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B44C1" w14:textId="77777777" w:rsidR="00F56C77" w:rsidRPr="00F21A3C" w:rsidRDefault="001D561D" w:rsidP="00FD4166">
      <w:pPr>
        <w:jc w:val="center"/>
        <w:rPr>
          <w:rFonts w:cs="Times New Roman"/>
          <w:lang w:val="cs-CZ"/>
        </w:rPr>
      </w:pPr>
      <w:r w:rsidRPr="00F21A3C">
        <w:rPr>
          <w:rFonts w:cs="Times New Roman"/>
          <w:lang w:val="cs-CZ"/>
        </w:rPr>
        <w:t>Mateřská škola Droužkovice, ul. Rudé armády 22, okres Chomutov</w:t>
      </w:r>
    </w:p>
    <w:p w14:paraId="54D96A24" w14:textId="77777777" w:rsidR="00F56C77" w:rsidRDefault="001D561D" w:rsidP="00FD4166">
      <w:pPr>
        <w:jc w:val="center"/>
        <w:rPr>
          <w:rFonts w:cs="Times New Roman"/>
          <w:lang w:val="cs-CZ"/>
        </w:rPr>
      </w:pPr>
      <w:r w:rsidRPr="00F21A3C">
        <w:rPr>
          <w:rFonts w:cs="Times New Roman"/>
          <w:lang w:val="cs-CZ"/>
        </w:rPr>
        <w:t>příspěvková organizace, IČO: 727 414 90</w:t>
      </w:r>
    </w:p>
    <w:p w14:paraId="11AE4DC2" w14:textId="77777777" w:rsidR="00F21A3C" w:rsidRDefault="00F21A3C" w:rsidP="00FD4166">
      <w:pPr>
        <w:jc w:val="center"/>
        <w:rPr>
          <w:rFonts w:cs="Times New Roman"/>
          <w:lang w:val="cs-CZ"/>
        </w:rPr>
      </w:pPr>
    </w:p>
    <w:p w14:paraId="2FA2F013" w14:textId="77777777" w:rsidR="00F21A3C" w:rsidRDefault="00F21A3C" w:rsidP="00FD4166">
      <w:pPr>
        <w:jc w:val="center"/>
        <w:rPr>
          <w:rFonts w:cs="Times New Roman"/>
          <w:lang w:val="cs-CZ"/>
        </w:rPr>
      </w:pPr>
    </w:p>
    <w:p w14:paraId="0420936A" w14:textId="77777777" w:rsidR="00F21A3C" w:rsidRPr="004879C9" w:rsidRDefault="00F21A3C" w:rsidP="00F21A3C">
      <w:pPr>
        <w:shd w:val="clear" w:color="auto" w:fill="FFFFFF"/>
        <w:spacing w:line="360" w:lineRule="atLeast"/>
        <w:jc w:val="both"/>
        <w:rPr>
          <w:rFonts w:ascii="Verdana" w:hAnsi="Verdana"/>
          <w:color w:val="666666"/>
          <w:sz w:val="17"/>
          <w:szCs w:val="17"/>
        </w:rPr>
      </w:pPr>
    </w:p>
    <w:tbl>
      <w:tblPr>
        <w:tblpPr w:leftFromText="195" w:rightFromText="195" w:topFromText="150" w:bottomFromText="150" w:vertAnchor="text" w:horzAnchor="margin" w:tblpY="15"/>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9"/>
        <w:gridCol w:w="4780"/>
      </w:tblGrid>
      <w:tr w:rsidR="00F21A3C" w:rsidRPr="004879C9" w14:paraId="2C28C610" w14:textId="77777777" w:rsidTr="00A2534F">
        <w:trPr>
          <w:trHeight w:val="269"/>
        </w:trPr>
        <w:tc>
          <w:tcPr>
            <w:tcW w:w="9059" w:type="dxa"/>
            <w:gridSpan w:val="2"/>
            <w:tcBorders>
              <w:top w:val="outset" w:sz="6" w:space="0" w:color="auto"/>
              <w:left w:val="single" w:sz="4" w:space="0" w:color="auto"/>
              <w:bottom w:val="outset" w:sz="6" w:space="0" w:color="auto"/>
              <w:right w:val="outset" w:sz="6" w:space="0" w:color="auto"/>
            </w:tcBorders>
            <w:tcMar>
              <w:top w:w="0" w:type="dxa"/>
              <w:left w:w="165" w:type="dxa"/>
              <w:bottom w:w="0" w:type="dxa"/>
              <w:right w:w="165" w:type="dxa"/>
            </w:tcMar>
            <w:hideMark/>
          </w:tcPr>
          <w:p w14:paraId="70C40CB7" w14:textId="73DF40DC" w:rsidR="00F21A3C" w:rsidRPr="002C711A" w:rsidRDefault="00F21A3C" w:rsidP="003E576F">
            <w:pPr>
              <w:spacing w:line="360" w:lineRule="atLeast"/>
              <w:jc w:val="center"/>
              <w:rPr>
                <w:b/>
                <w:sz w:val="36"/>
                <w:szCs w:val="36"/>
              </w:rPr>
            </w:pPr>
            <w:r w:rsidRPr="002C711A">
              <w:rPr>
                <w:b/>
                <w:sz w:val="36"/>
                <w:szCs w:val="36"/>
              </w:rPr>
              <w:t xml:space="preserve">SMĚRNICE Č. </w:t>
            </w:r>
            <w:r>
              <w:rPr>
                <w:b/>
                <w:sz w:val="36"/>
                <w:szCs w:val="36"/>
              </w:rPr>
              <w:t>3</w:t>
            </w:r>
          </w:p>
        </w:tc>
      </w:tr>
      <w:tr w:rsidR="00F21A3C" w:rsidRPr="004879C9" w14:paraId="2FF3D71B" w14:textId="77777777" w:rsidTr="00A2534F">
        <w:trPr>
          <w:trHeight w:val="450"/>
        </w:trPr>
        <w:tc>
          <w:tcPr>
            <w:tcW w:w="9059" w:type="dxa"/>
            <w:gridSpan w:val="2"/>
            <w:tcBorders>
              <w:top w:val="outset" w:sz="6" w:space="0" w:color="auto"/>
              <w:left w:val="single" w:sz="4" w:space="0" w:color="auto"/>
              <w:bottom w:val="outset" w:sz="6" w:space="0" w:color="auto"/>
              <w:right w:val="outset" w:sz="6" w:space="0" w:color="auto"/>
            </w:tcBorders>
            <w:tcMar>
              <w:top w:w="0" w:type="dxa"/>
              <w:left w:w="165" w:type="dxa"/>
              <w:bottom w:w="0" w:type="dxa"/>
              <w:right w:w="165" w:type="dxa"/>
            </w:tcMar>
            <w:hideMark/>
          </w:tcPr>
          <w:p w14:paraId="334317C6" w14:textId="599FDB25" w:rsidR="00F21A3C" w:rsidRPr="002C711A" w:rsidRDefault="00F21A3C" w:rsidP="003E576F">
            <w:pPr>
              <w:spacing w:line="360" w:lineRule="atLeast"/>
              <w:jc w:val="center"/>
              <w:rPr>
                <w:b/>
                <w:bCs/>
                <w:sz w:val="36"/>
                <w:szCs w:val="36"/>
              </w:rPr>
            </w:pPr>
            <w:r>
              <w:rPr>
                <w:b/>
                <w:bCs/>
                <w:sz w:val="36"/>
                <w:szCs w:val="36"/>
              </w:rPr>
              <w:t>ŠKOLNÍ ŘÁD</w:t>
            </w:r>
          </w:p>
        </w:tc>
      </w:tr>
      <w:tr w:rsidR="00F21A3C" w:rsidRPr="004879C9" w14:paraId="22751D4B" w14:textId="77777777" w:rsidTr="00A2534F">
        <w:trPr>
          <w:trHeight w:val="450"/>
        </w:trPr>
        <w:tc>
          <w:tcPr>
            <w:tcW w:w="4279" w:type="dxa"/>
            <w:tcBorders>
              <w:top w:val="outset" w:sz="6" w:space="0" w:color="auto"/>
              <w:left w:val="single" w:sz="4" w:space="0" w:color="auto"/>
              <w:bottom w:val="outset" w:sz="6" w:space="0" w:color="auto"/>
              <w:right w:val="outset" w:sz="6" w:space="0" w:color="auto"/>
            </w:tcBorders>
            <w:tcMar>
              <w:top w:w="0" w:type="dxa"/>
              <w:left w:w="165" w:type="dxa"/>
              <w:bottom w:w="0" w:type="dxa"/>
              <w:right w:w="165" w:type="dxa"/>
            </w:tcMar>
            <w:hideMark/>
          </w:tcPr>
          <w:p w14:paraId="388FE7EC" w14:textId="77777777" w:rsidR="00F21A3C" w:rsidRPr="008D0202" w:rsidRDefault="00F21A3C" w:rsidP="00A2534F">
            <w:pPr>
              <w:spacing w:line="360" w:lineRule="atLeast"/>
              <w:rPr>
                <w:b/>
                <w:bCs/>
                <w:color w:val="666666"/>
              </w:rPr>
            </w:pPr>
            <w:r w:rsidRPr="008D0202">
              <w:rPr>
                <w:b/>
                <w:bCs/>
              </w:rPr>
              <w:t>Č. j.:</w:t>
            </w:r>
          </w:p>
        </w:tc>
        <w:tc>
          <w:tcPr>
            <w:tcW w:w="4780" w:type="dxa"/>
            <w:tcBorders>
              <w:top w:val="outset" w:sz="6" w:space="0" w:color="auto"/>
              <w:left w:val="single" w:sz="6" w:space="0" w:color="E8E8E8"/>
              <w:bottom w:val="outset" w:sz="6" w:space="0" w:color="auto"/>
              <w:right w:val="outset" w:sz="6" w:space="0" w:color="auto"/>
            </w:tcBorders>
            <w:tcMar>
              <w:top w:w="0" w:type="dxa"/>
              <w:left w:w="165" w:type="dxa"/>
              <w:bottom w:w="0" w:type="dxa"/>
              <w:right w:w="165" w:type="dxa"/>
            </w:tcMar>
            <w:hideMark/>
          </w:tcPr>
          <w:p w14:paraId="03C11CA8" w14:textId="05E4145D" w:rsidR="00F21A3C" w:rsidRPr="002C711A" w:rsidRDefault="00F21A3C" w:rsidP="00A2534F">
            <w:pPr>
              <w:spacing w:line="360" w:lineRule="atLeast"/>
            </w:pPr>
            <w:r w:rsidRPr="002C711A">
              <w:t>MŠDROUŽ4</w:t>
            </w:r>
            <w:r>
              <w:t>3</w:t>
            </w:r>
            <w:r w:rsidRPr="002C711A">
              <w:t>/2023</w:t>
            </w:r>
          </w:p>
        </w:tc>
      </w:tr>
      <w:tr w:rsidR="00F21A3C" w:rsidRPr="004879C9" w14:paraId="3E283790" w14:textId="77777777" w:rsidTr="00A2534F">
        <w:trPr>
          <w:trHeight w:val="450"/>
        </w:trPr>
        <w:tc>
          <w:tcPr>
            <w:tcW w:w="4279" w:type="dxa"/>
            <w:tcBorders>
              <w:top w:val="outset" w:sz="6" w:space="0" w:color="auto"/>
              <w:left w:val="single" w:sz="4" w:space="0" w:color="auto"/>
              <w:bottom w:val="outset" w:sz="6" w:space="0" w:color="auto"/>
              <w:right w:val="outset" w:sz="6" w:space="0" w:color="auto"/>
            </w:tcBorders>
            <w:tcMar>
              <w:top w:w="0" w:type="dxa"/>
              <w:left w:w="165" w:type="dxa"/>
              <w:bottom w:w="0" w:type="dxa"/>
              <w:right w:w="165" w:type="dxa"/>
            </w:tcMar>
            <w:hideMark/>
          </w:tcPr>
          <w:p w14:paraId="01F18BEF" w14:textId="77777777" w:rsidR="00F21A3C" w:rsidRPr="008D0202" w:rsidRDefault="00F21A3C" w:rsidP="00A2534F">
            <w:pPr>
              <w:spacing w:line="360" w:lineRule="atLeast"/>
              <w:rPr>
                <w:b/>
                <w:bCs/>
              </w:rPr>
            </w:pPr>
            <w:proofErr w:type="spellStart"/>
            <w:r w:rsidRPr="008D0202">
              <w:rPr>
                <w:b/>
                <w:bCs/>
              </w:rPr>
              <w:t>Vydala</w:t>
            </w:r>
            <w:proofErr w:type="spellEnd"/>
            <w:r w:rsidRPr="008D0202">
              <w:rPr>
                <w:b/>
                <w:bCs/>
              </w:rPr>
              <w:t>:</w:t>
            </w:r>
          </w:p>
        </w:tc>
        <w:tc>
          <w:tcPr>
            <w:tcW w:w="4780" w:type="dxa"/>
            <w:tcBorders>
              <w:top w:val="outset" w:sz="6" w:space="0" w:color="auto"/>
              <w:left w:val="single" w:sz="6" w:space="0" w:color="E8E8E8"/>
              <w:bottom w:val="outset" w:sz="6" w:space="0" w:color="auto"/>
              <w:right w:val="outset" w:sz="6" w:space="0" w:color="auto"/>
            </w:tcBorders>
            <w:tcMar>
              <w:top w:w="0" w:type="dxa"/>
              <w:left w:w="165" w:type="dxa"/>
              <w:bottom w:w="0" w:type="dxa"/>
              <w:right w:w="165" w:type="dxa"/>
            </w:tcMar>
            <w:hideMark/>
          </w:tcPr>
          <w:p w14:paraId="2A920074" w14:textId="77777777" w:rsidR="00F21A3C" w:rsidRPr="002C711A" w:rsidRDefault="00F21A3C" w:rsidP="00A2534F">
            <w:pPr>
              <w:spacing w:line="360" w:lineRule="atLeast"/>
            </w:pPr>
            <w:r w:rsidRPr="002C711A">
              <w:t>Šárka Herková</w:t>
            </w:r>
          </w:p>
        </w:tc>
      </w:tr>
      <w:tr w:rsidR="00F21A3C" w:rsidRPr="004879C9" w14:paraId="2B8DFFF9" w14:textId="77777777" w:rsidTr="00A2534F">
        <w:trPr>
          <w:trHeight w:val="450"/>
        </w:trPr>
        <w:tc>
          <w:tcPr>
            <w:tcW w:w="4279" w:type="dxa"/>
            <w:tcBorders>
              <w:top w:val="outset" w:sz="6" w:space="0" w:color="auto"/>
              <w:left w:val="single" w:sz="4" w:space="0" w:color="auto"/>
              <w:bottom w:val="outset" w:sz="6" w:space="0" w:color="auto"/>
              <w:right w:val="outset" w:sz="6" w:space="0" w:color="auto"/>
            </w:tcBorders>
            <w:tcMar>
              <w:top w:w="0" w:type="dxa"/>
              <w:left w:w="165" w:type="dxa"/>
              <w:bottom w:w="0" w:type="dxa"/>
              <w:right w:w="165" w:type="dxa"/>
            </w:tcMar>
            <w:hideMark/>
          </w:tcPr>
          <w:p w14:paraId="27E85C7E" w14:textId="77777777" w:rsidR="00F21A3C" w:rsidRPr="008D0202" w:rsidRDefault="00F21A3C" w:rsidP="00A2534F">
            <w:pPr>
              <w:spacing w:line="360" w:lineRule="atLeast"/>
              <w:rPr>
                <w:b/>
                <w:bCs/>
              </w:rPr>
            </w:pPr>
            <w:proofErr w:type="spellStart"/>
            <w:r w:rsidRPr="008D0202">
              <w:rPr>
                <w:b/>
                <w:bCs/>
              </w:rPr>
              <w:t>Pedagogická</w:t>
            </w:r>
            <w:proofErr w:type="spellEnd"/>
            <w:r w:rsidRPr="008D0202">
              <w:rPr>
                <w:b/>
                <w:bCs/>
              </w:rPr>
              <w:t xml:space="preserve"> </w:t>
            </w:r>
            <w:proofErr w:type="spellStart"/>
            <w:r w:rsidRPr="008D0202">
              <w:rPr>
                <w:b/>
                <w:bCs/>
              </w:rPr>
              <w:t>rada</w:t>
            </w:r>
            <w:proofErr w:type="spellEnd"/>
            <w:r w:rsidRPr="008D0202">
              <w:rPr>
                <w:b/>
                <w:bCs/>
              </w:rPr>
              <w:t xml:space="preserve"> </w:t>
            </w:r>
            <w:proofErr w:type="spellStart"/>
            <w:r w:rsidRPr="008D0202">
              <w:rPr>
                <w:b/>
                <w:bCs/>
              </w:rPr>
              <w:t>projednala</w:t>
            </w:r>
            <w:proofErr w:type="spellEnd"/>
            <w:r w:rsidRPr="008D0202">
              <w:rPr>
                <w:b/>
                <w:bCs/>
              </w:rPr>
              <w:t xml:space="preserve"> </w:t>
            </w:r>
            <w:proofErr w:type="spellStart"/>
            <w:r w:rsidRPr="008D0202">
              <w:rPr>
                <w:b/>
                <w:bCs/>
              </w:rPr>
              <w:t>dne</w:t>
            </w:r>
            <w:proofErr w:type="spellEnd"/>
            <w:r w:rsidRPr="008D0202">
              <w:rPr>
                <w:b/>
                <w:bCs/>
              </w:rPr>
              <w:t>:</w:t>
            </w:r>
          </w:p>
        </w:tc>
        <w:tc>
          <w:tcPr>
            <w:tcW w:w="4780" w:type="dxa"/>
            <w:tcBorders>
              <w:top w:val="outset" w:sz="6" w:space="0" w:color="auto"/>
              <w:left w:val="single" w:sz="6" w:space="0" w:color="E8E8E8"/>
              <w:bottom w:val="outset" w:sz="6" w:space="0" w:color="auto"/>
              <w:right w:val="outset" w:sz="6" w:space="0" w:color="auto"/>
            </w:tcBorders>
            <w:tcMar>
              <w:top w:w="0" w:type="dxa"/>
              <w:left w:w="165" w:type="dxa"/>
              <w:bottom w:w="0" w:type="dxa"/>
              <w:right w:w="165" w:type="dxa"/>
            </w:tcMar>
            <w:hideMark/>
          </w:tcPr>
          <w:p w14:paraId="183104B3" w14:textId="77777777" w:rsidR="00F21A3C" w:rsidRPr="002C711A" w:rsidRDefault="00F21A3C" w:rsidP="00A2534F">
            <w:pPr>
              <w:spacing w:line="360" w:lineRule="atLeast"/>
              <w:rPr>
                <w:color w:val="666666"/>
              </w:rPr>
            </w:pPr>
            <w:r w:rsidRPr="002C711A">
              <w:t>30.8.2023</w:t>
            </w:r>
          </w:p>
        </w:tc>
      </w:tr>
      <w:tr w:rsidR="00F21A3C" w:rsidRPr="004879C9" w14:paraId="10BDC6ED" w14:textId="77777777" w:rsidTr="00A2534F">
        <w:trPr>
          <w:trHeight w:val="450"/>
        </w:trPr>
        <w:tc>
          <w:tcPr>
            <w:tcW w:w="4279" w:type="dxa"/>
            <w:tcBorders>
              <w:top w:val="outset" w:sz="6" w:space="0" w:color="auto"/>
              <w:left w:val="single" w:sz="4" w:space="0" w:color="auto"/>
              <w:bottom w:val="outset" w:sz="6" w:space="0" w:color="auto"/>
              <w:right w:val="outset" w:sz="6" w:space="0" w:color="auto"/>
            </w:tcBorders>
            <w:tcMar>
              <w:top w:w="0" w:type="dxa"/>
              <w:left w:w="165" w:type="dxa"/>
              <w:bottom w:w="0" w:type="dxa"/>
              <w:right w:w="165" w:type="dxa"/>
            </w:tcMar>
          </w:tcPr>
          <w:p w14:paraId="01A1CF19" w14:textId="77777777" w:rsidR="00F21A3C" w:rsidRPr="008D0202" w:rsidRDefault="00F21A3C" w:rsidP="00A2534F">
            <w:pPr>
              <w:spacing w:line="360" w:lineRule="atLeast"/>
              <w:rPr>
                <w:b/>
                <w:bCs/>
              </w:rPr>
            </w:pPr>
            <w:proofErr w:type="spellStart"/>
            <w:r w:rsidRPr="008D0202">
              <w:rPr>
                <w:b/>
                <w:bCs/>
              </w:rPr>
              <w:t>Pedagogická</w:t>
            </w:r>
            <w:proofErr w:type="spellEnd"/>
            <w:r w:rsidRPr="008D0202">
              <w:rPr>
                <w:b/>
                <w:bCs/>
              </w:rPr>
              <w:t xml:space="preserve"> </w:t>
            </w:r>
            <w:proofErr w:type="spellStart"/>
            <w:r w:rsidRPr="008D0202">
              <w:rPr>
                <w:b/>
                <w:bCs/>
              </w:rPr>
              <w:t>rada</w:t>
            </w:r>
            <w:proofErr w:type="spellEnd"/>
            <w:r w:rsidRPr="008D0202">
              <w:rPr>
                <w:b/>
                <w:bCs/>
              </w:rPr>
              <w:t xml:space="preserve"> </w:t>
            </w:r>
            <w:proofErr w:type="spellStart"/>
            <w:r w:rsidRPr="008D0202">
              <w:rPr>
                <w:b/>
                <w:bCs/>
              </w:rPr>
              <w:t>schválila</w:t>
            </w:r>
            <w:proofErr w:type="spellEnd"/>
            <w:r w:rsidRPr="008D0202">
              <w:rPr>
                <w:b/>
                <w:bCs/>
              </w:rPr>
              <w:t xml:space="preserve"> </w:t>
            </w:r>
            <w:proofErr w:type="spellStart"/>
            <w:r w:rsidRPr="008D0202">
              <w:rPr>
                <w:b/>
                <w:bCs/>
              </w:rPr>
              <w:t>dne</w:t>
            </w:r>
            <w:proofErr w:type="spellEnd"/>
            <w:r w:rsidRPr="008D0202">
              <w:rPr>
                <w:b/>
                <w:bCs/>
              </w:rPr>
              <w:t>:</w:t>
            </w:r>
          </w:p>
        </w:tc>
        <w:tc>
          <w:tcPr>
            <w:tcW w:w="4780" w:type="dxa"/>
            <w:tcBorders>
              <w:top w:val="outset" w:sz="6" w:space="0" w:color="auto"/>
              <w:left w:val="single" w:sz="6" w:space="0" w:color="E8E8E8"/>
              <w:bottom w:val="outset" w:sz="6" w:space="0" w:color="auto"/>
              <w:right w:val="outset" w:sz="6" w:space="0" w:color="auto"/>
            </w:tcBorders>
            <w:tcMar>
              <w:top w:w="0" w:type="dxa"/>
              <w:left w:w="165" w:type="dxa"/>
              <w:bottom w:w="0" w:type="dxa"/>
              <w:right w:w="165" w:type="dxa"/>
            </w:tcMar>
          </w:tcPr>
          <w:p w14:paraId="3792AB2E" w14:textId="77777777" w:rsidR="00F21A3C" w:rsidRPr="002C711A" w:rsidRDefault="00F21A3C" w:rsidP="00A2534F">
            <w:pPr>
              <w:spacing w:line="360" w:lineRule="atLeast"/>
            </w:pPr>
            <w:r>
              <w:t>30.8.2023</w:t>
            </w:r>
          </w:p>
        </w:tc>
      </w:tr>
      <w:tr w:rsidR="00F21A3C" w:rsidRPr="004879C9" w14:paraId="3A3E6364" w14:textId="77777777" w:rsidTr="00A2534F">
        <w:trPr>
          <w:trHeight w:val="450"/>
        </w:trPr>
        <w:tc>
          <w:tcPr>
            <w:tcW w:w="4279" w:type="dxa"/>
            <w:tcBorders>
              <w:top w:val="outset" w:sz="6" w:space="0" w:color="auto"/>
              <w:left w:val="single" w:sz="4" w:space="0" w:color="auto"/>
              <w:bottom w:val="outset" w:sz="6" w:space="0" w:color="auto"/>
              <w:right w:val="outset" w:sz="6" w:space="0" w:color="auto"/>
            </w:tcBorders>
            <w:tcMar>
              <w:top w:w="0" w:type="dxa"/>
              <w:left w:w="165" w:type="dxa"/>
              <w:bottom w:w="0" w:type="dxa"/>
              <w:right w:w="165" w:type="dxa"/>
            </w:tcMar>
            <w:hideMark/>
          </w:tcPr>
          <w:p w14:paraId="5B852E6A" w14:textId="77777777" w:rsidR="00F21A3C" w:rsidRPr="008D0202" w:rsidRDefault="00F21A3C" w:rsidP="00A2534F">
            <w:pPr>
              <w:spacing w:line="360" w:lineRule="atLeast"/>
              <w:rPr>
                <w:b/>
                <w:bCs/>
              </w:rPr>
            </w:pPr>
            <w:proofErr w:type="spellStart"/>
            <w:r w:rsidRPr="008D0202">
              <w:rPr>
                <w:b/>
                <w:bCs/>
              </w:rPr>
              <w:t>Směrnice</w:t>
            </w:r>
            <w:proofErr w:type="spellEnd"/>
            <w:r w:rsidRPr="008D0202">
              <w:rPr>
                <w:b/>
                <w:bCs/>
              </w:rPr>
              <w:t xml:space="preserve"> </w:t>
            </w:r>
            <w:proofErr w:type="spellStart"/>
            <w:r w:rsidRPr="008D0202">
              <w:rPr>
                <w:b/>
                <w:bCs/>
              </w:rPr>
              <w:t>nabývá</w:t>
            </w:r>
            <w:proofErr w:type="spellEnd"/>
            <w:r w:rsidRPr="008D0202">
              <w:rPr>
                <w:b/>
                <w:bCs/>
              </w:rPr>
              <w:t xml:space="preserve"> </w:t>
            </w:r>
            <w:proofErr w:type="spellStart"/>
            <w:r w:rsidRPr="008D0202">
              <w:rPr>
                <w:b/>
                <w:bCs/>
              </w:rPr>
              <w:t>platnosti</w:t>
            </w:r>
            <w:proofErr w:type="spellEnd"/>
            <w:r w:rsidRPr="008D0202">
              <w:rPr>
                <w:b/>
                <w:bCs/>
              </w:rPr>
              <w:t xml:space="preserve"> </w:t>
            </w:r>
            <w:proofErr w:type="spellStart"/>
            <w:r w:rsidRPr="008D0202">
              <w:rPr>
                <w:b/>
                <w:bCs/>
              </w:rPr>
              <w:t>ode</w:t>
            </w:r>
            <w:proofErr w:type="spellEnd"/>
            <w:r w:rsidRPr="008D0202">
              <w:rPr>
                <w:b/>
                <w:bCs/>
              </w:rPr>
              <w:t xml:space="preserve"> </w:t>
            </w:r>
            <w:proofErr w:type="spellStart"/>
            <w:r w:rsidRPr="008D0202">
              <w:rPr>
                <w:b/>
                <w:bCs/>
              </w:rPr>
              <w:t>dne</w:t>
            </w:r>
            <w:proofErr w:type="spellEnd"/>
            <w:r w:rsidRPr="008D0202">
              <w:rPr>
                <w:b/>
                <w:bCs/>
              </w:rPr>
              <w:t>:</w:t>
            </w:r>
          </w:p>
        </w:tc>
        <w:tc>
          <w:tcPr>
            <w:tcW w:w="4780" w:type="dxa"/>
            <w:tcBorders>
              <w:top w:val="outset" w:sz="6" w:space="0" w:color="auto"/>
              <w:left w:val="single" w:sz="6" w:space="0" w:color="E8E8E8"/>
              <w:bottom w:val="outset" w:sz="6" w:space="0" w:color="auto"/>
              <w:right w:val="outset" w:sz="6" w:space="0" w:color="auto"/>
            </w:tcBorders>
            <w:tcMar>
              <w:top w:w="0" w:type="dxa"/>
              <w:left w:w="165" w:type="dxa"/>
              <w:bottom w:w="0" w:type="dxa"/>
              <w:right w:w="165" w:type="dxa"/>
            </w:tcMar>
            <w:hideMark/>
          </w:tcPr>
          <w:p w14:paraId="1F527AD1" w14:textId="77777777" w:rsidR="00F21A3C" w:rsidRPr="002C711A" w:rsidRDefault="00F21A3C" w:rsidP="00A2534F">
            <w:pPr>
              <w:spacing w:line="360" w:lineRule="atLeast"/>
            </w:pPr>
            <w:r w:rsidRPr="002C711A">
              <w:t>1.9. 2023</w:t>
            </w:r>
          </w:p>
        </w:tc>
      </w:tr>
      <w:tr w:rsidR="00F21A3C" w:rsidRPr="004879C9" w14:paraId="1B44890F" w14:textId="77777777" w:rsidTr="00A2534F">
        <w:trPr>
          <w:trHeight w:val="450"/>
        </w:trPr>
        <w:tc>
          <w:tcPr>
            <w:tcW w:w="4279" w:type="dxa"/>
            <w:tcBorders>
              <w:top w:val="outset" w:sz="6" w:space="0" w:color="auto"/>
              <w:left w:val="single" w:sz="4" w:space="0" w:color="auto"/>
              <w:bottom w:val="outset" w:sz="6" w:space="0" w:color="auto"/>
              <w:right w:val="outset" w:sz="6" w:space="0" w:color="auto"/>
            </w:tcBorders>
            <w:tcMar>
              <w:top w:w="0" w:type="dxa"/>
              <w:left w:w="165" w:type="dxa"/>
              <w:bottom w:w="0" w:type="dxa"/>
              <w:right w:w="165" w:type="dxa"/>
            </w:tcMar>
            <w:hideMark/>
          </w:tcPr>
          <w:p w14:paraId="0677C767" w14:textId="77777777" w:rsidR="00F21A3C" w:rsidRPr="008D0202" w:rsidRDefault="00F21A3C" w:rsidP="00A2534F">
            <w:pPr>
              <w:spacing w:line="360" w:lineRule="atLeast"/>
              <w:rPr>
                <w:b/>
                <w:bCs/>
              </w:rPr>
            </w:pPr>
            <w:proofErr w:type="spellStart"/>
            <w:r w:rsidRPr="008D0202">
              <w:rPr>
                <w:b/>
                <w:bCs/>
              </w:rPr>
              <w:t>Směrnice</w:t>
            </w:r>
            <w:proofErr w:type="spellEnd"/>
            <w:r w:rsidRPr="008D0202">
              <w:rPr>
                <w:b/>
                <w:bCs/>
              </w:rPr>
              <w:t xml:space="preserve"> </w:t>
            </w:r>
            <w:proofErr w:type="spellStart"/>
            <w:r w:rsidRPr="008D0202">
              <w:rPr>
                <w:b/>
                <w:bCs/>
              </w:rPr>
              <w:t>nabývá</w:t>
            </w:r>
            <w:proofErr w:type="spellEnd"/>
            <w:r w:rsidRPr="008D0202">
              <w:rPr>
                <w:b/>
                <w:bCs/>
              </w:rPr>
              <w:t xml:space="preserve"> </w:t>
            </w:r>
            <w:proofErr w:type="spellStart"/>
            <w:r w:rsidRPr="008D0202">
              <w:rPr>
                <w:b/>
                <w:bCs/>
              </w:rPr>
              <w:t>účinnosti</w:t>
            </w:r>
            <w:proofErr w:type="spellEnd"/>
            <w:r w:rsidRPr="008D0202">
              <w:rPr>
                <w:b/>
                <w:bCs/>
              </w:rPr>
              <w:t xml:space="preserve"> </w:t>
            </w:r>
            <w:proofErr w:type="spellStart"/>
            <w:r w:rsidRPr="008D0202">
              <w:rPr>
                <w:b/>
                <w:bCs/>
              </w:rPr>
              <w:t>ode</w:t>
            </w:r>
            <w:proofErr w:type="spellEnd"/>
            <w:r w:rsidRPr="008D0202">
              <w:rPr>
                <w:b/>
                <w:bCs/>
              </w:rPr>
              <w:t xml:space="preserve"> </w:t>
            </w:r>
            <w:proofErr w:type="spellStart"/>
            <w:r w:rsidRPr="008D0202">
              <w:rPr>
                <w:b/>
                <w:bCs/>
              </w:rPr>
              <w:t>dne</w:t>
            </w:r>
            <w:proofErr w:type="spellEnd"/>
            <w:r w:rsidRPr="008D0202">
              <w:rPr>
                <w:b/>
                <w:bCs/>
              </w:rPr>
              <w:t>:</w:t>
            </w:r>
          </w:p>
        </w:tc>
        <w:tc>
          <w:tcPr>
            <w:tcW w:w="4780" w:type="dxa"/>
            <w:tcBorders>
              <w:top w:val="outset" w:sz="6" w:space="0" w:color="auto"/>
              <w:left w:val="single" w:sz="6" w:space="0" w:color="E8E8E8"/>
              <w:bottom w:val="outset" w:sz="6" w:space="0" w:color="auto"/>
              <w:right w:val="outset" w:sz="6" w:space="0" w:color="auto"/>
            </w:tcBorders>
            <w:tcMar>
              <w:top w:w="0" w:type="dxa"/>
              <w:left w:w="165" w:type="dxa"/>
              <w:bottom w:w="0" w:type="dxa"/>
              <w:right w:w="165" w:type="dxa"/>
            </w:tcMar>
            <w:hideMark/>
          </w:tcPr>
          <w:p w14:paraId="3C296640" w14:textId="77777777" w:rsidR="00F21A3C" w:rsidRPr="002C711A" w:rsidRDefault="00F21A3C" w:rsidP="00A2534F">
            <w:pPr>
              <w:spacing w:line="360" w:lineRule="atLeast"/>
            </w:pPr>
            <w:r w:rsidRPr="002C711A">
              <w:t>1.9. 2023</w:t>
            </w:r>
          </w:p>
        </w:tc>
      </w:tr>
      <w:tr w:rsidR="00F21A3C" w:rsidRPr="004879C9" w14:paraId="6C685A04" w14:textId="77777777" w:rsidTr="00A2534F">
        <w:trPr>
          <w:trHeight w:val="450"/>
        </w:trPr>
        <w:tc>
          <w:tcPr>
            <w:tcW w:w="4279" w:type="dxa"/>
            <w:tcBorders>
              <w:top w:val="outset" w:sz="6" w:space="0" w:color="auto"/>
              <w:left w:val="single" w:sz="4" w:space="0" w:color="auto"/>
              <w:bottom w:val="outset" w:sz="6" w:space="0" w:color="auto"/>
              <w:right w:val="outset" w:sz="6" w:space="0" w:color="auto"/>
            </w:tcBorders>
            <w:tcMar>
              <w:top w:w="0" w:type="dxa"/>
              <w:left w:w="165" w:type="dxa"/>
              <w:bottom w:w="0" w:type="dxa"/>
              <w:right w:w="165" w:type="dxa"/>
            </w:tcMar>
            <w:hideMark/>
          </w:tcPr>
          <w:p w14:paraId="2F4AB5D4" w14:textId="77777777" w:rsidR="00F21A3C" w:rsidRPr="008D0202" w:rsidRDefault="00F21A3C" w:rsidP="00A2534F">
            <w:pPr>
              <w:spacing w:line="360" w:lineRule="atLeast"/>
              <w:rPr>
                <w:b/>
                <w:bCs/>
              </w:rPr>
            </w:pPr>
            <w:proofErr w:type="spellStart"/>
            <w:r w:rsidRPr="008D0202">
              <w:rPr>
                <w:b/>
                <w:bCs/>
              </w:rPr>
              <w:t>Tato</w:t>
            </w:r>
            <w:proofErr w:type="spellEnd"/>
            <w:r w:rsidRPr="008D0202">
              <w:rPr>
                <w:b/>
                <w:bCs/>
              </w:rPr>
              <w:t xml:space="preserve"> </w:t>
            </w:r>
            <w:proofErr w:type="spellStart"/>
            <w:r w:rsidRPr="008D0202">
              <w:rPr>
                <w:b/>
                <w:bCs/>
              </w:rPr>
              <w:t>směrnice</w:t>
            </w:r>
            <w:proofErr w:type="spellEnd"/>
            <w:r w:rsidRPr="008D0202">
              <w:rPr>
                <w:b/>
                <w:bCs/>
              </w:rPr>
              <w:t xml:space="preserve"> </w:t>
            </w:r>
            <w:proofErr w:type="spellStart"/>
            <w:r w:rsidRPr="008D0202">
              <w:rPr>
                <w:b/>
                <w:bCs/>
              </w:rPr>
              <w:t>nahrazuje</w:t>
            </w:r>
            <w:proofErr w:type="spellEnd"/>
            <w:r w:rsidRPr="008D0202">
              <w:rPr>
                <w:b/>
                <w:bCs/>
              </w:rPr>
              <w:t xml:space="preserve"> </w:t>
            </w:r>
            <w:proofErr w:type="spellStart"/>
            <w:r w:rsidRPr="008D0202">
              <w:rPr>
                <w:b/>
                <w:bCs/>
              </w:rPr>
              <w:t>Organizační</w:t>
            </w:r>
            <w:proofErr w:type="spellEnd"/>
            <w:r w:rsidRPr="008D0202">
              <w:rPr>
                <w:b/>
                <w:bCs/>
              </w:rPr>
              <w:t xml:space="preserve"> </w:t>
            </w:r>
            <w:proofErr w:type="spellStart"/>
            <w:r w:rsidRPr="008D0202">
              <w:rPr>
                <w:b/>
                <w:bCs/>
              </w:rPr>
              <w:t>řád</w:t>
            </w:r>
            <w:proofErr w:type="spellEnd"/>
            <w:r w:rsidRPr="008D0202">
              <w:rPr>
                <w:b/>
                <w:bCs/>
              </w:rPr>
              <w:t xml:space="preserve"> </w:t>
            </w:r>
            <w:proofErr w:type="spellStart"/>
            <w:r w:rsidRPr="008D0202">
              <w:rPr>
                <w:b/>
                <w:bCs/>
              </w:rPr>
              <w:t>Č,j</w:t>
            </w:r>
            <w:proofErr w:type="spellEnd"/>
            <w:r w:rsidRPr="008D0202">
              <w:rPr>
                <w:b/>
                <w:bCs/>
              </w:rPr>
              <w:t>.</w:t>
            </w:r>
          </w:p>
        </w:tc>
        <w:tc>
          <w:tcPr>
            <w:tcW w:w="4780" w:type="dxa"/>
            <w:tcBorders>
              <w:top w:val="outset" w:sz="6" w:space="0" w:color="auto"/>
              <w:left w:val="single" w:sz="6" w:space="0" w:color="E8E8E8"/>
              <w:bottom w:val="outset" w:sz="6" w:space="0" w:color="auto"/>
              <w:right w:val="outset" w:sz="6" w:space="0" w:color="auto"/>
            </w:tcBorders>
            <w:tcMar>
              <w:top w:w="0" w:type="dxa"/>
              <w:left w:w="165" w:type="dxa"/>
              <w:bottom w:w="0" w:type="dxa"/>
              <w:right w:w="165" w:type="dxa"/>
            </w:tcMar>
            <w:hideMark/>
          </w:tcPr>
          <w:p w14:paraId="602E5464" w14:textId="77777777" w:rsidR="00F21A3C" w:rsidRPr="002C711A" w:rsidRDefault="00F21A3C" w:rsidP="00A2534F">
            <w:pPr>
              <w:spacing w:line="360" w:lineRule="atLeast"/>
            </w:pPr>
            <w:r w:rsidRPr="002C711A">
              <w:t>1/2017</w:t>
            </w:r>
          </w:p>
        </w:tc>
      </w:tr>
      <w:tr w:rsidR="00F21A3C" w:rsidRPr="004879C9" w14:paraId="4980F61C" w14:textId="77777777" w:rsidTr="00A2534F">
        <w:trPr>
          <w:trHeight w:val="450"/>
        </w:trPr>
        <w:tc>
          <w:tcPr>
            <w:tcW w:w="4279" w:type="dxa"/>
            <w:tcBorders>
              <w:top w:val="outset" w:sz="6" w:space="0" w:color="auto"/>
              <w:left w:val="single" w:sz="4" w:space="0" w:color="auto"/>
              <w:bottom w:val="outset" w:sz="6" w:space="0" w:color="auto"/>
              <w:right w:val="outset" w:sz="6" w:space="0" w:color="auto"/>
            </w:tcBorders>
            <w:tcMar>
              <w:top w:w="0" w:type="dxa"/>
              <w:left w:w="165" w:type="dxa"/>
              <w:bottom w:w="0" w:type="dxa"/>
              <w:right w:w="165" w:type="dxa"/>
            </w:tcMar>
          </w:tcPr>
          <w:p w14:paraId="7A52358C" w14:textId="77777777" w:rsidR="00F21A3C" w:rsidRPr="008D0202" w:rsidRDefault="00F21A3C" w:rsidP="00A2534F">
            <w:pPr>
              <w:spacing w:line="360" w:lineRule="atLeast"/>
              <w:rPr>
                <w:b/>
                <w:bCs/>
              </w:rPr>
            </w:pPr>
            <w:proofErr w:type="spellStart"/>
            <w:r w:rsidRPr="008D0202">
              <w:rPr>
                <w:b/>
                <w:bCs/>
              </w:rPr>
              <w:t>Skartační</w:t>
            </w:r>
            <w:proofErr w:type="spellEnd"/>
            <w:r w:rsidRPr="008D0202">
              <w:rPr>
                <w:b/>
                <w:bCs/>
              </w:rPr>
              <w:t xml:space="preserve"> </w:t>
            </w:r>
            <w:proofErr w:type="spellStart"/>
            <w:r w:rsidRPr="008D0202">
              <w:rPr>
                <w:b/>
                <w:bCs/>
              </w:rPr>
              <w:t>znak</w:t>
            </w:r>
            <w:proofErr w:type="spellEnd"/>
            <w:r w:rsidRPr="008D0202">
              <w:rPr>
                <w:b/>
                <w:bCs/>
              </w:rPr>
              <w:t xml:space="preserve"> </w:t>
            </w:r>
          </w:p>
        </w:tc>
        <w:tc>
          <w:tcPr>
            <w:tcW w:w="4780" w:type="dxa"/>
            <w:tcBorders>
              <w:top w:val="outset" w:sz="6" w:space="0" w:color="auto"/>
              <w:left w:val="single" w:sz="6" w:space="0" w:color="E8E8E8"/>
              <w:bottom w:val="outset" w:sz="6" w:space="0" w:color="auto"/>
              <w:right w:val="outset" w:sz="6" w:space="0" w:color="auto"/>
            </w:tcBorders>
            <w:tcMar>
              <w:top w:w="0" w:type="dxa"/>
              <w:left w:w="165" w:type="dxa"/>
              <w:bottom w:w="0" w:type="dxa"/>
              <w:right w:w="165" w:type="dxa"/>
            </w:tcMar>
          </w:tcPr>
          <w:p w14:paraId="3EDD43DB" w14:textId="77777777" w:rsidR="00F21A3C" w:rsidRPr="002C711A" w:rsidRDefault="00F21A3C" w:rsidP="00A2534F">
            <w:pPr>
              <w:spacing w:line="360" w:lineRule="atLeast"/>
            </w:pPr>
            <w:r>
              <w:t>A5</w:t>
            </w:r>
          </w:p>
        </w:tc>
      </w:tr>
      <w:tr w:rsidR="00F21A3C" w:rsidRPr="004879C9" w14:paraId="34C0966A" w14:textId="77777777" w:rsidTr="00A2534F">
        <w:trPr>
          <w:trHeight w:val="450"/>
        </w:trPr>
        <w:tc>
          <w:tcPr>
            <w:tcW w:w="4279" w:type="dxa"/>
            <w:tcBorders>
              <w:top w:val="outset" w:sz="6" w:space="0" w:color="auto"/>
              <w:left w:val="single" w:sz="4" w:space="0" w:color="auto"/>
              <w:bottom w:val="outset" w:sz="6" w:space="0" w:color="auto"/>
              <w:right w:val="outset" w:sz="6" w:space="0" w:color="auto"/>
            </w:tcBorders>
            <w:tcMar>
              <w:top w:w="0" w:type="dxa"/>
              <w:left w:w="165" w:type="dxa"/>
              <w:bottom w:w="0" w:type="dxa"/>
              <w:right w:w="165" w:type="dxa"/>
            </w:tcMar>
          </w:tcPr>
          <w:p w14:paraId="736E69EF" w14:textId="77777777" w:rsidR="00F21A3C" w:rsidRPr="008D0202" w:rsidRDefault="00F21A3C" w:rsidP="00A2534F">
            <w:pPr>
              <w:spacing w:line="360" w:lineRule="atLeast"/>
              <w:rPr>
                <w:b/>
                <w:bCs/>
              </w:rPr>
            </w:pPr>
            <w:proofErr w:type="spellStart"/>
            <w:r w:rsidRPr="008D0202">
              <w:rPr>
                <w:b/>
                <w:bCs/>
              </w:rPr>
              <w:t>Spisový</w:t>
            </w:r>
            <w:proofErr w:type="spellEnd"/>
            <w:r w:rsidRPr="008D0202">
              <w:rPr>
                <w:b/>
                <w:bCs/>
              </w:rPr>
              <w:t xml:space="preserve"> </w:t>
            </w:r>
            <w:proofErr w:type="spellStart"/>
            <w:r w:rsidRPr="008D0202">
              <w:rPr>
                <w:b/>
                <w:bCs/>
              </w:rPr>
              <w:t>znak</w:t>
            </w:r>
            <w:proofErr w:type="spellEnd"/>
          </w:p>
        </w:tc>
        <w:tc>
          <w:tcPr>
            <w:tcW w:w="4780" w:type="dxa"/>
            <w:tcBorders>
              <w:top w:val="outset" w:sz="6" w:space="0" w:color="auto"/>
              <w:left w:val="single" w:sz="6" w:space="0" w:color="E8E8E8"/>
              <w:bottom w:val="outset" w:sz="6" w:space="0" w:color="auto"/>
              <w:right w:val="outset" w:sz="6" w:space="0" w:color="auto"/>
            </w:tcBorders>
            <w:tcMar>
              <w:top w:w="0" w:type="dxa"/>
              <w:left w:w="165" w:type="dxa"/>
              <w:bottom w:w="0" w:type="dxa"/>
              <w:right w:w="165" w:type="dxa"/>
            </w:tcMar>
          </w:tcPr>
          <w:p w14:paraId="6DE2E6E3" w14:textId="77777777" w:rsidR="00F21A3C" w:rsidRDefault="00F21A3C" w:rsidP="00A2534F">
            <w:pPr>
              <w:spacing w:line="360" w:lineRule="atLeast"/>
            </w:pPr>
            <w:r>
              <w:t>1.2</w:t>
            </w:r>
          </w:p>
        </w:tc>
      </w:tr>
      <w:tr w:rsidR="00F21A3C" w:rsidRPr="004879C9" w14:paraId="4AA4C4F8" w14:textId="77777777" w:rsidTr="00A2534F">
        <w:trPr>
          <w:trHeight w:val="450"/>
        </w:trPr>
        <w:tc>
          <w:tcPr>
            <w:tcW w:w="4279" w:type="dxa"/>
            <w:tcBorders>
              <w:top w:val="outset" w:sz="6" w:space="0" w:color="auto"/>
              <w:left w:val="single" w:sz="4" w:space="0" w:color="auto"/>
              <w:bottom w:val="outset" w:sz="6" w:space="0" w:color="auto"/>
              <w:right w:val="outset" w:sz="6" w:space="0" w:color="auto"/>
            </w:tcBorders>
            <w:tcMar>
              <w:top w:w="0" w:type="dxa"/>
              <w:left w:w="165" w:type="dxa"/>
              <w:bottom w:w="0" w:type="dxa"/>
              <w:right w:w="165" w:type="dxa"/>
            </w:tcMar>
          </w:tcPr>
          <w:p w14:paraId="5B573566" w14:textId="77777777" w:rsidR="00F21A3C" w:rsidRPr="008D0202" w:rsidRDefault="00F21A3C" w:rsidP="00A2534F">
            <w:pPr>
              <w:spacing w:line="360" w:lineRule="atLeast"/>
              <w:rPr>
                <w:b/>
                <w:bCs/>
              </w:rPr>
            </w:pPr>
            <w:proofErr w:type="spellStart"/>
            <w:r w:rsidRPr="008D0202">
              <w:rPr>
                <w:b/>
                <w:bCs/>
              </w:rPr>
              <w:t>Podpis</w:t>
            </w:r>
            <w:proofErr w:type="spellEnd"/>
            <w:r w:rsidRPr="008D0202">
              <w:rPr>
                <w:b/>
                <w:bCs/>
              </w:rPr>
              <w:t xml:space="preserve"> </w:t>
            </w:r>
            <w:proofErr w:type="spellStart"/>
            <w:r w:rsidRPr="008D0202">
              <w:rPr>
                <w:b/>
                <w:bCs/>
              </w:rPr>
              <w:t>ředitelky</w:t>
            </w:r>
            <w:proofErr w:type="spellEnd"/>
          </w:p>
        </w:tc>
        <w:tc>
          <w:tcPr>
            <w:tcW w:w="4780" w:type="dxa"/>
            <w:tcBorders>
              <w:top w:val="outset" w:sz="6" w:space="0" w:color="auto"/>
              <w:left w:val="single" w:sz="6" w:space="0" w:color="E8E8E8"/>
              <w:bottom w:val="outset" w:sz="6" w:space="0" w:color="auto"/>
              <w:right w:val="outset" w:sz="6" w:space="0" w:color="auto"/>
            </w:tcBorders>
            <w:tcMar>
              <w:top w:w="0" w:type="dxa"/>
              <w:left w:w="165" w:type="dxa"/>
              <w:bottom w:w="0" w:type="dxa"/>
              <w:right w:w="165" w:type="dxa"/>
            </w:tcMar>
          </w:tcPr>
          <w:p w14:paraId="3BA8828A" w14:textId="77777777" w:rsidR="00F21A3C" w:rsidRPr="002C711A" w:rsidRDefault="00F21A3C" w:rsidP="00A2534F">
            <w:pPr>
              <w:spacing w:line="360" w:lineRule="atLeast"/>
            </w:pPr>
          </w:p>
        </w:tc>
      </w:tr>
    </w:tbl>
    <w:p w14:paraId="2E2539F5" w14:textId="77777777" w:rsidR="00F21A3C" w:rsidRDefault="00F21A3C" w:rsidP="00F21A3C"/>
    <w:p w14:paraId="652D3A01" w14:textId="77777777" w:rsidR="00F21A3C" w:rsidRDefault="00F21A3C" w:rsidP="00F21A3C"/>
    <w:p w14:paraId="13171594" w14:textId="77777777" w:rsidR="00F21A3C" w:rsidRDefault="00F21A3C" w:rsidP="00F21A3C"/>
    <w:p w14:paraId="77A380BD" w14:textId="77777777" w:rsidR="00F21A3C" w:rsidRDefault="00F21A3C" w:rsidP="00F21A3C"/>
    <w:p w14:paraId="7FAB1D02" w14:textId="77777777" w:rsidR="00F21A3C" w:rsidRDefault="00F21A3C" w:rsidP="00FD4166">
      <w:pPr>
        <w:jc w:val="center"/>
        <w:rPr>
          <w:rFonts w:cs="Times New Roman"/>
          <w:lang w:val="cs-CZ"/>
        </w:rPr>
      </w:pPr>
    </w:p>
    <w:p w14:paraId="1AC57798" w14:textId="77777777" w:rsidR="00F21A3C" w:rsidRDefault="00F21A3C" w:rsidP="00FD4166">
      <w:pPr>
        <w:jc w:val="center"/>
        <w:rPr>
          <w:rFonts w:cs="Times New Roman"/>
          <w:lang w:val="cs-CZ"/>
        </w:rPr>
      </w:pPr>
    </w:p>
    <w:p w14:paraId="5287D9C6" w14:textId="77777777" w:rsidR="00F21A3C" w:rsidRDefault="00F21A3C" w:rsidP="00FD4166">
      <w:pPr>
        <w:jc w:val="center"/>
        <w:rPr>
          <w:rFonts w:cs="Times New Roman"/>
          <w:lang w:val="cs-CZ"/>
        </w:rPr>
      </w:pPr>
    </w:p>
    <w:p w14:paraId="4A5850CC" w14:textId="77777777" w:rsidR="00F21A3C" w:rsidRDefault="00F21A3C" w:rsidP="00FD4166">
      <w:pPr>
        <w:jc w:val="center"/>
        <w:rPr>
          <w:rFonts w:cs="Times New Roman"/>
          <w:lang w:val="cs-CZ"/>
        </w:rPr>
      </w:pPr>
    </w:p>
    <w:p w14:paraId="2C711FC6" w14:textId="77777777" w:rsidR="00F21A3C" w:rsidRDefault="00F21A3C" w:rsidP="00FD4166">
      <w:pPr>
        <w:jc w:val="center"/>
        <w:rPr>
          <w:rFonts w:cs="Times New Roman"/>
          <w:lang w:val="cs-CZ"/>
        </w:rPr>
      </w:pPr>
    </w:p>
    <w:p w14:paraId="4EF00EB3" w14:textId="77777777" w:rsidR="00F21A3C" w:rsidRDefault="00F21A3C" w:rsidP="00FD4166">
      <w:pPr>
        <w:jc w:val="center"/>
        <w:rPr>
          <w:rFonts w:cs="Times New Roman"/>
          <w:lang w:val="cs-CZ"/>
        </w:rPr>
      </w:pPr>
    </w:p>
    <w:p w14:paraId="054F1509" w14:textId="77777777" w:rsidR="00F21A3C" w:rsidRDefault="00F21A3C" w:rsidP="00FD4166">
      <w:pPr>
        <w:jc w:val="center"/>
        <w:rPr>
          <w:rFonts w:cs="Times New Roman"/>
          <w:lang w:val="cs-CZ"/>
        </w:rPr>
      </w:pPr>
    </w:p>
    <w:p w14:paraId="3F7E94B8" w14:textId="77777777" w:rsidR="00F21A3C" w:rsidRDefault="00F21A3C" w:rsidP="00FD4166">
      <w:pPr>
        <w:jc w:val="center"/>
        <w:rPr>
          <w:rFonts w:cs="Times New Roman"/>
          <w:lang w:val="cs-CZ"/>
        </w:rPr>
      </w:pPr>
    </w:p>
    <w:p w14:paraId="340889CA" w14:textId="77777777" w:rsidR="00F21A3C" w:rsidRDefault="00F21A3C" w:rsidP="00FD4166">
      <w:pPr>
        <w:jc w:val="center"/>
        <w:rPr>
          <w:rFonts w:cs="Times New Roman"/>
          <w:lang w:val="cs-CZ"/>
        </w:rPr>
      </w:pPr>
    </w:p>
    <w:p w14:paraId="3C411243" w14:textId="77777777" w:rsidR="00F21A3C" w:rsidRDefault="00F21A3C" w:rsidP="00FD4166">
      <w:pPr>
        <w:jc w:val="center"/>
        <w:rPr>
          <w:rFonts w:cs="Times New Roman"/>
          <w:lang w:val="cs-CZ"/>
        </w:rPr>
      </w:pPr>
    </w:p>
    <w:p w14:paraId="20612397" w14:textId="77777777" w:rsidR="00F21A3C" w:rsidRDefault="00F21A3C" w:rsidP="00FD4166">
      <w:pPr>
        <w:jc w:val="center"/>
        <w:rPr>
          <w:rFonts w:cs="Times New Roman"/>
          <w:lang w:val="cs-CZ"/>
        </w:rPr>
      </w:pPr>
    </w:p>
    <w:p w14:paraId="7970A049" w14:textId="77777777" w:rsidR="00F21A3C" w:rsidRDefault="00F21A3C" w:rsidP="00FD4166">
      <w:pPr>
        <w:jc w:val="center"/>
        <w:rPr>
          <w:rFonts w:cs="Times New Roman"/>
          <w:lang w:val="cs-CZ"/>
        </w:rPr>
      </w:pPr>
    </w:p>
    <w:p w14:paraId="5C87834D" w14:textId="77777777" w:rsidR="00F21A3C" w:rsidRDefault="00F21A3C" w:rsidP="00FD4166">
      <w:pPr>
        <w:jc w:val="center"/>
        <w:rPr>
          <w:rFonts w:cs="Times New Roman"/>
          <w:lang w:val="cs-CZ"/>
        </w:rPr>
      </w:pPr>
    </w:p>
    <w:p w14:paraId="04CAA1B7" w14:textId="77777777" w:rsidR="00F21A3C" w:rsidRDefault="00F21A3C" w:rsidP="00FD4166">
      <w:pPr>
        <w:jc w:val="center"/>
        <w:rPr>
          <w:rFonts w:cs="Times New Roman"/>
          <w:lang w:val="cs-CZ"/>
        </w:rPr>
      </w:pPr>
    </w:p>
    <w:p w14:paraId="6956E909" w14:textId="77777777" w:rsidR="00F21A3C" w:rsidRDefault="00F21A3C" w:rsidP="00FD4166">
      <w:pPr>
        <w:jc w:val="center"/>
        <w:rPr>
          <w:rFonts w:cs="Times New Roman"/>
          <w:lang w:val="cs-CZ"/>
        </w:rPr>
      </w:pPr>
    </w:p>
    <w:p w14:paraId="42E4E6A2" w14:textId="77777777" w:rsidR="00F21A3C" w:rsidRDefault="00F21A3C" w:rsidP="00FD4166">
      <w:pPr>
        <w:jc w:val="center"/>
        <w:rPr>
          <w:rFonts w:cs="Times New Roman"/>
          <w:lang w:val="cs-CZ"/>
        </w:rPr>
      </w:pPr>
    </w:p>
    <w:p w14:paraId="1A0CB567" w14:textId="77777777" w:rsidR="00F21A3C" w:rsidRDefault="00F21A3C" w:rsidP="00FD4166">
      <w:pPr>
        <w:jc w:val="center"/>
        <w:rPr>
          <w:rFonts w:cs="Times New Roman"/>
          <w:lang w:val="cs-CZ"/>
        </w:rPr>
      </w:pPr>
    </w:p>
    <w:p w14:paraId="05617396" w14:textId="77777777" w:rsidR="00F21A3C" w:rsidRDefault="00F21A3C" w:rsidP="00FD4166">
      <w:pPr>
        <w:jc w:val="center"/>
        <w:rPr>
          <w:rFonts w:cs="Times New Roman"/>
          <w:lang w:val="cs-CZ"/>
        </w:rPr>
      </w:pPr>
    </w:p>
    <w:p w14:paraId="293112D6" w14:textId="77777777" w:rsidR="00F21A3C" w:rsidRDefault="00F21A3C" w:rsidP="00FD4166">
      <w:pPr>
        <w:jc w:val="center"/>
        <w:rPr>
          <w:rFonts w:cs="Times New Roman"/>
          <w:lang w:val="cs-CZ"/>
        </w:rPr>
      </w:pPr>
    </w:p>
    <w:p w14:paraId="20D218B9" w14:textId="77777777" w:rsidR="00F21A3C" w:rsidRDefault="00F21A3C" w:rsidP="00FD4166">
      <w:pPr>
        <w:jc w:val="center"/>
        <w:rPr>
          <w:rFonts w:cs="Times New Roman"/>
          <w:lang w:val="cs-CZ"/>
        </w:rPr>
      </w:pPr>
    </w:p>
    <w:p w14:paraId="4426013E" w14:textId="77777777" w:rsidR="00F21A3C" w:rsidRDefault="00F21A3C" w:rsidP="00FD4166">
      <w:pPr>
        <w:jc w:val="center"/>
        <w:rPr>
          <w:rFonts w:cs="Times New Roman"/>
          <w:lang w:val="cs-CZ"/>
        </w:rPr>
      </w:pPr>
    </w:p>
    <w:p w14:paraId="0B735A10" w14:textId="77777777" w:rsidR="00F21A3C" w:rsidRDefault="00F21A3C" w:rsidP="00FD4166">
      <w:pPr>
        <w:jc w:val="center"/>
        <w:rPr>
          <w:rFonts w:cs="Times New Roman"/>
          <w:lang w:val="cs-CZ"/>
        </w:rPr>
      </w:pPr>
    </w:p>
    <w:p w14:paraId="7C3C1CCF" w14:textId="77777777" w:rsidR="00F21A3C" w:rsidRDefault="00F21A3C" w:rsidP="00FD4166">
      <w:pPr>
        <w:jc w:val="center"/>
        <w:rPr>
          <w:rFonts w:cs="Times New Roman"/>
          <w:lang w:val="cs-CZ"/>
        </w:rPr>
      </w:pPr>
    </w:p>
    <w:p w14:paraId="5217F534" w14:textId="77777777" w:rsidR="00F21A3C" w:rsidRDefault="00F21A3C" w:rsidP="00FD4166">
      <w:pPr>
        <w:jc w:val="center"/>
        <w:rPr>
          <w:rFonts w:cs="Times New Roman"/>
          <w:lang w:val="cs-CZ"/>
        </w:rPr>
      </w:pPr>
    </w:p>
    <w:p w14:paraId="71186F75" w14:textId="77777777" w:rsidR="00F21A3C" w:rsidRDefault="00F21A3C" w:rsidP="00FD4166">
      <w:pPr>
        <w:jc w:val="center"/>
        <w:rPr>
          <w:rFonts w:cs="Times New Roman"/>
          <w:lang w:val="cs-CZ"/>
        </w:rPr>
      </w:pPr>
    </w:p>
    <w:p w14:paraId="22BFD574" w14:textId="77777777" w:rsidR="00F21A3C" w:rsidRDefault="00F21A3C" w:rsidP="00FD4166">
      <w:pPr>
        <w:jc w:val="center"/>
        <w:rPr>
          <w:rFonts w:cs="Times New Roman"/>
          <w:lang w:val="cs-CZ"/>
        </w:rPr>
      </w:pPr>
    </w:p>
    <w:p w14:paraId="4359972E" w14:textId="77777777" w:rsidR="00F21A3C" w:rsidRDefault="00F21A3C" w:rsidP="00FD4166">
      <w:pPr>
        <w:jc w:val="center"/>
        <w:rPr>
          <w:rFonts w:cs="Times New Roman"/>
          <w:lang w:val="cs-CZ"/>
        </w:rPr>
      </w:pPr>
    </w:p>
    <w:p w14:paraId="0B88C81A" w14:textId="77777777" w:rsidR="00F21A3C" w:rsidRDefault="00F21A3C" w:rsidP="00FD4166">
      <w:pPr>
        <w:jc w:val="center"/>
        <w:rPr>
          <w:rFonts w:cs="Times New Roman"/>
          <w:lang w:val="cs-CZ"/>
        </w:rPr>
      </w:pPr>
    </w:p>
    <w:p w14:paraId="275060DE" w14:textId="77777777" w:rsidR="00F21A3C" w:rsidRDefault="00F21A3C" w:rsidP="00FD4166">
      <w:pPr>
        <w:jc w:val="center"/>
        <w:rPr>
          <w:rFonts w:cs="Times New Roman"/>
          <w:lang w:val="cs-CZ"/>
        </w:rPr>
      </w:pPr>
    </w:p>
    <w:p w14:paraId="256194D7" w14:textId="77777777" w:rsidR="00F21A3C" w:rsidRDefault="00F21A3C" w:rsidP="00FD4166">
      <w:pPr>
        <w:jc w:val="center"/>
        <w:rPr>
          <w:rFonts w:cs="Times New Roman"/>
          <w:lang w:val="cs-CZ"/>
        </w:rPr>
      </w:pPr>
    </w:p>
    <w:p w14:paraId="755D171E" w14:textId="77777777" w:rsidR="00F21A3C" w:rsidRDefault="00F21A3C" w:rsidP="00FD4166">
      <w:pPr>
        <w:jc w:val="center"/>
        <w:rPr>
          <w:rFonts w:cs="Times New Roman"/>
          <w:lang w:val="cs-CZ"/>
        </w:rPr>
      </w:pPr>
    </w:p>
    <w:p w14:paraId="0FFF244D" w14:textId="77777777" w:rsidR="00F21A3C" w:rsidRDefault="00F21A3C" w:rsidP="00FD4166">
      <w:pPr>
        <w:jc w:val="center"/>
        <w:rPr>
          <w:rFonts w:cs="Times New Roman"/>
          <w:lang w:val="cs-CZ"/>
        </w:rPr>
      </w:pPr>
    </w:p>
    <w:p w14:paraId="53BF2783" w14:textId="77777777" w:rsidR="00F21A3C" w:rsidRDefault="00F21A3C" w:rsidP="00FD4166">
      <w:pPr>
        <w:jc w:val="center"/>
        <w:rPr>
          <w:rFonts w:cs="Times New Roman"/>
          <w:lang w:val="cs-CZ"/>
        </w:rPr>
      </w:pPr>
    </w:p>
    <w:p w14:paraId="411E065E" w14:textId="77777777" w:rsidR="00F21A3C" w:rsidRDefault="00F21A3C" w:rsidP="00FD4166">
      <w:pPr>
        <w:jc w:val="center"/>
        <w:rPr>
          <w:rFonts w:cs="Times New Roman"/>
          <w:lang w:val="cs-CZ"/>
        </w:rPr>
      </w:pPr>
    </w:p>
    <w:p w14:paraId="37E96AEB" w14:textId="77777777" w:rsidR="00F21A3C" w:rsidRDefault="00F21A3C" w:rsidP="00FD4166">
      <w:pPr>
        <w:jc w:val="center"/>
        <w:rPr>
          <w:rFonts w:cs="Times New Roman"/>
          <w:lang w:val="cs-CZ"/>
        </w:rPr>
      </w:pPr>
    </w:p>
    <w:p w14:paraId="6F0A1F9A" w14:textId="77777777" w:rsidR="00F21A3C" w:rsidRDefault="00F21A3C" w:rsidP="00FD4166">
      <w:pPr>
        <w:jc w:val="center"/>
        <w:rPr>
          <w:rFonts w:cs="Times New Roman"/>
          <w:lang w:val="cs-CZ"/>
        </w:rPr>
      </w:pPr>
    </w:p>
    <w:p w14:paraId="1BBBB5F7" w14:textId="77777777" w:rsidR="00F21A3C" w:rsidRDefault="00F21A3C" w:rsidP="00FD4166">
      <w:pPr>
        <w:jc w:val="center"/>
        <w:rPr>
          <w:rFonts w:cs="Times New Roman"/>
          <w:lang w:val="cs-CZ"/>
        </w:rPr>
      </w:pPr>
    </w:p>
    <w:p w14:paraId="44365094" w14:textId="77777777" w:rsidR="00F21A3C" w:rsidRDefault="00F21A3C" w:rsidP="00FD4166">
      <w:pPr>
        <w:jc w:val="center"/>
        <w:rPr>
          <w:rFonts w:cs="Times New Roman"/>
          <w:lang w:val="cs-CZ"/>
        </w:rPr>
      </w:pPr>
    </w:p>
    <w:p w14:paraId="1CE21279" w14:textId="77777777" w:rsidR="00F21A3C" w:rsidRDefault="00F21A3C" w:rsidP="00FD4166">
      <w:pPr>
        <w:jc w:val="center"/>
        <w:rPr>
          <w:rFonts w:cs="Times New Roman"/>
          <w:lang w:val="cs-CZ"/>
        </w:rPr>
      </w:pPr>
    </w:p>
    <w:p w14:paraId="0CC44AF9" w14:textId="77777777" w:rsidR="00F21A3C" w:rsidRDefault="00F21A3C" w:rsidP="00FD4166">
      <w:pPr>
        <w:jc w:val="center"/>
        <w:rPr>
          <w:rFonts w:cs="Times New Roman"/>
          <w:lang w:val="cs-CZ"/>
        </w:rPr>
      </w:pPr>
    </w:p>
    <w:p w14:paraId="0F8AF3A1" w14:textId="77777777" w:rsidR="00F21A3C" w:rsidRDefault="00F21A3C" w:rsidP="00FD4166">
      <w:pPr>
        <w:jc w:val="center"/>
        <w:rPr>
          <w:rFonts w:cs="Times New Roman"/>
          <w:lang w:val="cs-CZ"/>
        </w:rPr>
      </w:pPr>
    </w:p>
    <w:p w14:paraId="05F12112" w14:textId="77777777" w:rsidR="00F21A3C" w:rsidRDefault="00F21A3C" w:rsidP="00FD4166">
      <w:pPr>
        <w:jc w:val="center"/>
        <w:rPr>
          <w:rFonts w:cs="Times New Roman"/>
          <w:lang w:val="cs-CZ"/>
        </w:rPr>
      </w:pPr>
    </w:p>
    <w:p w14:paraId="03E10CDC" w14:textId="77777777" w:rsidR="00F21A3C" w:rsidRDefault="00F21A3C" w:rsidP="00FD4166">
      <w:pPr>
        <w:jc w:val="center"/>
        <w:rPr>
          <w:rFonts w:cs="Times New Roman"/>
          <w:lang w:val="cs-CZ"/>
        </w:rPr>
      </w:pPr>
    </w:p>
    <w:p w14:paraId="658543F3" w14:textId="77777777" w:rsidR="00C22302" w:rsidRDefault="00C22302" w:rsidP="00C22302">
      <w:pPr>
        <w:jc w:val="center"/>
        <w:rPr>
          <w:b/>
          <w:sz w:val="35"/>
          <w:szCs w:val="35"/>
        </w:rPr>
      </w:pPr>
    </w:p>
    <w:p w14:paraId="46D5F390" w14:textId="77777777" w:rsidR="00C22302" w:rsidRDefault="00C22302" w:rsidP="00C22302"/>
    <w:p w14:paraId="18EDB468" w14:textId="77777777" w:rsidR="00C22302" w:rsidRDefault="00C22302" w:rsidP="00C22302">
      <w:proofErr w:type="spellStart"/>
      <w:r>
        <w:t>Obsah</w:t>
      </w:r>
      <w:proofErr w:type="spellEnd"/>
      <w:r>
        <w:t>:</w:t>
      </w:r>
    </w:p>
    <w:p w14:paraId="722EAC21" w14:textId="77777777" w:rsidR="00C22302" w:rsidRDefault="00C22302" w:rsidP="00C22302"/>
    <w:p w14:paraId="038E7098" w14:textId="77777777" w:rsidR="00C22302" w:rsidRPr="00665940" w:rsidRDefault="00C22302">
      <w:pPr>
        <w:widowControl/>
        <w:numPr>
          <w:ilvl w:val="0"/>
          <w:numId w:val="3"/>
        </w:numPr>
        <w:autoSpaceDN/>
        <w:textAlignment w:val="auto"/>
      </w:pPr>
      <w:proofErr w:type="spellStart"/>
      <w:r w:rsidRPr="00665940">
        <w:t>Úvod</w:t>
      </w:r>
      <w:proofErr w:type="spellEnd"/>
      <w:r w:rsidRPr="00665940">
        <w:t xml:space="preserve"> a </w:t>
      </w:r>
      <w:proofErr w:type="spellStart"/>
      <w:r w:rsidRPr="00665940">
        <w:t>všeobecná</w:t>
      </w:r>
      <w:proofErr w:type="spellEnd"/>
      <w:r w:rsidRPr="00665940">
        <w:t xml:space="preserve"> </w:t>
      </w:r>
      <w:proofErr w:type="spellStart"/>
      <w:r w:rsidRPr="00665940">
        <w:t>ustanovení</w:t>
      </w:r>
      <w:proofErr w:type="spellEnd"/>
    </w:p>
    <w:p w14:paraId="0A821B6A" w14:textId="77777777" w:rsidR="00C22302" w:rsidRPr="00665940" w:rsidRDefault="00C22302" w:rsidP="00665940">
      <w:pPr>
        <w:ind w:left="360"/>
      </w:pPr>
    </w:p>
    <w:p w14:paraId="3C625AB8" w14:textId="77777777" w:rsidR="00C22302" w:rsidRPr="00665940" w:rsidRDefault="00C22302">
      <w:pPr>
        <w:widowControl/>
        <w:numPr>
          <w:ilvl w:val="0"/>
          <w:numId w:val="3"/>
        </w:numPr>
        <w:autoSpaceDN/>
        <w:textAlignment w:val="auto"/>
      </w:pPr>
      <w:proofErr w:type="spellStart"/>
      <w:r w:rsidRPr="00665940">
        <w:t>Zápis</w:t>
      </w:r>
      <w:proofErr w:type="spellEnd"/>
      <w:r w:rsidRPr="00665940">
        <w:t xml:space="preserve"> a </w:t>
      </w:r>
      <w:proofErr w:type="spellStart"/>
      <w:r w:rsidRPr="00665940">
        <w:t>přijímání</w:t>
      </w:r>
      <w:proofErr w:type="spellEnd"/>
      <w:r w:rsidRPr="00665940">
        <w:t xml:space="preserve"> </w:t>
      </w:r>
      <w:proofErr w:type="spellStart"/>
      <w:r w:rsidRPr="00665940">
        <w:t>dětí</w:t>
      </w:r>
      <w:proofErr w:type="spellEnd"/>
      <w:r w:rsidRPr="00665940">
        <w:t xml:space="preserve"> k </w:t>
      </w:r>
      <w:proofErr w:type="spellStart"/>
      <w:r w:rsidRPr="00665940">
        <w:t>předškolnímu</w:t>
      </w:r>
      <w:proofErr w:type="spellEnd"/>
      <w:r w:rsidRPr="00665940">
        <w:t xml:space="preserve"> </w:t>
      </w:r>
      <w:proofErr w:type="spellStart"/>
      <w:r w:rsidRPr="00665940">
        <w:t>vzdělávání</w:t>
      </w:r>
      <w:proofErr w:type="spellEnd"/>
    </w:p>
    <w:p w14:paraId="243F1AF0" w14:textId="77777777" w:rsidR="00C22302" w:rsidRPr="00665940" w:rsidRDefault="00C22302" w:rsidP="00665940"/>
    <w:p w14:paraId="23F937B7" w14:textId="77777777" w:rsidR="00C22302" w:rsidRPr="00665940" w:rsidRDefault="00C22302">
      <w:pPr>
        <w:widowControl/>
        <w:numPr>
          <w:ilvl w:val="0"/>
          <w:numId w:val="3"/>
        </w:numPr>
        <w:autoSpaceDN/>
        <w:textAlignment w:val="auto"/>
      </w:pPr>
      <w:proofErr w:type="spellStart"/>
      <w:r w:rsidRPr="00665940">
        <w:t>Nástup</w:t>
      </w:r>
      <w:proofErr w:type="spellEnd"/>
      <w:r w:rsidRPr="00665940">
        <w:t xml:space="preserve"> a </w:t>
      </w:r>
      <w:proofErr w:type="spellStart"/>
      <w:r w:rsidRPr="00665940">
        <w:t>docházka</w:t>
      </w:r>
      <w:proofErr w:type="spellEnd"/>
      <w:r w:rsidRPr="00665940">
        <w:t xml:space="preserve"> </w:t>
      </w:r>
      <w:proofErr w:type="spellStart"/>
      <w:r w:rsidRPr="00665940">
        <w:t>dítěte</w:t>
      </w:r>
      <w:proofErr w:type="spellEnd"/>
      <w:r w:rsidRPr="00665940">
        <w:t xml:space="preserve"> do </w:t>
      </w:r>
      <w:proofErr w:type="spellStart"/>
      <w:r w:rsidRPr="00665940">
        <w:t>mateřské</w:t>
      </w:r>
      <w:proofErr w:type="spellEnd"/>
      <w:r w:rsidRPr="00665940">
        <w:t xml:space="preserve"> </w:t>
      </w:r>
      <w:proofErr w:type="spellStart"/>
      <w:r w:rsidRPr="00665940">
        <w:t>školy</w:t>
      </w:r>
      <w:proofErr w:type="spellEnd"/>
    </w:p>
    <w:p w14:paraId="2ADB28BF" w14:textId="77777777" w:rsidR="00C22302" w:rsidRPr="00665940" w:rsidRDefault="00C22302" w:rsidP="00665940"/>
    <w:p w14:paraId="34B6E2E1" w14:textId="77777777" w:rsidR="00C22302" w:rsidRPr="00665940" w:rsidRDefault="00C22302">
      <w:pPr>
        <w:widowControl/>
        <w:numPr>
          <w:ilvl w:val="0"/>
          <w:numId w:val="3"/>
        </w:numPr>
        <w:autoSpaceDN/>
        <w:textAlignment w:val="auto"/>
      </w:pPr>
      <w:proofErr w:type="spellStart"/>
      <w:r w:rsidRPr="00665940">
        <w:rPr>
          <w:color w:val="000000"/>
        </w:rPr>
        <w:t>Povinnost</w:t>
      </w:r>
      <w:proofErr w:type="spellEnd"/>
      <w:r w:rsidRPr="00665940">
        <w:rPr>
          <w:color w:val="000000"/>
        </w:rPr>
        <w:t xml:space="preserve"> </w:t>
      </w:r>
      <w:proofErr w:type="spellStart"/>
      <w:r w:rsidRPr="00665940">
        <w:rPr>
          <w:color w:val="000000"/>
        </w:rPr>
        <w:t>předškolního</w:t>
      </w:r>
      <w:proofErr w:type="spellEnd"/>
      <w:r w:rsidRPr="00665940">
        <w:rPr>
          <w:color w:val="000000"/>
        </w:rPr>
        <w:t xml:space="preserve"> </w:t>
      </w:r>
      <w:proofErr w:type="spellStart"/>
      <w:r w:rsidRPr="00665940">
        <w:rPr>
          <w:color w:val="000000"/>
        </w:rPr>
        <w:t>vzdělávání</w:t>
      </w:r>
      <w:proofErr w:type="spellEnd"/>
    </w:p>
    <w:p w14:paraId="672AB41E" w14:textId="77777777" w:rsidR="00C22302" w:rsidRPr="00665940" w:rsidRDefault="00C22302" w:rsidP="00665940">
      <w:pPr>
        <w:ind w:left="360"/>
      </w:pPr>
    </w:p>
    <w:p w14:paraId="6C4CCFB1" w14:textId="77777777" w:rsidR="00C22302" w:rsidRPr="00665940" w:rsidRDefault="00C22302">
      <w:pPr>
        <w:widowControl/>
        <w:numPr>
          <w:ilvl w:val="0"/>
          <w:numId w:val="3"/>
        </w:numPr>
        <w:autoSpaceDN/>
        <w:textAlignment w:val="auto"/>
      </w:pPr>
      <w:proofErr w:type="spellStart"/>
      <w:r w:rsidRPr="00665940">
        <w:t>Ukončení</w:t>
      </w:r>
      <w:proofErr w:type="spellEnd"/>
      <w:r w:rsidRPr="00665940">
        <w:t xml:space="preserve"> </w:t>
      </w:r>
      <w:proofErr w:type="spellStart"/>
      <w:r w:rsidRPr="00665940">
        <w:t>docházky</w:t>
      </w:r>
      <w:proofErr w:type="spellEnd"/>
      <w:r w:rsidRPr="00665940">
        <w:t xml:space="preserve"> do </w:t>
      </w:r>
      <w:proofErr w:type="spellStart"/>
      <w:r w:rsidRPr="00665940">
        <w:t>mateřské</w:t>
      </w:r>
      <w:proofErr w:type="spellEnd"/>
      <w:r w:rsidRPr="00665940">
        <w:t xml:space="preserve"> </w:t>
      </w:r>
      <w:proofErr w:type="spellStart"/>
      <w:r w:rsidRPr="00665940">
        <w:t>školy</w:t>
      </w:r>
      <w:proofErr w:type="spellEnd"/>
    </w:p>
    <w:p w14:paraId="59C8AF9C" w14:textId="77777777" w:rsidR="00C22302" w:rsidRPr="00665940" w:rsidRDefault="00C22302" w:rsidP="00665940"/>
    <w:p w14:paraId="0305ECAF" w14:textId="77777777" w:rsidR="00C22302" w:rsidRPr="00665940" w:rsidRDefault="00C22302">
      <w:pPr>
        <w:widowControl/>
        <w:numPr>
          <w:ilvl w:val="0"/>
          <w:numId w:val="3"/>
        </w:numPr>
        <w:autoSpaceDN/>
        <w:textAlignment w:val="auto"/>
      </w:pPr>
      <w:proofErr w:type="spellStart"/>
      <w:r w:rsidRPr="00665940">
        <w:t>Provoz</w:t>
      </w:r>
      <w:proofErr w:type="spellEnd"/>
      <w:r w:rsidRPr="00665940">
        <w:t xml:space="preserve"> a </w:t>
      </w:r>
      <w:proofErr w:type="spellStart"/>
      <w:r w:rsidRPr="00665940">
        <w:t>organizace</w:t>
      </w:r>
      <w:proofErr w:type="spellEnd"/>
      <w:r w:rsidRPr="00665940">
        <w:t xml:space="preserve"> </w:t>
      </w:r>
      <w:proofErr w:type="spellStart"/>
      <w:r w:rsidRPr="00665940">
        <w:t>školy</w:t>
      </w:r>
      <w:proofErr w:type="spellEnd"/>
    </w:p>
    <w:p w14:paraId="1555B677" w14:textId="77777777" w:rsidR="00C22302" w:rsidRPr="00665940" w:rsidRDefault="00C22302" w:rsidP="00665940">
      <w:pPr>
        <w:ind w:left="360"/>
      </w:pPr>
    </w:p>
    <w:p w14:paraId="1445B240" w14:textId="77777777" w:rsidR="00C22302" w:rsidRPr="00665940" w:rsidRDefault="00C22302">
      <w:pPr>
        <w:widowControl/>
        <w:numPr>
          <w:ilvl w:val="0"/>
          <w:numId w:val="3"/>
        </w:numPr>
        <w:autoSpaceDN/>
        <w:textAlignment w:val="auto"/>
      </w:pPr>
      <w:proofErr w:type="spellStart"/>
      <w:r w:rsidRPr="00665940">
        <w:t>Stravování</w:t>
      </w:r>
      <w:proofErr w:type="spellEnd"/>
      <w:r w:rsidRPr="00665940">
        <w:t xml:space="preserve"> </w:t>
      </w:r>
      <w:proofErr w:type="spellStart"/>
      <w:r w:rsidRPr="00665940">
        <w:t>dětí</w:t>
      </w:r>
      <w:proofErr w:type="spellEnd"/>
    </w:p>
    <w:p w14:paraId="50D40283" w14:textId="77777777" w:rsidR="00C22302" w:rsidRPr="00665940" w:rsidRDefault="00C22302" w:rsidP="00665940">
      <w:pPr>
        <w:ind w:left="360"/>
      </w:pPr>
    </w:p>
    <w:p w14:paraId="70713D72" w14:textId="77777777" w:rsidR="00C22302" w:rsidRPr="00665940" w:rsidRDefault="00C22302">
      <w:pPr>
        <w:widowControl/>
        <w:numPr>
          <w:ilvl w:val="0"/>
          <w:numId w:val="3"/>
        </w:numPr>
        <w:autoSpaceDN/>
        <w:textAlignment w:val="auto"/>
      </w:pPr>
      <w:proofErr w:type="spellStart"/>
      <w:r w:rsidRPr="00665940">
        <w:t>Úplata</w:t>
      </w:r>
      <w:proofErr w:type="spellEnd"/>
      <w:r w:rsidRPr="00665940">
        <w:t xml:space="preserve"> </w:t>
      </w:r>
      <w:proofErr w:type="spellStart"/>
      <w:r w:rsidRPr="00665940">
        <w:t>za</w:t>
      </w:r>
      <w:proofErr w:type="spellEnd"/>
      <w:r w:rsidRPr="00665940">
        <w:t xml:space="preserve"> </w:t>
      </w:r>
      <w:proofErr w:type="spellStart"/>
      <w:r w:rsidRPr="00665940">
        <w:t>předškolní</w:t>
      </w:r>
      <w:proofErr w:type="spellEnd"/>
      <w:r w:rsidRPr="00665940">
        <w:t xml:space="preserve"> </w:t>
      </w:r>
      <w:proofErr w:type="spellStart"/>
      <w:r w:rsidRPr="00665940">
        <w:t>vzdělávání</w:t>
      </w:r>
      <w:proofErr w:type="spellEnd"/>
    </w:p>
    <w:p w14:paraId="434F20CC" w14:textId="77777777" w:rsidR="00C22302" w:rsidRPr="00665940" w:rsidRDefault="00C22302" w:rsidP="00665940"/>
    <w:p w14:paraId="4DA9F89E" w14:textId="77777777" w:rsidR="00C22302" w:rsidRPr="00665940" w:rsidRDefault="00C22302">
      <w:pPr>
        <w:widowControl/>
        <w:numPr>
          <w:ilvl w:val="0"/>
          <w:numId w:val="3"/>
        </w:numPr>
        <w:autoSpaceDN/>
        <w:textAlignment w:val="auto"/>
      </w:pPr>
      <w:proofErr w:type="spellStart"/>
      <w:r w:rsidRPr="00665940">
        <w:t>Přerušení</w:t>
      </w:r>
      <w:proofErr w:type="spellEnd"/>
      <w:r w:rsidRPr="00665940">
        <w:t xml:space="preserve"> </w:t>
      </w:r>
      <w:proofErr w:type="spellStart"/>
      <w:r w:rsidRPr="00665940">
        <w:t>nebo</w:t>
      </w:r>
      <w:proofErr w:type="spellEnd"/>
      <w:r w:rsidRPr="00665940">
        <w:t xml:space="preserve"> </w:t>
      </w:r>
      <w:proofErr w:type="spellStart"/>
      <w:r w:rsidRPr="00665940">
        <w:t>omezení</w:t>
      </w:r>
      <w:proofErr w:type="spellEnd"/>
      <w:r w:rsidRPr="00665940">
        <w:t xml:space="preserve"> </w:t>
      </w:r>
      <w:proofErr w:type="spellStart"/>
      <w:r w:rsidRPr="00665940">
        <w:t>provozu</w:t>
      </w:r>
      <w:proofErr w:type="spellEnd"/>
      <w:r w:rsidRPr="00665940">
        <w:t xml:space="preserve"> </w:t>
      </w:r>
      <w:proofErr w:type="spellStart"/>
      <w:r w:rsidRPr="00665940">
        <w:t>mateřské</w:t>
      </w:r>
      <w:proofErr w:type="spellEnd"/>
      <w:r w:rsidRPr="00665940">
        <w:t xml:space="preserve"> </w:t>
      </w:r>
      <w:proofErr w:type="spellStart"/>
      <w:r w:rsidRPr="00665940">
        <w:t>školy</w:t>
      </w:r>
      <w:proofErr w:type="spellEnd"/>
    </w:p>
    <w:p w14:paraId="0CB39C52" w14:textId="77777777" w:rsidR="00C22302" w:rsidRPr="00665940" w:rsidRDefault="00C22302" w:rsidP="00665940">
      <w:pPr>
        <w:ind w:left="360"/>
      </w:pPr>
    </w:p>
    <w:p w14:paraId="61809DE0" w14:textId="6389930A" w:rsidR="00C22302" w:rsidRPr="00665940" w:rsidRDefault="00C22302">
      <w:pPr>
        <w:widowControl/>
        <w:numPr>
          <w:ilvl w:val="0"/>
          <w:numId w:val="3"/>
        </w:numPr>
        <w:autoSpaceDN/>
        <w:textAlignment w:val="auto"/>
      </w:pPr>
      <w:proofErr w:type="spellStart"/>
      <w:r w:rsidRPr="00665940">
        <w:t>Podmínky</w:t>
      </w:r>
      <w:proofErr w:type="spellEnd"/>
      <w:r w:rsidRPr="00665940">
        <w:t xml:space="preserve"> </w:t>
      </w:r>
      <w:proofErr w:type="spellStart"/>
      <w:r w:rsidRPr="00665940">
        <w:t>zajištění</w:t>
      </w:r>
      <w:proofErr w:type="spellEnd"/>
      <w:r w:rsidRPr="00665940">
        <w:t xml:space="preserve"> </w:t>
      </w:r>
      <w:proofErr w:type="spellStart"/>
      <w:r w:rsidRPr="00665940">
        <w:t>ochrany</w:t>
      </w:r>
      <w:proofErr w:type="spellEnd"/>
      <w:r w:rsidRPr="00665940">
        <w:t xml:space="preserve"> </w:t>
      </w:r>
      <w:proofErr w:type="spellStart"/>
      <w:r w:rsidRPr="00665940">
        <w:t>zdraví</w:t>
      </w:r>
      <w:proofErr w:type="spellEnd"/>
      <w:r w:rsidRPr="00665940">
        <w:t xml:space="preserve"> </w:t>
      </w:r>
      <w:proofErr w:type="spellStart"/>
      <w:r w:rsidRPr="00665940">
        <w:t>dětí</w:t>
      </w:r>
      <w:proofErr w:type="spellEnd"/>
      <w:r w:rsidR="00665940" w:rsidRPr="00665940">
        <w:t xml:space="preserve">, </w:t>
      </w:r>
      <w:proofErr w:type="spellStart"/>
      <w:r w:rsidR="00665940" w:rsidRPr="00665940">
        <w:t>ochrana</w:t>
      </w:r>
      <w:proofErr w:type="spellEnd"/>
      <w:r w:rsidR="00665940" w:rsidRPr="00665940">
        <w:t xml:space="preserve"> </w:t>
      </w:r>
      <w:proofErr w:type="spellStart"/>
      <w:r w:rsidR="00665940" w:rsidRPr="00665940">
        <w:t>dětí</w:t>
      </w:r>
      <w:proofErr w:type="spellEnd"/>
      <w:r w:rsidR="00665940" w:rsidRPr="00665940">
        <w:t xml:space="preserve"> </w:t>
      </w:r>
      <w:proofErr w:type="spellStart"/>
      <w:r w:rsidR="00665940" w:rsidRPr="00665940">
        <w:t>před</w:t>
      </w:r>
      <w:proofErr w:type="spellEnd"/>
      <w:r w:rsidR="00665940" w:rsidRPr="00665940">
        <w:t xml:space="preserve"> </w:t>
      </w:r>
      <w:proofErr w:type="spellStart"/>
      <w:r w:rsidR="00665940" w:rsidRPr="00665940">
        <w:t>patologickými</w:t>
      </w:r>
      <w:proofErr w:type="spellEnd"/>
      <w:r w:rsidR="00665940" w:rsidRPr="00665940">
        <w:t xml:space="preserve"> </w:t>
      </w:r>
      <w:proofErr w:type="spellStart"/>
      <w:r w:rsidR="00665940" w:rsidRPr="00665940">
        <w:t>jevy</w:t>
      </w:r>
      <w:proofErr w:type="spellEnd"/>
    </w:p>
    <w:p w14:paraId="1E357B09" w14:textId="77777777" w:rsidR="00C22302" w:rsidRPr="00665940" w:rsidRDefault="00C22302" w:rsidP="00665940">
      <w:pPr>
        <w:ind w:left="360"/>
      </w:pPr>
    </w:p>
    <w:p w14:paraId="04BDC7E3" w14:textId="77777777" w:rsidR="00C22302" w:rsidRPr="00665940" w:rsidRDefault="00C22302">
      <w:pPr>
        <w:widowControl/>
        <w:numPr>
          <w:ilvl w:val="0"/>
          <w:numId w:val="3"/>
        </w:numPr>
        <w:autoSpaceDN/>
        <w:textAlignment w:val="auto"/>
      </w:pPr>
      <w:proofErr w:type="spellStart"/>
      <w:r w:rsidRPr="00665940">
        <w:t>Zacházení</w:t>
      </w:r>
      <w:proofErr w:type="spellEnd"/>
      <w:r w:rsidRPr="00665940">
        <w:t xml:space="preserve"> s </w:t>
      </w:r>
      <w:proofErr w:type="spellStart"/>
      <w:r w:rsidRPr="00665940">
        <w:t>majetkem</w:t>
      </w:r>
      <w:proofErr w:type="spellEnd"/>
      <w:r w:rsidRPr="00665940">
        <w:t xml:space="preserve"> </w:t>
      </w:r>
      <w:proofErr w:type="spellStart"/>
      <w:r w:rsidRPr="00665940">
        <w:t>mateřské</w:t>
      </w:r>
      <w:proofErr w:type="spellEnd"/>
      <w:r w:rsidRPr="00665940">
        <w:t xml:space="preserve"> </w:t>
      </w:r>
      <w:proofErr w:type="spellStart"/>
      <w:r w:rsidRPr="00665940">
        <w:t>školy</w:t>
      </w:r>
      <w:proofErr w:type="spellEnd"/>
    </w:p>
    <w:p w14:paraId="7FAA0B1B" w14:textId="77777777" w:rsidR="00C22302" w:rsidRPr="00665940" w:rsidRDefault="00C22302" w:rsidP="00665940"/>
    <w:p w14:paraId="4C521921" w14:textId="401557EB" w:rsidR="00665940" w:rsidRPr="00665940" w:rsidRDefault="00665940">
      <w:pPr>
        <w:pStyle w:val="Default"/>
        <w:numPr>
          <w:ilvl w:val="0"/>
          <w:numId w:val="3"/>
        </w:numPr>
      </w:pPr>
      <w:r w:rsidRPr="00665940">
        <w:t>Podrobnosti k výkonu práv a povinností dětí a jejich zákonných zástupců, podrobnosti o pravidlech jejich vzájemných vztahů se zaměstnanci mateřské školy</w:t>
      </w:r>
    </w:p>
    <w:p w14:paraId="7146DF40" w14:textId="77777777" w:rsidR="00C22302" w:rsidRPr="00665940" w:rsidRDefault="00C22302" w:rsidP="00665940">
      <w:pPr>
        <w:ind w:left="360"/>
        <w:rPr>
          <w:lang w:val="cs-CZ"/>
        </w:rPr>
      </w:pPr>
    </w:p>
    <w:p w14:paraId="46EF9848" w14:textId="433DC0AE" w:rsidR="00C22302" w:rsidRPr="00665940" w:rsidRDefault="00665940">
      <w:pPr>
        <w:widowControl/>
        <w:numPr>
          <w:ilvl w:val="0"/>
          <w:numId w:val="3"/>
        </w:numPr>
        <w:autoSpaceDN/>
        <w:textAlignment w:val="auto"/>
      </w:pPr>
      <w:proofErr w:type="spellStart"/>
      <w:r w:rsidRPr="00665940">
        <w:t>Pravidla</w:t>
      </w:r>
      <w:proofErr w:type="spellEnd"/>
      <w:r w:rsidRPr="00665940">
        <w:t xml:space="preserve"> </w:t>
      </w:r>
      <w:proofErr w:type="spellStart"/>
      <w:r w:rsidRPr="00665940">
        <w:t>hodnocení</w:t>
      </w:r>
      <w:proofErr w:type="spellEnd"/>
      <w:r w:rsidRPr="00665940">
        <w:t xml:space="preserve"> </w:t>
      </w:r>
      <w:proofErr w:type="spellStart"/>
      <w:r w:rsidRPr="00665940">
        <w:t>výsledků</w:t>
      </w:r>
      <w:proofErr w:type="spellEnd"/>
      <w:r w:rsidRPr="00665940">
        <w:t xml:space="preserve"> </w:t>
      </w:r>
      <w:proofErr w:type="spellStart"/>
      <w:r w:rsidRPr="00665940">
        <w:t>vzdělávání</w:t>
      </w:r>
      <w:proofErr w:type="spellEnd"/>
    </w:p>
    <w:p w14:paraId="7F77CC5F" w14:textId="77777777" w:rsidR="006F30E9" w:rsidRPr="00665940" w:rsidRDefault="006F30E9" w:rsidP="00665940">
      <w:pPr>
        <w:pStyle w:val="Odstavecseseznamem"/>
        <w:spacing w:after="0"/>
        <w:contextualSpacing w:val="0"/>
        <w:rPr>
          <w:sz w:val="24"/>
          <w:szCs w:val="24"/>
        </w:rPr>
      </w:pPr>
    </w:p>
    <w:p w14:paraId="24C39D57" w14:textId="232DDA5A" w:rsidR="006F30E9" w:rsidRPr="00665940" w:rsidRDefault="006F30E9">
      <w:pPr>
        <w:widowControl/>
        <w:numPr>
          <w:ilvl w:val="0"/>
          <w:numId w:val="3"/>
        </w:numPr>
        <w:autoSpaceDN/>
        <w:textAlignment w:val="auto"/>
      </w:pPr>
      <w:proofErr w:type="spellStart"/>
      <w:r w:rsidRPr="00665940">
        <w:t>Závěrečná</w:t>
      </w:r>
      <w:proofErr w:type="spellEnd"/>
      <w:r w:rsidRPr="00665940">
        <w:t xml:space="preserve"> </w:t>
      </w:r>
      <w:proofErr w:type="spellStart"/>
      <w:r w:rsidRPr="00665940">
        <w:t>ustanovení</w:t>
      </w:r>
      <w:proofErr w:type="spellEnd"/>
    </w:p>
    <w:p w14:paraId="28139A55" w14:textId="77777777" w:rsidR="006F30E9" w:rsidRPr="00665940" w:rsidRDefault="006F30E9" w:rsidP="00665940">
      <w:pPr>
        <w:pStyle w:val="Odstavecseseznamem"/>
        <w:spacing w:after="0"/>
        <w:contextualSpacing w:val="0"/>
        <w:rPr>
          <w:sz w:val="24"/>
          <w:szCs w:val="24"/>
        </w:rPr>
      </w:pPr>
    </w:p>
    <w:p w14:paraId="4231046A" w14:textId="77777777" w:rsidR="00C22302" w:rsidRPr="00665940" w:rsidRDefault="00C22302" w:rsidP="00665940"/>
    <w:p w14:paraId="6D833E0E" w14:textId="77777777" w:rsidR="00C22302" w:rsidRPr="00665940" w:rsidRDefault="00C22302" w:rsidP="00665940"/>
    <w:p w14:paraId="5EF0A056" w14:textId="77777777" w:rsidR="00C22302" w:rsidRPr="00665940" w:rsidRDefault="00C22302" w:rsidP="00665940"/>
    <w:p w14:paraId="02A5F03B" w14:textId="77777777" w:rsidR="003E576F" w:rsidRDefault="003E576F" w:rsidP="00665940"/>
    <w:p w14:paraId="26359BBD" w14:textId="77777777" w:rsidR="00665940" w:rsidRDefault="00665940" w:rsidP="00665940"/>
    <w:p w14:paraId="4B768DF3" w14:textId="77777777" w:rsidR="00665940" w:rsidRDefault="00665940" w:rsidP="00665940"/>
    <w:p w14:paraId="486D14D7" w14:textId="77777777" w:rsidR="00665940" w:rsidRPr="00665940" w:rsidRDefault="00665940" w:rsidP="00665940"/>
    <w:p w14:paraId="4A76F423" w14:textId="77777777" w:rsidR="003E576F" w:rsidRDefault="003E576F" w:rsidP="00C22302">
      <w:pPr>
        <w:rPr>
          <w:sz w:val="21"/>
          <w:szCs w:val="21"/>
        </w:rPr>
      </w:pPr>
    </w:p>
    <w:p w14:paraId="783B4952" w14:textId="77777777" w:rsidR="003E576F" w:rsidRDefault="003E576F" w:rsidP="00C22302">
      <w:pPr>
        <w:rPr>
          <w:sz w:val="21"/>
          <w:szCs w:val="21"/>
        </w:rPr>
      </w:pPr>
    </w:p>
    <w:p w14:paraId="556D863F" w14:textId="77777777" w:rsidR="003E576F" w:rsidRDefault="003E576F" w:rsidP="00C22302">
      <w:pPr>
        <w:rPr>
          <w:sz w:val="21"/>
          <w:szCs w:val="21"/>
        </w:rPr>
      </w:pPr>
    </w:p>
    <w:p w14:paraId="2A15AA26" w14:textId="77777777" w:rsidR="003E576F" w:rsidRDefault="003E576F" w:rsidP="00C22302">
      <w:pPr>
        <w:rPr>
          <w:sz w:val="21"/>
          <w:szCs w:val="21"/>
        </w:rPr>
      </w:pPr>
    </w:p>
    <w:p w14:paraId="0F8A35D1" w14:textId="77777777" w:rsidR="003E576F" w:rsidRDefault="003E576F" w:rsidP="00C22302">
      <w:pPr>
        <w:rPr>
          <w:sz w:val="21"/>
          <w:szCs w:val="21"/>
        </w:rPr>
      </w:pPr>
    </w:p>
    <w:p w14:paraId="4C11FCDB" w14:textId="77777777" w:rsidR="003E576F" w:rsidRDefault="003E576F" w:rsidP="00C22302">
      <w:pPr>
        <w:rPr>
          <w:sz w:val="21"/>
          <w:szCs w:val="21"/>
        </w:rPr>
      </w:pPr>
    </w:p>
    <w:p w14:paraId="46574034" w14:textId="77777777" w:rsidR="003E576F" w:rsidRDefault="003E576F" w:rsidP="00C22302">
      <w:pPr>
        <w:rPr>
          <w:sz w:val="21"/>
          <w:szCs w:val="21"/>
        </w:rPr>
      </w:pPr>
    </w:p>
    <w:p w14:paraId="64F8A02B" w14:textId="77777777" w:rsidR="003E576F" w:rsidRDefault="003E576F" w:rsidP="00C22302">
      <w:pPr>
        <w:rPr>
          <w:sz w:val="21"/>
          <w:szCs w:val="21"/>
        </w:rPr>
      </w:pPr>
    </w:p>
    <w:p w14:paraId="03FCFB04" w14:textId="77777777" w:rsidR="003E576F" w:rsidRDefault="003E576F" w:rsidP="00C22302">
      <w:pPr>
        <w:rPr>
          <w:sz w:val="21"/>
          <w:szCs w:val="21"/>
        </w:rPr>
      </w:pPr>
    </w:p>
    <w:p w14:paraId="158D7C01" w14:textId="77777777" w:rsidR="003E576F" w:rsidRDefault="003E576F" w:rsidP="00C22302">
      <w:pPr>
        <w:rPr>
          <w:sz w:val="21"/>
          <w:szCs w:val="21"/>
        </w:rPr>
      </w:pPr>
    </w:p>
    <w:p w14:paraId="3E1A3EF9" w14:textId="77777777" w:rsidR="003E576F" w:rsidRDefault="003E576F" w:rsidP="00C22302">
      <w:pPr>
        <w:rPr>
          <w:sz w:val="21"/>
          <w:szCs w:val="21"/>
        </w:rPr>
      </w:pPr>
    </w:p>
    <w:p w14:paraId="5043E9D1" w14:textId="77777777" w:rsidR="00C22302" w:rsidRDefault="00C22302" w:rsidP="00C22302">
      <w:pPr>
        <w:rPr>
          <w:sz w:val="21"/>
          <w:szCs w:val="21"/>
        </w:rPr>
      </w:pPr>
    </w:p>
    <w:p w14:paraId="586DEA50" w14:textId="257072FD" w:rsidR="00C22302" w:rsidRPr="00E81038" w:rsidRDefault="00C22302">
      <w:pPr>
        <w:widowControl/>
        <w:numPr>
          <w:ilvl w:val="0"/>
          <w:numId w:val="1"/>
        </w:numPr>
        <w:autoSpaceDN/>
        <w:ind w:left="414" w:hanging="375"/>
        <w:jc w:val="center"/>
        <w:textAlignment w:val="auto"/>
        <w:rPr>
          <w:sz w:val="28"/>
          <w:szCs w:val="28"/>
        </w:rPr>
      </w:pPr>
      <w:r>
        <w:rPr>
          <w:b/>
          <w:sz w:val="28"/>
          <w:szCs w:val="28"/>
        </w:rPr>
        <w:lastRenderedPageBreak/>
        <w:t xml:space="preserve">1. </w:t>
      </w:r>
      <w:proofErr w:type="spellStart"/>
      <w:r>
        <w:rPr>
          <w:b/>
          <w:sz w:val="28"/>
          <w:szCs w:val="28"/>
        </w:rPr>
        <w:t>Úvod</w:t>
      </w:r>
      <w:proofErr w:type="spellEnd"/>
      <w:r w:rsidR="00665940">
        <w:rPr>
          <w:b/>
          <w:sz w:val="28"/>
          <w:szCs w:val="28"/>
        </w:rPr>
        <w:t xml:space="preserve"> a</w:t>
      </w:r>
      <w:r>
        <w:rPr>
          <w:b/>
          <w:sz w:val="28"/>
          <w:szCs w:val="28"/>
        </w:rPr>
        <w:t xml:space="preserve"> </w:t>
      </w:r>
      <w:proofErr w:type="spellStart"/>
      <w:r>
        <w:rPr>
          <w:b/>
          <w:sz w:val="28"/>
          <w:szCs w:val="28"/>
        </w:rPr>
        <w:t>všeobecná</w:t>
      </w:r>
      <w:proofErr w:type="spellEnd"/>
      <w:r>
        <w:rPr>
          <w:b/>
          <w:sz w:val="28"/>
          <w:szCs w:val="28"/>
        </w:rPr>
        <w:t xml:space="preserve"> </w:t>
      </w:r>
      <w:proofErr w:type="spellStart"/>
      <w:r>
        <w:rPr>
          <w:b/>
          <w:sz w:val="28"/>
          <w:szCs w:val="28"/>
        </w:rPr>
        <w:t>ustanovení</w:t>
      </w:r>
      <w:proofErr w:type="spellEnd"/>
    </w:p>
    <w:p w14:paraId="4D7899C0" w14:textId="77777777" w:rsidR="00E81038" w:rsidRPr="00E81038" w:rsidRDefault="00E81038">
      <w:pPr>
        <w:widowControl/>
        <w:numPr>
          <w:ilvl w:val="0"/>
          <w:numId w:val="1"/>
        </w:numPr>
        <w:autoSpaceDN/>
        <w:ind w:left="414" w:hanging="375"/>
        <w:jc w:val="center"/>
        <w:textAlignment w:val="auto"/>
        <w:rPr>
          <w:sz w:val="28"/>
          <w:szCs w:val="28"/>
        </w:rPr>
      </w:pPr>
    </w:p>
    <w:p w14:paraId="2C04AC74" w14:textId="77777777" w:rsidR="00E81038" w:rsidRPr="00E81038" w:rsidRDefault="00E81038">
      <w:pPr>
        <w:pStyle w:val="Odstavecseseznamem"/>
        <w:numPr>
          <w:ilvl w:val="0"/>
          <w:numId w:val="1"/>
        </w:numPr>
        <w:rPr>
          <w:rFonts w:ascii="Times New Roman" w:hAnsi="Times New Roman" w:cs="Times New Roman"/>
          <w:sz w:val="24"/>
          <w:szCs w:val="24"/>
        </w:rPr>
      </w:pPr>
      <w:r w:rsidRPr="00E81038">
        <w:rPr>
          <w:rFonts w:ascii="Times New Roman" w:hAnsi="Times New Roman" w:cs="Times New Roman"/>
          <w:sz w:val="24"/>
          <w:szCs w:val="24"/>
        </w:rPr>
        <w:t xml:space="preserve">Ustanovení tohoto školního řádu platí pro Mateřskou školu Droužkovice, příspěvkovou organizaci. </w:t>
      </w:r>
    </w:p>
    <w:p w14:paraId="523EBE73" w14:textId="68004330" w:rsidR="003E576F" w:rsidRPr="003E576F" w:rsidRDefault="003E576F" w:rsidP="00E81038">
      <w:proofErr w:type="spellStart"/>
      <w:r w:rsidRPr="003E576F">
        <w:t>Ředitelka</w:t>
      </w:r>
      <w:proofErr w:type="spellEnd"/>
      <w:r w:rsidRPr="003E576F">
        <w:t xml:space="preserve"> </w:t>
      </w:r>
      <w:proofErr w:type="spellStart"/>
      <w:r w:rsidRPr="003E576F">
        <w:t>mateřské</w:t>
      </w:r>
      <w:proofErr w:type="spellEnd"/>
      <w:r w:rsidRPr="003E576F">
        <w:t xml:space="preserve"> </w:t>
      </w:r>
      <w:proofErr w:type="spellStart"/>
      <w:r w:rsidRPr="003E576F">
        <w:t>školy</w:t>
      </w:r>
      <w:proofErr w:type="spellEnd"/>
      <w:r w:rsidRPr="003E576F">
        <w:t xml:space="preserve">, </w:t>
      </w:r>
      <w:proofErr w:type="spellStart"/>
      <w:r w:rsidRPr="003E576F">
        <w:t>jejíž</w:t>
      </w:r>
      <w:proofErr w:type="spellEnd"/>
      <w:r w:rsidRPr="003E576F">
        <w:t xml:space="preserve"> </w:t>
      </w:r>
      <w:proofErr w:type="spellStart"/>
      <w:r w:rsidRPr="003E576F">
        <w:t>činnost</w:t>
      </w:r>
      <w:proofErr w:type="spellEnd"/>
      <w:r w:rsidRPr="003E576F">
        <w:t xml:space="preserve"> </w:t>
      </w:r>
      <w:proofErr w:type="spellStart"/>
      <w:r w:rsidRPr="003E576F">
        <w:t>vykonává</w:t>
      </w:r>
      <w:proofErr w:type="spellEnd"/>
      <w:r w:rsidRPr="003E576F">
        <w:t xml:space="preserve"> </w:t>
      </w:r>
      <w:proofErr w:type="spellStart"/>
      <w:r w:rsidRPr="003E576F">
        <w:t>Mateřská</w:t>
      </w:r>
      <w:proofErr w:type="spellEnd"/>
      <w:r w:rsidRPr="003E576F">
        <w:t xml:space="preserve"> </w:t>
      </w:r>
      <w:proofErr w:type="spellStart"/>
      <w:r w:rsidRPr="003E576F">
        <w:t>škola</w:t>
      </w:r>
      <w:proofErr w:type="spellEnd"/>
      <w:r w:rsidRPr="003E576F">
        <w:t xml:space="preserve"> </w:t>
      </w:r>
      <w:proofErr w:type="spellStart"/>
      <w:r w:rsidRPr="003E576F">
        <w:t>Droužkovice</w:t>
      </w:r>
      <w:proofErr w:type="spellEnd"/>
      <w:r w:rsidRPr="003E576F">
        <w:t xml:space="preserve">, </w:t>
      </w:r>
      <w:proofErr w:type="spellStart"/>
      <w:r w:rsidRPr="003E576F">
        <w:t>příspěvková</w:t>
      </w:r>
      <w:proofErr w:type="spellEnd"/>
      <w:r w:rsidRPr="003E576F">
        <w:t xml:space="preserve"> </w:t>
      </w:r>
      <w:proofErr w:type="spellStart"/>
      <w:r w:rsidRPr="003E576F">
        <w:t>organizace,ul</w:t>
      </w:r>
      <w:proofErr w:type="spellEnd"/>
      <w:r w:rsidRPr="003E576F">
        <w:t xml:space="preserve">. </w:t>
      </w:r>
      <w:proofErr w:type="spellStart"/>
      <w:r w:rsidRPr="003E576F">
        <w:t>Rudé</w:t>
      </w:r>
      <w:proofErr w:type="spellEnd"/>
      <w:r w:rsidRPr="003E576F">
        <w:t xml:space="preserve"> </w:t>
      </w:r>
      <w:proofErr w:type="spellStart"/>
      <w:r w:rsidRPr="003E576F">
        <w:t>Armády</w:t>
      </w:r>
      <w:proofErr w:type="spellEnd"/>
      <w:r w:rsidRPr="003E576F">
        <w:t xml:space="preserve"> 22 </w:t>
      </w:r>
      <w:proofErr w:type="spellStart"/>
      <w:r w:rsidRPr="003E576F">
        <w:t>okres</w:t>
      </w:r>
      <w:proofErr w:type="spellEnd"/>
      <w:r w:rsidRPr="003E576F">
        <w:t xml:space="preserve"> </w:t>
      </w:r>
      <w:proofErr w:type="spellStart"/>
      <w:r w:rsidRPr="003E576F">
        <w:t>Chomutov</w:t>
      </w:r>
      <w:proofErr w:type="spellEnd"/>
      <w:r w:rsidRPr="003E576F">
        <w:t xml:space="preserve">, </w:t>
      </w:r>
      <w:proofErr w:type="spellStart"/>
      <w:r w:rsidRPr="003E576F">
        <w:t>vydává</w:t>
      </w:r>
      <w:proofErr w:type="spellEnd"/>
      <w:r w:rsidRPr="003E576F">
        <w:t xml:space="preserve"> v </w:t>
      </w:r>
      <w:proofErr w:type="spellStart"/>
      <w:r w:rsidRPr="003E576F">
        <w:t>souladu</w:t>
      </w:r>
      <w:proofErr w:type="spellEnd"/>
      <w:r w:rsidRPr="003E576F">
        <w:t xml:space="preserve"> s § 30 odst. 1 č. 561/2004 Sb., o předškolním, základním, středním, vyšším odborném a jiném vzdělávání (dále jen školský zákon), v platném znění, tento školní řád.</w:t>
      </w:r>
    </w:p>
    <w:p w14:paraId="4C1D2222" w14:textId="77777777" w:rsidR="003E576F" w:rsidRPr="003E576F" w:rsidRDefault="003E576F" w:rsidP="00E81038">
      <w:r w:rsidRPr="003E576F">
        <w:t>Pokud Ministerstvo školství, mládeže a tělovýchovy stanoví právním předpisem či mimořádným opatřením pravidla, která budou odlišná od pravidel tohoto školního řádu, pak ustanovení školního řádu, které jsou s nimi v rozporu, se nepoužijí.</w:t>
      </w:r>
    </w:p>
    <w:p w14:paraId="14B362D2" w14:textId="77777777" w:rsidR="003E576F" w:rsidRPr="003E576F" w:rsidRDefault="003E576F" w:rsidP="00E81038"/>
    <w:p w14:paraId="40E2DE6B" w14:textId="77777777" w:rsidR="003E576F" w:rsidRDefault="003E576F" w:rsidP="00E81038">
      <w:r w:rsidRPr="003E576F">
        <w:t>Upravuje povinnosti k výkonu práv dětí a jejich zákonných zástupců, stanovuje základní podmínky vnitřního režimu, podmínky bezpečnosti práce a ochrany zdraví dětí a ochrany před sociálně patologickými jevy, před násilím a diskriminací, podmínky zacházení s </w:t>
      </w:r>
      <w:proofErr w:type="spellStart"/>
      <w:r w:rsidRPr="003E576F">
        <w:t>majetkem</w:t>
      </w:r>
      <w:proofErr w:type="spellEnd"/>
      <w:r w:rsidRPr="003E576F">
        <w:t xml:space="preserve"> </w:t>
      </w:r>
      <w:proofErr w:type="spellStart"/>
      <w:r w:rsidRPr="003E576F">
        <w:t>školy</w:t>
      </w:r>
      <w:proofErr w:type="spellEnd"/>
      <w:r w:rsidRPr="003E576F">
        <w:t xml:space="preserve">, </w:t>
      </w:r>
      <w:proofErr w:type="spellStart"/>
      <w:r w:rsidRPr="003E576F">
        <w:t>při</w:t>
      </w:r>
      <w:proofErr w:type="spellEnd"/>
      <w:r w:rsidRPr="003E576F">
        <w:t xml:space="preserve"> </w:t>
      </w:r>
      <w:proofErr w:type="spellStart"/>
      <w:r w:rsidRPr="003E576F">
        <w:t>zohlednění</w:t>
      </w:r>
      <w:proofErr w:type="spellEnd"/>
      <w:r w:rsidRPr="003E576F">
        <w:t xml:space="preserve"> </w:t>
      </w:r>
      <w:proofErr w:type="spellStart"/>
      <w:r w:rsidRPr="003E576F">
        <w:t>zvláštnosti</w:t>
      </w:r>
      <w:proofErr w:type="spellEnd"/>
      <w:r w:rsidRPr="003E576F">
        <w:t xml:space="preserve"> </w:t>
      </w:r>
      <w:proofErr w:type="spellStart"/>
      <w:r w:rsidRPr="003E576F">
        <w:t>dětí</w:t>
      </w:r>
      <w:proofErr w:type="spellEnd"/>
      <w:r w:rsidRPr="003E576F">
        <w:t xml:space="preserve"> </w:t>
      </w:r>
      <w:proofErr w:type="spellStart"/>
      <w:r w:rsidRPr="003E576F">
        <w:t>při</w:t>
      </w:r>
      <w:proofErr w:type="spellEnd"/>
      <w:r w:rsidRPr="003E576F">
        <w:t xml:space="preserve"> </w:t>
      </w:r>
      <w:proofErr w:type="spellStart"/>
      <w:r w:rsidRPr="003E576F">
        <w:t>výchově</w:t>
      </w:r>
      <w:proofErr w:type="spellEnd"/>
      <w:r w:rsidRPr="003E576F">
        <w:t xml:space="preserve"> a </w:t>
      </w:r>
      <w:proofErr w:type="spellStart"/>
      <w:r w:rsidRPr="003E576F">
        <w:t>vzdělávání</w:t>
      </w:r>
      <w:proofErr w:type="spellEnd"/>
      <w:r w:rsidRPr="003E576F">
        <w:t>.</w:t>
      </w:r>
    </w:p>
    <w:p w14:paraId="42148ACF" w14:textId="77777777" w:rsidR="00E81038" w:rsidRDefault="00E81038" w:rsidP="00E81038"/>
    <w:p w14:paraId="17FA5B7C" w14:textId="3AE51DD9" w:rsidR="00E81038" w:rsidRPr="003E576F" w:rsidRDefault="00E81038" w:rsidP="00E81038">
      <w:proofErr w:type="spellStart"/>
      <w:r>
        <w:t>Školní</w:t>
      </w:r>
      <w:proofErr w:type="spellEnd"/>
      <w:r>
        <w:t xml:space="preserve"> </w:t>
      </w:r>
      <w:proofErr w:type="spellStart"/>
      <w:r>
        <w:t>řád</w:t>
      </w:r>
      <w:proofErr w:type="spellEnd"/>
      <w:r>
        <w:t xml:space="preserve"> </w:t>
      </w:r>
      <w:proofErr w:type="spellStart"/>
      <w:r>
        <w:t>mateřské</w:t>
      </w:r>
      <w:proofErr w:type="spellEnd"/>
      <w:r>
        <w:t xml:space="preserve"> </w:t>
      </w:r>
      <w:proofErr w:type="spellStart"/>
      <w:r>
        <w:t>školy</w:t>
      </w:r>
      <w:proofErr w:type="spellEnd"/>
      <w:r>
        <w:t xml:space="preserve"> je </w:t>
      </w:r>
      <w:proofErr w:type="spellStart"/>
      <w:r>
        <w:t>závazný</w:t>
      </w:r>
      <w:proofErr w:type="spellEnd"/>
      <w:r>
        <w:t xml:space="preserve"> pro </w:t>
      </w:r>
      <w:proofErr w:type="spellStart"/>
      <w:r>
        <w:t>rodiče</w:t>
      </w:r>
      <w:proofErr w:type="spellEnd"/>
      <w:r>
        <w:t>(</w:t>
      </w:r>
      <w:proofErr w:type="spellStart"/>
      <w:r>
        <w:t>zákonné</w:t>
      </w:r>
      <w:proofErr w:type="spellEnd"/>
      <w:r>
        <w:t xml:space="preserve"> </w:t>
      </w:r>
      <w:proofErr w:type="spellStart"/>
      <w:r>
        <w:t>zástupce</w:t>
      </w:r>
      <w:proofErr w:type="spellEnd"/>
      <w:r>
        <w:t xml:space="preserve">), </w:t>
      </w:r>
      <w:proofErr w:type="spellStart"/>
      <w:r>
        <w:t>děti</w:t>
      </w:r>
      <w:proofErr w:type="spellEnd"/>
      <w:r>
        <w:t xml:space="preserve"> a </w:t>
      </w:r>
      <w:proofErr w:type="spellStart"/>
      <w:r>
        <w:t>zaměstnance</w:t>
      </w:r>
      <w:proofErr w:type="spellEnd"/>
      <w:r>
        <w:t xml:space="preserve"> </w:t>
      </w:r>
      <w:proofErr w:type="spellStart"/>
      <w:r>
        <w:t>školy</w:t>
      </w:r>
      <w:proofErr w:type="spellEnd"/>
      <w:r>
        <w:t xml:space="preserve">. </w:t>
      </w:r>
    </w:p>
    <w:p w14:paraId="3D89672A" w14:textId="2B9796A8" w:rsidR="00E81038" w:rsidRPr="00E81038" w:rsidRDefault="00E81038" w:rsidP="00E81038">
      <w:pPr>
        <w:spacing w:after="151" w:line="259" w:lineRule="auto"/>
        <w:ind w:left="-5" w:hanging="10"/>
        <w:rPr>
          <w:bCs/>
        </w:rPr>
      </w:pPr>
      <w:proofErr w:type="spellStart"/>
      <w:r w:rsidRPr="00E81038">
        <w:rPr>
          <w:bCs/>
        </w:rPr>
        <w:t>Zákonní</w:t>
      </w:r>
      <w:proofErr w:type="spellEnd"/>
      <w:r w:rsidRPr="00E81038">
        <w:rPr>
          <w:bCs/>
        </w:rPr>
        <w:t xml:space="preserve"> </w:t>
      </w:r>
      <w:proofErr w:type="spellStart"/>
      <w:r w:rsidRPr="00E81038">
        <w:rPr>
          <w:bCs/>
        </w:rPr>
        <w:t>zástupci</w:t>
      </w:r>
      <w:proofErr w:type="spellEnd"/>
      <w:r w:rsidRPr="00E81038">
        <w:rPr>
          <w:bCs/>
        </w:rPr>
        <w:t xml:space="preserve"> </w:t>
      </w:r>
      <w:proofErr w:type="spellStart"/>
      <w:r w:rsidRPr="00E81038">
        <w:rPr>
          <w:bCs/>
        </w:rPr>
        <w:t>jsou</w:t>
      </w:r>
      <w:proofErr w:type="spellEnd"/>
      <w:r w:rsidRPr="00E81038">
        <w:rPr>
          <w:bCs/>
        </w:rPr>
        <w:t xml:space="preserve"> se </w:t>
      </w:r>
      <w:proofErr w:type="spellStart"/>
      <w:r w:rsidRPr="00E81038">
        <w:rPr>
          <w:bCs/>
          <w:iCs/>
        </w:rPr>
        <w:t>Školním</w:t>
      </w:r>
      <w:proofErr w:type="spellEnd"/>
      <w:r w:rsidRPr="00E81038">
        <w:rPr>
          <w:bCs/>
          <w:iCs/>
        </w:rPr>
        <w:t xml:space="preserve"> </w:t>
      </w:r>
      <w:proofErr w:type="spellStart"/>
      <w:r w:rsidRPr="00E81038">
        <w:rPr>
          <w:bCs/>
          <w:iCs/>
        </w:rPr>
        <w:t>řádem</w:t>
      </w:r>
      <w:proofErr w:type="spellEnd"/>
      <w:r w:rsidRPr="00E81038">
        <w:rPr>
          <w:bCs/>
          <w:i/>
        </w:rPr>
        <w:t xml:space="preserve"> </w:t>
      </w:r>
      <w:r w:rsidRPr="00E81038">
        <w:rPr>
          <w:bCs/>
          <w:iCs/>
        </w:rPr>
        <w:t xml:space="preserve">a </w:t>
      </w:r>
      <w:proofErr w:type="spellStart"/>
      <w:r w:rsidRPr="00E81038">
        <w:rPr>
          <w:bCs/>
          <w:iCs/>
        </w:rPr>
        <w:t>Specifiky</w:t>
      </w:r>
      <w:proofErr w:type="spellEnd"/>
      <w:r w:rsidRPr="00E81038">
        <w:rPr>
          <w:bCs/>
          <w:i/>
        </w:rPr>
        <w:t xml:space="preserve"> </w:t>
      </w:r>
      <w:proofErr w:type="spellStart"/>
      <w:r w:rsidRPr="00E81038">
        <w:rPr>
          <w:bCs/>
        </w:rPr>
        <w:t>seznámeni</w:t>
      </w:r>
      <w:proofErr w:type="spellEnd"/>
      <w:r w:rsidRPr="00E81038">
        <w:rPr>
          <w:bCs/>
        </w:rPr>
        <w:t xml:space="preserve"> </w:t>
      </w:r>
      <w:proofErr w:type="spellStart"/>
      <w:r w:rsidRPr="00E81038">
        <w:rPr>
          <w:bCs/>
        </w:rPr>
        <w:t>vždy</w:t>
      </w:r>
      <w:proofErr w:type="spellEnd"/>
      <w:r w:rsidRPr="00E81038">
        <w:rPr>
          <w:bCs/>
        </w:rPr>
        <w:t xml:space="preserve"> na </w:t>
      </w:r>
      <w:proofErr w:type="spellStart"/>
      <w:r w:rsidRPr="00E81038">
        <w:rPr>
          <w:bCs/>
        </w:rPr>
        <w:t>úvodní</w:t>
      </w:r>
      <w:proofErr w:type="spellEnd"/>
      <w:r w:rsidRPr="00E81038">
        <w:rPr>
          <w:bCs/>
        </w:rPr>
        <w:t xml:space="preserve"> </w:t>
      </w:r>
      <w:proofErr w:type="spellStart"/>
      <w:r w:rsidRPr="00E81038">
        <w:rPr>
          <w:bCs/>
        </w:rPr>
        <w:t>třídní</w:t>
      </w:r>
      <w:proofErr w:type="spellEnd"/>
      <w:r w:rsidRPr="00E81038">
        <w:rPr>
          <w:bCs/>
        </w:rPr>
        <w:t xml:space="preserve"> (</w:t>
      </w:r>
      <w:proofErr w:type="spellStart"/>
      <w:r w:rsidRPr="00E81038">
        <w:rPr>
          <w:bCs/>
        </w:rPr>
        <w:t>seznámení</w:t>
      </w:r>
      <w:proofErr w:type="spellEnd"/>
      <w:r w:rsidRPr="00E81038">
        <w:rPr>
          <w:bCs/>
        </w:rPr>
        <w:t xml:space="preserve"> </w:t>
      </w:r>
      <w:proofErr w:type="spellStart"/>
      <w:r w:rsidRPr="00E81038">
        <w:rPr>
          <w:bCs/>
        </w:rPr>
        <w:t>stvrdí</w:t>
      </w:r>
      <w:proofErr w:type="spellEnd"/>
      <w:r w:rsidRPr="00E81038">
        <w:rPr>
          <w:bCs/>
        </w:rPr>
        <w:t xml:space="preserve"> </w:t>
      </w:r>
      <w:proofErr w:type="spellStart"/>
      <w:r w:rsidRPr="00E81038">
        <w:rPr>
          <w:bCs/>
        </w:rPr>
        <w:t>podpisem</w:t>
      </w:r>
      <w:proofErr w:type="spellEnd"/>
      <w:r w:rsidRPr="00E81038">
        <w:rPr>
          <w:bCs/>
        </w:rPr>
        <w:t xml:space="preserve">). Dokument je </w:t>
      </w:r>
      <w:proofErr w:type="spellStart"/>
      <w:r w:rsidRPr="00E81038">
        <w:rPr>
          <w:bCs/>
        </w:rPr>
        <w:t>zveřejněn</w:t>
      </w:r>
      <w:proofErr w:type="spellEnd"/>
      <w:r w:rsidRPr="00E81038">
        <w:rPr>
          <w:bCs/>
        </w:rPr>
        <w:t xml:space="preserve"> na </w:t>
      </w:r>
      <w:proofErr w:type="spellStart"/>
      <w:r>
        <w:rPr>
          <w:bCs/>
        </w:rPr>
        <w:t>chodbě</w:t>
      </w:r>
      <w:proofErr w:type="spellEnd"/>
      <w:r>
        <w:rPr>
          <w:bCs/>
        </w:rPr>
        <w:t xml:space="preserve"> </w:t>
      </w:r>
      <w:proofErr w:type="spellStart"/>
      <w:r>
        <w:rPr>
          <w:bCs/>
        </w:rPr>
        <w:t>při</w:t>
      </w:r>
      <w:proofErr w:type="spellEnd"/>
      <w:r>
        <w:rPr>
          <w:bCs/>
        </w:rPr>
        <w:t xml:space="preserve"> </w:t>
      </w:r>
      <w:proofErr w:type="spellStart"/>
      <w:r>
        <w:rPr>
          <w:bCs/>
        </w:rPr>
        <w:t>vstupu</w:t>
      </w:r>
      <w:proofErr w:type="spellEnd"/>
      <w:r>
        <w:rPr>
          <w:bCs/>
        </w:rPr>
        <w:t xml:space="preserve"> do MŠ</w:t>
      </w:r>
      <w:r w:rsidRPr="00E81038">
        <w:rPr>
          <w:bCs/>
        </w:rPr>
        <w:t xml:space="preserve"> a na </w:t>
      </w:r>
      <w:proofErr w:type="spellStart"/>
      <w:r w:rsidRPr="00E81038">
        <w:rPr>
          <w:bCs/>
        </w:rPr>
        <w:t>webových</w:t>
      </w:r>
      <w:proofErr w:type="spellEnd"/>
      <w:r w:rsidRPr="00E81038">
        <w:rPr>
          <w:bCs/>
        </w:rPr>
        <w:t xml:space="preserve"> </w:t>
      </w:r>
      <w:proofErr w:type="spellStart"/>
      <w:r w:rsidRPr="00E81038">
        <w:rPr>
          <w:bCs/>
        </w:rPr>
        <w:t>stránkách</w:t>
      </w:r>
      <w:proofErr w:type="spellEnd"/>
      <w:r w:rsidRPr="00E81038">
        <w:rPr>
          <w:bCs/>
        </w:rPr>
        <w:t xml:space="preserve"> </w:t>
      </w:r>
      <w:proofErr w:type="spellStart"/>
      <w:r w:rsidRPr="00E81038">
        <w:rPr>
          <w:bCs/>
        </w:rPr>
        <w:t>školy</w:t>
      </w:r>
      <w:proofErr w:type="spellEnd"/>
      <w:r w:rsidRPr="00E81038">
        <w:rPr>
          <w:bCs/>
        </w:rPr>
        <w:t xml:space="preserve">. </w:t>
      </w:r>
    </w:p>
    <w:p w14:paraId="00AA966D" w14:textId="4B730404" w:rsidR="00C22302" w:rsidRDefault="003E576F" w:rsidP="00C22302">
      <w:pPr>
        <w:rPr>
          <w:color w:val="000000"/>
          <w:sz w:val="21"/>
          <w:szCs w:val="21"/>
        </w:rPr>
      </w:pPr>
      <w:r w:rsidRPr="003E576F">
        <w:tab/>
      </w:r>
      <w:r w:rsidR="00C22302">
        <w:rPr>
          <w:color w:val="000000"/>
          <w:sz w:val="21"/>
          <w:szCs w:val="21"/>
        </w:rPr>
        <w:t xml:space="preserve"> </w:t>
      </w:r>
    </w:p>
    <w:p w14:paraId="2B5988E0" w14:textId="2704D1A8" w:rsidR="00C22302" w:rsidRDefault="00C22302">
      <w:pPr>
        <w:widowControl/>
        <w:numPr>
          <w:ilvl w:val="0"/>
          <w:numId w:val="1"/>
        </w:numPr>
        <w:autoSpaceDN/>
        <w:ind w:left="414" w:hanging="375"/>
        <w:jc w:val="center"/>
        <w:textAlignment w:val="auto"/>
        <w:rPr>
          <w:color w:val="000000"/>
          <w:sz w:val="21"/>
          <w:szCs w:val="21"/>
        </w:rPr>
      </w:pPr>
      <w:r>
        <w:rPr>
          <w:b/>
          <w:color w:val="000000"/>
          <w:sz w:val="28"/>
          <w:szCs w:val="28"/>
        </w:rPr>
        <w:t xml:space="preserve">2. </w:t>
      </w:r>
      <w:proofErr w:type="spellStart"/>
      <w:r>
        <w:rPr>
          <w:b/>
          <w:color w:val="000000"/>
          <w:sz w:val="28"/>
          <w:szCs w:val="28"/>
        </w:rPr>
        <w:t>Zápis</w:t>
      </w:r>
      <w:proofErr w:type="spellEnd"/>
      <w:r>
        <w:rPr>
          <w:b/>
          <w:color w:val="000000"/>
          <w:sz w:val="28"/>
          <w:szCs w:val="28"/>
        </w:rPr>
        <w:t xml:space="preserve"> a </w:t>
      </w:r>
      <w:proofErr w:type="spellStart"/>
      <w:r>
        <w:rPr>
          <w:b/>
          <w:color w:val="000000"/>
          <w:sz w:val="28"/>
          <w:szCs w:val="28"/>
        </w:rPr>
        <w:t>přijímání</w:t>
      </w:r>
      <w:proofErr w:type="spellEnd"/>
      <w:r>
        <w:rPr>
          <w:b/>
          <w:color w:val="000000"/>
          <w:sz w:val="28"/>
          <w:szCs w:val="28"/>
        </w:rPr>
        <w:t xml:space="preserve"> </w:t>
      </w:r>
      <w:proofErr w:type="spellStart"/>
      <w:r>
        <w:rPr>
          <w:b/>
          <w:color w:val="000000"/>
          <w:sz w:val="28"/>
          <w:szCs w:val="28"/>
        </w:rPr>
        <w:t>dětí</w:t>
      </w:r>
      <w:proofErr w:type="spellEnd"/>
      <w:r>
        <w:rPr>
          <w:b/>
          <w:color w:val="000000"/>
          <w:sz w:val="28"/>
          <w:szCs w:val="28"/>
        </w:rPr>
        <w:t xml:space="preserve"> k </w:t>
      </w:r>
      <w:proofErr w:type="spellStart"/>
      <w:r>
        <w:rPr>
          <w:b/>
          <w:color w:val="000000"/>
          <w:sz w:val="28"/>
          <w:szCs w:val="28"/>
        </w:rPr>
        <w:t>předškolnímu</w:t>
      </w:r>
      <w:proofErr w:type="spellEnd"/>
      <w:r>
        <w:rPr>
          <w:b/>
          <w:color w:val="000000"/>
          <w:sz w:val="28"/>
          <w:szCs w:val="28"/>
        </w:rPr>
        <w:t xml:space="preserve"> </w:t>
      </w:r>
      <w:proofErr w:type="spellStart"/>
      <w:r>
        <w:rPr>
          <w:b/>
          <w:color w:val="000000"/>
          <w:sz w:val="28"/>
          <w:szCs w:val="28"/>
        </w:rPr>
        <w:t>vzdělávání</w:t>
      </w:r>
      <w:proofErr w:type="spellEnd"/>
    </w:p>
    <w:p w14:paraId="24E4B279" w14:textId="77777777" w:rsidR="00C22302" w:rsidRDefault="00C22302" w:rsidP="00C22302">
      <w:pPr>
        <w:rPr>
          <w:color w:val="000000"/>
          <w:sz w:val="21"/>
          <w:szCs w:val="21"/>
        </w:rPr>
      </w:pPr>
    </w:p>
    <w:p w14:paraId="749F9AAB" w14:textId="77777777" w:rsidR="00C22302" w:rsidRDefault="00C22302">
      <w:pPr>
        <w:widowControl/>
        <w:numPr>
          <w:ilvl w:val="0"/>
          <w:numId w:val="4"/>
        </w:numPr>
        <w:autoSpaceDN/>
        <w:textAlignment w:val="auto"/>
        <w:rPr>
          <w:color w:val="000000"/>
        </w:rPr>
      </w:pPr>
      <w:proofErr w:type="spellStart"/>
      <w:r>
        <w:rPr>
          <w:color w:val="000000"/>
        </w:rPr>
        <w:t>Ředitelka</w:t>
      </w:r>
      <w:proofErr w:type="spellEnd"/>
      <w:r>
        <w:rPr>
          <w:color w:val="000000"/>
        </w:rPr>
        <w:t xml:space="preserve"> </w:t>
      </w:r>
      <w:proofErr w:type="spellStart"/>
      <w:r>
        <w:rPr>
          <w:color w:val="000000"/>
        </w:rPr>
        <w:t>mateřské</w:t>
      </w:r>
      <w:proofErr w:type="spellEnd"/>
      <w:r>
        <w:rPr>
          <w:color w:val="000000"/>
        </w:rPr>
        <w:t xml:space="preserve"> </w:t>
      </w:r>
      <w:proofErr w:type="spellStart"/>
      <w:r>
        <w:rPr>
          <w:color w:val="000000"/>
        </w:rPr>
        <w:t>školy</w:t>
      </w:r>
      <w:proofErr w:type="spellEnd"/>
      <w:r>
        <w:rPr>
          <w:color w:val="000000"/>
        </w:rPr>
        <w:t xml:space="preserve"> </w:t>
      </w:r>
      <w:proofErr w:type="spellStart"/>
      <w:r>
        <w:rPr>
          <w:color w:val="000000"/>
        </w:rPr>
        <w:t>stanoví</w:t>
      </w:r>
      <w:proofErr w:type="spellEnd"/>
      <w:r>
        <w:rPr>
          <w:color w:val="000000"/>
        </w:rPr>
        <w:t xml:space="preserve"> </w:t>
      </w:r>
      <w:proofErr w:type="spellStart"/>
      <w:r>
        <w:rPr>
          <w:color w:val="000000"/>
        </w:rPr>
        <w:t>po</w:t>
      </w:r>
      <w:proofErr w:type="spellEnd"/>
      <w:r>
        <w:rPr>
          <w:color w:val="000000"/>
        </w:rPr>
        <w:t xml:space="preserve"> </w:t>
      </w:r>
      <w:proofErr w:type="spellStart"/>
      <w:r>
        <w:rPr>
          <w:color w:val="000000"/>
        </w:rPr>
        <w:t>dohodě</w:t>
      </w:r>
      <w:proofErr w:type="spellEnd"/>
      <w:r>
        <w:rPr>
          <w:color w:val="000000"/>
        </w:rPr>
        <w:t xml:space="preserve"> se </w:t>
      </w:r>
      <w:proofErr w:type="spellStart"/>
      <w:r>
        <w:rPr>
          <w:color w:val="000000"/>
        </w:rPr>
        <w:t>zřizovatelem</w:t>
      </w:r>
      <w:proofErr w:type="spellEnd"/>
      <w:r>
        <w:rPr>
          <w:color w:val="000000"/>
        </w:rPr>
        <w:t xml:space="preserve"> </w:t>
      </w:r>
      <w:proofErr w:type="spellStart"/>
      <w:r>
        <w:rPr>
          <w:color w:val="000000"/>
        </w:rPr>
        <w:t>místo</w:t>
      </w:r>
      <w:proofErr w:type="spellEnd"/>
      <w:r>
        <w:rPr>
          <w:color w:val="000000"/>
        </w:rPr>
        <w:t xml:space="preserve">, </w:t>
      </w:r>
      <w:proofErr w:type="spellStart"/>
      <w:r>
        <w:rPr>
          <w:color w:val="000000"/>
        </w:rPr>
        <w:t>termín</w:t>
      </w:r>
      <w:proofErr w:type="spellEnd"/>
      <w:r>
        <w:rPr>
          <w:color w:val="000000"/>
        </w:rPr>
        <w:t xml:space="preserve"> a </w:t>
      </w:r>
      <w:proofErr w:type="spellStart"/>
      <w:r>
        <w:rPr>
          <w:color w:val="000000"/>
        </w:rPr>
        <w:t>dobu</w:t>
      </w:r>
      <w:proofErr w:type="spellEnd"/>
      <w:r>
        <w:rPr>
          <w:color w:val="000000"/>
        </w:rPr>
        <w:t xml:space="preserve"> </w:t>
      </w:r>
      <w:proofErr w:type="spellStart"/>
      <w:r>
        <w:rPr>
          <w:color w:val="000000"/>
        </w:rPr>
        <w:t>zápisu</w:t>
      </w:r>
      <w:proofErr w:type="spellEnd"/>
      <w:r>
        <w:rPr>
          <w:color w:val="000000"/>
        </w:rPr>
        <w:t xml:space="preserve"> </w:t>
      </w:r>
      <w:proofErr w:type="spellStart"/>
      <w:r>
        <w:rPr>
          <w:color w:val="000000"/>
        </w:rPr>
        <w:t>dětí</w:t>
      </w:r>
      <w:proofErr w:type="spellEnd"/>
      <w:r>
        <w:rPr>
          <w:color w:val="000000"/>
        </w:rPr>
        <w:t xml:space="preserve"> k </w:t>
      </w:r>
      <w:proofErr w:type="spellStart"/>
      <w:r>
        <w:rPr>
          <w:color w:val="000000"/>
        </w:rPr>
        <w:t>předškolnímu</w:t>
      </w:r>
      <w:proofErr w:type="spellEnd"/>
      <w:r>
        <w:rPr>
          <w:color w:val="000000"/>
        </w:rPr>
        <w:t xml:space="preserve"> </w:t>
      </w:r>
      <w:proofErr w:type="spellStart"/>
      <w:r>
        <w:rPr>
          <w:color w:val="000000"/>
        </w:rPr>
        <w:t>vzdělávání</w:t>
      </w:r>
      <w:proofErr w:type="spellEnd"/>
      <w:r>
        <w:rPr>
          <w:color w:val="000000"/>
        </w:rPr>
        <w:t xml:space="preserve"> pro </w:t>
      </w:r>
      <w:proofErr w:type="spellStart"/>
      <w:r>
        <w:rPr>
          <w:color w:val="000000"/>
        </w:rPr>
        <w:t>následující</w:t>
      </w:r>
      <w:proofErr w:type="spellEnd"/>
      <w:r>
        <w:rPr>
          <w:color w:val="000000"/>
        </w:rPr>
        <w:t xml:space="preserve"> </w:t>
      </w:r>
      <w:proofErr w:type="spellStart"/>
      <w:r>
        <w:rPr>
          <w:color w:val="000000"/>
        </w:rPr>
        <w:t>školní</w:t>
      </w:r>
      <w:proofErr w:type="spellEnd"/>
      <w:r>
        <w:rPr>
          <w:color w:val="000000"/>
        </w:rPr>
        <w:t xml:space="preserve"> </w:t>
      </w:r>
      <w:proofErr w:type="spellStart"/>
      <w:r>
        <w:rPr>
          <w:color w:val="000000"/>
        </w:rPr>
        <w:t>rok</w:t>
      </w:r>
      <w:proofErr w:type="spellEnd"/>
      <w:r>
        <w:rPr>
          <w:color w:val="000000"/>
        </w:rPr>
        <w:t xml:space="preserve"> a </w:t>
      </w:r>
      <w:proofErr w:type="spellStart"/>
      <w:r>
        <w:rPr>
          <w:color w:val="000000"/>
        </w:rPr>
        <w:t>zveřejní</w:t>
      </w:r>
      <w:proofErr w:type="spellEnd"/>
      <w:r>
        <w:rPr>
          <w:color w:val="000000"/>
        </w:rPr>
        <w:t xml:space="preserve"> </w:t>
      </w:r>
      <w:proofErr w:type="spellStart"/>
      <w:r>
        <w:rPr>
          <w:color w:val="000000"/>
        </w:rPr>
        <w:t>jej</w:t>
      </w:r>
      <w:proofErr w:type="spellEnd"/>
      <w:r>
        <w:rPr>
          <w:color w:val="000000"/>
        </w:rPr>
        <w:t>.</w:t>
      </w:r>
    </w:p>
    <w:p w14:paraId="29FD77FD" w14:textId="0DA11E71" w:rsidR="00C22302" w:rsidRDefault="00C22302">
      <w:pPr>
        <w:widowControl/>
        <w:numPr>
          <w:ilvl w:val="0"/>
          <w:numId w:val="4"/>
        </w:numPr>
        <w:autoSpaceDN/>
        <w:spacing w:line="276" w:lineRule="auto"/>
        <w:jc w:val="both"/>
        <w:textAlignment w:val="auto"/>
        <w:rPr>
          <w:color w:val="000000"/>
        </w:rPr>
      </w:pPr>
      <w:proofErr w:type="spellStart"/>
      <w:r>
        <w:rPr>
          <w:color w:val="000000"/>
        </w:rPr>
        <w:t>Vzdělávání</w:t>
      </w:r>
      <w:proofErr w:type="spellEnd"/>
      <w:r>
        <w:rPr>
          <w:color w:val="000000"/>
        </w:rPr>
        <w:t xml:space="preserve"> v </w:t>
      </w:r>
      <w:proofErr w:type="spellStart"/>
      <w:r>
        <w:rPr>
          <w:color w:val="000000"/>
        </w:rPr>
        <w:t>mateřské</w:t>
      </w:r>
      <w:proofErr w:type="spellEnd"/>
      <w:r>
        <w:rPr>
          <w:color w:val="000000"/>
        </w:rPr>
        <w:t xml:space="preserve"> </w:t>
      </w:r>
      <w:proofErr w:type="spellStart"/>
      <w:r>
        <w:rPr>
          <w:color w:val="000000"/>
        </w:rPr>
        <w:t>škole</w:t>
      </w:r>
      <w:proofErr w:type="spellEnd"/>
      <w:r>
        <w:rPr>
          <w:color w:val="000000"/>
        </w:rPr>
        <w:t xml:space="preserve"> </w:t>
      </w:r>
      <w:proofErr w:type="spellStart"/>
      <w:r>
        <w:rPr>
          <w:color w:val="000000"/>
        </w:rPr>
        <w:t>zřizované</w:t>
      </w:r>
      <w:proofErr w:type="spellEnd"/>
      <w:r>
        <w:rPr>
          <w:color w:val="000000"/>
        </w:rPr>
        <w:t xml:space="preserve"> </w:t>
      </w:r>
      <w:proofErr w:type="spellStart"/>
      <w:r>
        <w:rPr>
          <w:color w:val="000000"/>
        </w:rPr>
        <w:t>státem</w:t>
      </w:r>
      <w:proofErr w:type="spellEnd"/>
      <w:r>
        <w:rPr>
          <w:color w:val="000000"/>
        </w:rPr>
        <w:t xml:space="preserve">, </w:t>
      </w:r>
      <w:proofErr w:type="spellStart"/>
      <w:r>
        <w:rPr>
          <w:color w:val="000000"/>
        </w:rPr>
        <w:t>krajem</w:t>
      </w:r>
      <w:proofErr w:type="spellEnd"/>
      <w:r>
        <w:rPr>
          <w:color w:val="000000"/>
        </w:rPr>
        <w:t xml:space="preserve">, </w:t>
      </w:r>
      <w:proofErr w:type="spellStart"/>
      <w:r>
        <w:rPr>
          <w:color w:val="000000"/>
        </w:rPr>
        <w:t>obcí</w:t>
      </w:r>
      <w:proofErr w:type="spellEnd"/>
      <w:r>
        <w:rPr>
          <w:color w:val="000000"/>
        </w:rPr>
        <w:t xml:space="preserve"> </w:t>
      </w:r>
      <w:proofErr w:type="spellStart"/>
      <w:r>
        <w:rPr>
          <w:color w:val="000000"/>
        </w:rPr>
        <w:t>nebo</w:t>
      </w:r>
      <w:proofErr w:type="spellEnd"/>
      <w:r>
        <w:rPr>
          <w:color w:val="000000"/>
        </w:rPr>
        <w:t xml:space="preserve"> </w:t>
      </w:r>
      <w:proofErr w:type="spellStart"/>
      <w:r>
        <w:rPr>
          <w:color w:val="000000"/>
        </w:rPr>
        <w:t>svazkem</w:t>
      </w:r>
      <w:proofErr w:type="spellEnd"/>
      <w:r>
        <w:rPr>
          <w:color w:val="000000"/>
        </w:rPr>
        <w:t xml:space="preserve"> </w:t>
      </w:r>
      <w:proofErr w:type="spellStart"/>
      <w:r>
        <w:rPr>
          <w:color w:val="000000"/>
        </w:rPr>
        <w:t>obcí</w:t>
      </w:r>
      <w:proofErr w:type="spellEnd"/>
      <w:r>
        <w:rPr>
          <w:color w:val="000000"/>
        </w:rPr>
        <w:t xml:space="preserve"> se </w:t>
      </w:r>
      <w:proofErr w:type="spellStart"/>
      <w:r>
        <w:rPr>
          <w:color w:val="000000"/>
        </w:rPr>
        <w:t>dítěti</w:t>
      </w:r>
      <w:proofErr w:type="spellEnd"/>
      <w:r>
        <w:rPr>
          <w:color w:val="000000"/>
        </w:rPr>
        <w:t xml:space="preserve"> </w:t>
      </w:r>
      <w:proofErr w:type="spellStart"/>
      <w:r>
        <w:rPr>
          <w:color w:val="000000"/>
        </w:rPr>
        <w:t>poskytuje</w:t>
      </w:r>
      <w:proofErr w:type="spellEnd"/>
      <w:r>
        <w:rPr>
          <w:color w:val="000000"/>
        </w:rPr>
        <w:t xml:space="preserve"> </w:t>
      </w:r>
      <w:proofErr w:type="spellStart"/>
      <w:r>
        <w:rPr>
          <w:color w:val="000000"/>
        </w:rPr>
        <w:t>bezúplatně</w:t>
      </w:r>
      <w:proofErr w:type="spellEnd"/>
      <w:r>
        <w:rPr>
          <w:color w:val="000000"/>
        </w:rPr>
        <w:t xml:space="preserve"> </w:t>
      </w:r>
      <w:proofErr w:type="spellStart"/>
      <w:r>
        <w:rPr>
          <w:color w:val="000000"/>
        </w:rPr>
        <w:t>od</w:t>
      </w:r>
      <w:proofErr w:type="spellEnd"/>
      <w:r>
        <w:rPr>
          <w:color w:val="000000"/>
        </w:rPr>
        <w:t xml:space="preserve"> </w:t>
      </w:r>
      <w:proofErr w:type="spellStart"/>
      <w:r>
        <w:rPr>
          <w:color w:val="000000"/>
        </w:rPr>
        <w:t>počátku</w:t>
      </w:r>
      <w:proofErr w:type="spellEnd"/>
      <w:r>
        <w:rPr>
          <w:color w:val="000000"/>
        </w:rPr>
        <w:t xml:space="preserve"> </w:t>
      </w:r>
      <w:proofErr w:type="spellStart"/>
      <w:r>
        <w:rPr>
          <w:color w:val="000000"/>
        </w:rPr>
        <w:t>školního</w:t>
      </w:r>
      <w:proofErr w:type="spellEnd"/>
      <w:r>
        <w:rPr>
          <w:color w:val="000000"/>
        </w:rPr>
        <w:t xml:space="preserve"> </w:t>
      </w:r>
      <w:proofErr w:type="spellStart"/>
      <w:r>
        <w:rPr>
          <w:color w:val="000000"/>
        </w:rPr>
        <w:t>roku</w:t>
      </w:r>
      <w:proofErr w:type="spellEnd"/>
      <w:r>
        <w:rPr>
          <w:color w:val="000000"/>
        </w:rPr>
        <w:t xml:space="preserve">, </w:t>
      </w:r>
      <w:proofErr w:type="spellStart"/>
      <w:r>
        <w:rPr>
          <w:color w:val="000000"/>
        </w:rPr>
        <w:t>který</w:t>
      </w:r>
      <w:proofErr w:type="spellEnd"/>
      <w:r>
        <w:rPr>
          <w:color w:val="000000"/>
        </w:rPr>
        <w:t xml:space="preserve"> </w:t>
      </w:r>
      <w:proofErr w:type="spellStart"/>
      <w:r>
        <w:rPr>
          <w:color w:val="000000"/>
        </w:rPr>
        <w:t>následuje</w:t>
      </w:r>
      <w:proofErr w:type="spellEnd"/>
      <w:r>
        <w:rPr>
          <w:color w:val="000000"/>
        </w:rPr>
        <w:t xml:space="preserve"> </w:t>
      </w:r>
      <w:proofErr w:type="spellStart"/>
      <w:r>
        <w:rPr>
          <w:color w:val="000000"/>
        </w:rPr>
        <w:t>po</w:t>
      </w:r>
      <w:proofErr w:type="spellEnd"/>
      <w:r>
        <w:rPr>
          <w:color w:val="000000"/>
        </w:rPr>
        <w:t xml:space="preserve"> </w:t>
      </w:r>
      <w:proofErr w:type="spellStart"/>
      <w:r>
        <w:rPr>
          <w:color w:val="000000"/>
        </w:rPr>
        <w:t>dni</w:t>
      </w:r>
      <w:proofErr w:type="spellEnd"/>
      <w:r>
        <w:rPr>
          <w:color w:val="000000"/>
        </w:rPr>
        <w:t xml:space="preserve">, </w:t>
      </w:r>
      <w:proofErr w:type="spellStart"/>
      <w:r>
        <w:rPr>
          <w:color w:val="000000"/>
        </w:rPr>
        <w:t>kdy</w:t>
      </w:r>
      <w:proofErr w:type="spellEnd"/>
      <w:r>
        <w:rPr>
          <w:color w:val="000000"/>
        </w:rPr>
        <w:t xml:space="preserve"> </w:t>
      </w:r>
      <w:proofErr w:type="spellStart"/>
      <w:r>
        <w:rPr>
          <w:color w:val="000000"/>
        </w:rPr>
        <w:t>dítě</w:t>
      </w:r>
      <w:proofErr w:type="spellEnd"/>
      <w:r>
        <w:rPr>
          <w:color w:val="000000"/>
        </w:rPr>
        <w:t xml:space="preserve"> </w:t>
      </w:r>
      <w:proofErr w:type="spellStart"/>
      <w:r>
        <w:rPr>
          <w:color w:val="000000"/>
        </w:rPr>
        <w:t>dosáhne</w:t>
      </w:r>
      <w:proofErr w:type="spellEnd"/>
      <w:r>
        <w:rPr>
          <w:color w:val="000000"/>
        </w:rPr>
        <w:t xml:space="preserve"> </w:t>
      </w:r>
      <w:proofErr w:type="spellStart"/>
      <w:r>
        <w:rPr>
          <w:color w:val="000000"/>
        </w:rPr>
        <w:t>pátého</w:t>
      </w:r>
      <w:proofErr w:type="spellEnd"/>
      <w:r>
        <w:rPr>
          <w:color w:val="000000"/>
        </w:rPr>
        <w:t xml:space="preserve"> </w:t>
      </w:r>
      <w:proofErr w:type="spellStart"/>
      <w:r>
        <w:rPr>
          <w:color w:val="000000"/>
        </w:rPr>
        <w:t>roku</w:t>
      </w:r>
      <w:proofErr w:type="spellEnd"/>
      <w:r>
        <w:rPr>
          <w:color w:val="000000"/>
        </w:rPr>
        <w:t xml:space="preserve"> </w:t>
      </w:r>
      <w:proofErr w:type="spellStart"/>
      <w:r>
        <w:rPr>
          <w:color w:val="000000"/>
        </w:rPr>
        <w:t>věku</w:t>
      </w:r>
      <w:proofErr w:type="spellEnd"/>
      <w:r w:rsidR="0002273C">
        <w:rPr>
          <w:color w:val="000000"/>
        </w:rPr>
        <w:t>.</w:t>
      </w:r>
    </w:p>
    <w:p w14:paraId="7BF0E951" w14:textId="77777777" w:rsidR="00C22302" w:rsidRDefault="00C22302">
      <w:pPr>
        <w:widowControl/>
        <w:numPr>
          <w:ilvl w:val="0"/>
          <w:numId w:val="4"/>
        </w:numPr>
        <w:autoSpaceDN/>
        <w:spacing w:line="276" w:lineRule="auto"/>
        <w:jc w:val="both"/>
        <w:textAlignment w:val="auto"/>
        <w:rPr>
          <w:color w:val="000000"/>
        </w:rPr>
      </w:pPr>
      <w:r>
        <w:rPr>
          <w:color w:val="000000"/>
        </w:rPr>
        <w:t xml:space="preserve">Do </w:t>
      </w:r>
      <w:proofErr w:type="spellStart"/>
      <w:r>
        <w:rPr>
          <w:color w:val="000000"/>
        </w:rPr>
        <w:t>mateřské</w:t>
      </w:r>
      <w:proofErr w:type="spellEnd"/>
      <w:r>
        <w:rPr>
          <w:color w:val="000000"/>
        </w:rPr>
        <w:t xml:space="preserve"> </w:t>
      </w:r>
      <w:proofErr w:type="spellStart"/>
      <w:r>
        <w:rPr>
          <w:color w:val="000000"/>
        </w:rPr>
        <w:t>školy</w:t>
      </w:r>
      <w:proofErr w:type="spellEnd"/>
      <w:r>
        <w:rPr>
          <w:color w:val="000000"/>
        </w:rPr>
        <w:t xml:space="preserve"> se </w:t>
      </w:r>
      <w:proofErr w:type="spellStart"/>
      <w:r>
        <w:rPr>
          <w:color w:val="000000"/>
        </w:rPr>
        <w:t>přednostně</w:t>
      </w:r>
      <w:proofErr w:type="spellEnd"/>
      <w:r>
        <w:rPr>
          <w:color w:val="000000"/>
        </w:rPr>
        <w:t xml:space="preserve"> </w:t>
      </w:r>
      <w:proofErr w:type="spellStart"/>
      <w:r>
        <w:rPr>
          <w:color w:val="000000"/>
        </w:rPr>
        <w:t>přijímají</w:t>
      </w:r>
      <w:proofErr w:type="spellEnd"/>
      <w:r>
        <w:rPr>
          <w:color w:val="000000"/>
        </w:rPr>
        <w:t xml:space="preserve"> </w:t>
      </w:r>
      <w:proofErr w:type="spellStart"/>
      <w:r>
        <w:rPr>
          <w:color w:val="000000"/>
        </w:rPr>
        <w:t>děti</w:t>
      </w:r>
      <w:proofErr w:type="spellEnd"/>
      <w:r>
        <w:rPr>
          <w:color w:val="000000"/>
        </w:rPr>
        <w:t xml:space="preserve"> v </w:t>
      </w:r>
      <w:proofErr w:type="spellStart"/>
      <w:r>
        <w:rPr>
          <w:color w:val="000000"/>
        </w:rPr>
        <w:t>posledním</w:t>
      </w:r>
      <w:proofErr w:type="spellEnd"/>
      <w:r>
        <w:rPr>
          <w:color w:val="000000"/>
        </w:rPr>
        <w:t xml:space="preserve"> </w:t>
      </w:r>
      <w:proofErr w:type="spellStart"/>
      <w:r>
        <w:rPr>
          <w:color w:val="000000"/>
        </w:rPr>
        <w:t>roce</w:t>
      </w:r>
      <w:proofErr w:type="spellEnd"/>
      <w:r>
        <w:rPr>
          <w:color w:val="000000"/>
        </w:rPr>
        <w:t xml:space="preserve"> </w:t>
      </w:r>
      <w:proofErr w:type="spellStart"/>
      <w:r>
        <w:rPr>
          <w:color w:val="000000"/>
        </w:rPr>
        <w:t>před</w:t>
      </w:r>
      <w:proofErr w:type="spellEnd"/>
      <w:r>
        <w:rPr>
          <w:color w:val="000000"/>
        </w:rPr>
        <w:t xml:space="preserve"> </w:t>
      </w:r>
      <w:proofErr w:type="spellStart"/>
      <w:r>
        <w:rPr>
          <w:color w:val="000000"/>
        </w:rPr>
        <w:t>zahájením</w:t>
      </w:r>
      <w:proofErr w:type="spellEnd"/>
      <w:r>
        <w:rPr>
          <w:color w:val="000000"/>
        </w:rPr>
        <w:t xml:space="preserve"> </w:t>
      </w:r>
      <w:proofErr w:type="spellStart"/>
      <w:r>
        <w:rPr>
          <w:color w:val="000000"/>
        </w:rPr>
        <w:t>povinné</w:t>
      </w:r>
      <w:proofErr w:type="spellEnd"/>
      <w:r>
        <w:rPr>
          <w:color w:val="000000"/>
        </w:rPr>
        <w:t xml:space="preserve"> </w:t>
      </w:r>
      <w:proofErr w:type="spellStart"/>
      <w:r>
        <w:rPr>
          <w:color w:val="000000"/>
        </w:rPr>
        <w:t>školní</w:t>
      </w:r>
      <w:proofErr w:type="spellEnd"/>
      <w:r>
        <w:rPr>
          <w:color w:val="000000"/>
        </w:rPr>
        <w:t xml:space="preserve"> </w:t>
      </w:r>
      <w:proofErr w:type="spellStart"/>
      <w:r>
        <w:rPr>
          <w:color w:val="000000"/>
        </w:rPr>
        <w:t>docházky</w:t>
      </w:r>
      <w:proofErr w:type="spellEnd"/>
      <w:r>
        <w:rPr>
          <w:color w:val="000000"/>
        </w:rPr>
        <w:t xml:space="preserve"> s </w:t>
      </w:r>
      <w:proofErr w:type="spellStart"/>
      <w:r>
        <w:rPr>
          <w:color w:val="000000"/>
        </w:rPr>
        <w:t>trvalým</w:t>
      </w:r>
      <w:proofErr w:type="spellEnd"/>
      <w:r>
        <w:rPr>
          <w:color w:val="000000"/>
        </w:rPr>
        <w:t xml:space="preserve"> </w:t>
      </w:r>
      <w:proofErr w:type="spellStart"/>
      <w:r>
        <w:rPr>
          <w:color w:val="000000"/>
        </w:rPr>
        <w:t>bydlištěm</w:t>
      </w:r>
      <w:proofErr w:type="spellEnd"/>
      <w:r>
        <w:rPr>
          <w:color w:val="000000"/>
        </w:rPr>
        <w:t xml:space="preserve"> v </w:t>
      </w:r>
      <w:proofErr w:type="spellStart"/>
      <w:r>
        <w:rPr>
          <w:color w:val="000000"/>
        </w:rPr>
        <w:t>obci</w:t>
      </w:r>
      <w:proofErr w:type="spellEnd"/>
      <w:r>
        <w:rPr>
          <w:color w:val="000000"/>
        </w:rPr>
        <w:t xml:space="preserve">, </w:t>
      </w:r>
      <w:proofErr w:type="spellStart"/>
      <w:r>
        <w:rPr>
          <w:color w:val="000000"/>
        </w:rPr>
        <w:t>pokud</w:t>
      </w:r>
      <w:proofErr w:type="spellEnd"/>
      <w:r>
        <w:rPr>
          <w:color w:val="000000"/>
        </w:rPr>
        <w:t xml:space="preserve"> </w:t>
      </w:r>
      <w:proofErr w:type="spellStart"/>
      <w:r>
        <w:rPr>
          <w:color w:val="000000"/>
        </w:rPr>
        <w:t>nelze</w:t>
      </w:r>
      <w:proofErr w:type="spellEnd"/>
      <w:r>
        <w:rPr>
          <w:color w:val="000000"/>
        </w:rPr>
        <w:t xml:space="preserve"> toto </w:t>
      </w:r>
      <w:proofErr w:type="spellStart"/>
      <w:r>
        <w:rPr>
          <w:color w:val="000000"/>
        </w:rPr>
        <w:t>dítě</w:t>
      </w:r>
      <w:proofErr w:type="spellEnd"/>
      <w:r>
        <w:rPr>
          <w:color w:val="000000"/>
        </w:rPr>
        <w:t xml:space="preserve"> </w:t>
      </w:r>
      <w:proofErr w:type="spellStart"/>
      <w:r>
        <w:rPr>
          <w:color w:val="000000"/>
        </w:rPr>
        <w:t>přijmout</w:t>
      </w:r>
      <w:proofErr w:type="spellEnd"/>
      <w:r>
        <w:rPr>
          <w:color w:val="000000"/>
        </w:rPr>
        <w:t xml:space="preserve"> z </w:t>
      </w:r>
      <w:proofErr w:type="spellStart"/>
      <w:r>
        <w:rPr>
          <w:color w:val="000000"/>
        </w:rPr>
        <w:t>kapacitních</w:t>
      </w:r>
      <w:proofErr w:type="spellEnd"/>
      <w:r>
        <w:rPr>
          <w:color w:val="000000"/>
        </w:rPr>
        <w:t xml:space="preserve"> </w:t>
      </w:r>
      <w:proofErr w:type="spellStart"/>
      <w:r>
        <w:rPr>
          <w:color w:val="000000"/>
        </w:rPr>
        <w:t>důvodů</w:t>
      </w:r>
      <w:proofErr w:type="spellEnd"/>
      <w:r>
        <w:rPr>
          <w:color w:val="000000"/>
        </w:rPr>
        <w:t xml:space="preserve">, </w:t>
      </w:r>
      <w:proofErr w:type="spellStart"/>
      <w:r>
        <w:rPr>
          <w:color w:val="000000"/>
        </w:rPr>
        <w:t>zajistí</w:t>
      </w:r>
      <w:proofErr w:type="spellEnd"/>
      <w:r>
        <w:rPr>
          <w:color w:val="000000"/>
        </w:rPr>
        <w:t xml:space="preserve"> </w:t>
      </w:r>
      <w:proofErr w:type="spellStart"/>
      <w:r>
        <w:rPr>
          <w:color w:val="000000"/>
        </w:rPr>
        <w:t>obec</w:t>
      </w:r>
      <w:proofErr w:type="spellEnd"/>
      <w:r>
        <w:rPr>
          <w:color w:val="000000"/>
        </w:rPr>
        <w:t xml:space="preserve"> </w:t>
      </w:r>
      <w:proofErr w:type="spellStart"/>
      <w:r>
        <w:rPr>
          <w:color w:val="000000"/>
        </w:rPr>
        <w:t>zařazení</w:t>
      </w:r>
      <w:proofErr w:type="spellEnd"/>
      <w:r>
        <w:rPr>
          <w:color w:val="000000"/>
        </w:rPr>
        <w:t xml:space="preserve"> do </w:t>
      </w:r>
      <w:proofErr w:type="spellStart"/>
      <w:r>
        <w:rPr>
          <w:color w:val="000000"/>
        </w:rPr>
        <w:t>jiné</w:t>
      </w:r>
      <w:proofErr w:type="spellEnd"/>
      <w:r>
        <w:rPr>
          <w:color w:val="000000"/>
        </w:rPr>
        <w:t xml:space="preserve"> </w:t>
      </w:r>
      <w:proofErr w:type="spellStart"/>
      <w:r>
        <w:rPr>
          <w:color w:val="000000"/>
        </w:rPr>
        <w:t>mateřské</w:t>
      </w:r>
      <w:proofErr w:type="spellEnd"/>
      <w:r>
        <w:rPr>
          <w:color w:val="000000"/>
        </w:rPr>
        <w:t xml:space="preserve"> </w:t>
      </w:r>
      <w:proofErr w:type="spellStart"/>
      <w:r>
        <w:rPr>
          <w:color w:val="000000"/>
        </w:rPr>
        <w:t>školy</w:t>
      </w:r>
      <w:proofErr w:type="spellEnd"/>
      <w:r>
        <w:rPr>
          <w:color w:val="000000"/>
        </w:rPr>
        <w:t>.</w:t>
      </w:r>
    </w:p>
    <w:p w14:paraId="4D20154B" w14:textId="6087F765" w:rsidR="00C610BF" w:rsidRDefault="00C610BF">
      <w:pPr>
        <w:widowControl/>
        <w:numPr>
          <w:ilvl w:val="0"/>
          <w:numId w:val="4"/>
        </w:numPr>
        <w:autoSpaceDN/>
        <w:textAlignment w:val="auto"/>
        <w:rPr>
          <w:color w:val="000000"/>
        </w:rPr>
      </w:pPr>
      <w:r>
        <w:rPr>
          <w:color w:val="000000"/>
        </w:rPr>
        <w:t>K </w:t>
      </w:r>
      <w:proofErr w:type="spellStart"/>
      <w:r>
        <w:rPr>
          <w:color w:val="000000"/>
        </w:rPr>
        <w:t>předškolnímu</w:t>
      </w:r>
      <w:proofErr w:type="spellEnd"/>
      <w:r>
        <w:rPr>
          <w:color w:val="000000"/>
        </w:rPr>
        <w:t xml:space="preserve"> </w:t>
      </w:r>
      <w:proofErr w:type="spellStart"/>
      <w:r>
        <w:rPr>
          <w:color w:val="000000"/>
        </w:rPr>
        <w:t>vzdělávání</w:t>
      </w:r>
      <w:proofErr w:type="spellEnd"/>
      <w:r>
        <w:rPr>
          <w:color w:val="000000"/>
        </w:rPr>
        <w:t xml:space="preserve"> se</w:t>
      </w:r>
      <w:r w:rsidR="00AE6F40">
        <w:rPr>
          <w:color w:val="000000"/>
        </w:rPr>
        <w:t xml:space="preserve"> </w:t>
      </w:r>
      <w:proofErr w:type="spellStart"/>
      <w:r w:rsidR="00AE6F40">
        <w:rPr>
          <w:color w:val="000000"/>
        </w:rPr>
        <w:t>přednostně</w:t>
      </w:r>
      <w:proofErr w:type="spellEnd"/>
      <w:r>
        <w:rPr>
          <w:color w:val="000000"/>
        </w:rPr>
        <w:t xml:space="preserve"> </w:t>
      </w:r>
      <w:proofErr w:type="spellStart"/>
      <w:r>
        <w:rPr>
          <w:color w:val="000000"/>
        </w:rPr>
        <w:t>přijímají</w:t>
      </w:r>
      <w:proofErr w:type="spellEnd"/>
      <w:r>
        <w:rPr>
          <w:color w:val="000000"/>
        </w:rPr>
        <w:t xml:space="preserve"> </w:t>
      </w:r>
      <w:proofErr w:type="spellStart"/>
      <w:r>
        <w:rPr>
          <w:color w:val="000000"/>
        </w:rPr>
        <w:t>děti</w:t>
      </w:r>
      <w:proofErr w:type="spellEnd"/>
      <w:r>
        <w:rPr>
          <w:color w:val="000000"/>
        </w:rPr>
        <w:t xml:space="preserve"> v </w:t>
      </w:r>
      <w:proofErr w:type="spellStart"/>
      <w:r>
        <w:rPr>
          <w:color w:val="000000"/>
        </w:rPr>
        <w:t>posledním</w:t>
      </w:r>
      <w:proofErr w:type="spellEnd"/>
      <w:r>
        <w:rPr>
          <w:color w:val="000000"/>
        </w:rPr>
        <w:t xml:space="preserve"> </w:t>
      </w:r>
      <w:proofErr w:type="spellStart"/>
      <w:r>
        <w:rPr>
          <w:color w:val="000000"/>
        </w:rPr>
        <w:t>roce</w:t>
      </w:r>
      <w:proofErr w:type="spellEnd"/>
      <w:r>
        <w:rPr>
          <w:color w:val="000000"/>
        </w:rPr>
        <w:t xml:space="preserve"> </w:t>
      </w:r>
      <w:proofErr w:type="spellStart"/>
      <w:r>
        <w:rPr>
          <w:color w:val="000000"/>
        </w:rPr>
        <w:t>před</w:t>
      </w:r>
      <w:proofErr w:type="spellEnd"/>
      <w:r>
        <w:rPr>
          <w:color w:val="000000"/>
        </w:rPr>
        <w:t xml:space="preserve"> </w:t>
      </w:r>
      <w:proofErr w:type="spellStart"/>
      <w:r>
        <w:rPr>
          <w:color w:val="000000"/>
        </w:rPr>
        <w:t>zahájením</w:t>
      </w:r>
      <w:proofErr w:type="spellEnd"/>
      <w:r>
        <w:rPr>
          <w:color w:val="000000"/>
        </w:rPr>
        <w:t xml:space="preserve"> </w:t>
      </w:r>
      <w:proofErr w:type="spellStart"/>
      <w:r>
        <w:rPr>
          <w:color w:val="000000"/>
        </w:rPr>
        <w:t>povinné</w:t>
      </w:r>
      <w:proofErr w:type="spellEnd"/>
      <w:r>
        <w:rPr>
          <w:color w:val="000000"/>
        </w:rPr>
        <w:t xml:space="preserve"> </w:t>
      </w:r>
      <w:proofErr w:type="spellStart"/>
      <w:r>
        <w:rPr>
          <w:color w:val="000000"/>
        </w:rPr>
        <w:t>školní</w:t>
      </w:r>
      <w:proofErr w:type="spellEnd"/>
      <w:r>
        <w:rPr>
          <w:color w:val="000000"/>
        </w:rPr>
        <w:t xml:space="preserve"> </w:t>
      </w:r>
      <w:proofErr w:type="spellStart"/>
      <w:r>
        <w:rPr>
          <w:color w:val="000000"/>
        </w:rPr>
        <w:t>docházky</w:t>
      </w:r>
      <w:proofErr w:type="spellEnd"/>
      <w:r>
        <w:rPr>
          <w:color w:val="000000"/>
        </w:rPr>
        <w:t xml:space="preserve"> s </w:t>
      </w:r>
      <w:proofErr w:type="spellStart"/>
      <w:r>
        <w:rPr>
          <w:color w:val="000000"/>
        </w:rPr>
        <w:t>trvalým</w:t>
      </w:r>
      <w:proofErr w:type="spellEnd"/>
      <w:r>
        <w:rPr>
          <w:color w:val="000000"/>
        </w:rPr>
        <w:t xml:space="preserve"> </w:t>
      </w:r>
      <w:proofErr w:type="spellStart"/>
      <w:r>
        <w:rPr>
          <w:color w:val="000000"/>
        </w:rPr>
        <w:t>bydlištěm</w:t>
      </w:r>
      <w:proofErr w:type="spellEnd"/>
      <w:r>
        <w:rPr>
          <w:color w:val="000000"/>
        </w:rPr>
        <w:t xml:space="preserve"> v </w:t>
      </w:r>
      <w:proofErr w:type="spellStart"/>
      <w:r>
        <w:rPr>
          <w:color w:val="000000"/>
        </w:rPr>
        <w:t>obci</w:t>
      </w:r>
      <w:proofErr w:type="spellEnd"/>
      <w:r>
        <w:rPr>
          <w:color w:val="000000"/>
        </w:rPr>
        <w:t xml:space="preserve"> </w:t>
      </w:r>
      <w:proofErr w:type="spellStart"/>
      <w:r>
        <w:rPr>
          <w:color w:val="000000"/>
        </w:rPr>
        <w:t>až</w:t>
      </w:r>
      <w:proofErr w:type="spellEnd"/>
      <w:r>
        <w:rPr>
          <w:color w:val="000000"/>
        </w:rPr>
        <w:t xml:space="preserve"> </w:t>
      </w:r>
      <w:proofErr w:type="spellStart"/>
      <w:r>
        <w:rPr>
          <w:color w:val="000000"/>
        </w:rPr>
        <w:t>po</w:t>
      </w:r>
      <w:proofErr w:type="spellEnd"/>
      <w:r>
        <w:rPr>
          <w:color w:val="000000"/>
        </w:rPr>
        <w:t xml:space="preserve"> </w:t>
      </w:r>
      <w:proofErr w:type="spellStart"/>
      <w:r>
        <w:rPr>
          <w:color w:val="000000"/>
        </w:rPr>
        <w:t>děti</w:t>
      </w:r>
      <w:proofErr w:type="spellEnd"/>
      <w:r>
        <w:rPr>
          <w:color w:val="000000"/>
        </w:rPr>
        <w:t xml:space="preserve">, </w:t>
      </w:r>
      <w:proofErr w:type="spellStart"/>
      <w:r>
        <w:rPr>
          <w:color w:val="000000"/>
        </w:rPr>
        <w:t>které</w:t>
      </w:r>
      <w:proofErr w:type="spellEnd"/>
      <w:r>
        <w:rPr>
          <w:color w:val="000000"/>
        </w:rPr>
        <w:t xml:space="preserve"> </w:t>
      </w:r>
      <w:proofErr w:type="spellStart"/>
      <w:r>
        <w:rPr>
          <w:color w:val="000000"/>
        </w:rPr>
        <w:t>dovrží</w:t>
      </w:r>
      <w:proofErr w:type="spellEnd"/>
      <w:r>
        <w:rPr>
          <w:color w:val="000000"/>
        </w:rPr>
        <w:t xml:space="preserve"> </w:t>
      </w:r>
      <w:proofErr w:type="spellStart"/>
      <w:r>
        <w:rPr>
          <w:color w:val="000000"/>
        </w:rPr>
        <w:t>před</w:t>
      </w:r>
      <w:proofErr w:type="spellEnd"/>
      <w:r>
        <w:rPr>
          <w:color w:val="000000"/>
        </w:rPr>
        <w:t xml:space="preserve"> </w:t>
      </w:r>
      <w:proofErr w:type="spellStart"/>
      <w:r>
        <w:rPr>
          <w:color w:val="000000"/>
        </w:rPr>
        <w:t>začátkem</w:t>
      </w:r>
      <w:proofErr w:type="spellEnd"/>
      <w:r>
        <w:rPr>
          <w:color w:val="000000"/>
        </w:rPr>
        <w:t xml:space="preserve"> </w:t>
      </w:r>
      <w:proofErr w:type="spellStart"/>
      <w:r>
        <w:rPr>
          <w:color w:val="000000"/>
        </w:rPr>
        <w:t>školního</w:t>
      </w:r>
      <w:proofErr w:type="spellEnd"/>
      <w:r>
        <w:rPr>
          <w:color w:val="000000"/>
        </w:rPr>
        <w:t xml:space="preserve"> </w:t>
      </w:r>
      <w:proofErr w:type="spellStart"/>
      <w:r>
        <w:rPr>
          <w:color w:val="000000"/>
        </w:rPr>
        <w:t>roku</w:t>
      </w:r>
      <w:proofErr w:type="spellEnd"/>
      <w:r>
        <w:rPr>
          <w:color w:val="000000"/>
        </w:rPr>
        <w:t xml:space="preserve"> </w:t>
      </w:r>
      <w:proofErr w:type="spellStart"/>
      <w:r>
        <w:rPr>
          <w:color w:val="000000"/>
        </w:rPr>
        <w:t>tří</w:t>
      </w:r>
      <w:proofErr w:type="spellEnd"/>
      <w:r>
        <w:rPr>
          <w:color w:val="000000"/>
        </w:rPr>
        <w:t xml:space="preserve"> </w:t>
      </w:r>
      <w:proofErr w:type="spellStart"/>
      <w:r>
        <w:rPr>
          <w:color w:val="000000"/>
        </w:rPr>
        <w:t>let</w:t>
      </w:r>
      <w:proofErr w:type="spellEnd"/>
      <w:r>
        <w:rPr>
          <w:color w:val="000000"/>
        </w:rPr>
        <w:t xml:space="preserve"> a </w:t>
      </w:r>
      <w:proofErr w:type="spellStart"/>
      <w:r>
        <w:rPr>
          <w:color w:val="000000"/>
        </w:rPr>
        <w:t>mají</w:t>
      </w:r>
      <w:proofErr w:type="spellEnd"/>
      <w:r>
        <w:rPr>
          <w:color w:val="000000"/>
        </w:rPr>
        <w:t xml:space="preserve"> </w:t>
      </w:r>
      <w:proofErr w:type="spellStart"/>
      <w:r>
        <w:rPr>
          <w:color w:val="000000"/>
        </w:rPr>
        <w:t>trvalý</w:t>
      </w:r>
      <w:proofErr w:type="spellEnd"/>
      <w:r>
        <w:rPr>
          <w:color w:val="000000"/>
        </w:rPr>
        <w:t xml:space="preserve"> </w:t>
      </w:r>
      <w:proofErr w:type="spellStart"/>
      <w:r>
        <w:rPr>
          <w:color w:val="000000"/>
        </w:rPr>
        <w:t>pobyt</w:t>
      </w:r>
      <w:proofErr w:type="spellEnd"/>
      <w:r>
        <w:rPr>
          <w:color w:val="000000"/>
        </w:rPr>
        <w:t xml:space="preserve"> v </w:t>
      </w:r>
      <w:proofErr w:type="spellStart"/>
      <w:r>
        <w:rPr>
          <w:color w:val="000000"/>
        </w:rPr>
        <w:t>obci</w:t>
      </w:r>
      <w:proofErr w:type="spellEnd"/>
      <w:r>
        <w:rPr>
          <w:color w:val="000000"/>
        </w:rPr>
        <w:t>.</w:t>
      </w:r>
    </w:p>
    <w:p w14:paraId="62DDBC34" w14:textId="77777777" w:rsidR="00C610BF" w:rsidRDefault="00C610BF">
      <w:pPr>
        <w:widowControl/>
        <w:numPr>
          <w:ilvl w:val="0"/>
          <w:numId w:val="4"/>
        </w:numPr>
        <w:autoSpaceDN/>
        <w:textAlignment w:val="auto"/>
      </w:pPr>
      <w:r>
        <w:t xml:space="preserve">Po </w:t>
      </w:r>
      <w:proofErr w:type="spellStart"/>
      <w:r>
        <w:t>ukončení</w:t>
      </w:r>
      <w:proofErr w:type="spellEnd"/>
      <w:r>
        <w:t xml:space="preserve"> </w:t>
      </w:r>
      <w:proofErr w:type="spellStart"/>
      <w:r>
        <w:t>zápisu</w:t>
      </w:r>
      <w:proofErr w:type="spellEnd"/>
      <w:r>
        <w:t xml:space="preserve"> </w:t>
      </w:r>
      <w:proofErr w:type="spellStart"/>
      <w:r>
        <w:t>budou</w:t>
      </w:r>
      <w:proofErr w:type="spellEnd"/>
      <w:r>
        <w:t xml:space="preserve"> </w:t>
      </w:r>
      <w:proofErr w:type="spellStart"/>
      <w:r>
        <w:t>rodiče</w:t>
      </w:r>
      <w:proofErr w:type="spellEnd"/>
      <w:r>
        <w:t xml:space="preserve"> </w:t>
      </w:r>
      <w:proofErr w:type="spellStart"/>
      <w:r>
        <w:t>informováni</w:t>
      </w:r>
      <w:proofErr w:type="spellEnd"/>
      <w:r>
        <w:t xml:space="preserve"> o </w:t>
      </w:r>
      <w:proofErr w:type="spellStart"/>
      <w:r>
        <w:t>rozhodnutí</w:t>
      </w:r>
      <w:proofErr w:type="spellEnd"/>
      <w:r>
        <w:t xml:space="preserve"> </w:t>
      </w:r>
      <w:proofErr w:type="spellStart"/>
      <w:r>
        <w:t>ředitelky</w:t>
      </w:r>
      <w:proofErr w:type="spellEnd"/>
      <w:r>
        <w:t xml:space="preserve"> MŠ.</w:t>
      </w:r>
    </w:p>
    <w:p w14:paraId="6F8A0E8C" w14:textId="77777777" w:rsidR="00C610BF" w:rsidRDefault="00C610BF">
      <w:pPr>
        <w:widowControl/>
        <w:numPr>
          <w:ilvl w:val="0"/>
          <w:numId w:val="4"/>
        </w:numPr>
        <w:autoSpaceDN/>
        <w:textAlignment w:val="auto"/>
      </w:pPr>
      <w:proofErr w:type="spellStart"/>
      <w:r>
        <w:t>Dítě</w:t>
      </w:r>
      <w:proofErr w:type="spellEnd"/>
      <w:r>
        <w:t xml:space="preserve"> </w:t>
      </w:r>
      <w:proofErr w:type="spellStart"/>
      <w:r>
        <w:t>může</w:t>
      </w:r>
      <w:proofErr w:type="spellEnd"/>
      <w:r>
        <w:t xml:space="preserve"> </w:t>
      </w:r>
      <w:proofErr w:type="spellStart"/>
      <w:r>
        <w:t>být</w:t>
      </w:r>
      <w:proofErr w:type="spellEnd"/>
      <w:r>
        <w:t xml:space="preserve"> </w:t>
      </w:r>
      <w:proofErr w:type="spellStart"/>
      <w:r>
        <w:t>přijato</w:t>
      </w:r>
      <w:proofErr w:type="spellEnd"/>
      <w:r>
        <w:t xml:space="preserve"> i v </w:t>
      </w:r>
      <w:proofErr w:type="spellStart"/>
      <w:r>
        <w:t>průběhu</w:t>
      </w:r>
      <w:proofErr w:type="spellEnd"/>
      <w:r>
        <w:t xml:space="preserve"> </w:t>
      </w:r>
      <w:proofErr w:type="spellStart"/>
      <w:r>
        <w:t>školního</w:t>
      </w:r>
      <w:proofErr w:type="spellEnd"/>
      <w:r>
        <w:t xml:space="preserve"> </w:t>
      </w:r>
      <w:proofErr w:type="spellStart"/>
      <w:r>
        <w:t>roku</w:t>
      </w:r>
      <w:proofErr w:type="spellEnd"/>
      <w:r>
        <w:t xml:space="preserve"> (</w:t>
      </w:r>
      <w:proofErr w:type="spellStart"/>
      <w:r>
        <w:t>pokud</w:t>
      </w:r>
      <w:proofErr w:type="spellEnd"/>
      <w:r>
        <w:t xml:space="preserve"> </w:t>
      </w:r>
      <w:proofErr w:type="spellStart"/>
      <w:r>
        <w:t>to</w:t>
      </w:r>
      <w:proofErr w:type="spellEnd"/>
      <w:r>
        <w:t xml:space="preserve"> </w:t>
      </w:r>
      <w:proofErr w:type="spellStart"/>
      <w:r>
        <w:t>kapacita</w:t>
      </w:r>
      <w:proofErr w:type="spellEnd"/>
      <w:r>
        <w:t xml:space="preserve"> MŠ </w:t>
      </w:r>
      <w:proofErr w:type="spellStart"/>
      <w:r>
        <w:t>dovolí</w:t>
      </w:r>
      <w:proofErr w:type="spellEnd"/>
      <w:r>
        <w:t>).</w:t>
      </w:r>
    </w:p>
    <w:p w14:paraId="6433C268" w14:textId="12F6397B" w:rsidR="00C22302" w:rsidRDefault="00C22302">
      <w:pPr>
        <w:widowControl/>
        <w:numPr>
          <w:ilvl w:val="0"/>
          <w:numId w:val="4"/>
        </w:numPr>
        <w:autoSpaceDN/>
        <w:spacing w:line="276" w:lineRule="auto"/>
        <w:jc w:val="both"/>
        <w:textAlignment w:val="auto"/>
        <w:rPr>
          <w:color w:val="000000"/>
        </w:rPr>
      </w:pPr>
      <w:r>
        <w:rPr>
          <w:color w:val="000000"/>
        </w:rPr>
        <w:t xml:space="preserve">Do </w:t>
      </w:r>
      <w:proofErr w:type="spellStart"/>
      <w:r>
        <w:rPr>
          <w:color w:val="000000"/>
        </w:rPr>
        <w:t>mateřské</w:t>
      </w:r>
      <w:proofErr w:type="spellEnd"/>
      <w:r>
        <w:rPr>
          <w:color w:val="000000"/>
        </w:rPr>
        <w:t xml:space="preserve"> </w:t>
      </w:r>
      <w:proofErr w:type="spellStart"/>
      <w:r>
        <w:rPr>
          <w:color w:val="000000"/>
        </w:rPr>
        <w:t>školy</w:t>
      </w:r>
      <w:proofErr w:type="spellEnd"/>
      <w:r>
        <w:rPr>
          <w:color w:val="000000"/>
        </w:rPr>
        <w:t xml:space="preserve"> </w:t>
      </w:r>
      <w:proofErr w:type="spellStart"/>
      <w:r>
        <w:rPr>
          <w:color w:val="000000"/>
        </w:rPr>
        <w:t>jsou</w:t>
      </w:r>
      <w:proofErr w:type="spellEnd"/>
      <w:r>
        <w:rPr>
          <w:color w:val="000000"/>
        </w:rPr>
        <w:t xml:space="preserve"> </w:t>
      </w:r>
      <w:proofErr w:type="spellStart"/>
      <w:r>
        <w:rPr>
          <w:color w:val="000000"/>
        </w:rPr>
        <w:t>přijímány</w:t>
      </w:r>
      <w:proofErr w:type="spellEnd"/>
      <w:r>
        <w:rPr>
          <w:color w:val="000000"/>
        </w:rPr>
        <w:t xml:space="preserve"> </w:t>
      </w:r>
      <w:proofErr w:type="spellStart"/>
      <w:r>
        <w:rPr>
          <w:color w:val="000000"/>
        </w:rPr>
        <w:t>děti</w:t>
      </w:r>
      <w:proofErr w:type="spellEnd"/>
      <w:r>
        <w:rPr>
          <w:color w:val="000000"/>
        </w:rPr>
        <w:t xml:space="preserve"> pro </w:t>
      </w:r>
      <w:proofErr w:type="spellStart"/>
      <w:r>
        <w:rPr>
          <w:color w:val="000000"/>
        </w:rPr>
        <w:t>nový</w:t>
      </w:r>
      <w:proofErr w:type="spellEnd"/>
      <w:r>
        <w:rPr>
          <w:color w:val="000000"/>
        </w:rPr>
        <w:t xml:space="preserve"> </w:t>
      </w:r>
      <w:proofErr w:type="spellStart"/>
      <w:r>
        <w:rPr>
          <w:color w:val="000000"/>
        </w:rPr>
        <w:t>školní</w:t>
      </w:r>
      <w:proofErr w:type="spellEnd"/>
      <w:r>
        <w:rPr>
          <w:color w:val="000000"/>
        </w:rPr>
        <w:t xml:space="preserve"> </w:t>
      </w:r>
      <w:proofErr w:type="spellStart"/>
      <w:r>
        <w:rPr>
          <w:color w:val="000000"/>
        </w:rPr>
        <w:t>rok</w:t>
      </w:r>
      <w:proofErr w:type="spellEnd"/>
      <w:r>
        <w:rPr>
          <w:color w:val="000000"/>
        </w:rPr>
        <w:t xml:space="preserve"> na </w:t>
      </w:r>
      <w:proofErr w:type="spellStart"/>
      <w:r>
        <w:rPr>
          <w:color w:val="000000"/>
        </w:rPr>
        <w:t>základě</w:t>
      </w:r>
      <w:proofErr w:type="spellEnd"/>
      <w:r>
        <w:rPr>
          <w:color w:val="000000"/>
        </w:rPr>
        <w:t xml:space="preserve"> </w:t>
      </w:r>
      <w:proofErr w:type="spellStart"/>
      <w:r>
        <w:rPr>
          <w:color w:val="000000"/>
        </w:rPr>
        <w:t>vyhlášeného</w:t>
      </w:r>
      <w:proofErr w:type="spellEnd"/>
      <w:r>
        <w:rPr>
          <w:color w:val="000000"/>
        </w:rPr>
        <w:t xml:space="preserve"> </w:t>
      </w:r>
      <w:proofErr w:type="spellStart"/>
      <w:r>
        <w:rPr>
          <w:color w:val="000000"/>
        </w:rPr>
        <w:t>zápisu</w:t>
      </w:r>
      <w:proofErr w:type="spellEnd"/>
      <w:r>
        <w:rPr>
          <w:color w:val="000000"/>
        </w:rPr>
        <w:t xml:space="preserve"> k </w:t>
      </w:r>
      <w:proofErr w:type="spellStart"/>
      <w:r>
        <w:rPr>
          <w:color w:val="000000"/>
        </w:rPr>
        <w:t>předškolnímu</w:t>
      </w:r>
      <w:proofErr w:type="spellEnd"/>
      <w:r>
        <w:rPr>
          <w:color w:val="000000"/>
        </w:rPr>
        <w:t xml:space="preserve"> </w:t>
      </w:r>
      <w:proofErr w:type="spellStart"/>
      <w:r>
        <w:rPr>
          <w:color w:val="000000"/>
        </w:rPr>
        <w:t>vzdělávání</w:t>
      </w:r>
      <w:proofErr w:type="spellEnd"/>
      <w:r>
        <w:rPr>
          <w:color w:val="000000"/>
        </w:rPr>
        <w:t xml:space="preserve"> v </w:t>
      </w:r>
      <w:proofErr w:type="spellStart"/>
      <w:r>
        <w:rPr>
          <w:color w:val="000000"/>
        </w:rPr>
        <w:t>období</w:t>
      </w:r>
      <w:proofErr w:type="spellEnd"/>
      <w:r>
        <w:rPr>
          <w:color w:val="000000"/>
        </w:rPr>
        <w:t xml:space="preserve"> </w:t>
      </w:r>
      <w:proofErr w:type="spellStart"/>
      <w:r>
        <w:rPr>
          <w:color w:val="000000"/>
        </w:rPr>
        <w:t>od</w:t>
      </w:r>
      <w:proofErr w:type="spellEnd"/>
      <w:r>
        <w:rPr>
          <w:color w:val="000000"/>
        </w:rPr>
        <w:t xml:space="preserve"> 2. </w:t>
      </w:r>
      <w:proofErr w:type="spellStart"/>
      <w:r>
        <w:rPr>
          <w:color w:val="000000"/>
        </w:rPr>
        <w:t>května</w:t>
      </w:r>
      <w:proofErr w:type="spellEnd"/>
      <w:r>
        <w:rPr>
          <w:color w:val="000000"/>
        </w:rPr>
        <w:t xml:space="preserve"> do 16. </w:t>
      </w:r>
      <w:proofErr w:type="spellStart"/>
      <w:r>
        <w:rPr>
          <w:color w:val="000000"/>
        </w:rPr>
        <w:t>května</w:t>
      </w:r>
      <w:proofErr w:type="spellEnd"/>
      <w:r>
        <w:rPr>
          <w:color w:val="000000"/>
        </w:rPr>
        <w:t xml:space="preserve">. </w:t>
      </w:r>
      <w:proofErr w:type="spellStart"/>
      <w:r>
        <w:rPr>
          <w:color w:val="000000"/>
        </w:rPr>
        <w:t>Termín</w:t>
      </w:r>
      <w:proofErr w:type="spellEnd"/>
      <w:r>
        <w:rPr>
          <w:color w:val="000000"/>
        </w:rPr>
        <w:t xml:space="preserve"> a </w:t>
      </w:r>
      <w:proofErr w:type="spellStart"/>
      <w:r>
        <w:rPr>
          <w:color w:val="000000"/>
        </w:rPr>
        <w:t>místo</w:t>
      </w:r>
      <w:proofErr w:type="spellEnd"/>
      <w:r>
        <w:rPr>
          <w:color w:val="000000"/>
        </w:rPr>
        <w:t xml:space="preserve"> </w:t>
      </w:r>
      <w:proofErr w:type="spellStart"/>
      <w:r>
        <w:rPr>
          <w:color w:val="000000"/>
        </w:rPr>
        <w:t>zápisu</w:t>
      </w:r>
      <w:proofErr w:type="spellEnd"/>
      <w:r>
        <w:rPr>
          <w:color w:val="000000"/>
        </w:rPr>
        <w:t xml:space="preserve"> </w:t>
      </w:r>
      <w:proofErr w:type="spellStart"/>
      <w:r>
        <w:rPr>
          <w:color w:val="000000"/>
        </w:rPr>
        <w:t>stanoví</w:t>
      </w:r>
      <w:proofErr w:type="spellEnd"/>
      <w:r>
        <w:rPr>
          <w:color w:val="000000"/>
        </w:rPr>
        <w:t xml:space="preserve"> </w:t>
      </w:r>
      <w:proofErr w:type="spellStart"/>
      <w:r>
        <w:rPr>
          <w:color w:val="000000"/>
        </w:rPr>
        <w:t>ředitelka</w:t>
      </w:r>
      <w:proofErr w:type="spellEnd"/>
      <w:r>
        <w:rPr>
          <w:color w:val="000000"/>
        </w:rPr>
        <w:t xml:space="preserve"> </w:t>
      </w:r>
      <w:proofErr w:type="spellStart"/>
      <w:r>
        <w:rPr>
          <w:color w:val="000000"/>
        </w:rPr>
        <w:t>mateřské</w:t>
      </w:r>
      <w:proofErr w:type="spellEnd"/>
      <w:r>
        <w:rPr>
          <w:color w:val="000000"/>
        </w:rPr>
        <w:t xml:space="preserve"> </w:t>
      </w:r>
      <w:proofErr w:type="spellStart"/>
      <w:r>
        <w:rPr>
          <w:color w:val="000000"/>
        </w:rPr>
        <w:t>školy</w:t>
      </w:r>
      <w:proofErr w:type="spellEnd"/>
      <w:r>
        <w:rPr>
          <w:color w:val="000000"/>
        </w:rPr>
        <w:t xml:space="preserve"> v </w:t>
      </w:r>
      <w:proofErr w:type="spellStart"/>
      <w:r>
        <w:rPr>
          <w:color w:val="000000"/>
        </w:rPr>
        <w:t>dohodě</w:t>
      </w:r>
      <w:proofErr w:type="spellEnd"/>
      <w:r>
        <w:rPr>
          <w:color w:val="000000"/>
        </w:rPr>
        <w:t xml:space="preserve"> se </w:t>
      </w:r>
      <w:proofErr w:type="spellStart"/>
      <w:r>
        <w:rPr>
          <w:color w:val="000000"/>
        </w:rPr>
        <w:t>zřizovatelem</w:t>
      </w:r>
      <w:proofErr w:type="spellEnd"/>
      <w:r>
        <w:rPr>
          <w:color w:val="000000"/>
        </w:rPr>
        <w:t xml:space="preserve"> a </w:t>
      </w:r>
      <w:proofErr w:type="spellStart"/>
      <w:r>
        <w:rPr>
          <w:color w:val="000000"/>
        </w:rPr>
        <w:t>zveřejní</w:t>
      </w:r>
      <w:proofErr w:type="spellEnd"/>
      <w:r>
        <w:rPr>
          <w:color w:val="000000"/>
        </w:rPr>
        <w:t xml:space="preserve"> je </w:t>
      </w:r>
      <w:proofErr w:type="spellStart"/>
      <w:r>
        <w:rPr>
          <w:color w:val="000000"/>
        </w:rPr>
        <w:t>způsobem</w:t>
      </w:r>
      <w:proofErr w:type="spellEnd"/>
      <w:r>
        <w:rPr>
          <w:color w:val="000000"/>
        </w:rPr>
        <w:t xml:space="preserve"> v </w:t>
      </w:r>
      <w:proofErr w:type="spellStart"/>
      <w:r>
        <w:rPr>
          <w:color w:val="000000"/>
        </w:rPr>
        <w:t>místě</w:t>
      </w:r>
      <w:proofErr w:type="spellEnd"/>
      <w:r>
        <w:rPr>
          <w:color w:val="000000"/>
        </w:rPr>
        <w:t xml:space="preserve"> </w:t>
      </w:r>
      <w:proofErr w:type="spellStart"/>
      <w:r>
        <w:rPr>
          <w:color w:val="000000"/>
        </w:rPr>
        <w:t>obvyklým</w:t>
      </w:r>
      <w:proofErr w:type="spellEnd"/>
      <w:r w:rsidR="00C610BF">
        <w:rPr>
          <w:color w:val="000000"/>
        </w:rPr>
        <w:t xml:space="preserve"> – </w:t>
      </w:r>
      <w:proofErr w:type="spellStart"/>
      <w:r w:rsidR="00C610BF">
        <w:rPr>
          <w:color w:val="000000"/>
        </w:rPr>
        <w:t>webové</w:t>
      </w:r>
      <w:proofErr w:type="spellEnd"/>
      <w:r w:rsidR="00C610BF">
        <w:rPr>
          <w:color w:val="000000"/>
        </w:rPr>
        <w:t xml:space="preserve"> </w:t>
      </w:r>
      <w:proofErr w:type="spellStart"/>
      <w:r w:rsidR="00C610BF">
        <w:rPr>
          <w:color w:val="000000"/>
        </w:rPr>
        <w:t>stránky</w:t>
      </w:r>
      <w:proofErr w:type="spellEnd"/>
      <w:r w:rsidR="00C610BF">
        <w:rPr>
          <w:color w:val="000000"/>
        </w:rPr>
        <w:t xml:space="preserve"> MŠ, </w:t>
      </w:r>
      <w:proofErr w:type="spellStart"/>
      <w:r w:rsidR="00C610BF">
        <w:rPr>
          <w:color w:val="000000"/>
        </w:rPr>
        <w:t>vývěsková</w:t>
      </w:r>
      <w:proofErr w:type="spellEnd"/>
      <w:r w:rsidR="00C610BF">
        <w:rPr>
          <w:color w:val="000000"/>
        </w:rPr>
        <w:t xml:space="preserve"> </w:t>
      </w:r>
      <w:proofErr w:type="spellStart"/>
      <w:r w:rsidR="00C610BF">
        <w:rPr>
          <w:color w:val="000000"/>
        </w:rPr>
        <w:t>tabule,plakáty</w:t>
      </w:r>
      <w:proofErr w:type="spellEnd"/>
      <w:r w:rsidR="00C610BF">
        <w:rPr>
          <w:color w:val="000000"/>
        </w:rPr>
        <w:t>.</w:t>
      </w:r>
    </w:p>
    <w:p w14:paraId="30B604E5" w14:textId="77777777" w:rsidR="00C22302" w:rsidRDefault="00C22302">
      <w:pPr>
        <w:widowControl/>
        <w:numPr>
          <w:ilvl w:val="0"/>
          <w:numId w:val="4"/>
        </w:numPr>
        <w:autoSpaceDN/>
        <w:textAlignment w:val="auto"/>
        <w:rPr>
          <w:color w:val="000000"/>
        </w:rPr>
      </w:pPr>
      <w:proofErr w:type="spellStart"/>
      <w:r w:rsidRPr="008C0B59">
        <w:rPr>
          <w:color w:val="000000"/>
        </w:rPr>
        <w:t>Při</w:t>
      </w:r>
      <w:proofErr w:type="spellEnd"/>
      <w:r w:rsidRPr="008C0B59">
        <w:rPr>
          <w:color w:val="000000"/>
        </w:rPr>
        <w:t xml:space="preserve"> </w:t>
      </w:r>
      <w:proofErr w:type="spellStart"/>
      <w:r w:rsidRPr="008C0B59">
        <w:rPr>
          <w:color w:val="000000"/>
        </w:rPr>
        <w:t>zápisu</w:t>
      </w:r>
      <w:proofErr w:type="spellEnd"/>
      <w:r w:rsidRPr="008C0B59">
        <w:rPr>
          <w:color w:val="000000"/>
        </w:rPr>
        <w:t xml:space="preserve"> je </w:t>
      </w:r>
      <w:proofErr w:type="spellStart"/>
      <w:r w:rsidRPr="008C0B59">
        <w:rPr>
          <w:color w:val="000000"/>
        </w:rPr>
        <w:t>nutné</w:t>
      </w:r>
      <w:proofErr w:type="spellEnd"/>
      <w:r w:rsidRPr="008C0B59">
        <w:rPr>
          <w:color w:val="000000"/>
        </w:rPr>
        <w:t xml:space="preserve"> </w:t>
      </w:r>
      <w:proofErr w:type="spellStart"/>
      <w:r w:rsidRPr="008C0B59">
        <w:rPr>
          <w:color w:val="000000"/>
        </w:rPr>
        <w:t>doložit</w:t>
      </w:r>
      <w:proofErr w:type="spellEnd"/>
      <w:r w:rsidRPr="008C0B59">
        <w:rPr>
          <w:color w:val="000000"/>
        </w:rPr>
        <w:t xml:space="preserve"> do </w:t>
      </w:r>
      <w:proofErr w:type="spellStart"/>
      <w:r w:rsidRPr="008C0B59">
        <w:rPr>
          <w:color w:val="000000"/>
        </w:rPr>
        <w:t>stanoveného</w:t>
      </w:r>
      <w:proofErr w:type="spellEnd"/>
      <w:r w:rsidRPr="008C0B59">
        <w:rPr>
          <w:color w:val="000000"/>
        </w:rPr>
        <w:t xml:space="preserve"> </w:t>
      </w:r>
      <w:proofErr w:type="spellStart"/>
      <w:r w:rsidRPr="008C0B59">
        <w:rPr>
          <w:color w:val="000000"/>
        </w:rPr>
        <w:t>termínu</w:t>
      </w:r>
      <w:proofErr w:type="spellEnd"/>
      <w:r w:rsidRPr="008C0B59">
        <w:rPr>
          <w:color w:val="000000"/>
        </w:rPr>
        <w:t xml:space="preserve"> </w:t>
      </w:r>
      <w:proofErr w:type="spellStart"/>
      <w:r w:rsidRPr="008C0B59">
        <w:rPr>
          <w:color w:val="000000"/>
        </w:rPr>
        <w:t>vyplněnou</w:t>
      </w:r>
      <w:proofErr w:type="spellEnd"/>
      <w:r w:rsidRPr="008C0B59">
        <w:rPr>
          <w:color w:val="000000"/>
        </w:rPr>
        <w:t xml:space="preserve"> „</w:t>
      </w:r>
      <w:proofErr w:type="spellStart"/>
      <w:r w:rsidRPr="008C0B59">
        <w:rPr>
          <w:color w:val="000000"/>
        </w:rPr>
        <w:t>Žádost</w:t>
      </w:r>
      <w:proofErr w:type="spellEnd"/>
      <w:r w:rsidRPr="008C0B59">
        <w:rPr>
          <w:color w:val="000000"/>
        </w:rPr>
        <w:t xml:space="preserve"> o </w:t>
      </w:r>
      <w:proofErr w:type="spellStart"/>
      <w:r w:rsidRPr="008C0B59">
        <w:rPr>
          <w:color w:val="000000"/>
        </w:rPr>
        <w:t>přijetí</w:t>
      </w:r>
      <w:proofErr w:type="spellEnd"/>
      <w:r w:rsidRPr="008C0B59">
        <w:rPr>
          <w:color w:val="000000"/>
        </w:rPr>
        <w:t xml:space="preserve"> </w:t>
      </w:r>
      <w:proofErr w:type="spellStart"/>
      <w:r w:rsidRPr="008C0B59">
        <w:rPr>
          <w:color w:val="000000"/>
        </w:rPr>
        <w:t>dítěte</w:t>
      </w:r>
      <w:proofErr w:type="spellEnd"/>
      <w:r w:rsidRPr="008C0B59">
        <w:rPr>
          <w:color w:val="000000"/>
        </w:rPr>
        <w:t xml:space="preserve">“, </w:t>
      </w:r>
      <w:proofErr w:type="spellStart"/>
      <w:r w:rsidRPr="008C0B59">
        <w:rPr>
          <w:color w:val="000000"/>
        </w:rPr>
        <w:t>potvrzení</w:t>
      </w:r>
      <w:proofErr w:type="spellEnd"/>
      <w:r w:rsidRPr="008C0B59">
        <w:rPr>
          <w:color w:val="000000"/>
        </w:rPr>
        <w:t xml:space="preserve"> </w:t>
      </w:r>
      <w:proofErr w:type="spellStart"/>
      <w:r w:rsidRPr="008C0B59">
        <w:rPr>
          <w:color w:val="000000"/>
        </w:rPr>
        <w:t>dětského</w:t>
      </w:r>
      <w:proofErr w:type="spellEnd"/>
      <w:r w:rsidRPr="008C0B59">
        <w:rPr>
          <w:color w:val="000000"/>
        </w:rPr>
        <w:t xml:space="preserve"> </w:t>
      </w:r>
      <w:proofErr w:type="spellStart"/>
      <w:r w:rsidRPr="008C0B59">
        <w:rPr>
          <w:color w:val="000000"/>
        </w:rPr>
        <w:t>lékaře</w:t>
      </w:r>
      <w:proofErr w:type="spellEnd"/>
      <w:r w:rsidRPr="008C0B59">
        <w:rPr>
          <w:color w:val="000000"/>
        </w:rPr>
        <w:t xml:space="preserve"> o </w:t>
      </w:r>
      <w:proofErr w:type="spellStart"/>
      <w:r w:rsidRPr="008C0B59">
        <w:rPr>
          <w:color w:val="000000"/>
        </w:rPr>
        <w:t>pravidelném</w:t>
      </w:r>
      <w:proofErr w:type="spellEnd"/>
      <w:r w:rsidRPr="008C0B59">
        <w:rPr>
          <w:color w:val="000000"/>
        </w:rPr>
        <w:t xml:space="preserve"> </w:t>
      </w:r>
      <w:proofErr w:type="spellStart"/>
      <w:r w:rsidRPr="008C0B59">
        <w:rPr>
          <w:color w:val="000000"/>
        </w:rPr>
        <w:t>očkování</w:t>
      </w:r>
      <w:proofErr w:type="spellEnd"/>
      <w:r w:rsidRPr="008C0B59">
        <w:rPr>
          <w:color w:val="000000"/>
        </w:rPr>
        <w:t xml:space="preserve"> s </w:t>
      </w:r>
      <w:proofErr w:type="spellStart"/>
      <w:r w:rsidRPr="008C0B59">
        <w:rPr>
          <w:color w:val="000000"/>
        </w:rPr>
        <w:t>výjimkou</w:t>
      </w:r>
      <w:proofErr w:type="spellEnd"/>
      <w:r w:rsidRPr="008C0B59">
        <w:rPr>
          <w:color w:val="000000"/>
        </w:rPr>
        <w:t xml:space="preserve"> </w:t>
      </w:r>
      <w:proofErr w:type="spellStart"/>
      <w:r>
        <w:rPr>
          <w:color w:val="000000"/>
        </w:rPr>
        <w:t>dětí</w:t>
      </w:r>
      <w:proofErr w:type="spellEnd"/>
      <w:r>
        <w:rPr>
          <w:color w:val="000000"/>
        </w:rPr>
        <w:t xml:space="preserve">, pro </w:t>
      </w:r>
      <w:proofErr w:type="spellStart"/>
      <w:r>
        <w:rPr>
          <w:color w:val="000000"/>
        </w:rPr>
        <w:t>které</w:t>
      </w:r>
      <w:proofErr w:type="spellEnd"/>
      <w:r>
        <w:rPr>
          <w:color w:val="000000"/>
        </w:rPr>
        <w:t xml:space="preserve"> je </w:t>
      </w:r>
      <w:proofErr w:type="spellStart"/>
      <w:r>
        <w:rPr>
          <w:color w:val="000000"/>
        </w:rPr>
        <w:t>předškolní</w:t>
      </w:r>
      <w:proofErr w:type="spellEnd"/>
      <w:r>
        <w:rPr>
          <w:color w:val="000000"/>
        </w:rPr>
        <w:t xml:space="preserve"> </w:t>
      </w:r>
      <w:proofErr w:type="spellStart"/>
      <w:r>
        <w:rPr>
          <w:color w:val="000000"/>
        </w:rPr>
        <w:t>vzdělávání</w:t>
      </w:r>
      <w:proofErr w:type="spellEnd"/>
      <w:r>
        <w:rPr>
          <w:color w:val="000000"/>
        </w:rPr>
        <w:t xml:space="preserve"> </w:t>
      </w:r>
      <w:proofErr w:type="spellStart"/>
      <w:r>
        <w:rPr>
          <w:color w:val="000000"/>
        </w:rPr>
        <w:t>povinné</w:t>
      </w:r>
      <w:proofErr w:type="spellEnd"/>
      <w:r>
        <w:rPr>
          <w:color w:val="000000"/>
        </w:rPr>
        <w:t>.</w:t>
      </w:r>
    </w:p>
    <w:p w14:paraId="51E69B5C" w14:textId="77777777" w:rsidR="00C22302" w:rsidRPr="008C0B59" w:rsidRDefault="00C22302">
      <w:pPr>
        <w:widowControl/>
        <w:numPr>
          <w:ilvl w:val="0"/>
          <w:numId w:val="4"/>
        </w:numPr>
        <w:autoSpaceDN/>
        <w:textAlignment w:val="auto"/>
        <w:rPr>
          <w:color w:val="000000"/>
        </w:rPr>
      </w:pPr>
      <w:proofErr w:type="spellStart"/>
      <w:r w:rsidRPr="008C0B59">
        <w:rPr>
          <w:color w:val="000000"/>
        </w:rPr>
        <w:t>Při</w:t>
      </w:r>
      <w:proofErr w:type="spellEnd"/>
      <w:r w:rsidRPr="008C0B59">
        <w:rPr>
          <w:color w:val="000000"/>
        </w:rPr>
        <w:t xml:space="preserve"> </w:t>
      </w:r>
      <w:proofErr w:type="spellStart"/>
      <w:r w:rsidRPr="008C0B59">
        <w:rPr>
          <w:color w:val="000000"/>
        </w:rPr>
        <w:t>zápisu</w:t>
      </w:r>
      <w:proofErr w:type="spellEnd"/>
      <w:r w:rsidRPr="008C0B59">
        <w:rPr>
          <w:color w:val="000000"/>
        </w:rPr>
        <w:t xml:space="preserve"> </w:t>
      </w:r>
      <w:proofErr w:type="spellStart"/>
      <w:r w:rsidRPr="008C0B59">
        <w:rPr>
          <w:color w:val="000000"/>
        </w:rPr>
        <w:t>ředitelka</w:t>
      </w:r>
      <w:proofErr w:type="spellEnd"/>
      <w:r w:rsidRPr="008C0B59">
        <w:rPr>
          <w:color w:val="000000"/>
        </w:rPr>
        <w:t xml:space="preserve"> </w:t>
      </w:r>
      <w:proofErr w:type="spellStart"/>
      <w:r w:rsidRPr="008C0B59">
        <w:rPr>
          <w:color w:val="000000"/>
        </w:rPr>
        <w:t>školy</w:t>
      </w:r>
      <w:proofErr w:type="spellEnd"/>
      <w:r w:rsidRPr="008C0B59">
        <w:rPr>
          <w:color w:val="000000"/>
        </w:rPr>
        <w:t xml:space="preserve"> </w:t>
      </w:r>
      <w:proofErr w:type="spellStart"/>
      <w:r w:rsidRPr="008C0B59">
        <w:rPr>
          <w:color w:val="000000"/>
        </w:rPr>
        <w:t>postupuje</w:t>
      </w:r>
      <w:proofErr w:type="spellEnd"/>
      <w:r w:rsidRPr="008C0B59">
        <w:rPr>
          <w:color w:val="000000"/>
        </w:rPr>
        <w:t xml:space="preserve"> </w:t>
      </w:r>
      <w:proofErr w:type="spellStart"/>
      <w:r w:rsidRPr="008C0B59">
        <w:rPr>
          <w:color w:val="000000"/>
        </w:rPr>
        <w:t>dle</w:t>
      </w:r>
      <w:proofErr w:type="spellEnd"/>
      <w:r w:rsidRPr="008C0B59">
        <w:rPr>
          <w:color w:val="000000"/>
        </w:rPr>
        <w:t xml:space="preserve"> </w:t>
      </w:r>
      <w:proofErr w:type="spellStart"/>
      <w:r w:rsidRPr="008C0B59">
        <w:rPr>
          <w:color w:val="000000"/>
        </w:rPr>
        <w:t>daných</w:t>
      </w:r>
      <w:proofErr w:type="spellEnd"/>
      <w:r w:rsidRPr="008C0B59">
        <w:rPr>
          <w:color w:val="000000"/>
        </w:rPr>
        <w:t xml:space="preserve"> </w:t>
      </w:r>
      <w:proofErr w:type="spellStart"/>
      <w:r w:rsidRPr="008C0B59">
        <w:rPr>
          <w:color w:val="000000"/>
        </w:rPr>
        <w:t>kritérií</w:t>
      </w:r>
      <w:proofErr w:type="spellEnd"/>
      <w:r w:rsidRPr="008C0B59">
        <w:rPr>
          <w:color w:val="000000"/>
        </w:rPr>
        <w:t xml:space="preserve"> pro </w:t>
      </w:r>
      <w:proofErr w:type="spellStart"/>
      <w:r w:rsidRPr="008C0B59">
        <w:rPr>
          <w:color w:val="000000"/>
        </w:rPr>
        <w:t>přijímání</w:t>
      </w:r>
      <w:proofErr w:type="spellEnd"/>
      <w:r w:rsidRPr="008C0B59">
        <w:rPr>
          <w:color w:val="000000"/>
        </w:rPr>
        <w:t xml:space="preserve"> </w:t>
      </w:r>
      <w:proofErr w:type="spellStart"/>
      <w:r w:rsidRPr="008C0B59">
        <w:rPr>
          <w:color w:val="000000"/>
        </w:rPr>
        <w:t>dětí</w:t>
      </w:r>
      <w:proofErr w:type="spellEnd"/>
      <w:r w:rsidRPr="008C0B59">
        <w:rPr>
          <w:color w:val="000000"/>
        </w:rPr>
        <w:t xml:space="preserve"> k </w:t>
      </w:r>
      <w:proofErr w:type="spellStart"/>
      <w:r w:rsidRPr="008C0B59">
        <w:rPr>
          <w:color w:val="000000"/>
        </w:rPr>
        <w:t>předškolnímu</w:t>
      </w:r>
      <w:proofErr w:type="spellEnd"/>
      <w:r w:rsidRPr="008C0B59">
        <w:rPr>
          <w:color w:val="000000"/>
        </w:rPr>
        <w:t xml:space="preserve"> </w:t>
      </w:r>
      <w:proofErr w:type="spellStart"/>
      <w:r w:rsidRPr="008C0B59">
        <w:rPr>
          <w:color w:val="000000"/>
        </w:rPr>
        <w:t>vzdělávání</w:t>
      </w:r>
      <w:proofErr w:type="spellEnd"/>
      <w:r w:rsidRPr="008C0B59">
        <w:rPr>
          <w:color w:val="000000"/>
        </w:rPr>
        <w:t xml:space="preserve"> v </w:t>
      </w:r>
      <w:proofErr w:type="spellStart"/>
      <w:r w:rsidRPr="008C0B59">
        <w:rPr>
          <w:color w:val="000000"/>
        </w:rPr>
        <w:t>mateřské</w:t>
      </w:r>
      <w:proofErr w:type="spellEnd"/>
      <w:r w:rsidRPr="008C0B59">
        <w:rPr>
          <w:color w:val="000000"/>
        </w:rPr>
        <w:t xml:space="preserve"> </w:t>
      </w:r>
      <w:proofErr w:type="spellStart"/>
      <w:r w:rsidRPr="008C0B59">
        <w:rPr>
          <w:color w:val="000000"/>
        </w:rPr>
        <w:t>škole</w:t>
      </w:r>
      <w:proofErr w:type="spellEnd"/>
      <w:r w:rsidRPr="008C0B59">
        <w:rPr>
          <w:color w:val="000000"/>
        </w:rPr>
        <w:t>.</w:t>
      </w:r>
    </w:p>
    <w:p w14:paraId="16E2EDEB" w14:textId="77777777" w:rsidR="00C22302" w:rsidRDefault="00C22302">
      <w:pPr>
        <w:widowControl/>
        <w:numPr>
          <w:ilvl w:val="0"/>
          <w:numId w:val="4"/>
        </w:numPr>
        <w:autoSpaceDN/>
        <w:jc w:val="both"/>
        <w:textAlignment w:val="auto"/>
        <w:rPr>
          <w:color w:val="000000"/>
        </w:rPr>
      </w:pPr>
      <w:r>
        <w:rPr>
          <w:color w:val="000000"/>
        </w:rPr>
        <w:t xml:space="preserve">Na </w:t>
      </w:r>
      <w:proofErr w:type="spellStart"/>
      <w:r>
        <w:rPr>
          <w:color w:val="000000"/>
        </w:rPr>
        <w:t>základě</w:t>
      </w:r>
      <w:proofErr w:type="spellEnd"/>
      <w:r>
        <w:rPr>
          <w:color w:val="000000"/>
        </w:rPr>
        <w:t xml:space="preserve"> </w:t>
      </w:r>
      <w:proofErr w:type="spellStart"/>
      <w:r>
        <w:rPr>
          <w:color w:val="000000"/>
        </w:rPr>
        <w:t>žádosti</w:t>
      </w:r>
      <w:proofErr w:type="spellEnd"/>
      <w:r>
        <w:rPr>
          <w:color w:val="000000"/>
        </w:rPr>
        <w:t xml:space="preserve"> </w:t>
      </w:r>
      <w:proofErr w:type="spellStart"/>
      <w:r>
        <w:rPr>
          <w:color w:val="000000"/>
        </w:rPr>
        <w:t>zákonného</w:t>
      </w:r>
      <w:proofErr w:type="spellEnd"/>
      <w:r>
        <w:rPr>
          <w:color w:val="000000"/>
        </w:rPr>
        <w:t xml:space="preserve"> </w:t>
      </w:r>
      <w:proofErr w:type="spellStart"/>
      <w:r>
        <w:rPr>
          <w:color w:val="000000"/>
        </w:rPr>
        <w:t>zástupce</w:t>
      </w:r>
      <w:proofErr w:type="spellEnd"/>
      <w:r>
        <w:rPr>
          <w:color w:val="000000"/>
        </w:rPr>
        <w:t xml:space="preserve"> </w:t>
      </w:r>
      <w:proofErr w:type="spellStart"/>
      <w:r>
        <w:rPr>
          <w:color w:val="000000"/>
        </w:rPr>
        <w:t>vydává</w:t>
      </w:r>
      <w:proofErr w:type="spellEnd"/>
      <w:r>
        <w:rPr>
          <w:color w:val="000000"/>
        </w:rPr>
        <w:t xml:space="preserve"> </w:t>
      </w:r>
      <w:proofErr w:type="spellStart"/>
      <w:r>
        <w:rPr>
          <w:color w:val="000000"/>
        </w:rPr>
        <w:t>ředitelka</w:t>
      </w:r>
      <w:proofErr w:type="spellEnd"/>
      <w:r>
        <w:rPr>
          <w:color w:val="000000"/>
        </w:rPr>
        <w:t xml:space="preserve"> </w:t>
      </w:r>
      <w:proofErr w:type="spellStart"/>
      <w:r>
        <w:rPr>
          <w:color w:val="000000"/>
        </w:rPr>
        <w:t>mateřské</w:t>
      </w:r>
      <w:proofErr w:type="spellEnd"/>
      <w:r>
        <w:rPr>
          <w:color w:val="000000"/>
        </w:rPr>
        <w:t xml:space="preserve"> </w:t>
      </w:r>
      <w:proofErr w:type="spellStart"/>
      <w:r>
        <w:rPr>
          <w:color w:val="000000"/>
        </w:rPr>
        <w:t>školy</w:t>
      </w:r>
      <w:proofErr w:type="spellEnd"/>
      <w:r>
        <w:rPr>
          <w:color w:val="000000"/>
        </w:rPr>
        <w:t xml:space="preserve"> </w:t>
      </w:r>
      <w:proofErr w:type="spellStart"/>
      <w:r>
        <w:rPr>
          <w:color w:val="000000"/>
        </w:rPr>
        <w:t>Rozhodnutí</w:t>
      </w:r>
      <w:proofErr w:type="spellEnd"/>
      <w:r>
        <w:rPr>
          <w:color w:val="000000"/>
        </w:rPr>
        <w:t xml:space="preserve"> o </w:t>
      </w:r>
      <w:proofErr w:type="spellStart"/>
      <w:r>
        <w:rPr>
          <w:color w:val="000000"/>
        </w:rPr>
        <w:t>přijetí</w:t>
      </w:r>
      <w:proofErr w:type="spellEnd"/>
      <w:r>
        <w:rPr>
          <w:color w:val="000000"/>
        </w:rPr>
        <w:t xml:space="preserve"> </w:t>
      </w:r>
      <w:proofErr w:type="spellStart"/>
      <w:r>
        <w:rPr>
          <w:color w:val="000000"/>
        </w:rPr>
        <w:t>dítěte</w:t>
      </w:r>
      <w:proofErr w:type="spellEnd"/>
      <w:r>
        <w:rPr>
          <w:color w:val="000000"/>
        </w:rPr>
        <w:t xml:space="preserve"> k </w:t>
      </w:r>
      <w:proofErr w:type="spellStart"/>
      <w:r>
        <w:rPr>
          <w:color w:val="000000"/>
        </w:rPr>
        <w:t>předškolnímu</w:t>
      </w:r>
      <w:proofErr w:type="spellEnd"/>
      <w:r>
        <w:rPr>
          <w:color w:val="000000"/>
        </w:rPr>
        <w:t xml:space="preserve"> </w:t>
      </w:r>
      <w:proofErr w:type="spellStart"/>
      <w:r>
        <w:rPr>
          <w:color w:val="000000"/>
        </w:rPr>
        <w:t>vzdělávání</w:t>
      </w:r>
      <w:proofErr w:type="spellEnd"/>
      <w:r>
        <w:rPr>
          <w:color w:val="000000"/>
        </w:rPr>
        <w:t xml:space="preserve"> v </w:t>
      </w:r>
      <w:proofErr w:type="spellStart"/>
      <w:r>
        <w:rPr>
          <w:color w:val="000000"/>
        </w:rPr>
        <w:t>souladu</w:t>
      </w:r>
      <w:proofErr w:type="spellEnd"/>
      <w:r>
        <w:rPr>
          <w:color w:val="000000"/>
        </w:rPr>
        <w:t xml:space="preserve"> se </w:t>
      </w:r>
      <w:proofErr w:type="spellStart"/>
      <w:r>
        <w:rPr>
          <w:color w:val="000000"/>
        </w:rPr>
        <w:t>zákonem</w:t>
      </w:r>
      <w:proofErr w:type="spellEnd"/>
      <w:r>
        <w:rPr>
          <w:color w:val="000000"/>
        </w:rPr>
        <w:t xml:space="preserve"> č. 500/2004 Sb., </w:t>
      </w:r>
      <w:proofErr w:type="spellStart"/>
      <w:r>
        <w:rPr>
          <w:color w:val="000000"/>
        </w:rPr>
        <w:t>správní</w:t>
      </w:r>
      <w:proofErr w:type="spellEnd"/>
      <w:r>
        <w:rPr>
          <w:color w:val="000000"/>
        </w:rPr>
        <w:t xml:space="preserve"> </w:t>
      </w:r>
      <w:proofErr w:type="spellStart"/>
      <w:r>
        <w:rPr>
          <w:color w:val="000000"/>
        </w:rPr>
        <w:t>řád</w:t>
      </w:r>
      <w:proofErr w:type="spellEnd"/>
      <w:r>
        <w:rPr>
          <w:color w:val="000000"/>
        </w:rPr>
        <w:t xml:space="preserve">, </w:t>
      </w:r>
      <w:r>
        <w:rPr>
          <w:color w:val="000000"/>
        </w:rPr>
        <w:lastRenderedPageBreak/>
        <w:t xml:space="preserve">v </w:t>
      </w:r>
      <w:proofErr w:type="spellStart"/>
      <w:r>
        <w:rPr>
          <w:color w:val="000000"/>
        </w:rPr>
        <w:t>platném</w:t>
      </w:r>
      <w:proofErr w:type="spellEnd"/>
      <w:r>
        <w:rPr>
          <w:color w:val="000000"/>
        </w:rPr>
        <w:t xml:space="preserve"> </w:t>
      </w:r>
      <w:proofErr w:type="spellStart"/>
      <w:r>
        <w:rPr>
          <w:color w:val="000000"/>
        </w:rPr>
        <w:t>znění</w:t>
      </w:r>
      <w:proofErr w:type="spellEnd"/>
      <w:r>
        <w:rPr>
          <w:color w:val="000000"/>
        </w:rPr>
        <w:t xml:space="preserve">, a </w:t>
      </w:r>
      <w:proofErr w:type="spellStart"/>
      <w:r>
        <w:rPr>
          <w:color w:val="000000"/>
        </w:rPr>
        <w:t>zákonem</w:t>
      </w:r>
      <w:proofErr w:type="spellEnd"/>
      <w:r>
        <w:rPr>
          <w:color w:val="000000"/>
        </w:rPr>
        <w:t xml:space="preserve"> 561/2004 Sb., o </w:t>
      </w:r>
      <w:proofErr w:type="spellStart"/>
      <w:r>
        <w:rPr>
          <w:color w:val="000000"/>
        </w:rPr>
        <w:t>předškolním</w:t>
      </w:r>
      <w:proofErr w:type="spellEnd"/>
      <w:r>
        <w:rPr>
          <w:color w:val="000000"/>
        </w:rPr>
        <w:t xml:space="preserve">, </w:t>
      </w:r>
      <w:proofErr w:type="spellStart"/>
      <w:r>
        <w:rPr>
          <w:color w:val="000000"/>
        </w:rPr>
        <w:t>základním</w:t>
      </w:r>
      <w:proofErr w:type="spellEnd"/>
      <w:r>
        <w:rPr>
          <w:color w:val="000000"/>
        </w:rPr>
        <w:t xml:space="preserve">, </w:t>
      </w:r>
      <w:proofErr w:type="spellStart"/>
      <w:r>
        <w:rPr>
          <w:color w:val="000000"/>
        </w:rPr>
        <w:t>středním</w:t>
      </w:r>
      <w:proofErr w:type="spellEnd"/>
      <w:r>
        <w:rPr>
          <w:color w:val="000000"/>
        </w:rPr>
        <w:t xml:space="preserve">, </w:t>
      </w:r>
      <w:proofErr w:type="spellStart"/>
      <w:r>
        <w:rPr>
          <w:color w:val="000000"/>
        </w:rPr>
        <w:t>vyšším</w:t>
      </w:r>
      <w:proofErr w:type="spellEnd"/>
      <w:r>
        <w:rPr>
          <w:color w:val="000000"/>
        </w:rPr>
        <w:t xml:space="preserve"> </w:t>
      </w:r>
      <w:proofErr w:type="spellStart"/>
      <w:r>
        <w:rPr>
          <w:color w:val="000000"/>
        </w:rPr>
        <w:t>odborném</w:t>
      </w:r>
      <w:proofErr w:type="spellEnd"/>
      <w:r>
        <w:rPr>
          <w:color w:val="000000"/>
        </w:rPr>
        <w:t xml:space="preserve"> a </w:t>
      </w:r>
      <w:proofErr w:type="spellStart"/>
      <w:r>
        <w:rPr>
          <w:color w:val="000000"/>
        </w:rPr>
        <w:t>jiném</w:t>
      </w:r>
      <w:proofErr w:type="spellEnd"/>
      <w:r>
        <w:rPr>
          <w:color w:val="000000"/>
        </w:rPr>
        <w:t xml:space="preserve"> </w:t>
      </w:r>
      <w:proofErr w:type="spellStart"/>
      <w:r>
        <w:rPr>
          <w:color w:val="000000"/>
        </w:rPr>
        <w:t>vzdělávání</w:t>
      </w:r>
      <w:proofErr w:type="spellEnd"/>
      <w:r>
        <w:rPr>
          <w:color w:val="000000"/>
        </w:rPr>
        <w:t xml:space="preserve"> (</w:t>
      </w:r>
      <w:proofErr w:type="spellStart"/>
      <w:r>
        <w:rPr>
          <w:color w:val="000000"/>
        </w:rPr>
        <w:t>školský</w:t>
      </w:r>
      <w:proofErr w:type="spellEnd"/>
      <w:r>
        <w:rPr>
          <w:color w:val="000000"/>
        </w:rPr>
        <w:t xml:space="preserve"> </w:t>
      </w:r>
      <w:proofErr w:type="spellStart"/>
      <w:r>
        <w:rPr>
          <w:color w:val="000000"/>
        </w:rPr>
        <w:t>zákon</w:t>
      </w:r>
      <w:proofErr w:type="spellEnd"/>
      <w:r>
        <w:rPr>
          <w:color w:val="000000"/>
        </w:rPr>
        <w:t xml:space="preserve">), v </w:t>
      </w:r>
      <w:proofErr w:type="spellStart"/>
      <w:r>
        <w:rPr>
          <w:color w:val="000000"/>
        </w:rPr>
        <w:t>platném</w:t>
      </w:r>
      <w:proofErr w:type="spellEnd"/>
      <w:r>
        <w:rPr>
          <w:color w:val="000000"/>
        </w:rPr>
        <w:t xml:space="preserve"> </w:t>
      </w:r>
      <w:proofErr w:type="spellStart"/>
      <w:r>
        <w:rPr>
          <w:color w:val="000000"/>
        </w:rPr>
        <w:t>znění</w:t>
      </w:r>
      <w:proofErr w:type="spellEnd"/>
      <w:r>
        <w:rPr>
          <w:color w:val="000000"/>
        </w:rPr>
        <w:t>.</w:t>
      </w:r>
    </w:p>
    <w:p w14:paraId="24DC2CD8" w14:textId="77777777" w:rsidR="00C22302" w:rsidRDefault="00C22302" w:rsidP="00C22302">
      <w:pPr>
        <w:rPr>
          <w:sz w:val="21"/>
          <w:szCs w:val="21"/>
        </w:rPr>
      </w:pPr>
    </w:p>
    <w:p w14:paraId="002E0386" w14:textId="35F4A7AD" w:rsidR="00C22302" w:rsidRDefault="00C22302">
      <w:pPr>
        <w:widowControl/>
        <w:numPr>
          <w:ilvl w:val="0"/>
          <w:numId w:val="1"/>
        </w:numPr>
        <w:autoSpaceDN/>
        <w:ind w:left="414" w:hanging="375"/>
        <w:jc w:val="center"/>
        <w:textAlignment w:val="auto"/>
        <w:rPr>
          <w:sz w:val="21"/>
          <w:szCs w:val="21"/>
        </w:rPr>
      </w:pPr>
      <w:r>
        <w:rPr>
          <w:b/>
          <w:sz w:val="28"/>
          <w:szCs w:val="28"/>
        </w:rPr>
        <w:t xml:space="preserve">3. </w:t>
      </w:r>
      <w:proofErr w:type="spellStart"/>
      <w:r>
        <w:rPr>
          <w:b/>
          <w:sz w:val="28"/>
          <w:szCs w:val="28"/>
        </w:rPr>
        <w:t>Nástup</w:t>
      </w:r>
      <w:proofErr w:type="spellEnd"/>
      <w:r>
        <w:rPr>
          <w:b/>
          <w:sz w:val="28"/>
          <w:szCs w:val="28"/>
        </w:rPr>
        <w:t xml:space="preserve"> a </w:t>
      </w:r>
      <w:proofErr w:type="spellStart"/>
      <w:r>
        <w:rPr>
          <w:b/>
          <w:sz w:val="28"/>
          <w:szCs w:val="28"/>
        </w:rPr>
        <w:t>docházka</w:t>
      </w:r>
      <w:proofErr w:type="spellEnd"/>
      <w:r>
        <w:rPr>
          <w:b/>
          <w:sz w:val="28"/>
          <w:szCs w:val="28"/>
        </w:rPr>
        <w:t xml:space="preserve"> </w:t>
      </w:r>
      <w:proofErr w:type="spellStart"/>
      <w:r>
        <w:rPr>
          <w:b/>
          <w:sz w:val="28"/>
          <w:szCs w:val="28"/>
        </w:rPr>
        <w:t>dítěte</w:t>
      </w:r>
      <w:proofErr w:type="spellEnd"/>
      <w:r>
        <w:rPr>
          <w:b/>
          <w:sz w:val="28"/>
          <w:szCs w:val="28"/>
        </w:rPr>
        <w:t xml:space="preserve"> do </w:t>
      </w:r>
      <w:proofErr w:type="spellStart"/>
      <w:r>
        <w:rPr>
          <w:b/>
          <w:sz w:val="28"/>
          <w:szCs w:val="28"/>
        </w:rPr>
        <w:t>mateřské</w:t>
      </w:r>
      <w:proofErr w:type="spellEnd"/>
      <w:r>
        <w:rPr>
          <w:b/>
          <w:sz w:val="28"/>
          <w:szCs w:val="28"/>
        </w:rPr>
        <w:t xml:space="preserve"> </w:t>
      </w:r>
      <w:proofErr w:type="spellStart"/>
      <w:r>
        <w:rPr>
          <w:b/>
          <w:sz w:val="28"/>
          <w:szCs w:val="28"/>
        </w:rPr>
        <w:t>školy</w:t>
      </w:r>
      <w:proofErr w:type="spellEnd"/>
    </w:p>
    <w:p w14:paraId="0049E77A" w14:textId="77777777" w:rsidR="00C22302" w:rsidRDefault="00C22302" w:rsidP="00C22302">
      <w:pPr>
        <w:rPr>
          <w:sz w:val="21"/>
          <w:szCs w:val="21"/>
        </w:rPr>
      </w:pPr>
    </w:p>
    <w:p w14:paraId="2E41E4DA" w14:textId="77777777" w:rsidR="00C22302" w:rsidRDefault="00C22302">
      <w:pPr>
        <w:widowControl/>
        <w:numPr>
          <w:ilvl w:val="0"/>
          <w:numId w:val="2"/>
        </w:numPr>
        <w:autoSpaceDN/>
        <w:textAlignment w:val="auto"/>
      </w:pPr>
      <w:proofErr w:type="spellStart"/>
      <w:r>
        <w:t>Při</w:t>
      </w:r>
      <w:proofErr w:type="spellEnd"/>
      <w:r>
        <w:t xml:space="preserve"> </w:t>
      </w:r>
      <w:proofErr w:type="spellStart"/>
      <w:r>
        <w:t>nástupu</w:t>
      </w:r>
      <w:proofErr w:type="spellEnd"/>
      <w:r>
        <w:t xml:space="preserve"> do MŠ </w:t>
      </w:r>
      <w:proofErr w:type="spellStart"/>
      <w:r>
        <w:t>může</w:t>
      </w:r>
      <w:proofErr w:type="spellEnd"/>
      <w:r>
        <w:t xml:space="preserve"> </w:t>
      </w:r>
      <w:proofErr w:type="spellStart"/>
      <w:r>
        <w:t>ředitelka</w:t>
      </w:r>
      <w:proofErr w:type="spellEnd"/>
      <w:r>
        <w:t xml:space="preserve"> </w:t>
      </w:r>
      <w:proofErr w:type="spellStart"/>
      <w:r>
        <w:t>určit</w:t>
      </w:r>
      <w:proofErr w:type="spellEnd"/>
      <w:r>
        <w:t xml:space="preserve"> </w:t>
      </w:r>
      <w:proofErr w:type="spellStart"/>
      <w:r>
        <w:t>zkušební</w:t>
      </w:r>
      <w:proofErr w:type="spellEnd"/>
      <w:r>
        <w:t xml:space="preserve"> </w:t>
      </w:r>
      <w:proofErr w:type="spellStart"/>
      <w:r>
        <w:t>dobu</w:t>
      </w:r>
      <w:proofErr w:type="spellEnd"/>
      <w:r>
        <w:t xml:space="preserve">, </w:t>
      </w:r>
      <w:proofErr w:type="spellStart"/>
      <w:r>
        <w:t>nejdéle</w:t>
      </w:r>
      <w:proofErr w:type="spellEnd"/>
      <w:r>
        <w:t xml:space="preserve"> </w:t>
      </w:r>
      <w:proofErr w:type="spellStart"/>
      <w:r>
        <w:t>však</w:t>
      </w:r>
      <w:proofErr w:type="spellEnd"/>
      <w:r>
        <w:t xml:space="preserve"> na </w:t>
      </w:r>
      <w:proofErr w:type="spellStart"/>
      <w:r>
        <w:t>dobu</w:t>
      </w:r>
      <w:proofErr w:type="spellEnd"/>
      <w:r>
        <w:t xml:space="preserve"> 3 </w:t>
      </w:r>
      <w:proofErr w:type="spellStart"/>
      <w:r>
        <w:t>měsíců</w:t>
      </w:r>
      <w:proofErr w:type="spellEnd"/>
      <w:r>
        <w:t>.</w:t>
      </w:r>
    </w:p>
    <w:p w14:paraId="30F54385" w14:textId="77777777" w:rsidR="00C22302" w:rsidRDefault="00C22302">
      <w:pPr>
        <w:widowControl/>
        <w:numPr>
          <w:ilvl w:val="0"/>
          <w:numId w:val="2"/>
        </w:numPr>
        <w:autoSpaceDN/>
        <w:textAlignment w:val="auto"/>
      </w:pPr>
      <w:proofErr w:type="spellStart"/>
      <w:r>
        <w:t>Rodiče</w:t>
      </w:r>
      <w:proofErr w:type="spellEnd"/>
      <w:r>
        <w:t xml:space="preserve"> </w:t>
      </w:r>
      <w:proofErr w:type="spellStart"/>
      <w:r>
        <w:t>dětí</w:t>
      </w:r>
      <w:proofErr w:type="spellEnd"/>
      <w:r>
        <w:t xml:space="preserve"> s </w:t>
      </w:r>
      <w:proofErr w:type="spellStart"/>
      <w:r>
        <w:t>odkladem</w:t>
      </w:r>
      <w:proofErr w:type="spellEnd"/>
      <w:r>
        <w:t xml:space="preserve"> </w:t>
      </w:r>
      <w:proofErr w:type="spellStart"/>
      <w:r>
        <w:t>školní</w:t>
      </w:r>
      <w:proofErr w:type="spellEnd"/>
      <w:r>
        <w:t xml:space="preserve"> </w:t>
      </w:r>
      <w:proofErr w:type="spellStart"/>
      <w:r>
        <w:t>docházky</w:t>
      </w:r>
      <w:proofErr w:type="spellEnd"/>
      <w:r>
        <w:t xml:space="preserve"> </w:t>
      </w:r>
      <w:proofErr w:type="spellStart"/>
      <w:r>
        <w:t>doloží</w:t>
      </w:r>
      <w:proofErr w:type="spellEnd"/>
      <w:r>
        <w:t xml:space="preserve"> </w:t>
      </w:r>
      <w:proofErr w:type="spellStart"/>
      <w:r>
        <w:t>tuto</w:t>
      </w:r>
      <w:proofErr w:type="spellEnd"/>
      <w:r>
        <w:t xml:space="preserve"> </w:t>
      </w:r>
      <w:proofErr w:type="spellStart"/>
      <w:r>
        <w:t>skutečnost</w:t>
      </w:r>
      <w:proofErr w:type="spellEnd"/>
      <w:r>
        <w:t xml:space="preserve"> </w:t>
      </w:r>
      <w:proofErr w:type="spellStart"/>
      <w:r>
        <w:t>rozhodnutím</w:t>
      </w:r>
      <w:proofErr w:type="spellEnd"/>
      <w:r>
        <w:t xml:space="preserve"> </w:t>
      </w:r>
      <w:proofErr w:type="spellStart"/>
      <w:r>
        <w:t>ředitele</w:t>
      </w:r>
      <w:proofErr w:type="spellEnd"/>
      <w:r>
        <w:t xml:space="preserve"> ZŠ o </w:t>
      </w:r>
      <w:proofErr w:type="spellStart"/>
      <w:r>
        <w:t>odkladu</w:t>
      </w:r>
      <w:proofErr w:type="spellEnd"/>
      <w:r>
        <w:t xml:space="preserve"> </w:t>
      </w:r>
      <w:proofErr w:type="spellStart"/>
      <w:r>
        <w:t>školní</w:t>
      </w:r>
      <w:proofErr w:type="spellEnd"/>
      <w:r>
        <w:t xml:space="preserve"> </w:t>
      </w:r>
      <w:proofErr w:type="spellStart"/>
      <w:r>
        <w:t>docházky</w:t>
      </w:r>
      <w:proofErr w:type="spellEnd"/>
      <w:r>
        <w:t>.</w:t>
      </w:r>
    </w:p>
    <w:p w14:paraId="4C2C0C50" w14:textId="77777777" w:rsidR="00C22302" w:rsidRDefault="00C22302">
      <w:pPr>
        <w:widowControl/>
        <w:numPr>
          <w:ilvl w:val="0"/>
          <w:numId w:val="2"/>
        </w:numPr>
        <w:autoSpaceDN/>
        <w:textAlignment w:val="auto"/>
      </w:pPr>
      <w:proofErr w:type="spellStart"/>
      <w:r>
        <w:t>Při</w:t>
      </w:r>
      <w:proofErr w:type="spellEnd"/>
      <w:r>
        <w:t xml:space="preserve"> </w:t>
      </w:r>
      <w:proofErr w:type="spellStart"/>
      <w:r>
        <w:t>nástupu</w:t>
      </w:r>
      <w:proofErr w:type="spellEnd"/>
      <w:r>
        <w:t xml:space="preserve"> do MŠ </w:t>
      </w:r>
      <w:proofErr w:type="spellStart"/>
      <w:r>
        <w:t>zákonní</w:t>
      </w:r>
      <w:proofErr w:type="spellEnd"/>
      <w:r>
        <w:t xml:space="preserve"> </w:t>
      </w:r>
      <w:proofErr w:type="spellStart"/>
      <w:r>
        <w:t>zástupci</w:t>
      </w:r>
      <w:proofErr w:type="spellEnd"/>
      <w:r>
        <w:t xml:space="preserve"> </w:t>
      </w:r>
      <w:proofErr w:type="spellStart"/>
      <w:r>
        <w:t>poskytnou</w:t>
      </w:r>
      <w:proofErr w:type="spellEnd"/>
      <w:r>
        <w:t xml:space="preserve"> </w:t>
      </w:r>
      <w:proofErr w:type="spellStart"/>
      <w:r>
        <w:t>veškeré</w:t>
      </w:r>
      <w:proofErr w:type="spellEnd"/>
      <w:r>
        <w:t xml:space="preserve"> </w:t>
      </w:r>
      <w:proofErr w:type="spellStart"/>
      <w:r>
        <w:t>informace</w:t>
      </w:r>
      <w:proofErr w:type="spellEnd"/>
      <w:r>
        <w:t xml:space="preserve"> </w:t>
      </w:r>
      <w:proofErr w:type="spellStart"/>
      <w:r>
        <w:t>nutné</w:t>
      </w:r>
      <w:proofErr w:type="spellEnd"/>
      <w:r>
        <w:t xml:space="preserve"> k </w:t>
      </w:r>
      <w:proofErr w:type="spellStart"/>
      <w:r>
        <w:t>evidenci</w:t>
      </w:r>
      <w:proofErr w:type="spellEnd"/>
      <w:r>
        <w:t xml:space="preserve"> </w:t>
      </w:r>
      <w:proofErr w:type="spellStart"/>
      <w:r>
        <w:t>dětí</w:t>
      </w:r>
      <w:proofErr w:type="spellEnd"/>
      <w:r>
        <w:t xml:space="preserve">. </w:t>
      </w:r>
      <w:proofErr w:type="spellStart"/>
      <w:r w:rsidRPr="004D5E56">
        <w:rPr>
          <w:b/>
          <w:bCs/>
        </w:rPr>
        <w:t>Při</w:t>
      </w:r>
      <w:proofErr w:type="spellEnd"/>
      <w:r w:rsidRPr="004D5E56">
        <w:rPr>
          <w:b/>
          <w:bCs/>
        </w:rPr>
        <w:t xml:space="preserve"> </w:t>
      </w:r>
      <w:proofErr w:type="spellStart"/>
      <w:r w:rsidRPr="004D5E56">
        <w:rPr>
          <w:b/>
          <w:bCs/>
        </w:rPr>
        <w:t>změnách</w:t>
      </w:r>
      <w:proofErr w:type="spellEnd"/>
      <w:r w:rsidRPr="004D5E56">
        <w:rPr>
          <w:b/>
          <w:bCs/>
        </w:rPr>
        <w:t xml:space="preserve"> </w:t>
      </w:r>
      <w:proofErr w:type="spellStart"/>
      <w:r w:rsidRPr="004D5E56">
        <w:rPr>
          <w:b/>
          <w:bCs/>
        </w:rPr>
        <w:t>osobních</w:t>
      </w:r>
      <w:proofErr w:type="spellEnd"/>
      <w:r w:rsidRPr="004D5E56">
        <w:rPr>
          <w:b/>
          <w:bCs/>
        </w:rPr>
        <w:t xml:space="preserve"> dat </w:t>
      </w:r>
      <w:proofErr w:type="spellStart"/>
      <w:r w:rsidRPr="004D5E56">
        <w:rPr>
          <w:b/>
          <w:bCs/>
        </w:rPr>
        <w:t>dítěte</w:t>
      </w:r>
      <w:proofErr w:type="spellEnd"/>
      <w:r w:rsidRPr="004D5E56">
        <w:rPr>
          <w:b/>
          <w:bCs/>
        </w:rPr>
        <w:t xml:space="preserve">, </w:t>
      </w:r>
      <w:proofErr w:type="spellStart"/>
      <w:r w:rsidRPr="004D5E56">
        <w:rPr>
          <w:b/>
          <w:bCs/>
        </w:rPr>
        <w:t>změn</w:t>
      </w:r>
      <w:proofErr w:type="spellEnd"/>
      <w:r w:rsidRPr="004D5E56">
        <w:rPr>
          <w:b/>
          <w:bCs/>
        </w:rPr>
        <w:t xml:space="preserve"> </w:t>
      </w:r>
      <w:proofErr w:type="spellStart"/>
      <w:r w:rsidRPr="004D5E56">
        <w:rPr>
          <w:b/>
          <w:bCs/>
        </w:rPr>
        <w:t>telefonního</w:t>
      </w:r>
      <w:proofErr w:type="spellEnd"/>
      <w:r w:rsidRPr="004D5E56">
        <w:rPr>
          <w:b/>
          <w:bCs/>
        </w:rPr>
        <w:t xml:space="preserve"> </w:t>
      </w:r>
      <w:proofErr w:type="spellStart"/>
      <w:r w:rsidRPr="004D5E56">
        <w:rPr>
          <w:b/>
          <w:bCs/>
        </w:rPr>
        <w:t>spojení</w:t>
      </w:r>
      <w:proofErr w:type="spellEnd"/>
      <w:r w:rsidRPr="004D5E56">
        <w:rPr>
          <w:b/>
          <w:bCs/>
        </w:rPr>
        <w:t xml:space="preserve">, </w:t>
      </w:r>
      <w:proofErr w:type="spellStart"/>
      <w:r w:rsidRPr="004D5E56">
        <w:rPr>
          <w:b/>
          <w:bCs/>
        </w:rPr>
        <w:t>zdravotní</w:t>
      </w:r>
      <w:proofErr w:type="spellEnd"/>
      <w:r w:rsidRPr="004D5E56">
        <w:rPr>
          <w:b/>
          <w:bCs/>
        </w:rPr>
        <w:t xml:space="preserve"> </w:t>
      </w:r>
      <w:proofErr w:type="spellStart"/>
      <w:r w:rsidRPr="004D5E56">
        <w:rPr>
          <w:b/>
          <w:bCs/>
        </w:rPr>
        <w:t>pojišťovny</w:t>
      </w:r>
      <w:proofErr w:type="spellEnd"/>
      <w:r w:rsidRPr="004D5E56">
        <w:rPr>
          <w:b/>
          <w:bCs/>
        </w:rPr>
        <w:t xml:space="preserve"> </w:t>
      </w:r>
      <w:proofErr w:type="spellStart"/>
      <w:r w:rsidRPr="004D5E56">
        <w:rPr>
          <w:b/>
          <w:bCs/>
        </w:rPr>
        <w:t>či</w:t>
      </w:r>
      <w:proofErr w:type="spellEnd"/>
      <w:r w:rsidRPr="004D5E56">
        <w:rPr>
          <w:b/>
          <w:bCs/>
        </w:rPr>
        <w:t xml:space="preserve"> </w:t>
      </w:r>
      <w:proofErr w:type="spellStart"/>
      <w:r w:rsidRPr="004D5E56">
        <w:rPr>
          <w:b/>
          <w:bCs/>
        </w:rPr>
        <w:t>bydliště</w:t>
      </w:r>
      <w:proofErr w:type="spellEnd"/>
      <w:r w:rsidRPr="004D5E56">
        <w:rPr>
          <w:b/>
          <w:bCs/>
        </w:rPr>
        <w:t xml:space="preserve"> </w:t>
      </w:r>
      <w:proofErr w:type="spellStart"/>
      <w:r w:rsidRPr="004D5E56">
        <w:rPr>
          <w:b/>
          <w:bCs/>
        </w:rPr>
        <w:t>jsou</w:t>
      </w:r>
      <w:proofErr w:type="spellEnd"/>
      <w:r w:rsidRPr="004D5E56">
        <w:rPr>
          <w:b/>
          <w:bCs/>
        </w:rPr>
        <w:t xml:space="preserve"> </w:t>
      </w:r>
      <w:proofErr w:type="spellStart"/>
      <w:r w:rsidRPr="004D5E56">
        <w:rPr>
          <w:b/>
          <w:bCs/>
        </w:rPr>
        <w:t>povinni</w:t>
      </w:r>
      <w:proofErr w:type="spellEnd"/>
      <w:r w:rsidRPr="004D5E56">
        <w:rPr>
          <w:b/>
          <w:bCs/>
        </w:rPr>
        <w:t xml:space="preserve"> </w:t>
      </w:r>
      <w:proofErr w:type="spellStart"/>
      <w:r w:rsidRPr="004D5E56">
        <w:rPr>
          <w:b/>
          <w:bCs/>
        </w:rPr>
        <w:t>tuto</w:t>
      </w:r>
      <w:proofErr w:type="spellEnd"/>
      <w:r w:rsidRPr="004D5E56">
        <w:rPr>
          <w:b/>
          <w:bCs/>
        </w:rPr>
        <w:t xml:space="preserve"> </w:t>
      </w:r>
      <w:proofErr w:type="spellStart"/>
      <w:r w:rsidRPr="004D5E56">
        <w:rPr>
          <w:b/>
          <w:bCs/>
        </w:rPr>
        <w:t>skutečnost</w:t>
      </w:r>
      <w:proofErr w:type="spellEnd"/>
      <w:r w:rsidRPr="004D5E56">
        <w:rPr>
          <w:b/>
          <w:bCs/>
        </w:rPr>
        <w:t xml:space="preserve"> </w:t>
      </w:r>
      <w:proofErr w:type="spellStart"/>
      <w:r w:rsidRPr="004D5E56">
        <w:rPr>
          <w:b/>
          <w:bCs/>
        </w:rPr>
        <w:t>neprodleně</w:t>
      </w:r>
      <w:proofErr w:type="spellEnd"/>
      <w:r w:rsidRPr="004D5E56">
        <w:rPr>
          <w:b/>
          <w:bCs/>
        </w:rPr>
        <w:t xml:space="preserve"> </w:t>
      </w:r>
      <w:proofErr w:type="spellStart"/>
      <w:r w:rsidRPr="004D5E56">
        <w:rPr>
          <w:b/>
          <w:bCs/>
        </w:rPr>
        <w:t>nahlásit</w:t>
      </w:r>
      <w:proofErr w:type="spellEnd"/>
      <w:r w:rsidRPr="004D5E56">
        <w:rPr>
          <w:b/>
          <w:bCs/>
        </w:rPr>
        <w:t xml:space="preserve"> </w:t>
      </w:r>
      <w:proofErr w:type="spellStart"/>
      <w:r w:rsidRPr="004D5E56">
        <w:rPr>
          <w:b/>
          <w:bCs/>
        </w:rPr>
        <w:t>učitelce</w:t>
      </w:r>
      <w:proofErr w:type="spellEnd"/>
      <w:r w:rsidRPr="004D5E56">
        <w:rPr>
          <w:b/>
          <w:bCs/>
        </w:rPr>
        <w:t xml:space="preserve"> na </w:t>
      </w:r>
      <w:proofErr w:type="spellStart"/>
      <w:r w:rsidRPr="004D5E56">
        <w:rPr>
          <w:b/>
          <w:bCs/>
        </w:rPr>
        <w:t>třídě</w:t>
      </w:r>
      <w:proofErr w:type="spellEnd"/>
      <w:r w:rsidRPr="004D5E56">
        <w:rPr>
          <w:b/>
          <w:bCs/>
          <w:i/>
          <w:iCs/>
        </w:rPr>
        <w:t>.</w:t>
      </w:r>
    </w:p>
    <w:p w14:paraId="50E123BA" w14:textId="77777777" w:rsidR="00C22302" w:rsidRDefault="00C22302">
      <w:pPr>
        <w:widowControl/>
        <w:numPr>
          <w:ilvl w:val="0"/>
          <w:numId w:val="2"/>
        </w:numPr>
        <w:autoSpaceDN/>
        <w:textAlignment w:val="auto"/>
      </w:pPr>
      <w:proofErr w:type="spellStart"/>
      <w:r>
        <w:t>Při</w:t>
      </w:r>
      <w:proofErr w:type="spellEnd"/>
      <w:r>
        <w:t xml:space="preserve"> </w:t>
      </w:r>
      <w:proofErr w:type="spellStart"/>
      <w:r>
        <w:t>nástupu</w:t>
      </w:r>
      <w:proofErr w:type="spellEnd"/>
      <w:r>
        <w:t xml:space="preserve"> </w:t>
      </w:r>
      <w:proofErr w:type="spellStart"/>
      <w:r>
        <w:t>jsou</w:t>
      </w:r>
      <w:proofErr w:type="spellEnd"/>
      <w:r>
        <w:t xml:space="preserve"> </w:t>
      </w:r>
      <w:proofErr w:type="spellStart"/>
      <w:r>
        <w:t>rodiče</w:t>
      </w:r>
      <w:proofErr w:type="spellEnd"/>
      <w:r>
        <w:t xml:space="preserve"> </w:t>
      </w:r>
      <w:proofErr w:type="spellStart"/>
      <w:r>
        <w:t>informováni</w:t>
      </w:r>
      <w:proofErr w:type="spellEnd"/>
      <w:r>
        <w:t xml:space="preserve"> o </w:t>
      </w:r>
      <w:proofErr w:type="spellStart"/>
      <w:r>
        <w:t>výši</w:t>
      </w:r>
      <w:proofErr w:type="spellEnd"/>
      <w:r>
        <w:t xml:space="preserve">, </w:t>
      </w:r>
      <w:proofErr w:type="spellStart"/>
      <w:r>
        <w:t>způsobu</w:t>
      </w:r>
      <w:proofErr w:type="spellEnd"/>
      <w:r>
        <w:t xml:space="preserve"> a </w:t>
      </w:r>
      <w:proofErr w:type="spellStart"/>
      <w:r>
        <w:t>termínech</w:t>
      </w:r>
      <w:proofErr w:type="spellEnd"/>
      <w:r>
        <w:t xml:space="preserve"> </w:t>
      </w:r>
      <w:proofErr w:type="spellStart"/>
      <w:r>
        <w:t>platby</w:t>
      </w:r>
      <w:proofErr w:type="spellEnd"/>
      <w:r>
        <w:t xml:space="preserve"> </w:t>
      </w:r>
      <w:proofErr w:type="spellStart"/>
      <w:r>
        <w:t>za</w:t>
      </w:r>
      <w:proofErr w:type="spellEnd"/>
      <w:r>
        <w:t xml:space="preserve"> </w:t>
      </w:r>
      <w:proofErr w:type="spellStart"/>
      <w:r>
        <w:t>stravné</w:t>
      </w:r>
      <w:proofErr w:type="spellEnd"/>
      <w:r>
        <w:t xml:space="preserve">, </w:t>
      </w:r>
      <w:proofErr w:type="spellStart"/>
      <w:r>
        <w:t>za</w:t>
      </w:r>
      <w:proofErr w:type="spellEnd"/>
      <w:r>
        <w:t xml:space="preserve"> </w:t>
      </w:r>
      <w:proofErr w:type="spellStart"/>
      <w:r>
        <w:t>vzdělávání</w:t>
      </w:r>
      <w:proofErr w:type="spellEnd"/>
      <w:r>
        <w:t xml:space="preserve"> a </w:t>
      </w:r>
      <w:proofErr w:type="spellStart"/>
      <w:r>
        <w:t>školské</w:t>
      </w:r>
      <w:proofErr w:type="spellEnd"/>
      <w:r>
        <w:t xml:space="preserve"> </w:t>
      </w:r>
      <w:proofErr w:type="spellStart"/>
      <w:r>
        <w:t>služby</w:t>
      </w:r>
      <w:proofErr w:type="spellEnd"/>
      <w:r>
        <w:t xml:space="preserve"> - </w:t>
      </w:r>
      <w:proofErr w:type="spellStart"/>
      <w:r>
        <w:t>školné</w:t>
      </w:r>
      <w:proofErr w:type="spellEnd"/>
      <w:r>
        <w:t xml:space="preserve"> (</w:t>
      </w:r>
      <w:proofErr w:type="spellStart"/>
      <w:r>
        <w:t>Směrnice</w:t>
      </w:r>
      <w:proofErr w:type="spellEnd"/>
      <w:r>
        <w:t xml:space="preserve"> </w:t>
      </w:r>
      <w:proofErr w:type="spellStart"/>
      <w:r>
        <w:t>ředitelky</w:t>
      </w:r>
      <w:proofErr w:type="spellEnd"/>
      <w:r>
        <w:t xml:space="preserve"> </w:t>
      </w:r>
      <w:proofErr w:type="spellStart"/>
      <w:r>
        <w:t>školy</w:t>
      </w:r>
      <w:proofErr w:type="spellEnd"/>
      <w:r>
        <w:t xml:space="preserve"> o </w:t>
      </w:r>
      <w:proofErr w:type="spellStart"/>
      <w:r>
        <w:t>placení</w:t>
      </w:r>
      <w:proofErr w:type="spellEnd"/>
      <w:r>
        <w:t xml:space="preserve"> </w:t>
      </w:r>
      <w:proofErr w:type="spellStart"/>
      <w:r>
        <w:t>úplaty</w:t>
      </w:r>
      <w:proofErr w:type="spellEnd"/>
      <w:r>
        <w:t xml:space="preserve"> </w:t>
      </w:r>
      <w:proofErr w:type="spellStart"/>
      <w:r>
        <w:t>za</w:t>
      </w:r>
      <w:proofErr w:type="spellEnd"/>
      <w:r>
        <w:t xml:space="preserve"> </w:t>
      </w:r>
      <w:proofErr w:type="spellStart"/>
      <w:r>
        <w:t>vzdělávání</w:t>
      </w:r>
      <w:proofErr w:type="spellEnd"/>
      <w:r>
        <w:t xml:space="preserve"> a </w:t>
      </w:r>
      <w:proofErr w:type="spellStart"/>
      <w:r>
        <w:t>školské</w:t>
      </w:r>
      <w:proofErr w:type="spellEnd"/>
      <w:r>
        <w:t xml:space="preserve"> </w:t>
      </w:r>
      <w:proofErr w:type="spellStart"/>
      <w:r>
        <w:t>služby</w:t>
      </w:r>
      <w:proofErr w:type="spellEnd"/>
      <w:r>
        <w:t xml:space="preserve">, </w:t>
      </w:r>
      <w:proofErr w:type="spellStart"/>
      <w:r>
        <w:t>Provozní</w:t>
      </w:r>
      <w:proofErr w:type="spellEnd"/>
      <w:r>
        <w:t xml:space="preserve"> </w:t>
      </w:r>
      <w:proofErr w:type="spellStart"/>
      <w:r>
        <w:t>řád</w:t>
      </w:r>
      <w:proofErr w:type="spellEnd"/>
      <w:r>
        <w:t xml:space="preserve"> </w:t>
      </w:r>
      <w:proofErr w:type="spellStart"/>
      <w:r>
        <w:t>školní</w:t>
      </w:r>
      <w:proofErr w:type="spellEnd"/>
      <w:r>
        <w:t xml:space="preserve"> </w:t>
      </w:r>
      <w:proofErr w:type="spellStart"/>
      <w:r>
        <w:t>jídelny</w:t>
      </w:r>
      <w:proofErr w:type="spellEnd"/>
      <w:r>
        <w:t>).</w:t>
      </w:r>
    </w:p>
    <w:p w14:paraId="682483D0" w14:textId="77777777" w:rsidR="00C22302" w:rsidRDefault="00C22302" w:rsidP="00C22302">
      <w:pPr>
        <w:ind w:left="360"/>
      </w:pPr>
    </w:p>
    <w:p w14:paraId="7E0275FE" w14:textId="34C0279D" w:rsidR="00C22302" w:rsidRDefault="00C22302">
      <w:pPr>
        <w:widowControl/>
        <w:numPr>
          <w:ilvl w:val="0"/>
          <w:numId w:val="1"/>
        </w:numPr>
        <w:autoSpaceDN/>
        <w:ind w:left="414" w:hanging="375"/>
        <w:jc w:val="center"/>
        <w:textAlignment w:val="auto"/>
        <w:rPr>
          <w:b/>
          <w:sz w:val="28"/>
          <w:szCs w:val="28"/>
        </w:rPr>
      </w:pPr>
      <w:r>
        <w:rPr>
          <w:b/>
          <w:sz w:val="28"/>
          <w:szCs w:val="28"/>
        </w:rPr>
        <w:t xml:space="preserve">4. </w:t>
      </w:r>
      <w:proofErr w:type="spellStart"/>
      <w:r>
        <w:rPr>
          <w:b/>
          <w:sz w:val="28"/>
          <w:szCs w:val="28"/>
        </w:rPr>
        <w:t>Povinnost</w:t>
      </w:r>
      <w:proofErr w:type="spellEnd"/>
      <w:r>
        <w:rPr>
          <w:b/>
          <w:sz w:val="28"/>
          <w:szCs w:val="28"/>
        </w:rPr>
        <w:t xml:space="preserve"> </w:t>
      </w:r>
      <w:proofErr w:type="spellStart"/>
      <w:r>
        <w:rPr>
          <w:b/>
          <w:sz w:val="28"/>
          <w:szCs w:val="28"/>
        </w:rPr>
        <w:t>předškolního</w:t>
      </w:r>
      <w:proofErr w:type="spellEnd"/>
      <w:r>
        <w:rPr>
          <w:b/>
          <w:sz w:val="28"/>
          <w:szCs w:val="28"/>
        </w:rPr>
        <w:t xml:space="preserve"> </w:t>
      </w:r>
      <w:proofErr w:type="spellStart"/>
      <w:r>
        <w:rPr>
          <w:b/>
          <w:sz w:val="28"/>
          <w:szCs w:val="28"/>
        </w:rPr>
        <w:t>vzdělávání</w:t>
      </w:r>
      <w:proofErr w:type="spellEnd"/>
    </w:p>
    <w:p w14:paraId="3F759A2B" w14:textId="77777777" w:rsidR="00C22302" w:rsidRDefault="00C22302" w:rsidP="00C22302">
      <w:pPr>
        <w:ind w:left="180"/>
        <w:rPr>
          <w:b/>
          <w:sz w:val="28"/>
          <w:szCs w:val="28"/>
        </w:rPr>
      </w:pPr>
    </w:p>
    <w:p w14:paraId="32273661" w14:textId="2FB7F01D" w:rsidR="00AE6F40" w:rsidRDefault="00AE6F40">
      <w:pPr>
        <w:pStyle w:val="Odstavecseseznamem"/>
        <w:numPr>
          <w:ilvl w:val="0"/>
          <w:numId w:val="5"/>
        </w:numPr>
        <w:rPr>
          <w:rFonts w:ascii="Times New Roman" w:hAnsi="Times New Roman" w:cs="Times New Roman"/>
          <w:sz w:val="24"/>
          <w:szCs w:val="24"/>
        </w:rPr>
      </w:pPr>
      <w:r w:rsidRPr="00AE6F40">
        <w:rPr>
          <w:rFonts w:ascii="Times New Roman" w:hAnsi="Times New Roman" w:cs="Times New Roman"/>
          <w:sz w:val="24"/>
          <w:szCs w:val="24"/>
        </w:rPr>
        <w:t>Má formu pravidelné denní docházky v pracovních dnech a stanovuje se v rozsahu 4 hodin denně. Začátek povinného předškolního vzdělávání je v časovém rozmezí, zpravidla od 8 – 12 hodin. Učitelé obsah vzdělávání zařazují do dopoledních hodin.</w:t>
      </w:r>
    </w:p>
    <w:p w14:paraId="1FCCCB6D" w14:textId="5A20314D" w:rsidR="00AE6F40" w:rsidRDefault="00AE6F40">
      <w:pPr>
        <w:pStyle w:val="Odstavecseseznamem"/>
        <w:numPr>
          <w:ilvl w:val="0"/>
          <w:numId w:val="5"/>
        </w:numPr>
        <w:rPr>
          <w:rFonts w:ascii="Times New Roman" w:hAnsi="Times New Roman" w:cs="Times New Roman"/>
          <w:sz w:val="24"/>
          <w:szCs w:val="24"/>
        </w:rPr>
      </w:pPr>
      <w:r w:rsidRPr="00AE6F40">
        <w:rPr>
          <w:rFonts w:ascii="Times New Roman" w:hAnsi="Times New Roman" w:cs="Times New Roman"/>
          <w:sz w:val="24"/>
          <w:szCs w:val="24"/>
        </w:rPr>
        <w:t xml:space="preserve">Povinnost předškolního vzdělávání není dána ve dnech, které připadají na období školních prázdnin v souladu s organizací školního roku v základních a středních školách. </w:t>
      </w:r>
    </w:p>
    <w:p w14:paraId="655F72C2" w14:textId="0B2EEC6E" w:rsidR="00AE6F40" w:rsidRDefault="00AE6F40">
      <w:pPr>
        <w:pStyle w:val="Odstavecseseznamem"/>
        <w:numPr>
          <w:ilvl w:val="0"/>
          <w:numId w:val="5"/>
        </w:numPr>
        <w:rPr>
          <w:rFonts w:ascii="Times New Roman" w:hAnsi="Times New Roman" w:cs="Times New Roman"/>
          <w:sz w:val="24"/>
          <w:szCs w:val="24"/>
        </w:rPr>
      </w:pPr>
      <w:r w:rsidRPr="00AE6F40">
        <w:rPr>
          <w:rFonts w:ascii="Times New Roman" w:hAnsi="Times New Roman" w:cs="Times New Roman"/>
          <w:sz w:val="24"/>
          <w:szCs w:val="24"/>
        </w:rPr>
        <w:t>Zákonný zástupce je povinen omluvit nepřítomnost dítěte ve vzdělávání nejpozději první den jeho nepřítomnosti písemně, telefonicky nebo osobně; po jeho návratu písemně uvede do omluvného listu d</w:t>
      </w:r>
      <w:r w:rsidR="001D4E29">
        <w:rPr>
          <w:rFonts w:ascii="Times New Roman" w:hAnsi="Times New Roman" w:cs="Times New Roman"/>
          <w:sz w:val="24"/>
          <w:szCs w:val="24"/>
        </w:rPr>
        <w:t>ětí</w:t>
      </w:r>
      <w:r w:rsidRPr="00AE6F40">
        <w:rPr>
          <w:rFonts w:ascii="Times New Roman" w:hAnsi="Times New Roman" w:cs="Times New Roman"/>
          <w:sz w:val="24"/>
          <w:szCs w:val="24"/>
        </w:rPr>
        <w:t xml:space="preserve"> důvody jeho absence. </w:t>
      </w:r>
    </w:p>
    <w:p w14:paraId="1CC29F0D" w14:textId="02A6CAE8" w:rsidR="00AE6F40" w:rsidRDefault="00AE6F40">
      <w:pPr>
        <w:pStyle w:val="Odstavecseseznamem"/>
        <w:numPr>
          <w:ilvl w:val="0"/>
          <w:numId w:val="5"/>
        </w:numPr>
        <w:rPr>
          <w:rFonts w:ascii="Times New Roman" w:hAnsi="Times New Roman" w:cs="Times New Roman"/>
          <w:sz w:val="24"/>
          <w:szCs w:val="24"/>
        </w:rPr>
      </w:pPr>
      <w:r w:rsidRPr="00AE6F40">
        <w:rPr>
          <w:rFonts w:ascii="Times New Roman" w:hAnsi="Times New Roman" w:cs="Times New Roman"/>
          <w:sz w:val="24"/>
          <w:szCs w:val="24"/>
        </w:rPr>
        <w:t xml:space="preserve">Zákonný zástupce dítěte s povinným předškolním vzděláváním je povinen doložit důvody nepřítomnosti dítěte nejpozději do 3 kalendářních dnů od výzvy. </w:t>
      </w:r>
    </w:p>
    <w:p w14:paraId="35992828" w14:textId="46B85DAD" w:rsidR="001D4E29" w:rsidRDefault="00AE6F40">
      <w:pPr>
        <w:pStyle w:val="Odstavecseseznamem"/>
        <w:numPr>
          <w:ilvl w:val="0"/>
          <w:numId w:val="5"/>
        </w:numPr>
        <w:rPr>
          <w:rFonts w:ascii="Times New Roman" w:hAnsi="Times New Roman" w:cs="Times New Roman"/>
          <w:sz w:val="24"/>
          <w:szCs w:val="24"/>
        </w:rPr>
      </w:pPr>
      <w:r w:rsidRPr="00AE6F40">
        <w:rPr>
          <w:rFonts w:ascii="Times New Roman" w:hAnsi="Times New Roman" w:cs="Times New Roman"/>
          <w:sz w:val="24"/>
          <w:szCs w:val="24"/>
        </w:rPr>
        <w:t>Povinné předškolní vzdělávání lze plnit i jiným způsobem</w:t>
      </w:r>
      <w:r w:rsidR="001D4E29">
        <w:rPr>
          <w:rFonts w:ascii="Times New Roman" w:hAnsi="Times New Roman" w:cs="Times New Roman"/>
          <w:sz w:val="24"/>
          <w:szCs w:val="24"/>
        </w:rPr>
        <w:t>:</w:t>
      </w:r>
    </w:p>
    <w:p w14:paraId="56DDE6EC" w14:textId="77777777" w:rsidR="001D4E29" w:rsidRDefault="001D4E29" w:rsidP="001D4E29">
      <w:pPr>
        <w:pStyle w:val="Odstavecseseznamem"/>
        <w:ind w:left="2118"/>
        <w:rPr>
          <w:rFonts w:ascii="Times New Roman" w:hAnsi="Times New Roman" w:cs="Times New Roman"/>
          <w:b/>
          <w:bCs/>
          <w:sz w:val="24"/>
          <w:szCs w:val="24"/>
        </w:rPr>
      </w:pPr>
      <w:r>
        <w:rPr>
          <w:rFonts w:ascii="Times New Roman" w:hAnsi="Times New Roman" w:cs="Times New Roman"/>
          <w:sz w:val="24"/>
          <w:szCs w:val="24"/>
        </w:rPr>
        <w:t xml:space="preserve">- </w:t>
      </w:r>
      <w:r w:rsidR="00AE6F40" w:rsidRPr="00AE6F40">
        <w:rPr>
          <w:rFonts w:ascii="Times New Roman" w:hAnsi="Times New Roman" w:cs="Times New Roman"/>
          <w:sz w:val="24"/>
          <w:szCs w:val="24"/>
        </w:rPr>
        <w:t xml:space="preserve"> </w:t>
      </w:r>
      <w:r w:rsidR="00AE6F40" w:rsidRPr="001D4E29">
        <w:rPr>
          <w:rFonts w:ascii="Times New Roman" w:hAnsi="Times New Roman" w:cs="Times New Roman"/>
          <w:b/>
          <w:bCs/>
          <w:sz w:val="24"/>
          <w:szCs w:val="24"/>
        </w:rPr>
        <w:t>individuálním vzděláváním dítěte</w:t>
      </w:r>
    </w:p>
    <w:p w14:paraId="1B449518" w14:textId="417636A2" w:rsidR="00C22302" w:rsidRDefault="001D4E29">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w:t>
      </w:r>
      <w:r w:rsidR="00AE6F40" w:rsidRPr="00AE6F40">
        <w:rPr>
          <w:rFonts w:ascii="Times New Roman" w:hAnsi="Times New Roman" w:cs="Times New Roman"/>
          <w:sz w:val="24"/>
          <w:szCs w:val="24"/>
        </w:rPr>
        <w:t>skutečňuje bez jeho pravidelné denní docházky do MŠ (§ 34b školského zákona). Rodič může své dítě vzdělávat individuálně, ale je povinen o svém rozhodnutí  ředitelku MŠ informovat 3 měsíce předem. V takovém případě MŠ poskytne rodičům informace o oblastech a obsahu vzdělávání a doporučení k jeho aplikaci. Rodič je pak povinen zajistit účast dítěte u ověření vzdělávacích pokroků dítěte ředitelkou MŠ ve stanoveném konkrétním dni (zpravidla v prosinci). Ve stanovený den rodič přivede své dítě do MŠ k ověření vzdělávacích pokroků dítěte, které probíhá formou dopolední účasti a zapojení dítěte do programu předškolní třídy v MŠ. U ověření je přítomna učitelka MŠ a rodič dítěte. O průběhu ověření MŠ sepíše záznam a případně podá rodiči doporučení pro další období. Nedostaví-li se rodič s dítětem k ověření bez omluvy ani v náhradním termínu, který musí rodič dohodnout s ředitelkou MŠ vždy předem, ředitelka MŠ individuální vzdělávání ukončí a dítě je povinno se nadále vzdělávat formou každodenní docházky do MŠ. Rodič má právo na odvolání, které však nemá odkladný účinek.</w:t>
      </w:r>
    </w:p>
    <w:p w14:paraId="177077C2" w14:textId="77777777" w:rsidR="00E22E79" w:rsidRPr="00AE6F40" w:rsidRDefault="00E22E79" w:rsidP="001D4E29">
      <w:pPr>
        <w:pStyle w:val="Odstavecseseznamem"/>
        <w:ind w:left="828"/>
        <w:rPr>
          <w:rFonts w:ascii="Times New Roman" w:hAnsi="Times New Roman" w:cs="Times New Roman"/>
          <w:sz w:val="24"/>
          <w:szCs w:val="24"/>
        </w:rPr>
      </w:pPr>
    </w:p>
    <w:p w14:paraId="54A5CBF7" w14:textId="24E94679" w:rsidR="00E22E79" w:rsidRPr="001D4E29" w:rsidRDefault="001D4E29">
      <w:pPr>
        <w:pStyle w:val="Odstavecseseznamem"/>
        <w:numPr>
          <w:ilvl w:val="2"/>
          <w:numId w:val="2"/>
        </w:numPr>
        <w:tabs>
          <w:tab w:val="clear" w:pos="2340"/>
          <w:tab w:val="num" w:pos="2394"/>
        </w:tabs>
        <w:ind w:left="2394"/>
        <w:rPr>
          <w:rFonts w:ascii="Times New Roman" w:hAnsi="Times New Roman" w:cs="Times New Roman"/>
          <w:b/>
          <w:bCs/>
          <w:sz w:val="24"/>
          <w:szCs w:val="24"/>
        </w:rPr>
      </w:pPr>
      <w:r>
        <w:rPr>
          <w:rFonts w:ascii="Times New Roman" w:hAnsi="Times New Roman" w:cs="Times New Roman"/>
          <w:b/>
          <w:bCs/>
          <w:sz w:val="24"/>
          <w:szCs w:val="24"/>
        </w:rPr>
        <w:t>d</w:t>
      </w:r>
      <w:r w:rsidR="00AE6F40" w:rsidRPr="001D4E29">
        <w:rPr>
          <w:rFonts w:ascii="Times New Roman" w:hAnsi="Times New Roman" w:cs="Times New Roman"/>
          <w:b/>
          <w:bCs/>
          <w:sz w:val="24"/>
          <w:szCs w:val="24"/>
        </w:rPr>
        <w:t>istančním vzdělávání dětí s povinným předškolním vzděláváním</w:t>
      </w:r>
      <w:r>
        <w:rPr>
          <w:rFonts w:ascii="Times New Roman" w:hAnsi="Times New Roman" w:cs="Times New Roman"/>
          <w:b/>
          <w:bCs/>
          <w:sz w:val="24"/>
          <w:szCs w:val="24"/>
        </w:rPr>
        <w:t>.</w:t>
      </w:r>
      <w:r w:rsidR="00AE6F40" w:rsidRPr="001D4E29">
        <w:rPr>
          <w:rFonts w:ascii="Times New Roman" w:hAnsi="Times New Roman" w:cs="Times New Roman"/>
          <w:b/>
          <w:bCs/>
          <w:sz w:val="24"/>
          <w:szCs w:val="24"/>
        </w:rPr>
        <w:t xml:space="preserve">  </w:t>
      </w:r>
    </w:p>
    <w:p w14:paraId="71CBF4B0" w14:textId="77777777" w:rsidR="00E22E79" w:rsidRPr="00E22E79" w:rsidRDefault="00AE6F40">
      <w:pPr>
        <w:pStyle w:val="Odstavecseseznamem"/>
        <w:numPr>
          <w:ilvl w:val="0"/>
          <w:numId w:val="6"/>
        </w:numPr>
        <w:ind w:left="774"/>
        <w:rPr>
          <w:rFonts w:ascii="Times New Roman" w:hAnsi="Times New Roman" w:cs="Times New Roman"/>
          <w:sz w:val="24"/>
          <w:szCs w:val="24"/>
        </w:rPr>
      </w:pPr>
      <w:r w:rsidRPr="00E22E79">
        <w:rPr>
          <w:rFonts w:ascii="Times New Roman" w:hAnsi="Times New Roman" w:cs="Times New Roman"/>
          <w:sz w:val="24"/>
          <w:szCs w:val="24"/>
        </w:rPr>
        <w:t xml:space="preserve">Jsou respektována specifika tohoto způsobu vzdělávání, jako jsou odlišné technické vybavení a možnosti dětí. </w:t>
      </w:r>
    </w:p>
    <w:p w14:paraId="3838A12F" w14:textId="77777777" w:rsidR="00E22E79" w:rsidRPr="001D4E29" w:rsidRDefault="00AE6F40">
      <w:pPr>
        <w:pStyle w:val="Odstavecseseznamem"/>
        <w:numPr>
          <w:ilvl w:val="0"/>
          <w:numId w:val="6"/>
        </w:numPr>
        <w:ind w:left="774"/>
        <w:rPr>
          <w:rFonts w:ascii="Times New Roman" w:hAnsi="Times New Roman" w:cs="Times New Roman"/>
          <w:sz w:val="24"/>
          <w:szCs w:val="24"/>
        </w:rPr>
      </w:pPr>
      <w:r w:rsidRPr="001D4E29">
        <w:rPr>
          <w:rFonts w:ascii="Times New Roman" w:hAnsi="Times New Roman" w:cs="Times New Roman"/>
          <w:sz w:val="24"/>
          <w:szCs w:val="24"/>
        </w:rPr>
        <w:t>Distanční vzdělávání škola zajistí:</w:t>
      </w:r>
    </w:p>
    <w:p w14:paraId="7855B703" w14:textId="77777777" w:rsidR="00E22E79" w:rsidRPr="001D4E29" w:rsidRDefault="00AE6F40" w:rsidP="001D4E29">
      <w:pPr>
        <w:pStyle w:val="Odstavecseseznamem"/>
        <w:ind w:left="774"/>
        <w:rPr>
          <w:rFonts w:ascii="Times New Roman" w:hAnsi="Times New Roman" w:cs="Times New Roman"/>
          <w:sz w:val="24"/>
          <w:szCs w:val="24"/>
        </w:rPr>
      </w:pPr>
      <w:r w:rsidRPr="001D4E29">
        <w:rPr>
          <w:rFonts w:ascii="Times New Roman" w:hAnsi="Times New Roman" w:cs="Times New Roman"/>
          <w:sz w:val="24"/>
          <w:szCs w:val="24"/>
        </w:rPr>
        <w:lastRenderedPageBreak/>
        <w:t xml:space="preserve"> - komunikací pedagogických pracovníků se zákonnými zástupci dětí, </w:t>
      </w:r>
    </w:p>
    <w:p w14:paraId="3943D2B4" w14:textId="7AFFD891" w:rsidR="00E22E79" w:rsidRPr="001D4E29" w:rsidRDefault="00AE6F40" w:rsidP="001D4E29">
      <w:pPr>
        <w:pStyle w:val="Odstavecseseznamem"/>
        <w:ind w:left="774"/>
        <w:rPr>
          <w:rFonts w:ascii="Times New Roman" w:hAnsi="Times New Roman" w:cs="Times New Roman"/>
          <w:sz w:val="24"/>
          <w:szCs w:val="24"/>
        </w:rPr>
      </w:pPr>
      <w:r w:rsidRPr="001D4E29">
        <w:rPr>
          <w:rFonts w:ascii="Times New Roman" w:hAnsi="Times New Roman" w:cs="Times New Roman"/>
          <w:sz w:val="24"/>
          <w:szCs w:val="24"/>
        </w:rPr>
        <w:t xml:space="preserve">- zveřejněním zadávaných úkolů na webových stránkách školy nebo osobním předáním tipů </w:t>
      </w:r>
      <w:r w:rsidR="001D4E29">
        <w:rPr>
          <w:rFonts w:ascii="Times New Roman" w:hAnsi="Times New Roman" w:cs="Times New Roman"/>
          <w:sz w:val="24"/>
          <w:szCs w:val="24"/>
        </w:rPr>
        <w:t xml:space="preserve">   </w:t>
      </w:r>
      <w:r w:rsidRPr="001D4E29">
        <w:rPr>
          <w:rFonts w:ascii="Times New Roman" w:hAnsi="Times New Roman" w:cs="Times New Roman"/>
          <w:sz w:val="24"/>
          <w:szCs w:val="24"/>
        </w:rPr>
        <w:t xml:space="preserve">na tematicky zaměřené aktivity pro domácí prostředí </w:t>
      </w:r>
    </w:p>
    <w:p w14:paraId="79BB8E23" w14:textId="0B5AE65A" w:rsidR="00E22E79" w:rsidRPr="001D4E29" w:rsidRDefault="00AE6F40" w:rsidP="001D4E29">
      <w:pPr>
        <w:pStyle w:val="Odstavecseseznamem"/>
        <w:ind w:left="774"/>
        <w:rPr>
          <w:rFonts w:ascii="Times New Roman" w:hAnsi="Times New Roman" w:cs="Times New Roman"/>
          <w:sz w:val="24"/>
          <w:szCs w:val="24"/>
        </w:rPr>
      </w:pPr>
      <w:r w:rsidRPr="001D4E29">
        <w:rPr>
          <w:rFonts w:ascii="Times New Roman" w:hAnsi="Times New Roman" w:cs="Times New Roman"/>
          <w:sz w:val="24"/>
          <w:szCs w:val="24"/>
        </w:rPr>
        <w:t>- vedením pedagogické diagnostiky dítěte, jejím vyhodnocováním a doporučením, na kterou oblast vzdělávání je potřeba se zaměřit</w:t>
      </w:r>
    </w:p>
    <w:p w14:paraId="3D700ADB" w14:textId="77777777" w:rsidR="001D4E29" w:rsidRDefault="00AE6F40">
      <w:pPr>
        <w:pStyle w:val="Odstavecseseznamem"/>
        <w:numPr>
          <w:ilvl w:val="0"/>
          <w:numId w:val="6"/>
        </w:numPr>
        <w:ind w:left="774"/>
        <w:rPr>
          <w:rFonts w:ascii="Times New Roman" w:hAnsi="Times New Roman" w:cs="Times New Roman"/>
          <w:sz w:val="24"/>
          <w:szCs w:val="24"/>
        </w:rPr>
      </w:pPr>
      <w:r w:rsidRPr="001D4E29">
        <w:rPr>
          <w:rFonts w:ascii="Times New Roman" w:hAnsi="Times New Roman" w:cs="Times New Roman"/>
          <w:sz w:val="24"/>
          <w:szCs w:val="24"/>
        </w:rPr>
        <w:t xml:space="preserve">Veškeré změny ve vzdělávacím obsahu a tematických plánech škola eviduje a využije pro případné úpravy vzdělávání v dalším období a úpravy svého školního vzdělávacího programu. </w:t>
      </w:r>
    </w:p>
    <w:p w14:paraId="2495C7B0" w14:textId="750EC9C3" w:rsidR="00E22E79" w:rsidRPr="001D4E29" w:rsidRDefault="001D4E29">
      <w:pPr>
        <w:pStyle w:val="Odstavecseseznamem"/>
        <w:numPr>
          <w:ilvl w:val="2"/>
          <w:numId w:val="2"/>
        </w:numPr>
        <w:rPr>
          <w:rFonts w:ascii="Times New Roman" w:hAnsi="Times New Roman" w:cs="Times New Roman"/>
          <w:b/>
          <w:bCs/>
          <w:sz w:val="24"/>
          <w:szCs w:val="24"/>
        </w:rPr>
      </w:pPr>
      <w:r>
        <w:rPr>
          <w:rFonts w:ascii="Times New Roman" w:hAnsi="Times New Roman" w:cs="Times New Roman"/>
          <w:b/>
          <w:bCs/>
          <w:sz w:val="24"/>
          <w:szCs w:val="24"/>
        </w:rPr>
        <w:t>o</w:t>
      </w:r>
      <w:r w:rsidR="00AE6F40" w:rsidRPr="001D4E29">
        <w:rPr>
          <w:rFonts w:ascii="Times New Roman" w:hAnsi="Times New Roman" w:cs="Times New Roman"/>
          <w:b/>
          <w:bCs/>
          <w:sz w:val="24"/>
          <w:szCs w:val="24"/>
        </w:rPr>
        <w:t xml:space="preserve">dklad povinné školní docházky </w:t>
      </w:r>
    </w:p>
    <w:p w14:paraId="1B08FC4F" w14:textId="2B48D811" w:rsidR="00AE6F40" w:rsidRPr="00E22E79" w:rsidRDefault="00AE6F40">
      <w:pPr>
        <w:pStyle w:val="Odstavecseseznamem"/>
        <w:numPr>
          <w:ilvl w:val="0"/>
          <w:numId w:val="6"/>
        </w:numPr>
        <w:ind w:left="774"/>
        <w:rPr>
          <w:rFonts w:ascii="Times New Roman" w:hAnsi="Times New Roman" w:cs="Times New Roman"/>
          <w:sz w:val="24"/>
          <w:szCs w:val="24"/>
        </w:rPr>
      </w:pPr>
      <w:r w:rsidRPr="001D4E29">
        <w:rPr>
          <w:rFonts w:ascii="Times New Roman" w:hAnsi="Times New Roman" w:cs="Times New Roman"/>
          <w:sz w:val="24"/>
          <w:szCs w:val="24"/>
        </w:rPr>
        <w:t>Má-li dítě povolen odklad povinné školní docházky, musí rodič tuto skutečnost bezodkladně doložit rozhodnutím ředitele ZŠ. Učitelé poté spolupracují s rodiči a školským poradenským zařízením, popřípadě zpracovávají diagnostická pozorování a plán pedagogické podpory, je-li vydáno doporučení ke vzdělávání školským poradenským zařízením</w:t>
      </w:r>
      <w:r w:rsidRPr="00E22E79">
        <w:rPr>
          <w:rFonts w:ascii="Times New Roman" w:hAnsi="Times New Roman" w:cs="Times New Roman"/>
          <w:sz w:val="24"/>
          <w:szCs w:val="24"/>
        </w:rPr>
        <w:t>.</w:t>
      </w:r>
    </w:p>
    <w:p w14:paraId="311883D3" w14:textId="34F0E06C" w:rsidR="00C22302" w:rsidRDefault="00C22302">
      <w:pPr>
        <w:widowControl/>
        <w:numPr>
          <w:ilvl w:val="0"/>
          <w:numId w:val="1"/>
        </w:numPr>
        <w:autoSpaceDN/>
        <w:ind w:left="414" w:hanging="375"/>
        <w:jc w:val="center"/>
        <w:textAlignment w:val="auto"/>
        <w:rPr>
          <w:b/>
          <w:sz w:val="28"/>
          <w:szCs w:val="28"/>
        </w:rPr>
      </w:pPr>
      <w:r>
        <w:rPr>
          <w:b/>
          <w:sz w:val="28"/>
          <w:szCs w:val="28"/>
        </w:rPr>
        <w:t xml:space="preserve">5. </w:t>
      </w:r>
      <w:proofErr w:type="spellStart"/>
      <w:r>
        <w:rPr>
          <w:b/>
          <w:sz w:val="28"/>
          <w:szCs w:val="28"/>
        </w:rPr>
        <w:t>Ukončení</w:t>
      </w:r>
      <w:proofErr w:type="spellEnd"/>
      <w:r>
        <w:rPr>
          <w:b/>
          <w:sz w:val="28"/>
          <w:szCs w:val="28"/>
        </w:rPr>
        <w:t xml:space="preserve"> </w:t>
      </w:r>
      <w:proofErr w:type="spellStart"/>
      <w:r>
        <w:rPr>
          <w:b/>
          <w:sz w:val="28"/>
          <w:szCs w:val="28"/>
        </w:rPr>
        <w:t>docházky</w:t>
      </w:r>
      <w:proofErr w:type="spellEnd"/>
      <w:r>
        <w:rPr>
          <w:b/>
          <w:sz w:val="28"/>
          <w:szCs w:val="28"/>
        </w:rPr>
        <w:t xml:space="preserve"> do </w:t>
      </w:r>
      <w:proofErr w:type="spellStart"/>
      <w:r>
        <w:rPr>
          <w:b/>
          <w:sz w:val="28"/>
          <w:szCs w:val="28"/>
        </w:rPr>
        <w:t>mateřské</w:t>
      </w:r>
      <w:proofErr w:type="spellEnd"/>
      <w:r>
        <w:rPr>
          <w:b/>
          <w:sz w:val="28"/>
          <w:szCs w:val="28"/>
        </w:rPr>
        <w:t xml:space="preserve"> </w:t>
      </w:r>
      <w:proofErr w:type="spellStart"/>
      <w:r>
        <w:rPr>
          <w:b/>
          <w:sz w:val="28"/>
          <w:szCs w:val="28"/>
        </w:rPr>
        <w:t>školy</w:t>
      </w:r>
      <w:proofErr w:type="spellEnd"/>
    </w:p>
    <w:p w14:paraId="148601C8" w14:textId="77777777" w:rsidR="00C22302" w:rsidRDefault="00C22302" w:rsidP="00C22302">
      <w:pPr>
        <w:jc w:val="center"/>
        <w:rPr>
          <w:b/>
          <w:sz w:val="28"/>
          <w:szCs w:val="28"/>
        </w:rPr>
      </w:pPr>
    </w:p>
    <w:p w14:paraId="73FF1E1C" w14:textId="77777777" w:rsidR="00C22302" w:rsidRDefault="00C22302" w:rsidP="00C22302">
      <w:pPr>
        <w:pStyle w:val="Bezmezer"/>
        <w:rPr>
          <w:rFonts w:ascii="Times New Roman" w:hAnsi="Times New Roman" w:cs="Times New Roman"/>
          <w:color w:val="000000"/>
          <w:sz w:val="24"/>
          <w:szCs w:val="24"/>
        </w:rPr>
      </w:pPr>
      <w:r w:rsidRPr="003E2833">
        <w:rPr>
          <w:rFonts w:ascii="Times New Roman" w:hAnsi="Times New Roman" w:cs="Times New Roman"/>
          <w:color w:val="000000"/>
          <w:sz w:val="24"/>
          <w:szCs w:val="24"/>
        </w:rPr>
        <w:t>Ředitel mateřské školy může po předchozím upozornění oznámeném písemně zákonnému zástupci dítěte rozhodnout o ukončení předškolního vzdělávání</w:t>
      </w:r>
      <w:r>
        <w:rPr>
          <w:rFonts w:ascii="Times New Roman" w:hAnsi="Times New Roman" w:cs="Times New Roman"/>
          <w:color w:val="000000"/>
          <w:sz w:val="24"/>
          <w:szCs w:val="24"/>
        </w:rPr>
        <w:t>:</w:t>
      </w:r>
    </w:p>
    <w:p w14:paraId="1D330AD1" w14:textId="77777777" w:rsidR="00C22302" w:rsidRDefault="00C22302" w:rsidP="00C22302">
      <w:pPr>
        <w:pStyle w:val="Bezmez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E2833">
        <w:rPr>
          <w:rFonts w:ascii="Times New Roman" w:hAnsi="Times New Roman" w:cs="Times New Roman"/>
          <w:color w:val="000000"/>
          <w:sz w:val="24"/>
          <w:szCs w:val="24"/>
        </w:rPr>
        <w:t xml:space="preserve"> pokud zákonný zástupce opakovaně neuhradí úplatu za vzdělávání a školské služby </w:t>
      </w:r>
    </w:p>
    <w:p w14:paraId="4A32A41B" w14:textId="77777777" w:rsidR="00C22302" w:rsidRDefault="00C22302" w:rsidP="00C22302">
      <w:pPr>
        <w:pStyle w:val="Bezmez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E2833">
        <w:rPr>
          <w:rFonts w:ascii="Times New Roman" w:hAnsi="Times New Roman" w:cs="Times New Roman"/>
          <w:color w:val="000000"/>
          <w:sz w:val="24"/>
          <w:szCs w:val="24"/>
        </w:rPr>
        <w:t xml:space="preserve">nebo úplatu za stravování ve stanoveném termínu a nedohodne s ředitelkou MŠ jiný termín úhrady </w:t>
      </w:r>
    </w:p>
    <w:p w14:paraId="13CE71C8" w14:textId="77777777" w:rsidR="00C22302" w:rsidRPr="003E2833" w:rsidRDefault="00C22302" w:rsidP="00C22302">
      <w:pPr>
        <w:pStyle w:val="Bezmez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E2833">
        <w:rPr>
          <w:rFonts w:ascii="Times New Roman" w:hAnsi="Times New Roman" w:cs="Times New Roman"/>
          <w:color w:val="000000"/>
          <w:sz w:val="24"/>
          <w:szCs w:val="24"/>
        </w:rPr>
        <w:t xml:space="preserve">pokud zákonný zástupce závažným způsobem opakovaně narušuje provoz mateřské školy. </w:t>
      </w:r>
    </w:p>
    <w:p w14:paraId="71EFD48E" w14:textId="77777777" w:rsidR="00C22302" w:rsidRDefault="00C22302" w:rsidP="00C22302"/>
    <w:p w14:paraId="3E9F137A" w14:textId="4AD0AB4E" w:rsidR="00C22302" w:rsidRDefault="00C22302" w:rsidP="00C22302">
      <w:pPr>
        <w:jc w:val="center"/>
        <w:rPr>
          <w:b/>
          <w:sz w:val="28"/>
          <w:szCs w:val="28"/>
        </w:rPr>
      </w:pPr>
      <w:r>
        <w:rPr>
          <w:b/>
          <w:sz w:val="28"/>
          <w:szCs w:val="28"/>
        </w:rPr>
        <w:t xml:space="preserve">6. </w:t>
      </w:r>
      <w:proofErr w:type="spellStart"/>
      <w:r>
        <w:rPr>
          <w:b/>
          <w:sz w:val="28"/>
          <w:szCs w:val="28"/>
        </w:rPr>
        <w:t>Provoz</w:t>
      </w:r>
      <w:proofErr w:type="spellEnd"/>
      <w:r>
        <w:rPr>
          <w:b/>
          <w:sz w:val="28"/>
          <w:szCs w:val="28"/>
        </w:rPr>
        <w:t xml:space="preserve"> a </w:t>
      </w:r>
      <w:proofErr w:type="spellStart"/>
      <w:r>
        <w:rPr>
          <w:b/>
          <w:sz w:val="28"/>
          <w:szCs w:val="28"/>
        </w:rPr>
        <w:t>organizace</w:t>
      </w:r>
      <w:proofErr w:type="spellEnd"/>
      <w:r>
        <w:rPr>
          <w:b/>
          <w:sz w:val="28"/>
          <w:szCs w:val="28"/>
        </w:rPr>
        <w:t xml:space="preserve"> </w:t>
      </w:r>
      <w:proofErr w:type="spellStart"/>
      <w:r>
        <w:rPr>
          <w:b/>
          <w:sz w:val="28"/>
          <w:szCs w:val="28"/>
        </w:rPr>
        <w:t>školy</w:t>
      </w:r>
      <w:proofErr w:type="spellEnd"/>
    </w:p>
    <w:p w14:paraId="29B4F54E" w14:textId="77777777" w:rsidR="00265245" w:rsidRDefault="00265245" w:rsidP="00C22302">
      <w:pPr>
        <w:jc w:val="center"/>
        <w:rPr>
          <w:sz w:val="21"/>
          <w:szCs w:val="21"/>
        </w:rPr>
      </w:pPr>
    </w:p>
    <w:p w14:paraId="1A3ADAD8" w14:textId="77777777" w:rsidR="00265245" w:rsidRDefault="00265245">
      <w:pPr>
        <w:pStyle w:val="Default"/>
        <w:numPr>
          <w:ilvl w:val="0"/>
          <w:numId w:val="6"/>
        </w:numPr>
      </w:pPr>
      <w:r w:rsidRPr="00265245">
        <w:t xml:space="preserve">Mateřská škola je školou s celodenním provozem. </w:t>
      </w:r>
    </w:p>
    <w:p w14:paraId="167047AE" w14:textId="60B1A604" w:rsidR="00265245" w:rsidRPr="00265245" w:rsidRDefault="00265245">
      <w:pPr>
        <w:pStyle w:val="Default"/>
        <w:numPr>
          <w:ilvl w:val="0"/>
          <w:numId w:val="6"/>
        </w:numPr>
      </w:pPr>
      <w:r w:rsidRPr="00265245">
        <w:t xml:space="preserve">Mateřská škola zajišťuje svou činnost v průběhu celého školního roku s výjimkou případů, kdy je provoz mateřské školy omezen nebo přerušen. </w:t>
      </w:r>
    </w:p>
    <w:p w14:paraId="6C7AA04C" w14:textId="606ABC7A" w:rsidR="00265245" w:rsidRPr="00265245" w:rsidRDefault="00265245">
      <w:pPr>
        <w:pStyle w:val="Default"/>
        <w:numPr>
          <w:ilvl w:val="0"/>
          <w:numId w:val="6"/>
        </w:numPr>
      </w:pPr>
      <w:r w:rsidRPr="00265245">
        <w:t xml:space="preserve">Mateřská škola zajišťuje předškolní vzdělávání v prvním, druhém a třetím ročníku. Do jedné třídy mohou být zařazeny děti z různých ročníků. </w:t>
      </w:r>
    </w:p>
    <w:p w14:paraId="77BB0A81" w14:textId="466ABE96" w:rsidR="00C22302" w:rsidRPr="00265245" w:rsidRDefault="00265245">
      <w:pPr>
        <w:pStyle w:val="Odstavecseseznamem"/>
        <w:numPr>
          <w:ilvl w:val="0"/>
          <w:numId w:val="6"/>
        </w:numPr>
        <w:spacing w:before="100" w:beforeAutospacing="1" w:after="100" w:afterAutospacing="1"/>
        <w:rPr>
          <w:rFonts w:ascii="Times New Roman" w:hAnsi="Times New Roman" w:cs="Times New Roman"/>
          <w:sz w:val="24"/>
          <w:szCs w:val="24"/>
        </w:rPr>
      </w:pPr>
      <w:proofErr w:type="spellStart"/>
      <w:r w:rsidRPr="00265245">
        <w:rPr>
          <w:rFonts w:ascii="Times New Roman" w:hAnsi="Times New Roman" w:cs="Times New Roman"/>
          <w:sz w:val="24"/>
          <w:szCs w:val="24"/>
        </w:rPr>
        <w:t>Pokud</w:t>
      </w:r>
      <w:proofErr w:type="spellEnd"/>
      <w:r w:rsidRPr="00265245">
        <w:rPr>
          <w:rFonts w:ascii="Times New Roman" w:hAnsi="Times New Roman" w:cs="Times New Roman"/>
          <w:sz w:val="24"/>
          <w:szCs w:val="24"/>
        </w:rPr>
        <w:t xml:space="preserve"> je </w:t>
      </w:r>
      <w:proofErr w:type="spellStart"/>
      <w:r w:rsidRPr="00265245">
        <w:rPr>
          <w:rFonts w:ascii="Times New Roman" w:hAnsi="Times New Roman" w:cs="Times New Roman"/>
          <w:sz w:val="24"/>
          <w:szCs w:val="24"/>
        </w:rPr>
        <w:t>ve</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třídě</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mateřské</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školy</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vzděláváno</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individuálně</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integrované</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dítě</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vytvoří</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ředitelka</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školy</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podmínky</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odpovídající</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individuálním</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vzdělávacím</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potřebám</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dítěte</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vedoucí</w:t>
      </w:r>
      <w:proofErr w:type="spellEnd"/>
      <w:r w:rsidRPr="00265245">
        <w:rPr>
          <w:rFonts w:ascii="Times New Roman" w:hAnsi="Times New Roman" w:cs="Times New Roman"/>
          <w:sz w:val="24"/>
          <w:szCs w:val="24"/>
        </w:rPr>
        <w:t xml:space="preserve"> k </w:t>
      </w:r>
      <w:proofErr w:type="spellStart"/>
      <w:r w:rsidRPr="00265245">
        <w:rPr>
          <w:rFonts w:ascii="Times New Roman" w:hAnsi="Times New Roman" w:cs="Times New Roman"/>
          <w:sz w:val="24"/>
          <w:szCs w:val="24"/>
        </w:rPr>
        <w:t>jeho</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všestrannému</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rozvoji</w:t>
      </w:r>
      <w:proofErr w:type="spellEnd"/>
      <w:r w:rsidRPr="00265245">
        <w:rPr>
          <w:rFonts w:ascii="Times New Roman" w:hAnsi="Times New Roman" w:cs="Times New Roman"/>
          <w:sz w:val="24"/>
          <w:szCs w:val="24"/>
        </w:rPr>
        <w:t>.</w:t>
      </w:r>
    </w:p>
    <w:p w14:paraId="2FE07B9B" w14:textId="57D8062C" w:rsidR="00265245" w:rsidRPr="00265245" w:rsidRDefault="00C22302">
      <w:pPr>
        <w:pStyle w:val="Odstavecseseznamem"/>
        <w:numPr>
          <w:ilvl w:val="0"/>
          <w:numId w:val="7"/>
        </w:numPr>
        <w:spacing w:before="100" w:beforeAutospacing="1" w:after="100" w:afterAutospacing="1"/>
        <w:rPr>
          <w:rFonts w:ascii="Times New Roman" w:hAnsi="Times New Roman" w:cs="Times New Roman"/>
          <w:sz w:val="24"/>
          <w:szCs w:val="24"/>
        </w:rPr>
      </w:pPr>
      <w:r w:rsidRPr="00265245">
        <w:rPr>
          <w:rFonts w:ascii="Times New Roman" w:hAnsi="Times New Roman" w:cs="Times New Roman"/>
          <w:sz w:val="24"/>
          <w:szCs w:val="24"/>
        </w:rPr>
        <w:t xml:space="preserve">Režim dne je v MŠ </w:t>
      </w:r>
      <w:proofErr w:type="spellStart"/>
      <w:r w:rsidRPr="00265245">
        <w:rPr>
          <w:rFonts w:ascii="Times New Roman" w:hAnsi="Times New Roman" w:cs="Times New Roman"/>
          <w:sz w:val="24"/>
          <w:szCs w:val="24"/>
        </w:rPr>
        <w:t>volný</w:t>
      </w:r>
      <w:proofErr w:type="spellEnd"/>
      <w:r w:rsidRPr="00265245">
        <w:rPr>
          <w:rFonts w:ascii="Times New Roman" w:hAnsi="Times New Roman" w:cs="Times New Roman"/>
          <w:sz w:val="24"/>
          <w:szCs w:val="24"/>
        </w:rPr>
        <w:t xml:space="preserve">, </w:t>
      </w:r>
      <w:r w:rsidR="00892FD9">
        <w:rPr>
          <w:rFonts w:ascii="Times New Roman" w:hAnsi="Times New Roman" w:cs="Times New Roman"/>
          <w:sz w:val="24"/>
          <w:szCs w:val="24"/>
        </w:rPr>
        <w:t>a</w:t>
      </w:r>
      <w:r w:rsidRPr="00265245">
        <w:rPr>
          <w:rFonts w:ascii="Times New Roman" w:hAnsi="Times New Roman" w:cs="Times New Roman"/>
          <w:sz w:val="24"/>
          <w:szCs w:val="24"/>
        </w:rPr>
        <w:t xml:space="preserve"> upravuje dle potřeb dětí. </w:t>
      </w:r>
      <w:proofErr w:type="spellStart"/>
      <w:r w:rsidRPr="00265245">
        <w:rPr>
          <w:rFonts w:ascii="Times New Roman" w:hAnsi="Times New Roman" w:cs="Times New Roman"/>
          <w:sz w:val="24"/>
          <w:szCs w:val="24"/>
        </w:rPr>
        <w:t>Dodržuje</w:t>
      </w:r>
      <w:proofErr w:type="spellEnd"/>
      <w:r w:rsidRPr="00265245">
        <w:rPr>
          <w:rFonts w:ascii="Times New Roman" w:hAnsi="Times New Roman" w:cs="Times New Roman"/>
          <w:sz w:val="24"/>
          <w:szCs w:val="24"/>
        </w:rPr>
        <w:t xml:space="preserve"> se </w:t>
      </w:r>
      <w:proofErr w:type="spellStart"/>
      <w:r w:rsidRPr="00265245">
        <w:rPr>
          <w:rFonts w:ascii="Times New Roman" w:hAnsi="Times New Roman" w:cs="Times New Roman"/>
          <w:sz w:val="24"/>
          <w:szCs w:val="24"/>
        </w:rPr>
        <w:t>pouze</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čas</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jídla</w:t>
      </w:r>
      <w:proofErr w:type="spellEnd"/>
      <w:r w:rsidRPr="00265245">
        <w:rPr>
          <w:rFonts w:ascii="Times New Roman" w:hAnsi="Times New Roman" w:cs="Times New Roman"/>
          <w:sz w:val="24"/>
          <w:szCs w:val="24"/>
        </w:rPr>
        <w:t>, odpočinku a pobytu venku.</w:t>
      </w:r>
    </w:p>
    <w:p w14:paraId="29A56CD0" w14:textId="6AE0AB3C" w:rsidR="00C22302" w:rsidRPr="00265245" w:rsidRDefault="00C22302">
      <w:pPr>
        <w:pStyle w:val="Odstavecseseznamem"/>
        <w:numPr>
          <w:ilvl w:val="0"/>
          <w:numId w:val="7"/>
        </w:numPr>
        <w:spacing w:before="100" w:beforeAutospacing="1" w:after="100" w:afterAutospacing="1"/>
        <w:ind w:left="714" w:hanging="357"/>
        <w:rPr>
          <w:rFonts w:ascii="Times New Roman" w:hAnsi="Times New Roman" w:cs="Times New Roman"/>
          <w:sz w:val="24"/>
          <w:szCs w:val="24"/>
        </w:rPr>
      </w:pPr>
      <w:r w:rsidRPr="00265245">
        <w:rPr>
          <w:rFonts w:ascii="Times New Roman" w:hAnsi="Times New Roman" w:cs="Times New Roman"/>
          <w:sz w:val="24"/>
          <w:szCs w:val="24"/>
        </w:rPr>
        <w:t>Příchod dětí do MŠ je stanoven zpravidla</w:t>
      </w:r>
      <w:r w:rsidR="00265245">
        <w:rPr>
          <w:rFonts w:ascii="Times New Roman" w:hAnsi="Times New Roman" w:cs="Times New Roman"/>
          <w:sz w:val="24"/>
          <w:szCs w:val="24"/>
        </w:rPr>
        <w:t xml:space="preserve"> od 6,00</w:t>
      </w:r>
      <w:r w:rsidRPr="00265245">
        <w:rPr>
          <w:rFonts w:ascii="Times New Roman" w:hAnsi="Times New Roman" w:cs="Times New Roman"/>
          <w:sz w:val="24"/>
          <w:szCs w:val="24"/>
        </w:rPr>
        <w:t xml:space="preserve"> do 8.00 hodin. Po </w:t>
      </w:r>
      <w:proofErr w:type="spellStart"/>
      <w:r w:rsidRPr="00265245">
        <w:rPr>
          <w:rFonts w:ascii="Times New Roman" w:hAnsi="Times New Roman" w:cs="Times New Roman"/>
          <w:sz w:val="24"/>
          <w:szCs w:val="24"/>
        </w:rPr>
        <w:t>předchozí</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dohodě</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lze</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přivádět</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dítě</w:t>
      </w:r>
      <w:proofErr w:type="spellEnd"/>
      <w:r w:rsidRPr="00265245">
        <w:rPr>
          <w:rFonts w:ascii="Times New Roman" w:hAnsi="Times New Roman" w:cs="Times New Roman"/>
          <w:sz w:val="24"/>
          <w:szCs w:val="24"/>
        </w:rPr>
        <w:t xml:space="preserve"> do MŠ </w:t>
      </w:r>
      <w:proofErr w:type="spellStart"/>
      <w:r w:rsidRPr="00265245">
        <w:rPr>
          <w:rFonts w:ascii="Times New Roman" w:hAnsi="Times New Roman" w:cs="Times New Roman"/>
          <w:sz w:val="24"/>
          <w:szCs w:val="24"/>
        </w:rPr>
        <w:t>dle</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potřeby</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rodiny</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nesmí</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však</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narušit</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provoz</w:t>
      </w:r>
      <w:proofErr w:type="spellEnd"/>
      <w:r w:rsidRPr="00265245">
        <w:rPr>
          <w:rFonts w:ascii="Times New Roman" w:hAnsi="Times New Roman" w:cs="Times New Roman"/>
          <w:sz w:val="24"/>
          <w:szCs w:val="24"/>
        </w:rPr>
        <w:t xml:space="preserve"> </w:t>
      </w:r>
      <w:proofErr w:type="spellStart"/>
      <w:r w:rsidRPr="00265245">
        <w:rPr>
          <w:rFonts w:ascii="Times New Roman" w:hAnsi="Times New Roman" w:cs="Times New Roman"/>
          <w:sz w:val="24"/>
          <w:szCs w:val="24"/>
        </w:rPr>
        <w:t>školy</w:t>
      </w:r>
      <w:proofErr w:type="spellEnd"/>
      <w:r w:rsidRPr="00265245">
        <w:rPr>
          <w:rFonts w:ascii="Times New Roman" w:hAnsi="Times New Roman" w:cs="Times New Roman"/>
          <w:sz w:val="24"/>
          <w:szCs w:val="24"/>
        </w:rPr>
        <w:t>.</w:t>
      </w:r>
    </w:p>
    <w:p w14:paraId="4A4C4047" w14:textId="3A8F201E" w:rsidR="00C22302" w:rsidRPr="00317960" w:rsidRDefault="00C22302">
      <w:pPr>
        <w:widowControl/>
        <w:numPr>
          <w:ilvl w:val="0"/>
          <w:numId w:val="7"/>
        </w:numPr>
        <w:autoSpaceDN/>
        <w:ind w:left="714" w:hanging="357"/>
        <w:textAlignment w:val="auto"/>
      </w:pPr>
      <w:proofErr w:type="spellStart"/>
      <w:r>
        <w:t>Rodiče</w:t>
      </w:r>
      <w:proofErr w:type="spellEnd"/>
      <w:r>
        <w:t xml:space="preserve"> </w:t>
      </w:r>
      <w:proofErr w:type="spellStart"/>
      <w:r>
        <w:t>oznámí</w:t>
      </w:r>
      <w:proofErr w:type="spellEnd"/>
      <w:r>
        <w:t xml:space="preserve"> </w:t>
      </w:r>
      <w:proofErr w:type="spellStart"/>
      <w:r>
        <w:t>škole</w:t>
      </w:r>
      <w:proofErr w:type="spellEnd"/>
      <w:r>
        <w:t xml:space="preserve"> </w:t>
      </w:r>
      <w:proofErr w:type="spellStart"/>
      <w:r>
        <w:t>předem</w:t>
      </w:r>
      <w:proofErr w:type="spellEnd"/>
      <w:r>
        <w:t xml:space="preserve"> </w:t>
      </w:r>
      <w:proofErr w:type="spellStart"/>
      <w:r>
        <w:t>známou</w:t>
      </w:r>
      <w:proofErr w:type="spellEnd"/>
      <w:r>
        <w:t xml:space="preserve"> </w:t>
      </w:r>
      <w:proofErr w:type="spellStart"/>
      <w:r>
        <w:t>nepřítomnost</w:t>
      </w:r>
      <w:proofErr w:type="spellEnd"/>
      <w:r>
        <w:t xml:space="preserve"> </w:t>
      </w:r>
      <w:proofErr w:type="spellStart"/>
      <w:r>
        <w:t>dítěte</w:t>
      </w:r>
      <w:proofErr w:type="spellEnd"/>
      <w:r>
        <w:t xml:space="preserve">. </w:t>
      </w:r>
    </w:p>
    <w:p w14:paraId="243AF5ED" w14:textId="77777777" w:rsidR="00892FD9" w:rsidRDefault="00C22302">
      <w:pPr>
        <w:widowControl/>
        <w:numPr>
          <w:ilvl w:val="0"/>
          <w:numId w:val="7"/>
        </w:numPr>
        <w:autoSpaceDN/>
        <w:textAlignment w:val="auto"/>
      </w:pPr>
      <w:proofErr w:type="spellStart"/>
      <w:r w:rsidRPr="003135BD">
        <w:t>Rodiče</w:t>
      </w:r>
      <w:proofErr w:type="spellEnd"/>
      <w:r w:rsidRPr="003135BD">
        <w:t xml:space="preserve"> </w:t>
      </w:r>
      <w:proofErr w:type="spellStart"/>
      <w:r w:rsidRPr="003135BD">
        <w:t>předají</w:t>
      </w:r>
      <w:proofErr w:type="spellEnd"/>
      <w:r w:rsidRPr="003135BD">
        <w:t xml:space="preserve"> </w:t>
      </w:r>
      <w:proofErr w:type="spellStart"/>
      <w:r w:rsidRPr="003135BD">
        <w:t>dítě</w:t>
      </w:r>
      <w:proofErr w:type="spellEnd"/>
      <w:r w:rsidRPr="003135BD">
        <w:t xml:space="preserve"> </w:t>
      </w:r>
      <w:proofErr w:type="spellStart"/>
      <w:r w:rsidRPr="003135BD">
        <w:t>osobně</w:t>
      </w:r>
      <w:proofErr w:type="spellEnd"/>
      <w:r w:rsidRPr="003135BD">
        <w:t xml:space="preserve"> </w:t>
      </w:r>
      <w:proofErr w:type="spellStart"/>
      <w:r w:rsidR="00892FD9">
        <w:t>učitelkám</w:t>
      </w:r>
      <w:proofErr w:type="spellEnd"/>
      <w:r w:rsidRPr="003135BD">
        <w:t xml:space="preserve">. </w:t>
      </w:r>
    </w:p>
    <w:p w14:paraId="6A4ACE6A" w14:textId="0C0E8618" w:rsidR="00C22302" w:rsidRDefault="00C22302">
      <w:pPr>
        <w:widowControl/>
        <w:numPr>
          <w:ilvl w:val="0"/>
          <w:numId w:val="7"/>
        </w:numPr>
        <w:autoSpaceDN/>
        <w:textAlignment w:val="auto"/>
      </w:pPr>
      <w:proofErr w:type="spellStart"/>
      <w:r w:rsidRPr="003135BD">
        <w:t>Pokud</w:t>
      </w:r>
      <w:proofErr w:type="spellEnd"/>
      <w:r w:rsidRPr="003135BD">
        <w:t xml:space="preserve"> </w:t>
      </w:r>
      <w:proofErr w:type="spellStart"/>
      <w:r w:rsidRPr="003135BD">
        <w:t>zákonný</w:t>
      </w:r>
      <w:proofErr w:type="spellEnd"/>
      <w:r w:rsidRPr="003135BD">
        <w:t xml:space="preserve"> </w:t>
      </w:r>
      <w:proofErr w:type="spellStart"/>
      <w:r w:rsidRPr="003135BD">
        <w:t>zástupce</w:t>
      </w:r>
      <w:proofErr w:type="spellEnd"/>
      <w:r w:rsidRPr="003135BD">
        <w:t xml:space="preserve"> </w:t>
      </w:r>
      <w:proofErr w:type="spellStart"/>
      <w:r w:rsidRPr="003135BD">
        <w:t>nepověří</w:t>
      </w:r>
      <w:proofErr w:type="spellEnd"/>
      <w:r w:rsidRPr="003135BD">
        <w:t xml:space="preserve"> k </w:t>
      </w:r>
      <w:proofErr w:type="spellStart"/>
      <w:r w:rsidRPr="003135BD">
        <w:t>vyzvedávání</w:t>
      </w:r>
      <w:proofErr w:type="spellEnd"/>
      <w:r w:rsidRPr="003135BD">
        <w:t xml:space="preserve"> </w:t>
      </w:r>
      <w:proofErr w:type="spellStart"/>
      <w:r w:rsidRPr="003135BD">
        <w:t>dítěte</w:t>
      </w:r>
      <w:proofErr w:type="spellEnd"/>
      <w:r w:rsidRPr="003135BD">
        <w:t xml:space="preserve"> z MŠ </w:t>
      </w:r>
      <w:proofErr w:type="spellStart"/>
      <w:r w:rsidRPr="003135BD">
        <w:t>jinou</w:t>
      </w:r>
      <w:proofErr w:type="spellEnd"/>
      <w:r w:rsidRPr="003135BD">
        <w:t xml:space="preserve"> </w:t>
      </w:r>
      <w:proofErr w:type="spellStart"/>
      <w:r w:rsidRPr="003135BD">
        <w:t>osobu</w:t>
      </w:r>
      <w:proofErr w:type="spellEnd"/>
      <w:r w:rsidRPr="003135BD">
        <w:t xml:space="preserve"> </w:t>
      </w:r>
      <w:proofErr w:type="spellStart"/>
      <w:r w:rsidRPr="003135BD">
        <w:t>vyplněním</w:t>
      </w:r>
      <w:proofErr w:type="spellEnd"/>
      <w:r>
        <w:t xml:space="preserve"> „</w:t>
      </w:r>
      <w:proofErr w:type="spellStart"/>
      <w:r>
        <w:t>Pověření</w:t>
      </w:r>
      <w:proofErr w:type="spellEnd"/>
      <w:r>
        <w:t xml:space="preserve"> </w:t>
      </w:r>
      <w:proofErr w:type="spellStart"/>
      <w:r>
        <w:t>zákonných</w:t>
      </w:r>
      <w:proofErr w:type="spellEnd"/>
      <w:r>
        <w:t xml:space="preserve"> </w:t>
      </w:r>
      <w:proofErr w:type="spellStart"/>
      <w:r>
        <w:t>zástupců</w:t>
      </w:r>
      <w:proofErr w:type="spellEnd"/>
      <w:r>
        <w:t xml:space="preserve"> </w:t>
      </w:r>
      <w:proofErr w:type="spellStart"/>
      <w:r>
        <w:t>dítěte</w:t>
      </w:r>
      <w:proofErr w:type="spellEnd"/>
      <w:r>
        <w:t xml:space="preserve"> k </w:t>
      </w:r>
      <w:proofErr w:type="spellStart"/>
      <w:r>
        <w:t>jejich</w:t>
      </w:r>
      <w:proofErr w:type="spellEnd"/>
      <w:r>
        <w:t xml:space="preserve"> </w:t>
      </w:r>
      <w:proofErr w:type="spellStart"/>
      <w:r>
        <w:t>zastupování</w:t>
      </w:r>
      <w:proofErr w:type="spellEnd"/>
      <w:r>
        <w:t xml:space="preserve"> </w:t>
      </w:r>
      <w:proofErr w:type="spellStart"/>
      <w:r>
        <w:t>při</w:t>
      </w:r>
      <w:proofErr w:type="spellEnd"/>
      <w:r>
        <w:t xml:space="preserve"> </w:t>
      </w:r>
      <w:proofErr w:type="spellStart"/>
      <w:r>
        <w:t>předávání</w:t>
      </w:r>
      <w:proofErr w:type="spellEnd"/>
      <w:r>
        <w:t>/</w:t>
      </w:r>
      <w:proofErr w:type="spellStart"/>
      <w:r>
        <w:t>vyzvedávání</w:t>
      </w:r>
      <w:proofErr w:type="spellEnd"/>
      <w:r>
        <w:t xml:space="preserve"> </w:t>
      </w:r>
      <w:proofErr w:type="spellStart"/>
      <w:r>
        <w:t>dítěte</w:t>
      </w:r>
      <w:proofErr w:type="spellEnd"/>
      <w:r>
        <w:t xml:space="preserve"> </w:t>
      </w:r>
      <w:proofErr w:type="spellStart"/>
      <w:r>
        <w:t>pedagogickému</w:t>
      </w:r>
      <w:proofErr w:type="spellEnd"/>
      <w:r>
        <w:t xml:space="preserve"> </w:t>
      </w:r>
      <w:proofErr w:type="spellStart"/>
      <w:r>
        <w:t>nebo</w:t>
      </w:r>
      <w:proofErr w:type="spellEnd"/>
      <w:r>
        <w:t xml:space="preserve"> </w:t>
      </w:r>
      <w:proofErr w:type="spellStart"/>
      <w:r>
        <w:t>pověřenému</w:t>
      </w:r>
      <w:proofErr w:type="spellEnd"/>
      <w:r>
        <w:t xml:space="preserve"> </w:t>
      </w:r>
      <w:proofErr w:type="spellStart"/>
      <w:r>
        <w:t>pracovníkovi</w:t>
      </w:r>
      <w:proofErr w:type="spellEnd"/>
      <w:r>
        <w:t xml:space="preserve"> v MŠ“ </w:t>
      </w:r>
      <w:proofErr w:type="spellStart"/>
      <w:r>
        <w:t>nebude</w:t>
      </w:r>
      <w:proofErr w:type="spellEnd"/>
      <w:r>
        <w:t xml:space="preserve"> </w:t>
      </w:r>
      <w:proofErr w:type="spellStart"/>
      <w:r>
        <w:t>dítě</w:t>
      </w:r>
      <w:proofErr w:type="spellEnd"/>
      <w:r>
        <w:t xml:space="preserve"> </w:t>
      </w:r>
      <w:proofErr w:type="spellStart"/>
      <w:r>
        <w:t>předáno</w:t>
      </w:r>
      <w:proofErr w:type="spellEnd"/>
      <w:r>
        <w:t xml:space="preserve"> </w:t>
      </w:r>
      <w:proofErr w:type="spellStart"/>
      <w:r>
        <w:t>nikomu</w:t>
      </w:r>
      <w:proofErr w:type="spellEnd"/>
      <w:r>
        <w:t xml:space="preserve"> </w:t>
      </w:r>
      <w:proofErr w:type="spellStart"/>
      <w:r>
        <w:t>jinému</w:t>
      </w:r>
      <w:proofErr w:type="spellEnd"/>
      <w:r>
        <w:t xml:space="preserve"> </w:t>
      </w:r>
      <w:proofErr w:type="spellStart"/>
      <w:r>
        <w:t>než</w:t>
      </w:r>
      <w:proofErr w:type="spellEnd"/>
      <w:r>
        <w:t xml:space="preserve"> </w:t>
      </w:r>
      <w:proofErr w:type="spellStart"/>
      <w:r>
        <w:t>jeho</w:t>
      </w:r>
      <w:proofErr w:type="spellEnd"/>
      <w:r>
        <w:t xml:space="preserve"> </w:t>
      </w:r>
      <w:proofErr w:type="spellStart"/>
      <w:r>
        <w:t>zákonnému</w:t>
      </w:r>
      <w:proofErr w:type="spellEnd"/>
      <w:r>
        <w:t xml:space="preserve"> </w:t>
      </w:r>
      <w:proofErr w:type="spellStart"/>
      <w:r>
        <w:t>zástupci</w:t>
      </w:r>
      <w:proofErr w:type="spellEnd"/>
      <w:r>
        <w:t>.</w:t>
      </w:r>
    </w:p>
    <w:p w14:paraId="52DDA48E" w14:textId="77777777" w:rsidR="00C22302" w:rsidRDefault="00C22302">
      <w:pPr>
        <w:widowControl/>
        <w:numPr>
          <w:ilvl w:val="0"/>
          <w:numId w:val="7"/>
        </w:numPr>
        <w:autoSpaceDN/>
        <w:textAlignment w:val="auto"/>
      </w:pPr>
      <w:proofErr w:type="spellStart"/>
      <w:r>
        <w:t>Rodiče</w:t>
      </w:r>
      <w:proofErr w:type="spellEnd"/>
      <w:r>
        <w:t xml:space="preserve"> </w:t>
      </w:r>
      <w:proofErr w:type="spellStart"/>
      <w:r>
        <w:t>jsou</w:t>
      </w:r>
      <w:proofErr w:type="spellEnd"/>
      <w:r>
        <w:t xml:space="preserve"> </w:t>
      </w:r>
      <w:proofErr w:type="spellStart"/>
      <w:r>
        <w:t>povinni</w:t>
      </w:r>
      <w:proofErr w:type="spellEnd"/>
      <w:r>
        <w:t xml:space="preserve"> </w:t>
      </w:r>
      <w:proofErr w:type="spellStart"/>
      <w:r>
        <w:t>hlásit</w:t>
      </w:r>
      <w:proofErr w:type="spellEnd"/>
      <w:r>
        <w:t xml:space="preserve"> </w:t>
      </w:r>
      <w:proofErr w:type="spellStart"/>
      <w:r>
        <w:t>učitelce</w:t>
      </w:r>
      <w:proofErr w:type="spellEnd"/>
      <w:r>
        <w:t xml:space="preserve"> </w:t>
      </w:r>
      <w:proofErr w:type="spellStart"/>
      <w:r>
        <w:t>jakékoli</w:t>
      </w:r>
      <w:proofErr w:type="spellEnd"/>
      <w:r>
        <w:t xml:space="preserve"> </w:t>
      </w:r>
      <w:proofErr w:type="spellStart"/>
      <w:r>
        <w:t>změny</w:t>
      </w:r>
      <w:proofErr w:type="spellEnd"/>
      <w:r>
        <w:t xml:space="preserve"> v </w:t>
      </w:r>
      <w:proofErr w:type="spellStart"/>
      <w:r>
        <w:t>chování</w:t>
      </w:r>
      <w:proofErr w:type="spellEnd"/>
      <w:r>
        <w:t xml:space="preserve"> </w:t>
      </w:r>
      <w:proofErr w:type="spellStart"/>
      <w:r>
        <w:t>dítěte</w:t>
      </w:r>
      <w:proofErr w:type="spellEnd"/>
      <w:r>
        <w:t xml:space="preserve"> </w:t>
      </w:r>
      <w:proofErr w:type="spellStart"/>
      <w:r>
        <w:t>nebo</w:t>
      </w:r>
      <w:proofErr w:type="spellEnd"/>
      <w:r>
        <w:t xml:space="preserve"> </w:t>
      </w:r>
      <w:proofErr w:type="spellStart"/>
      <w:r>
        <w:t>jeho</w:t>
      </w:r>
      <w:proofErr w:type="spellEnd"/>
      <w:r>
        <w:t xml:space="preserve"> </w:t>
      </w:r>
      <w:proofErr w:type="spellStart"/>
      <w:r>
        <w:t>zdravotního</w:t>
      </w:r>
      <w:proofErr w:type="spellEnd"/>
      <w:r>
        <w:t xml:space="preserve"> </w:t>
      </w:r>
      <w:proofErr w:type="spellStart"/>
      <w:r>
        <w:t>stavu</w:t>
      </w:r>
      <w:proofErr w:type="spellEnd"/>
      <w:r>
        <w:t xml:space="preserve">, </w:t>
      </w:r>
      <w:proofErr w:type="spellStart"/>
      <w:r>
        <w:t>výskyt</w:t>
      </w:r>
      <w:proofErr w:type="spellEnd"/>
      <w:r>
        <w:t xml:space="preserve"> </w:t>
      </w:r>
      <w:proofErr w:type="spellStart"/>
      <w:r>
        <w:t>infekčního</w:t>
      </w:r>
      <w:proofErr w:type="spellEnd"/>
      <w:r>
        <w:t xml:space="preserve"> </w:t>
      </w:r>
      <w:proofErr w:type="spellStart"/>
      <w:r>
        <w:t>onemocnění</w:t>
      </w:r>
      <w:proofErr w:type="spellEnd"/>
      <w:r>
        <w:t xml:space="preserve"> </w:t>
      </w:r>
      <w:proofErr w:type="spellStart"/>
      <w:r>
        <w:t>dítěte</w:t>
      </w:r>
      <w:proofErr w:type="spellEnd"/>
      <w:r>
        <w:t xml:space="preserve"> i </w:t>
      </w:r>
      <w:proofErr w:type="spellStart"/>
      <w:r>
        <w:t>členů</w:t>
      </w:r>
      <w:proofErr w:type="spellEnd"/>
      <w:r>
        <w:t xml:space="preserve"> </w:t>
      </w:r>
      <w:proofErr w:type="spellStart"/>
      <w:r>
        <w:t>jejich</w:t>
      </w:r>
      <w:proofErr w:type="spellEnd"/>
      <w:r>
        <w:t xml:space="preserve"> </w:t>
      </w:r>
      <w:proofErr w:type="spellStart"/>
      <w:r>
        <w:t>rodiny</w:t>
      </w:r>
      <w:proofErr w:type="spellEnd"/>
      <w:r>
        <w:t>.</w:t>
      </w:r>
    </w:p>
    <w:p w14:paraId="3FD02D30" w14:textId="6CCFAF42" w:rsidR="004B6D6F" w:rsidRPr="004B6D6F" w:rsidRDefault="00C22302">
      <w:pPr>
        <w:pStyle w:val="Odstavecseseznamem"/>
        <w:numPr>
          <w:ilvl w:val="0"/>
          <w:numId w:val="7"/>
        </w:numPr>
        <w:spacing w:after="0"/>
        <w:rPr>
          <w:rFonts w:cs="Times New Roman"/>
        </w:rPr>
      </w:pPr>
      <w:r w:rsidRPr="004B6D6F">
        <w:rPr>
          <w:rFonts w:ascii="Times New Roman" w:hAnsi="Times New Roman" w:cs="Times New Roman"/>
          <w:sz w:val="24"/>
          <w:szCs w:val="24"/>
        </w:rPr>
        <w:t>Onemocní-li dítě v průběhu dne, oznámí učitelka tuto skutečnost rodičům a ti jsou povinni dítě co nejdřív</w:t>
      </w:r>
      <w:r w:rsidR="004B6D6F">
        <w:rPr>
          <w:rFonts w:ascii="Times New Roman" w:hAnsi="Times New Roman" w:cs="Times New Roman"/>
          <w:sz w:val="24"/>
          <w:szCs w:val="24"/>
        </w:rPr>
        <w:t>e</w:t>
      </w:r>
      <w:r w:rsidRPr="004B6D6F">
        <w:rPr>
          <w:rFonts w:ascii="Times New Roman" w:hAnsi="Times New Roman" w:cs="Times New Roman"/>
          <w:sz w:val="24"/>
          <w:szCs w:val="24"/>
        </w:rPr>
        <w:t xml:space="preserve"> vyzvednout, aby se nemoc nešířila mezi ostatní děti.</w:t>
      </w:r>
    </w:p>
    <w:p w14:paraId="1515AD30" w14:textId="43DE3CD2" w:rsidR="00C22302" w:rsidRPr="004B6D6F" w:rsidRDefault="00C22302">
      <w:pPr>
        <w:pStyle w:val="Odstavecseseznamem"/>
        <w:numPr>
          <w:ilvl w:val="0"/>
          <w:numId w:val="7"/>
        </w:numPr>
        <w:spacing w:after="0"/>
        <w:rPr>
          <w:rFonts w:ascii="Times New Roman" w:hAnsi="Times New Roman" w:cs="Times New Roman"/>
          <w:sz w:val="24"/>
          <w:szCs w:val="24"/>
        </w:rPr>
      </w:pPr>
      <w:r w:rsidRPr="004B6D6F">
        <w:rPr>
          <w:rFonts w:ascii="Times New Roman" w:hAnsi="Times New Roman" w:cs="Times New Roman"/>
          <w:sz w:val="24"/>
          <w:szCs w:val="24"/>
        </w:rPr>
        <w:t xml:space="preserve">Dítě s příznaky onemocnění při příchodu do MŠ </w:t>
      </w:r>
      <w:proofErr w:type="spellStart"/>
      <w:r w:rsidRPr="004B6D6F">
        <w:rPr>
          <w:rFonts w:ascii="Times New Roman" w:hAnsi="Times New Roman" w:cs="Times New Roman"/>
          <w:sz w:val="24"/>
          <w:szCs w:val="24"/>
        </w:rPr>
        <w:t>učitelka</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nepřijme</w:t>
      </w:r>
      <w:proofErr w:type="spellEnd"/>
      <w:r w:rsidRPr="004B6D6F">
        <w:rPr>
          <w:rFonts w:ascii="Times New Roman" w:hAnsi="Times New Roman" w:cs="Times New Roman"/>
          <w:sz w:val="24"/>
          <w:szCs w:val="24"/>
        </w:rPr>
        <w:t>.</w:t>
      </w:r>
    </w:p>
    <w:p w14:paraId="7BA1C09B" w14:textId="77777777" w:rsidR="00C22302" w:rsidRPr="00317960" w:rsidRDefault="00C22302">
      <w:pPr>
        <w:widowControl/>
        <w:numPr>
          <w:ilvl w:val="0"/>
          <w:numId w:val="7"/>
        </w:numPr>
        <w:autoSpaceDN/>
        <w:textAlignment w:val="auto"/>
        <w:rPr>
          <w:rFonts w:cs="Times New Roman"/>
        </w:rPr>
      </w:pPr>
      <w:proofErr w:type="spellStart"/>
      <w:r w:rsidRPr="00317960">
        <w:rPr>
          <w:rFonts w:cs="Times New Roman"/>
        </w:rPr>
        <w:lastRenderedPageBreak/>
        <w:t>Léky</w:t>
      </w:r>
      <w:proofErr w:type="spellEnd"/>
      <w:r w:rsidRPr="00317960">
        <w:rPr>
          <w:rFonts w:cs="Times New Roman"/>
        </w:rPr>
        <w:t xml:space="preserve"> a </w:t>
      </w:r>
      <w:proofErr w:type="spellStart"/>
      <w:r w:rsidRPr="00317960">
        <w:rPr>
          <w:rFonts w:cs="Times New Roman"/>
        </w:rPr>
        <w:t>další</w:t>
      </w:r>
      <w:proofErr w:type="spellEnd"/>
      <w:r w:rsidRPr="00317960">
        <w:rPr>
          <w:rFonts w:cs="Times New Roman"/>
        </w:rPr>
        <w:t xml:space="preserve"> </w:t>
      </w:r>
      <w:proofErr w:type="spellStart"/>
      <w:r w:rsidRPr="00317960">
        <w:rPr>
          <w:rFonts w:cs="Times New Roman"/>
        </w:rPr>
        <w:t>podpůrné</w:t>
      </w:r>
      <w:proofErr w:type="spellEnd"/>
      <w:r w:rsidRPr="00317960">
        <w:rPr>
          <w:rFonts w:cs="Times New Roman"/>
        </w:rPr>
        <w:t xml:space="preserve"> </w:t>
      </w:r>
      <w:proofErr w:type="spellStart"/>
      <w:r w:rsidRPr="00317960">
        <w:rPr>
          <w:rFonts w:cs="Times New Roman"/>
        </w:rPr>
        <w:t>léčebné</w:t>
      </w:r>
      <w:proofErr w:type="spellEnd"/>
      <w:r w:rsidRPr="00317960">
        <w:rPr>
          <w:rFonts w:cs="Times New Roman"/>
        </w:rPr>
        <w:t xml:space="preserve"> </w:t>
      </w:r>
      <w:proofErr w:type="spellStart"/>
      <w:r w:rsidRPr="00317960">
        <w:rPr>
          <w:rFonts w:cs="Times New Roman"/>
        </w:rPr>
        <w:t>prostředky</w:t>
      </w:r>
      <w:proofErr w:type="spellEnd"/>
      <w:r w:rsidRPr="00317960">
        <w:rPr>
          <w:rFonts w:cs="Times New Roman"/>
        </w:rPr>
        <w:t xml:space="preserve"> v MŠ </w:t>
      </w:r>
      <w:proofErr w:type="spellStart"/>
      <w:r w:rsidRPr="00317960">
        <w:rPr>
          <w:rFonts w:cs="Times New Roman"/>
        </w:rPr>
        <w:t>nepodáváme</w:t>
      </w:r>
      <w:proofErr w:type="spellEnd"/>
      <w:r w:rsidRPr="00317960">
        <w:rPr>
          <w:rFonts w:cs="Times New Roman"/>
        </w:rPr>
        <w:t xml:space="preserve">. </w:t>
      </w:r>
    </w:p>
    <w:p w14:paraId="07670707" w14:textId="77777777" w:rsidR="00C22302" w:rsidRPr="00317960" w:rsidRDefault="00C22302">
      <w:pPr>
        <w:widowControl/>
        <w:numPr>
          <w:ilvl w:val="0"/>
          <w:numId w:val="7"/>
        </w:numPr>
        <w:autoSpaceDN/>
        <w:textAlignment w:val="auto"/>
        <w:rPr>
          <w:rFonts w:cs="Times New Roman"/>
        </w:rPr>
      </w:pPr>
      <w:proofErr w:type="spellStart"/>
      <w:r w:rsidRPr="00317960">
        <w:rPr>
          <w:rFonts w:cs="Times New Roman"/>
        </w:rPr>
        <w:t>Dětem</w:t>
      </w:r>
      <w:proofErr w:type="spellEnd"/>
      <w:r w:rsidRPr="00317960">
        <w:rPr>
          <w:rFonts w:cs="Times New Roman"/>
        </w:rPr>
        <w:t xml:space="preserve"> </w:t>
      </w:r>
      <w:proofErr w:type="spellStart"/>
      <w:r w:rsidRPr="00317960">
        <w:rPr>
          <w:rFonts w:cs="Times New Roman"/>
        </w:rPr>
        <w:t>podávat</w:t>
      </w:r>
      <w:proofErr w:type="spellEnd"/>
      <w:r w:rsidRPr="00317960">
        <w:rPr>
          <w:rFonts w:cs="Times New Roman"/>
        </w:rPr>
        <w:t xml:space="preserve"> </w:t>
      </w:r>
      <w:proofErr w:type="spellStart"/>
      <w:r w:rsidRPr="00317960">
        <w:rPr>
          <w:rFonts w:cs="Times New Roman"/>
        </w:rPr>
        <w:t>léky</w:t>
      </w:r>
      <w:proofErr w:type="spellEnd"/>
      <w:r w:rsidRPr="00317960">
        <w:rPr>
          <w:rFonts w:cs="Times New Roman"/>
        </w:rPr>
        <w:t xml:space="preserve"> v MŠ (v </w:t>
      </w:r>
      <w:proofErr w:type="spellStart"/>
      <w:r w:rsidRPr="00317960">
        <w:rPr>
          <w:rFonts w:cs="Times New Roman"/>
        </w:rPr>
        <w:t>případě</w:t>
      </w:r>
      <w:proofErr w:type="spellEnd"/>
      <w:r w:rsidRPr="00317960">
        <w:rPr>
          <w:rFonts w:cs="Times New Roman"/>
        </w:rPr>
        <w:t xml:space="preserve"> </w:t>
      </w:r>
      <w:proofErr w:type="spellStart"/>
      <w:r w:rsidRPr="00317960">
        <w:rPr>
          <w:rFonts w:cs="Times New Roman"/>
        </w:rPr>
        <w:t>nutnosti</w:t>
      </w:r>
      <w:proofErr w:type="spellEnd"/>
      <w:r w:rsidRPr="00317960">
        <w:rPr>
          <w:rFonts w:cs="Times New Roman"/>
        </w:rPr>
        <w:t xml:space="preserve">) je </w:t>
      </w:r>
      <w:proofErr w:type="spellStart"/>
      <w:r w:rsidRPr="00317960">
        <w:rPr>
          <w:rFonts w:cs="Times New Roman"/>
        </w:rPr>
        <w:t>možné</w:t>
      </w:r>
      <w:proofErr w:type="spellEnd"/>
      <w:r w:rsidRPr="00317960">
        <w:rPr>
          <w:rFonts w:cs="Times New Roman"/>
        </w:rPr>
        <w:t xml:space="preserve"> </w:t>
      </w:r>
      <w:proofErr w:type="spellStart"/>
      <w:r w:rsidRPr="00317960">
        <w:rPr>
          <w:rFonts w:cs="Times New Roman"/>
        </w:rPr>
        <w:t>pouze</w:t>
      </w:r>
      <w:proofErr w:type="spellEnd"/>
      <w:r w:rsidRPr="00317960">
        <w:rPr>
          <w:rFonts w:cs="Times New Roman"/>
        </w:rPr>
        <w:t xml:space="preserve"> na </w:t>
      </w:r>
      <w:proofErr w:type="spellStart"/>
      <w:r w:rsidRPr="00317960">
        <w:rPr>
          <w:rFonts w:cs="Times New Roman"/>
        </w:rPr>
        <w:t>základě</w:t>
      </w:r>
      <w:proofErr w:type="spellEnd"/>
      <w:r w:rsidRPr="00317960">
        <w:rPr>
          <w:rFonts w:cs="Times New Roman"/>
        </w:rPr>
        <w:t xml:space="preserve"> </w:t>
      </w:r>
      <w:proofErr w:type="spellStart"/>
      <w:r w:rsidRPr="00317960">
        <w:rPr>
          <w:rFonts w:cs="Times New Roman"/>
        </w:rPr>
        <w:t>vlastní</w:t>
      </w:r>
      <w:proofErr w:type="spellEnd"/>
      <w:r w:rsidRPr="00317960">
        <w:rPr>
          <w:rFonts w:cs="Times New Roman"/>
        </w:rPr>
        <w:t xml:space="preserve"> </w:t>
      </w:r>
      <w:proofErr w:type="spellStart"/>
      <w:r w:rsidRPr="00317960">
        <w:rPr>
          <w:rFonts w:cs="Times New Roman"/>
        </w:rPr>
        <w:t>písemné</w:t>
      </w:r>
      <w:proofErr w:type="spellEnd"/>
      <w:r w:rsidRPr="00317960">
        <w:rPr>
          <w:rFonts w:cs="Times New Roman"/>
        </w:rPr>
        <w:t xml:space="preserve"> </w:t>
      </w:r>
      <w:proofErr w:type="spellStart"/>
      <w:r w:rsidRPr="00317960">
        <w:rPr>
          <w:rFonts w:cs="Times New Roman"/>
        </w:rPr>
        <w:t>žádosti</w:t>
      </w:r>
      <w:proofErr w:type="spellEnd"/>
      <w:r w:rsidRPr="00317960">
        <w:rPr>
          <w:rFonts w:cs="Times New Roman"/>
        </w:rPr>
        <w:t xml:space="preserve"> </w:t>
      </w:r>
      <w:proofErr w:type="spellStart"/>
      <w:r w:rsidRPr="00317960">
        <w:rPr>
          <w:rFonts w:cs="Times New Roman"/>
        </w:rPr>
        <w:t>rodičů</w:t>
      </w:r>
      <w:proofErr w:type="spellEnd"/>
      <w:r w:rsidRPr="00317960">
        <w:rPr>
          <w:rFonts w:cs="Times New Roman"/>
        </w:rPr>
        <w:t xml:space="preserve"> </w:t>
      </w:r>
      <w:proofErr w:type="spellStart"/>
      <w:r w:rsidRPr="00317960">
        <w:rPr>
          <w:rFonts w:cs="Times New Roman"/>
        </w:rPr>
        <w:t>potvrzené</w:t>
      </w:r>
      <w:proofErr w:type="spellEnd"/>
      <w:r w:rsidRPr="00317960">
        <w:rPr>
          <w:rFonts w:cs="Times New Roman"/>
        </w:rPr>
        <w:t xml:space="preserve"> </w:t>
      </w:r>
      <w:proofErr w:type="spellStart"/>
      <w:r w:rsidRPr="00317960">
        <w:rPr>
          <w:rFonts w:cs="Times New Roman"/>
        </w:rPr>
        <w:t>lékařem</w:t>
      </w:r>
      <w:proofErr w:type="spellEnd"/>
      <w:r w:rsidRPr="00317960">
        <w:rPr>
          <w:rFonts w:cs="Times New Roman"/>
        </w:rPr>
        <w:t>.</w:t>
      </w:r>
    </w:p>
    <w:p w14:paraId="16854FD1" w14:textId="77777777" w:rsidR="00C22302" w:rsidRPr="00317960" w:rsidRDefault="00C22302">
      <w:pPr>
        <w:widowControl/>
        <w:numPr>
          <w:ilvl w:val="0"/>
          <w:numId w:val="7"/>
        </w:numPr>
        <w:autoSpaceDN/>
        <w:textAlignment w:val="auto"/>
        <w:rPr>
          <w:rFonts w:cs="Times New Roman"/>
        </w:rPr>
      </w:pPr>
      <w:proofErr w:type="spellStart"/>
      <w:r w:rsidRPr="00317960">
        <w:rPr>
          <w:rFonts w:cs="Times New Roman"/>
        </w:rPr>
        <w:t>Děti</w:t>
      </w:r>
      <w:proofErr w:type="spellEnd"/>
      <w:r w:rsidRPr="00317960">
        <w:rPr>
          <w:rFonts w:cs="Times New Roman"/>
        </w:rPr>
        <w:t xml:space="preserve"> s </w:t>
      </w:r>
      <w:proofErr w:type="spellStart"/>
      <w:r w:rsidRPr="00317960">
        <w:rPr>
          <w:rFonts w:cs="Times New Roman"/>
        </w:rPr>
        <w:t>fixacemi</w:t>
      </w:r>
      <w:proofErr w:type="spellEnd"/>
      <w:r w:rsidRPr="00317960">
        <w:rPr>
          <w:rFonts w:cs="Times New Roman"/>
        </w:rPr>
        <w:t xml:space="preserve"> do MŠ </w:t>
      </w:r>
      <w:proofErr w:type="spellStart"/>
      <w:r w:rsidRPr="00317960">
        <w:rPr>
          <w:rFonts w:cs="Times New Roman"/>
        </w:rPr>
        <w:t>nemohou</w:t>
      </w:r>
      <w:proofErr w:type="spellEnd"/>
      <w:r w:rsidRPr="00317960">
        <w:rPr>
          <w:rFonts w:cs="Times New Roman"/>
        </w:rPr>
        <w:t xml:space="preserve"> </w:t>
      </w:r>
      <w:proofErr w:type="spellStart"/>
      <w:r w:rsidRPr="00317960">
        <w:rPr>
          <w:rFonts w:cs="Times New Roman"/>
        </w:rPr>
        <w:t>být</w:t>
      </w:r>
      <w:proofErr w:type="spellEnd"/>
      <w:r w:rsidRPr="00317960">
        <w:rPr>
          <w:rFonts w:cs="Times New Roman"/>
        </w:rPr>
        <w:t xml:space="preserve"> </w:t>
      </w:r>
      <w:proofErr w:type="spellStart"/>
      <w:r w:rsidRPr="00317960">
        <w:rPr>
          <w:rFonts w:cs="Times New Roman"/>
        </w:rPr>
        <w:t>přijaty</w:t>
      </w:r>
      <w:proofErr w:type="spellEnd"/>
      <w:r w:rsidRPr="00317960">
        <w:rPr>
          <w:rFonts w:cs="Times New Roman"/>
        </w:rPr>
        <w:t>.</w:t>
      </w:r>
    </w:p>
    <w:p w14:paraId="1353C837" w14:textId="77777777" w:rsidR="00C22302" w:rsidRPr="00317960" w:rsidRDefault="00C22302">
      <w:pPr>
        <w:widowControl/>
        <w:numPr>
          <w:ilvl w:val="0"/>
          <w:numId w:val="7"/>
        </w:numPr>
        <w:autoSpaceDN/>
        <w:textAlignment w:val="auto"/>
        <w:rPr>
          <w:rFonts w:cs="Times New Roman"/>
        </w:rPr>
      </w:pPr>
      <w:r w:rsidRPr="00317960">
        <w:rPr>
          <w:rFonts w:cs="Times New Roman"/>
        </w:rPr>
        <w:t xml:space="preserve">V MŠ </w:t>
      </w:r>
      <w:proofErr w:type="spellStart"/>
      <w:r w:rsidRPr="00317960">
        <w:rPr>
          <w:rFonts w:cs="Times New Roman"/>
        </w:rPr>
        <w:t>dodržujeme</w:t>
      </w:r>
      <w:proofErr w:type="spellEnd"/>
      <w:r w:rsidRPr="00317960">
        <w:rPr>
          <w:rFonts w:cs="Times New Roman"/>
        </w:rPr>
        <w:t xml:space="preserve"> </w:t>
      </w:r>
      <w:proofErr w:type="spellStart"/>
      <w:r w:rsidRPr="00317960">
        <w:rPr>
          <w:rFonts w:cs="Times New Roman"/>
        </w:rPr>
        <w:t>pitný</w:t>
      </w:r>
      <w:proofErr w:type="spellEnd"/>
      <w:r w:rsidRPr="00317960">
        <w:rPr>
          <w:rFonts w:cs="Times New Roman"/>
        </w:rPr>
        <w:t xml:space="preserve"> </w:t>
      </w:r>
      <w:proofErr w:type="spellStart"/>
      <w:r w:rsidRPr="00317960">
        <w:rPr>
          <w:rFonts w:cs="Times New Roman"/>
        </w:rPr>
        <w:t>režim</w:t>
      </w:r>
      <w:proofErr w:type="spellEnd"/>
      <w:r w:rsidRPr="00317960">
        <w:rPr>
          <w:rFonts w:cs="Times New Roman"/>
        </w:rPr>
        <w:t xml:space="preserve">, </w:t>
      </w:r>
      <w:proofErr w:type="spellStart"/>
      <w:r w:rsidRPr="00317960">
        <w:rPr>
          <w:rFonts w:cs="Times New Roman"/>
        </w:rPr>
        <w:t>pití</w:t>
      </w:r>
      <w:proofErr w:type="spellEnd"/>
      <w:r w:rsidRPr="00317960">
        <w:rPr>
          <w:rFonts w:cs="Times New Roman"/>
        </w:rPr>
        <w:t xml:space="preserve"> je </w:t>
      </w:r>
      <w:proofErr w:type="spellStart"/>
      <w:r w:rsidRPr="00317960">
        <w:rPr>
          <w:rFonts w:cs="Times New Roman"/>
        </w:rPr>
        <w:t>volně</w:t>
      </w:r>
      <w:proofErr w:type="spellEnd"/>
      <w:r w:rsidRPr="00317960">
        <w:rPr>
          <w:rFonts w:cs="Times New Roman"/>
        </w:rPr>
        <w:t xml:space="preserve"> k </w:t>
      </w:r>
      <w:proofErr w:type="spellStart"/>
      <w:r w:rsidRPr="00317960">
        <w:rPr>
          <w:rFonts w:cs="Times New Roman"/>
        </w:rPr>
        <w:t>dispozici</w:t>
      </w:r>
      <w:proofErr w:type="spellEnd"/>
      <w:r w:rsidRPr="00317960">
        <w:rPr>
          <w:rFonts w:cs="Times New Roman"/>
        </w:rPr>
        <w:t xml:space="preserve"> </w:t>
      </w:r>
      <w:proofErr w:type="spellStart"/>
      <w:r w:rsidRPr="00317960">
        <w:rPr>
          <w:rFonts w:cs="Times New Roman"/>
        </w:rPr>
        <w:t>kdykoli</w:t>
      </w:r>
      <w:proofErr w:type="spellEnd"/>
      <w:r w:rsidRPr="00317960">
        <w:rPr>
          <w:rFonts w:cs="Times New Roman"/>
        </w:rPr>
        <w:t xml:space="preserve"> </w:t>
      </w:r>
      <w:proofErr w:type="spellStart"/>
      <w:r w:rsidRPr="00317960">
        <w:rPr>
          <w:rFonts w:cs="Times New Roman"/>
        </w:rPr>
        <w:t>po</w:t>
      </w:r>
      <w:proofErr w:type="spellEnd"/>
      <w:r w:rsidRPr="00317960">
        <w:rPr>
          <w:rFonts w:cs="Times New Roman"/>
        </w:rPr>
        <w:t xml:space="preserve"> </w:t>
      </w:r>
      <w:proofErr w:type="spellStart"/>
      <w:r w:rsidRPr="00317960">
        <w:rPr>
          <w:rFonts w:cs="Times New Roman"/>
        </w:rPr>
        <w:t>celý</w:t>
      </w:r>
      <w:proofErr w:type="spellEnd"/>
      <w:r w:rsidRPr="00317960">
        <w:rPr>
          <w:rFonts w:cs="Times New Roman"/>
        </w:rPr>
        <w:t xml:space="preserve"> den.</w:t>
      </w:r>
    </w:p>
    <w:p w14:paraId="10349DCE" w14:textId="77777777" w:rsidR="00C22302" w:rsidRPr="00317960" w:rsidRDefault="00C22302">
      <w:pPr>
        <w:widowControl/>
        <w:numPr>
          <w:ilvl w:val="0"/>
          <w:numId w:val="7"/>
        </w:numPr>
        <w:autoSpaceDN/>
        <w:textAlignment w:val="auto"/>
        <w:rPr>
          <w:rFonts w:cs="Times New Roman"/>
        </w:rPr>
      </w:pPr>
      <w:proofErr w:type="spellStart"/>
      <w:r w:rsidRPr="00317960">
        <w:rPr>
          <w:rFonts w:cs="Times New Roman"/>
        </w:rPr>
        <w:t>Spolupráce</w:t>
      </w:r>
      <w:proofErr w:type="spellEnd"/>
      <w:r w:rsidRPr="00317960">
        <w:rPr>
          <w:rFonts w:cs="Times New Roman"/>
        </w:rPr>
        <w:t xml:space="preserve"> s </w:t>
      </w:r>
      <w:proofErr w:type="spellStart"/>
      <w:r w:rsidRPr="00317960">
        <w:rPr>
          <w:rFonts w:cs="Times New Roman"/>
        </w:rPr>
        <w:t>rodiči</w:t>
      </w:r>
      <w:proofErr w:type="spellEnd"/>
      <w:r w:rsidRPr="00317960">
        <w:rPr>
          <w:rFonts w:cs="Times New Roman"/>
        </w:rPr>
        <w:t xml:space="preserve"> se </w:t>
      </w:r>
      <w:proofErr w:type="spellStart"/>
      <w:r w:rsidRPr="00317960">
        <w:rPr>
          <w:rFonts w:cs="Times New Roman"/>
        </w:rPr>
        <w:t>uskutečňuje</w:t>
      </w:r>
      <w:proofErr w:type="spellEnd"/>
      <w:r w:rsidRPr="00317960">
        <w:rPr>
          <w:rFonts w:cs="Times New Roman"/>
        </w:rPr>
        <w:t xml:space="preserve"> </w:t>
      </w:r>
      <w:proofErr w:type="spellStart"/>
      <w:r w:rsidRPr="00317960">
        <w:rPr>
          <w:rFonts w:cs="Times New Roman"/>
        </w:rPr>
        <w:t>prostřednictvím</w:t>
      </w:r>
      <w:proofErr w:type="spellEnd"/>
      <w:r w:rsidRPr="00317960">
        <w:rPr>
          <w:rFonts w:cs="Times New Roman"/>
        </w:rPr>
        <w:t xml:space="preserve"> </w:t>
      </w:r>
      <w:proofErr w:type="spellStart"/>
      <w:r w:rsidRPr="00317960">
        <w:rPr>
          <w:rFonts w:cs="Times New Roman"/>
        </w:rPr>
        <w:t>setkání</w:t>
      </w:r>
      <w:proofErr w:type="spellEnd"/>
      <w:r w:rsidRPr="00317960">
        <w:rPr>
          <w:rFonts w:cs="Times New Roman"/>
        </w:rPr>
        <w:t xml:space="preserve">, </w:t>
      </w:r>
      <w:proofErr w:type="spellStart"/>
      <w:r w:rsidRPr="00317960">
        <w:rPr>
          <w:rFonts w:cs="Times New Roman"/>
        </w:rPr>
        <w:t>informacemi</w:t>
      </w:r>
      <w:proofErr w:type="spellEnd"/>
      <w:r w:rsidRPr="00317960">
        <w:rPr>
          <w:rFonts w:cs="Times New Roman"/>
        </w:rPr>
        <w:t xml:space="preserve"> na </w:t>
      </w:r>
      <w:proofErr w:type="spellStart"/>
      <w:r w:rsidRPr="00317960">
        <w:rPr>
          <w:rFonts w:cs="Times New Roman"/>
        </w:rPr>
        <w:t>nástěnkách</w:t>
      </w:r>
      <w:proofErr w:type="spellEnd"/>
      <w:r w:rsidRPr="00317960">
        <w:rPr>
          <w:rFonts w:cs="Times New Roman"/>
        </w:rPr>
        <w:t xml:space="preserve">, </w:t>
      </w:r>
      <w:proofErr w:type="spellStart"/>
      <w:r w:rsidRPr="00317960">
        <w:rPr>
          <w:rFonts w:cs="Times New Roman"/>
        </w:rPr>
        <w:t>individuální</w:t>
      </w:r>
      <w:proofErr w:type="spellEnd"/>
      <w:r w:rsidRPr="00317960">
        <w:rPr>
          <w:rFonts w:cs="Times New Roman"/>
        </w:rPr>
        <w:t xml:space="preserve"> </w:t>
      </w:r>
      <w:proofErr w:type="spellStart"/>
      <w:r w:rsidRPr="00317960">
        <w:rPr>
          <w:rFonts w:cs="Times New Roman"/>
        </w:rPr>
        <w:t>pohovory</w:t>
      </w:r>
      <w:proofErr w:type="spellEnd"/>
      <w:r w:rsidRPr="00317960">
        <w:rPr>
          <w:rFonts w:cs="Times New Roman"/>
        </w:rPr>
        <w:t xml:space="preserve">, </w:t>
      </w:r>
      <w:proofErr w:type="spellStart"/>
      <w:r w:rsidRPr="00317960">
        <w:rPr>
          <w:rFonts w:cs="Times New Roman"/>
        </w:rPr>
        <w:t>při</w:t>
      </w:r>
      <w:proofErr w:type="spellEnd"/>
      <w:r w:rsidRPr="00317960">
        <w:rPr>
          <w:rFonts w:cs="Times New Roman"/>
        </w:rPr>
        <w:t xml:space="preserve"> </w:t>
      </w:r>
      <w:proofErr w:type="spellStart"/>
      <w:r w:rsidRPr="00317960">
        <w:rPr>
          <w:rFonts w:cs="Times New Roman"/>
        </w:rPr>
        <w:t>akcích</w:t>
      </w:r>
      <w:proofErr w:type="spellEnd"/>
      <w:r w:rsidRPr="00317960">
        <w:rPr>
          <w:rFonts w:cs="Times New Roman"/>
        </w:rPr>
        <w:t xml:space="preserve"> </w:t>
      </w:r>
      <w:proofErr w:type="spellStart"/>
      <w:r w:rsidRPr="00317960">
        <w:rPr>
          <w:rFonts w:cs="Times New Roman"/>
        </w:rPr>
        <w:t>školy</w:t>
      </w:r>
      <w:proofErr w:type="spellEnd"/>
      <w:r w:rsidRPr="00317960">
        <w:rPr>
          <w:rFonts w:cs="Times New Roman"/>
        </w:rPr>
        <w:t>.</w:t>
      </w:r>
    </w:p>
    <w:p w14:paraId="4D96A7AD" w14:textId="77777777" w:rsidR="00C22302" w:rsidRPr="00317960" w:rsidRDefault="00C22302">
      <w:pPr>
        <w:widowControl/>
        <w:numPr>
          <w:ilvl w:val="0"/>
          <w:numId w:val="7"/>
        </w:numPr>
        <w:autoSpaceDN/>
        <w:textAlignment w:val="auto"/>
        <w:rPr>
          <w:rFonts w:cs="Times New Roman"/>
        </w:rPr>
      </w:pPr>
      <w:proofErr w:type="spellStart"/>
      <w:r w:rsidRPr="00317960">
        <w:rPr>
          <w:rFonts w:cs="Times New Roman"/>
        </w:rPr>
        <w:t>Organizaci</w:t>
      </w:r>
      <w:proofErr w:type="spellEnd"/>
      <w:r w:rsidRPr="00317960">
        <w:rPr>
          <w:rFonts w:cs="Times New Roman"/>
        </w:rPr>
        <w:t xml:space="preserve"> </w:t>
      </w:r>
      <w:proofErr w:type="spellStart"/>
      <w:r w:rsidRPr="00317960">
        <w:rPr>
          <w:rFonts w:cs="Times New Roman"/>
        </w:rPr>
        <w:t>při</w:t>
      </w:r>
      <w:proofErr w:type="spellEnd"/>
      <w:r w:rsidRPr="00317960">
        <w:rPr>
          <w:rFonts w:cs="Times New Roman"/>
        </w:rPr>
        <w:t xml:space="preserve"> </w:t>
      </w:r>
      <w:proofErr w:type="spellStart"/>
      <w:r w:rsidRPr="00317960">
        <w:rPr>
          <w:rFonts w:cs="Times New Roman"/>
        </w:rPr>
        <w:t>činnostech</w:t>
      </w:r>
      <w:proofErr w:type="spellEnd"/>
      <w:r w:rsidRPr="00317960">
        <w:rPr>
          <w:rFonts w:cs="Times New Roman"/>
        </w:rPr>
        <w:t xml:space="preserve"> </w:t>
      </w:r>
      <w:proofErr w:type="spellStart"/>
      <w:r w:rsidRPr="00317960">
        <w:rPr>
          <w:rFonts w:cs="Times New Roman"/>
        </w:rPr>
        <w:t>zajišťuje</w:t>
      </w:r>
      <w:proofErr w:type="spellEnd"/>
      <w:r w:rsidRPr="00317960">
        <w:rPr>
          <w:rFonts w:cs="Times New Roman"/>
        </w:rPr>
        <w:t xml:space="preserve"> </w:t>
      </w:r>
      <w:proofErr w:type="spellStart"/>
      <w:r w:rsidRPr="00317960">
        <w:rPr>
          <w:rFonts w:cs="Times New Roman"/>
        </w:rPr>
        <w:t>příslušná</w:t>
      </w:r>
      <w:proofErr w:type="spellEnd"/>
      <w:r w:rsidRPr="00317960">
        <w:rPr>
          <w:rFonts w:cs="Times New Roman"/>
        </w:rPr>
        <w:t xml:space="preserve"> </w:t>
      </w:r>
      <w:proofErr w:type="spellStart"/>
      <w:r w:rsidRPr="00317960">
        <w:rPr>
          <w:rFonts w:cs="Times New Roman"/>
        </w:rPr>
        <w:t>učitelka</w:t>
      </w:r>
      <w:proofErr w:type="spellEnd"/>
      <w:r w:rsidRPr="00317960">
        <w:rPr>
          <w:rFonts w:cs="Times New Roman"/>
        </w:rPr>
        <w:t xml:space="preserve">, </w:t>
      </w:r>
      <w:proofErr w:type="spellStart"/>
      <w:r w:rsidRPr="00317960">
        <w:rPr>
          <w:rFonts w:cs="Times New Roman"/>
        </w:rPr>
        <w:t>která</w:t>
      </w:r>
      <w:proofErr w:type="spellEnd"/>
      <w:r w:rsidRPr="00317960">
        <w:rPr>
          <w:rFonts w:cs="Times New Roman"/>
        </w:rPr>
        <w:t xml:space="preserve"> </w:t>
      </w:r>
      <w:proofErr w:type="spellStart"/>
      <w:r w:rsidRPr="00317960">
        <w:rPr>
          <w:rFonts w:cs="Times New Roman"/>
        </w:rPr>
        <w:t>ručí</w:t>
      </w:r>
      <w:proofErr w:type="spellEnd"/>
      <w:r w:rsidRPr="00317960">
        <w:rPr>
          <w:rFonts w:cs="Times New Roman"/>
        </w:rPr>
        <w:t xml:space="preserve"> </w:t>
      </w:r>
      <w:proofErr w:type="spellStart"/>
      <w:r w:rsidRPr="00317960">
        <w:rPr>
          <w:rFonts w:cs="Times New Roman"/>
        </w:rPr>
        <w:t>za</w:t>
      </w:r>
      <w:proofErr w:type="spellEnd"/>
      <w:r w:rsidRPr="00317960">
        <w:rPr>
          <w:rFonts w:cs="Times New Roman"/>
        </w:rPr>
        <w:t xml:space="preserve"> </w:t>
      </w:r>
      <w:proofErr w:type="spellStart"/>
      <w:r w:rsidRPr="00317960">
        <w:rPr>
          <w:rFonts w:cs="Times New Roman"/>
        </w:rPr>
        <w:t>bezpečnost</w:t>
      </w:r>
      <w:proofErr w:type="spellEnd"/>
      <w:r w:rsidRPr="00317960">
        <w:rPr>
          <w:rFonts w:cs="Times New Roman"/>
        </w:rPr>
        <w:t xml:space="preserve"> </w:t>
      </w:r>
      <w:proofErr w:type="spellStart"/>
      <w:r w:rsidRPr="00317960">
        <w:rPr>
          <w:rFonts w:cs="Times New Roman"/>
        </w:rPr>
        <w:t>dětí</w:t>
      </w:r>
      <w:proofErr w:type="spellEnd"/>
      <w:r w:rsidRPr="00317960">
        <w:rPr>
          <w:rFonts w:cs="Times New Roman"/>
        </w:rPr>
        <w:t>.</w:t>
      </w:r>
    </w:p>
    <w:p w14:paraId="75D0CEA5" w14:textId="77777777" w:rsidR="00C22302" w:rsidRPr="00317960" w:rsidRDefault="00C22302">
      <w:pPr>
        <w:widowControl/>
        <w:numPr>
          <w:ilvl w:val="0"/>
          <w:numId w:val="7"/>
        </w:numPr>
        <w:autoSpaceDN/>
        <w:textAlignment w:val="auto"/>
        <w:rPr>
          <w:rFonts w:cs="Times New Roman"/>
        </w:rPr>
      </w:pPr>
      <w:r w:rsidRPr="00317960">
        <w:rPr>
          <w:rFonts w:cs="Times New Roman"/>
        </w:rPr>
        <w:t xml:space="preserve">Po </w:t>
      </w:r>
      <w:proofErr w:type="spellStart"/>
      <w:r w:rsidRPr="00317960">
        <w:rPr>
          <w:rFonts w:cs="Times New Roman"/>
        </w:rPr>
        <w:t>dohodě</w:t>
      </w:r>
      <w:proofErr w:type="spellEnd"/>
      <w:r w:rsidRPr="00317960">
        <w:rPr>
          <w:rFonts w:cs="Times New Roman"/>
        </w:rPr>
        <w:t xml:space="preserve"> s </w:t>
      </w:r>
      <w:proofErr w:type="spellStart"/>
      <w:r w:rsidRPr="00317960">
        <w:rPr>
          <w:rFonts w:cs="Times New Roman"/>
        </w:rPr>
        <w:t>ředitelkou</w:t>
      </w:r>
      <w:proofErr w:type="spellEnd"/>
      <w:r w:rsidRPr="00317960">
        <w:rPr>
          <w:rFonts w:cs="Times New Roman"/>
        </w:rPr>
        <w:t xml:space="preserve"> </w:t>
      </w:r>
      <w:proofErr w:type="spellStart"/>
      <w:r w:rsidRPr="00317960">
        <w:rPr>
          <w:rFonts w:cs="Times New Roman"/>
        </w:rPr>
        <w:t>či</w:t>
      </w:r>
      <w:proofErr w:type="spellEnd"/>
      <w:r w:rsidRPr="00317960">
        <w:rPr>
          <w:rFonts w:cs="Times New Roman"/>
        </w:rPr>
        <w:t xml:space="preserve"> </w:t>
      </w:r>
      <w:proofErr w:type="spellStart"/>
      <w:r w:rsidRPr="00317960">
        <w:rPr>
          <w:rFonts w:cs="Times New Roman"/>
        </w:rPr>
        <w:t>učitelkou</w:t>
      </w:r>
      <w:proofErr w:type="spellEnd"/>
      <w:r w:rsidRPr="00317960">
        <w:rPr>
          <w:rFonts w:cs="Times New Roman"/>
        </w:rPr>
        <w:t xml:space="preserve"> je </w:t>
      </w:r>
      <w:proofErr w:type="spellStart"/>
      <w:r w:rsidRPr="00317960">
        <w:rPr>
          <w:rFonts w:cs="Times New Roman"/>
        </w:rPr>
        <w:t>možný</w:t>
      </w:r>
      <w:proofErr w:type="spellEnd"/>
      <w:r w:rsidRPr="00317960">
        <w:rPr>
          <w:rFonts w:cs="Times New Roman"/>
        </w:rPr>
        <w:t xml:space="preserve"> </w:t>
      </w:r>
      <w:proofErr w:type="spellStart"/>
      <w:r w:rsidRPr="00317960">
        <w:rPr>
          <w:rFonts w:cs="Times New Roman"/>
        </w:rPr>
        <w:t>pohovor</w:t>
      </w:r>
      <w:proofErr w:type="spellEnd"/>
      <w:r w:rsidRPr="00317960">
        <w:rPr>
          <w:rFonts w:cs="Times New Roman"/>
        </w:rPr>
        <w:t xml:space="preserve"> </w:t>
      </w:r>
      <w:proofErr w:type="spellStart"/>
      <w:r w:rsidRPr="00317960">
        <w:rPr>
          <w:rFonts w:cs="Times New Roman"/>
        </w:rPr>
        <w:t>či</w:t>
      </w:r>
      <w:proofErr w:type="spellEnd"/>
      <w:r w:rsidRPr="00317960">
        <w:rPr>
          <w:rFonts w:cs="Times New Roman"/>
        </w:rPr>
        <w:t xml:space="preserve"> </w:t>
      </w:r>
      <w:proofErr w:type="spellStart"/>
      <w:r w:rsidRPr="00317960">
        <w:rPr>
          <w:rFonts w:cs="Times New Roman"/>
        </w:rPr>
        <w:t>poradenská</w:t>
      </w:r>
      <w:proofErr w:type="spellEnd"/>
      <w:r w:rsidRPr="00317960">
        <w:rPr>
          <w:rFonts w:cs="Times New Roman"/>
        </w:rPr>
        <w:t xml:space="preserve"> </w:t>
      </w:r>
      <w:proofErr w:type="spellStart"/>
      <w:r w:rsidRPr="00317960">
        <w:rPr>
          <w:rFonts w:cs="Times New Roman"/>
        </w:rPr>
        <w:t>pomoc</w:t>
      </w:r>
      <w:proofErr w:type="spellEnd"/>
      <w:r w:rsidRPr="00317960">
        <w:rPr>
          <w:rFonts w:cs="Times New Roman"/>
        </w:rPr>
        <w:t xml:space="preserve"> </w:t>
      </w:r>
      <w:proofErr w:type="spellStart"/>
      <w:r w:rsidRPr="00317960">
        <w:rPr>
          <w:rFonts w:cs="Times New Roman"/>
        </w:rPr>
        <w:t>rodičům</w:t>
      </w:r>
      <w:proofErr w:type="spellEnd"/>
      <w:r w:rsidRPr="00317960">
        <w:rPr>
          <w:rFonts w:cs="Times New Roman"/>
        </w:rPr>
        <w:t xml:space="preserve"> </w:t>
      </w:r>
      <w:proofErr w:type="spellStart"/>
      <w:r w:rsidRPr="00317960">
        <w:rPr>
          <w:rFonts w:cs="Times New Roman"/>
        </w:rPr>
        <w:t>dítěte</w:t>
      </w:r>
      <w:proofErr w:type="spellEnd"/>
      <w:r w:rsidRPr="00317960">
        <w:rPr>
          <w:rFonts w:cs="Times New Roman"/>
        </w:rPr>
        <w:t>.</w:t>
      </w:r>
    </w:p>
    <w:p w14:paraId="6694759E" w14:textId="77777777" w:rsidR="00C22302" w:rsidRPr="00317960" w:rsidRDefault="00C22302">
      <w:pPr>
        <w:widowControl/>
        <w:numPr>
          <w:ilvl w:val="0"/>
          <w:numId w:val="7"/>
        </w:numPr>
        <w:autoSpaceDN/>
        <w:textAlignment w:val="auto"/>
        <w:rPr>
          <w:rFonts w:cs="Times New Roman"/>
        </w:rPr>
      </w:pPr>
      <w:proofErr w:type="spellStart"/>
      <w:r w:rsidRPr="00317960">
        <w:rPr>
          <w:rFonts w:cs="Times New Roman"/>
        </w:rPr>
        <w:t>Stížnosti</w:t>
      </w:r>
      <w:proofErr w:type="spellEnd"/>
      <w:r w:rsidRPr="00317960">
        <w:rPr>
          <w:rFonts w:cs="Times New Roman"/>
        </w:rPr>
        <w:t xml:space="preserve">, </w:t>
      </w:r>
      <w:proofErr w:type="spellStart"/>
      <w:r w:rsidRPr="00317960">
        <w:rPr>
          <w:rFonts w:cs="Times New Roman"/>
        </w:rPr>
        <w:t>oznámení</w:t>
      </w:r>
      <w:proofErr w:type="spellEnd"/>
      <w:r w:rsidRPr="00317960">
        <w:rPr>
          <w:rFonts w:cs="Times New Roman"/>
        </w:rPr>
        <w:t xml:space="preserve"> a </w:t>
      </w:r>
      <w:proofErr w:type="spellStart"/>
      <w:r w:rsidRPr="00317960">
        <w:rPr>
          <w:rFonts w:cs="Times New Roman"/>
        </w:rPr>
        <w:t>podněty</w:t>
      </w:r>
      <w:proofErr w:type="spellEnd"/>
      <w:r w:rsidRPr="00317960">
        <w:rPr>
          <w:rFonts w:cs="Times New Roman"/>
        </w:rPr>
        <w:t xml:space="preserve"> k </w:t>
      </w:r>
      <w:proofErr w:type="spellStart"/>
      <w:r w:rsidRPr="00317960">
        <w:rPr>
          <w:rFonts w:cs="Times New Roman"/>
        </w:rPr>
        <w:t>práci</w:t>
      </w:r>
      <w:proofErr w:type="spellEnd"/>
      <w:r w:rsidRPr="00317960">
        <w:rPr>
          <w:rFonts w:cs="Times New Roman"/>
        </w:rPr>
        <w:t xml:space="preserve"> MŠ je </w:t>
      </w:r>
      <w:proofErr w:type="spellStart"/>
      <w:r w:rsidRPr="00317960">
        <w:rPr>
          <w:rFonts w:cs="Times New Roman"/>
        </w:rPr>
        <w:t>možné</w:t>
      </w:r>
      <w:proofErr w:type="spellEnd"/>
      <w:r w:rsidRPr="00317960">
        <w:rPr>
          <w:rFonts w:cs="Times New Roman"/>
        </w:rPr>
        <w:t xml:space="preserve"> </w:t>
      </w:r>
      <w:proofErr w:type="spellStart"/>
      <w:r w:rsidRPr="00317960">
        <w:rPr>
          <w:rFonts w:cs="Times New Roman"/>
        </w:rPr>
        <w:t>podávat</w:t>
      </w:r>
      <w:proofErr w:type="spellEnd"/>
      <w:r w:rsidRPr="00317960">
        <w:rPr>
          <w:rFonts w:cs="Times New Roman"/>
        </w:rPr>
        <w:t xml:space="preserve"> u </w:t>
      </w:r>
      <w:proofErr w:type="spellStart"/>
      <w:r w:rsidRPr="00317960">
        <w:rPr>
          <w:rFonts w:cs="Times New Roman"/>
        </w:rPr>
        <w:t>ředitelky</w:t>
      </w:r>
      <w:proofErr w:type="spellEnd"/>
      <w:r w:rsidRPr="00317960">
        <w:rPr>
          <w:rFonts w:cs="Times New Roman"/>
        </w:rPr>
        <w:t xml:space="preserve"> </w:t>
      </w:r>
      <w:proofErr w:type="spellStart"/>
      <w:r w:rsidRPr="00317960">
        <w:rPr>
          <w:rFonts w:cs="Times New Roman"/>
        </w:rPr>
        <w:t>školy</w:t>
      </w:r>
      <w:proofErr w:type="spellEnd"/>
      <w:r w:rsidRPr="00317960">
        <w:rPr>
          <w:rFonts w:cs="Times New Roman"/>
        </w:rPr>
        <w:t xml:space="preserve">, </w:t>
      </w:r>
      <w:proofErr w:type="spellStart"/>
      <w:r w:rsidRPr="00317960">
        <w:rPr>
          <w:rFonts w:cs="Times New Roman"/>
        </w:rPr>
        <w:t>která</w:t>
      </w:r>
      <w:proofErr w:type="spellEnd"/>
      <w:r w:rsidRPr="00317960">
        <w:rPr>
          <w:rFonts w:cs="Times New Roman"/>
        </w:rPr>
        <w:t xml:space="preserve"> je v </w:t>
      </w:r>
      <w:proofErr w:type="spellStart"/>
      <w:r w:rsidRPr="00317960">
        <w:rPr>
          <w:rFonts w:cs="Times New Roman"/>
        </w:rPr>
        <w:t>zákonné</w:t>
      </w:r>
      <w:proofErr w:type="spellEnd"/>
      <w:r w:rsidRPr="00317960">
        <w:rPr>
          <w:rFonts w:cs="Times New Roman"/>
        </w:rPr>
        <w:t xml:space="preserve"> </w:t>
      </w:r>
      <w:proofErr w:type="spellStart"/>
      <w:r w:rsidRPr="00317960">
        <w:rPr>
          <w:rFonts w:cs="Times New Roman"/>
        </w:rPr>
        <w:t>lhůtě</w:t>
      </w:r>
      <w:proofErr w:type="spellEnd"/>
      <w:r w:rsidRPr="00317960">
        <w:rPr>
          <w:rFonts w:cs="Times New Roman"/>
        </w:rPr>
        <w:t xml:space="preserve"> </w:t>
      </w:r>
      <w:proofErr w:type="spellStart"/>
      <w:r w:rsidRPr="00317960">
        <w:rPr>
          <w:rFonts w:cs="Times New Roman"/>
        </w:rPr>
        <w:t>vyřídí</w:t>
      </w:r>
      <w:proofErr w:type="spellEnd"/>
      <w:r w:rsidRPr="00317960">
        <w:rPr>
          <w:rFonts w:cs="Times New Roman"/>
        </w:rPr>
        <w:t xml:space="preserve"> </w:t>
      </w:r>
      <w:proofErr w:type="spellStart"/>
      <w:r w:rsidRPr="00317960">
        <w:rPr>
          <w:rFonts w:cs="Times New Roman"/>
        </w:rPr>
        <w:t>nebo</w:t>
      </w:r>
      <w:proofErr w:type="spellEnd"/>
      <w:r w:rsidRPr="00317960">
        <w:rPr>
          <w:rFonts w:cs="Times New Roman"/>
        </w:rPr>
        <w:t xml:space="preserve"> </w:t>
      </w:r>
      <w:proofErr w:type="spellStart"/>
      <w:r w:rsidRPr="00317960">
        <w:rPr>
          <w:rFonts w:cs="Times New Roman"/>
        </w:rPr>
        <w:t>postoupí</w:t>
      </w:r>
      <w:proofErr w:type="spellEnd"/>
      <w:r w:rsidRPr="00317960">
        <w:rPr>
          <w:rFonts w:cs="Times New Roman"/>
        </w:rPr>
        <w:t xml:space="preserve"> k </w:t>
      </w:r>
      <w:proofErr w:type="spellStart"/>
      <w:r w:rsidRPr="00317960">
        <w:rPr>
          <w:rFonts w:cs="Times New Roman"/>
        </w:rPr>
        <w:t>dalšímu</w:t>
      </w:r>
      <w:proofErr w:type="spellEnd"/>
      <w:r w:rsidRPr="00317960">
        <w:rPr>
          <w:rFonts w:cs="Times New Roman"/>
        </w:rPr>
        <w:t xml:space="preserve"> </w:t>
      </w:r>
      <w:proofErr w:type="spellStart"/>
      <w:r w:rsidRPr="00317960">
        <w:rPr>
          <w:rFonts w:cs="Times New Roman"/>
        </w:rPr>
        <w:t>řešení</w:t>
      </w:r>
      <w:proofErr w:type="spellEnd"/>
      <w:r w:rsidRPr="00317960">
        <w:rPr>
          <w:rFonts w:cs="Times New Roman"/>
        </w:rPr>
        <w:t xml:space="preserve"> </w:t>
      </w:r>
      <w:proofErr w:type="spellStart"/>
      <w:r w:rsidRPr="00317960">
        <w:rPr>
          <w:rFonts w:cs="Times New Roman"/>
        </w:rPr>
        <w:t>příslušným</w:t>
      </w:r>
      <w:proofErr w:type="spellEnd"/>
      <w:r w:rsidRPr="00317960">
        <w:rPr>
          <w:rFonts w:cs="Times New Roman"/>
        </w:rPr>
        <w:t xml:space="preserve"> </w:t>
      </w:r>
      <w:proofErr w:type="spellStart"/>
      <w:r w:rsidRPr="00317960">
        <w:rPr>
          <w:rFonts w:cs="Times New Roman"/>
        </w:rPr>
        <w:t>orgánům</w:t>
      </w:r>
      <w:proofErr w:type="spellEnd"/>
      <w:r w:rsidRPr="00317960">
        <w:rPr>
          <w:rFonts w:cs="Times New Roman"/>
        </w:rPr>
        <w:t>.</w:t>
      </w:r>
    </w:p>
    <w:p w14:paraId="68711AF8" w14:textId="77777777" w:rsidR="00C22302" w:rsidRPr="00317960" w:rsidRDefault="00C22302">
      <w:pPr>
        <w:widowControl/>
        <w:numPr>
          <w:ilvl w:val="0"/>
          <w:numId w:val="7"/>
        </w:numPr>
        <w:autoSpaceDN/>
        <w:textAlignment w:val="auto"/>
        <w:rPr>
          <w:rFonts w:cs="Times New Roman"/>
        </w:rPr>
      </w:pPr>
      <w:r w:rsidRPr="00317960">
        <w:rPr>
          <w:rFonts w:cs="Times New Roman"/>
        </w:rPr>
        <w:t xml:space="preserve">MŠ </w:t>
      </w:r>
      <w:proofErr w:type="spellStart"/>
      <w:r w:rsidRPr="00317960">
        <w:rPr>
          <w:rFonts w:cs="Times New Roman"/>
        </w:rPr>
        <w:t>nezodpovídá</w:t>
      </w:r>
      <w:proofErr w:type="spellEnd"/>
      <w:r w:rsidRPr="00317960">
        <w:rPr>
          <w:rFonts w:cs="Times New Roman"/>
        </w:rPr>
        <w:t xml:space="preserve"> </w:t>
      </w:r>
      <w:proofErr w:type="spellStart"/>
      <w:r w:rsidRPr="00317960">
        <w:rPr>
          <w:rFonts w:cs="Times New Roman"/>
        </w:rPr>
        <w:t>za</w:t>
      </w:r>
      <w:proofErr w:type="spellEnd"/>
      <w:r w:rsidRPr="00317960">
        <w:rPr>
          <w:rFonts w:cs="Times New Roman"/>
        </w:rPr>
        <w:t xml:space="preserve"> </w:t>
      </w:r>
      <w:proofErr w:type="spellStart"/>
      <w:r w:rsidRPr="00317960">
        <w:rPr>
          <w:rFonts w:cs="Times New Roman"/>
        </w:rPr>
        <w:t>cenné</w:t>
      </w:r>
      <w:proofErr w:type="spellEnd"/>
      <w:r w:rsidRPr="00317960">
        <w:rPr>
          <w:rFonts w:cs="Times New Roman"/>
        </w:rPr>
        <w:t xml:space="preserve"> </w:t>
      </w:r>
      <w:proofErr w:type="spellStart"/>
      <w:r w:rsidRPr="00317960">
        <w:rPr>
          <w:rFonts w:cs="Times New Roman"/>
        </w:rPr>
        <w:t>předměty</w:t>
      </w:r>
      <w:proofErr w:type="spellEnd"/>
      <w:r w:rsidRPr="00317960">
        <w:rPr>
          <w:rFonts w:cs="Times New Roman"/>
        </w:rPr>
        <w:t xml:space="preserve"> a </w:t>
      </w:r>
      <w:proofErr w:type="spellStart"/>
      <w:r w:rsidRPr="00317960">
        <w:rPr>
          <w:rFonts w:cs="Times New Roman"/>
        </w:rPr>
        <w:t>hračky</w:t>
      </w:r>
      <w:proofErr w:type="spellEnd"/>
      <w:r w:rsidRPr="00317960">
        <w:rPr>
          <w:rFonts w:cs="Times New Roman"/>
        </w:rPr>
        <w:t xml:space="preserve">, </w:t>
      </w:r>
      <w:proofErr w:type="spellStart"/>
      <w:r w:rsidRPr="00317960">
        <w:rPr>
          <w:rFonts w:cs="Times New Roman"/>
        </w:rPr>
        <w:t>které</w:t>
      </w:r>
      <w:proofErr w:type="spellEnd"/>
      <w:r w:rsidRPr="00317960">
        <w:rPr>
          <w:rFonts w:cs="Times New Roman"/>
        </w:rPr>
        <w:t xml:space="preserve"> si </w:t>
      </w:r>
      <w:proofErr w:type="spellStart"/>
      <w:r w:rsidRPr="00317960">
        <w:rPr>
          <w:rFonts w:cs="Times New Roman"/>
        </w:rPr>
        <w:t>děti</w:t>
      </w:r>
      <w:proofErr w:type="spellEnd"/>
      <w:r w:rsidRPr="00317960">
        <w:rPr>
          <w:rFonts w:cs="Times New Roman"/>
        </w:rPr>
        <w:t xml:space="preserve"> do MŠ </w:t>
      </w:r>
      <w:proofErr w:type="spellStart"/>
      <w:r w:rsidRPr="00317960">
        <w:rPr>
          <w:rFonts w:cs="Times New Roman"/>
        </w:rPr>
        <w:t>přinesou</w:t>
      </w:r>
      <w:proofErr w:type="spellEnd"/>
      <w:r w:rsidRPr="00317960">
        <w:rPr>
          <w:rFonts w:cs="Times New Roman"/>
        </w:rPr>
        <w:t>.</w:t>
      </w:r>
    </w:p>
    <w:p w14:paraId="56247D80" w14:textId="77777777" w:rsidR="00C22302" w:rsidRPr="00317960" w:rsidRDefault="00C22302">
      <w:pPr>
        <w:widowControl/>
        <w:numPr>
          <w:ilvl w:val="0"/>
          <w:numId w:val="7"/>
        </w:numPr>
        <w:autoSpaceDN/>
        <w:textAlignment w:val="auto"/>
        <w:rPr>
          <w:rFonts w:cs="Times New Roman"/>
        </w:rPr>
      </w:pPr>
      <w:proofErr w:type="spellStart"/>
      <w:r w:rsidRPr="00317960">
        <w:rPr>
          <w:rFonts w:cs="Times New Roman"/>
        </w:rPr>
        <w:t>Rodiče</w:t>
      </w:r>
      <w:proofErr w:type="spellEnd"/>
      <w:r w:rsidRPr="00317960">
        <w:rPr>
          <w:rFonts w:cs="Times New Roman"/>
        </w:rPr>
        <w:t xml:space="preserve"> </w:t>
      </w:r>
      <w:proofErr w:type="spellStart"/>
      <w:r w:rsidRPr="00317960">
        <w:rPr>
          <w:rFonts w:cs="Times New Roman"/>
        </w:rPr>
        <w:t>zodpovídají</w:t>
      </w:r>
      <w:proofErr w:type="spellEnd"/>
      <w:r w:rsidRPr="00317960">
        <w:rPr>
          <w:rFonts w:cs="Times New Roman"/>
        </w:rPr>
        <w:t xml:space="preserve"> </w:t>
      </w:r>
      <w:proofErr w:type="spellStart"/>
      <w:r w:rsidRPr="00317960">
        <w:rPr>
          <w:rFonts w:cs="Times New Roman"/>
        </w:rPr>
        <w:t>za</w:t>
      </w:r>
      <w:proofErr w:type="spellEnd"/>
      <w:r w:rsidRPr="00317960">
        <w:rPr>
          <w:rFonts w:cs="Times New Roman"/>
        </w:rPr>
        <w:t xml:space="preserve"> </w:t>
      </w:r>
      <w:proofErr w:type="spellStart"/>
      <w:r w:rsidRPr="00317960">
        <w:rPr>
          <w:rFonts w:cs="Times New Roman"/>
        </w:rPr>
        <w:t>vhodnost</w:t>
      </w:r>
      <w:proofErr w:type="spellEnd"/>
      <w:r w:rsidRPr="00317960">
        <w:rPr>
          <w:rFonts w:cs="Times New Roman"/>
        </w:rPr>
        <w:t xml:space="preserve"> a </w:t>
      </w:r>
      <w:proofErr w:type="spellStart"/>
      <w:r w:rsidRPr="00317960">
        <w:rPr>
          <w:rFonts w:cs="Times New Roman"/>
        </w:rPr>
        <w:t>bezpečnost</w:t>
      </w:r>
      <w:proofErr w:type="spellEnd"/>
      <w:r w:rsidRPr="00317960">
        <w:rPr>
          <w:rFonts w:cs="Times New Roman"/>
        </w:rPr>
        <w:t xml:space="preserve"> </w:t>
      </w:r>
      <w:proofErr w:type="spellStart"/>
      <w:r w:rsidRPr="00317960">
        <w:rPr>
          <w:rFonts w:cs="Times New Roman"/>
        </w:rPr>
        <w:t>oblečení</w:t>
      </w:r>
      <w:proofErr w:type="spellEnd"/>
      <w:r w:rsidRPr="00317960">
        <w:rPr>
          <w:rFonts w:cs="Times New Roman"/>
        </w:rPr>
        <w:t xml:space="preserve"> a </w:t>
      </w:r>
      <w:proofErr w:type="spellStart"/>
      <w:r w:rsidRPr="00317960">
        <w:rPr>
          <w:rFonts w:cs="Times New Roman"/>
        </w:rPr>
        <w:t>obuvi</w:t>
      </w:r>
      <w:proofErr w:type="spellEnd"/>
      <w:r w:rsidRPr="00317960">
        <w:rPr>
          <w:rFonts w:cs="Times New Roman"/>
        </w:rPr>
        <w:t xml:space="preserve"> v MŠ a </w:t>
      </w:r>
      <w:proofErr w:type="spellStart"/>
      <w:r w:rsidRPr="00317960">
        <w:rPr>
          <w:rFonts w:cs="Times New Roman"/>
        </w:rPr>
        <w:t>při</w:t>
      </w:r>
      <w:proofErr w:type="spellEnd"/>
      <w:r w:rsidRPr="00317960">
        <w:rPr>
          <w:rFonts w:cs="Times New Roman"/>
        </w:rPr>
        <w:t xml:space="preserve"> </w:t>
      </w:r>
      <w:proofErr w:type="spellStart"/>
      <w:r w:rsidRPr="00317960">
        <w:rPr>
          <w:rFonts w:cs="Times New Roman"/>
        </w:rPr>
        <w:t>pobytu</w:t>
      </w:r>
      <w:proofErr w:type="spellEnd"/>
      <w:r w:rsidRPr="00317960">
        <w:rPr>
          <w:rFonts w:cs="Times New Roman"/>
        </w:rPr>
        <w:t xml:space="preserve"> </w:t>
      </w:r>
      <w:proofErr w:type="spellStart"/>
      <w:r w:rsidRPr="00317960">
        <w:rPr>
          <w:rFonts w:cs="Times New Roman"/>
        </w:rPr>
        <w:t>venku</w:t>
      </w:r>
      <w:proofErr w:type="spellEnd"/>
      <w:r w:rsidRPr="00317960">
        <w:rPr>
          <w:rFonts w:cs="Times New Roman"/>
        </w:rPr>
        <w:t>.</w:t>
      </w:r>
    </w:p>
    <w:p w14:paraId="0D9F5F7D" w14:textId="2B1E614B" w:rsidR="00C22302" w:rsidRPr="002E4643" w:rsidRDefault="00C22302">
      <w:pPr>
        <w:pStyle w:val="Odstavecseseznamem"/>
        <w:numPr>
          <w:ilvl w:val="0"/>
          <w:numId w:val="7"/>
        </w:numPr>
        <w:spacing w:after="0"/>
        <w:rPr>
          <w:rFonts w:ascii="Times New Roman" w:hAnsi="Times New Roman" w:cs="Times New Roman"/>
          <w:color w:val="000000"/>
          <w:sz w:val="24"/>
          <w:szCs w:val="24"/>
        </w:rPr>
      </w:pPr>
      <w:r w:rsidRPr="002E4643">
        <w:rPr>
          <w:rFonts w:ascii="Times New Roman" w:hAnsi="Times New Roman" w:cs="Times New Roman"/>
          <w:sz w:val="24"/>
          <w:szCs w:val="24"/>
        </w:rPr>
        <w:t>Informace o připravovaných akcích v mateřské škole jsou včas oznamovány na nástěnkách v šatn</w:t>
      </w:r>
      <w:r w:rsidR="00317960" w:rsidRPr="002E4643">
        <w:rPr>
          <w:rFonts w:ascii="Times New Roman" w:hAnsi="Times New Roman" w:cs="Times New Roman"/>
          <w:sz w:val="24"/>
          <w:szCs w:val="24"/>
        </w:rPr>
        <w:t>ě</w:t>
      </w:r>
      <w:r w:rsidRPr="002E4643">
        <w:rPr>
          <w:rFonts w:ascii="Times New Roman" w:hAnsi="Times New Roman" w:cs="Times New Roman"/>
          <w:sz w:val="24"/>
          <w:szCs w:val="24"/>
        </w:rPr>
        <w:t xml:space="preserve"> dětí.</w:t>
      </w:r>
    </w:p>
    <w:p w14:paraId="5A60B816" w14:textId="353CB01C" w:rsidR="00C22302" w:rsidRPr="002E4643" w:rsidRDefault="00317960">
      <w:pPr>
        <w:pStyle w:val="Odstavecseseznamem"/>
        <w:numPr>
          <w:ilvl w:val="0"/>
          <w:numId w:val="7"/>
        </w:numPr>
        <w:spacing w:after="0"/>
        <w:rPr>
          <w:rFonts w:ascii="Times New Roman" w:hAnsi="Times New Roman" w:cs="Times New Roman"/>
          <w:sz w:val="24"/>
          <w:szCs w:val="24"/>
        </w:rPr>
      </w:pPr>
      <w:r w:rsidRPr="002E4643">
        <w:rPr>
          <w:rFonts w:ascii="Times New Roman" w:hAnsi="Times New Roman" w:cs="Times New Roman"/>
          <w:color w:val="000000"/>
          <w:sz w:val="24"/>
          <w:szCs w:val="24"/>
        </w:rPr>
        <w:t>Mateřská škola je</w:t>
      </w:r>
      <w:r w:rsidR="00C22302" w:rsidRPr="002E4643">
        <w:rPr>
          <w:rFonts w:ascii="Times New Roman" w:hAnsi="Times New Roman" w:cs="Times New Roman"/>
          <w:color w:val="000000"/>
          <w:sz w:val="24"/>
          <w:szCs w:val="24"/>
        </w:rPr>
        <w:t xml:space="preserve"> zabezpečen</w:t>
      </w:r>
      <w:r w:rsidRPr="002E4643">
        <w:rPr>
          <w:rFonts w:ascii="Times New Roman" w:hAnsi="Times New Roman" w:cs="Times New Roman"/>
          <w:color w:val="000000"/>
          <w:sz w:val="24"/>
          <w:szCs w:val="24"/>
        </w:rPr>
        <w:t>a</w:t>
      </w:r>
      <w:r w:rsidR="00C22302" w:rsidRPr="002E4643">
        <w:rPr>
          <w:rFonts w:ascii="Times New Roman" w:hAnsi="Times New Roman" w:cs="Times New Roman"/>
          <w:color w:val="000000"/>
          <w:sz w:val="24"/>
          <w:szCs w:val="24"/>
        </w:rPr>
        <w:t xml:space="preserve"> proti vniknutí cizích nežádoucích osob</w:t>
      </w:r>
      <w:r w:rsidRPr="002E4643">
        <w:rPr>
          <w:rFonts w:ascii="Times New Roman" w:hAnsi="Times New Roman" w:cs="Times New Roman"/>
          <w:color w:val="000000"/>
          <w:sz w:val="24"/>
          <w:szCs w:val="24"/>
        </w:rPr>
        <w:t xml:space="preserve"> </w:t>
      </w:r>
      <w:r w:rsidR="00C22302" w:rsidRPr="002E4643">
        <w:rPr>
          <w:rFonts w:ascii="Times New Roman" w:hAnsi="Times New Roman" w:cs="Times New Roman"/>
          <w:color w:val="000000"/>
          <w:sz w:val="24"/>
          <w:szCs w:val="24"/>
        </w:rPr>
        <w:t>videotelefony s dálkovým otevíráním dveří.</w:t>
      </w:r>
    </w:p>
    <w:p w14:paraId="11FA0E61" w14:textId="6F3F8BA6" w:rsidR="00C22302" w:rsidRPr="002E4643" w:rsidRDefault="00C22302">
      <w:pPr>
        <w:pStyle w:val="Odstavecseseznamem"/>
        <w:numPr>
          <w:ilvl w:val="0"/>
          <w:numId w:val="7"/>
        </w:numPr>
        <w:spacing w:after="0"/>
        <w:rPr>
          <w:rFonts w:ascii="Times New Roman" w:hAnsi="Times New Roman" w:cs="Times New Roman"/>
          <w:sz w:val="24"/>
          <w:szCs w:val="24"/>
        </w:rPr>
      </w:pPr>
      <w:r w:rsidRPr="002E4643">
        <w:rPr>
          <w:rFonts w:ascii="Times New Roman" w:hAnsi="Times New Roman" w:cs="Times New Roman"/>
          <w:sz w:val="24"/>
          <w:szCs w:val="24"/>
        </w:rPr>
        <w:t xml:space="preserve">V případě, že rodiče nevyzvednou dítě v době provozu školy, setrvá učitelka na místě, uvědomí o vzniklé situaci telefonicky rodiče nebo jimi pověřené osoby, aby se pro dítě neprodleně dostavili. Pokud tak rodiče nebo pověřené osoby neučiní, bude o této situaci informována </w:t>
      </w:r>
      <w:r w:rsidR="00317960" w:rsidRPr="002E4643">
        <w:rPr>
          <w:rFonts w:ascii="Times New Roman" w:hAnsi="Times New Roman" w:cs="Times New Roman"/>
          <w:sz w:val="24"/>
          <w:szCs w:val="24"/>
        </w:rPr>
        <w:t>ředitelka</w:t>
      </w:r>
      <w:r w:rsidRPr="002E4643">
        <w:rPr>
          <w:rFonts w:ascii="Times New Roman" w:hAnsi="Times New Roman" w:cs="Times New Roman"/>
          <w:sz w:val="24"/>
          <w:szCs w:val="24"/>
        </w:rPr>
        <w:t xml:space="preserve"> školy, která dále postupuje podle Standardů kvality sociálně-právní ochrany dětí města </w:t>
      </w:r>
      <w:r w:rsidR="00317960" w:rsidRPr="002E4643">
        <w:rPr>
          <w:rFonts w:ascii="Times New Roman" w:hAnsi="Times New Roman" w:cs="Times New Roman"/>
          <w:sz w:val="24"/>
          <w:szCs w:val="24"/>
        </w:rPr>
        <w:t>Chomutova</w:t>
      </w:r>
      <w:r w:rsidRPr="002E4643">
        <w:rPr>
          <w:rFonts w:ascii="Times New Roman" w:hAnsi="Times New Roman" w:cs="Times New Roman"/>
          <w:sz w:val="24"/>
          <w:szCs w:val="24"/>
        </w:rPr>
        <w:t>.</w:t>
      </w:r>
      <w:r w:rsidR="00317960" w:rsidRPr="002E4643">
        <w:rPr>
          <w:rFonts w:ascii="Times New Roman" w:hAnsi="Times New Roman" w:cs="Times New Roman"/>
          <w:sz w:val="24"/>
          <w:szCs w:val="24"/>
        </w:rPr>
        <w:t xml:space="preserve"> </w:t>
      </w:r>
      <w:r w:rsidRPr="002E4643">
        <w:rPr>
          <w:rFonts w:ascii="Times New Roman" w:hAnsi="Times New Roman" w:cs="Times New Roman"/>
          <w:sz w:val="24"/>
          <w:szCs w:val="24"/>
        </w:rPr>
        <w:t xml:space="preserve">Ta je povinna dítěti bez péče přiměřené věku zajistit neodkladnou péči.                                                                                        </w:t>
      </w:r>
    </w:p>
    <w:p w14:paraId="41065124" w14:textId="42A5B8DA" w:rsidR="00C22302" w:rsidRDefault="00C22302">
      <w:pPr>
        <w:pStyle w:val="Odstavecseseznamem"/>
        <w:numPr>
          <w:ilvl w:val="0"/>
          <w:numId w:val="7"/>
        </w:numPr>
        <w:spacing w:after="0"/>
        <w:rPr>
          <w:rFonts w:ascii="Times New Roman" w:hAnsi="Times New Roman" w:cs="Times New Roman"/>
          <w:sz w:val="24"/>
          <w:szCs w:val="24"/>
        </w:rPr>
      </w:pPr>
      <w:r w:rsidRPr="002E4643">
        <w:rPr>
          <w:rFonts w:ascii="Times New Roman" w:hAnsi="Times New Roman" w:cs="Times New Roman"/>
          <w:sz w:val="24"/>
          <w:szCs w:val="24"/>
        </w:rPr>
        <w:t>Zákaz vstupu zvířat – zejména psů – do vnitřních i venkovních prostor mateřské školy.</w:t>
      </w:r>
    </w:p>
    <w:p w14:paraId="37537CAF" w14:textId="1CDC2199" w:rsidR="002E4643" w:rsidRPr="002E4643" w:rsidRDefault="002E4643">
      <w:pPr>
        <w:pStyle w:val="Odstavecseseznamem"/>
        <w:numPr>
          <w:ilvl w:val="0"/>
          <w:numId w:val="7"/>
        </w:numPr>
        <w:spacing w:after="0"/>
        <w:rPr>
          <w:rFonts w:ascii="Times New Roman" w:hAnsi="Times New Roman" w:cs="Times New Roman"/>
          <w:sz w:val="24"/>
          <w:szCs w:val="24"/>
        </w:rPr>
      </w:pPr>
      <w:r w:rsidRPr="00265245">
        <w:rPr>
          <w:rFonts w:ascii="Times New Roman" w:hAnsi="Times New Roman" w:cs="Times New Roman"/>
          <w:sz w:val="24"/>
          <w:szCs w:val="24"/>
        </w:rPr>
        <w:t>Zákaz kouření a používání elektronických cigaret ve všech vnitřních</w:t>
      </w:r>
      <w:r w:rsidRPr="00265245">
        <w:rPr>
          <w:rFonts w:ascii="Times New Roman" w:hAnsi="Times New Roman" w:cs="Times New Roman"/>
          <w:color w:val="000000"/>
          <w:sz w:val="24"/>
          <w:szCs w:val="24"/>
        </w:rPr>
        <w:t xml:space="preserve"> i venkovních  prostorách</w:t>
      </w:r>
      <w:r w:rsidRPr="002E4643">
        <w:rPr>
          <w:rFonts w:cs="Times New Roman"/>
          <w:color w:val="000000"/>
        </w:rPr>
        <w:t xml:space="preserve"> školy</w:t>
      </w:r>
      <w:r>
        <w:rPr>
          <w:rFonts w:cs="Times New Roman"/>
          <w:color w:val="000000"/>
        </w:rPr>
        <w:t>.</w:t>
      </w:r>
    </w:p>
    <w:p w14:paraId="73F36F62" w14:textId="3800A24A" w:rsidR="00C22302" w:rsidRDefault="00C22302" w:rsidP="00C22302">
      <w:pPr>
        <w:ind w:left="180"/>
        <w:jc w:val="center"/>
        <w:rPr>
          <w:sz w:val="21"/>
          <w:szCs w:val="21"/>
        </w:rPr>
      </w:pPr>
      <w:r>
        <w:rPr>
          <w:b/>
          <w:sz w:val="28"/>
          <w:szCs w:val="28"/>
        </w:rPr>
        <w:t>7.</w:t>
      </w:r>
      <w:r>
        <w:rPr>
          <w:sz w:val="28"/>
          <w:szCs w:val="28"/>
        </w:rPr>
        <w:t xml:space="preserve"> </w:t>
      </w:r>
      <w:proofErr w:type="spellStart"/>
      <w:r>
        <w:rPr>
          <w:b/>
          <w:sz w:val="28"/>
          <w:szCs w:val="28"/>
        </w:rPr>
        <w:t>Stravování</w:t>
      </w:r>
      <w:proofErr w:type="spellEnd"/>
      <w:r>
        <w:rPr>
          <w:b/>
          <w:sz w:val="28"/>
          <w:szCs w:val="28"/>
        </w:rPr>
        <w:t xml:space="preserve"> </w:t>
      </w:r>
      <w:proofErr w:type="spellStart"/>
      <w:r>
        <w:rPr>
          <w:b/>
          <w:sz w:val="28"/>
          <w:szCs w:val="28"/>
        </w:rPr>
        <w:t>dětí</w:t>
      </w:r>
      <w:proofErr w:type="spellEnd"/>
    </w:p>
    <w:p w14:paraId="5D0508DF" w14:textId="77777777" w:rsidR="00C22302" w:rsidRDefault="00C22302" w:rsidP="00C22302">
      <w:pPr>
        <w:rPr>
          <w:sz w:val="21"/>
          <w:szCs w:val="21"/>
        </w:rPr>
      </w:pPr>
    </w:p>
    <w:p w14:paraId="5B0E7FCE" w14:textId="401BA520" w:rsidR="002E4643" w:rsidRDefault="002E4643">
      <w:pPr>
        <w:widowControl/>
        <w:numPr>
          <w:ilvl w:val="0"/>
          <w:numId w:val="8"/>
        </w:numPr>
        <w:autoSpaceDN/>
        <w:textAlignment w:val="auto"/>
        <w:rPr>
          <w:bCs/>
        </w:rPr>
      </w:pPr>
      <w:proofErr w:type="spellStart"/>
      <w:r w:rsidRPr="002E4643">
        <w:rPr>
          <w:bCs/>
        </w:rPr>
        <w:t>Pokud</w:t>
      </w:r>
      <w:proofErr w:type="spellEnd"/>
      <w:r w:rsidRPr="002E4643">
        <w:rPr>
          <w:bCs/>
        </w:rPr>
        <w:t xml:space="preserve"> je </w:t>
      </w:r>
      <w:proofErr w:type="spellStart"/>
      <w:r w:rsidRPr="002E4643">
        <w:rPr>
          <w:bCs/>
        </w:rPr>
        <w:t>dítě</w:t>
      </w:r>
      <w:proofErr w:type="spellEnd"/>
      <w:r w:rsidRPr="002E4643">
        <w:rPr>
          <w:bCs/>
        </w:rPr>
        <w:t xml:space="preserve"> v </w:t>
      </w:r>
      <w:proofErr w:type="spellStart"/>
      <w:r w:rsidRPr="002E4643">
        <w:rPr>
          <w:bCs/>
        </w:rPr>
        <w:t>době</w:t>
      </w:r>
      <w:proofErr w:type="spellEnd"/>
      <w:r w:rsidRPr="002E4643">
        <w:rPr>
          <w:bCs/>
        </w:rPr>
        <w:t xml:space="preserve"> </w:t>
      </w:r>
      <w:proofErr w:type="spellStart"/>
      <w:r w:rsidRPr="002E4643">
        <w:rPr>
          <w:bCs/>
        </w:rPr>
        <w:t>podávání</w:t>
      </w:r>
      <w:proofErr w:type="spellEnd"/>
      <w:r w:rsidRPr="002E4643">
        <w:rPr>
          <w:bCs/>
        </w:rPr>
        <w:t xml:space="preserve"> </w:t>
      </w:r>
      <w:proofErr w:type="spellStart"/>
      <w:r w:rsidRPr="002E4643">
        <w:rPr>
          <w:bCs/>
        </w:rPr>
        <w:t>jídla</w:t>
      </w:r>
      <w:proofErr w:type="spellEnd"/>
      <w:r w:rsidRPr="002E4643">
        <w:rPr>
          <w:bCs/>
        </w:rPr>
        <w:t xml:space="preserve"> </w:t>
      </w:r>
      <w:proofErr w:type="spellStart"/>
      <w:r w:rsidRPr="002E4643">
        <w:rPr>
          <w:bCs/>
        </w:rPr>
        <w:t>přítomno</w:t>
      </w:r>
      <w:proofErr w:type="spellEnd"/>
      <w:r w:rsidRPr="002E4643">
        <w:rPr>
          <w:bCs/>
        </w:rPr>
        <w:t xml:space="preserve"> v MŠ, </w:t>
      </w:r>
      <w:proofErr w:type="spellStart"/>
      <w:r w:rsidRPr="002E4643">
        <w:rPr>
          <w:bCs/>
        </w:rPr>
        <w:t>stravuje</w:t>
      </w:r>
      <w:proofErr w:type="spellEnd"/>
      <w:r w:rsidRPr="002E4643">
        <w:rPr>
          <w:bCs/>
        </w:rPr>
        <w:t xml:space="preserve"> se </w:t>
      </w:r>
      <w:proofErr w:type="spellStart"/>
      <w:r w:rsidRPr="002E4643">
        <w:rPr>
          <w:bCs/>
        </w:rPr>
        <w:t>vždy</w:t>
      </w:r>
      <w:proofErr w:type="spellEnd"/>
      <w:r w:rsidRPr="002E4643">
        <w:rPr>
          <w:bCs/>
        </w:rPr>
        <w:t>.</w:t>
      </w:r>
    </w:p>
    <w:p w14:paraId="3C62DBF6" w14:textId="179DFF53" w:rsidR="002E4643" w:rsidRPr="002E4643" w:rsidRDefault="002E4643">
      <w:pPr>
        <w:pStyle w:val="Default"/>
        <w:numPr>
          <w:ilvl w:val="0"/>
          <w:numId w:val="8"/>
        </w:numPr>
      </w:pPr>
      <w:r w:rsidRPr="002E4643">
        <w:t xml:space="preserve">Stravování dítěte je v MŠ zajišťováno celodenně, a to v pravidelných časových intervalech 3x denně: přesnídávka, oběd, odpolední svačina, včetně pitného režimu. </w:t>
      </w:r>
    </w:p>
    <w:p w14:paraId="13CF57C3" w14:textId="6E630105" w:rsidR="00C22302" w:rsidRPr="003135BD" w:rsidRDefault="003135BD">
      <w:pPr>
        <w:pStyle w:val="Zkladntext"/>
        <w:numPr>
          <w:ilvl w:val="0"/>
          <w:numId w:val="8"/>
        </w:numPr>
      </w:pPr>
      <w:r>
        <w:rPr>
          <w:bCs/>
        </w:rPr>
        <w:t>S</w:t>
      </w:r>
      <w:r w:rsidR="00C22302" w:rsidRPr="009D335B">
        <w:rPr>
          <w:bCs/>
        </w:rPr>
        <w:t xml:space="preserve">travné se platí bezhotovostně převodem na účet mateřské školy do 15. dne stávajícího kalendářního měsíce, v odůvodněných případech v hotovosti u </w:t>
      </w:r>
      <w:r w:rsidR="002E4643">
        <w:rPr>
          <w:bCs/>
        </w:rPr>
        <w:t>ředitelky školy</w:t>
      </w:r>
      <w:r>
        <w:rPr>
          <w:bCs/>
        </w:rPr>
        <w:t>.</w:t>
      </w:r>
    </w:p>
    <w:p w14:paraId="16144F23" w14:textId="7BC79E41" w:rsidR="003135BD" w:rsidRDefault="003135BD">
      <w:pPr>
        <w:pStyle w:val="Default"/>
        <w:numPr>
          <w:ilvl w:val="0"/>
          <w:numId w:val="8"/>
        </w:numPr>
      </w:pPr>
      <w:r w:rsidRPr="003135BD">
        <w:t>Platba za stravné</w:t>
      </w:r>
      <w:r w:rsidRPr="003135BD">
        <w:rPr>
          <w:b/>
          <w:bCs/>
        </w:rPr>
        <w:t xml:space="preserve"> </w:t>
      </w:r>
      <w:r w:rsidRPr="003135BD">
        <w:t>činí náklady na potraviny.</w:t>
      </w:r>
    </w:p>
    <w:p w14:paraId="7C384431" w14:textId="0DCFDF7C" w:rsidR="003135BD" w:rsidRPr="003135BD" w:rsidRDefault="003135BD">
      <w:pPr>
        <w:pStyle w:val="Default"/>
        <w:numPr>
          <w:ilvl w:val="0"/>
          <w:numId w:val="8"/>
        </w:numPr>
      </w:pPr>
      <w:r w:rsidRPr="003135BD">
        <w:t xml:space="preserve">Stravné se hradí společně s úplatou za předškolní vzdělávání zálohově na následující měsíc, </w:t>
      </w:r>
      <w:r>
        <w:t>k</w:t>
      </w:r>
      <w:r w:rsidRPr="003135BD">
        <w:t xml:space="preserve"> </w:t>
      </w:r>
      <w:r>
        <w:t>15</w:t>
      </w:r>
      <w:r w:rsidRPr="003135BD">
        <w:t>. dn</w:t>
      </w:r>
      <w:r>
        <w:t>i</w:t>
      </w:r>
      <w:r w:rsidRPr="003135BD">
        <w:t xml:space="preserve"> v měsíci. </w:t>
      </w:r>
    </w:p>
    <w:p w14:paraId="14669A0D" w14:textId="66D4A695" w:rsidR="00C22302" w:rsidRPr="009D335B" w:rsidRDefault="003135BD">
      <w:pPr>
        <w:pStyle w:val="Zkladntext"/>
        <w:numPr>
          <w:ilvl w:val="0"/>
          <w:numId w:val="8"/>
        </w:numPr>
      </w:pPr>
      <w:r>
        <w:t>V</w:t>
      </w:r>
      <w:r w:rsidR="00C22302" w:rsidRPr="009D335B">
        <w:t xml:space="preserve">yúčtování přeplatků a nedoplatků se provádí při ukončení docházky dítěte do MŠ </w:t>
      </w:r>
      <w:r w:rsidR="00C22302">
        <w:t>bezhotovostně převodem</w:t>
      </w:r>
      <w:r w:rsidR="00C22302" w:rsidRPr="009D335B">
        <w:t xml:space="preserve"> na účet zákonného zástupce</w:t>
      </w:r>
      <w:r w:rsidR="00C22302">
        <w:t>, v odůvodněných případech</w:t>
      </w:r>
      <w:r w:rsidR="00C22302" w:rsidRPr="00BF166D">
        <w:t xml:space="preserve"> </w:t>
      </w:r>
      <w:r w:rsidR="00C22302" w:rsidRPr="009D335B">
        <w:t>v</w:t>
      </w:r>
      <w:r>
        <w:t> </w:t>
      </w:r>
      <w:r w:rsidR="00C22302" w:rsidRPr="009D335B">
        <w:t>hotovosti</w:t>
      </w:r>
      <w:r>
        <w:t>.</w:t>
      </w:r>
    </w:p>
    <w:p w14:paraId="3F309FC4" w14:textId="463CBE7B" w:rsidR="00C22302" w:rsidRPr="009D335B" w:rsidRDefault="003135BD">
      <w:pPr>
        <w:pStyle w:val="Zkladntext"/>
        <w:numPr>
          <w:ilvl w:val="0"/>
          <w:numId w:val="8"/>
        </w:numPr>
      </w:pPr>
      <w:r>
        <w:t>P</w:t>
      </w:r>
      <w:r w:rsidR="00C22302" w:rsidRPr="009D335B">
        <w:t xml:space="preserve">řeplatky a nedoplatky stravného v průběhu docházky se převádí do následujícího měsíce, v případě bezhotovostní platby se vyúčtování přeplatků provádí </w:t>
      </w:r>
      <w:r w:rsidR="00C22302">
        <w:t>pololetně</w:t>
      </w:r>
      <w:r>
        <w:t>.</w:t>
      </w:r>
    </w:p>
    <w:p w14:paraId="476E0123" w14:textId="76D6ADB5" w:rsidR="00C22302" w:rsidRDefault="003135BD">
      <w:pPr>
        <w:pStyle w:val="Zkladntext"/>
        <w:numPr>
          <w:ilvl w:val="0"/>
          <w:numId w:val="8"/>
        </w:numPr>
      </w:pPr>
      <w:r>
        <w:t>P</w:t>
      </w:r>
      <w:r w:rsidR="00C22302" w:rsidRPr="009D335B">
        <w:t>okud dochází k opakovanému vzniku nedoplatku stravného, je zaslána písemná žádost zákonnému zástupci dítěte o úhradu vzniklého nedoplatku a upozornění na možnost vyloučení dítěte z</w:t>
      </w:r>
      <w:r>
        <w:t> </w:t>
      </w:r>
      <w:r w:rsidR="00C22302" w:rsidRPr="009D335B">
        <w:t>MŠ</w:t>
      </w:r>
      <w:r>
        <w:t>.</w:t>
      </w:r>
    </w:p>
    <w:p w14:paraId="622E7ADF" w14:textId="6AC47582" w:rsidR="00C22302" w:rsidRPr="009D335B" w:rsidRDefault="003135BD">
      <w:pPr>
        <w:pStyle w:val="Zkladntext"/>
        <w:numPr>
          <w:ilvl w:val="0"/>
          <w:numId w:val="8"/>
        </w:numPr>
      </w:pPr>
      <w:r>
        <w:t>Z</w:t>
      </w:r>
      <w:r w:rsidR="00C22302">
        <w:t>a kvalitu stravování odpovídají vedoucí školní stravovny</w:t>
      </w:r>
      <w:r>
        <w:t>.</w:t>
      </w:r>
    </w:p>
    <w:p w14:paraId="2C2CB114" w14:textId="4BA00C72" w:rsidR="00C22302" w:rsidRPr="009D335B" w:rsidRDefault="003135BD">
      <w:pPr>
        <w:widowControl/>
        <w:numPr>
          <w:ilvl w:val="0"/>
          <w:numId w:val="8"/>
        </w:numPr>
        <w:autoSpaceDN/>
        <w:textAlignment w:val="auto"/>
      </w:pPr>
      <w:proofErr w:type="spellStart"/>
      <w:r>
        <w:t>D</w:t>
      </w:r>
      <w:r w:rsidR="00C22302" w:rsidRPr="009D335B">
        <w:t>održování</w:t>
      </w:r>
      <w:proofErr w:type="spellEnd"/>
      <w:r w:rsidR="00C22302" w:rsidRPr="009D335B">
        <w:t xml:space="preserve"> </w:t>
      </w:r>
      <w:proofErr w:type="spellStart"/>
      <w:r w:rsidR="00C22302" w:rsidRPr="009D335B">
        <w:t>předpisů</w:t>
      </w:r>
      <w:proofErr w:type="spellEnd"/>
      <w:r w:rsidR="00C22302" w:rsidRPr="009D335B">
        <w:t xml:space="preserve"> </w:t>
      </w:r>
      <w:proofErr w:type="spellStart"/>
      <w:r w:rsidR="00C22302" w:rsidRPr="009D335B">
        <w:t>při</w:t>
      </w:r>
      <w:proofErr w:type="spellEnd"/>
      <w:r w:rsidR="00C22302" w:rsidRPr="009D335B">
        <w:t xml:space="preserve"> </w:t>
      </w:r>
      <w:proofErr w:type="spellStart"/>
      <w:r w:rsidR="00C22302" w:rsidRPr="009D335B">
        <w:t>sestavování</w:t>
      </w:r>
      <w:proofErr w:type="spellEnd"/>
      <w:r w:rsidR="00C22302" w:rsidRPr="009D335B">
        <w:t xml:space="preserve"> </w:t>
      </w:r>
      <w:proofErr w:type="spellStart"/>
      <w:r w:rsidR="00C22302" w:rsidRPr="009D335B">
        <w:t>jídelníčku</w:t>
      </w:r>
      <w:proofErr w:type="spellEnd"/>
      <w:r w:rsidR="00C22302" w:rsidRPr="009D335B">
        <w:t xml:space="preserve"> a </w:t>
      </w:r>
      <w:proofErr w:type="spellStart"/>
      <w:r w:rsidR="00C22302" w:rsidRPr="009D335B">
        <w:t>skladby</w:t>
      </w:r>
      <w:proofErr w:type="spellEnd"/>
      <w:r w:rsidR="00C22302" w:rsidRPr="009D335B">
        <w:t xml:space="preserve"> </w:t>
      </w:r>
      <w:proofErr w:type="spellStart"/>
      <w:r w:rsidR="00C22302" w:rsidRPr="009D335B">
        <w:t>spotřebního</w:t>
      </w:r>
      <w:proofErr w:type="spellEnd"/>
      <w:r w:rsidR="00C22302" w:rsidRPr="009D335B">
        <w:t xml:space="preserve"> </w:t>
      </w:r>
      <w:proofErr w:type="spellStart"/>
      <w:r w:rsidR="00C22302" w:rsidRPr="009D335B">
        <w:t>koše</w:t>
      </w:r>
      <w:proofErr w:type="spellEnd"/>
      <w:r w:rsidR="00C22302" w:rsidRPr="009D335B">
        <w:t xml:space="preserve"> </w:t>
      </w:r>
      <w:proofErr w:type="spellStart"/>
      <w:r w:rsidR="00C22302" w:rsidRPr="009D335B">
        <w:t>přísně</w:t>
      </w:r>
      <w:proofErr w:type="spellEnd"/>
      <w:r w:rsidR="00C22302" w:rsidRPr="009D335B">
        <w:t xml:space="preserve"> </w:t>
      </w:r>
      <w:proofErr w:type="spellStart"/>
      <w:r w:rsidR="00C22302" w:rsidRPr="009D335B">
        <w:t>kontrolují</w:t>
      </w:r>
      <w:proofErr w:type="spellEnd"/>
      <w:r w:rsidR="00C22302" w:rsidRPr="009D335B">
        <w:t xml:space="preserve"> </w:t>
      </w:r>
      <w:proofErr w:type="spellStart"/>
      <w:r w:rsidR="00C22302" w:rsidRPr="009D335B">
        <w:t>orgány</w:t>
      </w:r>
      <w:proofErr w:type="spellEnd"/>
      <w:r w:rsidR="00C22302" w:rsidRPr="009D335B">
        <w:t xml:space="preserve"> ČŠI a KHS.</w:t>
      </w:r>
      <w:r w:rsidR="00C22302" w:rsidRPr="009D335B">
        <w:rPr>
          <w:rFonts w:ascii="Verdana" w:hAnsi="Verdana" w:cs="Verdana"/>
          <w:b/>
          <w:bCs/>
        </w:rPr>
        <w:t xml:space="preserve"> </w:t>
      </w:r>
    </w:p>
    <w:p w14:paraId="49920D9A" w14:textId="77777777" w:rsidR="00C22302" w:rsidRPr="009D335B" w:rsidRDefault="00C22302" w:rsidP="00C22302">
      <w:pPr>
        <w:ind w:left="360"/>
      </w:pPr>
    </w:p>
    <w:p w14:paraId="0320B5C6" w14:textId="77777777" w:rsidR="00C22302" w:rsidRDefault="00C22302" w:rsidP="00C22302">
      <w:pPr>
        <w:rPr>
          <w:rFonts w:ascii="Verdana" w:hAnsi="Verdana" w:cs="Verdana"/>
          <w:b/>
          <w:bCs/>
          <w:color w:val="00FFFF"/>
          <w:sz w:val="18"/>
          <w:szCs w:val="18"/>
        </w:rPr>
      </w:pPr>
    </w:p>
    <w:p w14:paraId="4A7A6990" w14:textId="77777777" w:rsidR="00AD6291" w:rsidRDefault="00C22302" w:rsidP="00AD6291">
      <w:pPr>
        <w:ind w:left="180"/>
        <w:jc w:val="center"/>
        <w:rPr>
          <w:b/>
          <w:sz w:val="28"/>
          <w:szCs w:val="28"/>
        </w:rPr>
      </w:pPr>
      <w:r>
        <w:rPr>
          <w:b/>
          <w:bCs/>
          <w:sz w:val="28"/>
          <w:szCs w:val="28"/>
        </w:rPr>
        <w:t xml:space="preserve">8.  </w:t>
      </w:r>
      <w:proofErr w:type="spellStart"/>
      <w:r>
        <w:rPr>
          <w:b/>
          <w:bCs/>
          <w:sz w:val="28"/>
          <w:szCs w:val="28"/>
        </w:rPr>
        <w:t>Úplata</w:t>
      </w:r>
      <w:proofErr w:type="spellEnd"/>
      <w:r>
        <w:rPr>
          <w:b/>
          <w:bCs/>
          <w:sz w:val="28"/>
          <w:szCs w:val="28"/>
        </w:rPr>
        <w:t xml:space="preserve"> </w:t>
      </w:r>
      <w:proofErr w:type="spellStart"/>
      <w:r>
        <w:rPr>
          <w:b/>
          <w:sz w:val="28"/>
          <w:szCs w:val="28"/>
        </w:rPr>
        <w:t>za</w:t>
      </w:r>
      <w:proofErr w:type="spellEnd"/>
      <w:r>
        <w:rPr>
          <w:b/>
          <w:sz w:val="28"/>
          <w:szCs w:val="28"/>
        </w:rPr>
        <w:t xml:space="preserve"> </w:t>
      </w:r>
      <w:proofErr w:type="spellStart"/>
      <w:r>
        <w:rPr>
          <w:b/>
          <w:sz w:val="28"/>
          <w:szCs w:val="28"/>
        </w:rPr>
        <w:t>předškolní</w:t>
      </w:r>
      <w:proofErr w:type="spellEnd"/>
      <w:r>
        <w:rPr>
          <w:b/>
          <w:sz w:val="28"/>
          <w:szCs w:val="28"/>
        </w:rPr>
        <w:t xml:space="preserve"> </w:t>
      </w:r>
      <w:proofErr w:type="spellStart"/>
      <w:r>
        <w:rPr>
          <w:b/>
          <w:sz w:val="28"/>
          <w:szCs w:val="28"/>
        </w:rPr>
        <w:t>vzdělávání</w:t>
      </w:r>
      <w:proofErr w:type="spellEnd"/>
      <w:r>
        <w:rPr>
          <w:b/>
          <w:sz w:val="28"/>
          <w:szCs w:val="28"/>
        </w:rPr>
        <w:t xml:space="preserve"> </w:t>
      </w:r>
    </w:p>
    <w:p w14:paraId="45D03A29" w14:textId="77777777" w:rsidR="00AD6291" w:rsidRDefault="00AD6291" w:rsidP="00AD6291">
      <w:pPr>
        <w:ind w:left="180"/>
        <w:jc w:val="center"/>
      </w:pPr>
    </w:p>
    <w:p w14:paraId="70ADEF03" w14:textId="486DE213" w:rsidR="00C22302" w:rsidRPr="00AD6291" w:rsidRDefault="00C22302">
      <w:pPr>
        <w:pStyle w:val="Odstavecseseznamem"/>
        <w:numPr>
          <w:ilvl w:val="0"/>
          <w:numId w:val="10"/>
        </w:numPr>
        <w:rPr>
          <w:rFonts w:ascii="Times New Roman" w:hAnsi="Times New Roman" w:cs="Times New Roman"/>
          <w:sz w:val="24"/>
          <w:szCs w:val="24"/>
        </w:rPr>
      </w:pPr>
      <w:r w:rsidRPr="00AD6291">
        <w:rPr>
          <w:rFonts w:ascii="Times New Roman" w:hAnsi="Times New Roman" w:cs="Times New Roman"/>
          <w:sz w:val="24"/>
          <w:szCs w:val="24"/>
        </w:rPr>
        <w:t>Podle zákona č. 561/2004 Sb., (školský zákon) a podle prováděcí vyhlášky č.14/2005 Sb., o předškolním vzdělávání, ve znění pozdějších předpisů, je  stanovena povinnost platit úplatu za předškolní vzdělávání a školské služby (školné).</w:t>
      </w:r>
    </w:p>
    <w:p w14:paraId="573C2CF9" w14:textId="6CC9CE49" w:rsidR="00AD6291" w:rsidRPr="00AD6291" w:rsidRDefault="00C22302">
      <w:pPr>
        <w:pStyle w:val="Odstavecseseznamem"/>
        <w:numPr>
          <w:ilvl w:val="0"/>
          <w:numId w:val="9"/>
        </w:numPr>
        <w:rPr>
          <w:rFonts w:ascii="Times New Roman" w:hAnsi="Times New Roman" w:cs="Times New Roman"/>
          <w:color w:val="000000"/>
          <w:sz w:val="24"/>
          <w:szCs w:val="24"/>
        </w:rPr>
      </w:pPr>
      <w:r w:rsidRPr="00AD6291">
        <w:rPr>
          <w:rFonts w:ascii="Times New Roman" w:hAnsi="Times New Roman" w:cs="Times New Roman"/>
          <w:color w:val="000000"/>
          <w:sz w:val="24"/>
          <w:szCs w:val="24"/>
        </w:rPr>
        <w:t xml:space="preserve">Placení školného se provádí bezhotovostně převodem na účet mateřské školy do 15. dne stávajícího kalendářního měsíce anebo v hotovosti </w:t>
      </w:r>
      <w:r w:rsidR="00AD6291" w:rsidRPr="00AD6291">
        <w:rPr>
          <w:rFonts w:ascii="Times New Roman" w:hAnsi="Times New Roman" w:cs="Times New Roman"/>
          <w:color w:val="000000"/>
          <w:sz w:val="24"/>
          <w:szCs w:val="24"/>
        </w:rPr>
        <w:t>u ředitelky školy</w:t>
      </w:r>
      <w:r w:rsidRPr="00AD6291">
        <w:rPr>
          <w:rFonts w:ascii="Times New Roman" w:hAnsi="Times New Roman" w:cs="Times New Roman"/>
          <w:color w:val="000000"/>
          <w:sz w:val="24"/>
          <w:szCs w:val="24"/>
        </w:rPr>
        <w:t xml:space="preserve">. </w:t>
      </w:r>
    </w:p>
    <w:p w14:paraId="38172B31" w14:textId="4C29F8F4" w:rsidR="00C22302" w:rsidRPr="00AD6291" w:rsidRDefault="00C22302">
      <w:pPr>
        <w:pStyle w:val="Odstavecseseznamem"/>
        <w:numPr>
          <w:ilvl w:val="0"/>
          <w:numId w:val="9"/>
        </w:numPr>
        <w:rPr>
          <w:rFonts w:ascii="Times New Roman" w:hAnsi="Times New Roman" w:cs="Times New Roman"/>
          <w:color w:val="000000"/>
          <w:sz w:val="24"/>
          <w:szCs w:val="24"/>
        </w:rPr>
      </w:pPr>
      <w:r w:rsidRPr="00AD6291">
        <w:rPr>
          <w:rFonts w:ascii="Times New Roman" w:hAnsi="Times New Roman" w:cs="Times New Roman"/>
          <w:color w:val="000000"/>
          <w:sz w:val="24"/>
          <w:szCs w:val="24"/>
        </w:rPr>
        <w:t xml:space="preserve">Výše školného je </w:t>
      </w:r>
      <w:r w:rsidR="00AD6291" w:rsidRPr="00AD6291">
        <w:rPr>
          <w:rFonts w:ascii="Times New Roman" w:hAnsi="Times New Roman" w:cs="Times New Roman"/>
          <w:color w:val="000000"/>
          <w:sz w:val="24"/>
          <w:szCs w:val="24"/>
        </w:rPr>
        <w:t xml:space="preserve"> </w:t>
      </w:r>
      <w:r w:rsidRPr="00AD6291">
        <w:rPr>
          <w:rFonts w:ascii="Times New Roman" w:hAnsi="Times New Roman" w:cs="Times New Roman"/>
          <w:color w:val="000000"/>
          <w:sz w:val="24"/>
          <w:szCs w:val="24"/>
        </w:rPr>
        <w:t>určena Směrnicí ředitele školy.</w:t>
      </w:r>
    </w:p>
    <w:p w14:paraId="3E4A456C" w14:textId="14998DAF" w:rsidR="00C22302" w:rsidRPr="00AD6291" w:rsidRDefault="00C22302">
      <w:pPr>
        <w:pStyle w:val="Odstavecseseznamem"/>
        <w:numPr>
          <w:ilvl w:val="0"/>
          <w:numId w:val="9"/>
        </w:numPr>
        <w:rPr>
          <w:rFonts w:ascii="Times New Roman" w:hAnsi="Times New Roman" w:cs="Times New Roman"/>
          <w:sz w:val="24"/>
          <w:szCs w:val="24"/>
        </w:rPr>
      </w:pPr>
      <w:r w:rsidRPr="00AD6291">
        <w:rPr>
          <w:rFonts w:ascii="Times New Roman" w:hAnsi="Times New Roman" w:cs="Times New Roman"/>
          <w:color w:val="000000"/>
          <w:sz w:val="24"/>
          <w:szCs w:val="24"/>
        </w:rPr>
        <w:t>Pokud zákonný zástupce dítěte opakovaně nezaplatí školné, je zaslána písemná žádost zákonnému zástupci dítěte o úhradu vzniklého nedoplatku a upozornění na možnost vyloučení dítěte z MŠ.</w:t>
      </w:r>
    </w:p>
    <w:p w14:paraId="42560F35" w14:textId="7F148F58" w:rsidR="00C22302" w:rsidRPr="00AD6291" w:rsidRDefault="00C22302">
      <w:pPr>
        <w:pStyle w:val="Odstavecseseznamem"/>
        <w:numPr>
          <w:ilvl w:val="0"/>
          <w:numId w:val="9"/>
        </w:numPr>
        <w:rPr>
          <w:rFonts w:ascii="Times New Roman" w:hAnsi="Times New Roman" w:cs="Times New Roman"/>
          <w:sz w:val="24"/>
          <w:szCs w:val="24"/>
        </w:rPr>
      </w:pPr>
      <w:r w:rsidRPr="00AD6291">
        <w:rPr>
          <w:rFonts w:ascii="Times New Roman" w:hAnsi="Times New Roman" w:cs="Times New Roman"/>
          <w:sz w:val="24"/>
          <w:szCs w:val="24"/>
        </w:rPr>
        <w:t>Vzdělávání v posledním povinném ročníku mateřské školy a dětem s odkladem školní</w:t>
      </w:r>
      <w:r w:rsidR="00AD6291">
        <w:rPr>
          <w:rFonts w:ascii="Times New Roman" w:hAnsi="Times New Roman" w:cs="Times New Roman"/>
          <w:sz w:val="24"/>
          <w:szCs w:val="24"/>
        </w:rPr>
        <w:t xml:space="preserve"> </w:t>
      </w:r>
      <w:r w:rsidRPr="00AD6291">
        <w:rPr>
          <w:rFonts w:ascii="Times New Roman" w:hAnsi="Times New Roman" w:cs="Times New Roman"/>
          <w:sz w:val="24"/>
          <w:szCs w:val="24"/>
        </w:rPr>
        <w:t xml:space="preserve">     </w:t>
      </w:r>
    </w:p>
    <w:p w14:paraId="7A924F53" w14:textId="5EABE3FE" w:rsidR="00C22302" w:rsidRPr="00AD6291" w:rsidRDefault="00C22302" w:rsidP="00AD6291">
      <w:pPr>
        <w:pStyle w:val="Odstavecseseznamem"/>
        <w:rPr>
          <w:rFonts w:ascii="Times New Roman" w:hAnsi="Times New Roman" w:cs="Times New Roman"/>
          <w:sz w:val="24"/>
          <w:szCs w:val="24"/>
        </w:rPr>
      </w:pPr>
      <w:r w:rsidRPr="00AD6291">
        <w:rPr>
          <w:rFonts w:ascii="Times New Roman" w:hAnsi="Times New Roman" w:cs="Times New Roman"/>
          <w:sz w:val="24"/>
          <w:szCs w:val="24"/>
        </w:rPr>
        <w:t xml:space="preserve">docházky se poskytuje bezúplatně. </w:t>
      </w:r>
    </w:p>
    <w:p w14:paraId="59FA12A5" w14:textId="77777777" w:rsidR="00C22302" w:rsidRPr="00AD6291" w:rsidRDefault="00C22302">
      <w:pPr>
        <w:pStyle w:val="Odstavecseseznamem"/>
        <w:numPr>
          <w:ilvl w:val="0"/>
          <w:numId w:val="9"/>
        </w:numPr>
        <w:rPr>
          <w:rFonts w:ascii="Times New Roman" w:hAnsi="Times New Roman" w:cs="Times New Roman"/>
          <w:sz w:val="24"/>
          <w:szCs w:val="24"/>
        </w:rPr>
      </w:pPr>
      <w:r w:rsidRPr="00AD6291">
        <w:rPr>
          <w:rFonts w:ascii="Times New Roman" w:hAnsi="Times New Roman" w:cs="Times New Roman"/>
          <w:sz w:val="24"/>
          <w:szCs w:val="24"/>
        </w:rPr>
        <w:t xml:space="preserve">Rodič dítěte může požádat ředitelku MŠ písemnou žádostí o osvobození od úplaty za   </w:t>
      </w:r>
    </w:p>
    <w:p w14:paraId="69AA2891" w14:textId="77777777" w:rsidR="00C22302" w:rsidRPr="00AD6291" w:rsidRDefault="00C22302" w:rsidP="00AD6291">
      <w:pPr>
        <w:pStyle w:val="Odstavecseseznamem"/>
        <w:rPr>
          <w:rFonts w:ascii="Times New Roman" w:hAnsi="Times New Roman" w:cs="Times New Roman"/>
          <w:sz w:val="24"/>
          <w:szCs w:val="24"/>
        </w:rPr>
      </w:pPr>
      <w:r w:rsidRPr="00AD6291">
        <w:rPr>
          <w:rFonts w:ascii="Times New Roman" w:hAnsi="Times New Roman" w:cs="Times New Roman"/>
          <w:sz w:val="24"/>
          <w:szCs w:val="24"/>
        </w:rPr>
        <w:t xml:space="preserve">předškolní vzdělávání (nejdéle však k 1. dni stávajícího měsíce, ve kterém o snížení žádá; jako podklad pro osvobození je nutno opakovaně dokládat potvrzení o pobírání sociální dávky pomoci v hmotné nouzi, zvýšeném příspěvku na péči, o dávkách pěstounské péče).  </w:t>
      </w:r>
    </w:p>
    <w:p w14:paraId="3FE340B5" w14:textId="2D208ED6" w:rsidR="00C22302" w:rsidRPr="00AD6291" w:rsidRDefault="00AD6291">
      <w:pPr>
        <w:pStyle w:val="Odstavecseseznamem"/>
        <w:numPr>
          <w:ilvl w:val="0"/>
          <w:numId w:val="9"/>
        </w:numPr>
        <w:rPr>
          <w:rFonts w:ascii="Times New Roman" w:hAnsi="Times New Roman" w:cs="Times New Roman"/>
          <w:sz w:val="24"/>
          <w:szCs w:val="24"/>
        </w:rPr>
      </w:pPr>
      <w:r>
        <w:rPr>
          <w:rFonts w:ascii="Times New Roman" w:hAnsi="Times New Roman" w:cs="Times New Roman"/>
          <w:color w:val="000000"/>
          <w:sz w:val="24"/>
          <w:szCs w:val="24"/>
        </w:rPr>
        <w:t>O</w:t>
      </w:r>
      <w:r w:rsidR="00C22302" w:rsidRPr="00AD6291">
        <w:rPr>
          <w:rFonts w:ascii="Times New Roman" w:hAnsi="Times New Roman" w:cs="Times New Roman"/>
          <w:color w:val="000000"/>
          <w:sz w:val="24"/>
          <w:szCs w:val="24"/>
        </w:rPr>
        <w:t>svobození od úplaty školného rozhoduje ředitel</w:t>
      </w:r>
      <w:r>
        <w:rPr>
          <w:rFonts w:ascii="Times New Roman" w:hAnsi="Times New Roman" w:cs="Times New Roman"/>
          <w:color w:val="000000"/>
          <w:sz w:val="24"/>
          <w:szCs w:val="24"/>
        </w:rPr>
        <w:t>ka</w:t>
      </w:r>
      <w:r w:rsidR="00C22302" w:rsidRPr="00AD6291">
        <w:rPr>
          <w:rFonts w:ascii="Times New Roman" w:hAnsi="Times New Roman" w:cs="Times New Roman"/>
          <w:color w:val="000000"/>
          <w:sz w:val="24"/>
          <w:szCs w:val="24"/>
        </w:rPr>
        <w:t xml:space="preserve"> MŠ. </w:t>
      </w:r>
    </w:p>
    <w:p w14:paraId="33C788FA" w14:textId="77777777" w:rsidR="00C22302" w:rsidRDefault="00C22302" w:rsidP="00C22302">
      <w:pPr>
        <w:jc w:val="center"/>
        <w:rPr>
          <w:b/>
          <w:sz w:val="28"/>
          <w:szCs w:val="28"/>
        </w:rPr>
      </w:pPr>
    </w:p>
    <w:p w14:paraId="08DEBC09" w14:textId="3CB89A85" w:rsidR="00C22302" w:rsidRDefault="00296F34" w:rsidP="00C22302">
      <w:pPr>
        <w:jc w:val="center"/>
        <w:rPr>
          <w:color w:val="FF0000"/>
          <w:sz w:val="21"/>
          <w:szCs w:val="21"/>
        </w:rPr>
      </w:pPr>
      <w:r>
        <w:rPr>
          <w:b/>
          <w:sz w:val="28"/>
          <w:szCs w:val="28"/>
        </w:rPr>
        <w:t>9</w:t>
      </w:r>
      <w:r w:rsidR="00C22302">
        <w:rPr>
          <w:b/>
          <w:sz w:val="28"/>
          <w:szCs w:val="28"/>
        </w:rPr>
        <w:t xml:space="preserve">. </w:t>
      </w:r>
      <w:proofErr w:type="spellStart"/>
      <w:r w:rsidR="00C22302">
        <w:rPr>
          <w:b/>
          <w:sz w:val="28"/>
          <w:szCs w:val="28"/>
        </w:rPr>
        <w:t>Přerušení</w:t>
      </w:r>
      <w:proofErr w:type="spellEnd"/>
      <w:r w:rsidR="00C22302">
        <w:rPr>
          <w:b/>
          <w:sz w:val="28"/>
          <w:szCs w:val="28"/>
        </w:rPr>
        <w:t xml:space="preserve"> </w:t>
      </w:r>
      <w:proofErr w:type="spellStart"/>
      <w:r w:rsidR="00C22302">
        <w:rPr>
          <w:b/>
          <w:sz w:val="28"/>
          <w:szCs w:val="28"/>
        </w:rPr>
        <w:t>nebo</w:t>
      </w:r>
      <w:proofErr w:type="spellEnd"/>
      <w:r w:rsidR="00C22302">
        <w:rPr>
          <w:b/>
          <w:sz w:val="28"/>
          <w:szCs w:val="28"/>
        </w:rPr>
        <w:t xml:space="preserve"> </w:t>
      </w:r>
      <w:proofErr w:type="spellStart"/>
      <w:r w:rsidR="00C22302">
        <w:rPr>
          <w:b/>
          <w:sz w:val="28"/>
          <w:szCs w:val="28"/>
        </w:rPr>
        <w:t>omezení</w:t>
      </w:r>
      <w:proofErr w:type="spellEnd"/>
      <w:r w:rsidR="00C22302">
        <w:rPr>
          <w:b/>
          <w:sz w:val="28"/>
          <w:szCs w:val="28"/>
        </w:rPr>
        <w:t xml:space="preserve"> </w:t>
      </w:r>
      <w:proofErr w:type="spellStart"/>
      <w:r w:rsidR="00C22302">
        <w:rPr>
          <w:b/>
          <w:sz w:val="28"/>
          <w:szCs w:val="28"/>
        </w:rPr>
        <w:t>provozu</w:t>
      </w:r>
      <w:proofErr w:type="spellEnd"/>
      <w:r w:rsidR="00C22302">
        <w:rPr>
          <w:b/>
          <w:sz w:val="28"/>
          <w:szCs w:val="28"/>
        </w:rPr>
        <w:t xml:space="preserve"> </w:t>
      </w:r>
      <w:proofErr w:type="spellStart"/>
      <w:r w:rsidR="00C22302">
        <w:rPr>
          <w:b/>
          <w:sz w:val="28"/>
          <w:szCs w:val="28"/>
        </w:rPr>
        <w:t>školy</w:t>
      </w:r>
      <w:proofErr w:type="spellEnd"/>
    </w:p>
    <w:p w14:paraId="63E0573F" w14:textId="77777777" w:rsidR="00C22302" w:rsidRDefault="00C22302" w:rsidP="00C22302">
      <w:pPr>
        <w:rPr>
          <w:color w:val="FF0000"/>
          <w:sz w:val="21"/>
          <w:szCs w:val="21"/>
        </w:rPr>
      </w:pPr>
    </w:p>
    <w:p w14:paraId="681BD208" w14:textId="77777777" w:rsidR="004B6D6F" w:rsidRPr="004B6D6F" w:rsidRDefault="00C22302">
      <w:pPr>
        <w:pStyle w:val="Odstavecseseznamem"/>
        <w:numPr>
          <w:ilvl w:val="0"/>
          <w:numId w:val="9"/>
        </w:numPr>
        <w:spacing w:after="0"/>
        <w:ind w:left="714" w:hanging="357"/>
        <w:rPr>
          <w:rFonts w:ascii="Times New Roman" w:hAnsi="Times New Roman" w:cs="Times New Roman"/>
          <w:sz w:val="24"/>
          <w:szCs w:val="24"/>
        </w:rPr>
      </w:pPr>
      <w:proofErr w:type="spellStart"/>
      <w:r w:rsidRPr="004B6D6F">
        <w:rPr>
          <w:rFonts w:ascii="Times New Roman" w:hAnsi="Times New Roman" w:cs="Times New Roman"/>
          <w:sz w:val="24"/>
          <w:szCs w:val="24"/>
        </w:rPr>
        <w:t>Podle</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vyhlášky</w:t>
      </w:r>
      <w:proofErr w:type="spellEnd"/>
      <w:r w:rsidRPr="004B6D6F">
        <w:rPr>
          <w:rFonts w:ascii="Times New Roman" w:hAnsi="Times New Roman" w:cs="Times New Roman"/>
          <w:sz w:val="24"/>
          <w:szCs w:val="24"/>
        </w:rPr>
        <w:t xml:space="preserve"> 43/2006 § 3 </w:t>
      </w:r>
      <w:proofErr w:type="spellStart"/>
      <w:r w:rsidRPr="004B6D6F">
        <w:rPr>
          <w:rFonts w:ascii="Times New Roman" w:hAnsi="Times New Roman" w:cs="Times New Roman"/>
          <w:sz w:val="24"/>
          <w:szCs w:val="24"/>
        </w:rPr>
        <w:t>provoz</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mateřské</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školy</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lze</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omezit</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nebo</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přerušit</w:t>
      </w:r>
      <w:proofErr w:type="spellEnd"/>
      <w:r w:rsidRPr="004B6D6F">
        <w:rPr>
          <w:rFonts w:ascii="Times New Roman" w:hAnsi="Times New Roman" w:cs="Times New Roman"/>
          <w:sz w:val="24"/>
          <w:szCs w:val="24"/>
        </w:rPr>
        <w:t xml:space="preserve"> v </w:t>
      </w:r>
      <w:proofErr w:type="spellStart"/>
      <w:r w:rsidRPr="004B6D6F">
        <w:rPr>
          <w:rFonts w:ascii="Times New Roman" w:hAnsi="Times New Roman" w:cs="Times New Roman"/>
          <w:sz w:val="24"/>
          <w:szCs w:val="24"/>
        </w:rPr>
        <w:t>měsíci</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červenci</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nebo</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srpnu</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popř</w:t>
      </w:r>
      <w:proofErr w:type="spellEnd"/>
      <w:r w:rsidRPr="004B6D6F">
        <w:rPr>
          <w:rFonts w:ascii="Times New Roman" w:hAnsi="Times New Roman" w:cs="Times New Roman"/>
          <w:sz w:val="24"/>
          <w:szCs w:val="24"/>
        </w:rPr>
        <w:t>. v </w:t>
      </w:r>
      <w:proofErr w:type="spellStart"/>
      <w:r w:rsidRPr="004B6D6F">
        <w:rPr>
          <w:rFonts w:ascii="Times New Roman" w:hAnsi="Times New Roman" w:cs="Times New Roman"/>
          <w:sz w:val="24"/>
          <w:szCs w:val="24"/>
        </w:rPr>
        <w:t>obou</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měsících</w:t>
      </w:r>
      <w:proofErr w:type="spellEnd"/>
      <w:r w:rsidRPr="004B6D6F">
        <w:rPr>
          <w:rFonts w:ascii="Times New Roman" w:hAnsi="Times New Roman" w:cs="Times New Roman"/>
          <w:sz w:val="24"/>
          <w:szCs w:val="24"/>
        </w:rPr>
        <w:t xml:space="preserve">. </w:t>
      </w:r>
    </w:p>
    <w:p w14:paraId="7F90D9A5" w14:textId="77777777" w:rsidR="004B6D6F" w:rsidRPr="004B6D6F" w:rsidRDefault="00C22302">
      <w:pPr>
        <w:pStyle w:val="Odstavecseseznamem"/>
        <w:numPr>
          <w:ilvl w:val="0"/>
          <w:numId w:val="9"/>
        </w:numPr>
        <w:spacing w:after="0"/>
        <w:ind w:left="714" w:hanging="357"/>
        <w:rPr>
          <w:rFonts w:ascii="Times New Roman" w:hAnsi="Times New Roman" w:cs="Times New Roman"/>
          <w:sz w:val="24"/>
          <w:szCs w:val="24"/>
        </w:rPr>
      </w:pPr>
      <w:r w:rsidRPr="004B6D6F">
        <w:rPr>
          <w:rFonts w:ascii="Times New Roman" w:hAnsi="Times New Roman" w:cs="Times New Roman"/>
          <w:sz w:val="24"/>
          <w:szCs w:val="24"/>
        </w:rPr>
        <w:t xml:space="preserve">Rozsah přerušení stanoví ředitel </w:t>
      </w:r>
      <w:proofErr w:type="spellStart"/>
      <w:r w:rsidRPr="004B6D6F">
        <w:rPr>
          <w:rFonts w:ascii="Times New Roman" w:hAnsi="Times New Roman" w:cs="Times New Roman"/>
          <w:sz w:val="24"/>
          <w:szCs w:val="24"/>
        </w:rPr>
        <w:t>po</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dohodě</w:t>
      </w:r>
      <w:proofErr w:type="spellEnd"/>
      <w:r w:rsidRPr="004B6D6F">
        <w:rPr>
          <w:rFonts w:ascii="Times New Roman" w:hAnsi="Times New Roman" w:cs="Times New Roman"/>
          <w:sz w:val="24"/>
          <w:szCs w:val="24"/>
        </w:rPr>
        <w:t xml:space="preserve"> se </w:t>
      </w:r>
      <w:proofErr w:type="spellStart"/>
      <w:r w:rsidRPr="004B6D6F">
        <w:rPr>
          <w:rFonts w:ascii="Times New Roman" w:hAnsi="Times New Roman" w:cs="Times New Roman"/>
          <w:sz w:val="24"/>
          <w:szCs w:val="24"/>
        </w:rPr>
        <w:t>zřizovatelem</w:t>
      </w:r>
      <w:proofErr w:type="spellEnd"/>
      <w:r w:rsidRPr="004B6D6F">
        <w:rPr>
          <w:rFonts w:ascii="Times New Roman" w:hAnsi="Times New Roman" w:cs="Times New Roman"/>
          <w:sz w:val="24"/>
          <w:szCs w:val="24"/>
        </w:rPr>
        <w:t xml:space="preserve">. </w:t>
      </w:r>
    </w:p>
    <w:p w14:paraId="0F27893A" w14:textId="77777777" w:rsidR="004B6D6F" w:rsidRPr="004B6D6F" w:rsidRDefault="00C22302">
      <w:pPr>
        <w:pStyle w:val="Odstavecseseznamem"/>
        <w:numPr>
          <w:ilvl w:val="0"/>
          <w:numId w:val="9"/>
        </w:numPr>
        <w:spacing w:after="0"/>
        <w:ind w:left="714" w:hanging="357"/>
        <w:rPr>
          <w:rFonts w:ascii="Times New Roman" w:hAnsi="Times New Roman" w:cs="Times New Roman"/>
          <w:sz w:val="24"/>
          <w:szCs w:val="24"/>
        </w:rPr>
      </w:pPr>
      <w:r w:rsidRPr="004B6D6F">
        <w:rPr>
          <w:rFonts w:ascii="Times New Roman" w:hAnsi="Times New Roman" w:cs="Times New Roman"/>
          <w:sz w:val="24"/>
          <w:szCs w:val="24"/>
        </w:rPr>
        <w:t xml:space="preserve">Ředitel podá zákonným zástupcům </w:t>
      </w:r>
      <w:proofErr w:type="spellStart"/>
      <w:r w:rsidRPr="004B6D6F">
        <w:rPr>
          <w:rFonts w:ascii="Times New Roman" w:hAnsi="Times New Roman" w:cs="Times New Roman"/>
          <w:sz w:val="24"/>
          <w:szCs w:val="24"/>
        </w:rPr>
        <w:t>informaci</w:t>
      </w:r>
      <w:proofErr w:type="spellEnd"/>
      <w:r w:rsidRPr="004B6D6F">
        <w:rPr>
          <w:rFonts w:ascii="Times New Roman" w:hAnsi="Times New Roman" w:cs="Times New Roman"/>
          <w:sz w:val="24"/>
          <w:szCs w:val="24"/>
        </w:rPr>
        <w:t xml:space="preserve"> o </w:t>
      </w:r>
      <w:proofErr w:type="spellStart"/>
      <w:r w:rsidRPr="004B6D6F">
        <w:rPr>
          <w:rFonts w:ascii="Times New Roman" w:hAnsi="Times New Roman" w:cs="Times New Roman"/>
          <w:sz w:val="24"/>
          <w:szCs w:val="24"/>
        </w:rPr>
        <w:t>možnostech</w:t>
      </w:r>
      <w:proofErr w:type="spellEnd"/>
      <w:r w:rsidRPr="004B6D6F">
        <w:rPr>
          <w:rFonts w:ascii="Times New Roman" w:hAnsi="Times New Roman" w:cs="Times New Roman"/>
          <w:sz w:val="24"/>
          <w:szCs w:val="24"/>
        </w:rPr>
        <w:t xml:space="preserve"> a </w:t>
      </w:r>
      <w:proofErr w:type="spellStart"/>
      <w:r w:rsidRPr="004B6D6F">
        <w:rPr>
          <w:rFonts w:ascii="Times New Roman" w:hAnsi="Times New Roman" w:cs="Times New Roman"/>
          <w:sz w:val="24"/>
          <w:szCs w:val="24"/>
        </w:rPr>
        <w:t>podmínkách</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vzdělávání</w:t>
      </w:r>
      <w:proofErr w:type="spellEnd"/>
      <w:r w:rsidRPr="004B6D6F">
        <w:rPr>
          <w:rFonts w:ascii="Times New Roman" w:hAnsi="Times New Roman" w:cs="Times New Roman"/>
          <w:sz w:val="24"/>
          <w:szCs w:val="24"/>
        </w:rPr>
        <w:t xml:space="preserve"> v </w:t>
      </w:r>
      <w:proofErr w:type="spellStart"/>
      <w:r w:rsidRPr="004B6D6F">
        <w:rPr>
          <w:rFonts w:ascii="Times New Roman" w:hAnsi="Times New Roman" w:cs="Times New Roman"/>
          <w:sz w:val="24"/>
          <w:szCs w:val="24"/>
        </w:rPr>
        <w:t>jiných</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mateřských</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školách</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organizace</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po</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dobu</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přerušení</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provozu</w:t>
      </w:r>
      <w:proofErr w:type="spellEnd"/>
      <w:r w:rsidRPr="004B6D6F">
        <w:rPr>
          <w:rFonts w:ascii="Times New Roman" w:hAnsi="Times New Roman" w:cs="Times New Roman"/>
          <w:sz w:val="24"/>
          <w:szCs w:val="24"/>
        </w:rPr>
        <w:t xml:space="preserve">. </w:t>
      </w:r>
    </w:p>
    <w:p w14:paraId="307FEBA5" w14:textId="72FA80AE" w:rsidR="00C22302" w:rsidRPr="004B6D6F" w:rsidRDefault="00C22302">
      <w:pPr>
        <w:pStyle w:val="Odstavecseseznamem"/>
        <w:numPr>
          <w:ilvl w:val="0"/>
          <w:numId w:val="9"/>
        </w:numPr>
        <w:spacing w:after="0"/>
        <w:ind w:left="714" w:hanging="357"/>
        <w:rPr>
          <w:rFonts w:ascii="Times New Roman" w:hAnsi="Times New Roman" w:cs="Times New Roman"/>
          <w:sz w:val="24"/>
          <w:szCs w:val="24"/>
        </w:rPr>
      </w:pPr>
      <w:r w:rsidRPr="004B6D6F">
        <w:rPr>
          <w:rFonts w:ascii="Times New Roman" w:hAnsi="Times New Roman" w:cs="Times New Roman"/>
          <w:sz w:val="24"/>
          <w:szCs w:val="24"/>
        </w:rPr>
        <w:t xml:space="preserve">Informace o přerušení nebo </w:t>
      </w:r>
      <w:proofErr w:type="spellStart"/>
      <w:r w:rsidRPr="004B6D6F">
        <w:rPr>
          <w:rFonts w:ascii="Times New Roman" w:hAnsi="Times New Roman" w:cs="Times New Roman"/>
          <w:sz w:val="24"/>
          <w:szCs w:val="24"/>
        </w:rPr>
        <w:t>omezení</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provozu</w:t>
      </w:r>
      <w:proofErr w:type="spellEnd"/>
      <w:r w:rsidRPr="004B6D6F">
        <w:rPr>
          <w:rFonts w:ascii="Times New Roman" w:hAnsi="Times New Roman" w:cs="Times New Roman"/>
          <w:sz w:val="24"/>
          <w:szCs w:val="24"/>
        </w:rPr>
        <w:t xml:space="preserve"> MŠ </w:t>
      </w:r>
      <w:proofErr w:type="spellStart"/>
      <w:r w:rsidRPr="004B6D6F">
        <w:rPr>
          <w:rFonts w:ascii="Times New Roman" w:hAnsi="Times New Roman" w:cs="Times New Roman"/>
          <w:sz w:val="24"/>
          <w:szCs w:val="24"/>
        </w:rPr>
        <w:t>zveřejní</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ředitelka</w:t>
      </w:r>
      <w:proofErr w:type="spellEnd"/>
      <w:r w:rsidRPr="004B6D6F">
        <w:rPr>
          <w:rFonts w:ascii="Times New Roman" w:hAnsi="Times New Roman" w:cs="Times New Roman"/>
          <w:sz w:val="24"/>
          <w:szCs w:val="24"/>
        </w:rPr>
        <w:t xml:space="preserve"> na </w:t>
      </w:r>
      <w:proofErr w:type="spellStart"/>
      <w:r w:rsidRPr="004B6D6F">
        <w:rPr>
          <w:rFonts w:ascii="Times New Roman" w:hAnsi="Times New Roman" w:cs="Times New Roman"/>
          <w:sz w:val="24"/>
          <w:szCs w:val="24"/>
        </w:rPr>
        <w:t>přístupném</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místě</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ve</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škole</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nejméně</w:t>
      </w:r>
      <w:proofErr w:type="spellEnd"/>
      <w:r w:rsidRPr="004B6D6F">
        <w:rPr>
          <w:rFonts w:ascii="Times New Roman" w:hAnsi="Times New Roman" w:cs="Times New Roman"/>
          <w:sz w:val="24"/>
          <w:szCs w:val="24"/>
        </w:rPr>
        <w:t xml:space="preserve"> 2 </w:t>
      </w:r>
      <w:proofErr w:type="spellStart"/>
      <w:r w:rsidRPr="004B6D6F">
        <w:rPr>
          <w:rFonts w:ascii="Times New Roman" w:hAnsi="Times New Roman" w:cs="Times New Roman"/>
          <w:sz w:val="24"/>
          <w:szCs w:val="24"/>
        </w:rPr>
        <w:t>měsíce</w:t>
      </w:r>
      <w:proofErr w:type="spellEnd"/>
      <w:r w:rsidRPr="004B6D6F">
        <w:rPr>
          <w:rFonts w:ascii="Times New Roman" w:hAnsi="Times New Roman" w:cs="Times New Roman"/>
          <w:sz w:val="24"/>
          <w:szCs w:val="24"/>
        </w:rPr>
        <w:t xml:space="preserve"> </w:t>
      </w:r>
      <w:proofErr w:type="spellStart"/>
      <w:r w:rsidRPr="004B6D6F">
        <w:rPr>
          <w:rFonts w:ascii="Times New Roman" w:hAnsi="Times New Roman" w:cs="Times New Roman"/>
          <w:sz w:val="24"/>
          <w:szCs w:val="24"/>
        </w:rPr>
        <w:t>předem</w:t>
      </w:r>
      <w:proofErr w:type="spellEnd"/>
      <w:r w:rsidRPr="004B6D6F">
        <w:rPr>
          <w:rFonts w:ascii="Times New Roman" w:hAnsi="Times New Roman" w:cs="Times New Roman"/>
          <w:sz w:val="24"/>
          <w:szCs w:val="24"/>
        </w:rPr>
        <w:t>.</w:t>
      </w:r>
    </w:p>
    <w:p w14:paraId="367FF807" w14:textId="77777777" w:rsidR="00C22302" w:rsidRDefault="00C22302" w:rsidP="00C22302">
      <w:pPr>
        <w:ind w:left="360"/>
        <w:rPr>
          <w:sz w:val="21"/>
          <w:szCs w:val="21"/>
        </w:rPr>
      </w:pPr>
    </w:p>
    <w:p w14:paraId="665AEB46" w14:textId="77777777" w:rsidR="00C22302" w:rsidRDefault="00C22302" w:rsidP="00C22302">
      <w:pPr>
        <w:ind w:left="360"/>
        <w:rPr>
          <w:sz w:val="21"/>
          <w:szCs w:val="21"/>
        </w:rPr>
      </w:pPr>
    </w:p>
    <w:p w14:paraId="41732082" w14:textId="2D9101C3" w:rsidR="00FF791B" w:rsidRDefault="00C22302" w:rsidP="00FF791B">
      <w:pPr>
        <w:jc w:val="center"/>
        <w:rPr>
          <w:b/>
          <w:sz w:val="28"/>
          <w:szCs w:val="28"/>
        </w:rPr>
      </w:pPr>
      <w:r>
        <w:rPr>
          <w:b/>
          <w:sz w:val="28"/>
          <w:szCs w:val="28"/>
        </w:rPr>
        <w:t>1</w:t>
      </w:r>
      <w:r w:rsidR="00296F34">
        <w:rPr>
          <w:b/>
          <w:sz w:val="28"/>
          <w:szCs w:val="28"/>
        </w:rPr>
        <w:t>0</w:t>
      </w:r>
      <w:r>
        <w:rPr>
          <w:b/>
          <w:sz w:val="28"/>
          <w:szCs w:val="28"/>
        </w:rPr>
        <w:t xml:space="preserve">. </w:t>
      </w:r>
      <w:proofErr w:type="spellStart"/>
      <w:r>
        <w:rPr>
          <w:b/>
          <w:sz w:val="28"/>
          <w:szCs w:val="28"/>
        </w:rPr>
        <w:t>Podmínky</w:t>
      </w:r>
      <w:proofErr w:type="spellEnd"/>
      <w:r>
        <w:rPr>
          <w:b/>
          <w:sz w:val="28"/>
          <w:szCs w:val="28"/>
        </w:rPr>
        <w:t xml:space="preserve"> </w:t>
      </w:r>
      <w:proofErr w:type="spellStart"/>
      <w:r>
        <w:rPr>
          <w:b/>
          <w:sz w:val="28"/>
          <w:szCs w:val="28"/>
        </w:rPr>
        <w:t>zajištění</w:t>
      </w:r>
      <w:proofErr w:type="spellEnd"/>
      <w:r>
        <w:rPr>
          <w:b/>
          <w:sz w:val="28"/>
          <w:szCs w:val="28"/>
        </w:rPr>
        <w:t xml:space="preserve"> </w:t>
      </w:r>
      <w:proofErr w:type="spellStart"/>
      <w:r>
        <w:rPr>
          <w:b/>
          <w:sz w:val="28"/>
          <w:szCs w:val="28"/>
        </w:rPr>
        <w:t>ochrany</w:t>
      </w:r>
      <w:proofErr w:type="spellEnd"/>
      <w:r>
        <w:rPr>
          <w:b/>
          <w:sz w:val="28"/>
          <w:szCs w:val="28"/>
        </w:rPr>
        <w:t xml:space="preserve"> </w:t>
      </w:r>
      <w:proofErr w:type="spellStart"/>
      <w:r>
        <w:rPr>
          <w:b/>
          <w:sz w:val="28"/>
          <w:szCs w:val="28"/>
        </w:rPr>
        <w:t>zdraví</w:t>
      </w:r>
      <w:proofErr w:type="spellEnd"/>
      <w:r>
        <w:rPr>
          <w:b/>
          <w:sz w:val="28"/>
          <w:szCs w:val="28"/>
        </w:rPr>
        <w:t xml:space="preserve"> </w:t>
      </w:r>
      <w:proofErr w:type="spellStart"/>
      <w:r>
        <w:rPr>
          <w:b/>
          <w:sz w:val="28"/>
          <w:szCs w:val="28"/>
        </w:rPr>
        <w:t>dětí</w:t>
      </w:r>
      <w:proofErr w:type="spellEnd"/>
      <w:r w:rsidR="00FF791B">
        <w:rPr>
          <w:b/>
          <w:sz w:val="28"/>
          <w:szCs w:val="28"/>
        </w:rPr>
        <w:t xml:space="preserve">, </w:t>
      </w:r>
      <w:proofErr w:type="spellStart"/>
      <w:r w:rsidR="00FF791B">
        <w:rPr>
          <w:b/>
          <w:sz w:val="28"/>
          <w:szCs w:val="32"/>
        </w:rPr>
        <w:t>o</w:t>
      </w:r>
      <w:r w:rsidR="00FF791B">
        <w:rPr>
          <w:b/>
          <w:sz w:val="28"/>
          <w:szCs w:val="32"/>
        </w:rPr>
        <w:t>chrana</w:t>
      </w:r>
      <w:proofErr w:type="spellEnd"/>
      <w:r w:rsidR="00FF791B">
        <w:rPr>
          <w:b/>
          <w:sz w:val="28"/>
          <w:szCs w:val="32"/>
        </w:rPr>
        <w:t xml:space="preserve"> </w:t>
      </w:r>
      <w:proofErr w:type="spellStart"/>
      <w:r w:rsidR="00FF791B">
        <w:rPr>
          <w:b/>
          <w:sz w:val="28"/>
          <w:szCs w:val="32"/>
        </w:rPr>
        <w:t>dětí</w:t>
      </w:r>
      <w:proofErr w:type="spellEnd"/>
      <w:r w:rsidR="00FF791B">
        <w:rPr>
          <w:b/>
          <w:sz w:val="28"/>
          <w:szCs w:val="32"/>
        </w:rPr>
        <w:t xml:space="preserve"> </w:t>
      </w:r>
      <w:proofErr w:type="spellStart"/>
      <w:r w:rsidR="00FF791B">
        <w:rPr>
          <w:b/>
          <w:sz w:val="28"/>
          <w:szCs w:val="32"/>
        </w:rPr>
        <w:t>před</w:t>
      </w:r>
      <w:proofErr w:type="spellEnd"/>
      <w:r w:rsidR="00FF791B">
        <w:rPr>
          <w:b/>
          <w:sz w:val="28"/>
          <w:szCs w:val="32"/>
        </w:rPr>
        <w:t xml:space="preserve"> </w:t>
      </w:r>
      <w:proofErr w:type="spellStart"/>
      <w:r w:rsidR="00FF791B">
        <w:rPr>
          <w:b/>
          <w:sz w:val="28"/>
          <w:szCs w:val="32"/>
        </w:rPr>
        <w:t>patologickými</w:t>
      </w:r>
      <w:proofErr w:type="spellEnd"/>
      <w:r w:rsidR="00FF791B">
        <w:rPr>
          <w:b/>
          <w:sz w:val="28"/>
          <w:szCs w:val="32"/>
        </w:rPr>
        <w:t xml:space="preserve"> </w:t>
      </w:r>
      <w:proofErr w:type="spellStart"/>
      <w:r w:rsidR="00FF791B">
        <w:rPr>
          <w:b/>
          <w:sz w:val="28"/>
          <w:szCs w:val="32"/>
        </w:rPr>
        <w:t>jevy</w:t>
      </w:r>
      <w:proofErr w:type="spellEnd"/>
    </w:p>
    <w:p w14:paraId="4900C840" w14:textId="78B2F656" w:rsidR="00C22302" w:rsidRDefault="00C22302" w:rsidP="00C22302">
      <w:pPr>
        <w:ind w:left="1080"/>
        <w:jc w:val="center"/>
        <w:rPr>
          <w:sz w:val="21"/>
          <w:szCs w:val="21"/>
        </w:rPr>
      </w:pPr>
    </w:p>
    <w:p w14:paraId="3EE4CD87" w14:textId="77777777" w:rsidR="004B6D6F" w:rsidRDefault="004B6D6F" w:rsidP="004B6D6F">
      <w:pPr>
        <w:pStyle w:val="Default"/>
      </w:pPr>
    </w:p>
    <w:p w14:paraId="6AAD9C31" w14:textId="17CA9394" w:rsidR="004B6D6F" w:rsidRPr="00883ECD" w:rsidRDefault="004B6D6F">
      <w:pPr>
        <w:pStyle w:val="Default"/>
        <w:numPr>
          <w:ilvl w:val="0"/>
          <w:numId w:val="11"/>
        </w:numPr>
        <w:spacing w:after="40"/>
      </w:pPr>
      <w:r w:rsidRPr="004B6D6F">
        <w:t xml:space="preserve">Konkrétní podmínky zajištění bezpečnosti a ochrany zdraví dětí v MŠ </w:t>
      </w:r>
      <w:r>
        <w:t>Droužkovice</w:t>
      </w:r>
      <w:r w:rsidRPr="004B6D6F">
        <w:t xml:space="preserve">, dále pak problematiku BOZ </w:t>
      </w:r>
      <w:r w:rsidRPr="00883ECD">
        <w:t xml:space="preserve">dětí  řeší Směrnice ředitelky mateřské školy k zajištění bezpečnosti a ochrany zdraví dětí v mateřské. Pedagogičtí pracovníci jsou pravidelně proškolovány v otázkách bezpečnosti. </w:t>
      </w:r>
    </w:p>
    <w:p w14:paraId="214DF013" w14:textId="69266FD0" w:rsidR="004B6D6F" w:rsidRDefault="004B6D6F">
      <w:pPr>
        <w:pStyle w:val="Default"/>
        <w:numPr>
          <w:ilvl w:val="0"/>
          <w:numId w:val="11"/>
        </w:numPr>
        <w:spacing w:after="40"/>
      </w:pPr>
      <w:r w:rsidRPr="004B6D6F">
        <w:t xml:space="preserve">Učitelé a pedagogičtí pracovníci nesmí vykonávat jiné činnosti, které by je odváděly od přímé výchovně vzdělávací činnosti, nevzdalují se z místa, kde svěřené děti pobývají, nenechávají je bez dozoru (v případě nezbytnosti zajistí dozor jiným zaměstnancem MŠ). </w:t>
      </w:r>
    </w:p>
    <w:p w14:paraId="25A39ED5" w14:textId="77777777" w:rsidR="00883ECD" w:rsidRPr="004B6D6F" w:rsidRDefault="00883ECD" w:rsidP="00883ECD">
      <w:pPr>
        <w:pStyle w:val="Default"/>
        <w:spacing w:after="40"/>
        <w:ind w:left="720"/>
      </w:pPr>
    </w:p>
    <w:p w14:paraId="3CF2EC48" w14:textId="1E2E0519" w:rsidR="004B6D6F" w:rsidRPr="00883ECD" w:rsidRDefault="004B6D6F">
      <w:pPr>
        <w:pStyle w:val="Default"/>
        <w:pageBreakBefore/>
        <w:numPr>
          <w:ilvl w:val="0"/>
          <w:numId w:val="11"/>
        </w:numPr>
        <w:spacing w:after="38"/>
        <w:rPr>
          <w:color w:val="auto"/>
        </w:rPr>
      </w:pPr>
      <w:r w:rsidRPr="004B6D6F">
        <w:lastRenderedPageBreak/>
        <w:t xml:space="preserve">Učitelé nesmí používat tělesné tresty nebo takové formy trestů, které by poškodily psychickou stránku dítěte a jeho zdraví. Rovněž jsou učitelé povinni odstranit poškozené hračky a předměty z míst, kde se děti pohybují a které by mohly vést k jeho poranění. Učitelé jsou povinni dbát na to, </w:t>
      </w:r>
      <w:r w:rsidRPr="00883ECD">
        <w:rPr>
          <w:color w:val="auto"/>
        </w:rPr>
        <w:t xml:space="preserve">aby děti nenosily do MŠ nebezpečné ozdoby ve vlasech, na krku, rukou a oděvu, které by mohly zapříčinit úraz dítěte. </w:t>
      </w:r>
    </w:p>
    <w:p w14:paraId="4E5F5F78" w14:textId="78E99DC5" w:rsidR="004B6D6F" w:rsidRPr="004B6D6F" w:rsidRDefault="004B6D6F">
      <w:pPr>
        <w:pStyle w:val="Default"/>
        <w:numPr>
          <w:ilvl w:val="0"/>
          <w:numId w:val="11"/>
        </w:numPr>
        <w:spacing w:after="38"/>
        <w:rPr>
          <w:color w:val="auto"/>
        </w:rPr>
      </w:pPr>
      <w:r w:rsidRPr="004B6D6F">
        <w:rPr>
          <w:color w:val="auto"/>
        </w:rPr>
        <w:t xml:space="preserve">MŠ vytváří pro děti takové podmínky, aby zajišťovaly maximální bezpečnost a ochranu před úrazy, sociálně patologickými jevy či negativními projevy diskriminace, nepřátelství a násilí. MŠ svým vybavením zajišťuje co nejoptimálnější podmínky pro pobyt dětí. Třídy, herny a ostatní prostory MŠ jsou vybaveny zdravotně nezávadným a bezpečným nábytkem, pomůckami a hračkami, školní zahrady zase zařízením, které splňuje platné bezpečnostní i hygienické normy a předpisy, ale zároveň podporuje pohybové a relaxační aktivity předškolních dětí. MŠ maximálně zajišťuje dodržování hygienických a bezpečnostních norem formou pravidelných odborných revizí, průběžných kontrol a oprav. </w:t>
      </w:r>
    </w:p>
    <w:p w14:paraId="3BDE6C37" w14:textId="355684CE" w:rsidR="004B6D6F" w:rsidRPr="004B6D6F" w:rsidRDefault="004B6D6F">
      <w:pPr>
        <w:pStyle w:val="Default"/>
        <w:numPr>
          <w:ilvl w:val="0"/>
          <w:numId w:val="11"/>
        </w:numPr>
        <w:spacing w:after="38"/>
        <w:rPr>
          <w:color w:val="auto"/>
        </w:rPr>
      </w:pPr>
      <w:r w:rsidRPr="004B6D6F">
        <w:rPr>
          <w:color w:val="auto"/>
        </w:rPr>
        <w:t xml:space="preserve">Celý areál u všech míst poskytování předškolního vzdělávání v rámci MŠ je nekuřáckým prostorem, zákaz kouření (včetně elektronických cigaret) platí pro všechny zaměstnance, dodavatelské firmy i zákonné zástupce dětí. Rodiče nesmí v žádném případě vodit psy do areálu MŠ. </w:t>
      </w:r>
    </w:p>
    <w:p w14:paraId="5EEA49DA" w14:textId="5B4972B1" w:rsidR="004B6D6F" w:rsidRPr="004B6D6F" w:rsidRDefault="004B6D6F">
      <w:pPr>
        <w:pStyle w:val="Default"/>
        <w:numPr>
          <w:ilvl w:val="0"/>
          <w:numId w:val="11"/>
        </w:numPr>
        <w:spacing w:after="38"/>
        <w:rPr>
          <w:color w:val="auto"/>
        </w:rPr>
      </w:pPr>
      <w:r w:rsidRPr="004B6D6F">
        <w:rPr>
          <w:color w:val="auto"/>
        </w:rPr>
        <w:t xml:space="preserve">Rodiče jsou povinni po celou dobu docházky dítěte do mateřské školy předávat děti učitelkám do tříd osobně. Provozní pracovnice nejsou zodpovědné za převzetí dítěte. Za bezpečnost a ochranu dětí v jednotlivých MŠ odpovídá po celou dobu učitel, a to od doby fyzického převzetí dítěte od rodiče nebo jím pověřené osoby až do fyzického předání dítěte rodiči nebo osobě jím pověřené. </w:t>
      </w:r>
    </w:p>
    <w:p w14:paraId="5D202229" w14:textId="648D1396" w:rsidR="004B6D6F" w:rsidRPr="004B6D6F" w:rsidRDefault="004B6D6F">
      <w:pPr>
        <w:pStyle w:val="Default"/>
        <w:numPr>
          <w:ilvl w:val="0"/>
          <w:numId w:val="11"/>
        </w:numPr>
        <w:spacing w:after="38"/>
        <w:rPr>
          <w:color w:val="auto"/>
        </w:rPr>
      </w:pPr>
      <w:r w:rsidRPr="004B6D6F">
        <w:rPr>
          <w:color w:val="auto"/>
        </w:rPr>
        <w:t xml:space="preserve">Z bezpečnostních důvodů se rodiče ani jiné osoby nesmí bez předchozí domluvy s pracovníkem školy, samostatně pohybovat v prostorách a areálu školy, kromě prostor určených k převlékání dětí. Rodiče (zákonní zástupci dítěte) se po vyzvednutí dítěte nezdržují déle než je nezbytné a opustí neprodleně areál školy. Pokud rodič využívá adaptační program, musí se vždy předem domluvit s učitelkou ve třídě na způsobu a délce své přítomnosti. Rodiče se mohou zdržovat déle ve škole pouze s vědomím </w:t>
      </w:r>
      <w:r w:rsidR="00883ECD">
        <w:rPr>
          <w:color w:val="auto"/>
        </w:rPr>
        <w:t>učitelek nebo</w:t>
      </w:r>
      <w:r w:rsidRPr="004B6D6F">
        <w:rPr>
          <w:color w:val="auto"/>
        </w:rPr>
        <w:t xml:space="preserve"> ředitelky školy – např. na pozvání (schůzky s rodiči, akce školy s rodiči). </w:t>
      </w:r>
    </w:p>
    <w:p w14:paraId="34CB634D" w14:textId="1A4D8B8A" w:rsidR="004B6D6F" w:rsidRPr="004B6D6F" w:rsidRDefault="004B6D6F">
      <w:pPr>
        <w:pStyle w:val="Default"/>
        <w:numPr>
          <w:ilvl w:val="0"/>
          <w:numId w:val="11"/>
        </w:numPr>
        <w:spacing w:after="38"/>
        <w:rPr>
          <w:color w:val="auto"/>
        </w:rPr>
      </w:pPr>
      <w:r w:rsidRPr="004B6D6F">
        <w:rPr>
          <w:color w:val="auto"/>
        </w:rPr>
        <w:t>Zákonní zástupci přivádí do MŠ pouze děti zdravé. Zákonní zástupci jsou povinni informovat učitele o zákazech a doporučeních lékaře. Rodiče jsou primárně odpovědni za plné doléčení svého dítěte</w:t>
      </w:r>
      <w:r w:rsidR="00883ECD">
        <w:rPr>
          <w:color w:val="auto"/>
        </w:rPr>
        <w:t>.</w:t>
      </w:r>
      <w:r w:rsidRPr="004B6D6F">
        <w:rPr>
          <w:color w:val="auto"/>
        </w:rPr>
        <w:t xml:space="preserve"> </w:t>
      </w:r>
    </w:p>
    <w:p w14:paraId="79AD43BB" w14:textId="00E0A195" w:rsidR="004B6D6F" w:rsidRPr="004B6D6F" w:rsidRDefault="004B6D6F">
      <w:pPr>
        <w:pStyle w:val="Default"/>
        <w:numPr>
          <w:ilvl w:val="0"/>
          <w:numId w:val="11"/>
        </w:numPr>
        <w:spacing w:after="38"/>
        <w:rPr>
          <w:color w:val="auto"/>
        </w:rPr>
      </w:pPr>
      <w:r w:rsidRPr="004B6D6F">
        <w:rPr>
          <w:color w:val="auto"/>
        </w:rPr>
        <w:t xml:space="preserve">Léky a léčebné prostředky (kapky, masti, léky) ve škole nepodáváme. Dětem podávat léky v MŠ (v případě nutnosti) je možné pouze na základě vlastní písemné žádosti rodičů potvrzené lékařem. </w:t>
      </w:r>
    </w:p>
    <w:p w14:paraId="070C5712" w14:textId="78F7891A" w:rsidR="004B6D6F" w:rsidRPr="004B6D6F" w:rsidRDefault="004B6D6F">
      <w:pPr>
        <w:pStyle w:val="Default"/>
        <w:numPr>
          <w:ilvl w:val="0"/>
          <w:numId w:val="11"/>
        </w:numPr>
        <w:spacing w:after="38"/>
        <w:rPr>
          <w:color w:val="auto"/>
        </w:rPr>
      </w:pPr>
      <w:r w:rsidRPr="004B6D6F">
        <w:rPr>
          <w:color w:val="auto"/>
        </w:rPr>
        <w:t>Z důvodu předcházení šíření infekčních chorob hlásí zákonní zástupci učitelům infekční nemocnění dítěte (spála, žloutenka, neštovice apod.)</w:t>
      </w:r>
      <w:r w:rsidRPr="004B6D6F">
        <w:rPr>
          <w:i/>
          <w:iCs/>
          <w:color w:val="auto"/>
        </w:rPr>
        <w:t xml:space="preserve">. </w:t>
      </w:r>
    </w:p>
    <w:p w14:paraId="7F750402" w14:textId="3A54C271" w:rsidR="004B6D6F" w:rsidRPr="004B6D6F" w:rsidRDefault="004B6D6F">
      <w:pPr>
        <w:pStyle w:val="Default"/>
        <w:numPr>
          <w:ilvl w:val="0"/>
          <w:numId w:val="11"/>
        </w:numPr>
        <w:spacing w:after="38"/>
        <w:rPr>
          <w:color w:val="auto"/>
        </w:rPr>
      </w:pPr>
      <w:r w:rsidRPr="004B6D6F">
        <w:rPr>
          <w:color w:val="auto"/>
        </w:rPr>
        <w:t xml:space="preserve">Pokud se u dítěte během dne projeví známky onemocnění nebo dojde k úrazu dítěte, učitel MŠ o této skutečnosti informuje zákonné zástupce dítěte co nejdříve a bez zbytečného odkladu. </w:t>
      </w:r>
    </w:p>
    <w:p w14:paraId="4727C2F4" w14:textId="090B713D" w:rsidR="004B6D6F" w:rsidRPr="004B6D6F" w:rsidRDefault="004B6D6F">
      <w:pPr>
        <w:pStyle w:val="Default"/>
        <w:numPr>
          <w:ilvl w:val="0"/>
          <w:numId w:val="11"/>
        </w:numPr>
        <w:spacing w:after="38"/>
        <w:rPr>
          <w:color w:val="auto"/>
        </w:rPr>
      </w:pPr>
      <w:r w:rsidRPr="004B6D6F">
        <w:rPr>
          <w:color w:val="auto"/>
        </w:rPr>
        <w:t xml:space="preserve">Při úrazu zajistí dítěti první pomoc učitel, podle potřeby pak pracovníci MŠ zajistí ošetření lékařem. </w:t>
      </w:r>
    </w:p>
    <w:p w14:paraId="5B6ED8CA" w14:textId="7DCADF62" w:rsidR="004B6D6F" w:rsidRPr="004B6D6F" w:rsidRDefault="004B6D6F">
      <w:pPr>
        <w:pStyle w:val="Default"/>
        <w:numPr>
          <w:ilvl w:val="0"/>
          <w:numId w:val="11"/>
        </w:numPr>
        <w:spacing w:after="38"/>
        <w:rPr>
          <w:color w:val="auto"/>
        </w:rPr>
      </w:pPr>
      <w:r w:rsidRPr="004B6D6F">
        <w:rPr>
          <w:color w:val="auto"/>
        </w:rPr>
        <w:t xml:space="preserve">Pedagogičtí pracovníci MŠ se snaží pozitivně ovlivňovat vztahy mezi dětmi nenásilně prosociálním směrem tak, aby děti cítily rovnocenné postavení a vytvářely si povědomí o některých způsobech ochrany osobního zdraví a bezpečí, povědomí o tom, kde hledat případnou pomoc (např. násilné chování). Všichni pracovníci MŠ podporují psychickou pohodu dětí, dbají na rovné zacházení bez rozdílu rasy, pohlaví, sociálního zázemí, vzhledu, víry apod. Klima MŠ nedává podněty pro vznik šikany, případné negativní projevy (násilí, šikana apod.) se řeší neodkladně. Zákonní zástupci jsou o projevech jejich dětí vždy pravdivě informováni učiteli MŠ. </w:t>
      </w:r>
    </w:p>
    <w:p w14:paraId="467FA888" w14:textId="54B26118" w:rsidR="004B6D6F" w:rsidRPr="004B6D6F" w:rsidRDefault="004B6D6F">
      <w:pPr>
        <w:pStyle w:val="Default"/>
        <w:numPr>
          <w:ilvl w:val="0"/>
          <w:numId w:val="11"/>
        </w:numPr>
        <w:rPr>
          <w:color w:val="auto"/>
        </w:rPr>
      </w:pPr>
      <w:r w:rsidRPr="004B6D6F">
        <w:rPr>
          <w:color w:val="auto"/>
        </w:rPr>
        <w:lastRenderedPageBreak/>
        <w:t xml:space="preserve">Důležitým prvkem ochrany před rizikovým chováním je i výchovně vzdělávací působení na děti již od předškolního věku zaměřené na zdravý způsob života. V rámci školního vzdělávacího programu jsou proto děti nenásilnou formou a přiměřeně k jejich věku a schopnostem vedeny k pochopení a porozumění dané problematiky, seznamovány s nebezpečím drogové závislosti, alkoholismu, kouření, virtuální závislosti (počítače, televize, video), patologického hráčství (gamblerství), vandalismu, kriminality a jiných forem rizikového chování. </w:t>
      </w:r>
    </w:p>
    <w:p w14:paraId="003D7156" w14:textId="77777777" w:rsidR="00C22302" w:rsidRPr="004B6D6F" w:rsidRDefault="00C22302" w:rsidP="00C22302">
      <w:pPr>
        <w:jc w:val="center"/>
        <w:rPr>
          <w:b/>
          <w:sz w:val="28"/>
          <w:szCs w:val="28"/>
          <w:lang w:val="cs-CZ"/>
        </w:rPr>
      </w:pPr>
    </w:p>
    <w:p w14:paraId="50318F30" w14:textId="4717ACE8" w:rsidR="00C22302" w:rsidRDefault="00C22302" w:rsidP="00C22302">
      <w:pPr>
        <w:jc w:val="center"/>
        <w:rPr>
          <w:b/>
          <w:sz w:val="28"/>
          <w:szCs w:val="28"/>
        </w:rPr>
      </w:pPr>
      <w:r>
        <w:rPr>
          <w:b/>
          <w:sz w:val="28"/>
          <w:szCs w:val="28"/>
        </w:rPr>
        <w:t>1</w:t>
      </w:r>
      <w:r w:rsidR="00296F34">
        <w:rPr>
          <w:b/>
          <w:sz w:val="28"/>
          <w:szCs w:val="28"/>
        </w:rPr>
        <w:t>1</w:t>
      </w:r>
      <w:r>
        <w:rPr>
          <w:b/>
          <w:sz w:val="28"/>
          <w:szCs w:val="28"/>
        </w:rPr>
        <w:t xml:space="preserve">. </w:t>
      </w:r>
      <w:proofErr w:type="spellStart"/>
      <w:r>
        <w:rPr>
          <w:b/>
          <w:sz w:val="28"/>
          <w:szCs w:val="28"/>
        </w:rPr>
        <w:t>Zacházení</w:t>
      </w:r>
      <w:proofErr w:type="spellEnd"/>
      <w:r>
        <w:rPr>
          <w:b/>
          <w:sz w:val="28"/>
          <w:szCs w:val="28"/>
        </w:rPr>
        <w:t xml:space="preserve"> s </w:t>
      </w:r>
      <w:proofErr w:type="spellStart"/>
      <w:r>
        <w:rPr>
          <w:b/>
          <w:sz w:val="28"/>
          <w:szCs w:val="28"/>
        </w:rPr>
        <w:t>majetkem</w:t>
      </w:r>
      <w:proofErr w:type="spellEnd"/>
      <w:r>
        <w:rPr>
          <w:b/>
          <w:sz w:val="28"/>
          <w:szCs w:val="28"/>
        </w:rPr>
        <w:t xml:space="preserve"> </w:t>
      </w:r>
      <w:proofErr w:type="spellStart"/>
      <w:r>
        <w:rPr>
          <w:b/>
          <w:sz w:val="28"/>
          <w:szCs w:val="28"/>
        </w:rPr>
        <w:t>mateřské</w:t>
      </w:r>
      <w:proofErr w:type="spellEnd"/>
      <w:r>
        <w:rPr>
          <w:b/>
          <w:sz w:val="28"/>
          <w:szCs w:val="28"/>
        </w:rPr>
        <w:t xml:space="preserve"> </w:t>
      </w:r>
      <w:proofErr w:type="spellStart"/>
      <w:r>
        <w:rPr>
          <w:b/>
          <w:sz w:val="28"/>
          <w:szCs w:val="28"/>
        </w:rPr>
        <w:t>školy</w:t>
      </w:r>
      <w:proofErr w:type="spellEnd"/>
    </w:p>
    <w:p w14:paraId="184EFEF5" w14:textId="77777777" w:rsidR="00C22302" w:rsidRDefault="00C22302" w:rsidP="00C22302">
      <w:pPr>
        <w:rPr>
          <w:sz w:val="21"/>
          <w:szCs w:val="21"/>
        </w:rPr>
      </w:pPr>
    </w:p>
    <w:p w14:paraId="4335CAD0" w14:textId="02388041" w:rsidR="00883ECD" w:rsidRPr="00883ECD" w:rsidRDefault="00C22302" w:rsidP="00FF791B">
      <w:pPr>
        <w:pStyle w:val="Default"/>
      </w:pPr>
      <w:r>
        <w:rPr>
          <w:rFonts w:ascii="Verdana" w:hAnsi="Verdana" w:cs="Verdana"/>
          <w:sz w:val="18"/>
          <w:szCs w:val="18"/>
        </w:rPr>
        <w:t xml:space="preserve">     </w:t>
      </w:r>
      <w:r w:rsidR="00883ECD" w:rsidRPr="00883ECD">
        <w:t xml:space="preserve">Děti zacházejí s majetkem, s učebními pomůckami, hračkami a dalšími vzdělávacími potřebami školy pod dohledem učitelů a ostatních pedagogických i nepedagogických pracovníků školy šetrně a tak, aby nepoškozovaly ostatní majetek školy. </w:t>
      </w:r>
    </w:p>
    <w:p w14:paraId="01B26F33" w14:textId="0C1FF0DA" w:rsidR="00883ECD" w:rsidRPr="00883ECD" w:rsidRDefault="00883ECD">
      <w:pPr>
        <w:pStyle w:val="Default"/>
        <w:numPr>
          <w:ilvl w:val="0"/>
          <w:numId w:val="12"/>
        </w:numPr>
        <w:spacing w:after="40"/>
      </w:pPr>
      <w:r w:rsidRPr="00883ECD">
        <w:t xml:space="preserve">Po dobu pobytu v prostorách mateřské školy jsou zákonní zástupci povinni chovat se tak, aby nepoškozovali majetek mateřské školy a v případě, že zjistí jeho poškození, nahlásili tuto skutečnost neprodleně pracovníkovi školy. </w:t>
      </w:r>
    </w:p>
    <w:p w14:paraId="35609EA4" w14:textId="4AA02CE5" w:rsidR="00883ECD" w:rsidRPr="00883ECD" w:rsidRDefault="00883ECD">
      <w:pPr>
        <w:pStyle w:val="Default"/>
        <w:numPr>
          <w:ilvl w:val="0"/>
          <w:numId w:val="12"/>
        </w:numPr>
        <w:spacing w:after="40"/>
      </w:pPr>
      <w:r w:rsidRPr="00883ECD">
        <w:t xml:space="preserve">V případě poškozování majetku bude tato záležitost projednána s rodiči (zákonnými zástupci dítěte) a požadována oprava, náhrada škody v co nejkratším termínu. </w:t>
      </w:r>
    </w:p>
    <w:p w14:paraId="56B2CC60" w14:textId="057FA516" w:rsidR="00883ECD" w:rsidRPr="00883ECD" w:rsidRDefault="00883ECD">
      <w:pPr>
        <w:pStyle w:val="Default"/>
        <w:numPr>
          <w:ilvl w:val="0"/>
          <w:numId w:val="12"/>
        </w:numPr>
        <w:spacing w:after="40"/>
      </w:pPr>
      <w:r w:rsidRPr="00883ECD">
        <w:t xml:space="preserve">Školní zahradu lze využívat dle pravidel provozního řádu. Cizím osobám je na školní zahradu vstup zakázán. </w:t>
      </w:r>
    </w:p>
    <w:p w14:paraId="245764B4" w14:textId="37B98F5C" w:rsidR="00883ECD" w:rsidRPr="00883ECD" w:rsidRDefault="00883ECD">
      <w:pPr>
        <w:pStyle w:val="Default"/>
        <w:numPr>
          <w:ilvl w:val="0"/>
          <w:numId w:val="12"/>
        </w:numPr>
        <w:spacing w:after="40"/>
      </w:pPr>
      <w:r w:rsidRPr="00883ECD">
        <w:t xml:space="preserve">Do mateřské školy je zakázáno vodění psů a jiných zvířat s výjimkou zvířat souvisejících s pedagogickou činností, případně vodicích psů pro nevidomé a handicapované osoby. </w:t>
      </w:r>
    </w:p>
    <w:p w14:paraId="47BF2176" w14:textId="31CAEEC9" w:rsidR="00883ECD" w:rsidRPr="00883ECD" w:rsidRDefault="00883ECD">
      <w:pPr>
        <w:pStyle w:val="Default"/>
        <w:numPr>
          <w:ilvl w:val="0"/>
          <w:numId w:val="12"/>
        </w:numPr>
      </w:pPr>
      <w:r w:rsidRPr="00883ECD">
        <w:t xml:space="preserve">V případě přechodu na vzdělávání distančním způsobem mohou být pedagogům zapůjčeny technické prostředky školy pro digitální komunikaci (tablet, notebook), tento majetek je zapůjčen uzavřením smlouvy o výpůjčce. </w:t>
      </w:r>
    </w:p>
    <w:p w14:paraId="6D5E2ECE" w14:textId="0A737E11" w:rsidR="00C22302" w:rsidRDefault="00C22302" w:rsidP="00883ECD">
      <w:pPr>
        <w:rPr>
          <w:lang w:val="cs-CZ"/>
        </w:rPr>
      </w:pPr>
    </w:p>
    <w:p w14:paraId="60568E79" w14:textId="77777777" w:rsidR="00FF791B" w:rsidRPr="00FF791B" w:rsidRDefault="00FF791B" w:rsidP="00FF791B">
      <w:pPr>
        <w:jc w:val="center"/>
        <w:rPr>
          <w:sz w:val="28"/>
          <w:szCs w:val="28"/>
          <w:lang w:val="cs-CZ"/>
        </w:rPr>
      </w:pPr>
    </w:p>
    <w:p w14:paraId="143F0107" w14:textId="1706B1F6" w:rsidR="00FF791B" w:rsidRPr="00FF791B" w:rsidRDefault="00FF791B" w:rsidP="00ED3568">
      <w:pPr>
        <w:pStyle w:val="Default"/>
        <w:jc w:val="center"/>
        <w:rPr>
          <w:b/>
          <w:bCs/>
          <w:sz w:val="28"/>
          <w:szCs w:val="28"/>
        </w:rPr>
      </w:pPr>
      <w:r w:rsidRPr="00FF791B">
        <w:rPr>
          <w:b/>
          <w:bCs/>
          <w:sz w:val="28"/>
          <w:szCs w:val="28"/>
        </w:rPr>
        <w:t xml:space="preserve">12. </w:t>
      </w:r>
      <w:r w:rsidRPr="00FF791B">
        <w:rPr>
          <w:b/>
          <w:bCs/>
          <w:sz w:val="28"/>
          <w:szCs w:val="28"/>
        </w:rPr>
        <w:t>Podrobnosti k výkonu práv a povinností dětí a jejich zákonných zástupců, podrobnosti o pravidlech jejich vzájemných vztahů se zaměstnanci mateřské školy</w:t>
      </w:r>
    </w:p>
    <w:p w14:paraId="33149425" w14:textId="77777777" w:rsidR="00FF791B" w:rsidRDefault="00FF791B" w:rsidP="00FF791B">
      <w:pPr>
        <w:pStyle w:val="Default"/>
        <w:rPr>
          <w:sz w:val="23"/>
          <w:szCs w:val="23"/>
        </w:rPr>
      </w:pPr>
    </w:p>
    <w:p w14:paraId="50172B08" w14:textId="77777777" w:rsidR="00FF791B" w:rsidRDefault="00FF791B" w:rsidP="00FF791B">
      <w:pPr>
        <w:pStyle w:val="Default"/>
      </w:pPr>
      <w:r w:rsidRPr="00FF791B">
        <w:t xml:space="preserve">Mateřská škola navazuje na výchovu dětí v rodině, vyvíjí aktivity a organizuje činnosti ve prospěch dětí. Napomáhá vyrovnávat nerovnosti vývoje dětí a poskytuje speciální pedagogickou péči dětem se speciálními vzdělávacími potřebami. Ke všem dětem uplatňuje rovný přístup, nedopouští se diskriminace, podporuje zdravý tělesný, psychický a sociální vývoj dítěte, vytváří podmínky pro jeho individuální osobnostní rozvoj. Tím cíleně vytváří základní předpoklady pro celoživotní vzdělávání dětí. </w:t>
      </w:r>
    </w:p>
    <w:p w14:paraId="45FC32AF" w14:textId="77777777" w:rsidR="00FF791B" w:rsidRPr="00FF791B" w:rsidRDefault="00FF791B" w:rsidP="00FF791B">
      <w:pPr>
        <w:pStyle w:val="Default"/>
      </w:pPr>
    </w:p>
    <w:p w14:paraId="23DAA24E" w14:textId="3461BBF6" w:rsidR="00FF791B" w:rsidRPr="00FF791B" w:rsidRDefault="00FF791B" w:rsidP="00FF791B">
      <w:pPr>
        <w:pStyle w:val="Default"/>
      </w:pPr>
      <w:r w:rsidRPr="00FF791B">
        <w:rPr>
          <w:b/>
          <w:bCs/>
        </w:rPr>
        <w:t xml:space="preserve">Dítě má právo: </w:t>
      </w:r>
    </w:p>
    <w:p w14:paraId="1591605B" w14:textId="65138D29" w:rsidR="00FF791B" w:rsidRPr="00FF791B" w:rsidRDefault="00FF791B">
      <w:pPr>
        <w:pStyle w:val="Default"/>
        <w:numPr>
          <w:ilvl w:val="0"/>
          <w:numId w:val="13"/>
        </w:numPr>
        <w:spacing w:after="21"/>
      </w:pPr>
      <w:r>
        <w:t>N</w:t>
      </w:r>
      <w:r w:rsidRPr="00FF791B">
        <w:t>a vzdělávání a výchovu směřující k rozvoji všech jeho schopností a rozvoji osobnosti</w:t>
      </w:r>
      <w:r>
        <w:t>.</w:t>
      </w:r>
    </w:p>
    <w:p w14:paraId="052A4A9E" w14:textId="17ABEB0D" w:rsidR="00FF791B" w:rsidRPr="00FF791B" w:rsidRDefault="00FF791B">
      <w:pPr>
        <w:pStyle w:val="Default"/>
        <w:numPr>
          <w:ilvl w:val="0"/>
          <w:numId w:val="13"/>
        </w:numPr>
        <w:spacing w:after="21"/>
      </w:pPr>
      <w:r>
        <w:t>N</w:t>
      </w:r>
      <w:r w:rsidRPr="00FF791B">
        <w:t>a fyzicky a psychicky bezpečné prostředí při pobytu v MŠ, na ochranu před prací, která ohrožuje jeho vývoj a zdraví</w:t>
      </w:r>
      <w:r>
        <w:t>.</w:t>
      </w:r>
      <w:r w:rsidRPr="00FF791B">
        <w:t xml:space="preserve"> </w:t>
      </w:r>
    </w:p>
    <w:p w14:paraId="427D54C8" w14:textId="1783E660" w:rsidR="00FF791B" w:rsidRPr="00FF791B" w:rsidRDefault="00FF791B">
      <w:pPr>
        <w:pStyle w:val="Default"/>
        <w:numPr>
          <w:ilvl w:val="0"/>
          <w:numId w:val="13"/>
        </w:numPr>
        <w:spacing w:after="21"/>
      </w:pPr>
      <w:r>
        <w:t>S</w:t>
      </w:r>
      <w:r w:rsidRPr="00FF791B">
        <w:t>vobodně zvolit činnost z nabídky programu dne, na soukromí, na samostatnost, na odpočinek, na volný čas a hru, na individuální pomoc</w:t>
      </w:r>
      <w:r>
        <w:t>.</w:t>
      </w:r>
      <w:r w:rsidRPr="00FF791B">
        <w:t xml:space="preserve"> </w:t>
      </w:r>
    </w:p>
    <w:p w14:paraId="5D2A5E23" w14:textId="78C0DDE0" w:rsidR="00FF791B" w:rsidRPr="00FF791B" w:rsidRDefault="00FF791B">
      <w:pPr>
        <w:pStyle w:val="Default"/>
        <w:numPr>
          <w:ilvl w:val="0"/>
          <w:numId w:val="13"/>
        </w:numPr>
        <w:spacing w:after="21"/>
      </w:pPr>
      <w:r>
        <w:t>N</w:t>
      </w:r>
      <w:r w:rsidRPr="00FF791B">
        <w:t>a zajištění činností a služeb poskytovaných školskými poradenskými zařízeními v rozsahu stanoveném ve školském zákoně, na vytvořené podmínky k integraci dítěte odpovídající jeho individuálním vzdělávacím potřebám vedoucí k jeho všestrannému rozvoji</w:t>
      </w:r>
      <w:r>
        <w:t>.</w:t>
      </w:r>
      <w:r w:rsidRPr="00FF791B">
        <w:t xml:space="preserve"> </w:t>
      </w:r>
    </w:p>
    <w:p w14:paraId="3D6A4A9E" w14:textId="5C9D25C4" w:rsidR="00FF791B" w:rsidRPr="00FF791B" w:rsidRDefault="00FF791B">
      <w:pPr>
        <w:pStyle w:val="Default"/>
        <w:numPr>
          <w:ilvl w:val="0"/>
          <w:numId w:val="13"/>
        </w:numPr>
        <w:spacing w:after="21"/>
      </w:pPr>
      <w:r>
        <w:t>N</w:t>
      </w:r>
      <w:r w:rsidRPr="00FF791B">
        <w:t>a získávání vhodných a dětem přiměřených informací</w:t>
      </w:r>
      <w:r>
        <w:t>.</w:t>
      </w:r>
      <w:r w:rsidRPr="00FF791B">
        <w:t xml:space="preserve"> </w:t>
      </w:r>
    </w:p>
    <w:p w14:paraId="5427D505" w14:textId="50CB9BA2" w:rsidR="00FF791B" w:rsidRPr="00FF791B" w:rsidRDefault="00FF791B">
      <w:pPr>
        <w:pStyle w:val="Default"/>
        <w:numPr>
          <w:ilvl w:val="0"/>
          <w:numId w:val="13"/>
        </w:numPr>
        <w:rPr>
          <w:color w:val="auto"/>
        </w:rPr>
      </w:pPr>
      <w:r>
        <w:t>N</w:t>
      </w:r>
      <w:r w:rsidRPr="00FF791B">
        <w:t>a vlídné, laskavé, ohleduplné, vstřícné jednání od všech zaměstnanců mateřské školy, dětí i ostatních dospělých osob pohybujících se v</w:t>
      </w:r>
      <w:r>
        <w:t> </w:t>
      </w:r>
      <w:r w:rsidRPr="00FF791B">
        <w:t>MŠ</w:t>
      </w:r>
      <w:r>
        <w:t>.</w:t>
      </w:r>
    </w:p>
    <w:p w14:paraId="017067C3" w14:textId="2E1E6BF2" w:rsidR="00C22302" w:rsidRPr="00FF791B" w:rsidRDefault="00FF791B" w:rsidP="00FF791B">
      <w:pPr>
        <w:pStyle w:val="Default"/>
        <w:pageBreakBefore/>
        <w:rPr>
          <w:b/>
          <w:bCs/>
          <w:color w:val="auto"/>
        </w:rPr>
      </w:pPr>
      <w:r w:rsidRPr="00FF791B">
        <w:rPr>
          <w:b/>
          <w:bCs/>
          <w:color w:val="auto"/>
        </w:rPr>
        <w:lastRenderedPageBreak/>
        <w:t xml:space="preserve">Povinnosti dětí: </w:t>
      </w:r>
    </w:p>
    <w:p w14:paraId="33F916FD" w14:textId="25B5A32F" w:rsidR="00FF791B" w:rsidRPr="006F30E9" w:rsidRDefault="00FF791B">
      <w:pPr>
        <w:pStyle w:val="Odstavecseseznamem"/>
        <w:numPr>
          <w:ilvl w:val="0"/>
          <w:numId w:val="16"/>
        </w:numPr>
        <w:spacing w:after="0"/>
        <w:ind w:left="714" w:hanging="357"/>
        <w:rPr>
          <w:rFonts w:ascii="Times New Roman" w:hAnsi="Times New Roman" w:cs="Times New Roman"/>
          <w:sz w:val="24"/>
          <w:szCs w:val="24"/>
        </w:rPr>
      </w:pPr>
      <w:r w:rsidRPr="006F30E9">
        <w:rPr>
          <w:rFonts w:ascii="Times New Roman" w:hAnsi="Times New Roman" w:cs="Times New Roman"/>
          <w:sz w:val="24"/>
          <w:szCs w:val="24"/>
        </w:rPr>
        <w:t>D</w:t>
      </w:r>
      <w:r w:rsidRPr="006F30E9">
        <w:rPr>
          <w:rFonts w:ascii="Times New Roman" w:hAnsi="Times New Roman" w:cs="Times New Roman"/>
          <w:sz w:val="24"/>
          <w:szCs w:val="24"/>
        </w:rPr>
        <w:t xml:space="preserve">ěti jsou vedeny k pochopení, přijetí a plnění povinností přiměřených k jejich věku a schopnostem </w:t>
      </w:r>
    </w:p>
    <w:p w14:paraId="75F3B981" w14:textId="5ECB5F4B" w:rsidR="00FF791B" w:rsidRPr="006F30E9" w:rsidRDefault="0022142A">
      <w:pPr>
        <w:pStyle w:val="Odstavecseseznamem"/>
        <w:numPr>
          <w:ilvl w:val="0"/>
          <w:numId w:val="16"/>
        </w:numPr>
        <w:spacing w:after="0"/>
        <w:ind w:left="714" w:hanging="357"/>
        <w:rPr>
          <w:rFonts w:ascii="Times New Roman" w:hAnsi="Times New Roman" w:cs="Times New Roman"/>
          <w:sz w:val="24"/>
          <w:szCs w:val="24"/>
        </w:rPr>
      </w:pPr>
      <w:proofErr w:type="spellStart"/>
      <w:r w:rsidRPr="006F30E9">
        <w:rPr>
          <w:rFonts w:ascii="Times New Roman" w:hAnsi="Times New Roman" w:cs="Times New Roman"/>
          <w:sz w:val="24"/>
          <w:szCs w:val="24"/>
        </w:rPr>
        <w:t>D</w:t>
      </w:r>
      <w:r w:rsidR="00FF791B" w:rsidRPr="006F30E9">
        <w:rPr>
          <w:rFonts w:ascii="Times New Roman" w:hAnsi="Times New Roman" w:cs="Times New Roman"/>
          <w:sz w:val="24"/>
          <w:szCs w:val="24"/>
        </w:rPr>
        <w:t>održovat</w:t>
      </w:r>
      <w:proofErr w:type="spellEnd"/>
      <w:r w:rsidR="00FF791B" w:rsidRPr="006F30E9">
        <w:rPr>
          <w:rFonts w:ascii="Times New Roman" w:hAnsi="Times New Roman" w:cs="Times New Roman"/>
          <w:sz w:val="24"/>
          <w:szCs w:val="24"/>
        </w:rPr>
        <w:t xml:space="preserve"> </w:t>
      </w:r>
      <w:proofErr w:type="spellStart"/>
      <w:r w:rsidR="00FF791B" w:rsidRPr="006F30E9">
        <w:rPr>
          <w:rFonts w:ascii="Times New Roman" w:hAnsi="Times New Roman" w:cs="Times New Roman"/>
          <w:sz w:val="24"/>
          <w:szCs w:val="24"/>
        </w:rPr>
        <w:t>pravidla</w:t>
      </w:r>
      <w:proofErr w:type="spellEnd"/>
      <w:r w:rsidR="00FF791B" w:rsidRPr="006F30E9">
        <w:rPr>
          <w:rFonts w:ascii="Times New Roman" w:hAnsi="Times New Roman" w:cs="Times New Roman"/>
          <w:sz w:val="24"/>
          <w:szCs w:val="24"/>
        </w:rPr>
        <w:t xml:space="preserve"> </w:t>
      </w:r>
      <w:proofErr w:type="spellStart"/>
      <w:r w:rsidR="00FF791B" w:rsidRPr="006F30E9">
        <w:rPr>
          <w:rFonts w:ascii="Times New Roman" w:hAnsi="Times New Roman" w:cs="Times New Roman"/>
          <w:sz w:val="24"/>
          <w:szCs w:val="24"/>
        </w:rPr>
        <w:t>soužití</w:t>
      </w:r>
      <w:proofErr w:type="spellEnd"/>
      <w:r w:rsidR="00FF791B" w:rsidRPr="006F30E9">
        <w:rPr>
          <w:rFonts w:ascii="Times New Roman" w:hAnsi="Times New Roman" w:cs="Times New Roman"/>
          <w:sz w:val="24"/>
          <w:szCs w:val="24"/>
        </w:rPr>
        <w:t xml:space="preserve"> a slušného chování, vzájemné pomoci</w:t>
      </w:r>
      <w:r w:rsidRPr="006F30E9">
        <w:rPr>
          <w:rFonts w:ascii="Times New Roman" w:hAnsi="Times New Roman" w:cs="Times New Roman"/>
          <w:sz w:val="24"/>
          <w:szCs w:val="24"/>
        </w:rPr>
        <w:t>.</w:t>
      </w:r>
      <w:r w:rsidR="00FF791B" w:rsidRPr="006F30E9">
        <w:rPr>
          <w:rFonts w:ascii="Times New Roman" w:hAnsi="Times New Roman" w:cs="Times New Roman"/>
          <w:sz w:val="24"/>
          <w:szCs w:val="24"/>
        </w:rPr>
        <w:t xml:space="preserve"> </w:t>
      </w:r>
    </w:p>
    <w:p w14:paraId="222082A6" w14:textId="68456E2D" w:rsidR="00FF791B" w:rsidRPr="006F30E9" w:rsidRDefault="0022142A">
      <w:pPr>
        <w:pStyle w:val="Odstavecseseznamem"/>
        <w:numPr>
          <w:ilvl w:val="0"/>
          <w:numId w:val="16"/>
        </w:numPr>
        <w:spacing w:after="0"/>
        <w:ind w:left="714" w:hanging="357"/>
        <w:rPr>
          <w:rFonts w:ascii="Times New Roman" w:hAnsi="Times New Roman" w:cs="Times New Roman"/>
          <w:sz w:val="24"/>
          <w:szCs w:val="24"/>
        </w:rPr>
      </w:pPr>
      <w:r w:rsidRPr="006F30E9">
        <w:rPr>
          <w:rFonts w:ascii="Times New Roman" w:hAnsi="Times New Roman" w:cs="Times New Roman"/>
          <w:sz w:val="24"/>
          <w:szCs w:val="24"/>
        </w:rPr>
        <w:t>R</w:t>
      </w:r>
      <w:r w:rsidR="00FF791B" w:rsidRPr="006F30E9">
        <w:rPr>
          <w:rFonts w:ascii="Times New Roman" w:hAnsi="Times New Roman" w:cs="Times New Roman"/>
          <w:sz w:val="24"/>
          <w:szCs w:val="24"/>
        </w:rPr>
        <w:t>espektovat učitelku, uposlechnout pokynu dospělého</w:t>
      </w:r>
      <w:r w:rsidRPr="006F30E9">
        <w:rPr>
          <w:rFonts w:ascii="Times New Roman" w:hAnsi="Times New Roman" w:cs="Times New Roman"/>
          <w:sz w:val="24"/>
          <w:szCs w:val="24"/>
        </w:rPr>
        <w:t>.</w:t>
      </w:r>
    </w:p>
    <w:p w14:paraId="5440ECA6" w14:textId="64467567" w:rsidR="00FF791B" w:rsidRPr="006F30E9" w:rsidRDefault="0022142A">
      <w:pPr>
        <w:pStyle w:val="Odstavecseseznamem"/>
        <w:numPr>
          <w:ilvl w:val="0"/>
          <w:numId w:val="16"/>
        </w:numPr>
        <w:spacing w:after="0"/>
        <w:ind w:left="714" w:hanging="357"/>
        <w:rPr>
          <w:rFonts w:ascii="Times New Roman" w:hAnsi="Times New Roman" w:cs="Times New Roman"/>
          <w:sz w:val="24"/>
          <w:szCs w:val="24"/>
        </w:rPr>
      </w:pPr>
      <w:r w:rsidRPr="006F30E9">
        <w:rPr>
          <w:rFonts w:ascii="Times New Roman" w:hAnsi="Times New Roman" w:cs="Times New Roman"/>
          <w:sz w:val="24"/>
          <w:szCs w:val="24"/>
        </w:rPr>
        <w:t>V</w:t>
      </w:r>
      <w:r w:rsidR="00FF791B" w:rsidRPr="006F30E9">
        <w:rPr>
          <w:rFonts w:ascii="Times New Roman" w:hAnsi="Times New Roman" w:cs="Times New Roman"/>
          <w:sz w:val="24"/>
          <w:szCs w:val="24"/>
        </w:rPr>
        <w:t>zájemně si pomáhat a neubližovat si, nezasahovat do soukromí druhého dítěte</w:t>
      </w:r>
      <w:r w:rsidRPr="006F30E9">
        <w:rPr>
          <w:rFonts w:ascii="Times New Roman" w:hAnsi="Times New Roman" w:cs="Times New Roman"/>
          <w:sz w:val="24"/>
          <w:szCs w:val="24"/>
        </w:rPr>
        <w:t>.</w:t>
      </w:r>
      <w:r w:rsidR="00FF791B" w:rsidRPr="006F30E9">
        <w:rPr>
          <w:rFonts w:ascii="Times New Roman" w:hAnsi="Times New Roman" w:cs="Times New Roman"/>
          <w:sz w:val="24"/>
          <w:szCs w:val="24"/>
        </w:rPr>
        <w:t xml:space="preserve"> </w:t>
      </w:r>
    </w:p>
    <w:p w14:paraId="59C38E0B" w14:textId="61912ADB" w:rsidR="00FF791B" w:rsidRPr="006F30E9" w:rsidRDefault="0022142A">
      <w:pPr>
        <w:pStyle w:val="Odstavecseseznamem"/>
        <w:numPr>
          <w:ilvl w:val="0"/>
          <w:numId w:val="16"/>
        </w:numPr>
        <w:spacing w:after="0"/>
        <w:ind w:left="714" w:hanging="357"/>
        <w:rPr>
          <w:rFonts w:ascii="Times New Roman" w:hAnsi="Times New Roman" w:cs="Times New Roman"/>
          <w:sz w:val="24"/>
          <w:szCs w:val="24"/>
        </w:rPr>
      </w:pPr>
      <w:r w:rsidRPr="006F30E9">
        <w:rPr>
          <w:rFonts w:ascii="Times New Roman" w:hAnsi="Times New Roman" w:cs="Times New Roman"/>
          <w:sz w:val="24"/>
          <w:szCs w:val="24"/>
        </w:rPr>
        <w:t>P</w:t>
      </w:r>
      <w:r w:rsidR="00FF791B" w:rsidRPr="006F30E9">
        <w:rPr>
          <w:rFonts w:ascii="Times New Roman" w:hAnsi="Times New Roman" w:cs="Times New Roman"/>
          <w:sz w:val="24"/>
          <w:szCs w:val="24"/>
        </w:rPr>
        <w:t>ečovat o svoje věci a osobu</w:t>
      </w:r>
      <w:r w:rsidRPr="006F30E9">
        <w:rPr>
          <w:rFonts w:ascii="Times New Roman" w:hAnsi="Times New Roman" w:cs="Times New Roman"/>
          <w:sz w:val="24"/>
          <w:szCs w:val="24"/>
        </w:rPr>
        <w:t>.</w:t>
      </w:r>
    </w:p>
    <w:p w14:paraId="3E2D31DC" w14:textId="6DA18684" w:rsidR="00FF791B" w:rsidRPr="006F30E9" w:rsidRDefault="0022142A">
      <w:pPr>
        <w:pStyle w:val="Odstavecseseznamem"/>
        <w:numPr>
          <w:ilvl w:val="0"/>
          <w:numId w:val="16"/>
        </w:numPr>
        <w:spacing w:after="0"/>
        <w:ind w:left="714" w:hanging="357"/>
        <w:rPr>
          <w:rFonts w:ascii="Times New Roman" w:hAnsi="Times New Roman" w:cs="Times New Roman"/>
          <w:sz w:val="24"/>
          <w:szCs w:val="24"/>
        </w:rPr>
      </w:pPr>
      <w:r w:rsidRPr="006F30E9">
        <w:rPr>
          <w:rFonts w:ascii="Times New Roman" w:hAnsi="Times New Roman" w:cs="Times New Roman"/>
          <w:sz w:val="24"/>
          <w:szCs w:val="24"/>
        </w:rPr>
        <w:t>O</w:t>
      </w:r>
      <w:r w:rsidR="00FF791B" w:rsidRPr="006F30E9">
        <w:rPr>
          <w:rFonts w:ascii="Times New Roman" w:hAnsi="Times New Roman" w:cs="Times New Roman"/>
          <w:sz w:val="24"/>
          <w:szCs w:val="24"/>
        </w:rPr>
        <w:t>známit učitelce jakékoliv přání, potřebu</w:t>
      </w:r>
      <w:r w:rsidRPr="006F30E9">
        <w:rPr>
          <w:rFonts w:ascii="Times New Roman" w:hAnsi="Times New Roman" w:cs="Times New Roman"/>
          <w:sz w:val="24"/>
          <w:szCs w:val="24"/>
        </w:rPr>
        <w:t>.</w:t>
      </w:r>
    </w:p>
    <w:p w14:paraId="66DE940B" w14:textId="7E6AE6F2" w:rsidR="00FF791B" w:rsidRPr="006F30E9" w:rsidRDefault="0022142A">
      <w:pPr>
        <w:pStyle w:val="Odstavecseseznamem"/>
        <w:numPr>
          <w:ilvl w:val="0"/>
          <w:numId w:val="16"/>
        </w:numPr>
        <w:spacing w:after="0"/>
        <w:ind w:left="714" w:hanging="357"/>
        <w:rPr>
          <w:rFonts w:ascii="Times New Roman" w:hAnsi="Times New Roman" w:cs="Times New Roman"/>
          <w:sz w:val="24"/>
          <w:szCs w:val="24"/>
        </w:rPr>
      </w:pPr>
      <w:r w:rsidRPr="006F30E9">
        <w:rPr>
          <w:rFonts w:ascii="Times New Roman" w:hAnsi="Times New Roman" w:cs="Times New Roman"/>
          <w:sz w:val="24"/>
          <w:szCs w:val="24"/>
        </w:rPr>
        <w:t>Oz</w:t>
      </w:r>
      <w:r w:rsidR="00FF791B" w:rsidRPr="006F30E9">
        <w:rPr>
          <w:rFonts w:ascii="Times New Roman" w:hAnsi="Times New Roman" w:cs="Times New Roman"/>
          <w:sz w:val="24"/>
          <w:szCs w:val="24"/>
        </w:rPr>
        <w:t>námit učitelce jakékoliv násilí – tělesné i duševní, a jednání odlišné od dohodnutých pravidel</w:t>
      </w:r>
      <w:r w:rsidRPr="006F30E9">
        <w:rPr>
          <w:rFonts w:ascii="Times New Roman" w:hAnsi="Times New Roman" w:cs="Times New Roman"/>
          <w:sz w:val="24"/>
          <w:szCs w:val="24"/>
        </w:rPr>
        <w:t>.</w:t>
      </w:r>
    </w:p>
    <w:p w14:paraId="03E26302" w14:textId="11E010B0" w:rsidR="00FF791B" w:rsidRPr="006F30E9" w:rsidRDefault="0022142A">
      <w:pPr>
        <w:pStyle w:val="Odstavecseseznamem"/>
        <w:numPr>
          <w:ilvl w:val="0"/>
          <w:numId w:val="16"/>
        </w:numPr>
        <w:spacing w:after="0"/>
        <w:ind w:left="714" w:hanging="357"/>
        <w:rPr>
          <w:rFonts w:ascii="Times New Roman" w:hAnsi="Times New Roman" w:cs="Times New Roman"/>
          <w:sz w:val="24"/>
          <w:szCs w:val="24"/>
        </w:rPr>
      </w:pPr>
      <w:r w:rsidRPr="006F30E9">
        <w:rPr>
          <w:rFonts w:ascii="Times New Roman" w:hAnsi="Times New Roman" w:cs="Times New Roman"/>
          <w:sz w:val="24"/>
          <w:szCs w:val="24"/>
        </w:rPr>
        <w:t>D</w:t>
      </w:r>
      <w:r w:rsidR="00FF791B" w:rsidRPr="006F30E9">
        <w:rPr>
          <w:rFonts w:ascii="Times New Roman" w:hAnsi="Times New Roman" w:cs="Times New Roman"/>
          <w:sz w:val="24"/>
          <w:szCs w:val="24"/>
        </w:rPr>
        <w:t xml:space="preserve">ěti s povinným předškolním vzděláváním mají povinnost se řádně vzdělávat, jak prezenčně, tak distanční formou výuky. </w:t>
      </w:r>
    </w:p>
    <w:p w14:paraId="447E3D50" w14:textId="6BA6E069" w:rsidR="00FF791B" w:rsidRPr="006F30E9" w:rsidRDefault="00FF791B">
      <w:pPr>
        <w:pStyle w:val="Odstavecseseznamem"/>
        <w:numPr>
          <w:ilvl w:val="0"/>
          <w:numId w:val="16"/>
        </w:numPr>
        <w:spacing w:after="0"/>
        <w:ind w:left="714" w:hanging="357"/>
        <w:rPr>
          <w:rFonts w:ascii="Times New Roman" w:hAnsi="Times New Roman" w:cs="Times New Roman"/>
          <w:sz w:val="24"/>
          <w:szCs w:val="24"/>
        </w:rPr>
      </w:pPr>
      <w:r w:rsidRPr="006F30E9">
        <w:rPr>
          <w:rFonts w:ascii="Times New Roman" w:hAnsi="Times New Roman" w:cs="Times New Roman"/>
          <w:sz w:val="24"/>
          <w:szCs w:val="24"/>
        </w:rPr>
        <w:t xml:space="preserve">Pro </w:t>
      </w:r>
      <w:proofErr w:type="spellStart"/>
      <w:r w:rsidRPr="006F30E9">
        <w:rPr>
          <w:rFonts w:ascii="Times New Roman" w:hAnsi="Times New Roman" w:cs="Times New Roman"/>
          <w:sz w:val="24"/>
          <w:szCs w:val="24"/>
        </w:rPr>
        <w:t>děti</w:t>
      </w:r>
      <w:proofErr w:type="spellEnd"/>
      <w:r w:rsidRPr="006F30E9">
        <w:rPr>
          <w:rFonts w:ascii="Times New Roman" w:hAnsi="Times New Roman" w:cs="Times New Roman"/>
          <w:sz w:val="24"/>
          <w:szCs w:val="24"/>
        </w:rPr>
        <w:t xml:space="preserve">, </w:t>
      </w:r>
      <w:proofErr w:type="spellStart"/>
      <w:r w:rsidRPr="006F30E9">
        <w:rPr>
          <w:rFonts w:ascii="Times New Roman" w:hAnsi="Times New Roman" w:cs="Times New Roman"/>
          <w:sz w:val="24"/>
          <w:szCs w:val="24"/>
        </w:rPr>
        <w:t>které</w:t>
      </w:r>
      <w:proofErr w:type="spellEnd"/>
      <w:r w:rsidRPr="006F30E9">
        <w:rPr>
          <w:rFonts w:ascii="Times New Roman" w:hAnsi="Times New Roman" w:cs="Times New Roman"/>
          <w:sz w:val="24"/>
          <w:szCs w:val="24"/>
        </w:rPr>
        <w:t xml:space="preserve"> </w:t>
      </w:r>
      <w:proofErr w:type="spellStart"/>
      <w:r w:rsidRPr="006F30E9">
        <w:rPr>
          <w:rFonts w:ascii="Times New Roman" w:hAnsi="Times New Roman" w:cs="Times New Roman"/>
          <w:sz w:val="24"/>
          <w:szCs w:val="24"/>
        </w:rPr>
        <w:t>jsou</w:t>
      </w:r>
      <w:proofErr w:type="spellEnd"/>
      <w:r w:rsidRPr="006F30E9">
        <w:rPr>
          <w:rFonts w:ascii="Times New Roman" w:hAnsi="Times New Roman" w:cs="Times New Roman"/>
          <w:sz w:val="24"/>
          <w:szCs w:val="24"/>
        </w:rPr>
        <w:t xml:space="preserve"> k 1. 9. </w:t>
      </w:r>
      <w:proofErr w:type="spellStart"/>
      <w:r w:rsidRPr="006F30E9">
        <w:rPr>
          <w:rFonts w:ascii="Times New Roman" w:hAnsi="Times New Roman" w:cs="Times New Roman"/>
          <w:sz w:val="24"/>
          <w:szCs w:val="24"/>
        </w:rPr>
        <w:t>starší</w:t>
      </w:r>
      <w:proofErr w:type="spellEnd"/>
      <w:r w:rsidRPr="006F30E9">
        <w:rPr>
          <w:rFonts w:ascii="Times New Roman" w:hAnsi="Times New Roman" w:cs="Times New Roman"/>
          <w:sz w:val="24"/>
          <w:szCs w:val="24"/>
        </w:rPr>
        <w:t xml:space="preserve"> </w:t>
      </w:r>
      <w:proofErr w:type="spellStart"/>
      <w:r w:rsidRPr="006F30E9">
        <w:rPr>
          <w:rFonts w:ascii="Times New Roman" w:hAnsi="Times New Roman" w:cs="Times New Roman"/>
          <w:sz w:val="24"/>
          <w:szCs w:val="24"/>
        </w:rPr>
        <w:t>pěti</w:t>
      </w:r>
      <w:proofErr w:type="spellEnd"/>
      <w:r w:rsidRPr="006F30E9">
        <w:rPr>
          <w:rFonts w:ascii="Times New Roman" w:hAnsi="Times New Roman" w:cs="Times New Roman"/>
          <w:sz w:val="24"/>
          <w:szCs w:val="24"/>
        </w:rPr>
        <w:t xml:space="preserve"> </w:t>
      </w:r>
      <w:proofErr w:type="spellStart"/>
      <w:r w:rsidRPr="006F30E9">
        <w:rPr>
          <w:rFonts w:ascii="Times New Roman" w:hAnsi="Times New Roman" w:cs="Times New Roman"/>
          <w:sz w:val="24"/>
          <w:szCs w:val="24"/>
        </w:rPr>
        <w:t>let</w:t>
      </w:r>
      <w:proofErr w:type="spellEnd"/>
      <w:r w:rsidRPr="006F30E9">
        <w:rPr>
          <w:rFonts w:ascii="Times New Roman" w:hAnsi="Times New Roman" w:cs="Times New Roman"/>
          <w:sz w:val="24"/>
          <w:szCs w:val="24"/>
        </w:rPr>
        <w:t xml:space="preserve">, je </w:t>
      </w:r>
      <w:proofErr w:type="spellStart"/>
      <w:r w:rsidRPr="006F30E9">
        <w:rPr>
          <w:rFonts w:ascii="Times New Roman" w:hAnsi="Times New Roman" w:cs="Times New Roman"/>
          <w:b/>
          <w:bCs/>
          <w:sz w:val="24"/>
          <w:szCs w:val="24"/>
        </w:rPr>
        <w:t>předškolní</w:t>
      </w:r>
      <w:proofErr w:type="spellEnd"/>
      <w:r w:rsidRPr="006F30E9">
        <w:rPr>
          <w:rFonts w:ascii="Times New Roman" w:hAnsi="Times New Roman" w:cs="Times New Roman"/>
          <w:b/>
          <w:bCs/>
          <w:sz w:val="24"/>
          <w:szCs w:val="24"/>
        </w:rPr>
        <w:t xml:space="preserve"> </w:t>
      </w:r>
      <w:proofErr w:type="spellStart"/>
      <w:r w:rsidRPr="006F30E9">
        <w:rPr>
          <w:rFonts w:ascii="Times New Roman" w:hAnsi="Times New Roman" w:cs="Times New Roman"/>
          <w:b/>
          <w:bCs/>
          <w:sz w:val="24"/>
          <w:szCs w:val="24"/>
        </w:rPr>
        <w:t>vzdělávání</w:t>
      </w:r>
      <w:proofErr w:type="spellEnd"/>
      <w:r w:rsidRPr="006F30E9">
        <w:rPr>
          <w:rFonts w:ascii="Times New Roman" w:hAnsi="Times New Roman" w:cs="Times New Roman"/>
          <w:b/>
          <w:bCs/>
          <w:sz w:val="24"/>
          <w:szCs w:val="24"/>
        </w:rPr>
        <w:t xml:space="preserve"> </w:t>
      </w:r>
      <w:proofErr w:type="spellStart"/>
      <w:r w:rsidRPr="006F30E9">
        <w:rPr>
          <w:rFonts w:ascii="Times New Roman" w:hAnsi="Times New Roman" w:cs="Times New Roman"/>
          <w:b/>
          <w:bCs/>
          <w:sz w:val="24"/>
          <w:szCs w:val="24"/>
        </w:rPr>
        <w:t>povinné</w:t>
      </w:r>
      <w:proofErr w:type="spellEnd"/>
      <w:r w:rsidRPr="006F30E9">
        <w:rPr>
          <w:rFonts w:ascii="Times New Roman" w:hAnsi="Times New Roman" w:cs="Times New Roman"/>
          <w:sz w:val="24"/>
          <w:szCs w:val="24"/>
        </w:rPr>
        <w:t xml:space="preserve">. </w:t>
      </w:r>
      <w:proofErr w:type="spellStart"/>
      <w:r w:rsidRPr="006F30E9">
        <w:rPr>
          <w:rFonts w:ascii="Times New Roman" w:hAnsi="Times New Roman" w:cs="Times New Roman"/>
          <w:sz w:val="24"/>
          <w:szCs w:val="24"/>
        </w:rPr>
        <w:t>Tuto</w:t>
      </w:r>
      <w:proofErr w:type="spellEnd"/>
      <w:r w:rsidRPr="006F30E9">
        <w:rPr>
          <w:rFonts w:ascii="Times New Roman" w:hAnsi="Times New Roman" w:cs="Times New Roman"/>
          <w:sz w:val="24"/>
          <w:szCs w:val="24"/>
        </w:rPr>
        <w:t xml:space="preserve"> </w:t>
      </w:r>
      <w:proofErr w:type="spellStart"/>
      <w:r w:rsidRPr="006F30E9">
        <w:rPr>
          <w:rFonts w:ascii="Times New Roman" w:hAnsi="Times New Roman" w:cs="Times New Roman"/>
          <w:sz w:val="24"/>
          <w:szCs w:val="24"/>
        </w:rPr>
        <w:t>povinnost</w:t>
      </w:r>
      <w:proofErr w:type="spellEnd"/>
      <w:r w:rsidRPr="006F30E9">
        <w:rPr>
          <w:rFonts w:ascii="Times New Roman" w:hAnsi="Times New Roman" w:cs="Times New Roman"/>
          <w:sz w:val="24"/>
          <w:szCs w:val="24"/>
        </w:rPr>
        <w:t xml:space="preserve"> </w:t>
      </w:r>
      <w:proofErr w:type="spellStart"/>
      <w:r w:rsidRPr="006F30E9">
        <w:rPr>
          <w:rFonts w:ascii="Times New Roman" w:hAnsi="Times New Roman" w:cs="Times New Roman"/>
          <w:sz w:val="24"/>
          <w:szCs w:val="24"/>
        </w:rPr>
        <w:t>plní</w:t>
      </w:r>
      <w:proofErr w:type="spellEnd"/>
      <w:r w:rsidRPr="006F30E9">
        <w:rPr>
          <w:rFonts w:ascii="Times New Roman" w:hAnsi="Times New Roman" w:cs="Times New Roman"/>
          <w:sz w:val="24"/>
          <w:szCs w:val="24"/>
        </w:rPr>
        <w:t xml:space="preserve"> </w:t>
      </w:r>
      <w:proofErr w:type="spellStart"/>
      <w:r w:rsidRPr="006F30E9">
        <w:rPr>
          <w:rFonts w:ascii="Times New Roman" w:hAnsi="Times New Roman" w:cs="Times New Roman"/>
          <w:sz w:val="24"/>
          <w:szCs w:val="24"/>
        </w:rPr>
        <w:t>formou</w:t>
      </w:r>
      <w:proofErr w:type="spellEnd"/>
      <w:r w:rsidRPr="006F30E9">
        <w:rPr>
          <w:rFonts w:ascii="Times New Roman" w:hAnsi="Times New Roman" w:cs="Times New Roman"/>
          <w:sz w:val="24"/>
          <w:szCs w:val="24"/>
        </w:rPr>
        <w:t xml:space="preserve"> </w:t>
      </w:r>
      <w:proofErr w:type="spellStart"/>
      <w:r w:rsidRPr="006F30E9">
        <w:rPr>
          <w:rFonts w:ascii="Times New Roman" w:hAnsi="Times New Roman" w:cs="Times New Roman"/>
          <w:sz w:val="24"/>
          <w:szCs w:val="24"/>
        </w:rPr>
        <w:t>pravidelné</w:t>
      </w:r>
      <w:proofErr w:type="spellEnd"/>
      <w:r w:rsidRPr="006F30E9">
        <w:rPr>
          <w:rFonts w:ascii="Times New Roman" w:hAnsi="Times New Roman" w:cs="Times New Roman"/>
          <w:sz w:val="24"/>
          <w:szCs w:val="24"/>
        </w:rPr>
        <w:t xml:space="preserve"> </w:t>
      </w:r>
      <w:proofErr w:type="spellStart"/>
      <w:r w:rsidRPr="006F30E9">
        <w:rPr>
          <w:rFonts w:ascii="Times New Roman" w:hAnsi="Times New Roman" w:cs="Times New Roman"/>
          <w:sz w:val="24"/>
          <w:szCs w:val="24"/>
        </w:rPr>
        <w:t>denní</w:t>
      </w:r>
      <w:proofErr w:type="spellEnd"/>
      <w:r w:rsidRPr="006F30E9">
        <w:rPr>
          <w:rFonts w:ascii="Times New Roman" w:hAnsi="Times New Roman" w:cs="Times New Roman"/>
          <w:sz w:val="24"/>
          <w:szCs w:val="24"/>
        </w:rPr>
        <w:t xml:space="preserve"> </w:t>
      </w:r>
      <w:proofErr w:type="spellStart"/>
      <w:r w:rsidRPr="006F30E9">
        <w:rPr>
          <w:rFonts w:ascii="Times New Roman" w:hAnsi="Times New Roman" w:cs="Times New Roman"/>
          <w:sz w:val="24"/>
          <w:szCs w:val="24"/>
        </w:rPr>
        <w:t>docházky</w:t>
      </w:r>
      <w:proofErr w:type="spellEnd"/>
      <w:r w:rsidRPr="006F30E9">
        <w:rPr>
          <w:rFonts w:ascii="Times New Roman" w:hAnsi="Times New Roman" w:cs="Times New Roman"/>
          <w:sz w:val="24"/>
          <w:szCs w:val="24"/>
        </w:rPr>
        <w:t xml:space="preserve"> </w:t>
      </w:r>
      <w:proofErr w:type="spellStart"/>
      <w:r w:rsidRPr="006F30E9">
        <w:rPr>
          <w:rFonts w:ascii="Times New Roman" w:hAnsi="Times New Roman" w:cs="Times New Roman"/>
          <w:sz w:val="24"/>
          <w:szCs w:val="24"/>
        </w:rPr>
        <w:t>od</w:t>
      </w:r>
      <w:proofErr w:type="spellEnd"/>
      <w:r w:rsidRPr="006F30E9">
        <w:rPr>
          <w:rFonts w:ascii="Times New Roman" w:hAnsi="Times New Roman" w:cs="Times New Roman"/>
          <w:sz w:val="24"/>
          <w:szCs w:val="24"/>
        </w:rPr>
        <w:t xml:space="preserve"> 8 – 12 </w:t>
      </w:r>
      <w:proofErr w:type="spellStart"/>
      <w:r w:rsidRPr="006F30E9">
        <w:rPr>
          <w:rFonts w:ascii="Times New Roman" w:hAnsi="Times New Roman" w:cs="Times New Roman"/>
          <w:sz w:val="24"/>
          <w:szCs w:val="24"/>
        </w:rPr>
        <w:t>hodin</w:t>
      </w:r>
      <w:proofErr w:type="spellEnd"/>
      <w:r w:rsidRPr="006F30E9">
        <w:rPr>
          <w:rFonts w:ascii="Times New Roman" w:hAnsi="Times New Roman" w:cs="Times New Roman"/>
          <w:sz w:val="24"/>
          <w:szCs w:val="24"/>
        </w:rPr>
        <w:t xml:space="preserve"> s </w:t>
      </w:r>
      <w:proofErr w:type="spellStart"/>
      <w:r w:rsidRPr="006F30E9">
        <w:rPr>
          <w:rFonts w:ascii="Times New Roman" w:hAnsi="Times New Roman" w:cs="Times New Roman"/>
          <w:sz w:val="24"/>
          <w:szCs w:val="24"/>
        </w:rPr>
        <w:t>výjimkou</w:t>
      </w:r>
      <w:proofErr w:type="spellEnd"/>
      <w:r w:rsidRPr="006F30E9">
        <w:rPr>
          <w:rFonts w:ascii="Times New Roman" w:hAnsi="Times New Roman" w:cs="Times New Roman"/>
          <w:sz w:val="24"/>
          <w:szCs w:val="24"/>
        </w:rPr>
        <w:t xml:space="preserve"> </w:t>
      </w:r>
      <w:proofErr w:type="spellStart"/>
      <w:r w:rsidRPr="006F30E9">
        <w:rPr>
          <w:rFonts w:ascii="Times New Roman" w:hAnsi="Times New Roman" w:cs="Times New Roman"/>
          <w:sz w:val="24"/>
          <w:szCs w:val="24"/>
        </w:rPr>
        <w:t>vypsaných</w:t>
      </w:r>
      <w:proofErr w:type="spellEnd"/>
      <w:r w:rsidRPr="006F30E9">
        <w:rPr>
          <w:rFonts w:ascii="Times New Roman" w:hAnsi="Times New Roman" w:cs="Times New Roman"/>
          <w:sz w:val="24"/>
          <w:szCs w:val="24"/>
        </w:rPr>
        <w:t xml:space="preserve"> </w:t>
      </w:r>
      <w:proofErr w:type="spellStart"/>
      <w:r w:rsidRPr="006F30E9">
        <w:rPr>
          <w:rFonts w:ascii="Times New Roman" w:hAnsi="Times New Roman" w:cs="Times New Roman"/>
          <w:sz w:val="24"/>
          <w:szCs w:val="24"/>
        </w:rPr>
        <w:t>školních</w:t>
      </w:r>
      <w:proofErr w:type="spellEnd"/>
      <w:r w:rsidRPr="006F30E9">
        <w:rPr>
          <w:rFonts w:ascii="Times New Roman" w:hAnsi="Times New Roman" w:cs="Times New Roman"/>
          <w:sz w:val="24"/>
          <w:szCs w:val="24"/>
        </w:rPr>
        <w:t xml:space="preserve"> </w:t>
      </w:r>
      <w:proofErr w:type="spellStart"/>
      <w:r w:rsidRPr="006F30E9">
        <w:rPr>
          <w:rFonts w:ascii="Times New Roman" w:hAnsi="Times New Roman" w:cs="Times New Roman"/>
          <w:sz w:val="24"/>
          <w:szCs w:val="24"/>
        </w:rPr>
        <w:t>prázdnin</w:t>
      </w:r>
      <w:proofErr w:type="spellEnd"/>
      <w:r w:rsidRPr="006F30E9">
        <w:rPr>
          <w:rFonts w:ascii="Times New Roman" w:hAnsi="Times New Roman" w:cs="Times New Roman"/>
          <w:sz w:val="24"/>
          <w:szCs w:val="24"/>
        </w:rPr>
        <w:t xml:space="preserve"> a v </w:t>
      </w:r>
      <w:proofErr w:type="spellStart"/>
      <w:r w:rsidRPr="006F30E9">
        <w:rPr>
          <w:rFonts w:ascii="Times New Roman" w:hAnsi="Times New Roman" w:cs="Times New Roman"/>
          <w:sz w:val="24"/>
          <w:szCs w:val="24"/>
        </w:rPr>
        <w:t>případě</w:t>
      </w:r>
      <w:proofErr w:type="spellEnd"/>
      <w:r w:rsidRPr="006F30E9">
        <w:rPr>
          <w:rFonts w:ascii="Times New Roman" w:hAnsi="Times New Roman" w:cs="Times New Roman"/>
          <w:sz w:val="24"/>
          <w:szCs w:val="24"/>
        </w:rPr>
        <w:t xml:space="preserve"> </w:t>
      </w:r>
      <w:proofErr w:type="spellStart"/>
      <w:r w:rsidRPr="006F30E9">
        <w:rPr>
          <w:rFonts w:ascii="Times New Roman" w:hAnsi="Times New Roman" w:cs="Times New Roman"/>
          <w:sz w:val="24"/>
          <w:szCs w:val="24"/>
        </w:rPr>
        <w:t>přerušení</w:t>
      </w:r>
      <w:proofErr w:type="spellEnd"/>
      <w:r w:rsidRPr="006F30E9">
        <w:rPr>
          <w:rFonts w:ascii="Times New Roman" w:hAnsi="Times New Roman" w:cs="Times New Roman"/>
          <w:sz w:val="24"/>
          <w:szCs w:val="24"/>
        </w:rPr>
        <w:t xml:space="preserve"> </w:t>
      </w:r>
      <w:proofErr w:type="spellStart"/>
      <w:r w:rsidRPr="006F30E9">
        <w:rPr>
          <w:rFonts w:ascii="Times New Roman" w:hAnsi="Times New Roman" w:cs="Times New Roman"/>
          <w:sz w:val="24"/>
          <w:szCs w:val="24"/>
        </w:rPr>
        <w:t>provozu</w:t>
      </w:r>
      <w:proofErr w:type="spellEnd"/>
      <w:r w:rsidRPr="006F30E9">
        <w:rPr>
          <w:rFonts w:ascii="Times New Roman" w:hAnsi="Times New Roman" w:cs="Times New Roman"/>
          <w:sz w:val="24"/>
          <w:szCs w:val="24"/>
        </w:rPr>
        <w:t xml:space="preserve"> MŠ z </w:t>
      </w:r>
      <w:proofErr w:type="spellStart"/>
      <w:r w:rsidRPr="006F30E9">
        <w:rPr>
          <w:rFonts w:ascii="Times New Roman" w:hAnsi="Times New Roman" w:cs="Times New Roman"/>
          <w:sz w:val="24"/>
          <w:szCs w:val="24"/>
        </w:rPr>
        <w:t>jiných</w:t>
      </w:r>
      <w:proofErr w:type="spellEnd"/>
      <w:r w:rsidRPr="006F30E9">
        <w:rPr>
          <w:rFonts w:ascii="Times New Roman" w:hAnsi="Times New Roman" w:cs="Times New Roman"/>
          <w:sz w:val="24"/>
          <w:szCs w:val="24"/>
        </w:rPr>
        <w:t xml:space="preserve"> </w:t>
      </w:r>
      <w:proofErr w:type="spellStart"/>
      <w:r w:rsidRPr="006F30E9">
        <w:rPr>
          <w:rFonts w:ascii="Times New Roman" w:hAnsi="Times New Roman" w:cs="Times New Roman"/>
          <w:sz w:val="24"/>
          <w:szCs w:val="24"/>
        </w:rPr>
        <w:t>důvodů</w:t>
      </w:r>
      <w:proofErr w:type="spellEnd"/>
      <w:r w:rsidRPr="006F30E9">
        <w:rPr>
          <w:rFonts w:ascii="Times New Roman" w:hAnsi="Times New Roman" w:cs="Times New Roman"/>
          <w:sz w:val="24"/>
          <w:szCs w:val="24"/>
        </w:rPr>
        <w:t>.</w:t>
      </w:r>
    </w:p>
    <w:p w14:paraId="422E517E" w14:textId="77777777" w:rsidR="00C22302" w:rsidRPr="006F30E9" w:rsidRDefault="00C22302" w:rsidP="00C22302">
      <w:pPr>
        <w:rPr>
          <w:rFonts w:cs="Times New Roman"/>
        </w:rPr>
      </w:pPr>
    </w:p>
    <w:p w14:paraId="4FE5BBD8" w14:textId="77777777" w:rsidR="00C80573" w:rsidRPr="006F30E9" w:rsidRDefault="00C80573" w:rsidP="006F30E9">
      <w:pPr>
        <w:rPr>
          <w:rFonts w:cs="Times New Roman"/>
          <w:b/>
          <w:bCs/>
        </w:rPr>
      </w:pPr>
      <w:r w:rsidRPr="006F30E9">
        <w:rPr>
          <w:rFonts w:cs="Times New Roman"/>
          <w:b/>
          <w:bCs/>
        </w:rPr>
        <w:t xml:space="preserve">Zákonní zástupci dítěte (rodiče, popřípadě jiné oprávněné osoby) mají právo: </w:t>
      </w:r>
    </w:p>
    <w:p w14:paraId="3B643CD0" w14:textId="12B7D677" w:rsidR="00C80573" w:rsidRPr="006F30E9" w:rsidRDefault="0022142A">
      <w:pPr>
        <w:pStyle w:val="Odstavecseseznamem"/>
        <w:numPr>
          <w:ilvl w:val="0"/>
          <w:numId w:val="16"/>
        </w:numPr>
        <w:spacing w:after="0"/>
        <w:ind w:left="714" w:hanging="357"/>
        <w:rPr>
          <w:rFonts w:ascii="Times New Roman" w:hAnsi="Times New Roman" w:cs="Times New Roman"/>
          <w:sz w:val="24"/>
          <w:szCs w:val="24"/>
        </w:rPr>
      </w:pPr>
      <w:r w:rsidRPr="006F30E9">
        <w:rPr>
          <w:rFonts w:ascii="Times New Roman" w:hAnsi="Times New Roman" w:cs="Times New Roman"/>
          <w:sz w:val="24"/>
          <w:szCs w:val="24"/>
        </w:rPr>
        <w:t>N</w:t>
      </w:r>
      <w:r w:rsidR="00C80573" w:rsidRPr="006F30E9">
        <w:rPr>
          <w:rFonts w:ascii="Times New Roman" w:hAnsi="Times New Roman" w:cs="Times New Roman"/>
          <w:sz w:val="24"/>
          <w:szCs w:val="24"/>
        </w:rPr>
        <w:t>a diskrétnost a ochranu informací, týkajících se jejich osobního a rodinného života</w:t>
      </w:r>
      <w:r w:rsidRPr="006F30E9">
        <w:rPr>
          <w:rFonts w:ascii="Times New Roman" w:hAnsi="Times New Roman" w:cs="Times New Roman"/>
          <w:sz w:val="24"/>
          <w:szCs w:val="24"/>
        </w:rPr>
        <w:t>.</w:t>
      </w:r>
      <w:r w:rsidR="00C80573" w:rsidRPr="006F30E9">
        <w:rPr>
          <w:rFonts w:ascii="Times New Roman" w:hAnsi="Times New Roman" w:cs="Times New Roman"/>
          <w:sz w:val="24"/>
          <w:szCs w:val="24"/>
        </w:rPr>
        <w:t xml:space="preserve"> </w:t>
      </w:r>
    </w:p>
    <w:p w14:paraId="0F7DCE42" w14:textId="7763D1C6" w:rsidR="00C80573" w:rsidRPr="006F30E9" w:rsidRDefault="0022142A">
      <w:pPr>
        <w:pStyle w:val="Odstavecseseznamem"/>
        <w:numPr>
          <w:ilvl w:val="0"/>
          <w:numId w:val="16"/>
        </w:numPr>
        <w:spacing w:after="0"/>
        <w:ind w:left="714" w:hanging="357"/>
        <w:rPr>
          <w:rFonts w:ascii="Times New Roman" w:hAnsi="Times New Roman" w:cs="Times New Roman"/>
          <w:sz w:val="24"/>
          <w:szCs w:val="24"/>
        </w:rPr>
      </w:pPr>
      <w:r w:rsidRPr="006F30E9">
        <w:rPr>
          <w:rFonts w:ascii="Times New Roman" w:hAnsi="Times New Roman" w:cs="Times New Roman"/>
          <w:sz w:val="24"/>
          <w:szCs w:val="24"/>
        </w:rPr>
        <w:t>P</w:t>
      </w:r>
      <w:r w:rsidR="00C80573" w:rsidRPr="006F30E9">
        <w:rPr>
          <w:rFonts w:ascii="Times New Roman" w:hAnsi="Times New Roman" w:cs="Times New Roman"/>
          <w:sz w:val="24"/>
          <w:szCs w:val="24"/>
        </w:rPr>
        <w:t>o dohodě s učitelkou být přítomni výchovným činnostem ve třídě i mimo ni, za dodržení příslušných hygienických podmínek</w:t>
      </w:r>
      <w:r w:rsidRPr="006F30E9">
        <w:rPr>
          <w:rFonts w:ascii="Times New Roman" w:hAnsi="Times New Roman" w:cs="Times New Roman"/>
          <w:sz w:val="24"/>
          <w:szCs w:val="24"/>
        </w:rPr>
        <w:t>.</w:t>
      </w:r>
      <w:r w:rsidR="00C80573" w:rsidRPr="006F30E9">
        <w:rPr>
          <w:rFonts w:ascii="Times New Roman" w:hAnsi="Times New Roman" w:cs="Times New Roman"/>
          <w:sz w:val="24"/>
          <w:szCs w:val="24"/>
        </w:rPr>
        <w:t xml:space="preserve"> </w:t>
      </w:r>
    </w:p>
    <w:p w14:paraId="685E7385" w14:textId="4753E21F" w:rsidR="00C80573" w:rsidRPr="006F30E9" w:rsidRDefault="0022142A">
      <w:pPr>
        <w:pStyle w:val="Odstavecseseznamem"/>
        <w:numPr>
          <w:ilvl w:val="0"/>
          <w:numId w:val="16"/>
        </w:numPr>
        <w:spacing w:after="0"/>
        <w:ind w:left="714" w:hanging="357"/>
        <w:rPr>
          <w:rFonts w:ascii="Times New Roman" w:hAnsi="Times New Roman" w:cs="Times New Roman"/>
          <w:sz w:val="24"/>
          <w:szCs w:val="24"/>
        </w:rPr>
      </w:pPr>
      <w:r w:rsidRPr="006F30E9">
        <w:rPr>
          <w:rFonts w:ascii="Times New Roman" w:hAnsi="Times New Roman" w:cs="Times New Roman"/>
          <w:sz w:val="24"/>
          <w:szCs w:val="24"/>
        </w:rPr>
        <w:t>K</w:t>
      </w:r>
      <w:r w:rsidR="00C80573" w:rsidRPr="006F30E9">
        <w:rPr>
          <w:rFonts w:ascii="Times New Roman" w:hAnsi="Times New Roman" w:cs="Times New Roman"/>
          <w:sz w:val="24"/>
          <w:szCs w:val="24"/>
        </w:rPr>
        <w:t>onzultovat výchovné i jiné problémy svého dítěte s učitelkou, se zástupkyní ředitelky nebo ředitelkou školy</w:t>
      </w:r>
      <w:r w:rsidRPr="006F30E9">
        <w:rPr>
          <w:rFonts w:ascii="Times New Roman" w:hAnsi="Times New Roman" w:cs="Times New Roman"/>
          <w:sz w:val="24"/>
          <w:szCs w:val="24"/>
        </w:rPr>
        <w:t>.</w:t>
      </w:r>
      <w:r w:rsidR="00C80573" w:rsidRPr="006F30E9">
        <w:rPr>
          <w:rFonts w:ascii="Times New Roman" w:hAnsi="Times New Roman" w:cs="Times New Roman"/>
          <w:sz w:val="24"/>
          <w:szCs w:val="24"/>
        </w:rPr>
        <w:t xml:space="preserve"> </w:t>
      </w:r>
    </w:p>
    <w:p w14:paraId="0A82A257" w14:textId="13A01DAF" w:rsidR="00C80573" w:rsidRPr="006F30E9" w:rsidRDefault="0022142A">
      <w:pPr>
        <w:pStyle w:val="Odstavecseseznamem"/>
        <w:numPr>
          <w:ilvl w:val="0"/>
          <w:numId w:val="16"/>
        </w:numPr>
        <w:spacing w:after="0"/>
        <w:ind w:left="714" w:hanging="357"/>
        <w:rPr>
          <w:rFonts w:ascii="Times New Roman" w:hAnsi="Times New Roman" w:cs="Times New Roman"/>
          <w:sz w:val="24"/>
          <w:szCs w:val="24"/>
        </w:rPr>
      </w:pPr>
      <w:r w:rsidRPr="006F30E9">
        <w:rPr>
          <w:rFonts w:ascii="Times New Roman" w:hAnsi="Times New Roman" w:cs="Times New Roman"/>
          <w:sz w:val="24"/>
          <w:szCs w:val="24"/>
        </w:rPr>
        <w:t>P</w:t>
      </w:r>
      <w:r w:rsidR="00C80573" w:rsidRPr="006F30E9">
        <w:rPr>
          <w:rFonts w:ascii="Times New Roman" w:hAnsi="Times New Roman" w:cs="Times New Roman"/>
          <w:sz w:val="24"/>
          <w:szCs w:val="24"/>
        </w:rPr>
        <w:t>řispívat svými nápady a náměty k obohacení výchovného programu školy</w:t>
      </w:r>
      <w:r w:rsidRPr="006F30E9">
        <w:rPr>
          <w:rFonts w:ascii="Times New Roman" w:hAnsi="Times New Roman" w:cs="Times New Roman"/>
          <w:sz w:val="24"/>
          <w:szCs w:val="24"/>
        </w:rPr>
        <w:t>.</w:t>
      </w:r>
      <w:r w:rsidR="00C80573" w:rsidRPr="006F30E9">
        <w:rPr>
          <w:rFonts w:ascii="Times New Roman" w:hAnsi="Times New Roman" w:cs="Times New Roman"/>
          <w:sz w:val="24"/>
          <w:szCs w:val="24"/>
        </w:rPr>
        <w:t xml:space="preserve"> </w:t>
      </w:r>
    </w:p>
    <w:p w14:paraId="509AA218" w14:textId="7CF6507F" w:rsidR="00C80573" w:rsidRPr="006F30E9" w:rsidRDefault="0022142A">
      <w:pPr>
        <w:pStyle w:val="Odstavecseseznamem"/>
        <w:numPr>
          <w:ilvl w:val="0"/>
          <w:numId w:val="16"/>
        </w:numPr>
        <w:spacing w:after="0"/>
        <w:ind w:left="714" w:hanging="357"/>
        <w:rPr>
          <w:rFonts w:ascii="Times New Roman" w:hAnsi="Times New Roman" w:cs="Times New Roman"/>
          <w:sz w:val="24"/>
          <w:szCs w:val="24"/>
        </w:rPr>
      </w:pPr>
      <w:r w:rsidRPr="006F30E9">
        <w:rPr>
          <w:rFonts w:ascii="Times New Roman" w:hAnsi="Times New Roman" w:cs="Times New Roman"/>
          <w:sz w:val="24"/>
          <w:szCs w:val="24"/>
        </w:rPr>
        <w:t>P</w:t>
      </w:r>
      <w:r w:rsidR="00C80573" w:rsidRPr="006F30E9">
        <w:rPr>
          <w:rFonts w:ascii="Times New Roman" w:hAnsi="Times New Roman" w:cs="Times New Roman"/>
          <w:sz w:val="24"/>
          <w:szCs w:val="24"/>
        </w:rPr>
        <w:t>rojevit připomínky k provozu MŠ</w:t>
      </w:r>
      <w:r w:rsidRPr="006F30E9">
        <w:rPr>
          <w:rFonts w:ascii="Times New Roman" w:hAnsi="Times New Roman" w:cs="Times New Roman"/>
          <w:sz w:val="24"/>
          <w:szCs w:val="24"/>
        </w:rPr>
        <w:t>.</w:t>
      </w:r>
      <w:r w:rsidR="00C80573" w:rsidRPr="006F30E9">
        <w:rPr>
          <w:rFonts w:ascii="Times New Roman" w:hAnsi="Times New Roman" w:cs="Times New Roman"/>
          <w:sz w:val="24"/>
          <w:szCs w:val="24"/>
        </w:rPr>
        <w:t xml:space="preserve"> </w:t>
      </w:r>
    </w:p>
    <w:p w14:paraId="57495F4A" w14:textId="0B67D0D0" w:rsidR="00C80573" w:rsidRPr="006F30E9" w:rsidRDefault="0022142A">
      <w:pPr>
        <w:pStyle w:val="Odstavecseseznamem"/>
        <w:numPr>
          <w:ilvl w:val="0"/>
          <w:numId w:val="16"/>
        </w:numPr>
        <w:spacing w:after="0"/>
        <w:ind w:left="714" w:hanging="357"/>
        <w:rPr>
          <w:rFonts w:ascii="Times New Roman" w:hAnsi="Times New Roman" w:cs="Times New Roman"/>
          <w:sz w:val="24"/>
          <w:szCs w:val="24"/>
        </w:rPr>
      </w:pPr>
      <w:r w:rsidRPr="006F30E9">
        <w:rPr>
          <w:rFonts w:ascii="Times New Roman" w:hAnsi="Times New Roman" w:cs="Times New Roman"/>
          <w:sz w:val="24"/>
          <w:szCs w:val="24"/>
        </w:rPr>
        <w:t>I</w:t>
      </w:r>
      <w:r w:rsidR="00C80573" w:rsidRPr="006F30E9">
        <w:rPr>
          <w:rFonts w:ascii="Times New Roman" w:hAnsi="Times New Roman" w:cs="Times New Roman"/>
          <w:sz w:val="24"/>
          <w:szCs w:val="24"/>
        </w:rPr>
        <w:t>nformovat se o organizaci a režimu dne v</w:t>
      </w:r>
      <w:r w:rsidRPr="006F30E9">
        <w:rPr>
          <w:rFonts w:ascii="Times New Roman" w:hAnsi="Times New Roman" w:cs="Times New Roman"/>
          <w:sz w:val="24"/>
          <w:szCs w:val="24"/>
        </w:rPr>
        <w:t> </w:t>
      </w:r>
      <w:r w:rsidR="00C80573" w:rsidRPr="006F30E9">
        <w:rPr>
          <w:rFonts w:ascii="Times New Roman" w:hAnsi="Times New Roman" w:cs="Times New Roman"/>
          <w:sz w:val="24"/>
          <w:szCs w:val="24"/>
        </w:rPr>
        <w:t>MŠ</w:t>
      </w:r>
      <w:r w:rsidRPr="006F30E9">
        <w:rPr>
          <w:rFonts w:ascii="Times New Roman" w:hAnsi="Times New Roman" w:cs="Times New Roman"/>
          <w:sz w:val="24"/>
          <w:szCs w:val="24"/>
        </w:rPr>
        <w:t>.</w:t>
      </w:r>
    </w:p>
    <w:p w14:paraId="34D97B4A" w14:textId="42C082ED" w:rsidR="00C80573" w:rsidRPr="006F30E9" w:rsidRDefault="0022142A">
      <w:pPr>
        <w:pStyle w:val="Odstavecseseznamem"/>
        <w:numPr>
          <w:ilvl w:val="0"/>
          <w:numId w:val="16"/>
        </w:numPr>
        <w:spacing w:after="0"/>
        <w:ind w:left="714" w:hanging="357"/>
        <w:rPr>
          <w:rFonts w:ascii="Times New Roman" w:hAnsi="Times New Roman" w:cs="Times New Roman"/>
          <w:sz w:val="24"/>
          <w:szCs w:val="24"/>
        </w:rPr>
      </w:pPr>
      <w:r w:rsidRPr="006F30E9">
        <w:rPr>
          <w:rFonts w:ascii="Times New Roman" w:hAnsi="Times New Roman" w:cs="Times New Roman"/>
          <w:sz w:val="24"/>
          <w:szCs w:val="24"/>
        </w:rPr>
        <w:t>I</w:t>
      </w:r>
      <w:r w:rsidR="00C80573" w:rsidRPr="006F30E9">
        <w:rPr>
          <w:rFonts w:ascii="Times New Roman" w:hAnsi="Times New Roman" w:cs="Times New Roman"/>
          <w:sz w:val="24"/>
          <w:szCs w:val="24"/>
        </w:rPr>
        <w:t>nformovat se o chování, průběhu a výsledcích vzdělávání svého dítěte</w:t>
      </w:r>
      <w:r w:rsidRPr="006F30E9">
        <w:rPr>
          <w:rFonts w:ascii="Times New Roman" w:hAnsi="Times New Roman" w:cs="Times New Roman"/>
          <w:sz w:val="24"/>
          <w:szCs w:val="24"/>
        </w:rPr>
        <w:t>.</w:t>
      </w:r>
      <w:r w:rsidR="00C80573" w:rsidRPr="006F30E9">
        <w:rPr>
          <w:rFonts w:ascii="Times New Roman" w:hAnsi="Times New Roman" w:cs="Times New Roman"/>
          <w:sz w:val="24"/>
          <w:szCs w:val="24"/>
        </w:rPr>
        <w:t xml:space="preserve"> </w:t>
      </w:r>
    </w:p>
    <w:p w14:paraId="165BA4D2" w14:textId="13C635F9" w:rsidR="00C80573" w:rsidRPr="006F30E9" w:rsidRDefault="0022142A">
      <w:pPr>
        <w:pStyle w:val="Odstavecseseznamem"/>
        <w:numPr>
          <w:ilvl w:val="0"/>
          <w:numId w:val="16"/>
        </w:numPr>
        <w:spacing w:after="0"/>
        <w:ind w:left="714" w:hanging="357"/>
        <w:rPr>
          <w:rFonts w:ascii="Times New Roman" w:hAnsi="Times New Roman" w:cs="Times New Roman"/>
          <w:sz w:val="24"/>
          <w:szCs w:val="24"/>
        </w:rPr>
      </w:pPr>
      <w:r w:rsidRPr="006F30E9">
        <w:rPr>
          <w:rFonts w:ascii="Times New Roman" w:hAnsi="Times New Roman" w:cs="Times New Roman"/>
          <w:sz w:val="24"/>
          <w:szCs w:val="24"/>
        </w:rPr>
        <w:t>P</w:t>
      </w:r>
      <w:r w:rsidR="00C80573" w:rsidRPr="006F30E9">
        <w:rPr>
          <w:rFonts w:ascii="Times New Roman" w:hAnsi="Times New Roman" w:cs="Times New Roman"/>
          <w:sz w:val="24"/>
          <w:szCs w:val="24"/>
        </w:rPr>
        <w:t>ověřit jinou osobu k vyzvedávání dítěte z MŠ za dodržení předem stanovených podmínek školy</w:t>
      </w:r>
      <w:r w:rsidRPr="006F30E9">
        <w:rPr>
          <w:rFonts w:ascii="Times New Roman" w:hAnsi="Times New Roman" w:cs="Times New Roman"/>
          <w:sz w:val="24"/>
          <w:szCs w:val="24"/>
        </w:rPr>
        <w:t>.</w:t>
      </w:r>
      <w:r w:rsidR="00C80573" w:rsidRPr="006F30E9">
        <w:rPr>
          <w:rFonts w:ascii="Times New Roman" w:hAnsi="Times New Roman" w:cs="Times New Roman"/>
          <w:sz w:val="24"/>
          <w:szCs w:val="24"/>
        </w:rPr>
        <w:t xml:space="preserve"> </w:t>
      </w:r>
    </w:p>
    <w:p w14:paraId="54CEC515" w14:textId="76615D1B" w:rsidR="00C80573" w:rsidRPr="006F30E9" w:rsidRDefault="0022142A">
      <w:pPr>
        <w:pStyle w:val="Odstavecseseznamem"/>
        <w:numPr>
          <w:ilvl w:val="0"/>
          <w:numId w:val="16"/>
        </w:numPr>
        <w:spacing w:after="0"/>
        <w:ind w:left="714" w:hanging="357"/>
        <w:rPr>
          <w:rFonts w:ascii="Times New Roman" w:hAnsi="Times New Roman" w:cs="Times New Roman"/>
          <w:sz w:val="24"/>
          <w:szCs w:val="24"/>
        </w:rPr>
      </w:pPr>
      <w:r w:rsidRPr="006F30E9">
        <w:rPr>
          <w:rFonts w:ascii="Times New Roman" w:hAnsi="Times New Roman" w:cs="Times New Roman"/>
          <w:sz w:val="24"/>
          <w:szCs w:val="24"/>
        </w:rPr>
        <w:t>N</w:t>
      </w:r>
      <w:r w:rsidR="00C80573" w:rsidRPr="006F30E9">
        <w:rPr>
          <w:rFonts w:ascii="Times New Roman" w:hAnsi="Times New Roman" w:cs="Times New Roman"/>
          <w:sz w:val="24"/>
          <w:szCs w:val="24"/>
        </w:rPr>
        <w:t>ahlédnout do dokumentace školy (ŠVP PV, třídní plán, plán akcí ve školním roce, pedagogická diagnostika vlastního dítěte, individuálního plánu rozvoje dítěte)</w:t>
      </w:r>
      <w:r w:rsidRPr="006F30E9">
        <w:rPr>
          <w:rFonts w:ascii="Times New Roman" w:hAnsi="Times New Roman" w:cs="Times New Roman"/>
          <w:sz w:val="24"/>
          <w:szCs w:val="24"/>
        </w:rPr>
        <w:t>.</w:t>
      </w:r>
    </w:p>
    <w:p w14:paraId="1B6BAAB2" w14:textId="34498438" w:rsidR="00C80573" w:rsidRPr="006F30E9" w:rsidRDefault="0022142A">
      <w:pPr>
        <w:pStyle w:val="Odstavecseseznamem"/>
        <w:numPr>
          <w:ilvl w:val="0"/>
          <w:numId w:val="16"/>
        </w:numPr>
        <w:spacing w:after="0"/>
        <w:ind w:left="714" w:hanging="357"/>
        <w:rPr>
          <w:rFonts w:ascii="Times New Roman" w:hAnsi="Times New Roman" w:cs="Times New Roman"/>
          <w:sz w:val="24"/>
          <w:szCs w:val="24"/>
        </w:rPr>
      </w:pPr>
      <w:r w:rsidRPr="006F30E9">
        <w:rPr>
          <w:rFonts w:ascii="Times New Roman" w:hAnsi="Times New Roman" w:cs="Times New Roman"/>
          <w:sz w:val="24"/>
          <w:szCs w:val="24"/>
        </w:rPr>
        <w:t>Z</w:t>
      </w:r>
      <w:r w:rsidR="00C80573" w:rsidRPr="006F30E9">
        <w:rPr>
          <w:rFonts w:ascii="Times New Roman" w:hAnsi="Times New Roman" w:cs="Times New Roman"/>
          <w:sz w:val="24"/>
          <w:szCs w:val="24"/>
        </w:rPr>
        <w:t>ískat informace dle § 12 odst. Zákona č. 101/2000 Sb., o ochraně osobních údajů a o změně některých zákonů</w:t>
      </w:r>
      <w:r w:rsidRPr="006F30E9">
        <w:rPr>
          <w:rFonts w:ascii="Times New Roman" w:hAnsi="Times New Roman" w:cs="Times New Roman"/>
          <w:sz w:val="24"/>
          <w:szCs w:val="24"/>
        </w:rPr>
        <w:t>.</w:t>
      </w:r>
      <w:r w:rsidR="00C80573" w:rsidRPr="006F30E9">
        <w:rPr>
          <w:rFonts w:ascii="Times New Roman" w:hAnsi="Times New Roman" w:cs="Times New Roman"/>
          <w:sz w:val="24"/>
          <w:szCs w:val="24"/>
        </w:rPr>
        <w:t xml:space="preserve"> </w:t>
      </w:r>
    </w:p>
    <w:p w14:paraId="0C803001" w14:textId="213875CD" w:rsidR="00C80573" w:rsidRPr="006F30E9" w:rsidRDefault="0022142A">
      <w:pPr>
        <w:pStyle w:val="Odstavecseseznamem"/>
        <w:numPr>
          <w:ilvl w:val="0"/>
          <w:numId w:val="16"/>
        </w:numPr>
        <w:spacing w:after="0"/>
        <w:ind w:left="714" w:hanging="357"/>
        <w:rPr>
          <w:rFonts w:ascii="Times New Roman" w:hAnsi="Times New Roman" w:cs="Times New Roman"/>
          <w:sz w:val="24"/>
          <w:szCs w:val="24"/>
        </w:rPr>
      </w:pPr>
      <w:r w:rsidRPr="006F30E9">
        <w:rPr>
          <w:rFonts w:ascii="Times New Roman" w:hAnsi="Times New Roman" w:cs="Times New Roman"/>
          <w:sz w:val="24"/>
          <w:szCs w:val="24"/>
        </w:rPr>
        <w:t>P</w:t>
      </w:r>
      <w:r w:rsidR="00C80573" w:rsidRPr="006F30E9">
        <w:rPr>
          <w:rFonts w:ascii="Times New Roman" w:hAnsi="Times New Roman" w:cs="Times New Roman"/>
          <w:sz w:val="24"/>
          <w:szCs w:val="24"/>
        </w:rPr>
        <w:t>řihlásit své dítě do aktivit MŠ dle vlastního uvážení</w:t>
      </w:r>
      <w:r w:rsidRPr="006F30E9">
        <w:rPr>
          <w:rFonts w:ascii="Times New Roman" w:hAnsi="Times New Roman" w:cs="Times New Roman"/>
          <w:sz w:val="24"/>
          <w:szCs w:val="24"/>
        </w:rPr>
        <w:t>.</w:t>
      </w:r>
      <w:r w:rsidR="00C80573" w:rsidRPr="006F30E9">
        <w:rPr>
          <w:rFonts w:ascii="Times New Roman" w:hAnsi="Times New Roman" w:cs="Times New Roman"/>
          <w:sz w:val="24"/>
          <w:szCs w:val="24"/>
        </w:rPr>
        <w:t xml:space="preserve"> </w:t>
      </w:r>
    </w:p>
    <w:p w14:paraId="2CBE58D4" w14:textId="7DE3B189" w:rsidR="00C80573" w:rsidRPr="006F30E9" w:rsidRDefault="0022142A">
      <w:pPr>
        <w:pStyle w:val="Odstavecseseznamem"/>
        <w:numPr>
          <w:ilvl w:val="0"/>
          <w:numId w:val="16"/>
        </w:numPr>
        <w:spacing w:after="0"/>
        <w:ind w:left="714" w:hanging="357"/>
        <w:rPr>
          <w:rFonts w:ascii="Times New Roman" w:hAnsi="Times New Roman" w:cs="Times New Roman"/>
          <w:sz w:val="24"/>
          <w:szCs w:val="24"/>
        </w:rPr>
      </w:pPr>
      <w:r w:rsidRPr="006F30E9">
        <w:rPr>
          <w:rFonts w:ascii="Times New Roman" w:hAnsi="Times New Roman" w:cs="Times New Roman"/>
          <w:sz w:val="24"/>
          <w:szCs w:val="24"/>
        </w:rPr>
        <w:t>N</w:t>
      </w:r>
      <w:r w:rsidR="00C80573" w:rsidRPr="006F30E9">
        <w:rPr>
          <w:rFonts w:ascii="Times New Roman" w:hAnsi="Times New Roman" w:cs="Times New Roman"/>
          <w:sz w:val="24"/>
          <w:szCs w:val="24"/>
        </w:rPr>
        <w:t xml:space="preserve">a informace a poradenskou pomoc školy v záležitostech týkajících se vzdělávání podle školského zákona, ve znění pozdějších předpisů. </w:t>
      </w:r>
    </w:p>
    <w:p w14:paraId="1D6274EA" w14:textId="77777777" w:rsidR="00C80573" w:rsidRPr="006F30E9" w:rsidRDefault="00C80573" w:rsidP="00C80573">
      <w:pPr>
        <w:rPr>
          <w:rFonts w:cs="Times New Roman"/>
        </w:rPr>
      </w:pPr>
    </w:p>
    <w:p w14:paraId="652BFBD0" w14:textId="77777777" w:rsidR="00C80573" w:rsidRPr="00C80573" w:rsidRDefault="00C80573" w:rsidP="00C80573">
      <w:pPr>
        <w:rPr>
          <w:b/>
          <w:bCs/>
        </w:rPr>
      </w:pPr>
      <w:proofErr w:type="spellStart"/>
      <w:r w:rsidRPr="00C80573">
        <w:rPr>
          <w:b/>
          <w:bCs/>
        </w:rPr>
        <w:t>Zákonní</w:t>
      </w:r>
      <w:proofErr w:type="spellEnd"/>
      <w:r w:rsidRPr="00C80573">
        <w:rPr>
          <w:b/>
          <w:bCs/>
        </w:rPr>
        <w:t xml:space="preserve"> </w:t>
      </w:r>
      <w:proofErr w:type="spellStart"/>
      <w:r w:rsidRPr="00C80573">
        <w:rPr>
          <w:b/>
          <w:bCs/>
        </w:rPr>
        <w:t>zástupci</w:t>
      </w:r>
      <w:proofErr w:type="spellEnd"/>
      <w:r w:rsidRPr="00C80573">
        <w:rPr>
          <w:b/>
          <w:bCs/>
        </w:rPr>
        <w:t xml:space="preserve"> </w:t>
      </w:r>
      <w:proofErr w:type="spellStart"/>
      <w:r w:rsidRPr="00C80573">
        <w:rPr>
          <w:b/>
          <w:bCs/>
        </w:rPr>
        <w:t>dítěte</w:t>
      </w:r>
      <w:proofErr w:type="spellEnd"/>
      <w:r w:rsidRPr="00C80573">
        <w:rPr>
          <w:b/>
          <w:bCs/>
        </w:rPr>
        <w:t xml:space="preserve"> (</w:t>
      </w:r>
      <w:proofErr w:type="spellStart"/>
      <w:r w:rsidRPr="00C80573">
        <w:rPr>
          <w:b/>
          <w:bCs/>
        </w:rPr>
        <w:t>rodiče</w:t>
      </w:r>
      <w:proofErr w:type="spellEnd"/>
      <w:r w:rsidRPr="00C80573">
        <w:rPr>
          <w:b/>
          <w:bCs/>
        </w:rPr>
        <w:t xml:space="preserve">, popřípadě jiné oprávněné osoby) jsou povinni: </w:t>
      </w:r>
    </w:p>
    <w:p w14:paraId="63684D5A" w14:textId="7ABFFFBA" w:rsidR="00C80573" w:rsidRPr="00296F34" w:rsidRDefault="0022142A">
      <w:pPr>
        <w:pStyle w:val="Odstavecseseznamem"/>
        <w:numPr>
          <w:ilvl w:val="0"/>
          <w:numId w:val="14"/>
        </w:numPr>
        <w:rPr>
          <w:rFonts w:ascii="Times New Roman" w:hAnsi="Times New Roman" w:cs="Times New Roman"/>
          <w:sz w:val="24"/>
          <w:szCs w:val="24"/>
        </w:rPr>
      </w:pPr>
      <w:r w:rsidRPr="00296F34">
        <w:rPr>
          <w:rFonts w:ascii="Times New Roman" w:hAnsi="Times New Roman" w:cs="Times New Roman"/>
          <w:sz w:val="24"/>
          <w:szCs w:val="24"/>
        </w:rPr>
        <w:t>P</w:t>
      </w:r>
      <w:r w:rsidR="00C80573" w:rsidRPr="00296F34">
        <w:rPr>
          <w:rFonts w:ascii="Times New Roman" w:hAnsi="Times New Roman" w:cs="Times New Roman"/>
          <w:sz w:val="24"/>
          <w:szCs w:val="24"/>
        </w:rPr>
        <w:t>řihlásit své dítě k povinnému předškolnímu vzdělávání (od počátku školního roku, který následuje po dni, kdy dítě dosáhne pátého roku věku)</w:t>
      </w:r>
      <w:r w:rsidRPr="00296F34">
        <w:rPr>
          <w:rFonts w:ascii="Times New Roman" w:hAnsi="Times New Roman" w:cs="Times New Roman"/>
          <w:sz w:val="24"/>
          <w:szCs w:val="24"/>
        </w:rPr>
        <w:t>.</w:t>
      </w:r>
    </w:p>
    <w:p w14:paraId="336C5A06" w14:textId="016A3AB7" w:rsidR="00C80573" w:rsidRPr="00296F34" w:rsidRDefault="0022142A">
      <w:pPr>
        <w:pStyle w:val="Odstavecseseznamem"/>
        <w:numPr>
          <w:ilvl w:val="0"/>
          <w:numId w:val="14"/>
        </w:numPr>
        <w:rPr>
          <w:rFonts w:ascii="Times New Roman" w:hAnsi="Times New Roman" w:cs="Times New Roman"/>
          <w:sz w:val="24"/>
          <w:szCs w:val="24"/>
        </w:rPr>
      </w:pPr>
      <w:r w:rsidRPr="00296F34">
        <w:rPr>
          <w:rFonts w:ascii="Times New Roman" w:hAnsi="Times New Roman" w:cs="Times New Roman"/>
          <w:sz w:val="24"/>
          <w:szCs w:val="24"/>
        </w:rPr>
        <w:t>P</w:t>
      </w:r>
      <w:r w:rsidR="00C80573" w:rsidRPr="00296F34">
        <w:rPr>
          <w:rFonts w:ascii="Times New Roman" w:hAnsi="Times New Roman" w:cs="Times New Roman"/>
          <w:sz w:val="24"/>
          <w:szCs w:val="24"/>
        </w:rPr>
        <w:t>ředat dítě učiteli MŠ osobně nebo prostřednictvím pověřené osoby, a zároveň jej informovat o jeho případných menších zdravotních obtížích předešlého dne</w:t>
      </w:r>
      <w:r w:rsidRPr="00296F34">
        <w:rPr>
          <w:rFonts w:ascii="Times New Roman" w:hAnsi="Times New Roman" w:cs="Times New Roman"/>
          <w:sz w:val="24"/>
          <w:szCs w:val="24"/>
        </w:rPr>
        <w:t>.</w:t>
      </w:r>
    </w:p>
    <w:p w14:paraId="7F500D21" w14:textId="6C1DD275" w:rsidR="00C80573" w:rsidRPr="00296F34" w:rsidRDefault="0022142A">
      <w:pPr>
        <w:pStyle w:val="Odstavecseseznamem"/>
        <w:numPr>
          <w:ilvl w:val="0"/>
          <w:numId w:val="14"/>
        </w:numPr>
        <w:spacing w:after="0"/>
        <w:ind w:left="714" w:hanging="357"/>
        <w:rPr>
          <w:rFonts w:ascii="Times New Roman" w:hAnsi="Times New Roman" w:cs="Times New Roman"/>
          <w:sz w:val="24"/>
          <w:szCs w:val="24"/>
        </w:rPr>
      </w:pPr>
      <w:r w:rsidRPr="00296F34">
        <w:rPr>
          <w:rFonts w:ascii="Times New Roman" w:hAnsi="Times New Roman" w:cs="Times New Roman"/>
          <w:sz w:val="24"/>
          <w:szCs w:val="24"/>
        </w:rPr>
        <w:t>D</w:t>
      </w:r>
      <w:r w:rsidR="00C80573" w:rsidRPr="00296F34">
        <w:rPr>
          <w:rFonts w:ascii="Times New Roman" w:hAnsi="Times New Roman" w:cs="Times New Roman"/>
          <w:sz w:val="24"/>
          <w:szCs w:val="24"/>
        </w:rPr>
        <w:t xml:space="preserve">okládat důvody nepřítomnosti </w:t>
      </w:r>
      <w:proofErr w:type="spellStart"/>
      <w:r w:rsidR="00C80573" w:rsidRPr="00296F34">
        <w:rPr>
          <w:rFonts w:ascii="Times New Roman" w:hAnsi="Times New Roman" w:cs="Times New Roman"/>
          <w:sz w:val="24"/>
          <w:szCs w:val="24"/>
        </w:rPr>
        <w:t>dítěteoznámit</w:t>
      </w:r>
      <w:proofErr w:type="spellEnd"/>
      <w:r w:rsidR="00C80573" w:rsidRPr="00296F34">
        <w:rPr>
          <w:rFonts w:ascii="Times New Roman" w:hAnsi="Times New Roman" w:cs="Times New Roman"/>
          <w:sz w:val="24"/>
          <w:szCs w:val="24"/>
        </w:rPr>
        <w:t xml:space="preserve"> MŠ předem známou nepřítomnost dítěte do 8.00 hodin daného dne; pokud je nepřítomnost delší než 14 dní, jsou rodiče povinni omluvit </w:t>
      </w:r>
      <w:r w:rsidR="00C80573" w:rsidRPr="00296F34">
        <w:rPr>
          <w:rFonts w:ascii="Times New Roman" w:hAnsi="Times New Roman" w:cs="Times New Roman"/>
          <w:sz w:val="24"/>
          <w:szCs w:val="24"/>
        </w:rPr>
        <w:lastRenderedPageBreak/>
        <w:t>dítě písemně. Pokud tak neučiní, vystavují se nebezpečí ukončení docházky dítěte do MŠ po předchozím písemném upozornění ředitelkou školy</w:t>
      </w:r>
      <w:r w:rsidRPr="00296F34">
        <w:rPr>
          <w:rFonts w:ascii="Times New Roman" w:hAnsi="Times New Roman" w:cs="Times New Roman"/>
          <w:sz w:val="24"/>
          <w:szCs w:val="24"/>
        </w:rPr>
        <w:t>.</w:t>
      </w:r>
    </w:p>
    <w:p w14:paraId="3D14ADAA" w14:textId="5D284E72" w:rsidR="00C80573" w:rsidRPr="00296F34" w:rsidRDefault="0022142A">
      <w:pPr>
        <w:pStyle w:val="Odstavecseseznamem"/>
        <w:numPr>
          <w:ilvl w:val="0"/>
          <w:numId w:val="14"/>
        </w:numPr>
        <w:spacing w:after="0"/>
        <w:ind w:left="714" w:hanging="357"/>
        <w:rPr>
          <w:rFonts w:ascii="Times New Roman" w:hAnsi="Times New Roman" w:cs="Times New Roman"/>
          <w:sz w:val="24"/>
          <w:szCs w:val="24"/>
        </w:rPr>
      </w:pPr>
      <w:r w:rsidRPr="00296F34">
        <w:rPr>
          <w:rFonts w:ascii="Times New Roman" w:hAnsi="Times New Roman" w:cs="Times New Roman"/>
          <w:sz w:val="24"/>
          <w:szCs w:val="24"/>
        </w:rPr>
        <w:t>Z</w:t>
      </w:r>
      <w:r w:rsidR="00C80573" w:rsidRPr="00296F34">
        <w:rPr>
          <w:rFonts w:ascii="Times New Roman" w:hAnsi="Times New Roman" w:cs="Times New Roman"/>
          <w:sz w:val="24"/>
          <w:szCs w:val="24"/>
        </w:rPr>
        <w:t>ajistit, aby dítě řádně docházelo do MŠ, pří příchodu bylo vhodně a čistě upraveno, u nových dětí dodržovat "Adaptační program“</w:t>
      </w:r>
      <w:r w:rsidRPr="00296F34">
        <w:rPr>
          <w:rFonts w:ascii="Times New Roman" w:hAnsi="Times New Roman" w:cs="Times New Roman"/>
          <w:sz w:val="24"/>
          <w:szCs w:val="24"/>
        </w:rPr>
        <w:t>.</w:t>
      </w:r>
      <w:r w:rsidR="00C80573" w:rsidRPr="00296F34">
        <w:rPr>
          <w:rFonts w:ascii="Times New Roman" w:hAnsi="Times New Roman" w:cs="Times New Roman"/>
          <w:sz w:val="24"/>
          <w:szCs w:val="24"/>
        </w:rPr>
        <w:t xml:space="preserve"> </w:t>
      </w:r>
    </w:p>
    <w:p w14:paraId="40708BF4" w14:textId="189E24A0" w:rsidR="00C80573" w:rsidRPr="00296F34" w:rsidRDefault="0022142A">
      <w:pPr>
        <w:pStyle w:val="Odstavecseseznamem"/>
        <w:numPr>
          <w:ilvl w:val="0"/>
          <w:numId w:val="14"/>
        </w:numPr>
        <w:spacing w:after="0"/>
        <w:ind w:left="714" w:hanging="357"/>
        <w:rPr>
          <w:rFonts w:ascii="Times New Roman" w:hAnsi="Times New Roman" w:cs="Times New Roman"/>
          <w:sz w:val="24"/>
          <w:szCs w:val="24"/>
        </w:rPr>
      </w:pPr>
      <w:r w:rsidRPr="00296F34">
        <w:rPr>
          <w:rFonts w:ascii="Times New Roman" w:hAnsi="Times New Roman" w:cs="Times New Roman"/>
          <w:sz w:val="24"/>
          <w:szCs w:val="24"/>
        </w:rPr>
        <w:t>N</w:t>
      </w:r>
      <w:r w:rsidR="00C80573" w:rsidRPr="00296F34">
        <w:rPr>
          <w:rFonts w:ascii="Times New Roman" w:hAnsi="Times New Roman" w:cs="Times New Roman"/>
          <w:sz w:val="24"/>
          <w:szCs w:val="24"/>
        </w:rPr>
        <w:t>a vyzvání ředitele školy se osobně zúčastnit projednávání závažných otázek týkajících se vzdělávání dítěte (§ 22 odst. 3 písm. b ŠZ)</w:t>
      </w:r>
      <w:r w:rsidRPr="00296F34">
        <w:rPr>
          <w:rFonts w:ascii="Times New Roman" w:hAnsi="Times New Roman" w:cs="Times New Roman"/>
          <w:sz w:val="24"/>
          <w:szCs w:val="24"/>
        </w:rPr>
        <w:t>.</w:t>
      </w:r>
    </w:p>
    <w:p w14:paraId="38B5ED3A" w14:textId="1FFDEDCD" w:rsidR="00C80573" w:rsidRPr="00296F34" w:rsidRDefault="0022142A">
      <w:pPr>
        <w:pStyle w:val="Odstavecseseznamem"/>
        <w:numPr>
          <w:ilvl w:val="0"/>
          <w:numId w:val="14"/>
        </w:numPr>
        <w:spacing w:after="0"/>
        <w:ind w:left="714" w:hanging="357"/>
        <w:rPr>
          <w:rFonts w:ascii="Times New Roman" w:hAnsi="Times New Roman" w:cs="Times New Roman"/>
          <w:sz w:val="24"/>
          <w:szCs w:val="24"/>
        </w:rPr>
      </w:pPr>
      <w:r w:rsidRPr="00296F34">
        <w:rPr>
          <w:rFonts w:ascii="Times New Roman" w:hAnsi="Times New Roman" w:cs="Times New Roman"/>
          <w:sz w:val="24"/>
          <w:szCs w:val="24"/>
        </w:rPr>
        <w:t>I</w:t>
      </w:r>
      <w:r w:rsidR="00C80573" w:rsidRPr="00296F34">
        <w:rPr>
          <w:rFonts w:ascii="Times New Roman" w:hAnsi="Times New Roman" w:cs="Times New Roman"/>
          <w:sz w:val="24"/>
          <w:szCs w:val="24"/>
        </w:rPr>
        <w:t>nformovat školu o změně zdravotní způsobilosti, zdravotních obtíží dítěte nebo jiných závažných skutečnostech, které by mohly mít vliv na průběh vzdělávání a vzdělávání ostatních dětí; do MŠ dochází děti zdravé, bez zjevných projevů nemoci s ohledem na zdraví ostatních dětí</w:t>
      </w:r>
      <w:r w:rsidRPr="00296F34">
        <w:rPr>
          <w:rFonts w:ascii="Times New Roman" w:hAnsi="Times New Roman" w:cs="Times New Roman"/>
          <w:sz w:val="24"/>
          <w:szCs w:val="24"/>
        </w:rPr>
        <w:t>.</w:t>
      </w:r>
    </w:p>
    <w:p w14:paraId="365A9EE4" w14:textId="2DD52561" w:rsidR="00C80573" w:rsidRPr="00296F34" w:rsidRDefault="0022142A">
      <w:pPr>
        <w:pStyle w:val="Odstavecseseznamem"/>
        <w:numPr>
          <w:ilvl w:val="0"/>
          <w:numId w:val="14"/>
        </w:numPr>
        <w:spacing w:after="0"/>
        <w:ind w:left="714" w:hanging="357"/>
        <w:rPr>
          <w:rFonts w:ascii="Times New Roman" w:hAnsi="Times New Roman" w:cs="Times New Roman"/>
          <w:sz w:val="24"/>
          <w:szCs w:val="24"/>
        </w:rPr>
      </w:pPr>
      <w:r w:rsidRPr="00296F34">
        <w:rPr>
          <w:rFonts w:ascii="Times New Roman" w:hAnsi="Times New Roman" w:cs="Times New Roman"/>
          <w:sz w:val="24"/>
          <w:szCs w:val="24"/>
        </w:rPr>
        <w:t>O</w:t>
      </w:r>
      <w:r w:rsidR="00C80573" w:rsidRPr="00296F34">
        <w:rPr>
          <w:rFonts w:ascii="Times New Roman" w:hAnsi="Times New Roman" w:cs="Times New Roman"/>
          <w:sz w:val="24"/>
          <w:szCs w:val="24"/>
        </w:rPr>
        <w:t>znamovat MŠ údaje podle § 28 odst. 2 školského zákona, které jsou podstatné pro průběh vzdělávání nebo bezpečnost dítěte a změny v těchto údajích oznámit neprodleně</w:t>
      </w:r>
      <w:r w:rsidRPr="00296F34">
        <w:rPr>
          <w:rFonts w:ascii="Times New Roman" w:hAnsi="Times New Roman" w:cs="Times New Roman"/>
          <w:sz w:val="24"/>
          <w:szCs w:val="24"/>
        </w:rPr>
        <w:t>.</w:t>
      </w:r>
      <w:r w:rsidR="00C80573" w:rsidRPr="00296F34">
        <w:rPr>
          <w:rFonts w:ascii="Times New Roman" w:hAnsi="Times New Roman" w:cs="Times New Roman"/>
          <w:sz w:val="24"/>
          <w:szCs w:val="24"/>
        </w:rPr>
        <w:t xml:space="preserve"> </w:t>
      </w:r>
    </w:p>
    <w:p w14:paraId="4D8E5BFB" w14:textId="483C2E84" w:rsidR="00C80573" w:rsidRPr="00296F34" w:rsidRDefault="0022142A">
      <w:pPr>
        <w:pStyle w:val="Odstavecseseznamem"/>
        <w:numPr>
          <w:ilvl w:val="0"/>
          <w:numId w:val="14"/>
        </w:numPr>
        <w:spacing w:after="0"/>
        <w:ind w:left="714" w:hanging="357"/>
        <w:rPr>
          <w:rFonts w:ascii="Times New Roman" w:hAnsi="Times New Roman" w:cs="Times New Roman"/>
          <w:sz w:val="24"/>
          <w:szCs w:val="24"/>
        </w:rPr>
      </w:pPr>
      <w:r w:rsidRPr="00296F34">
        <w:rPr>
          <w:rFonts w:ascii="Times New Roman" w:hAnsi="Times New Roman" w:cs="Times New Roman"/>
          <w:sz w:val="24"/>
          <w:szCs w:val="24"/>
        </w:rPr>
        <w:t>V</w:t>
      </w:r>
      <w:r w:rsidR="00C80573" w:rsidRPr="00296F34">
        <w:rPr>
          <w:rFonts w:ascii="Times New Roman" w:hAnsi="Times New Roman" w:cs="Times New Roman"/>
          <w:sz w:val="24"/>
          <w:szCs w:val="24"/>
        </w:rPr>
        <w:t xml:space="preserve">e stanoveném termínu hradit úplatu za předškolní vzdělávání a stravné; otázky týkající se školního stravování dítěte v MŠ projedná zákonný zástupce s vedoucí školní jídelny a </w:t>
      </w:r>
      <w:r w:rsidRPr="00296F34">
        <w:rPr>
          <w:rFonts w:ascii="Times New Roman" w:hAnsi="Times New Roman" w:cs="Times New Roman"/>
          <w:sz w:val="24"/>
          <w:szCs w:val="24"/>
        </w:rPr>
        <w:t>ředitelkou</w:t>
      </w:r>
      <w:r w:rsidR="00C80573" w:rsidRPr="00296F34">
        <w:rPr>
          <w:rFonts w:ascii="Times New Roman" w:hAnsi="Times New Roman" w:cs="Times New Roman"/>
          <w:sz w:val="24"/>
          <w:szCs w:val="24"/>
        </w:rPr>
        <w:t xml:space="preserve"> MŠ; </w:t>
      </w:r>
    </w:p>
    <w:p w14:paraId="696B8D23" w14:textId="3E20A472" w:rsidR="00C80573" w:rsidRPr="00296F34" w:rsidRDefault="0022142A">
      <w:pPr>
        <w:pStyle w:val="Odstavecseseznamem"/>
        <w:numPr>
          <w:ilvl w:val="0"/>
          <w:numId w:val="14"/>
        </w:numPr>
        <w:spacing w:after="0"/>
        <w:ind w:left="714" w:hanging="357"/>
        <w:rPr>
          <w:rFonts w:ascii="Times New Roman" w:hAnsi="Times New Roman" w:cs="Times New Roman"/>
          <w:sz w:val="24"/>
          <w:szCs w:val="24"/>
        </w:rPr>
      </w:pPr>
      <w:r w:rsidRPr="00296F34">
        <w:rPr>
          <w:rFonts w:ascii="Times New Roman" w:hAnsi="Times New Roman" w:cs="Times New Roman"/>
          <w:sz w:val="24"/>
          <w:szCs w:val="24"/>
        </w:rPr>
        <w:t>Z</w:t>
      </w:r>
      <w:r w:rsidR="00C80573" w:rsidRPr="00296F34">
        <w:rPr>
          <w:rFonts w:ascii="Times New Roman" w:hAnsi="Times New Roman" w:cs="Times New Roman"/>
          <w:sz w:val="24"/>
          <w:szCs w:val="24"/>
        </w:rPr>
        <w:t>ákonní zástupci dítěte mohou k vyzvedávání dítěte písemně pověřit jinou osobu</w:t>
      </w:r>
      <w:r w:rsidRPr="00296F34">
        <w:rPr>
          <w:rFonts w:ascii="Times New Roman" w:hAnsi="Times New Roman" w:cs="Times New Roman"/>
          <w:sz w:val="24"/>
          <w:szCs w:val="24"/>
        </w:rPr>
        <w:t>.</w:t>
      </w:r>
      <w:r w:rsidR="00C80573" w:rsidRPr="00296F34">
        <w:rPr>
          <w:rFonts w:ascii="Times New Roman" w:hAnsi="Times New Roman" w:cs="Times New Roman"/>
          <w:sz w:val="24"/>
          <w:szCs w:val="24"/>
        </w:rPr>
        <w:t xml:space="preserve"> </w:t>
      </w:r>
    </w:p>
    <w:p w14:paraId="5E127990" w14:textId="21310884" w:rsidR="00C80573" w:rsidRPr="00296F34" w:rsidRDefault="0022142A">
      <w:pPr>
        <w:pStyle w:val="Odstavecseseznamem"/>
        <w:numPr>
          <w:ilvl w:val="0"/>
          <w:numId w:val="14"/>
        </w:numPr>
        <w:spacing w:after="0"/>
        <w:ind w:left="714" w:hanging="357"/>
        <w:rPr>
          <w:rFonts w:ascii="Times New Roman" w:hAnsi="Times New Roman" w:cs="Times New Roman"/>
          <w:sz w:val="24"/>
          <w:szCs w:val="24"/>
        </w:rPr>
      </w:pPr>
      <w:r w:rsidRPr="00296F34">
        <w:rPr>
          <w:rFonts w:ascii="Times New Roman" w:hAnsi="Times New Roman" w:cs="Times New Roman"/>
          <w:sz w:val="24"/>
          <w:szCs w:val="24"/>
        </w:rPr>
        <w:t>R</w:t>
      </w:r>
      <w:r w:rsidR="00C80573" w:rsidRPr="00296F34">
        <w:rPr>
          <w:rFonts w:ascii="Times New Roman" w:hAnsi="Times New Roman" w:cs="Times New Roman"/>
          <w:sz w:val="24"/>
          <w:szCs w:val="24"/>
        </w:rPr>
        <w:t>odiče nedávají do MŠ cenné věci</w:t>
      </w:r>
      <w:r w:rsidRPr="00296F34">
        <w:rPr>
          <w:rFonts w:ascii="Times New Roman" w:hAnsi="Times New Roman" w:cs="Times New Roman"/>
          <w:sz w:val="24"/>
          <w:szCs w:val="24"/>
        </w:rPr>
        <w:t>.</w:t>
      </w:r>
      <w:r w:rsidR="00C80573" w:rsidRPr="00296F34">
        <w:rPr>
          <w:rFonts w:ascii="Times New Roman" w:hAnsi="Times New Roman" w:cs="Times New Roman"/>
          <w:sz w:val="24"/>
          <w:szCs w:val="24"/>
        </w:rPr>
        <w:t xml:space="preserve"> </w:t>
      </w:r>
    </w:p>
    <w:p w14:paraId="05CE8134" w14:textId="0F38ECCA" w:rsidR="00C80573" w:rsidRPr="00296F34" w:rsidRDefault="0022142A">
      <w:pPr>
        <w:pStyle w:val="Odstavecseseznamem"/>
        <w:numPr>
          <w:ilvl w:val="0"/>
          <w:numId w:val="14"/>
        </w:numPr>
        <w:spacing w:after="0"/>
        <w:ind w:left="714" w:hanging="357"/>
        <w:rPr>
          <w:rFonts w:ascii="Times New Roman" w:hAnsi="Times New Roman" w:cs="Times New Roman"/>
          <w:sz w:val="24"/>
          <w:szCs w:val="24"/>
        </w:rPr>
      </w:pPr>
      <w:r w:rsidRPr="00296F34">
        <w:rPr>
          <w:rFonts w:ascii="Times New Roman" w:hAnsi="Times New Roman" w:cs="Times New Roman"/>
          <w:sz w:val="24"/>
          <w:szCs w:val="24"/>
        </w:rPr>
        <w:t>V</w:t>
      </w:r>
      <w:r w:rsidR="00C80573" w:rsidRPr="00296F34">
        <w:rPr>
          <w:rFonts w:ascii="Times New Roman" w:hAnsi="Times New Roman" w:cs="Times New Roman"/>
          <w:sz w:val="24"/>
          <w:szCs w:val="24"/>
        </w:rPr>
        <w:t xml:space="preserve"> případě vyšetření ve školských zařízeních podepsat doporučení školského zařízení a následně spolupracovat s učitelkami dítěte podle doporučení a individuálního vzdělávacího plánu</w:t>
      </w:r>
      <w:r w:rsidRPr="00296F34">
        <w:rPr>
          <w:rFonts w:ascii="Times New Roman" w:hAnsi="Times New Roman" w:cs="Times New Roman"/>
          <w:sz w:val="24"/>
          <w:szCs w:val="24"/>
        </w:rPr>
        <w:t>.</w:t>
      </w:r>
      <w:r w:rsidR="00C80573" w:rsidRPr="00296F34">
        <w:rPr>
          <w:rFonts w:ascii="Times New Roman" w:hAnsi="Times New Roman" w:cs="Times New Roman"/>
          <w:sz w:val="24"/>
          <w:szCs w:val="24"/>
        </w:rPr>
        <w:t xml:space="preserve"> </w:t>
      </w:r>
    </w:p>
    <w:p w14:paraId="5E3F4CFB" w14:textId="4034655C" w:rsidR="00C80573" w:rsidRPr="00296F34" w:rsidRDefault="0022142A">
      <w:pPr>
        <w:pStyle w:val="Odstavecseseznamem"/>
        <w:numPr>
          <w:ilvl w:val="0"/>
          <w:numId w:val="14"/>
        </w:numPr>
        <w:spacing w:after="0"/>
        <w:ind w:left="714" w:hanging="357"/>
        <w:rPr>
          <w:rFonts w:ascii="Times New Roman" w:hAnsi="Times New Roman" w:cs="Times New Roman"/>
          <w:sz w:val="24"/>
          <w:szCs w:val="24"/>
        </w:rPr>
      </w:pPr>
      <w:r w:rsidRPr="00296F34">
        <w:rPr>
          <w:rFonts w:ascii="Times New Roman" w:hAnsi="Times New Roman" w:cs="Times New Roman"/>
          <w:sz w:val="24"/>
          <w:szCs w:val="24"/>
        </w:rPr>
        <w:t>D</w:t>
      </w:r>
      <w:r w:rsidR="00C80573" w:rsidRPr="00296F34">
        <w:rPr>
          <w:rFonts w:ascii="Times New Roman" w:hAnsi="Times New Roman" w:cs="Times New Roman"/>
          <w:sz w:val="24"/>
          <w:szCs w:val="24"/>
        </w:rPr>
        <w:t>održovat přísný zákaz kouření a pobytu zvířat v celém areálu MŠ</w:t>
      </w:r>
      <w:r w:rsidR="00ED3568" w:rsidRPr="00296F34">
        <w:rPr>
          <w:rFonts w:ascii="Times New Roman" w:hAnsi="Times New Roman" w:cs="Times New Roman"/>
          <w:sz w:val="24"/>
          <w:szCs w:val="24"/>
        </w:rPr>
        <w:t>.</w:t>
      </w:r>
    </w:p>
    <w:p w14:paraId="3D790FA7" w14:textId="5C12F85B" w:rsidR="00C80573" w:rsidRPr="00296F34" w:rsidRDefault="00C80573">
      <w:pPr>
        <w:pStyle w:val="Odstavecseseznamem"/>
        <w:numPr>
          <w:ilvl w:val="0"/>
          <w:numId w:val="14"/>
        </w:numPr>
        <w:spacing w:after="0"/>
        <w:ind w:left="714" w:hanging="357"/>
        <w:rPr>
          <w:rFonts w:ascii="Times New Roman" w:hAnsi="Times New Roman" w:cs="Times New Roman"/>
          <w:sz w:val="24"/>
          <w:szCs w:val="24"/>
        </w:rPr>
      </w:pPr>
      <w:r w:rsidRPr="00296F34">
        <w:rPr>
          <w:rFonts w:ascii="Times New Roman" w:hAnsi="Times New Roman" w:cs="Times New Roman"/>
          <w:sz w:val="24"/>
          <w:szCs w:val="24"/>
        </w:rPr>
        <w:t xml:space="preserve">V případě krizových opatření vyhlášených po dobu trvání krizového stavu podle krizového zákona nebo z důvodu nařízení mimořádného opatření, například mimořádného opatření Ministerstva zdravotnictví nebo krajské hygienické stanice podle zákona o ochraně veřejného zdraví jsou zákonní zástupci dítěte (nebo pověřené osoby), kteří přivádějí nebo vyzvedávají dítě z mateřské školy povinni vstupovat do vnitřních prostor MŠ se zakrytými dýchacími cestami (rouška, šátek). </w:t>
      </w:r>
    </w:p>
    <w:p w14:paraId="685A44AB" w14:textId="3AF6C6C7" w:rsidR="00C80573" w:rsidRPr="00296F34" w:rsidRDefault="00C80573">
      <w:pPr>
        <w:pStyle w:val="Odstavecseseznamem"/>
        <w:numPr>
          <w:ilvl w:val="0"/>
          <w:numId w:val="14"/>
        </w:numPr>
        <w:spacing w:after="0"/>
        <w:ind w:left="714" w:hanging="357"/>
        <w:rPr>
          <w:rFonts w:ascii="Times New Roman" w:hAnsi="Times New Roman" w:cs="Times New Roman"/>
          <w:sz w:val="24"/>
          <w:szCs w:val="24"/>
        </w:rPr>
      </w:pPr>
      <w:r w:rsidRPr="00296F34">
        <w:rPr>
          <w:rFonts w:ascii="Times New Roman" w:hAnsi="Times New Roman" w:cs="Times New Roman"/>
          <w:sz w:val="24"/>
          <w:szCs w:val="24"/>
        </w:rPr>
        <w:t xml:space="preserve">Zákonný zástupce dítěte s povinným předškolním vzděláváním je povinen doložit důvody nepřítomnosti dítěte nejpozději do 3 kalendářních dnů od výzvy jak při prezenční výuce, tak při distančním vzdělávání. </w:t>
      </w:r>
    </w:p>
    <w:p w14:paraId="6A094D81" w14:textId="58B566F7" w:rsidR="00C80573" w:rsidRPr="00296F34" w:rsidRDefault="00C80573">
      <w:pPr>
        <w:pStyle w:val="Odstavecseseznamem"/>
        <w:numPr>
          <w:ilvl w:val="0"/>
          <w:numId w:val="14"/>
        </w:numPr>
        <w:spacing w:after="0"/>
        <w:ind w:left="714" w:hanging="357"/>
        <w:rPr>
          <w:rFonts w:ascii="Times New Roman" w:hAnsi="Times New Roman" w:cs="Times New Roman"/>
          <w:sz w:val="24"/>
          <w:szCs w:val="24"/>
        </w:rPr>
      </w:pPr>
      <w:r w:rsidRPr="00296F34">
        <w:rPr>
          <w:rFonts w:ascii="Times New Roman" w:hAnsi="Times New Roman" w:cs="Times New Roman"/>
          <w:sz w:val="24"/>
          <w:szCs w:val="24"/>
        </w:rPr>
        <w:t xml:space="preserve">Zákonní zástupci jsou povinni dokládat důvody nepřítomnosti dítěte s povinným předškolním vzděláváním, a to i v jeho distanční formě. </w:t>
      </w:r>
    </w:p>
    <w:p w14:paraId="7D0C9E92" w14:textId="77777777" w:rsidR="006F30E9" w:rsidRDefault="006F30E9" w:rsidP="0022142A">
      <w:pPr>
        <w:rPr>
          <w:b/>
          <w:bCs/>
          <w:sz w:val="22"/>
          <w:szCs w:val="22"/>
        </w:rPr>
      </w:pPr>
    </w:p>
    <w:p w14:paraId="509A245F" w14:textId="413A84FC" w:rsidR="00C22302" w:rsidRPr="0022142A" w:rsidRDefault="00ED3568" w:rsidP="0022142A">
      <w:pPr>
        <w:rPr>
          <w:lang w:val="cs-CZ"/>
        </w:rPr>
      </w:pPr>
      <w:proofErr w:type="spellStart"/>
      <w:r>
        <w:rPr>
          <w:b/>
          <w:bCs/>
          <w:sz w:val="22"/>
          <w:szCs w:val="22"/>
        </w:rPr>
        <w:t>Pravidla</w:t>
      </w:r>
      <w:proofErr w:type="spellEnd"/>
      <w:r>
        <w:rPr>
          <w:b/>
          <w:bCs/>
          <w:sz w:val="22"/>
          <w:szCs w:val="22"/>
        </w:rPr>
        <w:t xml:space="preserve"> </w:t>
      </w:r>
      <w:proofErr w:type="spellStart"/>
      <w:r>
        <w:rPr>
          <w:b/>
          <w:bCs/>
          <w:sz w:val="22"/>
          <w:szCs w:val="22"/>
        </w:rPr>
        <w:t>vzájemných</w:t>
      </w:r>
      <w:proofErr w:type="spellEnd"/>
      <w:r>
        <w:rPr>
          <w:b/>
          <w:bCs/>
          <w:sz w:val="22"/>
          <w:szCs w:val="22"/>
        </w:rPr>
        <w:t xml:space="preserve"> </w:t>
      </w:r>
      <w:proofErr w:type="spellStart"/>
      <w:r>
        <w:rPr>
          <w:b/>
          <w:bCs/>
          <w:sz w:val="22"/>
          <w:szCs w:val="22"/>
        </w:rPr>
        <w:t>vztahů</w:t>
      </w:r>
      <w:proofErr w:type="spellEnd"/>
      <w:r>
        <w:rPr>
          <w:b/>
          <w:bCs/>
          <w:sz w:val="22"/>
          <w:szCs w:val="22"/>
        </w:rPr>
        <w:t xml:space="preserve"> se </w:t>
      </w:r>
      <w:proofErr w:type="spellStart"/>
      <w:r>
        <w:rPr>
          <w:b/>
          <w:bCs/>
          <w:sz w:val="22"/>
          <w:szCs w:val="22"/>
        </w:rPr>
        <w:t>zaměstnanci</w:t>
      </w:r>
      <w:proofErr w:type="spellEnd"/>
      <w:r>
        <w:rPr>
          <w:b/>
          <w:bCs/>
          <w:sz w:val="22"/>
          <w:szCs w:val="22"/>
        </w:rPr>
        <w:t xml:space="preserve"> </w:t>
      </w:r>
      <w:proofErr w:type="spellStart"/>
      <w:r>
        <w:rPr>
          <w:b/>
          <w:bCs/>
          <w:sz w:val="22"/>
          <w:szCs w:val="22"/>
        </w:rPr>
        <w:t>školy</w:t>
      </w:r>
      <w:proofErr w:type="spellEnd"/>
      <w:r>
        <w:rPr>
          <w:b/>
          <w:bCs/>
          <w:sz w:val="22"/>
          <w:szCs w:val="22"/>
        </w:rPr>
        <w:t>:</w:t>
      </w:r>
    </w:p>
    <w:p w14:paraId="661B354C" w14:textId="6A014864" w:rsidR="00ED3568" w:rsidRPr="00296F34" w:rsidRDefault="00ED3568">
      <w:pPr>
        <w:pStyle w:val="Odstavecseseznamem"/>
        <w:numPr>
          <w:ilvl w:val="0"/>
          <w:numId w:val="15"/>
        </w:numPr>
        <w:rPr>
          <w:rFonts w:ascii="Times New Roman" w:hAnsi="Times New Roman" w:cs="Times New Roman"/>
          <w:sz w:val="24"/>
          <w:szCs w:val="24"/>
        </w:rPr>
      </w:pPr>
      <w:r w:rsidRPr="00296F34">
        <w:rPr>
          <w:rFonts w:ascii="Times New Roman" w:hAnsi="Times New Roman" w:cs="Times New Roman"/>
          <w:sz w:val="24"/>
          <w:szCs w:val="24"/>
        </w:rPr>
        <w:t>P</w:t>
      </w:r>
      <w:r w:rsidRPr="00296F34">
        <w:rPr>
          <w:rFonts w:ascii="Times New Roman" w:hAnsi="Times New Roman" w:cs="Times New Roman"/>
          <w:sz w:val="24"/>
          <w:szCs w:val="24"/>
        </w:rPr>
        <w:t>ravidla vzájemných vztahů musí vycházet ze zásady vzájemné úcty, respektu, názorové snášenlivosti, solidarity a důstojnosti všech účastníků vzdělávání</w:t>
      </w:r>
      <w:r w:rsidRPr="00296F34">
        <w:rPr>
          <w:rFonts w:ascii="Times New Roman" w:hAnsi="Times New Roman" w:cs="Times New Roman"/>
          <w:sz w:val="24"/>
          <w:szCs w:val="24"/>
        </w:rPr>
        <w:t>.</w:t>
      </w:r>
    </w:p>
    <w:p w14:paraId="727EB90F" w14:textId="77777777" w:rsidR="00C22302" w:rsidRPr="00296F34" w:rsidRDefault="00C22302">
      <w:pPr>
        <w:pStyle w:val="Odstavecseseznamem"/>
        <w:numPr>
          <w:ilvl w:val="0"/>
          <w:numId w:val="15"/>
        </w:numPr>
        <w:rPr>
          <w:rFonts w:ascii="Times New Roman" w:hAnsi="Times New Roman" w:cs="Times New Roman"/>
          <w:sz w:val="24"/>
          <w:szCs w:val="24"/>
        </w:rPr>
      </w:pPr>
      <w:proofErr w:type="spellStart"/>
      <w:r w:rsidRPr="00296F34">
        <w:rPr>
          <w:rFonts w:ascii="Times New Roman" w:hAnsi="Times New Roman" w:cs="Times New Roman"/>
          <w:sz w:val="24"/>
          <w:szCs w:val="24"/>
        </w:rPr>
        <w:t>Pozorně</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vyslechnout</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dotaz</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přání</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či</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stížnost</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kteréhokoli</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rodiče</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vhodným</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způsobem</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pokud</w:t>
      </w:r>
      <w:proofErr w:type="spellEnd"/>
      <w:r w:rsidRPr="00296F34">
        <w:rPr>
          <w:rFonts w:ascii="Times New Roman" w:hAnsi="Times New Roman" w:cs="Times New Roman"/>
          <w:sz w:val="24"/>
          <w:szCs w:val="24"/>
        </w:rPr>
        <w:t xml:space="preserve"> je k </w:t>
      </w:r>
      <w:proofErr w:type="spellStart"/>
      <w:r w:rsidRPr="00296F34">
        <w:rPr>
          <w:rFonts w:ascii="Times New Roman" w:hAnsi="Times New Roman" w:cs="Times New Roman"/>
          <w:sz w:val="24"/>
          <w:szCs w:val="24"/>
        </w:rPr>
        <w:t>tomu</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kompetentní</w:t>
      </w:r>
      <w:proofErr w:type="spellEnd"/>
      <w:r w:rsidRPr="00296F34">
        <w:rPr>
          <w:rFonts w:ascii="Times New Roman" w:hAnsi="Times New Roman" w:cs="Times New Roman"/>
          <w:sz w:val="24"/>
          <w:szCs w:val="24"/>
        </w:rPr>
        <w:t xml:space="preserve">, na </w:t>
      </w:r>
      <w:proofErr w:type="spellStart"/>
      <w:r w:rsidRPr="00296F34">
        <w:rPr>
          <w:rFonts w:ascii="Times New Roman" w:hAnsi="Times New Roman" w:cs="Times New Roman"/>
          <w:sz w:val="24"/>
          <w:szCs w:val="24"/>
        </w:rPr>
        <w:t>ně</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odpovědět</w:t>
      </w:r>
      <w:proofErr w:type="spellEnd"/>
      <w:r w:rsidRPr="00296F34">
        <w:rPr>
          <w:rFonts w:ascii="Times New Roman" w:hAnsi="Times New Roman" w:cs="Times New Roman"/>
          <w:sz w:val="24"/>
          <w:szCs w:val="24"/>
        </w:rPr>
        <w:t xml:space="preserve"> a </w:t>
      </w:r>
      <w:proofErr w:type="spellStart"/>
      <w:r w:rsidRPr="00296F34">
        <w:rPr>
          <w:rFonts w:ascii="Times New Roman" w:hAnsi="Times New Roman" w:cs="Times New Roman"/>
          <w:sz w:val="24"/>
          <w:szCs w:val="24"/>
        </w:rPr>
        <w:t>zachovat</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důvěrnost</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informací</w:t>
      </w:r>
      <w:proofErr w:type="spellEnd"/>
      <w:r w:rsidRPr="00296F34">
        <w:rPr>
          <w:rFonts w:ascii="Times New Roman" w:hAnsi="Times New Roman" w:cs="Times New Roman"/>
          <w:sz w:val="24"/>
          <w:szCs w:val="24"/>
        </w:rPr>
        <w:t>.</w:t>
      </w:r>
    </w:p>
    <w:p w14:paraId="028E73FB" w14:textId="77777777" w:rsidR="00C22302" w:rsidRPr="00296F34" w:rsidRDefault="00C22302">
      <w:pPr>
        <w:pStyle w:val="Odstavecseseznamem"/>
        <w:numPr>
          <w:ilvl w:val="0"/>
          <w:numId w:val="15"/>
        </w:numPr>
        <w:rPr>
          <w:rFonts w:ascii="Times New Roman" w:hAnsi="Times New Roman" w:cs="Times New Roman"/>
          <w:sz w:val="24"/>
          <w:szCs w:val="24"/>
        </w:rPr>
      </w:pPr>
      <w:proofErr w:type="spellStart"/>
      <w:r w:rsidRPr="00296F34">
        <w:rPr>
          <w:rFonts w:ascii="Times New Roman" w:hAnsi="Times New Roman" w:cs="Times New Roman"/>
          <w:sz w:val="24"/>
          <w:szCs w:val="24"/>
        </w:rPr>
        <w:t>Poskytovat</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dětem</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pozitivní</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atmosféru</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myšlení</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úctu</w:t>
      </w:r>
      <w:proofErr w:type="spellEnd"/>
      <w:r w:rsidRPr="00296F34">
        <w:rPr>
          <w:rFonts w:ascii="Times New Roman" w:hAnsi="Times New Roman" w:cs="Times New Roman"/>
          <w:sz w:val="24"/>
          <w:szCs w:val="24"/>
        </w:rPr>
        <w:t xml:space="preserve"> a </w:t>
      </w:r>
      <w:proofErr w:type="spellStart"/>
      <w:r w:rsidRPr="00296F34">
        <w:rPr>
          <w:rFonts w:ascii="Times New Roman" w:hAnsi="Times New Roman" w:cs="Times New Roman"/>
          <w:sz w:val="24"/>
          <w:szCs w:val="24"/>
        </w:rPr>
        <w:t>pocit</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významnosti</w:t>
      </w:r>
      <w:proofErr w:type="spellEnd"/>
      <w:r w:rsidRPr="00296F34">
        <w:rPr>
          <w:rFonts w:ascii="Times New Roman" w:hAnsi="Times New Roman" w:cs="Times New Roman"/>
          <w:sz w:val="24"/>
          <w:szCs w:val="24"/>
        </w:rPr>
        <w:t>.</w:t>
      </w:r>
    </w:p>
    <w:p w14:paraId="2E041DA8" w14:textId="77777777" w:rsidR="00C22302" w:rsidRPr="00296F34" w:rsidRDefault="00C22302">
      <w:pPr>
        <w:pStyle w:val="Odstavecseseznamem"/>
        <w:numPr>
          <w:ilvl w:val="0"/>
          <w:numId w:val="15"/>
        </w:numPr>
        <w:rPr>
          <w:rFonts w:ascii="Times New Roman" w:hAnsi="Times New Roman" w:cs="Times New Roman"/>
          <w:sz w:val="24"/>
          <w:szCs w:val="24"/>
        </w:rPr>
      </w:pPr>
      <w:proofErr w:type="spellStart"/>
      <w:r w:rsidRPr="00296F34">
        <w:rPr>
          <w:rFonts w:ascii="Times New Roman" w:hAnsi="Times New Roman" w:cs="Times New Roman"/>
          <w:sz w:val="24"/>
          <w:szCs w:val="24"/>
        </w:rPr>
        <w:t>Připravovat</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děti</w:t>
      </w:r>
      <w:proofErr w:type="spellEnd"/>
      <w:r w:rsidRPr="00296F34">
        <w:rPr>
          <w:rFonts w:ascii="Times New Roman" w:hAnsi="Times New Roman" w:cs="Times New Roman"/>
          <w:sz w:val="24"/>
          <w:szCs w:val="24"/>
        </w:rPr>
        <w:t xml:space="preserve"> k </w:t>
      </w:r>
      <w:proofErr w:type="spellStart"/>
      <w:r w:rsidRPr="00296F34">
        <w:rPr>
          <w:rFonts w:ascii="Times New Roman" w:hAnsi="Times New Roman" w:cs="Times New Roman"/>
          <w:sz w:val="24"/>
          <w:szCs w:val="24"/>
        </w:rPr>
        <w:t>odpovědnému</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životu</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zdravému</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životnímu</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stylu</w:t>
      </w:r>
      <w:proofErr w:type="spellEnd"/>
      <w:r w:rsidRPr="00296F34">
        <w:rPr>
          <w:rFonts w:ascii="Times New Roman" w:hAnsi="Times New Roman" w:cs="Times New Roman"/>
          <w:sz w:val="24"/>
          <w:szCs w:val="24"/>
        </w:rPr>
        <w:t>, k </w:t>
      </w:r>
      <w:proofErr w:type="spellStart"/>
      <w:r w:rsidRPr="00296F34">
        <w:rPr>
          <w:rFonts w:ascii="Times New Roman" w:hAnsi="Times New Roman" w:cs="Times New Roman"/>
          <w:sz w:val="24"/>
          <w:szCs w:val="24"/>
        </w:rPr>
        <w:t>porozumění</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snášenlivosti</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toleranci</w:t>
      </w:r>
      <w:proofErr w:type="spellEnd"/>
      <w:r w:rsidRPr="00296F34">
        <w:rPr>
          <w:rFonts w:ascii="Times New Roman" w:hAnsi="Times New Roman" w:cs="Times New Roman"/>
          <w:sz w:val="24"/>
          <w:szCs w:val="24"/>
        </w:rPr>
        <w:t xml:space="preserve"> a </w:t>
      </w:r>
      <w:proofErr w:type="spellStart"/>
      <w:r w:rsidRPr="00296F34">
        <w:rPr>
          <w:rFonts w:ascii="Times New Roman" w:hAnsi="Times New Roman" w:cs="Times New Roman"/>
          <w:sz w:val="24"/>
          <w:szCs w:val="24"/>
        </w:rPr>
        <w:t>respektu</w:t>
      </w:r>
      <w:proofErr w:type="spellEnd"/>
      <w:r w:rsidRPr="00296F34">
        <w:rPr>
          <w:rFonts w:ascii="Times New Roman" w:hAnsi="Times New Roman" w:cs="Times New Roman"/>
          <w:sz w:val="24"/>
          <w:szCs w:val="24"/>
        </w:rPr>
        <w:t>, k </w:t>
      </w:r>
      <w:proofErr w:type="spellStart"/>
      <w:r w:rsidRPr="00296F34">
        <w:rPr>
          <w:rFonts w:ascii="Times New Roman" w:hAnsi="Times New Roman" w:cs="Times New Roman"/>
          <w:sz w:val="24"/>
          <w:szCs w:val="24"/>
        </w:rPr>
        <w:t>rovnoprávnosti</w:t>
      </w:r>
      <w:proofErr w:type="spellEnd"/>
      <w:r w:rsidRPr="00296F34">
        <w:rPr>
          <w:rFonts w:ascii="Times New Roman" w:hAnsi="Times New Roman" w:cs="Times New Roman"/>
          <w:sz w:val="24"/>
          <w:szCs w:val="24"/>
        </w:rPr>
        <w:t xml:space="preserve"> a </w:t>
      </w:r>
      <w:proofErr w:type="spellStart"/>
      <w:r w:rsidRPr="00296F34">
        <w:rPr>
          <w:rFonts w:ascii="Times New Roman" w:hAnsi="Times New Roman" w:cs="Times New Roman"/>
          <w:sz w:val="24"/>
          <w:szCs w:val="24"/>
        </w:rPr>
        <w:t>uspokojování</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potřeb</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dítěte</w:t>
      </w:r>
      <w:proofErr w:type="spellEnd"/>
      <w:r w:rsidRPr="00296F34">
        <w:rPr>
          <w:rFonts w:ascii="Times New Roman" w:hAnsi="Times New Roman" w:cs="Times New Roman"/>
          <w:sz w:val="24"/>
          <w:szCs w:val="24"/>
        </w:rPr>
        <w:t>.</w:t>
      </w:r>
    </w:p>
    <w:p w14:paraId="3D1BB2E0" w14:textId="554B6FC8" w:rsidR="00ED3568" w:rsidRPr="00296F34" w:rsidRDefault="00ED3568">
      <w:pPr>
        <w:pStyle w:val="Odstavecseseznamem"/>
        <w:numPr>
          <w:ilvl w:val="0"/>
          <w:numId w:val="15"/>
        </w:numPr>
        <w:rPr>
          <w:rFonts w:ascii="Times New Roman" w:hAnsi="Times New Roman" w:cs="Times New Roman"/>
          <w:sz w:val="24"/>
          <w:szCs w:val="24"/>
        </w:rPr>
      </w:pPr>
      <w:r w:rsidRPr="00296F34">
        <w:rPr>
          <w:rFonts w:ascii="Times New Roman" w:hAnsi="Times New Roman" w:cs="Times New Roman"/>
          <w:sz w:val="24"/>
          <w:szCs w:val="24"/>
        </w:rPr>
        <w:t>U</w:t>
      </w:r>
      <w:r w:rsidRPr="00296F34">
        <w:rPr>
          <w:rFonts w:ascii="Times New Roman" w:hAnsi="Times New Roman" w:cs="Times New Roman"/>
          <w:sz w:val="24"/>
          <w:szCs w:val="24"/>
        </w:rPr>
        <w:t>čitelé mateřské školy provádějí monitoring a screening vztahů mezi dětmi v třídních kolektivech s cílem řešit případné deformující vztahy mezi dětmi již v jejich počátcích a to ve spolupráci se zákonnými zástupci, případně za pomoci školských poradenských zařízení</w:t>
      </w:r>
      <w:r w:rsidRPr="00296F34">
        <w:rPr>
          <w:rFonts w:ascii="Times New Roman" w:hAnsi="Times New Roman" w:cs="Times New Roman"/>
          <w:sz w:val="24"/>
          <w:szCs w:val="24"/>
        </w:rPr>
        <w:t>.</w:t>
      </w:r>
    </w:p>
    <w:p w14:paraId="669B13D2" w14:textId="77777777" w:rsidR="00C22302" w:rsidRPr="00296F34" w:rsidRDefault="00C22302">
      <w:pPr>
        <w:pStyle w:val="Odstavecseseznamem"/>
        <w:numPr>
          <w:ilvl w:val="0"/>
          <w:numId w:val="15"/>
        </w:numPr>
        <w:rPr>
          <w:rFonts w:ascii="Times New Roman" w:hAnsi="Times New Roman" w:cs="Times New Roman"/>
          <w:sz w:val="24"/>
          <w:szCs w:val="24"/>
        </w:rPr>
      </w:pPr>
      <w:r w:rsidRPr="00296F34">
        <w:rPr>
          <w:rFonts w:ascii="Times New Roman" w:hAnsi="Times New Roman" w:cs="Times New Roman"/>
          <w:sz w:val="24"/>
          <w:szCs w:val="24"/>
        </w:rPr>
        <w:t xml:space="preserve">Na požádání rodiče s ním </w:t>
      </w:r>
      <w:proofErr w:type="spellStart"/>
      <w:r w:rsidRPr="00296F34">
        <w:rPr>
          <w:rFonts w:ascii="Times New Roman" w:hAnsi="Times New Roman" w:cs="Times New Roman"/>
          <w:sz w:val="24"/>
          <w:szCs w:val="24"/>
        </w:rPr>
        <w:t>projednat</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jakoukoli</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záležitost</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týkající</w:t>
      </w:r>
      <w:proofErr w:type="spellEnd"/>
      <w:r w:rsidRPr="00296F34">
        <w:rPr>
          <w:rFonts w:ascii="Times New Roman" w:hAnsi="Times New Roman" w:cs="Times New Roman"/>
          <w:sz w:val="24"/>
          <w:szCs w:val="24"/>
        </w:rPr>
        <w:t xml:space="preserve"> se </w:t>
      </w:r>
      <w:proofErr w:type="spellStart"/>
      <w:r w:rsidRPr="00296F34">
        <w:rPr>
          <w:rFonts w:ascii="Times New Roman" w:hAnsi="Times New Roman" w:cs="Times New Roman"/>
          <w:sz w:val="24"/>
          <w:szCs w:val="24"/>
        </w:rPr>
        <w:t>jeho</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dítěte</w:t>
      </w:r>
      <w:proofErr w:type="spellEnd"/>
      <w:r w:rsidRPr="00296F34">
        <w:rPr>
          <w:rFonts w:ascii="Times New Roman" w:hAnsi="Times New Roman" w:cs="Times New Roman"/>
          <w:sz w:val="24"/>
          <w:szCs w:val="24"/>
        </w:rPr>
        <w:t>.</w:t>
      </w:r>
    </w:p>
    <w:p w14:paraId="6654426B" w14:textId="77777777" w:rsidR="00C22302" w:rsidRPr="00296F34" w:rsidRDefault="00C22302">
      <w:pPr>
        <w:pStyle w:val="Odstavecseseznamem"/>
        <w:numPr>
          <w:ilvl w:val="0"/>
          <w:numId w:val="15"/>
        </w:numPr>
        <w:rPr>
          <w:rFonts w:ascii="Times New Roman" w:hAnsi="Times New Roman" w:cs="Times New Roman"/>
          <w:sz w:val="24"/>
          <w:szCs w:val="24"/>
        </w:rPr>
      </w:pPr>
      <w:proofErr w:type="spellStart"/>
      <w:r w:rsidRPr="00296F34">
        <w:rPr>
          <w:rFonts w:ascii="Times New Roman" w:hAnsi="Times New Roman" w:cs="Times New Roman"/>
          <w:sz w:val="24"/>
          <w:szCs w:val="24"/>
        </w:rPr>
        <w:lastRenderedPageBreak/>
        <w:t>Vytvářet</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ve</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třídách</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příjemnou</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vlídnou</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atmosféru</w:t>
      </w:r>
      <w:proofErr w:type="spellEnd"/>
      <w:r w:rsidRPr="00296F34">
        <w:rPr>
          <w:rFonts w:ascii="Times New Roman" w:hAnsi="Times New Roman" w:cs="Times New Roman"/>
          <w:sz w:val="24"/>
          <w:szCs w:val="24"/>
        </w:rPr>
        <w:t xml:space="preserve"> a </w:t>
      </w:r>
      <w:proofErr w:type="spellStart"/>
      <w:r w:rsidRPr="00296F34">
        <w:rPr>
          <w:rFonts w:ascii="Times New Roman" w:hAnsi="Times New Roman" w:cs="Times New Roman"/>
          <w:color w:val="000000"/>
          <w:sz w:val="24"/>
          <w:szCs w:val="24"/>
        </w:rPr>
        <w:t>vycházet</w:t>
      </w:r>
      <w:proofErr w:type="spellEnd"/>
      <w:r w:rsidRPr="00296F34">
        <w:rPr>
          <w:rFonts w:ascii="Times New Roman" w:hAnsi="Times New Roman" w:cs="Times New Roman"/>
          <w:color w:val="000000"/>
          <w:sz w:val="24"/>
          <w:szCs w:val="24"/>
        </w:rPr>
        <w:t xml:space="preserve"> z </w:t>
      </w:r>
      <w:proofErr w:type="spellStart"/>
      <w:r w:rsidRPr="00296F34">
        <w:rPr>
          <w:rFonts w:ascii="Times New Roman" w:hAnsi="Times New Roman" w:cs="Times New Roman"/>
          <w:color w:val="000000"/>
          <w:sz w:val="24"/>
          <w:szCs w:val="24"/>
        </w:rPr>
        <w:t>potřeb</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dítěte</w:t>
      </w:r>
      <w:proofErr w:type="spellEnd"/>
      <w:r w:rsidRPr="00296F34">
        <w:rPr>
          <w:rFonts w:ascii="Times New Roman" w:hAnsi="Times New Roman" w:cs="Times New Roman"/>
          <w:sz w:val="24"/>
          <w:szCs w:val="24"/>
        </w:rPr>
        <w:t>.</w:t>
      </w:r>
    </w:p>
    <w:p w14:paraId="4984E8A0" w14:textId="77777777" w:rsidR="00C22302" w:rsidRPr="00296F34" w:rsidRDefault="00C22302">
      <w:pPr>
        <w:pStyle w:val="Odstavecseseznamem"/>
        <w:numPr>
          <w:ilvl w:val="0"/>
          <w:numId w:val="15"/>
        </w:numPr>
        <w:rPr>
          <w:rFonts w:ascii="Times New Roman" w:hAnsi="Times New Roman" w:cs="Times New Roman"/>
          <w:sz w:val="24"/>
          <w:szCs w:val="24"/>
        </w:rPr>
      </w:pPr>
      <w:proofErr w:type="spellStart"/>
      <w:r w:rsidRPr="00296F34">
        <w:rPr>
          <w:rFonts w:ascii="Times New Roman" w:hAnsi="Times New Roman" w:cs="Times New Roman"/>
          <w:sz w:val="24"/>
          <w:szCs w:val="24"/>
        </w:rPr>
        <w:t>Přizpůsobit</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organizaci</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dne</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možnostem</w:t>
      </w:r>
      <w:proofErr w:type="spellEnd"/>
      <w:r w:rsidRPr="00296F34">
        <w:rPr>
          <w:rFonts w:ascii="Times New Roman" w:hAnsi="Times New Roman" w:cs="Times New Roman"/>
          <w:sz w:val="24"/>
          <w:szCs w:val="24"/>
        </w:rPr>
        <w:t xml:space="preserve"> a </w:t>
      </w:r>
      <w:proofErr w:type="spellStart"/>
      <w:r w:rsidRPr="00296F34">
        <w:rPr>
          <w:rFonts w:ascii="Times New Roman" w:hAnsi="Times New Roman" w:cs="Times New Roman"/>
          <w:sz w:val="24"/>
          <w:szCs w:val="24"/>
        </w:rPr>
        <w:t>potřebám</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dítěte</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vycházet</w:t>
      </w:r>
      <w:proofErr w:type="spellEnd"/>
      <w:r w:rsidRPr="00296F34">
        <w:rPr>
          <w:rFonts w:ascii="Times New Roman" w:hAnsi="Times New Roman" w:cs="Times New Roman"/>
          <w:sz w:val="24"/>
          <w:szCs w:val="24"/>
        </w:rPr>
        <w:t xml:space="preserve"> z </w:t>
      </w:r>
      <w:proofErr w:type="spellStart"/>
      <w:r w:rsidRPr="00296F34">
        <w:rPr>
          <w:rFonts w:ascii="Times New Roman" w:hAnsi="Times New Roman" w:cs="Times New Roman"/>
          <w:sz w:val="24"/>
          <w:szCs w:val="24"/>
        </w:rPr>
        <w:t>jeho</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individuality</w:t>
      </w:r>
      <w:proofErr w:type="spellEnd"/>
      <w:r w:rsidRPr="00296F34">
        <w:rPr>
          <w:rFonts w:ascii="Times New Roman" w:hAnsi="Times New Roman" w:cs="Times New Roman"/>
          <w:sz w:val="24"/>
          <w:szCs w:val="24"/>
        </w:rPr>
        <w:t>.</w:t>
      </w:r>
    </w:p>
    <w:p w14:paraId="519104C3" w14:textId="77777777" w:rsidR="00ED3568" w:rsidRPr="00296F34" w:rsidRDefault="00C22302">
      <w:pPr>
        <w:pStyle w:val="Odstavecseseznamem"/>
        <w:numPr>
          <w:ilvl w:val="0"/>
          <w:numId w:val="15"/>
        </w:numPr>
        <w:rPr>
          <w:rFonts w:ascii="Times New Roman" w:hAnsi="Times New Roman" w:cs="Times New Roman"/>
          <w:sz w:val="24"/>
          <w:szCs w:val="24"/>
        </w:rPr>
      </w:pPr>
      <w:proofErr w:type="spellStart"/>
      <w:r w:rsidRPr="00296F34">
        <w:rPr>
          <w:rFonts w:ascii="Times New Roman" w:hAnsi="Times New Roman" w:cs="Times New Roman"/>
          <w:sz w:val="24"/>
          <w:szCs w:val="24"/>
        </w:rPr>
        <w:t>Řešit</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problémy</w:t>
      </w:r>
      <w:proofErr w:type="spellEnd"/>
      <w:r w:rsidRPr="00296F34">
        <w:rPr>
          <w:rFonts w:ascii="Times New Roman" w:hAnsi="Times New Roman" w:cs="Times New Roman"/>
          <w:sz w:val="24"/>
          <w:szCs w:val="24"/>
        </w:rPr>
        <w:t xml:space="preserve"> s </w:t>
      </w:r>
      <w:proofErr w:type="spellStart"/>
      <w:r w:rsidRPr="00296F34">
        <w:rPr>
          <w:rFonts w:ascii="Times New Roman" w:hAnsi="Times New Roman" w:cs="Times New Roman"/>
          <w:sz w:val="24"/>
          <w:szCs w:val="24"/>
        </w:rPr>
        <w:t>rodiči</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včas</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věcně</w:t>
      </w:r>
      <w:proofErr w:type="spellEnd"/>
      <w:r w:rsidRPr="00296F34">
        <w:rPr>
          <w:rFonts w:ascii="Times New Roman" w:hAnsi="Times New Roman" w:cs="Times New Roman"/>
          <w:sz w:val="24"/>
          <w:szCs w:val="24"/>
        </w:rPr>
        <w:t xml:space="preserve"> </w:t>
      </w:r>
      <w:proofErr w:type="spellStart"/>
      <w:r w:rsidRPr="00296F34">
        <w:rPr>
          <w:rFonts w:ascii="Times New Roman" w:hAnsi="Times New Roman" w:cs="Times New Roman"/>
          <w:sz w:val="24"/>
          <w:szCs w:val="24"/>
        </w:rPr>
        <w:t>informovat</w:t>
      </w:r>
      <w:proofErr w:type="spellEnd"/>
      <w:r w:rsidRPr="00296F34">
        <w:rPr>
          <w:rFonts w:ascii="Times New Roman" w:hAnsi="Times New Roman" w:cs="Times New Roman"/>
          <w:sz w:val="24"/>
          <w:szCs w:val="24"/>
        </w:rPr>
        <w:t xml:space="preserve"> ředitele školy o </w:t>
      </w:r>
      <w:proofErr w:type="spellStart"/>
      <w:r w:rsidRPr="00296F34">
        <w:rPr>
          <w:rFonts w:ascii="Times New Roman" w:hAnsi="Times New Roman" w:cs="Times New Roman"/>
          <w:sz w:val="24"/>
          <w:szCs w:val="24"/>
        </w:rPr>
        <w:t>výsledku.</w:t>
      </w:r>
      <w:proofErr w:type="spellEnd"/>
    </w:p>
    <w:p w14:paraId="0F2BB281" w14:textId="38AC2D69" w:rsidR="00296F34" w:rsidRPr="00296F34" w:rsidRDefault="00296F34">
      <w:pPr>
        <w:pStyle w:val="Odstavecseseznamem"/>
        <w:numPr>
          <w:ilvl w:val="0"/>
          <w:numId w:val="15"/>
        </w:numPr>
        <w:rPr>
          <w:rFonts w:ascii="Times New Roman" w:hAnsi="Times New Roman" w:cs="Times New Roman"/>
          <w:sz w:val="24"/>
          <w:szCs w:val="24"/>
        </w:rPr>
      </w:pPr>
      <w:r w:rsidRPr="00296F34">
        <w:rPr>
          <w:rFonts w:ascii="Times New Roman" w:hAnsi="Times New Roman" w:cs="Times New Roman"/>
          <w:sz w:val="24"/>
          <w:szCs w:val="24"/>
        </w:rPr>
        <w:t>D</w:t>
      </w:r>
      <w:r w:rsidR="00ED3568" w:rsidRPr="00296F34">
        <w:rPr>
          <w:rFonts w:ascii="Times New Roman" w:hAnsi="Times New Roman" w:cs="Times New Roman"/>
          <w:sz w:val="24"/>
          <w:szCs w:val="24"/>
        </w:rPr>
        <w:t>ůležitým prvkem prevence je i vytvoření příznivého sociálního klimatu mezi dětmi navzájem, mezi dětmi, učiteli, ostatními pedagogickými pracovníky a mezi pedagogickými pracovníky a zákonnými zástupci dětí</w:t>
      </w:r>
      <w:r w:rsidRPr="00296F34">
        <w:rPr>
          <w:rFonts w:ascii="Times New Roman" w:hAnsi="Times New Roman" w:cs="Times New Roman"/>
          <w:sz w:val="24"/>
          <w:szCs w:val="24"/>
        </w:rPr>
        <w:t>.</w:t>
      </w:r>
    </w:p>
    <w:p w14:paraId="3E03EEFB" w14:textId="630F6039" w:rsidR="00296F34" w:rsidRPr="00296F34" w:rsidRDefault="00296F34">
      <w:pPr>
        <w:pStyle w:val="Odstavecseseznamem"/>
        <w:numPr>
          <w:ilvl w:val="0"/>
          <w:numId w:val="15"/>
        </w:numPr>
        <w:rPr>
          <w:rFonts w:ascii="Times New Roman" w:hAnsi="Times New Roman" w:cs="Times New Roman"/>
          <w:sz w:val="24"/>
          <w:szCs w:val="24"/>
        </w:rPr>
      </w:pPr>
      <w:r w:rsidRPr="00296F34">
        <w:rPr>
          <w:rFonts w:ascii="Times New Roman" w:hAnsi="Times New Roman" w:cs="Times New Roman"/>
          <w:sz w:val="24"/>
          <w:szCs w:val="24"/>
        </w:rPr>
        <w:t>N</w:t>
      </w:r>
      <w:r w:rsidR="00ED3568" w:rsidRPr="00296F34">
        <w:rPr>
          <w:rFonts w:ascii="Times New Roman" w:hAnsi="Times New Roman" w:cs="Times New Roman"/>
          <w:sz w:val="24"/>
          <w:szCs w:val="24"/>
        </w:rPr>
        <w:t>evhodné chování namířené vůči pracovníkům školy bude řešeno s vedením školy</w:t>
      </w:r>
      <w:r w:rsidRPr="00296F34">
        <w:rPr>
          <w:rFonts w:ascii="Times New Roman" w:hAnsi="Times New Roman" w:cs="Times New Roman"/>
          <w:sz w:val="24"/>
          <w:szCs w:val="24"/>
        </w:rPr>
        <w:t>.</w:t>
      </w:r>
    </w:p>
    <w:p w14:paraId="13D4497C" w14:textId="649F67C1" w:rsidR="00ED3568" w:rsidRPr="00296F34" w:rsidRDefault="00296F34">
      <w:pPr>
        <w:pStyle w:val="Odstavecseseznamem"/>
        <w:numPr>
          <w:ilvl w:val="0"/>
          <w:numId w:val="15"/>
        </w:numPr>
        <w:rPr>
          <w:rFonts w:ascii="Times New Roman" w:hAnsi="Times New Roman" w:cs="Times New Roman"/>
          <w:sz w:val="24"/>
          <w:szCs w:val="24"/>
        </w:rPr>
      </w:pPr>
      <w:r w:rsidRPr="00296F34">
        <w:rPr>
          <w:rFonts w:ascii="Times New Roman" w:hAnsi="Times New Roman" w:cs="Times New Roman"/>
          <w:sz w:val="24"/>
          <w:szCs w:val="24"/>
        </w:rPr>
        <w:t>Z</w:t>
      </w:r>
      <w:r w:rsidR="00ED3568" w:rsidRPr="00296F34">
        <w:rPr>
          <w:rFonts w:ascii="Times New Roman" w:hAnsi="Times New Roman" w:cs="Times New Roman"/>
          <w:sz w:val="24"/>
          <w:szCs w:val="24"/>
        </w:rPr>
        <w:t xml:space="preserve">vlášť hrubé slovní a fyzické útoky ze strany zákonných zástupců vůči pracovníkům školy bude vždy řešeno v součinnosti s Policií ČR. </w:t>
      </w:r>
    </w:p>
    <w:p w14:paraId="2E60D613" w14:textId="7DF573A3" w:rsidR="00296F34" w:rsidRPr="00296F34" w:rsidRDefault="00296F34" w:rsidP="00296F34">
      <w:pPr>
        <w:pStyle w:val="Default"/>
        <w:ind w:left="720"/>
        <w:jc w:val="center"/>
        <w:rPr>
          <w:b/>
          <w:bCs/>
          <w:sz w:val="28"/>
          <w:szCs w:val="28"/>
        </w:rPr>
      </w:pPr>
      <w:r w:rsidRPr="00296F34">
        <w:rPr>
          <w:b/>
          <w:bCs/>
          <w:sz w:val="28"/>
          <w:szCs w:val="28"/>
        </w:rPr>
        <w:t xml:space="preserve">13. </w:t>
      </w:r>
      <w:r w:rsidRPr="00296F34">
        <w:rPr>
          <w:b/>
          <w:bCs/>
          <w:sz w:val="28"/>
          <w:szCs w:val="28"/>
        </w:rPr>
        <w:t>Pravidla pro hodnocení výsledků vzdělávání</w:t>
      </w:r>
    </w:p>
    <w:p w14:paraId="6D9EA8C2" w14:textId="77777777" w:rsidR="00296F34" w:rsidRPr="00296F34" w:rsidRDefault="00296F34" w:rsidP="00296F34">
      <w:pPr>
        <w:pStyle w:val="Default"/>
        <w:jc w:val="center"/>
      </w:pPr>
    </w:p>
    <w:p w14:paraId="54016953" w14:textId="1DF6F07E" w:rsidR="00296F34" w:rsidRPr="006F30E9" w:rsidRDefault="00296F34">
      <w:pPr>
        <w:pStyle w:val="Odstavecseseznamem"/>
        <w:numPr>
          <w:ilvl w:val="0"/>
          <w:numId w:val="15"/>
        </w:numPr>
        <w:ind w:left="360"/>
        <w:rPr>
          <w:rFonts w:ascii="Times New Roman" w:hAnsi="Times New Roman" w:cs="Times New Roman"/>
          <w:sz w:val="24"/>
          <w:szCs w:val="24"/>
        </w:rPr>
      </w:pPr>
      <w:r w:rsidRPr="006F30E9">
        <w:rPr>
          <w:rFonts w:ascii="Times New Roman" w:hAnsi="Times New Roman" w:cs="Times New Roman"/>
          <w:sz w:val="24"/>
          <w:szCs w:val="24"/>
        </w:rPr>
        <w:t xml:space="preserve">Důležitou oblastí je posuzování výsledků vzdělávání, které učitel průběžně a systematicky provádí za využití metod a nástrojů pedagogické diagnostiky. Pedagogická diagnostika je součástí pedagogické evaluace. Prostřednictvím pedagogické diagnostiky učitelé získávají důležité informace o pokrocích dítěte. Nejedná se o hodnocení jednorázové, ale průběžné. V předškolním vzdělávání jsou pro učitele důležitým ukazatelem klíčové kompetence rozpracované do podoby očekávaných výstupů. </w:t>
      </w:r>
    </w:p>
    <w:p w14:paraId="5532677F" w14:textId="2574DCDB" w:rsidR="00296F34" w:rsidRPr="006F30E9" w:rsidRDefault="00296F34">
      <w:pPr>
        <w:pStyle w:val="Odstavecseseznamem"/>
        <w:numPr>
          <w:ilvl w:val="0"/>
          <w:numId w:val="15"/>
        </w:numPr>
        <w:ind w:left="360"/>
        <w:rPr>
          <w:rFonts w:ascii="Times New Roman" w:hAnsi="Times New Roman" w:cs="Times New Roman"/>
          <w:sz w:val="24"/>
          <w:szCs w:val="24"/>
        </w:rPr>
      </w:pPr>
      <w:r w:rsidRPr="006F30E9">
        <w:rPr>
          <w:rFonts w:ascii="Times New Roman" w:hAnsi="Times New Roman" w:cs="Times New Roman"/>
          <w:sz w:val="24"/>
          <w:szCs w:val="24"/>
        </w:rPr>
        <w:t xml:space="preserve">V předškolním vzdělávání se hodnocení vzdělávacích výsledků dítěte nezaměřuje na výkony ve vztahu k dané normě, ani na srovnávání jednotlivých dětí a jejich výkonů mezi sebou. Individualizace vzdělávání vyžaduje sledovat rozvoj a osobní vzdělávací pokroky u každého dítěte a ty dokumentovat. K tomu učiteli pomáhá každodenní, dlouhodobé a systematické sledování. Neméně důležité je u dítěte včas zachytit případné problémy a vyvodit odborně podložené závěry pro jejich eliminaci a další rozvoj dítěte. Podle potřeby je nezbytné intervenovat odbornou pomoc. </w:t>
      </w:r>
    </w:p>
    <w:p w14:paraId="09B964E2" w14:textId="0F497130" w:rsidR="00296F34" w:rsidRPr="006F30E9" w:rsidRDefault="00296F34">
      <w:pPr>
        <w:pStyle w:val="Odstavecseseznamem"/>
        <w:numPr>
          <w:ilvl w:val="0"/>
          <w:numId w:val="15"/>
        </w:numPr>
        <w:ind w:left="360"/>
        <w:rPr>
          <w:rFonts w:ascii="Times New Roman" w:hAnsi="Times New Roman" w:cs="Times New Roman"/>
          <w:sz w:val="24"/>
          <w:szCs w:val="24"/>
        </w:rPr>
      </w:pPr>
      <w:r w:rsidRPr="006F30E9">
        <w:rPr>
          <w:rFonts w:ascii="Times New Roman" w:hAnsi="Times New Roman" w:cs="Times New Roman"/>
          <w:sz w:val="24"/>
          <w:szCs w:val="24"/>
        </w:rPr>
        <w:t xml:space="preserve">Systém sledování, hodnocení a způsob záznamů pokroků dítěte musí být přehledný, smysluplný a účelný. Písemné záznamy, případně další doklady vypovídající o dítěti a jeho pokrocích jsou důvěrné a přístupné pouze učitelům mateřské školy, ČŠI, popř. rodičům. Učitel je využívá při každodenní práci, při tvorbě PLPP nebo IVP, pro komunikaci a spolupráci s rodiči. </w:t>
      </w:r>
    </w:p>
    <w:p w14:paraId="285FDB3D" w14:textId="268B930E" w:rsidR="00296F34" w:rsidRPr="006F30E9" w:rsidRDefault="00296F34">
      <w:pPr>
        <w:pStyle w:val="Odstavecseseznamem"/>
        <w:numPr>
          <w:ilvl w:val="0"/>
          <w:numId w:val="15"/>
        </w:numPr>
        <w:ind w:left="360"/>
        <w:rPr>
          <w:rFonts w:ascii="Times New Roman" w:hAnsi="Times New Roman" w:cs="Times New Roman"/>
          <w:sz w:val="24"/>
          <w:szCs w:val="24"/>
        </w:rPr>
      </w:pPr>
      <w:proofErr w:type="spellStart"/>
      <w:r w:rsidRPr="006F30E9">
        <w:rPr>
          <w:rFonts w:ascii="Times New Roman" w:hAnsi="Times New Roman" w:cs="Times New Roman"/>
          <w:sz w:val="24"/>
          <w:szCs w:val="24"/>
        </w:rPr>
        <w:t>Ředielka</w:t>
      </w:r>
      <w:proofErr w:type="spellEnd"/>
      <w:r w:rsidRPr="006F30E9">
        <w:rPr>
          <w:rFonts w:ascii="Times New Roman" w:hAnsi="Times New Roman" w:cs="Times New Roman"/>
          <w:sz w:val="24"/>
          <w:szCs w:val="24"/>
        </w:rPr>
        <w:t xml:space="preserve"> školy svolává třídní schůzky, na kterých jsou zákonní zástupci dětí informováni o všech rozhodnutích mateřské školy týkajících se podstatných záležitostí vzdělávání dětí. </w:t>
      </w:r>
    </w:p>
    <w:p w14:paraId="006A824A" w14:textId="6E35C5B8" w:rsidR="00296F34" w:rsidRPr="006F30E9" w:rsidRDefault="00296F34">
      <w:pPr>
        <w:pStyle w:val="Odstavecseseznamem"/>
        <w:numPr>
          <w:ilvl w:val="0"/>
          <w:numId w:val="15"/>
        </w:numPr>
        <w:ind w:left="360"/>
        <w:rPr>
          <w:rFonts w:ascii="Times New Roman" w:hAnsi="Times New Roman" w:cs="Times New Roman"/>
          <w:sz w:val="24"/>
          <w:szCs w:val="24"/>
        </w:rPr>
      </w:pPr>
      <w:r w:rsidRPr="006F30E9">
        <w:rPr>
          <w:rFonts w:ascii="Times New Roman" w:hAnsi="Times New Roman" w:cs="Times New Roman"/>
          <w:sz w:val="24"/>
          <w:szCs w:val="24"/>
        </w:rPr>
        <w:t xml:space="preserve">V průběhu školního roku budou na nástěnkách zveřejněné konzultační dny jednotlivých tříd s časovým harmonogramem, na které se mohou zákonní zástupci objednat k projednávání individuálních vzdělávacích výsledků a vývojových zvláštností dětí. </w:t>
      </w:r>
    </w:p>
    <w:p w14:paraId="1114FD2B" w14:textId="1FEF192F" w:rsidR="00296F34" w:rsidRPr="006F30E9" w:rsidRDefault="00296F34">
      <w:pPr>
        <w:pStyle w:val="Odstavecseseznamem"/>
        <w:numPr>
          <w:ilvl w:val="0"/>
          <w:numId w:val="15"/>
        </w:numPr>
        <w:ind w:left="360"/>
        <w:rPr>
          <w:rFonts w:ascii="Times New Roman" w:hAnsi="Times New Roman" w:cs="Times New Roman"/>
          <w:sz w:val="24"/>
          <w:szCs w:val="24"/>
        </w:rPr>
      </w:pPr>
      <w:r w:rsidRPr="006F30E9">
        <w:rPr>
          <w:rFonts w:ascii="Times New Roman" w:hAnsi="Times New Roman" w:cs="Times New Roman"/>
          <w:sz w:val="24"/>
          <w:szCs w:val="24"/>
        </w:rPr>
        <w:t xml:space="preserve">Zákonní zástupci dítěte s povinným předškolním vzděláváním jsou při distančním vzdělávání informováni průběžně, pravidelně ve stanovených intervalech telefonicky nebo osobně. </w:t>
      </w:r>
    </w:p>
    <w:p w14:paraId="6D411B82" w14:textId="77777777" w:rsidR="00296F34" w:rsidRPr="006F30E9" w:rsidRDefault="00296F34" w:rsidP="006F30E9">
      <w:pPr>
        <w:rPr>
          <w:rFonts w:cs="Times New Roman"/>
        </w:rPr>
      </w:pPr>
    </w:p>
    <w:p w14:paraId="75C93B1A" w14:textId="7AF063C7" w:rsidR="00296F34" w:rsidRDefault="00296F34" w:rsidP="00296F34">
      <w:pPr>
        <w:pStyle w:val="Default"/>
        <w:jc w:val="center"/>
        <w:rPr>
          <w:b/>
          <w:bCs/>
          <w:sz w:val="28"/>
          <w:szCs w:val="28"/>
        </w:rPr>
      </w:pPr>
      <w:r>
        <w:rPr>
          <w:b/>
          <w:bCs/>
          <w:sz w:val="28"/>
          <w:szCs w:val="28"/>
        </w:rPr>
        <w:t xml:space="preserve">14. </w:t>
      </w:r>
      <w:r w:rsidRPr="00296F34">
        <w:rPr>
          <w:b/>
          <w:bCs/>
          <w:sz w:val="28"/>
          <w:szCs w:val="28"/>
        </w:rPr>
        <w:t xml:space="preserve"> Závěrečná ustanovení</w:t>
      </w:r>
    </w:p>
    <w:p w14:paraId="5C82F5DB" w14:textId="77777777" w:rsidR="00296F34" w:rsidRPr="00296F34" w:rsidRDefault="00296F34" w:rsidP="00296F34">
      <w:pPr>
        <w:pStyle w:val="Default"/>
        <w:jc w:val="center"/>
        <w:rPr>
          <w:sz w:val="28"/>
          <w:szCs w:val="28"/>
        </w:rPr>
      </w:pPr>
    </w:p>
    <w:p w14:paraId="01AED91D" w14:textId="3E61EE4B" w:rsidR="00C22302" w:rsidRPr="00296F34" w:rsidRDefault="00296F34" w:rsidP="00296F34">
      <w:proofErr w:type="spellStart"/>
      <w:r w:rsidRPr="00296F34">
        <w:t>Školní</w:t>
      </w:r>
      <w:proofErr w:type="spellEnd"/>
      <w:r w:rsidRPr="00296F34">
        <w:t xml:space="preserve"> </w:t>
      </w:r>
      <w:proofErr w:type="spellStart"/>
      <w:r w:rsidRPr="00296F34">
        <w:t>řád</w:t>
      </w:r>
      <w:proofErr w:type="spellEnd"/>
      <w:r w:rsidRPr="00296F34">
        <w:t xml:space="preserve"> </w:t>
      </w:r>
      <w:proofErr w:type="spellStart"/>
      <w:r w:rsidRPr="00296F34">
        <w:t>nabývá</w:t>
      </w:r>
      <w:proofErr w:type="spellEnd"/>
      <w:r w:rsidRPr="00296F34">
        <w:t xml:space="preserve"> </w:t>
      </w:r>
      <w:proofErr w:type="spellStart"/>
      <w:r w:rsidRPr="00296F34">
        <w:t>platnosti</w:t>
      </w:r>
      <w:proofErr w:type="spellEnd"/>
      <w:r w:rsidRPr="00296F34">
        <w:t xml:space="preserve"> </w:t>
      </w:r>
      <w:proofErr w:type="spellStart"/>
      <w:r w:rsidRPr="00296F34">
        <w:t>ke</w:t>
      </w:r>
      <w:proofErr w:type="spellEnd"/>
      <w:r w:rsidRPr="00296F34">
        <w:t xml:space="preserve"> </w:t>
      </w:r>
      <w:proofErr w:type="spellStart"/>
      <w:r w:rsidRPr="00296F34">
        <w:t>dni</w:t>
      </w:r>
      <w:proofErr w:type="spellEnd"/>
      <w:r w:rsidRPr="00296F34">
        <w:t xml:space="preserve"> </w:t>
      </w:r>
      <w:proofErr w:type="spellStart"/>
      <w:r w:rsidRPr="00296F34">
        <w:t>vydání</w:t>
      </w:r>
      <w:proofErr w:type="spellEnd"/>
      <w:r w:rsidRPr="00296F34">
        <w:t xml:space="preserve"> v </w:t>
      </w:r>
      <w:proofErr w:type="spellStart"/>
      <w:r w:rsidRPr="00296F34">
        <w:t>součinnosti</w:t>
      </w:r>
      <w:proofErr w:type="spellEnd"/>
      <w:r w:rsidRPr="00296F34">
        <w:t xml:space="preserve"> s </w:t>
      </w:r>
      <w:proofErr w:type="spellStart"/>
      <w:r w:rsidRPr="00296F34">
        <w:t>dílčími</w:t>
      </w:r>
      <w:proofErr w:type="spellEnd"/>
      <w:r w:rsidRPr="00296F34">
        <w:t xml:space="preserve"> </w:t>
      </w:r>
      <w:proofErr w:type="spellStart"/>
      <w:r w:rsidRPr="00296F34">
        <w:t>provozními</w:t>
      </w:r>
      <w:proofErr w:type="spellEnd"/>
      <w:r w:rsidRPr="00296F34">
        <w:t xml:space="preserve"> </w:t>
      </w:r>
      <w:proofErr w:type="spellStart"/>
      <w:r w:rsidRPr="00296F34">
        <w:t>řády</w:t>
      </w:r>
      <w:proofErr w:type="spellEnd"/>
      <w:r w:rsidRPr="00296F34">
        <w:t xml:space="preserve">, </w:t>
      </w:r>
      <w:proofErr w:type="spellStart"/>
      <w:r w:rsidRPr="00296F34">
        <w:t>které</w:t>
      </w:r>
      <w:proofErr w:type="spellEnd"/>
      <w:r w:rsidRPr="00296F34">
        <w:t xml:space="preserve"> </w:t>
      </w:r>
      <w:proofErr w:type="spellStart"/>
      <w:r w:rsidRPr="00296F34">
        <w:t>upřesňují</w:t>
      </w:r>
      <w:proofErr w:type="spellEnd"/>
      <w:r w:rsidRPr="00296F34">
        <w:t xml:space="preserve"> </w:t>
      </w:r>
      <w:proofErr w:type="spellStart"/>
      <w:r w:rsidRPr="00296F34">
        <w:t>specifické</w:t>
      </w:r>
      <w:proofErr w:type="spellEnd"/>
      <w:r w:rsidRPr="00296F34">
        <w:t xml:space="preserve"> </w:t>
      </w:r>
      <w:proofErr w:type="spellStart"/>
      <w:r w:rsidRPr="00296F34">
        <w:t>podmínky</w:t>
      </w:r>
      <w:proofErr w:type="spellEnd"/>
      <w:r w:rsidRPr="00296F34">
        <w:t xml:space="preserve"> </w:t>
      </w:r>
      <w:proofErr w:type="spellStart"/>
      <w:r w:rsidRPr="00296F34">
        <w:t>provozu</w:t>
      </w:r>
      <w:proofErr w:type="spellEnd"/>
      <w:r w:rsidR="006F30E9">
        <w:t>.</w:t>
      </w:r>
    </w:p>
    <w:p w14:paraId="0BF3CC53" w14:textId="77777777" w:rsidR="006F30E9" w:rsidRPr="006F30E9" w:rsidRDefault="006F30E9" w:rsidP="006F30E9">
      <w:pPr>
        <w:pStyle w:val="Default"/>
      </w:pPr>
      <w:r w:rsidRPr="006F30E9">
        <w:t xml:space="preserve">Zákonní zástupci jsou se Školním řádem seznámeni na třídní schůzce. Dokument je zveřejněn na webových stránkách školy a nástěnkách v jednotlivých součástech mateřské školy. </w:t>
      </w:r>
    </w:p>
    <w:p w14:paraId="09DD0A10" w14:textId="439D5869" w:rsidR="007E543C" w:rsidRPr="006F30E9" w:rsidRDefault="006F30E9" w:rsidP="006F30E9">
      <w:pPr>
        <w:rPr>
          <w:rFonts w:cs="Times New Roman"/>
          <w:b/>
          <w:bCs/>
        </w:rPr>
      </w:pPr>
      <w:proofErr w:type="spellStart"/>
      <w:r w:rsidRPr="006F30E9">
        <w:t>Seznámení</w:t>
      </w:r>
      <w:proofErr w:type="spellEnd"/>
      <w:r w:rsidRPr="006F30E9">
        <w:t xml:space="preserve"> se </w:t>
      </w:r>
      <w:proofErr w:type="spellStart"/>
      <w:r w:rsidRPr="006F30E9">
        <w:t>se</w:t>
      </w:r>
      <w:proofErr w:type="spellEnd"/>
      <w:r w:rsidRPr="006F30E9">
        <w:t xml:space="preserve"> </w:t>
      </w:r>
      <w:proofErr w:type="spellStart"/>
      <w:r w:rsidRPr="006F30E9">
        <w:t>školním</w:t>
      </w:r>
      <w:proofErr w:type="spellEnd"/>
      <w:r w:rsidRPr="006F30E9">
        <w:t xml:space="preserve"> </w:t>
      </w:r>
      <w:proofErr w:type="spellStart"/>
      <w:r w:rsidRPr="006F30E9">
        <w:t>řádem</w:t>
      </w:r>
      <w:proofErr w:type="spellEnd"/>
      <w:r w:rsidRPr="006F30E9">
        <w:t xml:space="preserve"> a </w:t>
      </w:r>
      <w:proofErr w:type="spellStart"/>
      <w:r w:rsidRPr="006F30E9">
        <w:t>jeho</w:t>
      </w:r>
      <w:proofErr w:type="spellEnd"/>
      <w:r w:rsidRPr="006F30E9">
        <w:t xml:space="preserve"> </w:t>
      </w:r>
      <w:proofErr w:type="spellStart"/>
      <w:r w:rsidRPr="006F30E9">
        <w:t>dodržování</w:t>
      </w:r>
      <w:proofErr w:type="spellEnd"/>
      <w:r w:rsidRPr="006F30E9">
        <w:t xml:space="preserve"> je </w:t>
      </w:r>
      <w:proofErr w:type="spellStart"/>
      <w:r w:rsidRPr="006F30E9">
        <w:t>závazné</w:t>
      </w:r>
      <w:proofErr w:type="spellEnd"/>
      <w:r w:rsidRPr="006F30E9">
        <w:t xml:space="preserve"> pro </w:t>
      </w:r>
      <w:proofErr w:type="spellStart"/>
      <w:r w:rsidRPr="006F30E9">
        <w:t>všechny</w:t>
      </w:r>
      <w:proofErr w:type="spellEnd"/>
      <w:r w:rsidRPr="006F30E9">
        <w:t xml:space="preserve"> </w:t>
      </w:r>
      <w:proofErr w:type="spellStart"/>
      <w:r w:rsidRPr="006F30E9">
        <w:t>zaměstnance</w:t>
      </w:r>
      <w:proofErr w:type="spellEnd"/>
      <w:r w:rsidRPr="006F30E9">
        <w:t xml:space="preserve"> MŠ </w:t>
      </w:r>
      <w:proofErr w:type="spellStart"/>
      <w:r>
        <w:t>Droužkovice</w:t>
      </w:r>
      <w:proofErr w:type="spellEnd"/>
      <w:r w:rsidRPr="006F30E9">
        <w:t xml:space="preserve"> a </w:t>
      </w:r>
      <w:proofErr w:type="spellStart"/>
      <w:r w:rsidRPr="006F30E9">
        <w:t>rovněž</w:t>
      </w:r>
      <w:proofErr w:type="spellEnd"/>
      <w:r w:rsidRPr="006F30E9">
        <w:t xml:space="preserve"> pro </w:t>
      </w:r>
      <w:proofErr w:type="spellStart"/>
      <w:r w:rsidRPr="006F30E9">
        <w:t>všechny</w:t>
      </w:r>
      <w:proofErr w:type="spellEnd"/>
      <w:r w:rsidRPr="006F30E9">
        <w:t xml:space="preserve"> </w:t>
      </w:r>
      <w:proofErr w:type="spellStart"/>
      <w:r w:rsidRPr="006F30E9">
        <w:t>zákonné</w:t>
      </w:r>
      <w:proofErr w:type="spellEnd"/>
      <w:r w:rsidRPr="006F30E9">
        <w:t xml:space="preserve"> </w:t>
      </w:r>
      <w:proofErr w:type="spellStart"/>
      <w:r w:rsidRPr="006F30E9">
        <w:t>zástupce</w:t>
      </w:r>
      <w:proofErr w:type="spellEnd"/>
      <w:r w:rsidRPr="006F30E9">
        <w:t xml:space="preserve"> </w:t>
      </w:r>
      <w:proofErr w:type="spellStart"/>
      <w:r w:rsidRPr="006F30E9">
        <w:t>dětí</w:t>
      </w:r>
      <w:proofErr w:type="spellEnd"/>
      <w:r w:rsidRPr="006F30E9">
        <w:t xml:space="preserve"> </w:t>
      </w:r>
      <w:proofErr w:type="spellStart"/>
      <w:r w:rsidRPr="006F30E9">
        <w:t>nebo</w:t>
      </w:r>
      <w:proofErr w:type="spellEnd"/>
      <w:r w:rsidRPr="006F30E9">
        <w:t xml:space="preserve"> </w:t>
      </w:r>
      <w:proofErr w:type="spellStart"/>
      <w:r w:rsidRPr="006F30E9">
        <w:t>jimi</w:t>
      </w:r>
      <w:proofErr w:type="spellEnd"/>
      <w:r w:rsidRPr="006F30E9">
        <w:t xml:space="preserve"> </w:t>
      </w:r>
      <w:proofErr w:type="spellStart"/>
      <w:r w:rsidRPr="006F30E9">
        <w:t>pověřené</w:t>
      </w:r>
      <w:proofErr w:type="spellEnd"/>
      <w:r w:rsidRPr="006F30E9">
        <w:t xml:space="preserve"> </w:t>
      </w:r>
      <w:proofErr w:type="spellStart"/>
      <w:r w:rsidRPr="006F30E9">
        <w:t>osoby</w:t>
      </w:r>
      <w:proofErr w:type="spellEnd"/>
      <w:r w:rsidRPr="006F30E9">
        <w:t>.</w:t>
      </w:r>
    </w:p>
    <w:p w14:paraId="7FD7B285" w14:textId="77777777" w:rsidR="007E543C" w:rsidRPr="00F21A3C" w:rsidRDefault="007E543C" w:rsidP="00772D8D">
      <w:pPr>
        <w:rPr>
          <w:rFonts w:cs="Times New Roman"/>
          <w:b/>
          <w:bCs/>
        </w:rPr>
      </w:pPr>
    </w:p>
    <w:p w14:paraId="10E886B0" w14:textId="77777777" w:rsidR="007E543C" w:rsidRPr="00F21A3C" w:rsidRDefault="007E543C" w:rsidP="00772D8D">
      <w:pPr>
        <w:rPr>
          <w:rFonts w:cs="Times New Roman"/>
          <w:b/>
          <w:bCs/>
        </w:rPr>
      </w:pPr>
    </w:p>
    <w:p w14:paraId="4383D6D8" w14:textId="77777777" w:rsidR="00F56C77" w:rsidRPr="00F21A3C" w:rsidRDefault="00F56C77" w:rsidP="00772D8D">
      <w:pPr>
        <w:rPr>
          <w:rFonts w:cs="Times New Roman"/>
        </w:rPr>
      </w:pPr>
    </w:p>
    <w:sectPr w:rsidR="00F56C77" w:rsidRPr="00F21A3C">
      <w:footerReference w:type="default" r:id="rId7"/>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B6BF3" w14:textId="77777777" w:rsidR="00733209" w:rsidRDefault="00733209">
      <w:r>
        <w:separator/>
      </w:r>
    </w:p>
  </w:endnote>
  <w:endnote w:type="continuationSeparator" w:id="0">
    <w:p w14:paraId="7DB7D2A2" w14:textId="77777777" w:rsidR="00733209" w:rsidRDefault="00733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702129"/>
      <w:docPartObj>
        <w:docPartGallery w:val="Page Numbers (Bottom of Page)"/>
        <w:docPartUnique/>
      </w:docPartObj>
    </w:sdtPr>
    <w:sdtContent>
      <w:p w14:paraId="68E72566" w14:textId="77777777" w:rsidR="0096675A" w:rsidRDefault="0096675A">
        <w:pPr>
          <w:pStyle w:val="Zpat"/>
          <w:jc w:val="center"/>
        </w:pPr>
        <w:r>
          <w:fldChar w:fldCharType="begin"/>
        </w:r>
        <w:r>
          <w:instrText>PAGE   \* MERGEFORMAT</w:instrText>
        </w:r>
        <w:r>
          <w:fldChar w:fldCharType="separate"/>
        </w:r>
        <w:r w:rsidR="00322F8F" w:rsidRPr="00322F8F">
          <w:rPr>
            <w:noProof/>
            <w:lang w:val="cs-CZ"/>
          </w:rPr>
          <w:t>16</w:t>
        </w:r>
        <w:r>
          <w:fldChar w:fldCharType="end"/>
        </w:r>
      </w:p>
    </w:sdtContent>
  </w:sdt>
  <w:p w14:paraId="0692AD13" w14:textId="77777777" w:rsidR="0096675A" w:rsidRDefault="009667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4C2E5" w14:textId="77777777" w:rsidR="00733209" w:rsidRDefault="00733209">
      <w:r>
        <w:rPr>
          <w:color w:val="000000"/>
        </w:rPr>
        <w:separator/>
      </w:r>
    </w:p>
  </w:footnote>
  <w:footnote w:type="continuationSeparator" w:id="0">
    <w:p w14:paraId="7C90A6D5" w14:textId="77777777" w:rsidR="00733209" w:rsidRDefault="00733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hint="default"/>
        <w:sz w:val="21"/>
        <w:szCs w:val="21"/>
      </w:r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rPr>
        <w:rFonts w:ascii="Times New Roman" w:eastAsia="Times New Roman" w:hAnsi="Times New Roman" w:cs="Times New Roman"/>
        <w:strike/>
        <w:color w:val="000000"/>
        <w:sz w:val="21"/>
        <w:szCs w:val="21"/>
      </w:rPr>
    </w:lvl>
  </w:abstractNum>
  <w:abstractNum w:abstractNumId="3" w15:restartNumberingAfterBreak="0">
    <w:nsid w:val="00000004"/>
    <w:multiLevelType w:val="multilevel"/>
    <w:tmpl w:val="213C5394"/>
    <w:name w:val="WW8Num5"/>
    <w:lvl w:ilvl="0">
      <w:start w:val="1"/>
      <w:numFmt w:val="bullet"/>
      <w:lvlText w:val=""/>
      <w:lvlJc w:val="left"/>
      <w:pPr>
        <w:tabs>
          <w:tab w:val="num" w:pos="720"/>
        </w:tabs>
        <w:ind w:left="720" w:hanging="360"/>
      </w:pPr>
      <w:rPr>
        <w:rFonts w:ascii="Symbol" w:hAnsi="Symbol" w:hint="default"/>
        <w:sz w:val="21"/>
        <w:szCs w:val="21"/>
      </w:rPr>
    </w:lvl>
    <w:lvl w:ilvl="1">
      <w:start w:val="1"/>
      <w:numFmt w:val="upperRoman"/>
      <w:lvlText w:val="%2."/>
      <w:lvlJc w:val="left"/>
      <w:pPr>
        <w:tabs>
          <w:tab w:val="num" w:pos="1800"/>
        </w:tabs>
        <w:ind w:left="1800" w:hanging="720"/>
      </w:pPr>
      <w:rPr>
        <w:rFonts w:hint="default"/>
        <w:sz w:val="21"/>
        <w:szCs w:val="21"/>
      </w:rPr>
    </w:lvl>
    <w:lvl w:ilvl="2">
      <w:start w:val="3"/>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0000005"/>
    <w:name w:val="WW8Num6"/>
    <w:lvl w:ilvl="0">
      <w:start w:val="1"/>
      <w:numFmt w:val="decimal"/>
      <w:lvlText w:val="%1."/>
      <w:lvlJc w:val="left"/>
      <w:pPr>
        <w:tabs>
          <w:tab w:val="num" w:pos="720"/>
        </w:tabs>
        <w:ind w:left="720" w:hanging="360"/>
      </w:pPr>
      <w:rPr>
        <w:rFonts w:hint="default"/>
        <w:sz w:val="21"/>
        <w:szCs w:val="21"/>
      </w:rPr>
    </w:lvl>
  </w:abstractNum>
  <w:abstractNum w:abstractNumId="5" w15:restartNumberingAfterBreak="0">
    <w:nsid w:val="00000006"/>
    <w:multiLevelType w:val="singleLevel"/>
    <w:tmpl w:val="00000006"/>
    <w:name w:val="WW8Num7"/>
    <w:lvl w:ilvl="0">
      <w:start w:val="1"/>
      <w:numFmt w:val="decimal"/>
      <w:lvlText w:val="%1."/>
      <w:lvlJc w:val="left"/>
      <w:pPr>
        <w:tabs>
          <w:tab w:val="num" w:pos="720"/>
        </w:tabs>
        <w:ind w:left="720" w:hanging="360"/>
      </w:pPr>
      <w:rPr>
        <w:rFonts w:hint="default"/>
        <w:sz w:val="21"/>
        <w:szCs w:val="21"/>
      </w:rPr>
    </w:lvl>
  </w:abstractNum>
  <w:abstractNum w:abstractNumId="6" w15:restartNumberingAfterBreak="0">
    <w:nsid w:val="00000007"/>
    <w:multiLevelType w:val="singleLevel"/>
    <w:tmpl w:val="00000007"/>
    <w:name w:val="WW8Num8"/>
    <w:lvl w:ilvl="0">
      <w:start w:val="1"/>
      <w:numFmt w:val="decimal"/>
      <w:lvlText w:val="%1."/>
      <w:lvlJc w:val="left"/>
      <w:pPr>
        <w:tabs>
          <w:tab w:val="num" w:pos="720"/>
        </w:tabs>
        <w:ind w:left="720" w:hanging="360"/>
      </w:pPr>
      <w:rPr>
        <w:rFonts w:cs="Times New Roman" w:hint="default"/>
        <w:sz w:val="24"/>
        <w:szCs w:val="24"/>
      </w:rPr>
    </w:lvl>
  </w:abstractNum>
  <w:abstractNum w:abstractNumId="7" w15:restartNumberingAfterBreak="0">
    <w:nsid w:val="00000008"/>
    <w:multiLevelType w:val="singleLevel"/>
    <w:tmpl w:val="00000008"/>
    <w:name w:val="WW8Num9"/>
    <w:lvl w:ilvl="0">
      <w:start w:val="1"/>
      <w:numFmt w:val="decimal"/>
      <w:lvlText w:val="%1."/>
      <w:lvlJc w:val="left"/>
      <w:pPr>
        <w:tabs>
          <w:tab w:val="num" w:pos="720"/>
        </w:tabs>
        <w:ind w:left="720" w:hanging="360"/>
      </w:pPr>
      <w:rPr>
        <w:rFonts w:cs="Times New Roman" w:hint="default"/>
        <w:color w:val="000000"/>
        <w:sz w:val="24"/>
        <w:szCs w:val="24"/>
      </w:rPr>
    </w:lvl>
  </w:abstractNum>
  <w:abstractNum w:abstractNumId="8" w15:restartNumberingAfterBreak="0">
    <w:nsid w:val="00000009"/>
    <w:multiLevelType w:val="singleLevel"/>
    <w:tmpl w:val="0405000F"/>
    <w:lvl w:ilvl="0">
      <w:start w:val="1"/>
      <w:numFmt w:val="decimal"/>
      <w:lvlText w:val="%1."/>
      <w:lvlJc w:val="left"/>
      <w:pPr>
        <w:ind w:left="720" w:hanging="360"/>
      </w:pPr>
      <w:rPr>
        <w:rFonts w:hint="default"/>
        <w:color w:val="000000"/>
      </w:rPr>
    </w:lvl>
  </w:abstractNum>
  <w:abstractNum w:abstractNumId="9" w15:restartNumberingAfterBreak="0">
    <w:nsid w:val="0000000A"/>
    <w:multiLevelType w:val="singleLevel"/>
    <w:tmpl w:val="0000000A"/>
    <w:name w:val="WW8Num11"/>
    <w:lvl w:ilvl="0">
      <w:start w:val="1"/>
      <w:numFmt w:val="decimal"/>
      <w:lvlText w:val="%1."/>
      <w:lvlJc w:val="left"/>
      <w:pPr>
        <w:tabs>
          <w:tab w:val="num" w:pos="643"/>
        </w:tabs>
        <w:ind w:left="643" w:hanging="360"/>
      </w:pPr>
      <w:rPr>
        <w:rFonts w:hint="default"/>
      </w:rPr>
    </w:lvl>
  </w:abstractNum>
  <w:abstractNum w:abstractNumId="10" w15:restartNumberingAfterBreak="0">
    <w:nsid w:val="00C11596"/>
    <w:multiLevelType w:val="hybridMultilevel"/>
    <w:tmpl w:val="5E507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0C82E83"/>
    <w:multiLevelType w:val="hybridMultilevel"/>
    <w:tmpl w:val="B0E0FB24"/>
    <w:lvl w:ilvl="0" w:tplc="27CAF8A8">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8200438"/>
    <w:multiLevelType w:val="hybridMultilevel"/>
    <w:tmpl w:val="4A145D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0227D7"/>
    <w:multiLevelType w:val="hybridMultilevel"/>
    <w:tmpl w:val="276A9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EEE3760"/>
    <w:multiLevelType w:val="hybridMultilevel"/>
    <w:tmpl w:val="5538BC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0086012"/>
    <w:multiLevelType w:val="hybridMultilevel"/>
    <w:tmpl w:val="C3589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826DD0"/>
    <w:multiLevelType w:val="hybridMultilevel"/>
    <w:tmpl w:val="151C1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2B92FBC"/>
    <w:multiLevelType w:val="hybridMultilevel"/>
    <w:tmpl w:val="FB1CE3F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6534B58"/>
    <w:multiLevelType w:val="hybridMultilevel"/>
    <w:tmpl w:val="0750E1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BF5D8B"/>
    <w:multiLevelType w:val="hybridMultilevel"/>
    <w:tmpl w:val="8D7C57D6"/>
    <w:lvl w:ilvl="0" w:tplc="04050001">
      <w:start w:val="1"/>
      <w:numFmt w:val="bullet"/>
      <w:lvlText w:val=""/>
      <w:lvlJc w:val="left"/>
      <w:pPr>
        <w:ind w:left="774" w:hanging="360"/>
      </w:pPr>
      <w:rPr>
        <w:rFonts w:ascii="Symbol" w:hAnsi="Symbol"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20" w15:restartNumberingAfterBreak="0">
    <w:nsid w:val="6CBC3CE8"/>
    <w:multiLevelType w:val="hybridMultilevel"/>
    <w:tmpl w:val="64660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3596C15"/>
    <w:multiLevelType w:val="hybridMultilevel"/>
    <w:tmpl w:val="3D5C3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EDA447F"/>
    <w:multiLevelType w:val="hybridMultilevel"/>
    <w:tmpl w:val="055633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5867034">
    <w:abstractNumId w:val="0"/>
  </w:num>
  <w:num w:numId="2" w16cid:durableId="391778017">
    <w:abstractNumId w:val="3"/>
  </w:num>
  <w:num w:numId="3" w16cid:durableId="287585573">
    <w:abstractNumId w:val="8"/>
  </w:num>
  <w:num w:numId="4" w16cid:durableId="443155078">
    <w:abstractNumId w:val="21"/>
  </w:num>
  <w:num w:numId="5" w16cid:durableId="2022269902">
    <w:abstractNumId w:val="19"/>
  </w:num>
  <w:num w:numId="6" w16cid:durableId="1997144901">
    <w:abstractNumId w:val="17"/>
  </w:num>
  <w:num w:numId="7" w16cid:durableId="1392926526">
    <w:abstractNumId w:val="12"/>
  </w:num>
  <w:num w:numId="8" w16cid:durableId="1839346703">
    <w:abstractNumId w:val="16"/>
  </w:num>
  <w:num w:numId="9" w16cid:durableId="707797603">
    <w:abstractNumId w:val="20"/>
  </w:num>
  <w:num w:numId="10" w16cid:durableId="737900547">
    <w:abstractNumId w:val="15"/>
  </w:num>
  <w:num w:numId="11" w16cid:durableId="513493712">
    <w:abstractNumId w:val="14"/>
  </w:num>
  <w:num w:numId="12" w16cid:durableId="826019292">
    <w:abstractNumId w:val="18"/>
  </w:num>
  <w:num w:numId="13" w16cid:durableId="386607188">
    <w:abstractNumId w:val="11"/>
  </w:num>
  <w:num w:numId="14" w16cid:durableId="1386373578">
    <w:abstractNumId w:val="13"/>
  </w:num>
  <w:num w:numId="15" w16cid:durableId="1949434215">
    <w:abstractNumId w:val="10"/>
  </w:num>
  <w:num w:numId="16" w16cid:durableId="376125880">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C77"/>
    <w:rsid w:val="0002273C"/>
    <w:rsid w:val="000623EB"/>
    <w:rsid w:val="00096C99"/>
    <w:rsid w:val="000C16E8"/>
    <w:rsid w:val="000C3082"/>
    <w:rsid w:val="00101AD1"/>
    <w:rsid w:val="0012417C"/>
    <w:rsid w:val="0013241F"/>
    <w:rsid w:val="001C622B"/>
    <w:rsid w:val="001D4E29"/>
    <w:rsid w:val="001D561D"/>
    <w:rsid w:val="001E2882"/>
    <w:rsid w:val="001E319D"/>
    <w:rsid w:val="001F36C1"/>
    <w:rsid w:val="0022142A"/>
    <w:rsid w:val="00250BAF"/>
    <w:rsid w:val="00265245"/>
    <w:rsid w:val="00296F34"/>
    <w:rsid w:val="002C71DF"/>
    <w:rsid w:val="002E2D5F"/>
    <w:rsid w:val="002E4643"/>
    <w:rsid w:val="002F6388"/>
    <w:rsid w:val="003106E8"/>
    <w:rsid w:val="003135BD"/>
    <w:rsid w:val="00317960"/>
    <w:rsid w:val="00322F8F"/>
    <w:rsid w:val="00363444"/>
    <w:rsid w:val="003D08E6"/>
    <w:rsid w:val="003E576F"/>
    <w:rsid w:val="00424CDC"/>
    <w:rsid w:val="00446CE7"/>
    <w:rsid w:val="00482C8F"/>
    <w:rsid w:val="00490660"/>
    <w:rsid w:val="004A315E"/>
    <w:rsid w:val="004B6D6F"/>
    <w:rsid w:val="00547EA0"/>
    <w:rsid w:val="00570E1A"/>
    <w:rsid w:val="005905CA"/>
    <w:rsid w:val="005E2B15"/>
    <w:rsid w:val="00665940"/>
    <w:rsid w:val="006A082A"/>
    <w:rsid w:val="006F30E9"/>
    <w:rsid w:val="00722DC8"/>
    <w:rsid w:val="007239AE"/>
    <w:rsid w:val="00733209"/>
    <w:rsid w:val="00772D8D"/>
    <w:rsid w:val="007E543C"/>
    <w:rsid w:val="007F7CCA"/>
    <w:rsid w:val="008343B0"/>
    <w:rsid w:val="00846695"/>
    <w:rsid w:val="00883ECD"/>
    <w:rsid w:val="00892FD9"/>
    <w:rsid w:val="008B2299"/>
    <w:rsid w:val="009355BB"/>
    <w:rsid w:val="0096675A"/>
    <w:rsid w:val="00981287"/>
    <w:rsid w:val="009B2EF3"/>
    <w:rsid w:val="00A4380B"/>
    <w:rsid w:val="00A45165"/>
    <w:rsid w:val="00A61316"/>
    <w:rsid w:val="00A64CD4"/>
    <w:rsid w:val="00A66AAA"/>
    <w:rsid w:val="00AD6291"/>
    <w:rsid w:val="00AE6F40"/>
    <w:rsid w:val="00B2797C"/>
    <w:rsid w:val="00B42C98"/>
    <w:rsid w:val="00B733E9"/>
    <w:rsid w:val="00B9555D"/>
    <w:rsid w:val="00BF2C03"/>
    <w:rsid w:val="00C22302"/>
    <w:rsid w:val="00C4381F"/>
    <w:rsid w:val="00C55253"/>
    <w:rsid w:val="00C610BF"/>
    <w:rsid w:val="00C80573"/>
    <w:rsid w:val="00C9529B"/>
    <w:rsid w:val="00D076C4"/>
    <w:rsid w:val="00D16F29"/>
    <w:rsid w:val="00D51821"/>
    <w:rsid w:val="00D64746"/>
    <w:rsid w:val="00D868B5"/>
    <w:rsid w:val="00D87670"/>
    <w:rsid w:val="00DB3B80"/>
    <w:rsid w:val="00DE11A9"/>
    <w:rsid w:val="00E22E79"/>
    <w:rsid w:val="00E81038"/>
    <w:rsid w:val="00E915FA"/>
    <w:rsid w:val="00E951C2"/>
    <w:rsid w:val="00E9621B"/>
    <w:rsid w:val="00ED2556"/>
    <w:rsid w:val="00ED3568"/>
    <w:rsid w:val="00EF1945"/>
    <w:rsid w:val="00F21A3C"/>
    <w:rsid w:val="00F43984"/>
    <w:rsid w:val="00F56C77"/>
    <w:rsid w:val="00F8772B"/>
    <w:rsid w:val="00FD4166"/>
    <w:rsid w:val="00FF79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ADBA4"/>
  <w15:docId w15:val="{1E95DA40-9EDD-4C55-871A-D4FBE1AC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Standard"/>
    <w:next w:val="Standard"/>
    <w:link w:val="Nadpis1Char"/>
    <w:qFormat/>
    <w:pPr>
      <w:keepNext/>
      <w:outlineLvl w:val="0"/>
    </w:pPr>
    <w:rPr>
      <w:b/>
      <w:sz w:val="28"/>
      <w:u w:val="single"/>
    </w:rPr>
  </w:style>
  <w:style w:type="paragraph" w:styleId="Nadpis2">
    <w:name w:val="heading 2"/>
    <w:basedOn w:val="Normln"/>
    <w:next w:val="Normln"/>
    <w:link w:val="Nadpis2Char"/>
    <w:uiPriority w:val="9"/>
    <w:semiHidden/>
    <w:unhideWhenUsed/>
    <w:qFormat/>
    <w:rsid w:val="00BF2C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0C3082"/>
    <w:pPr>
      <w:keepNext/>
      <w:keepLines/>
      <w:spacing w:before="20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paragraph" w:styleId="Textbubliny">
    <w:name w:val="Balloon Text"/>
    <w:basedOn w:val="Normln"/>
    <w:link w:val="TextbublinyChar"/>
    <w:uiPriority w:val="99"/>
    <w:semiHidden/>
    <w:unhideWhenUsed/>
    <w:rsid w:val="005905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05CA"/>
    <w:rPr>
      <w:rFonts w:ascii="Segoe UI" w:hAnsi="Segoe UI" w:cs="Segoe UI"/>
      <w:sz w:val="18"/>
      <w:szCs w:val="18"/>
    </w:rPr>
  </w:style>
  <w:style w:type="character" w:customStyle="1" w:styleId="Nadpis2Char">
    <w:name w:val="Nadpis 2 Char"/>
    <w:basedOn w:val="Standardnpsmoodstavce"/>
    <w:link w:val="Nadpis2"/>
    <w:uiPriority w:val="9"/>
    <w:semiHidden/>
    <w:rsid w:val="00BF2C03"/>
    <w:rPr>
      <w:rFonts w:asciiTheme="majorHAnsi" w:eastAsiaTheme="majorEastAsia" w:hAnsiTheme="majorHAnsi" w:cstheme="majorBidi"/>
      <w:color w:val="2E74B5" w:themeColor="accent1" w:themeShade="BF"/>
      <w:sz w:val="26"/>
      <w:szCs w:val="26"/>
    </w:rPr>
  </w:style>
  <w:style w:type="paragraph" w:styleId="Normlnweb">
    <w:name w:val="Normal (Web)"/>
    <w:basedOn w:val="Normln"/>
    <w:unhideWhenUsed/>
    <w:rsid w:val="00BF2C03"/>
    <w:pPr>
      <w:widowControl/>
      <w:suppressAutoHyphens w:val="0"/>
      <w:autoSpaceDN/>
      <w:spacing w:after="150"/>
      <w:textAlignment w:val="auto"/>
    </w:pPr>
    <w:rPr>
      <w:rFonts w:eastAsia="Times New Roman" w:cs="Times New Roman"/>
      <w:kern w:val="0"/>
      <w:lang w:val="cs-CZ" w:eastAsia="cs-CZ" w:bidi="ar-SA"/>
    </w:rPr>
  </w:style>
  <w:style w:type="character" w:customStyle="1" w:styleId="tuc1">
    <w:name w:val="tuc1"/>
    <w:basedOn w:val="Standardnpsmoodstavce"/>
    <w:rsid w:val="00BF2C03"/>
    <w:rPr>
      <w:b/>
      <w:bCs/>
      <w:sz w:val="21"/>
      <w:szCs w:val="21"/>
    </w:rPr>
  </w:style>
  <w:style w:type="character" w:styleId="Siln">
    <w:name w:val="Strong"/>
    <w:basedOn w:val="Standardnpsmoodstavce"/>
    <w:qFormat/>
    <w:rsid w:val="00D51821"/>
    <w:rPr>
      <w:b/>
      <w:bCs/>
    </w:rPr>
  </w:style>
  <w:style w:type="character" w:customStyle="1" w:styleId="Nadpis3Char">
    <w:name w:val="Nadpis 3 Char"/>
    <w:basedOn w:val="Standardnpsmoodstavce"/>
    <w:link w:val="Nadpis3"/>
    <w:uiPriority w:val="9"/>
    <w:rsid w:val="000C3082"/>
    <w:rPr>
      <w:rFonts w:asciiTheme="majorHAnsi" w:eastAsiaTheme="majorEastAsia" w:hAnsiTheme="majorHAnsi" w:cstheme="majorBidi"/>
      <w:b/>
      <w:bCs/>
      <w:color w:val="5B9BD5" w:themeColor="accent1"/>
    </w:rPr>
  </w:style>
  <w:style w:type="paragraph" w:styleId="Odstavecseseznamem">
    <w:name w:val="List Paragraph"/>
    <w:basedOn w:val="Normln"/>
    <w:uiPriority w:val="34"/>
    <w:qFormat/>
    <w:rsid w:val="000C3082"/>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val="cs-CZ" w:eastAsia="en-US" w:bidi="ar-SA"/>
    </w:rPr>
  </w:style>
  <w:style w:type="paragraph" w:styleId="Zhlav">
    <w:name w:val="header"/>
    <w:basedOn w:val="Normln"/>
    <w:link w:val="ZhlavChar"/>
    <w:unhideWhenUsed/>
    <w:rsid w:val="0096675A"/>
    <w:pPr>
      <w:tabs>
        <w:tab w:val="center" w:pos="4536"/>
        <w:tab w:val="right" w:pos="9072"/>
      </w:tabs>
    </w:pPr>
  </w:style>
  <w:style w:type="character" w:customStyle="1" w:styleId="ZhlavChar">
    <w:name w:val="Záhlaví Char"/>
    <w:basedOn w:val="Standardnpsmoodstavce"/>
    <w:link w:val="Zhlav"/>
    <w:rsid w:val="0096675A"/>
  </w:style>
  <w:style w:type="paragraph" w:styleId="Zpat">
    <w:name w:val="footer"/>
    <w:basedOn w:val="Normln"/>
    <w:link w:val="ZpatChar"/>
    <w:unhideWhenUsed/>
    <w:rsid w:val="0096675A"/>
    <w:pPr>
      <w:tabs>
        <w:tab w:val="center" w:pos="4536"/>
        <w:tab w:val="right" w:pos="9072"/>
      </w:tabs>
    </w:pPr>
  </w:style>
  <w:style w:type="character" w:customStyle="1" w:styleId="ZpatChar">
    <w:name w:val="Zápatí Char"/>
    <w:basedOn w:val="Standardnpsmoodstavce"/>
    <w:link w:val="Zpat"/>
    <w:rsid w:val="0096675A"/>
  </w:style>
  <w:style w:type="character" w:customStyle="1" w:styleId="Nadpis1Char">
    <w:name w:val="Nadpis 1 Char"/>
    <w:basedOn w:val="Standardnpsmoodstavce"/>
    <w:link w:val="Nadpis1"/>
    <w:rsid w:val="00C22302"/>
    <w:rPr>
      <w:b/>
      <w:sz w:val="28"/>
      <w:u w:val="single"/>
    </w:rPr>
  </w:style>
  <w:style w:type="character" w:customStyle="1" w:styleId="WW8Num1z0">
    <w:name w:val="WW8Num1z0"/>
    <w:rsid w:val="00C22302"/>
    <w:rPr>
      <w:rFonts w:hint="default"/>
      <w:b/>
    </w:rPr>
  </w:style>
  <w:style w:type="character" w:customStyle="1" w:styleId="WW8Num1z1">
    <w:name w:val="WW8Num1z1"/>
    <w:rsid w:val="00C22302"/>
    <w:rPr>
      <w:rFonts w:hint="default"/>
    </w:rPr>
  </w:style>
  <w:style w:type="character" w:customStyle="1" w:styleId="WW8Num1z2">
    <w:name w:val="WW8Num1z2"/>
    <w:rsid w:val="00C22302"/>
  </w:style>
  <w:style w:type="character" w:customStyle="1" w:styleId="WW8Num1z3">
    <w:name w:val="WW8Num1z3"/>
    <w:rsid w:val="00C22302"/>
  </w:style>
  <w:style w:type="character" w:customStyle="1" w:styleId="WW8Num1z4">
    <w:name w:val="WW8Num1z4"/>
    <w:rsid w:val="00C22302"/>
  </w:style>
  <w:style w:type="character" w:customStyle="1" w:styleId="WW8Num1z5">
    <w:name w:val="WW8Num1z5"/>
    <w:rsid w:val="00C22302"/>
  </w:style>
  <w:style w:type="character" w:customStyle="1" w:styleId="WW8Num1z6">
    <w:name w:val="WW8Num1z6"/>
    <w:rsid w:val="00C22302"/>
  </w:style>
  <w:style w:type="character" w:customStyle="1" w:styleId="WW8Num1z7">
    <w:name w:val="WW8Num1z7"/>
    <w:rsid w:val="00C22302"/>
  </w:style>
  <w:style w:type="character" w:customStyle="1" w:styleId="WW8Num1z8">
    <w:name w:val="WW8Num1z8"/>
    <w:rsid w:val="00C22302"/>
  </w:style>
  <w:style w:type="character" w:customStyle="1" w:styleId="WW8Num2z0">
    <w:name w:val="WW8Num2z0"/>
    <w:rsid w:val="00C22302"/>
    <w:rPr>
      <w:rFonts w:hint="default"/>
      <w:sz w:val="21"/>
      <w:szCs w:val="21"/>
    </w:rPr>
  </w:style>
  <w:style w:type="character" w:customStyle="1" w:styleId="WW8Num3z0">
    <w:name w:val="WW8Num3z0"/>
    <w:rsid w:val="00C22302"/>
    <w:rPr>
      <w:rFonts w:hint="default"/>
    </w:rPr>
  </w:style>
  <w:style w:type="character" w:customStyle="1" w:styleId="WW8Num4z0">
    <w:name w:val="WW8Num4z0"/>
    <w:rsid w:val="00C22302"/>
    <w:rPr>
      <w:rFonts w:ascii="Times New Roman" w:eastAsia="Times New Roman" w:hAnsi="Times New Roman" w:cs="Times New Roman"/>
      <w:strike/>
      <w:color w:val="000000"/>
      <w:sz w:val="21"/>
      <w:szCs w:val="21"/>
    </w:rPr>
  </w:style>
  <w:style w:type="character" w:customStyle="1" w:styleId="WW8Num5z0">
    <w:name w:val="WW8Num5z0"/>
    <w:rsid w:val="00C22302"/>
    <w:rPr>
      <w:rFonts w:hint="default"/>
      <w:sz w:val="21"/>
      <w:szCs w:val="21"/>
    </w:rPr>
  </w:style>
  <w:style w:type="character" w:customStyle="1" w:styleId="WW8Num5z2">
    <w:name w:val="WW8Num5z2"/>
    <w:rsid w:val="00C22302"/>
  </w:style>
  <w:style w:type="character" w:customStyle="1" w:styleId="WW8Num5z3">
    <w:name w:val="WW8Num5z3"/>
    <w:rsid w:val="00C22302"/>
  </w:style>
  <w:style w:type="character" w:customStyle="1" w:styleId="WW8Num5z4">
    <w:name w:val="WW8Num5z4"/>
    <w:rsid w:val="00C22302"/>
  </w:style>
  <w:style w:type="character" w:customStyle="1" w:styleId="WW8Num5z5">
    <w:name w:val="WW8Num5z5"/>
    <w:rsid w:val="00C22302"/>
  </w:style>
  <w:style w:type="character" w:customStyle="1" w:styleId="WW8Num5z6">
    <w:name w:val="WW8Num5z6"/>
    <w:rsid w:val="00C22302"/>
  </w:style>
  <w:style w:type="character" w:customStyle="1" w:styleId="WW8Num5z7">
    <w:name w:val="WW8Num5z7"/>
    <w:rsid w:val="00C22302"/>
  </w:style>
  <w:style w:type="character" w:customStyle="1" w:styleId="WW8Num5z8">
    <w:name w:val="WW8Num5z8"/>
    <w:rsid w:val="00C22302"/>
  </w:style>
  <w:style w:type="character" w:customStyle="1" w:styleId="WW8Num6z0">
    <w:name w:val="WW8Num6z0"/>
    <w:rsid w:val="00C22302"/>
    <w:rPr>
      <w:rFonts w:hint="default"/>
      <w:sz w:val="21"/>
      <w:szCs w:val="21"/>
    </w:rPr>
  </w:style>
  <w:style w:type="character" w:customStyle="1" w:styleId="WW8Num7z0">
    <w:name w:val="WW8Num7z0"/>
    <w:rsid w:val="00C22302"/>
    <w:rPr>
      <w:rFonts w:hint="default"/>
      <w:sz w:val="21"/>
      <w:szCs w:val="21"/>
    </w:rPr>
  </w:style>
  <w:style w:type="character" w:customStyle="1" w:styleId="WW8Num8z0">
    <w:name w:val="WW8Num8z0"/>
    <w:rsid w:val="00C22302"/>
    <w:rPr>
      <w:rFonts w:cs="Times New Roman" w:hint="default"/>
      <w:sz w:val="24"/>
      <w:szCs w:val="24"/>
    </w:rPr>
  </w:style>
  <w:style w:type="character" w:customStyle="1" w:styleId="WW8Num9z0">
    <w:name w:val="WW8Num9z0"/>
    <w:rsid w:val="00C22302"/>
    <w:rPr>
      <w:rFonts w:cs="Times New Roman" w:hint="default"/>
      <w:color w:val="000000"/>
      <w:sz w:val="24"/>
      <w:szCs w:val="24"/>
    </w:rPr>
  </w:style>
  <w:style w:type="character" w:customStyle="1" w:styleId="WW8Num10z0">
    <w:name w:val="WW8Num10z0"/>
    <w:rsid w:val="00C22302"/>
    <w:rPr>
      <w:rFonts w:hint="default"/>
      <w:color w:val="000000"/>
    </w:rPr>
  </w:style>
  <w:style w:type="character" w:customStyle="1" w:styleId="WW8Num11z0">
    <w:name w:val="WW8Num11z0"/>
    <w:rsid w:val="00C22302"/>
    <w:rPr>
      <w:rFonts w:hint="default"/>
    </w:rPr>
  </w:style>
  <w:style w:type="character" w:customStyle="1" w:styleId="WW8Num12z0">
    <w:name w:val="WW8Num12z0"/>
    <w:rsid w:val="00C22302"/>
    <w:rPr>
      <w:rFonts w:ascii="Verdana" w:hAnsi="Verdana" w:cs="Verdana" w:hint="default"/>
      <w:b/>
      <w:bCs/>
      <w:color w:val="FF0000"/>
      <w:sz w:val="28"/>
      <w:szCs w:val="28"/>
    </w:rPr>
  </w:style>
  <w:style w:type="character" w:customStyle="1" w:styleId="WW8Num13z0">
    <w:name w:val="WW8Num13z0"/>
    <w:rsid w:val="00C22302"/>
    <w:rPr>
      <w:rFonts w:ascii="Verdana" w:hAnsi="Verdana" w:cs="Verdana" w:hint="default"/>
      <w:b w:val="0"/>
      <w:bCs w:val="0"/>
      <w:color w:val="FF0000"/>
      <w:sz w:val="22"/>
      <w:szCs w:val="22"/>
    </w:rPr>
  </w:style>
  <w:style w:type="character" w:customStyle="1" w:styleId="WW8Num13z1">
    <w:name w:val="WW8Num13z1"/>
    <w:rsid w:val="00C22302"/>
  </w:style>
  <w:style w:type="character" w:customStyle="1" w:styleId="WW8Num13z2">
    <w:name w:val="WW8Num13z2"/>
    <w:rsid w:val="00C22302"/>
  </w:style>
  <w:style w:type="character" w:customStyle="1" w:styleId="WW8Num13z3">
    <w:name w:val="WW8Num13z3"/>
    <w:rsid w:val="00C22302"/>
  </w:style>
  <w:style w:type="character" w:customStyle="1" w:styleId="WW8Num13z4">
    <w:name w:val="WW8Num13z4"/>
    <w:rsid w:val="00C22302"/>
  </w:style>
  <w:style w:type="character" w:customStyle="1" w:styleId="WW8Num13z5">
    <w:name w:val="WW8Num13z5"/>
    <w:rsid w:val="00C22302"/>
  </w:style>
  <w:style w:type="character" w:customStyle="1" w:styleId="WW8Num13z6">
    <w:name w:val="WW8Num13z6"/>
    <w:rsid w:val="00C22302"/>
  </w:style>
  <w:style w:type="character" w:customStyle="1" w:styleId="WW8Num13z7">
    <w:name w:val="WW8Num13z7"/>
    <w:rsid w:val="00C22302"/>
  </w:style>
  <w:style w:type="character" w:customStyle="1" w:styleId="WW8Num13z8">
    <w:name w:val="WW8Num13z8"/>
    <w:rsid w:val="00C22302"/>
  </w:style>
  <w:style w:type="character" w:customStyle="1" w:styleId="WW8Num6z2">
    <w:name w:val="WW8Num6z2"/>
    <w:rsid w:val="00C22302"/>
  </w:style>
  <w:style w:type="character" w:customStyle="1" w:styleId="WW8Num6z3">
    <w:name w:val="WW8Num6z3"/>
    <w:rsid w:val="00C22302"/>
  </w:style>
  <w:style w:type="character" w:customStyle="1" w:styleId="WW8Num6z4">
    <w:name w:val="WW8Num6z4"/>
    <w:rsid w:val="00C22302"/>
  </w:style>
  <w:style w:type="character" w:customStyle="1" w:styleId="WW8Num6z5">
    <w:name w:val="WW8Num6z5"/>
    <w:rsid w:val="00C22302"/>
  </w:style>
  <w:style w:type="character" w:customStyle="1" w:styleId="WW8Num6z6">
    <w:name w:val="WW8Num6z6"/>
    <w:rsid w:val="00C22302"/>
  </w:style>
  <w:style w:type="character" w:customStyle="1" w:styleId="WW8Num6z7">
    <w:name w:val="WW8Num6z7"/>
    <w:rsid w:val="00C22302"/>
  </w:style>
  <w:style w:type="character" w:customStyle="1" w:styleId="WW8Num6z8">
    <w:name w:val="WW8Num6z8"/>
    <w:rsid w:val="00C22302"/>
  </w:style>
  <w:style w:type="character" w:customStyle="1" w:styleId="WW8Num14z0">
    <w:name w:val="WW8Num14z0"/>
    <w:rsid w:val="00C22302"/>
    <w:rPr>
      <w:rFonts w:ascii="Verdana" w:hAnsi="Verdana" w:cs="Verdana" w:hint="default"/>
      <w:b w:val="0"/>
      <w:bCs w:val="0"/>
      <w:color w:val="auto"/>
      <w:sz w:val="20"/>
      <w:szCs w:val="20"/>
    </w:rPr>
  </w:style>
  <w:style w:type="character" w:customStyle="1" w:styleId="WW8Num14z1">
    <w:name w:val="WW8Num14z1"/>
    <w:rsid w:val="00C22302"/>
  </w:style>
  <w:style w:type="character" w:customStyle="1" w:styleId="WW8Num14z2">
    <w:name w:val="WW8Num14z2"/>
    <w:rsid w:val="00C22302"/>
  </w:style>
  <w:style w:type="character" w:customStyle="1" w:styleId="WW8Num14z3">
    <w:name w:val="WW8Num14z3"/>
    <w:rsid w:val="00C22302"/>
  </w:style>
  <w:style w:type="character" w:customStyle="1" w:styleId="WW8Num14z4">
    <w:name w:val="WW8Num14z4"/>
    <w:rsid w:val="00C22302"/>
  </w:style>
  <w:style w:type="character" w:customStyle="1" w:styleId="WW8Num14z5">
    <w:name w:val="WW8Num14z5"/>
    <w:rsid w:val="00C22302"/>
  </w:style>
  <w:style w:type="character" w:customStyle="1" w:styleId="WW8Num14z6">
    <w:name w:val="WW8Num14z6"/>
    <w:rsid w:val="00C22302"/>
  </w:style>
  <w:style w:type="character" w:customStyle="1" w:styleId="WW8Num14z7">
    <w:name w:val="WW8Num14z7"/>
    <w:rsid w:val="00C22302"/>
  </w:style>
  <w:style w:type="character" w:customStyle="1" w:styleId="WW8Num14z8">
    <w:name w:val="WW8Num14z8"/>
    <w:rsid w:val="00C22302"/>
  </w:style>
  <w:style w:type="character" w:customStyle="1" w:styleId="WW8Num2z1">
    <w:name w:val="WW8Num2z1"/>
    <w:rsid w:val="00C22302"/>
  </w:style>
  <w:style w:type="character" w:customStyle="1" w:styleId="WW8Num2z2">
    <w:name w:val="WW8Num2z2"/>
    <w:rsid w:val="00C22302"/>
  </w:style>
  <w:style w:type="character" w:customStyle="1" w:styleId="WW8Num2z3">
    <w:name w:val="WW8Num2z3"/>
    <w:rsid w:val="00C22302"/>
  </w:style>
  <w:style w:type="character" w:customStyle="1" w:styleId="WW8Num2z4">
    <w:name w:val="WW8Num2z4"/>
    <w:rsid w:val="00C22302"/>
  </w:style>
  <w:style w:type="character" w:customStyle="1" w:styleId="WW8Num2z5">
    <w:name w:val="WW8Num2z5"/>
    <w:rsid w:val="00C22302"/>
  </w:style>
  <w:style w:type="character" w:customStyle="1" w:styleId="WW8Num2z6">
    <w:name w:val="WW8Num2z6"/>
    <w:rsid w:val="00C22302"/>
  </w:style>
  <w:style w:type="character" w:customStyle="1" w:styleId="WW8Num2z7">
    <w:name w:val="WW8Num2z7"/>
    <w:rsid w:val="00C22302"/>
  </w:style>
  <w:style w:type="character" w:customStyle="1" w:styleId="WW8Num2z8">
    <w:name w:val="WW8Num2z8"/>
    <w:rsid w:val="00C22302"/>
  </w:style>
  <w:style w:type="character" w:customStyle="1" w:styleId="WW8Num3z1">
    <w:name w:val="WW8Num3z1"/>
    <w:rsid w:val="00C22302"/>
  </w:style>
  <w:style w:type="character" w:customStyle="1" w:styleId="WW8Num3z2">
    <w:name w:val="WW8Num3z2"/>
    <w:rsid w:val="00C22302"/>
  </w:style>
  <w:style w:type="character" w:customStyle="1" w:styleId="WW8Num3z3">
    <w:name w:val="WW8Num3z3"/>
    <w:rsid w:val="00C22302"/>
  </w:style>
  <w:style w:type="character" w:customStyle="1" w:styleId="WW8Num3z4">
    <w:name w:val="WW8Num3z4"/>
    <w:rsid w:val="00C22302"/>
  </w:style>
  <w:style w:type="character" w:customStyle="1" w:styleId="WW8Num3z5">
    <w:name w:val="WW8Num3z5"/>
    <w:rsid w:val="00C22302"/>
  </w:style>
  <w:style w:type="character" w:customStyle="1" w:styleId="WW8Num3z6">
    <w:name w:val="WW8Num3z6"/>
    <w:rsid w:val="00C22302"/>
  </w:style>
  <w:style w:type="character" w:customStyle="1" w:styleId="WW8Num3z7">
    <w:name w:val="WW8Num3z7"/>
    <w:rsid w:val="00C22302"/>
  </w:style>
  <w:style w:type="character" w:customStyle="1" w:styleId="WW8Num3z8">
    <w:name w:val="WW8Num3z8"/>
    <w:rsid w:val="00C22302"/>
  </w:style>
  <w:style w:type="character" w:customStyle="1" w:styleId="WW8Num4z1">
    <w:name w:val="WW8Num4z1"/>
    <w:rsid w:val="00C22302"/>
  </w:style>
  <w:style w:type="character" w:customStyle="1" w:styleId="WW8Num4z2">
    <w:name w:val="WW8Num4z2"/>
    <w:rsid w:val="00C22302"/>
  </w:style>
  <w:style w:type="character" w:customStyle="1" w:styleId="WW8Num4z3">
    <w:name w:val="WW8Num4z3"/>
    <w:rsid w:val="00C22302"/>
  </w:style>
  <w:style w:type="character" w:customStyle="1" w:styleId="WW8Num4z4">
    <w:name w:val="WW8Num4z4"/>
    <w:rsid w:val="00C22302"/>
  </w:style>
  <w:style w:type="character" w:customStyle="1" w:styleId="WW8Num4z5">
    <w:name w:val="WW8Num4z5"/>
    <w:rsid w:val="00C22302"/>
  </w:style>
  <w:style w:type="character" w:customStyle="1" w:styleId="WW8Num4z6">
    <w:name w:val="WW8Num4z6"/>
    <w:rsid w:val="00C22302"/>
  </w:style>
  <w:style w:type="character" w:customStyle="1" w:styleId="WW8Num4z7">
    <w:name w:val="WW8Num4z7"/>
    <w:rsid w:val="00C22302"/>
  </w:style>
  <w:style w:type="character" w:customStyle="1" w:styleId="WW8Num4z8">
    <w:name w:val="WW8Num4z8"/>
    <w:rsid w:val="00C22302"/>
  </w:style>
  <w:style w:type="character" w:customStyle="1" w:styleId="WW8Num5z1">
    <w:name w:val="WW8Num5z1"/>
    <w:rsid w:val="00C22302"/>
  </w:style>
  <w:style w:type="character" w:customStyle="1" w:styleId="WW8Num6z1">
    <w:name w:val="WW8Num6z1"/>
    <w:rsid w:val="00C22302"/>
  </w:style>
  <w:style w:type="character" w:customStyle="1" w:styleId="WW8Num7z2">
    <w:name w:val="WW8Num7z2"/>
    <w:rsid w:val="00C22302"/>
    <w:rPr>
      <w:rFonts w:ascii="Times New Roman" w:eastAsia="Times New Roman" w:hAnsi="Times New Roman" w:cs="Times New Roman" w:hint="default"/>
    </w:rPr>
  </w:style>
  <w:style w:type="character" w:customStyle="1" w:styleId="WW8Num7z3">
    <w:name w:val="WW8Num7z3"/>
    <w:rsid w:val="00C22302"/>
  </w:style>
  <w:style w:type="character" w:customStyle="1" w:styleId="WW8Num7z4">
    <w:name w:val="WW8Num7z4"/>
    <w:rsid w:val="00C22302"/>
  </w:style>
  <w:style w:type="character" w:customStyle="1" w:styleId="WW8Num7z5">
    <w:name w:val="WW8Num7z5"/>
    <w:rsid w:val="00C22302"/>
  </w:style>
  <w:style w:type="character" w:customStyle="1" w:styleId="WW8Num7z6">
    <w:name w:val="WW8Num7z6"/>
    <w:rsid w:val="00C22302"/>
  </w:style>
  <w:style w:type="character" w:customStyle="1" w:styleId="WW8Num7z7">
    <w:name w:val="WW8Num7z7"/>
    <w:rsid w:val="00C22302"/>
  </w:style>
  <w:style w:type="character" w:customStyle="1" w:styleId="WW8Num7z8">
    <w:name w:val="WW8Num7z8"/>
    <w:rsid w:val="00C22302"/>
  </w:style>
  <w:style w:type="character" w:customStyle="1" w:styleId="WW8Num8z1">
    <w:name w:val="WW8Num8z1"/>
    <w:rsid w:val="00C22302"/>
  </w:style>
  <w:style w:type="character" w:customStyle="1" w:styleId="WW8Num8z2">
    <w:name w:val="WW8Num8z2"/>
    <w:rsid w:val="00C22302"/>
  </w:style>
  <w:style w:type="character" w:customStyle="1" w:styleId="WW8Num8z3">
    <w:name w:val="WW8Num8z3"/>
    <w:rsid w:val="00C22302"/>
  </w:style>
  <w:style w:type="character" w:customStyle="1" w:styleId="WW8Num8z4">
    <w:name w:val="WW8Num8z4"/>
    <w:rsid w:val="00C22302"/>
  </w:style>
  <w:style w:type="character" w:customStyle="1" w:styleId="WW8Num8z5">
    <w:name w:val="WW8Num8z5"/>
    <w:rsid w:val="00C22302"/>
  </w:style>
  <w:style w:type="character" w:customStyle="1" w:styleId="WW8Num8z6">
    <w:name w:val="WW8Num8z6"/>
    <w:rsid w:val="00C22302"/>
  </w:style>
  <w:style w:type="character" w:customStyle="1" w:styleId="WW8Num8z7">
    <w:name w:val="WW8Num8z7"/>
    <w:rsid w:val="00C22302"/>
  </w:style>
  <w:style w:type="character" w:customStyle="1" w:styleId="WW8Num8z8">
    <w:name w:val="WW8Num8z8"/>
    <w:rsid w:val="00C22302"/>
  </w:style>
  <w:style w:type="character" w:customStyle="1" w:styleId="WW8Num9z1">
    <w:name w:val="WW8Num9z1"/>
    <w:rsid w:val="00C22302"/>
  </w:style>
  <w:style w:type="character" w:customStyle="1" w:styleId="WW8Num9z2">
    <w:name w:val="WW8Num9z2"/>
    <w:rsid w:val="00C22302"/>
  </w:style>
  <w:style w:type="character" w:customStyle="1" w:styleId="WW8Num9z3">
    <w:name w:val="WW8Num9z3"/>
    <w:rsid w:val="00C22302"/>
  </w:style>
  <w:style w:type="character" w:customStyle="1" w:styleId="WW8Num9z4">
    <w:name w:val="WW8Num9z4"/>
    <w:rsid w:val="00C22302"/>
  </w:style>
  <w:style w:type="character" w:customStyle="1" w:styleId="WW8Num9z5">
    <w:name w:val="WW8Num9z5"/>
    <w:rsid w:val="00C22302"/>
  </w:style>
  <w:style w:type="character" w:customStyle="1" w:styleId="WW8Num9z6">
    <w:name w:val="WW8Num9z6"/>
    <w:rsid w:val="00C22302"/>
  </w:style>
  <w:style w:type="character" w:customStyle="1" w:styleId="WW8Num9z7">
    <w:name w:val="WW8Num9z7"/>
    <w:rsid w:val="00C22302"/>
  </w:style>
  <w:style w:type="character" w:customStyle="1" w:styleId="WW8Num9z8">
    <w:name w:val="WW8Num9z8"/>
    <w:rsid w:val="00C22302"/>
  </w:style>
  <w:style w:type="character" w:customStyle="1" w:styleId="WW8Num10z1">
    <w:name w:val="WW8Num10z1"/>
    <w:rsid w:val="00C22302"/>
  </w:style>
  <w:style w:type="character" w:customStyle="1" w:styleId="WW8Num10z2">
    <w:name w:val="WW8Num10z2"/>
    <w:rsid w:val="00C22302"/>
  </w:style>
  <w:style w:type="character" w:customStyle="1" w:styleId="WW8Num10z3">
    <w:name w:val="WW8Num10z3"/>
    <w:rsid w:val="00C22302"/>
  </w:style>
  <w:style w:type="character" w:customStyle="1" w:styleId="WW8Num10z4">
    <w:name w:val="WW8Num10z4"/>
    <w:rsid w:val="00C22302"/>
  </w:style>
  <w:style w:type="character" w:customStyle="1" w:styleId="WW8Num10z5">
    <w:name w:val="WW8Num10z5"/>
    <w:rsid w:val="00C22302"/>
  </w:style>
  <w:style w:type="character" w:customStyle="1" w:styleId="WW8Num10z6">
    <w:name w:val="WW8Num10z6"/>
    <w:rsid w:val="00C22302"/>
  </w:style>
  <w:style w:type="character" w:customStyle="1" w:styleId="WW8Num10z7">
    <w:name w:val="WW8Num10z7"/>
    <w:rsid w:val="00C22302"/>
  </w:style>
  <w:style w:type="character" w:customStyle="1" w:styleId="WW8Num10z8">
    <w:name w:val="WW8Num10z8"/>
    <w:rsid w:val="00C22302"/>
  </w:style>
  <w:style w:type="character" w:customStyle="1" w:styleId="WW8Num11z1">
    <w:name w:val="WW8Num11z1"/>
    <w:rsid w:val="00C22302"/>
  </w:style>
  <w:style w:type="character" w:customStyle="1" w:styleId="WW8Num11z2">
    <w:name w:val="WW8Num11z2"/>
    <w:rsid w:val="00C22302"/>
  </w:style>
  <w:style w:type="character" w:customStyle="1" w:styleId="WW8Num11z3">
    <w:name w:val="WW8Num11z3"/>
    <w:rsid w:val="00C22302"/>
  </w:style>
  <w:style w:type="character" w:customStyle="1" w:styleId="WW8Num11z4">
    <w:name w:val="WW8Num11z4"/>
    <w:rsid w:val="00C22302"/>
  </w:style>
  <w:style w:type="character" w:customStyle="1" w:styleId="WW8Num11z5">
    <w:name w:val="WW8Num11z5"/>
    <w:rsid w:val="00C22302"/>
  </w:style>
  <w:style w:type="character" w:customStyle="1" w:styleId="WW8Num11z6">
    <w:name w:val="WW8Num11z6"/>
    <w:rsid w:val="00C22302"/>
  </w:style>
  <w:style w:type="character" w:customStyle="1" w:styleId="WW8Num11z7">
    <w:name w:val="WW8Num11z7"/>
    <w:rsid w:val="00C22302"/>
  </w:style>
  <w:style w:type="character" w:customStyle="1" w:styleId="WW8Num11z8">
    <w:name w:val="WW8Num11z8"/>
    <w:rsid w:val="00C22302"/>
  </w:style>
  <w:style w:type="character" w:customStyle="1" w:styleId="WW8Num12z1">
    <w:name w:val="WW8Num12z1"/>
    <w:rsid w:val="00C22302"/>
  </w:style>
  <w:style w:type="character" w:customStyle="1" w:styleId="WW8Num12z2">
    <w:name w:val="WW8Num12z2"/>
    <w:rsid w:val="00C22302"/>
  </w:style>
  <w:style w:type="character" w:customStyle="1" w:styleId="WW8Num12z3">
    <w:name w:val="WW8Num12z3"/>
    <w:rsid w:val="00C22302"/>
  </w:style>
  <w:style w:type="character" w:customStyle="1" w:styleId="WW8Num12z4">
    <w:name w:val="WW8Num12z4"/>
    <w:rsid w:val="00C22302"/>
  </w:style>
  <w:style w:type="character" w:customStyle="1" w:styleId="WW8Num12z5">
    <w:name w:val="WW8Num12z5"/>
    <w:rsid w:val="00C22302"/>
  </w:style>
  <w:style w:type="character" w:customStyle="1" w:styleId="WW8Num12z6">
    <w:name w:val="WW8Num12z6"/>
    <w:rsid w:val="00C22302"/>
  </w:style>
  <w:style w:type="character" w:customStyle="1" w:styleId="WW8Num12z7">
    <w:name w:val="WW8Num12z7"/>
    <w:rsid w:val="00C22302"/>
  </w:style>
  <w:style w:type="character" w:customStyle="1" w:styleId="WW8Num12z8">
    <w:name w:val="WW8Num12z8"/>
    <w:rsid w:val="00C22302"/>
  </w:style>
  <w:style w:type="character" w:customStyle="1" w:styleId="Standardnpsmoodstavce1">
    <w:name w:val="Standardní písmo odstavce1"/>
    <w:rsid w:val="00C22302"/>
  </w:style>
  <w:style w:type="character" w:styleId="slostrnky">
    <w:name w:val="page number"/>
    <w:basedOn w:val="Standardnpsmoodstavce1"/>
    <w:rsid w:val="00C22302"/>
  </w:style>
  <w:style w:type="character" w:customStyle="1" w:styleId="ZkladntextChar">
    <w:name w:val="Základní text Char"/>
    <w:rsid w:val="00C22302"/>
    <w:rPr>
      <w:sz w:val="24"/>
      <w:szCs w:val="24"/>
    </w:rPr>
  </w:style>
  <w:style w:type="character" w:customStyle="1" w:styleId="Symbolyproslovn">
    <w:name w:val="Symboly pro číslování"/>
    <w:rsid w:val="00C22302"/>
  </w:style>
  <w:style w:type="paragraph" w:customStyle="1" w:styleId="Nadpis">
    <w:name w:val="Nadpis"/>
    <w:basedOn w:val="Normln"/>
    <w:next w:val="Zkladntext"/>
    <w:rsid w:val="00C22302"/>
    <w:pPr>
      <w:keepNext/>
      <w:widowControl/>
      <w:autoSpaceDN/>
      <w:spacing w:before="240" w:after="120"/>
      <w:textAlignment w:val="auto"/>
    </w:pPr>
    <w:rPr>
      <w:rFonts w:ascii="Arial" w:eastAsia="Microsoft YaHei" w:hAnsi="Arial" w:cs="Arial"/>
      <w:kern w:val="0"/>
      <w:sz w:val="28"/>
      <w:szCs w:val="28"/>
      <w:lang w:val="cs-CZ" w:eastAsia="ar-SA" w:bidi="ar-SA"/>
    </w:rPr>
  </w:style>
  <w:style w:type="paragraph" w:styleId="Zkladntext">
    <w:name w:val="Body Text"/>
    <w:basedOn w:val="Normln"/>
    <w:link w:val="ZkladntextChar1"/>
    <w:rsid w:val="00C22302"/>
    <w:pPr>
      <w:widowControl/>
      <w:autoSpaceDN/>
      <w:jc w:val="both"/>
      <w:textAlignment w:val="auto"/>
    </w:pPr>
    <w:rPr>
      <w:rFonts w:eastAsia="Times New Roman" w:cs="Times New Roman"/>
      <w:kern w:val="0"/>
      <w:lang w:val="cs-CZ" w:eastAsia="ar-SA" w:bidi="ar-SA"/>
    </w:rPr>
  </w:style>
  <w:style w:type="character" w:customStyle="1" w:styleId="ZkladntextChar1">
    <w:name w:val="Základní text Char1"/>
    <w:basedOn w:val="Standardnpsmoodstavce"/>
    <w:link w:val="Zkladntext"/>
    <w:rsid w:val="00C22302"/>
    <w:rPr>
      <w:rFonts w:eastAsia="Times New Roman" w:cs="Times New Roman"/>
      <w:kern w:val="0"/>
      <w:lang w:val="cs-CZ" w:eastAsia="ar-SA" w:bidi="ar-SA"/>
    </w:rPr>
  </w:style>
  <w:style w:type="paragraph" w:customStyle="1" w:styleId="Popisek">
    <w:name w:val="Popisek"/>
    <w:basedOn w:val="Normln"/>
    <w:rsid w:val="00C22302"/>
    <w:pPr>
      <w:widowControl/>
      <w:suppressLineNumbers/>
      <w:autoSpaceDN/>
      <w:spacing w:before="120" w:after="120"/>
      <w:textAlignment w:val="auto"/>
    </w:pPr>
    <w:rPr>
      <w:rFonts w:eastAsia="Times New Roman" w:cs="Arial"/>
      <w:i/>
      <w:iCs/>
      <w:kern w:val="0"/>
      <w:lang w:val="cs-CZ" w:eastAsia="ar-SA" w:bidi="ar-SA"/>
    </w:rPr>
  </w:style>
  <w:style w:type="paragraph" w:customStyle="1" w:styleId="Rejstk">
    <w:name w:val="Rejstřík"/>
    <w:basedOn w:val="Normln"/>
    <w:rsid w:val="00C22302"/>
    <w:pPr>
      <w:widowControl/>
      <w:suppressLineNumbers/>
      <w:autoSpaceDN/>
      <w:textAlignment w:val="auto"/>
    </w:pPr>
    <w:rPr>
      <w:rFonts w:eastAsia="Times New Roman" w:cs="Arial"/>
      <w:kern w:val="0"/>
      <w:lang w:val="cs-CZ" w:eastAsia="ar-SA" w:bidi="ar-SA"/>
    </w:rPr>
  </w:style>
  <w:style w:type="paragraph" w:customStyle="1" w:styleId="Rozvrendokumentu">
    <w:name w:val="Rozvržení dokumentu"/>
    <w:basedOn w:val="Normln"/>
    <w:rsid w:val="00C22302"/>
    <w:pPr>
      <w:widowControl/>
      <w:shd w:val="clear" w:color="auto" w:fill="000080"/>
      <w:autoSpaceDN/>
      <w:textAlignment w:val="auto"/>
    </w:pPr>
    <w:rPr>
      <w:rFonts w:ascii="Tahoma" w:eastAsia="Times New Roman" w:hAnsi="Tahoma"/>
      <w:kern w:val="0"/>
      <w:sz w:val="20"/>
      <w:szCs w:val="20"/>
      <w:lang w:val="cs-CZ" w:eastAsia="ar-SA" w:bidi="ar-SA"/>
    </w:rPr>
  </w:style>
  <w:style w:type="paragraph" w:styleId="Bezmezer">
    <w:name w:val="No Spacing"/>
    <w:qFormat/>
    <w:rsid w:val="00C22302"/>
    <w:pPr>
      <w:widowControl/>
      <w:autoSpaceDN/>
      <w:textAlignment w:val="auto"/>
    </w:pPr>
    <w:rPr>
      <w:rFonts w:ascii="Calibri" w:eastAsia="Calibri" w:hAnsi="Calibri" w:cs="Calibri"/>
      <w:kern w:val="0"/>
      <w:sz w:val="22"/>
      <w:szCs w:val="22"/>
      <w:lang w:val="cs-CZ" w:eastAsia="ar-SA" w:bidi="ar-SA"/>
    </w:rPr>
  </w:style>
  <w:style w:type="paragraph" w:customStyle="1" w:styleId="Obsahtabulky">
    <w:name w:val="Obsah tabulky"/>
    <w:basedOn w:val="Normln"/>
    <w:rsid w:val="00C22302"/>
    <w:pPr>
      <w:widowControl/>
      <w:suppressLineNumbers/>
      <w:autoSpaceDN/>
      <w:textAlignment w:val="auto"/>
    </w:pPr>
    <w:rPr>
      <w:rFonts w:eastAsia="Times New Roman" w:cs="Times New Roman"/>
      <w:kern w:val="0"/>
      <w:lang w:val="cs-CZ" w:eastAsia="ar-SA" w:bidi="ar-SA"/>
    </w:rPr>
  </w:style>
  <w:style w:type="paragraph" w:customStyle="1" w:styleId="Nadpistabulky">
    <w:name w:val="Nadpis tabulky"/>
    <w:basedOn w:val="Obsahtabulky"/>
    <w:rsid w:val="00C22302"/>
    <w:pPr>
      <w:jc w:val="center"/>
    </w:pPr>
    <w:rPr>
      <w:b/>
      <w:bCs/>
    </w:rPr>
  </w:style>
  <w:style w:type="paragraph" w:customStyle="1" w:styleId="Bezmezer1">
    <w:name w:val="Bez mezer1"/>
    <w:rsid w:val="00C22302"/>
    <w:pPr>
      <w:widowControl/>
      <w:autoSpaceDN/>
      <w:spacing w:line="100" w:lineRule="atLeast"/>
      <w:textAlignment w:val="auto"/>
    </w:pPr>
    <w:rPr>
      <w:rFonts w:ascii="Calibri" w:eastAsia="Calibri" w:hAnsi="Calibri" w:cs="Times New Roman"/>
      <w:kern w:val="0"/>
      <w:sz w:val="22"/>
      <w:szCs w:val="22"/>
      <w:lang w:val="cs-CZ" w:eastAsia="ar-SA" w:bidi="ar-SA"/>
    </w:rPr>
  </w:style>
  <w:style w:type="character" w:customStyle="1" w:styleId="normaltextrun1">
    <w:name w:val="normaltextrun1"/>
    <w:rsid w:val="00C22302"/>
  </w:style>
  <w:style w:type="character" w:customStyle="1" w:styleId="eop">
    <w:name w:val="eop"/>
    <w:rsid w:val="00C22302"/>
  </w:style>
  <w:style w:type="character" w:customStyle="1" w:styleId="spellingerror">
    <w:name w:val="spellingerror"/>
    <w:rsid w:val="00C22302"/>
  </w:style>
  <w:style w:type="paragraph" w:customStyle="1" w:styleId="Default">
    <w:name w:val="Default"/>
    <w:rsid w:val="002E4643"/>
    <w:pPr>
      <w:widowControl/>
      <w:suppressAutoHyphens w:val="0"/>
      <w:autoSpaceDE w:val="0"/>
      <w:adjustRightInd w:val="0"/>
      <w:textAlignment w:val="auto"/>
    </w:pPr>
    <w:rPr>
      <w:rFonts w:cs="Times New Roman"/>
      <w:color w:val="000000"/>
      <w:kern w:val="0"/>
      <w:lang w:val="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691544">
      <w:bodyDiv w:val="1"/>
      <w:marLeft w:val="0"/>
      <w:marRight w:val="0"/>
      <w:marTop w:val="0"/>
      <w:marBottom w:val="0"/>
      <w:divBdr>
        <w:top w:val="none" w:sz="0" w:space="0" w:color="auto"/>
        <w:left w:val="none" w:sz="0" w:space="0" w:color="auto"/>
        <w:bottom w:val="none" w:sz="0" w:space="0" w:color="auto"/>
        <w:right w:val="none" w:sz="0" w:space="0" w:color="auto"/>
      </w:divBdr>
    </w:div>
    <w:div w:id="1584413565">
      <w:bodyDiv w:val="1"/>
      <w:marLeft w:val="0"/>
      <w:marRight w:val="0"/>
      <w:marTop w:val="0"/>
      <w:marBottom w:val="0"/>
      <w:divBdr>
        <w:top w:val="none" w:sz="0" w:space="0" w:color="auto"/>
        <w:left w:val="none" w:sz="0" w:space="0" w:color="auto"/>
        <w:bottom w:val="none" w:sz="0" w:space="0" w:color="auto"/>
        <w:right w:val="none" w:sz="0" w:space="0" w:color="auto"/>
      </w:divBdr>
      <w:divsChild>
        <w:div w:id="1614823895">
          <w:marLeft w:val="0"/>
          <w:marRight w:val="0"/>
          <w:marTop w:val="0"/>
          <w:marBottom w:val="0"/>
          <w:divBdr>
            <w:top w:val="none" w:sz="0" w:space="0" w:color="auto"/>
            <w:left w:val="none" w:sz="0" w:space="0" w:color="auto"/>
            <w:bottom w:val="none" w:sz="0" w:space="0" w:color="auto"/>
            <w:right w:val="none" w:sz="0" w:space="0" w:color="auto"/>
          </w:divBdr>
          <w:divsChild>
            <w:div w:id="953102011">
              <w:marLeft w:val="0"/>
              <w:marRight w:val="0"/>
              <w:marTop w:val="0"/>
              <w:marBottom w:val="0"/>
              <w:divBdr>
                <w:top w:val="none" w:sz="0" w:space="0" w:color="auto"/>
                <w:left w:val="none" w:sz="0" w:space="0" w:color="auto"/>
                <w:bottom w:val="none" w:sz="0" w:space="0" w:color="auto"/>
                <w:right w:val="none" w:sz="0" w:space="0" w:color="auto"/>
              </w:divBdr>
              <w:divsChild>
                <w:div w:id="1025987328">
                  <w:marLeft w:val="0"/>
                  <w:marRight w:val="0"/>
                  <w:marTop w:val="0"/>
                  <w:marBottom w:val="0"/>
                  <w:divBdr>
                    <w:top w:val="none" w:sz="0" w:space="0" w:color="auto"/>
                    <w:left w:val="none" w:sz="0" w:space="0" w:color="auto"/>
                    <w:bottom w:val="none" w:sz="0" w:space="0" w:color="auto"/>
                    <w:right w:val="none" w:sz="0" w:space="0" w:color="auto"/>
                  </w:divBdr>
                  <w:divsChild>
                    <w:div w:id="45194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0394">
      <w:bodyDiv w:val="1"/>
      <w:marLeft w:val="0"/>
      <w:marRight w:val="0"/>
      <w:marTop w:val="0"/>
      <w:marBottom w:val="0"/>
      <w:divBdr>
        <w:top w:val="none" w:sz="0" w:space="0" w:color="auto"/>
        <w:left w:val="none" w:sz="0" w:space="0" w:color="auto"/>
        <w:bottom w:val="none" w:sz="0" w:space="0" w:color="auto"/>
        <w:right w:val="none" w:sz="0" w:space="0" w:color="auto"/>
      </w:divBdr>
      <w:divsChild>
        <w:div w:id="1025791382">
          <w:marLeft w:val="0"/>
          <w:marRight w:val="0"/>
          <w:marTop w:val="0"/>
          <w:marBottom w:val="0"/>
          <w:divBdr>
            <w:top w:val="none" w:sz="0" w:space="0" w:color="auto"/>
            <w:left w:val="none" w:sz="0" w:space="0" w:color="auto"/>
            <w:bottom w:val="none" w:sz="0" w:space="0" w:color="auto"/>
            <w:right w:val="none" w:sz="0" w:space="0" w:color="auto"/>
          </w:divBdr>
          <w:divsChild>
            <w:div w:id="14781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1</Pages>
  <Words>4584</Words>
  <Characters>27049</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Ředitelka</dc:creator>
  <cp:lastModifiedBy>Šárka Herková</cp:lastModifiedBy>
  <cp:revision>24</cp:revision>
  <cp:lastPrinted>2023-10-19T09:21:00Z</cp:lastPrinted>
  <dcterms:created xsi:type="dcterms:W3CDTF">2017-09-21T18:47:00Z</dcterms:created>
  <dcterms:modified xsi:type="dcterms:W3CDTF">2023-10-19T10:10:00Z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