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289" w:rsidRPr="008E6289" w:rsidRDefault="008E6289" w:rsidP="008E62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8E628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Mateřská škola Žiželice, okres Kolín</w:t>
      </w:r>
    </w:p>
    <w:p w:rsidR="008E6289" w:rsidRDefault="008E6289" w:rsidP="008E6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8E6289" w:rsidRPr="008E6289" w:rsidRDefault="008E6289" w:rsidP="008E6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28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Kritéria pro přijímání dětí k předškolnímu vzdělávání</w:t>
      </w:r>
    </w:p>
    <w:p w:rsidR="008E6289" w:rsidRPr="008E6289" w:rsidRDefault="008E6289" w:rsidP="008E6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289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 Ředitelka Mateřské školy Žiželice, Masarykovo náměstí 24, příspěvková organizace, stanovila následující kritéria, podle nichž bude postupovat při rozhodování o přijetí dítěte k předškolnímu vzdělávání v mateřské škole v případě, kdy počet žádostí o přijetí při zápisu dětí k předškolnímu vzdělávání v daném roce překročí stanovený nejvyšší povolený počet dětí pro mateřskou školu.</w:t>
      </w:r>
    </w:p>
    <w:p w:rsidR="008E6289" w:rsidRPr="008E6289" w:rsidRDefault="008E6289" w:rsidP="008E6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289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 Přijetí dítěte k předškolnímu vzdělávání je v souladu s ustanovením § 165 odst. 2 písm. b) zákona č. 561/2004 Sb., (školský zákon), ve znění pozdějších předpisů a vyhlášky č. 14/2005 Sb., o předškolním vzdělávání ve znění pozdějších předpisů. Přijímací řízení probíhá ve správním řízení dle zákona č. 500/2004 Sb., v platném znění. Předškolní vzdělávání se organizuje pro děti ve věku zpravidla od 3 let do 6 let, nejdříve však pro děti od 2 let - § 34, odstavec 1 zákona č. 561/2004 Sb., školský zákon, v platném znění.</w:t>
      </w:r>
    </w:p>
    <w:p w:rsidR="008E6289" w:rsidRPr="008E6289" w:rsidRDefault="008E6289" w:rsidP="008E6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E6289" w:rsidRPr="008E6289" w:rsidRDefault="008E6289" w:rsidP="008E6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28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Při přijímání dětí k předškolnímu vzdělávání vychází ředitelka mateřské školy z těchto kritérií: </w:t>
      </w:r>
    </w:p>
    <w:p w:rsidR="008E6289" w:rsidRPr="008E6289" w:rsidRDefault="008E6289" w:rsidP="008E6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E6289" w:rsidRPr="008E6289" w:rsidRDefault="008E6289" w:rsidP="008E62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28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Přednostně se přijímá dítě v posledním roce před zahájením povinné školní docházky se zákonnou povinností plnit předškolní vzdělávání s bydlištěm ve spádovém obvodu obce Žiželice.</w:t>
      </w:r>
    </w:p>
    <w:p w:rsidR="008E6289" w:rsidRPr="008E6289" w:rsidRDefault="008E6289" w:rsidP="008E62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28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Dále se přijímá dítě dle věku od nejstaršího, přednostně s bydlištěm ve spádovém obvodu obce Žiželice.</w:t>
      </w:r>
    </w:p>
    <w:p w:rsidR="008E6289" w:rsidRPr="008E6289" w:rsidRDefault="008E6289" w:rsidP="008E628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E6289" w:rsidRPr="008E6289" w:rsidRDefault="008E6289" w:rsidP="008E6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289">
        <w:rPr>
          <w:rFonts w:ascii="Times New Roman" w:eastAsia="Times New Roman" w:hAnsi="Times New Roman" w:cs="Times New Roman"/>
          <w:sz w:val="24"/>
          <w:szCs w:val="24"/>
          <w:lang w:eastAsia="cs-CZ"/>
        </w:rPr>
        <w:t>Dítě může být přijato do mateřské školy i v průběhu školního roku, pokud není naplněn nejvyšší povolený počet dětí v mateřské škole.</w:t>
      </w:r>
    </w:p>
    <w:p w:rsidR="008E6289" w:rsidRPr="008E6289" w:rsidRDefault="008E6289" w:rsidP="008E6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E6289" w:rsidRPr="008E6289" w:rsidRDefault="008E6289" w:rsidP="008E6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E6289" w:rsidRPr="008E6289" w:rsidRDefault="008E6289" w:rsidP="008E6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289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                                                                            Dagmar Šťastná</w:t>
      </w:r>
    </w:p>
    <w:p w:rsidR="008E6289" w:rsidRPr="008E6289" w:rsidRDefault="008E6289" w:rsidP="008E62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289">
        <w:rPr>
          <w:rFonts w:ascii="Times New Roman" w:eastAsia="Times New Roman" w:hAnsi="Times New Roman" w:cs="Times New Roman"/>
          <w:sz w:val="24"/>
          <w:szCs w:val="24"/>
          <w:lang w:eastAsia="cs-CZ"/>
        </w:rPr>
        <w:t>V Žiželicích dne 28. 4. 20</w:t>
      </w:r>
      <w:r w:rsidR="00EE2C8A">
        <w:rPr>
          <w:rFonts w:ascii="Times New Roman" w:eastAsia="Times New Roman" w:hAnsi="Times New Roman" w:cs="Times New Roman"/>
          <w:sz w:val="24"/>
          <w:szCs w:val="24"/>
          <w:lang w:eastAsia="cs-CZ"/>
        </w:rPr>
        <w:t>21</w:t>
      </w:r>
      <w:bookmarkStart w:id="0" w:name="_GoBack"/>
      <w:bookmarkEnd w:id="0"/>
      <w:r w:rsidRPr="008E6289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                        ředitelka mateřské školy         </w:t>
      </w:r>
    </w:p>
    <w:p w:rsidR="002359BC" w:rsidRDefault="002359BC"/>
    <w:sectPr w:rsidR="00235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F262F9"/>
    <w:multiLevelType w:val="multilevel"/>
    <w:tmpl w:val="732E1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89"/>
    <w:rsid w:val="002359BC"/>
    <w:rsid w:val="003D2608"/>
    <w:rsid w:val="008E6289"/>
    <w:rsid w:val="00EE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6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2</cp:revision>
  <dcterms:created xsi:type="dcterms:W3CDTF">2021-10-14T08:54:00Z</dcterms:created>
  <dcterms:modified xsi:type="dcterms:W3CDTF">2021-10-14T08:54:00Z</dcterms:modified>
</cp:coreProperties>
</file>