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1" w:rsidRPr="001777B1" w:rsidRDefault="00CF360B" w:rsidP="008D25F4">
      <w:pPr>
        <w:spacing w:line="360" w:lineRule="auto"/>
        <w:ind w:firstLine="708"/>
        <w:jc w:val="center"/>
        <w:rPr>
          <w:b/>
          <w:u w:val="single"/>
        </w:rPr>
      </w:pPr>
      <w:r w:rsidRPr="00CF360B">
        <w:rPr>
          <w:b/>
          <w:u w:val="single"/>
        </w:rPr>
        <w:t>M</w:t>
      </w:r>
      <w:r w:rsidR="001777B1">
        <w:rPr>
          <w:b/>
          <w:u w:val="single"/>
        </w:rPr>
        <w:t>ateřská škola JITŘENKA</w:t>
      </w:r>
      <w:r w:rsidR="008D25F4">
        <w:rPr>
          <w:b/>
          <w:u w:val="single"/>
        </w:rPr>
        <w:t xml:space="preserve"> - Vyžlovka</w:t>
      </w:r>
    </w:p>
    <w:p w:rsidR="001777B1" w:rsidRPr="001777B1" w:rsidRDefault="00CF360B" w:rsidP="008D25F4">
      <w:pPr>
        <w:spacing w:line="360" w:lineRule="auto"/>
        <w:ind w:left="2832" w:firstLine="708"/>
        <w:rPr>
          <w:b/>
          <w:sz w:val="32"/>
          <w:szCs w:val="32"/>
        </w:rPr>
      </w:pPr>
      <w:r w:rsidRPr="00CF360B">
        <w:rPr>
          <w:b/>
          <w:sz w:val="32"/>
          <w:szCs w:val="32"/>
        </w:rPr>
        <w:t>Š</w:t>
      </w:r>
      <w:r w:rsidR="0029710E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>K</w:t>
      </w:r>
      <w:r w:rsidR="0029710E">
        <w:rPr>
          <w:b/>
          <w:sz w:val="32"/>
          <w:szCs w:val="32"/>
        </w:rPr>
        <w:t> </w:t>
      </w:r>
      <w:r w:rsidRPr="00CF360B">
        <w:rPr>
          <w:b/>
          <w:sz w:val="32"/>
          <w:szCs w:val="32"/>
        </w:rPr>
        <w:t>O</w:t>
      </w:r>
      <w:r w:rsidR="0029710E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>L</w:t>
      </w:r>
      <w:r w:rsidR="0029710E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>N</w:t>
      </w:r>
      <w:r w:rsidR="0029710E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>Í</w:t>
      </w:r>
      <w:r w:rsidR="0029710E">
        <w:rPr>
          <w:b/>
          <w:sz w:val="32"/>
          <w:szCs w:val="32"/>
        </w:rPr>
        <w:t xml:space="preserve"> </w:t>
      </w:r>
      <w:r w:rsidR="008D25F4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 xml:space="preserve"> Ř</w:t>
      </w:r>
      <w:r w:rsidR="0029710E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>Á</w:t>
      </w:r>
      <w:r w:rsidR="0029710E">
        <w:rPr>
          <w:b/>
          <w:sz w:val="32"/>
          <w:szCs w:val="32"/>
        </w:rPr>
        <w:t xml:space="preserve"> </w:t>
      </w:r>
      <w:r w:rsidRPr="00CF360B">
        <w:rPr>
          <w:b/>
          <w:sz w:val="32"/>
          <w:szCs w:val="32"/>
        </w:rPr>
        <w:t>D</w:t>
      </w:r>
    </w:p>
    <w:p w:rsidR="00D44B93" w:rsidRPr="001777B1" w:rsidRDefault="00D44B93" w:rsidP="008D25F4">
      <w:pPr>
        <w:spacing w:line="360" w:lineRule="auto"/>
        <w:ind w:firstLine="708"/>
        <w:jc w:val="center"/>
        <w:rPr>
          <w:b/>
          <w:u w:val="single"/>
        </w:rPr>
      </w:pPr>
    </w:p>
    <w:p w:rsidR="00CF360B" w:rsidRDefault="00CF360B" w:rsidP="0029710E">
      <w:pPr>
        <w:spacing w:line="360" w:lineRule="auto"/>
        <w:jc w:val="both"/>
      </w:pPr>
      <w:r>
        <w:t>Adresa MŠ: MŠ JITŘENKA</w:t>
      </w:r>
      <w:r w:rsidR="00D16702">
        <w:t>-Vyžlovka</w:t>
      </w:r>
      <w:r>
        <w:t>, V Březinkách 209, Vyžlovka 281 63</w:t>
      </w:r>
    </w:p>
    <w:p w:rsidR="00CF360B" w:rsidRDefault="00CF360B" w:rsidP="0029710E">
      <w:pPr>
        <w:spacing w:line="360" w:lineRule="auto"/>
        <w:jc w:val="both"/>
      </w:pPr>
      <w:r>
        <w:t>Telefonní číslo:</w:t>
      </w:r>
      <w:r w:rsidR="006F2140">
        <w:t xml:space="preserve"> </w:t>
      </w:r>
      <w:r w:rsidR="00914F9A">
        <w:t>604 301 724, 776 756 004</w:t>
      </w:r>
    </w:p>
    <w:p w:rsidR="00D44B93" w:rsidRDefault="00CF360B" w:rsidP="0029710E">
      <w:pPr>
        <w:spacing w:line="360" w:lineRule="auto"/>
        <w:jc w:val="both"/>
      </w:pPr>
      <w:r>
        <w:t>E-mail:</w:t>
      </w:r>
      <w:r w:rsidR="006F2140">
        <w:t xml:space="preserve"> </w:t>
      </w:r>
      <w:hyperlink r:id="rId5" w:history="1">
        <w:r w:rsidR="006F2140" w:rsidRPr="00541767">
          <w:rPr>
            <w:rStyle w:val="Hypertextovodkaz"/>
          </w:rPr>
          <w:t>info@skolkajitrenka.cz</w:t>
        </w:r>
      </w:hyperlink>
      <w:r w:rsidR="00D16702">
        <w:t xml:space="preserve">, </w:t>
      </w:r>
      <w:r>
        <w:t xml:space="preserve">www stránky: </w:t>
      </w:r>
      <w:r w:rsidR="006F2140">
        <w:t>skolkajitrenka.cz</w:t>
      </w:r>
    </w:p>
    <w:p w:rsidR="00D16702" w:rsidRDefault="00D16702" w:rsidP="0029710E">
      <w:pPr>
        <w:spacing w:line="360" w:lineRule="auto"/>
        <w:jc w:val="both"/>
      </w:pPr>
      <w:proofErr w:type="gramStart"/>
      <w:r>
        <w:t>Č.j.</w:t>
      </w:r>
      <w:proofErr w:type="gramEnd"/>
      <w:r>
        <w:t xml:space="preserve">: ŠŘ/MŠ/2013, účinnost od: </w:t>
      </w:r>
      <w:proofErr w:type="gramStart"/>
      <w:r>
        <w:t>1.9.2013</w:t>
      </w:r>
      <w:proofErr w:type="gramEnd"/>
      <w:r w:rsidR="00750404">
        <w:t xml:space="preserve">, aktualizace: </w:t>
      </w:r>
      <w:proofErr w:type="gramStart"/>
      <w:r w:rsidR="00750404">
        <w:t>25.6.2018</w:t>
      </w:r>
      <w:proofErr w:type="gramEnd"/>
    </w:p>
    <w:p w:rsidR="006A6826" w:rsidRDefault="006A6826" w:rsidP="0029710E">
      <w:pPr>
        <w:spacing w:line="360" w:lineRule="auto"/>
        <w:jc w:val="both"/>
      </w:pPr>
    </w:p>
    <w:p w:rsidR="006A6826" w:rsidRDefault="006A6826" w:rsidP="0029710E">
      <w:pPr>
        <w:spacing w:line="360" w:lineRule="auto"/>
        <w:jc w:val="both"/>
      </w:pPr>
      <w:r>
        <w:t xml:space="preserve">ŘEDITEL ŠKOLY: Mgr. et Mgr. Jana Pelikánová, </w:t>
      </w:r>
      <w:proofErr w:type="spellStart"/>
      <w:r>
        <w:t>DiS</w:t>
      </w:r>
      <w:proofErr w:type="spellEnd"/>
      <w:r>
        <w:t>.</w:t>
      </w:r>
    </w:p>
    <w:p w:rsidR="006A6826" w:rsidRDefault="006A6826" w:rsidP="0029710E">
      <w:pPr>
        <w:spacing w:line="360" w:lineRule="auto"/>
        <w:jc w:val="both"/>
      </w:pPr>
      <w:r>
        <w:t>Zástupce ředitele školy</w:t>
      </w:r>
      <w:r w:rsidR="00750404">
        <w:t xml:space="preserve"> na Vyžlovce</w:t>
      </w:r>
      <w:r>
        <w:t xml:space="preserve">: Jaroslava </w:t>
      </w:r>
      <w:proofErr w:type="spellStart"/>
      <w:r>
        <w:t>Cubrová</w:t>
      </w:r>
      <w:proofErr w:type="spellEnd"/>
    </w:p>
    <w:p w:rsidR="00750404" w:rsidRPr="0090716C" w:rsidRDefault="00750404" w:rsidP="0029710E">
      <w:pPr>
        <w:spacing w:line="360" w:lineRule="auto"/>
        <w:jc w:val="both"/>
      </w:pPr>
      <w:r>
        <w:t>Zástupce ředitele školy v Ondřejově: Iveta Zadáková</w:t>
      </w:r>
    </w:p>
    <w:p w:rsidR="006F2140" w:rsidRDefault="006F2140" w:rsidP="0029710E">
      <w:pPr>
        <w:spacing w:line="360" w:lineRule="auto"/>
        <w:jc w:val="both"/>
        <w:rPr>
          <w:b/>
          <w:i/>
        </w:rPr>
      </w:pPr>
    </w:p>
    <w:p w:rsidR="006A6826" w:rsidRPr="003E5E2F" w:rsidRDefault="006A6826" w:rsidP="003E5E2F">
      <w:pPr>
        <w:pStyle w:val="Bezmezer"/>
        <w:jc w:val="both"/>
      </w:pPr>
      <w:r w:rsidRPr="003E5E2F">
        <w:t>Ředitelka Mateřské školy vydává školní řád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6A6826" w:rsidRPr="003E5E2F" w:rsidRDefault="006A6826" w:rsidP="003E5E2F">
      <w:pPr>
        <w:spacing w:line="276" w:lineRule="auto"/>
        <w:jc w:val="both"/>
        <w:rPr>
          <w:b/>
          <w:i/>
        </w:rPr>
      </w:pPr>
    </w:p>
    <w:p w:rsidR="00E957B8" w:rsidRPr="007423D6" w:rsidRDefault="00450CEA" w:rsidP="003E5E2F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u w:val="single"/>
        </w:rPr>
      </w:pPr>
      <w:r w:rsidRPr="007423D6">
        <w:rPr>
          <w:b/>
          <w:u w:val="single"/>
        </w:rPr>
        <w:t>Provoz mateřské školy Jitřenka - Vyžlovka</w:t>
      </w:r>
    </w:p>
    <w:p w:rsidR="00D44B93" w:rsidRPr="003E5E2F" w:rsidRDefault="00D44B93" w:rsidP="003E5E2F">
      <w:pPr>
        <w:spacing w:line="276" w:lineRule="auto"/>
        <w:jc w:val="both"/>
        <w:rPr>
          <w:b/>
          <w:i/>
        </w:rPr>
      </w:pPr>
      <w:r w:rsidRPr="003E5E2F">
        <w:rPr>
          <w:b/>
          <w:i/>
        </w:rPr>
        <w:t>Vnitřní režim mateřské školy</w:t>
      </w:r>
    </w:p>
    <w:p w:rsidR="00D44B93" w:rsidRPr="003E5E2F" w:rsidRDefault="006F2140" w:rsidP="003E5E2F">
      <w:pPr>
        <w:spacing w:line="276" w:lineRule="auto"/>
        <w:ind w:firstLine="708"/>
        <w:jc w:val="both"/>
      </w:pPr>
      <w:r w:rsidRPr="003E5E2F">
        <w:t>Provoz mateřské školy začíná</w:t>
      </w:r>
      <w:r w:rsidR="00D44B93" w:rsidRPr="003E5E2F">
        <w:t xml:space="preserve"> </w:t>
      </w:r>
      <w:r w:rsidR="00D44B93" w:rsidRPr="003E5E2F">
        <w:rPr>
          <w:b/>
        </w:rPr>
        <w:t>od</w:t>
      </w:r>
      <w:r w:rsidR="00D44B93" w:rsidRPr="003E5E2F">
        <w:t xml:space="preserve"> </w:t>
      </w:r>
      <w:r w:rsidR="00750404">
        <w:rPr>
          <w:b/>
        </w:rPr>
        <w:t>6.30 hodin do 16:0</w:t>
      </w:r>
      <w:r w:rsidR="00D44B93" w:rsidRPr="003E5E2F">
        <w:rPr>
          <w:b/>
        </w:rPr>
        <w:t>0 hodin</w:t>
      </w:r>
      <w:r w:rsidRPr="003E5E2F">
        <w:t xml:space="preserve">. </w:t>
      </w:r>
      <w:r w:rsidR="00D44B93" w:rsidRPr="003E5E2F">
        <w:t>Děti se scházejí od 6.30 hodin v přízemní třídě, ve které jsou také v hodinách určených pro vyzvedávání</w:t>
      </w:r>
      <w:r w:rsidR="00750404">
        <w:t xml:space="preserve"> (15:00-16:00</w:t>
      </w:r>
      <w:r w:rsidR="00104BF8" w:rsidRPr="003E5E2F">
        <w:t>)</w:t>
      </w:r>
      <w:r w:rsidR="00D44B93" w:rsidRPr="003E5E2F">
        <w:t xml:space="preserve">. V případě hezkého počasí bývají děti při odpoledním vyzvedávání zpravidla na zahradě. </w:t>
      </w:r>
      <w:r w:rsidR="00104BF8" w:rsidRPr="003E5E2F">
        <w:t xml:space="preserve">Budova je pro veřejnost uzamčena z </w:t>
      </w:r>
      <w:r w:rsidR="00450CEA" w:rsidRPr="003E5E2F">
        <w:t>bezpečnostní</w:t>
      </w:r>
      <w:r w:rsidR="00104BF8" w:rsidRPr="003E5E2F">
        <w:t>ch důvodů dětí. Rodiče se ohlašují zvonkem.</w:t>
      </w:r>
    </w:p>
    <w:p w:rsidR="00D44B93" w:rsidRPr="003E5E2F" w:rsidRDefault="00D44B93" w:rsidP="003E5E2F">
      <w:pPr>
        <w:spacing w:line="276" w:lineRule="auto"/>
        <w:ind w:firstLine="708"/>
        <w:jc w:val="both"/>
      </w:pPr>
      <w:r w:rsidRPr="003E5E2F">
        <w:rPr>
          <w:b/>
        </w:rPr>
        <w:t>Předávání dětí</w:t>
      </w:r>
      <w:r w:rsidR="00907682" w:rsidRPr="003E5E2F">
        <w:t xml:space="preserve">: Rodiče se snaží </w:t>
      </w:r>
      <w:r w:rsidR="00450CEA" w:rsidRPr="003E5E2F">
        <w:t>předat osobně dítě paní učitelce</w:t>
      </w:r>
      <w:r w:rsidRPr="003E5E2F">
        <w:t xml:space="preserve"> nejpozději do </w:t>
      </w:r>
      <w:r w:rsidRPr="003E5E2F">
        <w:rPr>
          <w:b/>
        </w:rPr>
        <w:t>8.30 hodin</w:t>
      </w:r>
      <w:r w:rsidRPr="003E5E2F">
        <w:t xml:space="preserve"> nebo mimořádně v jiném čase, na základě předchozí dohody. Při předávání rodiče respektují běh školky a snaží se, samozřejmě s ohledem na dítě, předávání urychlit. </w:t>
      </w:r>
    </w:p>
    <w:p w:rsidR="00D44B93" w:rsidRPr="003E5E2F" w:rsidRDefault="00D44B93" w:rsidP="003E5E2F">
      <w:pPr>
        <w:spacing w:line="276" w:lineRule="auto"/>
        <w:jc w:val="both"/>
      </w:pPr>
      <w:r w:rsidRPr="003E5E2F">
        <w:t>Učitelky odpovídají za děti od doby převzetí dítěte od rodičů</w:t>
      </w:r>
      <w:r w:rsidR="00F20E83" w:rsidRPr="003E5E2F">
        <w:t>,</w:t>
      </w:r>
      <w:r w:rsidRPr="003E5E2F">
        <w:t xml:space="preserve"> nebo jimi pověřených zástupců</w:t>
      </w:r>
      <w:r w:rsidR="00F20E83" w:rsidRPr="003E5E2F">
        <w:t>,</w:t>
      </w:r>
      <w:r w:rsidRPr="003E5E2F">
        <w:t xml:space="preserve"> až do doby, kdy je opět rodičům</w:t>
      </w:r>
      <w:r w:rsidR="00F20E83" w:rsidRPr="003E5E2F">
        <w:t>,</w:t>
      </w:r>
      <w:r w:rsidRPr="003E5E2F">
        <w:t xml:space="preserve"> či jimi pověřeným zástupcům předají. </w:t>
      </w:r>
    </w:p>
    <w:p w:rsidR="00F20E83" w:rsidRPr="003E5E2F" w:rsidRDefault="00D44B93" w:rsidP="003E5E2F">
      <w:pPr>
        <w:spacing w:line="276" w:lineRule="auto"/>
        <w:ind w:firstLine="708"/>
        <w:jc w:val="both"/>
      </w:pPr>
      <w:r w:rsidRPr="003E5E2F">
        <w:rPr>
          <w:b/>
        </w:rPr>
        <w:t>Omlouvání dětí:</w:t>
      </w:r>
      <w:r w:rsidRPr="003E5E2F">
        <w:t xml:space="preserve"> rodiče omlouvají děti na týž den </w:t>
      </w:r>
      <w:r w:rsidR="008D25F4" w:rsidRPr="003E5E2F">
        <w:rPr>
          <w:b/>
        </w:rPr>
        <w:t>do 7.45</w:t>
      </w:r>
      <w:r w:rsidRPr="003E5E2F">
        <w:rPr>
          <w:b/>
        </w:rPr>
        <w:t xml:space="preserve"> hodin</w:t>
      </w:r>
      <w:r w:rsidRPr="003E5E2F">
        <w:t xml:space="preserve"> telefonicky</w:t>
      </w:r>
      <w:r w:rsidR="008D25F4" w:rsidRPr="003E5E2F">
        <w:t>, smskou</w:t>
      </w:r>
      <w:r w:rsidRPr="003E5E2F">
        <w:t xml:space="preserve"> nebo osobně. Na následující dny se děti omlouvají kdykoliv v průběhu dne. </w:t>
      </w:r>
    </w:p>
    <w:p w:rsidR="006F2140" w:rsidRPr="003E5E2F" w:rsidRDefault="006F2140" w:rsidP="003E5E2F">
      <w:pPr>
        <w:spacing w:line="276" w:lineRule="auto"/>
        <w:ind w:firstLine="708"/>
        <w:jc w:val="both"/>
      </w:pPr>
      <w:r w:rsidRPr="003E5E2F">
        <w:t>Podrobnější informace o režimu mateřské školy, dostávají rodiče při odevzdání závazné přihlášky.</w:t>
      </w:r>
    </w:p>
    <w:p w:rsidR="00104BF8" w:rsidRPr="003E5E2F" w:rsidRDefault="00450CEA" w:rsidP="003E5E2F">
      <w:pPr>
        <w:pStyle w:val="Bezmezer"/>
        <w:ind w:firstLine="708"/>
        <w:jc w:val="both"/>
      </w:pPr>
      <w:r w:rsidRPr="003E5E2F">
        <w:t xml:space="preserve">Vyzvedávání: </w:t>
      </w:r>
      <w:r w:rsidR="00104BF8" w:rsidRPr="003E5E2F">
        <w:t>Pokud dítě nebude vyzvednuto do konce provozní doby, zákonný zástupce bude telefonicky kontaktován – pokud se nepodaří navázat kontakt s rodičem, je učitelka povinna kontaktovat Policii ČR a předat dítě na speciální pracoviště.</w:t>
      </w:r>
      <w:r w:rsidR="00BC1194">
        <w:t xml:space="preserve"> </w:t>
      </w:r>
      <w:r w:rsidR="00104BF8" w:rsidRPr="003E5E2F">
        <w:t>Opakované pozdní vyzvedávání dítěte z mateřské školy bez mimořádných důvodů je považováno za narušování provozu mateřské školy</w:t>
      </w:r>
    </w:p>
    <w:p w:rsidR="00104BF8" w:rsidRPr="003E5E2F" w:rsidRDefault="00104BF8" w:rsidP="003E5E2F">
      <w:pPr>
        <w:pStyle w:val="Bezmezer"/>
        <w:jc w:val="both"/>
      </w:pPr>
    </w:p>
    <w:p w:rsidR="00104BF8" w:rsidRPr="003E5E2F" w:rsidRDefault="00104BF8" w:rsidP="003E5E2F">
      <w:pPr>
        <w:pStyle w:val="Bezmezer"/>
        <w:tabs>
          <w:tab w:val="left" w:pos="4560"/>
        </w:tabs>
        <w:jc w:val="both"/>
        <w:rPr>
          <w:b/>
        </w:rPr>
      </w:pPr>
      <w:r w:rsidRPr="003E5E2F">
        <w:rPr>
          <w:b/>
        </w:rPr>
        <w:t xml:space="preserve">Časový harmonogram režimových činností </w:t>
      </w:r>
      <w:r w:rsidRPr="003E5E2F">
        <w:rPr>
          <w:b/>
        </w:rPr>
        <w:tab/>
      </w:r>
    </w:p>
    <w:p w:rsidR="00104BF8" w:rsidRPr="003E5E2F" w:rsidRDefault="00104BF8" w:rsidP="003E5E2F">
      <w:pPr>
        <w:pStyle w:val="Bezmezer"/>
        <w:jc w:val="both"/>
      </w:pPr>
      <w:r w:rsidRPr="003E5E2F">
        <w:t>06:30 – 0</w:t>
      </w:r>
      <w:r w:rsidR="00E957B8">
        <w:t>8</w:t>
      </w:r>
      <w:r w:rsidRPr="003E5E2F">
        <w:t>:30</w:t>
      </w:r>
      <w:r w:rsidRPr="003E5E2F">
        <w:tab/>
      </w:r>
      <w:r w:rsidRPr="003E5E2F">
        <w:tab/>
        <w:t>spontánní hry dle volby dětí</w:t>
      </w:r>
    </w:p>
    <w:p w:rsidR="00104BF8" w:rsidRPr="003E5E2F" w:rsidRDefault="00104BF8" w:rsidP="003E5E2F">
      <w:pPr>
        <w:pStyle w:val="Bezmezer"/>
        <w:jc w:val="both"/>
      </w:pPr>
      <w:r w:rsidRPr="003E5E2F">
        <w:tab/>
      </w:r>
      <w:r w:rsidRPr="003E5E2F">
        <w:tab/>
      </w:r>
      <w:r w:rsidRPr="003E5E2F">
        <w:tab/>
        <w:t>pohybové a relaxační aktivity</w:t>
      </w:r>
    </w:p>
    <w:p w:rsidR="00104BF8" w:rsidRPr="003E5E2F" w:rsidRDefault="00104BF8" w:rsidP="003E5E2F">
      <w:pPr>
        <w:pStyle w:val="Bezmezer"/>
        <w:jc w:val="both"/>
      </w:pPr>
      <w:r w:rsidRPr="003E5E2F">
        <w:tab/>
      </w:r>
      <w:r w:rsidRPr="003E5E2F">
        <w:tab/>
      </w:r>
      <w:r w:rsidRPr="003E5E2F">
        <w:tab/>
        <w:t>didakticky zacílené činnosti frontální, skupinové, individuální</w:t>
      </w:r>
    </w:p>
    <w:p w:rsidR="00E6728F" w:rsidRPr="003E5E2F" w:rsidRDefault="00104BF8" w:rsidP="00E957B8">
      <w:pPr>
        <w:pStyle w:val="Bezmezer"/>
        <w:ind w:left="2124" w:hanging="2124"/>
        <w:jc w:val="both"/>
      </w:pPr>
      <w:r w:rsidRPr="003E5E2F">
        <w:t>08:30 – 0</w:t>
      </w:r>
      <w:r w:rsidR="00E957B8">
        <w:t>9:10</w:t>
      </w:r>
      <w:r w:rsidRPr="003E5E2F">
        <w:tab/>
      </w:r>
      <w:r w:rsidR="00E6728F" w:rsidRPr="003E5E2F">
        <w:t xml:space="preserve">Ranní kruh, téma dne, </w:t>
      </w:r>
      <w:r w:rsidR="00E957B8">
        <w:t xml:space="preserve">řízená činnost, </w:t>
      </w:r>
      <w:r w:rsidR="00E6728F" w:rsidRPr="003E5E2F">
        <w:t>výchovné činnosti – rozcvička, výtva</w:t>
      </w:r>
      <w:r w:rsidR="00E957B8">
        <w:t xml:space="preserve">rné, </w:t>
      </w:r>
      <w:r w:rsidR="00E6728F" w:rsidRPr="003E5E2F">
        <w:t>hudební, dramatické činnosti)</w:t>
      </w:r>
    </w:p>
    <w:p w:rsidR="00104BF8" w:rsidRPr="003E5E2F" w:rsidRDefault="00E957B8" w:rsidP="003E5E2F">
      <w:pPr>
        <w:pStyle w:val="Bezmezer"/>
        <w:jc w:val="both"/>
      </w:pPr>
      <w:r>
        <w:lastRenderedPageBreak/>
        <w:t>9:10</w:t>
      </w:r>
      <w:r w:rsidR="00E6728F" w:rsidRPr="003E5E2F">
        <w:t xml:space="preserve"> – 9:</w:t>
      </w:r>
      <w:r>
        <w:t>30</w:t>
      </w:r>
      <w:r w:rsidR="00E6728F" w:rsidRPr="003E5E2F">
        <w:t xml:space="preserve"> </w:t>
      </w:r>
      <w:r>
        <w:tab/>
      </w:r>
      <w:r>
        <w:tab/>
      </w:r>
      <w:r w:rsidR="00104BF8" w:rsidRPr="003E5E2F">
        <w:t>hygiena, přesnídávka</w:t>
      </w:r>
    </w:p>
    <w:p w:rsidR="00E957B8" w:rsidRDefault="00E957B8" w:rsidP="003E5E2F">
      <w:pPr>
        <w:pStyle w:val="Bezmezer"/>
        <w:jc w:val="both"/>
      </w:pPr>
      <w:r>
        <w:t>09:30 – 10</w:t>
      </w:r>
      <w:r w:rsidR="00E6728F" w:rsidRPr="003E5E2F">
        <w:t>:0</w:t>
      </w:r>
      <w:r w:rsidR="00104BF8" w:rsidRPr="003E5E2F">
        <w:t>0</w:t>
      </w:r>
      <w:r w:rsidR="00104BF8" w:rsidRPr="003E5E2F">
        <w:tab/>
      </w:r>
      <w:r w:rsidR="00104BF8" w:rsidRPr="003E5E2F">
        <w:tab/>
      </w:r>
      <w:r>
        <w:t>Řízená činnost – nabídka v centrech</w:t>
      </w:r>
    </w:p>
    <w:p w:rsidR="00104BF8" w:rsidRPr="003E5E2F" w:rsidRDefault="00E957B8" w:rsidP="003E5E2F">
      <w:pPr>
        <w:pStyle w:val="Bezmezer"/>
        <w:jc w:val="both"/>
      </w:pPr>
      <w:r>
        <w:t xml:space="preserve">10:00 – 11:45 </w:t>
      </w:r>
      <w:r>
        <w:tab/>
      </w:r>
      <w:r>
        <w:tab/>
      </w:r>
      <w:r w:rsidR="00104BF8" w:rsidRPr="003E5E2F">
        <w:t>převlékání, pobyt venku</w:t>
      </w:r>
    </w:p>
    <w:p w:rsidR="00104BF8" w:rsidRPr="003E5E2F" w:rsidRDefault="00E957B8" w:rsidP="003E5E2F">
      <w:pPr>
        <w:pStyle w:val="Bezmezer"/>
        <w:jc w:val="both"/>
      </w:pPr>
      <w:r>
        <w:t>11:45</w:t>
      </w:r>
      <w:r w:rsidR="00E6728F" w:rsidRPr="003E5E2F">
        <w:t xml:space="preserve"> – 12:3</w:t>
      </w:r>
      <w:r w:rsidR="00104BF8" w:rsidRPr="003E5E2F">
        <w:t>0</w:t>
      </w:r>
      <w:r w:rsidR="00104BF8" w:rsidRPr="003E5E2F">
        <w:tab/>
      </w:r>
      <w:r w:rsidR="00104BF8" w:rsidRPr="003E5E2F">
        <w:tab/>
        <w:t>hygiena, oběd</w:t>
      </w:r>
    </w:p>
    <w:p w:rsidR="00104BF8" w:rsidRPr="003E5E2F" w:rsidRDefault="00104BF8" w:rsidP="003E5E2F">
      <w:pPr>
        <w:pStyle w:val="Bezmezer"/>
        <w:jc w:val="both"/>
      </w:pPr>
      <w:r w:rsidRPr="003E5E2F">
        <w:t>12:</w:t>
      </w:r>
      <w:r w:rsidR="00E6728F" w:rsidRPr="003E5E2F">
        <w:t>30 – 14</w:t>
      </w:r>
      <w:r w:rsidRPr="003E5E2F">
        <w:t>:</w:t>
      </w:r>
      <w:r w:rsidR="00DF4E59" w:rsidRPr="003E5E2F">
        <w:t>0</w:t>
      </w:r>
      <w:r w:rsidRPr="003E5E2F">
        <w:t>0</w:t>
      </w:r>
      <w:r w:rsidRPr="003E5E2F">
        <w:tab/>
      </w:r>
      <w:r w:rsidRPr="003E5E2F">
        <w:tab/>
        <w:t>hygiena, odpočinek</w:t>
      </w:r>
    </w:p>
    <w:p w:rsidR="00104BF8" w:rsidRPr="003E5E2F" w:rsidRDefault="00104BF8" w:rsidP="003E5E2F">
      <w:pPr>
        <w:pStyle w:val="Bezmezer"/>
        <w:jc w:val="both"/>
      </w:pPr>
      <w:r w:rsidRPr="003E5E2F">
        <w:tab/>
      </w:r>
      <w:r w:rsidRPr="003E5E2F">
        <w:tab/>
      </w:r>
      <w:r w:rsidRPr="003E5E2F">
        <w:tab/>
        <w:t>klidové aktivity pro děti se sníženou potřebou spánku</w:t>
      </w:r>
    </w:p>
    <w:p w:rsidR="00104BF8" w:rsidRPr="003E5E2F" w:rsidRDefault="00DF4E59" w:rsidP="003E5E2F">
      <w:pPr>
        <w:pStyle w:val="Bezmezer"/>
        <w:jc w:val="both"/>
      </w:pPr>
      <w:r w:rsidRPr="003E5E2F">
        <w:t>14</w:t>
      </w:r>
      <w:r w:rsidR="00104BF8" w:rsidRPr="003E5E2F">
        <w:t>:</w:t>
      </w:r>
      <w:r w:rsidRPr="003E5E2F">
        <w:t>0</w:t>
      </w:r>
      <w:r w:rsidR="00104BF8" w:rsidRPr="003E5E2F">
        <w:t>0 – 14:</w:t>
      </w:r>
      <w:r w:rsidRPr="003E5E2F">
        <w:t>3</w:t>
      </w:r>
      <w:r w:rsidR="00104BF8" w:rsidRPr="003E5E2F">
        <w:t>0</w:t>
      </w:r>
      <w:r w:rsidR="00104BF8" w:rsidRPr="003E5E2F">
        <w:tab/>
      </w:r>
      <w:r w:rsidR="00104BF8" w:rsidRPr="003E5E2F">
        <w:tab/>
        <w:t>hygiena, svačina</w:t>
      </w:r>
    </w:p>
    <w:p w:rsidR="00104BF8" w:rsidRPr="003E5E2F" w:rsidRDefault="00DF4E59" w:rsidP="003E5E2F">
      <w:pPr>
        <w:pStyle w:val="Bezmezer"/>
        <w:jc w:val="both"/>
      </w:pPr>
      <w:r w:rsidRPr="003E5E2F">
        <w:t>14:30 – 15:00</w:t>
      </w:r>
      <w:r w:rsidR="00104BF8" w:rsidRPr="003E5E2F">
        <w:tab/>
      </w:r>
      <w:r w:rsidR="00104BF8" w:rsidRPr="003E5E2F">
        <w:tab/>
        <w:t>odpolední zájmové činnosti</w:t>
      </w:r>
    </w:p>
    <w:p w:rsidR="00DF4E59" w:rsidRPr="003E5E2F" w:rsidRDefault="00750404" w:rsidP="003E5E2F">
      <w:pPr>
        <w:pStyle w:val="Bezmezer"/>
        <w:jc w:val="both"/>
      </w:pPr>
      <w:r>
        <w:t>15:00 – 16:0</w:t>
      </w:r>
      <w:r w:rsidR="00DF4E59" w:rsidRPr="003E5E2F">
        <w:t>0</w:t>
      </w:r>
      <w:r w:rsidR="00DF4E59" w:rsidRPr="003E5E2F">
        <w:tab/>
      </w:r>
      <w:r w:rsidR="00DF4E59" w:rsidRPr="003E5E2F">
        <w:tab/>
        <w:t>spontánní hry, práce s didaktickými pomůckami, četba, dramatizace, hry (do kterých děti nenutíme)</w:t>
      </w:r>
    </w:p>
    <w:p w:rsidR="00104BF8" w:rsidRPr="003E5E2F" w:rsidRDefault="00104BF8" w:rsidP="003E5E2F">
      <w:pPr>
        <w:pStyle w:val="Bezmezer"/>
        <w:jc w:val="both"/>
      </w:pPr>
    </w:p>
    <w:p w:rsidR="00DF4E59" w:rsidRDefault="00104BF8" w:rsidP="003E5E2F">
      <w:pPr>
        <w:pStyle w:val="Bezmezer"/>
        <w:jc w:val="both"/>
      </w:pPr>
      <w:r w:rsidRPr="003E5E2F">
        <w:t>Stanovený denní řád je flexibilní a může být pozměněn (výlety, divadelní představení). Informace o připravovaných akcích v mateřské škole jsou vždy včas oznamovány prostřednictvím třídních vzdělávacích programů na nástěnce v šatnách dětí</w:t>
      </w:r>
      <w:r w:rsidR="007423D6">
        <w:t>.</w:t>
      </w:r>
    </w:p>
    <w:p w:rsidR="007423D6" w:rsidRPr="003E5E2F" w:rsidRDefault="007423D6" w:rsidP="003E5E2F">
      <w:pPr>
        <w:pStyle w:val="Bezmezer"/>
        <w:jc w:val="both"/>
        <w:rPr>
          <w:rStyle w:val="Nadpis2Char"/>
          <w:rFonts w:ascii="Times New Roman" w:hAnsi="Times New Roman"/>
          <w:i w:val="0"/>
          <w:sz w:val="24"/>
          <w:szCs w:val="24"/>
        </w:rPr>
      </w:pPr>
    </w:p>
    <w:p w:rsidR="00104BF8" w:rsidRPr="003E5E2F" w:rsidRDefault="00104BF8" w:rsidP="003E5E2F">
      <w:pPr>
        <w:pStyle w:val="Bezmezer"/>
        <w:jc w:val="both"/>
      </w:pPr>
      <w:r w:rsidRPr="003E5E2F">
        <w:rPr>
          <w:rStyle w:val="Nadpis2Char"/>
          <w:rFonts w:ascii="Times New Roman" w:hAnsi="Times New Roman"/>
          <w:i w:val="0"/>
          <w:sz w:val="24"/>
          <w:szCs w:val="24"/>
        </w:rPr>
        <w:t>Provoz mateřské školy je omezen nebo přerušen</w:t>
      </w:r>
      <w:r w:rsidRPr="003E5E2F">
        <w:t xml:space="preserve"> v měsících </w:t>
      </w:r>
      <w:r w:rsidR="00DF4E59" w:rsidRPr="003E5E2F">
        <w:t>červenci, zpravidla první 2 týdny</w:t>
      </w:r>
      <w:r w:rsidRPr="003E5E2F">
        <w:t>. Informaci o omezení nebo přerušení provozu školy zveřejní ředitelka na přístupném místě ve škole (nástěnka pro rodiče) a na webových stránkách školy nejméně 2 měsíce předem, dále pak seznámí rodiče s jinými možnostmi péče o děti v době uzavření mateřské školy a s výší úplaty. Ze závažných důvodů (organizační či technické příčiny) a po projednání se zřizovatelem lze v průběhu školního roku omezit nebo přerušit provoz školy. Informaci o omezení nebo přerušení provozu školy zveřejní ředitelka na přístupném místě neprodleně poté, co se o omezení nebo přerušení provozu rozhodne.</w:t>
      </w:r>
    </w:p>
    <w:p w:rsidR="00104BF8" w:rsidRPr="003E5E2F" w:rsidRDefault="00104BF8" w:rsidP="003E5E2F">
      <w:pPr>
        <w:spacing w:line="276" w:lineRule="auto"/>
        <w:ind w:firstLine="708"/>
        <w:jc w:val="both"/>
      </w:pPr>
    </w:p>
    <w:p w:rsidR="00A111F5" w:rsidRPr="003E5E2F" w:rsidRDefault="00A111F5" w:rsidP="003E5E2F">
      <w:pPr>
        <w:spacing w:line="276" w:lineRule="auto"/>
        <w:jc w:val="both"/>
        <w:rPr>
          <w:b/>
        </w:rPr>
      </w:pPr>
    </w:p>
    <w:p w:rsidR="005134F1" w:rsidRPr="003E5E2F" w:rsidRDefault="007423D6" w:rsidP="003E5E2F">
      <w:pPr>
        <w:tabs>
          <w:tab w:val="center" w:pos="4536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013C5C" w:rsidRPr="003E5E2F">
        <w:rPr>
          <w:b/>
          <w:u w:val="single"/>
        </w:rPr>
        <w:t xml:space="preserve"> </w:t>
      </w:r>
      <w:r w:rsidR="00F314D2" w:rsidRPr="003E5E2F">
        <w:rPr>
          <w:b/>
          <w:u w:val="single"/>
        </w:rPr>
        <w:t>Výchovná a vzdělávací práce v</w:t>
      </w:r>
      <w:r w:rsidR="005134F1" w:rsidRPr="003E5E2F">
        <w:rPr>
          <w:b/>
          <w:u w:val="single"/>
        </w:rPr>
        <w:t> </w:t>
      </w:r>
      <w:r w:rsidR="00F314D2" w:rsidRPr="003E5E2F">
        <w:rPr>
          <w:b/>
          <w:u w:val="single"/>
        </w:rPr>
        <w:t>MŠ</w:t>
      </w:r>
    </w:p>
    <w:p w:rsidR="00F314D2" w:rsidRPr="003E5E2F" w:rsidRDefault="00F314D2" w:rsidP="003E5E2F">
      <w:pPr>
        <w:spacing w:line="276" w:lineRule="auto"/>
        <w:ind w:firstLine="708"/>
        <w:jc w:val="both"/>
      </w:pPr>
      <w:r w:rsidRPr="003E5E2F">
        <w:t xml:space="preserve">Školka má vypracovaný svůj vlastní </w:t>
      </w:r>
      <w:r w:rsidR="00790A17" w:rsidRPr="003E5E2F">
        <w:rPr>
          <w:b/>
        </w:rPr>
        <w:t xml:space="preserve">školní </w:t>
      </w:r>
      <w:r w:rsidRPr="003E5E2F">
        <w:rPr>
          <w:b/>
        </w:rPr>
        <w:t>vzdělávací program</w:t>
      </w:r>
      <w:r w:rsidRPr="003E5E2F">
        <w:t>, který vychází z rámcového programu pro předškolní vzdělávání MŠ ČR. Koncepce školky čerpá ze všech vzdělávacích oblastí RPV PV (</w:t>
      </w:r>
      <w:r w:rsidRPr="003E5E2F">
        <w:rPr>
          <w:i/>
        </w:rPr>
        <w:t>Rámcový vzdělávací program pro předškolní vzdělávání)</w:t>
      </w:r>
      <w:r w:rsidRPr="003E5E2F">
        <w:t>, ze kterých se snaží maximalizovat úspěch vzdělávacích záměrů pedagogů, ale přitom klade důraz na zdravé životní návyky a návrat k přirozenosti dítěte, tedy k pohybu, což zajistí dítěti nejen fyzickou, ale také psychickou odolnost a zdravé myšl</w:t>
      </w:r>
      <w:r w:rsidR="00790A17" w:rsidRPr="003E5E2F">
        <w:t xml:space="preserve">ení. </w:t>
      </w:r>
    </w:p>
    <w:p w:rsidR="00F314D2" w:rsidRPr="003E5E2F" w:rsidRDefault="00F314D2" w:rsidP="003E5E2F">
      <w:pPr>
        <w:spacing w:line="276" w:lineRule="auto"/>
        <w:ind w:firstLine="708"/>
        <w:jc w:val="both"/>
      </w:pPr>
      <w:r w:rsidRPr="003E5E2F">
        <w:rPr>
          <w:b/>
        </w:rPr>
        <w:t xml:space="preserve">Cílem </w:t>
      </w:r>
      <w:r w:rsidRPr="003E5E2F">
        <w:t xml:space="preserve">našeho programu je zajistit dětem všestranný rozvoj a díky individuálnímu přístupu se snažit rozvíjet vědomosti, </w:t>
      </w:r>
      <w:r w:rsidR="00013C5C" w:rsidRPr="003E5E2F">
        <w:t>dovednosti a návyky</w:t>
      </w:r>
      <w:r w:rsidRPr="003E5E2F">
        <w:t>, které se učí aplikovat v běžném životě. Individuálně přizpůsobujeme program školky fyziologickým, kognitivní, sociálním a emocionálním potřebám dítěte.</w:t>
      </w:r>
      <w:r w:rsidR="00790A17" w:rsidRPr="003E5E2F">
        <w:t xml:space="preserve"> </w:t>
      </w:r>
      <w:r w:rsidRPr="003E5E2F">
        <w:t>Chceme jednoznačně podpořit za spoluúčasti rodičů projevující se talenty a mimořádně nadané děti.</w:t>
      </w:r>
    </w:p>
    <w:p w:rsidR="00F314D2" w:rsidRPr="003E5E2F" w:rsidRDefault="00F314D2" w:rsidP="003E5E2F">
      <w:pPr>
        <w:spacing w:line="276" w:lineRule="auto"/>
        <w:ind w:firstLine="708"/>
        <w:jc w:val="both"/>
      </w:pPr>
      <w:r w:rsidRPr="003E5E2F">
        <w:rPr>
          <w:b/>
        </w:rPr>
        <w:t>Školka nabízí</w:t>
      </w:r>
      <w:r w:rsidRPr="003E5E2F">
        <w:t xml:space="preserve"> prostředí </w:t>
      </w:r>
      <w:r w:rsidR="00F20E83" w:rsidRPr="003E5E2F">
        <w:t xml:space="preserve">rodinně, </w:t>
      </w:r>
      <w:r w:rsidRPr="003E5E2F">
        <w:t>vstřícné, přátelské, podnětné, zajímavé a obsahově bohaté, v němž se dítě cítí jistě, radostně, spokojeně a bezpečně.</w:t>
      </w:r>
    </w:p>
    <w:p w:rsidR="00F314D2" w:rsidRDefault="00F314D2" w:rsidP="003E5E2F">
      <w:pPr>
        <w:spacing w:line="276" w:lineRule="auto"/>
        <w:ind w:firstLine="708"/>
        <w:jc w:val="both"/>
      </w:pPr>
      <w:r w:rsidRPr="003E5E2F">
        <w:rPr>
          <w:b/>
        </w:rPr>
        <w:t>Úkolem školky</w:t>
      </w:r>
      <w:r w:rsidRPr="003E5E2F">
        <w:t xml:space="preserve"> je individuálně rozvíjet dítě, podle jeho schopností a možností,</w:t>
      </w:r>
      <w:r>
        <w:t xml:space="preserve"> vyrovnat vzdělávací šance a zajistit bezproblémový postup do základní školy.</w:t>
      </w:r>
    </w:p>
    <w:p w:rsidR="00F314D2" w:rsidRDefault="00F314D2" w:rsidP="00F20E83">
      <w:pPr>
        <w:spacing w:line="276" w:lineRule="auto"/>
        <w:ind w:firstLine="708"/>
        <w:jc w:val="both"/>
      </w:pPr>
      <w:r>
        <w:t xml:space="preserve">V procesu učení podporujeme </w:t>
      </w:r>
      <w:r w:rsidRPr="00013C5C">
        <w:rPr>
          <w:b/>
        </w:rPr>
        <w:t>aktivity spontánní a řízené</w:t>
      </w:r>
      <w:r>
        <w:t xml:space="preserve">, které jsou vyvážené a provázané. Dáváme prostor pro přirozené využití spontánních nápadů jak dětí, tak učitelek. Dále vedeme děti k tvořivosti, samostatnosti a k aktivitě. </w:t>
      </w:r>
    </w:p>
    <w:p w:rsidR="00F314D2" w:rsidRDefault="00F314D2" w:rsidP="00F20E83">
      <w:pPr>
        <w:spacing w:line="276" w:lineRule="auto"/>
        <w:ind w:firstLine="708"/>
        <w:jc w:val="both"/>
      </w:pPr>
      <w:r w:rsidRPr="00013C5C">
        <w:rPr>
          <w:b/>
        </w:rPr>
        <w:t xml:space="preserve">Metody </w:t>
      </w:r>
      <w:r>
        <w:t>prosazujeme prožit</w:t>
      </w:r>
      <w:r w:rsidR="00790A17">
        <w:t>kové, kooperativní a učení hrou, činnostní učení</w:t>
      </w:r>
      <w:r w:rsidR="00F20E83">
        <w:t xml:space="preserve">, </w:t>
      </w:r>
      <w:proofErr w:type="spellStart"/>
      <w:r w:rsidR="00F20E83">
        <w:t>socální</w:t>
      </w:r>
      <w:proofErr w:type="spellEnd"/>
      <w:r w:rsidR="00790A17">
        <w:t xml:space="preserve"> a projektové. Dále se inspirujeme pedagogikou M. </w:t>
      </w:r>
      <w:proofErr w:type="spellStart"/>
      <w:r w:rsidR="00790A17">
        <w:t>Motessori</w:t>
      </w:r>
      <w:proofErr w:type="spellEnd"/>
      <w:r w:rsidR="00790A17">
        <w:t xml:space="preserve"> a programem Začít spolu.</w:t>
      </w:r>
    </w:p>
    <w:p w:rsidR="00F314D2" w:rsidRPr="00790A17" w:rsidRDefault="00F314D2" w:rsidP="00F20E83">
      <w:pPr>
        <w:spacing w:line="276" w:lineRule="auto"/>
        <w:ind w:firstLine="708"/>
        <w:jc w:val="both"/>
        <w:rPr>
          <w:b/>
        </w:rPr>
      </w:pPr>
      <w:r>
        <w:t xml:space="preserve">MŠ Jitřenka pracuje podle vlastního </w:t>
      </w:r>
      <w:r w:rsidRPr="00013C5C">
        <w:rPr>
          <w:b/>
        </w:rPr>
        <w:t>Školního vzdělávacího programu</w:t>
      </w:r>
      <w:r w:rsidR="00F20E83">
        <w:rPr>
          <w:b/>
        </w:rPr>
        <w:t>: Pestrý život v barevném světě</w:t>
      </w:r>
      <w:r w:rsidRPr="00013C5C">
        <w:rPr>
          <w:b/>
        </w:rPr>
        <w:t>.</w:t>
      </w:r>
      <w:r w:rsidR="00790A17">
        <w:rPr>
          <w:b/>
        </w:rPr>
        <w:t xml:space="preserve"> </w:t>
      </w:r>
    </w:p>
    <w:p w:rsidR="00F20E83" w:rsidRDefault="00F314D2" w:rsidP="00F20E83">
      <w:pPr>
        <w:spacing w:line="276" w:lineRule="auto"/>
        <w:ind w:firstLine="708"/>
        <w:jc w:val="both"/>
      </w:pPr>
      <w:r w:rsidRPr="00013C5C">
        <w:rPr>
          <w:b/>
        </w:rPr>
        <w:lastRenderedPageBreak/>
        <w:t>Měsíční plány</w:t>
      </w:r>
      <w:r>
        <w:t xml:space="preserve"> jsou umístěny na nástěnce</w:t>
      </w:r>
      <w:r w:rsidR="00F20E83">
        <w:t xml:space="preserve"> pro rodiče. Těmito plány se tety inspirují ve svých vlastních třídních vzdělávacích plánech</w:t>
      </w:r>
      <w:r>
        <w:t xml:space="preserve">. </w:t>
      </w:r>
    </w:p>
    <w:p w:rsidR="00790A17" w:rsidRPr="00790A17" w:rsidRDefault="00790A17" w:rsidP="00F20E83">
      <w:pPr>
        <w:spacing w:line="276" w:lineRule="auto"/>
        <w:ind w:firstLine="708"/>
        <w:jc w:val="both"/>
        <w:rPr>
          <w:b/>
        </w:rPr>
      </w:pPr>
      <w:r>
        <w:t xml:space="preserve">Také máme vypracován </w:t>
      </w:r>
      <w:r w:rsidRPr="00790A17">
        <w:rPr>
          <w:b/>
        </w:rPr>
        <w:t>Plán akcí na školní rok.</w:t>
      </w:r>
      <w:r>
        <w:rPr>
          <w:b/>
        </w:rPr>
        <w:t xml:space="preserve"> </w:t>
      </w:r>
      <w:r>
        <w:t>Se všemi dokumenty jsou rodiče seznamování při přijímání dítěte do zařízení.</w:t>
      </w:r>
    </w:p>
    <w:p w:rsidR="00F20E83" w:rsidRDefault="00F314D2" w:rsidP="00F20E83">
      <w:pPr>
        <w:spacing w:line="276" w:lineRule="auto"/>
        <w:ind w:firstLine="708"/>
        <w:jc w:val="both"/>
      </w:pPr>
      <w:r w:rsidRPr="0090716C">
        <w:t>Všechny děti jsou vychovávány společně bez rozdílu věku, což zajistí přirozené sociální prostředí a naučí děti toleranci, sebeúctě, respektu a pomoci druhý</w:t>
      </w:r>
      <w:r w:rsidR="00013C5C">
        <w:t>m. Aktivity, především vzdělávací</w:t>
      </w:r>
      <w:r w:rsidRPr="0090716C">
        <w:t>, absolvují děti podle věkových skupin.</w:t>
      </w:r>
    </w:p>
    <w:p w:rsidR="00790A17" w:rsidRPr="0090716C" w:rsidRDefault="00F20E83" w:rsidP="00F20E83">
      <w:pPr>
        <w:spacing w:line="276" w:lineRule="auto"/>
        <w:ind w:firstLine="708"/>
        <w:jc w:val="both"/>
      </w:pPr>
      <w:r>
        <w:t xml:space="preserve">Dále klademe důraz na </w:t>
      </w:r>
      <w:r w:rsidRPr="00907682">
        <w:rPr>
          <w:b/>
        </w:rPr>
        <w:t xml:space="preserve">prevenci </w:t>
      </w:r>
      <w:r w:rsidR="00907682" w:rsidRPr="00907682">
        <w:rPr>
          <w:b/>
        </w:rPr>
        <w:t xml:space="preserve">a ochranu dětí před </w:t>
      </w:r>
      <w:r w:rsidRPr="00907682">
        <w:rPr>
          <w:b/>
        </w:rPr>
        <w:t>sociálně p</w:t>
      </w:r>
      <w:r w:rsidR="00907682" w:rsidRPr="00907682">
        <w:rPr>
          <w:b/>
        </w:rPr>
        <w:t>atologickými jevy</w:t>
      </w:r>
      <w:r w:rsidR="00907682">
        <w:t xml:space="preserve"> a před projevy diskriminace a rasizmu.</w:t>
      </w:r>
      <w:r w:rsidR="00F314D2" w:rsidRPr="0090716C">
        <w:t xml:space="preserve"> </w:t>
      </w:r>
    </w:p>
    <w:p w:rsidR="00A111F5" w:rsidRDefault="00A111F5" w:rsidP="00F20E83">
      <w:pPr>
        <w:spacing w:line="276" w:lineRule="auto"/>
        <w:jc w:val="both"/>
        <w:rPr>
          <w:b/>
        </w:rPr>
      </w:pPr>
    </w:p>
    <w:p w:rsidR="005134F1" w:rsidRPr="007423D6" w:rsidRDefault="00A111F5" w:rsidP="007423D6">
      <w:pPr>
        <w:pStyle w:val="Odstavecseseznamem"/>
        <w:numPr>
          <w:ilvl w:val="0"/>
          <w:numId w:val="9"/>
        </w:numPr>
        <w:spacing w:line="276" w:lineRule="auto"/>
        <w:rPr>
          <w:b/>
          <w:u w:val="single"/>
        </w:rPr>
      </w:pPr>
      <w:r w:rsidRPr="007423D6">
        <w:rPr>
          <w:b/>
          <w:u w:val="single"/>
        </w:rPr>
        <w:t>Přijímací řízení</w:t>
      </w:r>
    </w:p>
    <w:p w:rsidR="00A111F5" w:rsidRPr="0090716C" w:rsidRDefault="00A111F5" w:rsidP="00F20E83">
      <w:pPr>
        <w:spacing w:line="276" w:lineRule="auto"/>
        <w:ind w:firstLine="708"/>
        <w:jc w:val="both"/>
      </w:pPr>
      <w:r w:rsidRPr="0090716C">
        <w:t>Do mateřské školy se dle vyhlášky č.14/2005 Sb., §1 MŠMT o předškolním vzdě</w:t>
      </w:r>
      <w:r>
        <w:t xml:space="preserve">lávání a zákona č.561/2004 Sb. </w:t>
      </w:r>
      <w:r w:rsidR="00907682">
        <w:t>přijímají děti ve věku od 2 let (1,5 let pokud jsou sociálně vyzrálejší a je pobyt ve školce ku prospěchu dítěte).</w:t>
      </w:r>
    </w:p>
    <w:p w:rsidR="00A111F5" w:rsidRDefault="00A111F5" w:rsidP="00F20E83">
      <w:pPr>
        <w:spacing w:line="276" w:lineRule="auto"/>
        <w:ind w:firstLine="708"/>
        <w:jc w:val="both"/>
      </w:pPr>
      <w:r w:rsidRPr="0090716C">
        <w:t>Zápisy a přijímání dětí se provádějí v průběhu celého roku až do naplnění kapacity. Předpokladem k úspěšnému zapsání dí</w:t>
      </w:r>
      <w:r w:rsidR="00907682">
        <w:t>těte je řádně vyplněná žádost o přijetí</w:t>
      </w:r>
      <w:r w:rsidRPr="0090716C">
        <w:t xml:space="preserve"> do MŠ. </w:t>
      </w:r>
    </w:p>
    <w:p w:rsidR="00A111F5" w:rsidRPr="0090716C" w:rsidRDefault="00A111F5" w:rsidP="00F20E83">
      <w:pPr>
        <w:spacing w:line="276" w:lineRule="auto"/>
        <w:ind w:firstLine="708"/>
        <w:jc w:val="both"/>
      </w:pPr>
      <w:r>
        <w:t>O přijetí rozhoduje ředitelka školy dle stanovených kritérií dle §34 školského zákona na základně správního řízení.</w:t>
      </w:r>
      <w:r w:rsidR="00012A48">
        <w:t xml:space="preserve"> </w:t>
      </w:r>
      <w:r w:rsidRPr="0090716C">
        <w:t>Po přijetí dítěte stanoví ředitelka po dohodě se zákonným zástupcem dítěte délku jeho denní docházky do mateřské školy.</w:t>
      </w:r>
    </w:p>
    <w:p w:rsidR="00A111F5" w:rsidRDefault="00A111F5" w:rsidP="00F20E83">
      <w:pPr>
        <w:spacing w:line="276" w:lineRule="auto"/>
        <w:ind w:firstLine="708"/>
        <w:jc w:val="both"/>
      </w:pPr>
      <w:r w:rsidRPr="0090716C">
        <w:t>Před nástupem dítěte do kolektivu může být dle dohody s rodiči určená adaptační doba, kdy si dítě postupně zvyká na kolektiv dětí. Tato doba může být různě dlouhá, podle dohody rodičů s učitelkami</w:t>
      </w:r>
      <w:r w:rsidR="00A36ECE">
        <w:t>.</w:t>
      </w:r>
    </w:p>
    <w:p w:rsidR="00A111F5" w:rsidRPr="0090716C" w:rsidRDefault="00012A48" w:rsidP="00F20E83">
      <w:pPr>
        <w:spacing w:line="276" w:lineRule="auto"/>
        <w:ind w:firstLine="708"/>
        <w:jc w:val="both"/>
      </w:pPr>
      <w:r>
        <w:t xml:space="preserve">Před nástupem dítěte do zařízení, ředitelka zkontroluje, zda je řádně vyplněna přihláška, zdravotní dotazník, dotazník o pověření k vyzvedávání dítěte, okopírovaný průkaz zdravotní pojišťovny, domluven způsob platby a docházka dítěte. </w:t>
      </w:r>
    </w:p>
    <w:p w:rsidR="008D25F4" w:rsidRDefault="008D25F4" w:rsidP="00F20E83">
      <w:pPr>
        <w:spacing w:line="276" w:lineRule="auto"/>
        <w:jc w:val="both"/>
        <w:rPr>
          <w:b/>
          <w:i/>
        </w:rPr>
      </w:pPr>
    </w:p>
    <w:p w:rsidR="00A111F5" w:rsidRPr="00517F6A" w:rsidRDefault="00A111F5" w:rsidP="00F20E83">
      <w:pPr>
        <w:spacing w:line="276" w:lineRule="auto"/>
        <w:jc w:val="both"/>
        <w:rPr>
          <w:b/>
          <w:i/>
        </w:rPr>
      </w:pPr>
      <w:r w:rsidRPr="00517F6A">
        <w:rPr>
          <w:b/>
          <w:i/>
        </w:rPr>
        <w:t>Nástup dítěte do mateřské školy</w:t>
      </w:r>
    </w:p>
    <w:p w:rsidR="00A111F5" w:rsidRPr="0090716C" w:rsidRDefault="00A111F5" w:rsidP="00F20E83">
      <w:pPr>
        <w:spacing w:line="276" w:lineRule="auto"/>
        <w:ind w:firstLine="708"/>
        <w:jc w:val="both"/>
      </w:pPr>
      <w:r w:rsidRPr="0090716C">
        <w:t>Při nástupu dítěte může ředitelka vydat rozhodnutí o zkušebním pobytu dí</w:t>
      </w:r>
      <w:r w:rsidR="00907682">
        <w:t>těte podle §34, odst. 3 zákona č</w:t>
      </w:r>
      <w:r w:rsidRPr="0090716C">
        <w:t>.561/2004  Sb.</w:t>
      </w:r>
      <w:r w:rsidR="00907682">
        <w:t>,</w:t>
      </w:r>
      <w:r w:rsidRPr="0090716C">
        <w:t xml:space="preserve"> k ověření schopností dítěte přizpůsobit se podmínkám mateřské školy. Tato zku</w:t>
      </w:r>
      <w:r w:rsidR="00012A48">
        <w:t>šební doba může být až 3 měsíce</w:t>
      </w:r>
      <w:r w:rsidRPr="0090716C">
        <w:t xml:space="preserve">. </w:t>
      </w:r>
    </w:p>
    <w:p w:rsidR="00A111F5" w:rsidRPr="0090716C" w:rsidRDefault="00A111F5" w:rsidP="00F20E83">
      <w:pPr>
        <w:spacing w:line="276" w:lineRule="auto"/>
        <w:ind w:firstLine="708"/>
        <w:jc w:val="both"/>
      </w:pPr>
      <w:r w:rsidRPr="0090716C">
        <w:t xml:space="preserve">Rodiče jsou povinni při nástupu dítěte poskytnout veškeré </w:t>
      </w:r>
      <w:r w:rsidR="00A2770A">
        <w:t xml:space="preserve">pravdivé </w:t>
      </w:r>
      <w:r w:rsidRPr="0090716C">
        <w:t xml:space="preserve">informace, nutné k řádné evidenci dítěte (zdravotní pojišťovna, zaměstnání </w:t>
      </w:r>
      <w:r w:rsidR="00A36ECE">
        <w:t>rodičů a telefonní spojení</w:t>
      </w:r>
      <w:r w:rsidR="00A2770A">
        <w:t>, pravidelné očkování doplní lékař před nástupem do MŠ</w:t>
      </w:r>
      <w:r w:rsidRPr="0090716C">
        <w:t xml:space="preserve">). Veškeré změny je nutné hlásit ve třídě u učitelek. </w:t>
      </w:r>
      <w:r w:rsidR="00A2770A">
        <w:t>Informace o dětech jsou důsledně využívány pro vnitřní potřebu školy.</w:t>
      </w:r>
    </w:p>
    <w:p w:rsidR="002C1E7F" w:rsidRPr="0090716C" w:rsidRDefault="002C1E7F" w:rsidP="00F20E83">
      <w:pPr>
        <w:spacing w:line="276" w:lineRule="auto"/>
        <w:jc w:val="both"/>
      </w:pPr>
    </w:p>
    <w:p w:rsidR="00D44B93" w:rsidRPr="00517F6A" w:rsidRDefault="00D44B93" w:rsidP="00F20E83">
      <w:pPr>
        <w:spacing w:line="276" w:lineRule="auto"/>
        <w:jc w:val="both"/>
        <w:rPr>
          <w:b/>
          <w:i/>
        </w:rPr>
      </w:pPr>
      <w:r w:rsidRPr="00517F6A">
        <w:rPr>
          <w:b/>
          <w:i/>
        </w:rPr>
        <w:t xml:space="preserve">Ukončení docházky dítěte do mateřské školy </w:t>
      </w:r>
    </w:p>
    <w:p w:rsidR="00D44B93" w:rsidRPr="0090716C" w:rsidRDefault="00D44B93" w:rsidP="00F20E83">
      <w:pPr>
        <w:spacing w:line="276" w:lineRule="auto"/>
        <w:ind w:firstLine="708"/>
        <w:jc w:val="both"/>
      </w:pPr>
      <w:r w:rsidRPr="0090716C">
        <w:t>Rodiče oznámí škole předem známou nepřítomnost dítěte. Pokud dítě</w:t>
      </w:r>
      <w:r w:rsidR="00F37F8E">
        <w:t xml:space="preserve"> nedochází bez omluvy nejméně 28</w:t>
      </w:r>
      <w:r w:rsidRPr="0090716C">
        <w:t xml:space="preserve"> dní, může ředitelka po předchozím písemném upozornění rodičů dle §35, odst. 1 a výše uvedeného zákona ukončit docházku dítěte do mateřské školy. </w:t>
      </w:r>
    </w:p>
    <w:p w:rsidR="00D44B93" w:rsidRPr="0090716C" w:rsidRDefault="00D44B93" w:rsidP="00F20E83">
      <w:pPr>
        <w:spacing w:line="276" w:lineRule="auto"/>
        <w:ind w:firstLine="708"/>
        <w:jc w:val="both"/>
      </w:pPr>
      <w:r w:rsidRPr="0090716C">
        <w:t xml:space="preserve">Ředitelka může ukončit docházku dítěte také v případě, kdy zákonný zástupce dítěte závažným způsobem opakovaně narušuje provoz MŠ. </w:t>
      </w:r>
    </w:p>
    <w:p w:rsidR="00D44B93" w:rsidRPr="0090716C" w:rsidRDefault="00D44B93" w:rsidP="00F20E83">
      <w:pPr>
        <w:spacing w:line="276" w:lineRule="auto"/>
        <w:ind w:firstLine="708"/>
        <w:jc w:val="both"/>
      </w:pPr>
      <w:r w:rsidRPr="0090716C">
        <w:t xml:space="preserve">K ukončení docházky může dojít v průběhu zkušebního pobytu, pokud jej doporučí lékař nebo školské poradenské zařízení. </w:t>
      </w:r>
    </w:p>
    <w:p w:rsidR="00D44B93" w:rsidRPr="0090716C" w:rsidRDefault="00D44B93" w:rsidP="00F20E83">
      <w:pPr>
        <w:spacing w:line="276" w:lineRule="auto"/>
        <w:ind w:firstLine="708"/>
        <w:jc w:val="both"/>
      </w:pPr>
      <w:r w:rsidRPr="0090716C">
        <w:t xml:space="preserve">Pokud zákonný zástupce neuhradí úplatu za vzdělávání v MŠ nebo úplatu za stravování ve stanoveném termínu a nedohodne s ředitelkou jiný termín úhrady, může ředitelka rozhodnout o </w:t>
      </w:r>
      <w:r w:rsidR="0094268B">
        <w:t>ukončení docházky dítěte do MŠ v souladu s § 35 školského zákona.</w:t>
      </w:r>
    </w:p>
    <w:p w:rsidR="0059771C" w:rsidRPr="007423D6" w:rsidRDefault="0059771C" w:rsidP="007423D6">
      <w:pPr>
        <w:pStyle w:val="Bezmezer"/>
        <w:jc w:val="both"/>
      </w:pPr>
      <w:r w:rsidRPr="007423D6">
        <w:lastRenderedPageBreak/>
        <w:t>Rozhodnout o ukončení předškolního vzdělávání nelze v případě dítěte, pro které je předškolní vzdělávání povinné.</w:t>
      </w:r>
    </w:p>
    <w:p w:rsidR="0059771C" w:rsidRPr="007423D6" w:rsidRDefault="0059771C" w:rsidP="007423D6">
      <w:pPr>
        <w:spacing w:line="276" w:lineRule="auto"/>
        <w:jc w:val="both"/>
      </w:pPr>
    </w:p>
    <w:p w:rsidR="0059771C" w:rsidRPr="007423D6" w:rsidRDefault="0059771C" w:rsidP="007423D6">
      <w:pPr>
        <w:pStyle w:val="Bezmezer"/>
        <w:jc w:val="both"/>
        <w:rPr>
          <w:b/>
        </w:rPr>
      </w:pPr>
    </w:p>
    <w:p w:rsidR="00450CEA" w:rsidRPr="007423D6" w:rsidRDefault="00450CEA" w:rsidP="007423D6">
      <w:pPr>
        <w:pStyle w:val="Bezmezer"/>
        <w:numPr>
          <w:ilvl w:val="0"/>
          <w:numId w:val="9"/>
        </w:numPr>
        <w:jc w:val="both"/>
        <w:rPr>
          <w:b/>
          <w:u w:val="single"/>
        </w:rPr>
      </w:pPr>
      <w:r w:rsidRPr="007423D6">
        <w:rPr>
          <w:b/>
          <w:u w:val="single"/>
        </w:rPr>
        <w:t>Povinnost předškolního vzdělávání:</w:t>
      </w:r>
    </w:p>
    <w:p w:rsidR="00450CEA" w:rsidRPr="007423D6" w:rsidRDefault="00450CEA" w:rsidP="007423D6">
      <w:pPr>
        <w:pStyle w:val="Styl1"/>
        <w:jc w:val="both"/>
      </w:pPr>
      <w:r w:rsidRPr="007423D6">
        <w:t>▪ od počátku školního roku, který následuje po dni, kdy dítě dosáhne pátého roku věku, do zahájení povinné školní docházky dítěte, je předškolní vzdělávání povinné,</w:t>
      </w:r>
    </w:p>
    <w:p w:rsidR="00450CEA" w:rsidRPr="007423D6" w:rsidRDefault="00450CEA" w:rsidP="007423D6">
      <w:pPr>
        <w:pStyle w:val="Styl1"/>
        <w:jc w:val="both"/>
      </w:pPr>
      <w:r w:rsidRPr="007423D6">
        <w:t>▪ povinné předškolní vzdělávání má formu pravidelné denní docházky v pracovních dnech od 8:00 – 12:00 hodin,</w:t>
      </w:r>
    </w:p>
    <w:p w:rsidR="00450CEA" w:rsidRPr="007423D6" w:rsidRDefault="00450CEA" w:rsidP="007423D6">
      <w:pPr>
        <w:pStyle w:val="Styl1"/>
        <w:jc w:val="both"/>
      </w:pPr>
      <w:r w:rsidRPr="007423D6">
        <w:t>▪ povinnost není dána ve dnech školních prázdnin,</w:t>
      </w:r>
    </w:p>
    <w:p w:rsidR="00450CEA" w:rsidRPr="007423D6" w:rsidRDefault="00450CEA" w:rsidP="007423D6">
      <w:pPr>
        <w:pStyle w:val="Styl1"/>
        <w:jc w:val="both"/>
      </w:pPr>
      <w:r w:rsidRPr="007423D6">
        <w:t>▪ dítě má právo se vzdělávat v mateřské škole po celou dobu jejího provozu,</w:t>
      </w:r>
    </w:p>
    <w:p w:rsidR="00450CEA" w:rsidRPr="007423D6" w:rsidRDefault="00450CEA" w:rsidP="007423D6">
      <w:pPr>
        <w:pStyle w:val="Styl1"/>
        <w:jc w:val="both"/>
      </w:pPr>
      <w:r w:rsidRPr="007423D6">
        <w:t>▪ náležitosti omlouvání neúčasti dítěte ve</w:t>
      </w:r>
      <w:r w:rsidR="0059771C" w:rsidRPr="007423D6">
        <w:t xml:space="preserve"> vzdělávání upravuje kapitola 2</w:t>
      </w:r>
    </w:p>
    <w:p w:rsidR="00450CEA" w:rsidRPr="007423D6" w:rsidRDefault="00450CEA" w:rsidP="007423D6">
      <w:pPr>
        <w:pStyle w:val="Bezmezer"/>
        <w:jc w:val="both"/>
      </w:pPr>
    </w:p>
    <w:p w:rsidR="00450CEA" w:rsidRPr="007423D6" w:rsidRDefault="00450CEA" w:rsidP="007423D6">
      <w:pPr>
        <w:pStyle w:val="Bezmezer"/>
        <w:numPr>
          <w:ilvl w:val="0"/>
          <w:numId w:val="9"/>
        </w:numPr>
        <w:jc w:val="both"/>
        <w:rPr>
          <w:b/>
          <w:u w:val="single"/>
        </w:rPr>
      </w:pPr>
      <w:r w:rsidRPr="007423D6">
        <w:rPr>
          <w:b/>
          <w:u w:val="single"/>
        </w:rPr>
        <w:t xml:space="preserve">Individuální vzdělávání </w:t>
      </w:r>
    </w:p>
    <w:p w:rsidR="00450CEA" w:rsidRPr="007423D6" w:rsidRDefault="00450CEA" w:rsidP="007423D6">
      <w:pPr>
        <w:pStyle w:val="Styl1"/>
        <w:jc w:val="both"/>
      </w:pPr>
      <w:r w:rsidRPr="007423D6">
        <w:t>▪ povinné předškolní vzdělávání lze plnit i formou individuálního vzdělávání,</w:t>
      </w:r>
    </w:p>
    <w:p w:rsidR="00450CEA" w:rsidRPr="007423D6" w:rsidRDefault="00450CEA" w:rsidP="007423D6">
      <w:pPr>
        <w:pStyle w:val="Styl1"/>
        <w:jc w:val="both"/>
      </w:pPr>
      <w:r w:rsidRPr="007423D6">
        <w:t>▪ pokud bude dítě touto formou vzděláváno převážnou část školního roku, je povinen zákonný zástupce tuto skutečnost oznámit ředitelce školy nejpozději 3 měsíce před začátkem školního roku,</w:t>
      </w:r>
    </w:p>
    <w:p w:rsidR="00450CEA" w:rsidRPr="007423D6" w:rsidRDefault="00450CEA" w:rsidP="007423D6">
      <w:pPr>
        <w:pStyle w:val="Styl1"/>
        <w:jc w:val="both"/>
      </w:pPr>
      <w:r w:rsidRPr="007423D6">
        <w:t>▪ plnění povinnosti předškolního vzdělávání formou individuálního vzdělávání lze oznámit ředitelce školy i v průběhu školního roku,</w:t>
      </w:r>
    </w:p>
    <w:p w:rsidR="00450CEA" w:rsidRPr="007423D6" w:rsidRDefault="00450CEA" w:rsidP="007423D6">
      <w:pPr>
        <w:pStyle w:val="Styl1"/>
        <w:jc w:val="both"/>
      </w:pPr>
      <w:r w:rsidRPr="007423D6">
        <w:t>▪ oznámení o individuálním vzdělávání musí obsahovat:</w:t>
      </w:r>
    </w:p>
    <w:p w:rsidR="00450CEA" w:rsidRPr="007423D6" w:rsidRDefault="00450CEA" w:rsidP="007423D6">
      <w:pPr>
        <w:pStyle w:val="Styl1"/>
        <w:jc w:val="both"/>
      </w:pPr>
      <w:r w:rsidRPr="007423D6">
        <w:t>▪ jméno, příjmení, rodné číslo a místo trvalého pobytu dítěte,</w:t>
      </w:r>
    </w:p>
    <w:p w:rsidR="00450CEA" w:rsidRPr="007423D6" w:rsidRDefault="00450CEA" w:rsidP="007423D6">
      <w:pPr>
        <w:pStyle w:val="Styl1"/>
        <w:jc w:val="both"/>
      </w:pPr>
      <w:r w:rsidRPr="007423D6">
        <w:t>▪ uvedení období, ve kterém má být dítě individuálně vzděláváno,</w:t>
      </w:r>
    </w:p>
    <w:p w:rsidR="00450CEA" w:rsidRPr="007423D6" w:rsidRDefault="00450CEA" w:rsidP="007423D6">
      <w:pPr>
        <w:pStyle w:val="Styl1"/>
        <w:jc w:val="both"/>
      </w:pPr>
      <w:r w:rsidRPr="007423D6">
        <w:t>▪ důvody pro individuální vzdělávání, vzor oznámení je k dispozici na webových stránkách školy</w:t>
      </w:r>
    </w:p>
    <w:p w:rsidR="00450CEA" w:rsidRPr="007423D6" w:rsidRDefault="00450CEA" w:rsidP="007423D6">
      <w:pPr>
        <w:pStyle w:val="Styl1"/>
        <w:jc w:val="both"/>
      </w:pPr>
      <w:r w:rsidRPr="007423D6">
        <w:t>▪ ředitelka školy doporučí zákonnému zástupci oblasti, ve kterých má být dítě vzděláváno (dle ŠVP PV),</w:t>
      </w:r>
    </w:p>
    <w:p w:rsidR="00450CEA" w:rsidRPr="007423D6" w:rsidRDefault="00450CEA" w:rsidP="007423D6">
      <w:pPr>
        <w:pStyle w:val="Styl1"/>
        <w:jc w:val="both"/>
      </w:pPr>
      <w:r w:rsidRPr="007423D6">
        <w:t>▪ úroveň osvojování očekávaných výstupů v jednotlivých oblastech bude ověřena třetí pondělí v měsíci listopadu od 8:00 do 12:00 hodin, náhradní termín je stanoven na první pondělí v měsíci prosinci od 8:00 do 12:00 hodin v </w:t>
      </w:r>
      <w:r w:rsidR="0059771C" w:rsidRPr="007423D6">
        <w:t>Mateřské škole Jitřenka - Vyžlovka</w:t>
      </w:r>
    </w:p>
    <w:p w:rsidR="00450CEA" w:rsidRPr="007423D6" w:rsidRDefault="00450CEA" w:rsidP="007423D6">
      <w:pPr>
        <w:pStyle w:val="Styl1"/>
        <w:jc w:val="both"/>
      </w:pPr>
      <w:r w:rsidRPr="007423D6">
        <w:t>▪ ověřování očekávaných výstupů bude probíhat formou rozhovoru s dítětem, formou didaktických her a pracovních listů.</w:t>
      </w:r>
    </w:p>
    <w:p w:rsidR="00450CEA" w:rsidRPr="007423D6" w:rsidRDefault="00450CEA" w:rsidP="007423D6">
      <w:pPr>
        <w:pStyle w:val="Styl1"/>
        <w:jc w:val="both"/>
      </w:pPr>
      <w:r w:rsidRPr="007423D6"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450CEA" w:rsidRPr="007423D6" w:rsidRDefault="00450CEA" w:rsidP="007423D6">
      <w:pPr>
        <w:pStyle w:val="Bezmezer"/>
        <w:jc w:val="both"/>
      </w:pPr>
    </w:p>
    <w:p w:rsidR="00450CEA" w:rsidRPr="007423D6" w:rsidRDefault="00450CEA" w:rsidP="007423D6">
      <w:pPr>
        <w:pStyle w:val="Bezmezer"/>
        <w:jc w:val="both"/>
      </w:pPr>
    </w:p>
    <w:p w:rsidR="00D44B93" w:rsidRPr="007423D6" w:rsidRDefault="00D44B93" w:rsidP="007423D6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7423D6">
        <w:rPr>
          <w:b/>
          <w:u w:val="single"/>
        </w:rPr>
        <w:t>Bezpečnost a zdraví dětí</w:t>
      </w:r>
    </w:p>
    <w:p w:rsidR="00104BF8" w:rsidRPr="007423D6" w:rsidRDefault="00104BF8" w:rsidP="007423D6">
      <w:pPr>
        <w:pStyle w:val="Bezmezer"/>
        <w:jc w:val="both"/>
        <w:rPr>
          <w:b/>
          <w:bCs/>
          <w:iCs/>
        </w:rPr>
      </w:pPr>
      <w:r w:rsidRPr="007423D6">
        <w:rPr>
          <w:b/>
          <w:bCs/>
          <w:iCs/>
        </w:rPr>
        <w:t>Podmínky k zajištění bezpečnosti a ochrany zdraví dětí a jejich ochrany před rizikovým chováním, před projevy diskriminace, nepřátelství nebo násilí</w:t>
      </w:r>
    </w:p>
    <w:p w:rsidR="00D44B93" w:rsidRPr="007423D6" w:rsidRDefault="00D44B93" w:rsidP="007423D6">
      <w:pPr>
        <w:spacing w:line="276" w:lineRule="auto"/>
        <w:jc w:val="both"/>
      </w:pP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 xml:space="preserve">Podle § 5, odst. 1 vyhlášky č. 14/2005 Sb. o předškolním vzdělávání vykonává dohled nad dítětem provozovatelem školy pověřený pedagogický pracovník, a to od doby, kdy je pedagogický pracovník převezme od zákonného zástupce dítěte nebo jím pověřené osoby, až do doby, kdy pedagogický pracovník předá dítě zákonnému zástupci nebo jím pověřené osobě. 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 xml:space="preserve">Do mateřské školy jsou přijímány </w:t>
      </w:r>
      <w:r w:rsidRPr="007423D6">
        <w:rPr>
          <w:b/>
        </w:rPr>
        <w:t>děti zdravé</w:t>
      </w:r>
      <w:r w:rsidRPr="007423D6">
        <w:t>, bez příznaků onemocnění (</w:t>
      </w:r>
      <w:r w:rsidR="00863E20" w:rsidRPr="007423D6">
        <w:t xml:space="preserve">např. </w:t>
      </w:r>
      <w:r w:rsidRPr="007423D6">
        <w:t>zvýšená teplota, hnisavá rýma, silný – dráždivý kašel, průjmy, zvracení, tělesný handicap – sádra a jinak omezený pohyb)</w:t>
      </w:r>
      <w:r w:rsidR="00517F6A" w:rsidRPr="007423D6">
        <w:t>.</w:t>
      </w:r>
    </w:p>
    <w:p w:rsidR="00517F6A" w:rsidRPr="007423D6" w:rsidRDefault="00D44B93" w:rsidP="007423D6">
      <w:pPr>
        <w:spacing w:line="276" w:lineRule="auto"/>
        <w:ind w:firstLine="708"/>
        <w:jc w:val="both"/>
      </w:pPr>
      <w:r w:rsidRPr="007423D6">
        <w:t xml:space="preserve">Rodiče jsou povinni </w:t>
      </w:r>
      <w:r w:rsidR="00907682" w:rsidRPr="007423D6">
        <w:t>oznámit</w:t>
      </w:r>
      <w:r w:rsidRPr="007423D6">
        <w:t xml:space="preserve"> při předávání dítě</w:t>
      </w:r>
      <w:r w:rsidR="00907682" w:rsidRPr="007423D6">
        <w:t>te učitelce</w:t>
      </w:r>
      <w:r w:rsidRPr="007423D6">
        <w:t xml:space="preserve"> jakékoliv změny ve zdravotním stavu dítěte či jeho chování. 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lastRenderedPageBreak/>
        <w:t>Onemocní-li dítě v průběhu dne v mateřské škole, učitelka oznámí tuto skutečnost rodičům</w:t>
      </w:r>
      <w:r w:rsidR="00863E20" w:rsidRPr="007423D6">
        <w:t>,</w:t>
      </w:r>
      <w:r w:rsidRPr="007423D6">
        <w:t xml:space="preserve"> a ti jsou povinni</w:t>
      </w:r>
      <w:r w:rsidR="00863E20" w:rsidRPr="007423D6">
        <w:t>,</w:t>
      </w:r>
      <w:r w:rsidRPr="007423D6">
        <w:t xml:space="preserve"> v co nejkratší možné době</w:t>
      </w:r>
      <w:r w:rsidR="00863E20" w:rsidRPr="007423D6">
        <w:t>,</w:t>
      </w:r>
      <w:r w:rsidRPr="007423D6">
        <w:t xml:space="preserve"> si dítě vyzvednout, aby se nemoc nešířila mezi ostatní děti. Pokud jsou rodiče vyzváni k předložení lékařského nálezu, je nutné, aby tak učinili. Je to v zájmu a pro bezpečnost všech dětí naší mateřské školy.</w:t>
      </w:r>
      <w:r w:rsidR="00072ED3" w:rsidRPr="007423D6">
        <w:t xml:space="preserve"> Rodiče jsou povinni hlásit výskyt infekčního onemocnění /včetně </w:t>
      </w:r>
      <w:proofErr w:type="spellStart"/>
      <w:r w:rsidR="00072ED3" w:rsidRPr="007423D6">
        <w:t>pedikulózy</w:t>
      </w:r>
      <w:proofErr w:type="spellEnd"/>
      <w:r w:rsidR="00072ED3" w:rsidRPr="007423D6">
        <w:t xml:space="preserve"> – výskytu vší/ v rodině a veškeré údaje o zdraví dítěte.</w:t>
      </w:r>
    </w:p>
    <w:p w:rsidR="00072ED3" w:rsidRPr="007423D6" w:rsidRDefault="00072ED3" w:rsidP="007423D6">
      <w:pPr>
        <w:spacing w:line="276" w:lineRule="auto"/>
        <w:ind w:firstLine="708"/>
        <w:jc w:val="both"/>
      </w:pPr>
      <w:r w:rsidRPr="007423D6">
        <w:t>Po vyléčení infekčního onemocnění přijímáme do MŠ dítě s prohlášením rodičů o bezinfekčnosti.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 xml:space="preserve">Stane-li se úraz v mateřské škole, škola je povinna zajistit podle závažnosti zranění ošetření dítěte a neprodleně oznámit úraz rodičům. Při vážném úrazu je volána rychlá záchranná služba. </w:t>
      </w:r>
    </w:p>
    <w:p w:rsidR="00725FCC" w:rsidRDefault="00D44B93" w:rsidP="007423D6">
      <w:pPr>
        <w:pStyle w:val="Styl1"/>
        <w:jc w:val="both"/>
      </w:pPr>
      <w:r w:rsidRPr="007423D6">
        <w:t>Rodiče odpovídají za vhodnost a bezpečnost oblečení a obuvi dětí v ma</w:t>
      </w:r>
      <w:r w:rsidR="00072ED3" w:rsidRPr="007423D6">
        <w:t>teřské škole i při pobytu venku</w:t>
      </w:r>
      <w:r w:rsidRPr="007423D6">
        <w:t xml:space="preserve"> (pro pobyt v MŠ doporučujeme bačkory, ne pantofle, oblečení pohodlné, náhradní oblečení včetně spodního prádla, další po dohodě s učitelkami na třídě).</w:t>
      </w:r>
      <w:r w:rsidR="00450CEA" w:rsidRPr="007423D6">
        <w:t xml:space="preserve"> Z hygienických důvodů musí mít děti jiné oblečení na pobyt v budově školy a jiné na pobyt venku.</w:t>
      </w:r>
      <w:r w:rsidR="00725FCC" w:rsidRPr="007423D6">
        <w:t xml:space="preserve"> Podávání léků dětem, jejichž zdravotní stav to vyžaduje (alergie, epilepsie, diabetes…), je možné pouze na základě písemné dohody mezi zákonným zástupcem a ředitelkou školy.</w:t>
      </w:r>
    </w:p>
    <w:p w:rsidR="00BC1194" w:rsidRPr="007423D6" w:rsidRDefault="00BC1194" w:rsidP="007423D6">
      <w:pPr>
        <w:pStyle w:val="Styl1"/>
        <w:jc w:val="both"/>
      </w:pPr>
      <w:r>
        <w:t>Lůžkoviny měníme dle potřeby nebo 1x za 14 dní.</w:t>
      </w:r>
    </w:p>
    <w:p w:rsidR="00725FCC" w:rsidRPr="007423D6" w:rsidRDefault="00725FCC" w:rsidP="007423D6">
      <w:pPr>
        <w:pStyle w:val="Styl1"/>
        <w:jc w:val="both"/>
      </w:pPr>
      <w:r w:rsidRPr="007423D6">
        <w:t xml:space="preserve">Děti jsou pojištěny proti úrazům v době pobytu v mateřské škole a při akcích organizovaných mateřskou školou. </w:t>
      </w:r>
    </w:p>
    <w:p w:rsidR="00D44B93" w:rsidRPr="007423D6" w:rsidRDefault="00D44B93" w:rsidP="007423D6">
      <w:pPr>
        <w:spacing w:line="276" w:lineRule="auto"/>
        <w:ind w:firstLine="708"/>
        <w:jc w:val="both"/>
      </w:pPr>
    </w:p>
    <w:p w:rsidR="00143C84" w:rsidRPr="007423D6" w:rsidRDefault="00BC538D" w:rsidP="007423D6">
      <w:pPr>
        <w:spacing w:line="276" w:lineRule="auto"/>
        <w:ind w:firstLine="708"/>
        <w:jc w:val="both"/>
      </w:pPr>
      <w:r w:rsidRPr="007423D6">
        <w:t>Upozorňujeme rodiče, že učitelky neručí za případné ušpinění oděvů dětí.</w:t>
      </w:r>
    </w:p>
    <w:p w:rsidR="00104BF8" w:rsidRPr="007423D6" w:rsidRDefault="00104BF8" w:rsidP="007423D6">
      <w:pPr>
        <w:spacing w:line="276" w:lineRule="auto"/>
        <w:ind w:firstLine="708"/>
        <w:jc w:val="both"/>
      </w:pPr>
      <w:r w:rsidRPr="007423D6">
        <w:t>Dozor - k zajištění bezpečnosti při pobytu mimo území mateřské školy stanoví ředitelka školy dostatečný počet učitelek tak, aby na jednu učitelku připadlo nejvýše 20 dětí</w:t>
      </w:r>
      <w:r w:rsidR="007423D6">
        <w:t>.</w:t>
      </w:r>
    </w:p>
    <w:p w:rsidR="00450CEA" w:rsidRPr="007423D6" w:rsidRDefault="00450CEA" w:rsidP="007423D6">
      <w:pPr>
        <w:spacing w:line="276" w:lineRule="auto"/>
        <w:ind w:firstLine="708"/>
        <w:jc w:val="both"/>
      </w:pPr>
    </w:p>
    <w:p w:rsidR="00D44B93" w:rsidRPr="007423D6" w:rsidRDefault="00D44B93" w:rsidP="007423D6">
      <w:pPr>
        <w:spacing w:line="276" w:lineRule="auto"/>
        <w:jc w:val="both"/>
        <w:rPr>
          <w:b/>
          <w:i/>
        </w:rPr>
      </w:pPr>
      <w:r w:rsidRPr="007423D6">
        <w:rPr>
          <w:b/>
          <w:i/>
        </w:rPr>
        <w:t>Cenné věci a hračky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>Mateřská škola nezodpovídá za cenné věci, které si děti přinesou</w:t>
      </w:r>
      <w:r w:rsidR="00631459" w:rsidRPr="007423D6">
        <w:t xml:space="preserve"> do MŠ</w:t>
      </w:r>
      <w:r w:rsidRPr="007423D6">
        <w:t xml:space="preserve">. Doporučujeme, aby děti do MŠ nenosily zlaté řetízky, náušnice či jiné šperky, protože při hře dětí může dojít k poškození či ztrátě. MŠ nezodpovídá ani za předměty a hračky, které si děti donesou z domova ke hraní. Rovněž nepatří do MŠ - ani na žádné akce MŠ mobily! </w:t>
      </w:r>
    </w:p>
    <w:p w:rsidR="00863E20" w:rsidRPr="007423D6" w:rsidRDefault="00863E20" w:rsidP="007423D6">
      <w:pPr>
        <w:spacing w:line="276" w:lineRule="auto"/>
        <w:jc w:val="both"/>
        <w:rPr>
          <w:b/>
          <w:i/>
        </w:rPr>
      </w:pPr>
    </w:p>
    <w:p w:rsidR="00D44B93" w:rsidRPr="007423D6" w:rsidRDefault="00BC538D" w:rsidP="007423D6">
      <w:pPr>
        <w:spacing w:line="276" w:lineRule="auto"/>
        <w:jc w:val="both"/>
        <w:rPr>
          <w:b/>
          <w:i/>
        </w:rPr>
      </w:pPr>
      <w:r w:rsidRPr="007423D6">
        <w:rPr>
          <w:b/>
          <w:i/>
        </w:rPr>
        <w:t>Předávání dětí:</w:t>
      </w:r>
    </w:p>
    <w:p w:rsidR="00BC538D" w:rsidRPr="007423D6" w:rsidRDefault="00BC538D" w:rsidP="007423D6">
      <w:pPr>
        <w:spacing w:line="276" w:lineRule="auto"/>
        <w:ind w:firstLine="708"/>
        <w:jc w:val="both"/>
      </w:pPr>
      <w:r w:rsidRPr="007423D6">
        <w:t xml:space="preserve">Rodiče jsou povinni předat </w:t>
      </w:r>
      <w:r w:rsidRPr="007423D6">
        <w:rPr>
          <w:b/>
        </w:rPr>
        <w:t xml:space="preserve">osobně </w:t>
      </w:r>
      <w:r w:rsidR="00517F6A" w:rsidRPr="007423D6">
        <w:t>dítě pedagogickému pracovníkovi.</w:t>
      </w:r>
    </w:p>
    <w:p w:rsidR="00BC538D" w:rsidRPr="007423D6" w:rsidRDefault="00DC2731" w:rsidP="007423D6">
      <w:pPr>
        <w:spacing w:line="276" w:lineRule="auto"/>
        <w:ind w:firstLine="708"/>
        <w:jc w:val="both"/>
      </w:pPr>
      <w:r w:rsidRPr="007423D6">
        <w:t xml:space="preserve">V souladu s § 5 odst.1 a vyhlášky MŠMT ČR č.14/2005 Sb. o předškolním vzdělávání jsou pedagogické pracovnice pověřeny předat dítě zákonným zástupcům. </w:t>
      </w:r>
      <w:r w:rsidR="00BC538D" w:rsidRPr="007423D6">
        <w:t xml:space="preserve">Učitelky odpovídají za bezpečnost dětí od doby, kdy je osobně převezmou od rodičů nebo jejich zástupců až do doby, kdy je opět rodičům nebo zástupcům předají. V případě, že se rodiče nechají zastupovat, bude dítě předáno jen na základě </w:t>
      </w:r>
      <w:r w:rsidR="00BC538D" w:rsidRPr="007423D6">
        <w:rPr>
          <w:b/>
        </w:rPr>
        <w:t xml:space="preserve">písemného </w:t>
      </w:r>
      <w:r w:rsidR="00907682" w:rsidRPr="007423D6">
        <w:rPr>
          <w:b/>
        </w:rPr>
        <w:t xml:space="preserve">či telefonického </w:t>
      </w:r>
      <w:r w:rsidR="00BC538D" w:rsidRPr="007423D6">
        <w:rPr>
          <w:b/>
        </w:rPr>
        <w:t>zmocnění</w:t>
      </w:r>
      <w:r w:rsidR="00BC538D" w:rsidRPr="007423D6">
        <w:t>.</w:t>
      </w:r>
      <w:r w:rsidR="00700C1E" w:rsidRPr="007423D6">
        <w:t xml:space="preserve"> V době přítomnosti rodiče ve třídě nebo na zahradě (dítě si „chce ještě pohrát“) odpovídá za dítě již rodič.</w:t>
      </w:r>
    </w:p>
    <w:p w:rsidR="00DC2731" w:rsidRPr="007423D6" w:rsidRDefault="00DC2731" w:rsidP="007423D6">
      <w:pPr>
        <w:spacing w:line="276" w:lineRule="auto"/>
        <w:ind w:firstLine="708"/>
        <w:jc w:val="both"/>
      </w:pPr>
      <w:r w:rsidRPr="007423D6">
        <w:t>Žádáme rodiče, aby neposílali děti do mateřské školy samotné!</w:t>
      </w:r>
    </w:p>
    <w:p w:rsidR="00725FCC" w:rsidRPr="007423D6" w:rsidRDefault="00725FCC" w:rsidP="007423D6">
      <w:pPr>
        <w:pStyle w:val="Bezmezer"/>
        <w:jc w:val="both"/>
        <w:rPr>
          <w:u w:val="single"/>
        </w:rPr>
      </w:pPr>
    </w:p>
    <w:p w:rsidR="00450CEA" w:rsidRPr="007423D6" w:rsidRDefault="00450CEA" w:rsidP="007423D6">
      <w:pPr>
        <w:pStyle w:val="Bezmezer"/>
        <w:jc w:val="both"/>
        <w:rPr>
          <w:b/>
          <w:i/>
        </w:rPr>
      </w:pPr>
      <w:r w:rsidRPr="007423D6">
        <w:rPr>
          <w:b/>
          <w:i/>
        </w:rPr>
        <w:t>Ochrana před rizikovým chováním, diskriminací, násilím</w:t>
      </w:r>
    </w:p>
    <w:p w:rsidR="00450CEA" w:rsidRPr="007423D6" w:rsidRDefault="00450CEA" w:rsidP="007423D6">
      <w:pPr>
        <w:pStyle w:val="Bezmezer"/>
        <w:jc w:val="both"/>
      </w:pPr>
      <w:r w:rsidRPr="007423D6">
        <w:t>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</w:r>
    </w:p>
    <w:p w:rsidR="00450CEA" w:rsidRPr="007423D6" w:rsidRDefault="00450CEA" w:rsidP="007423D6">
      <w:pPr>
        <w:pStyle w:val="Bezmezer"/>
        <w:jc w:val="both"/>
      </w:pPr>
    </w:p>
    <w:p w:rsidR="00450CEA" w:rsidRPr="007423D6" w:rsidRDefault="00450CEA" w:rsidP="007423D6">
      <w:pPr>
        <w:pStyle w:val="Bezmezer"/>
        <w:jc w:val="both"/>
      </w:pPr>
      <w:r w:rsidRPr="007423D6">
        <w:t xml:space="preserve">V rámci prevence před projevy rizikového chování provádí pedagogičtí pracovníci mateřské školy monitoring a screening vztahů mezi dětmi ve třídních kolektivech s cílem řešit případné </w:t>
      </w:r>
      <w:r w:rsidRPr="007423D6">
        <w:lastRenderedPageBreak/>
        <w:t xml:space="preserve">deformující vztahy mezi dětmi již v jejich počátcích, a to ve spolupráci se zákonnými zástupci, případně za pomoci školských poradenských zařízeních. </w:t>
      </w:r>
    </w:p>
    <w:p w:rsidR="00450CEA" w:rsidRPr="007423D6" w:rsidRDefault="00450CEA" w:rsidP="007423D6">
      <w:pPr>
        <w:pStyle w:val="Bezmezer"/>
        <w:jc w:val="both"/>
      </w:pPr>
    </w:p>
    <w:p w:rsidR="00450CEA" w:rsidRPr="007423D6" w:rsidRDefault="00450CEA" w:rsidP="007423D6">
      <w:pPr>
        <w:pStyle w:val="Bezmezer"/>
        <w:jc w:val="both"/>
      </w:pPr>
      <w:r w:rsidRPr="007423D6">
        <w:t xml:space="preserve">Jedním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pobytu dítěte v mateřské škole. </w:t>
      </w:r>
    </w:p>
    <w:p w:rsidR="00450CEA" w:rsidRPr="007423D6" w:rsidRDefault="00450CEA" w:rsidP="007423D6">
      <w:pPr>
        <w:pStyle w:val="Bezmezer"/>
        <w:jc w:val="both"/>
      </w:pPr>
    </w:p>
    <w:p w:rsidR="00450CEA" w:rsidRPr="007423D6" w:rsidRDefault="00450CEA" w:rsidP="007423D6">
      <w:pPr>
        <w:pStyle w:val="Bezmezer"/>
        <w:jc w:val="both"/>
      </w:pPr>
      <w:r w:rsidRPr="007423D6">
        <w:t>Škola je povinna oznámit orgánu sociálně-právní ochrany dětí obecního úřadu obce s rozšířenou působností skutečnosti, které nasvědčují tomu, že dítě je týráno nebo zanedbáváno.</w:t>
      </w:r>
    </w:p>
    <w:p w:rsidR="00450CEA" w:rsidRPr="007423D6" w:rsidRDefault="00450CEA" w:rsidP="007423D6">
      <w:pPr>
        <w:spacing w:line="276" w:lineRule="auto"/>
        <w:ind w:firstLine="708"/>
        <w:jc w:val="both"/>
      </w:pPr>
    </w:p>
    <w:p w:rsidR="00D44B93" w:rsidRDefault="002C1E7F" w:rsidP="007423D6">
      <w:pPr>
        <w:spacing w:line="276" w:lineRule="auto"/>
        <w:ind w:firstLine="708"/>
        <w:jc w:val="both"/>
      </w:pPr>
      <w:r w:rsidRPr="007423D6">
        <w:t xml:space="preserve">Dále </w:t>
      </w:r>
      <w:r w:rsidRPr="007423D6">
        <w:rPr>
          <w:b/>
        </w:rPr>
        <w:t>chráníme děti před sociálně patologickými jevy</w:t>
      </w:r>
      <w:r w:rsidRPr="007423D6">
        <w:t xml:space="preserve"> a před projevy diskriminace, nepřátelství nebo násilí.</w:t>
      </w:r>
    </w:p>
    <w:p w:rsidR="00A04544" w:rsidRPr="00A04544" w:rsidRDefault="00A04544" w:rsidP="00A04544">
      <w:pPr>
        <w:spacing w:line="276" w:lineRule="auto"/>
        <w:ind w:firstLine="708"/>
        <w:jc w:val="both"/>
      </w:pPr>
      <w:r w:rsidRPr="00A04544">
        <w:t>Každý je odpovědný za škody, které svým jednáním způsobí, jestliže škodu způsobí úmyslně nebo z nedbalosti, bude škola požadovat náhradu.</w:t>
      </w:r>
    </w:p>
    <w:p w:rsidR="00A04544" w:rsidRPr="007423D6" w:rsidRDefault="00A04544" w:rsidP="007423D6">
      <w:pPr>
        <w:spacing w:line="276" w:lineRule="auto"/>
        <w:ind w:firstLine="708"/>
        <w:jc w:val="both"/>
      </w:pPr>
    </w:p>
    <w:p w:rsidR="007423D6" w:rsidRDefault="007423D6" w:rsidP="007423D6">
      <w:pPr>
        <w:spacing w:line="276" w:lineRule="auto"/>
        <w:jc w:val="both"/>
        <w:rPr>
          <w:b/>
          <w:u w:val="single"/>
        </w:rPr>
      </w:pPr>
    </w:p>
    <w:p w:rsidR="00D44B93" w:rsidRPr="007423D6" w:rsidRDefault="00D44B93" w:rsidP="007423D6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7423D6">
        <w:rPr>
          <w:b/>
          <w:u w:val="single"/>
        </w:rPr>
        <w:t>Stravování dětí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 xml:space="preserve">Podle uvedené vyhlášky č.14/2005 Sb. - se dítě, které je přítomno v době podávání jídla, stravuje vždy. 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>Stravné se platí převodem na účet školy, vždy v běžném měsíci tak, aby platba na následující měsíc byla na účtu nejpozději do 20 dne měsíce předcházejícího. Výše platby jsou vyvěšeny ve škole a na internetových st</w:t>
      </w:r>
      <w:r w:rsidR="00863E20" w:rsidRPr="007423D6">
        <w:t>ránkách. Stravné:</w:t>
      </w:r>
      <w:r w:rsidRPr="007423D6">
        <w:t xml:space="preserve"> 80,- Kč/den</w:t>
      </w:r>
      <w:r w:rsidR="00863E20" w:rsidRPr="007423D6">
        <w:t xml:space="preserve"> (svačina-oběd-svačina)</w:t>
      </w:r>
      <w:r w:rsidRPr="007423D6">
        <w:t>.</w:t>
      </w:r>
    </w:p>
    <w:p w:rsidR="00D44B93" w:rsidRPr="007423D6" w:rsidRDefault="00D44B93" w:rsidP="007423D6">
      <w:pPr>
        <w:spacing w:line="276" w:lineRule="auto"/>
        <w:ind w:firstLine="708"/>
        <w:jc w:val="both"/>
      </w:pPr>
      <w:r w:rsidRPr="007423D6">
        <w:t>Cena stravného je závislá na výši cen potravin</w:t>
      </w:r>
      <w:r w:rsidR="00863E20" w:rsidRPr="007423D6">
        <w:t xml:space="preserve"> a školní jídelny. J</w:t>
      </w:r>
      <w:r w:rsidRPr="007423D6">
        <w:t>e možná změna jeho výše v průběhu školního roku. V případě pozdějšího nebo dřívějš</w:t>
      </w:r>
      <w:r w:rsidR="00863E20" w:rsidRPr="007423D6">
        <w:t>ího odchodu z MŠ je vždy svačin</w:t>
      </w:r>
      <w:r w:rsidRPr="007423D6">
        <w:t>a dětí zajištěna. V případě omluvené nepřítomnosti dítěte se stravné vyúčtuje.</w:t>
      </w:r>
    </w:p>
    <w:p w:rsidR="00D44B93" w:rsidRPr="0090716C" w:rsidRDefault="00D44B93" w:rsidP="007423D6">
      <w:pPr>
        <w:spacing w:line="276" w:lineRule="auto"/>
        <w:ind w:firstLine="708"/>
        <w:jc w:val="both"/>
      </w:pPr>
      <w:r w:rsidRPr="007423D6">
        <w:t>Pitný režim</w:t>
      </w:r>
      <w:r w:rsidR="00631459" w:rsidRPr="007423D6">
        <w:t xml:space="preserve"> - </w:t>
      </w:r>
      <w:r w:rsidR="00863E20" w:rsidRPr="007423D6">
        <w:t>d</w:t>
      </w:r>
      <w:r w:rsidRPr="007423D6">
        <w:t>ětem je v průběhu celého dne umožněn volný</w:t>
      </w:r>
      <w:r w:rsidRPr="0090716C">
        <w:t xml:space="preserve"> příjem tekutin, především čerstvé pramenité přírodní vody a dále ovocného nebo bylinkového čaje, které si mohou kdykoliv nalít. </w:t>
      </w:r>
    </w:p>
    <w:p w:rsidR="00D44B93" w:rsidRPr="007423D6" w:rsidRDefault="00D44B93" w:rsidP="007423D6">
      <w:pPr>
        <w:pStyle w:val="Odstavecseseznamem"/>
        <w:numPr>
          <w:ilvl w:val="0"/>
          <w:numId w:val="9"/>
        </w:numPr>
        <w:spacing w:line="276" w:lineRule="auto"/>
        <w:rPr>
          <w:b/>
          <w:u w:val="single"/>
        </w:rPr>
      </w:pPr>
      <w:r w:rsidRPr="007423D6">
        <w:rPr>
          <w:b/>
          <w:u w:val="single"/>
        </w:rPr>
        <w:t xml:space="preserve"> Úhrada úplaty</w:t>
      </w:r>
    </w:p>
    <w:p w:rsidR="00143C84" w:rsidRDefault="008D0026" w:rsidP="008D0026">
      <w:pPr>
        <w:spacing w:line="276" w:lineRule="auto"/>
        <w:ind w:firstLine="708"/>
        <w:jc w:val="both"/>
      </w:pPr>
      <w:r>
        <w:t>Zřizovatel směrnicí stanoví výši platby, způsob úhrady, dobu</w:t>
      </w:r>
      <w:r w:rsidR="00D44B93" w:rsidRPr="0090716C">
        <w:t>,</w:t>
      </w:r>
      <w:r w:rsidR="00863E20">
        <w:t xml:space="preserve"> osvobození (při zkušebním dni</w:t>
      </w:r>
      <w:r w:rsidR="00D44B93" w:rsidRPr="0090716C">
        <w:t xml:space="preserve">) prominutí či snížení úplaty (nemoc, či nepřítomnost po úrazu delší než dva měsíce) a sankce za neplacení. Úplatu je nutno uhradit vždy v běžném měsíci tak, aby byla prokazatelně na účtu mateřské školy nejpozději do 20 dne měsíce předcházejícího na měsíc následující. Rodiče na tuto skutečnost </w:t>
      </w:r>
      <w:r>
        <w:t xml:space="preserve">byli upozorněni již </w:t>
      </w:r>
      <w:r w:rsidR="00D44B93" w:rsidRPr="0090716C">
        <w:t xml:space="preserve">při registraci dítěte a jsou přijímány s touto podmínkou. </w:t>
      </w:r>
    </w:p>
    <w:p w:rsidR="001F7547" w:rsidRPr="001F7547" w:rsidRDefault="00D44B93" w:rsidP="001F7547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7423D6">
        <w:rPr>
          <w:b/>
          <w:u w:val="single"/>
        </w:rPr>
        <w:t>Uzavření mateřské školy</w:t>
      </w:r>
    </w:p>
    <w:p w:rsidR="008D0026" w:rsidRDefault="00D44B93" w:rsidP="007423D6">
      <w:pPr>
        <w:spacing w:line="276" w:lineRule="auto"/>
        <w:ind w:firstLine="708"/>
        <w:jc w:val="both"/>
      </w:pPr>
      <w:r w:rsidRPr="007423D6">
        <w:t>Mateř</w:t>
      </w:r>
      <w:r w:rsidR="00863E20" w:rsidRPr="007423D6">
        <w:t xml:space="preserve">ská škola se uzavírá jen ve zvláštních případech (rekonstrukce budovy). </w:t>
      </w:r>
      <w:r w:rsidRPr="007423D6">
        <w:t>Uzavř</w:t>
      </w:r>
      <w:r w:rsidR="007423D6">
        <w:t>ení MŠ je vždy oznámeno 1</w:t>
      </w:r>
      <w:r w:rsidR="00560EED" w:rsidRPr="007423D6">
        <w:t xml:space="preserve"> měsíc</w:t>
      </w:r>
      <w:r w:rsidRPr="007423D6">
        <w:t xml:space="preserve"> před</w:t>
      </w:r>
      <w:r w:rsidR="007423D6">
        <w:t>em, prvních 14 dní v červenci.</w:t>
      </w:r>
    </w:p>
    <w:p w:rsidR="001F7547" w:rsidRPr="007423D6" w:rsidRDefault="001F7547" w:rsidP="007423D6">
      <w:pPr>
        <w:spacing w:line="276" w:lineRule="auto"/>
        <w:ind w:firstLine="708"/>
        <w:jc w:val="both"/>
      </w:pPr>
    </w:p>
    <w:p w:rsidR="005134F1" w:rsidRPr="007423D6" w:rsidRDefault="00D44B93" w:rsidP="007423D6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7423D6">
        <w:rPr>
          <w:b/>
          <w:u w:val="single"/>
        </w:rPr>
        <w:t>Zájmová činnost</w:t>
      </w:r>
    </w:p>
    <w:p w:rsidR="005134F1" w:rsidRDefault="00D44B93" w:rsidP="007423D6">
      <w:pPr>
        <w:spacing w:line="276" w:lineRule="auto"/>
        <w:ind w:firstLine="708"/>
        <w:jc w:val="both"/>
      </w:pPr>
      <w:r w:rsidRPr="007423D6">
        <w:t>Děti se mohou zúčastnit zájmové či</w:t>
      </w:r>
      <w:r w:rsidR="008D0026" w:rsidRPr="007423D6">
        <w:t xml:space="preserve">nnosti, která probíhá jako součást </w:t>
      </w:r>
      <w:r w:rsidRPr="007423D6">
        <w:t>běžné výchovné činnosti v mateřské škole, je</w:t>
      </w:r>
      <w:r w:rsidR="005134F1" w:rsidRPr="007423D6">
        <w:t xml:space="preserve">dnotlivé kroužky budou vyvěšeny na </w:t>
      </w:r>
      <w:hyperlink r:id="rId6" w:history="1">
        <w:r w:rsidR="005134F1" w:rsidRPr="007423D6">
          <w:rPr>
            <w:rStyle w:val="Hypertextovodkaz"/>
          </w:rPr>
          <w:t>www.stránkách</w:t>
        </w:r>
      </w:hyperlink>
      <w:r w:rsidR="005134F1" w:rsidRPr="007423D6">
        <w:t xml:space="preserve"> a na nástěnce pro rodiče v budově školky.</w:t>
      </w:r>
    </w:p>
    <w:p w:rsidR="001F7547" w:rsidRDefault="001F7547" w:rsidP="007423D6">
      <w:pPr>
        <w:spacing w:line="276" w:lineRule="auto"/>
        <w:ind w:firstLine="708"/>
        <w:jc w:val="both"/>
      </w:pPr>
    </w:p>
    <w:p w:rsidR="001F7547" w:rsidRPr="007423D6" w:rsidRDefault="001F7547" w:rsidP="007423D6">
      <w:pPr>
        <w:spacing w:line="276" w:lineRule="auto"/>
        <w:ind w:firstLine="708"/>
        <w:jc w:val="both"/>
      </w:pPr>
    </w:p>
    <w:p w:rsidR="00D44B93" w:rsidRPr="007423D6" w:rsidRDefault="00D44B93" w:rsidP="007423D6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7423D6">
        <w:rPr>
          <w:b/>
          <w:u w:val="single"/>
        </w:rPr>
        <w:t>Práva a povinnosti</w:t>
      </w:r>
    </w:p>
    <w:p w:rsidR="006A6826" w:rsidRPr="007423D6" w:rsidRDefault="006A6826" w:rsidP="007423D6">
      <w:pPr>
        <w:pStyle w:val="Bezmezer"/>
        <w:jc w:val="both"/>
      </w:pPr>
      <w:r w:rsidRPr="007423D6">
        <w:lastRenderedPageBreak/>
        <w:t xml:space="preserve">Všichni zaměstnanci mateřské školy spolupracují s rodiči s cílem rozvíjet a organizovat činnost ve prospěch dětí a prohloubení vzájemného výchovného působení rodiny a školy. </w:t>
      </w:r>
    </w:p>
    <w:p w:rsidR="007423D6" w:rsidRDefault="007423D6" w:rsidP="007423D6">
      <w:pPr>
        <w:pStyle w:val="Styl1"/>
        <w:jc w:val="both"/>
      </w:pPr>
    </w:p>
    <w:p w:rsidR="003E5E2F" w:rsidRPr="007423D6" w:rsidRDefault="003E5E2F" w:rsidP="007423D6">
      <w:pPr>
        <w:pStyle w:val="Styl1"/>
        <w:jc w:val="both"/>
        <w:rPr>
          <w:b/>
        </w:rPr>
      </w:pPr>
      <w:r w:rsidRPr="007423D6">
        <w:rPr>
          <w:b/>
        </w:rPr>
        <w:t>Práva zákonných zástupců</w:t>
      </w:r>
    </w:p>
    <w:p w:rsidR="003E5E2F" w:rsidRPr="007423D6" w:rsidRDefault="003E5E2F" w:rsidP="007423D6">
      <w:pPr>
        <w:pStyle w:val="Styl1"/>
        <w:jc w:val="both"/>
      </w:pPr>
      <w:r w:rsidRPr="007423D6">
        <w:t>▪ na informace o prospívání svého dítěte, o jeho individuálních pokrocích, o průběhu a výsledcích jeho vzdělávání,</w:t>
      </w:r>
    </w:p>
    <w:p w:rsidR="006A6826" w:rsidRPr="007423D6" w:rsidRDefault="006A6826" w:rsidP="007423D6">
      <w:pPr>
        <w:pStyle w:val="Styl1"/>
        <w:jc w:val="both"/>
      </w:pPr>
      <w:r w:rsidRPr="007423D6">
        <w:t>▪ podílet se na dění v mateřské škole, účastnit se různých programů, dle svého zájmu vstupovat do her svých dětí,</w:t>
      </w:r>
    </w:p>
    <w:p w:rsidR="006A6826" w:rsidRPr="007423D6" w:rsidRDefault="006A6826" w:rsidP="007423D6">
      <w:pPr>
        <w:pStyle w:val="Styl1"/>
        <w:jc w:val="both"/>
      </w:pPr>
      <w:r w:rsidRPr="007423D6">
        <w:t>▪ vyžádat si konzultaci s učitelkou nebo ředitelkou školy (po předchozí domluvě termínu),</w:t>
      </w:r>
    </w:p>
    <w:p w:rsidR="006A6826" w:rsidRPr="007423D6" w:rsidRDefault="006A6826" w:rsidP="007423D6">
      <w:pPr>
        <w:pStyle w:val="Styl1"/>
        <w:jc w:val="both"/>
      </w:pPr>
      <w:r w:rsidRPr="007423D6">
        <w:t>▪ k vyzvedávání dítěte písemně pověřit jinou osobu (formuláře u učitelek nebo ředitelky školy); bez písemného pověření nevydají učitelky dítě nikomu jinému než jeho zákonnému zástupci,</w:t>
      </w:r>
    </w:p>
    <w:p w:rsidR="006A6826" w:rsidRPr="007423D6" w:rsidRDefault="006A6826" w:rsidP="007423D6">
      <w:pPr>
        <w:pStyle w:val="Styl1"/>
        <w:jc w:val="both"/>
      </w:pPr>
      <w:r w:rsidRPr="007423D6">
        <w:t>▪ využít individuálně přizpůsobeného adaptačního režimu, který škola po dohodě s rodiči nabízí,</w:t>
      </w:r>
    </w:p>
    <w:p w:rsidR="006A6826" w:rsidRPr="007423D6" w:rsidRDefault="006A6826" w:rsidP="007423D6">
      <w:pPr>
        <w:pStyle w:val="Styl1"/>
        <w:jc w:val="both"/>
      </w:pPr>
      <w:r w:rsidRPr="007423D6">
        <w:t>▪ vyjadřovat se ke všem rozhodnutím týkajícím se podstatných záležitostí vzdělávání dítěte,</w:t>
      </w:r>
    </w:p>
    <w:p w:rsidR="006A6826" w:rsidRPr="007423D6" w:rsidRDefault="006A6826" w:rsidP="007423D6">
      <w:pPr>
        <w:pStyle w:val="Styl1"/>
        <w:jc w:val="both"/>
      </w:pPr>
      <w:r w:rsidRPr="007423D6">
        <w:t>▪ na informace a poradenskou pomoc školy nebo školského poradenského zařízení.</w:t>
      </w:r>
    </w:p>
    <w:p w:rsidR="006A6826" w:rsidRPr="007423D6" w:rsidRDefault="006A6826" w:rsidP="007423D6">
      <w:pPr>
        <w:pStyle w:val="Bezmezer"/>
        <w:jc w:val="both"/>
      </w:pPr>
    </w:p>
    <w:p w:rsidR="006A6826" w:rsidRPr="007423D6" w:rsidRDefault="006A6826" w:rsidP="007423D6">
      <w:pPr>
        <w:pStyle w:val="Bezmezer"/>
        <w:jc w:val="both"/>
        <w:rPr>
          <w:b/>
        </w:rPr>
      </w:pPr>
      <w:r w:rsidRPr="007423D6">
        <w:rPr>
          <w:b/>
        </w:rPr>
        <w:t>Povinnosti zákonných zástupců dítěte:</w:t>
      </w:r>
    </w:p>
    <w:p w:rsidR="006A6826" w:rsidRPr="007423D6" w:rsidRDefault="006A6826" w:rsidP="007423D6">
      <w:pPr>
        <w:pStyle w:val="Styl1"/>
        <w:jc w:val="both"/>
      </w:pPr>
      <w:r w:rsidRPr="007423D6">
        <w:t>▪ předat dítě osobně učitelce, která teprve potom za něj přebírá zodpovědnost,</w:t>
      </w:r>
    </w:p>
    <w:p w:rsidR="006A6826" w:rsidRPr="007423D6" w:rsidRDefault="006A6826" w:rsidP="007423D6">
      <w:pPr>
        <w:pStyle w:val="Styl1"/>
        <w:jc w:val="both"/>
      </w:pPr>
      <w:r w:rsidRPr="007423D6">
        <w:t>▪ hlásit výskyt infekčního onemocnění v rodině a veškeré údaje o zdravotních obtížích dítěte, které by mohly mít vliv na vzdělávání,</w:t>
      </w:r>
    </w:p>
    <w:p w:rsidR="006A6826" w:rsidRPr="007423D6" w:rsidRDefault="006A6826" w:rsidP="007423D6">
      <w:pPr>
        <w:pStyle w:val="Styl1"/>
        <w:jc w:val="both"/>
      </w:pPr>
      <w:r w:rsidRPr="007423D6">
        <w:t>▪ ihned hlásit změny v údajích vedených ve školní matrice (změna zdravotní pojišťovny, telefonního čísla, trvalého pobytu, adresy pro doručování písemností …),</w:t>
      </w:r>
    </w:p>
    <w:p w:rsidR="006A6826" w:rsidRPr="007423D6" w:rsidRDefault="006A6826" w:rsidP="007423D6">
      <w:pPr>
        <w:pStyle w:val="Styl1"/>
        <w:jc w:val="both"/>
      </w:pPr>
      <w:r w:rsidRPr="007423D6">
        <w:t xml:space="preserve">▪ oznámit předem známou nepřítomnost dítěte, není-li předem známá, omluvit dítě neprodleně telefonicky nebo osobně </w:t>
      </w:r>
    </w:p>
    <w:p w:rsidR="006A6826" w:rsidRPr="007423D6" w:rsidRDefault="006A6826" w:rsidP="007423D6">
      <w:pPr>
        <w:pStyle w:val="Styl1"/>
        <w:jc w:val="both"/>
      </w:pPr>
      <w:r w:rsidRPr="007423D6">
        <w:t>▪ doložit důvody nepřítomnosti dítěte, pro které je vzdělávání povinné nejpozději do tří dnů ode dne, kdy jej k tomu ředitelka vyzve (pro tyto účely se vydává dítěti omluvný list),</w:t>
      </w:r>
    </w:p>
    <w:p w:rsidR="006A6826" w:rsidRPr="007423D6" w:rsidRDefault="006A6826" w:rsidP="007423D6">
      <w:pPr>
        <w:pStyle w:val="Styl1"/>
        <w:jc w:val="both"/>
      </w:pPr>
      <w:r w:rsidRPr="007423D6">
        <w:t>▪ nahlásit příchod či odchod dítěte z mateřské školy v jinou než obvyklou dobu,</w:t>
      </w:r>
    </w:p>
    <w:p w:rsidR="006A6826" w:rsidRPr="007423D6" w:rsidRDefault="006A6826" w:rsidP="007423D6">
      <w:pPr>
        <w:pStyle w:val="Styl1"/>
        <w:jc w:val="both"/>
      </w:pPr>
      <w:r w:rsidRPr="007423D6">
        <w:t>▪ v řádném termínu uhradit úplatu za předškolní vzdělávání (pokud ředitelka nerozhodla o osvobození či prominutí úplaty) a úplatu za školní stravování,</w:t>
      </w:r>
    </w:p>
    <w:p w:rsidR="006A6826" w:rsidRPr="007423D6" w:rsidRDefault="006A6826" w:rsidP="007423D6">
      <w:pPr>
        <w:pStyle w:val="Styl1"/>
        <w:jc w:val="both"/>
      </w:pPr>
      <w:r w:rsidRPr="007423D6">
        <w:t>▪ dodržovat předpisy vydané ředitelkou školy (vnitřní řád školní jídelny, školní řád, bezpečnostní předpisy),</w:t>
      </w:r>
    </w:p>
    <w:p w:rsidR="006A6826" w:rsidRPr="007423D6" w:rsidRDefault="006A6826" w:rsidP="007423D6">
      <w:pPr>
        <w:pStyle w:val="Styl1"/>
        <w:jc w:val="both"/>
      </w:pPr>
      <w:r w:rsidRPr="007423D6">
        <w:t xml:space="preserve">▪ zajistit, aby dítě bylo učitelce předáno bez zjevných příznaků onemocnění (kapénková infekce, průjem, zvracení, </w:t>
      </w:r>
      <w:proofErr w:type="spellStart"/>
      <w:r w:rsidRPr="007423D6">
        <w:t>pedikulóza</w:t>
      </w:r>
      <w:proofErr w:type="spellEnd"/>
      <w:r w:rsidRPr="007423D6">
        <w:t>, teplota…),</w:t>
      </w:r>
    </w:p>
    <w:p w:rsidR="006A6826" w:rsidRPr="007423D6" w:rsidRDefault="006A6826" w:rsidP="007423D6">
      <w:pPr>
        <w:pStyle w:val="Styl1"/>
        <w:jc w:val="both"/>
      </w:pPr>
      <w:r w:rsidRPr="007423D6">
        <w:t xml:space="preserve">▪ bez zbytečného odkladu převzít své dítě v případě, že jsou ze strany mateřské školy informováni o jeho zdravotních obtížích, </w:t>
      </w:r>
    </w:p>
    <w:p w:rsidR="006A6826" w:rsidRPr="007423D6" w:rsidRDefault="006A6826" w:rsidP="007423D6">
      <w:pPr>
        <w:pStyle w:val="Styl1"/>
        <w:jc w:val="both"/>
      </w:pPr>
      <w:r w:rsidRPr="007423D6">
        <w:t>▪ na vyzvání ředitelky školy se osobně zúčastnit projednání závažných otázek týkajících se vzdělávání dítěte,</w:t>
      </w:r>
    </w:p>
    <w:p w:rsidR="006A6826" w:rsidRPr="007423D6" w:rsidRDefault="006A6826" w:rsidP="007423D6">
      <w:pPr>
        <w:pStyle w:val="Styl1"/>
        <w:jc w:val="both"/>
      </w:pPr>
      <w:r w:rsidRPr="007423D6">
        <w:t>▪ dodržovat při vzájemném styku se zaměstnanci mateřské školy a ostatními zákonnými zástupci pravidla slušnosti a vzájemné ohleduplnosti,</w:t>
      </w:r>
    </w:p>
    <w:p w:rsidR="006A6826" w:rsidRPr="007423D6" w:rsidRDefault="006A6826" w:rsidP="007423D6">
      <w:pPr>
        <w:pStyle w:val="Styl1"/>
        <w:jc w:val="both"/>
      </w:pPr>
      <w:r w:rsidRPr="007423D6">
        <w:t>▪ zajistit účast individuálně vzdělávaného dítěte u ověření úrovně osvojování očekávaných výstupů v termínech stanovených školním řádem.</w:t>
      </w:r>
    </w:p>
    <w:p w:rsidR="006A6826" w:rsidRPr="007423D6" w:rsidRDefault="006A6826" w:rsidP="007423D6">
      <w:pPr>
        <w:pStyle w:val="Bezmezer"/>
        <w:jc w:val="both"/>
      </w:pPr>
    </w:p>
    <w:p w:rsidR="003E5E2F" w:rsidRPr="007423D6" w:rsidRDefault="003E5E2F" w:rsidP="007423D6">
      <w:pPr>
        <w:pStyle w:val="Bezmezer"/>
        <w:jc w:val="both"/>
      </w:pPr>
    </w:p>
    <w:p w:rsidR="003E5E2F" w:rsidRPr="007423D6" w:rsidRDefault="003E5E2F" w:rsidP="007423D6">
      <w:pPr>
        <w:pStyle w:val="Bezmezer"/>
        <w:jc w:val="both"/>
        <w:rPr>
          <w:b/>
          <w:u w:val="single"/>
        </w:rPr>
      </w:pPr>
      <w:r w:rsidRPr="007423D6">
        <w:rPr>
          <w:b/>
          <w:u w:val="single"/>
        </w:rPr>
        <w:t xml:space="preserve"> Práva dětí:</w:t>
      </w:r>
    </w:p>
    <w:p w:rsidR="003E5E2F" w:rsidRPr="007423D6" w:rsidRDefault="003E5E2F" w:rsidP="007423D6">
      <w:pPr>
        <w:pStyle w:val="Styl1"/>
        <w:jc w:val="both"/>
      </w:pPr>
      <w:r w:rsidRPr="007423D6">
        <w:t>▪ na poskytování vzdělávání a školských služeb podle školského zákona,</w:t>
      </w:r>
    </w:p>
    <w:p w:rsidR="003E5E2F" w:rsidRPr="007423D6" w:rsidRDefault="003E5E2F" w:rsidP="007423D6">
      <w:pPr>
        <w:pStyle w:val="Styl1"/>
        <w:jc w:val="both"/>
      </w:pPr>
      <w:r w:rsidRPr="007423D6">
        <w:t>▪ na možnost určit si délku spánku, zvolit si z nabízených činností,</w:t>
      </w:r>
    </w:p>
    <w:p w:rsidR="003E5E2F" w:rsidRPr="007423D6" w:rsidRDefault="003E5E2F" w:rsidP="007423D6">
      <w:pPr>
        <w:pStyle w:val="Styl1"/>
        <w:jc w:val="both"/>
      </w:pPr>
      <w:r w:rsidRPr="007423D6">
        <w:t>▪ na účast ve hře odpovídající jeho věku,</w:t>
      </w:r>
    </w:p>
    <w:p w:rsidR="003E5E2F" w:rsidRPr="007423D6" w:rsidRDefault="003E5E2F" w:rsidP="007423D6">
      <w:pPr>
        <w:pStyle w:val="Styl1"/>
        <w:jc w:val="both"/>
      </w:pPr>
      <w:r w:rsidRPr="007423D6">
        <w:t>▪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právo hrát si, právo na soukromí),</w:t>
      </w:r>
    </w:p>
    <w:p w:rsidR="003E5E2F" w:rsidRPr="007423D6" w:rsidRDefault="003E5E2F" w:rsidP="007423D6">
      <w:pPr>
        <w:pStyle w:val="Styl1"/>
        <w:jc w:val="both"/>
      </w:pPr>
      <w:r w:rsidRPr="007423D6">
        <w:t xml:space="preserve">▪ na emočně kladné prostředí, </w:t>
      </w:r>
    </w:p>
    <w:p w:rsidR="003E5E2F" w:rsidRPr="007423D6" w:rsidRDefault="003E5E2F" w:rsidP="007423D6">
      <w:pPr>
        <w:pStyle w:val="Styl1"/>
        <w:jc w:val="both"/>
        <w:rPr>
          <w:b/>
        </w:rPr>
      </w:pPr>
      <w:r w:rsidRPr="007423D6">
        <w:lastRenderedPageBreak/>
        <w:t xml:space="preserve">▪ být respektováno jako individualita, která si tvoří svůj vlastní život (právo ovlivňovat rozhodnutí, co se s ním stane, právo na chování přiměřené věku, právo být připravován na svobodu jednat a žít svým vlastním způsobem). </w:t>
      </w:r>
    </w:p>
    <w:p w:rsidR="003E5E2F" w:rsidRPr="007423D6" w:rsidRDefault="003E5E2F" w:rsidP="007423D6">
      <w:pPr>
        <w:pStyle w:val="Bezmezer"/>
        <w:jc w:val="both"/>
      </w:pPr>
    </w:p>
    <w:p w:rsidR="003E5E2F" w:rsidRPr="00A04544" w:rsidRDefault="003E5E2F" w:rsidP="00A04544">
      <w:pPr>
        <w:pStyle w:val="Bezmezer"/>
        <w:jc w:val="both"/>
        <w:rPr>
          <w:b/>
        </w:rPr>
      </w:pPr>
      <w:r w:rsidRPr="00A04544">
        <w:rPr>
          <w:b/>
        </w:rPr>
        <w:t xml:space="preserve">Povinnosti dětí </w:t>
      </w:r>
    </w:p>
    <w:p w:rsidR="003E5E2F" w:rsidRPr="00A04544" w:rsidRDefault="003E5E2F" w:rsidP="00A04544">
      <w:pPr>
        <w:pStyle w:val="Styl1"/>
        <w:jc w:val="both"/>
      </w:pPr>
      <w:r w:rsidRPr="00A04544">
        <w:t>▪ dodržovat společně vytvořená pravidla společného soužití ve třídě,</w:t>
      </w:r>
    </w:p>
    <w:p w:rsidR="003E5E2F" w:rsidRPr="00A04544" w:rsidRDefault="003E5E2F" w:rsidP="00A04544">
      <w:pPr>
        <w:pStyle w:val="Styl1"/>
        <w:jc w:val="both"/>
      </w:pPr>
      <w:r w:rsidRPr="00A04544">
        <w:t>▪ řídit se pokyny zaměstnanců mateřské školy,</w:t>
      </w:r>
    </w:p>
    <w:p w:rsidR="003E5E2F" w:rsidRPr="00A04544" w:rsidRDefault="003E5E2F" w:rsidP="00A04544">
      <w:pPr>
        <w:pStyle w:val="Styl1"/>
        <w:jc w:val="both"/>
      </w:pPr>
      <w:r w:rsidRPr="00A04544">
        <w:t>▪ šetrně zacházet s majetkem a vybavením mateřské školy (neničit hračky, pomůcky…),</w:t>
      </w:r>
    </w:p>
    <w:p w:rsidR="003E5E2F" w:rsidRPr="00A04544" w:rsidRDefault="003E5E2F" w:rsidP="00A04544">
      <w:pPr>
        <w:pStyle w:val="Styl1"/>
        <w:jc w:val="both"/>
      </w:pPr>
      <w:r w:rsidRPr="00A04544">
        <w:t>▪ dodržovat pravidla slušného chování (pozdravit, poděkovat…).</w:t>
      </w:r>
    </w:p>
    <w:p w:rsidR="003E5E2F" w:rsidRPr="00A04544" w:rsidRDefault="003E5E2F" w:rsidP="00A04544">
      <w:pPr>
        <w:pStyle w:val="Styl1"/>
        <w:jc w:val="both"/>
      </w:pPr>
      <w:r w:rsidRPr="00A04544"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3E5E2F" w:rsidRPr="00A04544" w:rsidRDefault="003E5E2F" w:rsidP="00A04544">
      <w:pPr>
        <w:pStyle w:val="Styl1"/>
        <w:jc w:val="both"/>
      </w:pPr>
      <w:r w:rsidRPr="00A04544">
        <w:t xml:space="preserve">▪ dodržovat pravidla hygieny </w:t>
      </w:r>
    </w:p>
    <w:p w:rsidR="00914F9A" w:rsidRPr="00A04544" w:rsidRDefault="00914F9A" w:rsidP="00A04544">
      <w:pPr>
        <w:spacing w:line="276" w:lineRule="auto"/>
        <w:jc w:val="both"/>
      </w:pPr>
    </w:p>
    <w:p w:rsidR="00234377" w:rsidRPr="00A04544" w:rsidRDefault="003E5E2F" w:rsidP="00A04544">
      <w:pPr>
        <w:spacing w:line="276" w:lineRule="auto"/>
        <w:jc w:val="both"/>
        <w:rPr>
          <w:b/>
        </w:rPr>
      </w:pPr>
      <w:r w:rsidRPr="00A04544">
        <w:rPr>
          <w:b/>
        </w:rPr>
        <w:t>Práva pedagogických pracovníků</w:t>
      </w:r>
    </w:p>
    <w:p w:rsidR="006A6826" w:rsidRPr="00A04544" w:rsidRDefault="006A6826" w:rsidP="00A04544">
      <w:pPr>
        <w:ind w:left="142" w:hanging="142"/>
        <w:jc w:val="both"/>
      </w:pPr>
      <w:r w:rsidRPr="00A04544">
        <w:t>Pedagogičtí pracovníci mají při výkonu své pedagogické činnosti právo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na zajištění podmínek potřebných pro výkon jejich pedagogické činnosti, zejména na ochranu před fyzickým násilím nebo psychickým nátlakem ze strany dětí nebo zákonných zástupců dětí a dalších osob, které jsou v přímém kontaktu s pedagogickým pracovníkem ve škole,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aby nebylo do jejich přímé pedagogické činnosti zasahováno v rozporu s právními předpisy,</w:t>
      </w:r>
    </w:p>
    <w:p w:rsidR="006A6826" w:rsidRPr="00A04544" w:rsidRDefault="006A6826" w:rsidP="00A04544">
      <w:pPr>
        <w:ind w:left="142" w:hanging="142"/>
        <w:jc w:val="both"/>
      </w:pPr>
      <w:r w:rsidRPr="00A04544">
        <w:t xml:space="preserve">▪ na využívání metod, forem a prostředků dle vlastního uvážení v souladu se zásadami a cíli vzdělávání při přímé vyučovací, výchovné, </w:t>
      </w:r>
      <w:proofErr w:type="spellStart"/>
      <w:r w:rsidRPr="00A04544">
        <w:t>speciálněpedagogické</w:t>
      </w:r>
      <w:proofErr w:type="spellEnd"/>
      <w:r w:rsidRPr="00A04544">
        <w:t xml:space="preserve"> a pedagogicko-psychologické činnosti,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na objektivní hodnocení své pedagogické činnosti.</w:t>
      </w:r>
    </w:p>
    <w:p w:rsidR="006A6826" w:rsidRPr="00A04544" w:rsidRDefault="006A6826" w:rsidP="00A04544">
      <w:pPr>
        <w:ind w:left="142" w:hanging="142"/>
        <w:jc w:val="both"/>
      </w:pPr>
    </w:p>
    <w:p w:rsidR="003E5E2F" w:rsidRPr="00A04544" w:rsidRDefault="003E5E2F" w:rsidP="00A04544">
      <w:pPr>
        <w:ind w:left="142" w:hanging="142"/>
        <w:jc w:val="both"/>
        <w:rPr>
          <w:b/>
        </w:rPr>
      </w:pPr>
      <w:r w:rsidRPr="00A04544">
        <w:rPr>
          <w:b/>
        </w:rPr>
        <w:t xml:space="preserve">Povinnosti </w:t>
      </w:r>
      <w:proofErr w:type="spellStart"/>
      <w:r w:rsidRPr="00A04544">
        <w:rPr>
          <w:b/>
        </w:rPr>
        <w:t>ped</w:t>
      </w:r>
      <w:proofErr w:type="spellEnd"/>
      <w:r w:rsidRPr="00A04544">
        <w:rPr>
          <w:b/>
        </w:rPr>
        <w:t>. pracovníků</w:t>
      </w:r>
    </w:p>
    <w:p w:rsidR="006A6826" w:rsidRPr="00A04544" w:rsidRDefault="006A6826" w:rsidP="00A04544">
      <w:pPr>
        <w:ind w:left="142" w:hanging="142"/>
        <w:jc w:val="both"/>
      </w:pPr>
      <w:r w:rsidRPr="00A04544">
        <w:t>Pedagogický pracovník je povinen</w:t>
      </w:r>
      <w:r w:rsidR="00A04544">
        <w:t>: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vykonávat pedagogickou činnost v souladu se zásadami a cíli vzdělávání,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chránit a respektovat práva dítěte,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chránit bezpečí a zdraví dítěte a předcházet všem formám rizikového chování ve škole,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svým přístupem k výchově a vzdělávání vytvářet pozitivní a bezpečné klima ve školním prostředí a podporovat jeho rozvoj,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zachovávat mlčenlivost a chránit před zneužitím osobní údaje, informace o zdravotním stavu dětí a výsledky poradenské pomoci školského poradenského zařízení a školního poradenského pracoviště, s nimiž přišel do styku,</w:t>
      </w:r>
    </w:p>
    <w:p w:rsidR="006A6826" w:rsidRPr="00A04544" w:rsidRDefault="006A6826" w:rsidP="00A04544">
      <w:pPr>
        <w:ind w:left="142" w:hanging="142"/>
        <w:jc w:val="both"/>
      </w:pPr>
      <w:r w:rsidRPr="00A04544">
        <w:t>▪ poskytovat dítěti nebo zákonnému zástupci nezletilého dítěte nebo žáka informace spojené s výchovou a vzděláváním.</w:t>
      </w:r>
    </w:p>
    <w:p w:rsidR="00104BF8" w:rsidRPr="00A04544" w:rsidRDefault="00104BF8" w:rsidP="00A04544">
      <w:pPr>
        <w:ind w:left="142" w:hanging="142"/>
        <w:jc w:val="both"/>
      </w:pPr>
    </w:p>
    <w:p w:rsidR="00104BF8" w:rsidRPr="00A04544" w:rsidRDefault="00104BF8" w:rsidP="00A04544">
      <w:pPr>
        <w:pStyle w:val="Bezmezer"/>
        <w:jc w:val="both"/>
      </w:pPr>
      <w:r w:rsidRPr="00A04544">
        <w:rPr>
          <w:rStyle w:val="Nadpis2Char"/>
          <w:rFonts w:ascii="Times New Roman" w:hAnsi="Times New Roman"/>
          <w:i w:val="0"/>
          <w:sz w:val="24"/>
          <w:szCs w:val="24"/>
        </w:rPr>
        <w:t>Stížnosti, oznámení a podněty</w:t>
      </w:r>
      <w:r w:rsidRPr="00A04544">
        <w:t xml:space="preserve"> k práci mateřské školy se podávají u ředitelky školy, která je v zákonné lhůtě vyřídí nebo postoupí nadřízeným orgánům.</w:t>
      </w:r>
    </w:p>
    <w:p w:rsidR="00104BF8" w:rsidRPr="00A04544" w:rsidRDefault="00104BF8" w:rsidP="00A04544">
      <w:pPr>
        <w:pStyle w:val="Bezmezer"/>
        <w:jc w:val="both"/>
      </w:pPr>
    </w:p>
    <w:p w:rsidR="006A6826" w:rsidRPr="00A04544" w:rsidRDefault="006A6826" w:rsidP="00A04544">
      <w:pPr>
        <w:pStyle w:val="Odstavecseseznamem"/>
        <w:spacing w:line="276" w:lineRule="auto"/>
        <w:jc w:val="both"/>
      </w:pPr>
    </w:p>
    <w:p w:rsidR="005134F1" w:rsidRPr="00A04544" w:rsidRDefault="00D44B93" w:rsidP="00A04544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A04544">
        <w:rPr>
          <w:b/>
          <w:u w:val="single"/>
        </w:rPr>
        <w:t>Závěrečná ustanovení</w:t>
      </w:r>
    </w:p>
    <w:p w:rsidR="00D44B93" w:rsidRPr="00A04544" w:rsidRDefault="00D44B93" w:rsidP="00A04544">
      <w:pPr>
        <w:spacing w:line="276" w:lineRule="auto"/>
        <w:jc w:val="both"/>
      </w:pPr>
      <w:r w:rsidRPr="00A04544">
        <w:t>Školní řád je závazný pro všechny zaměstnance mateřské školy</w:t>
      </w:r>
      <w:r w:rsidR="008D25F4" w:rsidRPr="00A04544">
        <w:t>, děti</w:t>
      </w:r>
      <w:r w:rsidRPr="00A04544">
        <w:t xml:space="preserve"> a rodičovskou veřejnost</w:t>
      </w:r>
      <w:r w:rsidR="008D0026" w:rsidRPr="00A04544">
        <w:t>.</w:t>
      </w:r>
    </w:p>
    <w:p w:rsidR="00450CEA" w:rsidRPr="00A04544" w:rsidRDefault="00450CEA" w:rsidP="00A04544">
      <w:pPr>
        <w:pStyle w:val="Bezmezer"/>
        <w:jc w:val="both"/>
      </w:pPr>
      <w:r w:rsidRPr="00A04544">
        <w:t>Školní řád je zveřejněn na webových stránkách školy, prostorách mateřské školy na všech místech poskytovaného vzdělávání v šatnách dětí a je k nahlédnutí u ředitelky školy.</w:t>
      </w:r>
    </w:p>
    <w:p w:rsidR="00450CEA" w:rsidRPr="00A04544" w:rsidRDefault="00450CEA" w:rsidP="00A04544">
      <w:pPr>
        <w:pStyle w:val="Bezmezer"/>
        <w:jc w:val="both"/>
      </w:pPr>
      <w:r w:rsidRPr="00A04544">
        <w:t>Školní řád byl proje</w:t>
      </w:r>
      <w:r w:rsidR="00A04544">
        <w:t>dnán na pedagogické radě dne 5.6.2017, na provozní poradě dne 5.6.2017</w:t>
      </w:r>
      <w:r w:rsidRPr="00A04544">
        <w:t>,</w:t>
      </w:r>
      <w:r w:rsidR="00A04544">
        <w:t xml:space="preserve"> a nabývá účinnosti dne 6.6.2017.</w:t>
      </w:r>
    </w:p>
    <w:p w:rsidR="00450CEA" w:rsidRPr="00A04544" w:rsidRDefault="00450CEA" w:rsidP="00A04544">
      <w:pPr>
        <w:pStyle w:val="Bezmezer"/>
        <w:jc w:val="both"/>
      </w:pPr>
      <w:r w:rsidRPr="00A04544">
        <w:t xml:space="preserve">Zákonní zástupci byli informování o </w:t>
      </w:r>
      <w:r w:rsidR="00A04544">
        <w:t xml:space="preserve">vydání a obsahu školního řádu ve čtvrtek </w:t>
      </w:r>
      <w:proofErr w:type="gramStart"/>
      <w:r w:rsidR="00A04544">
        <w:t>8.6.2017</w:t>
      </w:r>
      <w:proofErr w:type="gramEnd"/>
      <w:r w:rsidR="00A04544">
        <w:t xml:space="preserve"> na schůzkách s rodiči</w:t>
      </w:r>
      <w:r w:rsidRPr="00A04544">
        <w:t>(doloženo zápisem).</w:t>
      </w:r>
    </w:p>
    <w:p w:rsidR="00450CEA" w:rsidRPr="00A04544" w:rsidRDefault="00450CEA" w:rsidP="00A04544">
      <w:pPr>
        <w:pStyle w:val="Bezmezer"/>
        <w:jc w:val="both"/>
      </w:pPr>
      <w:r w:rsidRPr="00A04544">
        <w:t>Nabytím účinnosti tohoto školního řádu končí platnost š</w:t>
      </w:r>
      <w:r w:rsidR="00A04544">
        <w:t>kolního řádu vydaného dne 1.9.2013</w:t>
      </w:r>
    </w:p>
    <w:p w:rsidR="00450CEA" w:rsidRPr="00A04544" w:rsidRDefault="00450CEA" w:rsidP="00A04544">
      <w:pPr>
        <w:pStyle w:val="Bezmezer"/>
        <w:jc w:val="both"/>
        <w:rPr>
          <w:b/>
        </w:rPr>
      </w:pPr>
    </w:p>
    <w:p w:rsidR="00A04544" w:rsidRPr="00A04544" w:rsidRDefault="00A04544" w:rsidP="00A04544">
      <w:pPr>
        <w:spacing w:line="276" w:lineRule="auto"/>
        <w:jc w:val="both"/>
      </w:pPr>
      <w:r>
        <w:lastRenderedPageBreak/>
        <w:t>Platnost: od 6.6.2017</w:t>
      </w:r>
    </w:p>
    <w:p w:rsidR="00A04544" w:rsidRPr="00A04544" w:rsidRDefault="00A04544" w:rsidP="00A04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4"/>
        </w:tabs>
        <w:spacing w:line="276" w:lineRule="auto"/>
        <w:jc w:val="both"/>
      </w:pPr>
      <w:r>
        <w:t>Účinnost: od 6.6.2017</w:t>
      </w:r>
      <w:r w:rsidRPr="00A04544">
        <w:t xml:space="preserve"> </w:t>
      </w:r>
    </w:p>
    <w:p w:rsidR="00A04544" w:rsidRPr="00A04544" w:rsidRDefault="00A04544" w:rsidP="00A04544">
      <w:pPr>
        <w:spacing w:line="276" w:lineRule="auto"/>
        <w:jc w:val="both"/>
        <w:rPr>
          <w:b/>
        </w:rPr>
      </w:pPr>
      <w:r w:rsidRPr="00A04544">
        <w:rPr>
          <w:b/>
        </w:rPr>
        <w:t xml:space="preserve">Závaznost: </w:t>
      </w:r>
    </w:p>
    <w:p w:rsidR="00A04544" w:rsidRDefault="00A04544" w:rsidP="00A04544">
      <w:pPr>
        <w:spacing w:line="276" w:lineRule="auto"/>
        <w:jc w:val="both"/>
      </w:pPr>
      <w:r>
        <w:t xml:space="preserve">Ve Vyžlovce, dne </w:t>
      </w:r>
      <w:proofErr w:type="gramStart"/>
      <w:r>
        <w:t>6.6. 2017</w:t>
      </w:r>
      <w:proofErr w:type="gramEnd"/>
    </w:p>
    <w:p w:rsidR="00750404" w:rsidRPr="00A04544" w:rsidRDefault="00750404" w:rsidP="00A04544">
      <w:pPr>
        <w:spacing w:line="276" w:lineRule="auto"/>
        <w:jc w:val="both"/>
      </w:pPr>
      <w:r>
        <w:t xml:space="preserve">Aktualizace: </w:t>
      </w:r>
      <w:proofErr w:type="gramStart"/>
      <w:r>
        <w:t>26.6.2018</w:t>
      </w:r>
      <w:proofErr w:type="gramEnd"/>
    </w:p>
    <w:p w:rsidR="00A04544" w:rsidRPr="00A04544" w:rsidRDefault="00A04544" w:rsidP="00A04544">
      <w:pPr>
        <w:spacing w:line="276" w:lineRule="auto"/>
        <w:jc w:val="both"/>
      </w:pPr>
      <w:r w:rsidRPr="00A04544">
        <w:t>Vydala: Jana Pelikánová- mateřská škola Jitřenka-Vyžlovka, V Březinkách 209, 281 63</w:t>
      </w:r>
    </w:p>
    <w:p w:rsidR="00A04544" w:rsidRPr="00A04544" w:rsidRDefault="00A04544" w:rsidP="00A04544">
      <w:pPr>
        <w:jc w:val="both"/>
      </w:pPr>
    </w:p>
    <w:p w:rsidR="00450CEA" w:rsidRPr="00A04544" w:rsidRDefault="00450CEA" w:rsidP="00A04544">
      <w:pPr>
        <w:pStyle w:val="Bezmezer"/>
        <w:jc w:val="both"/>
        <w:rPr>
          <w:b/>
        </w:rPr>
      </w:pPr>
    </w:p>
    <w:p w:rsidR="00450CEA" w:rsidRPr="00A04544" w:rsidRDefault="00750404" w:rsidP="00A04544">
      <w:pPr>
        <w:pStyle w:val="Bezmezer"/>
        <w:jc w:val="both"/>
      </w:pPr>
      <w:r>
        <w:t xml:space="preserve">Ve Vyžlovce   </w:t>
      </w:r>
      <w:bookmarkStart w:id="0" w:name="_GoBack"/>
      <w:bookmarkEnd w:id="0"/>
      <w:r>
        <w:t xml:space="preserve"> dne 26.6.2018</w:t>
      </w:r>
    </w:p>
    <w:p w:rsidR="00450CEA" w:rsidRPr="00A04544" w:rsidRDefault="00450CEA" w:rsidP="00A04544">
      <w:pPr>
        <w:pStyle w:val="Bezmezer"/>
        <w:jc w:val="both"/>
        <w:rPr>
          <w:color w:val="FF0000"/>
        </w:rPr>
      </w:pPr>
    </w:p>
    <w:p w:rsidR="00450CEA" w:rsidRPr="00A04544" w:rsidRDefault="00450CEA" w:rsidP="00A04544">
      <w:pPr>
        <w:pStyle w:val="Bezmezer"/>
        <w:jc w:val="both"/>
      </w:pPr>
      <w:r w:rsidRPr="00A04544">
        <w:rPr>
          <w:color w:val="FF0000"/>
        </w:rPr>
        <w:tab/>
      </w:r>
      <w:r w:rsidRPr="00A04544">
        <w:rPr>
          <w:color w:val="FF0000"/>
        </w:rPr>
        <w:tab/>
      </w:r>
      <w:r w:rsidRPr="00A04544">
        <w:rPr>
          <w:color w:val="FF0000"/>
        </w:rPr>
        <w:tab/>
      </w:r>
      <w:r w:rsidRPr="00A04544">
        <w:rPr>
          <w:color w:val="FF0000"/>
        </w:rPr>
        <w:tab/>
      </w:r>
      <w:r w:rsidRPr="00A04544">
        <w:tab/>
      </w:r>
      <w:r w:rsidRPr="00A04544">
        <w:tab/>
      </w:r>
      <w:r w:rsidRPr="00A04544">
        <w:tab/>
      </w:r>
      <w:r w:rsidRPr="00A04544">
        <w:tab/>
        <w:t>______________________</w:t>
      </w:r>
      <w:r w:rsidRPr="00A04544">
        <w:tab/>
      </w:r>
      <w:r w:rsidRPr="00A04544">
        <w:tab/>
      </w:r>
      <w:r w:rsidRPr="00A04544">
        <w:tab/>
      </w:r>
      <w:r w:rsidRPr="00A04544">
        <w:tab/>
      </w:r>
      <w:r w:rsidRPr="00A04544">
        <w:tab/>
      </w:r>
      <w:r w:rsidRPr="00A04544">
        <w:tab/>
      </w:r>
      <w:r w:rsidRPr="00A04544">
        <w:tab/>
      </w:r>
      <w:r w:rsidRPr="00A04544">
        <w:tab/>
      </w:r>
      <w:r w:rsidRPr="00A04544">
        <w:tab/>
      </w:r>
      <w:r w:rsidRPr="00A04544">
        <w:tab/>
        <w:t>ředitelka školy</w:t>
      </w:r>
    </w:p>
    <w:p w:rsidR="00450CEA" w:rsidRPr="00A04544" w:rsidRDefault="00450CEA" w:rsidP="00A04544">
      <w:pPr>
        <w:pStyle w:val="Bezmezer"/>
        <w:jc w:val="both"/>
        <w:rPr>
          <w:b/>
        </w:rPr>
      </w:pPr>
    </w:p>
    <w:p w:rsidR="00AF7F06" w:rsidRPr="00A04544" w:rsidRDefault="00AF7F06" w:rsidP="00A04544">
      <w:pPr>
        <w:jc w:val="both"/>
      </w:pPr>
    </w:p>
    <w:sectPr w:rsidR="00AF7F06" w:rsidRPr="00A04544" w:rsidSect="008D25F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astro">
    <w:altName w:val="Courier New"/>
    <w:charset w:val="EE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C9E"/>
    <w:multiLevelType w:val="hybridMultilevel"/>
    <w:tmpl w:val="5EF2E110"/>
    <w:lvl w:ilvl="0" w:tplc="EC6C9EE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64A"/>
    <w:multiLevelType w:val="hybridMultilevel"/>
    <w:tmpl w:val="4F6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6541"/>
    <w:multiLevelType w:val="hybridMultilevel"/>
    <w:tmpl w:val="6CBA8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47C"/>
    <w:multiLevelType w:val="hybridMultilevel"/>
    <w:tmpl w:val="DEE4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059D"/>
    <w:multiLevelType w:val="hybridMultilevel"/>
    <w:tmpl w:val="13F296B4"/>
    <w:lvl w:ilvl="0" w:tplc="2B48DDDA">
      <w:start w:val="1"/>
      <w:numFmt w:val="bullet"/>
      <w:lvlText w:val="M"/>
      <w:lvlJc w:val="left"/>
      <w:pPr>
        <w:ind w:left="720" w:hanging="360"/>
      </w:pPr>
      <w:rPr>
        <w:rFonts w:ascii="Syastro" w:hAnsi="Syast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624E"/>
    <w:multiLevelType w:val="hybridMultilevel"/>
    <w:tmpl w:val="3BB4FA24"/>
    <w:lvl w:ilvl="0" w:tplc="D6368CC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515F1"/>
    <w:multiLevelType w:val="hybridMultilevel"/>
    <w:tmpl w:val="CD62CFB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765F78C1"/>
    <w:multiLevelType w:val="hybridMultilevel"/>
    <w:tmpl w:val="DB9C9C4C"/>
    <w:lvl w:ilvl="0" w:tplc="2B48DDDA">
      <w:start w:val="1"/>
      <w:numFmt w:val="bullet"/>
      <w:lvlText w:val="M"/>
      <w:lvlJc w:val="left"/>
      <w:pPr>
        <w:ind w:left="778" w:hanging="360"/>
      </w:pPr>
      <w:rPr>
        <w:rFonts w:ascii="Syastro" w:hAnsi="Syastro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7700191E"/>
    <w:multiLevelType w:val="hybridMultilevel"/>
    <w:tmpl w:val="9D74D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3"/>
    <w:rsid w:val="0000432C"/>
    <w:rsid w:val="00012A48"/>
    <w:rsid w:val="00013C5C"/>
    <w:rsid w:val="00024FF2"/>
    <w:rsid w:val="00072ED3"/>
    <w:rsid w:val="00104BF8"/>
    <w:rsid w:val="00143C84"/>
    <w:rsid w:val="001777B1"/>
    <w:rsid w:val="0019745B"/>
    <w:rsid w:val="001B6020"/>
    <w:rsid w:val="001F7547"/>
    <w:rsid w:val="00234377"/>
    <w:rsid w:val="00255482"/>
    <w:rsid w:val="00267357"/>
    <w:rsid w:val="0029710E"/>
    <w:rsid w:val="002C1E7F"/>
    <w:rsid w:val="003E5E2F"/>
    <w:rsid w:val="00450CEA"/>
    <w:rsid w:val="004B6298"/>
    <w:rsid w:val="004C4C08"/>
    <w:rsid w:val="005134F1"/>
    <w:rsid w:val="00517F6A"/>
    <w:rsid w:val="00560EED"/>
    <w:rsid w:val="0059771C"/>
    <w:rsid w:val="00631459"/>
    <w:rsid w:val="006A6826"/>
    <w:rsid w:val="006D5F10"/>
    <w:rsid w:val="006F2140"/>
    <w:rsid w:val="00700C1E"/>
    <w:rsid w:val="00712017"/>
    <w:rsid w:val="00725FCC"/>
    <w:rsid w:val="007423D6"/>
    <w:rsid w:val="00750404"/>
    <w:rsid w:val="00756146"/>
    <w:rsid w:val="00790A17"/>
    <w:rsid w:val="00863E20"/>
    <w:rsid w:val="00887F5E"/>
    <w:rsid w:val="008D0026"/>
    <w:rsid w:val="008D25F4"/>
    <w:rsid w:val="00907682"/>
    <w:rsid w:val="00914F9A"/>
    <w:rsid w:val="00923B07"/>
    <w:rsid w:val="0094268B"/>
    <w:rsid w:val="009C706B"/>
    <w:rsid w:val="00A04544"/>
    <w:rsid w:val="00A111F5"/>
    <w:rsid w:val="00A2770A"/>
    <w:rsid w:val="00A36ECE"/>
    <w:rsid w:val="00A91718"/>
    <w:rsid w:val="00AD62B6"/>
    <w:rsid w:val="00AF7F06"/>
    <w:rsid w:val="00B91E77"/>
    <w:rsid w:val="00BC1194"/>
    <w:rsid w:val="00BC1F2C"/>
    <w:rsid w:val="00BC538D"/>
    <w:rsid w:val="00C037D6"/>
    <w:rsid w:val="00CF360B"/>
    <w:rsid w:val="00D16702"/>
    <w:rsid w:val="00D44B93"/>
    <w:rsid w:val="00DC2731"/>
    <w:rsid w:val="00DF4E59"/>
    <w:rsid w:val="00E6728F"/>
    <w:rsid w:val="00E957B8"/>
    <w:rsid w:val="00EE0FF5"/>
    <w:rsid w:val="00F012D3"/>
    <w:rsid w:val="00F20E83"/>
    <w:rsid w:val="00F314D2"/>
    <w:rsid w:val="00F37F8E"/>
    <w:rsid w:val="00F51BEA"/>
    <w:rsid w:val="00F54FAD"/>
    <w:rsid w:val="00F8613E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2D5A-F3D6-46FA-A82A-64ACD0F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4BF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14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12D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A6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6A68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6A6826"/>
    <w:pPr>
      <w:ind w:left="142" w:hanging="142"/>
    </w:pPr>
  </w:style>
  <w:style w:type="character" w:customStyle="1" w:styleId="Styl1Char">
    <w:name w:val="Styl1 Char"/>
    <w:basedOn w:val="BezmezerChar"/>
    <w:link w:val="Styl1"/>
    <w:rsid w:val="006A68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04BF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&#225;nk&#225;ch" TargetMode="External"/><Relationship Id="rId5" Type="http://schemas.openxmlformats.org/officeDocument/2006/relationships/hyperlink" Target="mailto:info@skolkajitre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3469</Words>
  <Characters>20470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Jana</cp:lastModifiedBy>
  <cp:revision>2</cp:revision>
  <cp:lastPrinted>2011-05-08T17:55:00Z</cp:lastPrinted>
  <dcterms:created xsi:type="dcterms:W3CDTF">2018-11-04T21:02:00Z</dcterms:created>
  <dcterms:modified xsi:type="dcterms:W3CDTF">2018-11-04T21:02:00Z</dcterms:modified>
</cp:coreProperties>
</file>