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id w:val="-1836827118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DF4E4C" w:rsidRDefault="00DF4E4C"/>
        <w:p w:rsidR="00DF4E4C" w:rsidRDefault="00F23529">
          <w:r w:rsidRPr="00F23529">
            <w:rPr>
              <w:noProof/>
              <w:lang w:eastAsia="cs-CZ"/>
            </w:rPr>
            <w:drawing>
              <wp:inline distT="0" distB="0" distL="0" distR="0">
                <wp:extent cx="6094269" cy="1773382"/>
                <wp:effectExtent l="19050" t="0" r="1731" b="0"/>
                <wp:docPr id="5" name="obrázek 1" descr="C:\Users\info\Desktop\1. oficiální logo škol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nfo\Desktop\1. oficiální logo škol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34799" cy="17851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5602A6">
            <w:rPr>
              <w:noProof/>
              <w:lang w:eastAsia="cs-CZ"/>
            </w:rPr>
            <w:pict>
              <v:rect id="Obdélník 2" o:spid="_x0000_s1026" style="position:absolute;margin-left:0;margin-top:0;width:612pt;height:11in;z-index:-251658752;visibility:visible;mso-width-percent:1000;mso-height-percent:1000;mso-position-horizontal:center;mso-position-horizontal-relative:page;mso-position-vertical:center;mso-position-vertical-relative:page;mso-width-percent:1000;mso-height-percent: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" o:allowincell="f" stroked="f">
                <v:textbox>
                  <w:txbxContent>
                    <w:p w:rsidR="00B63998" w:rsidRDefault="00B63998">
                      <w:pP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E7E6E6" w:themeColor="background2"/>
                          <w:spacing w:val="30"/>
                          <w:sz w:val="96"/>
                          <w:szCs w:val="9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E7E6E6" w:themeColor="background2"/>
                          <w:spacing w:val="30"/>
                          <w:sz w:val="72"/>
                          <w:szCs w:val="72"/>
                        </w:rPr>
                        <w:t>qwertyuiopasdfghjklzxcvbnmqwertyuiopasdfghjklzxcvbnmqwertyuiopasdfghjklzxcv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E7E6E6" w:themeColor="background2"/>
                          <w:spacing w:val="30"/>
                          <w:sz w:val="72"/>
                          <w:szCs w:val="72"/>
                          <w:u w:val="single"/>
                        </w:rPr>
                        <w:t>xcvbnmqwertyuiopasdfghjklzxcvbnmqw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E7E6E6" w:themeColor="background2"/>
                          <w:spacing w:val="30"/>
                          <w:sz w:val="72"/>
                          <w:szCs w:val="72"/>
                        </w:rPr>
                        <w:t>ertyuiopasdfghjklzxcvbnm</w:t>
                      </w:r>
                    </w:p>
                  </w:txbxContent>
                </v:textbox>
                <w10:wrap anchorx="page" anchory="page"/>
              </v:rect>
            </w:pict>
          </w:r>
        </w:p>
        <w:p w:rsidR="00DF4E4C" w:rsidRDefault="00DF4E4C"/>
        <w:tbl>
          <w:tblPr>
            <w:tblpPr w:leftFromText="141" w:rightFromText="141" w:vertAnchor="page" w:horzAnchor="margin" w:tblpXSpec="center" w:tblpY="5476"/>
            <w:tblW w:w="4443" w:type="pct"/>
            <w:tblBorders>
              <w:top w:val="thinThickSmallGap" w:sz="36" w:space="0" w:color="833C0B" w:themeColor="accent2" w:themeShade="80"/>
              <w:left w:val="thinThickSmallGap" w:sz="36" w:space="0" w:color="833C0B" w:themeColor="accent2" w:themeShade="80"/>
              <w:bottom w:val="thickThinSmallGap" w:sz="36" w:space="0" w:color="833C0B" w:themeColor="accent2" w:themeShade="80"/>
              <w:right w:val="thickThinSmallGap" w:sz="36" w:space="0" w:color="833C0B" w:themeColor="accent2" w:themeShade="80"/>
            </w:tblBorders>
            <w:shd w:val="clear" w:color="auto" w:fill="FFFFFF" w:themeFill="background1"/>
            <w:tblLook w:val="04A0"/>
          </w:tblPr>
          <w:tblGrid>
            <w:gridCol w:w="8253"/>
          </w:tblGrid>
          <w:tr w:rsidR="00DF4E4C" w:rsidTr="00E26195">
            <w:trPr>
              <w:trHeight w:val="3770"/>
            </w:trPr>
            <w:tc>
              <w:tcPr>
                <w:tcW w:w="5000" w:type="pct"/>
                <w:shd w:val="clear" w:color="auto" w:fill="FFFFFF" w:themeFill="background1"/>
                <w:vAlign w:val="center"/>
              </w:tcPr>
              <w:sdt>
                <w:sdtPr>
                  <w:rPr>
                    <w:rFonts w:asciiTheme="majorHAnsi" w:eastAsiaTheme="majorEastAsia" w:hAnsiTheme="majorHAnsi" w:cstheme="majorBidi"/>
                    <w:b/>
                    <w:sz w:val="80"/>
                    <w:szCs w:val="80"/>
                  </w:rPr>
                  <w:alias w:val="Název"/>
                  <w:id w:val="13783212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DF4E4C" w:rsidRPr="00E26195" w:rsidRDefault="00DF4E4C" w:rsidP="00DF4E4C">
                    <w:pPr>
                      <w:pStyle w:val="Bezmezer"/>
                      <w:jc w:val="center"/>
                      <w:rPr>
                        <w:rFonts w:asciiTheme="majorHAnsi" w:eastAsiaTheme="majorEastAsia" w:hAnsiTheme="majorHAnsi" w:cstheme="majorBidi"/>
                        <w:b/>
                        <w:sz w:val="80"/>
                        <w:szCs w:val="80"/>
                      </w:rPr>
                    </w:pPr>
                    <w:r w:rsidRPr="00E26195">
                      <w:rPr>
                        <w:rFonts w:asciiTheme="majorHAnsi" w:eastAsiaTheme="majorEastAsia" w:hAnsiTheme="majorHAnsi" w:cstheme="majorBidi"/>
                        <w:b/>
                        <w:sz w:val="80"/>
                        <w:szCs w:val="80"/>
                      </w:rPr>
                      <w:t>Výroční zpráva o činnosti školy</w:t>
                    </w:r>
                  </w:p>
                </w:sdtContent>
              </w:sdt>
              <w:p w:rsidR="00DF4E4C" w:rsidRPr="00E26195" w:rsidRDefault="00DF4E4C" w:rsidP="00DF4E4C">
                <w:pPr>
                  <w:pStyle w:val="Bezmezer"/>
                  <w:jc w:val="center"/>
                  <w:rPr>
                    <w:b/>
                    <w:sz w:val="80"/>
                    <w:szCs w:val="80"/>
                  </w:rPr>
                </w:pPr>
              </w:p>
              <w:sdt>
                <w:sdtPr>
                  <w:rPr>
                    <w:rFonts w:asciiTheme="majorHAnsi" w:eastAsiaTheme="majorEastAsia" w:hAnsiTheme="majorHAnsi" w:cstheme="majorBidi"/>
                    <w:b/>
                    <w:sz w:val="80"/>
                    <w:szCs w:val="80"/>
                  </w:rPr>
                  <w:alias w:val="Podtitul"/>
                  <w:id w:val="13783219"/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Content>
                  <w:p w:rsidR="00DF4E4C" w:rsidRPr="00E26195" w:rsidRDefault="0089269A" w:rsidP="00DF4E4C">
                    <w:pPr>
                      <w:pStyle w:val="Bezmezer"/>
                      <w:jc w:val="center"/>
                      <w:rPr>
                        <w:rFonts w:asciiTheme="majorHAnsi" w:eastAsiaTheme="majorEastAsia" w:hAnsiTheme="majorHAnsi" w:cstheme="majorBidi"/>
                        <w:b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sz w:val="80"/>
                        <w:szCs w:val="80"/>
                      </w:rPr>
                      <w:t>Školní rok 2021 - 2022</w:t>
                    </w:r>
                  </w:p>
                </w:sdtContent>
              </w:sdt>
              <w:p w:rsidR="00DF4E4C" w:rsidRDefault="00DF4E4C" w:rsidP="00DF4E4C">
                <w:pPr>
                  <w:pStyle w:val="Bezmezer"/>
                  <w:jc w:val="center"/>
                </w:pPr>
              </w:p>
              <w:p w:rsidR="00DF4E4C" w:rsidRDefault="00DF4E4C" w:rsidP="00DF4E4C">
                <w:pPr>
                  <w:pStyle w:val="Bezmezer"/>
                  <w:jc w:val="center"/>
                </w:pPr>
              </w:p>
              <w:p w:rsidR="00DF4E4C" w:rsidRDefault="00DF4E4C" w:rsidP="00DF4E4C">
                <w:pPr>
                  <w:pStyle w:val="Bezmezer"/>
                  <w:jc w:val="center"/>
                </w:pPr>
              </w:p>
              <w:sdt>
                <w:sdtPr>
                  <w:rPr>
                    <w:sz w:val="28"/>
                    <w:szCs w:val="28"/>
                  </w:rPr>
                  <w:alias w:val="Autor"/>
                  <w:id w:val="13783229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DF4E4C" w:rsidRPr="00E26195" w:rsidRDefault="000110A8" w:rsidP="00DF4E4C">
                    <w:pPr>
                      <w:pStyle w:val="Bezmezer"/>
                      <w:jc w:val="center"/>
                      <w:rPr>
                        <w:sz w:val="28"/>
                        <w:szCs w:val="28"/>
                      </w:rPr>
                    </w:pPr>
                    <w:proofErr w:type="spellStart"/>
                    <w:proofErr w:type="gramStart"/>
                    <w:r>
                      <w:rPr>
                        <w:sz w:val="28"/>
                        <w:szCs w:val="28"/>
                      </w:rPr>
                      <w:t>Mgr.Hana</w:t>
                    </w:r>
                    <w:proofErr w:type="spellEnd"/>
                    <w:proofErr w:type="gramEnd"/>
                    <w:r>
                      <w:rPr>
                        <w:sz w:val="28"/>
                        <w:szCs w:val="28"/>
                      </w:rPr>
                      <w:t xml:space="preserve"> Brychtová</w:t>
                    </w:r>
                    <w:r w:rsidR="00DF4E4C" w:rsidRPr="00E26195">
                      <w:rPr>
                        <w:sz w:val="28"/>
                        <w:szCs w:val="28"/>
                      </w:rPr>
                      <w:t>, ředitel</w:t>
                    </w:r>
                    <w:r>
                      <w:rPr>
                        <w:sz w:val="28"/>
                        <w:szCs w:val="28"/>
                      </w:rPr>
                      <w:t>ka</w:t>
                    </w:r>
                    <w:r w:rsidR="00DF4E4C" w:rsidRPr="00E26195">
                      <w:rPr>
                        <w:sz w:val="28"/>
                        <w:szCs w:val="28"/>
                      </w:rPr>
                      <w:t xml:space="preserve"> školy</w:t>
                    </w:r>
                  </w:p>
                </w:sdtContent>
              </w:sdt>
              <w:p w:rsidR="00DF4E4C" w:rsidRDefault="00DF4E4C" w:rsidP="00DF4E4C">
                <w:pPr>
                  <w:pStyle w:val="Bezmezer"/>
                  <w:jc w:val="center"/>
                </w:pPr>
              </w:p>
            </w:tc>
          </w:tr>
        </w:tbl>
        <w:p w:rsidR="00DF4E4C" w:rsidRDefault="00DF4E4C"/>
        <w:p w:rsidR="00DF4E4C" w:rsidRDefault="00DF4E4C">
          <w:pPr>
            <w:rPr>
              <w:b/>
            </w:rPr>
          </w:pPr>
          <w:r>
            <w:rPr>
              <w:b/>
            </w:rPr>
            <w:br w:type="page"/>
          </w:r>
        </w:p>
      </w:sdtContent>
    </w:sdt>
    <w:p w:rsidR="007D6F54" w:rsidRPr="0027476E" w:rsidRDefault="0083788A" w:rsidP="0027476E">
      <w:pPr>
        <w:pStyle w:val="Odstavecseseznamem"/>
        <w:numPr>
          <w:ilvl w:val="0"/>
          <w:numId w:val="14"/>
        </w:numPr>
        <w:rPr>
          <w:b/>
        </w:rPr>
      </w:pPr>
      <w:r w:rsidRPr="0027476E">
        <w:rPr>
          <w:b/>
        </w:rPr>
        <w:lastRenderedPageBreak/>
        <w:t>Základní údaje o škole</w:t>
      </w:r>
    </w:p>
    <w:tbl>
      <w:tblPr>
        <w:tblStyle w:val="Mkatabulky"/>
        <w:tblW w:w="10326" w:type="dxa"/>
        <w:jc w:val="center"/>
        <w:tblLook w:val="04A0"/>
      </w:tblPr>
      <w:tblGrid>
        <w:gridCol w:w="3571"/>
        <w:gridCol w:w="6755"/>
      </w:tblGrid>
      <w:tr w:rsidR="00136A72" w:rsidTr="00705C17">
        <w:trPr>
          <w:jc w:val="center"/>
        </w:trPr>
        <w:tc>
          <w:tcPr>
            <w:tcW w:w="3571" w:type="dxa"/>
          </w:tcPr>
          <w:p w:rsidR="00136A72" w:rsidRPr="003B5BB9" w:rsidRDefault="00136A72" w:rsidP="003B5BB9">
            <w:pPr>
              <w:spacing w:line="276" w:lineRule="auto"/>
              <w:rPr>
                <w:b/>
              </w:rPr>
            </w:pPr>
            <w:r w:rsidRPr="003B5BB9">
              <w:rPr>
                <w:b/>
              </w:rPr>
              <w:t>Název školy:</w:t>
            </w:r>
          </w:p>
        </w:tc>
        <w:tc>
          <w:tcPr>
            <w:tcW w:w="6755" w:type="dxa"/>
          </w:tcPr>
          <w:p w:rsidR="00136A72" w:rsidRDefault="00136A72" w:rsidP="003B5BB9">
            <w:pPr>
              <w:spacing w:line="276" w:lineRule="auto"/>
            </w:pPr>
            <w:r>
              <w:t>Základní škola a Mateřská škola Deštné v Orlických horách</w:t>
            </w:r>
          </w:p>
        </w:tc>
      </w:tr>
      <w:tr w:rsidR="00136A72" w:rsidTr="00705C17">
        <w:trPr>
          <w:jc w:val="center"/>
        </w:trPr>
        <w:tc>
          <w:tcPr>
            <w:tcW w:w="3571" w:type="dxa"/>
          </w:tcPr>
          <w:p w:rsidR="00136A72" w:rsidRPr="003B5BB9" w:rsidRDefault="00136A72" w:rsidP="003B5BB9">
            <w:pPr>
              <w:spacing w:line="276" w:lineRule="auto"/>
              <w:rPr>
                <w:b/>
              </w:rPr>
            </w:pPr>
            <w:r w:rsidRPr="003B5BB9">
              <w:rPr>
                <w:b/>
              </w:rPr>
              <w:t>Adresa školy:</w:t>
            </w:r>
          </w:p>
        </w:tc>
        <w:tc>
          <w:tcPr>
            <w:tcW w:w="6755" w:type="dxa"/>
          </w:tcPr>
          <w:p w:rsidR="00136A72" w:rsidRDefault="00136A72" w:rsidP="003B5BB9">
            <w:pPr>
              <w:spacing w:line="276" w:lineRule="auto"/>
            </w:pPr>
            <w:r>
              <w:t>Deštné v Orlických horách 125, 517 91 Deštné v Orlických horách</w:t>
            </w:r>
          </w:p>
        </w:tc>
      </w:tr>
      <w:tr w:rsidR="00136A72" w:rsidTr="00705C17">
        <w:trPr>
          <w:jc w:val="center"/>
        </w:trPr>
        <w:tc>
          <w:tcPr>
            <w:tcW w:w="3571" w:type="dxa"/>
          </w:tcPr>
          <w:p w:rsidR="00136A72" w:rsidRPr="003B5BB9" w:rsidRDefault="00136A72" w:rsidP="003B5BB9">
            <w:pPr>
              <w:spacing w:line="276" w:lineRule="auto"/>
              <w:rPr>
                <w:b/>
              </w:rPr>
            </w:pPr>
            <w:r w:rsidRPr="003B5BB9">
              <w:rPr>
                <w:b/>
              </w:rPr>
              <w:t>Právní forma:</w:t>
            </w:r>
          </w:p>
        </w:tc>
        <w:tc>
          <w:tcPr>
            <w:tcW w:w="6755" w:type="dxa"/>
          </w:tcPr>
          <w:p w:rsidR="00136A72" w:rsidRDefault="00136A72" w:rsidP="003B5BB9">
            <w:pPr>
              <w:spacing w:line="276" w:lineRule="auto"/>
            </w:pPr>
            <w:r>
              <w:t>Příspěvková organizace</w:t>
            </w:r>
          </w:p>
        </w:tc>
      </w:tr>
      <w:tr w:rsidR="00136A72" w:rsidTr="00705C17">
        <w:trPr>
          <w:jc w:val="center"/>
        </w:trPr>
        <w:tc>
          <w:tcPr>
            <w:tcW w:w="3571" w:type="dxa"/>
          </w:tcPr>
          <w:p w:rsidR="00136A72" w:rsidRPr="003B5BB9" w:rsidRDefault="00136A72" w:rsidP="003B5BB9">
            <w:pPr>
              <w:spacing w:line="276" w:lineRule="auto"/>
              <w:rPr>
                <w:b/>
              </w:rPr>
            </w:pPr>
            <w:r w:rsidRPr="003B5BB9">
              <w:rPr>
                <w:b/>
              </w:rPr>
              <w:t>IČO:</w:t>
            </w:r>
          </w:p>
        </w:tc>
        <w:tc>
          <w:tcPr>
            <w:tcW w:w="6755" w:type="dxa"/>
          </w:tcPr>
          <w:p w:rsidR="00136A72" w:rsidRDefault="00136A72" w:rsidP="003B5BB9">
            <w:pPr>
              <w:spacing w:line="276" w:lineRule="auto"/>
            </w:pPr>
            <w:r>
              <w:t>75015919</w:t>
            </w:r>
          </w:p>
        </w:tc>
      </w:tr>
      <w:tr w:rsidR="00136A72" w:rsidTr="00705C17">
        <w:trPr>
          <w:jc w:val="center"/>
        </w:trPr>
        <w:tc>
          <w:tcPr>
            <w:tcW w:w="3571" w:type="dxa"/>
          </w:tcPr>
          <w:p w:rsidR="00136A72" w:rsidRPr="003B5BB9" w:rsidRDefault="00136A72" w:rsidP="003B5BB9">
            <w:pPr>
              <w:spacing w:line="276" w:lineRule="auto"/>
              <w:rPr>
                <w:b/>
              </w:rPr>
            </w:pPr>
            <w:r w:rsidRPr="003B5BB9">
              <w:rPr>
                <w:b/>
              </w:rPr>
              <w:t>REDIZO:</w:t>
            </w:r>
          </w:p>
        </w:tc>
        <w:tc>
          <w:tcPr>
            <w:tcW w:w="6755" w:type="dxa"/>
          </w:tcPr>
          <w:p w:rsidR="00136A72" w:rsidRDefault="00136A72" w:rsidP="003B5BB9">
            <w:pPr>
              <w:spacing w:line="276" w:lineRule="auto"/>
            </w:pPr>
            <w:r>
              <w:t>650047087</w:t>
            </w:r>
          </w:p>
        </w:tc>
      </w:tr>
      <w:tr w:rsidR="00136A72" w:rsidTr="00705C17">
        <w:trPr>
          <w:jc w:val="center"/>
        </w:trPr>
        <w:tc>
          <w:tcPr>
            <w:tcW w:w="3571" w:type="dxa"/>
          </w:tcPr>
          <w:p w:rsidR="00136A72" w:rsidRPr="003B5BB9" w:rsidRDefault="00136A72" w:rsidP="003B5BB9">
            <w:pPr>
              <w:spacing w:line="276" w:lineRule="auto"/>
              <w:rPr>
                <w:b/>
              </w:rPr>
            </w:pPr>
            <w:r w:rsidRPr="003B5BB9">
              <w:rPr>
                <w:b/>
              </w:rPr>
              <w:t>IZO součástí</w:t>
            </w:r>
          </w:p>
        </w:tc>
        <w:tc>
          <w:tcPr>
            <w:tcW w:w="6755" w:type="dxa"/>
          </w:tcPr>
          <w:p w:rsidR="00136A72" w:rsidRDefault="003B5BB9" w:rsidP="003B5BB9">
            <w:pPr>
              <w:spacing w:line="276" w:lineRule="auto"/>
            </w:pPr>
            <w:r w:rsidRPr="003B5BB9">
              <w:t>117600563</w:t>
            </w:r>
            <w:r>
              <w:t xml:space="preserve"> – Mateřská škola</w:t>
            </w:r>
          </w:p>
          <w:p w:rsidR="003B5BB9" w:rsidRDefault="003B5BB9" w:rsidP="003B5BB9">
            <w:pPr>
              <w:spacing w:line="276" w:lineRule="auto"/>
            </w:pPr>
            <w:r w:rsidRPr="003B5BB9">
              <w:t>102390649</w:t>
            </w:r>
            <w:r>
              <w:t xml:space="preserve"> – Základní škola</w:t>
            </w:r>
          </w:p>
          <w:p w:rsidR="003B5BB9" w:rsidRDefault="003B5BB9" w:rsidP="003B5BB9">
            <w:pPr>
              <w:spacing w:line="276" w:lineRule="auto"/>
            </w:pPr>
            <w:r w:rsidRPr="003B5BB9">
              <w:t>117600482</w:t>
            </w:r>
            <w:r>
              <w:t xml:space="preserve"> – Školní družina</w:t>
            </w:r>
          </w:p>
          <w:p w:rsidR="00136A72" w:rsidRDefault="003B5BB9" w:rsidP="003B5BB9">
            <w:pPr>
              <w:tabs>
                <w:tab w:val="right" w:pos="4551"/>
              </w:tabs>
              <w:spacing w:line="276" w:lineRule="auto"/>
            </w:pPr>
            <w:r w:rsidRPr="003B5BB9">
              <w:t>102966605</w:t>
            </w:r>
            <w:r>
              <w:t xml:space="preserve"> – Školní jídelna</w:t>
            </w:r>
            <w:r>
              <w:tab/>
            </w:r>
          </w:p>
          <w:p w:rsidR="003B5BB9" w:rsidRDefault="003B5BB9" w:rsidP="003B5BB9">
            <w:pPr>
              <w:spacing w:line="276" w:lineRule="auto"/>
            </w:pPr>
          </w:p>
        </w:tc>
      </w:tr>
      <w:tr w:rsidR="00136A72" w:rsidTr="00705C17">
        <w:trPr>
          <w:jc w:val="center"/>
        </w:trPr>
        <w:tc>
          <w:tcPr>
            <w:tcW w:w="3571" w:type="dxa"/>
          </w:tcPr>
          <w:p w:rsidR="00136A72" w:rsidRPr="003B5BB9" w:rsidRDefault="00136A72" w:rsidP="003B5BB9">
            <w:pPr>
              <w:spacing w:line="276" w:lineRule="auto"/>
              <w:rPr>
                <w:b/>
              </w:rPr>
            </w:pPr>
            <w:r w:rsidRPr="003B5BB9">
              <w:rPr>
                <w:b/>
              </w:rPr>
              <w:t>Statutární zástupce:</w:t>
            </w:r>
          </w:p>
        </w:tc>
        <w:tc>
          <w:tcPr>
            <w:tcW w:w="6755" w:type="dxa"/>
          </w:tcPr>
          <w:p w:rsidR="00136A72" w:rsidRDefault="00FC1D10" w:rsidP="003B5BB9">
            <w:pPr>
              <w:spacing w:line="276" w:lineRule="auto"/>
            </w:pPr>
            <w:r>
              <w:t>Mgr. Hana Brychtová</w:t>
            </w:r>
            <w:r w:rsidR="003B5BB9">
              <w:t>, ředitel</w:t>
            </w:r>
            <w:r>
              <w:t>ka</w:t>
            </w:r>
            <w:r w:rsidR="003B5BB9">
              <w:t xml:space="preserve"> školy</w:t>
            </w:r>
          </w:p>
        </w:tc>
      </w:tr>
      <w:tr w:rsidR="00136A72" w:rsidTr="00705C17">
        <w:trPr>
          <w:jc w:val="center"/>
        </w:trPr>
        <w:tc>
          <w:tcPr>
            <w:tcW w:w="3571" w:type="dxa"/>
          </w:tcPr>
          <w:p w:rsidR="00136A72" w:rsidRPr="003B5BB9" w:rsidRDefault="00136A72" w:rsidP="003B5BB9">
            <w:pPr>
              <w:spacing w:line="276" w:lineRule="auto"/>
              <w:rPr>
                <w:b/>
              </w:rPr>
            </w:pPr>
          </w:p>
        </w:tc>
        <w:tc>
          <w:tcPr>
            <w:tcW w:w="6755" w:type="dxa"/>
          </w:tcPr>
          <w:p w:rsidR="00136A72" w:rsidRDefault="00136A72" w:rsidP="003B5BB9">
            <w:pPr>
              <w:spacing w:line="276" w:lineRule="auto"/>
            </w:pPr>
          </w:p>
        </w:tc>
      </w:tr>
      <w:tr w:rsidR="00136A72" w:rsidTr="00705C17">
        <w:trPr>
          <w:jc w:val="center"/>
        </w:trPr>
        <w:tc>
          <w:tcPr>
            <w:tcW w:w="3571" w:type="dxa"/>
          </w:tcPr>
          <w:p w:rsidR="00136A72" w:rsidRPr="003B5BB9" w:rsidRDefault="00136A72" w:rsidP="003B5BB9">
            <w:pPr>
              <w:spacing w:line="276" w:lineRule="auto"/>
              <w:rPr>
                <w:b/>
              </w:rPr>
            </w:pPr>
            <w:r w:rsidRPr="003B5BB9">
              <w:rPr>
                <w:b/>
              </w:rPr>
              <w:t>Telefon:</w:t>
            </w:r>
          </w:p>
        </w:tc>
        <w:tc>
          <w:tcPr>
            <w:tcW w:w="6755" w:type="dxa"/>
          </w:tcPr>
          <w:p w:rsidR="00136A72" w:rsidRDefault="003B5BB9" w:rsidP="003B5BB9">
            <w:pPr>
              <w:spacing w:line="276" w:lineRule="auto"/>
            </w:pPr>
            <w:r>
              <w:t>+420 494 663 195</w:t>
            </w:r>
          </w:p>
        </w:tc>
      </w:tr>
      <w:tr w:rsidR="00136A72" w:rsidTr="00705C17">
        <w:trPr>
          <w:jc w:val="center"/>
        </w:trPr>
        <w:tc>
          <w:tcPr>
            <w:tcW w:w="3571" w:type="dxa"/>
          </w:tcPr>
          <w:p w:rsidR="00136A72" w:rsidRPr="003B5BB9" w:rsidRDefault="00136A72" w:rsidP="003B5BB9">
            <w:pPr>
              <w:spacing w:line="276" w:lineRule="auto"/>
              <w:rPr>
                <w:b/>
              </w:rPr>
            </w:pPr>
            <w:r w:rsidRPr="003B5BB9">
              <w:rPr>
                <w:b/>
              </w:rPr>
              <w:t>Mobilní telefon:</w:t>
            </w:r>
          </w:p>
        </w:tc>
        <w:tc>
          <w:tcPr>
            <w:tcW w:w="6755" w:type="dxa"/>
          </w:tcPr>
          <w:p w:rsidR="00136A72" w:rsidRDefault="003B5BB9" w:rsidP="003B5BB9">
            <w:pPr>
              <w:spacing w:line="276" w:lineRule="auto"/>
            </w:pPr>
            <w:r>
              <w:t>+420 739 037 237</w:t>
            </w:r>
          </w:p>
        </w:tc>
      </w:tr>
      <w:tr w:rsidR="00136A72" w:rsidTr="00705C17">
        <w:trPr>
          <w:jc w:val="center"/>
        </w:trPr>
        <w:tc>
          <w:tcPr>
            <w:tcW w:w="3571" w:type="dxa"/>
          </w:tcPr>
          <w:p w:rsidR="00136A72" w:rsidRPr="003B5BB9" w:rsidRDefault="00136A72" w:rsidP="003B5BB9">
            <w:pPr>
              <w:spacing w:line="276" w:lineRule="auto"/>
              <w:rPr>
                <w:b/>
              </w:rPr>
            </w:pPr>
            <w:r w:rsidRPr="003B5BB9">
              <w:rPr>
                <w:b/>
              </w:rPr>
              <w:t>E – mail:</w:t>
            </w:r>
          </w:p>
        </w:tc>
        <w:tc>
          <w:tcPr>
            <w:tcW w:w="6755" w:type="dxa"/>
          </w:tcPr>
          <w:p w:rsidR="00136A72" w:rsidRDefault="005602A6" w:rsidP="003B5BB9">
            <w:pPr>
              <w:spacing w:line="276" w:lineRule="auto"/>
            </w:pPr>
            <w:hyperlink r:id="rId9" w:history="1">
              <w:r w:rsidR="00AB2DE3" w:rsidRPr="003731CB">
                <w:rPr>
                  <w:rStyle w:val="Hypertextovodkaz"/>
                </w:rPr>
                <w:t>brychtova@zsdestne.cz</w:t>
              </w:r>
            </w:hyperlink>
          </w:p>
        </w:tc>
      </w:tr>
      <w:tr w:rsidR="00136A72" w:rsidTr="00705C17">
        <w:trPr>
          <w:jc w:val="center"/>
        </w:trPr>
        <w:tc>
          <w:tcPr>
            <w:tcW w:w="3571" w:type="dxa"/>
          </w:tcPr>
          <w:p w:rsidR="00136A72" w:rsidRPr="003B5BB9" w:rsidRDefault="00136A72" w:rsidP="003B5BB9">
            <w:pPr>
              <w:spacing w:line="276" w:lineRule="auto"/>
              <w:rPr>
                <w:b/>
              </w:rPr>
            </w:pPr>
            <w:proofErr w:type="spellStart"/>
            <w:r w:rsidRPr="003B5BB9">
              <w:rPr>
                <w:b/>
              </w:rPr>
              <w:t>Skype</w:t>
            </w:r>
            <w:proofErr w:type="spellEnd"/>
            <w:r w:rsidRPr="003B5BB9">
              <w:rPr>
                <w:b/>
              </w:rPr>
              <w:t>:</w:t>
            </w:r>
          </w:p>
        </w:tc>
        <w:tc>
          <w:tcPr>
            <w:tcW w:w="6755" w:type="dxa"/>
          </w:tcPr>
          <w:p w:rsidR="00136A72" w:rsidRDefault="006E72A3" w:rsidP="003B5BB9">
            <w:pPr>
              <w:spacing w:line="276" w:lineRule="auto"/>
            </w:pPr>
            <w:proofErr w:type="spellStart"/>
            <w:r>
              <w:t>S</w:t>
            </w:r>
            <w:r w:rsidR="003B5BB9">
              <w:t>koladestne</w:t>
            </w:r>
            <w:proofErr w:type="spellEnd"/>
          </w:p>
        </w:tc>
      </w:tr>
      <w:tr w:rsidR="00136A72" w:rsidTr="00705C17">
        <w:trPr>
          <w:jc w:val="center"/>
        </w:trPr>
        <w:tc>
          <w:tcPr>
            <w:tcW w:w="3571" w:type="dxa"/>
          </w:tcPr>
          <w:p w:rsidR="00136A72" w:rsidRPr="003B5BB9" w:rsidRDefault="00136A72" w:rsidP="003B5BB9">
            <w:pPr>
              <w:spacing w:line="276" w:lineRule="auto"/>
              <w:rPr>
                <w:b/>
              </w:rPr>
            </w:pPr>
            <w:r w:rsidRPr="003B5BB9">
              <w:rPr>
                <w:b/>
              </w:rPr>
              <w:t>Adresa datové schránky:</w:t>
            </w:r>
          </w:p>
        </w:tc>
        <w:tc>
          <w:tcPr>
            <w:tcW w:w="6755" w:type="dxa"/>
          </w:tcPr>
          <w:p w:rsidR="00136A72" w:rsidRDefault="006E72A3" w:rsidP="003B5BB9">
            <w:pPr>
              <w:spacing w:line="276" w:lineRule="auto"/>
            </w:pPr>
            <w:proofErr w:type="spellStart"/>
            <w:r>
              <w:t>P</w:t>
            </w:r>
            <w:r w:rsidR="003B5BB9">
              <w:t>azmcpk</w:t>
            </w:r>
            <w:proofErr w:type="spellEnd"/>
          </w:p>
        </w:tc>
      </w:tr>
      <w:tr w:rsidR="00136A72" w:rsidTr="00705C17">
        <w:trPr>
          <w:jc w:val="center"/>
        </w:trPr>
        <w:tc>
          <w:tcPr>
            <w:tcW w:w="3571" w:type="dxa"/>
          </w:tcPr>
          <w:p w:rsidR="00136A72" w:rsidRPr="003B5BB9" w:rsidRDefault="00136A72" w:rsidP="003B5BB9">
            <w:pPr>
              <w:spacing w:line="276" w:lineRule="auto"/>
              <w:rPr>
                <w:b/>
              </w:rPr>
            </w:pPr>
            <w:r w:rsidRPr="003B5BB9">
              <w:rPr>
                <w:b/>
              </w:rPr>
              <w:t>WWW stránky:</w:t>
            </w:r>
          </w:p>
        </w:tc>
        <w:tc>
          <w:tcPr>
            <w:tcW w:w="6755" w:type="dxa"/>
          </w:tcPr>
          <w:p w:rsidR="00136A72" w:rsidRDefault="005602A6" w:rsidP="003B5BB9">
            <w:pPr>
              <w:spacing w:line="276" w:lineRule="auto"/>
            </w:pPr>
            <w:hyperlink r:id="rId10" w:history="1">
              <w:r w:rsidR="00FC1D10" w:rsidRPr="001301CF">
                <w:rPr>
                  <w:rStyle w:val="Hypertextovodkaz"/>
                </w:rPr>
                <w:t>www.zsdestne.cz</w:t>
              </w:r>
            </w:hyperlink>
          </w:p>
        </w:tc>
      </w:tr>
      <w:tr w:rsidR="00136A72" w:rsidTr="00705C17">
        <w:trPr>
          <w:jc w:val="center"/>
        </w:trPr>
        <w:tc>
          <w:tcPr>
            <w:tcW w:w="3571" w:type="dxa"/>
          </w:tcPr>
          <w:p w:rsidR="00136A72" w:rsidRPr="003B5BB9" w:rsidRDefault="00136A72" w:rsidP="003B5BB9">
            <w:pPr>
              <w:spacing w:line="276" w:lineRule="auto"/>
              <w:rPr>
                <w:b/>
              </w:rPr>
            </w:pPr>
          </w:p>
        </w:tc>
        <w:tc>
          <w:tcPr>
            <w:tcW w:w="6755" w:type="dxa"/>
          </w:tcPr>
          <w:p w:rsidR="00136A72" w:rsidRDefault="00136A72" w:rsidP="003B5BB9">
            <w:pPr>
              <w:spacing w:line="276" w:lineRule="auto"/>
            </w:pPr>
          </w:p>
        </w:tc>
      </w:tr>
      <w:tr w:rsidR="00136A72" w:rsidTr="00705C17">
        <w:trPr>
          <w:jc w:val="center"/>
        </w:trPr>
        <w:tc>
          <w:tcPr>
            <w:tcW w:w="3571" w:type="dxa"/>
          </w:tcPr>
          <w:p w:rsidR="00136A72" w:rsidRPr="003B5BB9" w:rsidRDefault="00136A72" w:rsidP="003B5BB9">
            <w:pPr>
              <w:spacing w:line="276" w:lineRule="auto"/>
              <w:rPr>
                <w:b/>
              </w:rPr>
            </w:pPr>
            <w:r w:rsidRPr="003B5BB9">
              <w:rPr>
                <w:b/>
              </w:rPr>
              <w:t>Zřizovatel školy:</w:t>
            </w:r>
          </w:p>
        </w:tc>
        <w:tc>
          <w:tcPr>
            <w:tcW w:w="6755" w:type="dxa"/>
          </w:tcPr>
          <w:p w:rsidR="00136A72" w:rsidRDefault="003B5BB9" w:rsidP="003B5BB9">
            <w:pPr>
              <w:spacing w:line="276" w:lineRule="auto"/>
            </w:pPr>
            <w:r>
              <w:t>Obec Deštné v Orlických horách</w:t>
            </w:r>
          </w:p>
        </w:tc>
      </w:tr>
      <w:tr w:rsidR="00136A72" w:rsidTr="00705C17">
        <w:trPr>
          <w:jc w:val="center"/>
        </w:trPr>
        <w:tc>
          <w:tcPr>
            <w:tcW w:w="3571" w:type="dxa"/>
          </w:tcPr>
          <w:p w:rsidR="00136A72" w:rsidRPr="003B5BB9" w:rsidRDefault="00136A72" w:rsidP="003B5BB9">
            <w:pPr>
              <w:spacing w:line="276" w:lineRule="auto"/>
              <w:rPr>
                <w:b/>
              </w:rPr>
            </w:pPr>
            <w:r w:rsidRPr="003B5BB9">
              <w:rPr>
                <w:b/>
              </w:rPr>
              <w:t>Adresa zřizovatele:</w:t>
            </w:r>
          </w:p>
        </w:tc>
        <w:tc>
          <w:tcPr>
            <w:tcW w:w="6755" w:type="dxa"/>
          </w:tcPr>
          <w:p w:rsidR="00136A72" w:rsidRDefault="003B5BB9" w:rsidP="003B5BB9">
            <w:pPr>
              <w:spacing w:line="276" w:lineRule="auto"/>
            </w:pPr>
            <w:r>
              <w:t>Deštné v Orlických horách 61, 517 91 Deštné v Orlických horách</w:t>
            </w:r>
          </w:p>
        </w:tc>
      </w:tr>
      <w:tr w:rsidR="00136A72" w:rsidTr="00705C17">
        <w:trPr>
          <w:jc w:val="center"/>
        </w:trPr>
        <w:tc>
          <w:tcPr>
            <w:tcW w:w="3571" w:type="dxa"/>
          </w:tcPr>
          <w:p w:rsidR="00136A72" w:rsidRPr="003B5BB9" w:rsidRDefault="00136A72" w:rsidP="003B5BB9">
            <w:pPr>
              <w:spacing w:line="276" w:lineRule="auto"/>
              <w:rPr>
                <w:b/>
              </w:rPr>
            </w:pPr>
            <w:r w:rsidRPr="003B5BB9">
              <w:rPr>
                <w:b/>
              </w:rPr>
              <w:t>IČO:</w:t>
            </w:r>
          </w:p>
        </w:tc>
        <w:tc>
          <w:tcPr>
            <w:tcW w:w="6755" w:type="dxa"/>
          </w:tcPr>
          <w:p w:rsidR="00136A72" w:rsidRDefault="00705C17" w:rsidP="003B5BB9">
            <w:pPr>
              <w:spacing w:line="276" w:lineRule="auto"/>
            </w:pPr>
            <w:r w:rsidRPr="00705C17">
              <w:t>00274844</w:t>
            </w:r>
          </w:p>
        </w:tc>
      </w:tr>
      <w:tr w:rsidR="00136A72" w:rsidTr="00705C17">
        <w:trPr>
          <w:jc w:val="center"/>
        </w:trPr>
        <w:tc>
          <w:tcPr>
            <w:tcW w:w="3571" w:type="dxa"/>
          </w:tcPr>
          <w:p w:rsidR="00136A72" w:rsidRPr="003B5BB9" w:rsidRDefault="00136A72" w:rsidP="003B5BB9">
            <w:pPr>
              <w:spacing w:line="276" w:lineRule="auto"/>
              <w:rPr>
                <w:b/>
              </w:rPr>
            </w:pPr>
            <w:r w:rsidRPr="003B5BB9">
              <w:rPr>
                <w:b/>
              </w:rPr>
              <w:t>Statutární zástupce zřizovatele:</w:t>
            </w:r>
          </w:p>
        </w:tc>
        <w:tc>
          <w:tcPr>
            <w:tcW w:w="6755" w:type="dxa"/>
          </w:tcPr>
          <w:p w:rsidR="00136A72" w:rsidRDefault="00E84075" w:rsidP="007F7F24">
            <w:pPr>
              <w:spacing w:line="276" w:lineRule="auto"/>
            </w:pPr>
            <w:r>
              <w:t xml:space="preserve">Jaromír </w:t>
            </w:r>
            <w:proofErr w:type="spellStart"/>
            <w:proofErr w:type="gramStart"/>
            <w:r>
              <w:t>Meier</w:t>
            </w:r>
            <w:proofErr w:type="spellEnd"/>
            <w:r w:rsidR="00ED17EB">
              <w:t xml:space="preserve"> </w:t>
            </w:r>
            <w:r w:rsidR="00F73CDB">
              <w:t>, starosta</w:t>
            </w:r>
            <w:proofErr w:type="gramEnd"/>
            <w:r w:rsidR="00F73CDB">
              <w:t xml:space="preserve"> obce</w:t>
            </w:r>
          </w:p>
        </w:tc>
      </w:tr>
      <w:tr w:rsidR="00136A72" w:rsidTr="00705C17">
        <w:trPr>
          <w:jc w:val="center"/>
        </w:trPr>
        <w:tc>
          <w:tcPr>
            <w:tcW w:w="3571" w:type="dxa"/>
          </w:tcPr>
          <w:p w:rsidR="00136A72" w:rsidRPr="003B5BB9" w:rsidRDefault="00136A72" w:rsidP="003B5BB9">
            <w:pPr>
              <w:spacing w:line="276" w:lineRule="auto"/>
              <w:rPr>
                <w:b/>
              </w:rPr>
            </w:pPr>
            <w:r w:rsidRPr="003B5BB9">
              <w:rPr>
                <w:b/>
              </w:rPr>
              <w:t>Telefon:</w:t>
            </w:r>
          </w:p>
        </w:tc>
        <w:tc>
          <w:tcPr>
            <w:tcW w:w="6755" w:type="dxa"/>
          </w:tcPr>
          <w:p w:rsidR="00136A72" w:rsidRDefault="003B5BB9" w:rsidP="003B5BB9">
            <w:pPr>
              <w:spacing w:line="276" w:lineRule="auto"/>
            </w:pPr>
            <w:r>
              <w:t>+420 494 663 193</w:t>
            </w:r>
          </w:p>
        </w:tc>
      </w:tr>
      <w:tr w:rsidR="00136A72" w:rsidTr="00705C17">
        <w:trPr>
          <w:jc w:val="center"/>
        </w:trPr>
        <w:tc>
          <w:tcPr>
            <w:tcW w:w="3571" w:type="dxa"/>
          </w:tcPr>
          <w:p w:rsidR="00136A72" w:rsidRPr="003B5BB9" w:rsidRDefault="00136A72" w:rsidP="003B5BB9">
            <w:pPr>
              <w:spacing w:line="276" w:lineRule="auto"/>
              <w:rPr>
                <w:b/>
              </w:rPr>
            </w:pPr>
            <w:r w:rsidRPr="003B5BB9">
              <w:rPr>
                <w:b/>
              </w:rPr>
              <w:t>E-  mail:</w:t>
            </w:r>
          </w:p>
        </w:tc>
        <w:tc>
          <w:tcPr>
            <w:tcW w:w="6755" w:type="dxa"/>
          </w:tcPr>
          <w:p w:rsidR="00136A72" w:rsidRDefault="005602A6" w:rsidP="003B5BB9">
            <w:pPr>
              <w:spacing w:line="276" w:lineRule="auto"/>
            </w:pPr>
            <w:hyperlink r:id="rId11" w:history="1">
              <w:r w:rsidR="00FC1D10" w:rsidRPr="001301CF">
                <w:rPr>
                  <w:rStyle w:val="Hypertextovodkaz"/>
                </w:rPr>
                <w:t>obecni.urad@destne.cz</w:t>
              </w:r>
            </w:hyperlink>
          </w:p>
        </w:tc>
      </w:tr>
      <w:tr w:rsidR="00136A72" w:rsidTr="00705C17">
        <w:trPr>
          <w:jc w:val="center"/>
        </w:trPr>
        <w:tc>
          <w:tcPr>
            <w:tcW w:w="3571" w:type="dxa"/>
          </w:tcPr>
          <w:p w:rsidR="00136A72" w:rsidRPr="003B5BB9" w:rsidRDefault="00136A72" w:rsidP="003B5BB9">
            <w:pPr>
              <w:spacing w:line="276" w:lineRule="auto"/>
              <w:rPr>
                <w:b/>
              </w:rPr>
            </w:pPr>
            <w:r w:rsidRPr="003B5BB9">
              <w:rPr>
                <w:b/>
              </w:rPr>
              <w:t>Adresa datové schránky:</w:t>
            </w:r>
          </w:p>
        </w:tc>
        <w:tc>
          <w:tcPr>
            <w:tcW w:w="6755" w:type="dxa"/>
          </w:tcPr>
          <w:p w:rsidR="00136A72" w:rsidRDefault="003B5BB9" w:rsidP="003B5BB9">
            <w:pPr>
              <w:spacing w:line="276" w:lineRule="auto"/>
            </w:pPr>
            <w:r w:rsidRPr="003B5BB9">
              <w:t>e6zbyn6</w:t>
            </w:r>
          </w:p>
        </w:tc>
      </w:tr>
    </w:tbl>
    <w:p w:rsidR="0083788A" w:rsidRDefault="0083788A" w:rsidP="0083788A"/>
    <w:p w:rsidR="00136A72" w:rsidRPr="00580ABB" w:rsidRDefault="000C5836" w:rsidP="00580ABB">
      <w:pPr>
        <w:rPr>
          <w:b/>
          <w:sz w:val="32"/>
          <w:szCs w:val="32"/>
          <w:u w:val="single"/>
        </w:rPr>
      </w:pPr>
      <w:r w:rsidRPr="00580ABB">
        <w:rPr>
          <w:b/>
          <w:sz w:val="32"/>
          <w:szCs w:val="32"/>
          <w:u w:val="single"/>
        </w:rPr>
        <w:t>Školská rada</w:t>
      </w:r>
    </w:p>
    <w:p w:rsidR="00500E06" w:rsidRDefault="000C5836" w:rsidP="000C5836">
      <w:pPr>
        <w:jc w:val="both"/>
      </w:pPr>
      <w:r>
        <w:t>Školská rada Základní školy a Mateřské školy Deštné v Orlických horách je zřízena dle ustanovení §167 zákon</w:t>
      </w:r>
      <w:r w:rsidR="00275E3D">
        <w:t>a</w:t>
      </w:r>
      <w:r>
        <w:t xml:space="preserve"> č. 561/2004 Sb. v platném znění</w:t>
      </w:r>
      <w:r w:rsidR="007D25CA">
        <w:t>. Školsk</w:t>
      </w:r>
      <w:r w:rsidR="00D530FE">
        <w:t xml:space="preserve">á rada je tříčlenná. </w:t>
      </w:r>
    </w:p>
    <w:p w:rsidR="00500E06" w:rsidRDefault="00500E06" w:rsidP="000C5836">
      <w:pPr>
        <w:jc w:val="both"/>
      </w:pPr>
      <w:r w:rsidRPr="0027476E">
        <w:rPr>
          <w:b/>
        </w:rPr>
        <w:t>Předseda školské rady</w:t>
      </w:r>
      <w:r w:rsidR="00F9545F">
        <w:t xml:space="preserve"> – </w:t>
      </w:r>
      <w:proofErr w:type="spellStart"/>
      <w:proofErr w:type="gramStart"/>
      <w:r w:rsidR="00F9545F">
        <w:t>Mgr.</w:t>
      </w:r>
      <w:r w:rsidR="00D530FE">
        <w:t>Jana</w:t>
      </w:r>
      <w:proofErr w:type="spellEnd"/>
      <w:proofErr w:type="gramEnd"/>
      <w:r w:rsidR="00D530FE">
        <w:t xml:space="preserve"> </w:t>
      </w:r>
      <w:proofErr w:type="spellStart"/>
      <w:r w:rsidR="00D530FE">
        <w:t>Rémišová</w:t>
      </w:r>
      <w:proofErr w:type="spellEnd"/>
      <w:r>
        <w:t>, zástupce pedagogických pracovníků školy</w:t>
      </w:r>
    </w:p>
    <w:p w:rsidR="00500E06" w:rsidRDefault="00500E06" w:rsidP="000C5836">
      <w:pPr>
        <w:jc w:val="both"/>
      </w:pPr>
      <w:r w:rsidRPr="0027476E">
        <w:rPr>
          <w:b/>
        </w:rPr>
        <w:t>Zástupce zřizovatele</w:t>
      </w:r>
      <w:r>
        <w:t xml:space="preserve"> – Arpád </w:t>
      </w:r>
      <w:proofErr w:type="spellStart"/>
      <w:r>
        <w:t>L</w:t>
      </w:r>
      <w:r w:rsidRPr="00500E06">
        <w:t>örin</w:t>
      </w:r>
      <w:r>
        <w:t>cz</w:t>
      </w:r>
      <w:proofErr w:type="spellEnd"/>
      <w:r>
        <w:t>, člen obecního zastupitelstva</w:t>
      </w:r>
    </w:p>
    <w:p w:rsidR="0027476E" w:rsidRDefault="00500E06" w:rsidP="000C5836">
      <w:pPr>
        <w:jc w:val="both"/>
      </w:pPr>
      <w:r w:rsidRPr="0027476E">
        <w:rPr>
          <w:b/>
        </w:rPr>
        <w:t xml:space="preserve">Zástupce </w:t>
      </w:r>
      <w:proofErr w:type="gramStart"/>
      <w:r w:rsidRPr="0027476E">
        <w:rPr>
          <w:b/>
        </w:rPr>
        <w:t>rodičů</w:t>
      </w:r>
      <w:r w:rsidR="007D25CA">
        <w:t xml:space="preserve"> – </w:t>
      </w:r>
      <w:r w:rsidR="00ED17EB">
        <w:t xml:space="preserve"> Jan</w:t>
      </w:r>
      <w:proofErr w:type="gramEnd"/>
      <w:r w:rsidR="00ED17EB">
        <w:t xml:space="preserve"> Fišer</w:t>
      </w:r>
    </w:p>
    <w:p w:rsidR="007D25CA" w:rsidRDefault="007D25CA" w:rsidP="000C5836">
      <w:pPr>
        <w:jc w:val="both"/>
      </w:pPr>
    </w:p>
    <w:p w:rsidR="007D25CA" w:rsidRDefault="007D25CA" w:rsidP="000C5836">
      <w:pPr>
        <w:jc w:val="both"/>
      </w:pPr>
    </w:p>
    <w:p w:rsidR="0027476E" w:rsidRDefault="0027476E" w:rsidP="000C5836">
      <w:pPr>
        <w:jc w:val="both"/>
      </w:pPr>
    </w:p>
    <w:p w:rsidR="0027476E" w:rsidRDefault="0027476E" w:rsidP="000C5836">
      <w:pPr>
        <w:jc w:val="both"/>
      </w:pPr>
    </w:p>
    <w:p w:rsidR="00A0743B" w:rsidRDefault="00A0743B" w:rsidP="00580ABB">
      <w:pPr>
        <w:jc w:val="both"/>
        <w:rPr>
          <w:b/>
          <w:sz w:val="32"/>
          <w:szCs w:val="32"/>
          <w:u w:val="single"/>
        </w:rPr>
      </w:pPr>
      <w:r w:rsidRPr="00580ABB">
        <w:rPr>
          <w:b/>
          <w:sz w:val="32"/>
          <w:szCs w:val="32"/>
          <w:u w:val="single"/>
        </w:rPr>
        <w:lastRenderedPageBreak/>
        <w:t>Charakteristika školy</w:t>
      </w:r>
    </w:p>
    <w:p w:rsidR="00166551" w:rsidRPr="00580ABB" w:rsidRDefault="00166551" w:rsidP="00580ABB">
      <w:pPr>
        <w:jc w:val="both"/>
        <w:rPr>
          <w:b/>
          <w:sz w:val="32"/>
          <w:szCs w:val="32"/>
          <w:u w:val="single"/>
        </w:rPr>
      </w:pPr>
    </w:p>
    <w:p w:rsidR="001A3E85" w:rsidRDefault="00A0743B" w:rsidP="000C5836">
      <w:pPr>
        <w:jc w:val="both"/>
      </w:pPr>
      <w:r>
        <w:t>Základní škola a Mateřská škola Deštné v Orlických horách je příspěvkovou organizací obce Deštné v Orlických horách. Jedná se o plně organizovanou základní škol</w:t>
      </w:r>
      <w:r w:rsidR="00A6114B">
        <w:t>u</w:t>
      </w:r>
      <w:r>
        <w:t xml:space="preserve"> s 9 postupnými ročníky. </w:t>
      </w:r>
      <w:r w:rsidR="00A6114B">
        <w:t>Schválená kapacita základn</w:t>
      </w:r>
      <w:r w:rsidR="0027476E">
        <w:t>í školy je 180 žáků.</w:t>
      </w:r>
    </w:p>
    <w:p w:rsidR="00A07889" w:rsidRDefault="0027476E" w:rsidP="000C5836">
      <w:pPr>
        <w:jc w:val="both"/>
      </w:pPr>
      <w:r>
        <w:t xml:space="preserve"> K </w:t>
      </w:r>
      <w:r w:rsidR="0089269A">
        <w:t>30. 9. 2021</w:t>
      </w:r>
      <w:r w:rsidR="00AC2689">
        <w:t xml:space="preserve"> </w:t>
      </w:r>
      <w:r w:rsidR="00A6114B">
        <w:t xml:space="preserve">docházelo do </w:t>
      </w:r>
      <w:r w:rsidR="00A6114B" w:rsidRPr="001A3E85">
        <w:rPr>
          <w:b/>
        </w:rPr>
        <w:t>základní školy</w:t>
      </w:r>
      <w:r w:rsidR="00A6114B">
        <w:t xml:space="preserve"> </w:t>
      </w:r>
      <w:r w:rsidR="00DE7AF0">
        <w:rPr>
          <w:color w:val="auto"/>
        </w:rPr>
        <w:t>44</w:t>
      </w:r>
      <w:r w:rsidR="00A07889">
        <w:t xml:space="preserve"> žáků, </w:t>
      </w:r>
      <w:r w:rsidR="007B10EE">
        <w:t xml:space="preserve">podle </w:t>
      </w:r>
      <w:proofErr w:type="gramStart"/>
      <w:r w:rsidR="007B10EE" w:rsidRPr="00A07889">
        <w:rPr>
          <w:b/>
        </w:rPr>
        <w:t>par.41</w:t>
      </w:r>
      <w:proofErr w:type="gramEnd"/>
      <w:r w:rsidR="007B10EE">
        <w:t xml:space="preserve"> </w:t>
      </w:r>
      <w:r w:rsidR="00A07889" w:rsidRPr="00A07889">
        <w:rPr>
          <w:b/>
        </w:rPr>
        <w:t>(</w:t>
      </w:r>
      <w:r w:rsidR="00A07889" w:rsidRPr="00A07889">
        <w:rPr>
          <w:b/>
          <w:i/>
        </w:rPr>
        <w:t>domácí vzdělávání)</w:t>
      </w:r>
      <w:r w:rsidR="00A07889">
        <w:rPr>
          <w:i/>
        </w:rPr>
        <w:t xml:space="preserve"> </w:t>
      </w:r>
      <w:r w:rsidR="007B10EE">
        <w:t>se vzdělávalo na 1.st 41 žáků a na 2.st 2 žáci</w:t>
      </w:r>
      <w:r w:rsidR="00166551">
        <w:t>.</w:t>
      </w:r>
    </w:p>
    <w:p w:rsidR="00166551" w:rsidRDefault="00166551" w:rsidP="000C5836">
      <w:pPr>
        <w:jc w:val="both"/>
      </w:pPr>
      <w:r>
        <w:t xml:space="preserve">Vzhledem ke konfliktu na Ukrajině a příchodu uprchlíků do naší obce a také spádových obcí se od </w:t>
      </w:r>
      <w:r w:rsidRPr="00166551">
        <w:rPr>
          <w:b/>
        </w:rPr>
        <w:t>března navýšil počet žáků na 62.</w:t>
      </w:r>
    </w:p>
    <w:p w:rsidR="00502662" w:rsidRDefault="0044724E" w:rsidP="000C5836">
      <w:pPr>
        <w:jc w:val="both"/>
        <w:rPr>
          <w:b/>
          <w:i/>
        </w:rPr>
      </w:pPr>
      <w:r>
        <w:t xml:space="preserve">Žáci </w:t>
      </w:r>
      <w:r w:rsidR="00D530FE">
        <w:t>byli rozděleni do 6</w:t>
      </w:r>
      <w:r w:rsidR="00220C4D">
        <w:t xml:space="preserve"> tříd.</w:t>
      </w:r>
    </w:p>
    <w:p w:rsidR="00DF417D" w:rsidRDefault="00D530FE" w:rsidP="000C5836">
      <w:pPr>
        <w:jc w:val="both"/>
      </w:pPr>
      <w:r w:rsidRPr="00502662">
        <w:rPr>
          <w:b/>
        </w:rPr>
        <w:t>Spojení ročníků</w:t>
      </w:r>
      <w:r>
        <w:t xml:space="preserve"> </w:t>
      </w:r>
      <w:proofErr w:type="gramStart"/>
      <w:r>
        <w:t>na 1.st.</w:t>
      </w:r>
      <w:proofErr w:type="gramEnd"/>
      <w:r>
        <w:t xml:space="preserve">bylo následující: </w:t>
      </w:r>
      <w:r w:rsidR="00502662">
        <w:t>I.třída  - 2.,3.</w:t>
      </w:r>
      <w:r w:rsidR="00ED61DD">
        <w:t xml:space="preserve">roč. </w:t>
      </w:r>
      <w:proofErr w:type="spellStart"/>
      <w:proofErr w:type="gramStart"/>
      <w:r w:rsidR="00ED61DD">
        <w:t>II.třída</w:t>
      </w:r>
      <w:proofErr w:type="spellEnd"/>
      <w:proofErr w:type="gramEnd"/>
      <w:r w:rsidR="00502662">
        <w:t xml:space="preserve"> 4.,5</w:t>
      </w:r>
      <w:r>
        <w:t>.</w:t>
      </w:r>
      <w:r w:rsidR="00502662">
        <w:t>roč.</w:t>
      </w:r>
      <w:r>
        <w:t xml:space="preserve"> </w:t>
      </w:r>
      <w:r w:rsidR="00DE73CE">
        <w:t xml:space="preserve">Na druhém stupni </w:t>
      </w:r>
      <w:r w:rsidR="00DF417D">
        <w:t>byli</w:t>
      </w:r>
      <w:r w:rsidR="00DE73CE">
        <w:t xml:space="preserve"> žáci vyučováni</w:t>
      </w:r>
      <w:r w:rsidR="00DF417D">
        <w:t xml:space="preserve"> </w:t>
      </w:r>
      <w:r w:rsidR="00DE73CE">
        <w:t xml:space="preserve">převážně v </w:t>
      </w:r>
      <w:r w:rsidR="00DF417D">
        <w:t>v samostatných třídách.</w:t>
      </w:r>
      <w:r w:rsidR="00FC1D10">
        <w:t xml:space="preserve"> Na některé vyučovací hodiny byli </w:t>
      </w:r>
      <w:r w:rsidR="00B90723">
        <w:t xml:space="preserve">také spojeni. Spojeny </w:t>
      </w:r>
      <w:proofErr w:type="gramStart"/>
      <w:r w:rsidR="00B90723">
        <w:t>byly 6.a 7. ročník</w:t>
      </w:r>
      <w:proofErr w:type="gramEnd"/>
      <w:r w:rsidR="00B90723">
        <w:t xml:space="preserve"> a 8. a 9</w:t>
      </w:r>
      <w:r w:rsidR="00FC1D10">
        <w:t>.ročník.</w:t>
      </w:r>
      <w:r w:rsidR="00DF417D">
        <w:t xml:space="preserve"> Základní škola vyučovala na základě výjimky z nejnižšího počtu žáků na třídu schválené zastupitelstvem obce Deštné v Orlických horách. </w:t>
      </w:r>
    </w:p>
    <w:p w:rsidR="00502662" w:rsidRDefault="00502662" w:rsidP="000C5836">
      <w:pPr>
        <w:jc w:val="both"/>
      </w:pPr>
      <w:r w:rsidRPr="00502662">
        <w:rPr>
          <w:b/>
          <w:i/>
        </w:rPr>
        <w:t>Tento školní rok jsme vzhledem k žádostem o odklad při</w:t>
      </w:r>
      <w:r w:rsidRPr="00502662">
        <w:rPr>
          <w:b/>
        </w:rPr>
        <w:t xml:space="preserve"> </w:t>
      </w:r>
      <w:r w:rsidRPr="00502662">
        <w:rPr>
          <w:b/>
          <w:i/>
        </w:rPr>
        <w:t>zápise</w:t>
      </w:r>
      <w:r w:rsidRPr="00502662">
        <w:rPr>
          <w:i/>
        </w:rPr>
        <w:t xml:space="preserve"> </w:t>
      </w:r>
      <w:r w:rsidRPr="00502662">
        <w:rPr>
          <w:b/>
          <w:i/>
        </w:rPr>
        <w:t xml:space="preserve">ve </w:t>
      </w:r>
      <w:proofErr w:type="spellStart"/>
      <w:r w:rsidRPr="00502662">
        <w:rPr>
          <w:b/>
          <w:i/>
        </w:rPr>
        <w:t>šk.roce</w:t>
      </w:r>
      <w:proofErr w:type="spellEnd"/>
      <w:r w:rsidRPr="00502662">
        <w:rPr>
          <w:b/>
          <w:i/>
        </w:rPr>
        <w:t xml:space="preserve"> 2019/20 </w:t>
      </w:r>
      <w:proofErr w:type="gramStart"/>
      <w:r w:rsidRPr="00502662">
        <w:rPr>
          <w:b/>
          <w:i/>
        </w:rPr>
        <w:t>neotevřeli 1.ročník</w:t>
      </w:r>
      <w:proofErr w:type="gramEnd"/>
      <w:r>
        <w:rPr>
          <w:b/>
          <w:i/>
        </w:rPr>
        <w:t xml:space="preserve">. Vzdělávali se nám tam pouze žáci dle </w:t>
      </w:r>
      <w:proofErr w:type="gramStart"/>
      <w:r>
        <w:rPr>
          <w:b/>
          <w:i/>
        </w:rPr>
        <w:t>par.41</w:t>
      </w:r>
      <w:proofErr w:type="gramEnd"/>
      <w:r>
        <w:rPr>
          <w:b/>
          <w:i/>
        </w:rPr>
        <w:t xml:space="preserve"> (domácí vzdělávání).</w:t>
      </w:r>
    </w:p>
    <w:p w:rsidR="00D964CA" w:rsidRDefault="00D964CA" w:rsidP="000C5836">
      <w:pPr>
        <w:jc w:val="both"/>
      </w:pPr>
    </w:p>
    <w:p w:rsidR="00A15A75" w:rsidRDefault="00A15A75" w:rsidP="000C5836">
      <w:pPr>
        <w:jc w:val="both"/>
        <w:rPr>
          <w:b/>
          <w:u w:val="single"/>
        </w:rPr>
      </w:pPr>
      <w:r>
        <w:rPr>
          <w:b/>
          <w:u w:val="single"/>
        </w:rPr>
        <w:t>Přehled o počtech žáků</w:t>
      </w:r>
      <w:r w:rsidR="002A4203">
        <w:rPr>
          <w:b/>
          <w:u w:val="single"/>
        </w:rPr>
        <w:t xml:space="preserve"> k </w:t>
      </w:r>
      <w:proofErr w:type="gramStart"/>
      <w:r w:rsidR="002A4203">
        <w:rPr>
          <w:b/>
          <w:u w:val="single"/>
        </w:rPr>
        <w:t>30.9.2021</w:t>
      </w:r>
      <w:proofErr w:type="gramEnd"/>
    </w:p>
    <w:tbl>
      <w:tblPr>
        <w:tblStyle w:val="Stednstnovn1zvraznn2"/>
        <w:tblW w:w="0" w:type="auto"/>
        <w:tblLook w:val="04A0"/>
      </w:tblPr>
      <w:tblGrid>
        <w:gridCol w:w="1323"/>
        <w:gridCol w:w="1598"/>
        <w:gridCol w:w="222"/>
        <w:gridCol w:w="1576"/>
        <w:gridCol w:w="1627"/>
        <w:gridCol w:w="1523"/>
      </w:tblGrid>
      <w:tr w:rsidR="00E9045B" w:rsidRPr="00E9045B" w:rsidTr="00AD7193">
        <w:trPr>
          <w:cnfStyle w:val="100000000000"/>
        </w:trPr>
        <w:tc>
          <w:tcPr>
            <w:cnfStyle w:val="001000000000"/>
            <w:tcW w:w="1323" w:type="dxa"/>
            <w:tcBorders>
              <w:right w:val="single" w:sz="4" w:space="0" w:color="auto"/>
            </w:tcBorders>
            <w:shd w:val="clear" w:color="auto" w:fill="70AD47" w:themeFill="accent6"/>
          </w:tcPr>
          <w:p w:rsidR="00E9045B" w:rsidRPr="00A15A75" w:rsidRDefault="00E9045B" w:rsidP="000C5836">
            <w:pPr>
              <w:jc w:val="both"/>
              <w:rPr>
                <w:b w:val="0"/>
                <w:color w:val="auto"/>
              </w:rPr>
            </w:pPr>
            <w:r w:rsidRPr="00A15A75">
              <w:rPr>
                <w:b w:val="0"/>
                <w:color w:val="auto"/>
              </w:rPr>
              <w:t>Ročník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shd w:val="clear" w:color="auto" w:fill="70AD47" w:themeFill="accent6"/>
          </w:tcPr>
          <w:p w:rsidR="00E9045B" w:rsidRDefault="00DE7AF0" w:rsidP="000C5836">
            <w:pPr>
              <w:jc w:val="both"/>
              <w:cnfStyle w:val="100000000000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      Celkem</w:t>
            </w:r>
          </w:p>
          <w:p w:rsidR="00DE7AF0" w:rsidRPr="00E9045B" w:rsidRDefault="00DE7AF0" w:rsidP="000C5836">
            <w:pPr>
              <w:jc w:val="both"/>
              <w:cnfStyle w:val="100000000000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70AD47" w:themeFill="accent6"/>
          </w:tcPr>
          <w:p w:rsidR="00E9045B" w:rsidRPr="00E9045B" w:rsidRDefault="00E9045B" w:rsidP="0011491C">
            <w:pPr>
              <w:jc w:val="both"/>
              <w:cnfStyle w:val="100000000000"/>
              <w:rPr>
                <w:color w:val="auto"/>
                <w:sz w:val="22"/>
                <w:szCs w:val="22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  <w:shd w:val="clear" w:color="auto" w:fill="70AD47" w:themeFill="accent6"/>
          </w:tcPr>
          <w:p w:rsidR="00E9045B" w:rsidRPr="00E9045B" w:rsidRDefault="00E9045B" w:rsidP="000C5836">
            <w:pPr>
              <w:jc w:val="both"/>
              <w:cnfStyle w:val="100000000000"/>
              <w:rPr>
                <w:b w:val="0"/>
                <w:color w:val="auto"/>
                <w:sz w:val="22"/>
                <w:szCs w:val="22"/>
              </w:rPr>
            </w:pPr>
            <w:r w:rsidRPr="00E9045B">
              <w:rPr>
                <w:b w:val="0"/>
                <w:color w:val="auto"/>
                <w:sz w:val="22"/>
                <w:szCs w:val="22"/>
              </w:rPr>
              <w:t>Počet dívek</w:t>
            </w:r>
          </w:p>
        </w:tc>
        <w:tc>
          <w:tcPr>
            <w:tcW w:w="1627" w:type="dxa"/>
            <w:tcBorders>
              <w:right w:val="single" w:sz="4" w:space="0" w:color="auto"/>
            </w:tcBorders>
            <w:shd w:val="clear" w:color="auto" w:fill="70AD47" w:themeFill="accent6"/>
          </w:tcPr>
          <w:p w:rsidR="00E9045B" w:rsidRPr="00E9045B" w:rsidRDefault="00E9045B" w:rsidP="00871654">
            <w:pPr>
              <w:jc w:val="both"/>
              <w:cnfStyle w:val="100000000000"/>
              <w:rPr>
                <w:b w:val="0"/>
                <w:color w:val="auto"/>
                <w:sz w:val="22"/>
                <w:szCs w:val="22"/>
              </w:rPr>
            </w:pPr>
            <w:proofErr w:type="gramStart"/>
            <w:r w:rsidRPr="00E9045B">
              <w:rPr>
                <w:b w:val="0"/>
                <w:color w:val="auto"/>
                <w:sz w:val="22"/>
                <w:szCs w:val="22"/>
              </w:rPr>
              <w:t>Par.41</w:t>
            </w:r>
            <w:proofErr w:type="gramEnd"/>
            <w:r w:rsidRPr="00E9045B">
              <w:rPr>
                <w:b w:val="0"/>
                <w:color w:val="auto"/>
                <w:sz w:val="22"/>
                <w:szCs w:val="22"/>
              </w:rPr>
              <w:t xml:space="preserve"> - domácí vzdělávání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shd w:val="clear" w:color="auto" w:fill="70AD47" w:themeFill="accent6"/>
          </w:tcPr>
          <w:p w:rsidR="00E9045B" w:rsidRPr="00E9045B" w:rsidRDefault="00E9045B" w:rsidP="00871654">
            <w:pPr>
              <w:jc w:val="both"/>
              <w:cnfStyle w:val="100000000000"/>
              <w:rPr>
                <w:b w:val="0"/>
                <w:color w:val="auto"/>
                <w:sz w:val="22"/>
                <w:szCs w:val="22"/>
              </w:rPr>
            </w:pPr>
            <w:r w:rsidRPr="00E9045B">
              <w:rPr>
                <w:b w:val="0"/>
                <w:color w:val="auto"/>
                <w:sz w:val="22"/>
                <w:szCs w:val="22"/>
              </w:rPr>
              <w:t>Celkový počet žáků</w:t>
            </w:r>
          </w:p>
        </w:tc>
      </w:tr>
      <w:tr w:rsidR="00E9045B" w:rsidRPr="00E9045B" w:rsidTr="00AD7193">
        <w:trPr>
          <w:cnfStyle w:val="000000100000"/>
        </w:trPr>
        <w:tc>
          <w:tcPr>
            <w:cnfStyle w:val="001000000000"/>
            <w:tcW w:w="132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E9045B" w:rsidRPr="0011491C" w:rsidRDefault="00E9045B" w:rsidP="00D964CA">
            <w:pPr>
              <w:jc w:val="center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:rsidR="00E9045B" w:rsidRPr="00E9045B" w:rsidRDefault="00DE7AF0" w:rsidP="00D964CA">
            <w:pPr>
              <w:pStyle w:val="Bezmezer"/>
              <w:jc w:val="center"/>
              <w:cnfStyle w:val="000000100000"/>
            </w:pPr>
            <w:r>
              <w:t>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:rsidR="00E9045B" w:rsidRPr="00E9045B" w:rsidRDefault="00E9045B" w:rsidP="00D964CA">
            <w:pPr>
              <w:jc w:val="center"/>
              <w:cnfStyle w:val="00000010000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E9045B" w:rsidRPr="00E9045B" w:rsidRDefault="00DE7AF0" w:rsidP="00D964CA">
            <w:pPr>
              <w:pStyle w:val="Bezmezer"/>
              <w:jc w:val="center"/>
              <w:cnfStyle w:val="000000100000"/>
            </w:pPr>
            <w:r>
              <w:t>0</w:t>
            </w:r>
          </w:p>
        </w:tc>
        <w:tc>
          <w:tcPr>
            <w:tcW w:w="1627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E9045B" w:rsidRPr="00E9045B" w:rsidRDefault="00AD7193" w:rsidP="00871654">
            <w:pPr>
              <w:pStyle w:val="Bezmezer"/>
              <w:jc w:val="center"/>
              <w:cnfStyle w:val="000000100000"/>
            </w:pPr>
            <w:r>
              <w:t>10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E9045B" w:rsidRPr="00E9045B" w:rsidRDefault="00E9045B" w:rsidP="00871654">
            <w:pPr>
              <w:pStyle w:val="Bezmezer"/>
              <w:jc w:val="center"/>
              <w:cnfStyle w:val="000000100000"/>
            </w:pPr>
            <w:r w:rsidRPr="00E9045B">
              <w:t>1</w:t>
            </w:r>
            <w:r w:rsidR="00DE7AF0">
              <w:t>0</w:t>
            </w:r>
          </w:p>
        </w:tc>
      </w:tr>
      <w:tr w:rsidR="00E9045B" w:rsidRPr="00E9045B" w:rsidTr="0016376E">
        <w:trPr>
          <w:cnfStyle w:val="000000010000"/>
        </w:trPr>
        <w:tc>
          <w:tcPr>
            <w:cnfStyle w:val="001000000000"/>
            <w:tcW w:w="1323" w:type="dxa"/>
            <w:tcBorders>
              <w:right w:val="single" w:sz="4" w:space="0" w:color="auto"/>
            </w:tcBorders>
          </w:tcPr>
          <w:p w:rsidR="00E9045B" w:rsidRPr="0011491C" w:rsidRDefault="00E9045B" w:rsidP="00D964CA">
            <w:pPr>
              <w:jc w:val="center"/>
              <w:rPr>
                <w:b w:val="0"/>
              </w:rPr>
            </w:pPr>
            <w:r w:rsidRPr="0011491C">
              <w:rPr>
                <w:b w:val="0"/>
              </w:rPr>
              <w:t>2.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E9045B" w:rsidRPr="00E9045B" w:rsidRDefault="00502662" w:rsidP="00D964CA">
            <w:pPr>
              <w:pStyle w:val="Bezmezer"/>
              <w:jc w:val="center"/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E9045B" w:rsidRPr="00E9045B" w:rsidRDefault="00E9045B" w:rsidP="00D964CA">
            <w:pPr>
              <w:jc w:val="center"/>
              <w:cnfStyle w:val="00000001000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E9045B" w:rsidRPr="00E9045B" w:rsidRDefault="00502662" w:rsidP="00D964CA">
            <w:pPr>
              <w:pStyle w:val="Bezmezer"/>
              <w:jc w:val="center"/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7" w:type="dxa"/>
            <w:tcBorders>
              <w:right w:val="single" w:sz="4" w:space="0" w:color="auto"/>
            </w:tcBorders>
          </w:tcPr>
          <w:p w:rsidR="00E9045B" w:rsidRPr="00E9045B" w:rsidRDefault="00502662" w:rsidP="00871654">
            <w:pPr>
              <w:pStyle w:val="Bezmezer"/>
              <w:jc w:val="center"/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E9045B" w:rsidRPr="00E9045B" w:rsidRDefault="007B10EE" w:rsidP="00871654">
            <w:pPr>
              <w:pStyle w:val="Bezmezer"/>
              <w:jc w:val="center"/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E9045B" w:rsidRPr="00E9045B" w:rsidTr="00AD7193">
        <w:trPr>
          <w:cnfStyle w:val="000000100000"/>
        </w:trPr>
        <w:tc>
          <w:tcPr>
            <w:cnfStyle w:val="001000000000"/>
            <w:tcW w:w="132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E9045B" w:rsidRPr="0011491C" w:rsidRDefault="00E9045B" w:rsidP="00D964CA">
            <w:pPr>
              <w:jc w:val="center"/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:rsidR="00E9045B" w:rsidRPr="00E9045B" w:rsidRDefault="007B10EE" w:rsidP="00D964CA">
            <w:pPr>
              <w:jc w:val="center"/>
              <w:cnfStyle w:val="0000001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:rsidR="00E9045B" w:rsidRPr="00E9045B" w:rsidRDefault="00E9045B" w:rsidP="00D964CA">
            <w:pPr>
              <w:jc w:val="center"/>
              <w:cnfStyle w:val="00000010000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E9045B" w:rsidRPr="00E9045B" w:rsidRDefault="007B10EE" w:rsidP="00D964CA">
            <w:pPr>
              <w:jc w:val="center"/>
              <w:cnfStyle w:val="0000001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27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E9045B" w:rsidRPr="00E9045B" w:rsidRDefault="007B10EE" w:rsidP="00871654">
            <w:pPr>
              <w:jc w:val="center"/>
              <w:cnfStyle w:val="0000001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E9045B" w:rsidRPr="00E9045B" w:rsidRDefault="007B10EE" w:rsidP="00871654">
            <w:pPr>
              <w:jc w:val="center"/>
              <w:cnfStyle w:val="0000001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9045B" w:rsidRPr="00E9045B" w:rsidTr="0016376E">
        <w:trPr>
          <w:cnfStyle w:val="000000010000"/>
        </w:trPr>
        <w:tc>
          <w:tcPr>
            <w:cnfStyle w:val="001000000000"/>
            <w:tcW w:w="1323" w:type="dxa"/>
            <w:tcBorders>
              <w:right w:val="single" w:sz="4" w:space="0" w:color="auto"/>
            </w:tcBorders>
          </w:tcPr>
          <w:p w:rsidR="00E9045B" w:rsidRPr="0011491C" w:rsidRDefault="00E9045B" w:rsidP="00D964CA">
            <w:pPr>
              <w:jc w:val="center"/>
              <w:rPr>
                <w:b w:val="0"/>
              </w:rPr>
            </w:pPr>
            <w:r w:rsidRPr="0011491C">
              <w:rPr>
                <w:b w:val="0"/>
              </w:rPr>
              <w:t>4.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E9045B" w:rsidRPr="00E9045B" w:rsidRDefault="007B10EE" w:rsidP="00D964CA">
            <w:pPr>
              <w:jc w:val="center"/>
              <w:cnfStyle w:val="00000001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E9045B" w:rsidRPr="00E9045B" w:rsidRDefault="00E9045B" w:rsidP="00D964CA">
            <w:pPr>
              <w:jc w:val="center"/>
              <w:cnfStyle w:val="000000010000"/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E9045B" w:rsidRPr="00E9045B" w:rsidRDefault="007B10EE" w:rsidP="00D964CA">
            <w:pPr>
              <w:jc w:val="center"/>
              <w:cnfStyle w:val="00000001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27" w:type="dxa"/>
            <w:tcBorders>
              <w:right w:val="single" w:sz="4" w:space="0" w:color="auto"/>
            </w:tcBorders>
          </w:tcPr>
          <w:p w:rsidR="00E9045B" w:rsidRPr="00E9045B" w:rsidRDefault="007B10EE" w:rsidP="00871654">
            <w:pPr>
              <w:jc w:val="center"/>
              <w:cnfStyle w:val="00000001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E9045B" w:rsidRPr="00E9045B" w:rsidRDefault="00E9045B" w:rsidP="00871654">
            <w:pPr>
              <w:jc w:val="center"/>
              <w:cnfStyle w:val="000000010000"/>
              <w:rPr>
                <w:sz w:val="22"/>
                <w:szCs w:val="22"/>
              </w:rPr>
            </w:pPr>
            <w:r w:rsidRPr="00E9045B">
              <w:rPr>
                <w:sz w:val="22"/>
                <w:szCs w:val="22"/>
              </w:rPr>
              <w:t>1</w:t>
            </w:r>
            <w:r w:rsidR="007B10EE">
              <w:rPr>
                <w:sz w:val="22"/>
                <w:szCs w:val="22"/>
              </w:rPr>
              <w:t>6</w:t>
            </w:r>
          </w:p>
        </w:tc>
      </w:tr>
      <w:tr w:rsidR="00E9045B" w:rsidRPr="00E9045B" w:rsidTr="00AD7193">
        <w:trPr>
          <w:cnfStyle w:val="000000100000"/>
        </w:trPr>
        <w:tc>
          <w:tcPr>
            <w:cnfStyle w:val="001000000000"/>
            <w:tcW w:w="132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E9045B" w:rsidRPr="0011491C" w:rsidRDefault="00E9045B" w:rsidP="00D964CA">
            <w:pPr>
              <w:jc w:val="center"/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:rsidR="00E9045B" w:rsidRPr="00E9045B" w:rsidRDefault="007B10EE" w:rsidP="00D964CA">
            <w:pPr>
              <w:jc w:val="center"/>
              <w:cnfStyle w:val="0000001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:rsidR="00E9045B" w:rsidRPr="00E9045B" w:rsidRDefault="00E9045B" w:rsidP="00D964CA">
            <w:pPr>
              <w:jc w:val="center"/>
              <w:cnfStyle w:val="000000100000"/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E9045B" w:rsidRPr="00E9045B" w:rsidRDefault="007B10EE" w:rsidP="00D964CA">
            <w:pPr>
              <w:pStyle w:val="Bezmezer"/>
              <w:jc w:val="center"/>
              <w:cnfStyle w:val="000000100000"/>
            </w:pPr>
            <w:r>
              <w:t>3</w:t>
            </w:r>
          </w:p>
        </w:tc>
        <w:tc>
          <w:tcPr>
            <w:tcW w:w="1627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E9045B" w:rsidRPr="00E9045B" w:rsidRDefault="007B10EE" w:rsidP="00871654">
            <w:pPr>
              <w:pStyle w:val="Bezmezer"/>
              <w:jc w:val="center"/>
              <w:cnfStyle w:val="000000100000"/>
            </w:pPr>
            <w:r>
              <w:t>8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E9045B" w:rsidRPr="00E9045B" w:rsidRDefault="007B10EE" w:rsidP="00871654">
            <w:pPr>
              <w:pStyle w:val="Bezmezer"/>
              <w:jc w:val="center"/>
              <w:cnfStyle w:val="000000100000"/>
            </w:pPr>
            <w:r>
              <w:t>13</w:t>
            </w:r>
          </w:p>
        </w:tc>
      </w:tr>
      <w:tr w:rsidR="00E9045B" w:rsidRPr="00E9045B" w:rsidTr="0016376E">
        <w:trPr>
          <w:cnfStyle w:val="000000010000"/>
        </w:trPr>
        <w:tc>
          <w:tcPr>
            <w:cnfStyle w:val="001000000000"/>
            <w:tcW w:w="1323" w:type="dxa"/>
            <w:tcBorders>
              <w:right w:val="single" w:sz="4" w:space="0" w:color="auto"/>
            </w:tcBorders>
          </w:tcPr>
          <w:p w:rsidR="00E9045B" w:rsidRPr="0011491C" w:rsidRDefault="00E9045B" w:rsidP="00D964CA">
            <w:pPr>
              <w:jc w:val="center"/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E9045B" w:rsidRPr="00E9045B" w:rsidRDefault="007B10EE" w:rsidP="00D964CA">
            <w:pPr>
              <w:pStyle w:val="Bezmezer"/>
              <w:jc w:val="center"/>
              <w:cnfStyle w:val="000000010000"/>
            </w:pPr>
            <w:r>
              <w:t>12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E9045B" w:rsidRPr="00E9045B" w:rsidRDefault="00E9045B" w:rsidP="00D964CA">
            <w:pPr>
              <w:jc w:val="center"/>
              <w:cnfStyle w:val="00000001000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E9045B" w:rsidRPr="00E9045B" w:rsidRDefault="007B10EE" w:rsidP="00D964CA">
            <w:pPr>
              <w:pStyle w:val="Bezmezer"/>
              <w:jc w:val="center"/>
              <w:cnfStyle w:val="000000010000"/>
            </w:pPr>
            <w:r>
              <w:t>8</w:t>
            </w:r>
          </w:p>
        </w:tc>
        <w:tc>
          <w:tcPr>
            <w:tcW w:w="1627" w:type="dxa"/>
            <w:tcBorders>
              <w:right w:val="single" w:sz="4" w:space="0" w:color="auto"/>
            </w:tcBorders>
          </w:tcPr>
          <w:p w:rsidR="00E9045B" w:rsidRPr="00E9045B" w:rsidRDefault="007B10EE" w:rsidP="00871654">
            <w:pPr>
              <w:pStyle w:val="Bezmezer"/>
              <w:jc w:val="center"/>
              <w:cnfStyle w:val="000000010000"/>
            </w:pPr>
            <w:r>
              <w:t>2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E9045B" w:rsidRPr="00E9045B" w:rsidRDefault="007B10EE" w:rsidP="00871654">
            <w:pPr>
              <w:pStyle w:val="Bezmezer"/>
              <w:jc w:val="center"/>
              <w:cnfStyle w:val="000000010000"/>
            </w:pPr>
            <w:r>
              <w:t>14</w:t>
            </w:r>
          </w:p>
        </w:tc>
      </w:tr>
      <w:tr w:rsidR="00E9045B" w:rsidRPr="00E9045B" w:rsidTr="00AD7193">
        <w:trPr>
          <w:cnfStyle w:val="000000100000"/>
        </w:trPr>
        <w:tc>
          <w:tcPr>
            <w:cnfStyle w:val="001000000000"/>
            <w:tcW w:w="132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E9045B" w:rsidRPr="0011491C" w:rsidRDefault="00E9045B" w:rsidP="00D964CA">
            <w:pPr>
              <w:jc w:val="center"/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:rsidR="00E9045B" w:rsidRPr="00E9045B" w:rsidRDefault="007B10EE" w:rsidP="00D964CA">
            <w:pPr>
              <w:jc w:val="center"/>
              <w:cnfStyle w:val="0000001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:rsidR="00E9045B" w:rsidRPr="00E9045B" w:rsidRDefault="00E9045B" w:rsidP="00D964CA">
            <w:pPr>
              <w:jc w:val="center"/>
              <w:cnfStyle w:val="00000010000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E9045B" w:rsidRPr="00E9045B" w:rsidRDefault="007B10EE" w:rsidP="00D964CA">
            <w:pPr>
              <w:jc w:val="center"/>
              <w:cnfStyle w:val="0000001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7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E9045B" w:rsidRPr="00E9045B" w:rsidRDefault="00E9045B" w:rsidP="00871654">
            <w:pPr>
              <w:jc w:val="center"/>
              <w:cnfStyle w:val="000000100000"/>
              <w:rPr>
                <w:sz w:val="22"/>
                <w:szCs w:val="22"/>
              </w:rPr>
            </w:pPr>
            <w:r w:rsidRPr="00E9045B">
              <w:rPr>
                <w:sz w:val="22"/>
                <w:szCs w:val="22"/>
              </w:rPr>
              <w:t>0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E9045B" w:rsidRPr="00E9045B" w:rsidRDefault="007B10EE" w:rsidP="00871654">
            <w:pPr>
              <w:jc w:val="center"/>
              <w:cnfStyle w:val="0000001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E9045B" w:rsidRPr="00E9045B" w:rsidTr="0016376E">
        <w:trPr>
          <w:cnfStyle w:val="000000010000"/>
        </w:trPr>
        <w:tc>
          <w:tcPr>
            <w:cnfStyle w:val="001000000000"/>
            <w:tcW w:w="1323" w:type="dxa"/>
            <w:tcBorders>
              <w:right w:val="single" w:sz="4" w:space="0" w:color="auto"/>
            </w:tcBorders>
          </w:tcPr>
          <w:p w:rsidR="00E9045B" w:rsidRPr="0011491C" w:rsidRDefault="00E9045B" w:rsidP="00D964CA">
            <w:pPr>
              <w:jc w:val="center"/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E9045B" w:rsidRPr="00E9045B" w:rsidRDefault="007B10EE" w:rsidP="00D964CA">
            <w:pPr>
              <w:jc w:val="center"/>
              <w:cnfStyle w:val="00000001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E9045B" w:rsidRPr="00E9045B" w:rsidRDefault="00E9045B" w:rsidP="00D964CA">
            <w:pPr>
              <w:jc w:val="center"/>
              <w:cnfStyle w:val="00000001000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E9045B" w:rsidRPr="00E9045B" w:rsidRDefault="007B10EE" w:rsidP="00D964CA">
            <w:pPr>
              <w:jc w:val="center"/>
              <w:cnfStyle w:val="00000001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27" w:type="dxa"/>
            <w:tcBorders>
              <w:right w:val="single" w:sz="4" w:space="0" w:color="auto"/>
            </w:tcBorders>
          </w:tcPr>
          <w:p w:rsidR="00E9045B" w:rsidRPr="00E9045B" w:rsidRDefault="00E9045B" w:rsidP="00871654">
            <w:pPr>
              <w:jc w:val="center"/>
              <w:cnfStyle w:val="000000010000"/>
              <w:rPr>
                <w:sz w:val="22"/>
                <w:szCs w:val="22"/>
              </w:rPr>
            </w:pPr>
            <w:r w:rsidRPr="00E9045B">
              <w:rPr>
                <w:sz w:val="22"/>
                <w:szCs w:val="22"/>
              </w:rPr>
              <w:t>0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E9045B" w:rsidRPr="00E9045B" w:rsidRDefault="007B10EE" w:rsidP="00871654">
            <w:pPr>
              <w:jc w:val="center"/>
              <w:cnfStyle w:val="00000001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E9045B" w:rsidRPr="00E9045B" w:rsidTr="00AD7193">
        <w:trPr>
          <w:cnfStyle w:val="000000100000"/>
        </w:trPr>
        <w:tc>
          <w:tcPr>
            <w:cnfStyle w:val="001000000000"/>
            <w:tcW w:w="132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E9045B" w:rsidRPr="0011491C" w:rsidRDefault="00E9045B" w:rsidP="00D964CA">
            <w:pPr>
              <w:jc w:val="center"/>
              <w:rPr>
                <w:b w:val="0"/>
              </w:rPr>
            </w:pPr>
            <w:r>
              <w:rPr>
                <w:b w:val="0"/>
              </w:rPr>
              <w:t>9.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:rsidR="00E9045B" w:rsidRPr="00E9045B" w:rsidRDefault="007B10EE" w:rsidP="00D964CA">
            <w:pPr>
              <w:jc w:val="center"/>
              <w:cnfStyle w:val="0000001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:rsidR="00E9045B" w:rsidRPr="00E9045B" w:rsidRDefault="00E9045B" w:rsidP="00D964CA">
            <w:pPr>
              <w:jc w:val="center"/>
              <w:cnfStyle w:val="00000010000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E9045B" w:rsidRPr="00E9045B" w:rsidRDefault="007B10EE" w:rsidP="00D964CA">
            <w:pPr>
              <w:jc w:val="center"/>
              <w:cnfStyle w:val="0000001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27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E9045B" w:rsidRPr="00E9045B" w:rsidRDefault="00E9045B" w:rsidP="00871654">
            <w:pPr>
              <w:jc w:val="center"/>
              <w:cnfStyle w:val="000000100000"/>
              <w:rPr>
                <w:sz w:val="22"/>
                <w:szCs w:val="22"/>
              </w:rPr>
            </w:pPr>
            <w:r w:rsidRPr="00E9045B">
              <w:rPr>
                <w:sz w:val="22"/>
                <w:szCs w:val="22"/>
              </w:rPr>
              <w:t>0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E9045B" w:rsidRPr="00E9045B" w:rsidRDefault="007B10EE" w:rsidP="00871654">
            <w:pPr>
              <w:jc w:val="center"/>
              <w:cnfStyle w:val="0000001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9045B" w:rsidRPr="00E9045B" w:rsidTr="0016376E">
        <w:trPr>
          <w:cnfStyle w:val="000000010000"/>
        </w:trPr>
        <w:tc>
          <w:tcPr>
            <w:cnfStyle w:val="001000000000"/>
            <w:tcW w:w="1323" w:type="dxa"/>
            <w:tcBorders>
              <w:right w:val="single" w:sz="4" w:space="0" w:color="auto"/>
            </w:tcBorders>
          </w:tcPr>
          <w:p w:rsidR="00E9045B" w:rsidRPr="0011491C" w:rsidRDefault="00E9045B" w:rsidP="000C5836">
            <w:pPr>
              <w:jc w:val="both"/>
              <w:rPr>
                <w:b w:val="0"/>
              </w:rPr>
            </w:pPr>
            <w:r>
              <w:rPr>
                <w:b w:val="0"/>
              </w:rPr>
              <w:t>Celkem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E9045B" w:rsidRPr="00E9045B" w:rsidRDefault="007B10EE" w:rsidP="00D964CA">
            <w:pPr>
              <w:pStyle w:val="Bezmezer"/>
              <w:jc w:val="center"/>
              <w:cnfStyle w:val="000000010000"/>
            </w:pPr>
            <w:r>
              <w:t>44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E9045B" w:rsidRPr="00E9045B" w:rsidRDefault="00E9045B" w:rsidP="00D964CA">
            <w:pPr>
              <w:jc w:val="center"/>
              <w:cnfStyle w:val="00000001000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E9045B" w:rsidRPr="00E9045B" w:rsidRDefault="00E9045B" w:rsidP="00D964CA">
            <w:pPr>
              <w:pStyle w:val="Bezmezer"/>
              <w:jc w:val="center"/>
              <w:cnfStyle w:val="000000010000"/>
            </w:pPr>
            <w:r w:rsidRPr="00E9045B">
              <w:t>25</w:t>
            </w:r>
          </w:p>
        </w:tc>
        <w:tc>
          <w:tcPr>
            <w:tcW w:w="1627" w:type="dxa"/>
            <w:tcBorders>
              <w:right w:val="single" w:sz="4" w:space="0" w:color="auto"/>
            </w:tcBorders>
          </w:tcPr>
          <w:p w:rsidR="00E9045B" w:rsidRPr="00E9045B" w:rsidRDefault="00E9045B" w:rsidP="00871654">
            <w:pPr>
              <w:pStyle w:val="Bezmezer"/>
              <w:jc w:val="center"/>
              <w:cnfStyle w:val="000000010000"/>
            </w:pPr>
            <w:r w:rsidRPr="00E9045B">
              <w:t>4</w:t>
            </w:r>
            <w:r w:rsidR="007B10EE">
              <w:t>3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E9045B" w:rsidRPr="00E9045B" w:rsidRDefault="007B10EE" w:rsidP="00871654">
            <w:pPr>
              <w:pStyle w:val="Bezmezer"/>
              <w:jc w:val="center"/>
              <w:cnfStyle w:val="000000010000"/>
            </w:pPr>
            <w:r>
              <w:t>87</w:t>
            </w:r>
          </w:p>
        </w:tc>
      </w:tr>
    </w:tbl>
    <w:p w:rsidR="00A15A75" w:rsidRDefault="00A15A75" w:rsidP="000C5836">
      <w:pPr>
        <w:jc w:val="both"/>
        <w:rPr>
          <w:b/>
          <w:u w:val="single"/>
        </w:rPr>
      </w:pPr>
    </w:p>
    <w:p w:rsidR="00A15A75" w:rsidRPr="00A15A75" w:rsidRDefault="00A15A75" w:rsidP="000C5836">
      <w:pPr>
        <w:jc w:val="both"/>
        <w:rPr>
          <w:b/>
          <w:u w:val="single"/>
        </w:rPr>
      </w:pPr>
    </w:p>
    <w:p w:rsidR="00DF417D" w:rsidRPr="003E499F" w:rsidRDefault="00DF417D" w:rsidP="000C5836">
      <w:pPr>
        <w:jc w:val="both"/>
        <w:rPr>
          <w:color w:val="auto"/>
        </w:rPr>
      </w:pPr>
      <w:r w:rsidRPr="003E499F">
        <w:rPr>
          <w:color w:val="auto"/>
        </w:rPr>
        <w:t xml:space="preserve">Součástí základní školy je </w:t>
      </w:r>
      <w:r w:rsidRPr="003E499F">
        <w:rPr>
          <w:b/>
          <w:color w:val="auto"/>
        </w:rPr>
        <w:t>školní družina</w:t>
      </w:r>
      <w:r w:rsidRPr="003E499F">
        <w:rPr>
          <w:color w:val="auto"/>
        </w:rPr>
        <w:t xml:space="preserve"> se schválenou kapacitou 50 žáků. </w:t>
      </w:r>
      <w:r w:rsidR="003F7305" w:rsidRPr="003E499F">
        <w:rPr>
          <w:color w:val="auto"/>
        </w:rPr>
        <w:t xml:space="preserve">Ve školním roce </w:t>
      </w:r>
      <w:r w:rsidR="00A07889">
        <w:rPr>
          <w:color w:val="auto"/>
        </w:rPr>
        <w:t>2021-2022</w:t>
      </w:r>
      <w:r w:rsidR="00AB2DE3" w:rsidRPr="003E499F">
        <w:rPr>
          <w:color w:val="auto"/>
        </w:rPr>
        <w:t xml:space="preserve"> </w:t>
      </w:r>
      <w:r w:rsidR="00FC1D10" w:rsidRPr="003E499F">
        <w:rPr>
          <w:color w:val="auto"/>
        </w:rPr>
        <w:t xml:space="preserve">bylo otevřeno jedno </w:t>
      </w:r>
      <w:r w:rsidR="0044724E" w:rsidRPr="003E499F">
        <w:rPr>
          <w:color w:val="auto"/>
        </w:rPr>
        <w:t>oddělení</w:t>
      </w:r>
      <w:r w:rsidR="00DE73CE" w:rsidRPr="003E499F">
        <w:rPr>
          <w:color w:val="auto"/>
        </w:rPr>
        <w:t xml:space="preserve"> školní družiny s docházejícím počtem žáků </w:t>
      </w:r>
      <w:r w:rsidR="00A07889">
        <w:rPr>
          <w:color w:val="auto"/>
        </w:rPr>
        <w:t>18</w:t>
      </w:r>
      <w:r w:rsidR="003F7305" w:rsidRPr="003E499F">
        <w:rPr>
          <w:color w:val="auto"/>
        </w:rPr>
        <w:t>.</w:t>
      </w:r>
    </w:p>
    <w:p w:rsidR="001A3E85" w:rsidRPr="003E499F" w:rsidRDefault="001A3E85" w:rsidP="000C5836">
      <w:pPr>
        <w:jc w:val="both"/>
        <w:rPr>
          <w:color w:val="auto"/>
        </w:rPr>
      </w:pPr>
      <w:r w:rsidRPr="003E499F">
        <w:rPr>
          <w:color w:val="auto"/>
        </w:rPr>
        <w:t>Poplatek</w:t>
      </w:r>
      <w:r w:rsidR="003F7305" w:rsidRPr="003E499F">
        <w:rPr>
          <w:color w:val="auto"/>
        </w:rPr>
        <w:t xml:space="preserve"> za měsíc docházky do ŠD činil 10</w:t>
      </w:r>
      <w:r w:rsidRPr="003E499F">
        <w:rPr>
          <w:color w:val="auto"/>
        </w:rPr>
        <w:t>0,- Kč.</w:t>
      </w:r>
    </w:p>
    <w:p w:rsidR="003C2130" w:rsidRDefault="001A3E85" w:rsidP="000C5836">
      <w:pPr>
        <w:jc w:val="both"/>
        <w:rPr>
          <w:color w:val="auto"/>
        </w:rPr>
      </w:pPr>
      <w:r w:rsidRPr="003E499F">
        <w:rPr>
          <w:color w:val="auto"/>
        </w:rPr>
        <w:t xml:space="preserve">Do </w:t>
      </w:r>
      <w:r w:rsidRPr="003E499F">
        <w:rPr>
          <w:b/>
          <w:color w:val="auto"/>
        </w:rPr>
        <w:t>mateřské školy</w:t>
      </w:r>
      <w:r w:rsidR="00A07889">
        <w:rPr>
          <w:color w:val="auto"/>
        </w:rPr>
        <w:t xml:space="preserve"> bylo k </w:t>
      </w:r>
      <w:proofErr w:type="gramStart"/>
      <w:r w:rsidR="00A07889">
        <w:rPr>
          <w:color w:val="auto"/>
        </w:rPr>
        <w:t>30.9.2021</w:t>
      </w:r>
      <w:proofErr w:type="gramEnd"/>
      <w:r w:rsidR="00B90723" w:rsidRPr="003E499F">
        <w:rPr>
          <w:color w:val="auto"/>
        </w:rPr>
        <w:t xml:space="preserve"> přihlášeno </w:t>
      </w:r>
      <w:r w:rsidR="00A07889">
        <w:rPr>
          <w:color w:val="auto"/>
        </w:rPr>
        <w:t>26</w:t>
      </w:r>
      <w:r w:rsidR="00B90723" w:rsidRPr="003E499F">
        <w:rPr>
          <w:color w:val="auto"/>
        </w:rPr>
        <w:t xml:space="preserve"> </w:t>
      </w:r>
      <w:r w:rsidR="001C196B" w:rsidRPr="003E499F">
        <w:rPr>
          <w:color w:val="auto"/>
        </w:rPr>
        <w:t xml:space="preserve">dětí, </w:t>
      </w:r>
      <w:r w:rsidR="00A07889">
        <w:rPr>
          <w:color w:val="auto"/>
        </w:rPr>
        <w:t xml:space="preserve">otevřena byla </w:t>
      </w:r>
      <w:r w:rsidR="003C2130" w:rsidRPr="003E499F">
        <w:rPr>
          <w:color w:val="auto"/>
        </w:rPr>
        <w:t>jedna třída</w:t>
      </w:r>
      <w:r w:rsidR="00A07889">
        <w:rPr>
          <w:color w:val="FF0000"/>
        </w:rPr>
        <w:t xml:space="preserve"> </w:t>
      </w:r>
      <w:r w:rsidR="007C6359">
        <w:rPr>
          <w:color w:val="auto"/>
        </w:rPr>
        <w:t>s celodenním a jedna s polo</w:t>
      </w:r>
      <w:r w:rsidR="00A07889">
        <w:rPr>
          <w:color w:val="auto"/>
        </w:rPr>
        <w:t>denním provozem</w:t>
      </w:r>
      <w:r w:rsidR="00166551">
        <w:rPr>
          <w:color w:val="auto"/>
        </w:rPr>
        <w:t xml:space="preserve">. </w:t>
      </w:r>
    </w:p>
    <w:p w:rsidR="00166551" w:rsidRDefault="00166551" w:rsidP="00166551">
      <w:pPr>
        <w:jc w:val="both"/>
      </w:pPr>
      <w:r>
        <w:lastRenderedPageBreak/>
        <w:t xml:space="preserve">Vzhledem ke konfliktu na Ukrajině a příchodu uprchlíků do naší obce a také spádových obcí se od </w:t>
      </w:r>
      <w:r w:rsidRPr="00166551">
        <w:rPr>
          <w:b/>
        </w:rPr>
        <w:t xml:space="preserve">března navýšil počet </w:t>
      </w:r>
      <w:r>
        <w:rPr>
          <w:b/>
        </w:rPr>
        <w:t>dětí</w:t>
      </w:r>
      <w:r w:rsidRPr="00166551">
        <w:rPr>
          <w:b/>
        </w:rPr>
        <w:t xml:space="preserve"> na </w:t>
      </w:r>
      <w:r>
        <w:rPr>
          <w:b/>
        </w:rPr>
        <w:t>3</w:t>
      </w:r>
      <w:r w:rsidRPr="00166551">
        <w:rPr>
          <w:b/>
        </w:rPr>
        <w:t>2.</w:t>
      </w:r>
    </w:p>
    <w:p w:rsidR="00166551" w:rsidRDefault="00166551" w:rsidP="000C5836">
      <w:pPr>
        <w:jc w:val="both"/>
        <w:rPr>
          <w:color w:val="auto"/>
        </w:rPr>
      </w:pPr>
    </w:p>
    <w:p w:rsidR="00166551" w:rsidRPr="00A07889" w:rsidRDefault="00166551" w:rsidP="000C5836">
      <w:pPr>
        <w:jc w:val="both"/>
        <w:rPr>
          <w:color w:val="auto"/>
        </w:rPr>
      </w:pPr>
    </w:p>
    <w:p w:rsidR="0044724E" w:rsidRDefault="001C196B" w:rsidP="000C5836">
      <w:pPr>
        <w:jc w:val="both"/>
      </w:pPr>
      <w:r>
        <w:t xml:space="preserve">S předškoláky docházela paní učitelka do </w:t>
      </w:r>
      <w:r w:rsidR="0071620E">
        <w:t>pracovny školní družiny, kde je vyhovující nábytek.</w:t>
      </w:r>
    </w:p>
    <w:p w:rsidR="0071620E" w:rsidRDefault="0071620E" w:rsidP="000C5836">
      <w:pPr>
        <w:jc w:val="both"/>
      </w:pPr>
      <w:r>
        <w:t>Na dopolední svačinu a oběd docházely děti do školní jídelny, odpolední svačinu jim kuchařky nosily do třídy.</w:t>
      </w:r>
    </w:p>
    <w:p w:rsidR="001A3E85" w:rsidRDefault="001A3E85" w:rsidP="000C5836">
      <w:pPr>
        <w:jc w:val="both"/>
      </w:pPr>
      <w:r>
        <w:t xml:space="preserve">Poplatek </w:t>
      </w:r>
      <w:r w:rsidR="003F7305">
        <w:t>za měs</w:t>
      </w:r>
      <w:r w:rsidR="00252AEC">
        <w:t xml:space="preserve">íc docházky do MŠ </w:t>
      </w:r>
      <w:proofErr w:type="gramStart"/>
      <w:r w:rsidR="00252AEC">
        <w:t>činil  40</w:t>
      </w:r>
      <w:r>
        <w:t>0,-</w:t>
      </w:r>
      <w:proofErr w:type="gramEnd"/>
      <w:r>
        <w:t xml:space="preserve"> Kč.</w:t>
      </w:r>
    </w:p>
    <w:p w:rsidR="00DF417D" w:rsidRDefault="00DF417D" w:rsidP="000C5836">
      <w:pPr>
        <w:jc w:val="both"/>
      </w:pPr>
      <w:r w:rsidRPr="001A3E85">
        <w:rPr>
          <w:b/>
        </w:rPr>
        <w:t xml:space="preserve">Stravování </w:t>
      </w:r>
      <w:r w:rsidRPr="001A3E85">
        <w:t>žáků</w:t>
      </w:r>
      <w:r>
        <w:t xml:space="preserve"> školy, jejích zaměstnanců a dalších osob zajišťuje školní jídelna se schválenou kapacitou 230 strávníků.</w:t>
      </w:r>
    </w:p>
    <w:p w:rsidR="00580ABB" w:rsidRDefault="00580ABB" w:rsidP="000C5836">
      <w:pPr>
        <w:jc w:val="both"/>
      </w:pPr>
    </w:p>
    <w:p w:rsidR="00E9045B" w:rsidRDefault="00E9045B" w:rsidP="000C5836">
      <w:pPr>
        <w:jc w:val="both"/>
      </w:pPr>
    </w:p>
    <w:p w:rsidR="0071620E" w:rsidRPr="00580ABB" w:rsidRDefault="0071620E" w:rsidP="000C5836">
      <w:pPr>
        <w:jc w:val="both"/>
        <w:rPr>
          <w:b/>
          <w:sz w:val="32"/>
          <w:szCs w:val="32"/>
          <w:u w:val="single"/>
        </w:rPr>
      </w:pPr>
      <w:r w:rsidRPr="00580ABB">
        <w:rPr>
          <w:b/>
          <w:sz w:val="32"/>
          <w:szCs w:val="32"/>
          <w:u w:val="single"/>
        </w:rPr>
        <w:t>Materiálové vybavení školy</w:t>
      </w:r>
    </w:p>
    <w:p w:rsidR="0071620E" w:rsidRDefault="0071620E" w:rsidP="000C5836">
      <w:pPr>
        <w:jc w:val="both"/>
      </w:pPr>
    </w:p>
    <w:p w:rsidR="002E5F9F" w:rsidRDefault="00E079A7" w:rsidP="00871654">
      <w:pPr>
        <w:jc w:val="both"/>
      </w:pPr>
      <w:r>
        <w:t xml:space="preserve">Pokračovali jsme v úpravě prostředí školy. </w:t>
      </w:r>
      <w:r w:rsidR="000D3387">
        <w:t>Proběhla výměna nábytku ve školní družině, tato místnost byla zároveň vymalována. Původně byla naplánována i výměna nábytku a koberce ve sborovně. Vzhledem k nedostatku financí díky nárůstu cen za energie toto však nebylo možné.</w:t>
      </w:r>
    </w:p>
    <w:p w:rsidR="00AD7193" w:rsidRDefault="00AD7193" w:rsidP="00871654">
      <w:pPr>
        <w:jc w:val="both"/>
      </w:pPr>
      <w:r>
        <w:t>Do MŠ a třech tříd ZŠ jsme z Šablon II. pořídili</w:t>
      </w:r>
      <w:r w:rsidR="00415993">
        <w:t xml:space="preserve"> interaktivní </w:t>
      </w:r>
      <w:proofErr w:type="gramStart"/>
      <w:r w:rsidR="00415993">
        <w:t>obrazovky ,vybavení</w:t>
      </w:r>
      <w:proofErr w:type="gramEnd"/>
      <w:r w:rsidR="00415993">
        <w:t xml:space="preserve"> počítačové učebny jsme obohatili o 3D tiskárnu.</w:t>
      </w:r>
    </w:p>
    <w:p w:rsidR="00AD7193" w:rsidRPr="00AD7193" w:rsidRDefault="00AD7193" w:rsidP="00871654">
      <w:pPr>
        <w:jc w:val="both"/>
      </w:pPr>
      <w:r>
        <w:t xml:space="preserve">Díky projektu Škoda Auto jsme vybudovali </w:t>
      </w:r>
      <w:r w:rsidR="007C6359">
        <w:t>„</w:t>
      </w:r>
      <w:r>
        <w:t>Přírodní učebnu</w:t>
      </w:r>
      <w:r w:rsidR="007C6359">
        <w:t>“</w:t>
      </w:r>
      <w:r>
        <w:t xml:space="preserve"> jejíž součástí je též </w:t>
      </w:r>
      <w:proofErr w:type="spellStart"/>
      <w:r>
        <w:t>meteostanice</w:t>
      </w:r>
      <w:proofErr w:type="spellEnd"/>
      <w:r>
        <w:t>.</w:t>
      </w:r>
    </w:p>
    <w:p w:rsidR="00580ABB" w:rsidRDefault="00580ABB" w:rsidP="000C5836">
      <w:pPr>
        <w:jc w:val="both"/>
      </w:pPr>
    </w:p>
    <w:p w:rsidR="009A213B" w:rsidRPr="001E5BFB" w:rsidRDefault="009A213B" w:rsidP="00AE5F0B">
      <w:pPr>
        <w:jc w:val="both"/>
        <w:rPr>
          <w:b/>
          <w:color w:val="auto"/>
          <w:sz w:val="32"/>
          <w:szCs w:val="32"/>
          <w:u w:val="single"/>
        </w:rPr>
      </w:pPr>
      <w:r w:rsidRPr="001E5BFB">
        <w:rPr>
          <w:b/>
          <w:color w:val="auto"/>
          <w:sz w:val="32"/>
          <w:szCs w:val="32"/>
          <w:u w:val="single"/>
        </w:rPr>
        <w:t>Obory vzdělávání</w:t>
      </w:r>
    </w:p>
    <w:p w:rsidR="0083788A" w:rsidRPr="00871654" w:rsidRDefault="00AE5F0B" w:rsidP="008501B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71654">
        <w:rPr>
          <w:rFonts w:ascii="Times New Roman" w:hAnsi="Times New Roman" w:cs="Times New Roman"/>
          <w:sz w:val="24"/>
          <w:szCs w:val="24"/>
        </w:rPr>
        <w:t xml:space="preserve">Základní škola poskytuje 9 leté denní vzdělávání oboru č. 79-01-C/01 Základní škola. </w:t>
      </w:r>
    </w:p>
    <w:p w:rsidR="00871654" w:rsidRDefault="00AE5F0B" w:rsidP="00AE5F0B">
      <w:pPr>
        <w:jc w:val="both"/>
      </w:pPr>
      <w:r>
        <w:t>Výuka v základní škole probíhá podle schváleného školního vzdělávacího progra</w:t>
      </w:r>
      <w:r w:rsidR="00871654">
        <w:t>mu pro základní vzdělávání s názvem „Škola v pohybu“.</w:t>
      </w:r>
    </w:p>
    <w:p w:rsidR="00AE5F0B" w:rsidRDefault="00871654" w:rsidP="00AE5F0B">
      <w:pPr>
        <w:jc w:val="both"/>
      </w:pPr>
      <w:r>
        <w:t xml:space="preserve"> </w:t>
      </w:r>
      <w:r w:rsidR="00AE5F0B">
        <w:t xml:space="preserve">Činnost školní družiny probíhá podle schváleného školního vzdělávacího programu pro zájmové vzdělávání „Kdo si hraje, nezlobí“. </w:t>
      </w:r>
    </w:p>
    <w:p w:rsidR="00492B11" w:rsidRDefault="00AE5F0B" w:rsidP="0027476E">
      <w:pPr>
        <w:jc w:val="both"/>
      </w:pPr>
      <w:r>
        <w:t>Školní družina zajišťuje aktivní trávení volného času zejména pro žáky, kteří do školy dojíždějí ze vzdálenějších obcí. Svoji činností pomáhá školní družina naplňovat minimální preventivní program základní školy.</w:t>
      </w:r>
    </w:p>
    <w:p w:rsidR="001F1A2D" w:rsidRDefault="001F1A2D" w:rsidP="0027476E">
      <w:pPr>
        <w:jc w:val="both"/>
      </w:pPr>
    </w:p>
    <w:p w:rsidR="00AD7193" w:rsidRDefault="00AD7193" w:rsidP="0027476E">
      <w:pPr>
        <w:jc w:val="both"/>
      </w:pPr>
    </w:p>
    <w:p w:rsidR="00AD7193" w:rsidRDefault="00AD7193" w:rsidP="0027476E">
      <w:pPr>
        <w:jc w:val="both"/>
      </w:pPr>
    </w:p>
    <w:p w:rsidR="00AD7193" w:rsidRDefault="00AD7193" w:rsidP="0027476E">
      <w:pPr>
        <w:jc w:val="both"/>
      </w:pPr>
    </w:p>
    <w:p w:rsidR="0058312D" w:rsidRDefault="008501B8" w:rsidP="0027476E">
      <w:pPr>
        <w:jc w:val="both"/>
        <w:rPr>
          <w:b/>
          <w:u w:val="single"/>
        </w:rPr>
      </w:pPr>
      <w:r>
        <w:rPr>
          <w:b/>
          <w:u w:val="single"/>
        </w:rPr>
        <w:t xml:space="preserve">Přehled prospěchu </w:t>
      </w:r>
      <w:r w:rsidR="000D3387">
        <w:rPr>
          <w:b/>
          <w:u w:val="single"/>
        </w:rPr>
        <w:t>k </w:t>
      </w:r>
      <w:proofErr w:type="gramStart"/>
      <w:r w:rsidR="000D3387">
        <w:rPr>
          <w:b/>
          <w:u w:val="single"/>
        </w:rPr>
        <w:t>30.6.2022</w:t>
      </w:r>
      <w:proofErr w:type="gramEnd"/>
    </w:p>
    <w:p w:rsidR="0058312D" w:rsidRDefault="0016376E" w:rsidP="0027476E">
      <w:pPr>
        <w:jc w:val="both"/>
      </w:pPr>
      <w:r>
        <w:t>Do celkového hodnocení jsou zahrnuti i žáci, kteří plní povinnou školní docházku dle par. 41 (domácí vzdělávání).</w:t>
      </w:r>
      <w:r w:rsidR="008711B6">
        <w:t xml:space="preserve"> Dále je zde zahrnut prospěch žáků z Ukrajiny, kteří postupně přicházeli </w:t>
      </w:r>
      <w:proofErr w:type="gramStart"/>
      <w:r w:rsidR="008711B6">
        <w:t>během 2.pololetí</w:t>
      </w:r>
      <w:proofErr w:type="gramEnd"/>
      <w:r w:rsidR="008711B6">
        <w:t>.</w:t>
      </w:r>
    </w:p>
    <w:p w:rsidR="0016376E" w:rsidRDefault="0016376E" w:rsidP="0027476E">
      <w:pPr>
        <w:jc w:val="both"/>
      </w:pPr>
    </w:p>
    <w:p w:rsidR="000512CA" w:rsidRPr="0058312D" w:rsidRDefault="000512CA" w:rsidP="0027476E">
      <w:pPr>
        <w:jc w:val="both"/>
      </w:pPr>
    </w:p>
    <w:p w:rsidR="003C2130" w:rsidRDefault="008501B8" w:rsidP="0027476E">
      <w:pPr>
        <w:jc w:val="both"/>
        <w:rPr>
          <w:b/>
          <w:i/>
        </w:rPr>
      </w:pPr>
      <w:proofErr w:type="gramStart"/>
      <w:r>
        <w:rPr>
          <w:b/>
          <w:i/>
        </w:rPr>
        <w:t>1.stupeň</w:t>
      </w:r>
      <w:proofErr w:type="gramEnd"/>
    </w:p>
    <w:p w:rsidR="000512CA" w:rsidRDefault="000512CA" w:rsidP="0027476E">
      <w:pPr>
        <w:jc w:val="both"/>
        <w:rPr>
          <w:b/>
          <w:i/>
        </w:rPr>
      </w:pPr>
    </w:p>
    <w:tbl>
      <w:tblPr>
        <w:tblStyle w:val="Mkatabulky"/>
        <w:tblW w:w="0" w:type="auto"/>
        <w:tblLook w:val="04A0"/>
      </w:tblPr>
      <w:tblGrid>
        <w:gridCol w:w="830"/>
        <w:gridCol w:w="1263"/>
        <w:gridCol w:w="1134"/>
        <w:gridCol w:w="2835"/>
        <w:gridCol w:w="1701"/>
      </w:tblGrid>
      <w:tr w:rsidR="000512CA" w:rsidTr="000512CA">
        <w:tc>
          <w:tcPr>
            <w:tcW w:w="830" w:type="dxa"/>
            <w:shd w:val="clear" w:color="auto" w:fill="70AD47" w:themeFill="accent6"/>
          </w:tcPr>
          <w:p w:rsidR="000512CA" w:rsidRPr="009015F7" w:rsidRDefault="000512CA" w:rsidP="0027476E">
            <w:pPr>
              <w:jc w:val="both"/>
              <w:rPr>
                <w:sz w:val="22"/>
                <w:szCs w:val="22"/>
              </w:rPr>
            </w:pPr>
            <w:r w:rsidRPr="009015F7">
              <w:rPr>
                <w:sz w:val="22"/>
                <w:szCs w:val="22"/>
              </w:rPr>
              <w:t>ročník</w:t>
            </w:r>
          </w:p>
        </w:tc>
        <w:tc>
          <w:tcPr>
            <w:tcW w:w="1263" w:type="dxa"/>
            <w:shd w:val="clear" w:color="auto" w:fill="70AD47" w:themeFill="accent6"/>
          </w:tcPr>
          <w:p w:rsidR="000512CA" w:rsidRPr="009015F7" w:rsidRDefault="000512CA" w:rsidP="0027476E">
            <w:pPr>
              <w:jc w:val="both"/>
              <w:rPr>
                <w:sz w:val="22"/>
                <w:szCs w:val="22"/>
              </w:rPr>
            </w:pPr>
            <w:r w:rsidRPr="009015F7">
              <w:rPr>
                <w:sz w:val="22"/>
                <w:szCs w:val="22"/>
              </w:rPr>
              <w:t>počet žáků</w:t>
            </w:r>
          </w:p>
        </w:tc>
        <w:tc>
          <w:tcPr>
            <w:tcW w:w="1134" w:type="dxa"/>
            <w:shd w:val="clear" w:color="auto" w:fill="70AD47" w:themeFill="accent6"/>
          </w:tcPr>
          <w:p w:rsidR="000512CA" w:rsidRPr="009015F7" w:rsidRDefault="000512CA" w:rsidP="0027476E">
            <w:pPr>
              <w:jc w:val="both"/>
              <w:rPr>
                <w:sz w:val="22"/>
                <w:szCs w:val="22"/>
              </w:rPr>
            </w:pPr>
            <w:r w:rsidRPr="009015F7">
              <w:rPr>
                <w:sz w:val="22"/>
                <w:szCs w:val="22"/>
              </w:rPr>
              <w:t>prospělo</w:t>
            </w:r>
          </w:p>
        </w:tc>
        <w:tc>
          <w:tcPr>
            <w:tcW w:w="2835" w:type="dxa"/>
            <w:shd w:val="clear" w:color="auto" w:fill="70AD47" w:themeFill="accent6"/>
          </w:tcPr>
          <w:p w:rsidR="000512CA" w:rsidRPr="009015F7" w:rsidRDefault="000512CA" w:rsidP="0027476E">
            <w:pPr>
              <w:jc w:val="both"/>
              <w:rPr>
                <w:sz w:val="22"/>
                <w:szCs w:val="22"/>
              </w:rPr>
            </w:pPr>
            <w:r w:rsidRPr="009015F7">
              <w:rPr>
                <w:sz w:val="22"/>
                <w:szCs w:val="22"/>
              </w:rPr>
              <w:t>prospělo s vyznamenáním</w:t>
            </w:r>
          </w:p>
        </w:tc>
        <w:tc>
          <w:tcPr>
            <w:tcW w:w="1701" w:type="dxa"/>
            <w:shd w:val="clear" w:color="auto" w:fill="70AD47" w:themeFill="accent6"/>
          </w:tcPr>
          <w:p w:rsidR="000512CA" w:rsidRPr="009015F7" w:rsidRDefault="000512CA" w:rsidP="0027476E">
            <w:pPr>
              <w:jc w:val="both"/>
              <w:rPr>
                <w:sz w:val="22"/>
                <w:szCs w:val="22"/>
              </w:rPr>
            </w:pPr>
            <w:r w:rsidRPr="009015F7">
              <w:rPr>
                <w:sz w:val="22"/>
                <w:szCs w:val="22"/>
              </w:rPr>
              <w:t xml:space="preserve"> neprospělo</w:t>
            </w:r>
          </w:p>
        </w:tc>
      </w:tr>
      <w:tr w:rsidR="000512CA" w:rsidTr="000512CA">
        <w:tc>
          <w:tcPr>
            <w:tcW w:w="830" w:type="dxa"/>
            <w:shd w:val="clear" w:color="auto" w:fill="C5E0B3" w:themeFill="accent6" w:themeFillTint="66"/>
          </w:tcPr>
          <w:p w:rsidR="000512CA" w:rsidRDefault="000512CA" w:rsidP="000512CA">
            <w:pPr>
              <w:jc w:val="center"/>
            </w:pPr>
            <w:r>
              <w:t>1.</w:t>
            </w:r>
          </w:p>
        </w:tc>
        <w:tc>
          <w:tcPr>
            <w:tcW w:w="1263" w:type="dxa"/>
            <w:shd w:val="clear" w:color="auto" w:fill="C5E0B3" w:themeFill="accent6" w:themeFillTint="66"/>
          </w:tcPr>
          <w:p w:rsidR="000512CA" w:rsidRDefault="000512CA" w:rsidP="003A594F">
            <w:pPr>
              <w:jc w:val="center"/>
            </w:pPr>
            <w:r>
              <w:t>9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:rsidR="000512CA" w:rsidRDefault="003A594F" w:rsidP="003A594F">
            <w:pPr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:rsidR="000512CA" w:rsidRDefault="003A594F" w:rsidP="003A594F">
            <w:pPr>
              <w:jc w:val="center"/>
            </w:pPr>
            <w:r>
              <w:t>9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0512CA" w:rsidRDefault="003A594F" w:rsidP="003A594F">
            <w:pPr>
              <w:jc w:val="center"/>
            </w:pPr>
            <w:r>
              <w:t>0</w:t>
            </w:r>
          </w:p>
        </w:tc>
      </w:tr>
      <w:tr w:rsidR="000512CA" w:rsidTr="000512CA">
        <w:tc>
          <w:tcPr>
            <w:tcW w:w="830" w:type="dxa"/>
          </w:tcPr>
          <w:p w:rsidR="000512CA" w:rsidRDefault="000512CA" w:rsidP="000512CA">
            <w:pPr>
              <w:jc w:val="center"/>
            </w:pPr>
            <w:r>
              <w:t>2.</w:t>
            </w:r>
          </w:p>
        </w:tc>
        <w:tc>
          <w:tcPr>
            <w:tcW w:w="1263" w:type="dxa"/>
          </w:tcPr>
          <w:p w:rsidR="000512CA" w:rsidRDefault="003A594F" w:rsidP="003A594F">
            <w:pPr>
              <w:jc w:val="center"/>
            </w:pPr>
            <w:r>
              <w:t>1</w:t>
            </w:r>
            <w:r w:rsidR="00FD730D">
              <w:t>5</w:t>
            </w:r>
          </w:p>
        </w:tc>
        <w:tc>
          <w:tcPr>
            <w:tcW w:w="1134" w:type="dxa"/>
          </w:tcPr>
          <w:p w:rsidR="000512CA" w:rsidRDefault="003A594F" w:rsidP="003A594F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0512CA" w:rsidRDefault="003A594F" w:rsidP="003A594F">
            <w:pPr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0512CA" w:rsidRDefault="003A594F" w:rsidP="003A594F">
            <w:pPr>
              <w:jc w:val="center"/>
            </w:pPr>
            <w:r>
              <w:t>0</w:t>
            </w:r>
          </w:p>
        </w:tc>
      </w:tr>
      <w:tr w:rsidR="000512CA" w:rsidTr="000512CA">
        <w:tc>
          <w:tcPr>
            <w:tcW w:w="830" w:type="dxa"/>
            <w:shd w:val="clear" w:color="auto" w:fill="C5E0B3" w:themeFill="accent6" w:themeFillTint="66"/>
          </w:tcPr>
          <w:p w:rsidR="000512CA" w:rsidRDefault="000512CA" w:rsidP="000512CA">
            <w:pPr>
              <w:jc w:val="center"/>
            </w:pPr>
            <w:r>
              <w:t>3.</w:t>
            </w:r>
          </w:p>
        </w:tc>
        <w:tc>
          <w:tcPr>
            <w:tcW w:w="1263" w:type="dxa"/>
            <w:shd w:val="clear" w:color="auto" w:fill="C5E0B3" w:themeFill="accent6" w:themeFillTint="66"/>
          </w:tcPr>
          <w:p w:rsidR="000512CA" w:rsidRDefault="00FD730D" w:rsidP="003A594F">
            <w:pPr>
              <w:jc w:val="center"/>
            </w:pPr>
            <w:r>
              <w:t>8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:rsidR="000512CA" w:rsidRDefault="003A594F" w:rsidP="003A594F">
            <w:pPr>
              <w:jc w:val="center"/>
            </w:pPr>
            <w:r>
              <w:t>3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:rsidR="000512CA" w:rsidRDefault="003A594F" w:rsidP="003A594F">
            <w:pPr>
              <w:jc w:val="center"/>
            </w:pPr>
            <w:r>
              <w:t>5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0512CA" w:rsidRDefault="003A594F" w:rsidP="003A594F">
            <w:pPr>
              <w:jc w:val="center"/>
            </w:pPr>
            <w:r>
              <w:t>0</w:t>
            </w:r>
          </w:p>
        </w:tc>
      </w:tr>
      <w:tr w:rsidR="000512CA" w:rsidTr="000512CA">
        <w:tc>
          <w:tcPr>
            <w:tcW w:w="830" w:type="dxa"/>
          </w:tcPr>
          <w:p w:rsidR="000512CA" w:rsidRDefault="000512CA" w:rsidP="000512CA">
            <w:pPr>
              <w:jc w:val="center"/>
            </w:pPr>
            <w:r>
              <w:t>4.</w:t>
            </w:r>
          </w:p>
        </w:tc>
        <w:tc>
          <w:tcPr>
            <w:tcW w:w="1263" w:type="dxa"/>
          </w:tcPr>
          <w:p w:rsidR="000512CA" w:rsidRDefault="003A594F" w:rsidP="003A594F">
            <w:pPr>
              <w:jc w:val="center"/>
            </w:pPr>
            <w:r>
              <w:t>1</w:t>
            </w:r>
            <w:r w:rsidR="00FD730D">
              <w:t>8</w:t>
            </w:r>
          </w:p>
        </w:tc>
        <w:tc>
          <w:tcPr>
            <w:tcW w:w="1134" w:type="dxa"/>
          </w:tcPr>
          <w:p w:rsidR="000512CA" w:rsidRDefault="003A594F" w:rsidP="003A594F">
            <w:pPr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0512CA" w:rsidRDefault="003A594F" w:rsidP="003A594F">
            <w:pPr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0512CA" w:rsidRDefault="003A594F" w:rsidP="003A594F">
            <w:pPr>
              <w:jc w:val="center"/>
            </w:pPr>
            <w:r>
              <w:t>0</w:t>
            </w:r>
          </w:p>
        </w:tc>
      </w:tr>
      <w:tr w:rsidR="000512CA" w:rsidTr="000512CA">
        <w:tc>
          <w:tcPr>
            <w:tcW w:w="830" w:type="dxa"/>
            <w:shd w:val="clear" w:color="auto" w:fill="C5E0B3" w:themeFill="accent6" w:themeFillTint="66"/>
          </w:tcPr>
          <w:p w:rsidR="000512CA" w:rsidRDefault="000512CA" w:rsidP="000512CA">
            <w:pPr>
              <w:jc w:val="center"/>
            </w:pPr>
            <w:r>
              <w:t>5.</w:t>
            </w:r>
          </w:p>
        </w:tc>
        <w:tc>
          <w:tcPr>
            <w:tcW w:w="1263" w:type="dxa"/>
            <w:shd w:val="clear" w:color="auto" w:fill="C5E0B3" w:themeFill="accent6" w:themeFillTint="66"/>
          </w:tcPr>
          <w:p w:rsidR="000512CA" w:rsidRDefault="003A594F" w:rsidP="003A594F">
            <w:pPr>
              <w:jc w:val="center"/>
            </w:pPr>
            <w:r>
              <w:t>1</w:t>
            </w:r>
            <w:r w:rsidR="00FD730D">
              <w:t>2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:rsidR="000512CA" w:rsidRDefault="003A594F" w:rsidP="003A594F">
            <w:pPr>
              <w:jc w:val="center"/>
            </w:pPr>
            <w:r>
              <w:t>3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:rsidR="000512CA" w:rsidRDefault="003A594F" w:rsidP="003A594F">
            <w:pPr>
              <w:jc w:val="center"/>
            </w:pPr>
            <w:r>
              <w:t>9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0512CA" w:rsidRDefault="003A594F" w:rsidP="003A594F">
            <w:pPr>
              <w:jc w:val="center"/>
            </w:pPr>
            <w:r>
              <w:t>0</w:t>
            </w:r>
          </w:p>
        </w:tc>
      </w:tr>
    </w:tbl>
    <w:p w:rsidR="000512CA" w:rsidRDefault="000512CA" w:rsidP="0027476E">
      <w:pPr>
        <w:jc w:val="both"/>
        <w:rPr>
          <w:b/>
          <w:i/>
        </w:rPr>
      </w:pPr>
    </w:p>
    <w:p w:rsidR="001F1A2D" w:rsidRDefault="001F1A2D" w:rsidP="00EC0763">
      <w:pPr>
        <w:jc w:val="both"/>
        <w:rPr>
          <w:b/>
          <w:i/>
        </w:rPr>
      </w:pPr>
    </w:p>
    <w:p w:rsidR="001F1A2D" w:rsidRDefault="001F1A2D" w:rsidP="00EC0763">
      <w:pPr>
        <w:jc w:val="both"/>
        <w:rPr>
          <w:b/>
          <w:i/>
        </w:rPr>
      </w:pPr>
      <w:proofErr w:type="gramStart"/>
      <w:r>
        <w:rPr>
          <w:b/>
          <w:i/>
        </w:rPr>
        <w:t>2.stupeň</w:t>
      </w:r>
      <w:proofErr w:type="gramEnd"/>
    </w:p>
    <w:p w:rsidR="003A594F" w:rsidRDefault="003A594F" w:rsidP="00EC0763">
      <w:pPr>
        <w:jc w:val="both"/>
        <w:rPr>
          <w:b/>
          <w:i/>
        </w:rPr>
      </w:pPr>
    </w:p>
    <w:tbl>
      <w:tblPr>
        <w:tblStyle w:val="Mkatabulky"/>
        <w:tblW w:w="0" w:type="auto"/>
        <w:tblLook w:val="04A0"/>
      </w:tblPr>
      <w:tblGrid>
        <w:gridCol w:w="830"/>
        <w:gridCol w:w="1263"/>
        <w:gridCol w:w="1134"/>
        <w:gridCol w:w="2835"/>
        <w:gridCol w:w="1701"/>
      </w:tblGrid>
      <w:tr w:rsidR="003A594F" w:rsidTr="00AD7193">
        <w:tc>
          <w:tcPr>
            <w:tcW w:w="830" w:type="dxa"/>
            <w:shd w:val="clear" w:color="auto" w:fill="70AD47" w:themeFill="accent6"/>
          </w:tcPr>
          <w:p w:rsidR="003A594F" w:rsidRPr="009015F7" w:rsidRDefault="003A594F" w:rsidP="00AD7193">
            <w:pPr>
              <w:jc w:val="both"/>
              <w:rPr>
                <w:sz w:val="22"/>
                <w:szCs w:val="22"/>
              </w:rPr>
            </w:pPr>
            <w:r w:rsidRPr="009015F7">
              <w:rPr>
                <w:sz w:val="22"/>
                <w:szCs w:val="22"/>
              </w:rPr>
              <w:t>ročník</w:t>
            </w:r>
          </w:p>
        </w:tc>
        <w:tc>
          <w:tcPr>
            <w:tcW w:w="1263" w:type="dxa"/>
            <w:shd w:val="clear" w:color="auto" w:fill="70AD47" w:themeFill="accent6"/>
          </w:tcPr>
          <w:p w:rsidR="003A594F" w:rsidRPr="009015F7" w:rsidRDefault="003A594F" w:rsidP="00AD7193">
            <w:pPr>
              <w:jc w:val="both"/>
              <w:rPr>
                <w:sz w:val="22"/>
                <w:szCs w:val="22"/>
              </w:rPr>
            </w:pPr>
            <w:r w:rsidRPr="009015F7">
              <w:rPr>
                <w:sz w:val="22"/>
                <w:szCs w:val="22"/>
              </w:rPr>
              <w:t>počet žáků</w:t>
            </w:r>
          </w:p>
        </w:tc>
        <w:tc>
          <w:tcPr>
            <w:tcW w:w="1134" w:type="dxa"/>
            <w:shd w:val="clear" w:color="auto" w:fill="70AD47" w:themeFill="accent6"/>
          </w:tcPr>
          <w:p w:rsidR="003A594F" w:rsidRPr="009015F7" w:rsidRDefault="003A594F" w:rsidP="00AD7193">
            <w:pPr>
              <w:jc w:val="both"/>
              <w:rPr>
                <w:sz w:val="22"/>
                <w:szCs w:val="22"/>
              </w:rPr>
            </w:pPr>
            <w:r w:rsidRPr="009015F7">
              <w:rPr>
                <w:sz w:val="22"/>
                <w:szCs w:val="22"/>
              </w:rPr>
              <w:t>prospělo</w:t>
            </w:r>
          </w:p>
        </w:tc>
        <w:tc>
          <w:tcPr>
            <w:tcW w:w="2835" w:type="dxa"/>
            <w:shd w:val="clear" w:color="auto" w:fill="70AD47" w:themeFill="accent6"/>
          </w:tcPr>
          <w:p w:rsidR="003A594F" w:rsidRPr="009015F7" w:rsidRDefault="003A594F" w:rsidP="00AD7193">
            <w:pPr>
              <w:jc w:val="both"/>
              <w:rPr>
                <w:sz w:val="22"/>
                <w:szCs w:val="22"/>
              </w:rPr>
            </w:pPr>
            <w:r w:rsidRPr="009015F7">
              <w:rPr>
                <w:sz w:val="22"/>
                <w:szCs w:val="22"/>
              </w:rPr>
              <w:t>prospělo s vyznamenáním</w:t>
            </w:r>
          </w:p>
        </w:tc>
        <w:tc>
          <w:tcPr>
            <w:tcW w:w="1701" w:type="dxa"/>
            <w:shd w:val="clear" w:color="auto" w:fill="70AD47" w:themeFill="accent6"/>
          </w:tcPr>
          <w:p w:rsidR="003A594F" w:rsidRPr="009015F7" w:rsidRDefault="003A594F" w:rsidP="00AD7193">
            <w:pPr>
              <w:jc w:val="both"/>
              <w:rPr>
                <w:sz w:val="22"/>
                <w:szCs w:val="22"/>
              </w:rPr>
            </w:pPr>
            <w:r w:rsidRPr="009015F7">
              <w:rPr>
                <w:sz w:val="22"/>
                <w:szCs w:val="22"/>
              </w:rPr>
              <w:t xml:space="preserve"> neprospělo</w:t>
            </w:r>
          </w:p>
        </w:tc>
      </w:tr>
      <w:tr w:rsidR="003A594F" w:rsidTr="00AD7193">
        <w:tc>
          <w:tcPr>
            <w:tcW w:w="830" w:type="dxa"/>
            <w:shd w:val="clear" w:color="auto" w:fill="C5E0B3" w:themeFill="accent6" w:themeFillTint="66"/>
          </w:tcPr>
          <w:p w:rsidR="003A594F" w:rsidRDefault="003A594F" w:rsidP="003A594F">
            <w:pPr>
              <w:jc w:val="center"/>
            </w:pPr>
            <w:r>
              <w:t>6.</w:t>
            </w:r>
          </w:p>
        </w:tc>
        <w:tc>
          <w:tcPr>
            <w:tcW w:w="1263" w:type="dxa"/>
            <w:shd w:val="clear" w:color="auto" w:fill="C5E0B3" w:themeFill="accent6" w:themeFillTint="66"/>
          </w:tcPr>
          <w:p w:rsidR="003A594F" w:rsidRDefault="003A594F" w:rsidP="003A594F">
            <w:pPr>
              <w:jc w:val="center"/>
            </w:pPr>
            <w:r>
              <w:t>15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:rsidR="003A594F" w:rsidRDefault="003A594F" w:rsidP="00AD7193">
            <w:pPr>
              <w:jc w:val="center"/>
            </w:pPr>
            <w:r>
              <w:t>10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:rsidR="003A594F" w:rsidRDefault="003A594F" w:rsidP="00AD7193">
            <w:pPr>
              <w:jc w:val="center"/>
            </w:pPr>
            <w:r>
              <w:t>5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3A594F" w:rsidRDefault="003A594F" w:rsidP="00AD7193">
            <w:pPr>
              <w:jc w:val="center"/>
            </w:pPr>
            <w:r>
              <w:t>0</w:t>
            </w:r>
          </w:p>
        </w:tc>
      </w:tr>
      <w:tr w:rsidR="003A594F" w:rsidTr="00AD7193">
        <w:tc>
          <w:tcPr>
            <w:tcW w:w="830" w:type="dxa"/>
          </w:tcPr>
          <w:p w:rsidR="003A594F" w:rsidRDefault="003A594F" w:rsidP="003A594F">
            <w:pPr>
              <w:jc w:val="center"/>
            </w:pPr>
            <w:r>
              <w:t>7.</w:t>
            </w:r>
          </w:p>
        </w:tc>
        <w:tc>
          <w:tcPr>
            <w:tcW w:w="1263" w:type="dxa"/>
          </w:tcPr>
          <w:p w:rsidR="003A594F" w:rsidRDefault="003A594F" w:rsidP="003A594F">
            <w:pPr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3A594F" w:rsidRDefault="003A594F" w:rsidP="00AD7193">
            <w:pPr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3A594F" w:rsidRDefault="003A594F" w:rsidP="00AD719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3A594F" w:rsidRDefault="003A594F" w:rsidP="00AD7193">
            <w:pPr>
              <w:jc w:val="center"/>
            </w:pPr>
            <w:r>
              <w:t>0</w:t>
            </w:r>
          </w:p>
        </w:tc>
      </w:tr>
      <w:tr w:rsidR="003A594F" w:rsidTr="00AD7193">
        <w:tc>
          <w:tcPr>
            <w:tcW w:w="830" w:type="dxa"/>
            <w:shd w:val="clear" w:color="auto" w:fill="C5E0B3" w:themeFill="accent6" w:themeFillTint="66"/>
          </w:tcPr>
          <w:p w:rsidR="003A594F" w:rsidRDefault="003A594F" w:rsidP="003A594F">
            <w:pPr>
              <w:jc w:val="center"/>
            </w:pPr>
            <w:r>
              <w:t>8.</w:t>
            </w:r>
          </w:p>
        </w:tc>
        <w:tc>
          <w:tcPr>
            <w:tcW w:w="1263" w:type="dxa"/>
            <w:shd w:val="clear" w:color="auto" w:fill="C5E0B3" w:themeFill="accent6" w:themeFillTint="66"/>
          </w:tcPr>
          <w:p w:rsidR="003A594F" w:rsidRDefault="003A594F" w:rsidP="003A594F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:rsidR="003A594F" w:rsidRDefault="003A594F" w:rsidP="00AD7193">
            <w:pPr>
              <w:jc w:val="center"/>
            </w:pPr>
            <w:r>
              <w:t>3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:rsidR="003A594F" w:rsidRDefault="003A594F" w:rsidP="00AD7193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3A594F" w:rsidRDefault="003A594F" w:rsidP="00AD7193">
            <w:pPr>
              <w:jc w:val="center"/>
            </w:pPr>
            <w:r>
              <w:t>0</w:t>
            </w:r>
          </w:p>
        </w:tc>
      </w:tr>
      <w:tr w:rsidR="003A594F" w:rsidTr="00AD7193">
        <w:tc>
          <w:tcPr>
            <w:tcW w:w="830" w:type="dxa"/>
          </w:tcPr>
          <w:p w:rsidR="003A594F" w:rsidRDefault="003A594F" w:rsidP="003A594F">
            <w:pPr>
              <w:jc w:val="center"/>
            </w:pPr>
            <w:r>
              <w:t>9.</w:t>
            </w:r>
          </w:p>
        </w:tc>
        <w:tc>
          <w:tcPr>
            <w:tcW w:w="1263" w:type="dxa"/>
          </w:tcPr>
          <w:p w:rsidR="003A594F" w:rsidRDefault="003A594F" w:rsidP="003A594F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3A594F" w:rsidRDefault="003A594F" w:rsidP="00AD7193">
            <w:pPr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3A594F" w:rsidRDefault="003A594F" w:rsidP="00AD719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3A594F" w:rsidRDefault="003A594F" w:rsidP="00AD7193">
            <w:pPr>
              <w:jc w:val="center"/>
            </w:pPr>
            <w:r>
              <w:t>0</w:t>
            </w:r>
          </w:p>
        </w:tc>
      </w:tr>
    </w:tbl>
    <w:p w:rsidR="003A594F" w:rsidRDefault="003A594F" w:rsidP="00EC0763">
      <w:pPr>
        <w:jc w:val="both"/>
        <w:rPr>
          <w:b/>
          <w:i/>
        </w:rPr>
      </w:pPr>
    </w:p>
    <w:p w:rsidR="00376490" w:rsidRDefault="00376490" w:rsidP="0027476E">
      <w:pPr>
        <w:jc w:val="both"/>
        <w:rPr>
          <w:b/>
          <w:u w:val="single"/>
        </w:rPr>
      </w:pPr>
    </w:p>
    <w:p w:rsidR="00376490" w:rsidRDefault="00376490" w:rsidP="00376490">
      <w:pPr>
        <w:jc w:val="both"/>
        <w:rPr>
          <w:b/>
          <w:i/>
        </w:rPr>
      </w:pPr>
      <w:r>
        <w:rPr>
          <w:b/>
          <w:i/>
        </w:rPr>
        <w:t>Celkový prospěc</w:t>
      </w:r>
      <w:r w:rsidR="001F1A2D">
        <w:rPr>
          <w:b/>
          <w:i/>
        </w:rPr>
        <w:t>h</w:t>
      </w:r>
    </w:p>
    <w:p w:rsidR="007F44B8" w:rsidRDefault="007F44B8" w:rsidP="00376490">
      <w:pPr>
        <w:jc w:val="both"/>
        <w:rPr>
          <w:b/>
          <w:i/>
        </w:rPr>
      </w:pPr>
    </w:p>
    <w:tbl>
      <w:tblPr>
        <w:tblStyle w:val="Mkatabulky"/>
        <w:tblW w:w="0" w:type="auto"/>
        <w:tblLook w:val="04A0"/>
      </w:tblPr>
      <w:tblGrid>
        <w:gridCol w:w="1316"/>
        <w:gridCol w:w="1202"/>
        <w:gridCol w:w="992"/>
        <w:gridCol w:w="1754"/>
        <w:gridCol w:w="1316"/>
        <w:gridCol w:w="1316"/>
      </w:tblGrid>
      <w:tr w:rsidR="00415993" w:rsidTr="007F44B8">
        <w:tc>
          <w:tcPr>
            <w:tcW w:w="1316" w:type="dxa"/>
            <w:shd w:val="clear" w:color="auto" w:fill="70AD47" w:themeFill="accent6"/>
          </w:tcPr>
          <w:p w:rsidR="00415993" w:rsidRDefault="00415993" w:rsidP="00376490">
            <w:pPr>
              <w:jc w:val="both"/>
            </w:pPr>
          </w:p>
        </w:tc>
        <w:tc>
          <w:tcPr>
            <w:tcW w:w="1202" w:type="dxa"/>
            <w:shd w:val="clear" w:color="auto" w:fill="70AD47" w:themeFill="accent6"/>
          </w:tcPr>
          <w:p w:rsidR="00415993" w:rsidRPr="009015F7" w:rsidRDefault="00415993" w:rsidP="003764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9015F7">
              <w:rPr>
                <w:sz w:val="22"/>
                <w:szCs w:val="22"/>
              </w:rPr>
              <w:t>očet žáků</w:t>
            </w:r>
          </w:p>
        </w:tc>
        <w:tc>
          <w:tcPr>
            <w:tcW w:w="992" w:type="dxa"/>
            <w:shd w:val="clear" w:color="auto" w:fill="70AD47" w:themeFill="accent6"/>
          </w:tcPr>
          <w:p w:rsidR="00415993" w:rsidRPr="007F44B8" w:rsidRDefault="00415993" w:rsidP="007F44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7F44B8">
              <w:rPr>
                <w:sz w:val="22"/>
                <w:szCs w:val="22"/>
              </w:rPr>
              <w:t xml:space="preserve">rospělo </w:t>
            </w:r>
          </w:p>
        </w:tc>
        <w:tc>
          <w:tcPr>
            <w:tcW w:w="1754" w:type="dxa"/>
            <w:shd w:val="clear" w:color="auto" w:fill="70AD47" w:themeFill="accent6"/>
          </w:tcPr>
          <w:p w:rsidR="00415993" w:rsidRDefault="00415993" w:rsidP="00376490">
            <w:pPr>
              <w:jc w:val="both"/>
            </w:pPr>
            <w:r w:rsidRPr="009015F7">
              <w:rPr>
                <w:sz w:val="22"/>
                <w:szCs w:val="22"/>
              </w:rPr>
              <w:t>prospělo s vyznamenáním</w:t>
            </w:r>
          </w:p>
        </w:tc>
        <w:tc>
          <w:tcPr>
            <w:tcW w:w="1316" w:type="dxa"/>
            <w:shd w:val="clear" w:color="auto" w:fill="70AD47" w:themeFill="accent6"/>
          </w:tcPr>
          <w:p w:rsidR="00415993" w:rsidRPr="007F44B8" w:rsidRDefault="00415993" w:rsidP="00376490">
            <w:pPr>
              <w:jc w:val="both"/>
              <w:rPr>
                <w:sz w:val="22"/>
                <w:szCs w:val="22"/>
              </w:rPr>
            </w:pPr>
            <w:r w:rsidRPr="007F44B8">
              <w:rPr>
                <w:sz w:val="22"/>
                <w:szCs w:val="22"/>
              </w:rPr>
              <w:t>neprospělo</w:t>
            </w:r>
          </w:p>
        </w:tc>
        <w:tc>
          <w:tcPr>
            <w:tcW w:w="1316" w:type="dxa"/>
            <w:shd w:val="clear" w:color="auto" w:fill="70AD47" w:themeFill="accent6"/>
          </w:tcPr>
          <w:p w:rsidR="00415993" w:rsidRPr="007F44B8" w:rsidRDefault="00415993" w:rsidP="00376490">
            <w:pPr>
              <w:jc w:val="both"/>
              <w:rPr>
                <w:sz w:val="22"/>
                <w:szCs w:val="22"/>
              </w:rPr>
            </w:pPr>
            <w:r w:rsidRPr="007F44B8">
              <w:rPr>
                <w:sz w:val="22"/>
                <w:szCs w:val="22"/>
              </w:rPr>
              <w:t>Celkový průměr</w:t>
            </w:r>
          </w:p>
        </w:tc>
      </w:tr>
      <w:tr w:rsidR="00415993" w:rsidTr="007F44B8">
        <w:tc>
          <w:tcPr>
            <w:tcW w:w="1316" w:type="dxa"/>
            <w:shd w:val="clear" w:color="auto" w:fill="C5E0B3" w:themeFill="accent6" w:themeFillTint="66"/>
          </w:tcPr>
          <w:p w:rsidR="00415993" w:rsidRDefault="00415993" w:rsidP="007F44B8">
            <w:pPr>
              <w:jc w:val="center"/>
            </w:pPr>
            <w:proofErr w:type="gramStart"/>
            <w:r>
              <w:t>1.st.</w:t>
            </w:r>
            <w:proofErr w:type="gramEnd"/>
          </w:p>
        </w:tc>
        <w:tc>
          <w:tcPr>
            <w:tcW w:w="1202" w:type="dxa"/>
            <w:shd w:val="clear" w:color="auto" w:fill="C5E0B3" w:themeFill="accent6" w:themeFillTint="66"/>
          </w:tcPr>
          <w:p w:rsidR="00415993" w:rsidRDefault="00415993" w:rsidP="007F44B8">
            <w:pPr>
              <w:jc w:val="center"/>
            </w:pPr>
            <w:r>
              <w:t>62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415993" w:rsidRDefault="00415993" w:rsidP="00FD730D">
            <w:pPr>
              <w:jc w:val="center"/>
            </w:pPr>
            <w:r>
              <w:t>11</w:t>
            </w:r>
          </w:p>
        </w:tc>
        <w:tc>
          <w:tcPr>
            <w:tcW w:w="1754" w:type="dxa"/>
            <w:shd w:val="clear" w:color="auto" w:fill="C5E0B3" w:themeFill="accent6" w:themeFillTint="66"/>
          </w:tcPr>
          <w:p w:rsidR="00415993" w:rsidRDefault="00415993" w:rsidP="00FD730D">
            <w:pPr>
              <w:jc w:val="center"/>
            </w:pPr>
            <w:r>
              <w:t>51</w:t>
            </w:r>
          </w:p>
        </w:tc>
        <w:tc>
          <w:tcPr>
            <w:tcW w:w="1316" w:type="dxa"/>
            <w:shd w:val="clear" w:color="auto" w:fill="C5E0B3" w:themeFill="accent6" w:themeFillTint="66"/>
          </w:tcPr>
          <w:p w:rsidR="00415993" w:rsidRDefault="00415993" w:rsidP="00FD730D">
            <w:pPr>
              <w:jc w:val="center"/>
            </w:pPr>
            <w:r>
              <w:t>0</w:t>
            </w:r>
          </w:p>
        </w:tc>
        <w:tc>
          <w:tcPr>
            <w:tcW w:w="1316" w:type="dxa"/>
            <w:shd w:val="clear" w:color="auto" w:fill="C5E0B3" w:themeFill="accent6" w:themeFillTint="66"/>
          </w:tcPr>
          <w:p w:rsidR="00415993" w:rsidRDefault="00415993" w:rsidP="00FD730D">
            <w:pPr>
              <w:jc w:val="center"/>
            </w:pPr>
            <w:r>
              <w:t>1,056</w:t>
            </w:r>
          </w:p>
        </w:tc>
      </w:tr>
      <w:tr w:rsidR="00415993" w:rsidTr="007F44B8">
        <w:tc>
          <w:tcPr>
            <w:tcW w:w="1316" w:type="dxa"/>
          </w:tcPr>
          <w:p w:rsidR="00415993" w:rsidRDefault="00415993" w:rsidP="007F44B8">
            <w:pPr>
              <w:jc w:val="center"/>
            </w:pPr>
            <w:proofErr w:type="gramStart"/>
            <w:r>
              <w:t>2.st.</w:t>
            </w:r>
            <w:proofErr w:type="gramEnd"/>
          </w:p>
        </w:tc>
        <w:tc>
          <w:tcPr>
            <w:tcW w:w="1202" w:type="dxa"/>
          </w:tcPr>
          <w:p w:rsidR="00415993" w:rsidRDefault="00415993" w:rsidP="007F44B8">
            <w:pPr>
              <w:jc w:val="center"/>
            </w:pPr>
            <w:r>
              <w:t>36</w:t>
            </w:r>
          </w:p>
        </w:tc>
        <w:tc>
          <w:tcPr>
            <w:tcW w:w="992" w:type="dxa"/>
          </w:tcPr>
          <w:p w:rsidR="00415993" w:rsidRDefault="00415993" w:rsidP="00FD730D">
            <w:pPr>
              <w:jc w:val="center"/>
            </w:pPr>
            <w:r>
              <w:t>26</w:t>
            </w:r>
          </w:p>
        </w:tc>
        <w:tc>
          <w:tcPr>
            <w:tcW w:w="1754" w:type="dxa"/>
          </w:tcPr>
          <w:p w:rsidR="00415993" w:rsidRDefault="00415993" w:rsidP="00FD730D">
            <w:pPr>
              <w:jc w:val="center"/>
            </w:pPr>
            <w:r>
              <w:t>10</w:t>
            </w:r>
          </w:p>
        </w:tc>
        <w:tc>
          <w:tcPr>
            <w:tcW w:w="1316" w:type="dxa"/>
          </w:tcPr>
          <w:p w:rsidR="00415993" w:rsidRDefault="00415993" w:rsidP="00FD730D">
            <w:pPr>
              <w:jc w:val="center"/>
            </w:pPr>
            <w:r>
              <w:t>0</w:t>
            </w:r>
          </w:p>
        </w:tc>
        <w:tc>
          <w:tcPr>
            <w:tcW w:w="1316" w:type="dxa"/>
          </w:tcPr>
          <w:p w:rsidR="00415993" w:rsidRDefault="00415993" w:rsidP="00FD730D">
            <w:pPr>
              <w:jc w:val="center"/>
            </w:pPr>
            <w:r>
              <w:t>1,757</w:t>
            </w:r>
          </w:p>
        </w:tc>
      </w:tr>
      <w:tr w:rsidR="00415993" w:rsidTr="007F44B8">
        <w:tc>
          <w:tcPr>
            <w:tcW w:w="1316" w:type="dxa"/>
            <w:shd w:val="clear" w:color="auto" w:fill="C5E0B3" w:themeFill="accent6" w:themeFillTint="66"/>
          </w:tcPr>
          <w:p w:rsidR="00415993" w:rsidRPr="007F44B8" w:rsidRDefault="00415993" w:rsidP="007F44B8">
            <w:pPr>
              <w:jc w:val="center"/>
              <w:rPr>
                <w:sz w:val="22"/>
                <w:szCs w:val="22"/>
              </w:rPr>
            </w:pPr>
            <w:r w:rsidRPr="007F44B8">
              <w:rPr>
                <w:sz w:val="22"/>
                <w:szCs w:val="22"/>
              </w:rPr>
              <w:t>celkem</w:t>
            </w:r>
          </w:p>
        </w:tc>
        <w:tc>
          <w:tcPr>
            <w:tcW w:w="1202" w:type="dxa"/>
            <w:shd w:val="clear" w:color="auto" w:fill="C5E0B3" w:themeFill="accent6" w:themeFillTint="66"/>
          </w:tcPr>
          <w:p w:rsidR="00415993" w:rsidRDefault="00415993" w:rsidP="007F44B8">
            <w:pPr>
              <w:jc w:val="center"/>
            </w:pPr>
            <w:r>
              <w:t>98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415993" w:rsidRDefault="00415993" w:rsidP="00376490">
            <w:pPr>
              <w:jc w:val="both"/>
            </w:pPr>
            <w:r>
              <w:t xml:space="preserve">    37</w:t>
            </w:r>
          </w:p>
        </w:tc>
        <w:tc>
          <w:tcPr>
            <w:tcW w:w="1754" w:type="dxa"/>
            <w:shd w:val="clear" w:color="auto" w:fill="C5E0B3" w:themeFill="accent6" w:themeFillTint="66"/>
          </w:tcPr>
          <w:p w:rsidR="00415993" w:rsidRDefault="00415993" w:rsidP="00376490">
            <w:pPr>
              <w:jc w:val="both"/>
            </w:pPr>
            <w:r>
              <w:t xml:space="preserve">          61</w:t>
            </w:r>
          </w:p>
        </w:tc>
        <w:tc>
          <w:tcPr>
            <w:tcW w:w="1316" w:type="dxa"/>
            <w:shd w:val="clear" w:color="auto" w:fill="C5E0B3" w:themeFill="accent6" w:themeFillTint="66"/>
          </w:tcPr>
          <w:p w:rsidR="00415993" w:rsidRDefault="00415993" w:rsidP="00376490">
            <w:pPr>
              <w:jc w:val="both"/>
            </w:pPr>
            <w:r>
              <w:t xml:space="preserve">        0</w:t>
            </w:r>
          </w:p>
        </w:tc>
        <w:tc>
          <w:tcPr>
            <w:tcW w:w="1316" w:type="dxa"/>
            <w:shd w:val="clear" w:color="auto" w:fill="C5E0B3" w:themeFill="accent6" w:themeFillTint="66"/>
          </w:tcPr>
          <w:p w:rsidR="00415993" w:rsidRDefault="00415993" w:rsidP="00376490">
            <w:pPr>
              <w:jc w:val="both"/>
            </w:pPr>
            <w:r>
              <w:t xml:space="preserve">    1,406</w:t>
            </w:r>
          </w:p>
        </w:tc>
      </w:tr>
    </w:tbl>
    <w:p w:rsidR="008711B6" w:rsidRPr="008711B6" w:rsidRDefault="008711B6" w:rsidP="00376490">
      <w:pPr>
        <w:jc w:val="both"/>
      </w:pPr>
    </w:p>
    <w:p w:rsidR="008711B6" w:rsidRDefault="008711B6" w:rsidP="00376490">
      <w:pPr>
        <w:jc w:val="both"/>
        <w:rPr>
          <w:b/>
          <w:i/>
        </w:rPr>
      </w:pPr>
    </w:p>
    <w:p w:rsidR="008711B6" w:rsidRDefault="008711B6" w:rsidP="00376490">
      <w:pPr>
        <w:jc w:val="both"/>
        <w:rPr>
          <w:b/>
          <w:i/>
        </w:rPr>
      </w:pPr>
    </w:p>
    <w:p w:rsidR="008711B6" w:rsidRDefault="008711B6" w:rsidP="00376490">
      <w:pPr>
        <w:jc w:val="both"/>
        <w:rPr>
          <w:b/>
          <w:i/>
        </w:rPr>
      </w:pPr>
    </w:p>
    <w:p w:rsidR="008711B6" w:rsidRDefault="008711B6" w:rsidP="00376490">
      <w:pPr>
        <w:jc w:val="both"/>
        <w:rPr>
          <w:b/>
          <w:i/>
        </w:rPr>
      </w:pPr>
    </w:p>
    <w:p w:rsidR="00AD7193" w:rsidRDefault="00AD7193" w:rsidP="00376490">
      <w:pPr>
        <w:jc w:val="both"/>
        <w:rPr>
          <w:b/>
          <w:i/>
        </w:rPr>
      </w:pPr>
    </w:p>
    <w:p w:rsidR="00AD7193" w:rsidRDefault="009B16D8" w:rsidP="00376490">
      <w:pPr>
        <w:jc w:val="both"/>
        <w:rPr>
          <w:b/>
          <w:i/>
          <w:color w:val="auto"/>
        </w:rPr>
      </w:pPr>
      <w:r w:rsidRPr="00AD7193">
        <w:rPr>
          <w:b/>
          <w:i/>
          <w:color w:val="auto"/>
        </w:rPr>
        <w:t>Prospěch v hlavních předmětech</w:t>
      </w:r>
    </w:p>
    <w:p w:rsidR="00AD7193" w:rsidRDefault="00AD7193" w:rsidP="00376490">
      <w:pPr>
        <w:jc w:val="both"/>
        <w:rPr>
          <w:b/>
          <w:i/>
          <w:color w:val="auto"/>
        </w:rPr>
      </w:pPr>
    </w:p>
    <w:tbl>
      <w:tblPr>
        <w:tblStyle w:val="Mkatabulky"/>
        <w:tblW w:w="0" w:type="auto"/>
        <w:tblLook w:val="04A0"/>
      </w:tblPr>
      <w:tblGrid>
        <w:gridCol w:w="1242"/>
        <w:gridCol w:w="2127"/>
        <w:gridCol w:w="2268"/>
        <w:gridCol w:w="1984"/>
      </w:tblGrid>
      <w:tr w:rsidR="00415993" w:rsidTr="00415993">
        <w:tc>
          <w:tcPr>
            <w:tcW w:w="1242" w:type="dxa"/>
            <w:shd w:val="clear" w:color="auto" w:fill="70AD47" w:themeFill="accent6"/>
          </w:tcPr>
          <w:p w:rsidR="00415993" w:rsidRDefault="00415993" w:rsidP="00376490">
            <w:pPr>
              <w:jc w:val="both"/>
              <w:rPr>
                <w:b/>
                <w:i/>
                <w:color w:val="auto"/>
              </w:rPr>
            </w:pPr>
          </w:p>
        </w:tc>
        <w:tc>
          <w:tcPr>
            <w:tcW w:w="2127" w:type="dxa"/>
            <w:shd w:val="clear" w:color="auto" w:fill="70AD47" w:themeFill="accent6"/>
          </w:tcPr>
          <w:p w:rsidR="00415993" w:rsidRPr="00415993" w:rsidRDefault="00415993" w:rsidP="00376490">
            <w:pPr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    </w:t>
            </w:r>
            <w:proofErr w:type="gramStart"/>
            <w:r>
              <w:rPr>
                <w:b/>
                <w:color w:val="auto"/>
              </w:rPr>
              <w:t>1.stupeň</w:t>
            </w:r>
            <w:proofErr w:type="gramEnd"/>
          </w:p>
        </w:tc>
        <w:tc>
          <w:tcPr>
            <w:tcW w:w="2268" w:type="dxa"/>
            <w:shd w:val="clear" w:color="auto" w:fill="70AD47" w:themeFill="accent6"/>
          </w:tcPr>
          <w:p w:rsidR="00415993" w:rsidRPr="00415993" w:rsidRDefault="00415993" w:rsidP="00376490">
            <w:pPr>
              <w:jc w:val="both"/>
              <w:rPr>
                <w:b/>
                <w:color w:val="auto"/>
              </w:rPr>
            </w:pPr>
            <w:r>
              <w:rPr>
                <w:b/>
                <w:i/>
                <w:color w:val="auto"/>
              </w:rPr>
              <w:t xml:space="preserve">    </w:t>
            </w:r>
            <w:proofErr w:type="gramStart"/>
            <w:r w:rsidRPr="00415993">
              <w:rPr>
                <w:b/>
                <w:color w:val="auto"/>
              </w:rPr>
              <w:t>2.stupeň</w:t>
            </w:r>
            <w:proofErr w:type="gramEnd"/>
          </w:p>
        </w:tc>
        <w:tc>
          <w:tcPr>
            <w:tcW w:w="1984" w:type="dxa"/>
            <w:shd w:val="clear" w:color="auto" w:fill="70AD47" w:themeFill="accent6"/>
          </w:tcPr>
          <w:p w:rsidR="00415993" w:rsidRPr="00415993" w:rsidRDefault="00415993" w:rsidP="00376490">
            <w:pPr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    celkem</w:t>
            </w:r>
          </w:p>
        </w:tc>
      </w:tr>
      <w:tr w:rsidR="00415993" w:rsidTr="00415993">
        <w:tc>
          <w:tcPr>
            <w:tcW w:w="1242" w:type="dxa"/>
            <w:shd w:val="clear" w:color="auto" w:fill="C5E0B3" w:themeFill="accent6" w:themeFillTint="66"/>
          </w:tcPr>
          <w:p w:rsidR="00415993" w:rsidRPr="00415993" w:rsidRDefault="00415993" w:rsidP="00415993">
            <w:pPr>
              <w:jc w:val="center"/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Čj</w:t>
            </w:r>
            <w:proofErr w:type="spellEnd"/>
          </w:p>
        </w:tc>
        <w:tc>
          <w:tcPr>
            <w:tcW w:w="2127" w:type="dxa"/>
            <w:shd w:val="clear" w:color="auto" w:fill="C5E0B3" w:themeFill="accent6" w:themeFillTint="66"/>
          </w:tcPr>
          <w:p w:rsidR="00415993" w:rsidRPr="00415993" w:rsidRDefault="00FF5203" w:rsidP="002C713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1,172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415993" w:rsidRPr="002C7131" w:rsidRDefault="002C7131" w:rsidP="002C713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2,50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:rsidR="00415993" w:rsidRPr="002C7131" w:rsidRDefault="002C7131" w:rsidP="002C713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1,836</w:t>
            </w:r>
          </w:p>
        </w:tc>
      </w:tr>
      <w:tr w:rsidR="00415993" w:rsidTr="00415993">
        <w:tc>
          <w:tcPr>
            <w:tcW w:w="1242" w:type="dxa"/>
          </w:tcPr>
          <w:p w:rsidR="00415993" w:rsidRPr="00415993" w:rsidRDefault="00415993" w:rsidP="00415993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M</w:t>
            </w:r>
          </w:p>
        </w:tc>
        <w:tc>
          <w:tcPr>
            <w:tcW w:w="2127" w:type="dxa"/>
          </w:tcPr>
          <w:p w:rsidR="00415993" w:rsidRPr="00FF5203" w:rsidRDefault="00FF5203" w:rsidP="002C713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1,080</w:t>
            </w:r>
          </w:p>
        </w:tc>
        <w:tc>
          <w:tcPr>
            <w:tcW w:w="2268" w:type="dxa"/>
          </w:tcPr>
          <w:p w:rsidR="00415993" w:rsidRPr="002C7131" w:rsidRDefault="002C7131" w:rsidP="002C713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2,35</w:t>
            </w:r>
          </w:p>
        </w:tc>
        <w:tc>
          <w:tcPr>
            <w:tcW w:w="1984" w:type="dxa"/>
          </w:tcPr>
          <w:p w:rsidR="00415993" w:rsidRPr="002C7131" w:rsidRDefault="002C7131" w:rsidP="002C713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1,715</w:t>
            </w:r>
          </w:p>
        </w:tc>
      </w:tr>
      <w:tr w:rsidR="00415993" w:rsidTr="00415993">
        <w:tc>
          <w:tcPr>
            <w:tcW w:w="1242" w:type="dxa"/>
            <w:shd w:val="clear" w:color="auto" w:fill="C5E0B3" w:themeFill="accent6" w:themeFillTint="66"/>
          </w:tcPr>
          <w:p w:rsidR="00415993" w:rsidRPr="00415993" w:rsidRDefault="00415993" w:rsidP="00415993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Aj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:rsidR="00415993" w:rsidRPr="00FF5203" w:rsidRDefault="00FF5203" w:rsidP="002C713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1,066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415993" w:rsidRPr="002C7131" w:rsidRDefault="002C7131" w:rsidP="002C713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2,125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:rsidR="00415993" w:rsidRPr="002C7131" w:rsidRDefault="002C7131" w:rsidP="002C713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1,595</w:t>
            </w:r>
          </w:p>
        </w:tc>
      </w:tr>
    </w:tbl>
    <w:p w:rsidR="00AD7193" w:rsidRDefault="00AD7193" w:rsidP="00376490">
      <w:pPr>
        <w:jc w:val="both"/>
        <w:rPr>
          <w:b/>
          <w:i/>
          <w:color w:val="auto"/>
        </w:rPr>
      </w:pPr>
    </w:p>
    <w:p w:rsidR="00AD7193" w:rsidRDefault="00AD7193" w:rsidP="00376490">
      <w:pPr>
        <w:jc w:val="both"/>
        <w:rPr>
          <w:b/>
          <w:i/>
          <w:color w:val="auto"/>
        </w:rPr>
      </w:pPr>
    </w:p>
    <w:p w:rsidR="00CF52F8" w:rsidRDefault="00CF52F8" w:rsidP="00376490">
      <w:pPr>
        <w:jc w:val="both"/>
        <w:rPr>
          <w:b/>
          <w:i/>
          <w:color w:val="auto"/>
        </w:rPr>
      </w:pPr>
    </w:p>
    <w:p w:rsidR="00CF52F8" w:rsidRPr="00A368BB" w:rsidRDefault="00CF52F8" w:rsidP="00376490">
      <w:pPr>
        <w:jc w:val="both"/>
        <w:rPr>
          <w:b/>
          <w:i/>
          <w:color w:val="auto"/>
        </w:rPr>
      </w:pPr>
    </w:p>
    <w:p w:rsidR="001F1A2D" w:rsidRPr="00B5422F" w:rsidRDefault="001F1A2D" w:rsidP="0027476E">
      <w:pPr>
        <w:jc w:val="both"/>
        <w:rPr>
          <w:color w:val="auto"/>
        </w:rPr>
      </w:pPr>
      <w:r w:rsidRPr="00F73CDB">
        <w:rPr>
          <w:b/>
          <w:color w:val="auto"/>
          <w:u w:val="single"/>
        </w:rPr>
        <w:t>Údaje o zameškaných hodinách</w:t>
      </w:r>
    </w:p>
    <w:p w:rsidR="00F73CDB" w:rsidRDefault="00F73CDB" w:rsidP="0027476E">
      <w:pPr>
        <w:jc w:val="both"/>
        <w:rPr>
          <w:b/>
          <w:color w:val="auto"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1101"/>
        <w:gridCol w:w="1559"/>
        <w:gridCol w:w="2977"/>
        <w:gridCol w:w="2693"/>
      </w:tblGrid>
      <w:tr w:rsidR="00F73CDB" w:rsidTr="00F73CDB">
        <w:tc>
          <w:tcPr>
            <w:tcW w:w="1101" w:type="dxa"/>
            <w:shd w:val="clear" w:color="auto" w:fill="5B9BD5" w:themeFill="accent1"/>
          </w:tcPr>
          <w:p w:rsidR="00F73CDB" w:rsidRDefault="00F73CDB" w:rsidP="0027476E">
            <w:pPr>
              <w:jc w:val="both"/>
              <w:rPr>
                <w:b/>
                <w:color w:val="auto"/>
                <w:u w:val="single"/>
              </w:rPr>
            </w:pPr>
          </w:p>
        </w:tc>
        <w:tc>
          <w:tcPr>
            <w:tcW w:w="1559" w:type="dxa"/>
            <w:shd w:val="clear" w:color="auto" w:fill="5B9BD5" w:themeFill="accent1"/>
          </w:tcPr>
          <w:p w:rsidR="00F73CDB" w:rsidRPr="00F73CDB" w:rsidRDefault="00F73CDB" w:rsidP="0027476E">
            <w:pPr>
              <w:jc w:val="both"/>
              <w:rPr>
                <w:color w:val="auto"/>
              </w:rPr>
            </w:pPr>
            <w:r w:rsidRPr="00F73CDB">
              <w:rPr>
                <w:color w:val="auto"/>
              </w:rPr>
              <w:t>celkový počet</w:t>
            </w:r>
          </w:p>
        </w:tc>
        <w:tc>
          <w:tcPr>
            <w:tcW w:w="2977" w:type="dxa"/>
            <w:shd w:val="clear" w:color="auto" w:fill="5B9BD5" w:themeFill="accent1"/>
          </w:tcPr>
          <w:p w:rsidR="00F73CDB" w:rsidRPr="00F73CDB" w:rsidRDefault="00F73CDB" w:rsidP="0027476E">
            <w:pPr>
              <w:jc w:val="both"/>
              <w:rPr>
                <w:color w:val="auto"/>
              </w:rPr>
            </w:pPr>
            <w:r w:rsidRPr="00F73CDB">
              <w:rPr>
                <w:color w:val="auto"/>
              </w:rPr>
              <w:t>průměr omluvených na žáka</w:t>
            </w:r>
          </w:p>
        </w:tc>
        <w:tc>
          <w:tcPr>
            <w:tcW w:w="2693" w:type="dxa"/>
            <w:shd w:val="clear" w:color="auto" w:fill="5B9BD5" w:themeFill="accent1"/>
          </w:tcPr>
          <w:p w:rsidR="00F73CDB" w:rsidRPr="00F73CDB" w:rsidRDefault="00F73CDB" w:rsidP="0027476E">
            <w:pPr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   </w:t>
            </w:r>
            <w:r w:rsidRPr="00F73CDB">
              <w:rPr>
                <w:color w:val="auto"/>
              </w:rPr>
              <w:t>počet neomluvených</w:t>
            </w:r>
          </w:p>
        </w:tc>
      </w:tr>
      <w:tr w:rsidR="00F73CDB" w:rsidTr="00F73CDB">
        <w:tc>
          <w:tcPr>
            <w:tcW w:w="1101" w:type="dxa"/>
            <w:shd w:val="clear" w:color="auto" w:fill="BDD6EE" w:themeFill="accent1" w:themeFillTint="66"/>
          </w:tcPr>
          <w:p w:rsidR="00F73CDB" w:rsidRPr="00F73CDB" w:rsidRDefault="00F73CDB" w:rsidP="00F73CDB">
            <w:pPr>
              <w:jc w:val="center"/>
              <w:rPr>
                <w:color w:val="auto"/>
              </w:rPr>
            </w:pPr>
            <w:proofErr w:type="gramStart"/>
            <w:r w:rsidRPr="00F73CDB">
              <w:rPr>
                <w:color w:val="auto"/>
              </w:rPr>
              <w:t>1.st.</w:t>
            </w:r>
            <w:proofErr w:type="gramEnd"/>
          </w:p>
        </w:tc>
        <w:tc>
          <w:tcPr>
            <w:tcW w:w="1559" w:type="dxa"/>
            <w:shd w:val="clear" w:color="auto" w:fill="BDD6EE" w:themeFill="accent1" w:themeFillTint="66"/>
          </w:tcPr>
          <w:p w:rsidR="00F73CDB" w:rsidRPr="00F73CDB" w:rsidRDefault="00F73CDB" w:rsidP="00B5422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636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:rsidR="00F73CDB" w:rsidRPr="00F73CDB" w:rsidRDefault="00F73CDB" w:rsidP="00B5422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10,25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F73CDB" w:rsidRPr="00B5422F" w:rsidRDefault="00B5422F" w:rsidP="00B5422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F73CDB" w:rsidTr="00F73CDB">
        <w:tc>
          <w:tcPr>
            <w:tcW w:w="1101" w:type="dxa"/>
            <w:shd w:val="clear" w:color="auto" w:fill="FFFFFF" w:themeFill="background1"/>
          </w:tcPr>
          <w:p w:rsidR="00F73CDB" w:rsidRPr="00F73CDB" w:rsidRDefault="00F73CDB" w:rsidP="00F73CDB">
            <w:pPr>
              <w:jc w:val="center"/>
              <w:rPr>
                <w:color w:val="auto"/>
              </w:rPr>
            </w:pPr>
            <w:proofErr w:type="gramStart"/>
            <w:r w:rsidRPr="00F73CDB">
              <w:rPr>
                <w:color w:val="auto"/>
              </w:rPr>
              <w:t>2.st.</w:t>
            </w:r>
            <w:proofErr w:type="gramEnd"/>
          </w:p>
        </w:tc>
        <w:tc>
          <w:tcPr>
            <w:tcW w:w="1559" w:type="dxa"/>
            <w:shd w:val="clear" w:color="auto" w:fill="FFFFFF" w:themeFill="background1"/>
          </w:tcPr>
          <w:p w:rsidR="00F73CDB" w:rsidRPr="00F73CDB" w:rsidRDefault="00F73CDB" w:rsidP="00B5422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1685</w:t>
            </w:r>
          </w:p>
        </w:tc>
        <w:tc>
          <w:tcPr>
            <w:tcW w:w="2977" w:type="dxa"/>
            <w:shd w:val="clear" w:color="auto" w:fill="FFFFFF" w:themeFill="background1"/>
          </w:tcPr>
          <w:p w:rsidR="00F73CDB" w:rsidRPr="00F73CDB" w:rsidRDefault="00B5422F" w:rsidP="00B5422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46,8</w:t>
            </w:r>
          </w:p>
        </w:tc>
        <w:tc>
          <w:tcPr>
            <w:tcW w:w="2693" w:type="dxa"/>
            <w:shd w:val="clear" w:color="auto" w:fill="FFFFFF" w:themeFill="background1"/>
          </w:tcPr>
          <w:p w:rsidR="00F73CDB" w:rsidRPr="00B5422F" w:rsidRDefault="00B5422F" w:rsidP="00B5422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F73CDB" w:rsidTr="00F73CDB">
        <w:tc>
          <w:tcPr>
            <w:tcW w:w="1101" w:type="dxa"/>
            <w:shd w:val="clear" w:color="auto" w:fill="BDD6EE" w:themeFill="accent1" w:themeFillTint="66"/>
          </w:tcPr>
          <w:p w:rsidR="00F73CDB" w:rsidRPr="00F73CDB" w:rsidRDefault="00F73CDB" w:rsidP="00F73CDB">
            <w:pPr>
              <w:jc w:val="center"/>
              <w:rPr>
                <w:color w:val="auto"/>
              </w:rPr>
            </w:pPr>
            <w:r w:rsidRPr="00F73CDB">
              <w:rPr>
                <w:color w:val="auto"/>
              </w:rPr>
              <w:t>celkem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F73CDB" w:rsidRPr="00B5422F" w:rsidRDefault="00B5422F" w:rsidP="0027476E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 </w:t>
            </w:r>
            <w:r w:rsidRPr="00B5422F">
              <w:rPr>
                <w:color w:val="auto"/>
              </w:rPr>
              <w:t>2957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:rsidR="00F73CDB" w:rsidRPr="00B5422F" w:rsidRDefault="00B5422F" w:rsidP="00B5422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28,525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F73CDB" w:rsidRPr="00B5422F" w:rsidRDefault="00B5422F" w:rsidP="00B5422F">
            <w:pPr>
              <w:jc w:val="center"/>
              <w:rPr>
                <w:color w:val="auto"/>
              </w:rPr>
            </w:pPr>
            <w:r w:rsidRPr="00B5422F">
              <w:rPr>
                <w:color w:val="auto"/>
              </w:rPr>
              <w:t>0</w:t>
            </w:r>
          </w:p>
        </w:tc>
      </w:tr>
    </w:tbl>
    <w:p w:rsidR="00F73CDB" w:rsidRPr="00F73CDB" w:rsidRDefault="00F73CDB" w:rsidP="0027476E">
      <w:pPr>
        <w:jc w:val="both"/>
        <w:rPr>
          <w:b/>
          <w:color w:val="auto"/>
          <w:u w:val="single"/>
        </w:rPr>
      </w:pPr>
    </w:p>
    <w:p w:rsidR="002E5F9F" w:rsidRDefault="002E5F9F" w:rsidP="00492B11">
      <w:pPr>
        <w:tabs>
          <w:tab w:val="left" w:pos="0"/>
        </w:tabs>
        <w:jc w:val="both"/>
        <w:rPr>
          <w:b/>
          <w:sz w:val="32"/>
          <w:szCs w:val="32"/>
        </w:rPr>
      </w:pPr>
    </w:p>
    <w:p w:rsidR="002E5F9F" w:rsidRDefault="002E5F9F" w:rsidP="00492B11">
      <w:pPr>
        <w:tabs>
          <w:tab w:val="left" w:pos="0"/>
        </w:tabs>
        <w:jc w:val="both"/>
        <w:rPr>
          <w:b/>
          <w:sz w:val="32"/>
          <w:szCs w:val="32"/>
        </w:rPr>
      </w:pPr>
    </w:p>
    <w:p w:rsidR="00492B11" w:rsidRPr="00580ABB" w:rsidRDefault="00492B11" w:rsidP="00492B11">
      <w:pPr>
        <w:tabs>
          <w:tab w:val="left" w:pos="0"/>
        </w:tabs>
        <w:jc w:val="both"/>
        <w:rPr>
          <w:b/>
          <w:sz w:val="32"/>
          <w:szCs w:val="32"/>
          <w:u w:val="single"/>
        </w:rPr>
      </w:pPr>
      <w:r w:rsidRPr="00580ABB">
        <w:rPr>
          <w:b/>
          <w:sz w:val="32"/>
          <w:szCs w:val="32"/>
        </w:rPr>
        <w:t xml:space="preserve"> </w:t>
      </w:r>
      <w:r w:rsidR="00F6691F">
        <w:rPr>
          <w:b/>
          <w:sz w:val="32"/>
          <w:szCs w:val="32"/>
          <w:u w:val="single"/>
        </w:rPr>
        <w:t>IC</w:t>
      </w:r>
      <w:r w:rsidRPr="00580ABB">
        <w:rPr>
          <w:b/>
          <w:sz w:val="32"/>
          <w:szCs w:val="32"/>
          <w:u w:val="single"/>
        </w:rPr>
        <w:t>T</w:t>
      </w:r>
    </w:p>
    <w:p w:rsidR="00492B11" w:rsidRDefault="00492B11" w:rsidP="005573C0">
      <w:pPr>
        <w:tabs>
          <w:tab w:val="left" w:pos="0"/>
        </w:tabs>
        <w:jc w:val="both"/>
        <w:rPr>
          <w:bCs/>
        </w:rPr>
      </w:pPr>
      <w:r>
        <w:rPr>
          <w:bCs/>
        </w:rPr>
        <w:t>Počítačo</w:t>
      </w:r>
      <w:r w:rsidR="00220C4D">
        <w:rPr>
          <w:bCs/>
        </w:rPr>
        <w:t>vé výukové programy používáme ve všech předmětech na obou stupních,</w:t>
      </w:r>
      <w:r>
        <w:rPr>
          <w:bCs/>
        </w:rPr>
        <w:t xml:space="preserve"> jak v počítačové pracovně, tak i na </w:t>
      </w:r>
      <w:proofErr w:type="gramStart"/>
      <w:r>
        <w:rPr>
          <w:bCs/>
        </w:rPr>
        <w:t>interaktivní</w:t>
      </w:r>
      <w:proofErr w:type="gramEnd"/>
      <w:r>
        <w:rPr>
          <w:bCs/>
        </w:rPr>
        <w:t xml:space="preserve"> tabulích v učebnách. Jsou využívány dle probíraného učiva.</w:t>
      </w:r>
    </w:p>
    <w:p w:rsidR="00121523" w:rsidRDefault="00121523" w:rsidP="005573C0">
      <w:pPr>
        <w:tabs>
          <w:tab w:val="left" w:pos="0"/>
        </w:tabs>
        <w:jc w:val="both"/>
        <w:rPr>
          <w:bCs/>
        </w:rPr>
      </w:pPr>
      <w:r>
        <w:rPr>
          <w:bCs/>
        </w:rPr>
        <w:t>V</w:t>
      </w:r>
      <w:r w:rsidR="00F6691F">
        <w:rPr>
          <w:bCs/>
        </w:rPr>
        <w:t> rámci šablon probíhala výuka IC</w:t>
      </w:r>
      <w:r>
        <w:rPr>
          <w:bCs/>
        </w:rPr>
        <w:t>T 2x týdně i v MŠ.</w:t>
      </w:r>
    </w:p>
    <w:p w:rsidR="00121523" w:rsidRDefault="00121523" w:rsidP="005573C0">
      <w:pPr>
        <w:tabs>
          <w:tab w:val="left" w:pos="0"/>
        </w:tabs>
        <w:jc w:val="both"/>
        <w:rPr>
          <w:bCs/>
        </w:rPr>
      </w:pPr>
    </w:p>
    <w:p w:rsidR="00FC23CF" w:rsidRPr="00580ABB" w:rsidRDefault="00FC23CF" w:rsidP="005573C0">
      <w:pPr>
        <w:tabs>
          <w:tab w:val="left" w:pos="0"/>
        </w:tabs>
        <w:jc w:val="both"/>
        <w:rPr>
          <w:b/>
          <w:bCs/>
          <w:sz w:val="32"/>
          <w:szCs w:val="32"/>
          <w:u w:val="single"/>
        </w:rPr>
      </w:pPr>
      <w:r w:rsidRPr="00580ABB">
        <w:rPr>
          <w:b/>
          <w:bCs/>
          <w:sz w:val="32"/>
          <w:szCs w:val="32"/>
          <w:u w:val="single"/>
        </w:rPr>
        <w:t>Jazykové vzdělání</w:t>
      </w:r>
    </w:p>
    <w:p w:rsidR="00F82DF2" w:rsidRDefault="00FC23CF" w:rsidP="005573C0">
      <w:pPr>
        <w:tabs>
          <w:tab w:val="left" w:pos="0"/>
        </w:tabs>
        <w:jc w:val="both"/>
        <w:rPr>
          <w:bCs/>
        </w:rPr>
      </w:pPr>
      <w:r>
        <w:rPr>
          <w:bCs/>
        </w:rPr>
        <w:t xml:space="preserve">Angličtinu </w:t>
      </w:r>
      <w:r w:rsidR="004D06C2">
        <w:rPr>
          <w:bCs/>
        </w:rPr>
        <w:t>vyučujeme ve všech ročnících.</w:t>
      </w:r>
    </w:p>
    <w:p w:rsidR="00F82DF2" w:rsidRDefault="00FC23CF" w:rsidP="005573C0">
      <w:pPr>
        <w:tabs>
          <w:tab w:val="left" w:pos="0"/>
        </w:tabs>
        <w:jc w:val="both"/>
        <w:rPr>
          <w:bCs/>
        </w:rPr>
      </w:pPr>
      <w:r>
        <w:rPr>
          <w:bCs/>
        </w:rPr>
        <w:t xml:space="preserve">V MŠ měli hodinu týdně předškoláci. </w:t>
      </w:r>
    </w:p>
    <w:p w:rsidR="00FC23CF" w:rsidRDefault="00FC23CF" w:rsidP="005573C0">
      <w:pPr>
        <w:tabs>
          <w:tab w:val="left" w:pos="0"/>
        </w:tabs>
        <w:jc w:val="both"/>
        <w:rPr>
          <w:bCs/>
        </w:rPr>
      </w:pPr>
      <w:r>
        <w:rPr>
          <w:bCs/>
        </w:rPr>
        <w:t>Němčina je vyu</w:t>
      </w:r>
      <w:r w:rsidR="00B617D5">
        <w:rPr>
          <w:bCs/>
        </w:rPr>
        <w:t>čována bez o</w:t>
      </w:r>
      <w:r w:rsidR="00610CE9">
        <w:rPr>
          <w:bCs/>
        </w:rPr>
        <w:t xml:space="preserve">dborné </w:t>
      </w:r>
      <w:proofErr w:type="gramStart"/>
      <w:r w:rsidR="00610CE9">
        <w:rPr>
          <w:bCs/>
        </w:rPr>
        <w:t>kvalifikace v 7.</w:t>
      </w:r>
      <w:r w:rsidR="00B617D5">
        <w:rPr>
          <w:bCs/>
        </w:rPr>
        <w:t>,8. a 9.ročníku</w:t>
      </w:r>
      <w:proofErr w:type="gramEnd"/>
      <w:r w:rsidR="00B617D5">
        <w:rPr>
          <w:bCs/>
        </w:rPr>
        <w:t>.</w:t>
      </w:r>
    </w:p>
    <w:p w:rsidR="00121523" w:rsidRDefault="00121523" w:rsidP="005573C0">
      <w:pPr>
        <w:tabs>
          <w:tab w:val="left" w:pos="0"/>
        </w:tabs>
        <w:jc w:val="both"/>
        <w:rPr>
          <w:bCs/>
        </w:rPr>
      </w:pPr>
      <w:r>
        <w:rPr>
          <w:bCs/>
        </w:rPr>
        <w:t>V ZŠ i MŠ byl 1x týdně poskytnut kurz češtiny pro Ukrajince.</w:t>
      </w:r>
    </w:p>
    <w:p w:rsidR="00121523" w:rsidRPr="00FC23CF" w:rsidRDefault="00121523" w:rsidP="005573C0">
      <w:pPr>
        <w:tabs>
          <w:tab w:val="left" w:pos="0"/>
        </w:tabs>
        <w:jc w:val="both"/>
      </w:pPr>
    </w:p>
    <w:p w:rsidR="00492B11" w:rsidRPr="00ED61DD" w:rsidRDefault="00D37EC3" w:rsidP="005573C0">
      <w:pPr>
        <w:tabs>
          <w:tab w:val="left" w:pos="0"/>
        </w:tabs>
        <w:jc w:val="both"/>
        <w:rPr>
          <w:b/>
          <w:color w:val="000000" w:themeColor="text1"/>
          <w:u w:val="single"/>
        </w:rPr>
      </w:pPr>
      <w:r>
        <w:rPr>
          <w:b/>
          <w:color w:val="000000" w:themeColor="text1"/>
          <w:sz w:val="32"/>
          <w:szCs w:val="32"/>
          <w:u w:val="single"/>
        </w:rPr>
        <w:lastRenderedPageBreak/>
        <w:t xml:space="preserve">Pedagogičtí a nepedagogičtí </w:t>
      </w:r>
      <w:r w:rsidR="00492B11" w:rsidRPr="00ED61DD">
        <w:rPr>
          <w:b/>
          <w:color w:val="000000" w:themeColor="text1"/>
          <w:sz w:val="32"/>
          <w:szCs w:val="32"/>
          <w:u w:val="single"/>
        </w:rPr>
        <w:t>pracovníci, odborná kvalifikace pedagogických pracovníků ve školní</w:t>
      </w:r>
      <w:r w:rsidR="004D06C2">
        <w:rPr>
          <w:b/>
          <w:color w:val="000000" w:themeColor="text1"/>
          <w:sz w:val="32"/>
          <w:szCs w:val="32"/>
          <w:u w:val="single"/>
        </w:rPr>
        <w:t>m roce 2021</w:t>
      </w:r>
      <w:r w:rsidR="00492B11" w:rsidRPr="00ED61DD">
        <w:rPr>
          <w:b/>
          <w:color w:val="000000" w:themeColor="text1"/>
          <w:sz w:val="32"/>
          <w:szCs w:val="32"/>
          <w:u w:val="single"/>
        </w:rPr>
        <w:t>/20</w:t>
      </w:r>
      <w:r w:rsidR="00FB4D5C" w:rsidRPr="00ED61DD">
        <w:rPr>
          <w:b/>
          <w:color w:val="000000" w:themeColor="text1"/>
          <w:sz w:val="32"/>
          <w:szCs w:val="32"/>
          <w:u w:val="single"/>
        </w:rPr>
        <w:t>2</w:t>
      </w:r>
      <w:r w:rsidR="004D06C2">
        <w:rPr>
          <w:b/>
          <w:color w:val="000000" w:themeColor="text1"/>
          <w:sz w:val="32"/>
          <w:szCs w:val="32"/>
          <w:u w:val="single"/>
        </w:rPr>
        <w:t>2</w:t>
      </w:r>
      <w:r w:rsidR="00492B11" w:rsidRPr="00ED61DD">
        <w:rPr>
          <w:b/>
          <w:color w:val="000000" w:themeColor="text1"/>
        </w:rPr>
        <w:t xml:space="preserve"> </w:t>
      </w:r>
      <w:r w:rsidR="00492B11" w:rsidRPr="00ED61DD">
        <w:rPr>
          <w:color w:val="000000" w:themeColor="text1"/>
        </w:rPr>
        <w:t xml:space="preserve">(podle zákona 563/2004 </w:t>
      </w:r>
      <w:proofErr w:type="gramStart"/>
      <w:r w:rsidR="00492B11" w:rsidRPr="00ED61DD">
        <w:rPr>
          <w:color w:val="000000" w:themeColor="text1"/>
        </w:rPr>
        <w:t>Sb.,ve</w:t>
      </w:r>
      <w:proofErr w:type="gramEnd"/>
      <w:r w:rsidR="00492B11" w:rsidRPr="00ED61DD">
        <w:rPr>
          <w:color w:val="000000" w:themeColor="text1"/>
        </w:rPr>
        <w:t xml:space="preserve"> znění pozdějších úprav, nejedná se o aprobovanost)</w:t>
      </w:r>
      <w:r w:rsidR="00492B11" w:rsidRPr="00ED61DD">
        <w:rPr>
          <w:b/>
          <w:color w:val="000000" w:themeColor="text1"/>
          <w:u w:val="single"/>
        </w:rPr>
        <w:t xml:space="preserve"> </w:t>
      </w:r>
    </w:p>
    <w:p w:rsidR="001F1A2D" w:rsidRDefault="000A7EAA" w:rsidP="005573C0">
      <w:pPr>
        <w:tabs>
          <w:tab w:val="left" w:pos="0"/>
        </w:tabs>
        <w:jc w:val="both"/>
        <w:rPr>
          <w:color w:val="000000" w:themeColor="text1"/>
        </w:rPr>
      </w:pPr>
      <w:r w:rsidRPr="00ED61DD">
        <w:rPr>
          <w:color w:val="000000" w:themeColor="text1"/>
        </w:rPr>
        <w:t>V tomto školním roce</w:t>
      </w:r>
      <w:r w:rsidR="007860E2" w:rsidRPr="00ED61DD">
        <w:rPr>
          <w:color w:val="000000" w:themeColor="text1"/>
        </w:rPr>
        <w:t xml:space="preserve"> provoz školy zajišťovalo 1</w:t>
      </w:r>
      <w:r w:rsidR="002A4203">
        <w:rPr>
          <w:color w:val="000000" w:themeColor="text1"/>
        </w:rPr>
        <w:t>9</w:t>
      </w:r>
      <w:r w:rsidR="007860E2" w:rsidRPr="00ED61DD">
        <w:rPr>
          <w:color w:val="000000" w:themeColor="text1"/>
        </w:rPr>
        <w:t xml:space="preserve"> zaměstnanců. </w:t>
      </w:r>
    </w:p>
    <w:p w:rsidR="004D06C2" w:rsidRPr="00ED61DD" w:rsidRDefault="004D06C2" w:rsidP="005573C0">
      <w:pPr>
        <w:tabs>
          <w:tab w:val="left" w:pos="0"/>
        </w:tabs>
        <w:jc w:val="both"/>
        <w:rPr>
          <w:color w:val="000000" w:themeColor="text1"/>
        </w:rPr>
      </w:pPr>
    </w:p>
    <w:tbl>
      <w:tblPr>
        <w:tblStyle w:val="Mkatabulky"/>
        <w:tblW w:w="110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38"/>
        <w:gridCol w:w="3402"/>
        <w:gridCol w:w="2693"/>
      </w:tblGrid>
      <w:tr w:rsidR="005829D1" w:rsidTr="00580ABB">
        <w:trPr>
          <w:jc w:val="center"/>
        </w:trPr>
        <w:tc>
          <w:tcPr>
            <w:tcW w:w="4938" w:type="dxa"/>
            <w:tcBorders>
              <w:bottom w:val="single" w:sz="4" w:space="0" w:color="auto"/>
            </w:tcBorders>
          </w:tcPr>
          <w:p w:rsidR="005829D1" w:rsidRPr="00580ABB" w:rsidRDefault="00580ABB" w:rsidP="00275E3D">
            <w:pPr>
              <w:spacing w:line="36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Pedagogové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829D1" w:rsidRDefault="005829D1" w:rsidP="00275E3D">
            <w:pPr>
              <w:spacing w:line="360" w:lineRule="auto"/>
              <w:jc w:val="both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829D1" w:rsidRDefault="005829D1" w:rsidP="00275E3D">
            <w:pPr>
              <w:spacing w:line="360" w:lineRule="auto"/>
              <w:jc w:val="both"/>
            </w:pPr>
          </w:p>
        </w:tc>
      </w:tr>
      <w:tr w:rsidR="005829D1" w:rsidRPr="00A73883" w:rsidTr="00580ABB">
        <w:trPr>
          <w:trHeight w:val="519"/>
          <w:jc w:val="center"/>
        </w:trPr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1" w:rsidRPr="00A73883" w:rsidRDefault="000110A8" w:rsidP="00AA0273">
            <w:pPr>
              <w:jc w:val="both"/>
              <w:rPr>
                <w:color w:val="auto"/>
              </w:rPr>
            </w:pPr>
            <w:r w:rsidRPr="00A73883">
              <w:rPr>
                <w:color w:val="auto"/>
              </w:rPr>
              <w:t>Mgr. Hana Brychtová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1" w:rsidRPr="00A73883" w:rsidRDefault="005829D1" w:rsidP="00AA0273">
            <w:pPr>
              <w:jc w:val="both"/>
              <w:rPr>
                <w:color w:val="auto"/>
              </w:rPr>
            </w:pPr>
            <w:r w:rsidRPr="00A73883">
              <w:rPr>
                <w:color w:val="auto"/>
              </w:rPr>
              <w:t>ředitel</w:t>
            </w:r>
            <w:r w:rsidR="000110A8" w:rsidRPr="00A73883">
              <w:rPr>
                <w:color w:val="auto"/>
              </w:rPr>
              <w:t>ka</w:t>
            </w:r>
            <w:r w:rsidRPr="00A73883">
              <w:rPr>
                <w:color w:val="auto"/>
              </w:rPr>
              <w:t xml:space="preserve"> školy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1" w:rsidRPr="00A73883" w:rsidRDefault="00FB4D5C" w:rsidP="005829D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Čj</w:t>
            </w:r>
            <w:r w:rsidR="00F82DF2">
              <w:rPr>
                <w:color w:val="auto"/>
              </w:rPr>
              <w:t>4</w:t>
            </w:r>
            <w:r w:rsidR="004D06C2">
              <w:rPr>
                <w:color w:val="auto"/>
              </w:rPr>
              <w:t>5</w:t>
            </w:r>
          </w:p>
        </w:tc>
      </w:tr>
      <w:tr w:rsidR="005829D1" w:rsidRPr="00A73883" w:rsidTr="00580ABB">
        <w:trPr>
          <w:trHeight w:val="346"/>
          <w:jc w:val="center"/>
        </w:trPr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1" w:rsidRPr="00A73883" w:rsidRDefault="00D46A45" w:rsidP="005829D1">
            <w:pPr>
              <w:rPr>
                <w:color w:val="auto"/>
              </w:rPr>
            </w:pPr>
            <w:proofErr w:type="spellStart"/>
            <w:proofErr w:type="gramStart"/>
            <w:r w:rsidRPr="00A73883">
              <w:rPr>
                <w:color w:val="auto"/>
              </w:rPr>
              <w:t>Mgr.Jana</w:t>
            </w:r>
            <w:proofErr w:type="spellEnd"/>
            <w:proofErr w:type="gramEnd"/>
            <w:r w:rsidRPr="00A73883">
              <w:rPr>
                <w:color w:val="auto"/>
              </w:rPr>
              <w:t xml:space="preserve"> </w:t>
            </w:r>
            <w:proofErr w:type="spellStart"/>
            <w:r w:rsidRPr="00A73883">
              <w:rPr>
                <w:color w:val="auto"/>
              </w:rPr>
              <w:t>Rémišová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1" w:rsidRPr="00A73883" w:rsidRDefault="00E11AC1" w:rsidP="004D06C2">
            <w:pPr>
              <w:jc w:val="both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tř</w:t>
            </w:r>
            <w:proofErr w:type="gramEnd"/>
            <w:r>
              <w:rPr>
                <w:color w:val="auto"/>
              </w:rPr>
              <w:t>.</w:t>
            </w:r>
            <w:proofErr w:type="gramStart"/>
            <w:r>
              <w:rPr>
                <w:color w:val="auto"/>
              </w:rPr>
              <w:t>uč</w:t>
            </w:r>
            <w:proofErr w:type="spellEnd"/>
            <w:proofErr w:type="gramEnd"/>
            <w:r w:rsidRPr="004D06C2">
              <w:rPr>
                <w:color w:val="FF0000"/>
              </w:rPr>
              <w:t xml:space="preserve">. </w:t>
            </w:r>
            <w:proofErr w:type="spellStart"/>
            <w:proofErr w:type="gramStart"/>
            <w:r w:rsidRPr="000173B5">
              <w:rPr>
                <w:color w:val="auto"/>
              </w:rPr>
              <w:t>I</w:t>
            </w:r>
            <w:r w:rsidR="005139D6" w:rsidRPr="000173B5">
              <w:rPr>
                <w:color w:val="auto"/>
              </w:rPr>
              <w:t>I</w:t>
            </w:r>
            <w:proofErr w:type="gramEnd"/>
            <w:r w:rsidR="00D46A45" w:rsidRPr="000173B5">
              <w:rPr>
                <w:color w:val="auto"/>
              </w:rPr>
              <w:t>.</w:t>
            </w:r>
            <w:proofErr w:type="gramStart"/>
            <w:r w:rsidR="00D46A45" w:rsidRPr="000173B5">
              <w:rPr>
                <w:color w:val="auto"/>
              </w:rPr>
              <w:t>třídy</w:t>
            </w:r>
            <w:proofErr w:type="spellEnd"/>
            <w:proofErr w:type="gramEnd"/>
            <w:r w:rsidR="006F27C6" w:rsidRPr="000173B5">
              <w:rPr>
                <w:color w:val="auto"/>
              </w:rPr>
              <w:t xml:space="preserve"> </w:t>
            </w:r>
            <w:r w:rsidR="004D06C2">
              <w:rPr>
                <w:color w:val="auto"/>
              </w:rPr>
              <w:t xml:space="preserve"> (4.,5.roč.)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C2" w:rsidRDefault="00FB4D5C" w:rsidP="00325B50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>1.stupeň</w:t>
            </w:r>
            <w:proofErr w:type="gramEnd"/>
            <w:r>
              <w:rPr>
                <w:color w:val="auto"/>
              </w:rPr>
              <w:t>,</w:t>
            </w:r>
            <w:r w:rsidR="00D46A45" w:rsidRPr="00FB4D5C">
              <w:rPr>
                <w:color w:val="auto"/>
              </w:rPr>
              <w:t>NSPU</w:t>
            </w:r>
            <w:r w:rsidR="00C8365E" w:rsidRPr="00FB4D5C">
              <w:rPr>
                <w:color w:val="auto"/>
              </w:rPr>
              <w:t>, PSPP</w:t>
            </w:r>
            <w:r w:rsidRPr="00FB4D5C">
              <w:rPr>
                <w:color w:val="auto"/>
              </w:rPr>
              <w:t>,</w:t>
            </w:r>
          </w:p>
          <w:p w:rsidR="000110A8" w:rsidRPr="008D5FD9" w:rsidRDefault="004D06C2" w:rsidP="00325B50">
            <w:pPr>
              <w:jc w:val="both"/>
              <w:rPr>
                <w:color w:val="auto"/>
              </w:rPr>
            </w:pPr>
            <w:r w:rsidRPr="008D5FD9">
              <w:rPr>
                <w:color w:val="auto"/>
              </w:rPr>
              <w:t xml:space="preserve">Ch 8-9, </w:t>
            </w:r>
            <w:proofErr w:type="spellStart"/>
            <w:r w:rsidRPr="008D5FD9">
              <w:rPr>
                <w:color w:val="auto"/>
              </w:rPr>
              <w:t>Př</w:t>
            </w:r>
            <w:proofErr w:type="spellEnd"/>
            <w:r w:rsidRPr="008D5FD9">
              <w:rPr>
                <w:color w:val="auto"/>
              </w:rPr>
              <w:t xml:space="preserve"> 6-7</w:t>
            </w:r>
          </w:p>
          <w:p w:rsidR="005829D1" w:rsidRPr="00A73883" w:rsidRDefault="005829D1" w:rsidP="00D46A45">
            <w:pPr>
              <w:jc w:val="both"/>
              <w:rPr>
                <w:color w:val="auto"/>
              </w:rPr>
            </w:pPr>
          </w:p>
        </w:tc>
      </w:tr>
      <w:tr w:rsidR="005829D1" w:rsidRPr="00A73883" w:rsidTr="00580ABB">
        <w:trPr>
          <w:trHeight w:val="637"/>
          <w:jc w:val="center"/>
        </w:trPr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1" w:rsidRPr="00A73883" w:rsidRDefault="005829D1" w:rsidP="00D46A45">
            <w:pPr>
              <w:rPr>
                <w:color w:val="auto"/>
              </w:rPr>
            </w:pPr>
            <w:r w:rsidRPr="00A73883">
              <w:rPr>
                <w:color w:val="auto"/>
              </w:rPr>
              <w:t xml:space="preserve">Mgr. </w:t>
            </w:r>
            <w:r w:rsidR="00D46A45" w:rsidRPr="00A73883">
              <w:rPr>
                <w:color w:val="auto"/>
              </w:rPr>
              <w:t xml:space="preserve">Vlasta </w:t>
            </w:r>
            <w:proofErr w:type="spellStart"/>
            <w:r w:rsidR="00D46A45" w:rsidRPr="00A73883">
              <w:rPr>
                <w:color w:val="auto"/>
              </w:rPr>
              <w:t>Pacholíková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1" w:rsidRPr="00A73883" w:rsidRDefault="00FB4D5C" w:rsidP="00EA775D">
            <w:pPr>
              <w:jc w:val="both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tř</w:t>
            </w:r>
            <w:proofErr w:type="gramEnd"/>
            <w:r>
              <w:rPr>
                <w:color w:val="auto"/>
              </w:rPr>
              <w:t>.</w:t>
            </w:r>
            <w:proofErr w:type="gramStart"/>
            <w:r>
              <w:rPr>
                <w:color w:val="auto"/>
              </w:rPr>
              <w:t>uč</w:t>
            </w:r>
            <w:proofErr w:type="gramEnd"/>
            <w:r>
              <w:rPr>
                <w:color w:val="auto"/>
              </w:rPr>
              <w:t>.</w:t>
            </w:r>
            <w:r w:rsidRPr="008D5FD9">
              <w:rPr>
                <w:color w:val="auto"/>
              </w:rPr>
              <w:t>I</w:t>
            </w:r>
            <w:proofErr w:type="spellEnd"/>
            <w:r w:rsidR="005139D6" w:rsidRPr="008D5FD9">
              <w:rPr>
                <w:color w:val="auto"/>
              </w:rPr>
              <w:t>.</w:t>
            </w:r>
            <w:r w:rsidR="005829D1" w:rsidRPr="008D5FD9">
              <w:rPr>
                <w:color w:val="auto"/>
              </w:rPr>
              <w:t xml:space="preserve"> třídy</w:t>
            </w:r>
            <w:r w:rsidR="00EA775D">
              <w:rPr>
                <w:color w:val="auto"/>
              </w:rPr>
              <w:t xml:space="preserve"> (2.,</w:t>
            </w:r>
            <w:r w:rsidR="004D06C2">
              <w:rPr>
                <w:color w:val="auto"/>
              </w:rPr>
              <w:t>3</w:t>
            </w:r>
            <w:r w:rsidR="006F27C6" w:rsidRPr="00A73883">
              <w:rPr>
                <w:color w:val="auto"/>
              </w:rPr>
              <w:t>.roč.)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45" w:rsidRPr="00A73883" w:rsidRDefault="00FB4D5C" w:rsidP="00D46A45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>1.</w:t>
            </w:r>
            <w:r w:rsidR="00D46A45" w:rsidRPr="00A73883">
              <w:rPr>
                <w:color w:val="auto"/>
              </w:rPr>
              <w:t>.</w:t>
            </w:r>
            <w:r w:rsidR="005829D1" w:rsidRPr="00A73883">
              <w:rPr>
                <w:color w:val="auto"/>
              </w:rPr>
              <w:t>stupeň</w:t>
            </w:r>
            <w:proofErr w:type="gramEnd"/>
            <w:r w:rsidR="005829D1" w:rsidRPr="00A73883">
              <w:rPr>
                <w:color w:val="auto"/>
              </w:rPr>
              <w:t xml:space="preserve">, </w:t>
            </w:r>
            <w:r w:rsidR="00EA775D">
              <w:rPr>
                <w:color w:val="auto"/>
              </w:rPr>
              <w:t xml:space="preserve">, </w:t>
            </w:r>
            <w:r w:rsidR="004D06C2">
              <w:rPr>
                <w:color w:val="auto"/>
              </w:rPr>
              <w:t>N 7-9</w:t>
            </w:r>
          </w:p>
          <w:p w:rsidR="00554983" w:rsidRPr="00A73883" w:rsidRDefault="00554983" w:rsidP="00FB4D5C">
            <w:pPr>
              <w:jc w:val="both"/>
              <w:rPr>
                <w:color w:val="auto"/>
              </w:rPr>
            </w:pPr>
          </w:p>
        </w:tc>
      </w:tr>
      <w:tr w:rsidR="006F27C6" w:rsidRPr="00A73883" w:rsidTr="00580ABB">
        <w:trPr>
          <w:trHeight w:val="637"/>
          <w:jc w:val="center"/>
        </w:trPr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C6" w:rsidRPr="00A73883" w:rsidRDefault="00DC2C68" w:rsidP="00FB4D5C">
            <w:pPr>
              <w:rPr>
                <w:color w:val="auto"/>
              </w:rPr>
            </w:pPr>
            <w:proofErr w:type="spellStart"/>
            <w:proofErr w:type="gramStart"/>
            <w:r w:rsidRPr="00A73883">
              <w:rPr>
                <w:color w:val="auto"/>
              </w:rPr>
              <w:t>Mgr.</w:t>
            </w:r>
            <w:r w:rsidR="00FB4D5C">
              <w:rPr>
                <w:color w:val="auto"/>
              </w:rPr>
              <w:t>Raisa</w:t>
            </w:r>
            <w:proofErr w:type="spellEnd"/>
            <w:proofErr w:type="gramEnd"/>
            <w:r w:rsidR="00FB4D5C">
              <w:rPr>
                <w:color w:val="auto"/>
              </w:rPr>
              <w:t xml:space="preserve"> </w:t>
            </w:r>
            <w:proofErr w:type="spellStart"/>
            <w:r w:rsidR="00FB4D5C">
              <w:rPr>
                <w:color w:val="auto"/>
              </w:rPr>
              <w:t>Mocková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C6" w:rsidRPr="00A73883" w:rsidRDefault="00EA775D" w:rsidP="00AA0273">
            <w:pPr>
              <w:jc w:val="both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tř</w:t>
            </w:r>
            <w:proofErr w:type="gramEnd"/>
            <w:r>
              <w:rPr>
                <w:color w:val="auto"/>
              </w:rPr>
              <w:t>.</w:t>
            </w:r>
            <w:proofErr w:type="gramStart"/>
            <w:r>
              <w:rPr>
                <w:color w:val="auto"/>
              </w:rPr>
              <w:t>uč</w:t>
            </w:r>
            <w:proofErr w:type="gramEnd"/>
            <w:r>
              <w:rPr>
                <w:color w:val="auto"/>
              </w:rPr>
              <w:t>.</w:t>
            </w:r>
            <w:r w:rsidRPr="004D06C2">
              <w:rPr>
                <w:color w:val="auto"/>
              </w:rPr>
              <w:t>V</w:t>
            </w:r>
            <w:r w:rsidR="004D06C2" w:rsidRPr="004D06C2">
              <w:rPr>
                <w:color w:val="auto"/>
              </w:rPr>
              <w:t>I</w:t>
            </w:r>
            <w:r w:rsidR="006F27C6" w:rsidRPr="004D06C2">
              <w:rPr>
                <w:color w:val="auto"/>
              </w:rPr>
              <w:t>.třídy</w:t>
            </w:r>
            <w:proofErr w:type="spellEnd"/>
            <w:r w:rsidR="004D06C2">
              <w:rPr>
                <w:color w:val="auto"/>
              </w:rPr>
              <w:t xml:space="preserve"> (9</w:t>
            </w:r>
            <w:r>
              <w:rPr>
                <w:color w:val="auto"/>
              </w:rPr>
              <w:t>.roč.)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C6" w:rsidRPr="00A73883" w:rsidRDefault="00DC2C68" w:rsidP="00E965EB">
            <w:pPr>
              <w:jc w:val="both"/>
              <w:rPr>
                <w:color w:val="auto"/>
              </w:rPr>
            </w:pPr>
            <w:proofErr w:type="gramStart"/>
            <w:r w:rsidRPr="00A73883">
              <w:rPr>
                <w:color w:val="auto"/>
              </w:rPr>
              <w:t>M,Fy</w:t>
            </w:r>
            <w:proofErr w:type="gramEnd"/>
            <w:r w:rsidRPr="00A73883">
              <w:rPr>
                <w:color w:val="auto"/>
              </w:rPr>
              <w:t>,</w:t>
            </w:r>
            <w:proofErr w:type="spellStart"/>
            <w:r w:rsidR="004D06C2">
              <w:rPr>
                <w:color w:val="auto"/>
              </w:rPr>
              <w:t>Pv</w:t>
            </w:r>
            <w:proofErr w:type="spellEnd"/>
            <w:r w:rsidR="004D06C2">
              <w:rPr>
                <w:color w:val="auto"/>
              </w:rPr>
              <w:t xml:space="preserve"> D</w:t>
            </w:r>
            <w:r w:rsidR="000173B5">
              <w:rPr>
                <w:color w:val="auto"/>
              </w:rPr>
              <w:t xml:space="preserve">, </w:t>
            </w:r>
            <w:proofErr w:type="spellStart"/>
            <w:r w:rsidR="000173B5">
              <w:rPr>
                <w:color w:val="auto"/>
              </w:rPr>
              <w:t>Vkz</w:t>
            </w:r>
            <w:proofErr w:type="spellEnd"/>
          </w:p>
        </w:tc>
      </w:tr>
      <w:tr w:rsidR="005829D1" w:rsidRPr="00A73883" w:rsidTr="00580ABB">
        <w:trPr>
          <w:trHeight w:val="686"/>
          <w:jc w:val="center"/>
        </w:trPr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83" w:rsidRPr="00A73883" w:rsidRDefault="004D06C2" w:rsidP="004D06C2">
            <w:pPr>
              <w:rPr>
                <w:color w:val="auto"/>
              </w:rPr>
            </w:pPr>
            <w:r>
              <w:rPr>
                <w:color w:val="auto"/>
              </w:rPr>
              <w:t xml:space="preserve">Bc. Lukáš </w:t>
            </w:r>
            <w:proofErr w:type="spellStart"/>
            <w:r>
              <w:rPr>
                <w:color w:val="auto"/>
              </w:rPr>
              <w:t>Krunčík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1" w:rsidRPr="00A73883" w:rsidRDefault="00D46A45" w:rsidP="00D46A45">
            <w:pPr>
              <w:jc w:val="both"/>
              <w:rPr>
                <w:color w:val="auto"/>
              </w:rPr>
            </w:pPr>
            <w:proofErr w:type="spellStart"/>
            <w:proofErr w:type="gramStart"/>
            <w:r w:rsidRPr="00A73883">
              <w:rPr>
                <w:color w:val="auto"/>
              </w:rPr>
              <w:t>tř</w:t>
            </w:r>
            <w:proofErr w:type="gramEnd"/>
            <w:r w:rsidRPr="00A73883">
              <w:rPr>
                <w:color w:val="auto"/>
              </w:rPr>
              <w:t>.</w:t>
            </w:r>
            <w:proofErr w:type="gramStart"/>
            <w:r w:rsidRPr="00A73883">
              <w:rPr>
                <w:color w:val="auto"/>
              </w:rPr>
              <w:t>uč</w:t>
            </w:r>
            <w:proofErr w:type="spellEnd"/>
            <w:proofErr w:type="gramEnd"/>
            <w:r w:rsidRPr="00A73883">
              <w:rPr>
                <w:color w:val="auto"/>
              </w:rPr>
              <w:t>.</w:t>
            </w:r>
            <w:r w:rsidR="00EA775D">
              <w:rPr>
                <w:color w:val="auto"/>
              </w:rPr>
              <w:t xml:space="preserve"> </w:t>
            </w:r>
            <w:r w:rsidR="005829D1" w:rsidRPr="00A73883">
              <w:rPr>
                <w:color w:val="auto"/>
              </w:rPr>
              <w:t>I</w:t>
            </w:r>
            <w:r w:rsidR="006F27C6" w:rsidRPr="00A73883">
              <w:rPr>
                <w:color w:val="auto"/>
              </w:rPr>
              <w:t>I</w:t>
            </w:r>
            <w:r w:rsidR="00FB4D5C">
              <w:rPr>
                <w:color w:val="auto"/>
              </w:rPr>
              <w:t>I</w:t>
            </w:r>
            <w:r w:rsidR="005829D1" w:rsidRPr="00A73883">
              <w:rPr>
                <w:color w:val="auto"/>
              </w:rPr>
              <w:t xml:space="preserve">. </w:t>
            </w:r>
            <w:proofErr w:type="gramStart"/>
            <w:r w:rsidR="00EA775D">
              <w:rPr>
                <w:color w:val="auto"/>
              </w:rPr>
              <w:t>t</w:t>
            </w:r>
            <w:r w:rsidR="005829D1" w:rsidRPr="00A73883">
              <w:rPr>
                <w:color w:val="auto"/>
              </w:rPr>
              <w:t>řídy</w:t>
            </w:r>
            <w:r w:rsidR="00EA775D">
              <w:rPr>
                <w:color w:val="auto"/>
              </w:rPr>
              <w:t xml:space="preserve"> (6.roč.</w:t>
            </w:r>
            <w:proofErr w:type="gramEnd"/>
            <w:r w:rsidR="00EA775D">
              <w:rPr>
                <w:color w:val="auto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C3" w:rsidRDefault="004D06C2" w:rsidP="006F27C6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D 6-9, Z 6-9, </w:t>
            </w:r>
            <w:proofErr w:type="spellStart"/>
            <w:r>
              <w:rPr>
                <w:color w:val="auto"/>
              </w:rPr>
              <w:t>Ov</w:t>
            </w:r>
            <w:proofErr w:type="spellEnd"/>
            <w:r w:rsidR="00D37EC3">
              <w:rPr>
                <w:color w:val="auto"/>
              </w:rPr>
              <w:t xml:space="preserve"> 8-9,</w:t>
            </w:r>
          </w:p>
          <w:p w:rsidR="00EA775D" w:rsidRPr="00A73883" w:rsidRDefault="00D37EC3" w:rsidP="006F27C6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Ivt</w:t>
            </w:r>
            <w:proofErr w:type="spellEnd"/>
            <w:r>
              <w:rPr>
                <w:color w:val="auto"/>
              </w:rPr>
              <w:t xml:space="preserve"> 5</w:t>
            </w:r>
          </w:p>
        </w:tc>
      </w:tr>
      <w:tr w:rsidR="005829D1" w:rsidRPr="00A73883" w:rsidTr="00580ABB">
        <w:trPr>
          <w:trHeight w:val="383"/>
          <w:jc w:val="center"/>
        </w:trPr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1" w:rsidRPr="00A73883" w:rsidRDefault="00D46A45" w:rsidP="00D37EC3">
            <w:pPr>
              <w:rPr>
                <w:color w:val="auto"/>
              </w:rPr>
            </w:pPr>
            <w:proofErr w:type="spellStart"/>
            <w:proofErr w:type="gramStart"/>
            <w:r w:rsidRPr="00A73883">
              <w:rPr>
                <w:color w:val="auto"/>
              </w:rPr>
              <w:t>Mgr.</w:t>
            </w:r>
            <w:r w:rsidR="00D37EC3">
              <w:rPr>
                <w:color w:val="auto"/>
              </w:rPr>
              <w:t>Jan</w:t>
            </w:r>
            <w:proofErr w:type="spellEnd"/>
            <w:proofErr w:type="gramEnd"/>
            <w:r w:rsidR="00D37EC3">
              <w:rPr>
                <w:color w:val="auto"/>
              </w:rPr>
              <w:t xml:space="preserve"> Němec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1" w:rsidRPr="00A73883" w:rsidRDefault="005829D1" w:rsidP="00AA0273">
            <w:pPr>
              <w:jc w:val="both"/>
              <w:rPr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1" w:rsidRPr="00A73883" w:rsidRDefault="00DC2C68" w:rsidP="00D37EC3">
            <w:pPr>
              <w:jc w:val="both"/>
              <w:rPr>
                <w:color w:val="auto"/>
              </w:rPr>
            </w:pPr>
            <w:proofErr w:type="spellStart"/>
            <w:proofErr w:type="gramStart"/>
            <w:r w:rsidRPr="00A73883">
              <w:rPr>
                <w:color w:val="auto"/>
              </w:rPr>
              <w:t>Tv</w:t>
            </w:r>
            <w:proofErr w:type="spellEnd"/>
            <w:r w:rsidRPr="00A73883">
              <w:rPr>
                <w:color w:val="auto"/>
              </w:rPr>
              <w:t xml:space="preserve"> </w:t>
            </w:r>
            <w:r w:rsidR="005A3FD4">
              <w:rPr>
                <w:color w:val="auto"/>
              </w:rPr>
              <w:t>1.st.</w:t>
            </w:r>
            <w:proofErr w:type="gramEnd"/>
            <w:r w:rsidRPr="00A73883">
              <w:rPr>
                <w:color w:val="auto"/>
              </w:rPr>
              <w:t>,</w:t>
            </w:r>
            <w:r w:rsidR="00D37EC3">
              <w:rPr>
                <w:color w:val="auto"/>
              </w:rPr>
              <w:t>2.st.</w:t>
            </w:r>
          </w:p>
        </w:tc>
      </w:tr>
      <w:tr w:rsidR="005829D1" w:rsidRPr="00A73883" w:rsidTr="00580ABB">
        <w:trPr>
          <w:trHeight w:val="377"/>
          <w:jc w:val="center"/>
        </w:trPr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1" w:rsidRPr="00A73883" w:rsidRDefault="00D46A45" w:rsidP="005829D1">
            <w:pPr>
              <w:rPr>
                <w:color w:val="auto"/>
              </w:rPr>
            </w:pPr>
            <w:proofErr w:type="spellStart"/>
            <w:proofErr w:type="gramStart"/>
            <w:r w:rsidRPr="00A73883">
              <w:rPr>
                <w:color w:val="auto"/>
              </w:rPr>
              <w:t>Mgr.</w:t>
            </w:r>
            <w:r w:rsidR="00DC2C68" w:rsidRPr="00A73883">
              <w:rPr>
                <w:color w:val="auto"/>
              </w:rPr>
              <w:t>Karel</w:t>
            </w:r>
            <w:proofErr w:type="spellEnd"/>
            <w:proofErr w:type="gramEnd"/>
            <w:r w:rsidR="00DC2C68" w:rsidRPr="00A73883">
              <w:rPr>
                <w:color w:val="auto"/>
              </w:rPr>
              <w:t xml:space="preserve"> Šimek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1" w:rsidRPr="00A73883" w:rsidRDefault="00D46A45" w:rsidP="00AA0273">
            <w:pPr>
              <w:jc w:val="both"/>
              <w:rPr>
                <w:color w:val="auto"/>
              </w:rPr>
            </w:pPr>
            <w:proofErr w:type="spellStart"/>
            <w:proofErr w:type="gramStart"/>
            <w:r w:rsidRPr="00A73883">
              <w:rPr>
                <w:color w:val="auto"/>
              </w:rPr>
              <w:t>tř</w:t>
            </w:r>
            <w:proofErr w:type="gramEnd"/>
            <w:r w:rsidRPr="00A73883">
              <w:rPr>
                <w:color w:val="auto"/>
              </w:rPr>
              <w:t>.</w:t>
            </w:r>
            <w:proofErr w:type="gramStart"/>
            <w:r w:rsidRPr="00A73883">
              <w:rPr>
                <w:color w:val="auto"/>
              </w:rPr>
              <w:t>uč</w:t>
            </w:r>
            <w:proofErr w:type="spellEnd"/>
            <w:proofErr w:type="gramEnd"/>
            <w:r w:rsidRPr="00A73883">
              <w:rPr>
                <w:color w:val="auto"/>
              </w:rPr>
              <w:t xml:space="preserve">. </w:t>
            </w:r>
            <w:proofErr w:type="gramStart"/>
            <w:r w:rsidR="00EA775D">
              <w:rPr>
                <w:color w:val="auto"/>
              </w:rPr>
              <w:t>IV</w:t>
            </w:r>
            <w:r w:rsidR="00D37EC3">
              <w:rPr>
                <w:color w:val="auto"/>
              </w:rPr>
              <w:t xml:space="preserve"> a V.</w:t>
            </w:r>
            <w:r w:rsidR="005829D1" w:rsidRPr="00A73883">
              <w:rPr>
                <w:color w:val="auto"/>
              </w:rPr>
              <w:t xml:space="preserve">. </w:t>
            </w:r>
            <w:r w:rsidR="00D37EC3">
              <w:rPr>
                <w:color w:val="auto"/>
              </w:rPr>
              <w:t>t</w:t>
            </w:r>
            <w:r w:rsidR="005829D1" w:rsidRPr="00A73883">
              <w:rPr>
                <w:color w:val="auto"/>
              </w:rPr>
              <w:t>řídy</w:t>
            </w:r>
            <w:proofErr w:type="gramEnd"/>
            <w:r w:rsidR="00EA775D">
              <w:rPr>
                <w:color w:val="auto"/>
              </w:rPr>
              <w:t xml:space="preserve"> (7.</w:t>
            </w:r>
            <w:r w:rsidR="00D37EC3">
              <w:rPr>
                <w:color w:val="auto"/>
              </w:rPr>
              <w:t>,8.roč.)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1" w:rsidRPr="00A73883" w:rsidRDefault="00FB4D5C" w:rsidP="00325B50">
            <w:pPr>
              <w:jc w:val="both"/>
              <w:rPr>
                <w:color w:val="auto"/>
              </w:rPr>
            </w:pPr>
            <w:proofErr w:type="spellStart"/>
            <w:r>
              <w:rPr>
                <w:color w:val="auto"/>
              </w:rPr>
              <w:t>Čj</w:t>
            </w:r>
            <w:proofErr w:type="spellEnd"/>
            <w:r w:rsidR="00D37EC3">
              <w:rPr>
                <w:color w:val="auto"/>
              </w:rPr>
              <w:t xml:space="preserve"> 6-9, </w:t>
            </w:r>
            <w:proofErr w:type="spellStart"/>
            <w:r w:rsidR="00D37EC3">
              <w:rPr>
                <w:color w:val="auto"/>
              </w:rPr>
              <w:t>Hv</w:t>
            </w:r>
            <w:proofErr w:type="spellEnd"/>
            <w:r w:rsidR="00D37EC3">
              <w:rPr>
                <w:color w:val="auto"/>
              </w:rPr>
              <w:t xml:space="preserve"> </w:t>
            </w:r>
            <w:r w:rsidR="000173B5">
              <w:rPr>
                <w:color w:val="auto"/>
              </w:rPr>
              <w:t>4.,5.</w:t>
            </w:r>
            <w:r w:rsidR="00D37EC3">
              <w:rPr>
                <w:color w:val="auto"/>
              </w:rPr>
              <w:t xml:space="preserve">6-7, </w:t>
            </w:r>
            <w:proofErr w:type="spellStart"/>
            <w:r w:rsidR="00D37EC3">
              <w:rPr>
                <w:color w:val="auto"/>
              </w:rPr>
              <w:t>Ivt</w:t>
            </w:r>
            <w:proofErr w:type="spellEnd"/>
          </w:p>
        </w:tc>
      </w:tr>
      <w:tr w:rsidR="007860E2" w:rsidRPr="00A73883" w:rsidTr="00580ABB">
        <w:trPr>
          <w:trHeight w:val="317"/>
          <w:jc w:val="center"/>
        </w:trPr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2" w:rsidRPr="00A73883" w:rsidRDefault="00D37EC3" w:rsidP="00EA775D">
            <w:pPr>
              <w:rPr>
                <w:color w:val="auto"/>
              </w:rPr>
            </w:pPr>
            <w:r>
              <w:rPr>
                <w:color w:val="auto"/>
              </w:rPr>
              <w:t xml:space="preserve">Lucie </w:t>
            </w:r>
            <w:proofErr w:type="spellStart"/>
            <w:r>
              <w:rPr>
                <w:color w:val="auto"/>
              </w:rPr>
              <w:t>Hniková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Dys</w:t>
            </w:r>
            <w:proofErr w:type="spellEnd"/>
            <w:r>
              <w:rPr>
                <w:color w:val="auto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2" w:rsidRPr="00A73883" w:rsidRDefault="007860E2" w:rsidP="00AA0273">
            <w:pPr>
              <w:jc w:val="both"/>
              <w:rPr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2" w:rsidRPr="00A73883" w:rsidRDefault="00EA775D" w:rsidP="00325B50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>Aj 2.-9.ročník</w:t>
            </w:r>
            <w:proofErr w:type="gramEnd"/>
            <w:r w:rsidR="00D37EC3">
              <w:rPr>
                <w:color w:val="auto"/>
              </w:rPr>
              <w:t xml:space="preserve">, </w:t>
            </w:r>
            <w:proofErr w:type="spellStart"/>
            <w:r w:rsidR="00D37EC3">
              <w:rPr>
                <w:color w:val="auto"/>
              </w:rPr>
              <w:t>Vv</w:t>
            </w:r>
            <w:proofErr w:type="spellEnd"/>
            <w:r w:rsidR="00D37EC3">
              <w:rPr>
                <w:color w:val="auto"/>
              </w:rPr>
              <w:t xml:space="preserve"> 6-9</w:t>
            </w:r>
          </w:p>
        </w:tc>
      </w:tr>
      <w:tr w:rsidR="005829D1" w:rsidRPr="00A73883" w:rsidTr="00580ABB">
        <w:trPr>
          <w:trHeight w:val="412"/>
          <w:jc w:val="center"/>
        </w:trPr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1" w:rsidRPr="00A73883" w:rsidRDefault="00554983" w:rsidP="00325B50">
            <w:pPr>
              <w:rPr>
                <w:color w:val="auto"/>
              </w:rPr>
            </w:pPr>
            <w:r w:rsidRPr="00A73883">
              <w:rPr>
                <w:color w:val="auto"/>
              </w:rPr>
              <w:t>Martina Štěpová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1" w:rsidRPr="00A73883" w:rsidRDefault="00554983" w:rsidP="00D37EC3">
            <w:pPr>
              <w:jc w:val="both"/>
              <w:rPr>
                <w:color w:val="auto"/>
              </w:rPr>
            </w:pPr>
            <w:r w:rsidRPr="00A73883">
              <w:rPr>
                <w:color w:val="auto"/>
              </w:rPr>
              <w:t>asistentka pedagoga</w:t>
            </w:r>
            <w:r w:rsidR="007860E2">
              <w:rPr>
                <w:color w:val="auto"/>
              </w:rPr>
              <w:t xml:space="preserve"> </w:t>
            </w:r>
            <w:r w:rsidR="00D37EC3">
              <w:rPr>
                <w:color w:val="auto"/>
              </w:rPr>
              <w:t>MŠ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1" w:rsidRPr="00A73883" w:rsidRDefault="005829D1" w:rsidP="002634CD">
            <w:pPr>
              <w:jc w:val="both"/>
              <w:rPr>
                <w:color w:val="auto"/>
              </w:rPr>
            </w:pPr>
          </w:p>
        </w:tc>
      </w:tr>
      <w:tr w:rsidR="00FB4D5C" w:rsidRPr="00A73883" w:rsidTr="00580ABB">
        <w:trPr>
          <w:trHeight w:val="412"/>
          <w:jc w:val="center"/>
        </w:trPr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5C" w:rsidRPr="00A73883" w:rsidRDefault="00FB4D5C" w:rsidP="00325B50">
            <w:pPr>
              <w:rPr>
                <w:color w:val="auto"/>
              </w:rPr>
            </w:pPr>
            <w:r>
              <w:rPr>
                <w:color w:val="auto"/>
              </w:rPr>
              <w:t xml:space="preserve">Helena </w:t>
            </w:r>
            <w:proofErr w:type="spellStart"/>
            <w:r>
              <w:rPr>
                <w:color w:val="auto"/>
              </w:rPr>
              <w:t>Blahovcová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Nastoupilová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5C" w:rsidRPr="00A73883" w:rsidRDefault="007860E2" w:rsidP="00D37EC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a</w:t>
            </w:r>
            <w:r w:rsidR="00FB4D5C">
              <w:rPr>
                <w:color w:val="auto"/>
              </w:rPr>
              <w:t xml:space="preserve">sistentka </w:t>
            </w:r>
            <w:proofErr w:type="gramStart"/>
            <w:r w:rsidR="00FB4D5C">
              <w:rPr>
                <w:color w:val="auto"/>
              </w:rPr>
              <w:t>pedagoga</w:t>
            </w:r>
            <w:r>
              <w:rPr>
                <w:color w:val="auto"/>
              </w:rPr>
              <w:t xml:space="preserve"> 2.st.</w:t>
            </w:r>
            <w:proofErr w:type="gramEnd"/>
            <w:r w:rsidR="00D37EC3" w:rsidRPr="00502662">
              <w:rPr>
                <w:b/>
                <w:i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5C" w:rsidRPr="00A73883" w:rsidRDefault="00FB4D5C" w:rsidP="002634CD">
            <w:pPr>
              <w:jc w:val="both"/>
              <w:rPr>
                <w:color w:val="auto"/>
              </w:rPr>
            </w:pPr>
          </w:p>
        </w:tc>
      </w:tr>
      <w:tr w:rsidR="00D37EC3" w:rsidRPr="00A73883" w:rsidTr="00580ABB">
        <w:trPr>
          <w:trHeight w:val="412"/>
          <w:jc w:val="center"/>
        </w:trPr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C3" w:rsidRDefault="00D37EC3" w:rsidP="00325B50">
            <w:pPr>
              <w:rPr>
                <w:color w:val="auto"/>
              </w:rPr>
            </w:pPr>
            <w:r>
              <w:rPr>
                <w:color w:val="auto"/>
              </w:rPr>
              <w:t xml:space="preserve">Hedvika </w:t>
            </w:r>
            <w:proofErr w:type="spellStart"/>
            <w:r>
              <w:rPr>
                <w:color w:val="auto"/>
              </w:rPr>
              <w:t>Jirušková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C3" w:rsidRDefault="007C6359" w:rsidP="00D37EC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asistentka </w:t>
            </w:r>
            <w:proofErr w:type="gramStart"/>
            <w:r>
              <w:rPr>
                <w:color w:val="auto"/>
              </w:rPr>
              <w:t>pedagoga 2</w:t>
            </w:r>
            <w:r w:rsidR="00D37EC3">
              <w:rPr>
                <w:color w:val="auto"/>
              </w:rPr>
              <w:t>.st.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C3" w:rsidRPr="00A73883" w:rsidRDefault="00D37EC3" w:rsidP="002634CD">
            <w:pPr>
              <w:jc w:val="both"/>
              <w:rPr>
                <w:color w:val="auto"/>
              </w:rPr>
            </w:pPr>
          </w:p>
        </w:tc>
      </w:tr>
      <w:tr w:rsidR="008862CD" w:rsidRPr="00A73883" w:rsidTr="00580ABB">
        <w:trPr>
          <w:trHeight w:val="276"/>
          <w:jc w:val="center"/>
        </w:trPr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CD" w:rsidRPr="00A73883" w:rsidRDefault="008862CD" w:rsidP="00325B50">
            <w:pPr>
              <w:rPr>
                <w:color w:val="auto"/>
              </w:rPr>
            </w:pPr>
            <w:r w:rsidRPr="00A73883">
              <w:rPr>
                <w:color w:val="auto"/>
              </w:rPr>
              <w:t xml:space="preserve">Naďa </w:t>
            </w:r>
            <w:proofErr w:type="spellStart"/>
            <w:r w:rsidRPr="00A73883">
              <w:rPr>
                <w:color w:val="auto"/>
              </w:rPr>
              <w:t>Klárová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CD" w:rsidRPr="00A73883" w:rsidRDefault="007860E2" w:rsidP="00AA027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MŠ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B2" w:rsidRPr="00A73883" w:rsidRDefault="00FB6FB2" w:rsidP="007860E2">
            <w:pPr>
              <w:jc w:val="both"/>
              <w:rPr>
                <w:color w:val="auto"/>
              </w:rPr>
            </w:pPr>
          </w:p>
        </w:tc>
      </w:tr>
      <w:tr w:rsidR="008862CD" w:rsidRPr="00A73883" w:rsidTr="00580ABB">
        <w:trPr>
          <w:trHeight w:val="280"/>
          <w:jc w:val="center"/>
        </w:trPr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CD" w:rsidRPr="00A73883" w:rsidRDefault="008862CD" w:rsidP="00325B50">
            <w:pPr>
              <w:rPr>
                <w:color w:val="auto"/>
              </w:rPr>
            </w:pPr>
            <w:r w:rsidRPr="00A73883">
              <w:rPr>
                <w:color w:val="auto"/>
              </w:rPr>
              <w:t xml:space="preserve">Dagmar </w:t>
            </w:r>
            <w:proofErr w:type="spellStart"/>
            <w:r w:rsidRPr="00A73883">
              <w:rPr>
                <w:color w:val="auto"/>
              </w:rPr>
              <w:t>Fiandová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CD" w:rsidRPr="00A73883" w:rsidRDefault="007860E2" w:rsidP="00AA027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MŠ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B2" w:rsidRPr="00A73883" w:rsidRDefault="00FB6FB2" w:rsidP="007860E2">
            <w:pPr>
              <w:jc w:val="both"/>
              <w:rPr>
                <w:color w:val="auto"/>
              </w:rPr>
            </w:pPr>
          </w:p>
        </w:tc>
      </w:tr>
      <w:tr w:rsidR="00D37EC3" w:rsidRPr="00A73883" w:rsidTr="00580ABB">
        <w:trPr>
          <w:trHeight w:val="280"/>
          <w:jc w:val="center"/>
        </w:trPr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C3" w:rsidRPr="00A73883" w:rsidRDefault="00D37EC3" w:rsidP="00325B50">
            <w:pPr>
              <w:rPr>
                <w:color w:val="auto"/>
              </w:rPr>
            </w:pPr>
            <w:r>
              <w:rPr>
                <w:color w:val="auto"/>
              </w:rPr>
              <w:t>Barbora Fabianová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C3" w:rsidRDefault="00D37EC3" w:rsidP="00AA027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MŠ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C3" w:rsidRPr="00A73883" w:rsidRDefault="00D37EC3" w:rsidP="007860E2">
            <w:pPr>
              <w:jc w:val="both"/>
              <w:rPr>
                <w:color w:val="auto"/>
              </w:rPr>
            </w:pPr>
          </w:p>
        </w:tc>
      </w:tr>
      <w:tr w:rsidR="00580ABB" w:rsidRPr="00A73883" w:rsidTr="00580ABB">
        <w:trPr>
          <w:trHeight w:val="280"/>
          <w:jc w:val="center"/>
        </w:trPr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BB" w:rsidRPr="00A73883" w:rsidRDefault="007860E2" w:rsidP="00325B50">
            <w:pPr>
              <w:rPr>
                <w:color w:val="auto"/>
              </w:rPr>
            </w:pPr>
            <w:r>
              <w:rPr>
                <w:color w:val="auto"/>
              </w:rPr>
              <w:t>Olga Zahradníková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BB" w:rsidRPr="00A73883" w:rsidRDefault="00580ABB" w:rsidP="007860E2">
            <w:pPr>
              <w:jc w:val="both"/>
              <w:rPr>
                <w:color w:val="auto"/>
              </w:rPr>
            </w:pPr>
            <w:r w:rsidRPr="00A73883">
              <w:rPr>
                <w:color w:val="auto"/>
              </w:rPr>
              <w:t xml:space="preserve">vychovatelka ŠD </w:t>
            </w:r>
            <w:r w:rsidR="00D37EC3">
              <w:rPr>
                <w:color w:val="auto"/>
              </w:rPr>
              <w:t xml:space="preserve">, asistentka </w:t>
            </w:r>
            <w:proofErr w:type="gramStart"/>
            <w:r w:rsidR="00D37EC3">
              <w:rPr>
                <w:color w:val="auto"/>
              </w:rPr>
              <w:t>pedagoga 1.st.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BB" w:rsidRPr="00A73883" w:rsidRDefault="00580ABB" w:rsidP="002634CD">
            <w:pPr>
              <w:jc w:val="both"/>
              <w:rPr>
                <w:color w:val="auto"/>
              </w:rPr>
            </w:pPr>
          </w:p>
          <w:p w:rsidR="00580ABB" w:rsidRPr="00A73883" w:rsidRDefault="00580ABB" w:rsidP="002634CD">
            <w:pPr>
              <w:jc w:val="both"/>
              <w:rPr>
                <w:color w:val="auto"/>
              </w:rPr>
            </w:pPr>
          </w:p>
        </w:tc>
      </w:tr>
    </w:tbl>
    <w:p w:rsidR="00AD5242" w:rsidRDefault="00AD5242" w:rsidP="00AA0273">
      <w:pPr>
        <w:jc w:val="both"/>
        <w:rPr>
          <w:color w:val="auto"/>
        </w:rPr>
      </w:pPr>
    </w:p>
    <w:p w:rsidR="00D37EC3" w:rsidRPr="00A73883" w:rsidRDefault="00D37EC3" w:rsidP="00AA0273">
      <w:pPr>
        <w:jc w:val="both"/>
        <w:rPr>
          <w:color w:val="auto"/>
        </w:rPr>
      </w:pPr>
    </w:p>
    <w:p w:rsidR="00AC085B" w:rsidRPr="00A73883" w:rsidRDefault="00E606B3" w:rsidP="00AA0273">
      <w:pPr>
        <w:jc w:val="both"/>
        <w:rPr>
          <w:color w:val="auto"/>
        </w:rPr>
      </w:pPr>
      <w:r w:rsidRPr="00A73883">
        <w:rPr>
          <w:color w:val="auto"/>
        </w:rPr>
        <w:t xml:space="preserve">Metodik ICT - Mgr. </w:t>
      </w:r>
      <w:r w:rsidR="007860E2">
        <w:rPr>
          <w:color w:val="auto"/>
        </w:rPr>
        <w:t>Karel Šimek</w:t>
      </w:r>
    </w:p>
    <w:p w:rsidR="00EA775D" w:rsidRPr="00A73883" w:rsidRDefault="00EA775D" w:rsidP="00AA0273">
      <w:pPr>
        <w:jc w:val="both"/>
      </w:pPr>
      <w:r>
        <w:t xml:space="preserve">Výchovný poradce + kariérový poradce - </w:t>
      </w:r>
      <w:r w:rsidR="00E606B3" w:rsidRPr="00A73883">
        <w:t xml:space="preserve"> </w:t>
      </w:r>
      <w:proofErr w:type="spellStart"/>
      <w:proofErr w:type="gramStart"/>
      <w:r w:rsidR="00554983" w:rsidRPr="00A73883">
        <w:t>Mgr.</w:t>
      </w:r>
      <w:r w:rsidR="00D37EC3">
        <w:t>Raisa</w:t>
      </w:r>
      <w:proofErr w:type="spellEnd"/>
      <w:proofErr w:type="gramEnd"/>
      <w:r w:rsidR="00D37EC3">
        <w:t xml:space="preserve"> </w:t>
      </w:r>
      <w:proofErr w:type="spellStart"/>
      <w:r w:rsidR="00D37EC3">
        <w:t>Mocková</w:t>
      </w:r>
      <w:proofErr w:type="spellEnd"/>
      <w:r w:rsidR="00AE7874" w:rsidRPr="00A73883">
        <w:t xml:space="preserve"> </w:t>
      </w:r>
    </w:p>
    <w:p w:rsidR="00E606B3" w:rsidRPr="00A73883" w:rsidRDefault="00E606B3" w:rsidP="00E606B3">
      <w:pPr>
        <w:jc w:val="both"/>
      </w:pPr>
      <w:r w:rsidRPr="00A73883">
        <w:t xml:space="preserve">Metodik prevence sociálně patologických jevů - </w:t>
      </w:r>
      <w:proofErr w:type="spellStart"/>
      <w:proofErr w:type="gramStart"/>
      <w:r w:rsidR="00554983" w:rsidRPr="00A73883">
        <w:t>Mgr.Karel</w:t>
      </w:r>
      <w:proofErr w:type="spellEnd"/>
      <w:proofErr w:type="gramEnd"/>
      <w:r w:rsidR="00554983" w:rsidRPr="00A73883">
        <w:t xml:space="preserve"> Šimek </w:t>
      </w:r>
    </w:p>
    <w:p w:rsidR="008A6D84" w:rsidRPr="00A73883" w:rsidRDefault="008A6D84" w:rsidP="00E606B3">
      <w:pPr>
        <w:jc w:val="both"/>
      </w:pPr>
      <w:r w:rsidRPr="00A73883">
        <w:t xml:space="preserve">Reedukace – </w:t>
      </w:r>
      <w:proofErr w:type="spellStart"/>
      <w:proofErr w:type="gramStart"/>
      <w:r w:rsidRPr="00A73883">
        <w:t>Mgr.Jana</w:t>
      </w:r>
      <w:proofErr w:type="spellEnd"/>
      <w:proofErr w:type="gramEnd"/>
      <w:r w:rsidRPr="00A73883">
        <w:t xml:space="preserve"> </w:t>
      </w:r>
      <w:proofErr w:type="spellStart"/>
      <w:r w:rsidRPr="00A73883">
        <w:t>Rémišová</w:t>
      </w:r>
      <w:proofErr w:type="spellEnd"/>
    </w:p>
    <w:p w:rsidR="001F1A2D" w:rsidRDefault="001F1A2D" w:rsidP="00E606B3">
      <w:pPr>
        <w:jc w:val="both"/>
      </w:pPr>
    </w:p>
    <w:p w:rsidR="00121523" w:rsidRDefault="00121523" w:rsidP="00E606B3">
      <w:pPr>
        <w:jc w:val="both"/>
      </w:pPr>
    </w:p>
    <w:p w:rsidR="00121523" w:rsidRPr="00A73883" w:rsidRDefault="00121523" w:rsidP="00E606B3">
      <w:pPr>
        <w:jc w:val="both"/>
      </w:pPr>
    </w:p>
    <w:p w:rsidR="00AE7874" w:rsidRPr="00A73883" w:rsidRDefault="00580ABB" w:rsidP="00AA0273">
      <w:pPr>
        <w:jc w:val="both"/>
        <w:rPr>
          <w:b/>
          <w:i/>
        </w:rPr>
      </w:pPr>
      <w:proofErr w:type="spellStart"/>
      <w:r w:rsidRPr="00A73883">
        <w:rPr>
          <w:b/>
          <w:i/>
        </w:rPr>
        <w:lastRenderedPageBreak/>
        <w:t>Nepedagogové</w:t>
      </w:r>
      <w:proofErr w:type="spellEnd"/>
    </w:p>
    <w:tbl>
      <w:tblPr>
        <w:tblStyle w:val="Mkatabulky"/>
        <w:tblW w:w="0" w:type="auto"/>
        <w:tblLook w:val="04A0"/>
      </w:tblPr>
      <w:tblGrid>
        <w:gridCol w:w="3020"/>
        <w:gridCol w:w="3021"/>
      </w:tblGrid>
      <w:tr w:rsidR="00797F7A" w:rsidRPr="00A73883" w:rsidTr="00AE7874">
        <w:tc>
          <w:tcPr>
            <w:tcW w:w="3020" w:type="dxa"/>
          </w:tcPr>
          <w:p w:rsidR="008A6D84" w:rsidRPr="00A73883" w:rsidRDefault="008A6D84" w:rsidP="00A73883"/>
          <w:p w:rsidR="00797F7A" w:rsidRPr="00A73883" w:rsidRDefault="00797F7A" w:rsidP="00A73883">
            <w:r w:rsidRPr="00A73883">
              <w:t>Martin Štěp</w:t>
            </w:r>
          </w:p>
        </w:tc>
        <w:tc>
          <w:tcPr>
            <w:tcW w:w="3021" w:type="dxa"/>
          </w:tcPr>
          <w:p w:rsidR="00E965EB" w:rsidRPr="00A73883" w:rsidRDefault="00E965EB" w:rsidP="00A73883"/>
          <w:p w:rsidR="00797F7A" w:rsidRPr="00A73883" w:rsidRDefault="00797F7A" w:rsidP="00A73883">
            <w:r w:rsidRPr="00A73883">
              <w:t>školník</w:t>
            </w:r>
          </w:p>
        </w:tc>
      </w:tr>
      <w:tr w:rsidR="00797F7A" w:rsidRPr="00A73883" w:rsidTr="00AE7874">
        <w:tc>
          <w:tcPr>
            <w:tcW w:w="3020" w:type="dxa"/>
          </w:tcPr>
          <w:p w:rsidR="00797F7A" w:rsidRPr="00A73883" w:rsidRDefault="00797F7A" w:rsidP="00A73883">
            <w:r w:rsidRPr="00A73883">
              <w:t>Martina Štěpová</w:t>
            </w:r>
          </w:p>
        </w:tc>
        <w:tc>
          <w:tcPr>
            <w:tcW w:w="3021" w:type="dxa"/>
          </w:tcPr>
          <w:p w:rsidR="00797F7A" w:rsidRPr="00A73883" w:rsidRDefault="00797F7A" w:rsidP="00A73883">
            <w:r w:rsidRPr="00A73883">
              <w:t>uklízečka</w:t>
            </w:r>
          </w:p>
        </w:tc>
      </w:tr>
      <w:tr w:rsidR="00797F7A" w:rsidRPr="00A73883" w:rsidTr="00AE7874">
        <w:tc>
          <w:tcPr>
            <w:tcW w:w="3020" w:type="dxa"/>
          </w:tcPr>
          <w:p w:rsidR="00797F7A" w:rsidRPr="00A73883" w:rsidRDefault="00797F7A" w:rsidP="00A73883">
            <w:r w:rsidRPr="00A73883">
              <w:t>Ilona Valentová</w:t>
            </w:r>
          </w:p>
        </w:tc>
        <w:tc>
          <w:tcPr>
            <w:tcW w:w="3021" w:type="dxa"/>
          </w:tcPr>
          <w:p w:rsidR="00797F7A" w:rsidRPr="00A73883" w:rsidRDefault="007860E2" w:rsidP="00A73883">
            <w:proofErr w:type="gramStart"/>
            <w:r>
              <w:t>v</w:t>
            </w:r>
            <w:r w:rsidR="008862CD" w:rsidRPr="00A73883">
              <w:t>edoucí</w:t>
            </w:r>
            <w:r>
              <w:t xml:space="preserve">  </w:t>
            </w:r>
            <w:r w:rsidR="008862CD" w:rsidRPr="00A73883">
              <w:t>ŠJ</w:t>
            </w:r>
            <w:proofErr w:type="gramEnd"/>
            <w:r w:rsidR="008862CD" w:rsidRPr="00A73883">
              <w:t>,</w:t>
            </w:r>
            <w:r w:rsidR="00797F7A" w:rsidRPr="00A73883">
              <w:t>kuchařka</w:t>
            </w:r>
            <w:r w:rsidR="008862CD" w:rsidRPr="00A73883">
              <w:t>, pokladní</w:t>
            </w:r>
          </w:p>
        </w:tc>
      </w:tr>
      <w:tr w:rsidR="00797F7A" w:rsidRPr="00A73883" w:rsidTr="00AE7874">
        <w:tc>
          <w:tcPr>
            <w:tcW w:w="3020" w:type="dxa"/>
          </w:tcPr>
          <w:p w:rsidR="00797F7A" w:rsidRPr="00A73883" w:rsidRDefault="00797F7A" w:rsidP="00A73883">
            <w:r w:rsidRPr="00A73883">
              <w:t>Zdeňka Nováková</w:t>
            </w:r>
          </w:p>
        </w:tc>
        <w:tc>
          <w:tcPr>
            <w:tcW w:w="3021" w:type="dxa"/>
          </w:tcPr>
          <w:p w:rsidR="00797F7A" w:rsidRPr="00A73883" w:rsidRDefault="00B5422F" w:rsidP="00A73883">
            <w:r>
              <w:t>k</w:t>
            </w:r>
            <w:r w:rsidR="00797F7A" w:rsidRPr="00A73883">
              <w:t>uchařka</w:t>
            </w:r>
            <w:r w:rsidR="00F82DF2">
              <w:t xml:space="preserve"> + uklizečka</w:t>
            </w:r>
          </w:p>
        </w:tc>
      </w:tr>
      <w:tr w:rsidR="00797F7A" w:rsidRPr="00A73883" w:rsidTr="00AE7874">
        <w:tc>
          <w:tcPr>
            <w:tcW w:w="3020" w:type="dxa"/>
          </w:tcPr>
          <w:p w:rsidR="00797F7A" w:rsidRPr="00A73883" w:rsidRDefault="00F82DF2" w:rsidP="00A73883">
            <w:r>
              <w:t xml:space="preserve">Irena </w:t>
            </w:r>
            <w:proofErr w:type="spellStart"/>
            <w:r>
              <w:t>Danková</w:t>
            </w:r>
            <w:proofErr w:type="spellEnd"/>
          </w:p>
        </w:tc>
        <w:tc>
          <w:tcPr>
            <w:tcW w:w="3021" w:type="dxa"/>
          </w:tcPr>
          <w:p w:rsidR="00797F7A" w:rsidRPr="00A73883" w:rsidRDefault="00802F70" w:rsidP="00A73883">
            <w:r w:rsidRPr="00A73883">
              <w:t>kuchařka</w:t>
            </w:r>
            <w:r w:rsidR="00D37EC3" w:rsidRPr="00502662">
              <w:rPr>
                <w:b/>
                <w:i/>
              </w:rPr>
              <w:t xml:space="preserve"> </w:t>
            </w:r>
          </w:p>
        </w:tc>
      </w:tr>
      <w:tr w:rsidR="00D37EC3" w:rsidRPr="00A73883" w:rsidTr="00AE7874">
        <w:tc>
          <w:tcPr>
            <w:tcW w:w="3020" w:type="dxa"/>
          </w:tcPr>
          <w:p w:rsidR="00D37EC3" w:rsidRDefault="00D37EC3" w:rsidP="00A73883">
            <w:r>
              <w:t>Barbora Fabianová</w:t>
            </w:r>
          </w:p>
        </w:tc>
        <w:tc>
          <w:tcPr>
            <w:tcW w:w="3021" w:type="dxa"/>
          </w:tcPr>
          <w:p w:rsidR="00D37EC3" w:rsidRPr="00A73883" w:rsidRDefault="00D37EC3" w:rsidP="00A73883">
            <w:r>
              <w:t>účetní</w:t>
            </w:r>
          </w:p>
        </w:tc>
      </w:tr>
    </w:tbl>
    <w:p w:rsidR="00E965EB" w:rsidRDefault="00E965EB" w:rsidP="00492B11">
      <w:pPr>
        <w:tabs>
          <w:tab w:val="left" w:pos="0"/>
        </w:tabs>
        <w:jc w:val="both"/>
      </w:pPr>
    </w:p>
    <w:p w:rsidR="00B5422F" w:rsidRPr="00A73883" w:rsidRDefault="00B5422F" w:rsidP="00492B11">
      <w:pPr>
        <w:tabs>
          <w:tab w:val="left" w:pos="0"/>
        </w:tabs>
        <w:jc w:val="both"/>
      </w:pPr>
    </w:p>
    <w:p w:rsidR="00E965EB" w:rsidRPr="0028485C" w:rsidRDefault="0028485C" w:rsidP="00492B11">
      <w:pPr>
        <w:tabs>
          <w:tab w:val="left" w:pos="0"/>
        </w:tabs>
        <w:jc w:val="both"/>
        <w:rPr>
          <w:b/>
          <w:i/>
        </w:rPr>
      </w:pPr>
      <w:r>
        <w:rPr>
          <w:b/>
          <w:i/>
        </w:rPr>
        <w:t>Přehled kvalifikace pedgogů</w:t>
      </w:r>
    </w:p>
    <w:tbl>
      <w:tblPr>
        <w:tblStyle w:val="Stednstnovn1zvraznn2"/>
        <w:tblW w:w="9302" w:type="dxa"/>
        <w:tblLook w:val="04A0"/>
      </w:tblPr>
      <w:tblGrid>
        <w:gridCol w:w="1430"/>
        <w:gridCol w:w="918"/>
        <w:gridCol w:w="382"/>
        <w:gridCol w:w="1705"/>
        <w:gridCol w:w="1077"/>
        <w:gridCol w:w="1843"/>
        <w:gridCol w:w="222"/>
        <w:gridCol w:w="1490"/>
        <w:gridCol w:w="235"/>
      </w:tblGrid>
      <w:tr w:rsidR="0028485C" w:rsidRPr="008501B8" w:rsidTr="0028485C">
        <w:trPr>
          <w:cnfStyle w:val="100000000000"/>
        </w:trPr>
        <w:tc>
          <w:tcPr>
            <w:cnfStyle w:val="001000000000"/>
            <w:tcW w:w="1430" w:type="dxa"/>
            <w:tcBorders>
              <w:right w:val="single" w:sz="4" w:space="0" w:color="auto"/>
            </w:tcBorders>
          </w:tcPr>
          <w:p w:rsidR="00A73883" w:rsidRDefault="00A73883" w:rsidP="00773F68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883" w:rsidRPr="00A73883" w:rsidRDefault="00A73883" w:rsidP="00A73883">
            <w:pPr>
              <w:pStyle w:val="Bezmezer"/>
              <w:rPr>
                <w:rFonts w:ascii="Times New Roman" w:hAnsi="Times New Roman" w:cs="Times New Roman"/>
              </w:rPr>
            </w:pPr>
            <w:r w:rsidRPr="00A73883">
              <w:rPr>
                <w:rFonts w:ascii="Times New Roman" w:hAnsi="Times New Roman" w:cs="Times New Roman"/>
              </w:rPr>
              <w:t>kvalifikace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3883" w:rsidRPr="00A73883" w:rsidRDefault="00A73883" w:rsidP="00A73883">
            <w:pPr>
              <w:pStyle w:val="Bezmezer"/>
              <w:cnfStyle w:val="100000000000"/>
              <w:rPr>
                <w:rFonts w:ascii="Times New Roman" w:hAnsi="Times New Roman" w:cs="Times New Roman"/>
                <w:bCs w:val="0"/>
              </w:rPr>
            </w:pPr>
            <w:r w:rsidRPr="00A73883">
              <w:rPr>
                <w:rFonts w:ascii="Times New Roman" w:hAnsi="Times New Roman" w:cs="Times New Roman"/>
                <w:bCs w:val="0"/>
              </w:rPr>
              <w:t>pedagogičtí pracovníci celke</w:t>
            </w:r>
            <w:r>
              <w:rPr>
                <w:rFonts w:ascii="Times New Roman" w:hAnsi="Times New Roman" w:cs="Times New Roman"/>
                <w:bCs w:val="0"/>
              </w:rPr>
              <w:t>m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A73883" w:rsidRPr="008501B8" w:rsidRDefault="00A73883" w:rsidP="00773F68">
            <w:pPr>
              <w:pStyle w:val="Bezmez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kvalifikovaní pracovníci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:rsidR="00A73883" w:rsidRPr="008501B8" w:rsidRDefault="0028485C" w:rsidP="0028485C">
            <w:pPr>
              <w:pStyle w:val="Bezmezer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8485C" w:rsidRDefault="0028485C" w:rsidP="00773F68">
            <w:pPr>
              <w:pStyle w:val="Bezmez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Nekvalifikovaní</w:t>
            </w:r>
          </w:p>
          <w:p w:rsidR="0028485C" w:rsidRPr="008501B8" w:rsidRDefault="0028485C" w:rsidP="00773F68">
            <w:pPr>
              <w:pStyle w:val="Bezmez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pracovníci</w:t>
            </w:r>
          </w:p>
        </w:tc>
        <w:tc>
          <w:tcPr>
            <w:tcW w:w="222" w:type="dxa"/>
            <w:tcBorders>
              <w:right w:val="single" w:sz="4" w:space="0" w:color="auto"/>
            </w:tcBorders>
          </w:tcPr>
          <w:p w:rsidR="00A73883" w:rsidRPr="008501B8" w:rsidRDefault="00A73883" w:rsidP="00773F68">
            <w:pPr>
              <w:pStyle w:val="Bezmez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A73883" w:rsidRPr="008501B8" w:rsidRDefault="0028485C" w:rsidP="0028485C">
            <w:pPr>
              <w:pStyle w:val="Bezmezer"/>
              <w:jc w:val="center"/>
              <w:cnfStyle w:val="10000000000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%</w:t>
            </w:r>
          </w:p>
        </w:tc>
        <w:tc>
          <w:tcPr>
            <w:tcW w:w="235" w:type="dxa"/>
            <w:tcBorders>
              <w:right w:val="single" w:sz="4" w:space="0" w:color="auto"/>
            </w:tcBorders>
          </w:tcPr>
          <w:p w:rsidR="00A73883" w:rsidRPr="008501B8" w:rsidRDefault="00A73883" w:rsidP="00773F68">
            <w:pPr>
              <w:pStyle w:val="Bezmezer"/>
              <w:cnfStyle w:val="10000000000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8485C" w:rsidTr="0028485C">
        <w:trPr>
          <w:cnfStyle w:val="000000100000"/>
        </w:trPr>
        <w:tc>
          <w:tcPr>
            <w:cnfStyle w:val="001000000000"/>
            <w:tcW w:w="1430" w:type="dxa"/>
            <w:tcBorders>
              <w:right w:val="single" w:sz="4" w:space="0" w:color="auto"/>
            </w:tcBorders>
          </w:tcPr>
          <w:p w:rsidR="00A73883" w:rsidRPr="00EC0763" w:rsidRDefault="0028485C" w:rsidP="00773F68">
            <w:pPr>
              <w:jc w:val="center"/>
              <w:rPr>
                <w:b w:val="0"/>
              </w:rPr>
            </w:pPr>
            <w:proofErr w:type="gramStart"/>
            <w:r>
              <w:rPr>
                <w:b w:val="0"/>
              </w:rPr>
              <w:t>I.stupeň</w:t>
            </w:r>
            <w:proofErr w:type="gramEnd"/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A73883" w:rsidRPr="00EC0763" w:rsidRDefault="005248F0" w:rsidP="00773F68">
            <w:pPr>
              <w:pStyle w:val="Bezmezer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" w:type="dxa"/>
            <w:tcBorders>
              <w:right w:val="single" w:sz="4" w:space="0" w:color="auto"/>
            </w:tcBorders>
          </w:tcPr>
          <w:p w:rsidR="00A73883" w:rsidRPr="00EC0763" w:rsidRDefault="00A73883" w:rsidP="00773F68">
            <w:pPr>
              <w:jc w:val="center"/>
              <w:cnfStyle w:val="000000100000"/>
              <w:rPr>
                <w:b/>
                <w:u w:val="single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A73883" w:rsidRPr="00EC0763" w:rsidRDefault="005248F0" w:rsidP="00773F68">
            <w:pPr>
              <w:pStyle w:val="Bezmezer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:rsidR="00A73883" w:rsidRPr="00EC0763" w:rsidRDefault="0028485C" w:rsidP="00773F68">
            <w:pPr>
              <w:pStyle w:val="Bezmezer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73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73883" w:rsidRPr="00EC0763" w:rsidRDefault="0028485C" w:rsidP="00773F68">
            <w:pPr>
              <w:pStyle w:val="Bezmezer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" w:type="dxa"/>
            <w:tcBorders>
              <w:right w:val="single" w:sz="4" w:space="0" w:color="auto"/>
            </w:tcBorders>
          </w:tcPr>
          <w:p w:rsidR="00A73883" w:rsidRPr="00EC0763" w:rsidRDefault="00A73883" w:rsidP="00773F68">
            <w:pPr>
              <w:jc w:val="center"/>
              <w:cnfStyle w:val="000000100000"/>
              <w:rPr>
                <w:b/>
                <w:u w:val="single"/>
              </w:rPr>
            </w:pP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A73883" w:rsidRPr="00EC0763" w:rsidRDefault="0028485C" w:rsidP="00773F68">
            <w:pPr>
              <w:pStyle w:val="Bezmezer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5" w:type="dxa"/>
            <w:tcBorders>
              <w:right w:val="single" w:sz="4" w:space="0" w:color="auto"/>
            </w:tcBorders>
          </w:tcPr>
          <w:p w:rsidR="00A73883" w:rsidRDefault="00A73883" w:rsidP="00773F68">
            <w:pPr>
              <w:jc w:val="both"/>
              <w:cnfStyle w:val="000000100000"/>
              <w:rPr>
                <w:b/>
                <w:u w:val="single"/>
              </w:rPr>
            </w:pPr>
          </w:p>
        </w:tc>
      </w:tr>
      <w:tr w:rsidR="0028485C" w:rsidTr="0028485C">
        <w:trPr>
          <w:cnfStyle w:val="000000010000"/>
        </w:trPr>
        <w:tc>
          <w:tcPr>
            <w:cnfStyle w:val="001000000000"/>
            <w:tcW w:w="1430" w:type="dxa"/>
            <w:tcBorders>
              <w:right w:val="single" w:sz="4" w:space="0" w:color="auto"/>
            </w:tcBorders>
          </w:tcPr>
          <w:p w:rsidR="00A73883" w:rsidRPr="00EC0763" w:rsidRDefault="0028485C" w:rsidP="00773F68">
            <w:pPr>
              <w:jc w:val="center"/>
              <w:rPr>
                <w:b w:val="0"/>
              </w:rPr>
            </w:pPr>
            <w:proofErr w:type="spellStart"/>
            <w:proofErr w:type="gramStart"/>
            <w:r>
              <w:rPr>
                <w:b w:val="0"/>
              </w:rPr>
              <w:t>II.stupeň</w:t>
            </w:r>
            <w:proofErr w:type="spellEnd"/>
            <w:proofErr w:type="gramEnd"/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A73883" w:rsidRPr="00EC0763" w:rsidRDefault="00D37EC3" w:rsidP="00773F68">
            <w:pPr>
              <w:pStyle w:val="Bezmezer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" w:type="dxa"/>
            <w:tcBorders>
              <w:right w:val="single" w:sz="4" w:space="0" w:color="auto"/>
            </w:tcBorders>
          </w:tcPr>
          <w:p w:rsidR="00A73883" w:rsidRPr="00EC0763" w:rsidRDefault="00A73883" w:rsidP="00773F68">
            <w:pPr>
              <w:jc w:val="center"/>
              <w:cnfStyle w:val="000000010000"/>
              <w:rPr>
                <w:b/>
                <w:u w:val="single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A73883" w:rsidRPr="00EC0763" w:rsidRDefault="00D37EC3" w:rsidP="00773F68">
            <w:pPr>
              <w:pStyle w:val="Bezmezer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:rsidR="00A73883" w:rsidRPr="00EC0763" w:rsidRDefault="00D37EC3" w:rsidP="00773F68">
            <w:pPr>
              <w:pStyle w:val="Bezmezer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73883" w:rsidRPr="00EC0763" w:rsidRDefault="00D37EC3" w:rsidP="00773F68">
            <w:pPr>
              <w:pStyle w:val="Bezmezer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" w:type="dxa"/>
            <w:tcBorders>
              <w:right w:val="single" w:sz="4" w:space="0" w:color="auto"/>
            </w:tcBorders>
          </w:tcPr>
          <w:p w:rsidR="00A73883" w:rsidRPr="00EC0763" w:rsidRDefault="00A73883" w:rsidP="00773F68">
            <w:pPr>
              <w:jc w:val="center"/>
              <w:cnfStyle w:val="000000010000"/>
              <w:rPr>
                <w:b/>
                <w:u w:val="single"/>
              </w:rPr>
            </w:pP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A73883" w:rsidRPr="00EC0763" w:rsidRDefault="00D37EC3" w:rsidP="00773F68">
            <w:pPr>
              <w:pStyle w:val="Bezmezer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5" w:type="dxa"/>
            <w:tcBorders>
              <w:right w:val="single" w:sz="4" w:space="0" w:color="auto"/>
            </w:tcBorders>
          </w:tcPr>
          <w:p w:rsidR="00A73883" w:rsidRDefault="00A73883" w:rsidP="00773F68">
            <w:pPr>
              <w:jc w:val="both"/>
              <w:cnfStyle w:val="000000010000"/>
              <w:rPr>
                <w:b/>
                <w:u w:val="single"/>
              </w:rPr>
            </w:pPr>
          </w:p>
        </w:tc>
      </w:tr>
      <w:tr w:rsidR="0028485C" w:rsidTr="0028485C">
        <w:trPr>
          <w:cnfStyle w:val="000000100000"/>
        </w:trPr>
        <w:tc>
          <w:tcPr>
            <w:cnfStyle w:val="001000000000"/>
            <w:tcW w:w="1430" w:type="dxa"/>
            <w:tcBorders>
              <w:right w:val="single" w:sz="4" w:space="0" w:color="auto"/>
            </w:tcBorders>
          </w:tcPr>
          <w:p w:rsidR="00A73883" w:rsidRPr="00EC0763" w:rsidRDefault="0028485C" w:rsidP="00773F68">
            <w:pPr>
              <w:pStyle w:val="Bezmezer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Vychovatelé</w:t>
            </w: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A73883" w:rsidRPr="00EC0763" w:rsidRDefault="00A73883" w:rsidP="00773F68">
            <w:pPr>
              <w:pStyle w:val="Bezmezer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tcBorders>
              <w:right w:val="single" w:sz="4" w:space="0" w:color="auto"/>
            </w:tcBorders>
          </w:tcPr>
          <w:p w:rsidR="00A73883" w:rsidRPr="00EC0763" w:rsidRDefault="00A73883" w:rsidP="00773F68">
            <w:pPr>
              <w:jc w:val="center"/>
              <w:cnfStyle w:val="000000100000"/>
              <w:rPr>
                <w:b/>
                <w:u w:val="single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A73883" w:rsidRPr="00EC0763" w:rsidRDefault="005248F0" w:rsidP="00773F68">
            <w:pPr>
              <w:pStyle w:val="Bezmezer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:rsidR="00A73883" w:rsidRPr="00EC0763" w:rsidRDefault="005248F0" w:rsidP="00773F68">
            <w:pPr>
              <w:pStyle w:val="Bezmezer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73883" w:rsidRPr="00EC0763" w:rsidRDefault="0028485C" w:rsidP="00773F68">
            <w:pPr>
              <w:pStyle w:val="Bezmezer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" w:type="dxa"/>
            <w:tcBorders>
              <w:right w:val="single" w:sz="4" w:space="0" w:color="auto"/>
            </w:tcBorders>
          </w:tcPr>
          <w:p w:rsidR="00A73883" w:rsidRPr="00EC0763" w:rsidRDefault="00A73883" w:rsidP="00773F68">
            <w:pPr>
              <w:jc w:val="center"/>
              <w:cnfStyle w:val="000000100000"/>
              <w:rPr>
                <w:b/>
                <w:u w:val="single"/>
              </w:rPr>
            </w:pP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A73883" w:rsidRPr="00EC0763" w:rsidRDefault="00A73883" w:rsidP="00773F68">
            <w:pPr>
              <w:pStyle w:val="Bezmezer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C07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848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35" w:type="dxa"/>
            <w:tcBorders>
              <w:right w:val="single" w:sz="4" w:space="0" w:color="auto"/>
            </w:tcBorders>
          </w:tcPr>
          <w:p w:rsidR="00A73883" w:rsidRDefault="00A73883" w:rsidP="00773F68">
            <w:pPr>
              <w:jc w:val="both"/>
              <w:cnfStyle w:val="000000100000"/>
              <w:rPr>
                <w:b/>
                <w:u w:val="single"/>
              </w:rPr>
            </w:pPr>
          </w:p>
        </w:tc>
      </w:tr>
      <w:tr w:rsidR="0028485C" w:rsidTr="0028485C">
        <w:trPr>
          <w:cnfStyle w:val="000000010000"/>
        </w:trPr>
        <w:tc>
          <w:tcPr>
            <w:cnfStyle w:val="001000000000"/>
            <w:tcW w:w="1430" w:type="dxa"/>
            <w:tcBorders>
              <w:right w:val="single" w:sz="4" w:space="0" w:color="auto"/>
            </w:tcBorders>
          </w:tcPr>
          <w:p w:rsidR="00A73883" w:rsidRPr="00EC0763" w:rsidRDefault="0028485C" w:rsidP="00773F68">
            <w:pPr>
              <w:pStyle w:val="Bezmezer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Asistenti pedagoga</w:t>
            </w: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A73883" w:rsidRPr="00EC0763" w:rsidRDefault="00D37EC3" w:rsidP="00773F68">
            <w:pPr>
              <w:pStyle w:val="Bezmezer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" w:type="dxa"/>
            <w:tcBorders>
              <w:right w:val="single" w:sz="4" w:space="0" w:color="auto"/>
            </w:tcBorders>
          </w:tcPr>
          <w:p w:rsidR="00A73883" w:rsidRPr="00EC0763" w:rsidRDefault="00A73883" w:rsidP="00773F68">
            <w:pPr>
              <w:jc w:val="center"/>
              <w:cnfStyle w:val="000000010000"/>
              <w:rPr>
                <w:b/>
                <w:u w:val="single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A73883" w:rsidRPr="00EC0763" w:rsidRDefault="00D37EC3" w:rsidP="00773F68">
            <w:pPr>
              <w:pStyle w:val="Bezmezer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:rsidR="00A73883" w:rsidRPr="00EC0763" w:rsidRDefault="0028485C" w:rsidP="00773F68">
            <w:pPr>
              <w:pStyle w:val="Bezmezer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73883" w:rsidRPr="00EC07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73883" w:rsidRPr="00EC0763" w:rsidRDefault="0028485C" w:rsidP="00773F68">
            <w:pPr>
              <w:pStyle w:val="Bezmezer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" w:type="dxa"/>
            <w:tcBorders>
              <w:right w:val="single" w:sz="4" w:space="0" w:color="auto"/>
            </w:tcBorders>
          </w:tcPr>
          <w:p w:rsidR="00A73883" w:rsidRPr="00EC0763" w:rsidRDefault="00A73883" w:rsidP="00773F68">
            <w:pPr>
              <w:jc w:val="center"/>
              <w:cnfStyle w:val="000000010000"/>
              <w:rPr>
                <w:b/>
                <w:u w:val="single"/>
              </w:rPr>
            </w:pP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A73883" w:rsidRPr="00EC0763" w:rsidRDefault="00A73883" w:rsidP="00773F68">
            <w:pPr>
              <w:pStyle w:val="Bezmezer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C07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848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35" w:type="dxa"/>
            <w:tcBorders>
              <w:right w:val="single" w:sz="4" w:space="0" w:color="auto"/>
            </w:tcBorders>
          </w:tcPr>
          <w:p w:rsidR="00A73883" w:rsidRDefault="00A73883" w:rsidP="00773F68">
            <w:pPr>
              <w:jc w:val="both"/>
              <w:cnfStyle w:val="000000010000"/>
              <w:rPr>
                <w:b/>
                <w:u w:val="single"/>
              </w:rPr>
            </w:pPr>
          </w:p>
        </w:tc>
      </w:tr>
      <w:tr w:rsidR="0028485C" w:rsidTr="0028485C">
        <w:trPr>
          <w:cnfStyle w:val="000000100000"/>
        </w:trPr>
        <w:tc>
          <w:tcPr>
            <w:cnfStyle w:val="001000000000"/>
            <w:tcW w:w="1430" w:type="dxa"/>
            <w:tcBorders>
              <w:right w:val="single" w:sz="4" w:space="0" w:color="auto"/>
            </w:tcBorders>
          </w:tcPr>
          <w:p w:rsidR="0028485C" w:rsidRDefault="0028485C" w:rsidP="00773F68">
            <w:pPr>
              <w:pStyle w:val="Bezmezer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MŠ</w:t>
            </w: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28485C" w:rsidRDefault="002A4203" w:rsidP="00773F68">
            <w:pPr>
              <w:pStyle w:val="Bezmezer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" w:type="dxa"/>
            <w:tcBorders>
              <w:right w:val="single" w:sz="4" w:space="0" w:color="auto"/>
            </w:tcBorders>
          </w:tcPr>
          <w:p w:rsidR="0028485C" w:rsidRPr="00EC0763" w:rsidRDefault="0028485C" w:rsidP="00773F68">
            <w:pPr>
              <w:jc w:val="center"/>
              <w:cnfStyle w:val="000000100000"/>
              <w:rPr>
                <w:b/>
                <w:u w:val="single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28485C" w:rsidRDefault="0028485C" w:rsidP="00773F68">
            <w:pPr>
              <w:pStyle w:val="Bezmezer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:rsidR="0028485C" w:rsidRPr="00EC0763" w:rsidRDefault="002A4203" w:rsidP="00773F68">
            <w:pPr>
              <w:pStyle w:val="Bezmezer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8485C" w:rsidRDefault="002A4203" w:rsidP="00773F68">
            <w:pPr>
              <w:pStyle w:val="Bezmezer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" w:type="dxa"/>
            <w:tcBorders>
              <w:right w:val="single" w:sz="4" w:space="0" w:color="auto"/>
            </w:tcBorders>
          </w:tcPr>
          <w:p w:rsidR="0028485C" w:rsidRPr="00EC0763" w:rsidRDefault="0028485C" w:rsidP="00773F68">
            <w:pPr>
              <w:jc w:val="center"/>
              <w:cnfStyle w:val="000000100000"/>
              <w:rPr>
                <w:b/>
                <w:u w:val="single"/>
              </w:rPr>
            </w:pP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28485C" w:rsidRPr="00EC0763" w:rsidRDefault="002A4203" w:rsidP="00773F68">
            <w:pPr>
              <w:pStyle w:val="Bezmezer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235" w:type="dxa"/>
            <w:tcBorders>
              <w:right w:val="single" w:sz="4" w:space="0" w:color="auto"/>
            </w:tcBorders>
          </w:tcPr>
          <w:p w:rsidR="0028485C" w:rsidRDefault="0028485C" w:rsidP="00773F68">
            <w:pPr>
              <w:jc w:val="both"/>
              <w:cnfStyle w:val="000000100000"/>
              <w:rPr>
                <w:b/>
                <w:u w:val="single"/>
              </w:rPr>
            </w:pPr>
          </w:p>
        </w:tc>
      </w:tr>
      <w:tr w:rsidR="0028485C" w:rsidTr="0028485C">
        <w:trPr>
          <w:cnfStyle w:val="000000010000"/>
        </w:trPr>
        <w:tc>
          <w:tcPr>
            <w:cnfStyle w:val="001000000000"/>
            <w:tcW w:w="1430" w:type="dxa"/>
            <w:tcBorders>
              <w:right w:val="single" w:sz="4" w:space="0" w:color="auto"/>
            </w:tcBorders>
          </w:tcPr>
          <w:p w:rsidR="0028485C" w:rsidRDefault="0028485C" w:rsidP="00773F68">
            <w:pPr>
              <w:pStyle w:val="Bezmezer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Celkem</w:t>
            </w: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28485C" w:rsidRDefault="0028485C" w:rsidP="00773F68">
            <w:pPr>
              <w:pStyle w:val="Bezmezer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42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" w:type="dxa"/>
            <w:tcBorders>
              <w:right w:val="single" w:sz="4" w:space="0" w:color="auto"/>
            </w:tcBorders>
          </w:tcPr>
          <w:p w:rsidR="0028485C" w:rsidRPr="00EC0763" w:rsidRDefault="0028485C" w:rsidP="00773F68">
            <w:pPr>
              <w:jc w:val="center"/>
              <w:cnfStyle w:val="000000010000"/>
              <w:rPr>
                <w:b/>
                <w:u w:val="single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28485C" w:rsidRDefault="0028485C" w:rsidP="00773F68">
            <w:pPr>
              <w:pStyle w:val="Bezmezer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:rsidR="0028485C" w:rsidRDefault="002A4203" w:rsidP="00773F68">
            <w:pPr>
              <w:pStyle w:val="Bezmezer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86,67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8485C" w:rsidRDefault="0028485C" w:rsidP="00773F68">
            <w:pPr>
              <w:pStyle w:val="Bezmezer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" w:type="dxa"/>
            <w:tcBorders>
              <w:right w:val="single" w:sz="4" w:space="0" w:color="auto"/>
            </w:tcBorders>
          </w:tcPr>
          <w:p w:rsidR="0028485C" w:rsidRPr="00EC0763" w:rsidRDefault="0028485C" w:rsidP="00773F68">
            <w:pPr>
              <w:jc w:val="center"/>
              <w:cnfStyle w:val="000000010000"/>
              <w:rPr>
                <w:b/>
                <w:u w:val="single"/>
              </w:rPr>
            </w:pP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28485C" w:rsidRDefault="002A4203" w:rsidP="00773F68">
            <w:pPr>
              <w:pStyle w:val="Bezmezer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235" w:type="dxa"/>
            <w:tcBorders>
              <w:right w:val="single" w:sz="4" w:space="0" w:color="auto"/>
            </w:tcBorders>
          </w:tcPr>
          <w:p w:rsidR="0028485C" w:rsidRDefault="0028485C" w:rsidP="00773F68">
            <w:pPr>
              <w:jc w:val="both"/>
              <w:cnfStyle w:val="000000010000"/>
              <w:rPr>
                <w:b/>
                <w:u w:val="single"/>
              </w:rPr>
            </w:pPr>
          </w:p>
        </w:tc>
      </w:tr>
    </w:tbl>
    <w:p w:rsidR="00492B11" w:rsidRDefault="00492B11" w:rsidP="00505567">
      <w:pPr>
        <w:rPr>
          <w:sz w:val="32"/>
          <w:szCs w:val="32"/>
          <w:u w:val="single"/>
        </w:rPr>
      </w:pPr>
    </w:p>
    <w:p w:rsidR="00166551" w:rsidRDefault="00166551" w:rsidP="00505567">
      <w:pPr>
        <w:rPr>
          <w:sz w:val="32"/>
          <w:szCs w:val="32"/>
          <w:u w:val="single"/>
        </w:rPr>
      </w:pPr>
    </w:p>
    <w:p w:rsidR="00F66A53" w:rsidRPr="00580ABB" w:rsidRDefault="00F66A53" w:rsidP="00580ABB">
      <w:pPr>
        <w:rPr>
          <w:i/>
        </w:rPr>
      </w:pPr>
    </w:p>
    <w:p w:rsidR="0083788A" w:rsidRPr="00580ABB" w:rsidRDefault="0083788A" w:rsidP="00580ABB">
      <w:pPr>
        <w:rPr>
          <w:b/>
          <w:sz w:val="32"/>
          <w:szCs w:val="32"/>
          <w:u w:val="single"/>
        </w:rPr>
      </w:pPr>
      <w:r w:rsidRPr="00580ABB">
        <w:rPr>
          <w:b/>
          <w:sz w:val="32"/>
          <w:szCs w:val="32"/>
          <w:u w:val="single"/>
        </w:rPr>
        <w:t>Zápis k povinné školní</w:t>
      </w:r>
      <w:r w:rsidR="00166551">
        <w:rPr>
          <w:b/>
          <w:sz w:val="32"/>
          <w:szCs w:val="32"/>
          <w:u w:val="single"/>
        </w:rPr>
        <w:t xml:space="preserve"> a předškolní docházce</w:t>
      </w:r>
      <w:r w:rsidRPr="00580ABB">
        <w:rPr>
          <w:b/>
          <w:sz w:val="32"/>
          <w:szCs w:val="32"/>
          <w:u w:val="single"/>
        </w:rPr>
        <w:t xml:space="preserve"> </w:t>
      </w:r>
      <w:proofErr w:type="spellStart"/>
      <w:r w:rsidRPr="00580ABB">
        <w:rPr>
          <w:b/>
          <w:sz w:val="32"/>
          <w:szCs w:val="32"/>
          <w:u w:val="single"/>
        </w:rPr>
        <w:t>docházce</w:t>
      </w:r>
      <w:proofErr w:type="spellEnd"/>
      <w:r w:rsidRPr="00580ABB">
        <w:rPr>
          <w:b/>
          <w:sz w:val="32"/>
          <w:szCs w:val="32"/>
          <w:u w:val="single"/>
        </w:rPr>
        <w:t>, přijímací řízení na SŠ</w:t>
      </w:r>
    </w:p>
    <w:p w:rsidR="00847F04" w:rsidRPr="008A6D84" w:rsidRDefault="00847F04" w:rsidP="008A6D84">
      <w:pPr>
        <w:ind w:left="360"/>
        <w:rPr>
          <w:b/>
          <w:u w:val="single"/>
        </w:rPr>
      </w:pPr>
    </w:p>
    <w:p w:rsidR="00EF6D01" w:rsidRDefault="002A4203" w:rsidP="00B617D5">
      <w:pPr>
        <w:tabs>
          <w:tab w:val="left" w:pos="709"/>
        </w:tabs>
        <w:jc w:val="both"/>
      </w:pPr>
      <w:proofErr w:type="gramStart"/>
      <w:r>
        <w:t>Do 1.ročníku</w:t>
      </w:r>
      <w:proofErr w:type="gramEnd"/>
      <w:r>
        <w:t xml:space="preserve"> </w:t>
      </w:r>
      <w:r w:rsidR="00F66A53">
        <w:t>bylo zapsáno</w:t>
      </w:r>
      <w:r>
        <w:t xml:space="preserve"> </w:t>
      </w:r>
      <w:r w:rsidR="00166551">
        <w:t>6 dětí</w:t>
      </w:r>
      <w:r w:rsidR="00F66A53">
        <w:t>.</w:t>
      </w:r>
      <w:r w:rsidR="00166551">
        <w:t xml:space="preserve"> </w:t>
      </w:r>
      <w:r w:rsidR="00F66A53">
        <w:t xml:space="preserve"> Do MŠ bylo zapsáno </w:t>
      </w:r>
      <w:r w:rsidR="00B5422F">
        <w:rPr>
          <w:color w:val="000000" w:themeColor="text1"/>
        </w:rPr>
        <w:t>11</w:t>
      </w:r>
      <w:r w:rsidR="000C44AB" w:rsidRPr="00B5422F">
        <w:rPr>
          <w:color w:val="000000" w:themeColor="text1"/>
        </w:rPr>
        <w:t xml:space="preserve"> dětí.</w:t>
      </w:r>
    </w:p>
    <w:p w:rsidR="005139D6" w:rsidRDefault="005139D6" w:rsidP="00B617D5">
      <w:pPr>
        <w:tabs>
          <w:tab w:val="left" w:pos="709"/>
        </w:tabs>
        <w:jc w:val="both"/>
      </w:pPr>
    </w:p>
    <w:p w:rsidR="008C3173" w:rsidRPr="00B5422F" w:rsidRDefault="00802F70" w:rsidP="00B617D5">
      <w:pPr>
        <w:tabs>
          <w:tab w:val="left" w:pos="709"/>
        </w:tabs>
        <w:spacing w:after="0"/>
        <w:jc w:val="both"/>
        <w:rPr>
          <w:color w:val="000000" w:themeColor="text1"/>
        </w:rPr>
      </w:pPr>
      <w:r w:rsidRPr="00B5422F">
        <w:rPr>
          <w:color w:val="000000" w:themeColor="text1"/>
        </w:rPr>
        <w:t xml:space="preserve">Ve školním </w:t>
      </w:r>
      <w:r w:rsidR="00166551" w:rsidRPr="00B5422F">
        <w:rPr>
          <w:color w:val="000000" w:themeColor="text1"/>
        </w:rPr>
        <w:t>roce 2021/2022</w:t>
      </w:r>
      <w:r w:rsidRPr="00B5422F">
        <w:rPr>
          <w:color w:val="000000" w:themeColor="text1"/>
        </w:rPr>
        <w:t xml:space="preserve"> byli všichni žáci 9. ročníku přijati </w:t>
      </w:r>
      <w:r w:rsidR="00B5422F">
        <w:rPr>
          <w:color w:val="000000" w:themeColor="text1"/>
        </w:rPr>
        <w:t xml:space="preserve"> - tedy 100%.</w:t>
      </w:r>
    </w:p>
    <w:p w:rsidR="00F66A53" w:rsidRPr="00593F26" w:rsidRDefault="00F66A53" w:rsidP="00B617D5">
      <w:pPr>
        <w:tabs>
          <w:tab w:val="left" w:pos="709"/>
        </w:tabs>
        <w:spacing w:after="0"/>
        <w:jc w:val="both"/>
        <w:rPr>
          <w:color w:val="FF0000"/>
        </w:rPr>
      </w:pPr>
    </w:p>
    <w:p w:rsidR="00DF4E4C" w:rsidRPr="00B5422F" w:rsidRDefault="00B5422F" w:rsidP="00AC7D7A">
      <w:pPr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0C44AB" w:rsidRPr="00B5422F">
        <w:rPr>
          <w:color w:val="000000" w:themeColor="text1"/>
        </w:rPr>
        <w:t xml:space="preserve"> </w:t>
      </w:r>
      <w:r>
        <w:rPr>
          <w:color w:val="000000" w:themeColor="text1"/>
        </w:rPr>
        <w:t>žák byl přijat na učební obor, 4 žáci</w:t>
      </w:r>
      <w:r w:rsidR="00847F04" w:rsidRPr="00B5422F">
        <w:rPr>
          <w:color w:val="000000" w:themeColor="text1"/>
        </w:rPr>
        <w:t xml:space="preserve"> na </w:t>
      </w:r>
      <w:r>
        <w:rPr>
          <w:color w:val="000000" w:themeColor="text1"/>
        </w:rPr>
        <w:t>maturitní obor – tedy 80%.</w:t>
      </w:r>
    </w:p>
    <w:p w:rsidR="008504D1" w:rsidRDefault="008504D1" w:rsidP="00AC7D7A">
      <w:pPr>
        <w:jc w:val="both"/>
        <w:rPr>
          <w:color w:val="000000" w:themeColor="text1"/>
        </w:rPr>
      </w:pPr>
    </w:p>
    <w:p w:rsidR="00C02CB6" w:rsidRDefault="00C02CB6" w:rsidP="00AC7D7A">
      <w:pPr>
        <w:jc w:val="both"/>
      </w:pPr>
    </w:p>
    <w:p w:rsidR="00121523" w:rsidRDefault="00121523" w:rsidP="00AC7D7A">
      <w:pPr>
        <w:jc w:val="both"/>
      </w:pPr>
    </w:p>
    <w:p w:rsidR="00121523" w:rsidRDefault="00121523" w:rsidP="00AC7D7A">
      <w:pPr>
        <w:jc w:val="both"/>
      </w:pPr>
    </w:p>
    <w:p w:rsidR="00121523" w:rsidRDefault="00121523" w:rsidP="00AC7D7A">
      <w:pPr>
        <w:jc w:val="both"/>
      </w:pPr>
    </w:p>
    <w:p w:rsidR="00C02CB6" w:rsidRDefault="00983F3F" w:rsidP="00580ABB">
      <w:pPr>
        <w:jc w:val="both"/>
        <w:rPr>
          <w:b/>
          <w:color w:val="auto"/>
          <w:sz w:val="32"/>
          <w:szCs w:val="32"/>
          <w:u w:val="single"/>
        </w:rPr>
      </w:pPr>
      <w:r w:rsidRPr="002A3FE1">
        <w:rPr>
          <w:b/>
          <w:color w:val="auto"/>
          <w:sz w:val="32"/>
          <w:szCs w:val="32"/>
          <w:u w:val="single"/>
        </w:rPr>
        <w:lastRenderedPageBreak/>
        <w:t>Sportovní soutěže</w:t>
      </w:r>
      <w:r w:rsidR="00F42428" w:rsidRPr="002A3FE1">
        <w:rPr>
          <w:b/>
          <w:color w:val="auto"/>
          <w:sz w:val="32"/>
          <w:szCs w:val="32"/>
          <w:u w:val="single"/>
        </w:rPr>
        <w:t xml:space="preserve"> a aktivity</w:t>
      </w:r>
    </w:p>
    <w:p w:rsidR="00C02CB6" w:rsidRDefault="00C02CB6" w:rsidP="00580ABB">
      <w:pPr>
        <w:jc w:val="both"/>
        <w:rPr>
          <w:b/>
          <w:color w:val="auto"/>
          <w:sz w:val="32"/>
          <w:szCs w:val="32"/>
          <w:u w:val="single"/>
        </w:rPr>
      </w:pPr>
    </w:p>
    <w:p w:rsidR="00C02CB6" w:rsidRPr="00C02CB6" w:rsidRDefault="00C02CB6" w:rsidP="00580ABB">
      <w:pPr>
        <w:jc w:val="both"/>
        <w:rPr>
          <w:b/>
          <w:i/>
          <w:color w:val="auto"/>
        </w:rPr>
      </w:pPr>
      <w:r w:rsidRPr="00C02CB6">
        <w:rPr>
          <w:b/>
          <w:i/>
          <w:color w:val="auto"/>
        </w:rPr>
        <w:t>Florbal</w:t>
      </w:r>
    </w:p>
    <w:p w:rsidR="00C02CB6" w:rsidRDefault="00C02CB6" w:rsidP="00580ABB">
      <w:pPr>
        <w:jc w:val="both"/>
        <w:rPr>
          <w:color w:val="auto"/>
        </w:rPr>
      </w:pPr>
      <w:r>
        <w:rPr>
          <w:color w:val="auto"/>
        </w:rPr>
        <w:t>V tomto školním roce se naši žáci opět účastnili florbalových utkání. V únorovém krajském finále, konaném v </w:t>
      </w:r>
      <w:proofErr w:type="spellStart"/>
      <w:r>
        <w:rPr>
          <w:color w:val="auto"/>
        </w:rPr>
        <w:t>Předměřicích</w:t>
      </w:r>
      <w:proofErr w:type="spellEnd"/>
      <w:r>
        <w:rPr>
          <w:color w:val="auto"/>
        </w:rPr>
        <w:t xml:space="preserve"> nad Labem, skončili </w:t>
      </w:r>
      <w:proofErr w:type="gramStart"/>
      <w:r>
        <w:rPr>
          <w:color w:val="auto"/>
        </w:rPr>
        <w:t>hoši z I.</w:t>
      </w:r>
      <w:proofErr w:type="spellStart"/>
      <w:r>
        <w:rPr>
          <w:color w:val="auto"/>
        </w:rPr>
        <w:t>st.</w:t>
      </w:r>
      <w:proofErr w:type="gramEnd"/>
      <w:r>
        <w:rPr>
          <w:color w:val="auto"/>
        </w:rPr>
        <w:t>na</w:t>
      </w:r>
      <w:proofErr w:type="spellEnd"/>
      <w:r>
        <w:rPr>
          <w:color w:val="auto"/>
        </w:rPr>
        <w:t xml:space="preserve"> 3. místě. V tom samém kole, ale o měsíc později, se dívky umístily </w:t>
      </w:r>
      <w:proofErr w:type="gramStart"/>
      <w:r>
        <w:rPr>
          <w:color w:val="auto"/>
        </w:rPr>
        <w:t>na 2.místě</w:t>
      </w:r>
      <w:proofErr w:type="gramEnd"/>
      <w:r>
        <w:rPr>
          <w:color w:val="auto"/>
        </w:rPr>
        <w:t>.</w:t>
      </w:r>
    </w:p>
    <w:p w:rsidR="00C02CB6" w:rsidRDefault="00C02CB6" w:rsidP="00580ABB">
      <w:pPr>
        <w:jc w:val="both"/>
        <w:rPr>
          <w:color w:val="auto"/>
        </w:rPr>
      </w:pPr>
      <w:r>
        <w:rPr>
          <w:color w:val="auto"/>
        </w:rPr>
        <w:t>V červnu vybojovala děvčata</w:t>
      </w:r>
      <w:r w:rsidR="00121523">
        <w:rPr>
          <w:color w:val="auto"/>
        </w:rPr>
        <w:t xml:space="preserve"> v Podorlickém </w:t>
      </w:r>
      <w:proofErr w:type="gramStart"/>
      <w:r w:rsidR="00121523">
        <w:rPr>
          <w:color w:val="auto"/>
        </w:rPr>
        <w:t>turnaji 4.místo</w:t>
      </w:r>
      <w:proofErr w:type="gramEnd"/>
      <w:r w:rsidR="00121523">
        <w:rPr>
          <w:color w:val="auto"/>
        </w:rPr>
        <w:t>.</w:t>
      </w:r>
    </w:p>
    <w:p w:rsidR="00C02CB6" w:rsidRDefault="00C02CB6" w:rsidP="00580ABB">
      <w:pPr>
        <w:jc w:val="both"/>
        <w:rPr>
          <w:color w:val="auto"/>
        </w:rPr>
      </w:pPr>
    </w:p>
    <w:p w:rsidR="00C02CB6" w:rsidRPr="00C02CB6" w:rsidRDefault="00C02CB6" w:rsidP="00580ABB">
      <w:pPr>
        <w:jc w:val="both"/>
        <w:rPr>
          <w:b/>
          <w:i/>
          <w:color w:val="auto"/>
        </w:rPr>
      </w:pPr>
      <w:r>
        <w:rPr>
          <w:b/>
          <w:i/>
          <w:color w:val="auto"/>
        </w:rPr>
        <w:t>Sportovní kurzy</w:t>
      </w:r>
    </w:p>
    <w:p w:rsidR="00C02CB6" w:rsidRDefault="00C02CB6" w:rsidP="00580ABB">
      <w:pPr>
        <w:jc w:val="both"/>
        <w:rPr>
          <w:color w:val="auto"/>
        </w:rPr>
      </w:pPr>
    </w:p>
    <w:p w:rsidR="00C02CB6" w:rsidRDefault="00C02CB6" w:rsidP="00580ABB">
      <w:pPr>
        <w:jc w:val="both"/>
        <w:rPr>
          <w:color w:val="auto"/>
        </w:rPr>
      </w:pPr>
      <w:r>
        <w:rPr>
          <w:color w:val="auto"/>
        </w:rPr>
        <w:t xml:space="preserve">Součástí sportovních aktivit je již třetím rokem </w:t>
      </w:r>
      <w:proofErr w:type="spellStart"/>
      <w:r>
        <w:rPr>
          <w:b/>
          <w:color w:val="auto"/>
        </w:rPr>
        <w:t>c</w:t>
      </w:r>
      <w:r w:rsidRPr="00C02CB6">
        <w:rPr>
          <w:b/>
          <w:color w:val="auto"/>
        </w:rPr>
        <w:t>ylisticko</w:t>
      </w:r>
      <w:proofErr w:type="spellEnd"/>
      <w:r w:rsidRPr="00C02CB6">
        <w:rPr>
          <w:b/>
          <w:color w:val="auto"/>
        </w:rPr>
        <w:t>-turistický kurz</w:t>
      </w:r>
      <w:r>
        <w:rPr>
          <w:color w:val="auto"/>
        </w:rPr>
        <w:t xml:space="preserve">. Na ten letos poprvé jeli spolu s žáky druhého stupně i naši </w:t>
      </w:r>
      <w:proofErr w:type="spellStart"/>
      <w:r>
        <w:rPr>
          <w:color w:val="auto"/>
        </w:rPr>
        <w:t>páťáci</w:t>
      </w:r>
      <w:proofErr w:type="spellEnd"/>
      <w:r>
        <w:rPr>
          <w:color w:val="auto"/>
        </w:rPr>
        <w:t xml:space="preserve">. Konal se ve </w:t>
      </w:r>
      <w:proofErr w:type="spellStart"/>
      <w:r>
        <w:rPr>
          <w:color w:val="auto"/>
        </w:rPr>
        <w:t>Studenci</w:t>
      </w:r>
      <w:proofErr w:type="spellEnd"/>
      <w:r>
        <w:rPr>
          <w:color w:val="auto"/>
        </w:rPr>
        <w:t>.</w:t>
      </w:r>
    </w:p>
    <w:p w:rsidR="00C02CB6" w:rsidRDefault="00C02CB6" w:rsidP="00580ABB">
      <w:pPr>
        <w:jc w:val="both"/>
        <w:rPr>
          <w:color w:val="auto"/>
        </w:rPr>
      </w:pPr>
      <w:r>
        <w:rPr>
          <w:color w:val="auto"/>
        </w:rPr>
        <w:t>Nedílnou součástí j</w:t>
      </w:r>
      <w:r w:rsidR="00252AEC">
        <w:rPr>
          <w:color w:val="auto"/>
        </w:rPr>
        <w:t>e</w:t>
      </w:r>
      <w:r>
        <w:rPr>
          <w:color w:val="auto"/>
        </w:rPr>
        <w:t xml:space="preserve"> </w:t>
      </w:r>
      <w:r w:rsidRPr="00C02CB6">
        <w:rPr>
          <w:b/>
          <w:color w:val="auto"/>
        </w:rPr>
        <w:t>lyžařsk</w:t>
      </w:r>
      <w:r w:rsidR="00252AEC">
        <w:rPr>
          <w:b/>
          <w:color w:val="auto"/>
        </w:rPr>
        <w:t>ý</w:t>
      </w:r>
      <w:r w:rsidRPr="00C02CB6">
        <w:rPr>
          <w:b/>
          <w:color w:val="auto"/>
        </w:rPr>
        <w:t xml:space="preserve"> kurz</w:t>
      </w:r>
      <w:r>
        <w:rPr>
          <w:b/>
          <w:color w:val="auto"/>
        </w:rPr>
        <w:t xml:space="preserve">. </w:t>
      </w:r>
      <w:r>
        <w:rPr>
          <w:color w:val="auto"/>
        </w:rPr>
        <w:t xml:space="preserve"> Jako každoročně </w:t>
      </w:r>
      <w:r w:rsidR="00252AEC">
        <w:rPr>
          <w:color w:val="auto"/>
        </w:rPr>
        <w:t>se jej zúčastnili všichni žáci a také předškoláci.</w:t>
      </w:r>
    </w:p>
    <w:p w:rsidR="00252AEC" w:rsidRDefault="00252AEC" w:rsidP="00580ABB">
      <w:pPr>
        <w:jc w:val="both"/>
        <w:rPr>
          <w:color w:val="auto"/>
        </w:rPr>
      </w:pPr>
      <w:proofErr w:type="gramStart"/>
      <w:r>
        <w:rPr>
          <w:color w:val="auto"/>
        </w:rPr>
        <w:t>Žáci 1.st</w:t>
      </w:r>
      <w:proofErr w:type="gramEnd"/>
      <w:r>
        <w:rPr>
          <w:color w:val="auto"/>
        </w:rPr>
        <w:t xml:space="preserve"> absolvovali 10 lekcí </w:t>
      </w:r>
      <w:r w:rsidRPr="00252AEC">
        <w:rPr>
          <w:b/>
          <w:color w:val="auto"/>
        </w:rPr>
        <w:t>plavání</w:t>
      </w:r>
      <w:r>
        <w:rPr>
          <w:color w:val="auto"/>
        </w:rPr>
        <w:t xml:space="preserve">. Protože </w:t>
      </w:r>
      <w:r w:rsidR="007C6359">
        <w:rPr>
          <w:color w:val="auto"/>
        </w:rPr>
        <w:t>v předchozím roce kurz díky Co</w:t>
      </w:r>
      <w:r>
        <w:rPr>
          <w:color w:val="auto"/>
        </w:rPr>
        <w:t>vidu nebyl, zapojili jsme všechny žáky.</w:t>
      </w:r>
      <w:r w:rsidR="0042565C">
        <w:rPr>
          <w:color w:val="auto"/>
        </w:rPr>
        <w:t xml:space="preserve"> Plavecký kurz absolvovali i předškoláci z MŠ.</w:t>
      </w:r>
    </w:p>
    <w:p w:rsidR="00252AEC" w:rsidRDefault="00252AEC" w:rsidP="00580ABB">
      <w:pPr>
        <w:jc w:val="both"/>
        <w:rPr>
          <w:color w:val="auto"/>
        </w:rPr>
      </w:pPr>
      <w:r>
        <w:rPr>
          <w:color w:val="auto"/>
        </w:rPr>
        <w:t xml:space="preserve">V květnu vyjela celá ZŠ na </w:t>
      </w:r>
      <w:r w:rsidRPr="00252AEC">
        <w:rPr>
          <w:b/>
          <w:color w:val="auto"/>
        </w:rPr>
        <w:t>atletické dopoledne</w:t>
      </w:r>
      <w:r>
        <w:rPr>
          <w:color w:val="auto"/>
        </w:rPr>
        <w:t xml:space="preserve"> na stadion do Dobrušky.</w:t>
      </w:r>
    </w:p>
    <w:p w:rsidR="00252AEC" w:rsidRDefault="00252AEC" w:rsidP="00580ABB">
      <w:pPr>
        <w:jc w:val="both"/>
        <w:rPr>
          <w:color w:val="auto"/>
        </w:rPr>
      </w:pPr>
      <w:r>
        <w:rPr>
          <w:color w:val="auto"/>
        </w:rPr>
        <w:t>Žáci i děti z MŠ si zasportovali i v rámci oslav Dne dětí.</w:t>
      </w:r>
    </w:p>
    <w:p w:rsidR="00252AEC" w:rsidRDefault="00252AEC" w:rsidP="00580ABB">
      <w:pPr>
        <w:jc w:val="both"/>
        <w:rPr>
          <w:b/>
          <w:color w:val="auto"/>
        </w:rPr>
      </w:pPr>
      <w:r>
        <w:rPr>
          <w:color w:val="auto"/>
        </w:rPr>
        <w:t xml:space="preserve">Děti z </w:t>
      </w:r>
      <w:r w:rsidRPr="00121523">
        <w:rPr>
          <w:b/>
          <w:color w:val="auto"/>
        </w:rPr>
        <w:t>MŠ</w:t>
      </w:r>
      <w:r>
        <w:rPr>
          <w:color w:val="auto"/>
        </w:rPr>
        <w:t xml:space="preserve"> plnily celý rok úkoly do projektu „</w:t>
      </w:r>
      <w:r w:rsidRPr="00121523">
        <w:rPr>
          <w:b/>
          <w:color w:val="auto"/>
        </w:rPr>
        <w:t>Sportování se Sokolem“.</w:t>
      </w:r>
    </w:p>
    <w:p w:rsidR="003A5927" w:rsidRDefault="003A5927" w:rsidP="00E82218">
      <w:pPr>
        <w:jc w:val="both"/>
      </w:pPr>
    </w:p>
    <w:p w:rsidR="00165068" w:rsidRDefault="00165068" w:rsidP="00121523">
      <w:pPr>
        <w:pStyle w:val="Odstavecseseznamem"/>
        <w:ind w:left="0"/>
        <w:jc w:val="both"/>
        <w:rPr>
          <w:i/>
        </w:rPr>
      </w:pPr>
    </w:p>
    <w:p w:rsidR="00580ABB" w:rsidRDefault="00121523" w:rsidP="00E606B3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Akce školy v roce 2021 - 2022</w:t>
      </w:r>
    </w:p>
    <w:p w:rsidR="007B01F9" w:rsidRDefault="007B01F9" w:rsidP="00E606B3">
      <w:pPr>
        <w:jc w:val="both"/>
        <w:rPr>
          <w:b/>
          <w:sz w:val="32"/>
          <w:szCs w:val="32"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6851"/>
        <w:gridCol w:w="11"/>
        <w:gridCol w:w="22"/>
        <w:gridCol w:w="32"/>
        <w:gridCol w:w="2296"/>
      </w:tblGrid>
      <w:tr w:rsidR="00033935" w:rsidTr="007B01F9">
        <w:tc>
          <w:tcPr>
            <w:tcW w:w="9212" w:type="dxa"/>
            <w:gridSpan w:val="5"/>
          </w:tcPr>
          <w:p w:rsidR="00033935" w:rsidRPr="007B01F9" w:rsidRDefault="00033935" w:rsidP="007B01F9">
            <w:pPr>
              <w:jc w:val="both"/>
              <w:rPr>
                <w:b/>
                <w:i/>
              </w:rPr>
            </w:pPr>
            <w:r w:rsidRPr="007B01F9">
              <w:rPr>
                <w:b/>
                <w:i/>
              </w:rPr>
              <w:t>září</w:t>
            </w:r>
          </w:p>
        </w:tc>
      </w:tr>
      <w:tr w:rsidR="00033935" w:rsidTr="007B01F9">
        <w:tc>
          <w:tcPr>
            <w:tcW w:w="6862" w:type="dxa"/>
            <w:gridSpan w:val="2"/>
          </w:tcPr>
          <w:p w:rsidR="00033935" w:rsidRPr="00BA067C" w:rsidRDefault="00BA067C" w:rsidP="00121523">
            <w:pPr>
              <w:jc w:val="both"/>
            </w:pPr>
            <w:r>
              <w:t xml:space="preserve">Cykloturistický pobyt - </w:t>
            </w:r>
            <w:proofErr w:type="spellStart"/>
            <w:r w:rsidR="00121523">
              <w:t>Studenec</w:t>
            </w:r>
            <w:proofErr w:type="spellEnd"/>
          </w:p>
        </w:tc>
        <w:tc>
          <w:tcPr>
            <w:tcW w:w="2350" w:type="dxa"/>
            <w:gridSpan w:val="3"/>
          </w:tcPr>
          <w:p w:rsidR="00033935" w:rsidRPr="00033935" w:rsidRDefault="00BA067C" w:rsidP="007B01F9">
            <w:pPr>
              <w:jc w:val="both"/>
            </w:pPr>
            <w:r>
              <w:t>2.stupeň</w:t>
            </w:r>
            <w:r w:rsidR="00121523">
              <w:t>+5.roč.</w:t>
            </w:r>
          </w:p>
        </w:tc>
      </w:tr>
      <w:tr w:rsidR="00BA067C" w:rsidTr="007B01F9">
        <w:tc>
          <w:tcPr>
            <w:tcW w:w="6862" w:type="dxa"/>
            <w:gridSpan w:val="2"/>
          </w:tcPr>
          <w:p w:rsidR="00BA067C" w:rsidRDefault="00121523" w:rsidP="007B01F9">
            <w:pPr>
              <w:jc w:val="both"/>
            </w:pPr>
            <w:r>
              <w:t>Projekt „Podzim“</w:t>
            </w:r>
          </w:p>
        </w:tc>
        <w:tc>
          <w:tcPr>
            <w:tcW w:w="2350" w:type="dxa"/>
            <w:gridSpan w:val="3"/>
          </w:tcPr>
          <w:p w:rsidR="00BA067C" w:rsidRDefault="00121523" w:rsidP="007B01F9">
            <w:pPr>
              <w:jc w:val="both"/>
            </w:pPr>
            <w:r>
              <w:t>ZŠ</w:t>
            </w:r>
          </w:p>
        </w:tc>
      </w:tr>
      <w:tr w:rsidR="00BA067C" w:rsidTr="007B01F9">
        <w:tc>
          <w:tcPr>
            <w:tcW w:w="6862" w:type="dxa"/>
            <w:gridSpan w:val="2"/>
          </w:tcPr>
          <w:p w:rsidR="00BA067C" w:rsidRDefault="00F6691F" w:rsidP="007B01F9">
            <w:pPr>
              <w:jc w:val="both"/>
            </w:pPr>
            <w:r>
              <w:t>Dopravní teorie</w:t>
            </w:r>
          </w:p>
        </w:tc>
        <w:tc>
          <w:tcPr>
            <w:tcW w:w="2350" w:type="dxa"/>
            <w:gridSpan w:val="3"/>
          </w:tcPr>
          <w:p w:rsidR="00BA067C" w:rsidRDefault="00F6691F" w:rsidP="007B01F9">
            <w:pPr>
              <w:jc w:val="both"/>
            </w:pPr>
            <w:proofErr w:type="gramStart"/>
            <w:r>
              <w:t>4.,5.r.</w:t>
            </w:r>
            <w:proofErr w:type="gramEnd"/>
          </w:p>
        </w:tc>
      </w:tr>
      <w:tr w:rsidR="009A1B2D" w:rsidTr="007B01F9">
        <w:tc>
          <w:tcPr>
            <w:tcW w:w="6862" w:type="dxa"/>
            <w:gridSpan w:val="2"/>
          </w:tcPr>
          <w:p w:rsidR="009A1B2D" w:rsidRDefault="00165068" w:rsidP="007B01F9">
            <w:pPr>
              <w:jc w:val="both"/>
            </w:pPr>
            <w:r>
              <w:t xml:space="preserve">Ukázka </w:t>
            </w:r>
            <w:proofErr w:type="spellStart"/>
            <w:r>
              <w:t>treninku</w:t>
            </w:r>
            <w:proofErr w:type="spellEnd"/>
            <w:r>
              <w:t xml:space="preserve"> – TJ Sokol Deštné</w:t>
            </w:r>
          </w:p>
        </w:tc>
        <w:tc>
          <w:tcPr>
            <w:tcW w:w="2350" w:type="dxa"/>
            <w:gridSpan w:val="3"/>
          </w:tcPr>
          <w:p w:rsidR="009A1B2D" w:rsidRDefault="00165068" w:rsidP="007B01F9">
            <w:pPr>
              <w:jc w:val="both"/>
            </w:pPr>
            <w:r>
              <w:t>ZŠ</w:t>
            </w:r>
          </w:p>
        </w:tc>
      </w:tr>
      <w:tr w:rsidR="002D5E95" w:rsidTr="002D5E95">
        <w:trPr>
          <w:trHeight w:val="188"/>
        </w:trPr>
        <w:tc>
          <w:tcPr>
            <w:tcW w:w="6862" w:type="dxa"/>
            <w:gridSpan w:val="2"/>
          </w:tcPr>
          <w:p w:rsidR="002D5E95" w:rsidRPr="00033935" w:rsidRDefault="002D5E95" w:rsidP="007B01F9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říjen</w:t>
            </w:r>
          </w:p>
        </w:tc>
        <w:tc>
          <w:tcPr>
            <w:tcW w:w="2350" w:type="dxa"/>
            <w:gridSpan w:val="3"/>
          </w:tcPr>
          <w:p w:rsidR="002D5E95" w:rsidRPr="00033935" w:rsidRDefault="002D5E95" w:rsidP="002D5E95">
            <w:pPr>
              <w:jc w:val="both"/>
              <w:rPr>
                <w:b/>
                <w:i/>
              </w:rPr>
            </w:pPr>
          </w:p>
        </w:tc>
      </w:tr>
      <w:tr w:rsidR="007B01F9" w:rsidTr="007B01F9">
        <w:tc>
          <w:tcPr>
            <w:tcW w:w="6851" w:type="dxa"/>
          </w:tcPr>
          <w:p w:rsidR="007B01F9" w:rsidRDefault="00121523" w:rsidP="007B01F9">
            <w:pPr>
              <w:jc w:val="both"/>
            </w:pPr>
            <w:r>
              <w:t>Projekt „Pravěk“</w:t>
            </w:r>
          </w:p>
        </w:tc>
        <w:tc>
          <w:tcPr>
            <w:tcW w:w="2361" w:type="dxa"/>
            <w:gridSpan w:val="4"/>
          </w:tcPr>
          <w:p w:rsidR="007B01F9" w:rsidRDefault="00121523" w:rsidP="007B01F9">
            <w:pPr>
              <w:jc w:val="both"/>
            </w:pPr>
            <w:r>
              <w:t>ZŠ</w:t>
            </w:r>
            <w:r w:rsidR="00F6691F">
              <w:t>, MŠ</w:t>
            </w:r>
          </w:p>
        </w:tc>
      </w:tr>
      <w:tr w:rsidR="009A1B2D" w:rsidTr="007B01F9">
        <w:tc>
          <w:tcPr>
            <w:tcW w:w="6851" w:type="dxa"/>
          </w:tcPr>
          <w:p w:rsidR="009A1B2D" w:rsidRDefault="00121523" w:rsidP="007B01F9">
            <w:pPr>
              <w:jc w:val="both"/>
            </w:pPr>
            <w:r>
              <w:t>Projekt „ Příroda Orlických hor“</w:t>
            </w:r>
          </w:p>
        </w:tc>
        <w:tc>
          <w:tcPr>
            <w:tcW w:w="2361" w:type="dxa"/>
            <w:gridSpan w:val="4"/>
          </w:tcPr>
          <w:p w:rsidR="009A1B2D" w:rsidRDefault="00121523" w:rsidP="007B01F9">
            <w:pPr>
              <w:jc w:val="both"/>
            </w:pPr>
            <w:r>
              <w:t>ZŠ</w:t>
            </w:r>
          </w:p>
        </w:tc>
      </w:tr>
      <w:tr w:rsidR="0042565C" w:rsidTr="007B01F9">
        <w:tc>
          <w:tcPr>
            <w:tcW w:w="6851" w:type="dxa"/>
          </w:tcPr>
          <w:p w:rsidR="0042565C" w:rsidRDefault="0042565C" w:rsidP="007B01F9">
            <w:pPr>
              <w:jc w:val="both"/>
            </w:pPr>
            <w:proofErr w:type="spellStart"/>
            <w:r>
              <w:t>Drakiáda</w:t>
            </w:r>
            <w:proofErr w:type="spellEnd"/>
          </w:p>
        </w:tc>
        <w:tc>
          <w:tcPr>
            <w:tcW w:w="2361" w:type="dxa"/>
            <w:gridSpan w:val="4"/>
          </w:tcPr>
          <w:p w:rsidR="0042565C" w:rsidRDefault="00B63998" w:rsidP="007B01F9">
            <w:pPr>
              <w:jc w:val="both"/>
            </w:pPr>
            <w:r>
              <w:t>ZŠ, MŠ</w:t>
            </w:r>
          </w:p>
        </w:tc>
      </w:tr>
      <w:tr w:rsidR="00B63998" w:rsidTr="007B01F9">
        <w:tc>
          <w:tcPr>
            <w:tcW w:w="6851" w:type="dxa"/>
          </w:tcPr>
          <w:p w:rsidR="00B63998" w:rsidRDefault="00B63998" w:rsidP="007B01F9">
            <w:pPr>
              <w:jc w:val="both"/>
            </w:pPr>
            <w:r>
              <w:t>Lesní pedagogika</w:t>
            </w:r>
          </w:p>
        </w:tc>
        <w:tc>
          <w:tcPr>
            <w:tcW w:w="2361" w:type="dxa"/>
            <w:gridSpan w:val="4"/>
          </w:tcPr>
          <w:p w:rsidR="00B63998" w:rsidRDefault="00B63998" w:rsidP="007B01F9">
            <w:pPr>
              <w:jc w:val="both"/>
            </w:pPr>
            <w:r>
              <w:t>MŠ</w:t>
            </w:r>
          </w:p>
        </w:tc>
      </w:tr>
      <w:tr w:rsidR="00B63998" w:rsidTr="007B01F9">
        <w:tc>
          <w:tcPr>
            <w:tcW w:w="6851" w:type="dxa"/>
          </w:tcPr>
          <w:p w:rsidR="00B63998" w:rsidRDefault="00B63998" w:rsidP="007B01F9">
            <w:pPr>
              <w:jc w:val="both"/>
            </w:pPr>
            <w:r>
              <w:t>Barevný týden</w:t>
            </w:r>
          </w:p>
        </w:tc>
        <w:tc>
          <w:tcPr>
            <w:tcW w:w="2361" w:type="dxa"/>
            <w:gridSpan w:val="4"/>
          </w:tcPr>
          <w:p w:rsidR="00B63998" w:rsidRDefault="00B63998" w:rsidP="007B01F9">
            <w:pPr>
              <w:jc w:val="both"/>
            </w:pPr>
            <w:r>
              <w:t>MŠ</w:t>
            </w:r>
          </w:p>
        </w:tc>
      </w:tr>
      <w:tr w:rsidR="002D5E95" w:rsidTr="002D5E95">
        <w:tc>
          <w:tcPr>
            <w:tcW w:w="6851" w:type="dxa"/>
          </w:tcPr>
          <w:p w:rsidR="002D5E95" w:rsidRPr="007B01F9" w:rsidRDefault="002D5E95" w:rsidP="007B01F9">
            <w:pPr>
              <w:jc w:val="both"/>
            </w:pPr>
            <w:r>
              <w:rPr>
                <w:b/>
                <w:i/>
              </w:rPr>
              <w:t>listopad</w:t>
            </w:r>
          </w:p>
        </w:tc>
        <w:tc>
          <w:tcPr>
            <w:tcW w:w="2361" w:type="dxa"/>
            <w:gridSpan w:val="4"/>
          </w:tcPr>
          <w:p w:rsidR="002D5E95" w:rsidRPr="007B01F9" w:rsidRDefault="002D5E95" w:rsidP="002D5E95">
            <w:pPr>
              <w:jc w:val="both"/>
            </w:pPr>
          </w:p>
        </w:tc>
      </w:tr>
      <w:tr w:rsidR="009A1B2D" w:rsidTr="002D5E95">
        <w:tc>
          <w:tcPr>
            <w:tcW w:w="6851" w:type="dxa"/>
          </w:tcPr>
          <w:p w:rsidR="00F6691F" w:rsidRPr="009A1B2D" w:rsidRDefault="0042565C" w:rsidP="007B01F9">
            <w:pPr>
              <w:jc w:val="both"/>
            </w:pPr>
            <w:r>
              <w:t>Dušičkový pochod s</w:t>
            </w:r>
            <w:r w:rsidR="00F6691F">
              <w:t> </w:t>
            </w:r>
            <w:r>
              <w:t>lampiony</w:t>
            </w:r>
          </w:p>
        </w:tc>
        <w:tc>
          <w:tcPr>
            <w:tcW w:w="2361" w:type="dxa"/>
            <w:gridSpan w:val="4"/>
          </w:tcPr>
          <w:p w:rsidR="009A1B2D" w:rsidRPr="007B01F9" w:rsidRDefault="009A1B2D" w:rsidP="002D5E95">
            <w:pPr>
              <w:jc w:val="both"/>
            </w:pPr>
          </w:p>
        </w:tc>
      </w:tr>
      <w:tr w:rsidR="00F6691F" w:rsidTr="002D5E95">
        <w:tc>
          <w:tcPr>
            <w:tcW w:w="6851" w:type="dxa"/>
          </w:tcPr>
          <w:p w:rsidR="00F6691F" w:rsidRDefault="00F6691F" w:rsidP="007B01F9">
            <w:pPr>
              <w:jc w:val="both"/>
            </w:pPr>
            <w:r>
              <w:t xml:space="preserve">Projekce 3D </w:t>
            </w:r>
            <w:proofErr w:type="spellStart"/>
            <w:r>
              <w:t>Planetarium</w:t>
            </w:r>
            <w:proofErr w:type="spellEnd"/>
          </w:p>
        </w:tc>
        <w:tc>
          <w:tcPr>
            <w:tcW w:w="2361" w:type="dxa"/>
            <w:gridSpan w:val="4"/>
          </w:tcPr>
          <w:p w:rsidR="00F6691F" w:rsidRPr="007B01F9" w:rsidRDefault="00F6691F" w:rsidP="002D5E95">
            <w:pPr>
              <w:jc w:val="both"/>
            </w:pPr>
            <w:r>
              <w:t>ZŠ, MŠ</w:t>
            </w:r>
          </w:p>
        </w:tc>
      </w:tr>
      <w:tr w:rsidR="00B63998" w:rsidTr="002D5E95">
        <w:tc>
          <w:tcPr>
            <w:tcW w:w="6851" w:type="dxa"/>
          </w:tcPr>
          <w:p w:rsidR="00B63998" w:rsidRDefault="00B63998" w:rsidP="007B01F9">
            <w:pPr>
              <w:jc w:val="both"/>
            </w:pPr>
            <w:r>
              <w:lastRenderedPageBreak/>
              <w:t>Výlet do Perníkové chaloupky</w:t>
            </w:r>
          </w:p>
        </w:tc>
        <w:tc>
          <w:tcPr>
            <w:tcW w:w="2361" w:type="dxa"/>
            <w:gridSpan w:val="4"/>
          </w:tcPr>
          <w:p w:rsidR="00B63998" w:rsidRDefault="00B63998" w:rsidP="002D5E95">
            <w:pPr>
              <w:jc w:val="both"/>
            </w:pPr>
            <w:r>
              <w:t>MŠ</w:t>
            </w:r>
          </w:p>
        </w:tc>
      </w:tr>
      <w:tr w:rsidR="00B63998" w:rsidTr="002D5E95">
        <w:tc>
          <w:tcPr>
            <w:tcW w:w="6851" w:type="dxa"/>
          </w:tcPr>
          <w:p w:rsidR="00B63998" w:rsidRDefault="00B63998" w:rsidP="007B01F9">
            <w:pPr>
              <w:jc w:val="both"/>
            </w:pPr>
            <w:r>
              <w:t>Exkurze  - Horská služba</w:t>
            </w:r>
          </w:p>
        </w:tc>
        <w:tc>
          <w:tcPr>
            <w:tcW w:w="2361" w:type="dxa"/>
            <w:gridSpan w:val="4"/>
          </w:tcPr>
          <w:p w:rsidR="00B63998" w:rsidRDefault="00B63998" w:rsidP="002D5E95">
            <w:pPr>
              <w:jc w:val="both"/>
            </w:pPr>
            <w:r>
              <w:t>MŠ</w:t>
            </w:r>
          </w:p>
        </w:tc>
      </w:tr>
      <w:tr w:rsidR="002D5E95" w:rsidTr="002D5E95">
        <w:tblPrEx>
          <w:tblCellMar>
            <w:left w:w="70" w:type="dxa"/>
            <w:right w:w="70" w:type="dxa"/>
          </w:tblCellMar>
          <w:tblLook w:val="0000"/>
        </w:tblPrEx>
        <w:trPr>
          <w:trHeight w:val="360"/>
        </w:trPr>
        <w:tc>
          <w:tcPr>
            <w:tcW w:w="6884" w:type="dxa"/>
            <w:gridSpan w:val="3"/>
          </w:tcPr>
          <w:p w:rsidR="002D5E95" w:rsidRPr="007B01F9" w:rsidRDefault="002D5E95" w:rsidP="007B01F9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prosinec</w:t>
            </w:r>
          </w:p>
        </w:tc>
        <w:tc>
          <w:tcPr>
            <w:tcW w:w="2328" w:type="dxa"/>
            <w:gridSpan w:val="2"/>
          </w:tcPr>
          <w:p w:rsidR="002D5E95" w:rsidRPr="007B01F9" w:rsidRDefault="002D5E95" w:rsidP="002D5E95">
            <w:pPr>
              <w:jc w:val="both"/>
              <w:rPr>
                <w:b/>
                <w:i/>
              </w:rPr>
            </w:pPr>
          </w:p>
        </w:tc>
      </w:tr>
      <w:tr w:rsidR="00BA3301" w:rsidTr="00BA3301">
        <w:tblPrEx>
          <w:tblCellMar>
            <w:left w:w="70" w:type="dxa"/>
            <w:right w:w="70" w:type="dxa"/>
          </w:tblCellMar>
          <w:tblLook w:val="0000"/>
        </w:tblPrEx>
        <w:trPr>
          <w:trHeight w:val="327"/>
        </w:trPr>
        <w:tc>
          <w:tcPr>
            <w:tcW w:w="6916" w:type="dxa"/>
            <w:gridSpan w:val="4"/>
          </w:tcPr>
          <w:p w:rsidR="00BA3301" w:rsidRPr="00BA3301" w:rsidRDefault="00BA3301" w:rsidP="007B01F9">
            <w:pPr>
              <w:jc w:val="both"/>
            </w:pPr>
            <w:r>
              <w:t>Mikuláš</w:t>
            </w:r>
          </w:p>
        </w:tc>
        <w:tc>
          <w:tcPr>
            <w:tcW w:w="2296" w:type="dxa"/>
          </w:tcPr>
          <w:p w:rsidR="00BA3301" w:rsidRPr="00BA3301" w:rsidRDefault="00BA3301" w:rsidP="00BA3301">
            <w:pPr>
              <w:jc w:val="both"/>
            </w:pPr>
            <w:r>
              <w:t>ZŠ, MŠ</w:t>
            </w:r>
          </w:p>
        </w:tc>
      </w:tr>
      <w:tr w:rsidR="00BA3301" w:rsidTr="00BA3301">
        <w:tblPrEx>
          <w:tblCellMar>
            <w:left w:w="70" w:type="dxa"/>
            <w:right w:w="70" w:type="dxa"/>
          </w:tblCellMar>
          <w:tblLook w:val="0000"/>
        </w:tblPrEx>
        <w:trPr>
          <w:trHeight w:val="295"/>
        </w:trPr>
        <w:tc>
          <w:tcPr>
            <w:tcW w:w="6916" w:type="dxa"/>
            <w:gridSpan w:val="4"/>
          </w:tcPr>
          <w:p w:rsidR="00BA3301" w:rsidRDefault="00121523" w:rsidP="007B01F9">
            <w:pPr>
              <w:jc w:val="both"/>
            </w:pPr>
            <w:r>
              <w:t>Adventní dílny</w:t>
            </w:r>
          </w:p>
        </w:tc>
        <w:tc>
          <w:tcPr>
            <w:tcW w:w="2296" w:type="dxa"/>
          </w:tcPr>
          <w:p w:rsidR="00BA3301" w:rsidRDefault="00BA3301" w:rsidP="00BA3301">
            <w:pPr>
              <w:jc w:val="both"/>
            </w:pPr>
          </w:p>
        </w:tc>
      </w:tr>
      <w:tr w:rsidR="00E44D30" w:rsidRPr="002D5E95" w:rsidTr="00BA3301">
        <w:tblPrEx>
          <w:tblCellMar>
            <w:left w:w="70" w:type="dxa"/>
            <w:right w:w="70" w:type="dxa"/>
          </w:tblCellMar>
          <w:tblLook w:val="0000"/>
        </w:tblPrEx>
        <w:trPr>
          <w:trHeight w:val="295"/>
        </w:trPr>
        <w:tc>
          <w:tcPr>
            <w:tcW w:w="6916" w:type="dxa"/>
            <w:gridSpan w:val="4"/>
          </w:tcPr>
          <w:p w:rsidR="00E44D30" w:rsidRDefault="00F6691F" w:rsidP="007B01F9">
            <w:pPr>
              <w:jc w:val="both"/>
            </w:pPr>
            <w:r>
              <w:t>Beseda o Indii</w:t>
            </w:r>
          </w:p>
        </w:tc>
        <w:tc>
          <w:tcPr>
            <w:tcW w:w="2296" w:type="dxa"/>
          </w:tcPr>
          <w:p w:rsidR="00E44D30" w:rsidRDefault="00B63998" w:rsidP="00BA3301">
            <w:pPr>
              <w:jc w:val="both"/>
            </w:pPr>
            <w:r>
              <w:t>ZŠ</w:t>
            </w:r>
          </w:p>
        </w:tc>
      </w:tr>
      <w:tr w:rsidR="00B63998" w:rsidRPr="002D5E95" w:rsidTr="00BA3301">
        <w:tblPrEx>
          <w:tblCellMar>
            <w:left w:w="70" w:type="dxa"/>
            <w:right w:w="70" w:type="dxa"/>
          </w:tblCellMar>
          <w:tblLook w:val="0000"/>
        </w:tblPrEx>
        <w:trPr>
          <w:trHeight w:val="295"/>
        </w:trPr>
        <w:tc>
          <w:tcPr>
            <w:tcW w:w="6916" w:type="dxa"/>
            <w:gridSpan w:val="4"/>
          </w:tcPr>
          <w:p w:rsidR="00B63998" w:rsidRDefault="00B63998" w:rsidP="007B01F9">
            <w:pPr>
              <w:jc w:val="both"/>
            </w:pPr>
            <w:r>
              <w:t>Výlet – Betlémy Třebechovice</w:t>
            </w:r>
          </w:p>
        </w:tc>
        <w:tc>
          <w:tcPr>
            <w:tcW w:w="2296" w:type="dxa"/>
          </w:tcPr>
          <w:p w:rsidR="00B63998" w:rsidRDefault="00B63998" w:rsidP="00BA3301">
            <w:pPr>
              <w:jc w:val="both"/>
            </w:pPr>
            <w:r>
              <w:t>MŠ</w:t>
            </w:r>
          </w:p>
        </w:tc>
      </w:tr>
      <w:tr w:rsidR="002D5E95" w:rsidTr="00BA3301">
        <w:tblPrEx>
          <w:tblCellMar>
            <w:left w:w="70" w:type="dxa"/>
            <w:right w:w="70" w:type="dxa"/>
          </w:tblCellMar>
          <w:tblLook w:val="0000"/>
        </w:tblPrEx>
        <w:trPr>
          <w:trHeight w:val="295"/>
        </w:trPr>
        <w:tc>
          <w:tcPr>
            <w:tcW w:w="6916" w:type="dxa"/>
            <w:gridSpan w:val="4"/>
          </w:tcPr>
          <w:p w:rsidR="002D5E95" w:rsidRPr="002D5E95" w:rsidRDefault="002D5E95" w:rsidP="007B01F9">
            <w:pPr>
              <w:jc w:val="both"/>
              <w:rPr>
                <w:b/>
                <w:i/>
              </w:rPr>
            </w:pPr>
            <w:r w:rsidRPr="002D5E95">
              <w:rPr>
                <w:b/>
                <w:i/>
              </w:rPr>
              <w:t>únor</w:t>
            </w:r>
          </w:p>
        </w:tc>
        <w:tc>
          <w:tcPr>
            <w:tcW w:w="2296" w:type="dxa"/>
          </w:tcPr>
          <w:p w:rsidR="002D5E95" w:rsidRDefault="002D5E95" w:rsidP="00BA3301">
            <w:pPr>
              <w:jc w:val="both"/>
            </w:pPr>
          </w:p>
        </w:tc>
      </w:tr>
      <w:tr w:rsidR="002D5E95" w:rsidRPr="002D5E95" w:rsidTr="00BA3301">
        <w:tblPrEx>
          <w:tblCellMar>
            <w:left w:w="70" w:type="dxa"/>
            <w:right w:w="70" w:type="dxa"/>
          </w:tblCellMar>
          <w:tblLook w:val="0000"/>
        </w:tblPrEx>
        <w:trPr>
          <w:trHeight w:val="295"/>
        </w:trPr>
        <w:tc>
          <w:tcPr>
            <w:tcW w:w="6916" w:type="dxa"/>
            <w:gridSpan w:val="4"/>
          </w:tcPr>
          <w:p w:rsidR="002D5E95" w:rsidRPr="002D5E95" w:rsidRDefault="0042565C" w:rsidP="007B01F9">
            <w:pPr>
              <w:jc w:val="both"/>
            </w:pPr>
            <w:r>
              <w:t>Beseda „Finanční gramotnost“</w:t>
            </w:r>
          </w:p>
        </w:tc>
        <w:tc>
          <w:tcPr>
            <w:tcW w:w="2296" w:type="dxa"/>
          </w:tcPr>
          <w:p w:rsidR="002D5E95" w:rsidRDefault="00B63998" w:rsidP="00BA3301">
            <w:pPr>
              <w:jc w:val="both"/>
            </w:pPr>
            <w:r>
              <w:t>ZŠ</w:t>
            </w:r>
          </w:p>
        </w:tc>
      </w:tr>
      <w:tr w:rsidR="002D5E95" w:rsidRPr="002D5E95" w:rsidTr="00BA3301">
        <w:tblPrEx>
          <w:tblCellMar>
            <w:left w:w="70" w:type="dxa"/>
            <w:right w:w="70" w:type="dxa"/>
          </w:tblCellMar>
          <w:tblLook w:val="0000"/>
        </w:tblPrEx>
        <w:trPr>
          <w:trHeight w:val="295"/>
        </w:trPr>
        <w:tc>
          <w:tcPr>
            <w:tcW w:w="6916" w:type="dxa"/>
            <w:gridSpan w:val="4"/>
          </w:tcPr>
          <w:p w:rsidR="002D5E95" w:rsidRDefault="00B63998" w:rsidP="008516C6">
            <w:pPr>
              <w:jc w:val="both"/>
            </w:pPr>
            <w:r>
              <w:t>Divadlo - řemesla</w:t>
            </w:r>
          </w:p>
        </w:tc>
        <w:tc>
          <w:tcPr>
            <w:tcW w:w="2296" w:type="dxa"/>
          </w:tcPr>
          <w:p w:rsidR="002D5E95" w:rsidRDefault="00B63998" w:rsidP="00BA3301">
            <w:pPr>
              <w:jc w:val="both"/>
            </w:pPr>
            <w:r>
              <w:t>MŠ</w:t>
            </w:r>
          </w:p>
        </w:tc>
      </w:tr>
      <w:tr w:rsidR="00B63998" w:rsidRPr="002D5E95" w:rsidTr="00BA3301">
        <w:tblPrEx>
          <w:tblCellMar>
            <w:left w:w="70" w:type="dxa"/>
            <w:right w:w="70" w:type="dxa"/>
          </w:tblCellMar>
          <w:tblLook w:val="0000"/>
        </w:tblPrEx>
        <w:trPr>
          <w:trHeight w:val="295"/>
        </w:trPr>
        <w:tc>
          <w:tcPr>
            <w:tcW w:w="6916" w:type="dxa"/>
            <w:gridSpan w:val="4"/>
          </w:tcPr>
          <w:p w:rsidR="00B63998" w:rsidRDefault="00B63998" w:rsidP="008516C6">
            <w:pPr>
              <w:jc w:val="both"/>
            </w:pPr>
            <w:r>
              <w:t>Muzeum – „Povolání dříve a dnes“</w:t>
            </w:r>
          </w:p>
        </w:tc>
        <w:tc>
          <w:tcPr>
            <w:tcW w:w="2296" w:type="dxa"/>
          </w:tcPr>
          <w:p w:rsidR="00B63998" w:rsidRDefault="00B63998" w:rsidP="00BA3301">
            <w:pPr>
              <w:jc w:val="both"/>
            </w:pPr>
            <w:r>
              <w:t>MŠ</w:t>
            </w:r>
          </w:p>
        </w:tc>
      </w:tr>
      <w:tr w:rsidR="00B63998" w:rsidRPr="002D5E95" w:rsidTr="00BA3301">
        <w:tblPrEx>
          <w:tblCellMar>
            <w:left w:w="70" w:type="dxa"/>
            <w:right w:w="70" w:type="dxa"/>
          </w:tblCellMar>
          <w:tblLook w:val="0000"/>
        </w:tblPrEx>
        <w:trPr>
          <w:trHeight w:val="295"/>
        </w:trPr>
        <w:tc>
          <w:tcPr>
            <w:tcW w:w="6916" w:type="dxa"/>
            <w:gridSpan w:val="4"/>
          </w:tcPr>
          <w:p w:rsidR="00B63998" w:rsidRDefault="00B63998" w:rsidP="008516C6">
            <w:pPr>
              <w:jc w:val="both"/>
            </w:pPr>
            <w:r>
              <w:t>Karneval</w:t>
            </w:r>
          </w:p>
        </w:tc>
        <w:tc>
          <w:tcPr>
            <w:tcW w:w="2296" w:type="dxa"/>
          </w:tcPr>
          <w:p w:rsidR="00B63998" w:rsidRDefault="00B63998" w:rsidP="00BA3301">
            <w:pPr>
              <w:jc w:val="both"/>
            </w:pPr>
            <w:r>
              <w:t>MŠ</w:t>
            </w:r>
          </w:p>
        </w:tc>
      </w:tr>
      <w:tr w:rsidR="00B63998" w:rsidRPr="002D5E95" w:rsidTr="00BA3301">
        <w:tblPrEx>
          <w:tblCellMar>
            <w:left w:w="70" w:type="dxa"/>
            <w:right w:w="70" w:type="dxa"/>
          </w:tblCellMar>
          <w:tblLook w:val="0000"/>
        </w:tblPrEx>
        <w:trPr>
          <w:trHeight w:val="295"/>
        </w:trPr>
        <w:tc>
          <w:tcPr>
            <w:tcW w:w="6916" w:type="dxa"/>
            <w:gridSpan w:val="4"/>
          </w:tcPr>
          <w:p w:rsidR="00B63998" w:rsidRDefault="00B63998" w:rsidP="008516C6">
            <w:pPr>
              <w:jc w:val="both"/>
            </w:pPr>
            <w:r>
              <w:t>Vynášení Morany s rodiči</w:t>
            </w:r>
          </w:p>
        </w:tc>
        <w:tc>
          <w:tcPr>
            <w:tcW w:w="2296" w:type="dxa"/>
          </w:tcPr>
          <w:p w:rsidR="00B63998" w:rsidRDefault="00B63998" w:rsidP="00BA3301">
            <w:pPr>
              <w:jc w:val="both"/>
            </w:pPr>
            <w:r>
              <w:t>MŠ</w:t>
            </w:r>
          </w:p>
        </w:tc>
      </w:tr>
      <w:tr w:rsidR="002D5E95" w:rsidRPr="002D5E95" w:rsidTr="00BA3301">
        <w:tblPrEx>
          <w:tblCellMar>
            <w:left w:w="70" w:type="dxa"/>
            <w:right w:w="70" w:type="dxa"/>
          </w:tblCellMar>
          <w:tblLook w:val="0000"/>
        </w:tblPrEx>
        <w:trPr>
          <w:trHeight w:val="295"/>
        </w:trPr>
        <w:tc>
          <w:tcPr>
            <w:tcW w:w="6916" w:type="dxa"/>
            <w:gridSpan w:val="4"/>
          </w:tcPr>
          <w:p w:rsidR="002D5E95" w:rsidRPr="002D5E95" w:rsidRDefault="002D5E95" w:rsidP="007B01F9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duben</w:t>
            </w:r>
          </w:p>
        </w:tc>
        <w:tc>
          <w:tcPr>
            <w:tcW w:w="2296" w:type="dxa"/>
          </w:tcPr>
          <w:p w:rsidR="002D5E95" w:rsidRDefault="002D5E95" w:rsidP="00BA3301">
            <w:pPr>
              <w:jc w:val="both"/>
            </w:pPr>
          </w:p>
        </w:tc>
      </w:tr>
      <w:tr w:rsidR="00735A26" w:rsidRPr="002D5E95" w:rsidTr="00BA3301">
        <w:tblPrEx>
          <w:tblCellMar>
            <w:left w:w="70" w:type="dxa"/>
            <w:right w:w="70" w:type="dxa"/>
          </w:tblCellMar>
          <w:tblLook w:val="0000"/>
        </w:tblPrEx>
        <w:trPr>
          <w:trHeight w:val="295"/>
        </w:trPr>
        <w:tc>
          <w:tcPr>
            <w:tcW w:w="6916" w:type="dxa"/>
            <w:gridSpan w:val="4"/>
          </w:tcPr>
          <w:p w:rsidR="00735A26" w:rsidRPr="00735A26" w:rsidRDefault="0042565C" w:rsidP="00525128">
            <w:pPr>
              <w:jc w:val="both"/>
            </w:pPr>
            <w:r>
              <w:t>Projekt „Maškarní den“</w:t>
            </w:r>
          </w:p>
        </w:tc>
        <w:tc>
          <w:tcPr>
            <w:tcW w:w="2296" w:type="dxa"/>
          </w:tcPr>
          <w:p w:rsidR="00735A26" w:rsidRDefault="00735A26" w:rsidP="00525128">
            <w:pPr>
              <w:jc w:val="both"/>
            </w:pPr>
          </w:p>
        </w:tc>
      </w:tr>
      <w:tr w:rsidR="00735A26" w:rsidRPr="002D5E95" w:rsidTr="00BA3301">
        <w:tblPrEx>
          <w:tblCellMar>
            <w:left w:w="70" w:type="dxa"/>
            <w:right w:w="70" w:type="dxa"/>
          </w:tblCellMar>
          <w:tblLook w:val="0000"/>
        </w:tblPrEx>
        <w:trPr>
          <w:trHeight w:val="295"/>
        </w:trPr>
        <w:tc>
          <w:tcPr>
            <w:tcW w:w="6916" w:type="dxa"/>
            <w:gridSpan w:val="4"/>
          </w:tcPr>
          <w:p w:rsidR="00735A26" w:rsidRDefault="0042565C" w:rsidP="00525128">
            <w:pPr>
              <w:jc w:val="both"/>
            </w:pPr>
            <w:r>
              <w:t>Velikonoční dílny</w:t>
            </w:r>
          </w:p>
        </w:tc>
        <w:tc>
          <w:tcPr>
            <w:tcW w:w="2296" w:type="dxa"/>
          </w:tcPr>
          <w:p w:rsidR="00735A26" w:rsidRDefault="00B63998" w:rsidP="00525128">
            <w:pPr>
              <w:jc w:val="both"/>
            </w:pPr>
            <w:proofErr w:type="gramStart"/>
            <w:r>
              <w:t>ZŠ,</w:t>
            </w:r>
            <w:r w:rsidR="00735A26">
              <w:t>MŠ</w:t>
            </w:r>
            <w:proofErr w:type="gramEnd"/>
          </w:p>
        </w:tc>
      </w:tr>
      <w:tr w:rsidR="00735A26" w:rsidRPr="002D5E95" w:rsidTr="00BA3301">
        <w:tblPrEx>
          <w:tblCellMar>
            <w:left w:w="70" w:type="dxa"/>
            <w:right w:w="70" w:type="dxa"/>
          </w:tblCellMar>
          <w:tblLook w:val="0000"/>
        </w:tblPrEx>
        <w:trPr>
          <w:trHeight w:val="295"/>
        </w:trPr>
        <w:tc>
          <w:tcPr>
            <w:tcW w:w="6916" w:type="dxa"/>
            <w:gridSpan w:val="4"/>
          </w:tcPr>
          <w:p w:rsidR="00735A26" w:rsidRPr="00233B3E" w:rsidRDefault="00735A26" w:rsidP="007B01F9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květen</w:t>
            </w:r>
          </w:p>
        </w:tc>
        <w:tc>
          <w:tcPr>
            <w:tcW w:w="2296" w:type="dxa"/>
          </w:tcPr>
          <w:p w:rsidR="00735A26" w:rsidRDefault="00735A26" w:rsidP="00BA3301">
            <w:pPr>
              <w:jc w:val="both"/>
            </w:pPr>
          </w:p>
        </w:tc>
      </w:tr>
      <w:tr w:rsidR="00735A26" w:rsidRPr="002D5E95" w:rsidTr="00BA3301">
        <w:tblPrEx>
          <w:tblCellMar>
            <w:left w:w="70" w:type="dxa"/>
            <w:right w:w="70" w:type="dxa"/>
          </w:tblCellMar>
          <w:tblLook w:val="0000"/>
        </w:tblPrEx>
        <w:trPr>
          <w:trHeight w:val="295"/>
        </w:trPr>
        <w:tc>
          <w:tcPr>
            <w:tcW w:w="6916" w:type="dxa"/>
            <w:gridSpan w:val="4"/>
          </w:tcPr>
          <w:p w:rsidR="00735A26" w:rsidRDefault="0042565C" w:rsidP="007B01F9">
            <w:pPr>
              <w:jc w:val="both"/>
            </w:pPr>
            <w:r>
              <w:t>Dětský sportovní den ke Dni dětí</w:t>
            </w:r>
          </w:p>
        </w:tc>
        <w:tc>
          <w:tcPr>
            <w:tcW w:w="2296" w:type="dxa"/>
          </w:tcPr>
          <w:p w:rsidR="00735A26" w:rsidRDefault="005139D6" w:rsidP="00BA3301">
            <w:pPr>
              <w:jc w:val="both"/>
            </w:pPr>
            <w:r>
              <w:t>ZŠ, MŠ</w:t>
            </w:r>
          </w:p>
        </w:tc>
      </w:tr>
      <w:tr w:rsidR="005139D6" w:rsidRPr="002D5E95" w:rsidTr="00BA3301">
        <w:tblPrEx>
          <w:tblCellMar>
            <w:left w:w="70" w:type="dxa"/>
            <w:right w:w="70" w:type="dxa"/>
          </w:tblCellMar>
          <w:tblLook w:val="0000"/>
        </w:tblPrEx>
        <w:trPr>
          <w:trHeight w:val="295"/>
        </w:trPr>
        <w:tc>
          <w:tcPr>
            <w:tcW w:w="6916" w:type="dxa"/>
            <w:gridSpan w:val="4"/>
          </w:tcPr>
          <w:p w:rsidR="005139D6" w:rsidRDefault="005139D6" w:rsidP="00F80C63">
            <w:pPr>
              <w:jc w:val="both"/>
            </w:pPr>
            <w:r>
              <w:t>Muzeum „ Hračky našich rodičů a prarodičů“</w:t>
            </w:r>
          </w:p>
        </w:tc>
        <w:tc>
          <w:tcPr>
            <w:tcW w:w="2296" w:type="dxa"/>
          </w:tcPr>
          <w:p w:rsidR="005139D6" w:rsidRDefault="005139D6" w:rsidP="00F80C63">
            <w:pPr>
              <w:jc w:val="both"/>
            </w:pPr>
            <w:r>
              <w:t>MŠ</w:t>
            </w:r>
          </w:p>
        </w:tc>
      </w:tr>
      <w:tr w:rsidR="005139D6" w:rsidRPr="002D5E95" w:rsidTr="00BA3301">
        <w:tblPrEx>
          <w:tblCellMar>
            <w:left w:w="70" w:type="dxa"/>
            <w:right w:w="70" w:type="dxa"/>
          </w:tblCellMar>
          <w:tblLook w:val="0000"/>
        </w:tblPrEx>
        <w:trPr>
          <w:trHeight w:val="295"/>
        </w:trPr>
        <w:tc>
          <w:tcPr>
            <w:tcW w:w="6916" w:type="dxa"/>
            <w:gridSpan w:val="4"/>
          </w:tcPr>
          <w:p w:rsidR="005139D6" w:rsidRDefault="005139D6" w:rsidP="00F80C63">
            <w:pPr>
              <w:jc w:val="both"/>
            </w:pPr>
            <w:r>
              <w:t xml:space="preserve">Výlet za zvířátky - </w:t>
            </w:r>
            <w:proofErr w:type="spellStart"/>
            <w:r>
              <w:t>Stěžery</w:t>
            </w:r>
            <w:proofErr w:type="spellEnd"/>
          </w:p>
        </w:tc>
        <w:tc>
          <w:tcPr>
            <w:tcW w:w="2296" w:type="dxa"/>
          </w:tcPr>
          <w:p w:rsidR="005139D6" w:rsidRDefault="005139D6" w:rsidP="00F80C63">
            <w:pPr>
              <w:jc w:val="both"/>
            </w:pPr>
            <w:r>
              <w:t>MŠ</w:t>
            </w:r>
          </w:p>
        </w:tc>
      </w:tr>
      <w:tr w:rsidR="005139D6" w:rsidRPr="002D5E95" w:rsidTr="00BA3301">
        <w:tblPrEx>
          <w:tblCellMar>
            <w:left w:w="70" w:type="dxa"/>
            <w:right w:w="70" w:type="dxa"/>
          </w:tblCellMar>
          <w:tblLook w:val="0000"/>
        </w:tblPrEx>
        <w:trPr>
          <w:trHeight w:val="295"/>
        </w:trPr>
        <w:tc>
          <w:tcPr>
            <w:tcW w:w="6916" w:type="dxa"/>
            <w:gridSpan w:val="4"/>
          </w:tcPr>
          <w:p w:rsidR="005139D6" w:rsidRDefault="005139D6" w:rsidP="00F80C63">
            <w:pPr>
              <w:jc w:val="both"/>
            </w:pPr>
            <w:r>
              <w:t>Exkurze – HZS Dobruška, Městská knihovna</w:t>
            </w:r>
          </w:p>
        </w:tc>
        <w:tc>
          <w:tcPr>
            <w:tcW w:w="2296" w:type="dxa"/>
          </w:tcPr>
          <w:p w:rsidR="005139D6" w:rsidRDefault="005139D6" w:rsidP="00F80C63">
            <w:pPr>
              <w:jc w:val="both"/>
            </w:pPr>
            <w:r>
              <w:t>MŠ</w:t>
            </w:r>
          </w:p>
        </w:tc>
      </w:tr>
      <w:tr w:rsidR="005139D6" w:rsidRPr="002D5E95" w:rsidTr="00BA3301">
        <w:tblPrEx>
          <w:tblCellMar>
            <w:left w:w="70" w:type="dxa"/>
            <w:right w:w="70" w:type="dxa"/>
          </w:tblCellMar>
          <w:tblLook w:val="0000"/>
        </w:tblPrEx>
        <w:trPr>
          <w:trHeight w:val="295"/>
        </w:trPr>
        <w:tc>
          <w:tcPr>
            <w:tcW w:w="6916" w:type="dxa"/>
            <w:gridSpan w:val="4"/>
          </w:tcPr>
          <w:p w:rsidR="005139D6" w:rsidRPr="00E44D30" w:rsidRDefault="005139D6" w:rsidP="007B01F9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červen</w:t>
            </w:r>
          </w:p>
        </w:tc>
        <w:tc>
          <w:tcPr>
            <w:tcW w:w="2296" w:type="dxa"/>
          </w:tcPr>
          <w:p w:rsidR="005139D6" w:rsidRDefault="005139D6" w:rsidP="00BA3301">
            <w:pPr>
              <w:jc w:val="both"/>
            </w:pPr>
          </w:p>
        </w:tc>
      </w:tr>
      <w:tr w:rsidR="005139D6" w:rsidRPr="002D5E95" w:rsidTr="00BA3301">
        <w:tblPrEx>
          <w:tblCellMar>
            <w:left w:w="70" w:type="dxa"/>
            <w:right w:w="70" w:type="dxa"/>
          </w:tblCellMar>
          <w:tblLook w:val="0000"/>
        </w:tblPrEx>
        <w:trPr>
          <w:trHeight w:val="295"/>
        </w:trPr>
        <w:tc>
          <w:tcPr>
            <w:tcW w:w="6916" w:type="dxa"/>
            <w:gridSpan w:val="4"/>
          </w:tcPr>
          <w:p w:rsidR="005139D6" w:rsidRPr="00F6691F" w:rsidRDefault="005139D6" w:rsidP="007B01F9">
            <w:pPr>
              <w:jc w:val="both"/>
            </w:pPr>
            <w:r>
              <w:t xml:space="preserve">Besedy se sportovci – Tomáš Bank, Tomáš </w:t>
            </w:r>
            <w:proofErr w:type="spellStart"/>
            <w:r>
              <w:t>Klínský</w:t>
            </w:r>
            <w:proofErr w:type="spellEnd"/>
            <w:r>
              <w:t xml:space="preserve"> ml.</w:t>
            </w:r>
          </w:p>
        </w:tc>
        <w:tc>
          <w:tcPr>
            <w:tcW w:w="2296" w:type="dxa"/>
          </w:tcPr>
          <w:p w:rsidR="005139D6" w:rsidRDefault="005139D6" w:rsidP="00BA3301">
            <w:pPr>
              <w:jc w:val="both"/>
            </w:pPr>
            <w:r>
              <w:t>ZŠ</w:t>
            </w:r>
          </w:p>
        </w:tc>
      </w:tr>
      <w:tr w:rsidR="005139D6" w:rsidRPr="002D5E95" w:rsidTr="00BA3301">
        <w:tblPrEx>
          <w:tblCellMar>
            <w:left w:w="70" w:type="dxa"/>
            <w:right w:w="70" w:type="dxa"/>
          </w:tblCellMar>
          <w:tblLook w:val="0000"/>
        </w:tblPrEx>
        <w:trPr>
          <w:trHeight w:val="295"/>
        </w:trPr>
        <w:tc>
          <w:tcPr>
            <w:tcW w:w="6916" w:type="dxa"/>
            <w:gridSpan w:val="4"/>
          </w:tcPr>
          <w:p w:rsidR="005139D6" w:rsidRPr="0042565C" w:rsidRDefault="005139D6" w:rsidP="005139D6">
            <w:pPr>
              <w:jc w:val="both"/>
              <w:rPr>
                <w:i/>
                <w:color w:val="auto"/>
              </w:rPr>
            </w:pPr>
            <w:r>
              <w:t xml:space="preserve">Výlet – </w:t>
            </w:r>
            <w:r w:rsidRPr="005139D6">
              <w:rPr>
                <w:color w:val="auto"/>
              </w:rPr>
              <w:t>Liberec</w:t>
            </w:r>
            <w:r>
              <w:rPr>
                <w:color w:val="auto"/>
              </w:rPr>
              <w:t xml:space="preserve"> </w:t>
            </w:r>
            <w:r>
              <w:rPr>
                <w:i/>
                <w:color w:val="auto"/>
              </w:rPr>
              <w:t>(třídenní)</w:t>
            </w:r>
          </w:p>
        </w:tc>
        <w:tc>
          <w:tcPr>
            <w:tcW w:w="2296" w:type="dxa"/>
          </w:tcPr>
          <w:p w:rsidR="005139D6" w:rsidRDefault="005139D6" w:rsidP="00BA3301">
            <w:pPr>
              <w:jc w:val="both"/>
            </w:pPr>
            <w:proofErr w:type="gramStart"/>
            <w:r>
              <w:t>6.ročník</w:t>
            </w:r>
            <w:proofErr w:type="gramEnd"/>
          </w:p>
        </w:tc>
      </w:tr>
      <w:tr w:rsidR="005139D6" w:rsidRPr="002D5E95" w:rsidTr="00BA3301">
        <w:tblPrEx>
          <w:tblCellMar>
            <w:left w:w="70" w:type="dxa"/>
            <w:right w:w="70" w:type="dxa"/>
          </w:tblCellMar>
          <w:tblLook w:val="0000"/>
        </w:tblPrEx>
        <w:trPr>
          <w:trHeight w:val="295"/>
        </w:trPr>
        <w:tc>
          <w:tcPr>
            <w:tcW w:w="6916" w:type="dxa"/>
            <w:gridSpan w:val="4"/>
          </w:tcPr>
          <w:p w:rsidR="005139D6" w:rsidRDefault="005139D6" w:rsidP="007B01F9">
            <w:pPr>
              <w:jc w:val="both"/>
            </w:pPr>
            <w:r>
              <w:t>Exkurze do Prahy (</w:t>
            </w:r>
            <w:r>
              <w:rPr>
                <w:i/>
              </w:rPr>
              <w:t>tří</w:t>
            </w:r>
            <w:r w:rsidRPr="0042565C">
              <w:rPr>
                <w:i/>
              </w:rPr>
              <w:t>denní)</w:t>
            </w:r>
          </w:p>
        </w:tc>
        <w:tc>
          <w:tcPr>
            <w:tcW w:w="2296" w:type="dxa"/>
          </w:tcPr>
          <w:p w:rsidR="005139D6" w:rsidRDefault="005139D6" w:rsidP="00BA3301">
            <w:pPr>
              <w:jc w:val="both"/>
            </w:pPr>
            <w:proofErr w:type="gramStart"/>
            <w:r>
              <w:t>8.,9.ročník</w:t>
            </w:r>
            <w:proofErr w:type="gramEnd"/>
          </w:p>
        </w:tc>
      </w:tr>
      <w:tr w:rsidR="005139D6" w:rsidRPr="002D5E95" w:rsidTr="00BA3301">
        <w:tblPrEx>
          <w:tblCellMar>
            <w:left w:w="70" w:type="dxa"/>
            <w:right w:w="70" w:type="dxa"/>
          </w:tblCellMar>
          <w:tblLook w:val="0000"/>
        </w:tblPrEx>
        <w:trPr>
          <w:trHeight w:val="295"/>
        </w:trPr>
        <w:tc>
          <w:tcPr>
            <w:tcW w:w="6916" w:type="dxa"/>
            <w:gridSpan w:val="4"/>
          </w:tcPr>
          <w:p w:rsidR="005139D6" w:rsidRPr="0042565C" w:rsidRDefault="005139D6" w:rsidP="007B01F9">
            <w:pPr>
              <w:jc w:val="both"/>
              <w:rPr>
                <w:i/>
              </w:rPr>
            </w:pPr>
            <w:r>
              <w:t xml:space="preserve">Peklo – Nové Město nad Metují </w:t>
            </w:r>
            <w:r>
              <w:rPr>
                <w:i/>
              </w:rPr>
              <w:t>(třídenní)</w:t>
            </w:r>
          </w:p>
        </w:tc>
        <w:tc>
          <w:tcPr>
            <w:tcW w:w="2296" w:type="dxa"/>
          </w:tcPr>
          <w:p w:rsidR="005139D6" w:rsidRDefault="005139D6" w:rsidP="00BA3301">
            <w:pPr>
              <w:jc w:val="both"/>
            </w:pPr>
            <w:proofErr w:type="gramStart"/>
            <w:r>
              <w:t>1.stupeň</w:t>
            </w:r>
            <w:proofErr w:type="gramEnd"/>
          </w:p>
        </w:tc>
      </w:tr>
      <w:tr w:rsidR="005139D6" w:rsidRPr="002D5E95" w:rsidTr="00BA3301">
        <w:tblPrEx>
          <w:tblCellMar>
            <w:left w:w="70" w:type="dxa"/>
            <w:right w:w="70" w:type="dxa"/>
          </w:tblCellMar>
          <w:tblLook w:val="0000"/>
        </w:tblPrEx>
        <w:trPr>
          <w:trHeight w:val="295"/>
        </w:trPr>
        <w:tc>
          <w:tcPr>
            <w:tcW w:w="6916" w:type="dxa"/>
            <w:gridSpan w:val="4"/>
          </w:tcPr>
          <w:p w:rsidR="005139D6" w:rsidRDefault="005139D6" w:rsidP="007B01F9">
            <w:pPr>
              <w:jc w:val="both"/>
            </w:pPr>
            <w:r>
              <w:t>Přírodovědná vycházka</w:t>
            </w:r>
          </w:p>
        </w:tc>
        <w:tc>
          <w:tcPr>
            <w:tcW w:w="2296" w:type="dxa"/>
          </w:tcPr>
          <w:p w:rsidR="005139D6" w:rsidRDefault="005139D6" w:rsidP="00BA3301">
            <w:pPr>
              <w:jc w:val="both"/>
            </w:pPr>
            <w:proofErr w:type="gramStart"/>
            <w:r>
              <w:t>7.ročník</w:t>
            </w:r>
            <w:proofErr w:type="gramEnd"/>
          </w:p>
        </w:tc>
      </w:tr>
      <w:tr w:rsidR="005139D6" w:rsidRPr="002D5E95" w:rsidTr="00BA3301">
        <w:tblPrEx>
          <w:tblCellMar>
            <w:left w:w="70" w:type="dxa"/>
            <w:right w:w="70" w:type="dxa"/>
          </w:tblCellMar>
          <w:tblLook w:val="0000"/>
        </w:tblPrEx>
        <w:trPr>
          <w:trHeight w:val="295"/>
        </w:trPr>
        <w:tc>
          <w:tcPr>
            <w:tcW w:w="6916" w:type="dxa"/>
            <w:gridSpan w:val="4"/>
          </w:tcPr>
          <w:p w:rsidR="005139D6" w:rsidRDefault="005139D6" w:rsidP="007B01F9">
            <w:pPr>
              <w:jc w:val="both"/>
            </w:pPr>
            <w:r>
              <w:t>Školní Akademie</w:t>
            </w:r>
          </w:p>
        </w:tc>
        <w:tc>
          <w:tcPr>
            <w:tcW w:w="2296" w:type="dxa"/>
          </w:tcPr>
          <w:p w:rsidR="005139D6" w:rsidRDefault="005139D6" w:rsidP="00BA3301">
            <w:pPr>
              <w:jc w:val="both"/>
            </w:pPr>
            <w:r>
              <w:t>ZŠ, MŠ</w:t>
            </w:r>
          </w:p>
        </w:tc>
      </w:tr>
      <w:tr w:rsidR="005139D6" w:rsidRPr="002D5E95" w:rsidTr="00BA3301">
        <w:tblPrEx>
          <w:tblCellMar>
            <w:left w:w="70" w:type="dxa"/>
            <w:right w:w="70" w:type="dxa"/>
          </w:tblCellMar>
          <w:tblLook w:val="0000"/>
        </w:tblPrEx>
        <w:trPr>
          <w:trHeight w:val="295"/>
        </w:trPr>
        <w:tc>
          <w:tcPr>
            <w:tcW w:w="6916" w:type="dxa"/>
            <w:gridSpan w:val="4"/>
          </w:tcPr>
          <w:p w:rsidR="005139D6" w:rsidRDefault="005139D6" w:rsidP="007B01F9">
            <w:pPr>
              <w:jc w:val="both"/>
            </w:pPr>
          </w:p>
        </w:tc>
        <w:tc>
          <w:tcPr>
            <w:tcW w:w="2296" w:type="dxa"/>
          </w:tcPr>
          <w:p w:rsidR="005139D6" w:rsidRDefault="005139D6" w:rsidP="00BA3301">
            <w:pPr>
              <w:jc w:val="both"/>
            </w:pPr>
          </w:p>
        </w:tc>
      </w:tr>
    </w:tbl>
    <w:p w:rsidR="00A73883" w:rsidRPr="00D475E7" w:rsidRDefault="00A73883" w:rsidP="00AA4D3C">
      <w:pPr>
        <w:jc w:val="both"/>
        <w:rPr>
          <w:sz w:val="32"/>
          <w:szCs w:val="32"/>
        </w:rPr>
      </w:pPr>
    </w:p>
    <w:p w:rsidR="0083788A" w:rsidRPr="00D475E7" w:rsidRDefault="0083788A" w:rsidP="00D475E7">
      <w:pPr>
        <w:rPr>
          <w:b/>
          <w:sz w:val="32"/>
          <w:szCs w:val="32"/>
          <w:u w:val="thick"/>
        </w:rPr>
      </w:pPr>
      <w:r w:rsidRPr="00D475E7">
        <w:rPr>
          <w:b/>
          <w:sz w:val="32"/>
          <w:szCs w:val="32"/>
          <w:u w:val="thick"/>
        </w:rPr>
        <w:t>Prevence sociálně – patologických jevů</w:t>
      </w:r>
    </w:p>
    <w:p w:rsidR="006D2BAD" w:rsidRPr="006D2BAD" w:rsidRDefault="006D2BAD" w:rsidP="006D2BAD">
      <w:pPr>
        <w:rPr>
          <w:u w:val="thick"/>
        </w:rPr>
      </w:pPr>
    </w:p>
    <w:p w:rsidR="006D2BAD" w:rsidRDefault="006D2BAD" w:rsidP="00B06CDB">
      <w:pPr>
        <w:jc w:val="both"/>
      </w:pPr>
      <w:r>
        <w:t>V tomto školním roce nebyly řešeny žádné problémy tohoto rázu.</w:t>
      </w:r>
    </w:p>
    <w:p w:rsidR="004C5966" w:rsidRDefault="004C5966" w:rsidP="00F42428">
      <w:pPr>
        <w:jc w:val="both"/>
      </w:pPr>
    </w:p>
    <w:p w:rsidR="008D5FD9" w:rsidRDefault="008D5FD9" w:rsidP="00F42428">
      <w:pPr>
        <w:jc w:val="both"/>
      </w:pPr>
    </w:p>
    <w:p w:rsidR="008D5FD9" w:rsidRDefault="008D5FD9" w:rsidP="00F42428">
      <w:pPr>
        <w:jc w:val="both"/>
      </w:pPr>
    </w:p>
    <w:p w:rsidR="00CF5CDE" w:rsidRDefault="00CF5CDE" w:rsidP="00F42428">
      <w:pPr>
        <w:jc w:val="both"/>
        <w:rPr>
          <w:b/>
          <w:color w:val="auto"/>
          <w:sz w:val="32"/>
          <w:szCs w:val="32"/>
          <w:u w:val="single"/>
        </w:rPr>
      </w:pPr>
      <w:r w:rsidRPr="00D475E7">
        <w:rPr>
          <w:b/>
          <w:color w:val="auto"/>
          <w:sz w:val="32"/>
          <w:szCs w:val="32"/>
        </w:rPr>
        <w:t xml:space="preserve"> </w:t>
      </w:r>
      <w:r w:rsidRPr="00D475E7">
        <w:rPr>
          <w:b/>
          <w:color w:val="auto"/>
          <w:sz w:val="32"/>
          <w:szCs w:val="32"/>
          <w:u w:val="single"/>
        </w:rPr>
        <w:t>Mimoškolní aktivity</w:t>
      </w:r>
    </w:p>
    <w:p w:rsidR="00927ECB" w:rsidRPr="00D475E7" w:rsidRDefault="00927ECB" w:rsidP="00F42428">
      <w:pPr>
        <w:jc w:val="both"/>
      </w:pPr>
    </w:p>
    <w:p w:rsidR="004D3183" w:rsidRDefault="00CF5CDE" w:rsidP="004D3183">
      <w:pPr>
        <w:jc w:val="both"/>
        <w:rPr>
          <w:color w:val="auto"/>
        </w:rPr>
      </w:pPr>
      <w:r>
        <w:rPr>
          <w:color w:val="auto"/>
        </w:rPr>
        <w:t>V tomto školn</w:t>
      </w:r>
      <w:r w:rsidR="00AA4D3C">
        <w:rPr>
          <w:color w:val="auto"/>
        </w:rPr>
        <w:t>ím</w:t>
      </w:r>
      <w:r>
        <w:rPr>
          <w:color w:val="auto"/>
        </w:rPr>
        <w:t xml:space="preserve"> roce</w:t>
      </w:r>
      <w:r w:rsidR="00AA4D3C">
        <w:rPr>
          <w:color w:val="auto"/>
        </w:rPr>
        <w:t xml:space="preserve"> </w:t>
      </w:r>
      <w:r w:rsidR="006D2BAD">
        <w:rPr>
          <w:color w:val="auto"/>
        </w:rPr>
        <w:t>probíhal kroužek angličtiny v</w:t>
      </w:r>
      <w:r w:rsidR="00927ECB">
        <w:rPr>
          <w:color w:val="auto"/>
        </w:rPr>
        <w:t> </w:t>
      </w:r>
      <w:r w:rsidR="006D2BAD">
        <w:rPr>
          <w:color w:val="auto"/>
        </w:rPr>
        <w:t>MŠ</w:t>
      </w:r>
      <w:r w:rsidR="00927ECB">
        <w:rPr>
          <w:color w:val="auto"/>
        </w:rPr>
        <w:t>, kroužek flétny „Pískání pro zdraví“, kroužek ručních prací „Šikula“, př</w:t>
      </w:r>
      <w:r w:rsidR="00691F0D">
        <w:rPr>
          <w:color w:val="auto"/>
        </w:rPr>
        <w:t>írodovědný a dramatický kroužek, florbalový kroužek.</w:t>
      </w:r>
    </w:p>
    <w:p w:rsidR="00927ECB" w:rsidRDefault="00927ECB" w:rsidP="004D3183">
      <w:pPr>
        <w:jc w:val="both"/>
        <w:rPr>
          <w:color w:val="auto"/>
        </w:rPr>
      </w:pPr>
    </w:p>
    <w:p w:rsidR="00927ECB" w:rsidRPr="004C5966" w:rsidRDefault="00927ECB" w:rsidP="004D3183">
      <w:pPr>
        <w:jc w:val="both"/>
        <w:rPr>
          <w:color w:val="auto"/>
        </w:rPr>
      </w:pPr>
    </w:p>
    <w:p w:rsidR="004D3183" w:rsidRPr="004D3183" w:rsidRDefault="004D3183" w:rsidP="004D3183">
      <w:pPr>
        <w:pStyle w:val="Zkladntext"/>
        <w:jc w:val="both"/>
        <w:rPr>
          <w:bCs/>
        </w:rPr>
      </w:pPr>
      <w:r w:rsidRPr="00D475E7">
        <w:rPr>
          <w:bCs/>
          <w:sz w:val="32"/>
          <w:szCs w:val="32"/>
        </w:rPr>
        <w:t>Spolupráce s rodiči</w:t>
      </w:r>
      <w:r w:rsidRPr="004D3183">
        <w:rPr>
          <w:bCs/>
        </w:rPr>
        <w:t xml:space="preserve"> </w:t>
      </w:r>
    </w:p>
    <w:p w:rsidR="004D3183" w:rsidRPr="004D3183" w:rsidRDefault="004D3183" w:rsidP="004D3183">
      <w:pPr>
        <w:pStyle w:val="Zkladntext"/>
        <w:ind w:left="426" w:hanging="426"/>
        <w:jc w:val="both"/>
        <w:rPr>
          <w:bCs/>
        </w:rPr>
      </w:pPr>
    </w:p>
    <w:p w:rsidR="004D3183" w:rsidRPr="004D3183" w:rsidRDefault="004D3183" w:rsidP="004D3183">
      <w:pPr>
        <w:pStyle w:val="Zkladntext"/>
        <w:ind w:left="426" w:hanging="426"/>
        <w:jc w:val="both"/>
        <w:rPr>
          <w:b w:val="0"/>
          <w:bCs/>
          <w:u w:val="none"/>
        </w:rPr>
      </w:pPr>
      <w:r w:rsidRPr="004D3183">
        <w:rPr>
          <w:b w:val="0"/>
          <w:bCs/>
          <w:u w:val="none"/>
        </w:rPr>
        <w:t>Při škole pracuje SRPDŠ.</w:t>
      </w:r>
    </w:p>
    <w:p w:rsidR="004D3183" w:rsidRPr="004D3183" w:rsidRDefault="004D3183" w:rsidP="004D3183">
      <w:pPr>
        <w:numPr>
          <w:ilvl w:val="1"/>
          <w:numId w:val="42"/>
        </w:numPr>
        <w:spacing w:after="0" w:line="240" w:lineRule="auto"/>
        <w:jc w:val="both"/>
      </w:pPr>
      <w:r w:rsidRPr="004D3183">
        <w:t>třídní schůzky 2x</w:t>
      </w:r>
    </w:p>
    <w:p w:rsidR="004D3183" w:rsidRPr="004D3183" w:rsidRDefault="004D3183" w:rsidP="004D3183">
      <w:pPr>
        <w:numPr>
          <w:ilvl w:val="1"/>
          <w:numId w:val="42"/>
        </w:numPr>
        <w:spacing w:after="0" w:line="240" w:lineRule="auto"/>
        <w:jc w:val="both"/>
      </w:pPr>
      <w:r w:rsidRPr="004D3183">
        <w:t>pohovory s rodiči 2x</w:t>
      </w:r>
    </w:p>
    <w:p w:rsidR="004D3183" w:rsidRPr="004D3183" w:rsidRDefault="004D3183" w:rsidP="004D3183">
      <w:pPr>
        <w:numPr>
          <w:ilvl w:val="1"/>
          <w:numId w:val="42"/>
        </w:numPr>
        <w:spacing w:after="0" w:line="240" w:lineRule="auto"/>
        <w:jc w:val="both"/>
      </w:pPr>
      <w:r w:rsidRPr="004D3183">
        <w:t>konzultace po telefonické dohodě</w:t>
      </w:r>
    </w:p>
    <w:p w:rsidR="004D3183" w:rsidRPr="004D3183" w:rsidRDefault="004D3183" w:rsidP="004D3183">
      <w:pPr>
        <w:numPr>
          <w:ilvl w:val="1"/>
          <w:numId w:val="42"/>
        </w:numPr>
        <w:spacing w:after="0" w:line="240" w:lineRule="auto"/>
        <w:jc w:val="both"/>
      </w:pPr>
      <w:r w:rsidRPr="004D3183">
        <w:t>den otevřených dveří</w:t>
      </w:r>
    </w:p>
    <w:p w:rsidR="004D3183" w:rsidRPr="004D3183" w:rsidRDefault="004D3183" w:rsidP="004D3183">
      <w:pPr>
        <w:pStyle w:val="Odstavecseseznamem"/>
        <w:numPr>
          <w:ilvl w:val="1"/>
          <w:numId w:val="42"/>
        </w:numPr>
        <w:spacing w:after="0" w:line="240" w:lineRule="auto"/>
        <w:jc w:val="both"/>
      </w:pPr>
      <w:r w:rsidRPr="004D3183">
        <w:t xml:space="preserve">práce výchovné komise </w:t>
      </w:r>
    </w:p>
    <w:p w:rsidR="00220C4D" w:rsidRDefault="00220C4D" w:rsidP="008A6D84">
      <w:pPr>
        <w:rPr>
          <w:rFonts w:eastAsia="Times New Roman"/>
          <w:lang w:eastAsia="cs-CZ"/>
        </w:rPr>
      </w:pPr>
    </w:p>
    <w:p w:rsidR="004D3183" w:rsidRPr="00D475E7" w:rsidRDefault="004D3183" w:rsidP="004D3183">
      <w:pPr>
        <w:pStyle w:val="Zkladntext"/>
        <w:jc w:val="both"/>
        <w:rPr>
          <w:bCs/>
          <w:sz w:val="32"/>
          <w:szCs w:val="32"/>
        </w:rPr>
      </w:pPr>
      <w:r w:rsidRPr="00D475E7">
        <w:rPr>
          <w:bCs/>
          <w:sz w:val="32"/>
          <w:szCs w:val="32"/>
        </w:rPr>
        <w:t xml:space="preserve"> Údaje o inspekční činnosti</w:t>
      </w:r>
    </w:p>
    <w:p w:rsidR="004D3183" w:rsidRDefault="004D3183" w:rsidP="004D3183">
      <w:pPr>
        <w:pStyle w:val="Zkladntext"/>
        <w:ind w:left="426" w:hanging="426"/>
        <w:jc w:val="both"/>
        <w:rPr>
          <w:bCs/>
        </w:rPr>
      </w:pPr>
    </w:p>
    <w:p w:rsidR="004D3183" w:rsidRPr="007D1898" w:rsidRDefault="004D3183" w:rsidP="004D3183">
      <w:pPr>
        <w:pStyle w:val="Zkladntext"/>
        <w:ind w:left="426" w:hanging="426"/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V tomto školním </w:t>
      </w:r>
      <w:r w:rsidR="00D475E7">
        <w:rPr>
          <w:b w:val="0"/>
          <w:bCs/>
          <w:u w:val="none"/>
        </w:rPr>
        <w:t xml:space="preserve">roce byla ve škole provedena </w:t>
      </w:r>
      <w:r w:rsidR="00927ECB">
        <w:rPr>
          <w:b w:val="0"/>
          <w:bCs/>
          <w:u w:val="none"/>
        </w:rPr>
        <w:t xml:space="preserve">zjišťovací </w:t>
      </w:r>
      <w:r w:rsidR="00D475E7">
        <w:rPr>
          <w:b w:val="0"/>
          <w:bCs/>
          <w:u w:val="none"/>
        </w:rPr>
        <w:t xml:space="preserve">kontrola ČŠI. </w:t>
      </w:r>
      <w:r w:rsidR="00927ECB">
        <w:rPr>
          <w:b w:val="0"/>
          <w:bCs/>
          <w:u w:val="none"/>
        </w:rPr>
        <w:t xml:space="preserve">Jednalo se o získávání poznatků ČŠI v rámci integrace žáků z Ukrajiny. Právě proto, že byla pouze zjišťovací, není z této kontroly zápis. </w:t>
      </w:r>
    </w:p>
    <w:p w:rsidR="00D475E7" w:rsidRDefault="00D475E7" w:rsidP="004D3183">
      <w:pPr>
        <w:pStyle w:val="Zkladntext"/>
        <w:rPr>
          <w:b w:val="0"/>
          <w:color w:val="000000"/>
          <w:szCs w:val="24"/>
          <w:u w:val="none"/>
        </w:rPr>
      </w:pPr>
    </w:p>
    <w:p w:rsidR="004D3183" w:rsidRPr="005139D6" w:rsidRDefault="004D3183" w:rsidP="004D3183">
      <w:pPr>
        <w:pStyle w:val="Zkladntext"/>
        <w:rPr>
          <w:bCs/>
          <w:sz w:val="32"/>
          <w:szCs w:val="32"/>
        </w:rPr>
      </w:pPr>
      <w:r w:rsidRPr="00D475E7">
        <w:rPr>
          <w:bCs/>
          <w:sz w:val="32"/>
          <w:szCs w:val="32"/>
        </w:rPr>
        <w:t xml:space="preserve"> </w:t>
      </w:r>
      <w:r w:rsidRPr="005139D6">
        <w:rPr>
          <w:bCs/>
          <w:sz w:val="32"/>
          <w:szCs w:val="32"/>
        </w:rPr>
        <w:t>Hospodaření školy</w:t>
      </w:r>
    </w:p>
    <w:p w:rsidR="004D3183" w:rsidRPr="00927ECB" w:rsidRDefault="004D3183" w:rsidP="004D3183">
      <w:pPr>
        <w:pStyle w:val="Zkladntext"/>
        <w:ind w:left="426" w:hanging="426"/>
        <w:rPr>
          <w:bCs/>
          <w:color w:val="FF0000"/>
        </w:rPr>
      </w:pPr>
    </w:p>
    <w:p w:rsidR="004D3183" w:rsidRPr="005139D6" w:rsidRDefault="005139D6" w:rsidP="004D3183">
      <w:pPr>
        <w:pStyle w:val="Zkladntext"/>
        <w:ind w:left="426" w:hanging="426"/>
        <w:jc w:val="both"/>
        <w:rPr>
          <w:bCs/>
          <w:u w:val="none"/>
        </w:rPr>
      </w:pPr>
      <w:r w:rsidRPr="005139D6">
        <w:rPr>
          <w:b w:val="0"/>
          <w:bCs/>
          <w:u w:val="none"/>
        </w:rPr>
        <w:t>K </w:t>
      </w:r>
      <w:proofErr w:type="gramStart"/>
      <w:r w:rsidRPr="005139D6">
        <w:rPr>
          <w:b w:val="0"/>
          <w:bCs/>
          <w:u w:val="none"/>
        </w:rPr>
        <w:t>30.6.2022</w:t>
      </w:r>
      <w:proofErr w:type="gramEnd"/>
      <w:r w:rsidR="001373C1" w:rsidRPr="005139D6">
        <w:rPr>
          <w:b w:val="0"/>
          <w:bCs/>
          <w:u w:val="none"/>
        </w:rPr>
        <w:t xml:space="preserve"> jsme na výdělečné činnosti získali</w:t>
      </w:r>
      <w:r w:rsidRPr="005139D6">
        <w:rPr>
          <w:b w:val="0"/>
          <w:bCs/>
          <w:u w:val="none"/>
        </w:rPr>
        <w:t xml:space="preserve"> 133 809,67</w:t>
      </w:r>
      <w:r w:rsidR="00D475E7" w:rsidRPr="005139D6">
        <w:rPr>
          <w:b w:val="0"/>
          <w:bCs/>
          <w:u w:val="none"/>
        </w:rPr>
        <w:t>,-</w:t>
      </w:r>
      <w:r>
        <w:rPr>
          <w:b w:val="0"/>
          <w:bCs/>
          <w:u w:val="none"/>
        </w:rPr>
        <w:t xml:space="preserve">Kč. Ke stejnému datu jsme </w:t>
      </w:r>
      <w:r w:rsidR="001373C1" w:rsidRPr="005139D6">
        <w:rPr>
          <w:b w:val="0"/>
          <w:bCs/>
          <w:u w:val="none"/>
        </w:rPr>
        <w:t>z </w:t>
      </w:r>
      <w:proofErr w:type="gramStart"/>
      <w:r w:rsidR="001373C1" w:rsidRPr="005139D6">
        <w:rPr>
          <w:b w:val="0"/>
          <w:bCs/>
          <w:u w:val="none"/>
        </w:rPr>
        <w:t xml:space="preserve">částky  </w:t>
      </w:r>
      <w:r w:rsidRPr="005139D6">
        <w:rPr>
          <w:b w:val="0"/>
          <w:bCs/>
          <w:u w:val="none"/>
        </w:rPr>
        <w:t>4 270 000,-</w:t>
      </w:r>
      <w:proofErr w:type="gramEnd"/>
      <w:r w:rsidR="001373C1" w:rsidRPr="005139D6">
        <w:rPr>
          <w:b w:val="0"/>
          <w:bCs/>
          <w:u w:val="none"/>
        </w:rPr>
        <w:t xml:space="preserve">Kč, přislíbené od obce, vyčerpali </w:t>
      </w:r>
      <w:r w:rsidRPr="005139D6">
        <w:rPr>
          <w:b w:val="0"/>
          <w:bCs/>
          <w:u w:val="none"/>
        </w:rPr>
        <w:t xml:space="preserve">2 068 638,90 </w:t>
      </w:r>
      <w:r w:rsidR="006D2BAD" w:rsidRPr="005139D6">
        <w:rPr>
          <w:b w:val="0"/>
          <w:bCs/>
          <w:u w:val="none"/>
        </w:rPr>
        <w:t>Kč.</w:t>
      </w:r>
    </w:p>
    <w:p w:rsidR="004D3183" w:rsidRDefault="004D3183" w:rsidP="00144BDE">
      <w:pPr>
        <w:jc w:val="both"/>
      </w:pPr>
    </w:p>
    <w:p w:rsidR="00144BDE" w:rsidRDefault="00144BDE" w:rsidP="00144BDE">
      <w:pPr>
        <w:jc w:val="both"/>
      </w:pPr>
    </w:p>
    <w:p w:rsidR="00494BE9" w:rsidRDefault="007B3AFC" w:rsidP="004A6A05">
      <w:pPr>
        <w:jc w:val="both"/>
      </w:pPr>
      <w:r>
        <w:t>Výroční zpráva byla schválena</w:t>
      </w:r>
      <w:r w:rsidR="00494BE9">
        <w:t xml:space="preserve"> pedagogickou radou dne</w:t>
      </w:r>
      <w:r w:rsidR="00D475E7">
        <w:t xml:space="preserve"> </w:t>
      </w:r>
      <w:r w:rsidR="00927ECB">
        <w:t xml:space="preserve">: </w:t>
      </w:r>
      <w:proofErr w:type="gramStart"/>
      <w:r w:rsidR="00A37B5B">
        <w:t>3.10.2022</w:t>
      </w:r>
      <w:proofErr w:type="gramEnd"/>
    </w:p>
    <w:p w:rsidR="00220C4D" w:rsidRDefault="00494BE9" w:rsidP="004A6A05">
      <w:pPr>
        <w:jc w:val="both"/>
      </w:pPr>
      <w:r>
        <w:t xml:space="preserve"> Š</w:t>
      </w:r>
      <w:r w:rsidR="00220C4D">
        <w:t>kols</w:t>
      </w:r>
      <w:r w:rsidR="001373C1">
        <w:t>ká rada schváli</w:t>
      </w:r>
      <w:r w:rsidR="00DF5EFB">
        <w:t xml:space="preserve">la dne : </w:t>
      </w:r>
      <w:r w:rsidR="00A17E3C">
        <w:t>13.10.2022</w:t>
      </w:r>
    </w:p>
    <w:p w:rsidR="00494BE9" w:rsidRDefault="00494BE9" w:rsidP="004A6A05">
      <w:pPr>
        <w:jc w:val="both"/>
      </w:pPr>
      <w:r>
        <w:t xml:space="preserve">                                                 </w:t>
      </w:r>
    </w:p>
    <w:p w:rsidR="00144BDE" w:rsidRPr="0098585C" w:rsidRDefault="00494BE9" w:rsidP="004A6A05">
      <w:pPr>
        <w:jc w:val="both"/>
      </w:pPr>
      <w:r>
        <w:t xml:space="preserve">                                                                                 Vypracovala</w:t>
      </w:r>
      <w:r w:rsidR="003A5927">
        <w:t xml:space="preserve">: </w:t>
      </w:r>
      <w:proofErr w:type="spellStart"/>
      <w:proofErr w:type="gramStart"/>
      <w:r w:rsidR="003A5927">
        <w:t>Mgr.Hana</w:t>
      </w:r>
      <w:proofErr w:type="spellEnd"/>
      <w:proofErr w:type="gramEnd"/>
      <w:r w:rsidR="003A5927">
        <w:t xml:space="preserve"> Brychtová</w:t>
      </w:r>
      <w:r w:rsidR="00BF4D86">
        <w:t xml:space="preserve">                  </w:t>
      </w:r>
    </w:p>
    <w:p w:rsidR="00DF4E4C" w:rsidRDefault="00494BE9" w:rsidP="00FD12EF">
      <w:pPr>
        <w:jc w:val="both"/>
      </w:pPr>
      <w:r>
        <w:t xml:space="preserve">                                                                                                         ředitelka školy</w:t>
      </w:r>
    </w:p>
    <w:p w:rsidR="00DF4E4C" w:rsidRDefault="00DF4E4C" w:rsidP="00FD12EF">
      <w:pPr>
        <w:jc w:val="both"/>
      </w:pPr>
    </w:p>
    <w:p w:rsidR="00DF4E4C" w:rsidRDefault="00DF4E4C" w:rsidP="00FD12EF">
      <w:pPr>
        <w:jc w:val="both"/>
      </w:pPr>
    </w:p>
    <w:p w:rsidR="00467E74" w:rsidRDefault="00467E74" w:rsidP="00FD12EF">
      <w:pPr>
        <w:jc w:val="both"/>
      </w:pPr>
      <w: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98585C" w:rsidTr="0098585C">
        <w:trPr>
          <w:gridAfter w:val="1"/>
          <w:wAfter w:w="4644" w:type="dxa"/>
        </w:trPr>
        <w:tc>
          <w:tcPr>
            <w:tcW w:w="4644" w:type="dxa"/>
          </w:tcPr>
          <w:p w:rsidR="0098585C" w:rsidRDefault="0098585C" w:rsidP="00FD12EF">
            <w:pPr>
              <w:jc w:val="both"/>
            </w:pPr>
          </w:p>
        </w:tc>
      </w:tr>
      <w:tr w:rsidR="001135D7" w:rsidTr="0098585C">
        <w:tc>
          <w:tcPr>
            <w:tcW w:w="4644" w:type="dxa"/>
          </w:tcPr>
          <w:p w:rsidR="001135D7" w:rsidRDefault="001135D7" w:rsidP="00FD12EF">
            <w:pPr>
              <w:jc w:val="both"/>
            </w:pPr>
          </w:p>
        </w:tc>
        <w:tc>
          <w:tcPr>
            <w:tcW w:w="4644" w:type="dxa"/>
          </w:tcPr>
          <w:p w:rsidR="001135D7" w:rsidRDefault="001135D7" w:rsidP="00FD12EF">
            <w:pPr>
              <w:jc w:val="both"/>
            </w:pPr>
          </w:p>
        </w:tc>
      </w:tr>
      <w:tr w:rsidR="001135D7" w:rsidTr="0098585C">
        <w:tc>
          <w:tcPr>
            <w:tcW w:w="4644" w:type="dxa"/>
          </w:tcPr>
          <w:p w:rsidR="001135D7" w:rsidRDefault="001135D7" w:rsidP="00FD12EF">
            <w:pPr>
              <w:jc w:val="both"/>
            </w:pPr>
          </w:p>
        </w:tc>
        <w:tc>
          <w:tcPr>
            <w:tcW w:w="4644" w:type="dxa"/>
          </w:tcPr>
          <w:p w:rsidR="001135D7" w:rsidRDefault="001135D7" w:rsidP="00FD12EF">
            <w:pPr>
              <w:jc w:val="both"/>
            </w:pPr>
          </w:p>
        </w:tc>
      </w:tr>
    </w:tbl>
    <w:p w:rsidR="00A85067" w:rsidRDefault="00A85067" w:rsidP="00FD12EF">
      <w:pPr>
        <w:jc w:val="both"/>
      </w:pPr>
      <w:r>
        <w:t xml:space="preserve">.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4A2591" w:rsidTr="004A2591">
        <w:tc>
          <w:tcPr>
            <w:tcW w:w="4606" w:type="dxa"/>
          </w:tcPr>
          <w:p w:rsidR="004A2591" w:rsidRDefault="004A2591" w:rsidP="00FD12EF">
            <w:pPr>
              <w:jc w:val="both"/>
            </w:pPr>
          </w:p>
        </w:tc>
        <w:tc>
          <w:tcPr>
            <w:tcW w:w="4606" w:type="dxa"/>
          </w:tcPr>
          <w:p w:rsidR="004A2591" w:rsidRDefault="004A2591" w:rsidP="00FD12EF">
            <w:pPr>
              <w:jc w:val="both"/>
            </w:pPr>
          </w:p>
        </w:tc>
      </w:tr>
    </w:tbl>
    <w:p w:rsidR="004A2591" w:rsidRDefault="004A2591" w:rsidP="00FD12EF">
      <w:pPr>
        <w:jc w:val="both"/>
      </w:pPr>
    </w:p>
    <w:p w:rsidR="00DF4E4C" w:rsidRDefault="00DF4E4C" w:rsidP="00FD12EF">
      <w:pPr>
        <w:jc w:val="both"/>
      </w:pPr>
    </w:p>
    <w:p w:rsidR="00DF4E4C" w:rsidRDefault="00DF4E4C" w:rsidP="00FD12EF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4A2591" w:rsidTr="00144BDE">
        <w:tc>
          <w:tcPr>
            <w:tcW w:w="4644" w:type="dxa"/>
          </w:tcPr>
          <w:p w:rsidR="004A2591" w:rsidRDefault="004A2591" w:rsidP="00144BDE"/>
        </w:tc>
        <w:tc>
          <w:tcPr>
            <w:tcW w:w="4644" w:type="dxa"/>
          </w:tcPr>
          <w:p w:rsidR="004A2591" w:rsidRDefault="004A2591" w:rsidP="00FD12EF">
            <w:pPr>
              <w:jc w:val="both"/>
            </w:pPr>
          </w:p>
        </w:tc>
      </w:tr>
      <w:tr w:rsidR="004A2591" w:rsidTr="00144BDE">
        <w:tc>
          <w:tcPr>
            <w:tcW w:w="4644" w:type="dxa"/>
          </w:tcPr>
          <w:p w:rsidR="004A2591" w:rsidRDefault="004A2591" w:rsidP="00FD12EF">
            <w:pPr>
              <w:jc w:val="both"/>
            </w:pPr>
          </w:p>
        </w:tc>
        <w:tc>
          <w:tcPr>
            <w:tcW w:w="4644" w:type="dxa"/>
          </w:tcPr>
          <w:p w:rsidR="004A2591" w:rsidRDefault="004A2591" w:rsidP="00FD12EF">
            <w:pPr>
              <w:jc w:val="both"/>
            </w:pPr>
          </w:p>
        </w:tc>
      </w:tr>
    </w:tbl>
    <w:p w:rsidR="005168FB" w:rsidRDefault="005168FB" w:rsidP="00FD12EF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B23BB8" w:rsidTr="00B23BB8">
        <w:tc>
          <w:tcPr>
            <w:tcW w:w="4606" w:type="dxa"/>
          </w:tcPr>
          <w:p w:rsidR="00B23BB8" w:rsidRDefault="00B23BB8" w:rsidP="00FD12EF">
            <w:pPr>
              <w:jc w:val="both"/>
            </w:pPr>
          </w:p>
        </w:tc>
        <w:tc>
          <w:tcPr>
            <w:tcW w:w="4606" w:type="dxa"/>
          </w:tcPr>
          <w:p w:rsidR="00B23BB8" w:rsidRDefault="00B23BB8" w:rsidP="00FD12EF">
            <w:pPr>
              <w:jc w:val="both"/>
            </w:pPr>
          </w:p>
        </w:tc>
      </w:tr>
      <w:tr w:rsidR="00B23BB8" w:rsidTr="00B23BB8">
        <w:tc>
          <w:tcPr>
            <w:tcW w:w="4606" w:type="dxa"/>
          </w:tcPr>
          <w:p w:rsidR="00B23BB8" w:rsidRDefault="00B23BB8" w:rsidP="00FD12EF">
            <w:pPr>
              <w:jc w:val="both"/>
            </w:pPr>
          </w:p>
        </w:tc>
        <w:tc>
          <w:tcPr>
            <w:tcW w:w="4606" w:type="dxa"/>
          </w:tcPr>
          <w:p w:rsidR="00B23BB8" w:rsidRDefault="00B23BB8" w:rsidP="00FD12EF">
            <w:pPr>
              <w:jc w:val="both"/>
            </w:pPr>
          </w:p>
        </w:tc>
      </w:tr>
      <w:tr w:rsidR="00B23BB8" w:rsidTr="00B23BB8">
        <w:tc>
          <w:tcPr>
            <w:tcW w:w="4606" w:type="dxa"/>
          </w:tcPr>
          <w:p w:rsidR="00B23BB8" w:rsidRDefault="00B23BB8" w:rsidP="00FD12EF">
            <w:pPr>
              <w:jc w:val="both"/>
            </w:pPr>
          </w:p>
        </w:tc>
        <w:tc>
          <w:tcPr>
            <w:tcW w:w="4606" w:type="dxa"/>
          </w:tcPr>
          <w:p w:rsidR="00B23BB8" w:rsidRDefault="00B23BB8" w:rsidP="00FD12EF">
            <w:pPr>
              <w:jc w:val="both"/>
            </w:pPr>
          </w:p>
        </w:tc>
      </w:tr>
    </w:tbl>
    <w:p w:rsidR="00B23BB8" w:rsidRDefault="00B23BB8" w:rsidP="00FD12EF">
      <w:pPr>
        <w:jc w:val="both"/>
      </w:pPr>
    </w:p>
    <w:p w:rsidR="00DF4E4C" w:rsidRDefault="00DF4E4C" w:rsidP="00FD12EF">
      <w:pPr>
        <w:jc w:val="both"/>
      </w:pPr>
    </w:p>
    <w:p w:rsidR="00DF4E4C" w:rsidRDefault="00DF4E4C" w:rsidP="00FD12EF">
      <w:pPr>
        <w:jc w:val="both"/>
      </w:pPr>
    </w:p>
    <w:p w:rsidR="00DF4E4C" w:rsidRDefault="00DF4E4C" w:rsidP="00FD12EF">
      <w:pPr>
        <w:jc w:val="both"/>
      </w:pPr>
    </w:p>
    <w:p w:rsidR="00DF4E4C" w:rsidRDefault="00DF4E4C" w:rsidP="00FD12EF">
      <w:pPr>
        <w:jc w:val="both"/>
      </w:pPr>
    </w:p>
    <w:p w:rsidR="00DF4E4C" w:rsidRDefault="00DF4E4C" w:rsidP="00FD12EF">
      <w:pPr>
        <w:jc w:val="both"/>
      </w:pPr>
    </w:p>
    <w:p w:rsidR="00DF4E4C" w:rsidRDefault="00DF4E4C" w:rsidP="00FD12EF">
      <w:pPr>
        <w:jc w:val="both"/>
      </w:pPr>
    </w:p>
    <w:p w:rsidR="00DF4E4C" w:rsidRDefault="00DF4E4C" w:rsidP="00FD12EF">
      <w:pPr>
        <w:jc w:val="both"/>
      </w:pPr>
    </w:p>
    <w:p w:rsidR="001E7F81" w:rsidRDefault="001E7F81" w:rsidP="00144BDE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4C5CAA" w:rsidTr="004C5CAA">
        <w:tc>
          <w:tcPr>
            <w:tcW w:w="4606" w:type="dxa"/>
          </w:tcPr>
          <w:p w:rsidR="004C5CAA" w:rsidRDefault="004C5CAA" w:rsidP="004C5CAA">
            <w:pPr>
              <w:jc w:val="both"/>
            </w:pPr>
          </w:p>
        </w:tc>
        <w:tc>
          <w:tcPr>
            <w:tcW w:w="4606" w:type="dxa"/>
          </w:tcPr>
          <w:p w:rsidR="004C5CAA" w:rsidRDefault="004C5CAA" w:rsidP="004C5CAA">
            <w:pPr>
              <w:jc w:val="both"/>
            </w:pPr>
          </w:p>
        </w:tc>
      </w:tr>
    </w:tbl>
    <w:p w:rsidR="004C5CAA" w:rsidRDefault="004C5CAA" w:rsidP="00FD12EF">
      <w:pPr>
        <w:jc w:val="both"/>
      </w:pPr>
    </w:p>
    <w:p w:rsidR="004C5CAA" w:rsidRDefault="004C5CAA" w:rsidP="00FD12EF">
      <w:pPr>
        <w:jc w:val="both"/>
      </w:pPr>
    </w:p>
    <w:p w:rsidR="001E7F81" w:rsidRDefault="001E7F81" w:rsidP="00FD12EF">
      <w:pPr>
        <w:jc w:val="both"/>
      </w:pPr>
    </w:p>
    <w:tbl>
      <w:tblPr>
        <w:tblStyle w:val="Mkatabulky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0"/>
        <w:gridCol w:w="4606"/>
      </w:tblGrid>
      <w:tr w:rsidR="001D5215" w:rsidTr="00BF4D86">
        <w:tc>
          <w:tcPr>
            <w:tcW w:w="670" w:type="dxa"/>
          </w:tcPr>
          <w:p w:rsidR="001D5215" w:rsidRDefault="001D5215" w:rsidP="00FD12EF">
            <w:pPr>
              <w:jc w:val="both"/>
            </w:pPr>
          </w:p>
        </w:tc>
        <w:tc>
          <w:tcPr>
            <w:tcW w:w="4606" w:type="dxa"/>
          </w:tcPr>
          <w:p w:rsidR="001D5215" w:rsidRDefault="001D5215" w:rsidP="00FD12EF">
            <w:pPr>
              <w:jc w:val="both"/>
            </w:pPr>
          </w:p>
        </w:tc>
      </w:tr>
    </w:tbl>
    <w:p w:rsidR="004730F1" w:rsidRDefault="004730F1" w:rsidP="00BC5129">
      <w:pPr>
        <w:jc w:val="both"/>
      </w:pPr>
    </w:p>
    <w:p w:rsidR="004730F1" w:rsidRDefault="004730F1" w:rsidP="00BC5129">
      <w:pPr>
        <w:jc w:val="both"/>
      </w:pPr>
    </w:p>
    <w:p w:rsidR="00DF4E4C" w:rsidRDefault="00DF4E4C" w:rsidP="00BC5129">
      <w:pPr>
        <w:jc w:val="both"/>
      </w:pPr>
    </w:p>
    <w:p w:rsidR="00DF4E4C" w:rsidRDefault="00DF4E4C" w:rsidP="00BC5129">
      <w:pPr>
        <w:jc w:val="both"/>
      </w:pPr>
    </w:p>
    <w:p w:rsidR="00DF4E4C" w:rsidRDefault="00DF4E4C" w:rsidP="00BC5129">
      <w:pPr>
        <w:jc w:val="both"/>
      </w:pPr>
    </w:p>
    <w:sectPr w:rsidR="00DF4E4C" w:rsidSect="00DF4E4C">
      <w:footerReference w:type="default" r:id="rId12"/>
      <w:pgSz w:w="11906" w:h="16838"/>
      <w:pgMar w:top="1276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965" w:rsidRDefault="00FE5965" w:rsidP="00693321">
      <w:pPr>
        <w:spacing w:after="0" w:line="240" w:lineRule="auto"/>
      </w:pPr>
      <w:r>
        <w:separator/>
      </w:r>
    </w:p>
  </w:endnote>
  <w:endnote w:type="continuationSeparator" w:id="0">
    <w:p w:rsidR="00FE5965" w:rsidRDefault="00FE5965" w:rsidP="00693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3097907"/>
      <w:docPartObj>
        <w:docPartGallery w:val="Page Numbers (Bottom of Page)"/>
        <w:docPartUnique/>
      </w:docPartObj>
    </w:sdtPr>
    <w:sdtContent>
      <w:p w:rsidR="00B63998" w:rsidRDefault="005602A6">
        <w:pPr>
          <w:pStyle w:val="Zpat"/>
          <w:jc w:val="center"/>
        </w:pPr>
        <w:fldSimple w:instr="PAGE   \* MERGEFORMAT">
          <w:r w:rsidR="001D0EF7">
            <w:rPr>
              <w:noProof/>
            </w:rPr>
            <w:t>11</w:t>
          </w:r>
        </w:fldSimple>
        <w:r w:rsidR="00B63998">
          <w:t>/</w:t>
        </w:r>
        <w:fldSimple w:instr=" NUMPAGES  \* Arabic  \* MERGEFORMAT ">
          <w:r w:rsidR="001D0EF7">
            <w:rPr>
              <w:noProof/>
            </w:rPr>
            <w:t>12</w:t>
          </w:r>
        </w:fldSimple>
      </w:p>
    </w:sdtContent>
  </w:sdt>
  <w:p w:rsidR="00B63998" w:rsidRDefault="00B6399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965" w:rsidRDefault="00FE5965" w:rsidP="00693321">
      <w:pPr>
        <w:spacing w:after="0" w:line="240" w:lineRule="auto"/>
      </w:pPr>
      <w:r>
        <w:separator/>
      </w:r>
    </w:p>
  </w:footnote>
  <w:footnote w:type="continuationSeparator" w:id="0">
    <w:p w:rsidR="00FE5965" w:rsidRDefault="00FE5965" w:rsidP="00693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6CA7"/>
    <w:multiLevelType w:val="hybridMultilevel"/>
    <w:tmpl w:val="39363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25159"/>
    <w:multiLevelType w:val="multilevel"/>
    <w:tmpl w:val="F2AC4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BAC7B7C"/>
    <w:multiLevelType w:val="hybridMultilevel"/>
    <w:tmpl w:val="4B5A1ED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104F6"/>
    <w:multiLevelType w:val="multilevel"/>
    <w:tmpl w:val="D7128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E8E155B"/>
    <w:multiLevelType w:val="hybridMultilevel"/>
    <w:tmpl w:val="C4A4722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07EC4"/>
    <w:multiLevelType w:val="hybridMultilevel"/>
    <w:tmpl w:val="3232EF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C0695"/>
    <w:multiLevelType w:val="multilevel"/>
    <w:tmpl w:val="CAAE00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7F24A88"/>
    <w:multiLevelType w:val="multilevel"/>
    <w:tmpl w:val="60B45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C2A3A3B"/>
    <w:multiLevelType w:val="multilevel"/>
    <w:tmpl w:val="B1FED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FEF44EE"/>
    <w:multiLevelType w:val="hybridMultilevel"/>
    <w:tmpl w:val="3232EF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44B7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61A7895"/>
    <w:multiLevelType w:val="hybridMultilevel"/>
    <w:tmpl w:val="2B109190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47C93"/>
    <w:multiLevelType w:val="hybridMultilevel"/>
    <w:tmpl w:val="1EF28762"/>
    <w:lvl w:ilvl="0" w:tplc="3C2E278A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306845DC"/>
    <w:multiLevelType w:val="hybridMultilevel"/>
    <w:tmpl w:val="914A3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3E1FF9"/>
    <w:multiLevelType w:val="hybridMultilevel"/>
    <w:tmpl w:val="C8B0B5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E70A6"/>
    <w:multiLevelType w:val="multilevel"/>
    <w:tmpl w:val="D2743F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8AD7B13"/>
    <w:multiLevelType w:val="hybridMultilevel"/>
    <w:tmpl w:val="F87080E4"/>
    <w:lvl w:ilvl="0" w:tplc="C700D3C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E90660"/>
    <w:multiLevelType w:val="multilevel"/>
    <w:tmpl w:val="57302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D1A5F4B"/>
    <w:multiLevelType w:val="multilevel"/>
    <w:tmpl w:val="843A4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E1A3B06"/>
    <w:multiLevelType w:val="multilevel"/>
    <w:tmpl w:val="0840C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E533612"/>
    <w:multiLevelType w:val="multilevel"/>
    <w:tmpl w:val="1F1E19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F1F59D5"/>
    <w:multiLevelType w:val="hybridMultilevel"/>
    <w:tmpl w:val="50CC2E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3F1A46"/>
    <w:multiLevelType w:val="multilevel"/>
    <w:tmpl w:val="4EE06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2450B6A"/>
    <w:multiLevelType w:val="multilevel"/>
    <w:tmpl w:val="CC649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4930BE6"/>
    <w:multiLevelType w:val="hybridMultilevel"/>
    <w:tmpl w:val="0666FAD2"/>
    <w:lvl w:ilvl="0" w:tplc="493C008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A258BA12">
      <w:start w:val="23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DCC2AAC2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5">
    <w:nsid w:val="48B46E1E"/>
    <w:multiLevelType w:val="hybridMultilevel"/>
    <w:tmpl w:val="DB54DA8E"/>
    <w:lvl w:ilvl="0" w:tplc="17BCDCF2">
      <w:start w:val="3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492254B1"/>
    <w:multiLevelType w:val="hybridMultilevel"/>
    <w:tmpl w:val="C3787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6F1D5A"/>
    <w:multiLevelType w:val="hybridMultilevel"/>
    <w:tmpl w:val="10DE8D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B64325"/>
    <w:multiLevelType w:val="hybridMultilevel"/>
    <w:tmpl w:val="9322F7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970083"/>
    <w:multiLevelType w:val="multilevel"/>
    <w:tmpl w:val="30660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53B3308F"/>
    <w:multiLevelType w:val="multilevel"/>
    <w:tmpl w:val="D2743F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53E259F9"/>
    <w:multiLevelType w:val="multilevel"/>
    <w:tmpl w:val="058AF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51122A1"/>
    <w:multiLevelType w:val="hybridMultilevel"/>
    <w:tmpl w:val="BF8E37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536728"/>
    <w:multiLevelType w:val="hybridMultilevel"/>
    <w:tmpl w:val="295652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7E418F"/>
    <w:multiLevelType w:val="multilevel"/>
    <w:tmpl w:val="0840C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66EA6A28"/>
    <w:multiLevelType w:val="hybridMultilevel"/>
    <w:tmpl w:val="C2A0E6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C06A0F"/>
    <w:multiLevelType w:val="hybridMultilevel"/>
    <w:tmpl w:val="650CE87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8A4E59"/>
    <w:multiLevelType w:val="hybridMultilevel"/>
    <w:tmpl w:val="D64011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4358CE"/>
    <w:multiLevelType w:val="hybridMultilevel"/>
    <w:tmpl w:val="2F3C5732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9">
    <w:nsid w:val="7A101099"/>
    <w:multiLevelType w:val="multilevel"/>
    <w:tmpl w:val="1F1E19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7F012653"/>
    <w:multiLevelType w:val="hybridMultilevel"/>
    <w:tmpl w:val="3232EF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C045AD"/>
    <w:multiLevelType w:val="hybridMultilevel"/>
    <w:tmpl w:val="7436B2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6"/>
  </w:num>
  <w:num w:numId="3">
    <w:abstractNumId w:val="28"/>
  </w:num>
  <w:num w:numId="4">
    <w:abstractNumId w:val="14"/>
  </w:num>
  <w:num w:numId="5">
    <w:abstractNumId w:val="16"/>
  </w:num>
  <w:num w:numId="6">
    <w:abstractNumId w:val="35"/>
  </w:num>
  <w:num w:numId="7">
    <w:abstractNumId w:val="37"/>
  </w:num>
  <w:num w:numId="8">
    <w:abstractNumId w:val="13"/>
  </w:num>
  <w:num w:numId="9">
    <w:abstractNumId w:val="0"/>
  </w:num>
  <w:num w:numId="10">
    <w:abstractNumId w:val="21"/>
  </w:num>
  <w:num w:numId="11">
    <w:abstractNumId w:val="41"/>
  </w:num>
  <w:num w:numId="12">
    <w:abstractNumId w:val="33"/>
  </w:num>
  <w:num w:numId="13">
    <w:abstractNumId w:val="38"/>
  </w:num>
  <w:num w:numId="14">
    <w:abstractNumId w:val="9"/>
  </w:num>
  <w:num w:numId="15">
    <w:abstractNumId w:val="34"/>
  </w:num>
  <w:num w:numId="16">
    <w:abstractNumId w:val="10"/>
  </w:num>
  <w:num w:numId="17">
    <w:abstractNumId w:val="18"/>
  </w:num>
  <w:num w:numId="18">
    <w:abstractNumId w:val="29"/>
  </w:num>
  <w:num w:numId="19">
    <w:abstractNumId w:val="8"/>
  </w:num>
  <w:num w:numId="20">
    <w:abstractNumId w:val="17"/>
  </w:num>
  <w:num w:numId="21">
    <w:abstractNumId w:val="20"/>
  </w:num>
  <w:num w:numId="22">
    <w:abstractNumId w:val="30"/>
  </w:num>
  <w:num w:numId="23">
    <w:abstractNumId w:val="15"/>
  </w:num>
  <w:num w:numId="24">
    <w:abstractNumId w:val="39"/>
  </w:num>
  <w:num w:numId="25">
    <w:abstractNumId w:val="31"/>
  </w:num>
  <w:num w:numId="26">
    <w:abstractNumId w:val="1"/>
  </w:num>
  <w:num w:numId="27">
    <w:abstractNumId w:val="23"/>
  </w:num>
  <w:num w:numId="28">
    <w:abstractNumId w:val="6"/>
  </w:num>
  <w:num w:numId="29">
    <w:abstractNumId w:val="3"/>
  </w:num>
  <w:num w:numId="30">
    <w:abstractNumId w:val="7"/>
  </w:num>
  <w:num w:numId="31">
    <w:abstractNumId w:val="22"/>
  </w:num>
  <w:num w:numId="32">
    <w:abstractNumId w:val="5"/>
  </w:num>
  <w:num w:numId="33">
    <w:abstractNumId w:val="40"/>
  </w:num>
  <w:num w:numId="34">
    <w:abstractNumId w:val="25"/>
  </w:num>
  <w:num w:numId="35">
    <w:abstractNumId w:val="12"/>
  </w:num>
  <w:num w:numId="36">
    <w:abstractNumId w:val="32"/>
  </w:num>
  <w:num w:numId="37">
    <w:abstractNumId w:val="2"/>
  </w:num>
  <w:num w:numId="38">
    <w:abstractNumId w:val="4"/>
  </w:num>
  <w:num w:numId="39">
    <w:abstractNumId w:val="19"/>
  </w:num>
  <w:num w:numId="40">
    <w:abstractNumId w:val="36"/>
  </w:num>
  <w:num w:numId="41">
    <w:abstractNumId w:val="11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F54"/>
    <w:rsid w:val="000042AB"/>
    <w:rsid w:val="000044A8"/>
    <w:rsid w:val="000110A8"/>
    <w:rsid w:val="000173B5"/>
    <w:rsid w:val="00022D50"/>
    <w:rsid w:val="00033935"/>
    <w:rsid w:val="00036E4E"/>
    <w:rsid w:val="00041A6A"/>
    <w:rsid w:val="000512CA"/>
    <w:rsid w:val="0005737E"/>
    <w:rsid w:val="00062767"/>
    <w:rsid w:val="0006679C"/>
    <w:rsid w:val="00075C15"/>
    <w:rsid w:val="000852BD"/>
    <w:rsid w:val="0009798A"/>
    <w:rsid w:val="000A788B"/>
    <w:rsid w:val="000A7EAA"/>
    <w:rsid w:val="000B1BB5"/>
    <w:rsid w:val="000C44AB"/>
    <w:rsid w:val="000C5836"/>
    <w:rsid w:val="000C6B61"/>
    <w:rsid w:val="000D3387"/>
    <w:rsid w:val="000D5C7B"/>
    <w:rsid w:val="000E6F10"/>
    <w:rsid w:val="000E7B2C"/>
    <w:rsid w:val="000F3A3C"/>
    <w:rsid w:val="00110F34"/>
    <w:rsid w:val="001135D7"/>
    <w:rsid w:val="00114526"/>
    <w:rsid w:val="0011491C"/>
    <w:rsid w:val="00114B5F"/>
    <w:rsid w:val="00121523"/>
    <w:rsid w:val="00124E83"/>
    <w:rsid w:val="00136A72"/>
    <w:rsid w:val="001373C1"/>
    <w:rsid w:val="00137B42"/>
    <w:rsid w:val="00137EED"/>
    <w:rsid w:val="00144BDE"/>
    <w:rsid w:val="001519B8"/>
    <w:rsid w:val="001559AE"/>
    <w:rsid w:val="0016376E"/>
    <w:rsid w:val="00165068"/>
    <w:rsid w:val="00166551"/>
    <w:rsid w:val="00171C54"/>
    <w:rsid w:val="00172DF8"/>
    <w:rsid w:val="00183FA6"/>
    <w:rsid w:val="001A3E85"/>
    <w:rsid w:val="001A52C6"/>
    <w:rsid w:val="001C196B"/>
    <w:rsid w:val="001C1DD2"/>
    <w:rsid w:val="001C3B43"/>
    <w:rsid w:val="001D0EF7"/>
    <w:rsid w:val="001D1EB5"/>
    <w:rsid w:val="001D5215"/>
    <w:rsid w:val="001E3CF5"/>
    <w:rsid w:val="001E5BFB"/>
    <w:rsid w:val="001E6DA0"/>
    <w:rsid w:val="001E7F81"/>
    <w:rsid w:val="001F1A2D"/>
    <w:rsid w:val="001F1A8D"/>
    <w:rsid w:val="001F1CE7"/>
    <w:rsid w:val="001F42AF"/>
    <w:rsid w:val="00203240"/>
    <w:rsid w:val="002067AE"/>
    <w:rsid w:val="00211986"/>
    <w:rsid w:val="002179AB"/>
    <w:rsid w:val="002205E2"/>
    <w:rsid w:val="00220C4D"/>
    <w:rsid w:val="00221FB1"/>
    <w:rsid w:val="002270E9"/>
    <w:rsid w:val="00230B51"/>
    <w:rsid w:val="00233B3E"/>
    <w:rsid w:val="002365BB"/>
    <w:rsid w:val="00244D52"/>
    <w:rsid w:val="00245E49"/>
    <w:rsid w:val="00252AEC"/>
    <w:rsid w:val="00254405"/>
    <w:rsid w:val="002634CD"/>
    <w:rsid w:val="0026747A"/>
    <w:rsid w:val="0027476E"/>
    <w:rsid w:val="00275E3D"/>
    <w:rsid w:val="0028485C"/>
    <w:rsid w:val="00287F60"/>
    <w:rsid w:val="002A3FE1"/>
    <w:rsid w:val="002A4203"/>
    <w:rsid w:val="002A7AC3"/>
    <w:rsid w:val="002B7D27"/>
    <w:rsid w:val="002C7131"/>
    <w:rsid w:val="002D4FFA"/>
    <w:rsid w:val="002D5E95"/>
    <w:rsid w:val="002E5F9F"/>
    <w:rsid w:val="003037E3"/>
    <w:rsid w:val="003200B1"/>
    <w:rsid w:val="00325B50"/>
    <w:rsid w:val="00325FA4"/>
    <w:rsid w:val="00332EBB"/>
    <w:rsid w:val="0033312B"/>
    <w:rsid w:val="003421AB"/>
    <w:rsid w:val="0036068C"/>
    <w:rsid w:val="00367950"/>
    <w:rsid w:val="00376490"/>
    <w:rsid w:val="00382895"/>
    <w:rsid w:val="003852D7"/>
    <w:rsid w:val="00386893"/>
    <w:rsid w:val="003A5927"/>
    <w:rsid w:val="003A594F"/>
    <w:rsid w:val="003B5BB9"/>
    <w:rsid w:val="003B6641"/>
    <w:rsid w:val="003C2130"/>
    <w:rsid w:val="003D4BF1"/>
    <w:rsid w:val="003E0619"/>
    <w:rsid w:val="003E48AB"/>
    <w:rsid w:val="003E499F"/>
    <w:rsid w:val="003F7305"/>
    <w:rsid w:val="00406486"/>
    <w:rsid w:val="00415993"/>
    <w:rsid w:val="004171B9"/>
    <w:rsid w:val="00423A9C"/>
    <w:rsid w:val="0042565C"/>
    <w:rsid w:val="00427341"/>
    <w:rsid w:val="00427615"/>
    <w:rsid w:val="00427A85"/>
    <w:rsid w:val="00442363"/>
    <w:rsid w:val="0044724E"/>
    <w:rsid w:val="00456D4E"/>
    <w:rsid w:val="00466899"/>
    <w:rsid w:val="00467993"/>
    <w:rsid w:val="00467E74"/>
    <w:rsid w:val="004730F1"/>
    <w:rsid w:val="00477ACE"/>
    <w:rsid w:val="0048385F"/>
    <w:rsid w:val="00492B11"/>
    <w:rsid w:val="00494BE9"/>
    <w:rsid w:val="004A0B78"/>
    <w:rsid w:val="004A2591"/>
    <w:rsid w:val="004A3479"/>
    <w:rsid w:val="004A5B8C"/>
    <w:rsid w:val="004A6A05"/>
    <w:rsid w:val="004A7C3E"/>
    <w:rsid w:val="004C5966"/>
    <w:rsid w:val="004C5CAA"/>
    <w:rsid w:val="004D06C2"/>
    <w:rsid w:val="004D3183"/>
    <w:rsid w:val="004D5289"/>
    <w:rsid w:val="004F2860"/>
    <w:rsid w:val="00500E06"/>
    <w:rsid w:val="00502662"/>
    <w:rsid w:val="00505268"/>
    <w:rsid w:val="00505567"/>
    <w:rsid w:val="005117D9"/>
    <w:rsid w:val="0051359F"/>
    <w:rsid w:val="005139D6"/>
    <w:rsid w:val="005168FB"/>
    <w:rsid w:val="0051768D"/>
    <w:rsid w:val="0052015E"/>
    <w:rsid w:val="005248F0"/>
    <w:rsid w:val="00525128"/>
    <w:rsid w:val="00554983"/>
    <w:rsid w:val="005573C0"/>
    <w:rsid w:val="005602A6"/>
    <w:rsid w:val="00577774"/>
    <w:rsid w:val="00580ABB"/>
    <w:rsid w:val="005829D1"/>
    <w:rsid w:val="0058312D"/>
    <w:rsid w:val="0059079B"/>
    <w:rsid w:val="00593B79"/>
    <w:rsid w:val="00593F26"/>
    <w:rsid w:val="005A0B77"/>
    <w:rsid w:val="005A166F"/>
    <w:rsid w:val="005A3FD4"/>
    <w:rsid w:val="005B2F8A"/>
    <w:rsid w:val="005D6A5B"/>
    <w:rsid w:val="005D77A2"/>
    <w:rsid w:val="005E119A"/>
    <w:rsid w:val="005E31CE"/>
    <w:rsid w:val="005E5F8A"/>
    <w:rsid w:val="005F61AF"/>
    <w:rsid w:val="00610CE9"/>
    <w:rsid w:val="00615B40"/>
    <w:rsid w:val="00632341"/>
    <w:rsid w:val="006436A3"/>
    <w:rsid w:val="0066158F"/>
    <w:rsid w:val="00661F6D"/>
    <w:rsid w:val="006738F5"/>
    <w:rsid w:val="00682B08"/>
    <w:rsid w:val="00691F0D"/>
    <w:rsid w:val="00693321"/>
    <w:rsid w:val="006A1814"/>
    <w:rsid w:val="006A24DE"/>
    <w:rsid w:val="006A4899"/>
    <w:rsid w:val="006B2D0E"/>
    <w:rsid w:val="006D2BAD"/>
    <w:rsid w:val="006D3D2F"/>
    <w:rsid w:val="006D51B9"/>
    <w:rsid w:val="006D6EEF"/>
    <w:rsid w:val="006E0F55"/>
    <w:rsid w:val="006E72A3"/>
    <w:rsid w:val="006F27C6"/>
    <w:rsid w:val="00705C17"/>
    <w:rsid w:val="00710038"/>
    <w:rsid w:val="0071620E"/>
    <w:rsid w:val="00735A26"/>
    <w:rsid w:val="007371DC"/>
    <w:rsid w:val="00742397"/>
    <w:rsid w:val="00742FF7"/>
    <w:rsid w:val="00764733"/>
    <w:rsid w:val="0076777C"/>
    <w:rsid w:val="00773F68"/>
    <w:rsid w:val="007860E2"/>
    <w:rsid w:val="00790FD9"/>
    <w:rsid w:val="00797F7A"/>
    <w:rsid w:val="007B01F9"/>
    <w:rsid w:val="007B10EE"/>
    <w:rsid w:val="007B280D"/>
    <w:rsid w:val="007B3AFC"/>
    <w:rsid w:val="007B5A2A"/>
    <w:rsid w:val="007C6359"/>
    <w:rsid w:val="007C754C"/>
    <w:rsid w:val="007D25CA"/>
    <w:rsid w:val="007D6F54"/>
    <w:rsid w:val="007E182C"/>
    <w:rsid w:val="007E2A90"/>
    <w:rsid w:val="007F1B12"/>
    <w:rsid w:val="007F3ABF"/>
    <w:rsid w:val="007F44B8"/>
    <w:rsid w:val="007F7F24"/>
    <w:rsid w:val="00802318"/>
    <w:rsid w:val="00802F70"/>
    <w:rsid w:val="0083215C"/>
    <w:rsid w:val="0083788A"/>
    <w:rsid w:val="00840550"/>
    <w:rsid w:val="008416EA"/>
    <w:rsid w:val="0084684E"/>
    <w:rsid w:val="00847F04"/>
    <w:rsid w:val="008501B8"/>
    <w:rsid w:val="008504D1"/>
    <w:rsid w:val="008516C6"/>
    <w:rsid w:val="00853517"/>
    <w:rsid w:val="00860F87"/>
    <w:rsid w:val="0086480A"/>
    <w:rsid w:val="008711B6"/>
    <w:rsid w:val="00871654"/>
    <w:rsid w:val="0087750B"/>
    <w:rsid w:val="008862CD"/>
    <w:rsid w:val="0089269A"/>
    <w:rsid w:val="0089295F"/>
    <w:rsid w:val="0089696A"/>
    <w:rsid w:val="008972F0"/>
    <w:rsid w:val="008A3C9F"/>
    <w:rsid w:val="008A5C1C"/>
    <w:rsid w:val="008A6D84"/>
    <w:rsid w:val="008B70A6"/>
    <w:rsid w:val="008C3173"/>
    <w:rsid w:val="008C40A9"/>
    <w:rsid w:val="008D5FD9"/>
    <w:rsid w:val="008D64FB"/>
    <w:rsid w:val="008D6E70"/>
    <w:rsid w:val="008E7A12"/>
    <w:rsid w:val="008F1CAF"/>
    <w:rsid w:val="00900A5D"/>
    <w:rsid w:val="009015F7"/>
    <w:rsid w:val="00911ECC"/>
    <w:rsid w:val="009140FF"/>
    <w:rsid w:val="00927688"/>
    <w:rsid w:val="00927ECB"/>
    <w:rsid w:val="009445A0"/>
    <w:rsid w:val="00945383"/>
    <w:rsid w:val="009602DB"/>
    <w:rsid w:val="00960A9E"/>
    <w:rsid w:val="00965ECC"/>
    <w:rsid w:val="0097220B"/>
    <w:rsid w:val="00972E11"/>
    <w:rsid w:val="00975355"/>
    <w:rsid w:val="0098354D"/>
    <w:rsid w:val="00983F3F"/>
    <w:rsid w:val="0098585C"/>
    <w:rsid w:val="009938E5"/>
    <w:rsid w:val="00996F0F"/>
    <w:rsid w:val="009A1B2D"/>
    <w:rsid w:val="009A213B"/>
    <w:rsid w:val="009A7FF2"/>
    <w:rsid w:val="009B16D8"/>
    <w:rsid w:val="009B3254"/>
    <w:rsid w:val="009B3AC0"/>
    <w:rsid w:val="009C1653"/>
    <w:rsid w:val="009D2554"/>
    <w:rsid w:val="009D430F"/>
    <w:rsid w:val="009E168C"/>
    <w:rsid w:val="009F2CAC"/>
    <w:rsid w:val="00A034C8"/>
    <w:rsid w:val="00A0743B"/>
    <w:rsid w:val="00A07889"/>
    <w:rsid w:val="00A15A75"/>
    <w:rsid w:val="00A17C16"/>
    <w:rsid w:val="00A17E3C"/>
    <w:rsid w:val="00A246AE"/>
    <w:rsid w:val="00A368BB"/>
    <w:rsid w:val="00A37B5B"/>
    <w:rsid w:val="00A54607"/>
    <w:rsid w:val="00A6114B"/>
    <w:rsid w:val="00A72AB5"/>
    <w:rsid w:val="00A73883"/>
    <w:rsid w:val="00A75B0F"/>
    <w:rsid w:val="00A76BC2"/>
    <w:rsid w:val="00A77A08"/>
    <w:rsid w:val="00A80649"/>
    <w:rsid w:val="00A82126"/>
    <w:rsid w:val="00A85067"/>
    <w:rsid w:val="00AA0273"/>
    <w:rsid w:val="00AA4D3C"/>
    <w:rsid w:val="00AA786C"/>
    <w:rsid w:val="00AB2DE3"/>
    <w:rsid w:val="00AB3AF4"/>
    <w:rsid w:val="00AC085B"/>
    <w:rsid w:val="00AC2689"/>
    <w:rsid w:val="00AC5113"/>
    <w:rsid w:val="00AC7D7A"/>
    <w:rsid w:val="00AD3117"/>
    <w:rsid w:val="00AD3E28"/>
    <w:rsid w:val="00AD5242"/>
    <w:rsid w:val="00AD7193"/>
    <w:rsid w:val="00AE0207"/>
    <w:rsid w:val="00AE1D1C"/>
    <w:rsid w:val="00AE5F0B"/>
    <w:rsid w:val="00AE6D15"/>
    <w:rsid w:val="00AE7874"/>
    <w:rsid w:val="00AF265E"/>
    <w:rsid w:val="00B06CDB"/>
    <w:rsid w:val="00B11F8F"/>
    <w:rsid w:val="00B127BA"/>
    <w:rsid w:val="00B13F02"/>
    <w:rsid w:val="00B2080B"/>
    <w:rsid w:val="00B22377"/>
    <w:rsid w:val="00B23BB8"/>
    <w:rsid w:val="00B36E07"/>
    <w:rsid w:val="00B36E4D"/>
    <w:rsid w:val="00B373BB"/>
    <w:rsid w:val="00B50A64"/>
    <w:rsid w:val="00B5422F"/>
    <w:rsid w:val="00B60E74"/>
    <w:rsid w:val="00B617D5"/>
    <w:rsid w:val="00B630AF"/>
    <w:rsid w:val="00B63998"/>
    <w:rsid w:val="00B648D8"/>
    <w:rsid w:val="00B7578A"/>
    <w:rsid w:val="00B77E73"/>
    <w:rsid w:val="00B90723"/>
    <w:rsid w:val="00B92425"/>
    <w:rsid w:val="00B95934"/>
    <w:rsid w:val="00BA067C"/>
    <w:rsid w:val="00BA3301"/>
    <w:rsid w:val="00BA73DB"/>
    <w:rsid w:val="00BB2BF8"/>
    <w:rsid w:val="00BB4A9A"/>
    <w:rsid w:val="00BB68A5"/>
    <w:rsid w:val="00BC1277"/>
    <w:rsid w:val="00BC5129"/>
    <w:rsid w:val="00BD5753"/>
    <w:rsid w:val="00BF006A"/>
    <w:rsid w:val="00BF1A13"/>
    <w:rsid w:val="00BF4D86"/>
    <w:rsid w:val="00C022DD"/>
    <w:rsid w:val="00C02CB6"/>
    <w:rsid w:val="00C07933"/>
    <w:rsid w:val="00C37248"/>
    <w:rsid w:val="00C42C06"/>
    <w:rsid w:val="00C45574"/>
    <w:rsid w:val="00C7647A"/>
    <w:rsid w:val="00C8263B"/>
    <w:rsid w:val="00C8365E"/>
    <w:rsid w:val="00C96F48"/>
    <w:rsid w:val="00CB74AE"/>
    <w:rsid w:val="00CC0FEC"/>
    <w:rsid w:val="00CD052F"/>
    <w:rsid w:val="00CE2044"/>
    <w:rsid w:val="00CE6887"/>
    <w:rsid w:val="00CE7E33"/>
    <w:rsid w:val="00CF52F8"/>
    <w:rsid w:val="00CF537C"/>
    <w:rsid w:val="00CF5CDE"/>
    <w:rsid w:val="00D001E6"/>
    <w:rsid w:val="00D23A35"/>
    <w:rsid w:val="00D30D31"/>
    <w:rsid w:val="00D34882"/>
    <w:rsid w:val="00D36CD4"/>
    <w:rsid w:val="00D37EC3"/>
    <w:rsid w:val="00D465FA"/>
    <w:rsid w:val="00D46A45"/>
    <w:rsid w:val="00D475E7"/>
    <w:rsid w:val="00D530FE"/>
    <w:rsid w:val="00D54B81"/>
    <w:rsid w:val="00D70240"/>
    <w:rsid w:val="00D80943"/>
    <w:rsid w:val="00D922C6"/>
    <w:rsid w:val="00D96166"/>
    <w:rsid w:val="00D964CA"/>
    <w:rsid w:val="00DA2D4E"/>
    <w:rsid w:val="00DA30CB"/>
    <w:rsid w:val="00DA528B"/>
    <w:rsid w:val="00DA62E8"/>
    <w:rsid w:val="00DA7042"/>
    <w:rsid w:val="00DB5AF0"/>
    <w:rsid w:val="00DC2C68"/>
    <w:rsid w:val="00DC788A"/>
    <w:rsid w:val="00DC7E0C"/>
    <w:rsid w:val="00DE5C2B"/>
    <w:rsid w:val="00DE73CE"/>
    <w:rsid w:val="00DE7AF0"/>
    <w:rsid w:val="00DF3677"/>
    <w:rsid w:val="00DF417D"/>
    <w:rsid w:val="00DF4E4C"/>
    <w:rsid w:val="00DF5EFB"/>
    <w:rsid w:val="00E0072F"/>
    <w:rsid w:val="00E079A7"/>
    <w:rsid w:val="00E1150F"/>
    <w:rsid w:val="00E11AC1"/>
    <w:rsid w:val="00E25C69"/>
    <w:rsid w:val="00E26195"/>
    <w:rsid w:val="00E44D30"/>
    <w:rsid w:val="00E606B3"/>
    <w:rsid w:val="00E65AD1"/>
    <w:rsid w:val="00E66DEB"/>
    <w:rsid w:val="00E7263B"/>
    <w:rsid w:val="00E76E13"/>
    <w:rsid w:val="00E82218"/>
    <w:rsid w:val="00E84075"/>
    <w:rsid w:val="00E9045B"/>
    <w:rsid w:val="00E94269"/>
    <w:rsid w:val="00E965EB"/>
    <w:rsid w:val="00EA775D"/>
    <w:rsid w:val="00EB7E59"/>
    <w:rsid w:val="00EC0763"/>
    <w:rsid w:val="00EC2BAE"/>
    <w:rsid w:val="00ED17EB"/>
    <w:rsid w:val="00ED61DD"/>
    <w:rsid w:val="00EE06E8"/>
    <w:rsid w:val="00EF06DE"/>
    <w:rsid w:val="00EF6D01"/>
    <w:rsid w:val="00F047AB"/>
    <w:rsid w:val="00F15435"/>
    <w:rsid w:val="00F23529"/>
    <w:rsid w:val="00F23EF4"/>
    <w:rsid w:val="00F24623"/>
    <w:rsid w:val="00F332ED"/>
    <w:rsid w:val="00F42428"/>
    <w:rsid w:val="00F45B76"/>
    <w:rsid w:val="00F553AB"/>
    <w:rsid w:val="00F6691F"/>
    <w:rsid w:val="00F66A53"/>
    <w:rsid w:val="00F73546"/>
    <w:rsid w:val="00F73CDB"/>
    <w:rsid w:val="00F80684"/>
    <w:rsid w:val="00F82DF2"/>
    <w:rsid w:val="00F9545F"/>
    <w:rsid w:val="00FB4D5C"/>
    <w:rsid w:val="00FB6FB2"/>
    <w:rsid w:val="00FC1D10"/>
    <w:rsid w:val="00FC23CF"/>
    <w:rsid w:val="00FD12EF"/>
    <w:rsid w:val="00FD2FD3"/>
    <w:rsid w:val="00FD730D"/>
    <w:rsid w:val="00FE5965"/>
    <w:rsid w:val="00FF0856"/>
    <w:rsid w:val="00FF1A93"/>
    <w:rsid w:val="00FF26C9"/>
    <w:rsid w:val="00FF5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2BF8"/>
  </w:style>
  <w:style w:type="paragraph" w:styleId="Nadpis1">
    <w:name w:val="heading 1"/>
    <w:basedOn w:val="Normln"/>
    <w:next w:val="Normln"/>
    <w:link w:val="Nadpis1Char"/>
    <w:uiPriority w:val="9"/>
    <w:qFormat/>
    <w:rsid w:val="008775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2B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D6F54"/>
    <w:pPr>
      <w:spacing w:after="270" w:line="240" w:lineRule="auto"/>
    </w:pPr>
    <w:rPr>
      <w:rFonts w:eastAsia="Times New Roman"/>
      <w:color w:val="auto"/>
      <w:lang w:eastAsia="cs-CZ"/>
    </w:rPr>
  </w:style>
  <w:style w:type="table" w:styleId="Mkatabulky">
    <w:name w:val="Table Grid"/>
    <w:basedOn w:val="Normlntabulka"/>
    <w:uiPriority w:val="39"/>
    <w:rsid w:val="00325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25B5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36E4E"/>
    <w:rPr>
      <w:color w:val="0563C1" w:themeColor="hyperlink"/>
      <w:u w:val="single"/>
    </w:rPr>
  </w:style>
  <w:style w:type="paragraph" w:styleId="Bezmezer">
    <w:name w:val="No Spacing"/>
    <w:link w:val="BezmezerChar"/>
    <w:uiPriority w:val="1"/>
    <w:qFormat/>
    <w:rsid w:val="0086480A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86480A"/>
    <w:rPr>
      <w:rFonts w:asciiTheme="minorHAnsi" w:eastAsiaTheme="minorEastAsia" w:hAnsiTheme="minorHAnsi" w:cstheme="minorBidi"/>
      <w:color w:val="auto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4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480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3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3321"/>
  </w:style>
  <w:style w:type="paragraph" w:styleId="Zpat">
    <w:name w:val="footer"/>
    <w:basedOn w:val="Normln"/>
    <w:link w:val="ZpatChar"/>
    <w:uiPriority w:val="99"/>
    <w:unhideWhenUsed/>
    <w:rsid w:val="00693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3321"/>
  </w:style>
  <w:style w:type="character" w:customStyle="1" w:styleId="Nadpis1Char">
    <w:name w:val="Nadpis 1 Char"/>
    <w:basedOn w:val="Standardnpsmoodstavce"/>
    <w:link w:val="Nadpis1"/>
    <w:uiPriority w:val="9"/>
    <w:rsid w:val="0087750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7750B"/>
    <w:pPr>
      <w:spacing w:line="276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2B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Zkladntext">
    <w:name w:val="Body Text"/>
    <w:basedOn w:val="Normln"/>
    <w:link w:val="ZkladntextChar"/>
    <w:semiHidden/>
    <w:rsid w:val="004D3183"/>
    <w:pPr>
      <w:spacing w:after="0" w:line="240" w:lineRule="auto"/>
    </w:pPr>
    <w:rPr>
      <w:rFonts w:eastAsia="Times New Roman"/>
      <w:b/>
      <w:color w:val="auto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D3183"/>
    <w:rPr>
      <w:rFonts w:eastAsia="Times New Roman"/>
      <w:b/>
      <w:color w:val="auto"/>
      <w:szCs w:val="20"/>
      <w:u w:val="single"/>
      <w:lang w:eastAsia="cs-CZ"/>
    </w:rPr>
  </w:style>
  <w:style w:type="table" w:customStyle="1" w:styleId="Svtlstnovn1">
    <w:name w:val="Světlé stínování1"/>
    <w:basedOn w:val="Normlntabulka"/>
    <w:uiPriority w:val="60"/>
    <w:rsid w:val="00A15A7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zvraznn2">
    <w:name w:val="Medium Shading 1 Accent 2"/>
    <w:basedOn w:val="Normlntabulka"/>
    <w:uiPriority w:val="63"/>
    <w:rsid w:val="00A15A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A15A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6">
    <w:name w:val="Light Grid Accent 6"/>
    <w:basedOn w:val="Normlntabulka"/>
    <w:uiPriority w:val="62"/>
    <w:rsid w:val="00A15A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vtlseznamzvraznn2">
    <w:name w:val="Light List Accent 2"/>
    <w:basedOn w:val="Normlntabulka"/>
    <w:uiPriority w:val="61"/>
    <w:rsid w:val="00850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paragraph" w:customStyle="1" w:styleId="-wm-msonormal">
    <w:name w:val="-wm-msonormal"/>
    <w:basedOn w:val="Normln"/>
    <w:rsid w:val="00B373BB"/>
    <w:pPr>
      <w:spacing w:before="100" w:beforeAutospacing="1" w:after="100" w:afterAutospacing="1" w:line="240" w:lineRule="auto"/>
    </w:pPr>
    <w:rPr>
      <w:rFonts w:eastAsia="Times New Roman"/>
      <w:color w:val="auto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775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2B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D6F54"/>
    <w:pPr>
      <w:spacing w:after="270" w:line="240" w:lineRule="auto"/>
    </w:pPr>
    <w:rPr>
      <w:rFonts w:eastAsia="Times New Roman"/>
      <w:color w:val="auto"/>
      <w:lang w:eastAsia="cs-CZ"/>
    </w:rPr>
  </w:style>
  <w:style w:type="table" w:styleId="Mkatabulky">
    <w:name w:val="Table Grid"/>
    <w:basedOn w:val="Normlntabulka"/>
    <w:uiPriority w:val="39"/>
    <w:rsid w:val="00325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5B5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36E4E"/>
    <w:rPr>
      <w:color w:val="0563C1" w:themeColor="hyperlink"/>
      <w:u w:val="single"/>
    </w:rPr>
  </w:style>
  <w:style w:type="paragraph" w:styleId="Bezmezer">
    <w:name w:val="No Spacing"/>
    <w:link w:val="BezmezerChar"/>
    <w:uiPriority w:val="1"/>
    <w:qFormat/>
    <w:rsid w:val="0086480A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86480A"/>
    <w:rPr>
      <w:rFonts w:asciiTheme="minorHAnsi" w:eastAsiaTheme="minorEastAsia" w:hAnsiTheme="minorHAnsi" w:cstheme="minorBidi"/>
      <w:color w:val="auto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4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480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3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3321"/>
  </w:style>
  <w:style w:type="paragraph" w:styleId="Zpat">
    <w:name w:val="footer"/>
    <w:basedOn w:val="Normln"/>
    <w:link w:val="ZpatChar"/>
    <w:uiPriority w:val="99"/>
    <w:unhideWhenUsed/>
    <w:rsid w:val="00693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3321"/>
  </w:style>
  <w:style w:type="character" w:customStyle="1" w:styleId="Nadpis1Char">
    <w:name w:val="Nadpis 1 Char"/>
    <w:basedOn w:val="Standardnpsmoodstavce"/>
    <w:link w:val="Nadpis1"/>
    <w:uiPriority w:val="9"/>
    <w:rsid w:val="0087750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7750B"/>
    <w:pPr>
      <w:spacing w:line="276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2B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Zkladntext">
    <w:name w:val="Body Text"/>
    <w:basedOn w:val="Normln"/>
    <w:link w:val="ZkladntextChar"/>
    <w:semiHidden/>
    <w:rsid w:val="004D3183"/>
    <w:pPr>
      <w:spacing w:after="0" w:line="240" w:lineRule="auto"/>
    </w:pPr>
    <w:rPr>
      <w:rFonts w:eastAsia="Times New Roman"/>
      <w:b/>
      <w:color w:val="auto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D3183"/>
    <w:rPr>
      <w:rFonts w:eastAsia="Times New Roman"/>
      <w:b/>
      <w:color w:val="auto"/>
      <w:szCs w:val="20"/>
      <w:u w:val="single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31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91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2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548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374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19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940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135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866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312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431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8" w:color="E8E8E8"/>
                                                                        <w:bottom w:val="single" w:sz="6" w:space="8" w:color="E8E8E8"/>
                                                                        <w:right w:val="single" w:sz="6" w:space="8" w:color="E8E8E8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7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becni.urad@destne.cz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zsdestn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ychtova@zsdestn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35206-DE18-4850-8516-01323E08C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1715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 o činnosti školy</vt:lpstr>
    </vt:vector>
  </TitlesOfParts>
  <Company>Bystré 81</Company>
  <LinksUpToDate>false</LinksUpToDate>
  <CharactersWithSpaces>11816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o činnosti školy</dc:title>
  <dc:subject>Školní rok 2021 - 2022</dc:subject>
  <dc:creator>Mgr.Hana Brychtová, ředitelka školy</dc:creator>
  <cp:lastModifiedBy>Hanka</cp:lastModifiedBy>
  <cp:revision>32</cp:revision>
  <cp:lastPrinted>2022-10-14T08:01:00Z</cp:lastPrinted>
  <dcterms:created xsi:type="dcterms:W3CDTF">2021-10-07T11:11:00Z</dcterms:created>
  <dcterms:modified xsi:type="dcterms:W3CDTF">2022-10-14T08:02:00Z</dcterms:modified>
</cp:coreProperties>
</file>