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E5" w:rsidRPr="00E07795" w:rsidRDefault="00E07795" w:rsidP="00DF16E5">
      <w:pPr>
        <w:pStyle w:val="Nzev"/>
        <w:rPr>
          <w:rFonts w:ascii="Arial" w:eastAsia="Arial Unicode MS" w:hAnsi="Arial" w:cs="Arial"/>
          <w:b/>
          <w:bCs/>
          <w:sz w:val="32"/>
        </w:rPr>
      </w:pPr>
      <w:bookmarkStart w:id="0" w:name="_GoBack"/>
      <w:bookmarkEnd w:id="0"/>
      <w:r>
        <w:rPr>
          <w:rFonts w:ascii="Arial" w:eastAsia="Arial Unicode MS" w:hAnsi="Arial" w:cs="Arial"/>
          <w:b/>
          <w:bCs/>
          <w:noProof/>
          <w:sz w:val="32"/>
        </w:rPr>
        <w:drawing>
          <wp:anchor distT="0" distB="0" distL="114300" distR="114300" simplePos="0" relativeHeight="251661312" behindDoc="1" locked="0" layoutInCell="1" allowOverlap="1">
            <wp:simplePos x="0" y="0"/>
            <wp:positionH relativeFrom="margin">
              <wp:align>left</wp:align>
            </wp:positionH>
            <wp:positionV relativeFrom="paragraph">
              <wp:posOffset>0</wp:posOffset>
            </wp:positionV>
            <wp:extent cx="1722120" cy="861060"/>
            <wp:effectExtent l="0" t="0" r="0" b="0"/>
            <wp:wrapTight wrapText="bothSides">
              <wp:wrapPolygon edited="0">
                <wp:start x="0" y="0"/>
                <wp:lineTo x="0" y="21027"/>
                <wp:lineTo x="21265" y="21027"/>
                <wp:lineTo x="21265" y="0"/>
                <wp:lineTo x="0" y="0"/>
              </wp:wrapPolygon>
            </wp:wrapTight>
            <wp:docPr id="10" name="Obrázek 10" descr="materska-skola-obr-mi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terska-skola-obr-mir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2120" cy="861060"/>
                    </a:xfrm>
                    <a:prstGeom prst="rect">
                      <a:avLst/>
                    </a:prstGeom>
                    <a:noFill/>
                    <a:ln>
                      <a:noFill/>
                    </a:ln>
                  </pic:spPr>
                </pic:pic>
              </a:graphicData>
            </a:graphic>
          </wp:anchor>
        </w:drawing>
      </w:r>
      <w:r w:rsidR="00DF16E5" w:rsidRPr="00E07795">
        <w:rPr>
          <w:rFonts w:ascii="Arial" w:eastAsia="Arial Unicode MS" w:hAnsi="Arial" w:cs="Arial"/>
          <w:b/>
          <w:bCs/>
          <w:sz w:val="32"/>
        </w:rPr>
        <w:t xml:space="preserve">Mateřská škola Třebíč, ul. Obránců míru, </w:t>
      </w:r>
    </w:p>
    <w:p w:rsidR="00DF16E5" w:rsidRPr="00E07795" w:rsidRDefault="00DF16E5" w:rsidP="00DF16E5">
      <w:pPr>
        <w:pStyle w:val="Nzev"/>
        <w:rPr>
          <w:rFonts w:ascii="Arial" w:eastAsia="Arial Unicode MS" w:hAnsi="Arial" w:cs="Arial"/>
          <w:b/>
          <w:bCs/>
          <w:sz w:val="32"/>
        </w:rPr>
      </w:pPr>
      <w:r w:rsidRPr="00E07795">
        <w:rPr>
          <w:rFonts w:ascii="Arial" w:eastAsia="Arial Unicode MS" w:hAnsi="Arial" w:cs="Arial"/>
          <w:b/>
          <w:bCs/>
          <w:sz w:val="32"/>
        </w:rPr>
        <w:t>příspěvková organizace</w:t>
      </w:r>
    </w:p>
    <w:p w:rsidR="00DF16E5" w:rsidRPr="00E07795" w:rsidRDefault="00DF16E5" w:rsidP="00DF16E5">
      <w:pPr>
        <w:pStyle w:val="Nzev"/>
        <w:rPr>
          <w:rFonts w:ascii="Arial" w:eastAsia="Arial Unicode MS" w:hAnsi="Arial" w:cs="Arial"/>
          <w:b/>
          <w:bCs/>
          <w:sz w:val="24"/>
        </w:rPr>
      </w:pPr>
      <w:r w:rsidRPr="00E07795">
        <w:rPr>
          <w:rFonts w:ascii="Arial" w:eastAsia="Arial Unicode MS" w:hAnsi="Arial" w:cs="Arial"/>
          <w:b/>
          <w:bCs/>
          <w:sz w:val="32"/>
        </w:rPr>
        <w:t>ulice Obránců míru 491/51, 674 01 Třebíč</w:t>
      </w:r>
    </w:p>
    <w:p w:rsidR="00DF16E5" w:rsidRPr="00E07795" w:rsidRDefault="00DF16E5" w:rsidP="00DF16E5">
      <w:pPr>
        <w:pBdr>
          <w:bottom w:val="single" w:sz="6" w:space="1" w:color="auto"/>
        </w:pBdr>
        <w:jc w:val="center"/>
        <w:rPr>
          <w:rFonts w:ascii="Arial" w:eastAsia="Arial Unicode MS" w:hAnsi="Arial" w:cs="Arial"/>
          <w:b/>
          <w:sz w:val="28"/>
        </w:rPr>
      </w:pPr>
      <w:r w:rsidRPr="00E07795">
        <w:rPr>
          <w:rFonts w:ascii="Arial" w:eastAsia="Arial Unicode MS" w:hAnsi="Arial" w:cs="Arial"/>
          <w:b/>
          <w:sz w:val="28"/>
        </w:rPr>
        <w:t>IČO: 709 94 676</w:t>
      </w:r>
    </w:p>
    <w:p w:rsidR="00DF16E5" w:rsidRPr="00E07795" w:rsidRDefault="00DF16E5" w:rsidP="00DF16E5">
      <w:pPr>
        <w:rPr>
          <w:rFonts w:ascii="Arial" w:eastAsia="Arial Unicode MS" w:hAnsi="Arial" w:cs="Arial"/>
          <w:sz w:val="28"/>
        </w:rPr>
      </w:pPr>
    </w:p>
    <w:p w:rsidR="00E07795" w:rsidRDefault="00E07795" w:rsidP="003166B4">
      <w:pPr>
        <w:pStyle w:val="Nadpis1"/>
        <w:rPr>
          <w:rFonts w:ascii="Arial" w:eastAsia="Arial Unicode MS" w:hAnsi="Arial" w:cs="Arial"/>
          <w:sz w:val="44"/>
        </w:rPr>
      </w:pPr>
      <w:bookmarkStart w:id="1" w:name="_Toc77692876"/>
      <w:bookmarkStart w:id="2" w:name="_Toc77693435"/>
    </w:p>
    <w:p w:rsidR="00E07795" w:rsidRDefault="00E07795" w:rsidP="003166B4">
      <w:pPr>
        <w:pStyle w:val="Nadpis1"/>
        <w:rPr>
          <w:rFonts w:ascii="Arial" w:eastAsia="Arial Unicode MS" w:hAnsi="Arial" w:cs="Arial"/>
          <w:sz w:val="44"/>
        </w:rPr>
      </w:pPr>
    </w:p>
    <w:p w:rsidR="004370FA" w:rsidRDefault="004370FA" w:rsidP="00555288">
      <w:pPr>
        <w:jc w:val="center"/>
        <w:rPr>
          <w:rFonts w:ascii="Arial" w:eastAsia="Arial Unicode MS" w:hAnsi="Arial" w:cs="Arial"/>
          <w:b/>
          <w:sz w:val="48"/>
          <w:szCs w:val="48"/>
        </w:rPr>
      </w:pPr>
    </w:p>
    <w:p w:rsidR="003166B4" w:rsidRPr="00555288" w:rsidRDefault="003166B4" w:rsidP="00555288">
      <w:pPr>
        <w:jc w:val="center"/>
        <w:rPr>
          <w:rFonts w:ascii="Arial" w:eastAsia="Arial Unicode MS" w:hAnsi="Arial" w:cs="Arial"/>
          <w:b/>
          <w:sz w:val="48"/>
          <w:szCs w:val="48"/>
        </w:rPr>
      </w:pPr>
      <w:r w:rsidRPr="00555288">
        <w:rPr>
          <w:rFonts w:ascii="Arial" w:eastAsia="Arial Unicode MS" w:hAnsi="Arial" w:cs="Arial"/>
          <w:b/>
          <w:sz w:val="48"/>
          <w:szCs w:val="48"/>
        </w:rPr>
        <w:t>Š k o l n í</w:t>
      </w:r>
      <w:bookmarkStart w:id="3" w:name="_Toc77692877"/>
      <w:bookmarkStart w:id="4" w:name="_Toc77693436"/>
      <w:bookmarkEnd w:id="1"/>
      <w:bookmarkEnd w:id="2"/>
      <w:r w:rsidR="00555288" w:rsidRPr="00555288">
        <w:rPr>
          <w:rFonts w:ascii="Arial" w:eastAsia="Arial Unicode MS" w:hAnsi="Arial" w:cs="Arial"/>
          <w:b/>
          <w:sz w:val="48"/>
          <w:szCs w:val="48"/>
        </w:rPr>
        <w:t xml:space="preserve">   </w:t>
      </w:r>
      <w:r w:rsidRPr="00555288">
        <w:rPr>
          <w:rFonts w:ascii="Arial" w:eastAsia="Arial Unicode MS" w:hAnsi="Arial" w:cs="Arial"/>
          <w:b/>
          <w:sz w:val="48"/>
          <w:szCs w:val="48"/>
        </w:rPr>
        <w:t>v z d ě l á v a c í</w:t>
      </w:r>
      <w:r w:rsidR="00555288" w:rsidRPr="00555288">
        <w:rPr>
          <w:rFonts w:ascii="Arial" w:eastAsia="Arial Unicode MS" w:hAnsi="Arial" w:cs="Arial"/>
          <w:b/>
          <w:sz w:val="48"/>
          <w:szCs w:val="48"/>
        </w:rPr>
        <w:t xml:space="preserve">  </w:t>
      </w:r>
      <w:r w:rsidRPr="00555288">
        <w:rPr>
          <w:rFonts w:ascii="Arial" w:eastAsia="Arial Unicode MS" w:hAnsi="Arial" w:cs="Arial"/>
          <w:b/>
          <w:sz w:val="48"/>
          <w:szCs w:val="48"/>
        </w:rPr>
        <w:t xml:space="preserve"> p r o g r a m</w:t>
      </w:r>
      <w:bookmarkEnd w:id="3"/>
      <w:bookmarkEnd w:id="4"/>
    </w:p>
    <w:p w:rsidR="003166B4" w:rsidRDefault="003166B4" w:rsidP="003166B4">
      <w:pPr>
        <w:rPr>
          <w:rFonts w:ascii="Arial" w:eastAsia="Arial Unicode MS" w:hAnsi="Arial" w:cs="Arial"/>
          <w:sz w:val="44"/>
        </w:rPr>
      </w:pPr>
    </w:p>
    <w:p w:rsidR="00E07795" w:rsidRPr="00E07795" w:rsidRDefault="00125625" w:rsidP="003166B4">
      <w:pPr>
        <w:rPr>
          <w:rFonts w:ascii="Arial" w:eastAsia="Arial Unicode MS" w:hAnsi="Arial" w:cs="Arial"/>
          <w:sz w:val="44"/>
        </w:rPr>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64135</wp:posOffset>
                </wp:positionV>
                <wp:extent cx="6103620" cy="2042160"/>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042160"/>
                        </a:xfrm>
                        <a:prstGeom prst="rect">
                          <a:avLst/>
                        </a:prstGeom>
                        <a:gradFill>
                          <a:gsLst>
                            <a:gs pos="43000">
                              <a:schemeClr val="accent1">
                                <a:lumMod val="5000"/>
                                <a:lumOff val="95000"/>
                              </a:schemeClr>
                            </a:gs>
                            <a:gs pos="83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wps:spPr>
                      <wps:txbx>
                        <w:txbxContent>
                          <w:p w:rsidR="00EB6060" w:rsidRDefault="00EB6060" w:rsidP="00555288">
                            <w:pPr>
                              <w:jc w:val="center"/>
                              <w:rPr>
                                <w:rFonts w:ascii="Arial" w:eastAsia="Arial Unicode MS" w:hAnsi="Arial" w:cs="Arial"/>
                                <w:b/>
                                <w:color w:val="948A54" w:themeColor="background2" w:themeShade="80"/>
                                <w:sz w:val="86"/>
                                <w:szCs w:val="86"/>
                              </w:rPr>
                            </w:pPr>
                          </w:p>
                          <w:p w:rsidR="00EB6060" w:rsidRPr="00555288" w:rsidRDefault="00EB6060" w:rsidP="00555288">
                            <w:pPr>
                              <w:jc w:val="center"/>
                              <w:rPr>
                                <w:rFonts w:ascii="Arial" w:eastAsia="Arial Unicode MS" w:hAnsi="Arial" w:cs="Arial"/>
                                <w:b/>
                                <w:color w:val="948A54" w:themeColor="background2" w:themeShade="80"/>
                                <w:sz w:val="86"/>
                                <w:szCs w:val="86"/>
                              </w:rPr>
                            </w:pPr>
                            <w:r w:rsidRPr="00555288">
                              <w:rPr>
                                <w:rFonts w:ascii="Arial" w:eastAsia="Arial Unicode MS" w:hAnsi="Arial" w:cs="Arial"/>
                                <w:b/>
                                <w:color w:val="948A54" w:themeColor="background2" w:themeShade="80"/>
                                <w:sz w:val="86"/>
                                <w:szCs w:val="86"/>
                              </w:rPr>
                              <w:t>ROSTEME S RADOSTÍ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1" o:spid="_x0000_s1026" type="#_x0000_t202" style="position:absolute;margin-left:429.4pt;margin-top:5.05pt;width:480.6pt;height:160.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" fillcolor="#f6f8fb [180]" stroked="f">
                <v:fill color2="#cad9eb [980]" colors="0 #f6f9fc;28180f #f6f9fc;54395f #b0c6e1;54395f #b0c6e1" focus="100%" type="gradient"/>
                <v:path arrowok="t"/>
                <v:textbox>
                  <w:txbxContent>
                    <w:p w:rsidR="00EB6060" w:rsidRDefault="00EB6060" w:rsidP="00555288">
                      <w:pPr>
                        <w:jc w:val="center"/>
                        <w:rPr>
                          <w:rFonts w:ascii="Arial" w:eastAsia="Arial Unicode MS" w:hAnsi="Arial" w:cs="Arial"/>
                          <w:b/>
                          <w:color w:val="948A54" w:themeColor="background2" w:themeShade="80"/>
                          <w:sz w:val="86"/>
                          <w:szCs w:val="86"/>
                        </w:rPr>
                      </w:pPr>
                    </w:p>
                    <w:p w:rsidR="00EB6060" w:rsidRPr="00555288" w:rsidRDefault="00EB6060" w:rsidP="00555288">
                      <w:pPr>
                        <w:jc w:val="center"/>
                        <w:rPr>
                          <w:rFonts w:ascii="Arial" w:eastAsia="Arial Unicode MS" w:hAnsi="Arial" w:cs="Arial"/>
                          <w:b/>
                          <w:color w:val="948A54" w:themeColor="background2" w:themeShade="80"/>
                          <w:sz w:val="86"/>
                          <w:szCs w:val="86"/>
                        </w:rPr>
                      </w:pPr>
                      <w:r w:rsidRPr="00555288">
                        <w:rPr>
                          <w:rFonts w:ascii="Arial" w:eastAsia="Arial Unicode MS" w:hAnsi="Arial" w:cs="Arial"/>
                          <w:b/>
                          <w:color w:val="948A54" w:themeColor="background2" w:themeShade="80"/>
                          <w:sz w:val="86"/>
                          <w:szCs w:val="86"/>
                        </w:rPr>
                        <w:t>ROSTEME S RADOSTÍ</w:t>
                      </w:r>
                    </w:p>
                  </w:txbxContent>
                </v:textbox>
                <w10:wrap anchorx="margin"/>
              </v:shape>
            </w:pict>
          </mc:Fallback>
        </mc:AlternateContent>
      </w:r>
    </w:p>
    <w:p w:rsidR="003166B4" w:rsidRPr="00E07795" w:rsidRDefault="003166B4" w:rsidP="003166B4">
      <w:pPr>
        <w:rPr>
          <w:rFonts w:ascii="Arial" w:eastAsia="Arial Unicode MS" w:hAnsi="Arial" w:cs="Arial"/>
        </w:rPr>
      </w:pPr>
    </w:p>
    <w:p w:rsidR="003166B4" w:rsidRDefault="003166B4" w:rsidP="003166B4">
      <w:pPr>
        <w:jc w:val="center"/>
        <w:rPr>
          <w:rFonts w:ascii="Arial" w:eastAsia="Arial Unicode MS" w:hAnsi="Arial" w:cs="Arial"/>
        </w:rPr>
      </w:pPr>
    </w:p>
    <w:p w:rsidR="00E07795" w:rsidRDefault="00E07795" w:rsidP="003166B4">
      <w:pPr>
        <w:jc w:val="center"/>
        <w:rPr>
          <w:rFonts w:ascii="Arial" w:eastAsia="Arial Unicode MS" w:hAnsi="Arial" w:cs="Arial"/>
        </w:rPr>
      </w:pPr>
    </w:p>
    <w:p w:rsidR="00E07795" w:rsidRPr="00E07795" w:rsidRDefault="00E07795" w:rsidP="003166B4">
      <w:pPr>
        <w:jc w:val="center"/>
        <w:rPr>
          <w:rFonts w:ascii="Arial" w:eastAsia="Arial Unicode MS" w:hAnsi="Arial" w:cs="Arial"/>
        </w:rPr>
      </w:pPr>
    </w:p>
    <w:p w:rsidR="003166B4" w:rsidRPr="00E07795" w:rsidRDefault="003166B4" w:rsidP="003166B4">
      <w:pPr>
        <w:jc w:val="center"/>
        <w:rPr>
          <w:rFonts w:ascii="Arial" w:eastAsia="Arial Unicode MS" w:hAnsi="Arial" w:cs="Arial"/>
        </w:rPr>
      </w:pPr>
    </w:p>
    <w:p w:rsidR="00555288" w:rsidRDefault="00555288" w:rsidP="00555288">
      <w:pPr>
        <w:spacing w:line="360" w:lineRule="auto"/>
        <w:jc w:val="center"/>
        <w:rPr>
          <w:rFonts w:ascii="Arial" w:eastAsia="Arial Unicode MS" w:hAnsi="Arial" w:cs="Arial"/>
          <w:sz w:val="28"/>
          <w:szCs w:val="28"/>
        </w:rPr>
      </w:pPr>
      <w:bookmarkStart w:id="5" w:name="_Toc77692878"/>
      <w:bookmarkStart w:id="6" w:name="_Toc77693437"/>
    </w:p>
    <w:p w:rsidR="00555288" w:rsidRDefault="00555288" w:rsidP="00555288">
      <w:pPr>
        <w:spacing w:line="360" w:lineRule="auto"/>
        <w:jc w:val="center"/>
        <w:rPr>
          <w:rFonts w:ascii="Arial" w:eastAsia="Arial Unicode MS" w:hAnsi="Arial" w:cs="Arial"/>
          <w:sz w:val="28"/>
          <w:szCs w:val="28"/>
        </w:rPr>
      </w:pPr>
    </w:p>
    <w:p w:rsidR="008941AD" w:rsidRDefault="008941AD" w:rsidP="00555288">
      <w:pPr>
        <w:spacing w:line="360" w:lineRule="auto"/>
        <w:jc w:val="center"/>
        <w:rPr>
          <w:rFonts w:ascii="Arial" w:eastAsia="Arial Unicode MS" w:hAnsi="Arial" w:cs="Arial"/>
          <w:sz w:val="28"/>
          <w:szCs w:val="28"/>
        </w:rPr>
      </w:pPr>
    </w:p>
    <w:p w:rsidR="008941AD" w:rsidRDefault="008941AD" w:rsidP="00555288">
      <w:pPr>
        <w:spacing w:line="360" w:lineRule="auto"/>
        <w:jc w:val="center"/>
        <w:rPr>
          <w:rFonts w:ascii="Arial" w:eastAsia="Arial Unicode MS" w:hAnsi="Arial" w:cs="Arial"/>
          <w:sz w:val="28"/>
          <w:szCs w:val="28"/>
        </w:rPr>
      </w:pPr>
    </w:p>
    <w:p w:rsidR="008941AD" w:rsidRDefault="008941AD" w:rsidP="00555288">
      <w:pPr>
        <w:spacing w:line="360" w:lineRule="auto"/>
        <w:jc w:val="center"/>
        <w:rPr>
          <w:rFonts w:ascii="Arial" w:eastAsia="Arial Unicode MS" w:hAnsi="Arial" w:cs="Arial"/>
          <w:sz w:val="28"/>
          <w:szCs w:val="28"/>
        </w:rPr>
      </w:pPr>
    </w:p>
    <w:p w:rsidR="003166B4" w:rsidRPr="00721B91" w:rsidRDefault="003166B4" w:rsidP="00555288">
      <w:pPr>
        <w:spacing w:line="360" w:lineRule="auto"/>
        <w:jc w:val="center"/>
        <w:rPr>
          <w:rFonts w:ascii="Arial" w:eastAsia="Arial Unicode MS" w:hAnsi="Arial" w:cs="Arial"/>
          <w:sz w:val="28"/>
          <w:szCs w:val="28"/>
        </w:rPr>
      </w:pPr>
      <w:r w:rsidRPr="00721B91">
        <w:rPr>
          <w:rFonts w:ascii="Arial" w:eastAsia="Arial Unicode MS" w:hAnsi="Arial" w:cs="Arial"/>
          <w:sz w:val="28"/>
          <w:szCs w:val="28"/>
        </w:rPr>
        <w:t>je zpracován podle osnov RVP PV, jež vymezuje hlavní požadavky, podmínky a pravidla pro institucionální vzdělávání dětí předškolního věku, respektuje konkrétní podmínky školy, její filosofické zaměření, včetně forem a přístupu</w:t>
      </w:r>
      <w:bookmarkStart w:id="7" w:name="_Toc77692879"/>
      <w:bookmarkStart w:id="8" w:name="_Toc77693438"/>
      <w:bookmarkEnd w:id="5"/>
      <w:bookmarkEnd w:id="6"/>
      <w:r w:rsidR="00555288">
        <w:rPr>
          <w:rFonts w:ascii="Arial" w:eastAsia="Arial Unicode MS" w:hAnsi="Arial" w:cs="Arial"/>
          <w:sz w:val="28"/>
          <w:szCs w:val="28"/>
        </w:rPr>
        <w:t xml:space="preserve"> </w:t>
      </w:r>
      <w:r w:rsidRPr="00721B91">
        <w:rPr>
          <w:rFonts w:ascii="Arial" w:eastAsia="Arial Unicode MS" w:hAnsi="Arial" w:cs="Arial"/>
          <w:sz w:val="28"/>
          <w:szCs w:val="28"/>
        </w:rPr>
        <w:t>práce s daltonskými prvky v mateřské škole</w:t>
      </w:r>
      <w:bookmarkEnd w:id="7"/>
      <w:bookmarkEnd w:id="8"/>
    </w:p>
    <w:p w:rsidR="00DF16E5" w:rsidRPr="00E07795" w:rsidRDefault="00DF16E5" w:rsidP="00555288">
      <w:pPr>
        <w:spacing w:line="360" w:lineRule="auto"/>
        <w:rPr>
          <w:rFonts w:ascii="Arial" w:eastAsia="Arial Unicode MS" w:hAnsi="Arial" w:cs="Arial"/>
        </w:rPr>
      </w:pPr>
    </w:p>
    <w:p w:rsidR="00E07795" w:rsidRDefault="00E07795" w:rsidP="00555288">
      <w:pPr>
        <w:spacing w:line="360" w:lineRule="auto"/>
        <w:rPr>
          <w:rFonts w:ascii="Arial" w:eastAsia="Arial Unicode MS" w:hAnsi="Arial" w:cs="Arial"/>
        </w:rPr>
      </w:pPr>
    </w:p>
    <w:p w:rsidR="00E07795" w:rsidRDefault="00E07795" w:rsidP="00555288">
      <w:pPr>
        <w:spacing w:line="360" w:lineRule="auto"/>
        <w:rPr>
          <w:rFonts w:ascii="Arial" w:eastAsia="Arial Unicode MS" w:hAnsi="Arial" w:cs="Arial"/>
        </w:rPr>
      </w:pPr>
    </w:p>
    <w:p w:rsidR="00E07795" w:rsidRDefault="00E07795" w:rsidP="00555288">
      <w:pPr>
        <w:spacing w:line="360" w:lineRule="auto"/>
        <w:rPr>
          <w:rFonts w:ascii="Arial" w:eastAsia="Arial Unicode MS" w:hAnsi="Arial" w:cs="Arial"/>
        </w:rPr>
      </w:pPr>
    </w:p>
    <w:p w:rsidR="00E07795" w:rsidRDefault="00E07795" w:rsidP="00555288">
      <w:pPr>
        <w:spacing w:line="360" w:lineRule="auto"/>
        <w:rPr>
          <w:rFonts w:ascii="Arial" w:eastAsia="Arial Unicode MS" w:hAnsi="Arial" w:cs="Arial"/>
        </w:rPr>
      </w:pPr>
    </w:p>
    <w:p w:rsidR="00E07795" w:rsidRDefault="00E07795" w:rsidP="00555288">
      <w:pPr>
        <w:spacing w:line="360" w:lineRule="auto"/>
        <w:rPr>
          <w:rFonts w:ascii="Arial" w:eastAsia="Arial Unicode MS" w:hAnsi="Arial" w:cs="Arial"/>
        </w:rPr>
      </w:pPr>
    </w:p>
    <w:p w:rsidR="00555288" w:rsidRPr="00E07795" w:rsidRDefault="00555288" w:rsidP="00555288">
      <w:pPr>
        <w:spacing w:line="360" w:lineRule="auto"/>
        <w:rPr>
          <w:rFonts w:ascii="Arial" w:eastAsia="Arial Unicode MS" w:hAnsi="Arial" w:cs="Arial"/>
        </w:rPr>
      </w:pPr>
    </w:p>
    <w:p w:rsidR="00DF16E5" w:rsidRPr="00E07795" w:rsidRDefault="003166B4" w:rsidP="00555288">
      <w:pPr>
        <w:spacing w:line="360" w:lineRule="auto"/>
        <w:rPr>
          <w:rFonts w:ascii="Arial" w:eastAsia="Arial Unicode MS" w:hAnsi="Arial" w:cs="Arial"/>
          <w:b/>
          <w:bCs/>
        </w:rPr>
      </w:pPr>
      <w:r w:rsidRPr="00E07795">
        <w:rPr>
          <w:rFonts w:ascii="Arial" w:eastAsia="Arial Unicode MS" w:hAnsi="Arial" w:cs="Arial"/>
          <w:b/>
          <w:bCs/>
        </w:rPr>
        <w:t>Č.</w:t>
      </w:r>
      <w:r w:rsidR="0073559D">
        <w:rPr>
          <w:rFonts w:ascii="Arial" w:eastAsia="Arial Unicode MS" w:hAnsi="Arial" w:cs="Arial"/>
          <w:b/>
          <w:bCs/>
        </w:rPr>
        <w:t xml:space="preserve"> </w:t>
      </w:r>
      <w:r w:rsidRPr="00E07795">
        <w:rPr>
          <w:rFonts w:ascii="Arial" w:eastAsia="Arial Unicode MS" w:hAnsi="Arial" w:cs="Arial"/>
          <w:b/>
          <w:bCs/>
        </w:rPr>
        <w:t>j</w:t>
      </w:r>
      <w:r w:rsidR="0073559D">
        <w:rPr>
          <w:rFonts w:ascii="Arial" w:eastAsia="Arial Unicode MS" w:hAnsi="Arial" w:cs="Arial"/>
          <w:b/>
          <w:bCs/>
        </w:rPr>
        <w:t xml:space="preserve">.: </w:t>
      </w:r>
      <w:r w:rsidRPr="00E07795">
        <w:rPr>
          <w:rFonts w:ascii="Arial" w:eastAsia="Arial Unicode MS" w:hAnsi="Arial" w:cs="Arial"/>
          <w:b/>
          <w:bCs/>
        </w:rPr>
        <w:t>ŘMŠ  35 /</w:t>
      </w:r>
      <w:r w:rsidR="00DF16E5" w:rsidRPr="00E07795">
        <w:rPr>
          <w:rFonts w:ascii="Arial" w:eastAsia="Arial Unicode MS" w:hAnsi="Arial" w:cs="Arial"/>
          <w:b/>
          <w:bCs/>
        </w:rPr>
        <w:t>2017</w:t>
      </w:r>
    </w:p>
    <w:p w:rsidR="003166B4" w:rsidRPr="00E07795" w:rsidRDefault="00DF16E5" w:rsidP="00555288">
      <w:pPr>
        <w:spacing w:line="360" w:lineRule="auto"/>
        <w:rPr>
          <w:rFonts w:ascii="Arial" w:eastAsia="Arial Unicode MS" w:hAnsi="Arial" w:cs="Arial"/>
          <w:b/>
          <w:bCs/>
        </w:rPr>
      </w:pPr>
      <w:r w:rsidRPr="00E07795">
        <w:rPr>
          <w:rFonts w:ascii="Arial" w:eastAsia="Arial Unicode MS" w:hAnsi="Arial" w:cs="Arial"/>
          <w:bCs/>
        </w:rPr>
        <w:t>Školní</w:t>
      </w:r>
      <w:r w:rsidR="003166B4" w:rsidRPr="00E07795">
        <w:rPr>
          <w:rFonts w:ascii="Arial" w:eastAsia="Arial Unicode MS" w:hAnsi="Arial" w:cs="Arial"/>
          <w:bCs/>
        </w:rPr>
        <w:t xml:space="preserve"> program vydán 1. července 2017</w:t>
      </w:r>
      <w:r w:rsidR="00EF6A77">
        <w:rPr>
          <w:rFonts w:ascii="Arial" w:eastAsia="Arial Unicode MS" w:hAnsi="Arial" w:cs="Arial"/>
          <w:bCs/>
        </w:rPr>
        <w:t xml:space="preserve"> a aktualizován k 1. 9. 2022</w:t>
      </w:r>
      <w:r w:rsidRPr="00E07795">
        <w:rPr>
          <w:rFonts w:ascii="Arial" w:eastAsia="Arial Unicode MS" w:hAnsi="Arial" w:cs="Arial"/>
          <w:bCs/>
        </w:rPr>
        <w:t xml:space="preserve"> </w:t>
      </w:r>
    </w:p>
    <w:p w:rsidR="00555288" w:rsidRDefault="00994CFC" w:rsidP="00555288">
      <w:r>
        <w:lastRenderedPageBreak/>
        <w:t xml:space="preserve"> </w:t>
      </w:r>
    </w:p>
    <w:p w:rsidR="00555288" w:rsidRPr="00555288" w:rsidRDefault="00555288" w:rsidP="00555288">
      <w:pPr>
        <w:rPr>
          <w:rFonts w:ascii="Arial" w:hAnsi="Arial" w:cs="Arial"/>
          <w:b/>
          <w:sz w:val="28"/>
          <w:szCs w:val="28"/>
        </w:rPr>
      </w:pPr>
      <w:r w:rsidRPr="00555288">
        <w:rPr>
          <w:rFonts w:ascii="Arial" w:hAnsi="Arial" w:cs="Arial"/>
          <w:b/>
          <w:sz w:val="28"/>
          <w:szCs w:val="28"/>
        </w:rPr>
        <w:t>OBSAH</w:t>
      </w:r>
    </w:p>
    <w:p w:rsidR="00555288" w:rsidRPr="00555288" w:rsidRDefault="00555288" w:rsidP="00555288"/>
    <w:p w:rsidR="00166403" w:rsidRPr="00166403" w:rsidRDefault="00FA7D8C" w:rsidP="00166403">
      <w:pPr>
        <w:pStyle w:val="Obsah1"/>
        <w:spacing w:line="276" w:lineRule="auto"/>
        <w:rPr>
          <w:rFonts w:ascii="Arial" w:eastAsiaTheme="minorEastAsia" w:hAnsi="Arial" w:cs="Arial"/>
          <w:b w:val="0"/>
          <w:sz w:val="22"/>
          <w:szCs w:val="22"/>
        </w:rPr>
      </w:pPr>
      <w:r w:rsidRPr="00166403">
        <w:rPr>
          <w:rFonts w:ascii="Arial" w:hAnsi="Arial" w:cs="Arial"/>
          <w:b w:val="0"/>
        </w:rPr>
        <w:fldChar w:fldCharType="begin"/>
      </w:r>
      <w:r w:rsidR="003166B4" w:rsidRPr="00166403">
        <w:rPr>
          <w:rFonts w:ascii="Arial" w:hAnsi="Arial" w:cs="Arial"/>
          <w:b w:val="0"/>
        </w:rPr>
        <w:instrText xml:space="preserve"> TOC \o "1-3" \h \z \u </w:instrText>
      </w:r>
      <w:r w:rsidRPr="00166403">
        <w:rPr>
          <w:rFonts w:ascii="Arial" w:hAnsi="Arial" w:cs="Arial"/>
          <w:b w:val="0"/>
        </w:rPr>
        <w:fldChar w:fldCharType="separate"/>
      </w:r>
      <w:hyperlink w:anchor="_Toc81769569" w:history="1">
        <w:r w:rsidR="00166403" w:rsidRPr="00166403">
          <w:rPr>
            <w:rStyle w:val="Hypertextovodkaz"/>
            <w:rFonts w:ascii="Arial" w:hAnsi="Arial" w:cs="Arial"/>
            <w:b w:val="0"/>
          </w:rPr>
          <w:t>ÚVOD</w:t>
        </w:r>
        <w:r w:rsidR="00166403" w:rsidRPr="00166403">
          <w:rPr>
            <w:rFonts w:ascii="Arial" w:hAnsi="Arial" w:cs="Arial"/>
            <w:b w:val="0"/>
            <w:webHidden/>
          </w:rPr>
          <w:tab/>
        </w:r>
        <w:r w:rsidRPr="00166403">
          <w:rPr>
            <w:rFonts w:ascii="Arial" w:hAnsi="Arial" w:cs="Arial"/>
            <w:b w:val="0"/>
            <w:webHidden/>
          </w:rPr>
          <w:fldChar w:fldCharType="begin"/>
        </w:r>
        <w:r w:rsidR="00166403" w:rsidRPr="00166403">
          <w:rPr>
            <w:rFonts w:ascii="Arial" w:hAnsi="Arial" w:cs="Arial"/>
            <w:b w:val="0"/>
            <w:webHidden/>
          </w:rPr>
          <w:instrText xml:space="preserve"> PAGEREF _Toc81769569 \h </w:instrText>
        </w:r>
        <w:r w:rsidRPr="00166403">
          <w:rPr>
            <w:rFonts w:ascii="Arial" w:hAnsi="Arial" w:cs="Arial"/>
            <w:b w:val="0"/>
            <w:webHidden/>
          </w:rPr>
        </w:r>
        <w:r w:rsidRPr="00166403">
          <w:rPr>
            <w:rFonts w:ascii="Arial" w:hAnsi="Arial" w:cs="Arial"/>
            <w:b w:val="0"/>
            <w:webHidden/>
          </w:rPr>
          <w:fldChar w:fldCharType="separate"/>
        </w:r>
        <w:r w:rsidR="009B7FF3">
          <w:rPr>
            <w:rFonts w:ascii="Arial" w:hAnsi="Arial" w:cs="Arial"/>
            <w:b w:val="0"/>
            <w:webHidden/>
          </w:rPr>
          <w:t>4</w:t>
        </w:r>
        <w:r w:rsidRPr="00166403">
          <w:rPr>
            <w:rFonts w:ascii="Arial" w:hAnsi="Arial" w:cs="Arial"/>
            <w:b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570" w:history="1">
        <w:r w:rsidR="00166403" w:rsidRPr="00166403">
          <w:rPr>
            <w:rStyle w:val="Hypertextovodkaz"/>
            <w:rFonts w:ascii="Arial" w:hAnsi="Arial" w:cs="Arial"/>
            <w:b w:val="0"/>
          </w:rPr>
          <w:t>1 IDENTIFIKAČNÍ ÚDAJE O ŠKOLE</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_Toc81769570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5</w:t>
        </w:r>
        <w:r w:rsidR="00FA7D8C" w:rsidRPr="00166403">
          <w:rPr>
            <w:rFonts w:ascii="Arial" w:hAnsi="Arial" w:cs="Arial"/>
            <w:b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571" w:history="1">
        <w:r w:rsidR="00166403" w:rsidRPr="00166403">
          <w:rPr>
            <w:rStyle w:val="Hypertextovodkaz"/>
            <w:rFonts w:ascii="Arial" w:hAnsi="Arial" w:cs="Arial"/>
            <w:b w:val="0"/>
          </w:rPr>
          <w:t>2 OBECNÁ CHARAKTERISTIKA ŠKOLY</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_Toc81769571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6</w:t>
        </w:r>
        <w:r w:rsidR="00FA7D8C" w:rsidRPr="00166403">
          <w:rPr>
            <w:rFonts w:ascii="Arial" w:hAnsi="Arial" w:cs="Arial"/>
            <w:b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72" w:history="1">
        <w:r w:rsidR="00166403" w:rsidRPr="00166403">
          <w:rPr>
            <w:rStyle w:val="Hypertextovodkaz"/>
            <w:rFonts w:ascii="Arial" w:hAnsi="Arial" w:cs="Arial"/>
            <w:b w:val="0"/>
            <w:i w:val="0"/>
          </w:rPr>
          <w:t>2.1 Jednotlivé třídy a přilehlá hygienická zařízení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_Toc81769572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6</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73" w:history="1">
        <w:r w:rsidR="00166403" w:rsidRPr="00166403">
          <w:rPr>
            <w:rStyle w:val="Hypertextovodkaz"/>
            <w:rFonts w:ascii="Arial" w:hAnsi="Arial" w:cs="Arial"/>
            <w:b w:val="0"/>
            <w:i w:val="0"/>
          </w:rPr>
          <w:t>2.2 Zahrada</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_Toc81769573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7</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74" w:history="1">
        <w:r w:rsidR="00166403" w:rsidRPr="00166403">
          <w:rPr>
            <w:rStyle w:val="Hypertextovodkaz"/>
            <w:rFonts w:ascii="Arial" w:hAnsi="Arial" w:cs="Arial"/>
            <w:b w:val="0"/>
            <w:i w:val="0"/>
          </w:rPr>
          <w:t>2.3 Poslání, vize a koncepce školy</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_Toc81769574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7</w:t>
        </w:r>
        <w:r w:rsidR="00FA7D8C" w:rsidRPr="00166403">
          <w:rPr>
            <w:rFonts w:ascii="Arial" w:hAnsi="Arial" w:cs="Arial"/>
            <w:b w:val="0"/>
            <w:i w:val="0"/>
            <w:webHidden/>
          </w:rPr>
          <w:fldChar w:fldCharType="end"/>
        </w:r>
      </w:hyperlink>
    </w:p>
    <w:p w:rsidR="00166403" w:rsidRPr="00166403" w:rsidRDefault="008B5C40" w:rsidP="00166403">
      <w:pPr>
        <w:pStyle w:val="Obsah3"/>
        <w:tabs>
          <w:tab w:val="right" w:leader="dot" w:pos="9486"/>
        </w:tabs>
        <w:spacing w:line="276" w:lineRule="auto"/>
        <w:rPr>
          <w:rFonts w:ascii="Arial" w:eastAsiaTheme="minorEastAsia" w:hAnsi="Arial" w:cs="Arial"/>
          <w:noProof/>
          <w:sz w:val="22"/>
          <w:szCs w:val="22"/>
        </w:rPr>
      </w:pPr>
      <w:hyperlink w:anchor="_Toc81769575" w:history="1">
        <w:r w:rsidR="00166403" w:rsidRPr="00166403">
          <w:rPr>
            <w:rStyle w:val="Hypertextovodkaz"/>
            <w:rFonts w:ascii="Arial" w:eastAsia="Arial Unicode MS" w:hAnsi="Arial" w:cs="Arial"/>
            <w:noProof/>
          </w:rPr>
          <w:t>2.3.1 Poslání</w:t>
        </w:r>
        <w:r w:rsidR="00166403" w:rsidRPr="00166403">
          <w:rPr>
            <w:rFonts w:ascii="Arial" w:hAnsi="Arial" w:cs="Arial"/>
            <w:noProof/>
            <w:webHidden/>
          </w:rPr>
          <w:tab/>
        </w:r>
        <w:r w:rsidR="00FA7D8C" w:rsidRPr="00166403">
          <w:rPr>
            <w:rFonts w:ascii="Arial" w:hAnsi="Arial" w:cs="Arial"/>
            <w:noProof/>
            <w:webHidden/>
          </w:rPr>
          <w:fldChar w:fldCharType="begin"/>
        </w:r>
        <w:r w:rsidR="00166403" w:rsidRPr="00166403">
          <w:rPr>
            <w:rFonts w:ascii="Arial" w:hAnsi="Arial" w:cs="Arial"/>
            <w:noProof/>
            <w:webHidden/>
          </w:rPr>
          <w:instrText xml:space="preserve"> PAGEREF _Toc81769575 \h </w:instrText>
        </w:r>
        <w:r w:rsidR="00FA7D8C" w:rsidRPr="00166403">
          <w:rPr>
            <w:rFonts w:ascii="Arial" w:hAnsi="Arial" w:cs="Arial"/>
            <w:noProof/>
            <w:webHidden/>
          </w:rPr>
        </w:r>
        <w:r w:rsidR="00FA7D8C" w:rsidRPr="00166403">
          <w:rPr>
            <w:rFonts w:ascii="Arial" w:hAnsi="Arial" w:cs="Arial"/>
            <w:noProof/>
            <w:webHidden/>
          </w:rPr>
          <w:fldChar w:fldCharType="separate"/>
        </w:r>
        <w:r w:rsidR="009B7FF3">
          <w:rPr>
            <w:rFonts w:ascii="Arial" w:hAnsi="Arial" w:cs="Arial"/>
            <w:noProof/>
            <w:webHidden/>
          </w:rPr>
          <w:t>8</w:t>
        </w:r>
        <w:r w:rsidR="00FA7D8C" w:rsidRPr="00166403">
          <w:rPr>
            <w:rFonts w:ascii="Arial" w:hAnsi="Arial" w:cs="Arial"/>
            <w:noProof/>
            <w:webHidden/>
          </w:rPr>
          <w:fldChar w:fldCharType="end"/>
        </w:r>
      </w:hyperlink>
    </w:p>
    <w:p w:rsidR="00166403" w:rsidRPr="00166403" w:rsidRDefault="008B5C40" w:rsidP="00166403">
      <w:pPr>
        <w:pStyle w:val="Obsah3"/>
        <w:tabs>
          <w:tab w:val="right" w:leader="dot" w:pos="9486"/>
        </w:tabs>
        <w:spacing w:line="276" w:lineRule="auto"/>
        <w:rPr>
          <w:rFonts w:ascii="Arial" w:eastAsiaTheme="minorEastAsia" w:hAnsi="Arial" w:cs="Arial"/>
          <w:noProof/>
          <w:sz w:val="22"/>
          <w:szCs w:val="22"/>
        </w:rPr>
      </w:pPr>
      <w:hyperlink w:anchor="_Toc81769576" w:history="1">
        <w:r w:rsidR="00166403" w:rsidRPr="00166403">
          <w:rPr>
            <w:rStyle w:val="Hypertextovodkaz"/>
            <w:rFonts w:ascii="Arial" w:eastAsia="Arial Unicode MS" w:hAnsi="Arial" w:cs="Arial"/>
            <w:noProof/>
          </w:rPr>
          <w:t>2.3.2 Vize</w:t>
        </w:r>
        <w:r w:rsidR="00166403" w:rsidRPr="00166403">
          <w:rPr>
            <w:rFonts w:ascii="Arial" w:hAnsi="Arial" w:cs="Arial"/>
            <w:noProof/>
            <w:webHidden/>
          </w:rPr>
          <w:tab/>
        </w:r>
        <w:r w:rsidR="00FA7D8C" w:rsidRPr="00166403">
          <w:rPr>
            <w:rFonts w:ascii="Arial" w:hAnsi="Arial" w:cs="Arial"/>
            <w:noProof/>
            <w:webHidden/>
          </w:rPr>
          <w:fldChar w:fldCharType="begin"/>
        </w:r>
        <w:r w:rsidR="00166403" w:rsidRPr="00166403">
          <w:rPr>
            <w:rFonts w:ascii="Arial" w:hAnsi="Arial" w:cs="Arial"/>
            <w:noProof/>
            <w:webHidden/>
          </w:rPr>
          <w:instrText xml:space="preserve"> PAGEREF _Toc81769576 \h </w:instrText>
        </w:r>
        <w:r w:rsidR="00FA7D8C" w:rsidRPr="00166403">
          <w:rPr>
            <w:rFonts w:ascii="Arial" w:hAnsi="Arial" w:cs="Arial"/>
            <w:noProof/>
            <w:webHidden/>
          </w:rPr>
        </w:r>
        <w:r w:rsidR="00FA7D8C" w:rsidRPr="00166403">
          <w:rPr>
            <w:rFonts w:ascii="Arial" w:hAnsi="Arial" w:cs="Arial"/>
            <w:noProof/>
            <w:webHidden/>
          </w:rPr>
          <w:fldChar w:fldCharType="separate"/>
        </w:r>
        <w:r w:rsidR="009B7FF3">
          <w:rPr>
            <w:rFonts w:ascii="Arial" w:hAnsi="Arial" w:cs="Arial"/>
            <w:noProof/>
            <w:webHidden/>
          </w:rPr>
          <w:t>8</w:t>
        </w:r>
        <w:r w:rsidR="00FA7D8C" w:rsidRPr="00166403">
          <w:rPr>
            <w:rFonts w:ascii="Arial" w:hAnsi="Arial" w:cs="Arial"/>
            <w:noProof/>
            <w:webHidden/>
          </w:rPr>
          <w:fldChar w:fldCharType="end"/>
        </w:r>
      </w:hyperlink>
    </w:p>
    <w:p w:rsidR="00166403" w:rsidRPr="00166403" w:rsidRDefault="008B5C40" w:rsidP="00166403">
      <w:pPr>
        <w:pStyle w:val="Obsah3"/>
        <w:tabs>
          <w:tab w:val="right" w:leader="dot" w:pos="9486"/>
        </w:tabs>
        <w:spacing w:line="276" w:lineRule="auto"/>
        <w:rPr>
          <w:rFonts w:ascii="Arial" w:eastAsiaTheme="minorEastAsia" w:hAnsi="Arial" w:cs="Arial"/>
          <w:noProof/>
          <w:sz w:val="22"/>
          <w:szCs w:val="22"/>
        </w:rPr>
      </w:pPr>
      <w:hyperlink w:anchor="_Toc81769577" w:history="1">
        <w:r w:rsidR="00166403" w:rsidRPr="00166403">
          <w:rPr>
            <w:rStyle w:val="Hypertextovodkaz"/>
            <w:rFonts w:ascii="Arial" w:eastAsia="Arial Unicode MS" w:hAnsi="Arial" w:cs="Arial"/>
            <w:noProof/>
          </w:rPr>
          <w:t>2.3.3 Koncepce</w:t>
        </w:r>
        <w:r w:rsidR="00166403" w:rsidRPr="00166403">
          <w:rPr>
            <w:rFonts w:ascii="Arial" w:hAnsi="Arial" w:cs="Arial"/>
            <w:noProof/>
            <w:webHidden/>
          </w:rPr>
          <w:tab/>
        </w:r>
        <w:r w:rsidR="00FA7D8C" w:rsidRPr="00166403">
          <w:rPr>
            <w:rFonts w:ascii="Arial" w:hAnsi="Arial" w:cs="Arial"/>
            <w:noProof/>
            <w:webHidden/>
          </w:rPr>
          <w:fldChar w:fldCharType="begin"/>
        </w:r>
        <w:r w:rsidR="00166403" w:rsidRPr="00166403">
          <w:rPr>
            <w:rFonts w:ascii="Arial" w:hAnsi="Arial" w:cs="Arial"/>
            <w:noProof/>
            <w:webHidden/>
          </w:rPr>
          <w:instrText xml:space="preserve"> PAGEREF _Toc81769577 \h </w:instrText>
        </w:r>
        <w:r w:rsidR="00FA7D8C" w:rsidRPr="00166403">
          <w:rPr>
            <w:rFonts w:ascii="Arial" w:hAnsi="Arial" w:cs="Arial"/>
            <w:noProof/>
            <w:webHidden/>
          </w:rPr>
        </w:r>
        <w:r w:rsidR="00FA7D8C" w:rsidRPr="00166403">
          <w:rPr>
            <w:rFonts w:ascii="Arial" w:hAnsi="Arial" w:cs="Arial"/>
            <w:noProof/>
            <w:webHidden/>
          </w:rPr>
          <w:fldChar w:fldCharType="separate"/>
        </w:r>
        <w:r w:rsidR="009B7FF3">
          <w:rPr>
            <w:rFonts w:ascii="Arial" w:hAnsi="Arial" w:cs="Arial"/>
            <w:noProof/>
            <w:webHidden/>
          </w:rPr>
          <w:t>8</w:t>
        </w:r>
        <w:r w:rsidR="00FA7D8C" w:rsidRPr="00166403">
          <w:rPr>
            <w:rFonts w:ascii="Arial" w:hAnsi="Arial" w:cs="Arial"/>
            <w:noProof/>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578" w:history="1">
        <w:r w:rsidR="00166403" w:rsidRPr="00166403">
          <w:rPr>
            <w:rStyle w:val="Hypertextovodkaz"/>
            <w:rFonts w:ascii="Arial" w:hAnsi="Arial" w:cs="Arial"/>
            <w:b w:val="0"/>
          </w:rPr>
          <w:t>3 PODMÍNKY PRO VZDĚLÁVÁNÍ</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_Toc81769578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9</w:t>
        </w:r>
        <w:r w:rsidR="00FA7D8C" w:rsidRPr="00166403">
          <w:rPr>
            <w:rFonts w:ascii="Arial" w:hAnsi="Arial" w:cs="Arial"/>
            <w:b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79" w:history="1">
        <w:r w:rsidR="00166403" w:rsidRPr="00166403">
          <w:rPr>
            <w:rStyle w:val="Hypertextovodkaz"/>
            <w:rFonts w:ascii="Arial" w:hAnsi="Arial" w:cs="Arial"/>
            <w:b w:val="0"/>
            <w:i w:val="0"/>
          </w:rPr>
          <w:t>Věcné podmínky</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_Toc81769579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9</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0" w:history="1">
        <w:r w:rsidR="00166403" w:rsidRPr="00166403">
          <w:rPr>
            <w:rStyle w:val="Hypertextovodkaz"/>
            <w:rFonts w:ascii="Arial" w:hAnsi="Arial" w:cs="Arial"/>
            <w:b w:val="0"/>
            <w:i w:val="0"/>
          </w:rPr>
          <w:t>Životospráva</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_Toc81769580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10</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1" w:history="1">
        <w:r w:rsidR="00166403" w:rsidRPr="00166403">
          <w:rPr>
            <w:rStyle w:val="Hypertextovodkaz"/>
            <w:rFonts w:ascii="Arial" w:hAnsi="Arial" w:cs="Arial"/>
            <w:b w:val="0"/>
            <w:i w:val="0"/>
          </w:rPr>
          <w:t>Psychosociální podmínky</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_Toc81769581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10</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2" w:history="1">
        <w:r w:rsidR="00166403" w:rsidRPr="00166403">
          <w:rPr>
            <w:rStyle w:val="Hypertextovodkaz"/>
            <w:rFonts w:ascii="Arial" w:hAnsi="Arial" w:cs="Arial"/>
            <w:b w:val="0"/>
            <w:i w:val="0"/>
          </w:rPr>
          <w:t>Organizace chodu MŠ</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_Toc81769582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11</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3" w:history="1">
        <w:r w:rsidR="00166403" w:rsidRPr="00166403">
          <w:rPr>
            <w:rStyle w:val="Hypertextovodkaz"/>
            <w:rFonts w:ascii="Arial" w:hAnsi="Arial" w:cs="Arial"/>
            <w:b w:val="0"/>
            <w:i w:val="0"/>
          </w:rPr>
          <w:t>Strukturovaný režim dne</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_Toc81769583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11</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4" w:history="1">
        <w:r w:rsidR="00166403" w:rsidRPr="00166403">
          <w:rPr>
            <w:rStyle w:val="Hypertextovodkaz"/>
            <w:rFonts w:ascii="Arial" w:hAnsi="Arial" w:cs="Arial"/>
            <w:b w:val="0"/>
            <w:i w:val="0"/>
          </w:rPr>
          <w:t>Řízení mateřské školy</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_Toc81769584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12</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5" w:history="1">
        <w:r w:rsidR="00166403" w:rsidRPr="00166403">
          <w:rPr>
            <w:rStyle w:val="Hypertextovodkaz"/>
            <w:rFonts w:ascii="Arial" w:hAnsi="Arial" w:cs="Arial"/>
            <w:b w:val="0"/>
            <w:i w:val="0"/>
          </w:rPr>
          <w:t>Personální a pedagogické zajištění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_Toc81769585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13</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6" w:history="1">
        <w:r w:rsidR="00166403" w:rsidRPr="00166403">
          <w:rPr>
            <w:rStyle w:val="Hypertextovodkaz"/>
            <w:rFonts w:ascii="Arial" w:hAnsi="Arial" w:cs="Arial"/>
            <w:b w:val="0"/>
            <w:i w:val="0"/>
          </w:rPr>
          <w:t>Personální agenda</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_Toc81769586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13</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7" w:history="1">
        <w:r w:rsidR="00166403" w:rsidRPr="00166403">
          <w:rPr>
            <w:rStyle w:val="Hypertextovodkaz"/>
            <w:rFonts w:ascii="Arial" w:hAnsi="Arial" w:cs="Arial"/>
            <w:b w:val="0"/>
            <w:i w:val="0"/>
          </w:rPr>
          <w:t>Další vzdělávání pedagogických pracovníků</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_Toc81769587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13</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8" w:history="1">
        <w:r w:rsidR="00166403" w:rsidRPr="00166403">
          <w:rPr>
            <w:rStyle w:val="Hypertextovodkaz"/>
            <w:rFonts w:ascii="Arial" w:hAnsi="Arial" w:cs="Arial"/>
            <w:b w:val="0"/>
            <w:i w:val="0"/>
          </w:rPr>
          <w:t>Spoluúčast rodičů</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_Toc81769588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14</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89" w:history="1">
        <w:r w:rsidR="00166403" w:rsidRPr="00166403">
          <w:rPr>
            <w:rStyle w:val="Hypertextovodkaz"/>
            <w:rFonts w:ascii="Arial" w:hAnsi="Arial" w:cs="Arial"/>
            <w:b w:val="0"/>
            <w:i w:val="0"/>
          </w:rPr>
          <w:t>Zásady školy při spoluúčasti rodičů</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_Toc81769589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14</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0" w:history="1">
        <w:r w:rsidR="00166403" w:rsidRPr="00166403">
          <w:rPr>
            <w:rStyle w:val="Hypertextovodkaz"/>
            <w:rFonts w:ascii="Arial" w:hAnsi="Arial" w:cs="Arial"/>
            <w:b w:val="0"/>
            <w:i w:val="0"/>
          </w:rPr>
          <w:t>Spolupráce s odborníky a institucemi</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_Toc81769590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15</w:t>
        </w:r>
        <w:r w:rsidR="00FA7D8C" w:rsidRPr="00166403">
          <w:rPr>
            <w:rFonts w:ascii="Arial" w:hAnsi="Arial" w:cs="Arial"/>
            <w:b w:val="0"/>
            <w:i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591" w:history="1">
        <w:r w:rsidR="00166403" w:rsidRPr="00166403">
          <w:rPr>
            <w:rStyle w:val="Hypertextovodkaz"/>
            <w:rFonts w:ascii="Arial" w:hAnsi="Arial" w:cs="Arial"/>
            <w:b w:val="0"/>
          </w:rPr>
          <w:t>4 ORGANIZACE VZDĚLÁVÁNÍ</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_Toc81769591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16</w:t>
        </w:r>
        <w:r w:rsidR="00FA7D8C" w:rsidRPr="00166403">
          <w:rPr>
            <w:rFonts w:ascii="Arial" w:hAnsi="Arial" w:cs="Arial"/>
            <w:b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2" w:history="1">
        <w:r w:rsidR="00166403" w:rsidRPr="00166403">
          <w:rPr>
            <w:rStyle w:val="Hypertextovodkaz"/>
            <w:rFonts w:ascii="Arial" w:hAnsi="Arial" w:cs="Arial"/>
            <w:b w:val="0"/>
            <w:i w:val="0"/>
          </w:rPr>
          <w:t>4.1 Kritéria pro stanovení pořadí přijetí dětí do mateřských škol</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_Toc81769592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16</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3" w:history="1">
        <w:r w:rsidR="00166403" w:rsidRPr="00166403">
          <w:rPr>
            <w:rStyle w:val="Hypertextovodkaz"/>
            <w:rFonts w:ascii="Arial" w:hAnsi="Arial" w:cs="Arial"/>
            <w:b w:val="0"/>
            <w:i w:val="0"/>
          </w:rPr>
          <w:t>4.2 Kritéria přijetí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_Toc81769593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17</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4" w:history="1">
        <w:r w:rsidR="00166403" w:rsidRPr="00166403">
          <w:rPr>
            <w:rStyle w:val="Hypertextovodkaz"/>
            <w:rFonts w:ascii="Arial" w:hAnsi="Arial" w:cs="Arial"/>
            <w:b w:val="0"/>
            <w:i w:val="0"/>
          </w:rPr>
          <w:t>4.3 Zápis</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_Toc81769594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17</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5" w:history="1">
        <w:r w:rsidR="00166403" w:rsidRPr="00166403">
          <w:rPr>
            <w:rStyle w:val="Hypertextovodkaz"/>
            <w:rFonts w:ascii="Arial" w:hAnsi="Arial" w:cs="Arial"/>
            <w:b w:val="0"/>
            <w:i w:val="0"/>
          </w:rPr>
          <w:t>4.4 Organizace zařazování dětí do tříd</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_Toc81769595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18</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6" w:history="1">
        <w:r w:rsidR="00166403" w:rsidRPr="00166403">
          <w:rPr>
            <w:rStyle w:val="Hypertextovodkaz"/>
            <w:rFonts w:ascii="Arial" w:hAnsi="Arial" w:cs="Arial"/>
            <w:b w:val="0"/>
            <w:i w:val="0"/>
          </w:rPr>
          <w:t>4.5 Organizace tříd na škole</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_Toc81769596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18</w:t>
        </w:r>
        <w:r w:rsidR="00FA7D8C" w:rsidRPr="00166403">
          <w:rPr>
            <w:rFonts w:ascii="Arial" w:hAnsi="Arial" w:cs="Arial"/>
            <w:b w:val="0"/>
            <w:i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597" w:history="1">
        <w:r w:rsidR="00166403" w:rsidRPr="00166403">
          <w:rPr>
            <w:rStyle w:val="Hypertextovodkaz"/>
            <w:rFonts w:ascii="Arial" w:hAnsi="Arial" w:cs="Arial"/>
            <w:b w:val="0"/>
          </w:rPr>
          <w:t>5 VZDĚLÁVACÍ CÍLE ŠKOLY</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_Toc81769597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19</w:t>
        </w:r>
        <w:r w:rsidR="00FA7D8C" w:rsidRPr="00166403">
          <w:rPr>
            <w:rFonts w:ascii="Arial" w:hAnsi="Arial" w:cs="Arial"/>
            <w:b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8" w:history="1">
        <w:r w:rsidR="00166403" w:rsidRPr="00166403">
          <w:rPr>
            <w:rStyle w:val="Hypertextovodkaz"/>
            <w:rFonts w:ascii="Arial" w:hAnsi="Arial" w:cs="Arial"/>
            <w:b w:val="0"/>
            <w:i w:val="0"/>
          </w:rPr>
          <w:t>5.1 Rozvíjení dítěte a jeho schopnosti učení vzhledem k jeho vývojovým specifikám</w:t>
        </w:r>
        <w:r w:rsidR="004C2644">
          <w:rPr>
            <w:rFonts w:ascii="Arial" w:hAnsi="Arial" w:cs="Arial"/>
            <w:b w:val="0"/>
            <w:i w:val="0"/>
            <w:webHidden/>
          </w:rPr>
          <w:t xml:space="preserve">  </w:t>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_Toc81769598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19</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599" w:history="1">
        <w:r w:rsidR="00166403" w:rsidRPr="00166403">
          <w:rPr>
            <w:rStyle w:val="Hypertextovodkaz"/>
            <w:rFonts w:ascii="Arial" w:hAnsi="Arial" w:cs="Arial"/>
            <w:b w:val="0"/>
            <w:i w:val="0"/>
          </w:rPr>
          <w:t>5.2 Osvojení si základních hodnot, na nichž je založena naše společnost</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_Toc81769599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19</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0" w:history="1">
        <w:r w:rsidR="00166403" w:rsidRPr="00166403">
          <w:rPr>
            <w:rStyle w:val="Hypertextovodkaz"/>
            <w:rFonts w:ascii="Arial" w:hAnsi="Arial" w:cs="Arial"/>
            <w:b w:val="0"/>
            <w:i w:val="0"/>
          </w:rPr>
          <w:t xml:space="preserve">5.3 Získání osobní samostatnosti a schopnosti projevovat se jako samostatná </w:t>
        </w:r>
        <w:r w:rsidR="004C2644">
          <w:rPr>
            <w:rStyle w:val="Hypertextovodkaz"/>
            <w:rFonts w:ascii="Arial" w:hAnsi="Arial" w:cs="Arial"/>
            <w:b w:val="0"/>
            <w:i w:val="0"/>
          </w:rPr>
          <w:t xml:space="preserve"> </w:t>
        </w:r>
        <w:r w:rsidR="00166403" w:rsidRPr="00166403">
          <w:rPr>
            <w:rStyle w:val="Hypertextovodkaz"/>
            <w:rFonts w:ascii="Arial" w:hAnsi="Arial" w:cs="Arial"/>
            <w:b w:val="0"/>
            <w:i w:val="0"/>
          </w:rPr>
          <w:t>osobnost</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_Toc81769600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20</w:t>
        </w:r>
        <w:r w:rsidR="00FA7D8C" w:rsidRPr="00166403">
          <w:rPr>
            <w:rFonts w:ascii="Arial" w:hAnsi="Arial" w:cs="Arial"/>
            <w:b w:val="0"/>
            <w:i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601" w:history="1">
        <w:r w:rsidR="00166403" w:rsidRPr="00166403">
          <w:rPr>
            <w:rStyle w:val="Hypertextovodkaz"/>
            <w:rFonts w:ascii="Arial" w:hAnsi="Arial" w:cs="Arial"/>
            <w:b w:val="0"/>
          </w:rPr>
          <w:t>6 VZDĚLÁVACÍ OBSAH, FORMY A METODY PRÁCE</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_Toc81769601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21</w:t>
        </w:r>
        <w:r w:rsidR="00FA7D8C" w:rsidRPr="00166403">
          <w:rPr>
            <w:rFonts w:ascii="Arial" w:hAnsi="Arial" w:cs="Arial"/>
            <w:b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2" w:history="1">
        <w:r w:rsidR="00166403" w:rsidRPr="00166403">
          <w:rPr>
            <w:rStyle w:val="Hypertextovodkaz"/>
            <w:rFonts w:ascii="Arial" w:hAnsi="Arial" w:cs="Arial"/>
            <w:b w:val="0"/>
            <w:i w:val="0"/>
          </w:rPr>
          <w:t>6.1 Vzdělávací oblasti</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_Toc81769602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21</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3" w:history="1">
        <w:r w:rsidR="00166403" w:rsidRPr="00166403">
          <w:rPr>
            <w:rStyle w:val="Hypertextovodkaz"/>
            <w:rFonts w:ascii="Arial" w:hAnsi="Arial" w:cs="Arial"/>
            <w:b w:val="0"/>
            <w:i w:val="0"/>
          </w:rPr>
          <w:t>6.2 Program pomáhá dětem vytvářet vlastní porozumění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_Toc81769603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22</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4" w:history="1">
        <w:r w:rsidR="00166403" w:rsidRPr="00166403">
          <w:rPr>
            <w:rStyle w:val="Hypertextovodkaz"/>
            <w:rFonts w:ascii="Arial" w:hAnsi="Arial" w:cs="Arial"/>
            <w:b w:val="0"/>
            <w:i w:val="0"/>
          </w:rPr>
          <w:t>6.3 Program podporuje u dětí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_Toc81769604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22</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5" w:history="1">
        <w:r w:rsidR="00166403" w:rsidRPr="00166403">
          <w:rPr>
            <w:rStyle w:val="Hypertextovodkaz"/>
            <w:rFonts w:ascii="Arial" w:hAnsi="Arial" w:cs="Arial"/>
            <w:b w:val="0"/>
            <w:i w:val="0"/>
          </w:rPr>
          <w:t>6.4 Program poskytuje dětem</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_Toc81769605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23</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6" w:history="1">
        <w:r w:rsidR="00166403" w:rsidRPr="00166403">
          <w:rPr>
            <w:rStyle w:val="Hypertextovodkaz"/>
            <w:rFonts w:ascii="Arial" w:hAnsi="Arial" w:cs="Arial"/>
            <w:b w:val="0"/>
            <w:bCs/>
            <w:i w:val="0"/>
          </w:rPr>
          <w:t>6.5 Základní principy daltonského plánu</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_Toc81769606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23</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7" w:history="1">
        <w:r w:rsidR="00166403" w:rsidRPr="00166403">
          <w:rPr>
            <w:rStyle w:val="Hypertextovodkaz"/>
            <w:rFonts w:ascii="Arial" w:hAnsi="Arial" w:cs="Arial"/>
            <w:b w:val="0"/>
            <w:bCs/>
            <w:i w:val="0"/>
          </w:rPr>
          <w:t>6.6 Hlavní záměry</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_Toc81769607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23</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8" w:history="1">
        <w:r w:rsidR="00166403" w:rsidRPr="00166403">
          <w:rPr>
            <w:rStyle w:val="Hypertextovodkaz"/>
            <w:rFonts w:ascii="Arial" w:hAnsi="Arial" w:cs="Arial"/>
            <w:b w:val="0"/>
            <w:bCs/>
            <w:i w:val="0"/>
          </w:rPr>
          <w:t>6.7 Metody práce</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_Toc81769608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24</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09" w:history="1">
        <w:r w:rsidR="00166403" w:rsidRPr="00166403">
          <w:rPr>
            <w:rStyle w:val="Hypertextovodkaz"/>
            <w:rFonts w:ascii="Arial" w:hAnsi="Arial" w:cs="Arial"/>
            <w:b w:val="0"/>
            <w:bCs/>
            <w:i w:val="0"/>
          </w:rPr>
          <w:t>6.8 Formy práce</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_Toc81769609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24</w:t>
        </w:r>
        <w:r w:rsidR="00FA7D8C" w:rsidRPr="00166403">
          <w:rPr>
            <w:rFonts w:ascii="Arial" w:hAnsi="Arial" w:cs="Arial"/>
            <w:b w:val="0"/>
            <w:i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610" w:history="1">
        <w:r w:rsidR="00166403" w:rsidRPr="00166403">
          <w:rPr>
            <w:rStyle w:val="Hypertextovodkaz"/>
            <w:rFonts w:ascii="Arial" w:hAnsi="Arial" w:cs="Arial"/>
            <w:b w:val="0"/>
            <w:caps/>
          </w:rPr>
          <w:t>7 Vzdělávání dětí se speciálními vzdělávacími potřebami a dětí mimořádně nadaných</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_Toc81769610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25</w:t>
        </w:r>
        <w:r w:rsidR="00FA7D8C" w:rsidRPr="00166403">
          <w:rPr>
            <w:rFonts w:ascii="Arial" w:hAnsi="Arial" w:cs="Arial"/>
            <w:b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11" w:history="1">
        <w:r w:rsidR="00166403" w:rsidRPr="00166403">
          <w:rPr>
            <w:rStyle w:val="Hypertextovodkaz"/>
            <w:rFonts w:ascii="Arial" w:hAnsi="Arial" w:cs="Arial"/>
            <w:b w:val="0"/>
            <w:i w:val="0"/>
          </w:rPr>
          <w:t>7.1 Podpůrná opatření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_Toc81769611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25</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12" w:history="1">
        <w:r w:rsidR="00166403" w:rsidRPr="00166403">
          <w:rPr>
            <w:rStyle w:val="Hypertextovodkaz"/>
            <w:rFonts w:ascii="Arial" w:hAnsi="Arial" w:cs="Arial"/>
            <w:b w:val="0"/>
            <w:i w:val="0"/>
          </w:rPr>
          <w:t>7.2 Vzdělávání dětí nadaných</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_Toc81769612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25</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13" w:history="1">
        <w:r w:rsidR="00166403" w:rsidRPr="00166403">
          <w:rPr>
            <w:rStyle w:val="Hypertextovodkaz"/>
            <w:rFonts w:ascii="Arial" w:hAnsi="Arial" w:cs="Arial"/>
            <w:b w:val="0"/>
            <w:i w:val="0"/>
          </w:rPr>
          <w:t>7.3 Vzdělávání děti cizinců v povinném předškolním vzdělávání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_Toc81769613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26</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14" w:history="1">
        <w:r w:rsidR="00166403" w:rsidRPr="00166403">
          <w:rPr>
            <w:rStyle w:val="Hypertextovodkaz"/>
            <w:rFonts w:ascii="Arial" w:hAnsi="Arial" w:cs="Arial"/>
            <w:b w:val="0"/>
            <w:i w:val="0"/>
          </w:rPr>
          <w:t>7.4 Vzdělávání dětí od dvou do tří let</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_Toc81769614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26</w:t>
        </w:r>
        <w:r w:rsidR="00FA7D8C" w:rsidRPr="00166403">
          <w:rPr>
            <w:rFonts w:ascii="Arial" w:hAnsi="Arial" w:cs="Arial"/>
            <w:b w:val="0"/>
            <w:i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615" w:history="1">
        <w:r w:rsidR="00166403" w:rsidRPr="00166403">
          <w:rPr>
            <w:rStyle w:val="Hypertextovodkaz"/>
            <w:rFonts w:ascii="Arial" w:hAnsi="Arial" w:cs="Arial"/>
            <w:b w:val="0"/>
            <w:caps/>
          </w:rPr>
          <w:t>8 Podmínky k zajištění bezpečnosti a ochrany zdraví dětí</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_Toc81769615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27</w:t>
        </w:r>
        <w:r w:rsidR="00FA7D8C" w:rsidRPr="00166403">
          <w:rPr>
            <w:rFonts w:ascii="Arial" w:hAnsi="Arial" w:cs="Arial"/>
            <w:b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616" w:history="1">
        <w:r w:rsidR="00166403" w:rsidRPr="00166403">
          <w:rPr>
            <w:rStyle w:val="Hypertextovodkaz"/>
            <w:rFonts w:ascii="Arial" w:hAnsi="Arial" w:cs="Arial"/>
            <w:b w:val="0"/>
          </w:rPr>
          <w:t>9 AKTIVITY ŠKOLY – PROJEKTY</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_Toc81769616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28</w:t>
        </w:r>
        <w:r w:rsidR="00FA7D8C" w:rsidRPr="00166403">
          <w:rPr>
            <w:rFonts w:ascii="Arial" w:hAnsi="Arial" w:cs="Arial"/>
            <w:b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617" w:history="1">
        <w:r w:rsidR="00166403" w:rsidRPr="00166403">
          <w:rPr>
            <w:rStyle w:val="Hypertextovodkaz"/>
            <w:rFonts w:ascii="Arial" w:hAnsi="Arial" w:cs="Arial"/>
            <w:b w:val="0"/>
          </w:rPr>
          <w:t>10 EVALUAČNÍ SYSTÉM</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_Toc81769617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29</w:t>
        </w:r>
        <w:r w:rsidR="00FA7D8C" w:rsidRPr="00166403">
          <w:rPr>
            <w:rFonts w:ascii="Arial" w:hAnsi="Arial" w:cs="Arial"/>
            <w:b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18" w:history="1">
        <w:r w:rsidR="00166403" w:rsidRPr="00166403">
          <w:rPr>
            <w:rStyle w:val="Hypertextovodkaz"/>
            <w:rFonts w:ascii="Arial" w:hAnsi="Arial" w:cs="Arial"/>
            <w:b w:val="0"/>
            <w:bCs/>
            <w:i w:val="0"/>
          </w:rPr>
          <w:t>10.1 Formy a metody evaluace</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_Toc81769618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29</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19" w:history="1">
        <w:r w:rsidR="00166403" w:rsidRPr="00166403">
          <w:rPr>
            <w:rStyle w:val="Hypertextovodkaz"/>
            <w:rFonts w:ascii="Arial" w:hAnsi="Arial" w:cs="Arial"/>
            <w:b w:val="0"/>
            <w:bCs/>
            <w:i w:val="0"/>
          </w:rPr>
          <w:t>10.2 Evaluace ve třídě</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_Toc81769619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29</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20" w:history="1">
        <w:r w:rsidR="00166403" w:rsidRPr="00166403">
          <w:rPr>
            <w:rStyle w:val="Hypertextovodkaz"/>
            <w:rFonts w:ascii="Arial" w:hAnsi="Arial" w:cs="Arial"/>
            <w:b w:val="0"/>
            <w:bCs/>
            <w:i w:val="0"/>
          </w:rPr>
          <w:t>10.3 Časový plán evaluace</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_Toc81769620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29</w:t>
        </w:r>
        <w:r w:rsidR="00FA7D8C" w:rsidRPr="00166403">
          <w:rPr>
            <w:rFonts w:ascii="Arial" w:hAnsi="Arial" w:cs="Arial"/>
            <w:b w:val="0"/>
            <w:i w:val="0"/>
            <w:webHidden/>
          </w:rPr>
          <w:fldChar w:fldCharType="end"/>
        </w:r>
      </w:hyperlink>
    </w:p>
    <w:p w:rsidR="00166403" w:rsidRPr="00166403" w:rsidRDefault="008B5C40" w:rsidP="00166403">
      <w:pPr>
        <w:pStyle w:val="Obsah2"/>
        <w:spacing w:line="276" w:lineRule="auto"/>
        <w:rPr>
          <w:rFonts w:ascii="Arial" w:eastAsiaTheme="minorEastAsia" w:hAnsi="Arial" w:cs="Arial"/>
          <w:b w:val="0"/>
          <w:i w:val="0"/>
          <w:sz w:val="22"/>
          <w:szCs w:val="22"/>
        </w:rPr>
      </w:pPr>
      <w:hyperlink w:anchor="_Toc81769621" w:history="1">
        <w:r w:rsidR="00166403" w:rsidRPr="00166403">
          <w:rPr>
            <w:rStyle w:val="Hypertextovodkaz"/>
            <w:rFonts w:ascii="Arial" w:hAnsi="Arial" w:cs="Arial"/>
            <w:b w:val="0"/>
            <w:bCs/>
            <w:i w:val="0"/>
          </w:rPr>
          <w:t>10.4 Autoevaluace, sebehodnocení</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_Toc81769621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31</w:t>
        </w:r>
        <w:r w:rsidR="00FA7D8C" w:rsidRPr="00166403">
          <w:rPr>
            <w:rFonts w:ascii="Arial" w:hAnsi="Arial" w:cs="Arial"/>
            <w:b w:val="0"/>
            <w:i w:val="0"/>
            <w:webHidden/>
          </w:rPr>
          <w:fldChar w:fldCharType="end"/>
        </w:r>
      </w:hyperlink>
    </w:p>
    <w:p w:rsidR="00166403" w:rsidRPr="00166403" w:rsidRDefault="008B5C40" w:rsidP="00166403">
      <w:pPr>
        <w:pStyle w:val="Obsah2"/>
        <w:tabs>
          <w:tab w:val="left" w:pos="1100"/>
        </w:tabs>
        <w:spacing w:line="276" w:lineRule="auto"/>
        <w:rPr>
          <w:rFonts w:ascii="Arial" w:eastAsiaTheme="minorEastAsia" w:hAnsi="Arial" w:cs="Arial"/>
          <w:b w:val="0"/>
          <w:i w:val="0"/>
          <w:sz w:val="22"/>
          <w:szCs w:val="22"/>
        </w:rPr>
      </w:pPr>
      <w:hyperlink w:anchor="_Toc81769622" w:history="1">
        <w:r w:rsidR="00166403" w:rsidRPr="00166403">
          <w:rPr>
            <w:rStyle w:val="Hypertextovodkaz"/>
            <w:rFonts w:ascii="Arial" w:hAnsi="Arial" w:cs="Arial"/>
            <w:b w:val="0"/>
            <w:bCs/>
            <w:i w:val="0"/>
          </w:rPr>
          <w:t>10.5</w:t>
        </w:r>
        <w:r w:rsidR="004C2644">
          <w:rPr>
            <w:rFonts w:ascii="Arial" w:eastAsiaTheme="minorEastAsia" w:hAnsi="Arial" w:cs="Arial"/>
            <w:b w:val="0"/>
            <w:i w:val="0"/>
            <w:sz w:val="22"/>
            <w:szCs w:val="22"/>
          </w:rPr>
          <w:t xml:space="preserve"> </w:t>
        </w:r>
        <w:r w:rsidR="00166403" w:rsidRPr="00166403">
          <w:rPr>
            <w:rStyle w:val="Hypertextovodkaz"/>
            <w:rFonts w:ascii="Arial" w:hAnsi="Arial" w:cs="Arial"/>
            <w:b w:val="0"/>
            <w:bCs/>
            <w:i w:val="0"/>
          </w:rPr>
          <w:t>Hodnocení vnější s dopadem na provoz školy</w:t>
        </w:r>
        <w:r w:rsidR="00166403" w:rsidRPr="00166403">
          <w:rPr>
            <w:rFonts w:ascii="Arial" w:hAnsi="Arial" w:cs="Arial"/>
            <w:b w:val="0"/>
            <w:i w:val="0"/>
            <w:webHidden/>
          </w:rPr>
          <w:tab/>
        </w:r>
        <w:r w:rsidR="00FA7D8C" w:rsidRPr="00166403">
          <w:rPr>
            <w:rFonts w:ascii="Arial" w:hAnsi="Arial" w:cs="Arial"/>
            <w:b w:val="0"/>
            <w:i w:val="0"/>
            <w:webHidden/>
          </w:rPr>
          <w:fldChar w:fldCharType="begin"/>
        </w:r>
        <w:r w:rsidR="00166403" w:rsidRPr="00166403">
          <w:rPr>
            <w:rFonts w:ascii="Arial" w:hAnsi="Arial" w:cs="Arial"/>
            <w:b w:val="0"/>
            <w:i w:val="0"/>
            <w:webHidden/>
          </w:rPr>
          <w:instrText xml:space="preserve"> PAGEREF _Toc81769622 \h </w:instrText>
        </w:r>
        <w:r w:rsidR="00FA7D8C" w:rsidRPr="00166403">
          <w:rPr>
            <w:rFonts w:ascii="Arial" w:hAnsi="Arial" w:cs="Arial"/>
            <w:b w:val="0"/>
            <w:i w:val="0"/>
            <w:webHidden/>
          </w:rPr>
        </w:r>
        <w:r w:rsidR="00FA7D8C" w:rsidRPr="00166403">
          <w:rPr>
            <w:rFonts w:ascii="Arial" w:hAnsi="Arial" w:cs="Arial"/>
            <w:b w:val="0"/>
            <w:i w:val="0"/>
            <w:webHidden/>
          </w:rPr>
          <w:fldChar w:fldCharType="separate"/>
        </w:r>
        <w:r w:rsidR="009B7FF3">
          <w:rPr>
            <w:rFonts w:ascii="Arial" w:hAnsi="Arial" w:cs="Arial"/>
            <w:b w:val="0"/>
            <w:i w:val="0"/>
            <w:webHidden/>
          </w:rPr>
          <w:t>32</w:t>
        </w:r>
        <w:r w:rsidR="00FA7D8C" w:rsidRPr="00166403">
          <w:rPr>
            <w:rFonts w:ascii="Arial" w:hAnsi="Arial" w:cs="Arial"/>
            <w:b w:val="0"/>
            <w:i w:val="0"/>
            <w:webHidden/>
          </w:rPr>
          <w:fldChar w:fldCharType="end"/>
        </w:r>
      </w:hyperlink>
    </w:p>
    <w:p w:rsidR="00166403" w:rsidRPr="00166403" w:rsidRDefault="008B5C40" w:rsidP="00166403">
      <w:pPr>
        <w:pStyle w:val="Obsah1"/>
        <w:spacing w:line="276" w:lineRule="auto"/>
        <w:rPr>
          <w:rFonts w:ascii="Arial" w:eastAsiaTheme="minorEastAsia" w:hAnsi="Arial" w:cs="Arial"/>
          <w:b w:val="0"/>
          <w:sz w:val="22"/>
          <w:szCs w:val="22"/>
        </w:rPr>
      </w:pPr>
      <w:hyperlink w:anchor="_Toc81769623" w:history="1">
        <w:r w:rsidR="00166403" w:rsidRPr="00166403">
          <w:rPr>
            <w:rStyle w:val="Hypertextovodkaz"/>
            <w:rFonts w:ascii="Arial" w:hAnsi="Arial" w:cs="Arial"/>
            <w:b w:val="0"/>
            <w:caps/>
          </w:rPr>
          <w:t>Závěr</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_Toc81769623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33</w:t>
        </w:r>
        <w:r w:rsidR="00FA7D8C" w:rsidRPr="00166403">
          <w:rPr>
            <w:rFonts w:ascii="Arial" w:hAnsi="Arial" w:cs="Arial"/>
            <w:b w:val="0"/>
            <w:webHidden/>
          </w:rPr>
          <w:fldChar w:fldCharType="end"/>
        </w:r>
      </w:hyperlink>
    </w:p>
    <w:p w:rsidR="00166403" w:rsidRDefault="008B5C40" w:rsidP="00166403">
      <w:pPr>
        <w:pStyle w:val="Obsah1"/>
        <w:spacing w:line="276" w:lineRule="auto"/>
        <w:rPr>
          <w:rFonts w:asciiTheme="minorHAnsi" w:eastAsiaTheme="minorEastAsia" w:hAnsiTheme="minorHAnsi" w:cstheme="minorBidi"/>
          <w:b w:val="0"/>
          <w:sz w:val="22"/>
          <w:szCs w:val="22"/>
        </w:rPr>
      </w:pPr>
      <w:hyperlink w:anchor="_Toc81769624" w:history="1">
        <w:r w:rsidR="00166403" w:rsidRPr="00166403">
          <w:rPr>
            <w:rStyle w:val="Hypertextovodkaz"/>
            <w:rFonts w:ascii="Arial" w:hAnsi="Arial" w:cs="Arial"/>
            <w:b w:val="0"/>
            <w:caps/>
          </w:rPr>
          <w:t>zdroje</w:t>
        </w:r>
        <w:r w:rsidR="00166403" w:rsidRPr="00166403">
          <w:rPr>
            <w:rFonts w:ascii="Arial" w:hAnsi="Arial" w:cs="Arial"/>
            <w:b w:val="0"/>
            <w:webHidden/>
          </w:rPr>
          <w:tab/>
        </w:r>
        <w:r w:rsidR="00FA7D8C" w:rsidRPr="00166403">
          <w:rPr>
            <w:rFonts w:ascii="Arial" w:hAnsi="Arial" w:cs="Arial"/>
            <w:b w:val="0"/>
            <w:webHidden/>
          </w:rPr>
          <w:fldChar w:fldCharType="begin"/>
        </w:r>
        <w:r w:rsidR="00166403" w:rsidRPr="00166403">
          <w:rPr>
            <w:rFonts w:ascii="Arial" w:hAnsi="Arial" w:cs="Arial"/>
            <w:b w:val="0"/>
            <w:webHidden/>
          </w:rPr>
          <w:instrText xml:space="preserve"> PAGEREF _Toc81769624 \h </w:instrText>
        </w:r>
        <w:r w:rsidR="00FA7D8C" w:rsidRPr="00166403">
          <w:rPr>
            <w:rFonts w:ascii="Arial" w:hAnsi="Arial" w:cs="Arial"/>
            <w:b w:val="0"/>
            <w:webHidden/>
          </w:rPr>
        </w:r>
        <w:r w:rsidR="00FA7D8C" w:rsidRPr="00166403">
          <w:rPr>
            <w:rFonts w:ascii="Arial" w:hAnsi="Arial" w:cs="Arial"/>
            <w:b w:val="0"/>
            <w:webHidden/>
          </w:rPr>
          <w:fldChar w:fldCharType="separate"/>
        </w:r>
        <w:r w:rsidR="009B7FF3">
          <w:rPr>
            <w:rFonts w:ascii="Arial" w:hAnsi="Arial" w:cs="Arial"/>
            <w:b w:val="0"/>
            <w:webHidden/>
          </w:rPr>
          <w:t>34</w:t>
        </w:r>
        <w:r w:rsidR="00FA7D8C" w:rsidRPr="00166403">
          <w:rPr>
            <w:rFonts w:ascii="Arial" w:hAnsi="Arial" w:cs="Arial"/>
            <w:b w:val="0"/>
            <w:webHidden/>
          </w:rPr>
          <w:fldChar w:fldCharType="end"/>
        </w:r>
      </w:hyperlink>
    </w:p>
    <w:p w:rsidR="00DF16E5" w:rsidRPr="00166403" w:rsidRDefault="00FA7D8C" w:rsidP="00166403">
      <w:pPr>
        <w:tabs>
          <w:tab w:val="right" w:pos="9497"/>
        </w:tabs>
        <w:spacing w:line="276" w:lineRule="auto"/>
        <w:rPr>
          <w:rFonts w:ascii="Arial" w:eastAsia="Arial Unicode MS" w:hAnsi="Arial" w:cs="Arial"/>
          <w:bCs/>
        </w:rPr>
      </w:pPr>
      <w:r w:rsidRPr="00166403">
        <w:rPr>
          <w:rFonts w:ascii="Arial" w:eastAsia="Arial Unicode MS" w:hAnsi="Arial" w:cs="Arial"/>
          <w:bCs/>
        </w:rPr>
        <w:fldChar w:fldCharType="end"/>
      </w:r>
    </w:p>
    <w:p w:rsidR="007E43FA" w:rsidRPr="00E07795" w:rsidRDefault="007E43FA">
      <w:pPr>
        <w:rPr>
          <w:rFonts w:ascii="Arial" w:hAnsi="Arial" w:cs="Arial"/>
        </w:rPr>
      </w:pPr>
    </w:p>
    <w:p w:rsidR="00DF16E5" w:rsidRPr="00E07795" w:rsidRDefault="00DF16E5">
      <w:pPr>
        <w:rPr>
          <w:rFonts w:ascii="Arial" w:hAnsi="Arial" w:cs="Arial"/>
        </w:rPr>
      </w:pPr>
    </w:p>
    <w:p w:rsidR="00DF16E5" w:rsidRPr="00E07795" w:rsidRDefault="00DF16E5">
      <w:pPr>
        <w:rPr>
          <w:rFonts w:ascii="Arial" w:hAnsi="Arial" w:cs="Arial"/>
        </w:rPr>
      </w:pPr>
    </w:p>
    <w:p w:rsidR="00DF16E5" w:rsidRPr="00E07795" w:rsidRDefault="00DF16E5">
      <w:pPr>
        <w:rPr>
          <w:rFonts w:ascii="Arial" w:hAnsi="Arial" w:cs="Arial"/>
        </w:rPr>
      </w:pPr>
    </w:p>
    <w:p w:rsidR="00DF16E5" w:rsidRPr="00E07795" w:rsidRDefault="00DF16E5">
      <w:pPr>
        <w:rPr>
          <w:rFonts w:ascii="Arial" w:hAnsi="Arial" w:cs="Arial"/>
        </w:rPr>
      </w:pPr>
    </w:p>
    <w:p w:rsidR="00DF16E5" w:rsidRDefault="00DF16E5">
      <w:pPr>
        <w:rPr>
          <w:rFonts w:ascii="Arial" w:hAnsi="Arial" w:cs="Arial"/>
        </w:rPr>
      </w:pPr>
    </w:p>
    <w:p w:rsidR="00DA079F" w:rsidRPr="00E07795" w:rsidRDefault="00DA079F">
      <w:pPr>
        <w:rPr>
          <w:rFonts w:ascii="Arial" w:hAnsi="Arial" w:cs="Arial"/>
        </w:rPr>
      </w:pPr>
    </w:p>
    <w:p w:rsidR="00DF16E5" w:rsidRPr="00E07795" w:rsidRDefault="00DF16E5">
      <w:pPr>
        <w:rPr>
          <w:rFonts w:ascii="Arial" w:hAnsi="Arial" w:cs="Arial"/>
        </w:rPr>
      </w:pPr>
    </w:p>
    <w:p w:rsidR="00DF16E5" w:rsidRPr="00E07795" w:rsidRDefault="00DF16E5">
      <w:pPr>
        <w:rPr>
          <w:rFonts w:ascii="Arial" w:hAnsi="Arial" w:cs="Arial"/>
        </w:rPr>
      </w:pPr>
    </w:p>
    <w:p w:rsidR="00DF16E5" w:rsidRPr="00E07795" w:rsidRDefault="00DF16E5">
      <w:pPr>
        <w:rPr>
          <w:rFonts w:ascii="Arial" w:hAnsi="Arial" w:cs="Arial"/>
        </w:rPr>
      </w:pPr>
    </w:p>
    <w:p w:rsidR="00DF16E5" w:rsidRPr="00E07795" w:rsidRDefault="00DF16E5">
      <w:pPr>
        <w:rPr>
          <w:rFonts w:ascii="Arial" w:hAnsi="Arial" w:cs="Arial"/>
        </w:rPr>
      </w:pPr>
    </w:p>
    <w:p w:rsidR="00DF16E5" w:rsidRPr="00E07795" w:rsidRDefault="00DF16E5">
      <w:pPr>
        <w:rPr>
          <w:rFonts w:ascii="Arial" w:hAnsi="Arial" w:cs="Arial"/>
        </w:rPr>
      </w:pPr>
    </w:p>
    <w:p w:rsidR="00DF16E5" w:rsidRPr="00E07795" w:rsidRDefault="00D52413" w:rsidP="0085199A">
      <w:pPr>
        <w:pStyle w:val="Nadpis1"/>
        <w:pBdr>
          <w:top w:val="single" w:sz="4" w:space="1" w:color="auto"/>
          <w:left w:val="single" w:sz="4" w:space="4" w:color="auto"/>
          <w:bottom w:val="single" w:sz="4" w:space="1" w:color="auto"/>
          <w:right w:val="single" w:sz="4" w:space="4" w:color="auto"/>
        </w:pBdr>
        <w:rPr>
          <w:rFonts w:ascii="Arial" w:eastAsia="Arial Unicode MS" w:hAnsi="Arial" w:cs="Arial"/>
        </w:rPr>
      </w:pPr>
      <w:bookmarkStart w:id="9" w:name="_Toc81769569"/>
      <w:r w:rsidRPr="0085199A">
        <w:rPr>
          <w:rFonts w:ascii="Arial" w:eastAsia="Arial Unicode MS" w:hAnsi="Arial" w:cs="Arial"/>
        </w:rPr>
        <w:lastRenderedPageBreak/>
        <w:t>ÚVOD</w:t>
      </w:r>
      <w:bookmarkEnd w:id="9"/>
    </w:p>
    <w:p w:rsidR="00AF696E" w:rsidRPr="00E07795" w:rsidRDefault="00AF696E" w:rsidP="00DF16E5">
      <w:pPr>
        <w:rPr>
          <w:rFonts w:ascii="Arial" w:eastAsia="Arial Unicode MS" w:hAnsi="Arial" w:cs="Arial"/>
          <w:b/>
          <w:bCs/>
          <w:sz w:val="28"/>
        </w:rPr>
      </w:pPr>
    </w:p>
    <w:p w:rsidR="00DF16E5" w:rsidRPr="00E07795" w:rsidRDefault="00DF16E5" w:rsidP="00555288">
      <w:pPr>
        <w:spacing w:line="360" w:lineRule="auto"/>
        <w:jc w:val="both"/>
        <w:rPr>
          <w:rFonts w:ascii="Arial" w:eastAsia="Arial Unicode MS" w:hAnsi="Arial" w:cs="Arial"/>
          <w:b/>
          <w:bCs/>
        </w:rPr>
      </w:pPr>
      <w:r w:rsidRPr="00E07795">
        <w:rPr>
          <w:rFonts w:ascii="Arial" w:eastAsia="Arial Unicode MS" w:hAnsi="Arial" w:cs="Arial"/>
          <w:b/>
          <w:bCs/>
        </w:rPr>
        <w:t xml:space="preserve"> Ujištění se při realizaci školního programu:  </w:t>
      </w:r>
    </w:p>
    <w:p w:rsidR="00DF16E5" w:rsidRPr="00E07795" w:rsidRDefault="00DF16E5" w:rsidP="00555288">
      <w:pPr>
        <w:numPr>
          <w:ilvl w:val="0"/>
          <w:numId w:val="1"/>
        </w:numPr>
        <w:spacing w:line="360" w:lineRule="auto"/>
        <w:jc w:val="both"/>
        <w:rPr>
          <w:rFonts w:ascii="Arial" w:eastAsia="Arial Unicode MS" w:hAnsi="Arial" w:cs="Arial"/>
        </w:rPr>
      </w:pPr>
      <w:r w:rsidRPr="00E07795">
        <w:rPr>
          <w:rFonts w:ascii="Arial" w:eastAsia="Arial Unicode MS" w:hAnsi="Arial" w:cs="Arial"/>
        </w:rPr>
        <w:t>předškolní vzdělávání představuje počáteční stupeň veřejného vzdělávání, řízeného požadavky společnosti, navazujícího na institucionální vzdělávací soustavu podporovanou státem</w:t>
      </w:r>
    </w:p>
    <w:p w:rsidR="00DF16E5" w:rsidRPr="00E07795" w:rsidRDefault="00DF16E5" w:rsidP="00555288">
      <w:pPr>
        <w:numPr>
          <w:ilvl w:val="0"/>
          <w:numId w:val="1"/>
        </w:numPr>
        <w:spacing w:line="360" w:lineRule="auto"/>
        <w:jc w:val="both"/>
        <w:rPr>
          <w:rFonts w:ascii="Arial" w:eastAsia="Arial Unicode MS" w:hAnsi="Arial" w:cs="Arial"/>
        </w:rPr>
      </w:pPr>
      <w:r w:rsidRPr="00E07795">
        <w:rPr>
          <w:rFonts w:ascii="Arial" w:eastAsia="Arial Unicode MS" w:hAnsi="Arial" w:cs="Arial"/>
        </w:rPr>
        <w:t>práce v programu s využitím daltonského modelu znamená permanentní vzdělávání všech zúčastněných k nastavovanému způsobu myšlení i osobnostního vývoje</w:t>
      </w:r>
    </w:p>
    <w:p w:rsidR="00DF16E5" w:rsidRPr="00E07795" w:rsidRDefault="00DF16E5" w:rsidP="00555288">
      <w:pPr>
        <w:numPr>
          <w:ilvl w:val="0"/>
          <w:numId w:val="1"/>
        </w:numPr>
        <w:spacing w:line="360" w:lineRule="auto"/>
        <w:jc w:val="both"/>
        <w:rPr>
          <w:rFonts w:ascii="Arial" w:eastAsia="Arial Unicode MS" w:hAnsi="Arial" w:cs="Arial"/>
        </w:rPr>
      </w:pPr>
      <w:r w:rsidRPr="00E07795">
        <w:rPr>
          <w:rFonts w:ascii="Arial" w:eastAsia="Arial Unicode MS" w:hAnsi="Arial" w:cs="Arial"/>
        </w:rPr>
        <w:t>klíčová je spoluúčast  rodičů a je našim cílem dosahovat v této oblasti co nejvyšších možných výsledků</w:t>
      </w:r>
    </w:p>
    <w:p w:rsidR="00DF16E5" w:rsidRPr="00E07795" w:rsidRDefault="00DF16E5" w:rsidP="00555288">
      <w:pPr>
        <w:numPr>
          <w:ilvl w:val="0"/>
          <w:numId w:val="1"/>
        </w:numPr>
        <w:spacing w:line="360" w:lineRule="auto"/>
        <w:jc w:val="both"/>
        <w:rPr>
          <w:rFonts w:ascii="Arial" w:eastAsia="Arial Unicode MS" w:hAnsi="Arial" w:cs="Arial"/>
        </w:rPr>
      </w:pPr>
      <w:r w:rsidRPr="00E07795">
        <w:rPr>
          <w:rFonts w:ascii="Arial" w:eastAsia="Arial Unicode MS" w:hAnsi="Arial" w:cs="Arial"/>
        </w:rPr>
        <w:t xml:space="preserve">jsou naše cíle zaměřeny správným směrem? </w:t>
      </w:r>
    </w:p>
    <w:p w:rsidR="00DF16E5" w:rsidRPr="00E07795" w:rsidRDefault="00DF16E5" w:rsidP="00555288">
      <w:pPr>
        <w:numPr>
          <w:ilvl w:val="0"/>
          <w:numId w:val="1"/>
        </w:numPr>
        <w:spacing w:line="360" w:lineRule="auto"/>
        <w:jc w:val="both"/>
        <w:rPr>
          <w:rFonts w:ascii="Arial" w:eastAsia="Arial Unicode MS" w:hAnsi="Arial" w:cs="Arial"/>
        </w:rPr>
      </w:pPr>
      <w:r w:rsidRPr="00E07795">
        <w:rPr>
          <w:rFonts w:ascii="Arial" w:eastAsia="Arial Unicode MS" w:hAnsi="Arial" w:cs="Arial"/>
        </w:rPr>
        <w:t>filozofie, vize a cíle jsou správně nastaveny na aktuální potřebnost společnosti?</w:t>
      </w:r>
    </w:p>
    <w:p w:rsidR="00DF16E5" w:rsidRPr="00E07795" w:rsidRDefault="00DF16E5" w:rsidP="00555288">
      <w:pPr>
        <w:numPr>
          <w:ilvl w:val="0"/>
          <w:numId w:val="1"/>
        </w:numPr>
        <w:spacing w:line="360" w:lineRule="auto"/>
        <w:jc w:val="both"/>
        <w:rPr>
          <w:rFonts w:ascii="Arial" w:eastAsia="Arial Unicode MS" w:hAnsi="Arial" w:cs="Arial"/>
          <w:b/>
          <w:bCs/>
        </w:rPr>
      </w:pPr>
      <w:r w:rsidRPr="00E07795">
        <w:rPr>
          <w:rFonts w:ascii="Arial" w:eastAsia="Arial Unicode MS" w:hAnsi="Arial" w:cs="Arial"/>
        </w:rPr>
        <w:t>rodiče akceptují pozitivně naší práci?</w:t>
      </w:r>
    </w:p>
    <w:p w:rsidR="00DF16E5" w:rsidRPr="00E07795" w:rsidRDefault="00DF16E5" w:rsidP="00555288">
      <w:pPr>
        <w:spacing w:line="360" w:lineRule="auto"/>
        <w:ind w:left="720"/>
        <w:jc w:val="both"/>
        <w:rPr>
          <w:rFonts w:ascii="Arial" w:eastAsia="Arial Unicode MS" w:hAnsi="Arial" w:cs="Arial"/>
        </w:rPr>
      </w:pPr>
    </w:p>
    <w:p w:rsidR="00DF16E5" w:rsidRPr="00E07795" w:rsidRDefault="00DF16E5" w:rsidP="00555288">
      <w:pPr>
        <w:spacing w:line="360" w:lineRule="auto"/>
        <w:jc w:val="both"/>
        <w:rPr>
          <w:rFonts w:ascii="Arial" w:eastAsia="Arial Unicode MS" w:hAnsi="Arial" w:cs="Arial"/>
          <w:b/>
          <w:bCs/>
        </w:rPr>
      </w:pPr>
      <w:r w:rsidRPr="00E07795">
        <w:rPr>
          <w:rFonts w:ascii="Arial" w:eastAsia="Arial Unicode MS" w:hAnsi="Arial" w:cs="Arial"/>
          <w:b/>
          <w:bCs/>
        </w:rPr>
        <w:t xml:space="preserve">Základem </w:t>
      </w:r>
      <w:r w:rsidR="003D73D4" w:rsidRPr="00E07795">
        <w:rPr>
          <w:rFonts w:ascii="Arial" w:eastAsia="Arial Unicode MS" w:hAnsi="Arial" w:cs="Arial"/>
          <w:b/>
          <w:bCs/>
        </w:rPr>
        <w:t>z</w:t>
      </w:r>
      <w:r w:rsidRPr="00E07795">
        <w:rPr>
          <w:rFonts w:ascii="Arial" w:eastAsia="Arial Unicode MS" w:hAnsi="Arial" w:cs="Arial"/>
          <w:b/>
          <w:bCs/>
        </w:rPr>
        <w:t xml:space="preserve">kvalitňování našeho programu je: </w:t>
      </w:r>
    </w:p>
    <w:p w:rsidR="00DF16E5" w:rsidRPr="00E07795"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vyhodnocová</w:t>
      </w:r>
      <w:r w:rsidR="00555288">
        <w:rPr>
          <w:rFonts w:ascii="Arial" w:eastAsia="Arial Unicode MS" w:hAnsi="Arial" w:cs="Arial"/>
          <w:bCs/>
        </w:rPr>
        <w:t>ní práce se zapracováním změn (dvouletý cyklus)</w:t>
      </w:r>
    </w:p>
    <w:p w:rsidR="00DF16E5" w:rsidRPr="00E07795"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stanovení si priorit na základě nových poznatků a zkušeností</w:t>
      </w:r>
    </w:p>
    <w:p w:rsidR="00DF16E5" w:rsidRPr="00E07795"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utváření prostředí, které bude podněcovat aktivitu a spolupráci dětí, umožní prožitkové učení dětí založené na učení se hrou, učení se navzájem a umožní učení sebehodnotit se</w:t>
      </w:r>
    </w:p>
    <w:p w:rsidR="00DF16E5" w:rsidRPr="00E07795"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pracovat s individuální diagnostikou dětí za spoluúčasti zákonných zástupců</w:t>
      </w:r>
    </w:p>
    <w:p w:rsidR="00DF16E5" w:rsidRPr="00E07795"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volit volnější formy práce mezi pedagogem a dítětem na základě partnerských vztahů</w:t>
      </w:r>
    </w:p>
    <w:p w:rsidR="00DF16E5" w:rsidRPr="00E07795" w:rsidRDefault="00555288" w:rsidP="00555288">
      <w:pPr>
        <w:numPr>
          <w:ilvl w:val="0"/>
          <w:numId w:val="2"/>
        </w:numPr>
        <w:spacing w:line="360" w:lineRule="auto"/>
        <w:jc w:val="both"/>
        <w:rPr>
          <w:rFonts w:ascii="Arial" w:eastAsia="Arial Unicode MS" w:hAnsi="Arial" w:cs="Arial"/>
          <w:bCs/>
        </w:rPr>
      </w:pPr>
      <w:r>
        <w:rPr>
          <w:rFonts w:ascii="Arial" w:eastAsia="Arial Unicode MS" w:hAnsi="Arial" w:cs="Arial"/>
          <w:bCs/>
        </w:rPr>
        <w:t>průběžná vyhodnocování (</w:t>
      </w:r>
      <w:r w:rsidR="00DF16E5" w:rsidRPr="00E07795">
        <w:rPr>
          <w:rFonts w:ascii="Arial" w:eastAsia="Arial Unicode MS" w:hAnsi="Arial" w:cs="Arial"/>
          <w:bCs/>
        </w:rPr>
        <w:t>portfolia, d</w:t>
      </w:r>
      <w:r>
        <w:rPr>
          <w:rFonts w:ascii="Arial" w:eastAsia="Arial Unicode MS" w:hAnsi="Arial" w:cs="Arial"/>
          <w:bCs/>
        </w:rPr>
        <w:t>otazníky, pozorování, záznamy…)</w:t>
      </w:r>
    </w:p>
    <w:p w:rsidR="00DF16E5" w:rsidRPr="00555288"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pravidelná hodnocení ředitelem  - uplatňované formy a metody práce –</w:t>
      </w:r>
      <w:r w:rsidR="00555288">
        <w:rPr>
          <w:rFonts w:ascii="Arial" w:eastAsia="Arial Unicode MS" w:hAnsi="Arial" w:cs="Arial"/>
          <w:bCs/>
        </w:rPr>
        <w:t xml:space="preserve"> </w:t>
      </w:r>
      <w:r w:rsidRPr="00555288">
        <w:rPr>
          <w:rFonts w:ascii="Arial" w:eastAsia="Arial Unicode MS" w:hAnsi="Arial" w:cs="Arial"/>
          <w:bCs/>
        </w:rPr>
        <w:t>roční sebehodnocení pedagoga …</w:t>
      </w:r>
      <w:r w:rsidRPr="00555288">
        <w:rPr>
          <w:rFonts w:ascii="Arial" w:eastAsia="Arial Unicode MS" w:hAnsi="Arial" w:cs="Arial"/>
          <w:bCs/>
          <w:color w:val="FF0000"/>
        </w:rPr>
        <w:t xml:space="preserve"> </w:t>
      </w:r>
    </w:p>
    <w:p w:rsidR="00DF16E5" w:rsidRPr="00E07795"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plánované a cílené vzdělávání pedagogů za podpory vedení školy</w:t>
      </w:r>
    </w:p>
    <w:p w:rsidR="00DF16E5" w:rsidRPr="00E07795" w:rsidRDefault="00DF16E5" w:rsidP="00555288">
      <w:pPr>
        <w:numPr>
          <w:ilvl w:val="0"/>
          <w:numId w:val="2"/>
        </w:numPr>
        <w:spacing w:line="360" w:lineRule="auto"/>
        <w:jc w:val="both"/>
        <w:rPr>
          <w:rFonts w:ascii="Arial" w:eastAsia="Arial Unicode MS" w:hAnsi="Arial" w:cs="Arial"/>
          <w:bCs/>
        </w:rPr>
      </w:pPr>
      <w:r w:rsidRPr="00E07795">
        <w:rPr>
          <w:rFonts w:ascii="Arial" w:eastAsia="Arial Unicode MS" w:hAnsi="Arial" w:cs="Arial"/>
          <w:bCs/>
        </w:rPr>
        <w:t>umožnit dětem výchovu a vzdělání s demokratickými principy</w:t>
      </w:r>
    </w:p>
    <w:p w:rsidR="00DF16E5" w:rsidRPr="00E07795" w:rsidRDefault="00DF16E5" w:rsidP="00DF16E5">
      <w:pPr>
        <w:ind w:left="720"/>
        <w:rPr>
          <w:rFonts w:ascii="Arial" w:eastAsia="Arial Unicode MS" w:hAnsi="Arial" w:cs="Arial"/>
          <w:bCs/>
        </w:rPr>
      </w:pPr>
    </w:p>
    <w:p w:rsidR="00DF16E5" w:rsidRPr="00E07795" w:rsidRDefault="00DF16E5" w:rsidP="00DF16E5">
      <w:pPr>
        <w:rPr>
          <w:rFonts w:ascii="Arial" w:eastAsia="Arial Unicode MS" w:hAnsi="Arial" w:cs="Arial"/>
          <w:b/>
          <w:bCs/>
        </w:rPr>
      </w:pPr>
    </w:p>
    <w:p w:rsidR="00DF16E5" w:rsidRPr="00E07795" w:rsidRDefault="00DF16E5" w:rsidP="00DF16E5">
      <w:pPr>
        <w:rPr>
          <w:rFonts w:ascii="Arial" w:eastAsia="Arial Unicode MS" w:hAnsi="Arial" w:cs="Arial"/>
          <w:b/>
          <w:bCs/>
        </w:rPr>
      </w:pPr>
    </w:p>
    <w:p w:rsidR="00DF16E5" w:rsidRDefault="00DF16E5" w:rsidP="00DF16E5">
      <w:pPr>
        <w:jc w:val="center"/>
        <w:rPr>
          <w:rFonts w:ascii="Arial" w:eastAsia="Arial Unicode MS" w:hAnsi="Arial" w:cs="Arial"/>
          <w:bCs/>
        </w:rPr>
      </w:pPr>
    </w:p>
    <w:p w:rsidR="00E07795" w:rsidRDefault="00E07795" w:rsidP="00DF16E5">
      <w:pPr>
        <w:jc w:val="center"/>
        <w:rPr>
          <w:rFonts w:ascii="Arial" w:eastAsia="Arial Unicode MS" w:hAnsi="Arial" w:cs="Arial"/>
          <w:bCs/>
        </w:rPr>
      </w:pPr>
    </w:p>
    <w:p w:rsidR="00E07795" w:rsidRDefault="00E07795" w:rsidP="00DF16E5">
      <w:pPr>
        <w:jc w:val="center"/>
        <w:rPr>
          <w:rFonts w:ascii="Arial" w:eastAsia="Arial Unicode MS" w:hAnsi="Arial" w:cs="Arial"/>
          <w:bCs/>
        </w:rPr>
      </w:pPr>
    </w:p>
    <w:p w:rsidR="00E07795" w:rsidRDefault="00E07795" w:rsidP="00DF16E5">
      <w:pPr>
        <w:jc w:val="center"/>
        <w:rPr>
          <w:rFonts w:ascii="Arial" w:eastAsia="Arial Unicode MS" w:hAnsi="Arial" w:cs="Arial"/>
          <w:bCs/>
        </w:rPr>
      </w:pPr>
    </w:p>
    <w:p w:rsidR="00E07795" w:rsidRDefault="00E07795" w:rsidP="00DF16E5">
      <w:pPr>
        <w:jc w:val="center"/>
        <w:rPr>
          <w:rFonts w:ascii="Arial" w:eastAsia="Arial Unicode MS" w:hAnsi="Arial" w:cs="Arial"/>
          <w:bCs/>
        </w:rPr>
      </w:pPr>
    </w:p>
    <w:p w:rsidR="00DF16E5" w:rsidRPr="00E07795" w:rsidRDefault="00DF16E5" w:rsidP="00DF16E5">
      <w:pPr>
        <w:jc w:val="center"/>
        <w:rPr>
          <w:rFonts w:ascii="Arial" w:eastAsia="Arial Unicode MS" w:hAnsi="Arial" w:cs="Arial"/>
          <w:b/>
          <w:bCs/>
        </w:rPr>
      </w:pPr>
    </w:p>
    <w:p w:rsidR="00DF16E5" w:rsidRPr="00E07795" w:rsidRDefault="00F139D5" w:rsidP="0085199A">
      <w:pPr>
        <w:pStyle w:val="Nadpis1"/>
        <w:pBdr>
          <w:top w:val="single" w:sz="4" w:space="1" w:color="auto"/>
          <w:left w:val="single" w:sz="4" w:space="4" w:color="auto"/>
          <w:bottom w:val="single" w:sz="4" w:space="1" w:color="auto"/>
          <w:right w:val="single" w:sz="4" w:space="4" w:color="auto"/>
        </w:pBdr>
        <w:rPr>
          <w:rFonts w:ascii="Arial" w:eastAsia="Arial Unicode MS" w:hAnsi="Arial" w:cs="Arial"/>
        </w:rPr>
      </w:pPr>
      <w:bookmarkStart w:id="10" w:name="_Toc81769570"/>
      <w:r>
        <w:rPr>
          <w:rFonts w:ascii="Arial" w:eastAsia="Arial Unicode MS" w:hAnsi="Arial" w:cs="Arial"/>
        </w:rPr>
        <w:lastRenderedPageBreak/>
        <w:t>1</w:t>
      </w:r>
      <w:r w:rsidR="00DF16E5" w:rsidRPr="00E07795">
        <w:rPr>
          <w:rFonts w:ascii="Arial" w:eastAsia="Arial Unicode MS" w:hAnsi="Arial" w:cs="Arial"/>
        </w:rPr>
        <w:t xml:space="preserve"> IDENTIFIKAČNÍ ÚDAJE O ŠKOLE</w:t>
      </w:r>
      <w:bookmarkEnd w:id="10"/>
    </w:p>
    <w:p w:rsidR="00DF16E5" w:rsidRPr="00E07795" w:rsidRDefault="00DF16E5" w:rsidP="00DF16E5">
      <w:pPr>
        <w:rPr>
          <w:rFonts w:ascii="Arial" w:eastAsia="Arial Unicode MS" w:hAnsi="Arial" w:cs="Arial"/>
          <w:b/>
          <w:bCs/>
        </w:rPr>
      </w:pPr>
    </w:p>
    <w:p w:rsidR="00DF16E5" w:rsidRPr="00E07795" w:rsidRDefault="00DF16E5" w:rsidP="00E07795">
      <w:pPr>
        <w:spacing w:line="360" w:lineRule="auto"/>
        <w:rPr>
          <w:rFonts w:ascii="Arial" w:eastAsia="Arial Unicode MS" w:hAnsi="Arial" w:cs="Arial"/>
          <w:bCs/>
        </w:rPr>
      </w:pPr>
      <w:r w:rsidRPr="00E07795">
        <w:rPr>
          <w:rFonts w:ascii="Arial" w:eastAsia="Arial Unicode MS" w:hAnsi="Arial" w:cs="Arial"/>
          <w:b/>
          <w:bCs/>
        </w:rPr>
        <w:t xml:space="preserve">Název organizace:                   </w:t>
      </w:r>
      <w:r w:rsidR="00E07795">
        <w:rPr>
          <w:rFonts w:ascii="Arial" w:eastAsia="Arial Unicode MS" w:hAnsi="Arial" w:cs="Arial"/>
          <w:b/>
          <w:bCs/>
        </w:rPr>
        <w:tab/>
      </w:r>
      <w:r w:rsidRPr="00E07795">
        <w:rPr>
          <w:rFonts w:ascii="Arial" w:eastAsia="Arial Unicode MS" w:hAnsi="Arial" w:cs="Arial"/>
          <w:bCs/>
        </w:rPr>
        <w:t>Mateřská škola Třebíč, ul. Obránců míru, příspěvková</w:t>
      </w:r>
    </w:p>
    <w:p w:rsidR="001E485D" w:rsidRPr="00E07795" w:rsidRDefault="00DF16E5" w:rsidP="00E07795">
      <w:pPr>
        <w:spacing w:line="360" w:lineRule="auto"/>
        <w:ind w:left="284"/>
        <w:rPr>
          <w:rFonts w:ascii="Arial" w:eastAsia="Arial Unicode MS" w:hAnsi="Arial" w:cs="Arial"/>
          <w:bCs/>
        </w:rPr>
      </w:pPr>
      <w:r w:rsidRPr="00E07795">
        <w:rPr>
          <w:rFonts w:ascii="Arial" w:eastAsia="Arial Unicode MS" w:hAnsi="Arial" w:cs="Arial"/>
          <w:bCs/>
        </w:rPr>
        <w:t xml:space="preserve">                          </w:t>
      </w:r>
      <w:r w:rsidR="00EF288F" w:rsidRPr="00E07795">
        <w:rPr>
          <w:rFonts w:ascii="Arial" w:eastAsia="Arial Unicode MS" w:hAnsi="Arial" w:cs="Arial"/>
          <w:bCs/>
        </w:rPr>
        <w:t xml:space="preserve">                    </w:t>
      </w:r>
      <w:r w:rsidR="00E07795">
        <w:rPr>
          <w:rFonts w:ascii="Arial" w:eastAsia="Arial Unicode MS" w:hAnsi="Arial" w:cs="Arial"/>
          <w:bCs/>
        </w:rPr>
        <w:tab/>
      </w:r>
      <w:r w:rsidR="00EF288F" w:rsidRPr="00E07795">
        <w:rPr>
          <w:rFonts w:ascii="Arial" w:eastAsia="Arial Unicode MS" w:hAnsi="Arial" w:cs="Arial"/>
          <w:bCs/>
        </w:rPr>
        <w:t xml:space="preserve">organizace </w:t>
      </w:r>
    </w:p>
    <w:p w:rsidR="00DF16E5" w:rsidRPr="00E07795" w:rsidRDefault="00DF16E5" w:rsidP="00E07795">
      <w:pPr>
        <w:spacing w:line="360" w:lineRule="auto"/>
        <w:rPr>
          <w:rFonts w:ascii="Arial" w:eastAsia="Arial Unicode MS" w:hAnsi="Arial" w:cs="Arial"/>
          <w:bCs/>
        </w:rPr>
      </w:pPr>
      <w:r w:rsidRPr="00E07795">
        <w:rPr>
          <w:rFonts w:ascii="Arial" w:eastAsia="Arial Unicode MS" w:hAnsi="Arial" w:cs="Arial"/>
          <w:b/>
          <w:bCs/>
        </w:rPr>
        <w:t xml:space="preserve">Adresa:                                     </w:t>
      </w:r>
      <w:r w:rsidR="00E07795">
        <w:rPr>
          <w:rFonts w:ascii="Arial" w:eastAsia="Arial Unicode MS" w:hAnsi="Arial" w:cs="Arial"/>
          <w:b/>
          <w:bCs/>
        </w:rPr>
        <w:tab/>
      </w:r>
      <w:r w:rsidRPr="00E07795">
        <w:rPr>
          <w:rFonts w:ascii="Arial" w:eastAsia="Arial Unicode MS" w:hAnsi="Arial" w:cs="Arial"/>
          <w:bCs/>
        </w:rPr>
        <w:t>Obránců míru 491/51</w:t>
      </w:r>
    </w:p>
    <w:p w:rsidR="00DF16E5" w:rsidRPr="00E07795" w:rsidRDefault="00DF16E5" w:rsidP="00E07795">
      <w:pPr>
        <w:spacing w:line="360" w:lineRule="auto"/>
        <w:rPr>
          <w:rFonts w:ascii="Arial" w:eastAsia="Arial Unicode MS" w:hAnsi="Arial" w:cs="Arial"/>
          <w:bCs/>
        </w:rPr>
      </w:pPr>
      <w:r w:rsidRPr="00E07795">
        <w:rPr>
          <w:rFonts w:ascii="Arial" w:eastAsia="Arial Unicode MS" w:hAnsi="Arial" w:cs="Arial"/>
          <w:bCs/>
        </w:rPr>
        <w:t xml:space="preserve">                                                  </w:t>
      </w:r>
      <w:r w:rsidR="00E07795">
        <w:rPr>
          <w:rFonts w:ascii="Arial" w:eastAsia="Arial Unicode MS" w:hAnsi="Arial" w:cs="Arial"/>
          <w:bCs/>
        </w:rPr>
        <w:t xml:space="preserve"> </w:t>
      </w:r>
      <w:r w:rsidR="00E07795">
        <w:rPr>
          <w:rFonts w:ascii="Arial" w:eastAsia="Arial Unicode MS" w:hAnsi="Arial" w:cs="Arial"/>
          <w:bCs/>
        </w:rPr>
        <w:tab/>
      </w:r>
      <w:r w:rsidRPr="00E07795">
        <w:rPr>
          <w:rFonts w:ascii="Arial" w:eastAsia="Arial Unicode MS" w:hAnsi="Arial" w:cs="Arial"/>
          <w:bCs/>
        </w:rPr>
        <w:t>674 01 Třebíč</w:t>
      </w:r>
    </w:p>
    <w:p w:rsidR="001E485D" w:rsidRPr="00E07795" w:rsidRDefault="001E485D" w:rsidP="00E07795">
      <w:pPr>
        <w:spacing w:line="360" w:lineRule="auto"/>
        <w:rPr>
          <w:rFonts w:ascii="Arial" w:eastAsia="Arial Unicode MS" w:hAnsi="Arial" w:cs="Arial"/>
          <w:b/>
        </w:rPr>
      </w:pPr>
    </w:p>
    <w:p w:rsidR="001E485D" w:rsidRPr="00E07795" w:rsidRDefault="008D4FF4" w:rsidP="00E07795">
      <w:pPr>
        <w:spacing w:line="360" w:lineRule="auto"/>
        <w:rPr>
          <w:rFonts w:ascii="Arial" w:eastAsia="Arial Unicode MS" w:hAnsi="Arial" w:cs="Arial"/>
        </w:rPr>
      </w:pPr>
      <w:r w:rsidRPr="00E07795">
        <w:rPr>
          <w:rFonts w:ascii="Arial" w:eastAsia="Arial Unicode MS" w:hAnsi="Arial" w:cs="Arial"/>
          <w:b/>
        </w:rPr>
        <w:t xml:space="preserve">Ředitelka </w:t>
      </w:r>
      <w:r w:rsidR="00DF16E5" w:rsidRPr="00E07795">
        <w:rPr>
          <w:rFonts w:ascii="Arial" w:eastAsia="Arial Unicode MS" w:hAnsi="Arial" w:cs="Arial"/>
          <w:b/>
        </w:rPr>
        <w:t xml:space="preserve">školy:     </w:t>
      </w:r>
      <w:r w:rsidR="00DF16E5" w:rsidRPr="00E07795">
        <w:rPr>
          <w:rFonts w:ascii="Arial" w:eastAsia="Arial Unicode MS" w:hAnsi="Arial" w:cs="Arial"/>
        </w:rPr>
        <w:t xml:space="preserve">         </w:t>
      </w:r>
      <w:r w:rsidR="00CD5F6B" w:rsidRPr="00E07795">
        <w:rPr>
          <w:rFonts w:ascii="Arial" w:eastAsia="Arial Unicode MS" w:hAnsi="Arial" w:cs="Arial"/>
        </w:rPr>
        <w:t xml:space="preserve">          </w:t>
      </w:r>
      <w:r w:rsidR="00E07795">
        <w:rPr>
          <w:rFonts w:ascii="Arial" w:eastAsia="Arial Unicode MS" w:hAnsi="Arial" w:cs="Arial"/>
        </w:rPr>
        <w:tab/>
      </w:r>
      <w:r w:rsidR="00CD5F6B" w:rsidRPr="00E07795">
        <w:rPr>
          <w:rFonts w:ascii="Arial" w:eastAsia="Arial Unicode MS" w:hAnsi="Arial" w:cs="Arial"/>
        </w:rPr>
        <w:t>Bc. Dagmar Vinopalová</w:t>
      </w:r>
    </w:p>
    <w:p w:rsidR="001E485D" w:rsidRPr="00E07795" w:rsidRDefault="008D4FF4" w:rsidP="00E07795">
      <w:pPr>
        <w:spacing w:line="360" w:lineRule="auto"/>
        <w:rPr>
          <w:rFonts w:ascii="Arial" w:eastAsia="Arial Unicode MS" w:hAnsi="Arial" w:cs="Arial"/>
        </w:rPr>
      </w:pPr>
      <w:r w:rsidRPr="00E07795">
        <w:rPr>
          <w:rFonts w:ascii="Arial" w:eastAsia="Arial Unicode MS" w:hAnsi="Arial" w:cs="Arial"/>
          <w:b/>
        </w:rPr>
        <w:t xml:space="preserve">Zástupkyně </w:t>
      </w:r>
      <w:r w:rsidR="00DF16E5" w:rsidRPr="00E07795">
        <w:rPr>
          <w:rFonts w:ascii="Arial" w:eastAsia="Arial Unicode MS" w:hAnsi="Arial" w:cs="Arial"/>
          <w:b/>
        </w:rPr>
        <w:t xml:space="preserve">ředitelky:  </w:t>
      </w:r>
      <w:r w:rsidR="00DF16E5" w:rsidRPr="00E07795">
        <w:rPr>
          <w:rFonts w:ascii="Arial" w:eastAsia="Arial Unicode MS" w:hAnsi="Arial" w:cs="Arial"/>
        </w:rPr>
        <w:t xml:space="preserve">              </w:t>
      </w:r>
      <w:r w:rsidR="00E07795">
        <w:rPr>
          <w:rFonts w:ascii="Arial" w:eastAsia="Arial Unicode MS" w:hAnsi="Arial" w:cs="Arial"/>
        </w:rPr>
        <w:tab/>
      </w:r>
      <w:r w:rsidR="00DF16E5" w:rsidRPr="00E07795">
        <w:rPr>
          <w:rFonts w:ascii="Arial" w:eastAsia="Arial Unicode MS" w:hAnsi="Arial" w:cs="Arial"/>
        </w:rPr>
        <w:t>Lucie Jeřábková</w:t>
      </w:r>
    </w:p>
    <w:p w:rsidR="00DF16E5" w:rsidRPr="00E07795" w:rsidRDefault="00DF16E5" w:rsidP="00E07795">
      <w:pPr>
        <w:spacing w:line="360" w:lineRule="auto"/>
        <w:rPr>
          <w:rFonts w:ascii="Arial" w:eastAsia="Arial Unicode MS" w:hAnsi="Arial" w:cs="Arial"/>
          <w:b/>
          <w:bCs/>
        </w:rPr>
      </w:pPr>
      <w:r w:rsidRPr="00E07795">
        <w:rPr>
          <w:rFonts w:ascii="Arial" w:eastAsia="Arial Unicode MS" w:hAnsi="Arial" w:cs="Arial"/>
          <w:b/>
          <w:bCs/>
        </w:rPr>
        <w:t xml:space="preserve">Telefon, e-mail:                          </w:t>
      </w:r>
      <w:r w:rsidRPr="00E07795">
        <w:rPr>
          <w:rFonts w:ascii="Arial" w:eastAsia="Arial Unicode MS" w:hAnsi="Arial" w:cs="Arial"/>
          <w:bCs/>
        </w:rPr>
        <w:t>+420 568 827 675</w:t>
      </w:r>
    </w:p>
    <w:p w:rsidR="00DF16E5" w:rsidRPr="00E07795" w:rsidRDefault="00DF16E5" w:rsidP="00E07795">
      <w:pPr>
        <w:spacing w:line="360" w:lineRule="auto"/>
        <w:rPr>
          <w:rFonts w:ascii="Arial" w:eastAsia="Arial Unicode MS" w:hAnsi="Arial" w:cs="Arial"/>
          <w:bCs/>
        </w:rPr>
      </w:pPr>
      <w:r w:rsidRPr="00E07795">
        <w:rPr>
          <w:rFonts w:ascii="Arial" w:eastAsia="Arial Unicode MS" w:hAnsi="Arial" w:cs="Arial"/>
          <w:b/>
          <w:bCs/>
        </w:rPr>
        <w:t xml:space="preserve">                                                   </w:t>
      </w:r>
      <w:r w:rsidR="00E07795">
        <w:rPr>
          <w:rFonts w:ascii="Arial" w:eastAsia="Arial Unicode MS" w:hAnsi="Arial" w:cs="Arial"/>
          <w:b/>
          <w:bCs/>
        </w:rPr>
        <w:tab/>
      </w:r>
      <w:hyperlink r:id="rId10" w:history="1">
        <w:r w:rsidRPr="00E07795">
          <w:rPr>
            <w:rStyle w:val="Hypertextovodkaz"/>
            <w:rFonts w:ascii="Arial" w:eastAsia="Arial Unicode MS" w:hAnsi="Arial" w:cs="Arial"/>
            <w:bCs/>
            <w:color w:val="auto"/>
          </w:rPr>
          <w:t>reditelka@mstrebic.cz</w:t>
        </w:r>
      </w:hyperlink>
      <w:r w:rsidRPr="00E07795">
        <w:rPr>
          <w:rFonts w:ascii="Arial" w:eastAsia="Arial Unicode MS" w:hAnsi="Arial" w:cs="Arial"/>
          <w:bCs/>
        </w:rPr>
        <w:t xml:space="preserve">; </w:t>
      </w:r>
    </w:p>
    <w:p w:rsidR="00DF16E5" w:rsidRPr="00E07795" w:rsidRDefault="00DF16E5" w:rsidP="00E07795">
      <w:pPr>
        <w:spacing w:line="360" w:lineRule="auto"/>
        <w:rPr>
          <w:rFonts w:ascii="Arial" w:eastAsia="Arial Unicode MS" w:hAnsi="Arial" w:cs="Arial"/>
          <w:b/>
          <w:bCs/>
        </w:rPr>
      </w:pPr>
      <w:r w:rsidRPr="00E07795">
        <w:rPr>
          <w:rFonts w:ascii="Arial" w:eastAsia="Arial Unicode MS" w:hAnsi="Arial" w:cs="Arial"/>
          <w:b/>
          <w:bCs/>
        </w:rPr>
        <w:t xml:space="preserve">Webové stránky školy :          </w:t>
      </w:r>
      <w:r w:rsidR="00E07795">
        <w:rPr>
          <w:rFonts w:ascii="Arial" w:eastAsia="Arial Unicode MS" w:hAnsi="Arial" w:cs="Arial"/>
          <w:b/>
          <w:bCs/>
        </w:rPr>
        <w:tab/>
      </w:r>
      <w:hyperlink r:id="rId11" w:history="1">
        <w:r w:rsidRPr="00E07795">
          <w:rPr>
            <w:rStyle w:val="Hypertextovodkaz"/>
            <w:rFonts w:ascii="Arial" w:eastAsia="Arial Unicode MS" w:hAnsi="Arial" w:cs="Arial"/>
            <w:bCs/>
            <w:color w:val="auto"/>
          </w:rPr>
          <w:t>www.mstrebic.cz</w:t>
        </w:r>
      </w:hyperlink>
      <w:r w:rsidRPr="00E07795">
        <w:rPr>
          <w:rFonts w:ascii="Arial" w:eastAsia="Arial Unicode MS" w:hAnsi="Arial" w:cs="Arial"/>
          <w:b/>
          <w:bCs/>
        </w:rPr>
        <w:t xml:space="preserve"> </w:t>
      </w:r>
    </w:p>
    <w:p w:rsidR="00DF16E5" w:rsidRPr="00E07795" w:rsidRDefault="00DF16E5" w:rsidP="00E07795">
      <w:pPr>
        <w:spacing w:line="360" w:lineRule="auto"/>
        <w:rPr>
          <w:rFonts w:ascii="Arial" w:eastAsia="Arial Unicode MS" w:hAnsi="Arial" w:cs="Arial"/>
          <w:b/>
          <w:bCs/>
        </w:rPr>
      </w:pPr>
      <w:r w:rsidRPr="00E07795">
        <w:rPr>
          <w:rFonts w:ascii="Arial" w:eastAsia="Arial Unicode MS" w:hAnsi="Arial" w:cs="Arial"/>
          <w:b/>
          <w:bCs/>
        </w:rPr>
        <w:t xml:space="preserve">IČO:                                            </w:t>
      </w:r>
      <w:r w:rsidR="00E07795">
        <w:rPr>
          <w:rFonts w:ascii="Arial" w:eastAsia="Arial Unicode MS" w:hAnsi="Arial" w:cs="Arial"/>
          <w:b/>
          <w:bCs/>
        </w:rPr>
        <w:tab/>
      </w:r>
      <w:r w:rsidRPr="00E07795">
        <w:rPr>
          <w:rFonts w:ascii="Arial" w:eastAsia="Arial Unicode MS" w:hAnsi="Arial" w:cs="Arial"/>
          <w:bCs/>
        </w:rPr>
        <w:t>709 94</w:t>
      </w:r>
      <w:r w:rsidR="001E485D" w:rsidRPr="00E07795">
        <w:rPr>
          <w:rFonts w:ascii="Arial" w:eastAsia="Arial Unicode MS" w:hAnsi="Arial" w:cs="Arial"/>
          <w:bCs/>
        </w:rPr>
        <w:t> </w:t>
      </w:r>
      <w:r w:rsidRPr="00E07795">
        <w:rPr>
          <w:rFonts w:ascii="Arial" w:eastAsia="Arial Unicode MS" w:hAnsi="Arial" w:cs="Arial"/>
          <w:bCs/>
        </w:rPr>
        <w:t>676</w:t>
      </w:r>
    </w:p>
    <w:p w:rsidR="00DF16E5" w:rsidRPr="00E07795" w:rsidRDefault="00DF16E5" w:rsidP="00E07795">
      <w:pPr>
        <w:spacing w:line="360" w:lineRule="auto"/>
        <w:rPr>
          <w:rFonts w:ascii="Arial" w:eastAsia="Arial Unicode MS" w:hAnsi="Arial" w:cs="Arial"/>
        </w:rPr>
      </w:pPr>
      <w:r w:rsidRPr="00E07795">
        <w:rPr>
          <w:rFonts w:ascii="Arial" w:eastAsia="Arial Unicode MS" w:hAnsi="Arial" w:cs="Arial"/>
          <w:b/>
        </w:rPr>
        <w:t>Kapacita školy:</w:t>
      </w: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 xml:space="preserve">100 dětí  </w:t>
      </w:r>
    </w:p>
    <w:p w:rsidR="00DF16E5" w:rsidRPr="00E07795" w:rsidRDefault="00DF16E5" w:rsidP="00E07795">
      <w:pPr>
        <w:spacing w:line="360" w:lineRule="auto"/>
        <w:rPr>
          <w:rFonts w:ascii="Arial" w:eastAsia="Arial Unicode MS" w:hAnsi="Arial" w:cs="Arial"/>
        </w:rPr>
      </w:pPr>
      <w:r w:rsidRPr="00E07795">
        <w:rPr>
          <w:rFonts w:ascii="Arial" w:eastAsia="Arial Unicode MS" w:hAnsi="Arial" w:cs="Arial"/>
          <w:b/>
        </w:rPr>
        <w:t>Provoz školy:</w:t>
      </w:r>
      <w:r w:rsidRPr="00E07795">
        <w:rPr>
          <w:rFonts w:ascii="Arial" w:eastAsia="Arial Unicode MS" w:hAnsi="Arial" w:cs="Arial"/>
        </w:rPr>
        <w:t xml:space="preserve">            </w:t>
      </w:r>
      <w:r w:rsidR="00D21361" w:rsidRPr="00E07795">
        <w:rPr>
          <w:rFonts w:ascii="Arial" w:eastAsia="Arial Unicode MS" w:hAnsi="Arial" w:cs="Arial"/>
        </w:rPr>
        <w:t xml:space="preserve">                  </w:t>
      </w:r>
      <w:r w:rsidR="00E07795">
        <w:rPr>
          <w:rFonts w:ascii="Arial" w:eastAsia="Arial Unicode MS" w:hAnsi="Arial" w:cs="Arial"/>
        </w:rPr>
        <w:t>6:00-16:</w:t>
      </w:r>
      <w:r w:rsidR="00D21361" w:rsidRPr="00E07795">
        <w:rPr>
          <w:rFonts w:ascii="Arial" w:eastAsia="Arial Unicode MS" w:hAnsi="Arial" w:cs="Arial"/>
        </w:rPr>
        <w:t>30</w:t>
      </w:r>
      <w:r w:rsidR="00E07795">
        <w:rPr>
          <w:rFonts w:ascii="Arial" w:eastAsia="Arial Unicode MS" w:hAnsi="Arial" w:cs="Arial"/>
        </w:rPr>
        <w:t xml:space="preserve"> hodin</w:t>
      </w:r>
    </w:p>
    <w:p w:rsidR="00DF16E5" w:rsidRPr="00E07795" w:rsidRDefault="00DF16E5" w:rsidP="00E07795">
      <w:pPr>
        <w:spacing w:line="360" w:lineRule="auto"/>
        <w:rPr>
          <w:rFonts w:ascii="Arial" w:eastAsia="Arial Unicode MS" w:hAnsi="Arial" w:cs="Arial"/>
        </w:rPr>
      </w:pPr>
      <w:r w:rsidRPr="00E07795">
        <w:rPr>
          <w:rFonts w:ascii="Arial" w:eastAsia="Arial Unicode MS" w:hAnsi="Arial" w:cs="Arial"/>
          <w:b/>
        </w:rPr>
        <w:t>Počet tříd:</w:t>
      </w: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 xml:space="preserve">4     </w:t>
      </w:r>
    </w:p>
    <w:p w:rsidR="008E2AE9" w:rsidRPr="00E07795" w:rsidRDefault="00DF16E5" w:rsidP="00E07795">
      <w:pPr>
        <w:spacing w:line="360" w:lineRule="auto"/>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 xml:space="preserve">Třída Zajíčci – </w:t>
      </w:r>
      <w:r w:rsidR="00D21361" w:rsidRPr="00E07795">
        <w:rPr>
          <w:rFonts w:ascii="Arial" w:eastAsia="Arial Unicode MS" w:hAnsi="Arial" w:cs="Arial"/>
        </w:rPr>
        <w:t>heterogenní skupina dětí 3</w:t>
      </w:r>
      <w:r w:rsidR="00A00E5C" w:rsidRPr="00E07795">
        <w:rPr>
          <w:rFonts w:ascii="Arial" w:eastAsia="Arial Unicode MS" w:hAnsi="Arial" w:cs="Arial"/>
        </w:rPr>
        <w:t>,5</w:t>
      </w:r>
      <w:r w:rsidR="00272BCD">
        <w:rPr>
          <w:rFonts w:ascii="Arial" w:eastAsia="Arial Unicode MS" w:hAnsi="Arial" w:cs="Arial"/>
        </w:rPr>
        <w:t>–</w:t>
      </w:r>
      <w:r w:rsidR="00D21361" w:rsidRPr="00E07795">
        <w:rPr>
          <w:rFonts w:ascii="Arial" w:eastAsia="Arial Unicode MS" w:hAnsi="Arial" w:cs="Arial"/>
        </w:rPr>
        <w:t>7</w:t>
      </w:r>
      <w:r w:rsidRPr="00E07795">
        <w:rPr>
          <w:rFonts w:ascii="Arial" w:eastAsia="Arial Unicode MS" w:hAnsi="Arial" w:cs="Arial"/>
        </w:rPr>
        <w:t xml:space="preserve"> let </w:t>
      </w:r>
    </w:p>
    <w:p w:rsidR="00DF16E5" w:rsidRPr="00E07795" w:rsidRDefault="008E2AE9" w:rsidP="00E07795">
      <w:pPr>
        <w:spacing w:line="360" w:lineRule="auto"/>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00E07795">
        <w:rPr>
          <w:rFonts w:ascii="Arial" w:eastAsia="Arial Unicode MS" w:hAnsi="Arial" w:cs="Arial"/>
        </w:rPr>
        <w:tab/>
      </w:r>
      <w:r w:rsidRPr="00E07795">
        <w:rPr>
          <w:rFonts w:ascii="Arial" w:eastAsia="Arial Unicode MS" w:hAnsi="Arial" w:cs="Arial"/>
        </w:rPr>
        <w:t>Tel. číslo třídy – 739 688 992</w:t>
      </w:r>
      <w:r w:rsidR="00DF16E5" w:rsidRPr="00E07795">
        <w:rPr>
          <w:rFonts w:ascii="Arial" w:eastAsia="Arial Unicode MS" w:hAnsi="Arial" w:cs="Arial"/>
        </w:rPr>
        <w:t xml:space="preserve">                                                </w:t>
      </w:r>
    </w:p>
    <w:p w:rsidR="008E2AE9" w:rsidRPr="00E07795" w:rsidRDefault="00DF16E5" w:rsidP="00E07795">
      <w:pPr>
        <w:spacing w:line="360" w:lineRule="auto"/>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Třída Včeli</w:t>
      </w:r>
      <w:r w:rsidR="00D21361" w:rsidRPr="00E07795">
        <w:rPr>
          <w:rFonts w:ascii="Arial" w:eastAsia="Arial Unicode MS" w:hAnsi="Arial" w:cs="Arial"/>
        </w:rPr>
        <w:t>č</w:t>
      </w:r>
      <w:r w:rsidR="00272BCD">
        <w:rPr>
          <w:rFonts w:ascii="Arial" w:eastAsia="Arial Unicode MS" w:hAnsi="Arial" w:cs="Arial"/>
        </w:rPr>
        <w:t>ky - heterogenní skupina dětí 2–</w:t>
      </w:r>
      <w:r w:rsidR="00D21361" w:rsidRPr="00E07795">
        <w:rPr>
          <w:rFonts w:ascii="Arial" w:eastAsia="Arial Unicode MS" w:hAnsi="Arial" w:cs="Arial"/>
        </w:rPr>
        <w:t>3</w:t>
      </w:r>
      <w:r w:rsidR="00A00E5C" w:rsidRPr="00E07795">
        <w:rPr>
          <w:rFonts w:ascii="Arial" w:eastAsia="Arial Unicode MS" w:hAnsi="Arial" w:cs="Arial"/>
        </w:rPr>
        <w:t>,5</w:t>
      </w:r>
      <w:r w:rsidR="00D21361" w:rsidRPr="00E07795">
        <w:rPr>
          <w:rFonts w:ascii="Arial" w:eastAsia="Arial Unicode MS" w:hAnsi="Arial" w:cs="Arial"/>
        </w:rPr>
        <w:t xml:space="preserve"> </w:t>
      </w:r>
      <w:r w:rsidRPr="00E07795">
        <w:rPr>
          <w:rFonts w:ascii="Arial" w:eastAsia="Arial Unicode MS" w:hAnsi="Arial" w:cs="Arial"/>
        </w:rPr>
        <w:t xml:space="preserve">let    </w:t>
      </w:r>
    </w:p>
    <w:p w:rsidR="00DF16E5" w:rsidRPr="00E07795" w:rsidRDefault="008E2AE9" w:rsidP="00E07795">
      <w:pPr>
        <w:spacing w:line="360" w:lineRule="auto"/>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00E07795">
        <w:rPr>
          <w:rFonts w:ascii="Arial" w:eastAsia="Arial Unicode MS" w:hAnsi="Arial" w:cs="Arial"/>
        </w:rPr>
        <w:tab/>
      </w:r>
      <w:r w:rsidRPr="00E07795">
        <w:rPr>
          <w:rFonts w:ascii="Arial" w:eastAsia="Arial Unicode MS" w:hAnsi="Arial" w:cs="Arial"/>
        </w:rPr>
        <w:t>Tel. číslo třídy – 739 688 991</w:t>
      </w:r>
      <w:r w:rsidR="00DF16E5" w:rsidRPr="00E07795">
        <w:rPr>
          <w:rFonts w:ascii="Arial" w:eastAsia="Arial Unicode MS" w:hAnsi="Arial" w:cs="Arial"/>
        </w:rPr>
        <w:t xml:space="preserve">                                             </w:t>
      </w:r>
    </w:p>
    <w:p w:rsidR="00DF16E5" w:rsidRPr="00E07795" w:rsidRDefault="00DF16E5" w:rsidP="00E07795">
      <w:pPr>
        <w:spacing w:line="360" w:lineRule="auto"/>
        <w:ind w:left="360"/>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Třída Motýlc</w:t>
      </w:r>
      <w:r w:rsidR="00A00E5C" w:rsidRPr="00E07795">
        <w:rPr>
          <w:rFonts w:ascii="Arial" w:eastAsia="Arial Unicode MS" w:hAnsi="Arial" w:cs="Arial"/>
        </w:rPr>
        <w:t>i - heterogenní skupina dětí 3,5</w:t>
      </w:r>
      <w:r w:rsidR="00272BCD">
        <w:rPr>
          <w:rFonts w:ascii="Arial" w:eastAsia="Arial Unicode MS" w:hAnsi="Arial" w:cs="Arial"/>
        </w:rPr>
        <w:t>–</w:t>
      </w:r>
      <w:r w:rsidRPr="00E07795">
        <w:rPr>
          <w:rFonts w:ascii="Arial" w:eastAsia="Arial Unicode MS" w:hAnsi="Arial" w:cs="Arial"/>
        </w:rPr>
        <w:t>7 let</w:t>
      </w:r>
    </w:p>
    <w:p w:rsidR="008E2AE9" w:rsidRPr="00E07795" w:rsidRDefault="008E2AE9" w:rsidP="00E07795">
      <w:pPr>
        <w:spacing w:line="360" w:lineRule="auto"/>
        <w:ind w:left="360"/>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00E07795">
        <w:rPr>
          <w:rFonts w:ascii="Arial" w:eastAsia="Arial Unicode MS" w:hAnsi="Arial" w:cs="Arial"/>
        </w:rPr>
        <w:tab/>
      </w:r>
      <w:r w:rsidRPr="00E07795">
        <w:rPr>
          <w:rFonts w:ascii="Arial" w:eastAsia="Arial Unicode MS" w:hAnsi="Arial" w:cs="Arial"/>
        </w:rPr>
        <w:t>Tel. číslo třídy – 739 688 993</w:t>
      </w:r>
    </w:p>
    <w:p w:rsidR="001E485D" w:rsidRPr="00E07795" w:rsidRDefault="00DF16E5" w:rsidP="00E07795">
      <w:pPr>
        <w:spacing w:line="360" w:lineRule="auto"/>
        <w:ind w:left="360"/>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 xml:space="preserve">Třída Berušky - </w:t>
      </w:r>
      <w:r w:rsidR="00A00E5C" w:rsidRPr="00E07795">
        <w:rPr>
          <w:rFonts w:ascii="Arial" w:eastAsia="Arial Unicode MS" w:hAnsi="Arial" w:cs="Arial"/>
        </w:rPr>
        <w:t>heterogenní skupina dětí 3,5</w:t>
      </w:r>
      <w:r w:rsidR="00272BCD">
        <w:rPr>
          <w:rFonts w:ascii="Arial" w:eastAsia="Arial Unicode MS" w:hAnsi="Arial" w:cs="Arial"/>
        </w:rPr>
        <w:t>–</w:t>
      </w:r>
      <w:r w:rsidR="001E485D" w:rsidRPr="00E07795">
        <w:rPr>
          <w:rFonts w:ascii="Arial" w:eastAsia="Arial Unicode MS" w:hAnsi="Arial" w:cs="Arial"/>
        </w:rPr>
        <w:t>7 let</w:t>
      </w:r>
    </w:p>
    <w:p w:rsidR="008E2AE9" w:rsidRPr="00E07795" w:rsidRDefault="008E2AE9" w:rsidP="00E07795">
      <w:pPr>
        <w:spacing w:line="360" w:lineRule="auto"/>
        <w:ind w:left="360"/>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00E07795">
        <w:rPr>
          <w:rFonts w:ascii="Arial" w:eastAsia="Arial Unicode MS" w:hAnsi="Arial" w:cs="Arial"/>
        </w:rPr>
        <w:tab/>
      </w:r>
      <w:r w:rsidRPr="00E07795">
        <w:rPr>
          <w:rFonts w:ascii="Arial" w:eastAsia="Arial Unicode MS" w:hAnsi="Arial" w:cs="Arial"/>
        </w:rPr>
        <w:t xml:space="preserve">Tel. číslo třídy </w:t>
      </w:r>
      <w:r w:rsidR="00EF6A77">
        <w:rPr>
          <w:rFonts w:ascii="Arial" w:eastAsia="Arial Unicode MS" w:hAnsi="Arial" w:cs="Arial"/>
        </w:rPr>
        <w:t>–</w:t>
      </w:r>
      <w:r w:rsidRPr="00E07795">
        <w:rPr>
          <w:rFonts w:ascii="Arial" w:eastAsia="Arial Unicode MS" w:hAnsi="Arial" w:cs="Arial"/>
        </w:rPr>
        <w:t xml:space="preserve"> </w:t>
      </w:r>
      <w:r w:rsidR="00EF6A77">
        <w:rPr>
          <w:rFonts w:ascii="Arial" w:eastAsia="Arial Unicode MS" w:hAnsi="Arial" w:cs="Arial"/>
        </w:rPr>
        <w:t>605 594 350</w:t>
      </w:r>
    </w:p>
    <w:p w:rsidR="00DF16E5" w:rsidRPr="00E07795" w:rsidRDefault="001E485D" w:rsidP="00E07795">
      <w:pPr>
        <w:spacing w:line="360" w:lineRule="auto"/>
        <w:ind w:left="360"/>
        <w:rPr>
          <w:rFonts w:ascii="Arial" w:eastAsia="Arial Unicode MS" w:hAnsi="Arial" w:cs="Arial"/>
        </w:rPr>
      </w:pPr>
      <w:r w:rsidRPr="00E07795">
        <w:rPr>
          <w:rFonts w:ascii="Arial" w:eastAsia="Arial Unicode MS" w:hAnsi="Arial" w:cs="Arial"/>
        </w:rPr>
        <w:t xml:space="preserve">             </w:t>
      </w:r>
      <w:r w:rsidR="00B54A51" w:rsidRPr="00E07795">
        <w:rPr>
          <w:rFonts w:ascii="Arial" w:eastAsia="Arial Unicode MS" w:hAnsi="Arial" w:cs="Arial"/>
        </w:rPr>
        <w:t xml:space="preserve">                               </w:t>
      </w:r>
      <w:r w:rsidR="00E07795">
        <w:rPr>
          <w:rFonts w:ascii="Arial" w:eastAsia="Arial Unicode MS" w:hAnsi="Arial" w:cs="Arial"/>
        </w:rPr>
        <w:t xml:space="preserve"> </w:t>
      </w:r>
      <w:r w:rsidR="00E07795">
        <w:rPr>
          <w:rFonts w:ascii="Arial" w:eastAsia="Arial Unicode MS" w:hAnsi="Arial" w:cs="Arial"/>
        </w:rPr>
        <w:tab/>
      </w:r>
      <w:r w:rsidR="00B54A51" w:rsidRPr="00E07795">
        <w:rPr>
          <w:rFonts w:ascii="Arial" w:eastAsia="Arial Unicode MS" w:hAnsi="Arial" w:cs="Arial"/>
        </w:rPr>
        <w:t>(</w:t>
      </w:r>
      <w:r w:rsidRPr="00E07795">
        <w:rPr>
          <w:rFonts w:ascii="Arial" w:eastAsia="Arial Unicode MS" w:hAnsi="Arial" w:cs="Arial"/>
        </w:rPr>
        <w:t xml:space="preserve">Heterogenní skupina – mladší dítě se učí od starších                   </w:t>
      </w:r>
    </w:p>
    <w:p w:rsidR="004913C5" w:rsidRPr="00E07795" w:rsidRDefault="001E485D" w:rsidP="00E07795">
      <w:pPr>
        <w:spacing w:line="360" w:lineRule="auto"/>
        <w:ind w:left="3540" w:firstLine="12"/>
        <w:rPr>
          <w:rFonts w:ascii="Arial" w:eastAsia="Arial Unicode MS" w:hAnsi="Arial" w:cs="Arial"/>
        </w:rPr>
      </w:pPr>
      <w:r w:rsidRPr="00E07795">
        <w:rPr>
          <w:rFonts w:ascii="Arial" w:eastAsia="Arial Unicode MS" w:hAnsi="Arial" w:cs="Arial"/>
        </w:rPr>
        <w:t>a starší získávají pr</w:t>
      </w:r>
      <w:r w:rsidR="00E07795">
        <w:rPr>
          <w:rFonts w:ascii="Arial" w:eastAsia="Arial Unicode MS" w:hAnsi="Arial" w:cs="Arial"/>
        </w:rPr>
        <w:t>osociální zkušenosti v kontaktu</w:t>
      </w:r>
      <w:r w:rsidR="00E07795">
        <w:rPr>
          <w:rFonts w:ascii="Arial" w:eastAsia="Arial Unicode MS" w:hAnsi="Arial" w:cs="Arial"/>
        </w:rPr>
        <w:br/>
      </w:r>
      <w:r w:rsidRPr="00E07795">
        <w:rPr>
          <w:rFonts w:ascii="Arial" w:eastAsia="Arial Unicode MS" w:hAnsi="Arial" w:cs="Arial"/>
        </w:rPr>
        <w:t>s menšími dětmi)</w:t>
      </w:r>
    </w:p>
    <w:p w:rsidR="00DF16E5" w:rsidRPr="00E07795" w:rsidRDefault="004913C5" w:rsidP="00E07795">
      <w:pPr>
        <w:spacing w:line="360" w:lineRule="auto"/>
        <w:rPr>
          <w:rFonts w:ascii="Arial" w:eastAsia="Arial Unicode MS" w:hAnsi="Arial" w:cs="Arial"/>
        </w:rPr>
      </w:pPr>
      <w:r w:rsidRPr="00E07795">
        <w:rPr>
          <w:rFonts w:ascii="Arial" w:eastAsia="Arial Unicode MS" w:hAnsi="Arial" w:cs="Arial"/>
          <w:b/>
        </w:rPr>
        <w:t>Zřizovatel školy:</w:t>
      </w:r>
      <w:r w:rsidRPr="00E07795">
        <w:rPr>
          <w:rFonts w:ascii="Arial" w:eastAsia="Arial Unicode MS" w:hAnsi="Arial" w:cs="Arial"/>
        </w:rPr>
        <w:t xml:space="preserve">                         Město Třebíč</w:t>
      </w:r>
    </w:p>
    <w:p w:rsidR="004913C5" w:rsidRPr="00E07795" w:rsidRDefault="004913C5" w:rsidP="00E07795">
      <w:pPr>
        <w:spacing w:line="360" w:lineRule="auto"/>
        <w:rPr>
          <w:rFonts w:ascii="Arial" w:eastAsia="Arial Unicode MS" w:hAnsi="Arial" w:cs="Arial"/>
        </w:rPr>
      </w:pPr>
      <w:r w:rsidRPr="00E07795">
        <w:rPr>
          <w:rFonts w:ascii="Arial" w:eastAsia="Arial Unicode MS" w:hAnsi="Arial" w:cs="Arial"/>
          <w:b/>
        </w:rPr>
        <w:t>Adresa zřizovatele:</w:t>
      </w: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Karlovo náměstí 55</w:t>
      </w:r>
    </w:p>
    <w:p w:rsidR="00C33B13" w:rsidRPr="00F139D5" w:rsidRDefault="004913C5" w:rsidP="00E07795">
      <w:pPr>
        <w:spacing w:line="360" w:lineRule="auto"/>
        <w:rPr>
          <w:rFonts w:ascii="Arial" w:eastAsia="Arial Unicode MS" w:hAnsi="Arial" w:cs="Arial"/>
        </w:rPr>
      </w:pPr>
      <w:r w:rsidRPr="00E07795">
        <w:rPr>
          <w:rFonts w:ascii="Arial" w:eastAsia="Arial Unicode MS" w:hAnsi="Arial" w:cs="Arial"/>
        </w:rPr>
        <w:t xml:space="preserve">                                                  </w:t>
      </w:r>
      <w:r w:rsidR="00E07795">
        <w:rPr>
          <w:rFonts w:ascii="Arial" w:eastAsia="Arial Unicode MS" w:hAnsi="Arial" w:cs="Arial"/>
        </w:rPr>
        <w:tab/>
      </w:r>
      <w:r w:rsidRPr="00E07795">
        <w:rPr>
          <w:rFonts w:ascii="Arial" w:eastAsia="Arial Unicode MS" w:hAnsi="Arial" w:cs="Arial"/>
        </w:rPr>
        <w:t>674 01 Třebíč</w:t>
      </w:r>
    </w:p>
    <w:p w:rsidR="00A71B1D" w:rsidRPr="00E07795" w:rsidRDefault="00A71B1D" w:rsidP="00E07795">
      <w:pPr>
        <w:spacing w:line="360" w:lineRule="auto"/>
        <w:rPr>
          <w:rFonts w:ascii="Arial" w:eastAsia="Arial Unicode MS" w:hAnsi="Arial" w:cs="Arial"/>
          <w:bCs/>
        </w:rPr>
      </w:pPr>
    </w:p>
    <w:p w:rsidR="004F2A4C" w:rsidRPr="00E07795" w:rsidRDefault="000F5A60" w:rsidP="00E07795">
      <w:pPr>
        <w:spacing w:line="360" w:lineRule="auto"/>
        <w:jc w:val="both"/>
        <w:rPr>
          <w:rFonts w:ascii="Arial" w:eastAsia="Arial Unicode MS" w:hAnsi="Arial" w:cs="Arial"/>
          <w:bCs/>
        </w:rPr>
      </w:pPr>
      <w:r>
        <w:rPr>
          <w:rFonts w:ascii="Arial" w:eastAsia="Arial Unicode MS" w:hAnsi="Arial" w:cs="Arial"/>
          <w:bCs/>
        </w:rPr>
        <w:t>Na zpracování</w:t>
      </w:r>
      <w:r w:rsidR="004F2A4C" w:rsidRPr="00E07795">
        <w:rPr>
          <w:rFonts w:ascii="Arial" w:eastAsia="Arial Unicode MS" w:hAnsi="Arial" w:cs="Arial"/>
          <w:bCs/>
        </w:rPr>
        <w:t xml:space="preserve"> školního vzdělávacího programu se podílely všechny pedagogické pracovnice v</w:t>
      </w:r>
      <w:r w:rsidR="00A00E5C" w:rsidRPr="00E07795">
        <w:rPr>
          <w:rFonts w:ascii="Arial" w:eastAsia="Arial Unicode MS" w:hAnsi="Arial" w:cs="Arial"/>
          <w:bCs/>
        </w:rPr>
        <w:t> průběhu školního roku 2020/2021</w:t>
      </w:r>
      <w:r>
        <w:rPr>
          <w:rFonts w:ascii="Arial" w:eastAsia="Arial Unicode MS" w:hAnsi="Arial" w:cs="Arial"/>
          <w:bCs/>
        </w:rPr>
        <w:t>, původně</w:t>
      </w:r>
      <w:r w:rsidR="00EF288F" w:rsidRPr="00E07795">
        <w:rPr>
          <w:rFonts w:ascii="Arial" w:eastAsia="Arial Unicode MS" w:hAnsi="Arial" w:cs="Arial"/>
          <w:bCs/>
        </w:rPr>
        <w:t xml:space="preserve"> projednáno</w:t>
      </w:r>
      <w:r w:rsidR="00EF288F" w:rsidRPr="00E07795">
        <w:rPr>
          <w:rFonts w:ascii="Arial" w:eastAsia="Arial Unicode MS" w:hAnsi="Arial" w:cs="Arial"/>
          <w:bCs/>
        </w:rPr>
        <w:br/>
      </w:r>
      <w:r w:rsidR="004F2A4C" w:rsidRPr="00E07795">
        <w:rPr>
          <w:rFonts w:ascii="Arial" w:eastAsia="Arial Unicode MS" w:hAnsi="Arial" w:cs="Arial"/>
          <w:bCs/>
        </w:rPr>
        <w:t xml:space="preserve">na pedagogické poradě dne 15. 6. 2017. </w:t>
      </w:r>
      <w:r>
        <w:rPr>
          <w:rFonts w:ascii="Arial" w:eastAsia="Arial Unicode MS" w:hAnsi="Arial" w:cs="Arial"/>
          <w:bCs/>
        </w:rPr>
        <w:t>Nová a</w:t>
      </w:r>
      <w:r w:rsidR="008415AE" w:rsidRPr="00E07795">
        <w:rPr>
          <w:rFonts w:ascii="Arial" w:eastAsia="Arial Unicode MS" w:hAnsi="Arial" w:cs="Arial"/>
          <w:bCs/>
        </w:rPr>
        <w:t xml:space="preserve">ktualizace </w:t>
      </w:r>
      <w:r>
        <w:rPr>
          <w:rFonts w:ascii="Arial" w:eastAsia="Arial Unicode MS" w:hAnsi="Arial" w:cs="Arial"/>
          <w:bCs/>
        </w:rPr>
        <w:t xml:space="preserve">ŠVP </w:t>
      </w:r>
      <w:r w:rsidR="00E07795">
        <w:rPr>
          <w:rFonts w:ascii="Arial" w:eastAsia="Arial Unicode MS" w:hAnsi="Arial" w:cs="Arial"/>
          <w:bCs/>
        </w:rPr>
        <w:t>platná od 1. 9</w:t>
      </w:r>
      <w:r w:rsidR="008415AE" w:rsidRPr="00E07795">
        <w:rPr>
          <w:rFonts w:ascii="Arial" w:eastAsia="Arial Unicode MS" w:hAnsi="Arial" w:cs="Arial"/>
          <w:bCs/>
        </w:rPr>
        <w:t>.</w:t>
      </w:r>
      <w:r w:rsidR="00EF6A77">
        <w:rPr>
          <w:rFonts w:ascii="Arial" w:eastAsia="Arial Unicode MS" w:hAnsi="Arial" w:cs="Arial"/>
          <w:bCs/>
        </w:rPr>
        <w:t xml:space="preserve"> 2022</w:t>
      </w:r>
      <w:r w:rsidR="00E07795">
        <w:rPr>
          <w:rFonts w:ascii="Arial" w:eastAsia="Arial Unicode MS" w:hAnsi="Arial" w:cs="Arial"/>
          <w:bCs/>
        </w:rPr>
        <w:t>.</w:t>
      </w:r>
    </w:p>
    <w:p w:rsidR="00EF288F" w:rsidRPr="00E07795" w:rsidRDefault="00EF288F" w:rsidP="004F2A4C">
      <w:pPr>
        <w:rPr>
          <w:rFonts w:ascii="Arial" w:eastAsia="Arial Unicode MS" w:hAnsi="Arial" w:cs="Arial"/>
          <w:b/>
          <w:bCs/>
        </w:rPr>
      </w:pPr>
    </w:p>
    <w:p w:rsidR="004F2A4C" w:rsidRPr="00E07795" w:rsidRDefault="00F139D5" w:rsidP="0085199A">
      <w:pPr>
        <w:pStyle w:val="Nadpis1"/>
        <w:pBdr>
          <w:top w:val="single" w:sz="4" w:space="1" w:color="auto"/>
          <w:left w:val="single" w:sz="4" w:space="4" w:color="auto"/>
          <w:bottom w:val="single" w:sz="4" w:space="1" w:color="auto"/>
          <w:right w:val="single" w:sz="4" w:space="4" w:color="auto"/>
        </w:pBdr>
        <w:rPr>
          <w:rFonts w:ascii="Arial" w:eastAsia="Arial Unicode MS" w:hAnsi="Arial" w:cs="Arial"/>
        </w:rPr>
      </w:pPr>
      <w:bookmarkStart w:id="11" w:name="_Toc81769571"/>
      <w:r>
        <w:rPr>
          <w:rFonts w:ascii="Arial" w:eastAsia="Arial Unicode MS" w:hAnsi="Arial" w:cs="Arial"/>
        </w:rPr>
        <w:lastRenderedPageBreak/>
        <w:t>2</w:t>
      </w:r>
      <w:r w:rsidR="003D73D4" w:rsidRPr="00E07795">
        <w:rPr>
          <w:rFonts w:ascii="Arial" w:eastAsia="Arial Unicode MS" w:hAnsi="Arial" w:cs="Arial"/>
        </w:rPr>
        <w:t xml:space="preserve"> </w:t>
      </w:r>
      <w:r w:rsidR="004F2A4C" w:rsidRPr="00E07795">
        <w:rPr>
          <w:rFonts w:ascii="Arial" w:eastAsia="Arial Unicode MS" w:hAnsi="Arial" w:cs="Arial"/>
        </w:rPr>
        <w:t>OBECNÁ CHARAKTERISTIKA ŠKOLY</w:t>
      </w:r>
      <w:bookmarkEnd w:id="11"/>
    </w:p>
    <w:p w:rsidR="00AF696E" w:rsidRPr="00E07795" w:rsidRDefault="00AF696E" w:rsidP="004F2A4C">
      <w:pPr>
        <w:rPr>
          <w:rFonts w:ascii="Arial" w:eastAsia="Arial Unicode MS" w:hAnsi="Arial" w:cs="Arial"/>
        </w:rPr>
      </w:pPr>
    </w:p>
    <w:p w:rsidR="004F2A4C" w:rsidRPr="00E07795" w:rsidRDefault="004F2A4C" w:rsidP="00E07795">
      <w:pPr>
        <w:spacing w:line="360" w:lineRule="auto"/>
        <w:jc w:val="both"/>
        <w:rPr>
          <w:rFonts w:ascii="Arial" w:eastAsia="Arial Unicode MS" w:hAnsi="Arial" w:cs="Arial"/>
          <w:color w:val="FF0000"/>
        </w:rPr>
      </w:pPr>
      <w:r w:rsidRPr="00E07795">
        <w:rPr>
          <w:rFonts w:ascii="Arial" w:eastAsia="Arial Unicode MS" w:hAnsi="Arial" w:cs="Arial"/>
        </w:rPr>
        <w:t>Mateřská škola Třebíč, ul. Obránců míru, příspěvková organizace je je</w:t>
      </w:r>
      <w:r w:rsidR="003D73D4" w:rsidRPr="00E07795">
        <w:rPr>
          <w:rFonts w:ascii="Arial" w:eastAsia="Arial Unicode MS" w:hAnsi="Arial" w:cs="Arial"/>
        </w:rPr>
        <w:t xml:space="preserve">dnopodlažní čtyřtřídní škola s </w:t>
      </w:r>
      <w:r w:rsidRPr="00E07795">
        <w:rPr>
          <w:rFonts w:ascii="Arial" w:eastAsia="Arial Unicode MS" w:hAnsi="Arial" w:cs="Arial"/>
        </w:rPr>
        <w:t>kapaci</w:t>
      </w:r>
      <w:r w:rsidR="00315F3D" w:rsidRPr="00E07795">
        <w:rPr>
          <w:rFonts w:ascii="Arial" w:eastAsia="Arial Unicode MS" w:hAnsi="Arial" w:cs="Arial"/>
        </w:rPr>
        <w:t>tou 100 dětí ve věku zpravidla 2</w:t>
      </w:r>
      <w:r w:rsidRPr="00E07795">
        <w:rPr>
          <w:rFonts w:ascii="Arial" w:eastAsia="Arial Unicode MS" w:hAnsi="Arial" w:cs="Arial"/>
        </w:rPr>
        <w:t>-6 let, případně do 7 let pro děti s odloženou školní docházkou. Je obklopena velkou terasovitou travnatou zahradou se vzrostlými stromy. Příroda v blízkém okolí m</w:t>
      </w:r>
      <w:r w:rsidR="00CD5F6B" w:rsidRPr="00E07795">
        <w:rPr>
          <w:rFonts w:ascii="Arial" w:eastAsia="Arial Unicode MS" w:hAnsi="Arial" w:cs="Arial"/>
        </w:rPr>
        <w:t>ateřské školy poskytuje podněty</w:t>
      </w:r>
      <w:r w:rsidR="00CD5F6B" w:rsidRPr="00E07795">
        <w:rPr>
          <w:rFonts w:ascii="Arial" w:eastAsia="Arial Unicode MS" w:hAnsi="Arial" w:cs="Arial"/>
        </w:rPr>
        <w:br/>
      </w:r>
      <w:r w:rsidRPr="00E07795">
        <w:rPr>
          <w:rFonts w:ascii="Arial" w:eastAsia="Arial Unicode MS" w:hAnsi="Arial" w:cs="Arial"/>
        </w:rPr>
        <w:t xml:space="preserve">pro environmentální výchovu a vzdělávání přímo v přírodě, </w:t>
      </w:r>
      <w:r w:rsidRPr="004269E8">
        <w:rPr>
          <w:rFonts w:ascii="Arial" w:eastAsia="Arial Unicode MS" w:hAnsi="Arial" w:cs="Arial"/>
        </w:rPr>
        <w:t>plnit</w:t>
      </w:r>
      <w:r w:rsidRPr="00E07795">
        <w:rPr>
          <w:rFonts w:ascii="Arial" w:eastAsia="Arial Unicode MS" w:hAnsi="Arial" w:cs="Arial"/>
        </w:rPr>
        <w:t xml:space="preserve"> tematické úkoly či bloky vycházející z třídních programů. Budova mateřské školy je umístěna v poměrně hustě osídlené zástavbě panelových domů a lokalitě soukromých řadových domků.</w:t>
      </w:r>
    </w:p>
    <w:p w:rsidR="004F2A4C" w:rsidRPr="00E07795" w:rsidRDefault="004F2A4C" w:rsidP="00E07795">
      <w:pPr>
        <w:pStyle w:val="Zkladntextodsazen2"/>
        <w:spacing w:line="360" w:lineRule="auto"/>
        <w:ind w:left="0"/>
        <w:jc w:val="both"/>
        <w:rPr>
          <w:rFonts w:ascii="Arial" w:eastAsia="Arial Unicode MS" w:hAnsi="Arial" w:cs="Arial"/>
        </w:rPr>
      </w:pPr>
      <w:r w:rsidRPr="00E07795">
        <w:rPr>
          <w:rFonts w:ascii="Arial" w:eastAsia="Arial Unicode MS" w:hAnsi="Arial" w:cs="Arial"/>
        </w:rPr>
        <w:t>V suterénu budovy se nachází zázemí školní kuchyně a sklady, v přízemí se nacház</w:t>
      </w:r>
      <w:r w:rsidR="00CD4150" w:rsidRPr="00E07795">
        <w:rPr>
          <w:rFonts w:ascii="Arial" w:eastAsia="Arial Unicode MS" w:hAnsi="Arial" w:cs="Arial"/>
        </w:rPr>
        <w:t>ejí dvě třídy pro děti od 2 do 7</w:t>
      </w:r>
      <w:r w:rsidRPr="00E07795">
        <w:rPr>
          <w:rFonts w:ascii="Arial" w:eastAsia="Arial Unicode MS" w:hAnsi="Arial" w:cs="Arial"/>
        </w:rPr>
        <w:t xml:space="preserve"> let s vlastními sociálními zařízeními, kabinety a sklady</w:t>
      </w:r>
    </w:p>
    <w:p w:rsidR="004F2A4C" w:rsidRPr="00E07795" w:rsidRDefault="004F2A4C" w:rsidP="00E07795">
      <w:pPr>
        <w:numPr>
          <w:ilvl w:val="0"/>
          <w:numId w:val="5"/>
        </w:numPr>
        <w:tabs>
          <w:tab w:val="left" w:pos="567"/>
        </w:tabs>
        <w:spacing w:line="360" w:lineRule="auto"/>
        <w:jc w:val="both"/>
        <w:rPr>
          <w:rFonts w:ascii="Arial" w:eastAsia="Arial Unicode MS" w:hAnsi="Arial" w:cs="Arial"/>
        </w:rPr>
      </w:pPr>
      <w:r w:rsidRPr="00E07795">
        <w:rPr>
          <w:rFonts w:ascii="Arial" w:eastAsia="Arial Unicode MS" w:hAnsi="Arial" w:cs="Arial"/>
        </w:rPr>
        <w:t>třída Zajíčci</w:t>
      </w:r>
      <w:r w:rsidR="000F5A60">
        <w:rPr>
          <w:rFonts w:ascii="Arial" w:eastAsia="Arial Unicode MS" w:hAnsi="Arial" w:cs="Arial"/>
        </w:rPr>
        <w:t xml:space="preserve"> – třída pro děti od 3 – 7 let</w:t>
      </w:r>
    </w:p>
    <w:p w:rsidR="004F2A4C" w:rsidRPr="00E07795" w:rsidRDefault="004F2A4C" w:rsidP="00E07795">
      <w:pPr>
        <w:numPr>
          <w:ilvl w:val="0"/>
          <w:numId w:val="4"/>
        </w:numPr>
        <w:tabs>
          <w:tab w:val="left" w:pos="567"/>
        </w:tabs>
        <w:spacing w:line="360" w:lineRule="auto"/>
        <w:jc w:val="both"/>
        <w:rPr>
          <w:rFonts w:ascii="Arial" w:eastAsia="Arial Unicode MS" w:hAnsi="Arial" w:cs="Arial"/>
        </w:rPr>
      </w:pPr>
      <w:r w:rsidRPr="00E07795">
        <w:rPr>
          <w:rFonts w:ascii="Arial" w:eastAsia="Arial Unicode MS" w:hAnsi="Arial" w:cs="Arial"/>
        </w:rPr>
        <w:t>třída Včeličky</w:t>
      </w:r>
      <w:r w:rsidR="000F5A60">
        <w:rPr>
          <w:rFonts w:ascii="Arial" w:eastAsia="Arial Unicode MS" w:hAnsi="Arial" w:cs="Arial"/>
        </w:rPr>
        <w:t xml:space="preserve"> – třída mladších dětí 2 – 3,5 let</w:t>
      </w:r>
    </w:p>
    <w:p w:rsidR="00936254" w:rsidRPr="00E07795" w:rsidRDefault="004F2A4C" w:rsidP="00E07795">
      <w:pPr>
        <w:pStyle w:val="Zkladntextodsazen2"/>
        <w:spacing w:line="360" w:lineRule="auto"/>
        <w:ind w:left="0"/>
        <w:jc w:val="both"/>
        <w:rPr>
          <w:rFonts w:ascii="Arial" w:eastAsia="Arial Unicode MS" w:hAnsi="Arial" w:cs="Arial"/>
        </w:rPr>
      </w:pPr>
      <w:r w:rsidRPr="00E07795">
        <w:rPr>
          <w:rFonts w:ascii="Arial" w:eastAsia="Arial Unicode MS" w:hAnsi="Arial" w:cs="Arial"/>
        </w:rPr>
        <w:t>V prvním podl</w:t>
      </w:r>
      <w:r w:rsidR="00CD4150" w:rsidRPr="00E07795">
        <w:rPr>
          <w:rFonts w:ascii="Arial" w:eastAsia="Arial Unicode MS" w:hAnsi="Arial" w:cs="Arial"/>
        </w:rPr>
        <w:t>až</w:t>
      </w:r>
      <w:r w:rsidR="000F5A60">
        <w:rPr>
          <w:rFonts w:ascii="Arial" w:eastAsia="Arial Unicode MS" w:hAnsi="Arial" w:cs="Arial"/>
        </w:rPr>
        <w:t>í jsou dvě třídy pro děti od 3</w:t>
      </w:r>
      <w:r w:rsidRPr="00E07795">
        <w:rPr>
          <w:rFonts w:ascii="Arial" w:eastAsia="Arial Unicode MS" w:hAnsi="Arial" w:cs="Arial"/>
        </w:rPr>
        <w:t xml:space="preserve"> do 7 let s vlastními sociálními zařízeními, kabinety a sklady</w:t>
      </w:r>
    </w:p>
    <w:p w:rsidR="004F2A4C" w:rsidRPr="00E07795" w:rsidRDefault="004F2A4C" w:rsidP="00E07795">
      <w:pPr>
        <w:pStyle w:val="Zkladntextodsazen2"/>
        <w:numPr>
          <w:ilvl w:val="0"/>
          <w:numId w:val="4"/>
        </w:numPr>
        <w:spacing w:line="360" w:lineRule="auto"/>
        <w:jc w:val="both"/>
        <w:rPr>
          <w:rFonts w:ascii="Arial" w:eastAsia="Arial Unicode MS" w:hAnsi="Arial" w:cs="Arial"/>
        </w:rPr>
      </w:pPr>
      <w:r w:rsidRPr="00E07795">
        <w:rPr>
          <w:rFonts w:ascii="Arial" w:eastAsia="Arial Unicode MS" w:hAnsi="Arial" w:cs="Arial"/>
        </w:rPr>
        <w:t xml:space="preserve">třída Berušky </w:t>
      </w:r>
      <w:r w:rsidR="000F5A60">
        <w:rPr>
          <w:rFonts w:ascii="Arial" w:eastAsia="Arial Unicode MS" w:hAnsi="Arial" w:cs="Arial"/>
        </w:rPr>
        <w:t>- třída pro děti od 3 – 7 let</w:t>
      </w:r>
    </w:p>
    <w:p w:rsidR="004F2A4C" w:rsidRPr="00E07795" w:rsidRDefault="004F2A4C" w:rsidP="00E07795">
      <w:pPr>
        <w:numPr>
          <w:ilvl w:val="0"/>
          <w:numId w:val="4"/>
        </w:numPr>
        <w:spacing w:line="360" w:lineRule="auto"/>
        <w:jc w:val="both"/>
        <w:rPr>
          <w:rFonts w:ascii="Arial" w:eastAsia="Arial Unicode MS" w:hAnsi="Arial" w:cs="Arial"/>
        </w:rPr>
      </w:pPr>
      <w:r w:rsidRPr="00E07795">
        <w:rPr>
          <w:rFonts w:ascii="Arial" w:eastAsia="Arial Unicode MS" w:hAnsi="Arial" w:cs="Arial"/>
        </w:rPr>
        <w:t>třída Motýlci</w:t>
      </w:r>
      <w:r w:rsidR="000F5A60">
        <w:rPr>
          <w:rFonts w:ascii="Arial" w:eastAsia="Arial Unicode MS" w:hAnsi="Arial" w:cs="Arial"/>
        </w:rPr>
        <w:t xml:space="preserve"> - třída pro děti od 3 – 7 let</w:t>
      </w:r>
    </w:p>
    <w:p w:rsidR="004F2A4C" w:rsidRPr="00E07795" w:rsidRDefault="004F2A4C" w:rsidP="00E07795">
      <w:pPr>
        <w:spacing w:line="360" w:lineRule="auto"/>
        <w:jc w:val="both"/>
        <w:rPr>
          <w:rFonts w:ascii="Arial" w:eastAsia="Arial Unicode MS" w:hAnsi="Arial" w:cs="Arial"/>
        </w:rPr>
      </w:pPr>
      <w:r w:rsidRPr="00E07795">
        <w:rPr>
          <w:rFonts w:ascii="Arial" w:eastAsia="Arial Unicode MS" w:hAnsi="Arial" w:cs="Arial"/>
        </w:rPr>
        <w:t>Veškerá oddělení a třídy jsou navzájem propojeny chodbami a schodišti.</w:t>
      </w:r>
    </w:p>
    <w:p w:rsidR="004F2A4C" w:rsidRPr="00E07795" w:rsidRDefault="004F2A4C" w:rsidP="00E07795">
      <w:pPr>
        <w:spacing w:line="360" w:lineRule="auto"/>
        <w:jc w:val="both"/>
        <w:rPr>
          <w:rFonts w:ascii="Arial" w:eastAsia="Arial Unicode MS" w:hAnsi="Arial" w:cs="Arial"/>
        </w:rPr>
      </w:pPr>
      <w:r w:rsidRPr="00E07795">
        <w:rPr>
          <w:rFonts w:ascii="Arial" w:eastAsia="Arial Unicode MS" w:hAnsi="Arial" w:cs="Arial"/>
        </w:rPr>
        <w:t xml:space="preserve">Vstup bez bariér je vhodný i pro integraci tělesně postižených dětí v přízemí budovy. </w:t>
      </w:r>
    </w:p>
    <w:p w:rsidR="004F2A4C" w:rsidRPr="00E07795" w:rsidRDefault="004F2A4C" w:rsidP="00E07795">
      <w:pPr>
        <w:spacing w:line="360" w:lineRule="auto"/>
        <w:jc w:val="both"/>
        <w:rPr>
          <w:rFonts w:ascii="Arial" w:eastAsia="Arial Unicode MS" w:hAnsi="Arial" w:cs="Arial"/>
        </w:rPr>
      </w:pPr>
    </w:p>
    <w:p w:rsidR="004F2A4C" w:rsidRPr="005653FA" w:rsidRDefault="005653FA" w:rsidP="005653FA">
      <w:pPr>
        <w:pStyle w:val="Nadpis2"/>
        <w:spacing w:line="360" w:lineRule="auto"/>
        <w:rPr>
          <w:rFonts w:ascii="Arial" w:eastAsia="Arial Unicode MS" w:hAnsi="Arial" w:cs="Arial"/>
          <w:b/>
          <w:sz w:val="24"/>
        </w:rPr>
      </w:pPr>
      <w:bookmarkStart w:id="12" w:name="_Toc81769572"/>
      <w:r w:rsidRPr="005653FA">
        <w:rPr>
          <w:rFonts w:ascii="Arial" w:eastAsia="Arial Unicode MS" w:hAnsi="Arial" w:cs="Arial"/>
          <w:b/>
          <w:sz w:val="24"/>
        </w:rPr>
        <w:t xml:space="preserve">2.1 </w:t>
      </w:r>
      <w:r w:rsidR="004F2A4C" w:rsidRPr="005653FA">
        <w:rPr>
          <w:rFonts w:ascii="Arial" w:eastAsia="Arial Unicode MS" w:hAnsi="Arial" w:cs="Arial"/>
          <w:b/>
          <w:sz w:val="24"/>
        </w:rPr>
        <w:t>Jednotlivé třídy a přilehlá hygienická zařízení</w:t>
      </w:r>
      <w:bookmarkEnd w:id="12"/>
    </w:p>
    <w:p w:rsidR="004F2A4C" w:rsidRPr="00E07795" w:rsidRDefault="004F2A4C" w:rsidP="005653FA">
      <w:pPr>
        <w:numPr>
          <w:ilvl w:val="0"/>
          <w:numId w:val="3"/>
        </w:numPr>
        <w:spacing w:line="360" w:lineRule="auto"/>
        <w:jc w:val="both"/>
        <w:rPr>
          <w:rFonts w:ascii="Arial" w:eastAsia="Arial Unicode MS" w:hAnsi="Arial" w:cs="Arial"/>
        </w:rPr>
      </w:pPr>
      <w:r w:rsidRPr="00E07795">
        <w:rPr>
          <w:rFonts w:ascii="Arial" w:eastAsia="Arial Unicode MS" w:hAnsi="Arial" w:cs="Arial"/>
        </w:rPr>
        <w:t>třídy - prostorné, prosvětlené s možnostmi různých koutků, zastínění okenními žaluziemi</w:t>
      </w:r>
    </w:p>
    <w:p w:rsidR="004F2A4C" w:rsidRPr="00E07795" w:rsidRDefault="004F2A4C" w:rsidP="00E07795">
      <w:pPr>
        <w:numPr>
          <w:ilvl w:val="0"/>
          <w:numId w:val="3"/>
        </w:numPr>
        <w:spacing w:line="360" w:lineRule="auto"/>
        <w:jc w:val="both"/>
        <w:rPr>
          <w:rFonts w:ascii="Arial" w:eastAsia="Arial Unicode MS" w:hAnsi="Arial" w:cs="Arial"/>
        </w:rPr>
      </w:pPr>
      <w:r w:rsidRPr="00E07795">
        <w:rPr>
          <w:rFonts w:ascii="Arial" w:eastAsia="Arial Unicode MS" w:hAnsi="Arial" w:cs="Arial"/>
        </w:rPr>
        <w:t>podlahové krytiny ve třídách – část kryta kobercem, část je PVC</w:t>
      </w:r>
    </w:p>
    <w:p w:rsidR="004F2A4C" w:rsidRPr="00E07795" w:rsidRDefault="004F2A4C" w:rsidP="00E07795">
      <w:pPr>
        <w:numPr>
          <w:ilvl w:val="0"/>
          <w:numId w:val="3"/>
        </w:numPr>
        <w:spacing w:line="360" w:lineRule="auto"/>
        <w:jc w:val="both"/>
        <w:rPr>
          <w:rFonts w:ascii="Arial" w:eastAsia="Arial Unicode MS" w:hAnsi="Arial" w:cs="Arial"/>
        </w:rPr>
      </w:pPr>
      <w:r w:rsidRPr="00E07795">
        <w:rPr>
          <w:rFonts w:ascii="Arial" w:eastAsia="Arial Unicode MS" w:hAnsi="Arial" w:cs="Arial"/>
        </w:rPr>
        <w:t xml:space="preserve">nábytek ve třídách je barevně rozlišen / k zaměření třídy / s otevřenými policemi, velikost židlí a pracovních stolků odpovídá hygienickým normám a požadavkům </w:t>
      </w:r>
    </w:p>
    <w:p w:rsidR="004F2A4C" w:rsidRPr="00E07795" w:rsidRDefault="004F2A4C" w:rsidP="00E07795">
      <w:pPr>
        <w:numPr>
          <w:ilvl w:val="0"/>
          <w:numId w:val="3"/>
        </w:numPr>
        <w:spacing w:line="360" w:lineRule="auto"/>
        <w:jc w:val="both"/>
        <w:rPr>
          <w:rFonts w:ascii="Arial" w:eastAsia="Arial Unicode MS" w:hAnsi="Arial" w:cs="Arial"/>
        </w:rPr>
      </w:pPr>
      <w:r w:rsidRPr="00E07795">
        <w:rPr>
          <w:rFonts w:ascii="Arial" w:eastAsia="Arial Unicode MS" w:hAnsi="Arial" w:cs="Arial"/>
        </w:rPr>
        <w:t>možnost variabilního přeskupování a utváření hracích koutků</w:t>
      </w:r>
    </w:p>
    <w:p w:rsidR="004F2A4C" w:rsidRPr="00E07795" w:rsidRDefault="004F2A4C" w:rsidP="00E07795">
      <w:pPr>
        <w:numPr>
          <w:ilvl w:val="0"/>
          <w:numId w:val="3"/>
        </w:numPr>
        <w:spacing w:line="360" w:lineRule="auto"/>
        <w:jc w:val="both"/>
        <w:rPr>
          <w:rFonts w:ascii="Arial" w:eastAsia="Arial Unicode MS" w:hAnsi="Arial" w:cs="Arial"/>
          <w:bCs/>
        </w:rPr>
      </w:pPr>
      <w:r w:rsidRPr="00E07795">
        <w:rPr>
          <w:rFonts w:ascii="Arial" w:eastAsia="Arial Unicode MS" w:hAnsi="Arial" w:cs="Arial"/>
          <w:bCs/>
        </w:rPr>
        <w:t>koše a jiné kontejnery s hračkami doplňují estetický vzhled tříd v náležité barvě</w:t>
      </w:r>
    </w:p>
    <w:p w:rsidR="004F2A4C" w:rsidRPr="00E07795" w:rsidRDefault="004F2A4C" w:rsidP="00E07795">
      <w:pPr>
        <w:numPr>
          <w:ilvl w:val="0"/>
          <w:numId w:val="3"/>
        </w:numPr>
        <w:spacing w:line="360" w:lineRule="auto"/>
        <w:jc w:val="both"/>
        <w:rPr>
          <w:rFonts w:ascii="Arial" w:eastAsia="Arial Unicode MS" w:hAnsi="Arial" w:cs="Arial"/>
        </w:rPr>
      </w:pPr>
      <w:r w:rsidRPr="00E07795">
        <w:rPr>
          <w:rFonts w:ascii="Arial" w:eastAsia="Arial Unicode MS" w:hAnsi="Arial" w:cs="Arial"/>
        </w:rPr>
        <w:t>prostory herny jsou na zemi kryty koberci</w:t>
      </w:r>
    </w:p>
    <w:p w:rsidR="004F2A4C" w:rsidRPr="00E07795" w:rsidRDefault="000F5A60" w:rsidP="00E07795">
      <w:pPr>
        <w:numPr>
          <w:ilvl w:val="0"/>
          <w:numId w:val="3"/>
        </w:numPr>
        <w:spacing w:line="360" w:lineRule="auto"/>
        <w:jc w:val="both"/>
        <w:rPr>
          <w:rFonts w:ascii="Arial" w:eastAsia="Arial Unicode MS" w:hAnsi="Arial" w:cs="Arial"/>
        </w:rPr>
      </w:pPr>
      <w:r>
        <w:rPr>
          <w:rFonts w:ascii="Arial" w:eastAsia="Arial Unicode MS" w:hAnsi="Arial" w:cs="Arial"/>
        </w:rPr>
        <w:t>u třídy Zajíčků a V</w:t>
      </w:r>
      <w:r w:rsidR="004F2A4C" w:rsidRPr="00E07795">
        <w:rPr>
          <w:rFonts w:ascii="Arial" w:eastAsia="Arial Unicode MS" w:hAnsi="Arial" w:cs="Arial"/>
        </w:rPr>
        <w:t>čeliček je možné využívat v teplém období nově vybudované venkovní terasy</w:t>
      </w:r>
    </w:p>
    <w:p w:rsidR="004F2A4C" w:rsidRPr="00E07795" w:rsidRDefault="00B179CC" w:rsidP="00E07795">
      <w:pPr>
        <w:numPr>
          <w:ilvl w:val="0"/>
          <w:numId w:val="3"/>
        </w:numPr>
        <w:spacing w:line="360" w:lineRule="auto"/>
        <w:jc w:val="both"/>
        <w:rPr>
          <w:rFonts w:ascii="Arial" w:eastAsia="Arial Unicode MS" w:hAnsi="Arial" w:cs="Arial"/>
          <w:color w:val="000000" w:themeColor="text1"/>
        </w:rPr>
      </w:pPr>
      <w:r w:rsidRPr="00E07795">
        <w:rPr>
          <w:rFonts w:ascii="Arial" w:eastAsia="Arial Unicode MS" w:hAnsi="Arial" w:cs="Arial"/>
          <w:color w:val="000000" w:themeColor="text1"/>
        </w:rPr>
        <w:t xml:space="preserve">ve třídě </w:t>
      </w:r>
      <w:r w:rsidR="000F5A60">
        <w:rPr>
          <w:rFonts w:ascii="Arial" w:eastAsia="Arial Unicode MS" w:hAnsi="Arial" w:cs="Arial"/>
          <w:color w:val="000000" w:themeColor="text1"/>
        </w:rPr>
        <w:t>Motýlků a B</w:t>
      </w:r>
      <w:r w:rsidRPr="00E07795">
        <w:rPr>
          <w:rFonts w:ascii="Arial" w:eastAsia="Arial Unicode MS" w:hAnsi="Arial" w:cs="Arial"/>
          <w:color w:val="000000" w:themeColor="text1"/>
        </w:rPr>
        <w:t xml:space="preserve">erušek </w:t>
      </w:r>
      <w:r w:rsidR="004F2A4C" w:rsidRPr="00E07795">
        <w:rPr>
          <w:rFonts w:ascii="Arial" w:eastAsia="Arial Unicode MS" w:hAnsi="Arial" w:cs="Arial"/>
          <w:color w:val="000000" w:themeColor="text1"/>
        </w:rPr>
        <w:t xml:space="preserve">je možno využívat prosklených teras </w:t>
      </w:r>
      <w:r w:rsidR="005D490F" w:rsidRPr="00E07795">
        <w:rPr>
          <w:rFonts w:ascii="Arial" w:eastAsia="Arial Unicode MS" w:hAnsi="Arial" w:cs="Arial"/>
          <w:color w:val="000000" w:themeColor="text1"/>
        </w:rPr>
        <w:t xml:space="preserve">s </w:t>
      </w:r>
      <w:r w:rsidR="004F2A4C" w:rsidRPr="00E07795">
        <w:rPr>
          <w:rFonts w:ascii="Arial" w:eastAsia="Arial Unicode MS" w:hAnsi="Arial" w:cs="Arial"/>
          <w:color w:val="000000" w:themeColor="text1"/>
        </w:rPr>
        <w:t xml:space="preserve">hracími koutky, v budoucnu jsou tyto prostory zamýšlené na využití </w:t>
      </w:r>
      <w:r w:rsidR="004F2A4C" w:rsidRPr="004269E8">
        <w:rPr>
          <w:rFonts w:ascii="Arial" w:eastAsia="Arial Unicode MS" w:hAnsi="Arial" w:cs="Arial"/>
        </w:rPr>
        <w:t xml:space="preserve">environmentální </w:t>
      </w:r>
      <w:r w:rsidR="004F2A4C" w:rsidRPr="00E07795">
        <w:rPr>
          <w:rFonts w:ascii="Arial" w:eastAsia="Arial Unicode MS" w:hAnsi="Arial" w:cs="Arial"/>
          <w:color w:val="000000" w:themeColor="text1"/>
        </w:rPr>
        <w:t>výchovu</w:t>
      </w:r>
    </w:p>
    <w:p w:rsidR="004F2A4C" w:rsidRPr="00E07795" w:rsidRDefault="004F2A4C" w:rsidP="00E07795">
      <w:pPr>
        <w:pStyle w:val="Odstavecseseznamem"/>
        <w:numPr>
          <w:ilvl w:val="0"/>
          <w:numId w:val="3"/>
        </w:numPr>
        <w:spacing w:line="360" w:lineRule="auto"/>
        <w:jc w:val="both"/>
        <w:rPr>
          <w:rFonts w:ascii="Arial" w:eastAsia="Arial Unicode MS" w:hAnsi="Arial" w:cs="Arial"/>
        </w:rPr>
      </w:pPr>
      <w:r w:rsidRPr="00E07795">
        <w:rPr>
          <w:rFonts w:ascii="Arial" w:eastAsia="Arial Unicode MS" w:hAnsi="Arial" w:cs="Arial"/>
        </w:rPr>
        <w:t>umývárny a záchodky plně odpovídají hygienickým požadavkům</w:t>
      </w:r>
    </w:p>
    <w:p w:rsidR="004F2A4C" w:rsidRPr="00E07795" w:rsidRDefault="004F2A4C" w:rsidP="00E07795">
      <w:pPr>
        <w:numPr>
          <w:ilvl w:val="0"/>
          <w:numId w:val="3"/>
        </w:numPr>
        <w:spacing w:line="360" w:lineRule="auto"/>
        <w:jc w:val="both"/>
        <w:rPr>
          <w:rFonts w:ascii="Arial" w:eastAsia="Arial Unicode MS" w:hAnsi="Arial" w:cs="Arial"/>
        </w:rPr>
      </w:pPr>
      <w:r w:rsidRPr="00E07795">
        <w:rPr>
          <w:rFonts w:ascii="Arial" w:eastAsia="Arial Unicode MS" w:hAnsi="Arial" w:cs="Arial"/>
        </w:rPr>
        <w:t xml:space="preserve">uložení hraček a pomůcek - ve skříních a otevřených policích – vše v dosahu dětí  </w:t>
      </w:r>
    </w:p>
    <w:p w:rsidR="004F2A4C" w:rsidRPr="00E07795" w:rsidRDefault="004F2A4C" w:rsidP="00E07795">
      <w:pPr>
        <w:numPr>
          <w:ilvl w:val="0"/>
          <w:numId w:val="3"/>
        </w:numPr>
        <w:spacing w:line="360" w:lineRule="auto"/>
        <w:jc w:val="both"/>
        <w:rPr>
          <w:rFonts w:ascii="Arial" w:eastAsia="Arial Unicode MS" w:hAnsi="Arial" w:cs="Arial"/>
        </w:rPr>
      </w:pPr>
      <w:r w:rsidRPr="00E07795">
        <w:rPr>
          <w:rFonts w:ascii="Arial" w:eastAsia="Arial Unicode MS" w:hAnsi="Arial" w:cs="Arial"/>
        </w:rPr>
        <w:lastRenderedPageBreak/>
        <w:t>mezi t</w:t>
      </w:r>
      <w:r w:rsidR="000F5A60">
        <w:rPr>
          <w:rFonts w:ascii="Arial" w:eastAsia="Arial Unicode MS" w:hAnsi="Arial" w:cs="Arial"/>
        </w:rPr>
        <w:t>řídami v přízemí i v 1. p</w:t>
      </w:r>
      <w:r w:rsidR="004269E8">
        <w:rPr>
          <w:rFonts w:ascii="Arial" w:eastAsia="Arial Unicode MS" w:hAnsi="Arial" w:cs="Arial"/>
        </w:rPr>
        <w:t>oschodí</w:t>
      </w:r>
      <w:r w:rsidRPr="00E07795">
        <w:rPr>
          <w:rFonts w:ascii="Arial" w:eastAsia="Arial Unicode MS" w:hAnsi="Arial" w:cs="Arial"/>
        </w:rPr>
        <w:t xml:space="preserve"> je společná výdejna jídel, která je plně vybavena, odpovídá hygienickým předpisům, </w:t>
      </w:r>
      <w:r w:rsidR="00B179CC" w:rsidRPr="00E07795">
        <w:rPr>
          <w:rFonts w:ascii="Arial" w:eastAsia="Arial Unicode MS" w:hAnsi="Arial" w:cs="Arial"/>
        </w:rPr>
        <w:t>organizačním možnostem, standard</w:t>
      </w:r>
      <w:r w:rsidRPr="00E07795">
        <w:rPr>
          <w:rFonts w:ascii="Arial" w:eastAsia="Arial Unicode MS" w:hAnsi="Arial" w:cs="Arial"/>
        </w:rPr>
        <w:t>em jsou profimyčky nádobí</w:t>
      </w:r>
    </w:p>
    <w:p w:rsidR="004F2A4C" w:rsidRPr="00E07795" w:rsidRDefault="004F2A4C" w:rsidP="00E07795">
      <w:pPr>
        <w:spacing w:line="360" w:lineRule="auto"/>
        <w:jc w:val="both"/>
        <w:rPr>
          <w:rFonts w:ascii="Arial" w:eastAsia="Arial Unicode MS" w:hAnsi="Arial" w:cs="Arial"/>
          <w:b/>
        </w:rPr>
      </w:pPr>
    </w:p>
    <w:p w:rsidR="00AF696E" w:rsidRPr="005653FA" w:rsidRDefault="005653FA" w:rsidP="005653FA">
      <w:pPr>
        <w:pStyle w:val="Nadpis2"/>
        <w:spacing w:line="360" w:lineRule="auto"/>
        <w:rPr>
          <w:rFonts w:ascii="Arial" w:eastAsia="Arial Unicode MS" w:hAnsi="Arial" w:cs="Arial"/>
          <w:b/>
          <w:sz w:val="24"/>
        </w:rPr>
      </w:pPr>
      <w:bookmarkStart w:id="13" w:name="_Toc81769573"/>
      <w:r w:rsidRPr="005653FA">
        <w:rPr>
          <w:rFonts w:ascii="Arial" w:eastAsia="Arial Unicode MS" w:hAnsi="Arial" w:cs="Arial"/>
          <w:b/>
          <w:sz w:val="24"/>
        </w:rPr>
        <w:t xml:space="preserve">2.2 </w:t>
      </w:r>
      <w:r w:rsidR="004F2A4C" w:rsidRPr="005653FA">
        <w:rPr>
          <w:rFonts w:ascii="Arial" w:eastAsia="Arial Unicode MS" w:hAnsi="Arial" w:cs="Arial"/>
          <w:b/>
          <w:sz w:val="24"/>
        </w:rPr>
        <w:t>Zahrada</w:t>
      </w:r>
      <w:bookmarkEnd w:id="13"/>
      <w:r w:rsidR="004F2A4C" w:rsidRPr="005653FA">
        <w:rPr>
          <w:rFonts w:ascii="Arial" w:eastAsia="Arial Unicode MS" w:hAnsi="Arial" w:cs="Arial"/>
          <w:b/>
          <w:sz w:val="24"/>
        </w:rPr>
        <w:t xml:space="preserve"> </w:t>
      </w:r>
    </w:p>
    <w:p w:rsidR="004F2A4C" w:rsidRPr="00E07795" w:rsidRDefault="004F2A4C" w:rsidP="005653FA">
      <w:pPr>
        <w:pStyle w:val="Zkladntextodsazen2"/>
        <w:spacing w:line="360" w:lineRule="auto"/>
        <w:ind w:left="0"/>
        <w:jc w:val="both"/>
        <w:rPr>
          <w:rFonts w:ascii="Arial" w:eastAsia="Arial Unicode MS" w:hAnsi="Arial" w:cs="Arial"/>
        </w:rPr>
      </w:pPr>
      <w:r w:rsidRPr="00E07795">
        <w:rPr>
          <w:rFonts w:ascii="Arial" w:eastAsia="Arial Unicode MS" w:hAnsi="Arial" w:cs="Arial"/>
        </w:rPr>
        <w:t xml:space="preserve">Rozlehlá travnatá terasovitá </w:t>
      </w:r>
      <w:r w:rsidR="000F5A60">
        <w:rPr>
          <w:rFonts w:ascii="Arial" w:eastAsia="Arial Unicode MS" w:hAnsi="Arial" w:cs="Arial"/>
        </w:rPr>
        <w:t>plocha se vzrostl</w:t>
      </w:r>
      <w:r w:rsidR="00632CD8">
        <w:rPr>
          <w:rFonts w:ascii="Arial" w:eastAsia="Arial Unicode MS" w:hAnsi="Arial" w:cs="Arial"/>
        </w:rPr>
        <w:t>ými stromy, keřovitými ostrůvky</w:t>
      </w:r>
      <w:r w:rsidR="00632CD8">
        <w:rPr>
          <w:rFonts w:ascii="Arial" w:eastAsia="Arial Unicode MS" w:hAnsi="Arial" w:cs="Arial"/>
        </w:rPr>
        <w:br/>
      </w:r>
      <w:r w:rsidR="000F5A60">
        <w:rPr>
          <w:rFonts w:ascii="Arial" w:eastAsia="Arial Unicode MS" w:hAnsi="Arial" w:cs="Arial"/>
        </w:rPr>
        <w:t xml:space="preserve">a </w:t>
      </w:r>
      <w:r w:rsidR="00214278">
        <w:rPr>
          <w:rFonts w:ascii="Arial" w:eastAsia="Arial Unicode MS" w:hAnsi="Arial" w:cs="Arial"/>
        </w:rPr>
        <w:t>environmentální</w:t>
      </w:r>
      <w:r w:rsidR="000F5A60">
        <w:rPr>
          <w:rFonts w:ascii="Arial" w:eastAsia="Arial Unicode MS" w:hAnsi="Arial" w:cs="Arial"/>
        </w:rPr>
        <w:t xml:space="preserve"> učebnou s </w:t>
      </w:r>
      <w:r w:rsidR="00214278">
        <w:rPr>
          <w:rFonts w:ascii="Arial" w:eastAsia="Arial Unicode MS" w:hAnsi="Arial" w:cs="Arial"/>
        </w:rPr>
        <w:t>pískovníci</w:t>
      </w:r>
      <w:r w:rsidR="000F5A60">
        <w:rPr>
          <w:rFonts w:ascii="Arial" w:eastAsia="Arial Unicode MS" w:hAnsi="Arial" w:cs="Arial"/>
        </w:rPr>
        <w:t>.</w:t>
      </w:r>
    </w:p>
    <w:p w:rsidR="004F2A4C" w:rsidRPr="00E07795" w:rsidRDefault="004F2A4C" w:rsidP="00FE3327">
      <w:pPr>
        <w:pStyle w:val="Zkladntextodsazen2"/>
        <w:numPr>
          <w:ilvl w:val="0"/>
          <w:numId w:val="9"/>
        </w:numPr>
        <w:spacing w:line="360" w:lineRule="auto"/>
        <w:jc w:val="both"/>
        <w:rPr>
          <w:rFonts w:ascii="Arial" w:eastAsia="Arial Unicode MS" w:hAnsi="Arial" w:cs="Arial"/>
        </w:rPr>
      </w:pPr>
      <w:r w:rsidRPr="00E07795">
        <w:rPr>
          <w:rFonts w:ascii="Arial" w:eastAsia="Arial Unicode MS" w:hAnsi="Arial" w:cs="Arial"/>
        </w:rPr>
        <w:t>zahrada umožňuje částečně sportovní aktivitu dětí – hrací travnaté plochy skluzavka, prohazovací stěna, průlezka, svahová horolezecká stěna</w:t>
      </w:r>
      <w:r w:rsidR="00C746BB" w:rsidRPr="00E07795">
        <w:rPr>
          <w:rFonts w:ascii="Arial" w:eastAsia="Arial Unicode MS" w:hAnsi="Arial" w:cs="Arial"/>
        </w:rPr>
        <w:t>,</w:t>
      </w:r>
      <w:r w:rsidR="00C746BB" w:rsidRPr="00E07795">
        <w:rPr>
          <w:rFonts w:ascii="Arial" w:eastAsia="Arial Unicode MS" w:hAnsi="Arial" w:cs="Arial"/>
          <w:color w:val="C0504D" w:themeColor="accent2"/>
        </w:rPr>
        <w:t xml:space="preserve"> </w:t>
      </w:r>
      <w:r w:rsidR="00C746BB" w:rsidRPr="00E07795">
        <w:rPr>
          <w:rFonts w:ascii="Arial" w:eastAsia="Arial Unicode MS" w:hAnsi="Arial" w:cs="Arial"/>
        </w:rPr>
        <w:t>psací tabule, mlhoviště,</w:t>
      </w:r>
      <w:r w:rsidR="00C746BB" w:rsidRPr="00E07795">
        <w:rPr>
          <w:rFonts w:ascii="Arial" w:eastAsia="Arial Unicode MS" w:hAnsi="Arial" w:cs="Arial"/>
          <w:color w:val="C0504D" w:themeColor="accent2"/>
        </w:rPr>
        <w:t xml:space="preserve"> </w:t>
      </w:r>
      <w:r w:rsidR="00C746BB" w:rsidRPr="00E07795">
        <w:rPr>
          <w:rFonts w:ascii="Arial" w:eastAsia="Arial Unicode MS" w:hAnsi="Arial" w:cs="Arial"/>
        </w:rPr>
        <w:t>lanová síť, balanční žebřík, balanční desky</w:t>
      </w:r>
    </w:p>
    <w:p w:rsidR="004F2A4C" w:rsidRPr="00E07795" w:rsidRDefault="004F2A4C" w:rsidP="00FE3327">
      <w:pPr>
        <w:pStyle w:val="Zkladntextodsazen2"/>
        <w:numPr>
          <w:ilvl w:val="0"/>
          <w:numId w:val="9"/>
        </w:numPr>
        <w:spacing w:line="360" w:lineRule="auto"/>
        <w:jc w:val="both"/>
        <w:rPr>
          <w:rFonts w:ascii="Arial" w:eastAsia="Arial Unicode MS" w:hAnsi="Arial" w:cs="Arial"/>
        </w:rPr>
      </w:pPr>
      <w:r w:rsidRPr="00E07795">
        <w:rPr>
          <w:rFonts w:ascii="Arial" w:eastAsia="Arial Unicode MS" w:hAnsi="Arial" w:cs="Arial"/>
        </w:rPr>
        <w:t>doplněna o vahadlovou a pružinovou houpačku</w:t>
      </w:r>
    </w:p>
    <w:p w:rsidR="004F2A4C" w:rsidRPr="00E07795" w:rsidRDefault="004F2A4C" w:rsidP="00FE3327">
      <w:pPr>
        <w:pStyle w:val="Zkladntextodsazen2"/>
        <w:numPr>
          <w:ilvl w:val="0"/>
          <w:numId w:val="9"/>
        </w:numPr>
        <w:spacing w:line="360" w:lineRule="auto"/>
        <w:jc w:val="both"/>
        <w:rPr>
          <w:rFonts w:ascii="Arial" w:eastAsia="Arial Unicode MS" w:hAnsi="Arial" w:cs="Arial"/>
        </w:rPr>
      </w:pPr>
      <w:r w:rsidRPr="00E07795">
        <w:rPr>
          <w:rFonts w:ascii="Arial" w:eastAsia="Arial Unicode MS" w:hAnsi="Arial" w:cs="Arial"/>
        </w:rPr>
        <w:t>tvořivé a odpočinkové kouty – pískoviště, besídky, lokomotiva</w:t>
      </w:r>
    </w:p>
    <w:p w:rsidR="004F2A4C" w:rsidRPr="00E07795" w:rsidRDefault="004F2A4C" w:rsidP="00FE3327">
      <w:pPr>
        <w:pStyle w:val="Zkladntextodsazen2"/>
        <w:numPr>
          <w:ilvl w:val="0"/>
          <w:numId w:val="9"/>
        </w:numPr>
        <w:spacing w:line="360" w:lineRule="auto"/>
        <w:jc w:val="both"/>
        <w:rPr>
          <w:rFonts w:ascii="Arial" w:eastAsia="Arial Unicode MS" w:hAnsi="Arial" w:cs="Arial"/>
        </w:rPr>
      </w:pPr>
      <w:r w:rsidRPr="00E07795">
        <w:rPr>
          <w:rFonts w:ascii="Arial" w:eastAsia="Arial Unicode MS" w:hAnsi="Arial" w:cs="Arial"/>
        </w:rPr>
        <w:t>domek na hračky je vybaven policemi pro jednoduché ukládání hraček</w:t>
      </w:r>
      <w:r w:rsidR="0051185B">
        <w:rPr>
          <w:rFonts w:ascii="Arial" w:eastAsia="Arial Unicode MS" w:hAnsi="Arial" w:cs="Arial"/>
        </w:rPr>
        <w:t>, polytechnická stěna</w:t>
      </w:r>
    </w:p>
    <w:p w:rsidR="004F2A4C" w:rsidRPr="00E07795" w:rsidRDefault="004F2A4C" w:rsidP="00FE3327">
      <w:pPr>
        <w:pStyle w:val="Zkladntextodsazen2"/>
        <w:numPr>
          <w:ilvl w:val="0"/>
          <w:numId w:val="9"/>
        </w:numPr>
        <w:spacing w:line="360" w:lineRule="auto"/>
        <w:jc w:val="both"/>
        <w:rPr>
          <w:rFonts w:ascii="Arial" w:eastAsia="Arial Unicode MS" w:hAnsi="Arial" w:cs="Arial"/>
        </w:rPr>
      </w:pPr>
      <w:r w:rsidRPr="00E07795">
        <w:rPr>
          <w:rFonts w:ascii="Arial" w:eastAsia="Arial Unicode MS" w:hAnsi="Arial" w:cs="Arial"/>
        </w:rPr>
        <w:t>vybavení koloběžkami</w:t>
      </w:r>
      <w:r w:rsidR="005D490F" w:rsidRPr="00E07795">
        <w:rPr>
          <w:rFonts w:ascii="Arial" w:eastAsia="Arial Unicode MS" w:hAnsi="Arial" w:cs="Arial"/>
        </w:rPr>
        <w:t xml:space="preserve"> a odrážedly</w:t>
      </w:r>
    </w:p>
    <w:p w:rsidR="008415AE" w:rsidRPr="00632CD8" w:rsidRDefault="00C746BB" w:rsidP="00FE3327">
      <w:pPr>
        <w:pStyle w:val="Zkladntextodsazen2"/>
        <w:numPr>
          <w:ilvl w:val="0"/>
          <w:numId w:val="9"/>
        </w:numPr>
        <w:spacing w:line="360" w:lineRule="auto"/>
        <w:jc w:val="both"/>
        <w:rPr>
          <w:rFonts w:ascii="Arial" w:eastAsia="Arial Unicode MS" w:hAnsi="Arial" w:cs="Arial"/>
        </w:rPr>
      </w:pPr>
      <w:r w:rsidRPr="00E07795">
        <w:rPr>
          <w:rFonts w:ascii="Arial" w:eastAsia="Arial Unicode MS" w:hAnsi="Arial" w:cs="Arial"/>
        </w:rPr>
        <w:t>bylinková zahrádka</w:t>
      </w:r>
      <w:r w:rsidR="0051185B">
        <w:rPr>
          <w:rFonts w:ascii="Arial" w:eastAsia="Arial Unicode MS" w:hAnsi="Arial" w:cs="Arial"/>
        </w:rPr>
        <w:t>, jahodiště</w:t>
      </w:r>
    </w:p>
    <w:p w:rsidR="004F2A4C" w:rsidRPr="0085199A" w:rsidRDefault="004F2A4C" w:rsidP="00E07795">
      <w:pPr>
        <w:spacing w:line="360" w:lineRule="auto"/>
        <w:jc w:val="both"/>
        <w:rPr>
          <w:rFonts w:ascii="Arial" w:eastAsia="Arial Unicode MS" w:hAnsi="Arial" w:cs="Arial"/>
        </w:rPr>
      </w:pPr>
      <w:r w:rsidRPr="0085199A">
        <w:rPr>
          <w:rFonts w:ascii="Arial" w:eastAsia="Arial Unicode MS" w:hAnsi="Arial" w:cs="Arial"/>
        </w:rPr>
        <w:t>Záměrem vedení školy v budoucnu je doplnit prostory školní zahrady o přírodní labyri</w:t>
      </w:r>
      <w:r w:rsidR="0085199A">
        <w:rPr>
          <w:rFonts w:ascii="Arial" w:eastAsia="Arial Unicode MS" w:hAnsi="Arial" w:cs="Arial"/>
        </w:rPr>
        <w:t>nty</w:t>
      </w:r>
      <w:r w:rsidR="0051185B">
        <w:rPr>
          <w:rFonts w:ascii="Arial" w:eastAsia="Arial Unicode MS" w:hAnsi="Arial" w:cs="Arial"/>
        </w:rPr>
        <w:t xml:space="preserve"> </w:t>
      </w:r>
      <w:r w:rsidRPr="0085199A">
        <w:rPr>
          <w:rFonts w:ascii="Arial" w:eastAsia="Arial Unicode MS" w:hAnsi="Arial" w:cs="Arial"/>
        </w:rPr>
        <w:t>– pro tuto realizaci záměr využití dotace „Přírodní zahrady“.</w:t>
      </w:r>
    </w:p>
    <w:p w:rsidR="004F2A4C" w:rsidRPr="00E07795" w:rsidRDefault="004F2A4C" w:rsidP="00E07795">
      <w:pPr>
        <w:spacing w:line="360" w:lineRule="auto"/>
        <w:jc w:val="both"/>
        <w:rPr>
          <w:rFonts w:ascii="Arial" w:eastAsia="Arial Unicode MS" w:hAnsi="Arial" w:cs="Arial"/>
          <w:b/>
        </w:rPr>
      </w:pPr>
    </w:p>
    <w:p w:rsidR="00E551D0" w:rsidRPr="00166403" w:rsidRDefault="0085199A" w:rsidP="00166403">
      <w:pPr>
        <w:pStyle w:val="Nadpis2"/>
        <w:spacing w:line="360" w:lineRule="auto"/>
        <w:rPr>
          <w:rFonts w:ascii="Arial" w:eastAsia="Arial Unicode MS" w:hAnsi="Arial" w:cs="Arial"/>
          <w:b/>
          <w:sz w:val="24"/>
        </w:rPr>
      </w:pPr>
      <w:bookmarkStart w:id="14" w:name="_Toc81769574"/>
      <w:r w:rsidRPr="00166403">
        <w:rPr>
          <w:rFonts w:ascii="Arial" w:eastAsia="Arial Unicode MS" w:hAnsi="Arial" w:cs="Arial"/>
          <w:b/>
          <w:sz w:val="24"/>
        </w:rPr>
        <w:t xml:space="preserve">2.3 </w:t>
      </w:r>
      <w:r w:rsidR="00E551D0" w:rsidRPr="00166403">
        <w:rPr>
          <w:rFonts w:ascii="Arial" w:eastAsia="Arial Unicode MS" w:hAnsi="Arial" w:cs="Arial"/>
          <w:b/>
          <w:sz w:val="24"/>
        </w:rPr>
        <w:t>Poslání, vize a koncepce školy</w:t>
      </w:r>
      <w:bookmarkEnd w:id="14"/>
    </w:p>
    <w:p w:rsidR="0085199A" w:rsidRDefault="0085199A" w:rsidP="00166403">
      <w:pPr>
        <w:pStyle w:val="Zkladntextodsazen2"/>
        <w:spacing w:line="360" w:lineRule="auto"/>
        <w:ind w:left="0"/>
        <w:jc w:val="both"/>
        <w:rPr>
          <w:rFonts w:ascii="Arial" w:eastAsia="Arial Unicode MS" w:hAnsi="Arial" w:cs="Arial"/>
        </w:rPr>
      </w:pPr>
      <w:r>
        <w:rPr>
          <w:rFonts w:ascii="Arial" w:eastAsia="Arial Unicode MS" w:hAnsi="Arial" w:cs="Arial"/>
          <w:b/>
        </w:rPr>
        <w:t>Ústřední téma vzdělávacího programu Mateřské školy Třebíč, Obrá</w:t>
      </w:r>
      <w:r w:rsidR="00632CD8">
        <w:rPr>
          <w:rFonts w:ascii="Arial" w:eastAsia="Arial Unicode MS" w:hAnsi="Arial" w:cs="Arial"/>
          <w:b/>
        </w:rPr>
        <w:t>nců míru</w:t>
      </w:r>
      <w:r w:rsidR="00632CD8">
        <w:rPr>
          <w:rFonts w:ascii="Arial" w:eastAsia="Arial Unicode MS" w:hAnsi="Arial" w:cs="Arial"/>
          <w:b/>
        </w:rPr>
        <w:br/>
      </w:r>
      <w:r w:rsidR="0051185B">
        <w:rPr>
          <w:rFonts w:ascii="Arial" w:eastAsia="Arial Unicode MS" w:hAnsi="Arial" w:cs="Arial"/>
          <w:b/>
        </w:rPr>
        <w:t>po celý školní rok 2022/2023</w:t>
      </w:r>
      <w:r>
        <w:rPr>
          <w:rFonts w:ascii="Arial" w:eastAsia="Arial Unicode MS" w:hAnsi="Arial" w:cs="Arial"/>
          <w:b/>
        </w:rPr>
        <w:t xml:space="preserve"> je </w:t>
      </w:r>
      <w:r w:rsidRPr="00F139D5">
        <w:rPr>
          <w:rFonts w:ascii="Arial" w:eastAsia="Arial Unicode MS" w:hAnsi="Arial" w:cs="Arial"/>
          <w:b/>
        </w:rPr>
        <w:t>„</w:t>
      </w:r>
      <w:r w:rsidRPr="00F139D5">
        <w:rPr>
          <w:rFonts w:ascii="Arial" w:eastAsia="Arial Unicode MS" w:hAnsi="Arial" w:cs="Arial"/>
          <w:b/>
          <w:caps/>
        </w:rPr>
        <w:t>rO</w:t>
      </w:r>
      <w:r w:rsidR="0051185B">
        <w:rPr>
          <w:rFonts w:ascii="Arial" w:eastAsia="Arial Unicode MS" w:hAnsi="Arial" w:cs="Arial"/>
          <w:b/>
          <w:caps/>
        </w:rPr>
        <w:t>STEME S RADOSTÍ</w:t>
      </w:r>
      <w:r w:rsidRPr="00F139D5">
        <w:rPr>
          <w:rFonts w:ascii="Arial" w:eastAsia="Arial Unicode MS" w:hAnsi="Arial" w:cs="Arial"/>
          <w:b/>
        </w:rPr>
        <w:t>“</w:t>
      </w:r>
      <w:r>
        <w:rPr>
          <w:rFonts w:ascii="Arial" w:eastAsia="Arial Unicode MS" w:hAnsi="Arial" w:cs="Arial"/>
          <w:b/>
        </w:rPr>
        <w:t>.</w:t>
      </w:r>
    </w:p>
    <w:p w:rsidR="00336EF2" w:rsidRPr="00E551D0" w:rsidRDefault="00336EF2" w:rsidP="0085199A">
      <w:pPr>
        <w:pStyle w:val="Zkladntextodsazen2"/>
        <w:spacing w:line="360" w:lineRule="auto"/>
        <w:ind w:left="0"/>
        <w:jc w:val="both"/>
        <w:rPr>
          <w:rFonts w:ascii="Arial" w:eastAsia="Arial Unicode MS" w:hAnsi="Arial" w:cs="Arial"/>
        </w:rPr>
      </w:pPr>
      <w:r w:rsidRPr="00E07795">
        <w:rPr>
          <w:rFonts w:ascii="Arial" w:eastAsia="Arial Unicode MS" w:hAnsi="Arial" w:cs="Arial"/>
        </w:rPr>
        <w:t>Ústřední téma školního vzdělávacího programu obsahuje pět hlavních integrovaných bloků, které se budou dále rozpracovávat do dalších témat</w:t>
      </w:r>
      <w:r w:rsidR="00E551D0">
        <w:rPr>
          <w:rFonts w:ascii="Arial" w:eastAsia="Arial Unicode MS" w:hAnsi="Arial" w:cs="Arial"/>
        </w:rPr>
        <w:t xml:space="preserve"> </w:t>
      </w:r>
      <w:r w:rsidRPr="00E07795">
        <w:rPr>
          <w:rFonts w:ascii="Arial" w:eastAsia="Arial Unicode MS" w:hAnsi="Arial" w:cs="Arial"/>
        </w:rPr>
        <w:t>a podtémat.  Tato témata je možno doplňovat o další podtémata, která aktuálně přinese období či život ve třídě, zohledňující prožitkové učení dítěte.</w:t>
      </w:r>
      <w:r w:rsidRPr="00E07795">
        <w:rPr>
          <w:rFonts w:ascii="Arial" w:eastAsia="Arial Unicode MS" w:hAnsi="Arial" w:cs="Arial"/>
          <w:color w:val="FF0000"/>
        </w:rPr>
        <w:t xml:space="preserve"> </w:t>
      </w:r>
      <w:r w:rsidRPr="00E07795">
        <w:rPr>
          <w:rFonts w:ascii="Arial" w:eastAsia="Arial Unicode MS" w:hAnsi="Arial" w:cs="Arial"/>
        </w:rPr>
        <w:t>Z těch je tvořen třídní vzdělávací p</w:t>
      </w:r>
      <w:r w:rsidR="00632CD8">
        <w:rPr>
          <w:rFonts w:ascii="Arial" w:eastAsia="Arial Unicode MS" w:hAnsi="Arial" w:cs="Arial"/>
        </w:rPr>
        <w:t xml:space="preserve">rogram, </w:t>
      </w:r>
      <w:r w:rsidR="00E551D0">
        <w:rPr>
          <w:rFonts w:ascii="Arial" w:eastAsia="Arial Unicode MS" w:hAnsi="Arial" w:cs="Arial"/>
        </w:rPr>
        <w:t xml:space="preserve">který doplňuje, rozvíjí </w:t>
      </w:r>
      <w:r w:rsidRPr="00E07795">
        <w:rPr>
          <w:rFonts w:ascii="Arial" w:eastAsia="Arial Unicode MS" w:hAnsi="Arial" w:cs="Arial"/>
        </w:rPr>
        <w:t>a je kompaktní se školním vzdělávacím programem. Pro pochopení kompaktnosti, je třeba sledovat oba programy. Aktuální témata jsou vždy na nástěnkách</w:t>
      </w:r>
      <w:r w:rsidR="00632CD8">
        <w:rPr>
          <w:rFonts w:ascii="Arial" w:eastAsia="Arial Unicode MS" w:hAnsi="Arial" w:cs="Arial"/>
        </w:rPr>
        <w:t>.</w:t>
      </w:r>
      <w:r w:rsidRPr="00E07795">
        <w:rPr>
          <w:rFonts w:ascii="Arial" w:eastAsia="Arial Unicode MS" w:hAnsi="Arial" w:cs="Arial"/>
        </w:rPr>
        <w:t xml:space="preserve"> </w:t>
      </w:r>
    </w:p>
    <w:p w:rsidR="00336EF2" w:rsidRPr="00E551D0" w:rsidRDefault="00336EF2" w:rsidP="00E551D0">
      <w:pPr>
        <w:pStyle w:val="Zkladntextodsazen2"/>
        <w:spacing w:line="360" w:lineRule="auto"/>
        <w:ind w:left="0"/>
        <w:jc w:val="both"/>
        <w:rPr>
          <w:rFonts w:ascii="Arial" w:eastAsia="Arial Unicode MS" w:hAnsi="Arial" w:cs="Arial"/>
        </w:rPr>
      </w:pPr>
      <w:r w:rsidRPr="00E07795">
        <w:rPr>
          <w:rFonts w:ascii="Arial" w:eastAsia="Arial Unicode MS" w:hAnsi="Arial" w:cs="Arial"/>
        </w:rPr>
        <w:t xml:space="preserve">Hlavní členění ústředního tématu jsou obsahové integrované bloky, z nichž učitelky čerpají podle potřeby během </w:t>
      </w:r>
      <w:r w:rsidR="00E551D0">
        <w:rPr>
          <w:rFonts w:ascii="Arial" w:eastAsia="Arial Unicode MS" w:hAnsi="Arial" w:cs="Arial"/>
        </w:rPr>
        <w:t xml:space="preserve">roku. </w:t>
      </w:r>
      <w:r w:rsidR="00DA079F">
        <w:rPr>
          <w:rFonts w:ascii="Arial" w:eastAsia="Arial Unicode MS" w:hAnsi="Arial" w:cs="Arial"/>
          <w:bCs/>
        </w:rPr>
        <w:t>Principy d</w:t>
      </w:r>
      <w:r w:rsidRPr="00E07795">
        <w:rPr>
          <w:rFonts w:ascii="Arial" w:eastAsia="Arial Unicode MS" w:hAnsi="Arial" w:cs="Arial"/>
          <w:bCs/>
        </w:rPr>
        <w:t>altonské školy korespondují se současnými požadavky na předškolní vzdělávání, jsou v souladu i s požadavky formulovanými v Rámcovém vzdělávacím programu pro předškolní vzdělávání a splňují při jeho realizaci naše vize, poslání i cíle školního vzdělávacího programu.</w:t>
      </w:r>
    </w:p>
    <w:p w:rsidR="00336EF2" w:rsidRPr="005653FA" w:rsidRDefault="00336EF2" w:rsidP="00E551D0">
      <w:pPr>
        <w:spacing w:line="360" w:lineRule="auto"/>
        <w:jc w:val="both"/>
        <w:rPr>
          <w:rFonts w:ascii="Arial" w:eastAsia="Arial Unicode MS" w:hAnsi="Arial" w:cs="Arial"/>
          <w:bCs/>
        </w:rPr>
      </w:pPr>
      <w:r w:rsidRPr="00E07795">
        <w:rPr>
          <w:rFonts w:ascii="Arial" w:eastAsia="Arial Unicode MS" w:hAnsi="Arial" w:cs="Arial"/>
          <w:bCs/>
        </w:rPr>
        <w:t>Tento školní vzdělávací program je zpracován s prvky daltonské školy, vychází z  pedagogického přístupu orientovaného na dítě, slou</w:t>
      </w:r>
      <w:r w:rsidR="005653FA">
        <w:rPr>
          <w:rFonts w:ascii="Arial" w:eastAsia="Arial Unicode MS" w:hAnsi="Arial" w:cs="Arial"/>
          <w:bCs/>
        </w:rPr>
        <w:t xml:space="preserve">ží pedagogické práci učitelek. </w:t>
      </w:r>
    </w:p>
    <w:p w:rsidR="00336EF2" w:rsidRPr="00632CD8" w:rsidRDefault="00336EF2" w:rsidP="00632CD8">
      <w:pPr>
        <w:spacing w:line="360" w:lineRule="auto"/>
        <w:jc w:val="both"/>
        <w:rPr>
          <w:rFonts w:ascii="Arial" w:eastAsia="Arial Unicode MS" w:hAnsi="Arial" w:cs="Arial"/>
          <w:b/>
          <w:bCs/>
        </w:rPr>
      </w:pPr>
      <w:r w:rsidRPr="00632CD8">
        <w:rPr>
          <w:rFonts w:ascii="Arial" w:eastAsia="Arial Unicode MS" w:hAnsi="Arial" w:cs="Arial"/>
          <w:bCs/>
        </w:rPr>
        <w:lastRenderedPageBreak/>
        <w:t xml:space="preserve">Vycházíme </w:t>
      </w:r>
      <w:r w:rsidR="00632CD8" w:rsidRPr="00632CD8">
        <w:rPr>
          <w:rFonts w:ascii="Arial" w:eastAsia="Arial Unicode MS" w:hAnsi="Arial" w:cs="Arial"/>
          <w:bCs/>
        </w:rPr>
        <w:t xml:space="preserve">z </w:t>
      </w:r>
      <w:r w:rsidRPr="00632CD8">
        <w:rPr>
          <w:rFonts w:ascii="Arial" w:eastAsia="Arial Unicode MS" w:hAnsi="Arial" w:cs="Arial"/>
        </w:rPr>
        <w:t>potřeb</w:t>
      </w:r>
      <w:r w:rsidRPr="00E07795">
        <w:rPr>
          <w:rFonts w:ascii="Arial" w:eastAsia="Arial Unicode MS" w:hAnsi="Arial" w:cs="Arial"/>
        </w:rPr>
        <w:t xml:space="preserve"> regionu</w:t>
      </w:r>
      <w:r w:rsidR="00632CD8">
        <w:rPr>
          <w:rFonts w:ascii="Arial" w:eastAsia="Arial Unicode MS" w:hAnsi="Arial" w:cs="Arial"/>
          <w:b/>
          <w:bCs/>
        </w:rPr>
        <w:t xml:space="preserve">, </w:t>
      </w:r>
      <w:r w:rsidRPr="00E07795">
        <w:rPr>
          <w:rFonts w:ascii="Arial" w:eastAsia="Arial Unicode MS" w:hAnsi="Arial" w:cs="Arial"/>
        </w:rPr>
        <w:t>programu školy</w:t>
      </w:r>
      <w:r w:rsidR="00632CD8">
        <w:rPr>
          <w:rFonts w:ascii="Arial" w:eastAsia="Arial Unicode MS" w:hAnsi="Arial" w:cs="Arial"/>
          <w:b/>
          <w:bCs/>
        </w:rPr>
        <w:t xml:space="preserve">, </w:t>
      </w:r>
      <w:r w:rsidRPr="00E07795">
        <w:rPr>
          <w:rFonts w:ascii="Arial" w:eastAsia="Arial Unicode MS" w:hAnsi="Arial" w:cs="Arial"/>
        </w:rPr>
        <w:t>platné legislativy, současných podmínek, možností a stavu školy</w:t>
      </w:r>
    </w:p>
    <w:p w:rsidR="005653FA" w:rsidRDefault="005653FA" w:rsidP="00E551D0">
      <w:pPr>
        <w:spacing w:line="360" w:lineRule="auto"/>
        <w:jc w:val="both"/>
        <w:rPr>
          <w:rFonts w:ascii="Arial" w:eastAsia="Arial Unicode MS" w:hAnsi="Arial" w:cs="Arial"/>
          <w:b/>
        </w:rPr>
      </w:pPr>
    </w:p>
    <w:p w:rsidR="00336EF2" w:rsidRPr="0085199A" w:rsidRDefault="0085199A" w:rsidP="0085199A">
      <w:pPr>
        <w:pStyle w:val="Nadpis3"/>
        <w:spacing w:line="360" w:lineRule="auto"/>
        <w:rPr>
          <w:rFonts w:ascii="Arial" w:eastAsia="Arial Unicode MS" w:hAnsi="Arial" w:cs="Arial"/>
          <w:b/>
          <w:sz w:val="24"/>
        </w:rPr>
      </w:pPr>
      <w:bookmarkStart w:id="15" w:name="_Toc81769575"/>
      <w:r w:rsidRPr="0085199A">
        <w:rPr>
          <w:rFonts w:ascii="Arial" w:eastAsia="Arial Unicode MS" w:hAnsi="Arial" w:cs="Arial"/>
          <w:b/>
          <w:sz w:val="24"/>
        </w:rPr>
        <w:t>2.3.1</w:t>
      </w:r>
      <w:r w:rsidR="005653FA" w:rsidRPr="0085199A">
        <w:rPr>
          <w:rFonts w:ascii="Arial" w:eastAsia="Arial Unicode MS" w:hAnsi="Arial" w:cs="Arial"/>
          <w:b/>
          <w:sz w:val="24"/>
        </w:rPr>
        <w:t xml:space="preserve"> </w:t>
      </w:r>
      <w:r w:rsidR="00336EF2" w:rsidRPr="0085199A">
        <w:rPr>
          <w:rFonts w:ascii="Arial" w:eastAsia="Arial Unicode MS" w:hAnsi="Arial" w:cs="Arial"/>
          <w:b/>
          <w:sz w:val="24"/>
        </w:rPr>
        <w:t>Poslání</w:t>
      </w:r>
      <w:bookmarkEnd w:id="15"/>
    </w:p>
    <w:p w:rsidR="00336EF2" w:rsidRPr="00E551D0" w:rsidRDefault="00336EF2" w:rsidP="0085199A">
      <w:pPr>
        <w:spacing w:line="360" w:lineRule="auto"/>
        <w:jc w:val="both"/>
        <w:rPr>
          <w:rFonts w:ascii="Arial" w:eastAsia="Arial Unicode MS" w:hAnsi="Arial" w:cs="Arial"/>
          <w:b/>
        </w:rPr>
      </w:pPr>
      <w:r w:rsidRPr="00E07795">
        <w:rPr>
          <w:rFonts w:ascii="Arial" w:eastAsia="Arial Unicode MS" w:hAnsi="Arial" w:cs="Arial"/>
        </w:rPr>
        <w:t xml:space="preserve">Chceme, aby děti, které od nás budou odcházet, byly sebevědomé, uměly si říci a obhájit svůj názor, byly schopny úspěšného vstupu </w:t>
      </w:r>
      <w:r w:rsidR="00632CD8">
        <w:rPr>
          <w:rFonts w:ascii="Arial" w:eastAsia="Arial Unicode MS" w:hAnsi="Arial" w:cs="Arial"/>
        </w:rPr>
        <w:t>do základní školy. Aby poznatky</w:t>
      </w:r>
      <w:r w:rsidR="00632CD8">
        <w:rPr>
          <w:rFonts w:ascii="Arial" w:eastAsia="Arial Unicode MS" w:hAnsi="Arial" w:cs="Arial"/>
        </w:rPr>
        <w:br/>
      </w:r>
      <w:r w:rsidRPr="00E07795">
        <w:rPr>
          <w:rFonts w:ascii="Arial" w:eastAsia="Arial Unicode MS" w:hAnsi="Arial" w:cs="Arial"/>
        </w:rPr>
        <w:t>a zkušenosti, které získaly v naší mateřské škole, zhodnotily v dalších etapách svého života</w:t>
      </w:r>
      <w:r w:rsidR="00E551D0">
        <w:rPr>
          <w:rFonts w:ascii="Arial" w:eastAsia="Arial Unicode MS" w:hAnsi="Arial" w:cs="Arial"/>
          <w:b/>
        </w:rPr>
        <w:t xml:space="preserve">. </w:t>
      </w:r>
    </w:p>
    <w:p w:rsidR="0085199A" w:rsidRDefault="0085199A" w:rsidP="0085199A">
      <w:pPr>
        <w:pStyle w:val="Nadpis3"/>
        <w:spacing w:line="360" w:lineRule="auto"/>
        <w:rPr>
          <w:rFonts w:ascii="Arial" w:eastAsia="Arial Unicode MS" w:hAnsi="Arial" w:cs="Arial"/>
          <w:b/>
          <w:sz w:val="24"/>
        </w:rPr>
      </w:pPr>
    </w:p>
    <w:p w:rsidR="00E551D0" w:rsidRPr="0085199A" w:rsidRDefault="0085199A" w:rsidP="0085199A">
      <w:pPr>
        <w:pStyle w:val="Nadpis3"/>
        <w:spacing w:line="360" w:lineRule="auto"/>
        <w:rPr>
          <w:rFonts w:ascii="Arial" w:eastAsia="Arial Unicode MS" w:hAnsi="Arial" w:cs="Arial"/>
          <w:b/>
          <w:sz w:val="24"/>
        </w:rPr>
      </w:pPr>
      <w:bookmarkStart w:id="16" w:name="_Toc81769576"/>
      <w:r>
        <w:rPr>
          <w:rFonts w:ascii="Arial" w:eastAsia="Arial Unicode MS" w:hAnsi="Arial" w:cs="Arial"/>
          <w:b/>
          <w:sz w:val="24"/>
        </w:rPr>
        <w:t>2.3.2</w:t>
      </w:r>
      <w:r w:rsidR="005653FA" w:rsidRPr="0085199A">
        <w:rPr>
          <w:rFonts w:ascii="Arial" w:eastAsia="Arial Unicode MS" w:hAnsi="Arial" w:cs="Arial"/>
          <w:b/>
          <w:sz w:val="24"/>
        </w:rPr>
        <w:t xml:space="preserve"> </w:t>
      </w:r>
      <w:r w:rsidR="00336EF2" w:rsidRPr="0085199A">
        <w:rPr>
          <w:rFonts w:ascii="Arial" w:eastAsia="Arial Unicode MS" w:hAnsi="Arial" w:cs="Arial"/>
          <w:b/>
          <w:sz w:val="24"/>
        </w:rPr>
        <w:t>Vize</w:t>
      </w:r>
      <w:bookmarkEnd w:id="16"/>
    </w:p>
    <w:p w:rsidR="00E551D0" w:rsidRPr="00E551D0" w:rsidRDefault="00336EF2" w:rsidP="0085199A">
      <w:pPr>
        <w:spacing w:line="360" w:lineRule="auto"/>
        <w:jc w:val="both"/>
        <w:rPr>
          <w:rFonts w:ascii="Arial" w:eastAsia="Arial Unicode MS" w:hAnsi="Arial" w:cs="Arial"/>
        </w:rPr>
      </w:pPr>
      <w:r w:rsidRPr="00E551D0">
        <w:rPr>
          <w:rFonts w:ascii="Arial" w:eastAsia="Arial Unicode MS" w:hAnsi="Arial" w:cs="Arial"/>
        </w:rPr>
        <w:t>Chceme být školou, která bude plnit přání i očekávání dětí, rodičů i společnosti.</w:t>
      </w:r>
    </w:p>
    <w:p w:rsidR="0019142C" w:rsidRDefault="0019142C" w:rsidP="0085199A">
      <w:pPr>
        <w:pStyle w:val="Nadpis3"/>
        <w:spacing w:line="360" w:lineRule="auto"/>
        <w:rPr>
          <w:rFonts w:ascii="Arial" w:eastAsia="Arial Unicode MS" w:hAnsi="Arial" w:cs="Arial"/>
          <w:b/>
          <w:sz w:val="24"/>
        </w:rPr>
      </w:pPr>
      <w:bookmarkStart w:id="17" w:name="_Toc81769577"/>
    </w:p>
    <w:p w:rsidR="00336EF2" w:rsidRPr="0085199A" w:rsidRDefault="0085199A" w:rsidP="0085199A">
      <w:pPr>
        <w:pStyle w:val="Nadpis3"/>
        <w:spacing w:line="360" w:lineRule="auto"/>
        <w:rPr>
          <w:rFonts w:ascii="Arial" w:eastAsia="Arial Unicode MS" w:hAnsi="Arial" w:cs="Arial"/>
          <w:b/>
          <w:sz w:val="24"/>
        </w:rPr>
      </w:pPr>
      <w:r>
        <w:rPr>
          <w:rFonts w:ascii="Arial" w:eastAsia="Arial Unicode MS" w:hAnsi="Arial" w:cs="Arial"/>
          <w:b/>
          <w:sz w:val="24"/>
        </w:rPr>
        <w:t>2.3.3</w:t>
      </w:r>
      <w:r w:rsidR="005653FA" w:rsidRPr="0085199A">
        <w:rPr>
          <w:rFonts w:ascii="Arial" w:eastAsia="Arial Unicode MS" w:hAnsi="Arial" w:cs="Arial"/>
          <w:b/>
          <w:sz w:val="24"/>
        </w:rPr>
        <w:t xml:space="preserve"> </w:t>
      </w:r>
      <w:r w:rsidR="00336EF2" w:rsidRPr="0085199A">
        <w:rPr>
          <w:rFonts w:ascii="Arial" w:eastAsia="Arial Unicode MS" w:hAnsi="Arial" w:cs="Arial"/>
          <w:b/>
          <w:sz w:val="24"/>
        </w:rPr>
        <w:t>Koncepce</w:t>
      </w:r>
      <w:bookmarkEnd w:id="17"/>
    </w:p>
    <w:p w:rsidR="00336EF2" w:rsidRDefault="00336EF2" w:rsidP="0085199A">
      <w:pPr>
        <w:spacing w:line="360" w:lineRule="auto"/>
        <w:jc w:val="both"/>
        <w:rPr>
          <w:rFonts w:ascii="Arial" w:eastAsia="Arial Unicode MS" w:hAnsi="Arial" w:cs="Arial"/>
        </w:rPr>
      </w:pPr>
      <w:r w:rsidRPr="00E07795">
        <w:rPr>
          <w:rFonts w:ascii="Arial" w:eastAsia="Arial Unicode MS" w:hAnsi="Arial" w:cs="Arial"/>
        </w:rPr>
        <w:t>Rodinný typ mateřské školy se zaměřením na všestranný rozvoj osobnosti dít</w:t>
      </w:r>
      <w:r w:rsidR="00C75D34" w:rsidRPr="00E07795">
        <w:rPr>
          <w:rFonts w:ascii="Arial" w:eastAsia="Arial Unicode MS" w:hAnsi="Arial" w:cs="Arial"/>
        </w:rPr>
        <w:t>ěte.</w:t>
      </w:r>
    </w:p>
    <w:p w:rsidR="000643BF" w:rsidRPr="00E55AE7" w:rsidRDefault="000643BF" w:rsidP="00FE3327">
      <w:pPr>
        <w:pStyle w:val="Odstavecseseznamem"/>
        <w:numPr>
          <w:ilvl w:val="0"/>
          <w:numId w:val="52"/>
        </w:numPr>
        <w:spacing w:line="360" w:lineRule="auto"/>
        <w:jc w:val="both"/>
        <w:rPr>
          <w:rFonts w:ascii="Arial" w:eastAsia="Arial Unicode MS" w:hAnsi="Arial" w:cs="Arial"/>
        </w:rPr>
      </w:pPr>
      <w:r w:rsidRPr="00E55AE7">
        <w:rPr>
          <w:rFonts w:ascii="Arial" w:eastAsia="Arial Unicode MS" w:hAnsi="Arial" w:cs="Arial"/>
        </w:rPr>
        <w:t>Škol</w:t>
      </w:r>
      <w:r w:rsidR="00E55AE7" w:rsidRPr="00E55AE7">
        <w:rPr>
          <w:rFonts w:ascii="Arial" w:eastAsia="Arial Unicode MS" w:hAnsi="Arial" w:cs="Arial"/>
        </w:rPr>
        <w:t>ní</w:t>
      </w:r>
      <w:r w:rsidR="00992094">
        <w:rPr>
          <w:rFonts w:ascii="Arial" w:eastAsia="Arial Unicode MS" w:hAnsi="Arial" w:cs="Arial"/>
        </w:rPr>
        <w:t>ho</w:t>
      </w:r>
      <w:r w:rsidR="00E55AE7" w:rsidRPr="00E55AE7">
        <w:rPr>
          <w:rFonts w:ascii="Arial" w:eastAsia="Arial Unicode MS" w:hAnsi="Arial" w:cs="Arial"/>
        </w:rPr>
        <w:t xml:space="preserve"> asistent</w:t>
      </w:r>
      <w:r w:rsidR="00992094">
        <w:rPr>
          <w:rFonts w:ascii="Arial" w:eastAsia="Arial Unicode MS" w:hAnsi="Arial" w:cs="Arial"/>
        </w:rPr>
        <w:t xml:space="preserve">a v </w:t>
      </w:r>
      <w:r w:rsidR="00E55AE7" w:rsidRPr="00E55AE7">
        <w:rPr>
          <w:rFonts w:ascii="Arial" w:eastAsia="Arial Unicode MS" w:hAnsi="Arial" w:cs="Arial"/>
        </w:rPr>
        <w:t>MŠ</w:t>
      </w:r>
      <w:r w:rsidR="00992094">
        <w:rPr>
          <w:rFonts w:ascii="Arial" w:eastAsia="Arial Unicode MS" w:hAnsi="Arial" w:cs="Arial"/>
        </w:rPr>
        <w:t xml:space="preserve"> využíváme</w:t>
      </w:r>
      <w:r w:rsidR="00833752">
        <w:rPr>
          <w:rFonts w:ascii="Arial" w:eastAsia="Arial Unicode MS" w:hAnsi="Arial" w:cs="Arial"/>
        </w:rPr>
        <w:t xml:space="preserve"> </w:t>
      </w:r>
      <w:r w:rsidR="00E55AE7" w:rsidRPr="00E55AE7">
        <w:rPr>
          <w:rFonts w:ascii="Arial" w:eastAsia="Arial Unicode MS" w:hAnsi="Arial" w:cs="Arial"/>
        </w:rPr>
        <w:t xml:space="preserve">pro práci s dětmi </w:t>
      </w:r>
      <w:r w:rsidR="004269E8">
        <w:rPr>
          <w:rFonts w:ascii="Arial" w:eastAsia="Arial Unicode MS" w:hAnsi="Arial" w:cs="Arial"/>
        </w:rPr>
        <w:t>o</w:t>
      </w:r>
      <w:r w:rsidR="00E55AE7" w:rsidRPr="004269E8">
        <w:rPr>
          <w:rFonts w:ascii="Arial" w:eastAsia="Arial Unicode MS" w:hAnsi="Arial" w:cs="Arial"/>
        </w:rPr>
        <w:t>hroženými</w:t>
      </w:r>
      <w:r w:rsidR="00E55AE7" w:rsidRPr="00214278">
        <w:rPr>
          <w:rFonts w:ascii="Arial" w:eastAsia="Arial Unicode MS" w:hAnsi="Arial" w:cs="Arial"/>
          <w:color w:val="FF0000"/>
        </w:rPr>
        <w:t xml:space="preserve"> </w:t>
      </w:r>
      <w:r w:rsidR="00E55AE7" w:rsidRPr="00E55AE7">
        <w:rPr>
          <w:rFonts w:ascii="Arial" w:eastAsia="Arial Unicode MS" w:hAnsi="Arial" w:cs="Arial"/>
        </w:rPr>
        <w:t>školním neúspěchem.</w:t>
      </w:r>
    </w:p>
    <w:p w:rsidR="002A2EC2" w:rsidRPr="005036E9" w:rsidRDefault="005036E9" w:rsidP="00FE3327">
      <w:pPr>
        <w:pStyle w:val="Odstavecseseznamem"/>
        <w:numPr>
          <w:ilvl w:val="0"/>
          <w:numId w:val="52"/>
        </w:numPr>
        <w:spacing w:line="360" w:lineRule="auto"/>
        <w:jc w:val="both"/>
        <w:rPr>
          <w:rFonts w:ascii="Arial" w:eastAsia="Arial Unicode MS" w:hAnsi="Arial" w:cs="Arial"/>
        </w:rPr>
      </w:pPr>
      <w:r>
        <w:rPr>
          <w:rFonts w:ascii="Arial" w:eastAsia="Arial Unicode MS" w:hAnsi="Arial" w:cs="Arial"/>
        </w:rPr>
        <w:t xml:space="preserve">Podporou </w:t>
      </w:r>
      <w:r w:rsidR="002A2EC2" w:rsidRPr="005036E9">
        <w:rPr>
          <w:rFonts w:ascii="Arial" w:eastAsia="Arial Unicode MS" w:hAnsi="Arial" w:cs="Arial"/>
        </w:rPr>
        <w:t>pe</w:t>
      </w:r>
      <w:r w:rsidR="00833752">
        <w:rPr>
          <w:rFonts w:ascii="Arial" w:eastAsia="Arial Unicode MS" w:hAnsi="Arial" w:cs="Arial"/>
        </w:rPr>
        <w:t xml:space="preserve">dagogických pracovníků v dalším </w:t>
      </w:r>
      <w:r w:rsidR="002A2EC2" w:rsidRPr="005036E9">
        <w:rPr>
          <w:rFonts w:ascii="Arial" w:eastAsia="Arial Unicode MS" w:hAnsi="Arial" w:cs="Arial"/>
        </w:rPr>
        <w:t>vzdělávání</w:t>
      </w:r>
      <w:r>
        <w:rPr>
          <w:rFonts w:ascii="Arial" w:eastAsia="Arial Unicode MS" w:hAnsi="Arial" w:cs="Arial"/>
        </w:rPr>
        <w:t>m je zaměřit se</w:t>
      </w:r>
      <w:r w:rsidR="002A2EC2" w:rsidRPr="005036E9">
        <w:rPr>
          <w:rFonts w:ascii="Arial" w:eastAsia="Arial Unicode MS" w:hAnsi="Arial" w:cs="Arial"/>
        </w:rPr>
        <w:t xml:space="preserve"> na logopedickou preven</w:t>
      </w:r>
      <w:r>
        <w:rPr>
          <w:rFonts w:ascii="Arial" w:eastAsia="Arial Unicode MS" w:hAnsi="Arial" w:cs="Arial"/>
        </w:rPr>
        <w:t>ci, čtenářskou a matematickou gramotnost</w:t>
      </w:r>
      <w:r w:rsidR="002A2EC2" w:rsidRPr="005036E9">
        <w:rPr>
          <w:rFonts w:ascii="Arial" w:eastAsia="Arial Unicode MS" w:hAnsi="Arial" w:cs="Arial"/>
        </w:rPr>
        <w:t xml:space="preserve"> a další vzdělávací programy dle aktuální nabídky.</w:t>
      </w:r>
    </w:p>
    <w:p w:rsidR="005036E9" w:rsidRDefault="002A2EC2" w:rsidP="00FE3327">
      <w:pPr>
        <w:pStyle w:val="Odstavecseseznamem"/>
        <w:numPr>
          <w:ilvl w:val="0"/>
          <w:numId w:val="52"/>
        </w:numPr>
        <w:spacing w:line="360" w:lineRule="auto"/>
        <w:jc w:val="both"/>
        <w:rPr>
          <w:rFonts w:ascii="Arial" w:eastAsia="Arial Unicode MS" w:hAnsi="Arial" w:cs="Arial"/>
        </w:rPr>
      </w:pPr>
      <w:r w:rsidRPr="005036E9">
        <w:rPr>
          <w:rFonts w:ascii="Arial" w:eastAsia="Arial Unicode MS" w:hAnsi="Arial" w:cs="Arial"/>
        </w:rPr>
        <w:t>In</w:t>
      </w:r>
      <w:r w:rsidR="005036E9">
        <w:rPr>
          <w:rFonts w:ascii="Arial" w:eastAsia="Arial Unicode MS" w:hAnsi="Arial" w:cs="Arial"/>
        </w:rPr>
        <w:t>ovativní</w:t>
      </w:r>
      <w:r w:rsidR="004144CA">
        <w:rPr>
          <w:rFonts w:ascii="Arial" w:eastAsia="Arial Unicode MS" w:hAnsi="Arial" w:cs="Arial"/>
        </w:rPr>
        <w:t>m</w:t>
      </w:r>
      <w:r w:rsidR="005036E9">
        <w:rPr>
          <w:rFonts w:ascii="Arial" w:eastAsia="Arial Unicode MS" w:hAnsi="Arial" w:cs="Arial"/>
        </w:rPr>
        <w:t xml:space="preserve"> vzdělávání</w:t>
      </w:r>
      <w:r w:rsidR="004144CA">
        <w:rPr>
          <w:rFonts w:ascii="Arial" w:eastAsia="Arial Unicode MS" w:hAnsi="Arial" w:cs="Arial"/>
        </w:rPr>
        <w:t>m</w:t>
      </w:r>
      <w:r w:rsidR="004269E8">
        <w:rPr>
          <w:rFonts w:ascii="Arial" w:eastAsia="Arial Unicode MS" w:hAnsi="Arial" w:cs="Arial"/>
        </w:rPr>
        <w:t xml:space="preserve"> dětí v MŠ oživujeme praktickou a názornou výuku</w:t>
      </w:r>
      <w:r w:rsidRPr="005036E9">
        <w:rPr>
          <w:rFonts w:ascii="Arial" w:eastAsia="Arial Unicode MS" w:hAnsi="Arial" w:cs="Arial"/>
        </w:rPr>
        <w:t xml:space="preserve"> dětí novými for</w:t>
      </w:r>
      <w:r w:rsidR="005036E9">
        <w:rPr>
          <w:rFonts w:ascii="Arial" w:eastAsia="Arial Unicode MS" w:hAnsi="Arial" w:cs="Arial"/>
        </w:rPr>
        <w:t>mami práce, ke které přispívá digitalizace</w:t>
      </w:r>
      <w:r w:rsidRPr="005036E9">
        <w:rPr>
          <w:rFonts w:ascii="Arial" w:eastAsia="Arial Unicode MS" w:hAnsi="Arial" w:cs="Arial"/>
        </w:rPr>
        <w:t xml:space="preserve"> </w:t>
      </w:r>
      <w:r w:rsidR="005036E9">
        <w:rPr>
          <w:rFonts w:ascii="Arial" w:eastAsia="Arial Unicode MS" w:hAnsi="Arial" w:cs="Arial"/>
        </w:rPr>
        <w:t>(</w:t>
      </w:r>
      <w:r w:rsidRPr="005036E9">
        <w:rPr>
          <w:rFonts w:ascii="Arial" w:eastAsia="Arial Unicode MS" w:hAnsi="Arial" w:cs="Arial"/>
        </w:rPr>
        <w:t>dětský rob</w:t>
      </w:r>
      <w:r w:rsidR="00B02CB4" w:rsidRPr="005036E9">
        <w:rPr>
          <w:rFonts w:ascii="Arial" w:eastAsia="Arial Unicode MS" w:hAnsi="Arial" w:cs="Arial"/>
        </w:rPr>
        <w:t>ot</w:t>
      </w:r>
      <w:r w:rsidRPr="005036E9">
        <w:rPr>
          <w:rFonts w:ascii="Arial" w:eastAsia="Arial Unicode MS" w:hAnsi="Arial" w:cs="Arial"/>
        </w:rPr>
        <w:t>,</w:t>
      </w:r>
      <w:r w:rsidR="00B02CB4" w:rsidRPr="005036E9">
        <w:rPr>
          <w:rFonts w:ascii="Arial" w:eastAsia="Arial Unicode MS" w:hAnsi="Arial" w:cs="Arial"/>
        </w:rPr>
        <w:t xml:space="preserve"> zvuk</w:t>
      </w:r>
      <w:r w:rsidR="005036E9">
        <w:rPr>
          <w:rFonts w:ascii="Arial" w:eastAsia="Arial Unicode MS" w:hAnsi="Arial" w:cs="Arial"/>
        </w:rPr>
        <w:t>ové pexeso, interaktivní vláček)</w:t>
      </w:r>
      <w:r w:rsidR="00992094">
        <w:rPr>
          <w:rFonts w:ascii="Arial" w:eastAsia="Arial Unicode MS" w:hAnsi="Arial" w:cs="Arial"/>
        </w:rPr>
        <w:t>.</w:t>
      </w:r>
    </w:p>
    <w:p w:rsidR="002A2EC2" w:rsidRPr="005036E9" w:rsidRDefault="00992094" w:rsidP="00FE3327">
      <w:pPr>
        <w:pStyle w:val="Odstavecseseznamem"/>
        <w:numPr>
          <w:ilvl w:val="0"/>
          <w:numId w:val="52"/>
        </w:numPr>
        <w:spacing w:line="360" w:lineRule="auto"/>
        <w:jc w:val="both"/>
        <w:rPr>
          <w:rFonts w:ascii="Arial" w:eastAsia="Arial Unicode MS" w:hAnsi="Arial" w:cs="Arial"/>
        </w:rPr>
      </w:pPr>
      <w:r>
        <w:rPr>
          <w:rFonts w:ascii="Arial" w:eastAsia="Arial Unicode MS" w:hAnsi="Arial" w:cs="Arial"/>
        </w:rPr>
        <w:t>Pro</w:t>
      </w:r>
      <w:r w:rsidRPr="004269E8">
        <w:rPr>
          <w:rFonts w:ascii="Arial" w:eastAsia="Arial Unicode MS" w:hAnsi="Arial" w:cs="Arial"/>
        </w:rPr>
        <w:t xml:space="preserve"> </w:t>
      </w:r>
      <w:r w:rsidR="007034FD" w:rsidRPr="004269E8">
        <w:rPr>
          <w:rFonts w:ascii="Arial" w:eastAsia="Arial Unicode MS" w:hAnsi="Arial" w:cs="Arial"/>
        </w:rPr>
        <w:t>environmentální</w:t>
      </w:r>
      <w:r w:rsidR="004144CA">
        <w:rPr>
          <w:rFonts w:ascii="Arial" w:eastAsia="Arial Unicode MS" w:hAnsi="Arial" w:cs="Arial"/>
        </w:rPr>
        <w:t xml:space="preserve"> výchov</w:t>
      </w:r>
      <w:r>
        <w:rPr>
          <w:rFonts w:ascii="Arial" w:eastAsia="Arial Unicode MS" w:hAnsi="Arial" w:cs="Arial"/>
        </w:rPr>
        <w:t>u</w:t>
      </w:r>
      <w:r w:rsidR="005036E9">
        <w:rPr>
          <w:rFonts w:ascii="Arial" w:eastAsia="Arial Unicode MS" w:hAnsi="Arial" w:cs="Arial"/>
        </w:rPr>
        <w:t xml:space="preserve"> – vyu</w:t>
      </w:r>
      <w:r w:rsidR="004144CA">
        <w:rPr>
          <w:rFonts w:ascii="Arial" w:eastAsia="Arial Unicode MS" w:hAnsi="Arial" w:cs="Arial"/>
        </w:rPr>
        <w:t>žíváme altán</w:t>
      </w:r>
      <w:r w:rsidR="00340075" w:rsidRPr="005036E9">
        <w:rPr>
          <w:rFonts w:ascii="Arial" w:eastAsia="Arial Unicode MS" w:hAnsi="Arial" w:cs="Arial"/>
        </w:rPr>
        <w:t xml:space="preserve"> na školní zahradě k vyséván</w:t>
      </w:r>
      <w:r w:rsidR="004144CA">
        <w:rPr>
          <w:rFonts w:ascii="Arial" w:eastAsia="Arial Unicode MS" w:hAnsi="Arial" w:cs="Arial"/>
        </w:rPr>
        <w:t>í semínek, k přírodním pokusům. Pečujeme</w:t>
      </w:r>
      <w:r w:rsidR="00340075" w:rsidRPr="005036E9">
        <w:rPr>
          <w:rFonts w:ascii="Arial" w:eastAsia="Arial Unicode MS" w:hAnsi="Arial" w:cs="Arial"/>
        </w:rPr>
        <w:t xml:space="preserve"> o jahodový záhon, o vyvýšené</w:t>
      </w:r>
      <w:r w:rsidR="004144CA">
        <w:rPr>
          <w:rFonts w:ascii="Arial" w:eastAsia="Arial Unicode MS" w:hAnsi="Arial" w:cs="Arial"/>
        </w:rPr>
        <w:t xml:space="preserve"> záhony se zeleninou, pozorujeme brouky</w:t>
      </w:r>
      <w:r w:rsidR="00340075" w:rsidRPr="005036E9">
        <w:rPr>
          <w:rFonts w:ascii="Arial" w:eastAsia="Arial Unicode MS" w:hAnsi="Arial" w:cs="Arial"/>
        </w:rPr>
        <w:t xml:space="preserve"> v hmyzím domečku.</w:t>
      </w:r>
    </w:p>
    <w:p w:rsidR="00340075" w:rsidRDefault="00340075" w:rsidP="00FE3327">
      <w:pPr>
        <w:pStyle w:val="Odstavecseseznamem"/>
        <w:numPr>
          <w:ilvl w:val="0"/>
          <w:numId w:val="52"/>
        </w:numPr>
        <w:spacing w:line="360" w:lineRule="auto"/>
        <w:jc w:val="both"/>
        <w:rPr>
          <w:rFonts w:ascii="Arial" w:eastAsia="Arial Unicode MS" w:hAnsi="Arial" w:cs="Arial"/>
        </w:rPr>
      </w:pPr>
      <w:r w:rsidRPr="004144CA">
        <w:rPr>
          <w:rFonts w:ascii="Arial" w:eastAsia="Arial Unicode MS" w:hAnsi="Arial" w:cs="Arial"/>
        </w:rPr>
        <w:t>K všestrannému harmo</w:t>
      </w:r>
      <w:r w:rsidR="004144CA">
        <w:rPr>
          <w:rFonts w:ascii="Arial" w:eastAsia="Arial Unicode MS" w:hAnsi="Arial" w:cs="Arial"/>
        </w:rPr>
        <w:t>n</w:t>
      </w:r>
      <w:r w:rsidR="004269E8">
        <w:rPr>
          <w:rFonts w:ascii="Arial" w:eastAsia="Arial Unicode MS" w:hAnsi="Arial" w:cs="Arial"/>
        </w:rPr>
        <w:t>ickému rozvoji osobnosti dětí</w:t>
      </w:r>
      <w:r w:rsidR="004144CA">
        <w:rPr>
          <w:rFonts w:ascii="Arial" w:eastAsia="Arial Unicode MS" w:hAnsi="Arial" w:cs="Arial"/>
        </w:rPr>
        <w:t xml:space="preserve"> </w:t>
      </w:r>
      <w:r w:rsidR="004269E8">
        <w:rPr>
          <w:rFonts w:ascii="Arial" w:eastAsia="Arial Unicode MS" w:hAnsi="Arial" w:cs="Arial"/>
        </w:rPr>
        <w:t xml:space="preserve">zvyšujeme úroveň </w:t>
      </w:r>
      <w:r w:rsidRPr="004144CA">
        <w:rPr>
          <w:rFonts w:ascii="Arial" w:eastAsia="Arial Unicode MS" w:hAnsi="Arial" w:cs="Arial"/>
        </w:rPr>
        <w:t>pohybových dovedností tak, aby pohyb dítěte přinášet radost ze hry, aby se děti mohly pomocí pohybových činností hlavně bavit a vytvořily si kladný vztah k pohybu, aby vedl k celkovému posilování zdraví a zdatnosti dětí - ,,Rozhýbeme svoji školu</w:t>
      </w:r>
      <w:r w:rsidR="009B351E" w:rsidRPr="004144CA">
        <w:rPr>
          <w:rFonts w:ascii="Arial" w:eastAsia="Arial Unicode MS" w:hAnsi="Arial" w:cs="Arial"/>
        </w:rPr>
        <w:t>“</w:t>
      </w:r>
      <w:r w:rsidR="0019142C" w:rsidRPr="004144CA">
        <w:rPr>
          <w:rFonts w:ascii="Arial" w:eastAsia="Arial Unicode MS" w:hAnsi="Arial" w:cs="Arial"/>
        </w:rPr>
        <w:t xml:space="preserve"> (využití balančních prvků na ŠZ)</w:t>
      </w:r>
      <w:r w:rsidR="00992094">
        <w:rPr>
          <w:rFonts w:ascii="Arial" w:eastAsia="Arial Unicode MS" w:hAnsi="Arial" w:cs="Arial"/>
        </w:rPr>
        <w:t>.</w:t>
      </w:r>
    </w:p>
    <w:p w:rsidR="004144CA" w:rsidRPr="004144CA" w:rsidRDefault="004144CA" w:rsidP="00FE3327">
      <w:pPr>
        <w:pStyle w:val="Odstavecseseznamem"/>
        <w:numPr>
          <w:ilvl w:val="0"/>
          <w:numId w:val="52"/>
        </w:numPr>
        <w:spacing w:line="360" w:lineRule="auto"/>
        <w:jc w:val="both"/>
        <w:rPr>
          <w:rFonts w:ascii="Arial" w:eastAsia="Arial Unicode MS" w:hAnsi="Arial" w:cs="Arial"/>
        </w:rPr>
      </w:pPr>
      <w:r>
        <w:rPr>
          <w:rFonts w:ascii="Arial" w:eastAsia="Arial Unicode MS" w:hAnsi="Arial" w:cs="Arial"/>
        </w:rPr>
        <w:t>K utváření sociálních kompetencí u dětí, jejich socializaci, interakci, komunikační dovednosti a sebeuplatnění dítěte ve společnosti využíváme odborně zaměřená tematická a komunitní setkávání v</w:t>
      </w:r>
      <w:r w:rsidR="00992094">
        <w:rPr>
          <w:rFonts w:ascii="Arial" w:eastAsia="Arial Unicode MS" w:hAnsi="Arial" w:cs="Arial"/>
        </w:rPr>
        <w:t> </w:t>
      </w:r>
      <w:r>
        <w:rPr>
          <w:rFonts w:ascii="Arial" w:eastAsia="Arial Unicode MS" w:hAnsi="Arial" w:cs="Arial"/>
        </w:rPr>
        <w:t>MŠ</w:t>
      </w:r>
      <w:r w:rsidR="00992094">
        <w:rPr>
          <w:rFonts w:ascii="Arial" w:eastAsia="Arial Unicode MS" w:hAnsi="Arial" w:cs="Arial"/>
        </w:rPr>
        <w:t>.</w:t>
      </w:r>
    </w:p>
    <w:p w:rsidR="00340075" w:rsidRDefault="00340075" w:rsidP="006C142A">
      <w:pPr>
        <w:spacing w:line="360" w:lineRule="auto"/>
        <w:jc w:val="center"/>
        <w:rPr>
          <w:rFonts w:ascii="Arial" w:eastAsia="Arial Unicode MS" w:hAnsi="Arial" w:cs="Arial"/>
        </w:rPr>
      </w:pPr>
    </w:p>
    <w:p w:rsidR="00992094" w:rsidRPr="00B02CB4" w:rsidRDefault="00336EF2" w:rsidP="00632CD8">
      <w:pPr>
        <w:spacing w:line="360" w:lineRule="auto"/>
        <w:jc w:val="center"/>
        <w:rPr>
          <w:rFonts w:ascii="Arial" w:eastAsia="Arial Unicode MS" w:hAnsi="Arial" w:cs="Arial"/>
          <w:b/>
          <w:sz w:val="28"/>
          <w:szCs w:val="28"/>
        </w:rPr>
      </w:pPr>
      <w:r w:rsidRPr="00E07795">
        <w:rPr>
          <w:rFonts w:ascii="Arial" w:eastAsia="Arial Unicode MS" w:hAnsi="Arial" w:cs="Arial"/>
          <w:b/>
          <w:sz w:val="28"/>
          <w:szCs w:val="28"/>
        </w:rPr>
        <w:t>„Je úžasné, co děti dokáží, když jim k tomu dáme příležitost.</w:t>
      </w:r>
    </w:p>
    <w:p w:rsidR="002B0932" w:rsidRPr="00166403" w:rsidRDefault="00F139D5" w:rsidP="005E1708">
      <w:pPr>
        <w:pStyle w:val="Nadpis1"/>
        <w:rPr>
          <w:rFonts w:ascii="Arial" w:eastAsia="Arial Unicode MS" w:hAnsi="Arial" w:cs="Arial"/>
        </w:rPr>
      </w:pPr>
      <w:bookmarkStart w:id="18" w:name="_Toc81769578"/>
      <w:r w:rsidRPr="00166403">
        <w:rPr>
          <w:rFonts w:ascii="Arial" w:eastAsia="Arial Unicode MS" w:hAnsi="Arial" w:cs="Arial"/>
        </w:rPr>
        <w:lastRenderedPageBreak/>
        <w:t>3</w:t>
      </w:r>
      <w:r w:rsidR="00B34BD3" w:rsidRPr="00166403">
        <w:rPr>
          <w:rFonts w:ascii="Arial" w:eastAsia="Arial Unicode MS" w:hAnsi="Arial" w:cs="Arial"/>
        </w:rPr>
        <w:t xml:space="preserve"> </w:t>
      </w:r>
      <w:r w:rsidR="002B0932" w:rsidRPr="00166403">
        <w:rPr>
          <w:rFonts w:ascii="Arial" w:eastAsia="Arial Unicode MS" w:hAnsi="Arial" w:cs="Arial"/>
        </w:rPr>
        <w:t>PODMÍNKY PRO VZDĚLÁVÁNÍ</w:t>
      </w:r>
      <w:bookmarkEnd w:id="18"/>
    </w:p>
    <w:p w:rsidR="002B0932" w:rsidRPr="00E07795" w:rsidRDefault="002B0932" w:rsidP="00E551D0">
      <w:pPr>
        <w:pStyle w:val="Zkladntextodsazen2"/>
        <w:spacing w:line="360" w:lineRule="auto"/>
        <w:ind w:left="0"/>
        <w:jc w:val="both"/>
        <w:rPr>
          <w:rFonts w:ascii="Arial" w:eastAsia="Arial Unicode MS" w:hAnsi="Arial" w:cs="Arial"/>
        </w:rPr>
      </w:pPr>
    </w:p>
    <w:p w:rsidR="002B0932" w:rsidRPr="00E07795" w:rsidRDefault="002B0932" w:rsidP="00E551D0">
      <w:pPr>
        <w:pStyle w:val="Zkladntextodsazen2"/>
        <w:spacing w:line="360" w:lineRule="auto"/>
        <w:ind w:left="0"/>
        <w:jc w:val="both"/>
        <w:rPr>
          <w:rFonts w:ascii="Arial" w:eastAsia="Arial Unicode MS" w:hAnsi="Arial" w:cs="Arial"/>
        </w:rPr>
      </w:pPr>
      <w:r w:rsidRPr="00E07795">
        <w:rPr>
          <w:rFonts w:ascii="Arial" w:eastAsia="Arial Unicode MS" w:hAnsi="Arial" w:cs="Arial"/>
        </w:rPr>
        <w:t>Vybavenost metodickými materiály, pomůckami a po</w:t>
      </w:r>
      <w:r w:rsidR="00E551D0">
        <w:rPr>
          <w:rFonts w:ascii="Arial" w:eastAsia="Arial Unicode MS" w:hAnsi="Arial" w:cs="Arial"/>
        </w:rPr>
        <w:t>třebami pro efektivní výchovnou</w:t>
      </w:r>
      <w:r w:rsidR="00E551D0">
        <w:rPr>
          <w:rFonts w:ascii="Arial" w:eastAsia="Arial Unicode MS" w:hAnsi="Arial" w:cs="Arial"/>
        </w:rPr>
        <w:br/>
      </w:r>
      <w:r w:rsidRPr="00E07795">
        <w:rPr>
          <w:rFonts w:ascii="Arial" w:eastAsia="Arial Unicode MS" w:hAnsi="Arial" w:cs="Arial"/>
        </w:rPr>
        <w:t>a vzdělávací činnost pro pedagogické pracovníky je do</w:t>
      </w:r>
      <w:r w:rsidR="00E551D0">
        <w:rPr>
          <w:rFonts w:ascii="Arial" w:eastAsia="Arial Unicode MS" w:hAnsi="Arial" w:cs="Arial"/>
        </w:rPr>
        <w:t>stačující, postupně vylepšována</w:t>
      </w:r>
      <w:r w:rsidR="00E551D0">
        <w:rPr>
          <w:rFonts w:ascii="Arial" w:eastAsia="Arial Unicode MS" w:hAnsi="Arial" w:cs="Arial"/>
        </w:rPr>
        <w:br/>
      </w:r>
      <w:r w:rsidRPr="00E07795">
        <w:rPr>
          <w:rFonts w:ascii="Arial" w:eastAsia="Arial Unicode MS" w:hAnsi="Arial" w:cs="Arial"/>
        </w:rPr>
        <w:t>dle finančních možností školy rozpočtu školy.</w:t>
      </w:r>
    </w:p>
    <w:p w:rsidR="002B0932" w:rsidRPr="00E07795" w:rsidRDefault="002B0932" w:rsidP="00E551D0">
      <w:pPr>
        <w:pStyle w:val="Zkladntextodsazen2"/>
        <w:spacing w:line="360" w:lineRule="auto"/>
        <w:ind w:left="0"/>
        <w:jc w:val="both"/>
        <w:rPr>
          <w:rFonts w:ascii="Arial" w:eastAsia="Arial Unicode MS" w:hAnsi="Arial" w:cs="Arial"/>
        </w:rPr>
      </w:pPr>
      <w:r w:rsidRPr="00E07795">
        <w:rPr>
          <w:rFonts w:ascii="Arial" w:eastAsia="Arial Unicode MS" w:hAnsi="Arial" w:cs="Arial"/>
        </w:rPr>
        <w:t xml:space="preserve"> </w:t>
      </w:r>
    </w:p>
    <w:p w:rsidR="00AF696E" w:rsidRPr="00E07795" w:rsidRDefault="002B0932" w:rsidP="00E551D0">
      <w:pPr>
        <w:pStyle w:val="Nadpis2"/>
        <w:spacing w:line="360" w:lineRule="auto"/>
        <w:jc w:val="both"/>
        <w:rPr>
          <w:rFonts w:ascii="Arial" w:eastAsia="Arial Unicode MS" w:hAnsi="Arial" w:cs="Arial"/>
          <w:b/>
          <w:sz w:val="24"/>
        </w:rPr>
      </w:pPr>
      <w:bookmarkStart w:id="19" w:name="_Toc81769579"/>
      <w:r w:rsidRPr="00E07795">
        <w:rPr>
          <w:rFonts w:ascii="Arial" w:eastAsia="Arial Unicode MS" w:hAnsi="Arial" w:cs="Arial"/>
          <w:b/>
          <w:sz w:val="24"/>
        </w:rPr>
        <w:t>Věcné podmínky</w:t>
      </w:r>
      <w:bookmarkEnd w:id="19"/>
    </w:p>
    <w:p w:rsidR="002B0932" w:rsidRPr="00E07795" w:rsidRDefault="002B0932" w:rsidP="00FE3327">
      <w:pPr>
        <w:numPr>
          <w:ilvl w:val="0"/>
          <w:numId w:val="10"/>
        </w:numPr>
        <w:tabs>
          <w:tab w:val="left" w:pos="1080"/>
        </w:tabs>
        <w:spacing w:line="360" w:lineRule="auto"/>
        <w:jc w:val="both"/>
        <w:rPr>
          <w:rFonts w:ascii="Arial" w:eastAsia="Arial Unicode MS" w:hAnsi="Arial" w:cs="Arial"/>
        </w:rPr>
      </w:pPr>
      <w:r w:rsidRPr="00E07795">
        <w:rPr>
          <w:rFonts w:ascii="Arial" w:eastAsia="Arial Unicode MS" w:hAnsi="Arial" w:cs="Arial"/>
        </w:rPr>
        <w:t>prostory mateřsk</w:t>
      </w:r>
      <w:r w:rsidR="00E55AE7">
        <w:rPr>
          <w:rFonts w:ascii="Arial" w:eastAsia="Arial Unicode MS" w:hAnsi="Arial" w:cs="Arial"/>
        </w:rPr>
        <w:t xml:space="preserve">é školy odpovídají počtu dětí, </w:t>
      </w:r>
      <w:r w:rsidRPr="00E07795">
        <w:rPr>
          <w:rFonts w:ascii="Arial" w:eastAsia="Arial Unicode MS" w:hAnsi="Arial" w:cs="Arial"/>
        </w:rPr>
        <w:t>bezpečnostním a hygienickým předpisům</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třídy - prostorné, prosvětlené s možnostmi různých koutků, zastínění žaluziemi</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podlaha – prostory herny jsou na zemi kryty koberci, část třídy pokryta  PVC</w:t>
      </w:r>
    </w:p>
    <w:p w:rsidR="00E55AE7"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nábytek ve třídách je barevně rozlišen / k zaměření třídy / s otevřenými policemi, židle ve dvou velikostech a pracovní stolky odpovídají</w:t>
      </w:r>
      <w:r w:rsidR="00E55AE7">
        <w:rPr>
          <w:rFonts w:ascii="Arial" w:eastAsia="Arial Unicode MS" w:hAnsi="Arial" w:cs="Arial"/>
        </w:rPr>
        <w:t xml:space="preserve"> hygienickým normám</w:t>
      </w:r>
    </w:p>
    <w:p w:rsidR="002B0932" w:rsidRPr="00E07795" w:rsidRDefault="00E55AE7" w:rsidP="00FE3327">
      <w:pPr>
        <w:numPr>
          <w:ilvl w:val="0"/>
          <w:numId w:val="10"/>
        </w:numPr>
        <w:spacing w:line="360" w:lineRule="auto"/>
        <w:jc w:val="both"/>
        <w:rPr>
          <w:rFonts w:ascii="Arial" w:eastAsia="Arial Unicode MS" w:hAnsi="Arial" w:cs="Arial"/>
        </w:rPr>
      </w:pPr>
      <w:r>
        <w:rPr>
          <w:rFonts w:ascii="Arial" w:eastAsia="Arial Unicode MS" w:hAnsi="Arial" w:cs="Arial"/>
        </w:rPr>
        <w:t>v</w:t>
      </w:r>
      <w:r w:rsidR="007A312B" w:rsidRPr="00E07795">
        <w:rPr>
          <w:rFonts w:ascii="Arial" w:eastAsia="Arial Unicode MS" w:hAnsi="Arial" w:cs="Arial"/>
        </w:rPr>
        <w:t>e třídě jsou i využívány balanční míče pro děti předškolního věku</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možnost variabilního přeskupování a utváření hracích koutků, aby děti měly možnost soukromí i hry ve skupině</w:t>
      </w:r>
    </w:p>
    <w:p w:rsidR="002B0932" w:rsidRPr="00E07795" w:rsidRDefault="002B0932" w:rsidP="00FE3327">
      <w:pPr>
        <w:numPr>
          <w:ilvl w:val="0"/>
          <w:numId w:val="10"/>
        </w:numPr>
        <w:spacing w:line="360" w:lineRule="auto"/>
        <w:jc w:val="both"/>
        <w:rPr>
          <w:rFonts w:ascii="Arial" w:eastAsia="Arial Unicode MS" w:hAnsi="Arial" w:cs="Arial"/>
          <w:bCs/>
        </w:rPr>
      </w:pPr>
      <w:r w:rsidRPr="00E07795">
        <w:rPr>
          <w:rFonts w:ascii="Arial" w:eastAsia="Arial Unicode MS" w:hAnsi="Arial" w:cs="Arial"/>
          <w:bCs/>
        </w:rPr>
        <w:t>koše a jiné kontejnery s hračkami doplňují estetický vzhled tříd v náležité barvě</w:t>
      </w:r>
      <w:r w:rsidR="00E55AE7">
        <w:rPr>
          <w:rFonts w:ascii="Arial" w:eastAsia="Arial Unicode MS" w:hAnsi="Arial" w:cs="Arial"/>
          <w:bCs/>
        </w:rPr>
        <w:t>, třídění odpadů</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ve třídách Zajíčků a Včeliček je možné využívat v teplém období venkovní terasu</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umývárny a záchodky plně odpovídají hygienickým požadavkům</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uložení hraček a pomůcek - ve skříních a otevřených policích – vše v dosahu dětí</w:t>
      </w:r>
    </w:p>
    <w:p w:rsidR="002B0932" w:rsidRPr="00E07795" w:rsidRDefault="00E55AE7" w:rsidP="00FE3327">
      <w:pPr>
        <w:numPr>
          <w:ilvl w:val="0"/>
          <w:numId w:val="10"/>
        </w:numPr>
        <w:spacing w:line="360" w:lineRule="auto"/>
        <w:jc w:val="both"/>
        <w:rPr>
          <w:rFonts w:ascii="Arial" w:eastAsia="Arial Unicode MS" w:hAnsi="Arial" w:cs="Arial"/>
        </w:rPr>
      </w:pPr>
      <w:r>
        <w:rPr>
          <w:rFonts w:ascii="Arial" w:eastAsia="Arial Unicode MS" w:hAnsi="Arial" w:cs="Arial"/>
        </w:rPr>
        <w:t xml:space="preserve">na </w:t>
      </w:r>
      <w:r w:rsidR="002B0932" w:rsidRPr="00E07795">
        <w:rPr>
          <w:rFonts w:ascii="Arial" w:eastAsia="Arial Unicode MS" w:hAnsi="Arial" w:cs="Arial"/>
        </w:rPr>
        <w:t>výzdobě celé budovy</w:t>
      </w:r>
      <w:r>
        <w:rPr>
          <w:rFonts w:ascii="Arial" w:eastAsia="Arial Unicode MS" w:hAnsi="Arial" w:cs="Arial"/>
        </w:rPr>
        <w:t xml:space="preserve"> jsou využívány dětské práce</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hygienické a bezpečnostní podmínky, čistota prostředí odpovídá stanoveným požadavkům, pravidelně je prováděn úklid, výměna ručníků a ložního prádla</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mezi třídami v přízemí i v 1.</w:t>
      </w:r>
      <w:r w:rsidRPr="007034FD">
        <w:rPr>
          <w:rFonts w:ascii="Arial" w:eastAsia="Arial Unicode MS" w:hAnsi="Arial" w:cs="Arial"/>
          <w:color w:val="FF0000"/>
        </w:rPr>
        <w:t xml:space="preserve"> </w:t>
      </w:r>
      <w:r w:rsidRPr="004269E8">
        <w:rPr>
          <w:rFonts w:ascii="Arial" w:eastAsia="Arial Unicode MS" w:hAnsi="Arial" w:cs="Arial"/>
        </w:rPr>
        <w:t>poschodí</w:t>
      </w:r>
      <w:r w:rsidRPr="00E07795">
        <w:rPr>
          <w:rFonts w:ascii="Arial" w:eastAsia="Arial Unicode MS" w:hAnsi="Arial" w:cs="Arial"/>
        </w:rPr>
        <w:t xml:space="preserve"> je společná výdejna jídel, plně vybavena, </w:t>
      </w:r>
      <w:r w:rsidR="00E551D0">
        <w:rPr>
          <w:rFonts w:ascii="Arial" w:eastAsia="Arial Unicode MS" w:hAnsi="Arial" w:cs="Arial"/>
        </w:rPr>
        <w:t>standard</w:t>
      </w:r>
      <w:r w:rsidRPr="00E07795">
        <w:rPr>
          <w:rFonts w:ascii="Arial" w:eastAsia="Arial Unicode MS" w:hAnsi="Arial" w:cs="Arial"/>
        </w:rPr>
        <w:t>em jsou myčky nádobí</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rPr>
        <w:t>metodické vybavení,</w:t>
      </w:r>
      <w:r w:rsidR="00455147">
        <w:rPr>
          <w:rFonts w:ascii="Arial" w:eastAsia="Arial Unicode MS" w:hAnsi="Arial" w:cs="Arial"/>
        </w:rPr>
        <w:t xml:space="preserve"> pomůcky, didaktika a </w:t>
      </w:r>
      <w:r w:rsidRPr="00E07795">
        <w:rPr>
          <w:rFonts w:ascii="Arial" w:eastAsia="Arial Unicode MS" w:hAnsi="Arial" w:cs="Arial"/>
        </w:rPr>
        <w:t>knihy jsou průběžně doplňovány</w:t>
      </w:r>
    </w:p>
    <w:p w:rsidR="002B0932" w:rsidRPr="00E07795" w:rsidRDefault="002B0932" w:rsidP="00FE3327">
      <w:pPr>
        <w:numPr>
          <w:ilvl w:val="0"/>
          <w:numId w:val="10"/>
        </w:numPr>
        <w:spacing w:line="360" w:lineRule="auto"/>
        <w:jc w:val="both"/>
        <w:rPr>
          <w:rFonts w:ascii="Arial" w:eastAsia="Arial Unicode MS" w:hAnsi="Arial" w:cs="Arial"/>
        </w:rPr>
      </w:pPr>
      <w:r w:rsidRPr="00E07795">
        <w:rPr>
          <w:rFonts w:ascii="Arial" w:eastAsia="Arial Unicode MS" w:hAnsi="Arial" w:cs="Arial"/>
          <w:bCs/>
        </w:rPr>
        <w:t>pedagogická</w:t>
      </w:r>
      <w:r w:rsidR="00455147">
        <w:rPr>
          <w:rFonts w:ascii="Arial" w:eastAsia="Arial Unicode MS" w:hAnsi="Arial" w:cs="Arial"/>
          <w:bCs/>
        </w:rPr>
        <w:t xml:space="preserve"> knihovna</w:t>
      </w:r>
      <w:r w:rsidRPr="00E07795">
        <w:rPr>
          <w:rFonts w:ascii="Arial" w:eastAsia="Arial Unicode MS" w:hAnsi="Arial" w:cs="Arial"/>
        </w:rPr>
        <w:t xml:space="preserve"> je centralizovaná, v jednotlivých třídách – průběžně doplňována novými tituly  </w:t>
      </w:r>
    </w:p>
    <w:p w:rsidR="002B0932" w:rsidRPr="00E07795" w:rsidRDefault="00455147" w:rsidP="00FE3327">
      <w:pPr>
        <w:numPr>
          <w:ilvl w:val="0"/>
          <w:numId w:val="10"/>
        </w:numPr>
        <w:tabs>
          <w:tab w:val="left" w:pos="1080"/>
        </w:tabs>
        <w:spacing w:line="360" w:lineRule="auto"/>
        <w:jc w:val="both"/>
        <w:rPr>
          <w:rFonts w:ascii="Arial" w:eastAsia="Arial Unicode MS" w:hAnsi="Arial" w:cs="Arial"/>
        </w:rPr>
      </w:pPr>
      <w:r>
        <w:rPr>
          <w:rFonts w:ascii="Arial" w:eastAsia="Arial Unicode MS" w:hAnsi="Arial" w:cs="Arial"/>
          <w:bCs/>
        </w:rPr>
        <w:t xml:space="preserve">dětská knihovna </w:t>
      </w:r>
      <w:r w:rsidR="002B0932" w:rsidRPr="00E07795">
        <w:rPr>
          <w:rFonts w:ascii="Arial" w:eastAsia="Arial Unicode MS" w:hAnsi="Arial" w:cs="Arial"/>
          <w:bCs/>
        </w:rPr>
        <w:t xml:space="preserve">– funkční v jednotlivých třídách </w:t>
      </w:r>
      <w:r w:rsidR="002B0932" w:rsidRPr="00E07795">
        <w:rPr>
          <w:rFonts w:ascii="Arial" w:eastAsia="Arial Unicode MS" w:hAnsi="Arial" w:cs="Arial"/>
        </w:rPr>
        <w:t xml:space="preserve">pro potřeby dětí – průběžně doplňována novými tituly  </w:t>
      </w:r>
    </w:p>
    <w:p w:rsidR="002B0932" w:rsidRPr="007034FD" w:rsidRDefault="002B0932" w:rsidP="00FE3327">
      <w:pPr>
        <w:numPr>
          <w:ilvl w:val="0"/>
          <w:numId w:val="10"/>
        </w:numPr>
        <w:tabs>
          <w:tab w:val="left" w:pos="1080"/>
        </w:tabs>
        <w:spacing w:line="360" w:lineRule="auto"/>
        <w:jc w:val="both"/>
        <w:rPr>
          <w:rFonts w:ascii="Arial" w:eastAsia="Arial Unicode MS" w:hAnsi="Arial" w:cs="Arial"/>
        </w:rPr>
      </w:pPr>
      <w:r w:rsidRPr="00E07795">
        <w:rPr>
          <w:rFonts w:ascii="Arial" w:eastAsia="Arial Unicode MS" w:hAnsi="Arial" w:cs="Arial"/>
        </w:rPr>
        <w:t>vybavenost tříd audio a videotechnikou</w:t>
      </w:r>
      <w:r w:rsidR="007034FD">
        <w:rPr>
          <w:rFonts w:ascii="Arial" w:eastAsia="Arial Unicode MS" w:hAnsi="Arial" w:cs="Arial"/>
        </w:rPr>
        <w:t xml:space="preserve"> </w:t>
      </w:r>
      <w:r w:rsidRPr="00E07795">
        <w:rPr>
          <w:rFonts w:ascii="Arial" w:eastAsia="Arial Unicode MS" w:hAnsi="Arial" w:cs="Arial"/>
        </w:rPr>
        <w:t>-</w:t>
      </w:r>
      <w:r w:rsidR="007034FD">
        <w:rPr>
          <w:rFonts w:ascii="Arial" w:eastAsia="Arial Unicode MS" w:hAnsi="Arial" w:cs="Arial"/>
        </w:rPr>
        <w:t xml:space="preserve"> </w:t>
      </w:r>
      <w:r w:rsidRPr="00E07795">
        <w:rPr>
          <w:rFonts w:ascii="Arial" w:eastAsia="Arial Unicode MS" w:hAnsi="Arial" w:cs="Arial"/>
        </w:rPr>
        <w:t>TV přijímače,</w:t>
      </w:r>
      <w:r w:rsidR="00B34BD3" w:rsidRPr="00E07795">
        <w:rPr>
          <w:rFonts w:ascii="Arial" w:eastAsia="Arial Unicode MS" w:hAnsi="Arial" w:cs="Arial"/>
        </w:rPr>
        <w:t xml:space="preserve"> </w:t>
      </w:r>
      <w:r w:rsidRPr="00E07795">
        <w:rPr>
          <w:rFonts w:ascii="Arial" w:eastAsia="Arial Unicode MS" w:hAnsi="Arial" w:cs="Arial"/>
        </w:rPr>
        <w:t>DVD přehrávače</w:t>
      </w:r>
      <w:r w:rsidR="00455147">
        <w:rPr>
          <w:rFonts w:ascii="Arial" w:eastAsia="Arial Unicode MS" w:hAnsi="Arial" w:cs="Arial"/>
        </w:rPr>
        <w:t>, tablety, počítače, mob</w:t>
      </w:r>
      <w:r w:rsidR="00632CD8">
        <w:rPr>
          <w:rFonts w:ascii="Arial" w:eastAsia="Arial Unicode MS" w:hAnsi="Arial" w:cs="Arial"/>
        </w:rPr>
        <w:t>ilní telefon v každé třídě, Big</w:t>
      </w:r>
      <w:r w:rsidR="00455147">
        <w:rPr>
          <w:rFonts w:ascii="Arial" w:eastAsia="Arial Unicode MS" w:hAnsi="Arial" w:cs="Arial"/>
        </w:rPr>
        <w:t>s</w:t>
      </w:r>
      <w:r w:rsidR="00632CD8">
        <w:rPr>
          <w:rFonts w:ascii="Arial" w:eastAsia="Arial Unicode MS" w:hAnsi="Arial" w:cs="Arial"/>
        </w:rPr>
        <w:t>h</w:t>
      </w:r>
      <w:r w:rsidR="00455147">
        <w:rPr>
          <w:rFonts w:ascii="Arial" w:eastAsia="Arial Unicode MS" w:hAnsi="Arial" w:cs="Arial"/>
        </w:rPr>
        <w:t xml:space="preserve">ot, Magic box, zesilovač, </w:t>
      </w:r>
      <w:r w:rsidR="00632CD8">
        <w:rPr>
          <w:rFonts w:ascii="Arial" w:eastAsia="Arial Unicode MS" w:hAnsi="Arial" w:cs="Arial"/>
          <w:bCs/>
        </w:rPr>
        <w:t>4x počítač,</w:t>
      </w:r>
      <w:r w:rsidR="00632CD8">
        <w:rPr>
          <w:rFonts w:ascii="Arial" w:eastAsia="Arial Unicode MS" w:hAnsi="Arial" w:cs="Arial"/>
          <w:bCs/>
        </w:rPr>
        <w:br/>
      </w:r>
      <w:r w:rsidR="00455147" w:rsidRPr="00E07795">
        <w:rPr>
          <w:rFonts w:ascii="Arial" w:eastAsia="Arial Unicode MS" w:hAnsi="Arial" w:cs="Arial"/>
          <w:bCs/>
        </w:rPr>
        <w:t xml:space="preserve">7x notebook s připojením na internet </w:t>
      </w:r>
    </w:p>
    <w:p w:rsidR="002B0932" w:rsidRPr="00E07795" w:rsidRDefault="002B0932" w:rsidP="00FE3327">
      <w:pPr>
        <w:numPr>
          <w:ilvl w:val="0"/>
          <w:numId w:val="10"/>
        </w:numPr>
        <w:tabs>
          <w:tab w:val="left" w:pos="1080"/>
        </w:tabs>
        <w:spacing w:line="360" w:lineRule="auto"/>
        <w:jc w:val="both"/>
        <w:rPr>
          <w:rFonts w:ascii="Arial" w:eastAsia="Arial Unicode MS" w:hAnsi="Arial" w:cs="Arial"/>
        </w:rPr>
      </w:pPr>
      <w:r w:rsidRPr="00E07795">
        <w:rPr>
          <w:rFonts w:ascii="Arial" w:eastAsia="Arial Unicode MS" w:hAnsi="Arial" w:cs="Arial"/>
          <w:bCs/>
        </w:rPr>
        <w:lastRenderedPageBreak/>
        <w:t xml:space="preserve">fotoaparáty </w:t>
      </w:r>
      <w:r w:rsidRPr="00E07795">
        <w:rPr>
          <w:rFonts w:ascii="Arial" w:eastAsia="Arial Unicode MS" w:hAnsi="Arial" w:cs="Arial"/>
        </w:rPr>
        <w:t>pro potřeby školy - dokumentace záznamu akcí</w:t>
      </w:r>
      <w:r w:rsidR="00E83B68" w:rsidRPr="00E07795">
        <w:rPr>
          <w:rFonts w:ascii="Arial" w:eastAsia="Arial Unicode MS" w:hAnsi="Arial" w:cs="Arial"/>
        </w:rPr>
        <w:t xml:space="preserve"> – </w:t>
      </w:r>
      <w:r w:rsidR="00A00E5C" w:rsidRPr="00E07795">
        <w:rPr>
          <w:rFonts w:ascii="Arial" w:eastAsia="Arial Unicode MS" w:hAnsi="Arial" w:cs="Arial"/>
        </w:rPr>
        <w:t xml:space="preserve">webové stránky školy, </w:t>
      </w:r>
      <w:r w:rsidR="007034FD" w:rsidRPr="004269E8">
        <w:rPr>
          <w:rFonts w:ascii="Arial" w:eastAsia="Arial Unicode MS" w:hAnsi="Arial" w:cs="Arial"/>
        </w:rPr>
        <w:t>zaheslováni stránek</w:t>
      </w:r>
      <w:r w:rsidR="00A00E5C" w:rsidRPr="00E07795">
        <w:rPr>
          <w:rFonts w:ascii="Arial" w:eastAsia="Arial Unicode MS" w:hAnsi="Arial" w:cs="Arial"/>
        </w:rPr>
        <w:t xml:space="preserve"> jednotlivých tříd pro potřeby rodičů,</w:t>
      </w:r>
      <w:r w:rsidR="00E83B68" w:rsidRPr="00E07795">
        <w:rPr>
          <w:rFonts w:ascii="Arial" w:eastAsia="Arial Unicode MS" w:hAnsi="Arial" w:cs="Arial"/>
          <w:color w:val="C0504D" w:themeColor="accent2"/>
        </w:rPr>
        <w:t xml:space="preserve"> </w:t>
      </w:r>
      <w:r w:rsidR="007034FD" w:rsidRPr="004269E8">
        <w:rPr>
          <w:rFonts w:ascii="Arial" w:eastAsia="Arial Unicode MS" w:hAnsi="Arial" w:cs="Arial"/>
        </w:rPr>
        <w:t>F</w:t>
      </w:r>
      <w:r w:rsidR="00E83B68" w:rsidRPr="004269E8">
        <w:rPr>
          <w:rFonts w:ascii="Arial" w:eastAsia="Arial Unicode MS" w:hAnsi="Arial" w:cs="Arial"/>
        </w:rPr>
        <w:t>acebook</w:t>
      </w:r>
      <w:r w:rsidR="00455147" w:rsidRPr="004269E8">
        <w:rPr>
          <w:rFonts w:ascii="Arial" w:eastAsia="Arial Unicode MS" w:hAnsi="Arial" w:cs="Arial"/>
        </w:rPr>
        <w:t xml:space="preserve"> </w:t>
      </w:r>
      <w:r w:rsidR="00455147">
        <w:rPr>
          <w:rFonts w:ascii="Arial" w:eastAsia="Arial Unicode MS" w:hAnsi="Arial" w:cs="Arial"/>
        </w:rPr>
        <w:t>školy</w:t>
      </w:r>
    </w:p>
    <w:p w:rsidR="002B0932" w:rsidRPr="00E07795" w:rsidRDefault="002B0932" w:rsidP="00FE3327">
      <w:pPr>
        <w:numPr>
          <w:ilvl w:val="0"/>
          <w:numId w:val="10"/>
        </w:numPr>
        <w:tabs>
          <w:tab w:val="left" w:pos="1080"/>
        </w:tabs>
        <w:spacing w:line="360" w:lineRule="auto"/>
        <w:jc w:val="both"/>
        <w:rPr>
          <w:rFonts w:ascii="Arial" w:eastAsia="Arial Unicode MS" w:hAnsi="Arial" w:cs="Arial"/>
        </w:rPr>
      </w:pPr>
      <w:r w:rsidRPr="00E07795">
        <w:rPr>
          <w:rFonts w:ascii="Arial" w:eastAsia="Arial Unicode MS" w:hAnsi="Arial" w:cs="Arial"/>
          <w:bCs/>
        </w:rPr>
        <w:t>laminovací přístroje, řezačky, vazač, skartovací stroje</w:t>
      </w:r>
    </w:p>
    <w:p w:rsidR="002B0932" w:rsidRPr="00455147" w:rsidRDefault="002B0932" w:rsidP="00FE3327">
      <w:pPr>
        <w:pStyle w:val="Odstavecseseznamem"/>
        <w:numPr>
          <w:ilvl w:val="0"/>
          <w:numId w:val="10"/>
        </w:numPr>
        <w:spacing w:line="360" w:lineRule="auto"/>
        <w:jc w:val="both"/>
        <w:rPr>
          <w:rFonts w:ascii="Arial" w:eastAsia="Arial Unicode MS" w:hAnsi="Arial" w:cs="Arial"/>
        </w:rPr>
      </w:pPr>
      <w:r w:rsidRPr="00455147">
        <w:rPr>
          <w:rFonts w:ascii="Arial" w:eastAsia="Arial Unicode MS" w:hAnsi="Arial" w:cs="Arial"/>
          <w:bCs/>
        </w:rPr>
        <w:t>telefonní ústředna</w:t>
      </w:r>
      <w:r w:rsidRPr="00455147">
        <w:rPr>
          <w:rFonts w:ascii="Arial" w:eastAsia="Arial Unicode MS" w:hAnsi="Arial" w:cs="Arial"/>
        </w:rPr>
        <w:t xml:space="preserve"> – propojení do tříd, ředitelny a školní kuchyně</w:t>
      </w:r>
    </w:p>
    <w:p w:rsidR="002B0932" w:rsidRPr="00E07795" w:rsidRDefault="002B0932" w:rsidP="00FE3327">
      <w:pPr>
        <w:numPr>
          <w:ilvl w:val="0"/>
          <w:numId w:val="21"/>
        </w:numPr>
        <w:spacing w:line="360" w:lineRule="auto"/>
        <w:jc w:val="both"/>
        <w:rPr>
          <w:rFonts w:ascii="Arial" w:eastAsia="Arial Unicode MS" w:hAnsi="Arial" w:cs="Arial"/>
        </w:rPr>
      </w:pPr>
      <w:r w:rsidRPr="00E07795">
        <w:rPr>
          <w:rFonts w:ascii="Arial" w:eastAsia="Arial Unicode MS" w:hAnsi="Arial" w:cs="Arial"/>
          <w:bCs/>
        </w:rPr>
        <w:t>Wi-Fi, tiskárny</w:t>
      </w:r>
      <w:r w:rsidRPr="00E07795">
        <w:rPr>
          <w:rFonts w:ascii="Arial" w:eastAsia="Arial Unicode MS" w:hAnsi="Arial" w:cs="Arial"/>
        </w:rPr>
        <w:t>, připojení ve třídách pro potřeby pedagogů</w:t>
      </w:r>
    </w:p>
    <w:p w:rsidR="002B0932" w:rsidRPr="00455147" w:rsidRDefault="00455147" w:rsidP="00FE3327">
      <w:pPr>
        <w:numPr>
          <w:ilvl w:val="0"/>
          <w:numId w:val="21"/>
        </w:numPr>
        <w:spacing w:line="360" w:lineRule="auto"/>
        <w:jc w:val="both"/>
        <w:rPr>
          <w:rFonts w:ascii="Arial" w:eastAsia="Arial Unicode MS" w:hAnsi="Arial" w:cs="Arial"/>
        </w:rPr>
      </w:pPr>
      <w:r>
        <w:rPr>
          <w:rFonts w:ascii="Arial" w:eastAsia="Arial Unicode MS" w:hAnsi="Arial" w:cs="Arial"/>
          <w:bCs/>
        </w:rPr>
        <w:t>3</w:t>
      </w:r>
      <w:r w:rsidR="002B0932" w:rsidRPr="00455147">
        <w:rPr>
          <w:rFonts w:ascii="Arial" w:eastAsia="Arial Unicode MS" w:hAnsi="Arial" w:cs="Arial"/>
          <w:bCs/>
        </w:rPr>
        <w:t>x kopírka</w:t>
      </w:r>
      <w:r w:rsidR="002B0932" w:rsidRPr="00455147">
        <w:rPr>
          <w:rFonts w:ascii="Arial" w:eastAsia="Arial Unicode MS" w:hAnsi="Arial" w:cs="Arial"/>
        </w:rPr>
        <w:t xml:space="preserve"> pro účely školy</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bCs/>
        </w:rPr>
        <w:t xml:space="preserve"> 2x myčka</w:t>
      </w:r>
      <w:r w:rsidRPr="00E07795">
        <w:rPr>
          <w:rFonts w:ascii="Arial" w:eastAsia="Arial Unicode MS" w:hAnsi="Arial" w:cs="Arial"/>
        </w:rPr>
        <w:t xml:space="preserve">  -  na výdejnách jídel</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bCs/>
        </w:rPr>
        <w:t xml:space="preserve"> pračka, žehlička</w:t>
      </w:r>
      <w:r w:rsidR="00455147">
        <w:rPr>
          <w:rFonts w:ascii="Arial" w:eastAsia="Arial Unicode MS" w:hAnsi="Arial" w:cs="Arial"/>
          <w:bCs/>
        </w:rPr>
        <w:t>, mandl</w:t>
      </w:r>
    </w:p>
    <w:p w:rsidR="002B0932" w:rsidRPr="00E07795" w:rsidRDefault="00632CD8" w:rsidP="00FE3327">
      <w:pPr>
        <w:numPr>
          <w:ilvl w:val="0"/>
          <w:numId w:val="22"/>
        </w:numPr>
        <w:tabs>
          <w:tab w:val="left" w:pos="284"/>
        </w:tabs>
        <w:spacing w:line="360" w:lineRule="auto"/>
        <w:jc w:val="both"/>
        <w:rPr>
          <w:rFonts w:ascii="Arial" w:eastAsia="Arial Unicode MS" w:hAnsi="Arial" w:cs="Arial"/>
        </w:rPr>
      </w:pPr>
      <w:r>
        <w:rPr>
          <w:rFonts w:ascii="Arial" w:eastAsia="Arial Unicode MS" w:hAnsi="Arial" w:cs="Arial"/>
          <w:bCs/>
        </w:rPr>
        <w:t>chladnička,</w:t>
      </w:r>
      <w:r w:rsidR="002B0932" w:rsidRPr="00E07795">
        <w:rPr>
          <w:rFonts w:ascii="Arial" w:eastAsia="Arial Unicode MS" w:hAnsi="Arial" w:cs="Arial"/>
          <w:bCs/>
        </w:rPr>
        <w:t xml:space="preserve"> 2x mikrovlnná trouba</w:t>
      </w:r>
      <w:r>
        <w:rPr>
          <w:rFonts w:ascii="Arial" w:eastAsia="Arial Unicode MS" w:hAnsi="Arial" w:cs="Arial"/>
          <w:bCs/>
        </w:rPr>
        <w:t xml:space="preserve">, kávovar </w:t>
      </w:r>
      <w:r w:rsidR="002B0932" w:rsidRPr="00E07795">
        <w:rPr>
          <w:rFonts w:ascii="Arial" w:eastAsia="Arial Unicode MS" w:hAnsi="Arial" w:cs="Arial"/>
        </w:rPr>
        <w:t>pro zaměstnance</w:t>
      </w:r>
      <w:r w:rsidR="004269E8">
        <w:rPr>
          <w:rFonts w:ascii="Arial" w:eastAsia="Arial Unicode MS" w:hAnsi="Arial" w:cs="Arial"/>
        </w:rPr>
        <w:t xml:space="preserve">, </w:t>
      </w:r>
      <w:r w:rsidR="00455147">
        <w:rPr>
          <w:rFonts w:ascii="Arial" w:eastAsia="Arial Unicode MS" w:hAnsi="Arial" w:cs="Arial"/>
        </w:rPr>
        <w:t>přípravny jídla</w:t>
      </w:r>
    </w:p>
    <w:p w:rsidR="002B0932" w:rsidRPr="00E07795" w:rsidRDefault="00455147" w:rsidP="00FE3327">
      <w:pPr>
        <w:numPr>
          <w:ilvl w:val="0"/>
          <w:numId w:val="22"/>
        </w:numPr>
        <w:tabs>
          <w:tab w:val="left" w:pos="284"/>
        </w:tabs>
        <w:spacing w:line="360" w:lineRule="auto"/>
        <w:jc w:val="both"/>
        <w:rPr>
          <w:rFonts w:ascii="Arial" w:eastAsia="Arial Unicode MS" w:hAnsi="Arial" w:cs="Arial"/>
        </w:rPr>
      </w:pPr>
      <w:r>
        <w:rPr>
          <w:rFonts w:ascii="Arial" w:eastAsia="Arial Unicode MS" w:hAnsi="Arial" w:cs="Arial"/>
          <w:bCs/>
        </w:rPr>
        <w:t xml:space="preserve"> v</w:t>
      </w:r>
      <w:r w:rsidR="002B0932" w:rsidRPr="00E07795">
        <w:rPr>
          <w:rFonts w:ascii="Arial" w:eastAsia="Arial Unicode MS" w:hAnsi="Arial" w:cs="Arial"/>
          <w:bCs/>
        </w:rPr>
        <w:t>ybavenost školní jídelny –</w:t>
      </w:r>
      <w:r w:rsidR="002B0932" w:rsidRPr="00E07795">
        <w:rPr>
          <w:rFonts w:ascii="Arial" w:eastAsia="Arial Unicode MS" w:hAnsi="Arial" w:cs="Arial"/>
        </w:rPr>
        <w:t xml:space="preserve"> dle norem</w:t>
      </w:r>
      <w:r>
        <w:rPr>
          <w:rFonts w:ascii="Arial" w:eastAsia="Arial Unicode MS" w:hAnsi="Arial" w:cs="Arial"/>
        </w:rPr>
        <w:t xml:space="preserve"> a finančních možností</w:t>
      </w:r>
    </w:p>
    <w:p w:rsidR="002B0932" w:rsidRPr="00E07795" w:rsidRDefault="002B0932" w:rsidP="00E551D0">
      <w:pPr>
        <w:tabs>
          <w:tab w:val="left" w:pos="284"/>
        </w:tabs>
        <w:spacing w:line="360" w:lineRule="auto"/>
        <w:jc w:val="both"/>
        <w:rPr>
          <w:rFonts w:ascii="Arial" w:eastAsia="Arial Unicode MS" w:hAnsi="Arial" w:cs="Arial"/>
          <w:b/>
        </w:rPr>
      </w:pPr>
    </w:p>
    <w:p w:rsidR="00AF696E" w:rsidRPr="00E07795" w:rsidRDefault="002B0932" w:rsidP="00E551D0">
      <w:pPr>
        <w:pStyle w:val="Nadpis2"/>
        <w:spacing w:line="360" w:lineRule="auto"/>
        <w:jc w:val="both"/>
        <w:rPr>
          <w:rFonts w:ascii="Arial" w:eastAsia="Arial Unicode MS" w:hAnsi="Arial" w:cs="Arial"/>
          <w:b/>
          <w:sz w:val="24"/>
        </w:rPr>
      </w:pPr>
      <w:bookmarkStart w:id="20" w:name="_Toc81769580"/>
      <w:r w:rsidRPr="00E07795">
        <w:rPr>
          <w:rFonts w:ascii="Arial" w:eastAsia="Arial Unicode MS" w:hAnsi="Arial" w:cs="Arial"/>
          <w:b/>
          <w:sz w:val="24"/>
        </w:rPr>
        <w:t>Životospráva</w:t>
      </w:r>
      <w:bookmarkEnd w:id="20"/>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 xml:space="preserve">mateřská škola má vlastní školní jídelnu, </w:t>
      </w:r>
      <w:r w:rsidR="00455147">
        <w:rPr>
          <w:rFonts w:ascii="Arial" w:eastAsia="Arial Unicode MS" w:hAnsi="Arial" w:cs="Arial"/>
        </w:rPr>
        <w:t>kuchyň, kde je celodenní strava připravována</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bCs/>
        </w:rPr>
        <w:t xml:space="preserve">týdenní jídelní lístek </w:t>
      </w:r>
      <w:r w:rsidRPr="00E07795">
        <w:rPr>
          <w:rFonts w:ascii="Arial" w:eastAsia="Arial Unicode MS" w:hAnsi="Arial" w:cs="Arial"/>
        </w:rPr>
        <w:t>je zveřejněn na nástěnce ve</w:t>
      </w:r>
      <w:r w:rsidR="00A00E5C" w:rsidRPr="00E07795">
        <w:rPr>
          <w:rFonts w:ascii="Arial" w:eastAsia="Arial Unicode MS" w:hAnsi="Arial" w:cs="Arial"/>
        </w:rPr>
        <w:t xml:space="preserve"> vestibulu školy a na webových </w:t>
      </w:r>
      <w:r w:rsidRPr="00E07795">
        <w:rPr>
          <w:rFonts w:ascii="Arial" w:eastAsia="Arial Unicode MS" w:hAnsi="Arial" w:cs="Arial"/>
        </w:rPr>
        <w:t>stránkách školy</w:t>
      </w:r>
      <w:r w:rsidR="00455147">
        <w:rPr>
          <w:rFonts w:ascii="Arial" w:eastAsia="Arial Unicode MS" w:hAnsi="Arial" w:cs="Arial"/>
        </w:rPr>
        <w:t xml:space="preserve"> – v týdenním předstihu</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bCs/>
        </w:rPr>
        <w:t xml:space="preserve">skladba jídelníčků – </w:t>
      </w:r>
      <w:r w:rsidRPr="00E07795">
        <w:rPr>
          <w:rFonts w:ascii="Arial" w:eastAsia="Arial Unicode MS" w:hAnsi="Arial" w:cs="Arial"/>
        </w:rPr>
        <w:t>odpovídá nutričním doporučení, je sledován spotřební koš</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bCs/>
        </w:rPr>
        <w:t>technologická úprava</w:t>
      </w:r>
      <w:r w:rsidRPr="00E07795">
        <w:rPr>
          <w:rFonts w:ascii="Arial" w:eastAsia="Arial Unicode MS" w:hAnsi="Arial" w:cs="Arial"/>
        </w:rPr>
        <w:t xml:space="preserve"> potravin i tekutin odpovídá platným normám a předpisům, </w:t>
      </w:r>
      <w:r w:rsidRPr="00E07795">
        <w:rPr>
          <w:rFonts w:ascii="Arial" w:eastAsia="Arial Unicode MS" w:hAnsi="Arial" w:cs="Arial"/>
          <w:bCs/>
        </w:rPr>
        <w:t>upřednostňuje p</w:t>
      </w:r>
      <w:r w:rsidR="007034FD">
        <w:rPr>
          <w:rFonts w:ascii="Arial" w:eastAsia="Arial Unicode MS" w:hAnsi="Arial" w:cs="Arial"/>
          <w:bCs/>
        </w:rPr>
        <w:t xml:space="preserve">řípravu jídel dle zdravé výživy </w:t>
      </w:r>
      <w:r w:rsidR="007034FD" w:rsidRPr="004269E8">
        <w:rPr>
          <w:rFonts w:ascii="Arial" w:eastAsia="Arial Unicode MS" w:hAnsi="Arial" w:cs="Arial"/>
          <w:bCs/>
        </w:rPr>
        <w:t>(</w:t>
      </w:r>
      <w:r w:rsidRPr="004269E8">
        <w:rPr>
          <w:rFonts w:ascii="Arial" w:eastAsia="Arial Unicode MS" w:hAnsi="Arial" w:cs="Arial"/>
        </w:rPr>
        <w:t>omezení tuků, cukrů, soli…</w:t>
      </w:r>
      <w:r w:rsidR="007034FD" w:rsidRPr="004269E8">
        <w:rPr>
          <w:rFonts w:ascii="Arial" w:eastAsia="Arial Unicode MS" w:hAnsi="Arial" w:cs="Arial"/>
        </w:rPr>
        <w:t>)</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dětem je nabízen dostatek ovoce a zeleniny, stravování je obohaceno o</w:t>
      </w:r>
      <w:r w:rsidR="00632CD8">
        <w:rPr>
          <w:rFonts w:ascii="Arial" w:eastAsia="Arial Unicode MS" w:hAnsi="Arial" w:cs="Arial"/>
          <w:bCs/>
        </w:rPr>
        <w:t xml:space="preserve"> díl zeleniny</w:t>
      </w:r>
      <w:r w:rsidR="00632CD8">
        <w:rPr>
          <w:rFonts w:ascii="Arial" w:eastAsia="Arial Unicode MS" w:hAnsi="Arial" w:cs="Arial"/>
          <w:bCs/>
        </w:rPr>
        <w:br/>
      </w:r>
      <w:r w:rsidRPr="00E07795">
        <w:rPr>
          <w:rFonts w:ascii="Arial" w:eastAsia="Arial Unicode MS" w:hAnsi="Arial" w:cs="Arial"/>
          <w:bCs/>
        </w:rPr>
        <w:t>a ovoce v přesnídávkách</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bCs/>
        </w:rPr>
        <w:t xml:space="preserve">ke každému jídlu je podávané pití </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bCs/>
        </w:rPr>
        <w:t>pitný režim</w:t>
      </w:r>
      <w:r w:rsidRPr="00E07795">
        <w:rPr>
          <w:rFonts w:ascii="Arial" w:eastAsia="Arial Unicode MS" w:hAnsi="Arial" w:cs="Arial"/>
        </w:rPr>
        <w:t xml:space="preserve"> je zajišťován školou jako součást stravov</w:t>
      </w:r>
      <w:r w:rsidR="00632CD8">
        <w:rPr>
          <w:rFonts w:ascii="Arial" w:eastAsia="Arial Unicode MS" w:hAnsi="Arial" w:cs="Arial"/>
        </w:rPr>
        <w:t>ací jednotky po celý školní rok</w:t>
      </w:r>
      <w:r w:rsidR="00632CD8">
        <w:rPr>
          <w:rFonts w:ascii="Arial" w:eastAsia="Arial Unicode MS" w:hAnsi="Arial" w:cs="Arial"/>
        </w:rPr>
        <w:br/>
      </w:r>
      <w:r w:rsidR="006030E4">
        <w:rPr>
          <w:rFonts w:ascii="Arial" w:eastAsia="Arial Unicode MS" w:hAnsi="Arial" w:cs="Arial"/>
        </w:rPr>
        <w:t>–</w:t>
      </w:r>
      <w:r w:rsidRPr="00E07795">
        <w:rPr>
          <w:rFonts w:ascii="Arial" w:eastAsia="Arial Unicode MS" w:hAnsi="Arial" w:cs="Arial"/>
        </w:rPr>
        <w:t xml:space="preserve"> </w:t>
      </w:r>
      <w:r w:rsidR="006030E4">
        <w:rPr>
          <w:rFonts w:ascii="Arial" w:eastAsia="Arial Unicode MS" w:hAnsi="Arial" w:cs="Arial"/>
        </w:rPr>
        <w:t xml:space="preserve">po </w:t>
      </w:r>
      <w:r w:rsidRPr="00E07795">
        <w:rPr>
          <w:rFonts w:ascii="Arial" w:eastAsia="Arial Unicode MS" w:hAnsi="Arial" w:cs="Arial"/>
        </w:rPr>
        <w:t>celý den</w:t>
      </w:r>
      <w:r w:rsidR="006030E4">
        <w:rPr>
          <w:rFonts w:ascii="Arial" w:eastAsia="Arial Unicode MS" w:hAnsi="Arial" w:cs="Arial"/>
        </w:rPr>
        <w:t xml:space="preserve"> jsou na třídách konvice s čajem,</w:t>
      </w:r>
      <w:r w:rsidRPr="00E07795">
        <w:rPr>
          <w:rFonts w:ascii="Arial" w:eastAsia="Arial Unicode MS" w:hAnsi="Arial" w:cs="Arial"/>
        </w:rPr>
        <w:t xml:space="preserve"> vitamínovými nápoji, konvice s vodou, každé dítě má svůj hrneček</w:t>
      </w:r>
      <w:r w:rsidR="006030E4">
        <w:rPr>
          <w:rFonts w:ascii="Arial" w:eastAsia="Arial Unicode MS" w:hAnsi="Arial" w:cs="Arial"/>
        </w:rPr>
        <w:t xml:space="preserve"> na pitný režim v průběhu dne</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 xml:space="preserve">využívá </w:t>
      </w:r>
      <w:r w:rsidR="006030E4">
        <w:rPr>
          <w:rFonts w:ascii="Arial" w:eastAsia="Arial Unicode MS" w:hAnsi="Arial" w:cs="Arial"/>
        </w:rPr>
        <w:t xml:space="preserve">se </w:t>
      </w:r>
      <w:r w:rsidRPr="00E07795">
        <w:rPr>
          <w:rFonts w:ascii="Arial" w:eastAsia="Arial Unicode MS" w:hAnsi="Arial" w:cs="Arial"/>
        </w:rPr>
        <w:t>čerstvých surovin, potravin, sezónní zeleniny a ovoce</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 xml:space="preserve">hygienické podmínky odpovídají </w:t>
      </w:r>
      <w:r w:rsidRPr="00E07795">
        <w:rPr>
          <w:rFonts w:ascii="Arial" w:eastAsia="Arial Unicode MS" w:hAnsi="Arial" w:cs="Arial"/>
          <w:bCs/>
        </w:rPr>
        <w:t xml:space="preserve">standartu </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bCs/>
        </w:rPr>
        <w:t>mezi jednotlivými pokrmy jsou dodržovány odpovídající intervaly</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při stravování nejsou děti</w:t>
      </w:r>
      <w:r w:rsidRPr="00E07795">
        <w:rPr>
          <w:rFonts w:ascii="Arial" w:eastAsia="Arial Unicode MS" w:hAnsi="Arial" w:cs="Arial"/>
          <w:bCs/>
        </w:rPr>
        <w:t xml:space="preserve"> nuceny do jídla</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děti mají možnost pohybu po celý den, dostatečný pohyb venku</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ve všech ročních obdobích je využívána školní zahrada, sportovní hřiště u školy, vycházky do okol</w:t>
      </w:r>
      <w:r w:rsidR="00E83B68" w:rsidRPr="00E07795">
        <w:rPr>
          <w:rFonts w:ascii="Arial" w:eastAsia="Arial Unicode MS" w:hAnsi="Arial" w:cs="Arial"/>
        </w:rPr>
        <w:t>í</w:t>
      </w:r>
    </w:p>
    <w:p w:rsidR="00D52413" w:rsidRPr="00E07795" w:rsidRDefault="00D52413" w:rsidP="00E551D0">
      <w:pPr>
        <w:tabs>
          <w:tab w:val="left" w:pos="284"/>
        </w:tabs>
        <w:spacing w:line="360" w:lineRule="auto"/>
        <w:jc w:val="both"/>
        <w:rPr>
          <w:rFonts w:ascii="Arial" w:eastAsia="Arial Unicode MS" w:hAnsi="Arial" w:cs="Arial"/>
        </w:rPr>
      </w:pPr>
    </w:p>
    <w:p w:rsidR="00AF696E" w:rsidRPr="00E07795" w:rsidRDefault="002B0932" w:rsidP="00E551D0">
      <w:pPr>
        <w:pStyle w:val="Nadpis2"/>
        <w:spacing w:line="360" w:lineRule="auto"/>
        <w:jc w:val="both"/>
        <w:rPr>
          <w:rFonts w:ascii="Arial" w:eastAsia="Arial Unicode MS" w:hAnsi="Arial" w:cs="Arial"/>
          <w:b/>
          <w:sz w:val="24"/>
        </w:rPr>
      </w:pPr>
      <w:bookmarkStart w:id="21" w:name="_Toc81769581"/>
      <w:r w:rsidRPr="00E07795">
        <w:rPr>
          <w:rFonts w:ascii="Arial" w:eastAsia="Arial Unicode MS" w:hAnsi="Arial" w:cs="Arial"/>
          <w:b/>
          <w:sz w:val="24"/>
        </w:rPr>
        <w:t>Psychosociální podmínky</w:t>
      </w:r>
      <w:bookmarkEnd w:id="21"/>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prostředí mateřské školy je rodinn</w:t>
      </w:r>
      <w:r w:rsidR="007034FD">
        <w:rPr>
          <w:rFonts w:ascii="Arial" w:eastAsia="Arial Unicode MS" w:hAnsi="Arial" w:cs="Arial"/>
        </w:rPr>
        <w:t xml:space="preserve">ého typu, klidné a plné pohody, </w:t>
      </w:r>
      <w:r w:rsidRPr="00E07795">
        <w:rPr>
          <w:rFonts w:ascii="Arial" w:eastAsia="Arial Unicode MS" w:hAnsi="Arial" w:cs="Arial"/>
        </w:rPr>
        <w:t xml:space="preserve">vybavení </w:t>
      </w:r>
      <w:r w:rsidR="006030E4">
        <w:rPr>
          <w:rFonts w:ascii="Arial" w:eastAsia="Arial Unicode MS" w:hAnsi="Arial" w:cs="Arial"/>
        </w:rPr>
        <w:t xml:space="preserve">tříd přístupné </w:t>
      </w:r>
      <w:r w:rsidRPr="00E07795">
        <w:rPr>
          <w:rFonts w:ascii="Arial" w:eastAsia="Arial Unicode MS" w:hAnsi="Arial" w:cs="Arial"/>
        </w:rPr>
        <w:t xml:space="preserve">dětem – působí celkově esteticky </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lastRenderedPageBreak/>
        <w:t>děti se svými výtvory podílí na výzdobě tříd, chodeb, šaten –</w:t>
      </w:r>
      <w:r w:rsidR="001D1754">
        <w:rPr>
          <w:rFonts w:ascii="Arial" w:eastAsia="Arial Unicode MS" w:hAnsi="Arial" w:cs="Arial"/>
        </w:rPr>
        <w:t xml:space="preserve"> </w:t>
      </w:r>
      <w:r w:rsidR="006030E4">
        <w:rPr>
          <w:rFonts w:ascii="Arial" w:eastAsia="Arial Unicode MS" w:hAnsi="Arial" w:cs="Arial"/>
        </w:rPr>
        <w:t xml:space="preserve">dětské práce </w:t>
      </w:r>
      <w:r w:rsidRPr="00E07795">
        <w:rPr>
          <w:rFonts w:ascii="Arial" w:eastAsia="Arial Unicode MS" w:hAnsi="Arial" w:cs="Arial"/>
        </w:rPr>
        <w:t>jsou</w:t>
      </w:r>
    </w:p>
    <w:p w:rsidR="002B0932" w:rsidRPr="00E07795" w:rsidRDefault="002B0932" w:rsidP="00E551D0">
      <w:pPr>
        <w:pStyle w:val="Zkladntextodsazen2"/>
        <w:spacing w:line="360" w:lineRule="auto"/>
        <w:ind w:left="0"/>
        <w:jc w:val="both"/>
        <w:rPr>
          <w:rFonts w:ascii="Arial" w:eastAsia="Arial Unicode MS" w:hAnsi="Arial" w:cs="Arial"/>
        </w:rPr>
      </w:pPr>
      <w:r w:rsidRPr="00E07795">
        <w:rPr>
          <w:rFonts w:ascii="Arial" w:eastAsia="Arial Unicode MS" w:hAnsi="Arial" w:cs="Arial"/>
        </w:rPr>
        <w:t xml:space="preserve">      umístěny tak, aby byly viditelné dětmi i jejich rodiči</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vybavení náby</w:t>
      </w:r>
      <w:r w:rsidR="006030E4">
        <w:rPr>
          <w:rFonts w:ascii="Arial" w:eastAsia="Arial Unicode MS" w:hAnsi="Arial" w:cs="Arial"/>
        </w:rPr>
        <w:t>tkem je přizpůsobeno věku</w:t>
      </w:r>
      <w:r w:rsidRPr="00E07795">
        <w:rPr>
          <w:rFonts w:ascii="Arial" w:eastAsia="Arial Unicode MS" w:hAnsi="Arial" w:cs="Arial"/>
        </w:rPr>
        <w:t xml:space="preserve"> a potřebám dětí </w:t>
      </w:r>
    </w:p>
    <w:p w:rsidR="002B0932" w:rsidRPr="00E07795" w:rsidRDefault="006030E4" w:rsidP="00FE3327">
      <w:pPr>
        <w:pStyle w:val="Zkladntextodsazen2"/>
        <w:numPr>
          <w:ilvl w:val="0"/>
          <w:numId w:val="22"/>
        </w:numPr>
        <w:spacing w:line="360" w:lineRule="auto"/>
        <w:jc w:val="both"/>
        <w:rPr>
          <w:rFonts w:ascii="Arial" w:eastAsia="Arial Unicode MS" w:hAnsi="Arial" w:cs="Arial"/>
        </w:rPr>
      </w:pPr>
      <w:r>
        <w:rPr>
          <w:rFonts w:ascii="Arial" w:eastAsia="Arial Unicode MS" w:hAnsi="Arial" w:cs="Arial"/>
        </w:rPr>
        <w:t xml:space="preserve">vybavení, uložení pomůcek a </w:t>
      </w:r>
      <w:r w:rsidR="002B0932" w:rsidRPr="00E07795">
        <w:rPr>
          <w:rFonts w:ascii="Arial" w:eastAsia="Arial Unicode MS" w:hAnsi="Arial" w:cs="Arial"/>
        </w:rPr>
        <w:t>hraček</w:t>
      </w:r>
      <w:r>
        <w:rPr>
          <w:rFonts w:ascii="Arial" w:eastAsia="Arial Unicode MS" w:hAnsi="Arial" w:cs="Arial"/>
        </w:rPr>
        <w:t xml:space="preserve"> je</w:t>
      </w:r>
      <w:r w:rsidR="002B0932" w:rsidRPr="00E07795">
        <w:rPr>
          <w:rFonts w:ascii="Arial" w:eastAsia="Arial Unicode MS" w:hAnsi="Arial" w:cs="Arial"/>
        </w:rPr>
        <w:t xml:space="preserve"> v otevřených policích</w:t>
      </w:r>
      <w:r>
        <w:rPr>
          <w:rFonts w:ascii="Arial" w:eastAsia="Arial Unicode MS" w:hAnsi="Arial" w:cs="Arial"/>
        </w:rPr>
        <w:t>,</w:t>
      </w:r>
      <w:r w:rsidR="002B0932" w:rsidRPr="00E07795">
        <w:rPr>
          <w:rFonts w:ascii="Arial" w:eastAsia="Arial Unicode MS" w:hAnsi="Arial" w:cs="Arial"/>
        </w:rPr>
        <w:t xml:space="preserve"> podporuje </w:t>
      </w:r>
      <w:r>
        <w:rPr>
          <w:rFonts w:ascii="Arial" w:eastAsia="Arial Unicode MS" w:hAnsi="Arial" w:cs="Arial"/>
        </w:rPr>
        <w:t>u dětí samostatnost</w:t>
      </w:r>
      <w:r w:rsidR="002B0932" w:rsidRPr="00E07795">
        <w:rPr>
          <w:rFonts w:ascii="Arial" w:eastAsia="Arial Unicode MS" w:hAnsi="Arial" w:cs="Arial"/>
        </w:rPr>
        <w:t xml:space="preserve"> a svobodnou volbu výběru</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prostor třídy umožňuje jak pohybové vyžití, tak aktivity klidnější i relaxační</w:t>
      </w:r>
    </w:p>
    <w:p w:rsidR="002B0932" w:rsidRPr="00E07795"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prostory školy splňují bezpeč</w:t>
      </w:r>
      <w:r w:rsidR="001D1754">
        <w:rPr>
          <w:rFonts w:ascii="Arial" w:eastAsia="Arial Unicode MS" w:hAnsi="Arial" w:cs="Arial"/>
        </w:rPr>
        <w:t xml:space="preserve">nostní a hygienické normy, </w:t>
      </w:r>
      <w:r w:rsidRPr="00E07795">
        <w:rPr>
          <w:rFonts w:ascii="Arial" w:eastAsia="Arial Unicode MS" w:hAnsi="Arial" w:cs="Arial"/>
        </w:rPr>
        <w:t>vybavenost re</w:t>
      </w:r>
      <w:r w:rsidR="007034FD">
        <w:rPr>
          <w:rFonts w:ascii="Arial" w:eastAsia="Arial Unicode MS" w:hAnsi="Arial" w:cs="Arial"/>
        </w:rPr>
        <w:t xml:space="preserve">kuperací </w:t>
      </w:r>
      <w:r w:rsidR="007034FD" w:rsidRPr="004269E8">
        <w:rPr>
          <w:rFonts w:ascii="Arial" w:eastAsia="Arial Unicode MS" w:hAnsi="Arial" w:cs="Arial"/>
        </w:rPr>
        <w:t>(</w:t>
      </w:r>
      <w:r w:rsidR="001D1754" w:rsidRPr="004269E8">
        <w:rPr>
          <w:rFonts w:ascii="Arial" w:eastAsia="Arial Unicode MS" w:hAnsi="Arial" w:cs="Arial"/>
        </w:rPr>
        <w:t>větratelné</w:t>
      </w:r>
      <w:r w:rsidRPr="004269E8">
        <w:rPr>
          <w:rFonts w:ascii="Arial" w:eastAsia="Arial Unicode MS" w:hAnsi="Arial" w:cs="Arial"/>
        </w:rPr>
        <w:t>, dostatečně osvětlené</w:t>
      </w:r>
      <w:r w:rsidR="001D1754" w:rsidRPr="004269E8">
        <w:rPr>
          <w:rFonts w:ascii="Arial" w:eastAsia="Arial Unicode MS" w:hAnsi="Arial" w:cs="Arial"/>
        </w:rPr>
        <w:t xml:space="preserve"> prostory</w:t>
      </w:r>
      <w:r w:rsidR="007034FD" w:rsidRPr="004269E8">
        <w:rPr>
          <w:rFonts w:ascii="Arial" w:eastAsia="Arial Unicode MS" w:hAnsi="Arial" w:cs="Arial"/>
        </w:rPr>
        <w:t>)</w:t>
      </w:r>
      <w:r w:rsidRPr="004269E8">
        <w:rPr>
          <w:rFonts w:ascii="Arial" w:eastAsia="Arial Unicode MS" w:hAnsi="Arial" w:cs="Arial"/>
        </w:rPr>
        <w:t>,</w:t>
      </w:r>
      <w:r w:rsidRPr="00E07795">
        <w:rPr>
          <w:rFonts w:ascii="Arial" w:eastAsia="Arial Unicode MS" w:hAnsi="Arial" w:cs="Arial"/>
        </w:rPr>
        <w:t xml:space="preserve"> čistota a pořádek je zajištěn pravidelným úklidem   </w:t>
      </w:r>
    </w:p>
    <w:p w:rsidR="002B0932" w:rsidRPr="00775049" w:rsidRDefault="002B0932"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květinová výzdoba tříd a přilehlých prostor zpříjemňuje prostředí</w:t>
      </w:r>
    </w:p>
    <w:p w:rsidR="002B0932" w:rsidRPr="00E07795" w:rsidRDefault="00775049" w:rsidP="00FE3327">
      <w:pPr>
        <w:numPr>
          <w:ilvl w:val="0"/>
          <w:numId w:val="22"/>
        </w:numPr>
        <w:tabs>
          <w:tab w:val="left" w:pos="284"/>
        </w:tabs>
        <w:spacing w:line="360" w:lineRule="auto"/>
        <w:jc w:val="both"/>
        <w:rPr>
          <w:rFonts w:ascii="Arial" w:eastAsia="Arial Unicode MS" w:hAnsi="Arial" w:cs="Arial"/>
        </w:rPr>
      </w:pPr>
      <w:r>
        <w:rPr>
          <w:rFonts w:ascii="Arial" w:eastAsia="Arial Unicode MS" w:hAnsi="Arial" w:cs="Arial"/>
        </w:rPr>
        <w:t xml:space="preserve"> děti jsou každodenně</w:t>
      </w:r>
      <w:r w:rsidR="002B0932" w:rsidRPr="00E07795">
        <w:rPr>
          <w:rFonts w:ascii="Arial" w:eastAsia="Arial Unicode MS" w:hAnsi="Arial" w:cs="Arial"/>
        </w:rPr>
        <w:t xml:space="preserve"> s ohledem na stav počasí dostatečně dlouhou dobu venku</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k potřebě spánku je přistupováno individuálně k potřebám dítěte, do spánku nejsou děti nuceny, dětem s nižší potřebou spánku jsou nabízeny klidové činnosti ve třídě</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respektujeme individuální potřeby dětí, reagujeme na ně v jejich uspokojování, děti zatěžujeme přiměřeně v rámci jejich možností a schopností, žádné z dětí není zvýhodňováno či znevýhodňováno</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osobní svoboda a volnost dětí je respektová</w:t>
      </w:r>
      <w:r w:rsidR="00775049">
        <w:rPr>
          <w:rFonts w:ascii="Arial" w:eastAsia="Arial Unicode MS" w:hAnsi="Arial" w:cs="Arial"/>
        </w:rPr>
        <w:t>na do určitých mezí, vytváříme s</w:t>
      </w:r>
      <w:r w:rsidRPr="00E07795">
        <w:rPr>
          <w:rFonts w:ascii="Arial" w:eastAsia="Arial Unicode MS" w:hAnsi="Arial" w:cs="Arial"/>
        </w:rPr>
        <w:t xml:space="preserve"> dětmi jasná třídní pravidla</w:t>
      </w:r>
      <w:r w:rsidR="00775049">
        <w:rPr>
          <w:rFonts w:ascii="Arial" w:eastAsia="Arial Unicode MS" w:hAnsi="Arial" w:cs="Arial"/>
        </w:rPr>
        <w:t xml:space="preserve"> a</w:t>
      </w:r>
      <w:r w:rsidRPr="00E07795">
        <w:rPr>
          <w:rFonts w:ascii="Arial" w:eastAsia="Arial Unicode MS" w:hAnsi="Arial" w:cs="Arial"/>
        </w:rPr>
        <w:t xml:space="preserve"> c</w:t>
      </w:r>
      <w:r w:rsidR="00775049">
        <w:rPr>
          <w:rFonts w:ascii="Arial" w:eastAsia="Arial Unicode MS" w:hAnsi="Arial" w:cs="Arial"/>
        </w:rPr>
        <w:t>hování ve skupině</w:t>
      </w:r>
      <w:r w:rsidR="000F6AB0">
        <w:rPr>
          <w:rFonts w:ascii="Arial" w:eastAsia="Arial Unicode MS" w:hAnsi="Arial" w:cs="Arial"/>
        </w:rPr>
        <w:t xml:space="preserve"> </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převažují pozitivní hodnocení a pochvaly, podporujeme samostatnost, vzájemnou toleranci, ohleduplnost, zdvořilost a vzájemnou pomoc</w:t>
      </w:r>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k zajištění sociálního prostředí a pocitu sounáležitost dětí zařazujeme komunitní kruh</w:t>
      </w:r>
    </w:p>
    <w:p w:rsidR="00315F3D" w:rsidRPr="000F6AB0"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 xml:space="preserve"> v rámci oblasti dítě a tělo seznamujeme děti s vodou a základy plavání v plaveckém areálu Laguna Třebíč</w:t>
      </w:r>
    </w:p>
    <w:p w:rsidR="00AF696E" w:rsidRPr="00E07795" w:rsidRDefault="00AF696E" w:rsidP="00E551D0">
      <w:pPr>
        <w:tabs>
          <w:tab w:val="left" w:pos="284"/>
        </w:tabs>
        <w:spacing w:line="360" w:lineRule="auto"/>
        <w:ind w:left="360"/>
        <w:jc w:val="both"/>
        <w:rPr>
          <w:rFonts w:ascii="Arial" w:eastAsia="Arial Unicode MS" w:hAnsi="Arial" w:cs="Arial"/>
        </w:rPr>
      </w:pPr>
    </w:p>
    <w:p w:rsidR="00AF696E" w:rsidRPr="00E07795" w:rsidRDefault="002B0932" w:rsidP="00E551D0">
      <w:pPr>
        <w:pStyle w:val="Nadpis2"/>
        <w:spacing w:line="360" w:lineRule="auto"/>
        <w:jc w:val="both"/>
        <w:rPr>
          <w:rFonts w:ascii="Arial" w:eastAsia="Arial Unicode MS" w:hAnsi="Arial" w:cs="Arial"/>
          <w:b/>
          <w:sz w:val="24"/>
        </w:rPr>
      </w:pPr>
      <w:bookmarkStart w:id="22" w:name="_Toc81769582"/>
      <w:r w:rsidRPr="00E07795">
        <w:rPr>
          <w:rFonts w:ascii="Arial" w:eastAsia="Arial Unicode MS" w:hAnsi="Arial" w:cs="Arial"/>
          <w:b/>
          <w:sz w:val="24"/>
        </w:rPr>
        <w:t>Organizace chodu MŠ</w:t>
      </w:r>
      <w:bookmarkEnd w:id="22"/>
    </w:p>
    <w:p w:rsidR="002B0932" w:rsidRPr="00E07795" w:rsidRDefault="002B0932"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mateřská škola je čtyřtřídní s celodenním</w:t>
      </w:r>
      <w:r w:rsidR="00A00E5C" w:rsidRPr="00E07795">
        <w:rPr>
          <w:rFonts w:ascii="Arial" w:eastAsia="Arial Unicode MS" w:hAnsi="Arial" w:cs="Arial"/>
        </w:rPr>
        <w:t xml:space="preserve"> provozem</w:t>
      </w:r>
    </w:p>
    <w:p w:rsidR="00594CB5" w:rsidRDefault="00D21361"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provoz MŠ je od 6.00 do 16.30</w:t>
      </w:r>
      <w:r w:rsidR="002B0932" w:rsidRPr="00E07795">
        <w:rPr>
          <w:rFonts w:ascii="Arial" w:eastAsia="Arial Unicode MS" w:hAnsi="Arial" w:cs="Arial"/>
        </w:rPr>
        <w:t xml:space="preserve"> hodin, M</w:t>
      </w:r>
      <w:r w:rsidR="000F6AB0">
        <w:rPr>
          <w:rFonts w:ascii="Arial" w:eastAsia="Arial Unicode MS" w:hAnsi="Arial" w:cs="Arial"/>
        </w:rPr>
        <w:t xml:space="preserve">Š navštěvují děti </w:t>
      </w:r>
      <w:r w:rsidRPr="00E07795">
        <w:rPr>
          <w:rFonts w:ascii="Arial" w:eastAsia="Arial Unicode MS" w:hAnsi="Arial" w:cs="Arial"/>
        </w:rPr>
        <w:t xml:space="preserve">od 2 do 6 </w:t>
      </w:r>
      <w:r w:rsidR="000F6AB0">
        <w:rPr>
          <w:rFonts w:ascii="Arial" w:eastAsia="Arial Unicode MS" w:hAnsi="Arial" w:cs="Arial"/>
        </w:rPr>
        <w:t xml:space="preserve">let, případně děti </w:t>
      </w:r>
      <w:r w:rsidR="002B0932" w:rsidRPr="00E07795">
        <w:rPr>
          <w:rFonts w:ascii="Arial" w:eastAsia="Arial Unicode MS" w:hAnsi="Arial" w:cs="Arial"/>
        </w:rPr>
        <w:t>s odloženou školní docházk</w:t>
      </w:r>
      <w:r w:rsidRPr="00E07795">
        <w:rPr>
          <w:rFonts w:ascii="Arial" w:eastAsia="Arial Unicode MS" w:hAnsi="Arial" w:cs="Arial"/>
        </w:rPr>
        <w:t xml:space="preserve">ou do 7 let </w:t>
      </w:r>
      <w:bookmarkStart w:id="23" w:name="_Toc81769583"/>
    </w:p>
    <w:p w:rsidR="00594CB5" w:rsidRDefault="00594CB5" w:rsidP="00594CB5">
      <w:pPr>
        <w:tabs>
          <w:tab w:val="left" w:pos="284"/>
        </w:tabs>
        <w:spacing w:line="360" w:lineRule="auto"/>
        <w:ind w:left="360"/>
        <w:jc w:val="both"/>
        <w:rPr>
          <w:rFonts w:ascii="Arial" w:eastAsia="Arial Unicode MS" w:hAnsi="Arial" w:cs="Arial"/>
        </w:rPr>
      </w:pPr>
    </w:p>
    <w:p w:rsidR="00AF696E" w:rsidRPr="00594CB5" w:rsidRDefault="00B86DE6" w:rsidP="00C23BC7">
      <w:pPr>
        <w:tabs>
          <w:tab w:val="left" w:pos="284"/>
        </w:tabs>
        <w:spacing w:line="360" w:lineRule="auto"/>
        <w:jc w:val="both"/>
        <w:rPr>
          <w:rFonts w:ascii="Arial" w:eastAsia="Arial Unicode MS" w:hAnsi="Arial" w:cs="Arial"/>
        </w:rPr>
      </w:pPr>
      <w:r w:rsidRPr="00594CB5">
        <w:rPr>
          <w:rFonts w:ascii="Arial" w:eastAsia="Arial Unicode MS" w:hAnsi="Arial" w:cs="Arial"/>
          <w:b/>
        </w:rPr>
        <w:t>Strukturovaný režim dne</w:t>
      </w:r>
      <w:bookmarkEnd w:id="23"/>
    </w:p>
    <w:p w:rsidR="00B86DE6" w:rsidRPr="00E07795" w:rsidRDefault="00CD5F6B" w:rsidP="00E551D0">
      <w:pPr>
        <w:pStyle w:val="Zkladntextodsazen2"/>
        <w:spacing w:line="360" w:lineRule="auto"/>
        <w:ind w:left="0" w:hanging="567"/>
        <w:jc w:val="both"/>
        <w:rPr>
          <w:rFonts w:ascii="Arial" w:eastAsia="Arial Unicode MS" w:hAnsi="Arial" w:cs="Arial"/>
          <w:sz w:val="28"/>
          <w:szCs w:val="28"/>
          <w:u w:val="single"/>
        </w:rPr>
      </w:pPr>
      <w:r w:rsidRPr="00E07795">
        <w:rPr>
          <w:rFonts w:ascii="Arial" w:eastAsia="Arial Unicode MS" w:hAnsi="Arial" w:cs="Arial"/>
        </w:rPr>
        <w:t xml:space="preserve">       </w:t>
      </w:r>
      <w:r w:rsidR="00C23BC7">
        <w:rPr>
          <w:rFonts w:ascii="Arial" w:eastAsia="Arial Unicode MS" w:hAnsi="Arial" w:cs="Arial"/>
        </w:rPr>
        <w:t xml:space="preserve"> </w:t>
      </w:r>
      <w:r w:rsidRPr="00E07795">
        <w:rPr>
          <w:rFonts w:ascii="Arial" w:eastAsia="Arial Unicode MS" w:hAnsi="Arial" w:cs="Arial"/>
        </w:rPr>
        <w:t>V</w:t>
      </w:r>
      <w:r w:rsidR="00B86DE6" w:rsidRPr="00E07795">
        <w:rPr>
          <w:rFonts w:ascii="Arial" w:eastAsia="Arial Unicode MS" w:hAnsi="Arial" w:cs="Arial"/>
        </w:rPr>
        <w:t xml:space="preserve"> šatnách jednotlivých tříd jsou dostupné informace na nástěnkách pro rodiče</w:t>
      </w:r>
      <w:r w:rsidRPr="00E07795">
        <w:rPr>
          <w:rFonts w:ascii="Arial" w:eastAsia="Arial Unicode MS" w:hAnsi="Arial" w:cs="Arial"/>
        </w:rPr>
        <w:t>.</w:t>
      </w:r>
    </w:p>
    <w:p w:rsidR="00B86DE6" w:rsidRPr="00E07795" w:rsidRDefault="00D52413" w:rsidP="00FE3327">
      <w:pPr>
        <w:pStyle w:val="Zkladntextodsazen2"/>
        <w:numPr>
          <w:ilvl w:val="0"/>
          <w:numId w:val="25"/>
        </w:numPr>
        <w:spacing w:line="360" w:lineRule="auto"/>
        <w:jc w:val="both"/>
        <w:rPr>
          <w:rFonts w:ascii="Arial" w:eastAsia="Arial Unicode MS" w:hAnsi="Arial" w:cs="Arial"/>
        </w:rPr>
      </w:pPr>
      <w:r w:rsidRPr="00E07795">
        <w:rPr>
          <w:rFonts w:ascii="Arial" w:eastAsia="Arial Unicode MS" w:hAnsi="Arial" w:cs="Arial"/>
          <w:b/>
        </w:rPr>
        <w:t>6:00–8:</w:t>
      </w:r>
      <w:r w:rsidR="00B86DE6" w:rsidRPr="00E07795">
        <w:rPr>
          <w:rFonts w:ascii="Arial" w:eastAsia="Arial Unicode MS" w:hAnsi="Arial" w:cs="Arial"/>
          <w:b/>
        </w:rPr>
        <w:t>00</w:t>
      </w:r>
      <w:r w:rsidR="008415AE" w:rsidRPr="00E07795">
        <w:rPr>
          <w:rFonts w:ascii="Arial" w:eastAsia="Arial Unicode MS" w:hAnsi="Arial" w:cs="Arial"/>
        </w:rPr>
        <w:t xml:space="preserve"> </w:t>
      </w:r>
      <w:r w:rsidR="00CD5F6B" w:rsidRPr="00E07795">
        <w:rPr>
          <w:rFonts w:ascii="Arial" w:eastAsia="Arial Unicode MS" w:hAnsi="Arial" w:cs="Arial"/>
          <w:b/>
        </w:rPr>
        <w:t>hodin:</w:t>
      </w:r>
      <w:r w:rsidR="00CD5F6B" w:rsidRPr="00E07795">
        <w:rPr>
          <w:rFonts w:ascii="Arial" w:eastAsia="Arial Unicode MS" w:hAnsi="Arial" w:cs="Arial"/>
        </w:rPr>
        <w:t xml:space="preserve"> </w:t>
      </w:r>
      <w:r w:rsidR="008415AE" w:rsidRPr="00E07795">
        <w:rPr>
          <w:rFonts w:ascii="Arial" w:eastAsia="Arial Unicode MS" w:hAnsi="Arial" w:cs="Arial"/>
        </w:rPr>
        <w:t>příchod dětí</w:t>
      </w:r>
      <w:r w:rsidR="00B86DE6" w:rsidRPr="00E07795">
        <w:rPr>
          <w:rFonts w:ascii="Arial" w:eastAsia="Arial Unicode MS" w:hAnsi="Arial" w:cs="Arial"/>
        </w:rPr>
        <w:t xml:space="preserve">, volné hry a činnosti – děti mohou plynule navázat hrou dle vlastní volby na plnění úkolů, podrobněji se seznamují s tématem, pokračují v individuálních a společných činnostech, plní samostatně úkoly, spolupracují, </w:t>
      </w:r>
      <w:r w:rsidR="00B86DE6" w:rsidRPr="00E07795">
        <w:rPr>
          <w:rFonts w:ascii="Arial" w:eastAsia="Arial Unicode MS" w:hAnsi="Arial" w:cs="Arial"/>
        </w:rPr>
        <w:lastRenderedPageBreak/>
        <w:t>kooperují dle vlastního rozhodnutí, tělovýchovná chvilka – základem je uvolnění, pohybové činnosti ku prospěchu dětí, motivace na další činnosti…</w:t>
      </w:r>
    </w:p>
    <w:p w:rsidR="00B86DE6" w:rsidRPr="00E07795" w:rsidRDefault="00CD5F6B" w:rsidP="00FE3327">
      <w:pPr>
        <w:pStyle w:val="Zkladntextodsazen2"/>
        <w:numPr>
          <w:ilvl w:val="0"/>
          <w:numId w:val="25"/>
        </w:numPr>
        <w:spacing w:line="360" w:lineRule="auto"/>
        <w:jc w:val="both"/>
        <w:rPr>
          <w:rFonts w:ascii="Arial" w:eastAsia="Arial Unicode MS" w:hAnsi="Arial" w:cs="Arial"/>
        </w:rPr>
      </w:pPr>
      <w:r w:rsidRPr="00E07795">
        <w:rPr>
          <w:rFonts w:ascii="Arial" w:eastAsia="Arial Unicode MS" w:hAnsi="Arial" w:cs="Arial"/>
          <w:b/>
        </w:rPr>
        <w:t>8:</w:t>
      </w:r>
      <w:r w:rsidR="00B86DE6" w:rsidRPr="00E07795">
        <w:rPr>
          <w:rFonts w:ascii="Arial" w:eastAsia="Arial Unicode MS" w:hAnsi="Arial" w:cs="Arial"/>
          <w:b/>
        </w:rPr>
        <w:t>30</w:t>
      </w:r>
      <w:r w:rsidR="00B86DE6" w:rsidRPr="00E07795">
        <w:rPr>
          <w:rFonts w:ascii="Arial" w:eastAsia="Arial Unicode MS" w:hAnsi="Arial" w:cs="Arial"/>
        </w:rPr>
        <w:t xml:space="preserve"> </w:t>
      </w:r>
      <w:r w:rsidRPr="00E07795">
        <w:rPr>
          <w:rFonts w:ascii="Arial" w:eastAsia="Arial Unicode MS" w:hAnsi="Arial" w:cs="Arial"/>
          <w:b/>
        </w:rPr>
        <w:t xml:space="preserve">hodin: </w:t>
      </w:r>
      <w:r w:rsidR="00B86DE6" w:rsidRPr="00E07795">
        <w:rPr>
          <w:rFonts w:ascii="Arial" w:eastAsia="Arial Unicode MS" w:hAnsi="Arial" w:cs="Arial"/>
        </w:rPr>
        <w:t>hygiena, průběžná dopolední sva</w:t>
      </w:r>
      <w:r w:rsidRPr="00E07795">
        <w:rPr>
          <w:rFonts w:ascii="Arial" w:eastAsia="Arial Unicode MS" w:hAnsi="Arial" w:cs="Arial"/>
        </w:rPr>
        <w:t>čina – spojeno s potřebami dětí</w:t>
      </w:r>
      <w:r w:rsidRPr="00E07795">
        <w:rPr>
          <w:rFonts w:ascii="Arial" w:eastAsia="Arial Unicode MS" w:hAnsi="Arial" w:cs="Arial"/>
        </w:rPr>
        <w:br/>
      </w:r>
      <w:r w:rsidR="00B86DE6" w:rsidRPr="00E07795">
        <w:rPr>
          <w:rFonts w:ascii="Arial" w:eastAsia="Arial Unicode MS" w:hAnsi="Arial" w:cs="Arial"/>
        </w:rPr>
        <w:t>– není nutné mít společnou dopolední svačinu, ale vyhovující potřebám dětí</w:t>
      </w:r>
    </w:p>
    <w:p w:rsidR="00B86DE6" w:rsidRPr="00E07795" w:rsidRDefault="00CD5F6B" w:rsidP="00FE3327">
      <w:pPr>
        <w:pStyle w:val="Zkladntextodsazen2"/>
        <w:numPr>
          <w:ilvl w:val="0"/>
          <w:numId w:val="25"/>
        </w:numPr>
        <w:spacing w:line="360" w:lineRule="auto"/>
        <w:jc w:val="both"/>
        <w:rPr>
          <w:rFonts w:ascii="Arial" w:eastAsia="Arial Unicode MS" w:hAnsi="Arial" w:cs="Arial"/>
        </w:rPr>
      </w:pPr>
      <w:r w:rsidRPr="00E07795">
        <w:rPr>
          <w:rFonts w:ascii="Arial" w:eastAsia="Arial Unicode MS" w:hAnsi="Arial" w:cs="Arial"/>
          <w:b/>
        </w:rPr>
        <w:t>9:</w:t>
      </w:r>
      <w:r w:rsidR="00B86DE6" w:rsidRPr="00E07795">
        <w:rPr>
          <w:rFonts w:ascii="Arial" w:eastAsia="Arial Unicode MS" w:hAnsi="Arial" w:cs="Arial"/>
          <w:b/>
        </w:rPr>
        <w:t>00</w:t>
      </w:r>
      <w:r w:rsidRPr="00E07795">
        <w:rPr>
          <w:rFonts w:ascii="Arial" w:eastAsia="Arial Unicode MS" w:hAnsi="Arial" w:cs="Arial"/>
          <w:b/>
        </w:rPr>
        <w:t xml:space="preserve"> hodin:</w:t>
      </w:r>
      <w:r w:rsidR="00B86DE6" w:rsidRPr="00E07795">
        <w:rPr>
          <w:rFonts w:ascii="Arial" w:eastAsia="Arial Unicode MS" w:hAnsi="Arial" w:cs="Arial"/>
        </w:rPr>
        <w:t xml:space="preserve"> pokračování v činnostech, komunitní kruh – cílem je vzájemné sdílení, seznamování s tématem, daltonskými úkoly, jaké činnosti děti čekají, výběr činnosti. Tvar kruhu znamená partnerství, stmeluje kolektiv a vede k dodržování stanovených pravidel. Hodnocení probíhá po ukončení činnosti průběžně individuálně, ve skupině; na</w:t>
      </w:r>
      <w:r w:rsidR="00632CD8">
        <w:rPr>
          <w:rFonts w:ascii="Arial" w:eastAsia="Arial Unicode MS" w:hAnsi="Arial" w:cs="Arial"/>
        </w:rPr>
        <w:t xml:space="preserve"> konci týdne hodnocení společné</w:t>
      </w:r>
      <w:r w:rsidR="00632CD8">
        <w:rPr>
          <w:rFonts w:ascii="Arial" w:eastAsia="Arial Unicode MS" w:hAnsi="Arial" w:cs="Arial"/>
        </w:rPr>
        <w:br/>
      </w:r>
      <w:r w:rsidR="00B86DE6" w:rsidRPr="00E07795">
        <w:rPr>
          <w:rFonts w:ascii="Arial" w:eastAsia="Arial Unicode MS" w:hAnsi="Arial" w:cs="Arial"/>
        </w:rPr>
        <w:t>u daltonské tabule, kde děti mohou zhodnotit, jak se jim pracoval</w:t>
      </w:r>
      <w:r w:rsidR="00740BAB">
        <w:rPr>
          <w:rFonts w:ascii="Arial" w:eastAsia="Arial Unicode MS" w:hAnsi="Arial" w:cs="Arial"/>
        </w:rPr>
        <w:t>o s vyjádřením pocitů a daltonskými</w:t>
      </w:r>
      <w:r w:rsidR="00B86DE6" w:rsidRPr="00E07795">
        <w:rPr>
          <w:rFonts w:ascii="Arial" w:eastAsia="Arial Unicode MS" w:hAnsi="Arial" w:cs="Arial"/>
        </w:rPr>
        <w:t xml:space="preserve"> odměn</w:t>
      </w:r>
      <w:r w:rsidR="00740BAB">
        <w:rPr>
          <w:rFonts w:ascii="Arial" w:eastAsia="Arial Unicode MS" w:hAnsi="Arial" w:cs="Arial"/>
        </w:rPr>
        <w:t>ami</w:t>
      </w:r>
    </w:p>
    <w:p w:rsidR="00B86DE6" w:rsidRPr="00E07795" w:rsidRDefault="00CD5F6B" w:rsidP="00FE3327">
      <w:pPr>
        <w:pStyle w:val="Zkladntextodsazen2"/>
        <w:numPr>
          <w:ilvl w:val="0"/>
          <w:numId w:val="25"/>
        </w:numPr>
        <w:spacing w:line="360" w:lineRule="auto"/>
        <w:jc w:val="both"/>
        <w:rPr>
          <w:rFonts w:ascii="Arial" w:eastAsia="Arial Unicode MS" w:hAnsi="Arial" w:cs="Arial"/>
        </w:rPr>
      </w:pPr>
      <w:r w:rsidRPr="00E07795">
        <w:rPr>
          <w:rFonts w:ascii="Arial" w:eastAsia="Arial Unicode MS" w:hAnsi="Arial" w:cs="Arial"/>
          <w:b/>
        </w:rPr>
        <w:t>9:30–11:</w:t>
      </w:r>
      <w:r w:rsidR="00B86DE6" w:rsidRPr="00E07795">
        <w:rPr>
          <w:rFonts w:ascii="Arial" w:eastAsia="Arial Unicode MS" w:hAnsi="Arial" w:cs="Arial"/>
          <w:b/>
        </w:rPr>
        <w:t>30</w:t>
      </w:r>
      <w:r w:rsidR="00B86DE6" w:rsidRPr="00E07795">
        <w:rPr>
          <w:rFonts w:ascii="Arial" w:eastAsia="Arial Unicode MS" w:hAnsi="Arial" w:cs="Arial"/>
        </w:rPr>
        <w:t xml:space="preserve"> </w:t>
      </w:r>
      <w:r w:rsidRPr="00E07795">
        <w:rPr>
          <w:rFonts w:ascii="Arial" w:eastAsia="Arial Unicode MS" w:hAnsi="Arial" w:cs="Arial"/>
          <w:b/>
        </w:rPr>
        <w:t xml:space="preserve">hodin: </w:t>
      </w:r>
      <w:r w:rsidR="00B86DE6" w:rsidRPr="00E07795">
        <w:rPr>
          <w:rFonts w:ascii="Arial" w:eastAsia="Arial Unicode MS" w:hAnsi="Arial" w:cs="Arial"/>
        </w:rPr>
        <w:t>příprava na pobyt venku, pobyt venku – plánován na 2 hodiny za příznivého počasí. Při pobytu venku děti svými činnostmi navazují na téma s využitím přírody a přirozeného pohybu</w:t>
      </w:r>
    </w:p>
    <w:p w:rsidR="00B86DE6" w:rsidRPr="00E07795" w:rsidRDefault="00CD5F6B" w:rsidP="00FE3327">
      <w:pPr>
        <w:pStyle w:val="Zkladntextodsazen2"/>
        <w:numPr>
          <w:ilvl w:val="0"/>
          <w:numId w:val="25"/>
        </w:numPr>
        <w:spacing w:line="360" w:lineRule="auto"/>
        <w:jc w:val="both"/>
        <w:rPr>
          <w:rFonts w:ascii="Arial" w:eastAsia="Arial Unicode MS" w:hAnsi="Arial" w:cs="Arial"/>
        </w:rPr>
      </w:pPr>
      <w:r w:rsidRPr="00E07795">
        <w:rPr>
          <w:rFonts w:ascii="Arial" w:eastAsia="Arial Unicode MS" w:hAnsi="Arial" w:cs="Arial"/>
          <w:b/>
        </w:rPr>
        <w:t>11:30–12:</w:t>
      </w:r>
      <w:r w:rsidR="00B86DE6" w:rsidRPr="00E07795">
        <w:rPr>
          <w:rFonts w:ascii="Arial" w:eastAsia="Arial Unicode MS" w:hAnsi="Arial" w:cs="Arial"/>
          <w:b/>
        </w:rPr>
        <w:t>00</w:t>
      </w:r>
      <w:r w:rsidR="00B86DE6" w:rsidRPr="00E07795">
        <w:rPr>
          <w:rFonts w:ascii="Arial" w:eastAsia="Arial Unicode MS" w:hAnsi="Arial" w:cs="Arial"/>
        </w:rPr>
        <w:t xml:space="preserve"> </w:t>
      </w:r>
      <w:r w:rsidRPr="00E07795">
        <w:rPr>
          <w:rFonts w:ascii="Arial" w:eastAsia="Arial Unicode MS" w:hAnsi="Arial" w:cs="Arial"/>
          <w:b/>
        </w:rPr>
        <w:t xml:space="preserve">hodin: </w:t>
      </w:r>
      <w:r w:rsidR="00F57155">
        <w:rPr>
          <w:rFonts w:ascii="Arial" w:eastAsia="Arial Unicode MS" w:hAnsi="Arial" w:cs="Arial"/>
        </w:rPr>
        <w:t>hygiena, oběd,</w:t>
      </w:r>
      <w:r w:rsidR="00B86DE6" w:rsidRPr="00E07795">
        <w:rPr>
          <w:rFonts w:ascii="Arial" w:eastAsia="Arial Unicode MS" w:hAnsi="Arial" w:cs="Arial"/>
        </w:rPr>
        <w:t xml:space="preserve"> uspokojení biologické potřeby provázané sociální</w:t>
      </w:r>
      <w:r w:rsidR="00F57155">
        <w:rPr>
          <w:rFonts w:ascii="Arial" w:eastAsia="Arial Unicode MS" w:hAnsi="Arial" w:cs="Arial"/>
        </w:rPr>
        <w:t>mi</w:t>
      </w:r>
      <w:r w:rsidR="00B86DE6" w:rsidRPr="00E07795">
        <w:rPr>
          <w:rFonts w:ascii="Arial" w:eastAsia="Arial Unicode MS" w:hAnsi="Arial" w:cs="Arial"/>
        </w:rPr>
        <w:t xml:space="preserve"> a kulturní</w:t>
      </w:r>
      <w:r w:rsidR="00F57155">
        <w:rPr>
          <w:rFonts w:ascii="Arial" w:eastAsia="Arial Unicode MS" w:hAnsi="Arial" w:cs="Arial"/>
        </w:rPr>
        <w:t>mi zkušenostmi</w:t>
      </w:r>
      <w:r w:rsidR="00B86DE6" w:rsidRPr="00E07795">
        <w:rPr>
          <w:rFonts w:ascii="Arial" w:eastAsia="Arial Unicode MS" w:hAnsi="Arial" w:cs="Arial"/>
        </w:rPr>
        <w:t xml:space="preserve"> ve</w:t>
      </w:r>
      <w:r w:rsidRPr="00E07795">
        <w:rPr>
          <w:rFonts w:ascii="Arial" w:eastAsia="Arial Unicode MS" w:hAnsi="Arial" w:cs="Arial"/>
        </w:rPr>
        <w:t>de k sebeobsluze, samostatnosti</w:t>
      </w:r>
      <w:r w:rsidRPr="00E07795">
        <w:rPr>
          <w:rFonts w:ascii="Arial" w:eastAsia="Arial Unicode MS" w:hAnsi="Arial" w:cs="Arial"/>
        </w:rPr>
        <w:br/>
      </w:r>
      <w:r w:rsidR="00B86DE6" w:rsidRPr="00E07795">
        <w:rPr>
          <w:rFonts w:ascii="Arial" w:eastAsia="Arial Unicode MS" w:hAnsi="Arial" w:cs="Arial"/>
        </w:rPr>
        <w:t>a dodržování pravidel, hygienickým náv</w:t>
      </w:r>
      <w:r w:rsidR="00F57155">
        <w:rPr>
          <w:rFonts w:ascii="Arial" w:eastAsia="Arial Unicode MS" w:hAnsi="Arial" w:cs="Arial"/>
        </w:rPr>
        <w:t>yků</w:t>
      </w:r>
    </w:p>
    <w:p w:rsidR="00B86DE6" w:rsidRPr="00E07795" w:rsidRDefault="00CD5F6B" w:rsidP="00FE3327">
      <w:pPr>
        <w:pStyle w:val="Zkladntextodsazen2"/>
        <w:numPr>
          <w:ilvl w:val="0"/>
          <w:numId w:val="26"/>
        </w:numPr>
        <w:spacing w:line="360" w:lineRule="auto"/>
        <w:jc w:val="both"/>
        <w:rPr>
          <w:rFonts w:ascii="Arial" w:eastAsia="Arial Unicode MS" w:hAnsi="Arial" w:cs="Arial"/>
        </w:rPr>
      </w:pPr>
      <w:r w:rsidRPr="00E07795">
        <w:rPr>
          <w:rFonts w:ascii="Arial" w:eastAsia="Arial Unicode MS" w:hAnsi="Arial" w:cs="Arial"/>
          <w:b/>
        </w:rPr>
        <w:t>12:00–13:</w:t>
      </w:r>
      <w:r w:rsidR="00B86DE6" w:rsidRPr="00E07795">
        <w:rPr>
          <w:rFonts w:ascii="Arial" w:eastAsia="Arial Unicode MS" w:hAnsi="Arial" w:cs="Arial"/>
          <w:b/>
        </w:rPr>
        <w:t>45</w:t>
      </w:r>
      <w:r w:rsidR="00B86DE6" w:rsidRPr="00E07795">
        <w:rPr>
          <w:rFonts w:ascii="Arial" w:eastAsia="Arial Unicode MS" w:hAnsi="Arial" w:cs="Arial"/>
        </w:rPr>
        <w:t xml:space="preserve"> </w:t>
      </w:r>
      <w:r w:rsidRPr="00E07795">
        <w:rPr>
          <w:rFonts w:ascii="Arial" w:eastAsia="Arial Unicode MS" w:hAnsi="Arial" w:cs="Arial"/>
          <w:b/>
        </w:rPr>
        <w:t xml:space="preserve">hodin: </w:t>
      </w:r>
      <w:r w:rsidR="00B86DE6" w:rsidRPr="00E07795">
        <w:rPr>
          <w:rFonts w:ascii="Arial" w:eastAsia="Arial Unicode MS" w:hAnsi="Arial" w:cs="Arial"/>
        </w:rPr>
        <w:t>příprava na odpočinek,</w:t>
      </w:r>
      <w:r w:rsidRPr="00E07795">
        <w:rPr>
          <w:rFonts w:ascii="Arial" w:eastAsia="Arial Unicode MS" w:hAnsi="Arial" w:cs="Arial"/>
        </w:rPr>
        <w:t xml:space="preserve"> klidové hry, příprava na školu</w:t>
      </w:r>
      <w:r w:rsidRPr="00E07795">
        <w:rPr>
          <w:rFonts w:ascii="Arial" w:eastAsia="Arial Unicode MS" w:hAnsi="Arial" w:cs="Arial"/>
        </w:rPr>
        <w:br/>
      </w:r>
      <w:r w:rsidR="00B86DE6" w:rsidRPr="00E07795">
        <w:rPr>
          <w:rFonts w:ascii="Arial" w:eastAsia="Arial Unicode MS" w:hAnsi="Arial" w:cs="Arial"/>
        </w:rPr>
        <w:t>– potřeba spánku a odpočinku je u dětí individuální, probíhá navození</w:t>
      </w:r>
      <w:r w:rsidR="00F57155">
        <w:rPr>
          <w:rFonts w:ascii="Arial" w:eastAsia="Arial Unicode MS" w:hAnsi="Arial" w:cs="Arial"/>
        </w:rPr>
        <w:t>m</w:t>
      </w:r>
      <w:r w:rsidR="00B86DE6" w:rsidRPr="00E07795">
        <w:rPr>
          <w:rFonts w:ascii="Arial" w:eastAsia="Arial Unicode MS" w:hAnsi="Arial" w:cs="Arial"/>
        </w:rPr>
        <w:t xml:space="preserve"> klidu četbou, relaxační hudbou; děti se sníženou potřebou spánku provozují klidové činnosti a hry</w:t>
      </w:r>
    </w:p>
    <w:p w:rsidR="00B86DE6" w:rsidRPr="00E07795" w:rsidRDefault="00CD5F6B" w:rsidP="00FE3327">
      <w:pPr>
        <w:pStyle w:val="Zkladntextodsazen2"/>
        <w:numPr>
          <w:ilvl w:val="0"/>
          <w:numId w:val="26"/>
        </w:numPr>
        <w:spacing w:line="360" w:lineRule="auto"/>
        <w:jc w:val="both"/>
        <w:rPr>
          <w:rFonts w:ascii="Arial" w:eastAsia="Arial Unicode MS" w:hAnsi="Arial" w:cs="Arial"/>
        </w:rPr>
      </w:pPr>
      <w:r w:rsidRPr="00E07795">
        <w:rPr>
          <w:rFonts w:ascii="Arial" w:eastAsia="Arial Unicode MS" w:hAnsi="Arial" w:cs="Arial"/>
          <w:b/>
        </w:rPr>
        <w:t>13:45–16:</w:t>
      </w:r>
      <w:r w:rsidR="00D21361" w:rsidRPr="00E07795">
        <w:rPr>
          <w:rFonts w:ascii="Arial" w:eastAsia="Arial Unicode MS" w:hAnsi="Arial" w:cs="Arial"/>
          <w:b/>
        </w:rPr>
        <w:t>30</w:t>
      </w:r>
      <w:r w:rsidRPr="00E07795">
        <w:rPr>
          <w:rFonts w:ascii="Arial" w:eastAsia="Arial Unicode MS" w:hAnsi="Arial" w:cs="Arial"/>
          <w:b/>
        </w:rPr>
        <w:t xml:space="preserve"> hodin:</w:t>
      </w:r>
      <w:r w:rsidR="00D21361" w:rsidRPr="00E07795">
        <w:rPr>
          <w:rFonts w:ascii="Arial" w:eastAsia="Arial Unicode MS" w:hAnsi="Arial" w:cs="Arial"/>
          <w:b/>
        </w:rPr>
        <w:t xml:space="preserve"> </w:t>
      </w:r>
      <w:r w:rsidR="00B86DE6" w:rsidRPr="00E07795">
        <w:rPr>
          <w:rFonts w:ascii="Arial" w:eastAsia="Arial Unicode MS" w:hAnsi="Arial" w:cs="Arial"/>
        </w:rPr>
        <w:t>vstávání, hygiena, odpolední svačina</w:t>
      </w:r>
      <w:r w:rsidR="00632CD8">
        <w:rPr>
          <w:rFonts w:ascii="Arial" w:eastAsia="Arial Unicode MS" w:hAnsi="Arial" w:cs="Arial"/>
        </w:rPr>
        <w:t>, spontánní hry</w:t>
      </w:r>
      <w:r w:rsidR="00632CD8">
        <w:rPr>
          <w:rFonts w:ascii="Arial" w:eastAsia="Arial Unicode MS" w:hAnsi="Arial" w:cs="Arial"/>
        </w:rPr>
        <w:br/>
      </w:r>
      <w:r w:rsidR="00B86DE6" w:rsidRPr="00E07795">
        <w:rPr>
          <w:rFonts w:ascii="Arial" w:eastAsia="Arial Unicode MS" w:hAnsi="Arial" w:cs="Arial"/>
        </w:rPr>
        <w:t>a činnosti do odchodu dětí domů</w:t>
      </w:r>
    </w:p>
    <w:p w:rsidR="00B86DE6" w:rsidRPr="00E07795" w:rsidRDefault="00B86DE6" w:rsidP="00E551D0">
      <w:pPr>
        <w:pStyle w:val="Zkladntextodsazen2"/>
        <w:spacing w:line="360" w:lineRule="auto"/>
        <w:ind w:hanging="567"/>
        <w:jc w:val="both"/>
        <w:rPr>
          <w:rFonts w:ascii="Arial" w:eastAsia="Arial Unicode MS" w:hAnsi="Arial" w:cs="Arial"/>
        </w:rPr>
      </w:pPr>
    </w:p>
    <w:p w:rsidR="00AF696E" w:rsidRPr="00E07795" w:rsidRDefault="002B0932" w:rsidP="00E551D0">
      <w:pPr>
        <w:pStyle w:val="Nadpis2"/>
        <w:spacing w:line="360" w:lineRule="auto"/>
        <w:jc w:val="both"/>
        <w:rPr>
          <w:rFonts w:ascii="Arial" w:eastAsia="Arial Unicode MS" w:hAnsi="Arial" w:cs="Arial"/>
          <w:b/>
          <w:sz w:val="24"/>
        </w:rPr>
      </w:pPr>
      <w:bookmarkStart w:id="24" w:name="_Toc81769584"/>
      <w:r w:rsidRPr="00E07795">
        <w:rPr>
          <w:rFonts w:ascii="Arial" w:eastAsia="Arial Unicode MS" w:hAnsi="Arial" w:cs="Arial"/>
          <w:b/>
          <w:sz w:val="24"/>
        </w:rPr>
        <w:t>Řízení mateřské školy</w:t>
      </w:r>
      <w:bookmarkEnd w:id="24"/>
    </w:p>
    <w:p w:rsidR="002B0932" w:rsidRPr="00E07795" w:rsidRDefault="002B0932" w:rsidP="00FE3327">
      <w:pPr>
        <w:pStyle w:val="Zkladntextodsazen2"/>
        <w:numPr>
          <w:ilvl w:val="0"/>
          <w:numId w:val="31"/>
        </w:numPr>
        <w:spacing w:line="360" w:lineRule="auto"/>
        <w:ind w:left="426" w:hanging="426"/>
        <w:jc w:val="both"/>
        <w:rPr>
          <w:rFonts w:ascii="Arial" w:eastAsia="Arial Unicode MS" w:hAnsi="Arial" w:cs="Arial"/>
          <w:b/>
        </w:rPr>
      </w:pPr>
      <w:r w:rsidRPr="00E07795">
        <w:rPr>
          <w:rFonts w:ascii="Arial" w:eastAsia="Arial Unicode MS" w:hAnsi="Arial" w:cs="Arial"/>
        </w:rPr>
        <w:t>zaměstnanci MŠ mají jasně vymezeny pracovní povinnosti a</w:t>
      </w:r>
      <w:r w:rsidRPr="009D7568">
        <w:rPr>
          <w:rFonts w:ascii="Arial" w:eastAsia="Arial Unicode MS" w:hAnsi="Arial" w:cs="Arial"/>
          <w:color w:val="FF0000"/>
        </w:rPr>
        <w:t xml:space="preserve"> </w:t>
      </w:r>
      <w:r w:rsidR="009D7568" w:rsidRPr="004269E8">
        <w:rPr>
          <w:rFonts w:ascii="Arial" w:eastAsia="Arial Unicode MS" w:hAnsi="Arial" w:cs="Arial"/>
        </w:rPr>
        <w:t>pravomoc</w:t>
      </w:r>
      <w:r w:rsidR="004269E8" w:rsidRPr="004269E8">
        <w:rPr>
          <w:rFonts w:ascii="Arial" w:eastAsia="Arial Unicode MS" w:hAnsi="Arial" w:cs="Arial"/>
        </w:rPr>
        <w:t>e</w:t>
      </w:r>
    </w:p>
    <w:p w:rsidR="002B0932" w:rsidRPr="00E07795" w:rsidRDefault="002B0932" w:rsidP="00FE3327">
      <w:pPr>
        <w:pStyle w:val="Zkladntextodsazen2"/>
        <w:numPr>
          <w:ilvl w:val="0"/>
          <w:numId w:val="31"/>
        </w:numPr>
        <w:spacing w:line="360" w:lineRule="auto"/>
        <w:ind w:left="426" w:hanging="426"/>
        <w:jc w:val="both"/>
        <w:rPr>
          <w:rFonts w:ascii="Arial" w:eastAsia="Arial Unicode MS" w:hAnsi="Arial" w:cs="Arial"/>
          <w:b/>
        </w:rPr>
      </w:pPr>
      <w:r w:rsidRPr="00E07795">
        <w:rPr>
          <w:rFonts w:ascii="Arial" w:eastAsia="Arial Unicode MS" w:hAnsi="Arial" w:cs="Arial"/>
        </w:rPr>
        <w:t>preferujeme osobní zodpovědnost, zainteresovanost a autoritu</w:t>
      </w:r>
    </w:p>
    <w:p w:rsidR="002B0932" w:rsidRPr="00E07795" w:rsidRDefault="002B0932" w:rsidP="00FE3327">
      <w:pPr>
        <w:pStyle w:val="Zkladntextodsazen2"/>
        <w:numPr>
          <w:ilvl w:val="0"/>
          <w:numId w:val="31"/>
        </w:numPr>
        <w:spacing w:line="360" w:lineRule="auto"/>
        <w:ind w:left="426" w:hanging="426"/>
        <w:jc w:val="both"/>
        <w:rPr>
          <w:rFonts w:ascii="Arial" w:eastAsia="Arial Unicode MS" w:hAnsi="Arial" w:cs="Arial"/>
          <w:b/>
        </w:rPr>
      </w:pPr>
      <w:r w:rsidRPr="00E07795">
        <w:rPr>
          <w:rFonts w:ascii="Arial" w:eastAsia="Arial Unicode MS" w:hAnsi="Arial" w:cs="Arial"/>
        </w:rPr>
        <w:t>funkční spolupráce mezi zaměstnanci školy a ředitelkou školy – plánované pracovní porady, denní řešení problémů</w:t>
      </w:r>
    </w:p>
    <w:p w:rsidR="002B0932" w:rsidRPr="00E07795" w:rsidRDefault="002B0932" w:rsidP="00FE3327">
      <w:pPr>
        <w:pStyle w:val="Zkladntextodsazen2"/>
        <w:numPr>
          <w:ilvl w:val="0"/>
          <w:numId w:val="31"/>
        </w:numPr>
        <w:spacing w:line="360" w:lineRule="auto"/>
        <w:ind w:left="426" w:hanging="426"/>
        <w:jc w:val="both"/>
        <w:rPr>
          <w:rFonts w:ascii="Arial" w:eastAsia="Arial Unicode MS" w:hAnsi="Arial" w:cs="Arial"/>
          <w:b/>
        </w:rPr>
      </w:pPr>
      <w:r w:rsidRPr="00E07795">
        <w:rPr>
          <w:rFonts w:ascii="Arial" w:eastAsia="Arial Unicode MS" w:hAnsi="Arial" w:cs="Arial"/>
        </w:rPr>
        <w:t>úzce spolupracujeme s rodičovskou veřejností, z</w:t>
      </w:r>
      <w:r w:rsidR="00E551D0">
        <w:rPr>
          <w:rFonts w:ascii="Arial" w:eastAsia="Arial Unicode MS" w:hAnsi="Arial" w:cs="Arial"/>
        </w:rPr>
        <w:t>ákladními školami, zřizovatelem</w:t>
      </w:r>
      <w:r w:rsidR="00E551D0">
        <w:rPr>
          <w:rFonts w:ascii="Arial" w:eastAsia="Arial Unicode MS" w:hAnsi="Arial" w:cs="Arial"/>
        </w:rPr>
        <w:br/>
      </w:r>
      <w:r w:rsidRPr="00E07795">
        <w:rPr>
          <w:rFonts w:ascii="Arial" w:eastAsia="Arial Unicode MS" w:hAnsi="Arial" w:cs="Arial"/>
        </w:rPr>
        <w:t xml:space="preserve">a dalšími orgány státní správy a samosprávy, </w:t>
      </w:r>
      <w:r w:rsidR="00E551D0">
        <w:rPr>
          <w:rFonts w:ascii="Arial" w:eastAsia="Arial Unicode MS" w:hAnsi="Arial" w:cs="Arial"/>
        </w:rPr>
        <w:t>s odborníky poskytujícími pomoc</w:t>
      </w:r>
      <w:r w:rsidR="00E551D0">
        <w:rPr>
          <w:rFonts w:ascii="Arial" w:eastAsia="Arial Unicode MS" w:hAnsi="Arial" w:cs="Arial"/>
        </w:rPr>
        <w:br/>
      </w:r>
      <w:r w:rsidRPr="00E07795">
        <w:rPr>
          <w:rFonts w:ascii="Arial" w:eastAsia="Arial Unicode MS" w:hAnsi="Arial" w:cs="Arial"/>
        </w:rPr>
        <w:t>při řešení individuálních vzdělávac</w:t>
      </w:r>
      <w:r w:rsidR="00E551D0">
        <w:rPr>
          <w:rFonts w:ascii="Arial" w:eastAsia="Arial Unicode MS" w:hAnsi="Arial" w:cs="Arial"/>
        </w:rPr>
        <w:t>ích a výchovných problémů dětí (</w:t>
      </w:r>
      <w:r w:rsidRPr="00E07795">
        <w:rPr>
          <w:rFonts w:ascii="Arial" w:eastAsia="Arial Unicode MS" w:hAnsi="Arial" w:cs="Arial"/>
        </w:rPr>
        <w:t>PPP, OSPOD, klinick</w:t>
      </w:r>
      <w:r w:rsidR="00E551D0">
        <w:rPr>
          <w:rFonts w:ascii="Arial" w:eastAsia="Arial Unicode MS" w:hAnsi="Arial" w:cs="Arial"/>
        </w:rPr>
        <w:t>ý logoped, školní psycholog atd.)</w:t>
      </w:r>
    </w:p>
    <w:p w:rsidR="002B0932" w:rsidRPr="00E07795" w:rsidRDefault="002B0932" w:rsidP="00FE3327">
      <w:pPr>
        <w:pStyle w:val="Zkladntextodsazen2"/>
        <w:numPr>
          <w:ilvl w:val="0"/>
          <w:numId w:val="31"/>
        </w:numPr>
        <w:spacing w:line="360" w:lineRule="auto"/>
        <w:ind w:left="426" w:hanging="426"/>
        <w:jc w:val="both"/>
        <w:rPr>
          <w:rFonts w:ascii="Arial" w:eastAsia="Arial Unicode MS" w:hAnsi="Arial" w:cs="Arial"/>
          <w:b/>
        </w:rPr>
      </w:pPr>
      <w:r w:rsidRPr="00E07795">
        <w:rPr>
          <w:rFonts w:ascii="Arial" w:eastAsia="Arial Unicode MS" w:hAnsi="Arial" w:cs="Arial"/>
        </w:rPr>
        <w:t>v šatnách tříd a ve vestibulu jsou umístěny informační tabule pro rodiče</w:t>
      </w:r>
    </w:p>
    <w:p w:rsidR="002B0932" w:rsidRPr="00E07795" w:rsidRDefault="002B0932" w:rsidP="00FE3327">
      <w:pPr>
        <w:pStyle w:val="Zkladntextodsazen2"/>
        <w:numPr>
          <w:ilvl w:val="0"/>
          <w:numId w:val="31"/>
        </w:numPr>
        <w:spacing w:line="360" w:lineRule="auto"/>
        <w:ind w:left="426" w:hanging="426"/>
        <w:jc w:val="both"/>
        <w:rPr>
          <w:rFonts w:ascii="Arial" w:eastAsia="Arial Unicode MS" w:hAnsi="Arial" w:cs="Arial"/>
          <w:b/>
        </w:rPr>
      </w:pPr>
      <w:r w:rsidRPr="00E07795">
        <w:rPr>
          <w:rFonts w:ascii="Arial" w:eastAsia="Arial Unicode MS" w:hAnsi="Arial" w:cs="Arial"/>
        </w:rPr>
        <w:t>rodiče si kdykoliv mohou sjednat schůzku s vedením školy či učitelkou na třídě k vyřešení jakéhokoliv požadavku či problému</w:t>
      </w:r>
    </w:p>
    <w:p w:rsidR="00FB3C3D" w:rsidRPr="00E07795" w:rsidRDefault="00FB3C3D" w:rsidP="00E551D0">
      <w:pPr>
        <w:pStyle w:val="Nadpis2"/>
        <w:spacing w:line="360" w:lineRule="auto"/>
        <w:jc w:val="both"/>
        <w:rPr>
          <w:rFonts w:ascii="Arial" w:eastAsia="Arial Unicode MS" w:hAnsi="Arial" w:cs="Arial"/>
          <w:b/>
          <w:sz w:val="24"/>
        </w:rPr>
      </w:pPr>
    </w:p>
    <w:p w:rsidR="00AF696E" w:rsidRPr="00E07795" w:rsidRDefault="002B0932" w:rsidP="00E551D0">
      <w:pPr>
        <w:pStyle w:val="Nadpis2"/>
        <w:spacing w:line="360" w:lineRule="auto"/>
        <w:jc w:val="both"/>
        <w:rPr>
          <w:rFonts w:ascii="Arial" w:eastAsia="Arial Unicode MS" w:hAnsi="Arial" w:cs="Arial"/>
          <w:b/>
          <w:sz w:val="24"/>
        </w:rPr>
      </w:pPr>
      <w:bookmarkStart w:id="25" w:name="_Toc81769585"/>
      <w:r w:rsidRPr="00E07795">
        <w:rPr>
          <w:rFonts w:ascii="Arial" w:eastAsia="Arial Unicode MS" w:hAnsi="Arial" w:cs="Arial"/>
          <w:b/>
          <w:sz w:val="24"/>
        </w:rPr>
        <w:t>Personální a pedagogické zajištění</w:t>
      </w:r>
      <w:bookmarkEnd w:id="25"/>
    </w:p>
    <w:p w:rsidR="003C2DB3" w:rsidRPr="003C2DB3" w:rsidRDefault="00992094" w:rsidP="00FE3327">
      <w:pPr>
        <w:pStyle w:val="Zkladntextodsazen2"/>
        <w:numPr>
          <w:ilvl w:val="0"/>
          <w:numId w:val="32"/>
        </w:numPr>
        <w:spacing w:line="360" w:lineRule="auto"/>
        <w:ind w:left="426" w:hanging="426"/>
        <w:jc w:val="both"/>
        <w:rPr>
          <w:rFonts w:ascii="Arial" w:eastAsia="Arial Unicode MS" w:hAnsi="Arial" w:cs="Arial"/>
        </w:rPr>
      </w:pPr>
      <w:r>
        <w:rPr>
          <w:rFonts w:ascii="Arial" w:eastAsia="Arial Unicode MS" w:hAnsi="Arial" w:cs="Arial"/>
        </w:rPr>
        <w:t xml:space="preserve">9 </w:t>
      </w:r>
      <w:r w:rsidR="002B0932" w:rsidRPr="00E07795">
        <w:rPr>
          <w:rFonts w:ascii="Arial" w:eastAsia="Arial Unicode MS" w:hAnsi="Arial" w:cs="Arial"/>
        </w:rPr>
        <w:t xml:space="preserve">plně kvalifikovaných </w:t>
      </w:r>
      <w:r w:rsidR="003C2DB3">
        <w:rPr>
          <w:rFonts w:ascii="Arial" w:eastAsia="Arial Unicode MS" w:hAnsi="Arial" w:cs="Arial"/>
        </w:rPr>
        <w:t>pedagogických pracovníků</w:t>
      </w:r>
      <w:r w:rsidR="002B0932" w:rsidRPr="00E07795">
        <w:rPr>
          <w:rFonts w:ascii="Arial" w:eastAsia="Arial Unicode MS" w:hAnsi="Arial" w:cs="Arial"/>
        </w:rPr>
        <w:t xml:space="preserve"> s odborným vzděláním </w:t>
      </w:r>
      <w:r w:rsidR="003C2DB3">
        <w:rPr>
          <w:rFonts w:ascii="Arial" w:eastAsia="Arial Unicode MS" w:hAnsi="Arial" w:cs="Arial"/>
        </w:rPr>
        <w:t>zaměřeným na</w:t>
      </w:r>
      <w:r w:rsidR="002B0932" w:rsidRPr="00E07795">
        <w:rPr>
          <w:rFonts w:ascii="Arial" w:eastAsia="Arial Unicode MS" w:hAnsi="Arial" w:cs="Arial"/>
        </w:rPr>
        <w:t xml:space="preserve"> učit</w:t>
      </w:r>
      <w:r w:rsidR="00835C3F">
        <w:rPr>
          <w:rFonts w:ascii="Arial" w:eastAsia="Arial Unicode MS" w:hAnsi="Arial" w:cs="Arial"/>
        </w:rPr>
        <w:t xml:space="preserve">elství pro mateřské školy, dvě </w:t>
      </w:r>
      <w:r w:rsidR="003C2DB3">
        <w:rPr>
          <w:rFonts w:ascii="Arial" w:eastAsia="Arial Unicode MS" w:hAnsi="Arial" w:cs="Arial"/>
        </w:rPr>
        <w:t>z nich</w:t>
      </w:r>
      <w:r w:rsidR="002B0932" w:rsidRPr="00E07795">
        <w:rPr>
          <w:rFonts w:ascii="Arial" w:eastAsia="Arial Unicode MS" w:hAnsi="Arial" w:cs="Arial"/>
        </w:rPr>
        <w:t xml:space="preserve"> </w:t>
      </w:r>
      <w:r w:rsidR="003C2DB3">
        <w:rPr>
          <w:rFonts w:ascii="Arial" w:eastAsia="Arial Unicode MS" w:hAnsi="Arial" w:cs="Arial"/>
        </w:rPr>
        <w:t>mají</w:t>
      </w:r>
      <w:r w:rsidR="00835C3F">
        <w:rPr>
          <w:rFonts w:ascii="Arial" w:eastAsia="Arial Unicode MS" w:hAnsi="Arial" w:cs="Arial"/>
        </w:rPr>
        <w:t> </w:t>
      </w:r>
      <w:r w:rsidR="002B0932" w:rsidRPr="00E07795">
        <w:rPr>
          <w:rFonts w:ascii="Arial" w:eastAsia="Arial Unicode MS" w:hAnsi="Arial" w:cs="Arial"/>
        </w:rPr>
        <w:t>vysokoškolsk</w:t>
      </w:r>
      <w:r w:rsidR="003C2DB3">
        <w:rPr>
          <w:rFonts w:ascii="Arial" w:eastAsia="Arial Unicode MS" w:hAnsi="Arial" w:cs="Arial"/>
        </w:rPr>
        <w:t>é vzdělání</w:t>
      </w:r>
      <w:r w:rsidR="00835C3F">
        <w:rPr>
          <w:rFonts w:ascii="Arial" w:eastAsia="Arial Unicode MS" w:hAnsi="Arial" w:cs="Arial"/>
        </w:rPr>
        <w:t xml:space="preserve">, jedna </w:t>
      </w:r>
      <w:r w:rsidR="003C2DB3">
        <w:rPr>
          <w:rFonts w:ascii="Arial" w:eastAsia="Arial Unicode MS" w:hAnsi="Arial" w:cs="Arial"/>
        </w:rPr>
        <w:t>na</w:t>
      </w:r>
      <w:r w:rsidR="00835C3F">
        <w:rPr>
          <w:rFonts w:ascii="Arial" w:eastAsia="Arial Unicode MS" w:hAnsi="Arial" w:cs="Arial"/>
        </w:rPr>
        <w:t xml:space="preserve"> </w:t>
      </w:r>
      <w:r w:rsidR="003C2DB3">
        <w:rPr>
          <w:rFonts w:ascii="Arial" w:eastAsia="Arial Unicode MS" w:hAnsi="Arial" w:cs="Arial"/>
        </w:rPr>
        <w:t>Univerzitě</w:t>
      </w:r>
      <w:r w:rsidR="002B0932" w:rsidRPr="00E07795">
        <w:rPr>
          <w:rFonts w:ascii="Arial" w:eastAsia="Arial Unicode MS" w:hAnsi="Arial" w:cs="Arial"/>
        </w:rPr>
        <w:t xml:space="preserve"> Palackého v</w:t>
      </w:r>
      <w:r w:rsidR="00F57155">
        <w:rPr>
          <w:rFonts w:ascii="Arial" w:eastAsia="Arial Unicode MS" w:hAnsi="Arial" w:cs="Arial"/>
        </w:rPr>
        <w:t> </w:t>
      </w:r>
      <w:r w:rsidR="002B0932" w:rsidRPr="00E07795">
        <w:rPr>
          <w:rFonts w:ascii="Arial" w:eastAsia="Arial Unicode MS" w:hAnsi="Arial" w:cs="Arial"/>
        </w:rPr>
        <w:t>Olomouci</w:t>
      </w:r>
      <w:r w:rsidR="00F57155">
        <w:rPr>
          <w:rFonts w:ascii="Arial" w:eastAsia="Arial Unicode MS" w:hAnsi="Arial" w:cs="Arial"/>
        </w:rPr>
        <w:t xml:space="preserve">, </w:t>
      </w:r>
      <w:r w:rsidR="00835C3F">
        <w:rPr>
          <w:rFonts w:ascii="Arial" w:eastAsia="Arial Unicode MS" w:hAnsi="Arial" w:cs="Arial"/>
        </w:rPr>
        <w:t xml:space="preserve">druhá </w:t>
      </w:r>
      <w:r w:rsidR="003C2DB3">
        <w:rPr>
          <w:rFonts w:ascii="Arial" w:eastAsia="Arial Unicode MS" w:hAnsi="Arial" w:cs="Arial"/>
        </w:rPr>
        <w:t>na Jihočeské univerzitě</w:t>
      </w:r>
      <w:r w:rsidR="00835C3F">
        <w:rPr>
          <w:rFonts w:ascii="Arial" w:eastAsia="Arial Unicode MS" w:hAnsi="Arial" w:cs="Arial"/>
        </w:rPr>
        <w:t xml:space="preserve"> v Čes</w:t>
      </w:r>
      <w:r w:rsidR="00632CD8">
        <w:rPr>
          <w:rFonts w:ascii="Arial" w:eastAsia="Arial Unicode MS" w:hAnsi="Arial" w:cs="Arial"/>
        </w:rPr>
        <w:t xml:space="preserve">kých Budějovicích a </w:t>
      </w:r>
      <w:r w:rsidR="003C2DB3">
        <w:rPr>
          <w:rFonts w:ascii="Arial" w:eastAsia="Arial Unicode MS" w:hAnsi="Arial" w:cs="Arial"/>
        </w:rPr>
        <w:t>tři pedagogové</w:t>
      </w:r>
      <w:r w:rsidR="00835C3F">
        <w:rPr>
          <w:rFonts w:ascii="Arial" w:eastAsia="Arial Unicode MS" w:hAnsi="Arial" w:cs="Arial"/>
        </w:rPr>
        <w:t xml:space="preserve"> </w:t>
      </w:r>
      <w:r w:rsidR="003C2DB3">
        <w:rPr>
          <w:rFonts w:ascii="Arial" w:eastAsia="Arial Unicode MS" w:hAnsi="Arial" w:cs="Arial"/>
        </w:rPr>
        <w:t>mají vyšší odborné vzdělání</w:t>
      </w:r>
    </w:p>
    <w:p w:rsidR="002B0932" w:rsidRPr="00E07795" w:rsidRDefault="002B0932" w:rsidP="00FE3327">
      <w:pPr>
        <w:pStyle w:val="Zkladntextodsazen2"/>
        <w:numPr>
          <w:ilvl w:val="0"/>
          <w:numId w:val="32"/>
        </w:numPr>
        <w:spacing w:line="360" w:lineRule="auto"/>
        <w:ind w:left="426" w:hanging="426"/>
        <w:jc w:val="both"/>
        <w:rPr>
          <w:rFonts w:ascii="Arial" w:eastAsia="Arial Unicode MS" w:hAnsi="Arial" w:cs="Arial"/>
        </w:rPr>
      </w:pPr>
      <w:r w:rsidRPr="00E07795">
        <w:rPr>
          <w:rFonts w:ascii="Arial" w:eastAsia="Arial Unicode MS" w:hAnsi="Arial" w:cs="Arial"/>
        </w:rPr>
        <w:t>2 provozní pracovnice</w:t>
      </w:r>
      <w:r w:rsidR="00E551D0">
        <w:rPr>
          <w:rFonts w:ascii="Arial" w:eastAsia="Arial Unicode MS" w:hAnsi="Arial" w:cs="Arial"/>
        </w:rPr>
        <w:t xml:space="preserve"> – školnice, uklí</w:t>
      </w:r>
      <w:r w:rsidR="00D20037" w:rsidRPr="00E07795">
        <w:rPr>
          <w:rFonts w:ascii="Arial" w:eastAsia="Arial Unicode MS" w:hAnsi="Arial" w:cs="Arial"/>
        </w:rPr>
        <w:t>zečka</w:t>
      </w:r>
    </w:p>
    <w:p w:rsidR="002B0932" w:rsidRPr="00E07795" w:rsidRDefault="002B0932" w:rsidP="00FE3327">
      <w:pPr>
        <w:pStyle w:val="Zkladntextodsazen2"/>
        <w:numPr>
          <w:ilvl w:val="0"/>
          <w:numId w:val="32"/>
        </w:numPr>
        <w:spacing w:line="360" w:lineRule="auto"/>
        <w:ind w:left="426" w:hanging="426"/>
        <w:jc w:val="both"/>
        <w:rPr>
          <w:rFonts w:ascii="Arial" w:eastAsia="Arial Unicode MS" w:hAnsi="Arial" w:cs="Arial"/>
        </w:rPr>
      </w:pPr>
      <w:r w:rsidRPr="00E07795">
        <w:rPr>
          <w:rFonts w:ascii="Arial" w:eastAsia="Arial Unicode MS" w:hAnsi="Arial" w:cs="Arial"/>
        </w:rPr>
        <w:t>2 kuchařky</w:t>
      </w:r>
    </w:p>
    <w:p w:rsidR="00872C38" w:rsidRPr="00E07795" w:rsidRDefault="002B0932" w:rsidP="00FE3327">
      <w:pPr>
        <w:pStyle w:val="Zkladntextodsazen2"/>
        <w:numPr>
          <w:ilvl w:val="0"/>
          <w:numId w:val="32"/>
        </w:numPr>
        <w:spacing w:line="360" w:lineRule="auto"/>
        <w:ind w:left="426" w:hanging="426"/>
        <w:jc w:val="both"/>
        <w:rPr>
          <w:rFonts w:ascii="Arial" w:eastAsia="Arial Unicode MS" w:hAnsi="Arial" w:cs="Arial"/>
        </w:rPr>
      </w:pPr>
      <w:r w:rsidRPr="00E07795">
        <w:rPr>
          <w:rFonts w:ascii="Arial" w:eastAsia="Arial Unicode MS" w:hAnsi="Arial" w:cs="Arial"/>
        </w:rPr>
        <w:t xml:space="preserve">1 </w:t>
      </w:r>
      <w:r w:rsidR="00872C38" w:rsidRPr="00E07795">
        <w:rPr>
          <w:rFonts w:ascii="Arial" w:eastAsia="Arial Unicode MS" w:hAnsi="Arial" w:cs="Arial"/>
        </w:rPr>
        <w:t>administrativní pracovnice</w:t>
      </w:r>
    </w:p>
    <w:p w:rsidR="00EE07D7" w:rsidRDefault="00EE07D7" w:rsidP="0019142C">
      <w:pPr>
        <w:pStyle w:val="Zkladntextodsazen2"/>
        <w:spacing w:line="360" w:lineRule="auto"/>
        <w:jc w:val="both"/>
        <w:rPr>
          <w:rFonts w:ascii="Arial" w:eastAsia="Arial Unicode MS" w:hAnsi="Arial" w:cs="Arial"/>
        </w:rPr>
      </w:pPr>
    </w:p>
    <w:p w:rsidR="00AF696E" w:rsidRPr="00434C88" w:rsidRDefault="002B0932" w:rsidP="00434C88">
      <w:pPr>
        <w:pStyle w:val="Nadpis2"/>
        <w:spacing w:line="360" w:lineRule="auto"/>
        <w:rPr>
          <w:rFonts w:ascii="Arial" w:eastAsia="Arial Unicode MS" w:hAnsi="Arial" w:cs="Arial"/>
          <w:b/>
          <w:sz w:val="24"/>
        </w:rPr>
      </w:pPr>
      <w:bookmarkStart w:id="26" w:name="_Toc81769586"/>
      <w:r w:rsidRPr="00434C88">
        <w:rPr>
          <w:rFonts w:ascii="Arial" w:eastAsia="Arial Unicode MS" w:hAnsi="Arial" w:cs="Arial"/>
          <w:b/>
          <w:sz w:val="24"/>
        </w:rPr>
        <w:t>Personální agenda</w:t>
      </w:r>
      <w:bookmarkEnd w:id="26"/>
    </w:p>
    <w:p w:rsidR="002B0932" w:rsidRPr="003C2DB3" w:rsidRDefault="002B0932" w:rsidP="003C2DB3">
      <w:pPr>
        <w:pStyle w:val="Zkladntextodsazen2"/>
        <w:spacing w:line="360" w:lineRule="auto"/>
        <w:ind w:left="0" w:hanging="567"/>
        <w:jc w:val="both"/>
        <w:rPr>
          <w:rFonts w:ascii="Arial" w:eastAsia="Arial Unicode MS" w:hAnsi="Arial" w:cs="Arial"/>
          <w:bCs/>
        </w:rPr>
      </w:pPr>
      <w:r w:rsidRPr="00E07795">
        <w:rPr>
          <w:rFonts w:ascii="Arial" w:eastAsia="Arial Unicode MS" w:hAnsi="Arial" w:cs="Arial"/>
          <w:bCs/>
        </w:rPr>
        <w:t xml:space="preserve">      </w:t>
      </w:r>
      <w:r w:rsidR="003C2DB3">
        <w:rPr>
          <w:rFonts w:ascii="Arial" w:eastAsia="Arial Unicode MS" w:hAnsi="Arial" w:cs="Arial"/>
          <w:bCs/>
        </w:rPr>
        <w:t xml:space="preserve">  </w:t>
      </w:r>
      <w:r w:rsidRPr="00E07795">
        <w:rPr>
          <w:rFonts w:ascii="Arial" w:eastAsia="Arial Unicode MS" w:hAnsi="Arial" w:cs="Arial"/>
          <w:bCs/>
        </w:rPr>
        <w:t>Osobní</w:t>
      </w:r>
      <w:r w:rsidR="00EE07D7">
        <w:rPr>
          <w:rFonts w:ascii="Arial" w:eastAsia="Arial Unicode MS" w:hAnsi="Arial" w:cs="Arial"/>
          <w:bCs/>
        </w:rPr>
        <w:t xml:space="preserve"> </w:t>
      </w:r>
      <w:r w:rsidRPr="00E07795">
        <w:rPr>
          <w:rFonts w:ascii="Arial" w:eastAsia="Arial Unicode MS" w:hAnsi="Arial" w:cs="Arial"/>
          <w:bCs/>
        </w:rPr>
        <w:t xml:space="preserve">spisy pracovníků školy </w:t>
      </w:r>
      <w:r w:rsidRPr="00E07795">
        <w:rPr>
          <w:rFonts w:ascii="Arial" w:eastAsia="Arial Unicode MS" w:hAnsi="Arial" w:cs="Arial"/>
        </w:rPr>
        <w:t xml:space="preserve">obsahující veškeré pracovní náležitosti </w:t>
      </w:r>
      <w:r w:rsidR="0073559D">
        <w:rPr>
          <w:rFonts w:ascii="Arial" w:eastAsia="Arial Unicode MS" w:hAnsi="Arial" w:cs="Arial"/>
        </w:rPr>
        <w:t>j</w:t>
      </w:r>
      <w:r w:rsidRPr="00E07795">
        <w:rPr>
          <w:rFonts w:ascii="Arial" w:eastAsia="Arial Unicode MS" w:hAnsi="Arial" w:cs="Arial"/>
        </w:rPr>
        <w:t xml:space="preserve">sou </w:t>
      </w:r>
      <w:r w:rsidR="003C2DB3">
        <w:rPr>
          <w:rFonts w:ascii="Arial" w:eastAsia="Arial Unicode MS" w:hAnsi="Arial" w:cs="Arial"/>
          <w:bCs/>
        </w:rPr>
        <w:t>uloženy</w:t>
      </w:r>
      <w:r w:rsidR="003C2DB3">
        <w:rPr>
          <w:rFonts w:ascii="Arial" w:eastAsia="Arial Unicode MS" w:hAnsi="Arial" w:cs="Arial"/>
          <w:bCs/>
        </w:rPr>
        <w:br/>
      </w:r>
      <w:r w:rsidRPr="00E07795">
        <w:rPr>
          <w:rFonts w:ascii="Arial" w:eastAsia="Arial Unicode MS" w:hAnsi="Arial" w:cs="Arial"/>
          <w:bCs/>
        </w:rPr>
        <w:t>na ředitelství školy</w:t>
      </w:r>
      <w:r w:rsidR="00EE07D7">
        <w:rPr>
          <w:rFonts w:ascii="Arial" w:eastAsia="Arial Unicode MS" w:hAnsi="Arial" w:cs="Arial"/>
          <w:bCs/>
        </w:rPr>
        <w:t>. Osobní spisy obsahují:</w:t>
      </w:r>
      <w:r w:rsidRPr="00E07795">
        <w:rPr>
          <w:rFonts w:ascii="Arial" w:eastAsia="Arial Unicode MS" w:hAnsi="Arial" w:cs="Arial"/>
        </w:rPr>
        <w:t xml:space="preserve"> </w:t>
      </w:r>
    </w:p>
    <w:p w:rsidR="002B0932" w:rsidRPr="00E07795" w:rsidRDefault="003C2DB3" w:rsidP="00FE3327">
      <w:pPr>
        <w:pStyle w:val="Zkladntextodsazen2"/>
        <w:numPr>
          <w:ilvl w:val="0"/>
          <w:numId w:val="33"/>
        </w:numPr>
        <w:spacing w:line="360" w:lineRule="auto"/>
        <w:ind w:left="426" w:hanging="350"/>
        <w:rPr>
          <w:rFonts w:ascii="Arial" w:eastAsia="Arial Unicode MS" w:hAnsi="Arial" w:cs="Arial"/>
        </w:rPr>
      </w:pPr>
      <w:r>
        <w:rPr>
          <w:rFonts w:ascii="Arial" w:eastAsia="Arial Unicode MS" w:hAnsi="Arial" w:cs="Arial"/>
        </w:rPr>
        <w:t>kompletní</w:t>
      </w:r>
      <w:r w:rsidR="002B0932" w:rsidRPr="00E07795">
        <w:rPr>
          <w:rFonts w:ascii="Arial" w:eastAsia="Arial Unicode MS" w:hAnsi="Arial" w:cs="Arial"/>
        </w:rPr>
        <w:t xml:space="preserve"> pracovní </w:t>
      </w:r>
      <w:r>
        <w:rPr>
          <w:rFonts w:ascii="Arial" w:eastAsia="Arial Unicode MS" w:hAnsi="Arial" w:cs="Arial"/>
        </w:rPr>
        <w:t>dokumenty</w:t>
      </w:r>
    </w:p>
    <w:p w:rsidR="002B0932" w:rsidRPr="00E07795" w:rsidRDefault="002B0932" w:rsidP="00FE3327">
      <w:pPr>
        <w:pStyle w:val="Zkladntextodsazen2"/>
        <w:numPr>
          <w:ilvl w:val="0"/>
          <w:numId w:val="33"/>
        </w:numPr>
        <w:spacing w:line="360" w:lineRule="auto"/>
        <w:ind w:left="426" w:hanging="350"/>
        <w:jc w:val="both"/>
        <w:rPr>
          <w:rFonts w:ascii="Arial" w:eastAsia="Arial Unicode MS" w:hAnsi="Arial" w:cs="Arial"/>
        </w:rPr>
      </w:pPr>
      <w:r w:rsidRPr="00E07795">
        <w:rPr>
          <w:rFonts w:ascii="Arial" w:eastAsia="Arial Unicode MS" w:hAnsi="Arial" w:cs="Arial"/>
        </w:rPr>
        <w:t>doklady o odborné způsobilosti</w:t>
      </w:r>
    </w:p>
    <w:p w:rsidR="002B0932" w:rsidRPr="00E07795" w:rsidRDefault="002B0932" w:rsidP="00FE3327">
      <w:pPr>
        <w:pStyle w:val="Zkladntextodsazen2"/>
        <w:numPr>
          <w:ilvl w:val="0"/>
          <w:numId w:val="33"/>
        </w:numPr>
        <w:spacing w:line="360" w:lineRule="auto"/>
        <w:ind w:left="426" w:hanging="350"/>
        <w:jc w:val="both"/>
        <w:rPr>
          <w:rFonts w:ascii="Arial" w:eastAsia="Arial Unicode MS" w:hAnsi="Arial" w:cs="Arial"/>
        </w:rPr>
      </w:pPr>
      <w:r w:rsidRPr="00E07795">
        <w:rPr>
          <w:rFonts w:ascii="Arial" w:eastAsia="Arial Unicode MS" w:hAnsi="Arial" w:cs="Arial"/>
        </w:rPr>
        <w:t>platové výměry</w:t>
      </w:r>
    </w:p>
    <w:p w:rsidR="002B0932" w:rsidRPr="00E07795" w:rsidRDefault="002B0932" w:rsidP="00FE3327">
      <w:pPr>
        <w:pStyle w:val="Zkladntextodsazen2"/>
        <w:numPr>
          <w:ilvl w:val="0"/>
          <w:numId w:val="33"/>
        </w:numPr>
        <w:spacing w:line="360" w:lineRule="auto"/>
        <w:ind w:left="426" w:hanging="350"/>
        <w:jc w:val="both"/>
        <w:rPr>
          <w:rFonts w:ascii="Arial" w:eastAsia="Arial Unicode MS" w:hAnsi="Arial" w:cs="Arial"/>
        </w:rPr>
      </w:pPr>
      <w:r w:rsidRPr="00E07795">
        <w:rPr>
          <w:rFonts w:ascii="Arial" w:eastAsia="Arial Unicode MS" w:hAnsi="Arial" w:cs="Arial"/>
        </w:rPr>
        <w:t>zdravotní způsobilost</w:t>
      </w:r>
    </w:p>
    <w:p w:rsidR="002B0932" w:rsidRPr="00E07795" w:rsidRDefault="009D7568" w:rsidP="00FE3327">
      <w:pPr>
        <w:pStyle w:val="Zkladntextodsazen2"/>
        <w:numPr>
          <w:ilvl w:val="0"/>
          <w:numId w:val="33"/>
        </w:numPr>
        <w:spacing w:line="360" w:lineRule="auto"/>
        <w:ind w:left="426" w:hanging="350"/>
        <w:jc w:val="both"/>
        <w:rPr>
          <w:rFonts w:ascii="Arial" w:eastAsia="Arial Unicode MS" w:hAnsi="Arial" w:cs="Arial"/>
        </w:rPr>
      </w:pPr>
      <w:r>
        <w:rPr>
          <w:rFonts w:ascii="Arial" w:eastAsia="Arial Unicode MS" w:hAnsi="Arial" w:cs="Arial"/>
        </w:rPr>
        <w:t>individuální osobní ohodnocení</w:t>
      </w:r>
    </w:p>
    <w:p w:rsidR="002B0932" w:rsidRPr="00E07795" w:rsidRDefault="002B0932" w:rsidP="00FE3327">
      <w:pPr>
        <w:pStyle w:val="Zkladntextodsazen2"/>
        <w:numPr>
          <w:ilvl w:val="0"/>
          <w:numId w:val="33"/>
        </w:numPr>
        <w:spacing w:line="360" w:lineRule="auto"/>
        <w:ind w:left="426" w:hanging="350"/>
        <w:jc w:val="both"/>
        <w:rPr>
          <w:rFonts w:ascii="Arial" w:eastAsia="Arial Unicode MS" w:hAnsi="Arial" w:cs="Arial"/>
        </w:rPr>
      </w:pPr>
      <w:r w:rsidRPr="00E07795">
        <w:rPr>
          <w:rFonts w:ascii="Arial" w:eastAsia="Arial Unicode MS" w:hAnsi="Arial" w:cs="Arial"/>
        </w:rPr>
        <w:t>pracovní náplně</w:t>
      </w:r>
    </w:p>
    <w:p w:rsidR="002B0932" w:rsidRPr="00E07795" w:rsidRDefault="002B0932" w:rsidP="00FE3327">
      <w:pPr>
        <w:pStyle w:val="Zkladntextodsazen2"/>
        <w:numPr>
          <w:ilvl w:val="0"/>
          <w:numId w:val="33"/>
        </w:numPr>
        <w:spacing w:line="360" w:lineRule="auto"/>
        <w:ind w:left="426" w:hanging="350"/>
        <w:jc w:val="both"/>
        <w:rPr>
          <w:rFonts w:ascii="Arial" w:eastAsia="Arial Unicode MS" w:hAnsi="Arial" w:cs="Arial"/>
        </w:rPr>
      </w:pPr>
      <w:r w:rsidRPr="00E07795">
        <w:rPr>
          <w:rFonts w:ascii="Arial" w:eastAsia="Arial Unicode MS" w:hAnsi="Arial" w:cs="Arial"/>
        </w:rPr>
        <w:t>doklady o následném vzdělávání</w:t>
      </w:r>
    </w:p>
    <w:p w:rsidR="002B0932" w:rsidRPr="00E07795" w:rsidRDefault="002B0932" w:rsidP="00FE3327">
      <w:pPr>
        <w:pStyle w:val="Zkladntextodsazen2"/>
        <w:numPr>
          <w:ilvl w:val="0"/>
          <w:numId w:val="33"/>
        </w:numPr>
        <w:spacing w:line="360" w:lineRule="auto"/>
        <w:ind w:left="426" w:hanging="350"/>
        <w:jc w:val="both"/>
        <w:rPr>
          <w:rFonts w:ascii="Arial" w:eastAsia="Arial Unicode MS" w:hAnsi="Arial" w:cs="Arial"/>
        </w:rPr>
      </w:pPr>
      <w:r w:rsidRPr="00E07795">
        <w:rPr>
          <w:rFonts w:ascii="Arial" w:eastAsia="Arial Unicode MS" w:hAnsi="Arial" w:cs="Arial"/>
          <w:bCs/>
        </w:rPr>
        <w:t>všichni pracovníci</w:t>
      </w:r>
      <w:r w:rsidRPr="00E07795">
        <w:rPr>
          <w:rFonts w:ascii="Arial" w:eastAsia="Arial Unicode MS" w:hAnsi="Arial" w:cs="Arial"/>
        </w:rPr>
        <w:t xml:space="preserve"> mají </w:t>
      </w:r>
      <w:r w:rsidRPr="00E07795">
        <w:rPr>
          <w:rFonts w:ascii="Arial" w:eastAsia="Arial Unicode MS" w:hAnsi="Arial" w:cs="Arial"/>
          <w:bCs/>
        </w:rPr>
        <w:t>vzdělání</w:t>
      </w:r>
      <w:r w:rsidRPr="00E07795">
        <w:rPr>
          <w:rFonts w:ascii="Arial" w:eastAsia="Arial Unicode MS" w:hAnsi="Arial" w:cs="Arial"/>
        </w:rPr>
        <w:t xml:space="preserve"> </w:t>
      </w:r>
      <w:r w:rsidRPr="00E07795">
        <w:rPr>
          <w:rFonts w:ascii="Arial" w:eastAsia="Arial Unicode MS" w:hAnsi="Arial" w:cs="Arial"/>
          <w:bCs/>
        </w:rPr>
        <w:t>a způsobilost</w:t>
      </w:r>
      <w:r w:rsidRPr="00E07795">
        <w:rPr>
          <w:rFonts w:ascii="Arial" w:eastAsia="Arial Unicode MS" w:hAnsi="Arial" w:cs="Arial"/>
        </w:rPr>
        <w:t xml:space="preserve"> na pracovní zařazení</w:t>
      </w:r>
      <w:r w:rsidRPr="00E07795">
        <w:rPr>
          <w:rFonts w:ascii="Arial" w:eastAsia="Arial Unicode MS" w:hAnsi="Arial" w:cs="Arial"/>
          <w:bCs/>
        </w:rPr>
        <w:t xml:space="preserve">, všechny učitelky jsou kvalifikované </w:t>
      </w:r>
    </w:p>
    <w:p w:rsidR="00EE07D7" w:rsidRDefault="00EE07D7" w:rsidP="00EE07D7">
      <w:pPr>
        <w:pStyle w:val="Zkladntextodsazen2"/>
        <w:spacing w:line="360" w:lineRule="auto"/>
        <w:ind w:left="0"/>
        <w:jc w:val="both"/>
        <w:rPr>
          <w:rFonts w:ascii="Arial" w:eastAsia="Arial Unicode MS" w:hAnsi="Arial" w:cs="Arial"/>
          <w:b/>
        </w:rPr>
      </w:pPr>
    </w:p>
    <w:p w:rsidR="002B0932" w:rsidRPr="00434C88" w:rsidRDefault="00EE07D7" w:rsidP="00434C88">
      <w:pPr>
        <w:pStyle w:val="Nadpis2"/>
        <w:spacing w:line="360" w:lineRule="auto"/>
        <w:rPr>
          <w:rFonts w:ascii="Arial" w:eastAsia="Arial Unicode MS" w:hAnsi="Arial" w:cs="Arial"/>
          <w:b/>
          <w:sz w:val="24"/>
        </w:rPr>
      </w:pPr>
      <w:bookmarkStart w:id="27" w:name="_Toc81769587"/>
      <w:r w:rsidRPr="00434C88">
        <w:rPr>
          <w:rFonts w:ascii="Arial" w:eastAsia="Arial Unicode MS" w:hAnsi="Arial" w:cs="Arial"/>
          <w:b/>
          <w:sz w:val="24"/>
        </w:rPr>
        <w:t>Další vzdělávání pedagogických pracovníků</w:t>
      </w:r>
      <w:bookmarkEnd w:id="27"/>
    </w:p>
    <w:p w:rsidR="002B0932" w:rsidRPr="00E07795" w:rsidRDefault="002B0932" w:rsidP="00FE3327">
      <w:pPr>
        <w:pStyle w:val="Zkladntextodsazen2"/>
        <w:numPr>
          <w:ilvl w:val="0"/>
          <w:numId w:val="44"/>
        </w:numPr>
        <w:spacing w:line="360" w:lineRule="auto"/>
        <w:ind w:left="426" w:hanging="709"/>
        <w:jc w:val="both"/>
        <w:rPr>
          <w:rFonts w:ascii="Arial" w:eastAsia="Arial Unicode MS" w:hAnsi="Arial" w:cs="Arial"/>
          <w:bCs/>
        </w:rPr>
      </w:pPr>
      <w:r w:rsidRPr="00E07795">
        <w:rPr>
          <w:rFonts w:ascii="Arial" w:eastAsia="Arial Unicode MS" w:hAnsi="Arial" w:cs="Arial"/>
          <w:bCs/>
        </w:rPr>
        <w:t>další vzdělávání</w:t>
      </w:r>
      <w:r w:rsidRPr="00E07795">
        <w:rPr>
          <w:rFonts w:ascii="Arial" w:eastAsia="Arial Unicode MS" w:hAnsi="Arial" w:cs="Arial"/>
        </w:rPr>
        <w:t xml:space="preserve"> pedagogických pracovník</w:t>
      </w:r>
      <w:r w:rsidR="00592415">
        <w:rPr>
          <w:rFonts w:ascii="Arial" w:eastAsia="Arial Unicode MS" w:hAnsi="Arial" w:cs="Arial"/>
        </w:rPr>
        <w:t xml:space="preserve">ů se plánuje podle </w:t>
      </w:r>
      <w:r w:rsidR="00835C3F" w:rsidRPr="00E07795">
        <w:rPr>
          <w:rFonts w:ascii="Arial" w:eastAsia="Arial Unicode MS" w:hAnsi="Arial" w:cs="Arial"/>
        </w:rPr>
        <w:t>aktuálnosti</w:t>
      </w:r>
      <w:r w:rsidR="003C2DB3">
        <w:rPr>
          <w:rFonts w:ascii="Arial" w:eastAsia="Arial Unicode MS" w:hAnsi="Arial" w:cs="Arial"/>
        </w:rPr>
        <w:br/>
      </w:r>
      <w:r w:rsidR="00835C3F">
        <w:rPr>
          <w:rFonts w:ascii="Arial" w:eastAsia="Arial Unicode MS" w:hAnsi="Arial" w:cs="Arial"/>
        </w:rPr>
        <w:t xml:space="preserve">- </w:t>
      </w:r>
      <w:r w:rsidRPr="00E07795">
        <w:rPr>
          <w:rFonts w:ascii="Arial" w:eastAsia="Arial Unicode MS" w:hAnsi="Arial" w:cs="Arial"/>
        </w:rPr>
        <w:t xml:space="preserve"> </w:t>
      </w:r>
      <w:r w:rsidR="00592415">
        <w:rPr>
          <w:rFonts w:ascii="Arial" w:eastAsia="Arial Unicode MS" w:hAnsi="Arial" w:cs="Arial"/>
          <w:bCs/>
        </w:rPr>
        <w:t>doporučí ředitelka (</w:t>
      </w:r>
      <w:r w:rsidR="00835C3F" w:rsidRPr="00E07795">
        <w:rPr>
          <w:rFonts w:ascii="Arial" w:eastAsia="Arial Unicode MS" w:hAnsi="Arial" w:cs="Arial"/>
          <w:bCs/>
        </w:rPr>
        <w:t xml:space="preserve">zástupkyně ředitele </w:t>
      </w:r>
      <w:r w:rsidR="00835C3F" w:rsidRPr="00E07795">
        <w:rPr>
          <w:rFonts w:ascii="Arial" w:eastAsia="Arial Unicode MS" w:hAnsi="Arial" w:cs="Arial"/>
        </w:rPr>
        <w:t xml:space="preserve">dle výsledku z </w:t>
      </w:r>
      <w:r w:rsidR="00592415">
        <w:rPr>
          <w:rFonts w:ascii="Arial" w:eastAsia="Arial Unicode MS" w:hAnsi="Arial" w:cs="Arial"/>
        </w:rPr>
        <w:t>hospitací, hodnocení vzdělávání)</w:t>
      </w:r>
      <w:r w:rsidR="00835C3F">
        <w:rPr>
          <w:rFonts w:ascii="Arial" w:eastAsia="Arial Unicode MS" w:hAnsi="Arial" w:cs="Arial"/>
        </w:rPr>
        <w:t xml:space="preserve">, </w:t>
      </w:r>
      <w:r w:rsidR="00835C3F" w:rsidRPr="00E07795">
        <w:rPr>
          <w:rFonts w:ascii="Arial" w:eastAsia="Arial Unicode MS" w:hAnsi="Arial" w:cs="Arial"/>
          <w:bCs/>
        </w:rPr>
        <w:t>dle individuálních potřeb a zájmů seberealizace pedagoga</w:t>
      </w:r>
      <w:r w:rsidR="003C2DB3">
        <w:rPr>
          <w:rFonts w:ascii="Arial" w:eastAsia="Arial Unicode MS" w:hAnsi="Arial" w:cs="Arial"/>
        </w:rPr>
        <w:br/>
      </w:r>
      <w:r w:rsidR="00592415">
        <w:rPr>
          <w:rFonts w:ascii="Arial" w:eastAsia="Arial Unicode MS" w:hAnsi="Arial" w:cs="Arial"/>
        </w:rPr>
        <w:t>(</w:t>
      </w:r>
      <w:r w:rsidR="00835C3F" w:rsidRPr="00E07795">
        <w:rPr>
          <w:rFonts w:ascii="Arial" w:eastAsia="Arial Unicode MS" w:hAnsi="Arial" w:cs="Arial"/>
        </w:rPr>
        <w:t xml:space="preserve">se souhlasem </w:t>
      </w:r>
      <w:r w:rsidR="00835C3F" w:rsidRPr="00E07795">
        <w:rPr>
          <w:rFonts w:ascii="Arial" w:eastAsia="Arial Unicode MS" w:hAnsi="Arial" w:cs="Arial"/>
          <w:bCs/>
        </w:rPr>
        <w:t xml:space="preserve">vedení </w:t>
      </w:r>
      <w:r w:rsidR="00835C3F" w:rsidRPr="00E07795">
        <w:rPr>
          <w:rFonts w:ascii="Arial" w:eastAsia="Arial Unicode MS" w:hAnsi="Arial" w:cs="Arial"/>
        </w:rPr>
        <w:t>školy</w:t>
      </w:r>
      <w:r w:rsidR="00835C3F" w:rsidRPr="00E07795">
        <w:rPr>
          <w:rFonts w:ascii="Arial" w:eastAsia="Arial Unicode MS" w:hAnsi="Arial" w:cs="Arial"/>
          <w:bCs/>
        </w:rPr>
        <w:t xml:space="preserve">, </w:t>
      </w:r>
      <w:r w:rsidR="00835C3F" w:rsidRPr="00E07795">
        <w:rPr>
          <w:rFonts w:ascii="Arial" w:eastAsia="Arial Unicode MS" w:hAnsi="Arial" w:cs="Arial"/>
        </w:rPr>
        <w:t xml:space="preserve">dle vývoje školy </w:t>
      </w:r>
      <w:r w:rsidRPr="00E07795">
        <w:rPr>
          <w:rFonts w:ascii="Arial" w:eastAsia="Arial Unicode MS" w:hAnsi="Arial" w:cs="Arial"/>
        </w:rPr>
        <w:t>programu a úrovně pedagogické práce, podle nab</w:t>
      </w:r>
      <w:r w:rsidR="00835C3F">
        <w:rPr>
          <w:rFonts w:ascii="Arial" w:eastAsia="Arial Unicode MS" w:hAnsi="Arial" w:cs="Arial"/>
        </w:rPr>
        <w:t>ídek vzdělávacích inst</w:t>
      </w:r>
      <w:r w:rsidR="009D7568">
        <w:rPr>
          <w:rFonts w:ascii="Arial" w:eastAsia="Arial Unicode MS" w:hAnsi="Arial" w:cs="Arial"/>
        </w:rPr>
        <w:t xml:space="preserve">itucí - </w:t>
      </w:r>
      <w:r w:rsidRPr="00E07795">
        <w:rPr>
          <w:rFonts w:ascii="Arial" w:eastAsia="Arial Unicode MS" w:hAnsi="Arial" w:cs="Arial"/>
          <w:bCs/>
        </w:rPr>
        <w:t>dle individuálních potřeb a zájmů seberealizace pedagoga</w:t>
      </w:r>
      <w:r w:rsidR="00592415">
        <w:rPr>
          <w:rFonts w:ascii="Arial" w:eastAsia="Arial Unicode MS" w:hAnsi="Arial" w:cs="Arial"/>
        </w:rPr>
        <w:t>)</w:t>
      </w:r>
      <w:r w:rsidRPr="00E07795">
        <w:rPr>
          <w:rFonts w:ascii="Arial" w:eastAsia="Arial Unicode MS" w:hAnsi="Arial" w:cs="Arial"/>
        </w:rPr>
        <w:t xml:space="preserve"> se souhlasem </w:t>
      </w:r>
      <w:r w:rsidRPr="00E07795">
        <w:rPr>
          <w:rFonts w:ascii="Arial" w:eastAsia="Arial Unicode MS" w:hAnsi="Arial" w:cs="Arial"/>
          <w:bCs/>
        </w:rPr>
        <w:t xml:space="preserve">vedení </w:t>
      </w:r>
      <w:r w:rsidRPr="00E07795">
        <w:rPr>
          <w:rFonts w:ascii="Arial" w:eastAsia="Arial Unicode MS" w:hAnsi="Arial" w:cs="Arial"/>
        </w:rPr>
        <w:t>školy</w:t>
      </w:r>
      <w:r w:rsidRPr="00E07795">
        <w:rPr>
          <w:rFonts w:ascii="Arial" w:eastAsia="Arial Unicode MS" w:hAnsi="Arial" w:cs="Arial"/>
          <w:bCs/>
        </w:rPr>
        <w:t xml:space="preserve">, </w:t>
      </w:r>
      <w:r w:rsidR="00CD5F6B" w:rsidRPr="00E07795">
        <w:rPr>
          <w:rFonts w:ascii="Arial" w:eastAsia="Arial Unicode MS" w:hAnsi="Arial" w:cs="Arial"/>
        </w:rPr>
        <w:t>dle vývoje školy</w:t>
      </w:r>
      <w:r w:rsidR="00CD5F6B" w:rsidRPr="00E07795">
        <w:rPr>
          <w:rFonts w:ascii="Arial" w:eastAsia="Arial Unicode MS" w:hAnsi="Arial" w:cs="Arial"/>
        </w:rPr>
        <w:br/>
      </w:r>
      <w:r w:rsidRPr="00E07795">
        <w:rPr>
          <w:rFonts w:ascii="Arial" w:eastAsia="Arial Unicode MS" w:hAnsi="Arial" w:cs="Arial"/>
        </w:rPr>
        <w:t>– prohlubování kvality práce v programu školy</w:t>
      </w:r>
      <w:r w:rsidRPr="00E07795">
        <w:rPr>
          <w:rFonts w:ascii="Arial" w:eastAsia="Arial Unicode MS" w:hAnsi="Arial" w:cs="Arial"/>
          <w:bCs/>
        </w:rPr>
        <w:t xml:space="preserve">, dle evidence vzdělávání </w:t>
      </w:r>
      <w:r w:rsidR="00EE07D7">
        <w:rPr>
          <w:rFonts w:ascii="Arial" w:eastAsia="Arial Unicode MS" w:hAnsi="Arial" w:cs="Arial"/>
        </w:rPr>
        <w:t>– vedena</w:t>
      </w:r>
      <w:r w:rsidR="00EE07D7">
        <w:rPr>
          <w:rFonts w:ascii="Arial" w:eastAsia="Arial Unicode MS" w:hAnsi="Arial" w:cs="Arial"/>
        </w:rPr>
        <w:br/>
      </w:r>
      <w:r w:rsidRPr="00E07795">
        <w:rPr>
          <w:rFonts w:ascii="Arial" w:eastAsia="Arial Unicode MS" w:hAnsi="Arial" w:cs="Arial"/>
        </w:rPr>
        <w:t xml:space="preserve">u zástupkyně školy, </w:t>
      </w:r>
      <w:r w:rsidRPr="00E07795">
        <w:rPr>
          <w:rFonts w:ascii="Arial" w:eastAsia="Arial Unicode MS" w:hAnsi="Arial" w:cs="Arial"/>
          <w:bCs/>
        </w:rPr>
        <w:t xml:space="preserve">osobní portfolio </w:t>
      </w:r>
      <w:r w:rsidR="00835C3F">
        <w:rPr>
          <w:rFonts w:ascii="Arial" w:eastAsia="Arial Unicode MS" w:hAnsi="Arial" w:cs="Arial"/>
          <w:bCs/>
        </w:rPr>
        <w:t xml:space="preserve">u </w:t>
      </w:r>
      <w:r w:rsidRPr="00E07795">
        <w:rPr>
          <w:rFonts w:ascii="Arial" w:eastAsia="Arial Unicode MS" w:hAnsi="Arial" w:cs="Arial"/>
          <w:bCs/>
        </w:rPr>
        <w:t>každého pedagoga</w:t>
      </w:r>
    </w:p>
    <w:p w:rsidR="002B0932" w:rsidRPr="00E07795" w:rsidRDefault="002B0932" w:rsidP="00FE3327">
      <w:pPr>
        <w:pStyle w:val="Zkladntextodsazen2"/>
        <w:numPr>
          <w:ilvl w:val="0"/>
          <w:numId w:val="12"/>
        </w:numPr>
        <w:tabs>
          <w:tab w:val="num" w:pos="851"/>
        </w:tabs>
        <w:spacing w:line="360" w:lineRule="auto"/>
        <w:ind w:left="426" w:hanging="709"/>
        <w:jc w:val="both"/>
        <w:rPr>
          <w:rFonts w:ascii="Arial" w:eastAsia="Arial Unicode MS" w:hAnsi="Arial" w:cs="Arial"/>
          <w:bCs/>
        </w:rPr>
      </w:pPr>
      <w:r w:rsidRPr="00E07795">
        <w:rPr>
          <w:rFonts w:ascii="Arial" w:eastAsia="Arial Unicode MS" w:hAnsi="Arial" w:cs="Arial"/>
          <w:bCs/>
        </w:rPr>
        <w:t>sebevzdělávání</w:t>
      </w:r>
      <w:r w:rsidRPr="00E07795">
        <w:rPr>
          <w:rFonts w:ascii="Arial" w:eastAsia="Arial Unicode MS" w:hAnsi="Arial" w:cs="Arial"/>
          <w:b/>
          <w:bCs/>
        </w:rPr>
        <w:t xml:space="preserve"> </w:t>
      </w:r>
      <w:r w:rsidRPr="00E07795">
        <w:rPr>
          <w:rFonts w:ascii="Arial" w:eastAsia="Arial Unicode MS" w:hAnsi="Arial" w:cs="Arial"/>
          <w:bCs/>
        </w:rPr>
        <w:t>vychází z hospitačních činností, vlastního rozh</w:t>
      </w:r>
      <w:r w:rsidR="00315F3D" w:rsidRPr="00E07795">
        <w:rPr>
          <w:rFonts w:ascii="Arial" w:eastAsia="Arial Unicode MS" w:hAnsi="Arial" w:cs="Arial"/>
          <w:bCs/>
        </w:rPr>
        <w:t>odnutí na základě sebehodnocení, u</w:t>
      </w:r>
      <w:r w:rsidRPr="00E07795">
        <w:rPr>
          <w:rFonts w:ascii="Arial" w:eastAsia="Arial Unicode MS" w:hAnsi="Arial" w:cs="Arial"/>
          <w:bCs/>
        </w:rPr>
        <w:t>čitelky využívají knihovnu školy a mohou</w:t>
      </w:r>
      <w:r w:rsidRPr="00E07795">
        <w:rPr>
          <w:rFonts w:ascii="Arial" w:eastAsia="Arial Unicode MS" w:hAnsi="Arial" w:cs="Arial"/>
          <w:b/>
          <w:bCs/>
        </w:rPr>
        <w:t xml:space="preserve"> </w:t>
      </w:r>
      <w:r w:rsidRPr="00E07795">
        <w:rPr>
          <w:rFonts w:ascii="Arial" w:eastAsia="Arial Unicode MS" w:hAnsi="Arial" w:cs="Arial"/>
          <w:bCs/>
        </w:rPr>
        <w:t>čerpat až 12 dnů studijního volna, pokud není narušen provoz školy</w:t>
      </w:r>
    </w:p>
    <w:p w:rsidR="002B0932" w:rsidRPr="00E07795" w:rsidRDefault="002B0932" w:rsidP="00FE3327">
      <w:pPr>
        <w:pStyle w:val="Zkladntextodsazen2"/>
        <w:numPr>
          <w:ilvl w:val="0"/>
          <w:numId w:val="12"/>
        </w:numPr>
        <w:tabs>
          <w:tab w:val="clear" w:pos="710"/>
          <w:tab w:val="num" w:pos="426"/>
        </w:tabs>
        <w:spacing w:line="360" w:lineRule="auto"/>
        <w:ind w:left="426" w:hanging="426"/>
        <w:jc w:val="both"/>
        <w:rPr>
          <w:rFonts w:ascii="Arial" w:eastAsia="Arial Unicode MS" w:hAnsi="Arial" w:cs="Arial"/>
          <w:b/>
          <w:bCs/>
        </w:rPr>
      </w:pPr>
      <w:r w:rsidRPr="00E07795">
        <w:rPr>
          <w:rFonts w:ascii="Arial" w:eastAsia="Arial Unicode MS" w:hAnsi="Arial" w:cs="Arial"/>
          <w:bCs/>
        </w:rPr>
        <w:lastRenderedPageBreak/>
        <w:t>úhrada</w:t>
      </w:r>
      <w:r w:rsidRPr="00E07795">
        <w:rPr>
          <w:rFonts w:ascii="Arial" w:eastAsia="Arial Unicode MS" w:hAnsi="Arial" w:cs="Arial"/>
        </w:rPr>
        <w:t xml:space="preserve"> potřebných vzdělávacích akcí je řešena dle finančních možností školy, semináře, kte</w:t>
      </w:r>
      <w:r w:rsidR="00835C3F">
        <w:rPr>
          <w:rFonts w:ascii="Arial" w:eastAsia="Arial Unicode MS" w:hAnsi="Arial" w:cs="Arial"/>
        </w:rPr>
        <w:t xml:space="preserve">ré vychází ze zájmů pracovníka a </w:t>
      </w:r>
      <w:r w:rsidRPr="00E07795">
        <w:rPr>
          <w:rFonts w:ascii="Arial" w:eastAsia="Arial Unicode MS" w:hAnsi="Arial" w:cs="Arial"/>
        </w:rPr>
        <w:t>nejsou akreditovány MŠMT, netýkají se profesního zaměření pracovník</w:t>
      </w:r>
      <w:r w:rsidR="00CD5F6B" w:rsidRPr="00E07795">
        <w:rPr>
          <w:rFonts w:ascii="Arial" w:eastAsia="Arial Unicode MS" w:hAnsi="Arial" w:cs="Arial"/>
        </w:rPr>
        <w:t xml:space="preserve">a, se podílí pracovník </w:t>
      </w:r>
      <w:r w:rsidR="00CD5F6B" w:rsidRPr="00592415">
        <w:rPr>
          <w:rFonts w:ascii="Arial" w:eastAsia="Arial Unicode MS" w:hAnsi="Arial" w:cs="Arial"/>
        </w:rPr>
        <w:t>finančně</w:t>
      </w:r>
      <w:r w:rsidR="00CD5F6B" w:rsidRPr="00592415">
        <w:rPr>
          <w:rFonts w:ascii="Arial" w:eastAsia="Arial Unicode MS" w:hAnsi="Arial" w:cs="Arial"/>
          <w:color w:val="FF0000"/>
        </w:rPr>
        <w:br/>
      </w:r>
      <w:r w:rsidR="009D7568">
        <w:rPr>
          <w:rFonts w:ascii="Arial" w:eastAsia="Arial Unicode MS" w:hAnsi="Arial" w:cs="Arial"/>
        </w:rPr>
        <w:t>i časově</w:t>
      </w:r>
    </w:p>
    <w:p w:rsidR="002B0932" w:rsidRPr="00E07795" w:rsidRDefault="006B5712" w:rsidP="00FE3327">
      <w:pPr>
        <w:pStyle w:val="Zkladntextodsazen2"/>
        <w:numPr>
          <w:ilvl w:val="0"/>
          <w:numId w:val="15"/>
        </w:numPr>
        <w:tabs>
          <w:tab w:val="num" w:pos="426"/>
        </w:tabs>
        <w:spacing w:line="360" w:lineRule="auto"/>
        <w:ind w:left="426" w:hanging="426"/>
        <w:jc w:val="both"/>
        <w:rPr>
          <w:rFonts w:ascii="Arial" w:eastAsia="Arial Unicode MS" w:hAnsi="Arial" w:cs="Arial"/>
        </w:rPr>
      </w:pPr>
      <w:r>
        <w:rPr>
          <w:rFonts w:ascii="Arial" w:eastAsia="Arial Unicode MS" w:hAnsi="Arial" w:cs="Arial"/>
          <w:bCs/>
        </w:rPr>
        <w:t xml:space="preserve"> </w:t>
      </w:r>
      <w:r w:rsidR="002B0932" w:rsidRPr="00E07795">
        <w:rPr>
          <w:rFonts w:ascii="Arial" w:eastAsia="Arial Unicode MS" w:hAnsi="Arial" w:cs="Arial"/>
          <w:bCs/>
        </w:rPr>
        <w:t>pracovní tým</w:t>
      </w:r>
      <w:r w:rsidR="00835C3F">
        <w:rPr>
          <w:rFonts w:ascii="Arial" w:eastAsia="Arial Unicode MS" w:hAnsi="Arial" w:cs="Arial"/>
        </w:rPr>
        <w:t xml:space="preserve"> je nově složený</w:t>
      </w:r>
      <w:r w:rsidR="009D7568">
        <w:rPr>
          <w:rFonts w:ascii="Arial" w:eastAsia="Arial Unicode MS" w:hAnsi="Arial" w:cs="Arial"/>
        </w:rPr>
        <w:t xml:space="preserve"> z</w:t>
      </w:r>
      <w:r w:rsidR="00592415">
        <w:rPr>
          <w:rFonts w:ascii="Arial" w:eastAsia="Arial Unicode MS" w:hAnsi="Arial" w:cs="Arial"/>
        </w:rPr>
        <w:t xml:space="preserve"> </w:t>
      </w:r>
      <w:r w:rsidR="0010179B">
        <w:rPr>
          <w:rFonts w:ascii="Arial" w:eastAsia="Arial Unicode MS" w:hAnsi="Arial" w:cs="Arial"/>
        </w:rPr>
        <w:t>3 nových pracovnic</w:t>
      </w:r>
      <w:r w:rsidR="002B0932" w:rsidRPr="00E07795">
        <w:rPr>
          <w:rFonts w:ascii="Arial" w:eastAsia="Arial Unicode MS" w:hAnsi="Arial" w:cs="Arial"/>
        </w:rPr>
        <w:t xml:space="preserve"> – podporující týmovou, koo</w:t>
      </w:r>
      <w:r w:rsidR="00315F3D" w:rsidRPr="00E07795">
        <w:rPr>
          <w:rFonts w:ascii="Arial" w:eastAsia="Arial Unicode MS" w:hAnsi="Arial" w:cs="Arial"/>
        </w:rPr>
        <w:t>perativní práci, vzájemnou kolegialitu</w:t>
      </w:r>
    </w:p>
    <w:p w:rsidR="002B0932" w:rsidRPr="00E07795" w:rsidRDefault="006B5712" w:rsidP="00FE3327">
      <w:pPr>
        <w:pStyle w:val="Zkladntextodsazen2"/>
        <w:numPr>
          <w:ilvl w:val="0"/>
          <w:numId w:val="15"/>
        </w:numPr>
        <w:tabs>
          <w:tab w:val="num" w:pos="426"/>
        </w:tabs>
        <w:spacing w:line="360" w:lineRule="auto"/>
        <w:ind w:left="426" w:hanging="426"/>
        <w:jc w:val="both"/>
        <w:rPr>
          <w:rFonts w:ascii="Arial" w:eastAsia="Arial Unicode MS" w:hAnsi="Arial" w:cs="Arial"/>
        </w:rPr>
      </w:pPr>
      <w:r>
        <w:rPr>
          <w:rFonts w:ascii="Arial" w:eastAsia="Arial Unicode MS" w:hAnsi="Arial" w:cs="Arial"/>
        </w:rPr>
        <w:t xml:space="preserve"> </w:t>
      </w:r>
      <w:r w:rsidR="002B0932" w:rsidRPr="00E07795">
        <w:rPr>
          <w:rFonts w:ascii="Arial" w:eastAsia="Arial Unicode MS" w:hAnsi="Arial" w:cs="Arial"/>
          <w:bCs/>
        </w:rPr>
        <w:t xml:space="preserve">ředitelka cíleně vytváří podmínky – </w:t>
      </w:r>
      <w:r w:rsidR="002B0932" w:rsidRPr="00E07795">
        <w:rPr>
          <w:rFonts w:ascii="Arial" w:eastAsia="Arial Unicode MS" w:hAnsi="Arial" w:cs="Arial"/>
        </w:rPr>
        <w:t>pro profes</w:t>
      </w:r>
      <w:r w:rsidR="00574BFF">
        <w:rPr>
          <w:rFonts w:ascii="Arial" w:eastAsia="Arial Unicode MS" w:hAnsi="Arial" w:cs="Arial"/>
        </w:rPr>
        <w:t xml:space="preserve">ní růst jednotlivých pracovníků, </w:t>
      </w:r>
      <w:r w:rsidR="002B0932" w:rsidRPr="00E07795">
        <w:rPr>
          <w:rFonts w:ascii="Arial" w:eastAsia="Arial Unicode MS" w:hAnsi="Arial" w:cs="Arial"/>
        </w:rPr>
        <w:t>podmínky pro další vzdělávání, pro aktivní práci a spolupráci, podporuje tvořivou atmosféru školy</w:t>
      </w:r>
      <w:r w:rsidR="002B0932" w:rsidRPr="0010179B">
        <w:rPr>
          <w:rFonts w:ascii="Arial" w:eastAsia="Arial Unicode MS" w:hAnsi="Arial" w:cs="Arial"/>
          <w:color w:val="FF0000"/>
        </w:rPr>
        <w:t xml:space="preserve"> </w:t>
      </w:r>
      <w:r w:rsidR="00574BFF">
        <w:rPr>
          <w:rFonts w:ascii="Arial" w:eastAsia="Arial Unicode MS" w:hAnsi="Arial" w:cs="Arial"/>
        </w:rPr>
        <w:t>(kladné slovní ohodnocení, formou cílové odměny, odbornou literaturou – Učitelské noviny, Informatorium</w:t>
      </w:r>
      <w:r w:rsidR="00233A91">
        <w:rPr>
          <w:rFonts w:ascii="Arial" w:eastAsia="Arial Unicode MS" w:hAnsi="Arial" w:cs="Arial"/>
        </w:rPr>
        <w:t xml:space="preserve"> a </w:t>
      </w:r>
      <w:r w:rsidR="00574BFF">
        <w:rPr>
          <w:rFonts w:ascii="Arial" w:eastAsia="Arial Unicode MS" w:hAnsi="Arial" w:cs="Arial"/>
        </w:rPr>
        <w:t>materiálním zabezpečením)</w:t>
      </w:r>
    </w:p>
    <w:p w:rsidR="002B0932" w:rsidRPr="00E07795" w:rsidRDefault="006B5712" w:rsidP="00FE3327">
      <w:pPr>
        <w:pStyle w:val="Zkladntextodsazen2"/>
        <w:numPr>
          <w:ilvl w:val="0"/>
          <w:numId w:val="15"/>
        </w:numPr>
        <w:tabs>
          <w:tab w:val="num" w:pos="426"/>
        </w:tabs>
        <w:spacing w:line="360" w:lineRule="auto"/>
        <w:ind w:left="426" w:hanging="426"/>
        <w:jc w:val="both"/>
        <w:rPr>
          <w:rFonts w:ascii="Arial" w:eastAsia="Arial Unicode MS" w:hAnsi="Arial" w:cs="Arial"/>
        </w:rPr>
      </w:pPr>
      <w:r>
        <w:rPr>
          <w:rFonts w:ascii="Arial" w:eastAsia="Arial Unicode MS" w:hAnsi="Arial" w:cs="Arial"/>
          <w:bCs/>
        </w:rPr>
        <w:t xml:space="preserve"> </w:t>
      </w:r>
      <w:r w:rsidR="002B0932" w:rsidRPr="00E07795">
        <w:rPr>
          <w:rFonts w:ascii="Arial" w:eastAsia="Arial Unicode MS" w:hAnsi="Arial" w:cs="Arial"/>
          <w:bCs/>
        </w:rPr>
        <w:t>směny pracovníků</w:t>
      </w:r>
      <w:r w:rsidR="002B0932" w:rsidRPr="00E07795">
        <w:rPr>
          <w:rFonts w:ascii="Arial" w:eastAsia="Arial Unicode MS" w:hAnsi="Arial" w:cs="Arial"/>
          <w:b/>
          <w:bCs/>
        </w:rPr>
        <w:t xml:space="preserve"> </w:t>
      </w:r>
      <w:r w:rsidR="002B0932" w:rsidRPr="00E07795">
        <w:rPr>
          <w:rFonts w:ascii="Arial" w:eastAsia="Arial Unicode MS" w:hAnsi="Arial" w:cs="Arial"/>
        </w:rPr>
        <w:t>jsou organizovány tak</w:t>
      </w:r>
      <w:r w:rsidR="009A7EC8" w:rsidRPr="00E07795">
        <w:rPr>
          <w:rFonts w:ascii="Arial" w:eastAsia="Arial Unicode MS" w:hAnsi="Arial" w:cs="Arial"/>
        </w:rPr>
        <w:t>, aby plně pokryly pedagogickou</w:t>
      </w:r>
      <w:r w:rsidR="009A7EC8" w:rsidRPr="00E07795">
        <w:rPr>
          <w:rFonts w:ascii="Arial" w:eastAsia="Arial Unicode MS" w:hAnsi="Arial" w:cs="Arial"/>
        </w:rPr>
        <w:br/>
      </w:r>
      <w:r w:rsidR="002B0932" w:rsidRPr="00E07795">
        <w:rPr>
          <w:rFonts w:ascii="Arial" w:eastAsia="Arial Unicode MS" w:hAnsi="Arial" w:cs="Arial"/>
        </w:rPr>
        <w:t>a provozní činnost</w:t>
      </w:r>
    </w:p>
    <w:p w:rsidR="002B0932" w:rsidRPr="00E07795" w:rsidRDefault="006B5712" w:rsidP="00FE3327">
      <w:pPr>
        <w:pStyle w:val="Zkladntextodsazen2"/>
        <w:numPr>
          <w:ilvl w:val="0"/>
          <w:numId w:val="15"/>
        </w:numPr>
        <w:tabs>
          <w:tab w:val="num" w:pos="426"/>
        </w:tabs>
        <w:spacing w:line="360" w:lineRule="auto"/>
        <w:ind w:left="426" w:hanging="426"/>
        <w:jc w:val="both"/>
        <w:rPr>
          <w:rFonts w:ascii="Arial" w:eastAsia="Arial Unicode MS" w:hAnsi="Arial" w:cs="Arial"/>
        </w:rPr>
      </w:pPr>
      <w:r>
        <w:rPr>
          <w:rFonts w:ascii="Arial" w:eastAsia="Arial Unicode MS" w:hAnsi="Arial" w:cs="Arial"/>
          <w:bCs/>
        </w:rPr>
        <w:t xml:space="preserve"> </w:t>
      </w:r>
      <w:r w:rsidR="002B0932" w:rsidRPr="00E07795">
        <w:rPr>
          <w:rFonts w:ascii="Arial" w:eastAsia="Arial Unicode MS" w:hAnsi="Arial" w:cs="Arial"/>
          <w:bCs/>
        </w:rPr>
        <w:t>pedagogové a ostatní pracovníci</w:t>
      </w:r>
      <w:r w:rsidR="002B0932" w:rsidRPr="00E07795">
        <w:rPr>
          <w:rFonts w:ascii="Arial" w:eastAsia="Arial Unicode MS" w:hAnsi="Arial" w:cs="Arial"/>
          <w:b/>
          <w:bCs/>
        </w:rPr>
        <w:t xml:space="preserve"> </w:t>
      </w:r>
      <w:r w:rsidR="002B0932" w:rsidRPr="00E07795">
        <w:rPr>
          <w:rFonts w:ascii="Arial" w:eastAsia="Arial Unicode MS" w:hAnsi="Arial" w:cs="Arial"/>
        </w:rPr>
        <w:t>jsou ztotožn</w:t>
      </w:r>
      <w:r w:rsidR="00872C38" w:rsidRPr="00E07795">
        <w:rPr>
          <w:rFonts w:ascii="Arial" w:eastAsia="Arial Unicode MS" w:hAnsi="Arial" w:cs="Arial"/>
        </w:rPr>
        <w:t>ěni</w:t>
      </w:r>
      <w:r w:rsidR="003C45D6">
        <w:rPr>
          <w:rFonts w:ascii="Arial" w:eastAsia="Arial Unicode MS" w:hAnsi="Arial" w:cs="Arial"/>
        </w:rPr>
        <w:t xml:space="preserve"> s vizí školy</w:t>
      </w:r>
      <w:r w:rsidR="00872C38" w:rsidRPr="00E07795">
        <w:rPr>
          <w:rFonts w:ascii="Arial" w:eastAsia="Arial Unicode MS" w:hAnsi="Arial" w:cs="Arial"/>
        </w:rPr>
        <w:t xml:space="preserve">, </w:t>
      </w:r>
      <w:r w:rsidR="003C2DB3">
        <w:rPr>
          <w:rFonts w:ascii="Arial" w:eastAsia="Arial Unicode MS" w:hAnsi="Arial" w:cs="Arial"/>
        </w:rPr>
        <w:t>pedagogickými</w:t>
      </w:r>
      <w:r w:rsidR="003C2DB3">
        <w:rPr>
          <w:rFonts w:ascii="Arial" w:eastAsia="Arial Unicode MS" w:hAnsi="Arial" w:cs="Arial"/>
        </w:rPr>
        <w:br/>
      </w:r>
      <w:r w:rsidR="003C45D6">
        <w:rPr>
          <w:rFonts w:ascii="Arial" w:eastAsia="Arial Unicode MS" w:hAnsi="Arial" w:cs="Arial"/>
        </w:rPr>
        <w:t>a metodickými zásadami výchovy ze</w:t>
      </w:r>
      <w:r w:rsidR="002B0932" w:rsidRPr="00E07795">
        <w:rPr>
          <w:rFonts w:ascii="Arial" w:eastAsia="Arial Unicode MS" w:hAnsi="Arial" w:cs="Arial"/>
        </w:rPr>
        <w:t xml:space="preserve"> vzdělávání př</w:t>
      </w:r>
      <w:r w:rsidR="003C2DB3">
        <w:rPr>
          <w:rFonts w:ascii="Arial" w:eastAsia="Arial Unicode MS" w:hAnsi="Arial" w:cs="Arial"/>
        </w:rPr>
        <w:t>edškolních dětí, jejich chování</w:t>
      </w:r>
      <w:r w:rsidR="003C2DB3">
        <w:rPr>
          <w:rFonts w:ascii="Arial" w:eastAsia="Arial Unicode MS" w:hAnsi="Arial" w:cs="Arial"/>
        </w:rPr>
        <w:br/>
      </w:r>
      <w:r w:rsidR="002B0932" w:rsidRPr="00E07795">
        <w:rPr>
          <w:rFonts w:ascii="Arial" w:eastAsia="Arial Unicode MS" w:hAnsi="Arial" w:cs="Arial"/>
        </w:rPr>
        <w:t>a práce je na profesní úrovni</w:t>
      </w:r>
    </w:p>
    <w:p w:rsidR="002B0932" w:rsidRPr="006B5712" w:rsidRDefault="006B5712" w:rsidP="00FE3327">
      <w:pPr>
        <w:pStyle w:val="Zkladntextodsazen2"/>
        <w:numPr>
          <w:ilvl w:val="0"/>
          <w:numId w:val="15"/>
        </w:numPr>
        <w:tabs>
          <w:tab w:val="num" w:pos="426"/>
        </w:tabs>
        <w:spacing w:line="360" w:lineRule="auto"/>
        <w:ind w:left="426" w:hanging="426"/>
        <w:jc w:val="both"/>
        <w:rPr>
          <w:rFonts w:ascii="Arial" w:eastAsia="Arial Unicode MS" w:hAnsi="Arial" w:cs="Arial"/>
        </w:rPr>
      </w:pPr>
      <w:r>
        <w:rPr>
          <w:rFonts w:ascii="Arial" w:eastAsia="Arial Unicode MS" w:hAnsi="Arial" w:cs="Arial"/>
        </w:rPr>
        <w:t xml:space="preserve"> </w:t>
      </w:r>
      <w:r w:rsidR="002B0932" w:rsidRPr="00E07795">
        <w:rPr>
          <w:rFonts w:ascii="Arial" w:eastAsia="Arial Unicode MS" w:hAnsi="Arial" w:cs="Arial"/>
        </w:rPr>
        <w:t>zaměstnanci školy zajišťují bezpečnost a dohled nad dětmi po celou dobu pobytu</w:t>
      </w:r>
      <w:r>
        <w:rPr>
          <w:rFonts w:ascii="Arial" w:eastAsia="Arial Unicode MS" w:hAnsi="Arial" w:cs="Arial"/>
        </w:rPr>
        <w:t xml:space="preserve"> </w:t>
      </w:r>
      <w:r w:rsidR="002B0932" w:rsidRPr="006B5712">
        <w:rPr>
          <w:rFonts w:ascii="Arial" w:eastAsia="Arial Unicode MS" w:hAnsi="Arial" w:cs="Arial"/>
        </w:rPr>
        <w:t>v</w:t>
      </w:r>
      <w:r w:rsidR="00E676DC" w:rsidRPr="006B5712">
        <w:rPr>
          <w:rFonts w:ascii="Arial" w:eastAsia="Arial Unicode MS" w:hAnsi="Arial" w:cs="Arial"/>
        </w:rPr>
        <w:t> </w:t>
      </w:r>
      <w:r w:rsidR="002B0932" w:rsidRPr="006B5712">
        <w:rPr>
          <w:rFonts w:ascii="Arial" w:eastAsia="Arial Unicode MS" w:hAnsi="Arial" w:cs="Arial"/>
        </w:rPr>
        <w:t>MŠ</w:t>
      </w:r>
    </w:p>
    <w:p w:rsidR="00E676DC" w:rsidRPr="00E07795" w:rsidRDefault="00E676DC" w:rsidP="00E551D0">
      <w:pPr>
        <w:tabs>
          <w:tab w:val="left" w:pos="284"/>
        </w:tabs>
        <w:spacing w:line="360" w:lineRule="auto"/>
        <w:ind w:hanging="720"/>
        <w:jc w:val="both"/>
        <w:rPr>
          <w:rFonts w:ascii="Arial" w:eastAsia="Arial Unicode MS" w:hAnsi="Arial" w:cs="Arial"/>
          <w:b/>
        </w:rPr>
      </w:pPr>
    </w:p>
    <w:p w:rsidR="00AF696E" w:rsidRPr="00E07795" w:rsidRDefault="002B0932" w:rsidP="00E551D0">
      <w:pPr>
        <w:pStyle w:val="Nadpis2"/>
        <w:spacing w:line="360" w:lineRule="auto"/>
        <w:jc w:val="both"/>
        <w:rPr>
          <w:rFonts w:ascii="Arial" w:eastAsia="Arial Unicode MS" w:hAnsi="Arial" w:cs="Arial"/>
          <w:b/>
          <w:sz w:val="24"/>
        </w:rPr>
      </w:pPr>
      <w:bookmarkStart w:id="28" w:name="_Toc81769588"/>
      <w:r w:rsidRPr="00E07795">
        <w:rPr>
          <w:rFonts w:ascii="Arial" w:eastAsia="Arial Unicode MS" w:hAnsi="Arial" w:cs="Arial"/>
          <w:b/>
          <w:sz w:val="24"/>
        </w:rPr>
        <w:t>Spoluúčast rodičů</w:t>
      </w:r>
      <w:bookmarkEnd w:id="28"/>
    </w:p>
    <w:p w:rsidR="002B0932" w:rsidRPr="00E07795" w:rsidRDefault="006B5712" w:rsidP="00FE3327">
      <w:pPr>
        <w:pStyle w:val="Zkladntextodsazen2"/>
        <w:numPr>
          <w:ilvl w:val="0"/>
          <w:numId w:val="15"/>
        </w:numPr>
        <w:spacing w:line="360" w:lineRule="auto"/>
        <w:ind w:left="426" w:hanging="426"/>
        <w:jc w:val="both"/>
        <w:rPr>
          <w:rFonts w:ascii="Arial" w:eastAsia="Arial Unicode MS" w:hAnsi="Arial" w:cs="Arial"/>
        </w:rPr>
      </w:pPr>
      <w:r>
        <w:rPr>
          <w:rFonts w:ascii="Arial" w:eastAsia="Arial Unicode MS" w:hAnsi="Arial" w:cs="Arial"/>
        </w:rPr>
        <w:t xml:space="preserve"> </w:t>
      </w:r>
      <w:r w:rsidR="003C45D6">
        <w:rPr>
          <w:rFonts w:ascii="Arial" w:eastAsia="Arial Unicode MS" w:hAnsi="Arial" w:cs="Arial"/>
        </w:rPr>
        <w:t xml:space="preserve">cílem je ve spolupráci se školou </w:t>
      </w:r>
      <w:r w:rsidR="002B0932" w:rsidRPr="00E07795">
        <w:rPr>
          <w:rFonts w:ascii="Arial" w:eastAsia="Arial Unicode MS" w:hAnsi="Arial" w:cs="Arial"/>
        </w:rPr>
        <w:t>jednotně působit na výchovu dětí</w:t>
      </w:r>
    </w:p>
    <w:p w:rsidR="002B0932" w:rsidRPr="00E07795" w:rsidRDefault="006B5712" w:rsidP="00FE3327">
      <w:pPr>
        <w:pStyle w:val="Zkladntextodsazen2"/>
        <w:numPr>
          <w:ilvl w:val="0"/>
          <w:numId w:val="15"/>
        </w:numPr>
        <w:spacing w:line="360" w:lineRule="auto"/>
        <w:ind w:left="426" w:hanging="426"/>
        <w:jc w:val="both"/>
        <w:rPr>
          <w:rFonts w:ascii="Arial" w:eastAsia="Arial Unicode MS" w:hAnsi="Arial" w:cs="Arial"/>
        </w:rPr>
      </w:pPr>
      <w:r>
        <w:rPr>
          <w:rFonts w:ascii="Arial" w:eastAsia="Arial Unicode MS" w:hAnsi="Arial" w:cs="Arial"/>
        </w:rPr>
        <w:t xml:space="preserve"> </w:t>
      </w:r>
      <w:r w:rsidR="002B0932" w:rsidRPr="00E07795">
        <w:rPr>
          <w:rFonts w:ascii="Arial" w:eastAsia="Arial Unicode MS" w:hAnsi="Arial" w:cs="Arial"/>
        </w:rPr>
        <w:t>dodržovat hlediska správné životosprávy, nápra</w:t>
      </w:r>
      <w:r w:rsidR="009A7EC8" w:rsidRPr="00E07795">
        <w:rPr>
          <w:rFonts w:ascii="Arial" w:eastAsia="Arial Unicode MS" w:hAnsi="Arial" w:cs="Arial"/>
        </w:rPr>
        <w:t xml:space="preserve">vu ke správné výslovnosti, vést </w:t>
      </w:r>
      <w:r w:rsidR="002B0932" w:rsidRPr="00E07795">
        <w:rPr>
          <w:rFonts w:ascii="Arial" w:eastAsia="Arial Unicode MS" w:hAnsi="Arial" w:cs="Arial"/>
        </w:rPr>
        <w:t>děti k samostatnosti při oblékání, k čistotě a slušnému chování</w:t>
      </w:r>
    </w:p>
    <w:p w:rsidR="002B0932" w:rsidRPr="00E07795" w:rsidRDefault="006B5712" w:rsidP="00FE3327">
      <w:pPr>
        <w:pStyle w:val="Zkladntextodsazen2"/>
        <w:numPr>
          <w:ilvl w:val="0"/>
          <w:numId w:val="15"/>
        </w:numPr>
        <w:spacing w:line="360" w:lineRule="auto"/>
        <w:ind w:left="426" w:hanging="426"/>
        <w:jc w:val="both"/>
        <w:rPr>
          <w:rFonts w:ascii="Arial" w:eastAsia="Arial Unicode MS" w:hAnsi="Arial" w:cs="Arial"/>
        </w:rPr>
      </w:pPr>
      <w:r>
        <w:rPr>
          <w:rFonts w:ascii="Arial" w:eastAsia="Arial Unicode MS" w:hAnsi="Arial" w:cs="Arial"/>
        </w:rPr>
        <w:t xml:space="preserve"> </w:t>
      </w:r>
      <w:r w:rsidR="002B0932" w:rsidRPr="00E07795">
        <w:rPr>
          <w:rFonts w:ascii="Arial" w:eastAsia="Arial Unicode MS" w:hAnsi="Arial" w:cs="Arial"/>
        </w:rPr>
        <w:t>schůzky s rodiči, společné tvořivé dílničky, společenské a kulturní akce</w:t>
      </w:r>
    </w:p>
    <w:p w:rsidR="002B0932" w:rsidRPr="00E07795" w:rsidRDefault="006B5712" w:rsidP="00FE3327">
      <w:pPr>
        <w:pStyle w:val="Zkladntextodsazen2"/>
        <w:numPr>
          <w:ilvl w:val="0"/>
          <w:numId w:val="15"/>
        </w:numPr>
        <w:spacing w:line="360" w:lineRule="auto"/>
        <w:ind w:left="426" w:hanging="426"/>
        <w:jc w:val="both"/>
        <w:rPr>
          <w:rFonts w:ascii="Arial" w:eastAsia="Arial Unicode MS" w:hAnsi="Arial" w:cs="Arial"/>
        </w:rPr>
      </w:pPr>
      <w:r>
        <w:rPr>
          <w:rFonts w:ascii="Arial" w:eastAsia="Arial Unicode MS" w:hAnsi="Arial" w:cs="Arial"/>
        </w:rPr>
        <w:t xml:space="preserve"> </w:t>
      </w:r>
      <w:r w:rsidR="002B0932" w:rsidRPr="00E07795">
        <w:rPr>
          <w:rFonts w:ascii="Arial" w:eastAsia="Arial Unicode MS" w:hAnsi="Arial" w:cs="Arial"/>
        </w:rPr>
        <w:t>pomoc rodičů při organizaci pořádaných akcí</w:t>
      </w:r>
    </w:p>
    <w:p w:rsidR="002B0932" w:rsidRPr="00E07795" w:rsidRDefault="006B5712" w:rsidP="00FE3327">
      <w:pPr>
        <w:pStyle w:val="Zkladntextodsazen2"/>
        <w:numPr>
          <w:ilvl w:val="0"/>
          <w:numId w:val="15"/>
        </w:numPr>
        <w:spacing w:line="360" w:lineRule="auto"/>
        <w:ind w:left="426" w:hanging="426"/>
        <w:jc w:val="both"/>
        <w:rPr>
          <w:rFonts w:ascii="Arial" w:eastAsia="Arial Unicode MS" w:hAnsi="Arial" w:cs="Arial"/>
        </w:rPr>
      </w:pPr>
      <w:r>
        <w:rPr>
          <w:rFonts w:ascii="Arial" w:eastAsia="Arial Unicode MS" w:hAnsi="Arial" w:cs="Arial"/>
        </w:rPr>
        <w:t xml:space="preserve"> </w:t>
      </w:r>
      <w:r w:rsidR="002B0932" w:rsidRPr="00E07795">
        <w:rPr>
          <w:rFonts w:ascii="Arial" w:eastAsia="Arial Unicode MS" w:hAnsi="Arial" w:cs="Arial"/>
        </w:rPr>
        <w:t>pomoc rodičů při úpravě školní zahrady</w:t>
      </w:r>
    </w:p>
    <w:p w:rsidR="002B0932" w:rsidRPr="00E07795" w:rsidRDefault="006B5712" w:rsidP="00FE3327">
      <w:pPr>
        <w:pStyle w:val="Zkladntextodsazen2"/>
        <w:numPr>
          <w:ilvl w:val="0"/>
          <w:numId w:val="15"/>
        </w:numPr>
        <w:spacing w:line="360" w:lineRule="auto"/>
        <w:ind w:left="426" w:hanging="426"/>
        <w:jc w:val="both"/>
        <w:rPr>
          <w:rFonts w:ascii="Arial" w:eastAsia="Arial Unicode MS" w:hAnsi="Arial" w:cs="Arial"/>
        </w:rPr>
      </w:pPr>
      <w:r>
        <w:rPr>
          <w:rFonts w:ascii="Arial" w:eastAsia="Arial Unicode MS" w:hAnsi="Arial" w:cs="Arial"/>
        </w:rPr>
        <w:t xml:space="preserve"> </w:t>
      </w:r>
      <w:r w:rsidR="002B0932" w:rsidRPr="00E07795">
        <w:rPr>
          <w:rFonts w:ascii="Arial" w:eastAsia="Arial Unicode MS" w:hAnsi="Arial" w:cs="Arial"/>
        </w:rPr>
        <w:t>částečně podílet se na hrazení kulturních akcí</w:t>
      </w:r>
    </w:p>
    <w:p w:rsidR="002B0932" w:rsidRPr="00E07795" w:rsidRDefault="002B0932" w:rsidP="00E551D0">
      <w:pPr>
        <w:pStyle w:val="Zkladntextodsazen2"/>
        <w:spacing w:line="360" w:lineRule="auto"/>
        <w:ind w:left="0"/>
        <w:jc w:val="both"/>
        <w:rPr>
          <w:rFonts w:ascii="Arial" w:eastAsia="Arial Unicode MS" w:hAnsi="Arial" w:cs="Arial"/>
          <w:b/>
        </w:rPr>
      </w:pPr>
    </w:p>
    <w:p w:rsidR="00AF696E" w:rsidRPr="00E07795" w:rsidRDefault="002B0932" w:rsidP="00E551D0">
      <w:pPr>
        <w:pStyle w:val="Nadpis2"/>
        <w:spacing w:line="360" w:lineRule="auto"/>
        <w:jc w:val="both"/>
        <w:rPr>
          <w:rFonts w:ascii="Arial" w:eastAsia="Arial Unicode MS" w:hAnsi="Arial" w:cs="Arial"/>
          <w:b/>
          <w:sz w:val="24"/>
        </w:rPr>
      </w:pPr>
      <w:bookmarkStart w:id="29" w:name="_Toc81769589"/>
      <w:r w:rsidRPr="00E07795">
        <w:rPr>
          <w:rFonts w:ascii="Arial" w:eastAsia="Arial Unicode MS" w:hAnsi="Arial" w:cs="Arial"/>
          <w:b/>
          <w:sz w:val="24"/>
        </w:rPr>
        <w:t xml:space="preserve">Zásady </w:t>
      </w:r>
      <w:r w:rsidR="00FF299C" w:rsidRPr="00E07795">
        <w:rPr>
          <w:rFonts w:ascii="Arial" w:eastAsia="Arial Unicode MS" w:hAnsi="Arial" w:cs="Arial"/>
          <w:b/>
          <w:sz w:val="24"/>
        </w:rPr>
        <w:t xml:space="preserve">školy </w:t>
      </w:r>
      <w:r w:rsidRPr="00E07795">
        <w:rPr>
          <w:rFonts w:ascii="Arial" w:eastAsia="Arial Unicode MS" w:hAnsi="Arial" w:cs="Arial"/>
          <w:b/>
          <w:sz w:val="24"/>
        </w:rPr>
        <w:t>při spoluúčasti rodičů</w:t>
      </w:r>
      <w:bookmarkEnd w:id="29"/>
      <w:r w:rsidRPr="00E07795">
        <w:rPr>
          <w:rFonts w:ascii="Arial" w:eastAsia="Arial Unicode MS" w:hAnsi="Arial" w:cs="Arial"/>
          <w:b/>
          <w:sz w:val="24"/>
        </w:rPr>
        <w:t xml:space="preserve"> </w:t>
      </w:r>
    </w:p>
    <w:p w:rsidR="002B0932" w:rsidRPr="00E07795" w:rsidRDefault="002B0932" w:rsidP="00FE3327">
      <w:pPr>
        <w:pStyle w:val="Zkladntextodsazen2"/>
        <w:numPr>
          <w:ilvl w:val="0"/>
          <w:numId w:val="13"/>
        </w:numPr>
        <w:tabs>
          <w:tab w:val="clear" w:pos="502"/>
        </w:tabs>
        <w:spacing w:line="360" w:lineRule="auto"/>
        <w:ind w:left="426" w:hanging="426"/>
        <w:jc w:val="both"/>
        <w:rPr>
          <w:rFonts w:ascii="Arial" w:eastAsia="Arial Unicode MS" w:hAnsi="Arial" w:cs="Arial"/>
        </w:rPr>
      </w:pPr>
      <w:r w:rsidRPr="00E07795">
        <w:rPr>
          <w:rFonts w:ascii="Arial" w:eastAsia="Arial Unicode MS" w:hAnsi="Arial" w:cs="Arial"/>
        </w:rPr>
        <w:t xml:space="preserve">škola, její program i samotní pedagogové </w:t>
      </w:r>
      <w:r w:rsidRPr="00E07795">
        <w:rPr>
          <w:rFonts w:ascii="Arial" w:eastAsia="Arial Unicode MS" w:hAnsi="Arial" w:cs="Arial"/>
          <w:bCs/>
        </w:rPr>
        <w:t>podporují rodinnou výchovu</w:t>
      </w:r>
      <w:r w:rsidRPr="00E07795">
        <w:rPr>
          <w:rFonts w:ascii="Arial" w:eastAsia="Arial Unicode MS" w:hAnsi="Arial" w:cs="Arial"/>
        </w:rPr>
        <w:t xml:space="preserve">, pomáhají rodičům v péči o jejich dítě, zásadně však </w:t>
      </w:r>
      <w:r w:rsidR="009A7EC8" w:rsidRPr="00E07795">
        <w:rPr>
          <w:rFonts w:ascii="Arial" w:eastAsia="Arial Unicode MS" w:hAnsi="Arial" w:cs="Arial"/>
          <w:bCs/>
        </w:rPr>
        <w:t>nezasahují do soukromí rodiny</w:t>
      </w:r>
    </w:p>
    <w:p w:rsidR="002B0932" w:rsidRPr="00E07795" w:rsidRDefault="002B0932" w:rsidP="00FE3327">
      <w:pPr>
        <w:pStyle w:val="Zkladntextodsazen2"/>
        <w:numPr>
          <w:ilvl w:val="0"/>
          <w:numId w:val="13"/>
        </w:numPr>
        <w:tabs>
          <w:tab w:val="clear" w:pos="502"/>
        </w:tabs>
        <w:spacing w:line="360" w:lineRule="auto"/>
        <w:ind w:left="426" w:hanging="426"/>
        <w:jc w:val="both"/>
        <w:rPr>
          <w:rFonts w:ascii="Arial" w:eastAsia="Arial Unicode MS" w:hAnsi="Arial" w:cs="Arial"/>
        </w:rPr>
      </w:pPr>
      <w:r w:rsidRPr="00E07795">
        <w:rPr>
          <w:rFonts w:ascii="Arial" w:eastAsia="Arial Unicode MS" w:hAnsi="Arial" w:cs="Arial"/>
        </w:rPr>
        <w:t>pedagogové sledují</w:t>
      </w:r>
      <w:r w:rsidRPr="00E07795">
        <w:rPr>
          <w:rFonts w:ascii="Arial" w:eastAsia="Arial Unicode MS" w:hAnsi="Arial" w:cs="Arial"/>
          <w:bCs/>
        </w:rPr>
        <w:t xml:space="preserve"> konkrétní potřeby – </w:t>
      </w:r>
      <w:r w:rsidRPr="00E07795">
        <w:rPr>
          <w:rFonts w:ascii="Arial" w:eastAsia="Arial Unicode MS" w:hAnsi="Arial" w:cs="Arial"/>
        </w:rPr>
        <w:t>dětí a rodiny</w:t>
      </w:r>
      <w:r w:rsidRPr="00E07795">
        <w:rPr>
          <w:rFonts w:ascii="Arial" w:eastAsia="Arial Unicode MS" w:hAnsi="Arial" w:cs="Arial"/>
          <w:bCs/>
        </w:rPr>
        <w:t xml:space="preserve"> – snaží se pomoci, vyhovět</w:t>
      </w:r>
    </w:p>
    <w:p w:rsidR="009A7EC8" w:rsidRPr="00E07795" w:rsidRDefault="002B0932" w:rsidP="00FE3327">
      <w:pPr>
        <w:pStyle w:val="Zkladntextodsazen2"/>
        <w:numPr>
          <w:ilvl w:val="0"/>
          <w:numId w:val="13"/>
        </w:numPr>
        <w:tabs>
          <w:tab w:val="clear" w:pos="502"/>
        </w:tabs>
        <w:spacing w:line="360" w:lineRule="auto"/>
        <w:ind w:left="426" w:hanging="426"/>
        <w:jc w:val="both"/>
        <w:rPr>
          <w:rFonts w:ascii="Arial" w:eastAsia="Arial Unicode MS" w:hAnsi="Arial" w:cs="Arial"/>
        </w:rPr>
      </w:pPr>
      <w:r w:rsidRPr="00E07795">
        <w:rPr>
          <w:rFonts w:ascii="Arial" w:eastAsia="Arial Unicode MS" w:hAnsi="Arial" w:cs="Arial"/>
          <w:bCs/>
        </w:rPr>
        <w:t>škola a pedagogové chrání soukromí rodiny</w:t>
      </w:r>
      <w:r w:rsidRPr="00E07795">
        <w:rPr>
          <w:rFonts w:ascii="Arial" w:eastAsia="Arial Unicode MS" w:hAnsi="Arial" w:cs="Arial"/>
        </w:rPr>
        <w:t>, za</w:t>
      </w:r>
      <w:r w:rsidR="00FB3C3D" w:rsidRPr="00E07795">
        <w:rPr>
          <w:rFonts w:ascii="Arial" w:eastAsia="Arial Unicode MS" w:hAnsi="Arial" w:cs="Arial"/>
        </w:rPr>
        <w:t>chovávají naprostou mlčenlivost</w:t>
      </w:r>
      <w:r w:rsidR="00FB3C3D" w:rsidRPr="00E07795">
        <w:rPr>
          <w:rFonts w:ascii="Arial" w:eastAsia="Arial Unicode MS" w:hAnsi="Arial" w:cs="Arial"/>
        </w:rPr>
        <w:br/>
      </w:r>
      <w:r w:rsidRPr="00E07795">
        <w:rPr>
          <w:rFonts w:ascii="Arial" w:eastAsia="Arial Unicode MS" w:hAnsi="Arial" w:cs="Arial"/>
        </w:rPr>
        <w:t>o záležitostech rodiny – jsou si vědom</w:t>
      </w:r>
      <w:r w:rsidR="009A7EC8" w:rsidRPr="00E07795">
        <w:rPr>
          <w:rFonts w:ascii="Arial" w:eastAsia="Arial Unicode MS" w:hAnsi="Arial" w:cs="Arial"/>
        </w:rPr>
        <w:t>í práce s důvěrnými informacemi</w:t>
      </w:r>
    </w:p>
    <w:p w:rsidR="002B0932" w:rsidRPr="00E07795" w:rsidRDefault="00FB3C3D" w:rsidP="00FE3327">
      <w:pPr>
        <w:pStyle w:val="Zkladntextodsazen2"/>
        <w:numPr>
          <w:ilvl w:val="0"/>
          <w:numId w:val="13"/>
        </w:numPr>
        <w:spacing w:line="360" w:lineRule="auto"/>
        <w:ind w:left="426" w:hanging="426"/>
        <w:jc w:val="both"/>
        <w:rPr>
          <w:rFonts w:ascii="Arial" w:eastAsia="Arial Unicode MS" w:hAnsi="Arial" w:cs="Arial"/>
        </w:rPr>
      </w:pPr>
      <w:r w:rsidRPr="00E07795">
        <w:rPr>
          <w:rFonts w:ascii="Arial" w:eastAsia="Arial Unicode MS" w:hAnsi="Arial" w:cs="Arial"/>
        </w:rPr>
        <w:t xml:space="preserve"> </w:t>
      </w:r>
      <w:r w:rsidR="002B0932" w:rsidRPr="00E07795">
        <w:rPr>
          <w:rFonts w:ascii="Arial" w:eastAsia="Arial Unicode MS" w:hAnsi="Arial" w:cs="Arial"/>
        </w:rPr>
        <w:t xml:space="preserve">pedagog </w:t>
      </w:r>
      <w:r w:rsidR="002B0932" w:rsidRPr="00E07795">
        <w:rPr>
          <w:rFonts w:ascii="Arial" w:eastAsia="Arial Unicode MS" w:hAnsi="Arial" w:cs="Arial"/>
          <w:bCs/>
        </w:rPr>
        <w:t xml:space="preserve">pravidelně informuje </w:t>
      </w:r>
      <w:r w:rsidR="002B0932" w:rsidRPr="00E07795">
        <w:rPr>
          <w:rFonts w:ascii="Arial" w:eastAsia="Arial Unicode MS" w:hAnsi="Arial" w:cs="Arial"/>
        </w:rPr>
        <w:t>rodiče o prospívání dítěte</w:t>
      </w:r>
    </w:p>
    <w:p w:rsidR="002B0932" w:rsidRPr="00E07795" w:rsidRDefault="002B0932" w:rsidP="00FE3327">
      <w:pPr>
        <w:pStyle w:val="Zkladntextodsazen2"/>
        <w:numPr>
          <w:ilvl w:val="0"/>
          <w:numId w:val="13"/>
        </w:numPr>
        <w:tabs>
          <w:tab w:val="clear" w:pos="502"/>
        </w:tabs>
        <w:spacing w:line="360" w:lineRule="auto"/>
        <w:ind w:left="426" w:hanging="426"/>
        <w:jc w:val="both"/>
        <w:rPr>
          <w:rFonts w:ascii="Arial" w:eastAsia="Arial Unicode MS" w:hAnsi="Arial" w:cs="Arial"/>
          <w:bCs/>
        </w:rPr>
      </w:pPr>
      <w:r w:rsidRPr="00E07795">
        <w:rPr>
          <w:rFonts w:ascii="Arial" w:eastAsia="Arial Unicode MS" w:hAnsi="Arial" w:cs="Arial"/>
        </w:rPr>
        <w:lastRenderedPageBreak/>
        <w:t>zástupci školy</w:t>
      </w:r>
      <w:r w:rsidR="00872C38" w:rsidRPr="00E07795">
        <w:rPr>
          <w:rFonts w:ascii="Arial" w:eastAsia="Arial Unicode MS" w:hAnsi="Arial" w:cs="Arial"/>
          <w:bCs/>
        </w:rPr>
        <w:t xml:space="preserve"> jednají vždy </w:t>
      </w:r>
      <w:r w:rsidRPr="00E07795">
        <w:rPr>
          <w:rFonts w:ascii="Arial" w:eastAsia="Arial Unicode MS" w:hAnsi="Arial" w:cs="Arial"/>
          <w:bCs/>
        </w:rPr>
        <w:t>taktně, ohleduplně, diskrétně –</w:t>
      </w:r>
      <w:r w:rsidR="00872C38" w:rsidRPr="00E07795">
        <w:rPr>
          <w:rFonts w:ascii="Arial" w:eastAsia="Arial Unicode MS" w:hAnsi="Arial" w:cs="Arial"/>
          <w:bCs/>
        </w:rPr>
        <w:t xml:space="preserve"> při </w:t>
      </w:r>
      <w:r w:rsidRPr="00E07795">
        <w:rPr>
          <w:rFonts w:ascii="Arial" w:eastAsia="Arial Unicode MS" w:hAnsi="Arial" w:cs="Arial"/>
          <w:bCs/>
        </w:rPr>
        <w:t>poskytování rady pouze se souhlas</w:t>
      </w:r>
      <w:r w:rsidR="00CB2469">
        <w:rPr>
          <w:rFonts w:ascii="Arial" w:eastAsia="Arial Unicode MS" w:hAnsi="Arial" w:cs="Arial"/>
          <w:bCs/>
        </w:rPr>
        <w:t>em rodičů či zákonných zástupců</w:t>
      </w:r>
    </w:p>
    <w:p w:rsidR="002B0932" w:rsidRPr="00E07795" w:rsidRDefault="002B0932" w:rsidP="00FE3327">
      <w:pPr>
        <w:pStyle w:val="Zkladntextodsazen2"/>
        <w:numPr>
          <w:ilvl w:val="0"/>
          <w:numId w:val="13"/>
        </w:numPr>
        <w:tabs>
          <w:tab w:val="clear" w:pos="502"/>
        </w:tabs>
        <w:spacing w:line="360" w:lineRule="auto"/>
        <w:ind w:left="426" w:hanging="426"/>
        <w:jc w:val="both"/>
        <w:rPr>
          <w:rFonts w:ascii="Arial" w:eastAsia="Arial Unicode MS" w:hAnsi="Arial" w:cs="Arial"/>
          <w:bCs/>
        </w:rPr>
      </w:pPr>
      <w:r w:rsidRPr="00E07795">
        <w:rPr>
          <w:rFonts w:ascii="Arial" w:eastAsia="Arial Unicode MS" w:hAnsi="Arial" w:cs="Arial"/>
          <w:bCs/>
        </w:rPr>
        <w:t>s</w:t>
      </w:r>
      <w:r w:rsidR="00FF299C" w:rsidRPr="00E07795">
        <w:rPr>
          <w:rFonts w:ascii="Arial" w:eastAsia="Arial Unicode MS" w:hAnsi="Arial" w:cs="Arial"/>
          <w:bCs/>
        </w:rPr>
        <w:t xml:space="preserve">polupráce funguje </w:t>
      </w:r>
      <w:r w:rsidRPr="00E07795">
        <w:rPr>
          <w:rFonts w:ascii="Arial" w:eastAsia="Arial Unicode MS" w:hAnsi="Arial" w:cs="Arial"/>
          <w:bCs/>
        </w:rPr>
        <w:t>na základě vzájemného partnerství –</w:t>
      </w:r>
      <w:r w:rsidR="002B296B">
        <w:rPr>
          <w:rFonts w:ascii="Arial" w:eastAsia="Arial Unicode MS" w:hAnsi="Arial" w:cs="Arial"/>
        </w:rPr>
        <w:t xml:space="preserve"> respekt a ochota spolupracovat </w:t>
      </w:r>
      <w:r w:rsidRPr="00E07795">
        <w:rPr>
          <w:rFonts w:ascii="Arial" w:eastAsia="Arial Unicode MS" w:hAnsi="Arial" w:cs="Arial"/>
        </w:rPr>
        <w:t>prohlubují vzájemné vazby</w:t>
      </w:r>
    </w:p>
    <w:p w:rsidR="00AF696E" w:rsidRPr="00E07795" w:rsidRDefault="00AF696E" w:rsidP="00E551D0">
      <w:pPr>
        <w:pStyle w:val="Zkladntextodsazen2"/>
        <w:spacing w:line="360" w:lineRule="auto"/>
        <w:ind w:left="142"/>
        <w:jc w:val="both"/>
        <w:rPr>
          <w:rFonts w:ascii="Arial" w:eastAsia="Arial Unicode MS" w:hAnsi="Arial" w:cs="Arial"/>
          <w:bCs/>
        </w:rPr>
      </w:pPr>
    </w:p>
    <w:p w:rsidR="002B0932" w:rsidRPr="00E07795" w:rsidRDefault="002B0932" w:rsidP="00E551D0">
      <w:pPr>
        <w:pStyle w:val="Zkladntextodsazen2"/>
        <w:shd w:val="clear" w:color="auto" w:fill="FFFFFF"/>
        <w:spacing w:line="360" w:lineRule="auto"/>
        <w:ind w:left="0"/>
        <w:jc w:val="both"/>
        <w:rPr>
          <w:rFonts w:ascii="Arial" w:eastAsia="Arial Unicode MS" w:hAnsi="Arial" w:cs="Arial"/>
          <w:b/>
          <w:bCs/>
        </w:rPr>
      </w:pPr>
      <w:r w:rsidRPr="00E07795">
        <w:rPr>
          <w:rFonts w:ascii="Arial" w:eastAsia="Arial Unicode MS" w:hAnsi="Arial" w:cs="Arial"/>
          <w:b/>
          <w:bCs/>
        </w:rPr>
        <w:t xml:space="preserve">Spoluúčast  rodičů je stěžejní pro fungování celého školního vzdělávacího programu </w:t>
      </w:r>
    </w:p>
    <w:p w:rsidR="002B0932" w:rsidRPr="00E07795" w:rsidRDefault="002B0932" w:rsidP="00E551D0">
      <w:pPr>
        <w:pStyle w:val="Zkladntextodsazen2"/>
        <w:spacing w:line="360" w:lineRule="auto"/>
        <w:ind w:left="567" w:hanging="425"/>
        <w:jc w:val="both"/>
        <w:rPr>
          <w:rFonts w:ascii="Arial" w:eastAsia="Arial Unicode MS" w:hAnsi="Arial" w:cs="Arial"/>
          <w:b/>
        </w:rPr>
      </w:pPr>
    </w:p>
    <w:p w:rsidR="00AF696E" w:rsidRPr="00434C88" w:rsidRDefault="002B0932" w:rsidP="00434C88">
      <w:pPr>
        <w:pStyle w:val="Nadpis2"/>
        <w:spacing w:line="360" w:lineRule="auto"/>
        <w:rPr>
          <w:rFonts w:ascii="Arial" w:eastAsia="Arial Unicode MS" w:hAnsi="Arial" w:cs="Arial"/>
          <w:b/>
          <w:sz w:val="24"/>
        </w:rPr>
      </w:pPr>
      <w:bookmarkStart w:id="30" w:name="_Toc81769590"/>
      <w:r w:rsidRPr="00434C88">
        <w:rPr>
          <w:rFonts w:ascii="Arial" w:eastAsia="Arial Unicode MS" w:hAnsi="Arial" w:cs="Arial"/>
          <w:b/>
          <w:sz w:val="24"/>
        </w:rPr>
        <w:t>Spolupráce s odborníky a institucemi</w:t>
      </w:r>
      <w:bookmarkEnd w:id="30"/>
    </w:p>
    <w:p w:rsidR="002B0932" w:rsidRPr="00E07795" w:rsidRDefault="002B0932"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klinický logoped</w:t>
      </w:r>
    </w:p>
    <w:p w:rsidR="002B0932" w:rsidRPr="00E07795" w:rsidRDefault="002B0932"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školní psycholožka</w:t>
      </w:r>
    </w:p>
    <w:p w:rsidR="002B0932" w:rsidRDefault="002B0932"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OSPOD</w:t>
      </w:r>
    </w:p>
    <w:p w:rsidR="0019142C" w:rsidRPr="00E07795" w:rsidRDefault="0019142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Pr>
          <w:rFonts w:ascii="Arial" w:eastAsia="Arial Unicode MS" w:hAnsi="Arial" w:cs="Arial"/>
        </w:rPr>
        <w:t>SPC</w:t>
      </w:r>
    </w:p>
    <w:p w:rsidR="002B0932" w:rsidRPr="00E07795" w:rsidRDefault="002B0932"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PPP</w:t>
      </w:r>
      <w:r w:rsidR="00CB2469">
        <w:rPr>
          <w:rFonts w:ascii="Arial" w:eastAsia="Arial Unicode MS" w:hAnsi="Arial" w:cs="Arial"/>
        </w:rPr>
        <w:t xml:space="preserve"> – Pedagogicko -  psychologická poradna</w:t>
      </w:r>
    </w:p>
    <w:p w:rsidR="002B0932" w:rsidRPr="00E07795" w:rsidRDefault="002B296B"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Pr>
          <w:rFonts w:ascii="Arial" w:eastAsia="Arial Unicode MS" w:hAnsi="Arial" w:cs="Arial"/>
        </w:rPr>
        <w:t xml:space="preserve">Město Třebíč - </w:t>
      </w:r>
      <w:r w:rsidR="002B0932" w:rsidRPr="00E07795">
        <w:rPr>
          <w:rFonts w:ascii="Arial" w:eastAsia="Arial Unicode MS" w:hAnsi="Arial" w:cs="Arial"/>
        </w:rPr>
        <w:t>Zdravé město Třebíč</w:t>
      </w:r>
    </w:p>
    <w:p w:rsidR="002B0932" w:rsidRPr="00E07795" w:rsidRDefault="002B0932"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Laguna plavecká škola</w:t>
      </w:r>
    </w:p>
    <w:p w:rsidR="002B0932" w:rsidRPr="00E07795" w:rsidRDefault="002B0932"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Základní škola Kpt. Jaroše</w:t>
      </w:r>
    </w:p>
    <w:p w:rsidR="002B0932" w:rsidRPr="00E07795" w:rsidRDefault="002B0932"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Základní škola Benešova</w:t>
      </w:r>
    </w:p>
    <w:p w:rsidR="00FF299C" w:rsidRPr="00E07795" w:rsidRDefault="00FF299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Muzeum Třebíč</w:t>
      </w:r>
    </w:p>
    <w:p w:rsidR="00FF299C" w:rsidRPr="00E07795" w:rsidRDefault="00FF299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Městská policie Třebíč</w:t>
      </w:r>
    </w:p>
    <w:p w:rsidR="00FF299C" w:rsidRPr="00E07795" w:rsidRDefault="00FF299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Domov seniorů Koutkova</w:t>
      </w:r>
    </w:p>
    <w:p w:rsidR="00BB0A5E" w:rsidRDefault="00FF299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sidRPr="00E07795">
        <w:rPr>
          <w:rFonts w:ascii="Arial" w:eastAsia="Arial Unicode MS" w:hAnsi="Arial" w:cs="Arial"/>
        </w:rPr>
        <w:t>Městská knihovn</w:t>
      </w:r>
      <w:r w:rsidR="004519F2" w:rsidRPr="00E07795">
        <w:rPr>
          <w:rFonts w:ascii="Arial" w:eastAsia="Arial Unicode MS" w:hAnsi="Arial" w:cs="Arial"/>
        </w:rPr>
        <w:t>a</w:t>
      </w:r>
    </w:p>
    <w:p w:rsidR="0019142C" w:rsidRDefault="0019142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Pr>
          <w:rFonts w:ascii="Arial" w:eastAsia="Arial Unicode MS" w:hAnsi="Arial" w:cs="Arial"/>
        </w:rPr>
        <w:t>Mgr. Lenka Bínová</w:t>
      </w:r>
    </w:p>
    <w:p w:rsidR="0019142C" w:rsidRDefault="0019142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Pr>
          <w:rFonts w:ascii="Arial" w:eastAsia="Arial Unicode MS" w:hAnsi="Arial" w:cs="Arial"/>
        </w:rPr>
        <w:t>FOŠ Třebíč – Borovina</w:t>
      </w:r>
    </w:p>
    <w:p w:rsidR="0019142C" w:rsidRPr="00E07795" w:rsidRDefault="0019142C" w:rsidP="00FE3327">
      <w:pPr>
        <w:pStyle w:val="Zkladntextodsazen2"/>
        <w:numPr>
          <w:ilvl w:val="0"/>
          <w:numId w:val="15"/>
        </w:numPr>
        <w:tabs>
          <w:tab w:val="clear" w:pos="360"/>
          <w:tab w:val="num" w:pos="567"/>
        </w:tabs>
        <w:spacing w:line="360" w:lineRule="auto"/>
        <w:ind w:left="567" w:hanging="425"/>
        <w:jc w:val="both"/>
        <w:rPr>
          <w:rFonts w:ascii="Arial" w:eastAsia="Arial Unicode MS" w:hAnsi="Arial" w:cs="Arial"/>
        </w:rPr>
      </w:pPr>
      <w:r>
        <w:rPr>
          <w:rFonts w:ascii="Arial" w:eastAsia="Arial Unicode MS" w:hAnsi="Arial" w:cs="Arial"/>
        </w:rPr>
        <w:t>Komunitní sporto</w:t>
      </w:r>
      <w:r w:rsidR="00CB2469">
        <w:rPr>
          <w:rFonts w:ascii="Arial" w:eastAsia="Arial Unicode MS" w:hAnsi="Arial" w:cs="Arial"/>
        </w:rPr>
        <w:t xml:space="preserve">vní centrum </w:t>
      </w:r>
      <w:r>
        <w:rPr>
          <w:rFonts w:ascii="Arial" w:eastAsia="Arial Unicode MS" w:hAnsi="Arial" w:cs="Arial"/>
        </w:rPr>
        <w:t>z.</w:t>
      </w:r>
      <w:r w:rsidR="003C2DB3">
        <w:rPr>
          <w:rFonts w:ascii="Arial" w:eastAsia="Arial Unicode MS" w:hAnsi="Arial" w:cs="Arial"/>
        </w:rPr>
        <w:t xml:space="preserve"> s</w:t>
      </w:r>
      <w:r>
        <w:rPr>
          <w:rFonts w:ascii="Arial" w:eastAsia="Arial Unicode MS" w:hAnsi="Arial" w:cs="Arial"/>
        </w:rPr>
        <w:t>. – HTK Třebíč, HFK Třebíč</w:t>
      </w:r>
    </w:p>
    <w:p w:rsidR="00EE07D7" w:rsidRDefault="00EE07D7" w:rsidP="00E551D0">
      <w:pPr>
        <w:pStyle w:val="Zkladntextodsazen2"/>
        <w:spacing w:line="360" w:lineRule="auto"/>
        <w:ind w:left="0"/>
        <w:jc w:val="both"/>
        <w:rPr>
          <w:rFonts w:ascii="Arial" w:eastAsia="Arial Unicode MS" w:hAnsi="Arial" w:cs="Arial"/>
        </w:rPr>
      </w:pPr>
    </w:p>
    <w:p w:rsidR="003C2DB3" w:rsidRDefault="003C2DB3" w:rsidP="00E551D0">
      <w:pPr>
        <w:pStyle w:val="Zkladntextodsazen2"/>
        <w:spacing w:line="360" w:lineRule="auto"/>
        <w:ind w:left="0"/>
        <w:jc w:val="both"/>
        <w:rPr>
          <w:rFonts w:ascii="Arial" w:eastAsia="Arial Unicode MS" w:hAnsi="Arial" w:cs="Arial"/>
        </w:rPr>
      </w:pPr>
    </w:p>
    <w:p w:rsidR="003C2DB3" w:rsidRDefault="003C2DB3" w:rsidP="00E551D0">
      <w:pPr>
        <w:pStyle w:val="Zkladntextodsazen2"/>
        <w:spacing w:line="360" w:lineRule="auto"/>
        <w:ind w:left="0"/>
        <w:jc w:val="both"/>
        <w:rPr>
          <w:rFonts w:ascii="Arial" w:eastAsia="Arial Unicode MS" w:hAnsi="Arial" w:cs="Arial"/>
        </w:rPr>
      </w:pPr>
    </w:p>
    <w:p w:rsidR="003C2DB3" w:rsidRDefault="003C2DB3" w:rsidP="00E551D0">
      <w:pPr>
        <w:pStyle w:val="Zkladntextodsazen2"/>
        <w:spacing w:line="360" w:lineRule="auto"/>
        <w:ind w:left="0"/>
        <w:jc w:val="both"/>
        <w:rPr>
          <w:rFonts w:ascii="Arial" w:eastAsia="Arial Unicode MS" w:hAnsi="Arial" w:cs="Arial"/>
        </w:rPr>
      </w:pPr>
    </w:p>
    <w:p w:rsidR="003C2DB3" w:rsidRDefault="003C2DB3" w:rsidP="00E551D0">
      <w:pPr>
        <w:pStyle w:val="Zkladntextodsazen2"/>
        <w:spacing w:line="360" w:lineRule="auto"/>
        <w:ind w:left="0"/>
        <w:jc w:val="both"/>
        <w:rPr>
          <w:rFonts w:ascii="Arial" w:eastAsia="Arial Unicode MS" w:hAnsi="Arial" w:cs="Arial"/>
        </w:rPr>
      </w:pPr>
    </w:p>
    <w:p w:rsidR="00C23BC7" w:rsidRDefault="00C23BC7" w:rsidP="00E551D0">
      <w:pPr>
        <w:pStyle w:val="Zkladntextodsazen2"/>
        <w:spacing w:line="360" w:lineRule="auto"/>
        <w:ind w:left="0"/>
        <w:jc w:val="both"/>
        <w:rPr>
          <w:rFonts w:ascii="Arial" w:eastAsia="Arial Unicode MS" w:hAnsi="Arial" w:cs="Arial"/>
        </w:rPr>
      </w:pPr>
    </w:p>
    <w:p w:rsidR="00C23BC7" w:rsidRDefault="00C23BC7" w:rsidP="00E551D0">
      <w:pPr>
        <w:pStyle w:val="Zkladntextodsazen2"/>
        <w:spacing w:line="360" w:lineRule="auto"/>
        <w:ind w:left="0"/>
        <w:jc w:val="both"/>
        <w:rPr>
          <w:rFonts w:ascii="Arial" w:eastAsia="Arial Unicode MS" w:hAnsi="Arial" w:cs="Arial"/>
        </w:rPr>
      </w:pPr>
    </w:p>
    <w:p w:rsidR="00C23BC7" w:rsidRDefault="00C23BC7" w:rsidP="00E551D0">
      <w:pPr>
        <w:pStyle w:val="Zkladntextodsazen2"/>
        <w:spacing w:line="360" w:lineRule="auto"/>
        <w:ind w:left="0"/>
        <w:jc w:val="both"/>
        <w:rPr>
          <w:rFonts w:ascii="Arial" w:eastAsia="Arial Unicode MS" w:hAnsi="Arial" w:cs="Arial"/>
        </w:rPr>
      </w:pPr>
    </w:p>
    <w:p w:rsidR="00EE07D7" w:rsidRDefault="00EE07D7" w:rsidP="00E551D0">
      <w:pPr>
        <w:pStyle w:val="Zkladntextodsazen2"/>
        <w:spacing w:line="360" w:lineRule="auto"/>
        <w:ind w:left="0"/>
        <w:jc w:val="both"/>
        <w:rPr>
          <w:rFonts w:ascii="Arial" w:eastAsia="Arial Unicode MS" w:hAnsi="Arial" w:cs="Arial"/>
        </w:rPr>
      </w:pPr>
    </w:p>
    <w:p w:rsidR="00C72B47" w:rsidRPr="00166403" w:rsidRDefault="00F139D5" w:rsidP="00AA1EBC">
      <w:pPr>
        <w:pStyle w:val="Nadpis1"/>
        <w:rPr>
          <w:rFonts w:ascii="Arial" w:eastAsia="Arial Unicode MS" w:hAnsi="Arial" w:cs="Arial"/>
        </w:rPr>
      </w:pPr>
      <w:bookmarkStart w:id="31" w:name="_Toc81769591"/>
      <w:r w:rsidRPr="00166403">
        <w:rPr>
          <w:rFonts w:ascii="Arial" w:eastAsia="Arial Unicode MS" w:hAnsi="Arial" w:cs="Arial"/>
        </w:rPr>
        <w:lastRenderedPageBreak/>
        <w:t>4</w:t>
      </w:r>
      <w:r w:rsidR="00C72B47" w:rsidRPr="00166403">
        <w:rPr>
          <w:rFonts w:ascii="Arial" w:eastAsia="Arial Unicode MS" w:hAnsi="Arial" w:cs="Arial"/>
        </w:rPr>
        <w:t xml:space="preserve"> ORGANIZACE VZDĚLÁVÁNÍ</w:t>
      </w:r>
      <w:bookmarkEnd w:id="31"/>
    </w:p>
    <w:p w:rsidR="003B4052" w:rsidRPr="00E07795" w:rsidRDefault="003B4052" w:rsidP="00E551D0">
      <w:pPr>
        <w:spacing w:line="360" w:lineRule="auto"/>
        <w:jc w:val="both"/>
        <w:rPr>
          <w:rFonts w:ascii="Arial" w:eastAsia="Arial Unicode MS" w:hAnsi="Arial" w:cs="Arial"/>
        </w:rPr>
      </w:pPr>
    </w:p>
    <w:p w:rsidR="0062646F" w:rsidRDefault="00A97EB8" w:rsidP="00E551D0">
      <w:pPr>
        <w:pStyle w:val="Zkladntextodsazen2"/>
        <w:spacing w:line="360" w:lineRule="auto"/>
        <w:ind w:left="0"/>
        <w:jc w:val="both"/>
        <w:rPr>
          <w:rFonts w:ascii="Arial" w:eastAsia="Arial Unicode MS" w:hAnsi="Arial" w:cs="Arial"/>
        </w:rPr>
      </w:pPr>
      <w:r w:rsidRPr="00E07795">
        <w:rPr>
          <w:rFonts w:ascii="Arial" w:eastAsia="Arial Unicode MS" w:hAnsi="Arial" w:cs="Arial"/>
        </w:rPr>
        <w:t>Zápis je v souladu s platnou vyhláškou 4/219 o š</w:t>
      </w:r>
      <w:r w:rsidR="00EE07D7">
        <w:rPr>
          <w:rFonts w:ascii="Arial" w:eastAsia="Arial Unicode MS" w:hAnsi="Arial" w:cs="Arial"/>
        </w:rPr>
        <w:t>kolských obvodech spádových MŠ,</w:t>
      </w:r>
      <w:r w:rsidR="00EE07D7">
        <w:rPr>
          <w:rFonts w:ascii="Arial" w:eastAsia="Arial Unicode MS" w:hAnsi="Arial" w:cs="Arial"/>
        </w:rPr>
        <w:br/>
      </w:r>
      <w:r w:rsidRPr="00E07795">
        <w:rPr>
          <w:rFonts w:ascii="Arial" w:eastAsia="Arial Unicode MS" w:hAnsi="Arial" w:cs="Arial"/>
        </w:rPr>
        <w:t>jejichž zřizovatelem je Mě</w:t>
      </w:r>
      <w:r w:rsidR="00EE07D7">
        <w:rPr>
          <w:rFonts w:ascii="Arial" w:eastAsia="Arial Unicode MS" w:hAnsi="Arial" w:cs="Arial"/>
        </w:rPr>
        <w:t>sto Třebíč.</w:t>
      </w:r>
    </w:p>
    <w:p w:rsidR="00434C88" w:rsidRPr="00E07795" w:rsidRDefault="00434C88" w:rsidP="00E551D0">
      <w:pPr>
        <w:pStyle w:val="Zkladntextodsazen2"/>
        <w:spacing w:line="360" w:lineRule="auto"/>
        <w:ind w:left="0"/>
        <w:jc w:val="both"/>
        <w:rPr>
          <w:rFonts w:ascii="Arial" w:eastAsia="Arial Unicode MS" w:hAnsi="Arial" w:cs="Arial"/>
        </w:rPr>
      </w:pPr>
    </w:p>
    <w:p w:rsidR="00D47A90" w:rsidRPr="00434C88" w:rsidRDefault="00434C88" w:rsidP="00434C88">
      <w:pPr>
        <w:pStyle w:val="Nadpis2"/>
        <w:spacing w:line="360" w:lineRule="auto"/>
        <w:rPr>
          <w:rFonts w:ascii="Arial" w:eastAsia="Arial Unicode MS" w:hAnsi="Arial" w:cs="Arial"/>
          <w:b/>
          <w:sz w:val="24"/>
        </w:rPr>
      </w:pPr>
      <w:bookmarkStart w:id="32" w:name="_Toc81769592"/>
      <w:r>
        <w:rPr>
          <w:rFonts w:ascii="Arial" w:eastAsia="Arial Unicode MS" w:hAnsi="Arial" w:cs="Arial"/>
          <w:b/>
          <w:sz w:val="24"/>
        </w:rPr>
        <w:t xml:space="preserve">4.1 </w:t>
      </w:r>
      <w:r w:rsidR="00D47A90" w:rsidRPr="00434C88">
        <w:rPr>
          <w:rFonts w:ascii="Arial" w:eastAsia="Arial Unicode MS" w:hAnsi="Arial" w:cs="Arial"/>
          <w:b/>
          <w:sz w:val="24"/>
        </w:rPr>
        <w:t>Kritéria pro stanovení pořadí přijetí dětí do mateřských škol</w:t>
      </w:r>
      <w:bookmarkEnd w:id="32"/>
    </w:p>
    <w:p w:rsidR="00D47A90" w:rsidRPr="00EE07D7" w:rsidRDefault="00D47A90" w:rsidP="00434C88">
      <w:pPr>
        <w:spacing w:line="360" w:lineRule="auto"/>
        <w:rPr>
          <w:rFonts w:ascii="Arial" w:eastAsia="Arial Unicode MS" w:hAnsi="Arial" w:cs="Arial"/>
        </w:rPr>
      </w:pPr>
      <w:r w:rsidRPr="00EE07D7">
        <w:rPr>
          <w:rFonts w:ascii="Arial" w:eastAsia="Arial Unicode MS" w:hAnsi="Arial" w:cs="Arial"/>
        </w:rPr>
        <w:t>1.    Trvalý pobyt dítěte</w:t>
      </w:r>
    </w:p>
    <w:p w:rsidR="00D47A90" w:rsidRPr="00EE07D7" w:rsidRDefault="00EE07D7" w:rsidP="00EE07D7">
      <w:pPr>
        <w:spacing w:line="360" w:lineRule="auto"/>
        <w:ind w:firstLine="708"/>
        <w:rPr>
          <w:rFonts w:ascii="Arial" w:eastAsia="Arial Unicode MS" w:hAnsi="Arial" w:cs="Arial"/>
        </w:rPr>
      </w:pPr>
      <w:r>
        <w:rPr>
          <w:rFonts w:ascii="Arial" w:eastAsia="Arial Unicode MS" w:hAnsi="Arial" w:cs="Arial"/>
        </w:rPr>
        <w:t xml:space="preserve">a) </w:t>
      </w:r>
      <w:r w:rsidR="00D47A90" w:rsidRPr="00EE07D7">
        <w:rPr>
          <w:rFonts w:ascii="Arial" w:eastAsia="Arial Unicode MS" w:hAnsi="Arial" w:cs="Arial"/>
        </w:rPr>
        <w:t>místo trvalého pob</w:t>
      </w:r>
      <w:r w:rsidR="002B296B">
        <w:rPr>
          <w:rFonts w:ascii="Arial" w:eastAsia="Arial Unicode MS" w:hAnsi="Arial" w:cs="Arial"/>
        </w:rPr>
        <w:t>ytu dítěte ve spádovém obvodu</w:t>
      </w:r>
      <w:r w:rsidR="00D47A90" w:rsidRPr="00EE07D7">
        <w:rPr>
          <w:rFonts w:ascii="Arial" w:eastAsia="Arial Unicode MS" w:hAnsi="Arial" w:cs="Arial"/>
        </w:rPr>
        <w:t> MŠ</w:t>
      </w:r>
    </w:p>
    <w:p w:rsidR="00D47A90" w:rsidRPr="00EE07D7" w:rsidRDefault="00EE07D7" w:rsidP="00EE07D7">
      <w:pPr>
        <w:spacing w:line="360" w:lineRule="auto"/>
        <w:ind w:left="708"/>
        <w:rPr>
          <w:rFonts w:ascii="Arial" w:eastAsia="Arial Unicode MS" w:hAnsi="Arial" w:cs="Arial"/>
        </w:rPr>
      </w:pPr>
      <w:r>
        <w:rPr>
          <w:rFonts w:ascii="Arial" w:eastAsia="Arial Unicode MS" w:hAnsi="Arial" w:cs="Arial"/>
        </w:rPr>
        <w:t xml:space="preserve">b) </w:t>
      </w:r>
      <w:r w:rsidR="00D47A90" w:rsidRPr="00EE07D7">
        <w:rPr>
          <w:rFonts w:ascii="Arial" w:eastAsia="Arial Unicode MS" w:hAnsi="Arial" w:cs="Arial"/>
        </w:rPr>
        <w:t>místo trvalého pobytu dítěte ve městě Třebíč (nebo místní části) mimo spádový obvod MŠ</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c) místo trvalého pobytu dítěte mimo město Třebíč (nebo místní část)</w:t>
      </w:r>
    </w:p>
    <w:p w:rsidR="00D47A90" w:rsidRPr="00EE07D7" w:rsidRDefault="00D47A90" w:rsidP="00EE07D7">
      <w:pPr>
        <w:spacing w:line="360" w:lineRule="auto"/>
        <w:rPr>
          <w:rFonts w:ascii="Arial" w:eastAsia="Arial Unicode MS" w:hAnsi="Arial" w:cs="Arial"/>
        </w:rPr>
      </w:pPr>
      <w:r w:rsidRPr="00EE07D7">
        <w:rPr>
          <w:rFonts w:ascii="Arial" w:eastAsia="Arial Unicode MS" w:hAnsi="Arial" w:cs="Arial"/>
        </w:rPr>
        <w:t>2.    Věková skupina</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a) šestiletí a st</w:t>
      </w:r>
      <w:r w:rsidR="004E225C" w:rsidRPr="00EE07D7">
        <w:rPr>
          <w:rFonts w:ascii="Arial" w:eastAsia="Arial Unicode MS" w:hAnsi="Arial" w:cs="Arial"/>
        </w:rPr>
        <w:t>arší s odkladem školní docházky</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b) pětiletí předškoláci</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c) čtyřletí</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d) tříletí</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e) dvouletí, kteří dos</w:t>
      </w:r>
      <w:r w:rsidR="003C2DB3">
        <w:rPr>
          <w:rFonts w:ascii="Arial" w:eastAsia="Arial Unicode MS" w:hAnsi="Arial" w:cs="Arial"/>
        </w:rPr>
        <w:t xml:space="preserve">áhnou věku 3 let od 1. </w:t>
      </w:r>
      <w:r w:rsidR="002B296B">
        <w:rPr>
          <w:rFonts w:ascii="Arial" w:eastAsia="Arial Unicode MS" w:hAnsi="Arial" w:cs="Arial"/>
        </w:rPr>
        <w:t>9. 2022</w:t>
      </w:r>
      <w:r w:rsidRPr="00EE07D7">
        <w:rPr>
          <w:rFonts w:ascii="Arial" w:eastAsia="Arial Unicode MS" w:hAnsi="Arial" w:cs="Arial"/>
        </w:rPr>
        <w:t> do 31.</w:t>
      </w:r>
      <w:r w:rsidR="00EE07D7">
        <w:rPr>
          <w:rFonts w:ascii="Arial" w:eastAsia="Arial Unicode MS" w:hAnsi="Arial" w:cs="Arial"/>
        </w:rPr>
        <w:t xml:space="preserve"> </w:t>
      </w:r>
      <w:r w:rsidRPr="00EE07D7">
        <w:rPr>
          <w:rFonts w:ascii="Arial" w:eastAsia="Arial Unicode MS" w:hAnsi="Arial" w:cs="Arial"/>
        </w:rPr>
        <w:t>12.</w:t>
      </w:r>
      <w:r w:rsidR="00EE07D7">
        <w:rPr>
          <w:rFonts w:ascii="Arial" w:eastAsia="Arial Unicode MS" w:hAnsi="Arial" w:cs="Arial"/>
        </w:rPr>
        <w:t xml:space="preserve"> </w:t>
      </w:r>
      <w:r w:rsidR="002B296B">
        <w:rPr>
          <w:rFonts w:ascii="Arial" w:eastAsia="Arial Unicode MS" w:hAnsi="Arial" w:cs="Arial"/>
        </w:rPr>
        <w:t>2022</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f) ostatní dvouletí</w:t>
      </w:r>
      <w:r w:rsidR="002B296B">
        <w:rPr>
          <w:rFonts w:ascii="Arial" w:eastAsia="Arial Unicode MS" w:hAnsi="Arial" w:cs="Arial"/>
        </w:rPr>
        <w:t xml:space="preserve"> </w:t>
      </w:r>
      <w:r w:rsidR="002B296B" w:rsidRPr="002B296B">
        <w:rPr>
          <w:rFonts w:ascii="Arial" w:eastAsia="Arial Unicode MS" w:hAnsi="Arial" w:cs="Arial"/>
          <w:color w:val="FF0000"/>
        </w:rPr>
        <w:t>*****</w:t>
      </w:r>
      <w:r w:rsidR="002B296B">
        <w:rPr>
          <w:rFonts w:ascii="Arial" w:eastAsia="Arial Unicode MS" w:hAnsi="Arial" w:cs="Arial"/>
          <w:color w:val="FF0000"/>
        </w:rPr>
        <w:t xml:space="preserve"> nejsme si jisté, zda to tam patří</w:t>
      </w:r>
    </w:p>
    <w:p w:rsidR="00D47A90" w:rsidRPr="00EE07D7" w:rsidRDefault="00D47A90" w:rsidP="00EE07D7">
      <w:pPr>
        <w:spacing w:line="360" w:lineRule="auto"/>
        <w:rPr>
          <w:rFonts w:ascii="Arial" w:eastAsia="Arial Unicode MS" w:hAnsi="Arial" w:cs="Arial"/>
        </w:rPr>
      </w:pPr>
      <w:r w:rsidRPr="00EE07D7">
        <w:rPr>
          <w:rFonts w:ascii="Arial" w:eastAsia="Arial Unicode MS" w:hAnsi="Arial" w:cs="Arial"/>
        </w:rPr>
        <w:t>3.    Sourozenec</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 xml:space="preserve">a) již navštěvuje MŠ, kam podáváte žádost (bude </w:t>
      </w:r>
      <w:r w:rsidR="003C2DB3">
        <w:rPr>
          <w:rFonts w:ascii="Arial" w:eastAsia="Arial Unicode MS" w:hAnsi="Arial" w:cs="Arial"/>
        </w:rPr>
        <w:t xml:space="preserve">ji navštěvovat i po 1. </w:t>
      </w:r>
      <w:r w:rsidR="002B296B">
        <w:rPr>
          <w:rFonts w:ascii="Arial" w:eastAsia="Arial Unicode MS" w:hAnsi="Arial" w:cs="Arial"/>
        </w:rPr>
        <w:t>9. 2022</w:t>
      </w:r>
      <w:r w:rsidRPr="00EE07D7">
        <w:rPr>
          <w:rFonts w:ascii="Arial" w:eastAsia="Arial Unicode MS" w:hAnsi="Arial" w:cs="Arial"/>
        </w:rPr>
        <w:t>)</w:t>
      </w:r>
    </w:p>
    <w:p w:rsidR="00D47A90" w:rsidRPr="00EE07D7" w:rsidRDefault="00D47A90" w:rsidP="00EE07D7">
      <w:pPr>
        <w:spacing w:line="360" w:lineRule="auto"/>
        <w:ind w:firstLine="708"/>
        <w:rPr>
          <w:rFonts w:ascii="Arial" w:eastAsia="Arial Unicode MS" w:hAnsi="Arial" w:cs="Arial"/>
        </w:rPr>
      </w:pPr>
      <w:r w:rsidRPr="00EE07D7">
        <w:rPr>
          <w:rFonts w:ascii="Arial" w:eastAsia="Arial Unicode MS" w:hAnsi="Arial" w:cs="Arial"/>
        </w:rPr>
        <w:t>b) nenavštěvuje mateřskou školu, kam podáváte žádost</w:t>
      </w:r>
    </w:p>
    <w:p w:rsidR="00D47A90" w:rsidRPr="00EE07D7" w:rsidRDefault="00D47A90" w:rsidP="00EE07D7">
      <w:pPr>
        <w:spacing w:line="360" w:lineRule="auto"/>
        <w:rPr>
          <w:rFonts w:ascii="Arial" w:eastAsia="Arial Unicode MS" w:hAnsi="Arial" w:cs="Arial"/>
        </w:rPr>
      </w:pPr>
      <w:r w:rsidRPr="00EE07D7">
        <w:rPr>
          <w:rFonts w:ascii="Arial" w:eastAsia="Arial Unicode MS" w:hAnsi="Arial" w:cs="Arial"/>
        </w:rPr>
        <w:t>4.    Den věku dítěte v roce</w:t>
      </w:r>
    </w:p>
    <w:p w:rsidR="00D47A90" w:rsidRDefault="00D47A90" w:rsidP="00EE07D7">
      <w:pPr>
        <w:spacing w:line="360" w:lineRule="auto"/>
        <w:ind w:firstLine="708"/>
        <w:rPr>
          <w:rFonts w:ascii="Arial" w:eastAsia="Arial Unicode MS" w:hAnsi="Arial" w:cs="Arial"/>
        </w:rPr>
      </w:pPr>
      <w:r w:rsidRPr="00EE07D7">
        <w:rPr>
          <w:rFonts w:ascii="Arial" w:eastAsia="Arial Unicode MS" w:hAnsi="Arial" w:cs="Arial"/>
        </w:rPr>
        <w:t>a) za každý den věku dítěte dosažený k 31.</w:t>
      </w:r>
      <w:r w:rsidR="00EE07D7">
        <w:rPr>
          <w:rFonts w:ascii="Arial" w:eastAsia="Arial Unicode MS" w:hAnsi="Arial" w:cs="Arial"/>
        </w:rPr>
        <w:t xml:space="preserve"> </w:t>
      </w:r>
      <w:r w:rsidRPr="00EE07D7">
        <w:rPr>
          <w:rFonts w:ascii="Arial" w:eastAsia="Arial Unicode MS" w:hAnsi="Arial" w:cs="Arial"/>
        </w:rPr>
        <w:t>8.</w:t>
      </w:r>
      <w:r w:rsidR="00EE07D7">
        <w:rPr>
          <w:rFonts w:ascii="Arial" w:eastAsia="Arial Unicode MS" w:hAnsi="Arial" w:cs="Arial"/>
        </w:rPr>
        <w:t xml:space="preserve"> </w:t>
      </w:r>
      <w:r w:rsidR="002B296B">
        <w:rPr>
          <w:rFonts w:ascii="Arial" w:eastAsia="Arial Unicode MS" w:hAnsi="Arial" w:cs="Arial"/>
        </w:rPr>
        <w:t>2022</w:t>
      </w:r>
    </w:p>
    <w:p w:rsidR="00EE07D7" w:rsidRPr="00EE07D7" w:rsidRDefault="00EE07D7" w:rsidP="00EE07D7">
      <w:pPr>
        <w:spacing w:line="360" w:lineRule="auto"/>
        <w:ind w:firstLine="708"/>
        <w:rPr>
          <w:rFonts w:ascii="Arial" w:eastAsia="Arial Unicode MS" w:hAnsi="Arial" w:cs="Arial"/>
        </w:rPr>
      </w:pPr>
    </w:p>
    <w:p w:rsidR="00D47A90" w:rsidRPr="00E07795" w:rsidRDefault="00EE07D7" w:rsidP="00E551D0">
      <w:pPr>
        <w:shd w:val="clear" w:color="auto" w:fill="FFFFFF"/>
        <w:spacing w:line="360" w:lineRule="auto"/>
        <w:jc w:val="both"/>
        <w:rPr>
          <w:rFonts w:ascii="Arial" w:eastAsia="Arial Unicode MS" w:hAnsi="Arial" w:cs="Arial"/>
          <w:color w:val="000000"/>
        </w:rPr>
      </w:pPr>
      <w:r>
        <w:rPr>
          <w:rFonts w:ascii="Arial" w:eastAsia="Arial Unicode MS" w:hAnsi="Arial" w:cs="Arial"/>
          <w:color w:val="000000"/>
        </w:rPr>
        <w:t xml:space="preserve">Pozn: </w:t>
      </w:r>
      <w:r w:rsidR="00D47A90" w:rsidRPr="00E07795">
        <w:rPr>
          <w:rFonts w:ascii="Arial" w:eastAsia="Arial Unicode MS" w:hAnsi="Arial" w:cs="Arial"/>
          <w:color w:val="000000"/>
        </w:rPr>
        <w:t>dle obecně závazné vyhlášky č. 4/2019 o školských obvodech spádových mateřských škol, jejic</w:t>
      </w:r>
      <w:r>
        <w:rPr>
          <w:rFonts w:ascii="Arial" w:eastAsia="Arial Unicode MS" w:hAnsi="Arial" w:cs="Arial"/>
          <w:color w:val="000000"/>
        </w:rPr>
        <w:t>hž</w:t>
      </w:r>
      <w:r w:rsidR="00F139D5">
        <w:rPr>
          <w:rFonts w:ascii="Arial" w:eastAsia="Arial Unicode MS" w:hAnsi="Arial" w:cs="Arial"/>
          <w:color w:val="000000"/>
        </w:rPr>
        <w:t xml:space="preserve"> zřizovatelem je město Třebíč se </w:t>
      </w:r>
      <w:r>
        <w:rPr>
          <w:rFonts w:ascii="Arial" w:eastAsia="Arial Unicode MS" w:hAnsi="Arial" w:cs="Arial"/>
          <w:color w:val="000000"/>
        </w:rPr>
        <w:t>k</w:t>
      </w:r>
      <w:r w:rsidR="00D47A90" w:rsidRPr="00E07795">
        <w:rPr>
          <w:rFonts w:ascii="Arial" w:eastAsia="Arial Unicode MS" w:hAnsi="Arial" w:cs="Arial"/>
          <w:color w:val="000000"/>
        </w:rPr>
        <w:t xml:space="preserve">ritérium uplatní pouze </w:t>
      </w:r>
      <w:r w:rsidR="00D65930">
        <w:rPr>
          <w:rFonts w:ascii="Arial" w:eastAsia="Arial Unicode MS" w:hAnsi="Arial" w:cs="Arial"/>
          <w:color w:val="000000"/>
        </w:rPr>
        <w:t xml:space="preserve">pro děti, které do 31. </w:t>
      </w:r>
      <w:r w:rsidR="002B296B">
        <w:rPr>
          <w:rFonts w:ascii="Arial" w:eastAsia="Arial Unicode MS" w:hAnsi="Arial" w:cs="Arial"/>
          <w:color w:val="000000"/>
        </w:rPr>
        <w:t xml:space="preserve">8. 2022 </w:t>
      </w:r>
      <w:r w:rsidR="00D47A90" w:rsidRPr="00E07795">
        <w:rPr>
          <w:rFonts w:ascii="Arial" w:eastAsia="Arial Unicode MS" w:hAnsi="Arial" w:cs="Arial"/>
          <w:color w:val="000000"/>
        </w:rPr>
        <w:t>dosáhnou nejméně třetího roku věku.</w:t>
      </w:r>
    </w:p>
    <w:p w:rsidR="00D47A90" w:rsidRPr="00EE07D7" w:rsidRDefault="00D47A90" w:rsidP="00EE07D7">
      <w:pPr>
        <w:spacing w:line="360" w:lineRule="auto"/>
        <w:jc w:val="both"/>
        <w:rPr>
          <w:rFonts w:ascii="Arial" w:eastAsia="Arial Unicode MS" w:hAnsi="Arial" w:cs="Arial"/>
          <w:b/>
        </w:rPr>
      </w:pPr>
      <w:r w:rsidRPr="00EE07D7">
        <w:rPr>
          <w:rFonts w:ascii="Arial" w:eastAsia="Arial Unicode MS" w:hAnsi="Arial" w:cs="Arial"/>
          <w:b/>
        </w:rPr>
        <w:t>Vysvětlivky k pořadí přijímání dětí do MŠ ve městě Třebíč</w:t>
      </w:r>
    </w:p>
    <w:p w:rsidR="00D47A90" w:rsidRPr="00EE07D7" w:rsidRDefault="00D47A90" w:rsidP="00EE07D7">
      <w:pPr>
        <w:spacing w:line="360" w:lineRule="auto"/>
        <w:jc w:val="both"/>
        <w:rPr>
          <w:rFonts w:ascii="Arial" w:eastAsia="Arial Unicode MS" w:hAnsi="Arial" w:cs="Arial"/>
        </w:rPr>
      </w:pPr>
      <w:r w:rsidRPr="00EE07D7">
        <w:rPr>
          <w:rFonts w:ascii="Arial" w:eastAsia="Arial Unicode MS" w:hAnsi="Arial" w:cs="Arial"/>
        </w:rPr>
        <w:t>Dětem s místem trvalého pobytu v příslušném spádovém obvod</w:t>
      </w:r>
      <w:r w:rsidR="003C2DB3">
        <w:rPr>
          <w:rFonts w:ascii="Arial" w:eastAsia="Arial Unicode MS" w:hAnsi="Arial" w:cs="Arial"/>
        </w:rPr>
        <w:t>u MŠ, které</w:t>
      </w:r>
      <w:r w:rsidR="003C2DB3">
        <w:rPr>
          <w:rFonts w:ascii="Arial" w:eastAsia="Arial Unicode MS" w:hAnsi="Arial" w:cs="Arial"/>
        </w:rPr>
        <w:br/>
        <w:t xml:space="preserve">k 31. </w:t>
      </w:r>
      <w:r w:rsidR="002B296B">
        <w:rPr>
          <w:rFonts w:ascii="Arial" w:eastAsia="Arial Unicode MS" w:hAnsi="Arial" w:cs="Arial"/>
        </w:rPr>
        <w:t>8. 2022</w:t>
      </w:r>
      <w:r w:rsidRPr="00EE07D7">
        <w:rPr>
          <w:rFonts w:ascii="Arial" w:eastAsia="Arial Unicode MS" w:hAnsi="Arial" w:cs="Arial"/>
        </w:rPr>
        <w:t> (včetně) dosáhnou nejméně třetího roku věku, budou body přiděleny tak, aby tyto spádové děti měly při přijímání vždy absolutní přednost před všemi ostatními dětmi. Následně budou těmto spádovým dětem přidělovány body tak, aby spádové děti od 5 let věku (s povinností předškolního vzdělávání) měly vždy přednost před spádovými čtyřletými a tříletými. Uchazeči se stejným počtem bodů budou s</w:t>
      </w:r>
      <w:r w:rsidR="002B296B">
        <w:rPr>
          <w:rFonts w:ascii="Arial" w:eastAsia="Arial Unicode MS" w:hAnsi="Arial" w:cs="Arial"/>
        </w:rPr>
        <w:t xml:space="preserve">eřazeni dle věku sestupně. </w:t>
      </w:r>
    </w:p>
    <w:p w:rsidR="00D47A90" w:rsidRPr="002B296B" w:rsidRDefault="00D47A90" w:rsidP="00E551D0">
      <w:pPr>
        <w:shd w:val="clear" w:color="auto" w:fill="FFFFFF"/>
        <w:spacing w:before="100" w:beforeAutospacing="1" w:after="100" w:afterAutospacing="1" w:line="360" w:lineRule="auto"/>
        <w:jc w:val="both"/>
        <w:rPr>
          <w:rFonts w:ascii="Arial" w:eastAsia="Arial Unicode MS" w:hAnsi="Arial" w:cs="Arial"/>
          <w:color w:val="000000"/>
        </w:rPr>
      </w:pPr>
      <w:r w:rsidRPr="00E07795">
        <w:rPr>
          <w:rFonts w:ascii="Arial" w:eastAsia="Arial Unicode MS" w:hAnsi="Arial" w:cs="Arial"/>
          <w:color w:val="000000"/>
        </w:rPr>
        <w:lastRenderedPageBreak/>
        <w:t xml:space="preserve">Místem trvalého pobytu se podle zákona č. 133/2000 Sb., o evidenci obyvatel a rodných číslech a o změně některých zákonů (zákon o evidenci obyvatel), ve znění pozdějších předpisů, rozumí </w:t>
      </w:r>
      <w:r w:rsidRPr="002B296B">
        <w:rPr>
          <w:rFonts w:ascii="Arial" w:eastAsia="Arial Unicode MS" w:hAnsi="Arial" w:cs="Arial"/>
          <w:color w:val="000000"/>
        </w:rPr>
        <w:t>„</w:t>
      </w:r>
      <w:r w:rsidRPr="002B296B">
        <w:rPr>
          <w:rFonts w:ascii="Arial" w:eastAsia="Arial Unicode MS" w:hAnsi="Arial" w:cs="Arial"/>
          <w:iCs/>
          <w:color w:val="000000"/>
        </w:rPr>
        <w:t>adresa pobytu občana v České republice, která je vedena v registru obyvatel ve formě referenční vazby (kódu adresního mís</w:t>
      </w:r>
      <w:r w:rsidR="003C2DB3">
        <w:rPr>
          <w:rFonts w:ascii="Arial" w:eastAsia="Arial Unicode MS" w:hAnsi="Arial" w:cs="Arial"/>
          <w:iCs/>
          <w:color w:val="000000"/>
        </w:rPr>
        <w:t>ta) na referenční údaj o adrese</w:t>
      </w:r>
      <w:r w:rsidR="003C2DB3">
        <w:rPr>
          <w:rFonts w:ascii="Arial" w:eastAsia="Arial Unicode MS" w:hAnsi="Arial" w:cs="Arial"/>
          <w:iCs/>
          <w:color w:val="000000"/>
        </w:rPr>
        <w:br/>
      </w:r>
      <w:r w:rsidRPr="002B296B">
        <w:rPr>
          <w:rFonts w:ascii="Arial" w:eastAsia="Arial Unicode MS" w:hAnsi="Arial" w:cs="Arial"/>
          <w:iCs/>
          <w:color w:val="000000"/>
        </w:rPr>
        <w:t>v základním registru územní identifikace, adres a nemovitostí, kterou si občan zvolí zpravidla v místě, kde má rodinu, rodiče, byt nebo zaměstnání. Občan může mít jen jedno místo trvalého pobytu, a to v objektu, který je podle zvláštního právního předpisu označen číslem popisným nebo evidenčním, popřípadě orientačním číslem a který je určen pro bydlení, ubytování nebo individuální rekreaci“.</w:t>
      </w:r>
    </w:p>
    <w:p w:rsidR="00D47A90" w:rsidRPr="00E07795" w:rsidRDefault="00D47A90" w:rsidP="00E551D0">
      <w:pPr>
        <w:shd w:val="clear" w:color="auto" w:fill="FFFFFF"/>
        <w:spacing w:before="100" w:beforeAutospacing="1" w:after="100" w:afterAutospacing="1" w:line="360" w:lineRule="auto"/>
        <w:jc w:val="both"/>
        <w:rPr>
          <w:rFonts w:ascii="Arial" w:eastAsia="Arial Unicode MS" w:hAnsi="Arial" w:cs="Arial"/>
          <w:color w:val="000000"/>
        </w:rPr>
      </w:pPr>
      <w:r w:rsidRPr="00E07795">
        <w:rPr>
          <w:rFonts w:ascii="Arial" w:eastAsia="Arial Unicode MS" w:hAnsi="Arial" w:cs="Arial"/>
          <w:color w:val="000000"/>
        </w:rPr>
        <w:t>Trvalý pobyt ve městě Třebíč (nebo místní části)se prokazuje předložením občanského průkazu alespoň jednoho zákonného zástupce, v</w:t>
      </w:r>
      <w:r w:rsidR="003C2DB3">
        <w:rPr>
          <w:rFonts w:ascii="Arial" w:eastAsia="Arial Unicode MS" w:hAnsi="Arial" w:cs="Arial"/>
          <w:color w:val="000000"/>
        </w:rPr>
        <w:t>e kterém má uveden trvalý pobyt</w:t>
      </w:r>
      <w:r w:rsidR="003C2DB3">
        <w:rPr>
          <w:rFonts w:ascii="Arial" w:eastAsia="Arial Unicode MS" w:hAnsi="Arial" w:cs="Arial"/>
          <w:color w:val="000000"/>
        </w:rPr>
        <w:br/>
      </w:r>
      <w:r w:rsidRPr="00E07795">
        <w:rPr>
          <w:rFonts w:ascii="Arial" w:eastAsia="Arial Unicode MS" w:hAnsi="Arial" w:cs="Arial"/>
          <w:color w:val="000000"/>
        </w:rPr>
        <w:t>ve městě Třebíč (nebo v místní části) nebo potvrzením z ohlašovny trvalého pobytu.</w:t>
      </w:r>
    </w:p>
    <w:p w:rsidR="00D47A90" w:rsidRPr="00E07795" w:rsidRDefault="00D47A90" w:rsidP="00E551D0">
      <w:pPr>
        <w:shd w:val="clear" w:color="auto" w:fill="FFFFFF"/>
        <w:spacing w:before="100" w:beforeAutospacing="1" w:after="100" w:afterAutospacing="1" w:line="360" w:lineRule="auto"/>
        <w:jc w:val="both"/>
        <w:rPr>
          <w:rFonts w:ascii="Arial" w:eastAsia="Arial Unicode MS" w:hAnsi="Arial" w:cs="Arial"/>
          <w:color w:val="000000"/>
        </w:rPr>
      </w:pPr>
      <w:r w:rsidRPr="00E07795">
        <w:rPr>
          <w:rFonts w:ascii="Arial" w:eastAsia="Arial Unicode MS" w:hAnsi="Arial" w:cs="Arial"/>
          <w:color w:val="000000"/>
        </w:rPr>
        <w:t>Veškeré další tvrzené skutečnosti, které mají být vzaty v úvahu v rámci stanovení pořadí pro přijetí dítěte do ma</w:t>
      </w:r>
      <w:r w:rsidR="002B296B">
        <w:rPr>
          <w:rFonts w:ascii="Arial" w:eastAsia="Arial Unicode MS" w:hAnsi="Arial" w:cs="Arial"/>
          <w:color w:val="000000"/>
        </w:rPr>
        <w:t xml:space="preserve">teřské školy, je třeba </w:t>
      </w:r>
      <w:r w:rsidRPr="00E07795">
        <w:rPr>
          <w:rFonts w:ascii="Arial" w:eastAsia="Arial Unicode MS" w:hAnsi="Arial" w:cs="Arial"/>
          <w:color w:val="000000"/>
        </w:rPr>
        <w:t>ředitelce mateřské š</w:t>
      </w:r>
      <w:r w:rsidR="002B296B">
        <w:rPr>
          <w:rFonts w:ascii="Arial" w:eastAsia="Arial Unicode MS" w:hAnsi="Arial" w:cs="Arial"/>
          <w:color w:val="000000"/>
        </w:rPr>
        <w:t>koly doložit tak, aby je mohla</w:t>
      </w:r>
      <w:r w:rsidRPr="00E07795">
        <w:rPr>
          <w:rFonts w:ascii="Arial" w:eastAsia="Arial Unicode MS" w:hAnsi="Arial" w:cs="Arial"/>
          <w:color w:val="000000"/>
        </w:rPr>
        <w:t xml:space="preserve"> mít za prokázané.</w:t>
      </w:r>
    </w:p>
    <w:p w:rsidR="0008422C" w:rsidRPr="00E07795" w:rsidRDefault="00D47A90" w:rsidP="00E551D0">
      <w:pPr>
        <w:shd w:val="clear" w:color="auto" w:fill="FFFFFF"/>
        <w:spacing w:before="100" w:beforeAutospacing="1" w:after="100" w:afterAutospacing="1" w:line="360" w:lineRule="auto"/>
        <w:jc w:val="both"/>
        <w:rPr>
          <w:rFonts w:ascii="Arial" w:eastAsia="Arial Unicode MS" w:hAnsi="Arial" w:cs="Arial"/>
          <w:color w:val="000000"/>
        </w:rPr>
      </w:pPr>
      <w:r w:rsidRPr="00E07795">
        <w:rPr>
          <w:rFonts w:ascii="Arial" w:eastAsia="Arial Unicode MS" w:hAnsi="Arial" w:cs="Arial"/>
          <w:color w:val="000000"/>
        </w:rPr>
        <w:t>V individuálních případech hodných zvláštního zřetele může ředitel</w:t>
      </w:r>
      <w:r w:rsidR="004269E8">
        <w:rPr>
          <w:rFonts w:ascii="Arial" w:eastAsia="Arial Unicode MS" w:hAnsi="Arial" w:cs="Arial"/>
          <w:color w:val="000000"/>
        </w:rPr>
        <w:t>ka</w:t>
      </w:r>
      <w:r w:rsidRPr="00E07795">
        <w:rPr>
          <w:rFonts w:ascii="Arial" w:eastAsia="Arial Unicode MS" w:hAnsi="Arial" w:cs="Arial"/>
          <w:color w:val="000000"/>
        </w:rPr>
        <w:t xml:space="preserve"> mateřské školy rozhodnout o přijetí dítěte k předškolnímu vzdělávání bez ohledu na celkový počet bodů, které dítě na základě jednotlivých kritérií získalo. Za případy hodné zvláštního zřetele lze považovat prokazatelně dokladovanou tíživou sociální situaci.</w:t>
      </w:r>
    </w:p>
    <w:p w:rsidR="00A97EB8" w:rsidRPr="00E07795" w:rsidRDefault="00434C88" w:rsidP="00E551D0">
      <w:pPr>
        <w:pStyle w:val="Nadpis2"/>
        <w:spacing w:line="360" w:lineRule="auto"/>
        <w:jc w:val="both"/>
        <w:rPr>
          <w:rFonts w:ascii="Arial" w:eastAsia="Arial Unicode MS" w:hAnsi="Arial" w:cs="Arial"/>
          <w:b/>
          <w:sz w:val="24"/>
        </w:rPr>
      </w:pPr>
      <w:bookmarkStart w:id="33" w:name="_Toc81769593"/>
      <w:r>
        <w:rPr>
          <w:rFonts w:ascii="Arial" w:eastAsia="Arial Unicode MS" w:hAnsi="Arial" w:cs="Arial"/>
          <w:b/>
          <w:sz w:val="24"/>
        </w:rPr>
        <w:t xml:space="preserve">4.2 </w:t>
      </w:r>
      <w:r w:rsidR="00A97EB8" w:rsidRPr="00E07795">
        <w:rPr>
          <w:rFonts w:ascii="Arial" w:eastAsia="Arial Unicode MS" w:hAnsi="Arial" w:cs="Arial"/>
          <w:b/>
          <w:sz w:val="24"/>
        </w:rPr>
        <w:t>Kritéria přijetí</w:t>
      </w:r>
      <w:bookmarkEnd w:id="33"/>
      <w:r w:rsidR="00A97EB8" w:rsidRPr="00E07795">
        <w:rPr>
          <w:rFonts w:ascii="Arial" w:eastAsia="Arial Unicode MS" w:hAnsi="Arial" w:cs="Arial"/>
          <w:b/>
          <w:sz w:val="24"/>
        </w:rPr>
        <w:t xml:space="preserve"> </w:t>
      </w:r>
    </w:p>
    <w:p w:rsidR="00A97EB8" w:rsidRPr="00E07795" w:rsidRDefault="00202159" w:rsidP="00E551D0">
      <w:pPr>
        <w:pStyle w:val="Zkladntextodsazen2"/>
        <w:spacing w:line="360" w:lineRule="auto"/>
        <w:ind w:left="0"/>
        <w:jc w:val="both"/>
        <w:rPr>
          <w:rFonts w:ascii="Arial" w:eastAsia="Arial Unicode MS" w:hAnsi="Arial" w:cs="Arial"/>
        </w:rPr>
      </w:pPr>
      <w:r>
        <w:rPr>
          <w:rFonts w:ascii="Arial" w:eastAsia="Arial Unicode MS" w:hAnsi="Arial" w:cs="Arial"/>
        </w:rPr>
        <w:t xml:space="preserve">    </w:t>
      </w:r>
      <w:r w:rsidR="00A97EB8" w:rsidRPr="00E07795">
        <w:rPr>
          <w:rFonts w:ascii="Arial" w:eastAsia="Arial Unicode MS" w:hAnsi="Arial" w:cs="Arial"/>
        </w:rPr>
        <w:t xml:space="preserve">1. Děti dovršením 5 let do 31. 8. </w:t>
      </w:r>
      <w:r w:rsidR="00192715">
        <w:rPr>
          <w:rFonts w:ascii="Arial" w:eastAsia="Arial Unicode MS" w:hAnsi="Arial" w:cs="Arial"/>
        </w:rPr>
        <w:t>–</w:t>
      </w:r>
      <w:r w:rsidR="00A97EB8" w:rsidRPr="00E07795">
        <w:rPr>
          <w:rFonts w:ascii="Arial" w:eastAsia="Arial Unicode MS" w:hAnsi="Arial" w:cs="Arial"/>
        </w:rPr>
        <w:t xml:space="preserve"> </w:t>
      </w:r>
      <w:r w:rsidR="00192715">
        <w:rPr>
          <w:rFonts w:ascii="Arial" w:eastAsia="Arial Unicode MS" w:hAnsi="Arial" w:cs="Arial"/>
        </w:rPr>
        <w:t xml:space="preserve">daného roku - </w:t>
      </w:r>
      <w:r w:rsidR="00A97EB8" w:rsidRPr="00E07795">
        <w:rPr>
          <w:rFonts w:ascii="Arial" w:eastAsia="Arial Unicode MS" w:hAnsi="Arial" w:cs="Arial"/>
        </w:rPr>
        <w:t>povinná předškolní docházka</w:t>
      </w:r>
      <w:r w:rsidR="00F810F6">
        <w:rPr>
          <w:rFonts w:ascii="Arial" w:eastAsia="Arial Unicode MS" w:hAnsi="Arial" w:cs="Arial"/>
        </w:rPr>
        <w:t xml:space="preserve"> </w:t>
      </w:r>
    </w:p>
    <w:p w:rsidR="00A97EB8" w:rsidRPr="00E07795" w:rsidRDefault="00202159" w:rsidP="00E551D0">
      <w:pPr>
        <w:pStyle w:val="Zkladntextodsazen2"/>
        <w:spacing w:line="360" w:lineRule="auto"/>
        <w:ind w:left="0"/>
        <w:jc w:val="both"/>
        <w:rPr>
          <w:rFonts w:ascii="Arial" w:eastAsia="Arial Unicode MS" w:hAnsi="Arial" w:cs="Arial"/>
        </w:rPr>
      </w:pPr>
      <w:r>
        <w:rPr>
          <w:rFonts w:ascii="Arial" w:eastAsia="Arial Unicode MS" w:hAnsi="Arial" w:cs="Arial"/>
        </w:rPr>
        <w:t xml:space="preserve">    </w:t>
      </w:r>
      <w:r w:rsidR="00A97EB8" w:rsidRPr="00E07795">
        <w:rPr>
          <w:rFonts w:ascii="Arial" w:eastAsia="Arial Unicode MS" w:hAnsi="Arial" w:cs="Arial"/>
        </w:rPr>
        <w:t>2</w:t>
      </w:r>
      <w:r w:rsidR="002B296B">
        <w:rPr>
          <w:rFonts w:ascii="Arial" w:eastAsia="Arial Unicode MS" w:hAnsi="Arial" w:cs="Arial"/>
        </w:rPr>
        <w:t>. Děti dovršením 4 let do 31. 8.</w:t>
      </w:r>
      <w:r w:rsidR="00192715" w:rsidRPr="00192715">
        <w:rPr>
          <w:rFonts w:ascii="Arial" w:eastAsia="Arial Unicode MS" w:hAnsi="Arial" w:cs="Arial"/>
        </w:rPr>
        <w:t xml:space="preserve"> </w:t>
      </w:r>
      <w:r w:rsidR="00192715">
        <w:rPr>
          <w:rFonts w:ascii="Arial" w:eastAsia="Arial Unicode MS" w:hAnsi="Arial" w:cs="Arial"/>
        </w:rPr>
        <w:t>–</w:t>
      </w:r>
      <w:r w:rsidR="00192715" w:rsidRPr="00E07795">
        <w:rPr>
          <w:rFonts w:ascii="Arial" w:eastAsia="Arial Unicode MS" w:hAnsi="Arial" w:cs="Arial"/>
        </w:rPr>
        <w:t xml:space="preserve"> </w:t>
      </w:r>
      <w:r w:rsidR="00192715">
        <w:rPr>
          <w:rFonts w:ascii="Arial" w:eastAsia="Arial Unicode MS" w:hAnsi="Arial" w:cs="Arial"/>
        </w:rPr>
        <w:t>daného roku</w:t>
      </w:r>
    </w:p>
    <w:p w:rsidR="00A97EB8" w:rsidRDefault="00202159" w:rsidP="00E551D0">
      <w:pPr>
        <w:pStyle w:val="Zkladntextodsazen2"/>
        <w:spacing w:line="360" w:lineRule="auto"/>
        <w:ind w:left="0"/>
        <w:jc w:val="both"/>
        <w:rPr>
          <w:rFonts w:ascii="Arial" w:eastAsia="Arial Unicode MS" w:hAnsi="Arial" w:cs="Arial"/>
        </w:rPr>
      </w:pPr>
      <w:r>
        <w:rPr>
          <w:rFonts w:ascii="Arial" w:eastAsia="Arial Unicode MS" w:hAnsi="Arial" w:cs="Arial"/>
        </w:rPr>
        <w:t xml:space="preserve">    </w:t>
      </w:r>
      <w:r w:rsidR="00A97EB8" w:rsidRPr="00E07795">
        <w:rPr>
          <w:rFonts w:ascii="Arial" w:eastAsia="Arial Unicode MS" w:hAnsi="Arial" w:cs="Arial"/>
        </w:rPr>
        <w:t>3. Děti dovršením 3 let do 31. 8.</w:t>
      </w:r>
      <w:r w:rsidR="00192715" w:rsidRPr="00192715">
        <w:rPr>
          <w:rFonts w:ascii="Arial" w:eastAsia="Arial Unicode MS" w:hAnsi="Arial" w:cs="Arial"/>
        </w:rPr>
        <w:t xml:space="preserve"> </w:t>
      </w:r>
      <w:r w:rsidR="00192715">
        <w:rPr>
          <w:rFonts w:ascii="Arial" w:eastAsia="Arial Unicode MS" w:hAnsi="Arial" w:cs="Arial"/>
        </w:rPr>
        <w:t>–</w:t>
      </w:r>
      <w:r w:rsidR="00192715" w:rsidRPr="00E07795">
        <w:rPr>
          <w:rFonts w:ascii="Arial" w:eastAsia="Arial Unicode MS" w:hAnsi="Arial" w:cs="Arial"/>
        </w:rPr>
        <w:t xml:space="preserve"> </w:t>
      </w:r>
      <w:r w:rsidR="00192715">
        <w:rPr>
          <w:rFonts w:ascii="Arial" w:eastAsia="Arial Unicode MS" w:hAnsi="Arial" w:cs="Arial"/>
        </w:rPr>
        <w:t>daného roku</w:t>
      </w:r>
    </w:p>
    <w:p w:rsidR="00594CB5" w:rsidRPr="00E07795" w:rsidRDefault="00594CB5" w:rsidP="00E551D0">
      <w:pPr>
        <w:pStyle w:val="Zkladntextodsazen2"/>
        <w:spacing w:line="360" w:lineRule="auto"/>
        <w:ind w:left="0"/>
        <w:jc w:val="both"/>
        <w:rPr>
          <w:rFonts w:ascii="Arial" w:eastAsia="Arial Unicode MS" w:hAnsi="Arial" w:cs="Arial"/>
        </w:rPr>
      </w:pPr>
      <w:r>
        <w:rPr>
          <w:rFonts w:ascii="Arial" w:eastAsia="Arial Unicode MS" w:hAnsi="Arial" w:cs="Arial"/>
        </w:rPr>
        <w:t xml:space="preserve">    4. Děti dovršením 2 let do 31. 8. </w:t>
      </w:r>
      <w:r w:rsidR="00192715">
        <w:rPr>
          <w:rFonts w:ascii="Arial" w:eastAsia="Arial Unicode MS" w:hAnsi="Arial" w:cs="Arial"/>
        </w:rPr>
        <w:t>–</w:t>
      </w:r>
      <w:r w:rsidR="00192715" w:rsidRPr="00E07795">
        <w:rPr>
          <w:rFonts w:ascii="Arial" w:eastAsia="Arial Unicode MS" w:hAnsi="Arial" w:cs="Arial"/>
        </w:rPr>
        <w:t xml:space="preserve"> </w:t>
      </w:r>
      <w:r w:rsidR="00192715">
        <w:rPr>
          <w:rFonts w:ascii="Arial" w:eastAsia="Arial Unicode MS" w:hAnsi="Arial" w:cs="Arial"/>
        </w:rPr>
        <w:t>daného roku</w:t>
      </w:r>
    </w:p>
    <w:p w:rsidR="00C75D34" w:rsidRPr="00E07795" w:rsidRDefault="00C75D34" w:rsidP="00E551D0">
      <w:pPr>
        <w:tabs>
          <w:tab w:val="left" w:pos="284"/>
        </w:tabs>
        <w:spacing w:line="360" w:lineRule="auto"/>
        <w:jc w:val="both"/>
        <w:rPr>
          <w:rFonts w:ascii="Arial" w:eastAsia="Arial Unicode MS" w:hAnsi="Arial" w:cs="Arial"/>
        </w:rPr>
      </w:pPr>
    </w:p>
    <w:p w:rsidR="00C75D34" w:rsidRPr="00E07795" w:rsidRDefault="00434C88" w:rsidP="00E551D0">
      <w:pPr>
        <w:pStyle w:val="Nadpis2"/>
        <w:spacing w:line="360" w:lineRule="auto"/>
        <w:jc w:val="both"/>
        <w:rPr>
          <w:rFonts w:ascii="Arial" w:eastAsia="Arial Unicode MS" w:hAnsi="Arial" w:cs="Arial"/>
          <w:b/>
        </w:rPr>
      </w:pPr>
      <w:bookmarkStart w:id="34" w:name="_Toc81769594"/>
      <w:r>
        <w:rPr>
          <w:rFonts w:ascii="Arial" w:eastAsia="Arial Unicode MS" w:hAnsi="Arial" w:cs="Arial"/>
          <w:b/>
          <w:sz w:val="24"/>
        </w:rPr>
        <w:t xml:space="preserve">4.3 </w:t>
      </w:r>
      <w:r w:rsidR="00C75D34" w:rsidRPr="00E07795">
        <w:rPr>
          <w:rFonts w:ascii="Arial" w:eastAsia="Arial Unicode MS" w:hAnsi="Arial" w:cs="Arial"/>
          <w:b/>
          <w:sz w:val="24"/>
        </w:rPr>
        <w:t>Zápis</w:t>
      </w:r>
      <w:bookmarkEnd w:id="34"/>
    </w:p>
    <w:p w:rsidR="00C75D34" w:rsidRPr="00E07795" w:rsidRDefault="00C75D34"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děti jsou přijímány pro následující školní rok elektronickým „Zápisem do MŠ“ v měsíci květnu, termín vyhlašuje zřizovatel Město Třebíč. Oznámení o vyhlášení „Zápisu</w:t>
      </w:r>
      <w:r w:rsidRPr="00E07795">
        <w:rPr>
          <w:rFonts w:ascii="Arial" w:eastAsia="Arial Unicode MS" w:hAnsi="Arial" w:cs="Arial"/>
        </w:rPr>
        <w:br/>
        <w:t>do MŠ“ je zveřejněno na webových stránkách MŠ, webových stránkách Města Třebíče a na místě obvyklém - na nástěnce ve vestibulu školy. O zařazení dítěte</w:t>
      </w:r>
      <w:r w:rsidRPr="00E07795">
        <w:rPr>
          <w:rFonts w:ascii="Arial" w:eastAsia="Arial Unicode MS" w:hAnsi="Arial" w:cs="Arial"/>
        </w:rPr>
        <w:br/>
        <w:t>do mateřské školy rozhoduje ředitelka MŠ na základě „</w:t>
      </w:r>
      <w:r w:rsidR="00F139D5">
        <w:rPr>
          <w:rFonts w:ascii="Arial" w:eastAsia="Arial Unicode MS" w:hAnsi="Arial" w:cs="Arial"/>
        </w:rPr>
        <w:t>Žádosti o přijetí dítěte do MŠ“</w:t>
      </w:r>
      <w:r w:rsidR="00F139D5">
        <w:rPr>
          <w:rFonts w:ascii="Arial" w:eastAsia="Arial Unicode MS" w:hAnsi="Arial" w:cs="Arial"/>
        </w:rPr>
        <w:br/>
      </w:r>
      <w:r w:rsidRPr="00E07795">
        <w:rPr>
          <w:rFonts w:ascii="Arial" w:eastAsia="Arial Unicode MS" w:hAnsi="Arial" w:cs="Arial"/>
        </w:rPr>
        <w:t xml:space="preserve">a stanovených kritérií pro přijímání dětí do MŠ. Rodiče jsou informováni o přijetí dítěte </w:t>
      </w:r>
      <w:r w:rsidRPr="00E07795">
        <w:rPr>
          <w:rFonts w:ascii="Arial" w:eastAsia="Arial Unicode MS" w:hAnsi="Arial" w:cs="Arial"/>
        </w:rPr>
        <w:lastRenderedPageBreak/>
        <w:t>k předškolnímu vzdělávání vyvěšením přidělených registračních čísel ve vestibulu školy a na webových stránkách MŠ, o nepřijetí písemně na adresu zákonných zástupců.</w:t>
      </w:r>
    </w:p>
    <w:p w:rsidR="00C75D34" w:rsidRPr="00E07795" w:rsidRDefault="00C75D34"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od počátku školního roku, který následuje po dni, kdy dítě dosáhne pátého věku</w:t>
      </w:r>
      <w:r w:rsidRPr="00E07795">
        <w:rPr>
          <w:rFonts w:ascii="Arial" w:eastAsia="Arial Unicode MS" w:hAnsi="Arial" w:cs="Arial"/>
        </w:rPr>
        <w:br/>
        <w:t>do zahájení povinné předškolní docházky, je předškolní vzdělávání povinné</w:t>
      </w:r>
    </w:p>
    <w:p w:rsidR="00C75D34" w:rsidRPr="00E07795" w:rsidRDefault="00C75D34"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do předškolního zařízení jsou přijímány děti, které jsou řádně očkovány</w:t>
      </w:r>
      <w:r w:rsidRPr="00E07795">
        <w:rPr>
          <w:rFonts w:ascii="Arial" w:eastAsia="Arial Unicode MS" w:hAnsi="Arial" w:cs="Arial"/>
        </w:rPr>
        <w:br/>
        <w:t>dle stanovených pravidel očkování (výjimku tvoří děti s</w:t>
      </w:r>
      <w:r w:rsidRPr="00E07795">
        <w:rPr>
          <w:rFonts w:ascii="Arial" w:eastAsia="Arial Unicode MS" w:hAnsi="Arial" w:cs="Arial"/>
          <w:color w:val="FF0000"/>
        </w:rPr>
        <w:t xml:space="preserve"> </w:t>
      </w:r>
      <w:r w:rsidRPr="00E07795">
        <w:rPr>
          <w:rFonts w:ascii="Arial" w:eastAsia="Arial Unicode MS" w:hAnsi="Arial" w:cs="Arial"/>
        </w:rPr>
        <w:t>povinnou předškolní docházkou)</w:t>
      </w:r>
    </w:p>
    <w:p w:rsidR="00C75D34" w:rsidRDefault="00C75D34"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předškolní vzdělávání se poskytuje dětem zpravidla ve věku od 2 let až do začátku školní docházky</w:t>
      </w:r>
    </w:p>
    <w:p w:rsidR="00EE07D7" w:rsidRPr="00EE07D7" w:rsidRDefault="00EE07D7" w:rsidP="00EE07D7">
      <w:pPr>
        <w:pStyle w:val="Zkladntextodsazen2"/>
        <w:spacing w:line="360" w:lineRule="auto"/>
        <w:ind w:left="360"/>
        <w:jc w:val="both"/>
        <w:rPr>
          <w:rFonts w:ascii="Arial" w:eastAsia="Arial Unicode MS" w:hAnsi="Arial" w:cs="Arial"/>
        </w:rPr>
      </w:pPr>
    </w:p>
    <w:p w:rsidR="00AF696E" w:rsidRPr="00E07795" w:rsidRDefault="00434C88" w:rsidP="00E551D0">
      <w:pPr>
        <w:pStyle w:val="Nadpis2"/>
        <w:spacing w:line="360" w:lineRule="auto"/>
        <w:jc w:val="both"/>
        <w:rPr>
          <w:rFonts w:ascii="Arial" w:eastAsia="Arial Unicode MS" w:hAnsi="Arial" w:cs="Arial"/>
          <w:b/>
          <w:sz w:val="24"/>
        </w:rPr>
      </w:pPr>
      <w:bookmarkStart w:id="35" w:name="_Toc81769595"/>
      <w:r>
        <w:rPr>
          <w:rFonts w:ascii="Arial" w:eastAsia="Arial Unicode MS" w:hAnsi="Arial" w:cs="Arial"/>
          <w:b/>
          <w:sz w:val="24"/>
        </w:rPr>
        <w:t xml:space="preserve">4.4 </w:t>
      </w:r>
      <w:r w:rsidR="0008422C" w:rsidRPr="00E07795">
        <w:rPr>
          <w:rFonts w:ascii="Arial" w:eastAsia="Arial Unicode MS" w:hAnsi="Arial" w:cs="Arial"/>
          <w:b/>
          <w:sz w:val="24"/>
        </w:rPr>
        <w:t>Organizace zařazová</w:t>
      </w:r>
      <w:r w:rsidR="0044594B" w:rsidRPr="00E07795">
        <w:rPr>
          <w:rFonts w:ascii="Arial" w:eastAsia="Arial Unicode MS" w:hAnsi="Arial" w:cs="Arial"/>
          <w:b/>
          <w:sz w:val="24"/>
        </w:rPr>
        <w:t>ní dětí do tříd</w:t>
      </w:r>
      <w:bookmarkEnd w:id="35"/>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dle počtu volných míst ve třídách po odchodu předškoláků do ZŠ</w:t>
      </w:r>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poměr děvčat a chlapců ve třídě – cílem je přiměřeně vyrovnaný podíl</w:t>
      </w:r>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individuální int</w:t>
      </w:r>
      <w:r w:rsidR="00872C38" w:rsidRPr="00E07795">
        <w:rPr>
          <w:rFonts w:ascii="Arial" w:eastAsia="Arial Unicode MS" w:hAnsi="Arial" w:cs="Arial"/>
        </w:rPr>
        <w:t xml:space="preserve">egrace – </w:t>
      </w:r>
      <w:r w:rsidR="00936254" w:rsidRPr="00E07795">
        <w:rPr>
          <w:rFonts w:ascii="Arial" w:eastAsia="Arial Unicode MS" w:hAnsi="Arial" w:cs="Arial"/>
        </w:rPr>
        <w:t xml:space="preserve">s asistentem </w:t>
      </w:r>
      <w:r w:rsidR="0044594B" w:rsidRPr="00E07795">
        <w:rPr>
          <w:rFonts w:ascii="Arial" w:eastAsia="Arial Unicode MS" w:hAnsi="Arial" w:cs="Arial"/>
        </w:rPr>
        <w:t>(upravuje se počet dětí)</w:t>
      </w:r>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zařazování sourozenců na žádost rodičů</w:t>
      </w:r>
    </w:p>
    <w:p w:rsidR="0008422C" w:rsidRPr="00E07795" w:rsidRDefault="0008422C" w:rsidP="00E551D0">
      <w:pPr>
        <w:pStyle w:val="Zkladntextodsazen2"/>
        <w:spacing w:line="360" w:lineRule="auto"/>
        <w:ind w:left="360"/>
        <w:jc w:val="both"/>
        <w:rPr>
          <w:rFonts w:ascii="Arial" w:eastAsia="Arial Unicode MS" w:hAnsi="Arial" w:cs="Arial"/>
        </w:rPr>
      </w:pPr>
    </w:p>
    <w:p w:rsidR="00AF696E" w:rsidRPr="00E07795" w:rsidRDefault="00434C88" w:rsidP="00E551D0">
      <w:pPr>
        <w:pStyle w:val="Nadpis2"/>
        <w:spacing w:line="360" w:lineRule="auto"/>
        <w:jc w:val="both"/>
        <w:rPr>
          <w:rFonts w:ascii="Arial" w:eastAsia="Arial Unicode MS" w:hAnsi="Arial" w:cs="Arial"/>
          <w:b/>
          <w:sz w:val="24"/>
        </w:rPr>
      </w:pPr>
      <w:bookmarkStart w:id="36" w:name="_Toc81769596"/>
      <w:r>
        <w:rPr>
          <w:rFonts w:ascii="Arial" w:eastAsia="Arial Unicode MS" w:hAnsi="Arial" w:cs="Arial"/>
          <w:b/>
          <w:sz w:val="24"/>
        </w:rPr>
        <w:t xml:space="preserve">4.5 </w:t>
      </w:r>
      <w:r w:rsidR="00872C38" w:rsidRPr="00E07795">
        <w:rPr>
          <w:rFonts w:ascii="Arial" w:eastAsia="Arial Unicode MS" w:hAnsi="Arial" w:cs="Arial"/>
          <w:b/>
          <w:sz w:val="24"/>
        </w:rPr>
        <w:t xml:space="preserve">Organizace </w:t>
      </w:r>
      <w:r w:rsidR="0044594B" w:rsidRPr="00E07795">
        <w:rPr>
          <w:rFonts w:ascii="Arial" w:eastAsia="Arial Unicode MS" w:hAnsi="Arial" w:cs="Arial"/>
          <w:b/>
          <w:sz w:val="24"/>
        </w:rPr>
        <w:t>tříd na škole</w:t>
      </w:r>
      <w:bookmarkEnd w:id="36"/>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pedagogickou práci ve třídě zajišťují 2 učitelky – dopolední a odpolední směna</w:t>
      </w:r>
    </w:p>
    <w:p w:rsidR="0008422C" w:rsidRPr="00E07795" w:rsidRDefault="00D96353"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učitelky se</w:t>
      </w:r>
      <w:r w:rsidR="00F810F6">
        <w:rPr>
          <w:rFonts w:ascii="Arial" w:eastAsia="Arial Unicode MS" w:hAnsi="Arial" w:cs="Arial"/>
        </w:rPr>
        <w:t xml:space="preserve"> zpravidla</w:t>
      </w:r>
      <w:r w:rsidRPr="00E07795">
        <w:rPr>
          <w:rFonts w:ascii="Arial" w:eastAsia="Arial Unicode MS" w:hAnsi="Arial" w:cs="Arial"/>
        </w:rPr>
        <w:t xml:space="preserve"> překrývají </w:t>
      </w:r>
      <w:r w:rsidR="0008422C" w:rsidRPr="00E07795">
        <w:rPr>
          <w:rFonts w:ascii="Arial" w:eastAsia="Arial Unicode MS" w:hAnsi="Arial" w:cs="Arial"/>
        </w:rPr>
        <w:t xml:space="preserve">2,5 hodiny denně </w:t>
      </w:r>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provozní</w:t>
      </w:r>
      <w:r w:rsidR="00FB3C3D" w:rsidRPr="00E07795">
        <w:rPr>
          <w:rFonts w:ascii="Arial" w:eastAsia="Arial Unicode MS" w:hAnsi="Arial" w:cs="Arial"/>
        </w:rPr>
        <w:t xml:space="preserve"> doba tříd – provoz celodenní (</w:t>
      </w:r>
      <w:r w:rsidRPr="00E07795">
        <w:rPr>
          <w:rFonts w:ascii="Arial" w:eastAsia="Arial Unicode MS" w:hAnsi="Arial" w:cs="Arial"/>
        </w:rPr>
        <w:t>informační tabule ve vest</w:t>
      </w:r>
      <w:r w:rsidR="00FB3C3D" w:rsidRPr="00E07795">
        <w:rPr>
          <w:rFonts w:ascii="Arial" w:eastAsia="Arial Unicode MS" w:hAnsi="Arial" w:cs="Arial"/>
        </w:rPr>
        <w:t>ibulu školy)</w:t>
      </w:r>
      <w:r w:rsidRPr="00E07795">
        <w:rPr>
          <w:rFonts w:ascii="Arial" w:eastAsia="Arial Unicode MS" w:hAnsi="Arial" w:cs="Arial"/>
        </w:rPr>
        <w:t>, provoz tříd je upraven tak, aby byla vytíženost tříd efektivně využita</w:t>
      </w:r>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úklid prostor školy a čistotu zajišťuje 1 školnice</w:t>
      </w:r>
      <w:r w:rsidR="004D607F">
        <w:rPr>
          <w:rFonts w:ascii="Arial" w:eastAsia="Arial Unicode MS" w:hAnsi="Arial" w:cs="Arial"/>
        </w:rPr>
        <w:t>, 1 uklízečka</w:t>
      </w:r>
    </w:p>
    <w:p w:rsidR="0008422C" w:rsidRPr="00E07795" w:rsidRDefault="0008422C" w:rsidP="00FE3327">
      <w:pPr>
        <w:pStyle w:val="Zkladntextodsazen2"/>
        <w:numPr>
          <w:ilvl w:val="0"/>
          <w:numId w:val="22"/>
        </w:numPr>
        <w:spacing w:line="360" w:lineRule="auto"/>
        <w:jc w:val="both"/>
        <w:rPr>
          <w:rFonts w:ascii="Arial" w:eastAsia="Arial Unicode MS" w:hAnsi="Arial" w:cs="Arial"/>
        </w:rPr>
      </w:pPr>
      <w:r w:rsidRPr="00E07795">
        <w:rPr>
          <w:rFonts w:ascii="Arial" w:eastAsia="Arial Unicode MS" w:hAnsi="Arial" w:cs="Arial"/>
        </w:rPr>
        <w:t>stravování, pitný režim a výdej jídel – zajišťují pracovníci školní jídelny</w:t>
      </w:r>
    </w:p>
    <w:p w:rsidR="0008422C" w:rsidRPr="00E07795" w:rsidRDefault="007E57DE" w:rsidP="00FE3327">
      <w:pPr>
        <w:numPr>
          <w:ilvl w:val="0"/>
          <w:numId w:val="22"/>
        </w:numPr>
        <w:tabs>
          <w:tab w:val="left" w:pos="284"/>
        </w:tabs>
        <w:spacing w:line="360" w:lineRule="auto"/>
        <w:jc w:val="both"/>
        <w:rPr>
          <w:rFonts w:ascii="Arial" w:eastAsia="Arial Unicode MS" w:hAnsi="Arial" w:cs="Arial"/>
        </w:rPr>
      </w:pPr>
      <w:r>
        <w:rPr>
          <w:rFonts w:ascii="Arial" w:eastAsia="Arial Unicode MS" w:hAnsi="Arial" w:cs="Arial"/>
        </w:rPr>
        <w:t xml:space="preserve"> </w:t>
      </w:r>
      <w:r w:rsidR="0008422C" w:rsidRPr="00E07795">
        <w:rPr>
          <w:rFonts w:ascii="Arial" w:eastAsia="Arial Unicode MS" w:hAnsi="Arial" w:cs="Arial"/>
        </w:rPr>
        <w:t>uspořádání dne v MŠ je flexibilní, denní program respektuje věkové zvláštnosti dětí tak, aby uspokojoval jejich základní potřeby, spontánní a řízené činnosti jsou vyvážené</w:t>
      </w:r>
    </w:p>
    <w:p w:rsidR="0044594B" w:rsidRPr="00E07795" w:rsidRDefault="0008422C" w:rsidP="00FE3327">
      <w:pPr>
        <w:numPr>
          <w:ilvl w:val="0"/>
          <w:numId w:val="22"/>
        </w:numPr>
        <w:tabs>
          <w:tab w:val="left" w:pos="284"/>
        </w:tabs>
        <w:spacing w:line="360" w:lineRule="auto"/>
        <w:jc w:val="both"/>
        <w:rPr>
          <w:rFonts w:ascii="Arial" w:eastAsia="Arial Unicode MS" w:hAnsi="Arial" w:cs="Arial"/>
        </w:rPr>
      </w:pPr>
      <w:r w:rsidRPr="00E07795">
        <w:rPr>
          <w:rFonts w:ascii="Arial" w:eastAsia="Arial Unicode MS" w:hAnsi="Arial" w:cs="Arial"/>
        </w:rPr>
        <w:t>součástí jsou oslavy dětských narozenin ve třídě, n</w:t>
      </w:r>
      <w:r w:rsidR="00F810F6">
        <w:rPr>
          <w:rFonts w:ascii="Arial" w:eastAsia="Arial Unicode MS" w:hAnsi="Arial" w:cs="Arial"/>
        </w:rPr>
        <w:t xml:space="preserve">ávštěvy divadelních představení </w:t>
      </w:r>
      <w:r w:rsidRPr="00E07795">
        <w:rPr>
          <w:rFonts w:ascii="Arial" w:eastAsia="Arial Unicode MS" w:hAnsi="Arial" w:cs="Arial"/>
        </w:rPr>
        <w:t>v prostorách školy i mimo ma</w:t>
      </w:r>
      <w:r w:rsidR="00CC2838">
        <w:rPr>
          <w:rFonts w:ascii="Arial" w:eastAsia="Arial Unicode MS" w:hAnsi="Arial" w:cs="Arial"/>
        </w:rPr>
        <w:t xml:space="preserve">teřskou školu, společné tvořivé </w:t>
      </w:r>
      <w:r w:rsidRPr="00E07795">
        <w:rPr>
          <w:rFonts w:ascii="Arial" w:eastAsia="Arial Unicode MS" w:hAnsi="Arial" w:cs="Arial"/>
        </w:rPr>
        <w:t>dílny s rodi</w:t>
      </w:r>
      <w:r w:rsidR="00CC2838">
        <w:rPr>
          <w:rFonts w:ascii="Arial" w:eastAsia="Arial Unicode MS" w:hAnsi="Arial" w:cs="Arial"/>
        </w:rPr>
        <w:t>či</w:t>
      </w:r>
      <w:r w:rsidRPr="00E07795">
        <w:rPr>
          <w:rFonts w:ascii="Arial" w:eastAsia="Arial Unicode MS" w:hAnsi="Arial" w:cs="Arial"/>
        </w:rPr>
        <w:t>, oslava masopustu, oslavy Dne matek, oslavy Dne dě</w:t>
      </w:r>
      <w:r w:rsidR="00CC2838">
        <w:rPr>
          <w:rFonts w:ascii="Arial" w:eastAsia="Arial Unicode MS" w:hAnsi="Arial" w:cs="Arial"/>
        </w:rPr>
        <w:t xml:space="preserve">tí, společný úklid zahrady </w:t>
      </w:r>
    </w:p>
    <w:p w:rsidR="00D47A90" w:rsidRPr="00E07795" w:rsidRDefault="00D47A90" w:rsidP="00E551D0">
      <w:pPr>
        <w:tabs>
          <w:tab w:val="left" w:pos="284"/>
        </w:tabs>
        <w:spacing w:line="360" w:lineRule="auto"/>
        <w:ind w:left="360"/>
        <w:jc w:val="both"/>
        <w:rPr>
          <w:rFonts w:ascii="Arial" w:eastAsia="Arial Unicode MS" w:hAnsi="Arial" w:cs="Arial"/>
        </w:rPr>
      </w:pPr>
    </w:p>
    <w:p w:rsidR="00872C38" w:rsidRDefault="00872C38" w:rsidP="00E551D0">
      <w:pPr>
        <w:spacing w:line="360" w:lineRule="auto"/>
        <w:jc w:val="both"/>
        <w:rPr>
          <w:rFonts w:ascii="Arial" w:eastAsia="Arial Unicode MS" w:hAnsi="Arial" w:cs="Arial"/>
          <w:b/>
        </w:rPr>
      </w:pPr>
    </w:p>
    <w:p w:rsidR="0082350F" w:rsidRPr="00E07795" w:rsidRDefault="0082350F" w:rsidP="00E551D0">
      <w:pPr>
        <w:spacing w:line="360" w:lineRule="auto"/>
        <w:jc w:val="both"/>
        <w:rPr>
          <w:rFonts w:ascii="Arial" w:eastAsia="Arial Unicode MS" w:hAnsi="Arial" w:cs="Arial"/>
          <w:b/>
        </w:rPr>
      </w:pPr>
    </w:p>
    <w:p w:rsidR="00CC2838" w:rsidRDefault="00CC2838" w:rsidP="00166403">
      <w:pPr>
        <w:pStyle w:val="Nadpis1"/>
        <w:rPr>
          <w:rFonts w:ascii="Arial" w:eastAsia="Arial Unicode MS" w:hAnsi="Arial" w:cs="Arial"/>
        </w:rPr>
      </w:pPr>
      <w:bookmarkStart w:id="37" w:name="_Toc81769597"/>
    </w:p>
    <w:p w:rsidR="008C7FDD" w:rsidRPr="00166403" w:rsidRDefault="00F139D5" w:rsidP="00166403">
      <w:pPr>
        <w:pStyle w:val="Nadpis1"/>
        <w:rPr>
          <w:rFonts w:ascii="Arial" w:eastAsia="Arial Unicode MS" w:hAnsi="Arial" w:cs="Arial"/>
        </w:rPr>
      </w:pPr>
      <w:r w:rsidRPr="00166403">
        <w:rPr>
          <w:rFonts w:ascii="Arial" w:eastAsia="Arial Unicode MS" w:hAnsi="Arial" w:cs="Arial"/>
        </w:rPr>
        <w:t>5</w:t>
      </w:r>
      <w:r w:rsidR="008C7FDD" w:rsidRPr="00166403">
        <w:rPr>
          <w:rFonts w:ascii="Arial" w:eastAsia="Arial Unicode MS" w:hAnsi="Arial" w:cs="Arial"/>
        </w:rPr>
        <w:t xml:space="preserve"> VZDĚLÁVACÍ CÍL</w:t>
      </w:r>
      <w:r w:rsidR="00F82CB2" w:rsidRPr="00166403">
        <w:rPr>
          <w:rFonts w:ascii="Arial" w:eastAsia="Arial Unicode MS" w:hAnsi="Arial" w:cs="Arial"/>
        </w:rPr>
        <w:t>E</w:t>
      </w:r>
      <w:r w:rsidR="008C7FDD" w:rsidRPr="00166403">
        <w:rPr>
          <w:rFonts w:ascii="Arial" w:eastAsia="Arial Unicode MS" w:hAnsi="Arial" w:cs="Arial"/>
        </w:rPr>
        <w:t xml:space="preserve"> ŠKOLY</w:t>
      </w:r>
      <w:bookmarkEnd w:id="37"/>
    </w:p>
    <w:p w:rsidR="0082350F" w:rsidRDefault="0082350F" w:rsidP="0082350F">
      <w:pPr>
        <w:rPr>
          <w:rFonts w:eastAsia="Arial Unicode MS"/>
        </w:rPr>
      </w:pPr>
    </w:p>
    <w:p w:rsidR="0082350F" w:rsidRPr="0082350F" w:rsidRDefault="0082350F" w:rsidP="0082350F">
      <w:pPr>
        <w:rPr>
          <w:rFonts w:eastAsia="Arial Unicode MS"/>
        </w:rPr>
      </w:pPr>
    </w:p>
    <w:p w:rsidR="008C7FDD" w:rsidRPr="00E07795" w:rsidRDefault="00EE07D7" w:rsidP="00E551D0">
      <w:pPr>
        <w:pStyle w:val="Nadpis2"/>
        <w:spacing w:line="360" w:lineRule="auto"/>
        <w:jc w:val="both"/>
        <w:rPr>
          <w:rFonts w:ascii="Arial" w:eastAsia="Arial Unicode MS" w:hAnsi="Arial" w:cs="Arial"/>
          <w:b/>
          <w:sz w:val="24"/>
        </w:rPr>
      </w:pPr>
      <w:bookmarkStart w:id="38" w:name="_Toc81769598"/>
      <w:r>
        <w:rPr>
          <w:rFonts w:ascii="Arial" w:eastAsia="Arial Unicode MS" w:hAnsi="Arial" w:cs="Arial"/>
          <w:b/>
          <w:sz w:val="24"/>
        </w:rPr>
        <w:t>5.1</w:t>
      </w:r>
      <w:r w:rsidR="005653FA">
        <w:rPr>
          <w:rFonts w:ascii="Arial" w:eastAsia="Arial Unicode MS" w:hAnsi="Arial" w:cs="Arial"/>
          <w:b/>
          <w:sz w:val="24"/>
        </w:rPr>
        <w:t xml:space="preserve"> </w:t>
      </w:r>
      <w:r w:rsidR="008C7FDD" w:rsidRPr="00E07795">
        <w:rPr>
          <w:rFonts w:ascii="Arial" w:eastAsia="Arial Unicode MS" w:hAnsi="Arial" w:cs="Arial"/>
          <w:b/>
          <w:sz w:val="24"/>
        </w:rPr>
        <w:t>Rozvíjení dítěte a jeho schopnosti učení vzhledem k jeho vývojovým specifikám</w:t>
      </w:r>
      <w:bookmarkEnd w:id="38"/>
    </w:p>
    <w:p w:rsidR="008C7FDD" w:rsidRPr="00E07795" w:rsidRDefault="008C7FDD" w:rsidP="00FE3327">
      <w:pPr>
        <w:numPr>
          <w:ilvl w:val="0"/>
          <w:numId w:val="6"/>
        </w:numPr>
        <w:spacing w:line="360" w:lineRule="auto"/>
        <w:ind w:right="-142"/>
        <w:jc w:val="both"/>
        <w:rPr>
          <w:rFonts w:ascii="Arial" w:eastAsia="Arial Unicode MS" w:hAnsi="Arial" w:cs="Arial"/>
        </w:rPr>
      </w:pPr>
      <w:r w:rsidRPr="00E07795">
        <w:rPr>
          <w:rFonts w:ascii="Arial" w:eastAsia="Arial Unicode MS" w:hAnsi="Arial" w:cs="Arial"/>
        </w:rPr>
        <w:t>podporovat tělesný rozvoj a zdraví dítěte, jeho osobní spokojenost a pohodu</w:t>
      </w:r>
    </w:p>
    <w:p w:rsidR="008C7FDD" w:rsidRPr="00E07795" w:rsidRDefault="008C7FDD" w:rsidP="00FE3327">
      <w:pPr>
        <w:numPr>
          <w:ilvl w:val="0"/>
          <w:numId w:val="6"/>
        </w:numPr>
        <w:spacing w:line="360" w:lineRule="auto"/>
        <w:jc w:val="both"/>
        <w:rPr>
          <w:rFonts w:ascii="Arial" w:eastAsia="Arial Unicode MS" w:hAnsi="Arial" w:cs="Arial"/>
        </w:rPr>
      </w:pPr>
      <w:r w:rsidRPr="00E07795">
        <w:rPr>
          <w:rFonts w:ascii="Arial" w:eastAsia="Arial Unicode MS" w:hAnsi="Arial" w:cs="Arial"/>
        </w:rPr>
        <w:t>systematicky rozvíjet řeč dítěte, podporovat prevenci logopedických vad, cvičit schopnosti a dovednosti, které dítěti umožňují a usnadňují proces jeho dalšího rozvoje a učení</w:t>
      </w:r>
    </w:p>
    <w:p w:rsidR="008C7FDD" w:rsidRPr="00E07795" w:rsidRDefault="008C7FDD" w:rsidP="00FE3327">
      <w:pPr>
        <w:numPr>
          <w:ilvl w:val="0"/>
          <w:numId w:val="6"/>
        </w:numPr>
        <w:spacing w:line="360" w:lineRule="auto"/>
        <w:jc w:val="both"/>
        <w:rPr>
          <w:rFonts w:ascii="Arial" w:eastAsia="Arial Unicode MS" w:hAnsi="Arial" w:cs="Arial"/>
        </w:rPr>
      </w:pPr>
      <w:r w:rsidRPr="00E07795">
        <w:rPr>
          <w:rFonts w:ascii="Arial" w:eastAsia="Arial Unicode MS" w:hAnsi="Arial" w:cs="Arial"/>
        </w:rPr>
        <w:t>podporovat stále dokonalejší chápání okolního světa i dětskou radost z rozšiřujících se možností zasahovat do jeho dění, motivovat dítě k aktivnímu poznávání, povzbuzovat jeho chuť k učení, zájem poznávat nové a obj</w:t>
      </w:r>
      <w:r w:rsidR="008C6385">
        <w:rPr>
          <w:rFonts w:ascii="Arial" w:eastAsia="Arial Unicode MS" w:hAnsi="Arial" w:cs="Arial"/>
        </w:rPr>
        <w:t xml:space="preserve">evovat neznámé, porozumět věcem </w:t>
      </w:r>
      <w:r w:rsidRPr="00E07795">
        <w:rPr>
          <w:rFonts w:ascii="Arial" w:eastAsia="Arial Unicode MS" w:hAnsi="Arial" w:cs="Arial"/>
        </w:rPr>
        <w:t>a jevům kolem sebe</w:t>
      </w:r>
    </w:p>
    <w:p w:rsidR="008C7FDD" w:rsidRPr="00E07795" w:rsidRDefault="008C7FDD" w:rsidP="00FE3327">
      <w:pPr>
        <w:numPr>
          <w:ilvl w:val="0"/>
          <w:numId w:val="6"/>
        </w:numPr>
        <w:spacing w:line="360" w:lineRule="auto"/>
        <w:jc w:val="both"/>
        <w:rPr>
          <w:rFonts w:ascii="Arial" w:eastAsia="Arial Unicode MS" w:hAnsi="Arial" w:cs="Arial"/>
        </w:rPr>
      </w:pPr>
      <w:r w:rsidRPr="00E07795">
        <w:rPr>
          <w:rFonts w:ascii="Arial" w:eastAsia="Arial Unicode MS" w:hAnsi="Arial" w:cs="Arial"/>
        </w:rPr>
        <w:t>rozvíjet schopnost přemýšlet a rozhodovat se, rozvíjet všechny poznávací a kreativní schopnosti dětí, jejich fantazii, zájmy a nadání</w:t>
      </w:r>
    </w:p>
    <w:p w:rsidR="008C7FDD" w:rsidRPr="00E07795" w:rsidRDefault="008C7FDD" w:rsidP="00FE3327">
      <w:pPr>
        <w:numPr>
          <w:ilvl w:val="0"/>
          <w:numId w:val="6"/>
        </w:numPr>
        <w:spacing w:line="360" w:lineRule="auto"/>
        <w:jc w:val="both"/>
        <w:rPr>
          <w:rFonts w:ascii="Arial" w:eastAsia="Arial Unicode MS" w:hAnsi="Arial" w:cs="Arial"/>
          <w:sz w:val="28"/>
        </w:rPr>
      </w:pPr>
      <w:r w:rsidRPr="00E07795">
        <w:rPr>
          <w:rFonts w:ascii="Arial" w:eastAsia="Arial Unicode MS" w:hAnsi="Arial" w:cs="Arial"/>
        </w:rPr>
        <w:t>přispívat k elementárnímu dětskému chápání vývoje, pohybu, proměn, rozvíjet schopnost dítěte přizpůsobovat se, reagovat na změny a vyrovnávat se s nimi</w:t>
      </w:r>
    </w:p>
    <w:p w:rsidR="008C7FDD" w:rsidRPr="008D0A2C" w:rsidRDefault="008C7FDD" w:rsidP="00E551D0">
      <w:pPr>
        <w:pStyle w:val="Nadpis4"/>
        <w:spacing w:line="360" w:lineRule="auto"/>
        <w:jc w:val="both"/>
        <w:rPr>
          <w:rFonts w:ascii="Arial" w:eastAsia="Arial Unicode MS" w:hAnsi="Arial" w:cs="Arial"/>
          <w:b w:val="0"/>
          <w:bCs w:val="0"/>
          <w:i w:val="0"/>
          <w:color w:val="FF0000"/>
          <w:sz w:val="20"/>
          <w:szCs w:val="20"/>
        </w:rPr>
      </w:pPr>
      <w:r w:rsidRPr="00E07795">
        <w:rPr>
          <w:rFonts w:ascii="Arial" w:eastAsia="Arial Unicode MS" w:hAnsi="Arial" w:cs="Arial"/>
          <w:b w:val="0"/>
          <w:bCs w:val="0"/>
          <w:color w:val="FF0000"/>
          <w:sz w:val="20"/>
          <w:szCs w:val="20"/>
        </w:rPr>
        <w:t xml:space="preserve">     </w:t>
      </w:r>
    </w:p>
    <w:p w:rsidR="008C7FDD" w:rsidRPr="00E07795" w:rsidRDefault="00EE07D7" w:rsidP="00E551D0">
      <w:pPr>
        <w:pStyle w:val="Nadpis2"/>
        <w:spacing w:line="360" w:lineRule="auto"/>
        <w:jc w:val="both"/>
        <w:rPr>
          <w:rFonts w:ascii="Arial" w:eastAsia="Arial Unicode MS" w:hAnsi="Arial" w:cs="Arial"/>
          <w:b/>
          <w:sz w:val="24"/>
        </w:rPr>
      </w:pPr>
      <w:bookmarkStart w:id="39" w:name="_Toc81769599"/>
      <w:r>
        <w:rPr>
          <w:rFonts w:ascii="Arial" w:eastAsia="Arial Unicode MS" w:hAnsi="Arial" w:cs="Arial"/>
          <w:b/>
          <w:sz w:val="24"/>
        </w:rPr>
        <w:t xml:space="preserve">5.2 </w:t>
      </w:r>
      <w:r w:rsidR="008C7FDD" w:rsidRPr="00E07795">
        <w:rPr>
          <w:rFonts w:ascii="Arial" w:eastAsia="Arial Unicode MS" w:hAnsi="Arial" w:cs="Arial"/>
          <w:b/>
          <w:sz w:val="24"/>
        </w:rPr>
        <w:t>Osvojení si základních hodnot, na nichž je založena naše společnost</w:t>
      </w:r>
      <w:bookmarkEnd w:id="39"/>
    </w:p>
    <w:p w:rsidR="008C7FDD" w:rsidRPr="00E07795" w:rsidRDefault="008C7FDD" w:rsidP="00FE3327">
      <w:pPr>
        <w:numPr>
          <w:ilvl w:val="0"/>
          <w:numId w:val="7"/>
        </w:numPr>
        <w:spacing w:line="360" w:lineRule="auto"/>
        <w:jc w:val="both"/>
        <w:rPr>
          <w:rFonts w:ascii="Arial" w:eastAsia="Arial Unicode MS" w:hAnsi="Arial" w:cs="Arial"/>
        </w:rPr>
      </w:pPr>
      <w:r w:rsidRPr="00E07795">
        <w:rPr>
          <w:rFonts w:ascii="Arial" w:eastAsia="Arial Unicode MS" w:hAnsi="Arial" w:cs="Arial"/>
        </w:rPr>
        <w:t xml:space="preserve">poskytovat dítěti možnost poznávat takové hodnoty, jako je nedotknutelnost lidských práv, individuální svoboda a rovnost všech lidí, soucítění a solidarita se slabšími </w:t>
      </w:r>
      <w:r w:rsidR="009A7EC8" w:rsidRPr="00E07795">
        <w:rPr>
          <w:rFonts w:ascii="Arial" w:eastAsia="Arial Unicode MS" w:hAnsi="Arial" w:cs="Arial"/>
        </w:rPr>
        <w:br/>
      </w:r>
      <w:r w:rsidRPr="00E07795">
        <w:rPr>
          <w:rFonts w:ascii="Arial" w:eastAsia="Arial Unicode MS" w:hAnsi="Arial" w:cs="Arial"/>
        </w:rPr>
        <w:t>ohroženými, péče o druhé a ohled na jiné, hodn</w:t>
      </w:r>
      <w:r w:rsidR="009A7EC8" w:rsidRPr="00E07795">
        <w:rPr>
          <w:rFonts w:ascii="Arial" w:eastAsia="Arial Unicode MS" w:hAnsi="Arial" w:cs="Arial"/>
        </w:rPr>
        <w:t>oty spojené se zdravím, životem</w:t>
      </w:r>
      <w:r w:rsidR="009A7EC8" w:rsidRPr="00E07795">
        <w:rPr>
          <w:rFonts w:ascii="Arial" w:eastAsia="Arial Unicode MS" w:hAnsi="Arial" w:cs="Arial"/>
        </w:rPr>
        <w:br/>
      </w:r>
      <w:r w:rsidRPr="00E07795">
        <w:rPr>
          <w:rFonts w:ascii="Arial" w:eastAsia="Arial Unicode MS" w:hAnsi="Arial" w:cs="Arial"/>
        </w:rPr>
        <w:t>a životním prostředím, důstojnými vztahy mezi lidmi</w:t>
      </w:r>
    </w:p>
    <w:p w:rsidR="008C7FDD" w:rsidRPr="00E07795" w:rsidRDefault="008C7FDD" w:rsidP="00FE3327">
      <w:pPr>
        <w:numPr>
          <w:ilvl w:val="0"/>
          <w:numId w:val="7"/>
        </w:numPr>
        <w:spacing w:line="360" w:lineRule="auto"/>
        <w:jc w:val="both"/>
        <w:rPr>
          <w:rFonts w:ascii="Arial" w:eastAsia="Arial Unicode MS" w:hAnsi="Arial" w:cs="Arial"/>
        </w:rPr>
      </w:pPr>
      <w:r w:rsidRPr="00E07795">
        <w:rPr>
          <w:rFonts w:ascii="Arial" w:eastAsia="Arial Unicode MS" w:hAnsi="Arial" w:cs="Arial"/>
        </w:rPr>
        <w:t>v rozsahu dětských možností přispívat k předávání kulturního dědictví, jeho hodnot, tradic, jazyka a poznání</w:t>
      </w:r>
    </w:p>
    <w:p w:rsidR="008C7FDD" w:rsidRPr="00E07795" w:rsidRDefault="008C7FDD" w:rsidP="00FE3327">
      <w:pPr>
        <w:numPr>
          <w:ilvl w:val="0"/>
          <w:numId w:val="7"/>
        </w:numPr>
        <w:spacing w:line="360" w:lineRule="auto"/>
        <w:jc w:val="both"/>
        <w:rPr>
          <w:rFonts w:ascii="Arial" w:eastAsia="Arial Unicode MS" w:hAnsi="Arial" w:cs="Arial"/>
        </w:rPr>
      </w:pPr>
      <w:r w:rsidRPr="00E07795">
        <w:rPr>
          <w:rFonts w:ascii="Arial" w:eastAsia="Arial Unicode MS" w:hAnsi="Arial" w:cs="Arial"/>
        </w:rPr>
        <w:t>rozvíjet schopnost komunikovat, spolupracovat</w:t>
      </w:r>
      <w:r w:rsidR="009A7EC8" w:rsidRPr="00E07795">
        <w:rPr>
          <w:rFonts w:ascii="Arial" w:eastAsia="Arial Unicode MS" w:hAnsi="Arial" w:cs="Arial"/>
        </w:rPr>
        <w:t>, spolupodílet se na činnostech</w:t>
      </w:r>
      <w:r w:rsidR="009A7EC8" w:rsidRPr="00E07795">
        <w:rPr>
          <w:rFonts w:ascii="Arial" w:eastAsia="Arial Unicode MS" w:hAnsi="Arial" w:cs="Arial"/>
        </w:rPr>
        <w:br/>
      </w:r>
      <w:r w:rsidRPr="00E07795">
        <w:rPr>
          <w:rFonts w:ascii="Arial" w:eastAsia="Arial Unicode MS" w:hAnsi="Arial" w:cs="Arial"/>
        </w:rPr>
        <w:t>a rozhodnutích</w:t>
      </w:r>
    </w:p>
    <w:p w:rsidR="008C7FDD" w:rsidRPr="00E07795" w:rsidRDefault="008C7FDD" w:rsidP="00FE3327">
      <w:pPr>
        <w:numPr>
          <w:ilvl w:val="0"/>
          <w:numId w:val="7"/>
        </w:numPr>
        <w:spacing w:line="360" w:lineRule="auto"/>
        <w:jc w:val="both"/>
        <w:rPr>
          <w:rFonts w:ascii="Arial" w:eastAsia="Arial Unicode MS" w:hAnsi="Arial" w:cs="Arial"/>
        </w:rPr>
      </w:pPr>
      <w:r w:rsidRPr="00E07795">
        <w:rPr>
          <w:rFonts w:ascii="Arial" w:eastAsia="Arial Unicode MS" w:hAnsi="Arial" w:cs="Arial"/>
        </w:rPr>
        <w:t>vést děti k sociální soudržnosti, připravovat je na život v multikulturní společnosti,</w:t>
      </w:r>
      <w:r w:rsidR="009A7EC8" w:rsidRPr="00E07795">
        <w:rPr>
          <w:rFonts w:ascii="Arial" w:eastAsia="Arial Unicode MS" w:hAnsi="Arial" w:cs="Arial"/>
        </w:rPr>
        <w:br/>
      </w:r>
      <w:r w:rsidRPr="00E07795">
        <w:rPr>
          <w:rFonts w:ascii="Arial" w:eastAsia="Arial Unicode MS" w:hAnsi="Arial" w:cs="Arial"/>
        </w:rPr>
        <w:t>k tomu, aby vnímaly různost kulturních komunit jako samozřejmost a měly porozumění pro jejich rozdílné hodnoty i pro vzájemné sbližování</w:t>
      </w:r>
      <w:r w:rsidRPr="00E07795">
        <w:rPr>
          <w:rFonts w:ascii="Arial" w:eastAsia="Arial Unicode MS" w:hAnsi="Arial" w:cs="Arial"/>
          <w:color w:val="FF0000"/>
        </w:rPr>
        <w:t xml:space="preserve">  </w:t>
      </w:r>
      <w:r w:rsidRPr="00E07795">
        <w:rPr>
          <w:rFonts w:ascii="Arial" w:eastAsia="Arial Unicode MS" w:hAnsi="Arial" w:cs="Arial"/>
        </w:rPr>
        <w:t xml:space="preserve"> </w:t>
      </w:r>
    </w:p>
    <w:p w:rsidR="008C7FDD" w:rsidRDefault="008C7FDD" w:rsidP="00E551D0">
      <w:pPr>
        <w:spacing w:line="360" w:lineRule="auto"/>
        <w:jc w:val="both"/>
        <w:rPr>
          <w:rFonts w:ascii="Arial" w:eastAsia="Arial Unicode MS" w:hAnsi="Arial" w:cs="Arial"/>
        </w:rPr>
      </w:pPr>
    </w:p>
    <w:p w:rsidR="003C2DB3" w:rsidRPr="00E07795" w:rsidRDefault="003C2DB3" w:rsidP="00E551D0">
      <w:pPr>
        <w:spacing w:line="360" w:lineRule="auto"/>
        <w:jc w:val="both"/>
        <w:rPr>
          <w:rFonts w:ascii="Arial" w:eastAsia="Arial Unicode MS" w:hAnsi="Arial" w:cs="Arial"/>
        </w:rPr>
      </w:pPr>
    </w:p>
    <w:p w:rsidR="008C7FDD" w:rsidRPr="00E07795" w:rsidRDefault="00EE07D7" w:rsidP="00E551D0">
      <w:pPr>
        <w:pStyle w:val="Nadpis2"/>
        <w:spacing w:line="360" w:lineRule="auto"/>
        <w:jc w:val="both"/>
        <w:rPr>
          <w:rFonts w:ascii="Arial" w:eastAsia="Arial Unicode MS" w:hAnsi="Arial" w:cs="Arial"/>
          <w:b/>
          <w:sz w:val="24"/>
        </w:rPr>
      </w:pPr>
      <w:bookmarkStart w:id="40" w:name="_Toc81769600"/>
      <w:r>
        <w:rPr>
          <w:rFonts w:ascii="Arial" w:eastAsia="Arial Unicode MS" w:hAnsi="Arial" w:cs="Arial"/>
          <w:b/>
          <w:sz w:val="24"/>
        </w:rPr>
        <w:lastRenderedPageBreak/>
        <w:t xml:space="preserve">5.3 </w:t>
      </w:r>
      <w:r w:rsidR="008C7FDD" w:rsidRPr="00E07795">
        <w:rPr>
          <w:rFonts w:ascii="Arial" w:eastAsia="Arial Unicode MS" w:hAnsi="Arial" w:cs="Arial"/>
          <w:b/>
          <w:sz w:val="24"/>
        </w:rPr>
        <w:t>Získání osobní samostatnosti a schopnosti projevovat se jako samostatná osobnost</w:t>
      </w:r>
      <w:bookmarkEnd w:id="40"/>
    </w:p>
    <w:p w:rsidR="008C7FDD" w:rsidRPr="00E07795" w:rsidRDefault="008C7FDD" w:rsidP="00FE3327">
      <w:pPr>
        <w:numPr>
          <w:ilvl w:val="0"/>
          <w:numId w:val="8"/>
        </w:numPr>
        <w:spacing w:line="360" w:lineRule="auto"/>
        <w:jc w:val="both"/>
        <w:rPr>
          <w:rFonts w:ascii="Arial" w:eastAsia="Arial Unicode MS" w:hAnsi="Arial" w:cs="Arial"/>
        </w:rPr>
      </w:pPr>
      <w:r w:rsidRPr="00E07795">
        <w:rPr>
          <w:rFonts w:ascii="Arial" w:eastAsia="Arial Unicode MS" w:hAnsi="Arial" w:cs="Arial"/>
        </w:rPr>
        <w:t>rozvíjet poznávání sebe sama, vlastních zájmů, možností a potřeb</w:t>
      </w:r>
    </w:p>
    <w:p w:rsidR="008C7FDD" w:rsidRPr="00E07795" w:rsidRDefault="008C7FDD" w:rsidP="00FE3327">
      <w:pPr>
        <w:numPr>
          <w:ilvl w:val="0"/>
          <w:numId w:val="8"/>
        </w:numPr>
        <w:spacing w:line="360" w:lineRule="auto"/>
        <w:jc w:val="both"/>
        <w:rPr>
          <w:rFonts w:ascii="Arial" w:eastAsia="Arial Unicode MS" w:hAnsi="Arial" w:cs="Arial"/>
        </w:rPr>
      </w:pPr>
      <w:r w:rsidRPr="00E07795">
        <w:rPr>
          <w:rFonts w:ascii="Arial" w:eastAsia="Arial Unicode MS" w:hAnsi="Arial" w:cs="Arial"/>
        </w:rPr>
        <w:t>vytvářet příležitosti k rozvoji sebevědomí a získání zdravé sebedůvěry</w:t>
      </w:r>
    </w:p>
    <w:p w:rsidR="008C7FDD" w:rsidRPr="00E07795" w:rsidRDefault="008C7FDD" w:rsidP="00FE3327">
      <w:pPr>
        <w:numPr>
          <w:ilvl w:val="0"/>
          <w:numId w:val="8"/>
        </w:numPr>
        <w:spacing w:line="360" w:lineRule="auto"/>
        <w:jc w:val="both"/>
        <w:rPr>
          <w:rFonts w:ascii="Arial" w:eastAsia="Arial Unicode MS" w:hAnsi="Arial" w:cs="Arial"/>
        </w:rPr>
      </w:pPr>
      <w:r w:rsidRPr="00E07795">
        <w:rPr>
          <w:rFonts w:ascii="Arial" w:eastAsia="Arial Unicode MS" w:hAnsi="Arial" w:cs="Arial"/>
        </w:rPr>
        <w:t>vést dítě k zájmu podílet se na společném životě a činnos</w:t>
      </w:r>
      <w:r w:rsidR="00CC2838">
        <w:rPr>
          <w:rFonts w:ascii="Arial" w:eastAsia="Arial Unicode MS" w:hAnsi="Arial" w:cs="Arial"/>
        </w:rPr>
        <w:t>tech ve škole i v rodině, učit s</w:t>
      </w:r>
      <w:r w:rsidRPr="00E07795">
        <w:rPr>
          <w:rFonts w:ascii="Arial" w:eastAsia="Arial Unicode MS" w:hAnsi="Arial" w:cs="Arial"/>
        </w:rPr>
        <w:t>e spolupracovat, spoluzodpovídat, akceptovat a tolerovat druhé</w:t>
      </w:r>
    </w:p>
    <w:p w:rsidR="008C7FDD" w:rsidRPr="00E07795" w:rsidRDefault="008C7FDD" w:rsidP="00FE3327">
      <w:pPr>
        <w:numPr>
          <w:ilvl w:val="0"/>
          <w:numId w:val="8"/>
        </w:numPr>
        <w:spacing w:line="360" w:lineRule="auto"/>
        <w:jc w:val="both"/>
        <w:rPr>
          <w:rFonts w:ascii="Arial" w:eastAsia="Arial Unicode MS" w:hAnsi="Arial" w:cs="Arial"/>
        </w:rPr>
      </w:pPr>
      <w:r w:rsidRPr="00E07795">
        <w:rPr>
          <w:rFonts w:ascii="Arial" w:eastAsia="Arial Unicode MS" w:hAnsi="Arial" w:cs="Arial"/>
        </w:rPr>
        <w:t>vést dítě k poznání, že může svou životní situaci ovlivňovat, že může jednat svobodně, že však za to, jak se rozhodne a co dělá, také odpovídá</w:t>
      </w:r>
    </w:p>
    <w:p w:rsidR="00EE07D7" w:rsidRDefault="00EE07D7" w:rsidP="00E551D0">
      <w:pPr>
        <w:spacing w:line="360" w:lineRule="auto"/>
        <w:jc w:val="both"/>
        <w:rPr>
          <w:rFonts w:ascii="Arial" w:eastAsia="Arial Unicode MS" w:hAnsi="Arial" w:cs="Arial"/>
          <w:bCs/>
        </w:rPr>
      </w:pPr>
    </w:p>
    <w:p w:rsidR="008C7FDD" w:rsidRPr="00E07795" w:rsidRDefault="00EE07D7" w:rsidP="00E551D0">
      <w:pPr>
        <w:spacing w:line="360" w:lineRule="auto"/>
        <w:jc w:val="both"/>
        <w:rPr>
          <w:rFonts w:ascii="Arial" w:eastAsia="Arial Unicode MS" w:hAnsi="Arial" w:cs="Arial"/>
          <w:bCs/>
        </w:rPr>
      </w:pPr>
      <w:r>
        <w:rPr>
          <w:rFonts w:ascii="Arial" w:eastAsia="Arial Unicode MS" w:hAnsi="Arial" w:cs="Arial"/>
          <w:bCs/>
        </w:rPr>
        <w:t>Obecně</w:t>
      </w:r>
      <w:r w:rsidR="00CC2838">
        <w:rPr>
          <w:rFonts w:ascii="Arial" w:eastAsia="Arial Unicode MS" w:hAnsi="Arial" w:cs="Arial"/>
          <w:bCs/>
        </w:rPr>
        <w:t xml:space="preserve"> </w:t>
      </w:r>
      <w:r>
        <w:rPr>
          <w:rFonts w:ascii="Arial" w:eastAsia="Arial Unicode MS" w:hAnsi="Arial" w:cs="Arial"/>
          <w:bCs/>
        </w:rPr>
        <w:t>–</w:t>
      </w:r>
      <w:r w:rsidR="00CC2838">
        <w:rPr>
          <w:rFonts w:ascii="Arial" w:eastAsia="Arial Unicode MS" w:hAnsi="Arial" w:cs="Arial"/>
          <w:bCs/>
        </w:rPr>
        <w:t xml:space="preserve"> </w:t>
      </w:r>
      <w:r w:rsidR="008C7FDD" w:rsidRPr="00E07795">
        <w:rPr>
          <w:rFonts w:ascii="Arial" w:eastAsia="Arial Unicode MS" w:hAnsi="Arial" w:cs="Arial"/>
          <w:bCs/>
        </w:rPr>
        <w:t>rámcové cíle školy vyjadřují univerzální záměry školy, jsou vyjádřeny pomocí dílčích cílů, směřují k dílčím výstupům – tj. klíčovým kompetencím.  V této obecnosti jsme v souladu s RVP  PV a na tomto základu je koncipován Školní vzdělávací program Rosteme s radostí. Vlastní pedagogickou práci a vzdělávání předškolních dětí plánujeme podle principů daltonského plánu, který odpovídá našim možnostem v rámci personálního obsazení školy, vychází z potřeb pedagogů i rodičů, podporuje společností požadované inkluzivní</w:t>
      </w:r>
      <w:r w:rsidR="008C7FDD" w:rsidRPr="00E07795">
        <w:rPr>
          <w:rFonts w:ascii="Arial" w:eastAsia="Arial Unicode MS" w:hAnsi="Arial" w:cs="Arial"/>
          <w:bCs/>
          <w:color w:val="FF0000"/>
        </w:rPr>
        <w:t xml:space="preserve"> </w:t>
      </w:r>
      <w:r w:rsidR="008C7FDD" w:rsidRPr="00E07795">
        <w:rPr>
          <w:rFonts w:ascii="Arial" w:eastAsia="Arial Unicode MS" w:hAnsi="Arial" w:cs="Arial"/>
          <w:bCs/>
        </w:rPr>
        <w:t>předškolní vzdělávání.</w:t>
      </w:r>
    </w:p>
    <w:p w:rsidR="008C7FDD" w:rsidRDefault="008C7FD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125625" w:rsidP="00E551D0">
      <w:pPr>
        <w:spacing w:line="360" w:lineRule="auto"/>
        <w:jc w:val="both"/>
        <w:rPr>
          <w:rFonts w:ascii="Arial" w:eastAsia="Arial Unicode MS" w:hAnsi="Arial" w:cs="Arial"/>
          <w:bCs/>
        </w:rPr>
      </w:pPr>
      <w:r>
        <w:rPr>
          <w:rFonts w:ascii="Arial" w:eastAsia="Arial Unicode MS" w:hAnsi="Arial" w:cs="Arial"/>
          <w:b/>
          <w:bCs/>
          <w:noProof/>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4445</wp:posOffset>
                </wp:positionV>
                <wp:extent cx="6057900" cy="3927475"/>
                <wp:effectExtent l="0" t="0" r="19050" b="1587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927475"/>
                          <a:chOff x="916" y="479"/>
                          <a:chExt cx="9540" cy="6185"/>
                        </a:xfrm>
                      </wpg:grpSpPr>
                      <wps:wsp>
                        <wps:cNvPr id="2" name="Oval 23"/>
                        <wps:cNvSpPr>
                          <a:spLocks noChangeArrowheads="1"/>
                        </wps:cNvSpPr>
                        <wps:spPr bwMode="auto">
                          <a:xfrm>
                            <a:off x="5416" y="479"/>
                            <a:ext cx="4860" cy="2880"/>
                          </a:xfrm>
                          <a:prstGeom prst="ellipse">
                            <a:avLst/>
                          </a:prstGeom>
                          <a:solidFill>
                            <a:srgbClr val="FFFFFF"/>
                          </a:solidFill>
                          <a:ln w="9525">
                            <a:solidFill>
                              <a:srgbClr val="000000"/>
                            </a:solidFill>
                            <a:round/>
                            <a:headEnd/>
                            <a:tailEnd/>
                          </a:ln>
                        </wps:spPr>
                        <wps:txbx>
                          <w:txbxContent>
                            <w:p w:rsidR="00EB6060" w:rsidRDefault="00EB6060" w:rsidP="008941AD">
                              <w:pPr>
                                <w:rPr>
                                  <w:b/>
                                  <w:sz w:val="28"/>
                                  <w:szCs w:val="28"/>
                                </w:rPr>
                              </w:pPr>
                              <w:r w:rsidRPr="00EB1571">
                                <w:rPr>
                                  <w:b/>
                                  <w:sz w:val="28"/>
                                  <w:szCs w:val="28"/>
                                </w:rPr>
                                <w:t>Klíčové kompetence</w:t>
                              </w:r>
                            </w:p>
                            <w:p w:rsidR="00EB6060" w:rsidRDefault="00EB6060" w:rsidP="00FE3327">
                              <w:pPr>
                                <w:numPr>
                                  <w:ilvl w:val="0"/>
                                  <w:numId w:val="16"/>
                                </w:numPr>
                                <w:rPr>
                                  <w:b/>
                                </w:rPr>
                              </w:pPr>
                              <w:r w:rsidRPr="00EB1571">
                                <w:rPr>
                                  <w:b/>
                                </w:rPr>
                                <w:t>k</w:t>
                              </w:r>
                              <w:r>
                                <w:rPr>
                                  <w:b/>
                                </w:rPr>
                                <w:t> </w:t>
                              </w:r>
                              <w:r w:rsidRPr="00EB1571">
                                <w:rPr>
                                  <w:b/>
                                </w:rPr>
                                <w:t>učení</w:t>
                              </w:r>
                            </w:p>
                            <w:p w:rsidR="00EB6060" w:rsidRDefault="00EB6060" w:rsidP="00FE3327">
                              <w:pPr>
                                <w:numPr>
                                  <w:ilvl w:val="0"/>
                                  <w:numId w:val="16"/>
                                </w:numPr>
                                <w:rPr>
                                  <w:b/>
                                </w:rPr>
                              </w:pPr>
                              <w:r>
                                <w:rPr>
                                  <w:b/>
                                </w:rPr>
                                <w:t>k řešení problémů</w:t>
                              </w:r>
                            </w:p>
                            <w:p w:rsidR="00EB6060" w:rsidRDefault="00EB6060" w:rsidP="00FE3327">
                              <w:pPr>
                                <w:numPr>
                                  <w:ilvl w:val="0"/>
                                  <w:numId w:val="16"/>
                                </w:numPr>
                                <w:rPr>
                                  <w:b/>
                                </w:rPr>
                              </w:pPr>
                              <w:r>
                                <w:rPr>
                                  <w:b/>
                                </w:rPr>
                                <w:t>komunikativní</w:t>
                              </w:r>
                            </w:p>
                            <w:p w:rsidR="00EB6060" w:rsidRDefault="00EB6060" w:rsidP="00FE3327">
                              <w:pPr>
                                <w:numPr>
                                  <w:ilvl w:val="0"/>
                                  <w:numId w:val="16"/>
                                </w:numPr>
                                <w:rPr>
                                  <w:b/>
                                </w:rPr>
                              </w:pPr>
                              <w:r>
                                <w:rPr>
                                  <w:b/>
                                </w:rPr>
                                <w:t>sociální a personální</w:t>
                              </w:r>
                            </w:p>
                            <w:p w:rsidR="00EB6060" w:rsidRPr="00EB1571" w:rsidRDefault="00EB6060" w:rsidP="00FE3327">
                              <w:pPr>
                                <w:numPr>
                                  <w:ilvl w:val="0"/>
                                  <w:numId w:val="16"/>
                                </w:numPr>
                                <w:rPr>
                                  <w:b/>
                                </w:rPr>
                              </w:pPr>
                              <w:r>
                                <w:rPr>
                                  <w:b/>
                                </w:rPr>
                                <w:t>činnostní a občanské</w:t>
                              </w:r>
                            </w:p>
                          </w:txbxContent>
                        </wps:txbx>
                        <wps:bodyPr rot="0" vert="horz" wrap="square" lIns="91440" tIns="45720" rIns="91440" bIns="45720" anchor="t" anchorCtr="0" upright="1">
                          <a:noAutofit/>
                        </wps:bodyPr>
                      </wps:wsp>
                      <wps:wsp>
                        <wps:cNvPr id="3" name="Oval 24"/>
                        <wps:cNvSpPr>
                          <a:spLocks noChangeArrowheads="1"/>
                        </wps:cNvSpPr>
                        <wps:spPr bwMode="auto">
                          <a:xfrm>
                            <a:off x="916" y="1410"/>
                            <a:ext cx="3060" cy="1440"/>
                          </a:xfrm>
                          <a:prstGeom prst="ellipse">
                            <a:avLst/>
                          </a:prstGeom>
                          <a:solidFill>
                            <a:srgbClr val="FFFFFF"/>
                          </a:solidFill>
                          <a:ln w="9525">
                            <a:solidFill>
                              <a:srgbClr val="000000"/>
                            </a:solidFill>
                            <a:round/>
                            <a:headEnd/>
                            <a:tailEnd/>
                          </a:ln>
                        </wps:spPr>
                        <wps:txbx>
                          <w:txbxContent>
                            <w:p w:rsidR="00EB6060" w:rsidRDefault="00EB6060" w:rsidP="008941AD"/>
                            <w:p w:rsidR="00EB6060" w:rsidRPr="00EB1571" w:rsidRDefault="00EB6060" w:rsidP="008941AD">
                              <w:pPr>
                                <w:rPr>
                                  <w:b/>
                                  <w:sz w:val="28"/>
                                  <w:szCs w:val="28"/>
                                </w:rPr>
                              </w:pPr>
                              <w:r w:rsidRPr="00EB1571">
                                <w:rPr>
                                  <w:b/>
                                  <w:sz w:val="28"/>
                                  <w:szCs w:val="28"/>
                                </w:rPr>
                                <w:t>Rámcové cíle</w:t>
                              </w:r>
                            </w:p>
                          </w:txbxContent>
                        </wps:txbx>
                        <wps:bodyPr rot="0" vert="horz" wrap="square" lIns="91440" tIns="45720" rIns="91440" bIns="45720" anchor="t" anchorCtr="0" upright="1">
                          <a:noAutofit/>
                        </wps:bodyPr>
                      </wps:wsp>
                      <wps:wsp>
                        <wps:cNvPr id="4" name="Oval 25"/>
                        <wps:cNvSpPr>
                          <a:spLocks noChangeArrowheads="1"/>
                        </wps:cNvSpPr>
                        <wps:spPr bwMode="auto">
                          <a:xfrm>
                            <a:off x="1096" y="5224"/>
                            <a:ext cx="3420" cy="1440"/>
                          </a:xfrm>
                          <a:prstGeom prst="ellipse">
                            <a:avLst/>
                          </a:prstGeom>
                          <a:solidFill>
                            <a:srgbClr val="FFFFFF"/>
                          </a:solidFill>
                          <a:ln w="9525">
                            <a:solidFill>
                              <a:srgbClr val="000000"/>
                            </a:solidFill>
                            <a:round/>
                            <a:headEnd/>
                            <a:tailEnd/>
                          </a:ln>
                        </wps:spPr>
                        <wps:txbx>
                          <w:txbxContent>
                            <w:p w:rsidR="00EB6060" w:rsidRDefault="00EB6060" w:rsidP="008941AD"/>
                            <w:p w:rsidR="00EB6060" w:rsidRPr="007434A9" w:rsidRDefault="00EB6060" w:rsidP="008941AD">
                              <w:pPr>
                                <w:rPr>
                                  <w:b/>
                                </w:rPr>
                              </w:pPr>
                              <w:r w:rsidRPr="007434A9">
                                <w:rPr>
                                  <w:b/>
                                </w:rPr>
                                <w:t>Dílčí cíle v oblastech</w:t>
                              </w:r>
                            </w:p>
                          </w:txbxContent>
                        </wps:txbx>
                        <wps:bodyPr rot="0" vert="horz" wrap="square" lIns="91440" tIns="45720" rIns="91440" bIns="45720" anchor="t" anchorCtr="0" upright="1">
                          <a:noAutofit/>
                        </wps:bodyPr>
                      </wps:wsp>
                      <wps:wsp>
                        <wps:cNvPr id="5" name="Oval 26"/>
                        <wps:cNvSpPr>
                          <a:spLocks noChangeArrowheads="1"/>
                        </wps:cNvSpPr>
                        <wps:spPr bwMode="auto">
                          <a:xfrm>
                            <a:off x="5956" y="5224"/>
                            <a:ext cx="4500" cy="1440"/>
                          </a:xfrm>
                          <a:prstGeom prst="ellipse">
                            <a:avLst/>
                          </a:prstGeom>
                          <a:solidFill>
                            <a:srgbClr val="FFFFFF"/>
                          </a:solidFill>
                          <a:ln w="9525">
                            <a:solidFill>
                              <a:srgbClr val="000000"/>
                            </a:solidFill>
                            <a:round/>
                            <a:headEnd/>
                            <a:tailEnd/>
                          </a:ln>
                        </wps:spPr>
                        <wps:txbx>
                          <w:txbxContent>
                            <w:p w:rsidR="00EB6060" w:rsidRDefault="00EB6060" w:rsidP="008941AD"/>
                            <w:p w:rsidR="00EB6060" w:rsidRPr="007434A9" w:rsidRDefault="00EB6060" w:rsidP="008941AD">
                              <w:pPr>
                                <w:rPr>
                                  <w:b/>
                                </w:rPr>
                              </w:pPr>
                              <w:r w:rsidRPr="007434A9">
                                <w:rPr>
                                  <w:b/>
                                </w:rPr>
                                <w:t>Dílčí výstupy v oblastech</w:t>
                              </w:r>
                            </w:p>
                          </w:txbxContent>
                        </wps:txbx>
                        <wps:bodyPr rot="0" vert="horz" wrap="square" lIns="91440" tIns="45720" rIns="91440" bIns="45720" anchor="t" anchorCtr="0" upright="1">
                          <a:noAutofit/>
                        </wps:bodyPr>
                      </wps:wsp>
                      <wps:wsp>
                        <wps:cNvPr id="6" name="Line 27"/>
                        <wps:cNvCnPr>
                          <a:cxnSpLocks noChangeShapeType="1"/>
                        </wps:cNvCnPr>
                        <wps:spPr bwMode="auto">
                          <a:xfrm>
                            <a:off x="2536" y="3253"/>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976" y="2249"/>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4516" y="6228"/>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7936" y="3569"/>
                            <a:ext cx="0" cy="1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27" style="position:absolute;left:0;text-align:left;margin-left:0;margin-top:.35pt;width:477pt;height:309.25pt;z-index:251665408" coordorigin="916,479" coordsize="9540,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">
                <v:oval id="Oval 23" o:spid="_x0000_s1028" style="position:absolute;left:5416;top:479;width:486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EB6060" w:rsidRDefault="00EB6060" w:rsidP="008941AD">
                        <w:pPr>
                          <w:rPr>
                            <w:b/>
                            <w:sz w:val="28"/>
                            <w:szCs w:val="28"/>
                          </w:rPr>
                        </w:pPr>
                        <w:r w:rsidRPr="00EB1571">
                          <w:rPr>
                            <w:b/>
                            <w:sz w:val="28"/>
                            <w:szCs w:val="28"/>
                          </w:rPr>
                          <w:t>Klíčové kompetence</w:t>
                        </w:r>
                      </w:p>
                      <w:p w:rsidR="00EB6060" w:rsidRDefault="00EB6060" w:rsidP="00FE3327">
                        <w:pPr>
                          <w:numPr>
                            <w:ilvl w:val="0"/>
                            <w:numId w:val="16"/>
                          </w:numPr>
                          <w:rPr>
                            <w:b/>
                          </w:rPr>
                        </w:pPr>
                        <w:r w:rsidRPr="00EB1571">
                          <w:rPr>
                            <w:b/>
                          </w:rPr>
                          <w:t>k</w:t>
                        </w:r>
                        <w:r>
                          <w:rPr>
                            <w:b/>
                          </w:rPr>
                          <w:t> </w:t>
                        </w:r>
                        <w:r w:rsidRPr="00EB1571">
                          <w:rPr>
                            <w:b/>
                          </w:rPr>
                          <w:t>učení</w:t>
                        </w:r>
                      </w:p>
                      <w:p w:rsidR="00EB6060" w:rsidRDefault="00EB6060" w:rsidP="00FE3327">
                        <w:pPr>
                          <w:numPr>
                            <w:ilvl w:val="0"/>
                            <w:numId w:val="16"/>
                          </w:numPr>
                          <w:rPr>
                            <w:b/>
                          </w:rPr>
                        </w:pPr>
                        <w:r>
                          <w:rPr>
                            <w:b/>
                          </w:rPr>
                          <w:t>k řešení problémů</w:t>
                        </w:r>
                      </w:p>
                      <w:p w:rsidR="00EB6060" w:rsidRDefault="00EB6060" w:rsidP="00FE3327">
                        <w:pPr>
                          <w:numPr>
                            <w:ilvl w:val="0"/>
                            <w:numId w:val="16"/>
                          </w:numPr>
                          <w:rPr>
                            <w:b/>
                          </w:rPr>
                        </w:pPr>
                        <w:r>
                          <w:rPr>
                            <w:b/>
                          </w:rPr>
                          <w:t>komunikativní</w:t>
                        </w:r>
                      </w:p>
                      <w:p w:rsidR="00EB6060" w:rsidRDefault="00EB6060" w:rsidP="00FE3327">
                        <w:pPr>
                          <w:numPr>
                            <w:ilvl w:val="0"/>
                            <w:numId w:val="16"/>
                          </w:numPr>
                          <w:rPr>
                            <w:b/>
                          </w:rPr>
                        </w:pPr>
                        <w:r>
                          <w:rPr>
                            <w:b/>
                          </w:rPr>
                          <w:t>sociální a personální</w:t>
                        </w:r>
                      </w:p>
                      <w:p w:rsidR="00EB6060" w:rsidRPr="00EB1571" w:rsidRDefault="00EB6060" w:rsidP="00FE3327">
                        <w:pPr>
                          <w:numPr>
                            <w:ilvl w:val="0"/>
                            <w:numId w:val="16"/>
                          </w:numPr>
                          <w:rPr>
                            <w:b/>
                          </w:rPr>
                        </w:pPr>
                        <w:r>
                          <w:rPr>
                            <w:b/>
                          </w:rPr>
                          <w:t>činnostní a občanské</w:t>
                        </w:r>
                      </w:p>
                    </w:txbxContent>
                  </v:textbox>
                </v:oval>
                <v:oval id="Oval 24" o:spid="_x0000_s1029" style="position:absolute;left:916;top:1410;width:30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EB6060" w:rsidRDefault="00EB6060" w:rsidP="008941AD"/>
                      <w:p w:rsidR="00EB6060" w:rsidRPr="00EB1571" w:rsidRDefault="00EB6060" w:rsidP="008941AD">
                        <w:pPr>
                          <w:rPr>
                            <w:b/>
                            <w:sz w:val="28"/>
                            <w:szCs w:val="28"/>
                          </w:rPr>
                        </w:pPr>
                        <w:r w:rsidRPr="00EB1571">
                          <w:rPr>
                            <w:b/>
                            <w:sz w:val="28"/>
                            <w:szCs w:val="28"/>
                          </w:rPr>
                          <w:t>Rámcové cíle</w:t>
                        </w:r>
                      </w:p>
                    </w:txbxContent>
                  </v:textbox>
                </v:oval>
                <v:oval id="Oval 25" o:spid="_x0000_s1030" style="position:absolute;left:1096;top:5224;width:34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EB6060" w:rsidRDefault="00EB6060" w:rsidP="008941AD"/>
                      <w:p w:rsidR="00EB6060" w:rsidRPr="007434A9" w:rsidRDefault="00EB6060" w:rsidP="008941AD">
                        <w:pPr>
                          <w:rPr>
                            <w:b/>
                          </w:rPr>
                        </w:pPr>
                        <w:r w:rsidRPr="007434A9">
                          <w:rPr>
                            <w:b/>
                          </w:rPr>
                          <w:t>Dílčí cíle v oblastech</w:t>
                        </w:r>
                      </w:p>
                    </w:txbxContent>
                  </v:textbox>
                </v:oval>
                <v:oval id="Oval 26" o:spid="_x0000_s1031" style="position:absolute;left:5956;top:5224;width:45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EB6060" w:rsidRDefault="00EB6060" w:rsidP="008941AD"/>
                      <w:p w:rsidR="00EB6060" w:rsidRPr="007434A9" w:rsidRDefault="00EB6060" w:rsidP="008941AD">
                        <w:pPr>
                          <w:rPr>
                            <w:b/>
                          </w:rPr>
                        </w:pPr>
                        <w:r w:rsidRPr="007434A9">
                          <w:rPr>
                            <w:b/>
                          </w:rPr>
                          <w:t>Dílčí výstupy v oblastech</w:t>
                        </w:r>
                      </w:p>
                    </w:txbxContent>
                  </v:textbox>
                </v:oval>
                <v:line id="Line 27" o:spid="_x0000_s1032" style="position:absolute;visibility:visible;mso-wrap-style:square" from="2536,3253" to="2536,4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28" o:spid="_x0000_s1033" style="position:absolute;visibility:visible;mso-wrap-style:square" from="3976,2249" to="5416,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29" o:spid="_x0000_s1034" style="position:absolute;visibility:visible;mso-wrap-style:square" from="4516,6228" to="5956,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30" o:spid="_x0000_s1035" style="position:absolute;flip:y;visibility:visible;mso-wrap-style:square" from="7936,3569" to="7936,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group>
            </w:pict>
          </mc:Fallback>
        </mc:AlternateContent>
      </w: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D0A2C" w:rsidRDefault="008D0A2C" w:rsidP="00E551D0">
      <w:pPr>
        <w:spacing w:line="360" w:lineRule="auto"/>
        <w:jc w:val="both"/>
        <w:rPr>
          <w:rFonts w:ascii="Arial" w:eastAsia="Arial Unicode MS" w:hAnsi="Arial" w:cs="Arial"/>
          <w:bCs/>
        </w:rPr>
      </w:pPr>
    </w:p>
    <w:p w:rsidR="008941AD" w:rsidRDefault="008941AD" w:rsidP="00166403">
      <w:pPr>
        <w:pStyle w:val="Nadpis1"/>
        <w:rPr>
          <w:rFonts w:ascii="Arial" w:eastAsia="Arial Unicode MS" w:hAnsi="Arial" w:cs="Arial"/>
        </w:rPr>
      </w:pPr>
      <w:bookmarkStart w:id="41" w:name="_Toc81769601"/>
      <w:r w:rsidRPr="00166403">
        <w:rPr>
          <w:rFonts w:ascii="Arial" w:eastAsia="Arial Unicode MS" w:hAnsi="Arial" w:cs="Arial"/>
        </w:rPr>
        <w:lastRenderedPageBreak/>
        <w:t>6 VZDĚLÁVACÍ OBSAH</w:t>
      </w:r>
      <w:r w:rsidR="00434C88" w:rsidRPr="00166403">
        <w:rPr>
          <w:rFonts w:ascii="Arial" w:eastAsia="Arial Unicode MS" w:hAnsi="Arial" w:cs="Arial"/>
        </w:rPr>
        <w:t>, FORMY A METODY PRÁCE</w:t>
      </w:r>
      <w:bookmarkEnd w:id="41"/>
    </w:p>
    <w:p w:rsidR="008D0A2C" w:rsidRPr="008D0A2C" w:rsidRDefault="008D0A2C" w:rsidP="008D0A2C">
      <w:pPr>
        <w:rPr>
          <w:rFonts w:eastAsia="Arial Unicode MS"/>
        </w:rPr>
      </w:pPr>
    </w:p>
    <w:p w:rsidR="008941AD" w:rsidRPr="00E07795" w:rsidRDefault="008941AD" w:rsidP="008941AD">
      <w:pPr>
        <w:pStyle w:val="Zkladntextodsazen2"/>
        <w:spacing w:line="360" w:lineRule="auto"/>
        <w:ind w:left="0"/>
        <w:jc w:val="both"/>
        <w:rPr>
          <w:rFonts w:ascii="Arial" w:eastAsia="Arial Unicode MS" w:hAnsi="Arial" w:cs="Arial"/>
        </w:rPr>
      </w:pPr>
      <w:r w:rsidRPr="00E07795">
        <w:rPr>
          <w:rFonts w:ascii="Arial" w:eastAsia="Arial Unicode MS" w:hAnsi="Arial" w:cs="Arial"/>
        </w:rPr>
        <w:t>Integrované bloky slouží ke zpracovávání</w:t>
      </w:r>
      <w:r>
        <w:rPr>
          <w:rFonts w:ascii="Arial" w:eastAsia="Arial Unicode MS" w:hAnsi="Arial" w:cs="Arial"/>
        </w:rPr>
        <w:t xml:space="preserve"> tematických celků do třídních </w:t>
      </w:r>
      <w:r w:rsidRPr="00E07795">
        <w:rPr>
          <w:rFonts w:ascii="Arial" w:eastAsia="Arial Unicode MS" w:hAnsi="Arial" w:cs="Arial"/>
        </w:rPr>
        <w:t>vzdělávacích programů, v nichž se bude odrážet ústřední téma roku a t</w:t>
      </w:r>
      <w:r w:rsidR="008D0A2C">
        <w:rPr>
          <w:rFonts w:ascii="Arial" w:eastAsia="Arial Unicode MS" w:hAnsi="Arial" w:cs="Arial"/>
        </w:rPr>
        <w:t xml:space="preserve">o formou týdenních či </w:t>
      </w:r>
      <w:r w:rsidR="003C2DB3">
        <w:rPr>
          <w:rFonts w:ascii="Arial" w:eastAsia="Arial Unicode MS" w:hAnsi="Arial" w:cs="Arial"/>
        </w:rPr>
        <w:t xml:space="preserve">delších </w:t>
      </w:r>
      <w:r w:rsidRPr="00E07795">
        <w:rPr>
          <w:rFonts w:ascii="Arial" w:eastAsia="Arial Unicode MS" w:hAnsi="Arial" w:cs="Arial"/>
        </w:rPr>
        <w:t>bloků, se zapracováním aktuálních témat, které přináší život doma i v mateřské škole. Tyto bloky jsou tvořeny tak, aby obsahovaly všechny vzd</w:t>
      </w:r>
      <w:r w:rsidR="00F139D5">
        <w:rPr>
          <w:rFonts w:ascii="Arial" w:eastAsia="Arial Unicode MS" w:hAnsi="Arial" w:cs="Arial"/>
        </w:rPr>
        <w:t>ělávací oblasti, jsou průřezové</w:t>
      </w:r>
      <w:r w:rsidR="00F139D5">
        <w:rPr>
          <w:rFonts w:ascii="Arial" w:eastAsia="Arial Unicode MS" w:hAnsi="Arial" w:cs="Arial"/>
        </w:rPr>
        <w:br/>
      </w:r>
      <w:r w:rsidRPr="00E07795">
        <w:rPr>
          <w:rFonts w:ascii="Arial" w:eastAsia="Arial Unicode MS" w:hAnsi="Arial" w:cs="Arial"/>
        </w:rPr>
        <w:t>a směřují obecně ke všem cílům, které program uvádí, přispívají k uspokojování potřeb dětí. Je to dokument, který se vyvíjí, dává prostor pro aktivní vstup dětí a tvořivost učitelky, časový prostor z</w:t>
      </w:r>
      <w:r w:rsidR="00F139D5">
        <w:rPr>
          <w:rFonts w:ascii="Arial" w:eastAsia="Arial Unicode MS" w:hAnsi="Arial" w:cs="Arial"/>
        </w:rPr>
        <w:t xml:space="preserve">ůstává otevřený a je flexibilní </w:t>
      </w:r>
      <w:r w:rsidRPr="00E07795">
        <w:rPr>
          <w:rFonts w:ascii="Arial" w:eastAsia="Arial Unicode MS" w:hAnsi="Arial" w:cs="Arial"/>
        </w:rPr>
        <w:t>dle podmínek, které jej ovlivňují.</w:t>
      </w:r>
    </w:p>
    <w:p w:rsidR="008941AD" w:rsidRPr="00E07795" w:rsidRDefault="008941AD" w:rsidP="008941AD">
      <w:pPr>
        <w:pStyle w:val="Zkladntextodsazen2"/>
        <w:spacing w:line="360" w:lineRule="auto"/>
        <w:ind w:left="0"/>
        <w:jc w:val="both"/>
        <w:rPr>
          <w:rFonts w:ascii="Arial" w:eastAsia="Arial Unicode MS" w:hAnsi="Arial" w:cs="Arial"/>
        </w:rPr>
      </w:pPr>
      <w:r w:rsidRPr="00E07795">
        <w:rPr>
          <w:rFonts w:ascii="Arial" w:eastAsia="Arial Unicode MS" w:hAnsi="Arial" w:cs="Arial"/>
        </w:rPr>
        <w:t>Směřování ke klíčovým kompetencím lze sledovat v třídních vzdělávacích programech. V každé třídě tak vzniká originální třídní program, který respektuje složení dětí ve třídě, možnosti spolupráce s rodiči a samotné možnosti učitelek, včetně respektu k dokumentu školy.</w:t>
      </w:r>
    </w:p>
    <w:p w:rsidR="008941AD" w:rsidRDefault="008941AD" w:rsidP="008941AD">
      <w:pPr>
        <w:spacing w:line="360" w:lineRule="auto"/>
        <w:jc w:val="both"/>
        <w:rPr>
          <w:rFonts w:ascii="Arial" w:eastAsia="Arial Unicode MS" w:hAnsi="Arial" w:cs="Arial"/>
          <w:b/>
        </w:rPr>
      </w:pPr>
    </w:p>
    <w:p w:rsidR="008941AD" w:rsidRPr="00B13184" w:rsidRDefault="008941AD" w:rsidP="008941AD">
      <w:pPr>
        <w:spacing w:line="360" w:lineRule="auto"/>
        <w:jc w:val="both"/>
        <w:rPr>
          <w:rFonts w:ascii="Arial" w:eastAsia="Arial Unicode MS" w:hAnsi="Arial" w:cs="Arial"/>
          <w:b/>
        </w:rPr>
      </w:pPr>
      <w:r w:rsidRPr="00B13184">
        <w:rPr>
          <w:rFonts w:ascii="Arial" w:eastAsia="Arial Unicode MS" w:hAnsi="Arial" w:cs="Arial"/>
          <w:b/>
        </w:rPr>
        <w:t>Integrované bloky:</w:t>
      </w:r>
    </w:p>
    <w:p w:rsidR="008941AD" w:rsidRPr="00B13184" w:rsidRDefault="008941AD" w:rsidP="00FE3327">
      <w:pPr>
        <w:pStyle w:val="Zkladntextodsazen2"/>
        <w:numPr>
          <w:ilvl w:val="1"/>
          <w:numId w:val="19"/>
        </w:numPr>
        <w:shd w:val="clear" w:color="auto" w:fill="FFFFFF" w:themeFill="background1"/>
        <w:tabs>
          <w:tab w:val="num" w:pos="540"/>
        </w:tabs>
        <w:spacing w:line="360" w:lineRule="auto"/>
        <w:ind w:left="426" w:hanging="426"/>
        <w:jc w:val="both"/>
        <w:rPr>
          <w:rFonts w:ascii="Arial" w:eastAsia="Arial Unicode MS" w:hAnsi="Arial" w:cs="Arial"/>
        </w:rPr>
      </w:pPr>
      <w:r w:rsidRPr="00B13184">
        <w:rPr>
          <w:rFonts w:ascii="Arial" w:eastAsia="Arial Unicode MS" w:hAnsi="Arial" w:cs="Arial"/>
        </w:rPr>
        <w:t xml:space="preserve">rodina, děti, tělo, povolání, doprava </w:t>
      </w:r>
    </w:p>
    <w:p w:rsidR="008941AD" w:rsidRPr="00B13184" w:rsidRDefault="008941AD" w:rsidP="00FE3327">
      <w:pPr>
        <w:pStyle w:val="Zkladntextodsazen2"/>
        <w:numPr>
          <w:ilvl w:val="1"/>
          <w:numId w:val="19"/>
        </w:numPr>
        <w:shd w:val="clear" w:color="auto" w:fill="FFFFFF" w:themeFill="background1"/>
        <w:tabs>
          <w:tab w:val="num" w:pos="540"/>
        </w:tabs>
        <w:spacing w:line="360" w:lineRule="auto"/>
        <w:ind w:left="426" w:hanging="426"/>
        <w:jc w:val="both"/>
        <w:rPr>
          <w:rFonts w:ascii="Arial" w:eastAsia="Arial Unicode MS" w:hAnsi="Arial" w:cs="Arial"/>
        </w:rPr>
      </w:pPr>
      <w:r w:rsidRPr="00B13184">
        <w:rPr>
          <w:rFonts w:ascii="Arial" w:eastAsia="Arial Unicode MS" w:hAnsi="Arial" w:cs="Arial"/>
        </w:rPr>
        <w:t>tradice, pohádky, cesty časem - historie, hrady a zámky, pravěk</w:t>
      </w:r>
    </w:p>
    <w:p w:rsidR="006B5712" w:rsidRDefault="008941AD" w:rsidP="00FE3327">
      <w:pPr>
        <w:pStyle w:val="Zkladntextodsazen2"/>
        <w:numPr>
          <w:ilvl w:val="0"/>
          <w:numId w:val="23"/>
        </w:numPr>
        <w:shd w:val="clear" w:color="auto" w:fill="FFFFFF" w:themeFill="background1"/>
        <w:tabs>
          <w:tab w:val="left" w:pos="567"/>
        </w:tabs>
        <w:spacing w:line="360" w:lineRule="auto"/>
        <w:ind w:left="426" w:hanging="426"/>
        <w:jc w:val="both"/>
        <w:rPr>
          <w:rFonts w:ascii="Arial" w:eastAsia="Arial Unicode MS" w:hAnsi="Arial" w:cs="Arial"/>
        </w:rPr>
      </w:pPr>
      <w:r w:rsidRPr="00B13184">
        <w:rPr>
          <w:rFonts w:ascii="Arial" w:eastAsia="Arial Unicode MS" w:hAnsi="Arial" w:cs="Arial"/>
        </w:rPr>
        <w:t>národnosti, mezilidské vztahy, emocionální svět</w:t>
      </w:r>
    </w:p>
    <w:p w:rsidR="008941AD" w:rsidRPr="006B5712" w:rsidRDefault="008941AD" w:rsidP="00FE3327">
      <w:pPr>
        <w:pStyle w:val="Zkladntextodsazen2"/>
        <w:numPr>
          <w:ilvl w:val="0"/>
          <w:numId w:val="23"/>
        </w:numPr>
        <w:shd w:val="clear" w:color="auto" w:fill="FFFFFF" w:themeFill="background1"/>
        <w:tabs>
          <w:tab w:val="left" w:pos="567"/>
        </w:tabs>
        <w:spacing w:line="360" w:lineRule="auto"/>
        <w:ind w:left="426" w:hanging="426"/>
        <w:jc w:val="both"/>
        <w:rPr>
          <w:rFonts w:ascii="Arial" w:eastAsia="Arial Unicode MS" w:hAnsi="Arial" w:cs="Arial"/>
        </w:rPr>
      </w:pPr>
      <w:r w:rsidRPr="006B5712">
        <w:rPr>
          <w:rFonts w:ascii="Arial" w:eastAsia="Arial Unicode MS" w:hAnsi="Arial" w:cs="Arial"/>
        </w:rPr>
        <w:t>roční období, živá a neživá příroda, zvířata, rost</w:t>
      </w:r>
      <w:r w:rsidR="006B5712">
        <w:rPr>
          <w:rFonts w:ascii="Arial" w:eastAsia="Arial Unicode MS" w:hAnsi="Arial" w:cs="Arial"/>
        </w:rPr>
        <w:t xml:space="preserve">liny, počasí, voda, vzduch, </w:t>
      </w:r>
      <w:r w:rsidRPr="006B5712">
        <w:rPr>
          <w:rFonts w:ascii="Arial" w:eastAsia="Arial Unicode MS" w:hAnsi="Arial" w:cs="Arial"/>
        </w:rPr>
        <w:t xml:space="preserve">ekologie </w:t>
      </w:r>
    </w:p>
    <w:p w:rsidR="008941AD" w:rsidRPr="00B13184" w:rsidRDefault="008941AD" w:rsidP="00FE3327">
      <w:pPr>
        <w:pStyle w:val="Zkladntextodsazen2"/>
        <w:numPr>
          <w:ilvl w:val="1"/>
          <w:numId w:val="20"/>
        </w:numPr>
        <w:shd w:val="clear" w:color="auto" w:fill="FFFFFF" w:themeFill="background1"/>
        <w:tabs>
          <w:tab w:val="num" w:pos="540"/>
        </w:tabs>
        <w:spacing w:line="360" w:lineRule="auto"/>
        <w:ind w:left="426" w:hanging="426"/>
        <w:jc w:val="both"/>
        <w:rPr>
          <w:rFonts w:ascii="Arial" w:eastAsia="Arial Unicode MS" w:hAnsi="Arial" w:cs="Arial"/>
        </w:rPr>
      </w:pPr>
      <w:r w:rsidRPr="00B13184">
        <w:rPr>
          <w:rFonts w:ascii="Arial" w:eastAsia="Arial Unicode MS" w:hAnsi="Arial" w:cs="Arial"/>
        </w:rPr>
        <w:t>země x vesmír, planety, hvězdy</w:t>
      </w:r>
    </w:p>
    <w:p w:rsidR="008941AD" w:rsidRPr="00E07795" w:rsidRDefault="008941AD" w:rsidP="008941AD">
      <w:pPr>
        <w:spacing w:line="360" w:lineRule="auto"/>
        <w:jc w:val="both"/>
        <w:rPr>
          <w:rFonts w:ascii="Arial" w:eastAsia="Arial Unicode MS" w:hAnsi="Arial" w:cs="Arial"/>
        </w:rPr>
      </w:pPr>
    </w:p>
    <w:p w:rsidR="008941AD" w:rsidRPr="00434C88" w:rsidRDefault="00434C88" w:rsidP="00434C88">
      <w:pPr>
        <w:pStyle w:val="Nadpis2"/>
        <w:spacing w:line="360" w:lineRule="auto"/>
        <w:rPr>
          <w:rFonts w:ascii="Arial" w:eastAsia="Arial Unicode MS" w:hAnsi="Arial" w:cs="Arial"/>
          <w:b/>
          <w:sz w:val="24"/>
        </w:rPr>
      </w:pPr>
      <w:bookmarkStart w:id="42" w:name="_Toc81769602"/>
      <w:r w:rsidRPr="00434C88">
        <w:rPr>
          <w:rFonts w:ascii="Arial" w:eastAsia="Arial Unicode MS" w:hAnsi="Arial" w:cs="Arial"/>
          <w:b/>
          <w:sz w:val="24"/>
        </w:rPr>
        <w:t xml:space="preserve">6.1 </w:t>
      </w:r>
      <w:r w:rsidR="008941AD" w:rsidRPr="00434C88">
        <w:rPr>
          <w:rFonts w:ascii="Arial" w:eastAsia="Arial Unicode MS" w:hAnsi="Arial" w:cs="Arial"/>
          <w:b/>
          <w:sz w:val="24"/>
        </w:rPr>
        <w:t>Vzdělávací oblasti</w:t>
      </w:r>
      <w:bookmarkEnd w:id="42"/>
    </w:p>
    <w:p w:rsidR="008941AD" w:rsidRPr="00E07795" w:rsidRDefault="008941AD" w:rsidP="00FE3327">
      <w:pPr>
        <w:numPr>
          <w:ilvl w:val="0"/>
          <w:numId w:val="39"/>
        </w:numPr>
        <w:spacing w:line="360" w:lineRule="auto"/>
        <w:jc w:val="both"/>
        <w:rPr>
          <w:rFonts w:ascii="Arial" w:eastAsia="Arial Unicode MS" w:hAnsi="Arial" w:cs="Arial"/>
          <w:b/>
        </w:rPr>
      </w:pPr>
      <w:r w:rsidRPr="00E07795">
        <w:rPr>
          <w:rFonts w:ascii="Arial" w:eastAsia="Arial Unicode MS" w:hAnsi="Arial" w:cs="Arial"/>
          <w:b/>
        </w:rPr>
        <w:t xml:space="preserve">Dítě a jeho tělo - </w:t>
      </w:r>
      <w:r w:rsidRPr="00E07795">
        <w:rPr>
          <w:rFonts w:ascii="Arial" w:eastAsia="Arial Unicode MS" w:hAnsi="Arial" w:cs="Arial"/>
        </w:rPr>
        <w:t>oblast biologická</w:t>
      </w:r>
    </w:p>
    <w:p w:rsidR="008941AD" w:rsidRPr="00E07795" w:rsidRDefault="008941AD" w:rsidP="008941AD">
      <w:pPr>
        <w:spacing w:line="360" w:lineRule="auto"/>
        <w:ind w:left="360"/>
        <w:jc w:val="both"/>
        <w:rPr>
          <w:rFonts w:ascii="Arial" w:eastAsia="Arial Unicode MS" w:hAnsi="Arial" w:cs="Arial"/>
        </w:rPr>
      </w:pPr>
      <w:r w:rsidRPr="00E07795">
        <w:rPr>
          <w:rFonts w:ascii="Arial" w:eastAsia="Arial Unicode MS" w:hAnsi="Arial" w:cs="Arial"/>
        </w:rPr>
        <w:t>Cíle: podporovat růst a neuro svalový vývoj dítěte, zlepšovat tělesnou zdatnost, rozvíjet pohybově manipulační dovednosti dětí, vést je ke zdravým životním postojům</w:t>
      </w:r>
    </w:p>
    <w:p w:rsidR="008941AD" w:rsidRPr="00E07795" w:rsidRDefault="008941AD" w:rsidP="00FE3327">
      <w:pPr>
        <w:numPr>
          <w:ilvl w:val="0"/>
          <w:numId w:val="39"/>
        </w:numPr>
        <w:spacing w:line="360" w:lineRule="auto"/>
        <w:jc w:val="both"/>
        <w:rPr>
          <w:rFonts w:ascii="Arial" w:eastAsia="Arial Unicode MS" w:hAnsi="Arial" w:cs="Arial"/>
        </w:rPr>
      </w:pPr>
      <w:r w:rsidRPr="00E07795">
        <w:rPr>
          <w:rFonts w:ascii="Arial" w:eastAsia="Arial Unicode MS" w:hAnsi="Arial" w:cs="Arial"/>
          <w:b/>
        </w:rPr>
        <w:t xml:space="preserve">Dítě a jeho psychika – </w:t>
      </w:r>
      <w:r w:rsidRPr="00E07795">
        <w:rPr>
          <w:rFonts w:ascii="Arial" w:eastAsia="Arial Unicode MS" w:hAnsi="Arial" w:cs="Arial"/>
        </w:rPr>
        <w:t>oblast psychologická</w:t>
      </w:r>
    </w:p>
    <w:p w:rsidR="008941AD" w:rsidRPr="00E07795" w:rsidRDefault="008941AD" w:rsidP="008941AD">
      <w:pPr>
        <w:spacing w:line="360" w:lineRule="auto"/>
        <w:ind w:left="360"/>
        <w:jc w:val="both"/>
        <w:rPr>
          <w:rFonts w:ascii="Arial" w:eastAsia="Arial Unicode MS" w:hAnsi="Arial" w:cs="Arial"/>
        </w:rPr>
      </w:pPr>
      <w:r w:rsidRPr="00E07795">
        <w:rPr>
          <w:rFonts w:ascii="Arial" w:eastAsia="Arial Unicode MS" w:hAnsi="Arial" w:cs="Arial"/>
        </w:rPr>
        <w:t>Cíle: rozvíjet duševní pohodu dítěte, psychickou zdatnost, jazyk, řeč, poznávací procesy, jeho city a vůl, jeho sebepojetí, kreativitu a s</w:t>
      </w:r>
      <w:r>
        <w:rPr>
          <w:rFonts w:ascii="Arial" w:eastAsia="Arial Unicode MS" w:hAnsi="Arial" w:cs="Arial"/>
        </w:rPr>
        <w:t>ebe vyjadřování</w:t>
      </w:r>
    </w:p>
    <w:p w:rsidR="008941AD" w:rsidRPr="00E07795" w:rsidRDefault="008941AD" w:rsidP="00FE3327">
      <w:pPr>
        <w:numPr>
          <w:ilvl w:val="0"/>
          <w:numId w:val="39"/>
        </w:numPr>
        <w:spacing w:line="360" w:lineRule="auto"/>
        <w:jc w:val="both"/>
        <w:rPr>
          <w:rFonts w:ascii="Arial" w:eastAsia="Arial Unicode MS" w:hAnsi="Arial" w:cs="Arial"/>
          <w:b/>
        </w:rPr>
      </w:pPr>
      <w:r w:rsidRPr="00E07795">
        <w:rPr>
          <w:rFonts w:ascii="Arial" w:eastAsia="Arial Unicode MS" w:hAnsi="Arial" w:cs="Arial"/>
          <w:b/>
        </w:rPr>
        <w:t xml:space="preserve">Dítě a ten druhý </w:t>
      </w:r>
      <w:r w:rsidRPr="00E07795">
        <w:rPr>
          <w:rFonts w:ascii="Arial" w:eastAsia="Arial Unicode MS" w:hAnsi="Arial" w:cs="Arial"/>
        </w:rPr>
        <w:t xml:space="preserve">– oblast interpersonální </w:t>
      </w:r>
    </w:p>
    <w:p w:rsidR="008941AD" w:rsidRDefault="008941AD" w:rsidP="00F139D5">
      <w:pPr>
        <w:spacing w:line="360" w:lineRule="auto"/>
        <w:ind w:left="360"/>
        <w:jc w:val="both"/>
        <w:rPr>
          <w:rFonts w:ascii="Arial" w:eastAsia="Arial Unicode MS" w:hAnsi="Arial" w:cs="Arial"/>
        </w:rPr>
      </w:pPr>
      <w:r w:rsidRPr="00E07795">
        <w:rPr>
          <w:rFonts w:ascii="Arial" w:eastAsia="Arial Unicode MS" w:hAnsi="Arial" w:cs="Arial"/>
        </w:rPr>
        <w:t>Cíle: utvářet vztahy k jinému dítěti či dospělému, posilovat a obohacovat jejich vzájemnou komunikaci</w:t>
      </w:r>
    </w:p>
    <w:p w:rsidR="008941AD" w:rsidRPr="00E07795" w:rsidRDefault="008941AD" w:rsidP="00FE3327">
      <w:pPr>
        <w:numPr>
          <w:ilvl w:val="0"/>
          <w:numId w:val="39"/>
        </w:numPr>
        <w:spacing w:line="360" w:lineRule="auto"/>
        <w:jc w:val="both"/>
        <w:rPr>
          <w:rFonts w:ascii="Arial" w:eastAsia="Arial Unicode MS" w:hAnsi="Arial" w:cs="Arial"/>
          <w:b/>
        </w:rPr>
      </w:pPr>
      <w:r w:rsidRPr="00E07795">
        <w:rPr>
          <w:rFonts w:ascii="Arial" w:eastAsia="Arial Unicode MS" w:hAnsi="Arial" w:cs="Arial"/>
          <w:b/>
        </w:rPr>
        <w:t xml:space="preserve">Dítě a společnost </w:t>
      </w:r>
      <w:r w:rsidRPr="00E07795">
        <w:rPr>
          <w:rFonts w:ascii="Arial" w:eastAsia="Arial Unicode MS" w:hAnsi="Arial" w:cs="Arial"/>
        </w:rPr>
        <w:t>– oblast sociálně kulturní</w:t>
      </w:r>
    </w:p>
    <w:p w:rsidR="008941AD" w:rsidRPr="00E07795" w:rsidRDefault="008941AD" w:rsidP="008941AD">
      <w:pPr>
        <w:spacing w:line="360" w:lineRule="auto"/>
        <w:ind w:left="360"/>
        <w:jc w:val="both"/>
        <w:rPr>
          <w:rFonts w:ascii="Arial" w:eastAsia="Arial Unicode MS" w:hAnsi="Arial" w:cs="Arial"/>
        </w:rPr>
      </w:pPr>
      <w:r w:rsidRPr="00E07795">
        <w:rPr>
          <w:rFonts w:ascii="Arial" w:eastAsia="Arial Unicode MS" w:hAnsi="Arial" w:cs="Arial"/>
        </w:rPr>
        <w:t>Cíle: uvést dítě do života v lidské společnosti, do světa kultury a umění, přijmout základní všeobecně uznávané společenské, morální a estetické hodnoty</w:t>
      </w:r>
    </w:p>
    <w:p w:rsidR="008941AD" w:rsidRPr="00E07795" w:rsidRDefault="008941AD" w:rsidP="00FE3327">
      <w:pPr>
        <w:numPr>
          <w:ilvl w:val="0"/>
          <w:numId w:val="39"/>
        </w:numPr>
        <w:spacing w:line="360" w:lineRule="auto"/>
        <w:jc w:val="both"/>
        <w:rPr>
          <w:rFonts w:ascii="Arial" w:eastAsia="Arial Unicode MS" w:hAnsi="Arial" w:cs="Arial"/>
          <w:b/>
        </w:rPr>
      </w:pPr>
      <w:r w:rsidRPr="00E07795">
        <w:rPr>
          <w:rFonts w:ascii="Arial" w:eastAsia="Arial Unicode MS" w:hAnsi="Arial" w:cs="Arial"/>
          <w:b/>
        </w:rPr>
        <w:t xml:space="preserve">Dítě a svět </w:t>
      </w:r>
      <w:r w:rsidRPr="00E07795">
        <w:rPr>
          <w:rFonts w:ascii="Arial" w:eastAsia="Arial Unicode MS" w:hAnsi="Arial" w:cs="Arial"/>
        </w:rPr>
        <w:t>– oblast environmentální</w:t>
      </w:r>
    </w:p>
    <w:p w:rsidR="008941AD" w:rsidRPr="00E07795" w:rsidRDefault="008941AD" w:rsidP="008941AD">
      <w:pPr>
        <w:spacing w:line="360" w:lineRule="auto"/>
        <w:ind w:left="360"/>
        <w:jc w:val="both"/>
        <w:rPr>
          <w:rFonts w:ascii="Arial" w:eastAsia="Arial Unicode MS" w:hAnsi="Arial" w:cs="Arial"/>
        </w:rPr>
      </w:pPr>
      <w:r w:rsidRPr="00E07795">
        <w:rPr>
          <w:rFonts w:ascii="Arial" w:eastAsia="Arial Unicode MS" w:hAnsi="Arial" w:cs="Arial"/>
        </w:rPr>
        <w:lastRenderedPageBreak/>
        <w:t>Cíle: založit u dítěte elementární povědomí o okolním světě a jeho dění, o vlivu člověka na životní prostředí, vytvořit elementární základy pro odpovědný postoj dítěte k životnímu prostředí</w:t>
      </w:r>
    </w:p>
    <w:p w:rsidR="008941AD" w:rsidRPr="00E07795" w:rsidRDefault="008941AD" w:rsidP="008941AD">
      <w:pPr>
        <w:spacing w:line="360" w:lineRule="auto"/>
        <w:jc w:val="both"/>
        <w:rPr>
          <w:rFonts w:ascii="Arial" w:eastAsia="Arial Unicode MS" w:hAnsi="Arial" w:cs="Arial"/>
        </w:rPr>
      </w:pPr>
    </w:p>
    <w:p w:rsidR="008941AD" w:rsidRPr="00434C88" w:rsidRDefault="00434C88" w:rsidP="00434C88">
      <w:pPr>
        <w:pStyle w:val="Nadpis2"/>
        <w:spacing w:line="360" w:lineRule="auto"/>
        <w:rPr>
          <w:rFonts w:ascii="Arial" w:eastAsia="Arial Unicode MS" w:hAnsi="Arial" w:cs="Arial"/>
          <w:b/>
          <w:sz w:val="24"/>
        </w:rPr>
      </w:pPr>
      <w:bookmarkStart w:id="43" w:name="_Toc81769603"/>
      <w:r w:rsidRPr="00434C88">
        <w:rPr>
          <w:rFonts w:ascii="Arial" w:eastAsia="Arial Unicode MS" w:hAnsi="Arial" w:cs="Arial"/>
          <w:b/>
          <w:sz w:val="24"/>
        </w:rPr>
        <w:t xml:space="preserve">6.2 </w:t>
      </w:r>
      <w:r w:rsidR="008941AD" w:rsidRPr="00434C88">
        <w:rPr>
          <w:rFonts w:ascii="Arial" w:eastAsia="Arial Unicode MS" w:hAnsi="Arial" w:cs="Arial"/>
          <w:b/>
          <w:sz w:val="24"/>
        </w:rPr>
        <w:t>Program pomáhá dětem vytvářet vlastní porozumění</w:t>
      </w:r>
      <w:bookmarkEnd w:id="43"/>
    </w:p>
    <w:p w:rsidR="008941AD" w:rsidRPr="00E07795"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f</w:t>
      </w:r>
      <w:r w:rsidRPr="00E07795">
        <w:rPr>
          <w:rFonts w:ascii="Arial" w:eastAsia="Arial Unicode MS" w:hAnsi="Arial" w:cs="Arial"/>
          <w:b/>
          <w:bCs/>
        </w:rPr>
        <w:t xml:space="preserve">yzikálnímu světu – </w:t>
      </w:r>
      <w:r w:rsidRPr="00E07795">
        <w:rPr>
          <w:rFonts w:ascii="Arial" w:eastAsia="Arial Unicode MS" w:hAnsi="Arial" w:cs="Arial"/>
          <w:bCs/>
        </w:rPr>
        <w:t>prostřednictvím činností jako je měření, vážení, stavby z kostek, práce se dřevem, hry s pískem a vodou, využívání různých pracovních náčiní…</w:t>
      </w:r>
    </w:p>
    <w:p w:rsidR="008941AD" w:rsidRPr="00E07795"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s</w:t>
      </w:r>
      <w:r w:rsidRPr="00E07795">
        <w:rPr>
          <w:rFonts w:ascii="Arial" w:eastAsia="Arial Unicode MS" w:hAnsi="Arial" w:cs="Arial"/>
          <w:b/>
          <w:bCs/>
        </w:rPr>
        <w:t xml:space="preserve">ociálním a kulturním informacím – </w:t>
      </w:r>
      <w:r w:rsidRPr="00E07795">
        <w:rPr>
          <w:rFonts w:ascii="Arial" w:eastAsia="Arial Unicode MS" w:hAnsi="Arial" w:cs="Arial"/>
          <w:bCs/>
        </w:rPr>
        <w:t>prostřednictvím her na domácnost, vaření, čtení příběhů, dramatické ztvárnění příběhů, účast na kulturních a společenských akcích a rozhovorů o nich…</w:t>
      </w:r>
    </w:p>
    <w:p w:rsidR="008941AD" w:rsidRPr="00E07795"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l</w:t>
      </w:r>
      <w:r w:rsidRPr="00E07795">
        <w:rPr>
          <w:rFonts w:ascii="Arial" w:eastAsia="Arial Unicode MS" w:hAnsi="Arial" w:cs="Arial"/>
          <w:b/>
          <w:bCs/>
        </w:rPr>
        <w:t xml:space="preserve">ogice a matematice / matematická gramotnost – </w:t>
      </w:r>
      <w:r w:rsidRPr="00E07795">
        <w:rPr>
          <w:rFonts w:ascii="Arial" w:eastAsia="Arial Unicode MS" w:hAnsi="Arial" w:cs="Arial"/>
          <w:bCs/>
        </w:rPr>
        <w:t>měření, srovnávání, počítání, objevování ekvivalentů, logické uspořádání, řazení, třídění, klasifikace, cvičení pohotovosti v uvažování…</w:t>
      </w:r>
    </w:p>
    <w:p w:rsidR="008941AD" w:rsidRPr="00E07795"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v</w:t>
      </w:r>
      <w:r w:rsidRPr="00E07795">
        <w:rPr>
          <w:rFonts w:ascii="Arial" w:eastAsia="Arial Unicode MS" w:hAnsi="Arial" w:cs="Arial"/>
          <w:b/>
          <w:bCs/>
        </w:rPr>
        <w:t>ztahu mezi psaným a mluvený</w:t>
      </w:r>
      <w:r>
        <w:rPr>
          <w:rFonts w:ascii="Arial" w:eastAsia="Arial Unicode MS" w:hAnsi="Arial" w:cs="Arial"/>
          <w:b/>
          <w:bCs/>
        </w:rPr>
        <w:t>m slovem / čtenářská gramotnost</w:t>
      </w:r>
      <w:r>
        <w:rPr>
          <w:rFonts w:ascii="Arial" w:eastAsia="Arial Unicode MS" w:hAnsi="Arial" w:cs="Arial"/>
          <w:b/>
          <w:bCs/>
        </w:rPr>
        <w:br/>
      </w:r>
      <w:r w:rsidRPr="00E07795">
        <w:rPr>
          <w:rFonts w:ascii="Arial" w:eastAsia="Arial Unicode MS" w:hAnsi="Arial" w:cs="Arial"/>
          <w:b/>
          <w:bCs/>
        </w:rPr>
        <w:t xml:space="preserve">- </w:t>
      </w:r>
      <w:r w:rsidRPr="00E07795">
        <w:rPr>
          <w:rFonts w:ascii="Arial" w:eastAsia="Arial Unicode MS" w:hAnsi="Arial" w:cs="Arial"/>
          <w:bCs/>
        </w:rPr>
        <w:t>prostřednictvím častého kontaktu s knihami, písmeny, psanými názvy, předčítáním, zapisováním řečeného, vlastní psaní známého „ jména…“, popisy obrázků, přiřazování názvu ke kresbě, poslech pohádek, příběhů, vyjadřování vlastních pocitů, dokončování příběhů dle vlastní fantazie</w:t>
      </w:r>
    </w:p>
    <w:p w:rsidR="008941AD" w:rsidRDefault="008941AD" w:rsidP="008941AD">
      <w:pPr>
        <w:spacing w:line="360" w:lineRule="auto"/>
        <w:jc w:val="both"/>
        <w:rPr>
          <w:rFonts w:ascii="Arial" w:eastAsia="Arial Unicode MS" w:hAnsi="Arial" w:cs="Arial"/>
          <w:b/>
          <w:bCs/>
        </w:rPr>
      </w:pPr>
    </w:p>
    <w:p w:rsidR="008941AD" w:rsidRPr="00434C88" w:rsidRDefault="00434C88" w:rsidP="00434C88">
      <w:pPr>
        <w:pStyle w:val="Nadpis2"/>
        <w:spacing w:line="360" w:lineRule="auto"/>
        <w:rPr>
          <w:rFonts w:ascii="Arial" w:eastAsia="Arial Unicode MS" w:hAnsi="Arial" w:cs="Arial"/>
          <w:b/>
          <w:sz w:val="24"/>
        </w:rPr>
      </w:pPr>
      <w:bookmarkStart w:id="44" w:name="_Toc81769604"/>
      <w:r w:rsidRPr="00434C88">
        <w:rPr>
          <w:rFonts w:ascii="Arial" w:eastAsia="Arial Unicode MS" w:hAnsi="Arial" w:cs="Arial"/>
          <w:b/>
          <w:sz w:val="24"/>
        </w:rPr>
        <w:t xml:space="preserve">6.3 </w:t>
      </w:r>
      <w:r w:rsidR="008941AD" w:rsidRPr="00434C88">
        <w:rPr>
          <w:rFonts w:ascii="Arial" w:eastAsia="Arial Unicode MS" w:hAnsi="Arial" w:cs="Arial"/>
          <w:b/>
          <w:sz w:val="24"/>
        </w:rPr>
        <w:t>Program podporuje u dětí</w:t>
      </w:r>
      <w:bookmarkEnd w:id="44"/>
      <w:r w:rsidR="008941AD" w:rsidRPr="00434C88">
        <w:rPr>
          <w:rFonts w:ascii="Arial" w:eastAsia="Arial Unicode MS" w:hAnsi="Arial" w:cs="Arial"/>
          <w:b/>
          <w:sz w:val="24"/>
        </w:rPr>
        <w:t xml:space="preserve"> </w:t>
      </w:r>
    </w:p>
    <w:p w:rsidR="008941AD" w:rsidRPr="00E07795"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f</w:t>
      </w:r>
      <w:r w:rsidRPr="00E07795">
        <w:rPr>
          <w:rFonts w:ascii="Arial" w:eastAsia="Arial Unicode MS" w:hAnsi="Arial" w:cs="Arial"/>
          <w:b/>
          <w:bCs/>
        </w:rPr>
        <w:t xml:space="preserve">yziologický rozvoj – </w:t>
      </w:r>
      <w:r w:rsidRPr="00E07795">
        <w:rPr>
          <w:rFonts w:ascii="Arial" w:eastAsia="Arial Unicode MS" w:hAnsi="Arial" w:cs="Arial"/>
          <w:bCs/>
        </w:rPr>
        <w:t>chůze, běhy, skoky a poskoky, hody, lezení, základní gymnastické prvky, turistické a sezonní činnosti v přírodě, míčové aktivity, zvládání překážek a celkové posilování fyzické stránky dětí a hrubé motoriky…</w:t>
      </w:r>
    </w:p>
    <w:p w:rsidR="008941AD" w:rsidRPr="00E07795"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s</w:t>
      </w:r>
      <w:r w:rsidRPr="00E07795">
        <w:rPr>
          <w:rFonts w:ascii="Arial" w:eastAsia="Arial Unicode MS" w:hAnsi="Arial" w:cs="Arial"/>
          <w:b/>
          <w:bCs/>
        </w:rPr>
        <w:t xml:space="preserve">ociálně-emoční vývoj – </w:t>
      </w:r>
      <w:r w:rsidRPr="00E07795">
        <w:rPr>
          <w:rFonts w:ascii="Arial" w:eastAsia="Arial Unicode MS" w:hAnsi="Arial" w:cs="Arial"/>
          <w:bCs/>
        </w:rPr>
        <w:t>prostřednictvím řešení sporů, názorů, vyjadřování pocitů, kontroly impulzu, vzájemná tolerance, péče, úcta mezi dětmi i dospělými, iniciativní počátky, následování, sdílení o materiály a spolupráce s druhými…</w:t>
      </w:r>
    </w:p>
    <w:p w:rsidR="008941AD" w:rsidRPr="00E07795"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 xml:space="preserve"> r</w:t>
      </w:r>
      <w:r w:rsidRPr="00E07795">
        <w:rPr>
          <w:rFonts w:ascii="Arial" w:eastAsia="Arial Unicode MS" w:hAnsi="Arial" w:cs="Arial"/>
          <w:b/>
          <w:bCs/>
        </w:rPr>
        <w:t xml:space="preserve">ozvoj inteligence – </w:t>
      </w:r>
      <w:r w:rsidRPr="00E07795">
        <w:rPr>
          <w:rFonts w:ascii="Arial" w:eastAsia="Arial Unicode MS" w:hAnsi="Arial" w:cs="Arial"/>
          <w:bCs/>
        </w:rPr>
        <w:t>vede děti k samostatnému myšlení, k tvořivosti, k prozkoumávání do hloubky, k chápání dění na zá</w:t>
      </w:r>
      <w:r w:rsidR="003C2DB3">
        <w:rPr>
          <w:rFonts w:ascii="Arial" w:eastAsia="Arial Unicode MS" w:hAnsi="Arial" w:cs="Arial"/>
          <w:bCs/>
        </w:rPr>
        <w:t>kladě vlastního experimentování</w:t>
      </w:r>
      <w:r w:rsidR="003C2DB3">
        <w:rPr>
          <w:rFonts w:ascii="Arial" w:eastAsia="Arial Unicode MS" w:hAnsi="Arial" w:cs="Arial"/>
          <w:bCs/>
        </w:rPr>
        <w:br/>
      </w:r>
      <w:r w:rsidRPr="00E07795">
        <w:rPr>
          <w:rFonts w:ascii="Arial" w:eastAsia="Arial Unicode MS" w:hAnsi="Arial" w:cs="Arial"/>
          <w:bCs/>
        </w:rPr>
        <w:t>a objevování…</w:t>
      </w:r>
    </w:p>
    <w:p w:rsidR="008941AD" w:rsidRPr="00B13184" w:rsidRDefault="008941AD" w:rsidP="00FE3327">
      <w:pPr>
        <w:numPr>
          <w:ilvl w:val="0"/>
          <w:numId w:val="17"/>
        </w:numPr>
        <w:spacing w:line="360" w:lineRule="auto"/>
        <w:jc w:val="both"/>
        <w:rPr>
          <w:rFonts w:ascii="Arial" w:eastAsia="Arial Unicode MS" w:hAnsi="Arial" w:cs="Arial"/>
          <w:b/>
          <w:bCs/>
        </w:rPr>
      </w:pPr>
      <w:r>
        <w:rPr>
          <w:rFonts w:ascii="Arial" w:eastAsia="Arial Unicode MS" w:hAnsi="Arial" w:cs="Arial"/>
          <w:b/>
          <w:bCs/>
        </w:rPr>
        <w:t>r</w:t>
      </w:r>
      <w:r w:rsidRPr="00E07795">
        <w:rPr>
          <w:rFonts w:ascii="Arial" w:eastAsia="Arial Unicode MS" w:hAnsi="Arial" w:cs="Arial"/>
          <w:b/>
          <w:bCs/>
        </w:rPr>
        <w:t xml:space="preserve">ozvíjí jazyk a matematicko-logické představy </w:t>
      </w:r>
      <w:r w:rsidR="00F139D5" w:rsidRPr="00E07795">
        <w:rPr>
          <w:rFonts w:ascii="Arial" w:eastAsia="Arial Unicode MS" w:hAnsi="Arial" w:cs="Arial"/>
          <w:b/>
          <w:bCs/>
        </w:rPr>
        <w:t>–</w:t>
      </w:r>
      <w:r w:rsidR="00F139D5">
        <w:rPr>
          <w:rFonts w:ascii="Arial" w:eastAsia="Arial Unicode MS" w:hAnsi="Arial" w:cs="Arial"/>
          <w:b/>
          <w:bCs/>
        </w:rPr>
        <w:t xml:space="preserve"> </w:t>
      </w:r>
      <w:r w:rsidRPr="00E07795">
        <w:rPr>
          <w:rFonts w:ascii="Arial" w:eastAsia="Arial Unicode MS" w:hAnsi="Arial" w:cs="Arial"/>
          <w:bCs/>
        </w:rPr>
        <w:t>podporuje představivost a fantazii</w:t>
      </w:r>
    </w:p>
    <w:p w:rsidR="00F139D5" w:rsidRPr="003C2DB3" w:rsidRDefault="003C2DB3" w:rsidP="00FE3327">
      <w:pPr>
        <w:pStyle w:val="Odstavecseseznamem"/>
        <w:numPr>
          <w:ilvl w:val="0"/>
          <w:numId w:val="17"/>
        </w:numPr>
        <w:spacing w:line="360" w:lineRule="auto"/>
        <w:jc w:val="both"/>
        <w:rPr>
          <w:rFonts w:ascii="Arial" w:eastAsia="Arial Unicode MS" w:hAnsi="Arial" w:cs="Arial"/>
          <w:b/>
          <w:bCs/>
          <w:color w:val="000000" w:themeColor="text1"/>
        </w:rPr>
      </w:pPr>
      <w:r>
        <w:rPr>
          <w:rFonts w:ascii="Arial" w:eastAsia="Arial Unicode MS" w:hAnsi="Arial" w:cs="Arial"/>
          <w:b/>
          <w:bCs/>
          <w:color w:val="000000" w:themeColor="text1"/>
        </w:rPr>
        <w:t xml:space="preserve">rozvoj digitální gramotnosti </w:t>
      </w:r>
      <w:r w:rsidR="003D33A5">
        <w:rPr>
          <w:rFonts w:ascii="Arial" w:eastAsia="Arial Unicode MS" w:hAnsi="Arial" w:cs="Arial"/>
          <w:bCs/>
          <w:color w:val="000000" w:themeColor="text1"/>
        </w:rPr>
        <w:t>–</w:t>
      </w:r>
      <w:r w:rsidRPr="003C2DB3">
        <w:rPr>
          <w:rFonts w:ascii="Arial" w:eastAsia="Arial Unicode MS" w:hAnsi="Arial" w:cs="Arial"/>
          <w:b/>
          <w:bCs/>
          <w:color w:val="000000" w:themeColor="text1"/>
        </w:rPr>
        <w:t xml:space="preserve"> </w:t>
      </w:r>
      <w:r w:rsidRPr="003C2DB3">
        <w:rPr>
          <w:rFonts w:ascii="Arial" w:eastAsia="Arial Unicode MS" w:hAnsi="Arial" w:cs="Arial"/>
          <w:bCs/>
          <w:color w:val="000000" w:themeColor="text1"/>
        </w:rPr>
        <w:t>podporuje děti ke kladném</w:t>
      </w:r>
      <w:r>
        <w:rPr>
          <w:rFonts w:ascii="Arial" w:eastAsia="Arial Unicode MS" w:hAnsi="Arial" w:cs="Arial"/>
          <w:bCs/>
          <w:color w:val="000000" w:themeColor="text1"/>
        </w:rPr>
        <w:t>u</w:t>
      </w:r>
      <w:r w:rsidRPr="003C2DB3">
        <w:rPr>
          <w:rFonts w:ascii="Arial" w:eastAsia="Arial Unicode MS" w:hAnsi="Arial" w:cs="Arial"/>
          <w:bCs/>
          <w:color w:val="000000" w:themeColor="text1"/>
        </w:rPr>
        <w:t xml:space="preserve"> vztahu k IT technice</w:t>
      </w:r>
    </w:p>
    <w:p w:rsidR="0082350F" w:rsidRDefault="0082350F" w:rsidP="0082350F">
      <w:pPr>
        <w:spacing w:line="360" w:lineRule="auto"/>
        <w:jc w:val="both"/>
        <w:rPr>
          <w:rFonts w:ascii="Arial" w:eastAsia="Arial Unicode MS" w:hAnsi="Arial" w:cs="Arial"/>
          <w:b/>
          <w:bCs/>
        </w:rPr>
      </w:pPr>
    </w:p>
    <w:p w:rsidR="0082350F" w:rsidRDefault="0082350F" w:rsidP="0082350F">
      <w:pPr>
        <w:spacing w:line="360" w:lineRule="auto"/>
        <w:jc w:val="both"/>
        <w:rPr>
          <w:rFonts w:ascii="Arial" w:eastAsia="Arial Unicode MS" w:hAnsi="Arial" w:cs="Arial"/>
          <w:b/>
          <w:bCs/>
        </w:rPr>
      </w:pPr>
    </w:p>
    <w:p w:rsidR="006B5712" w:rsidRPr="00E07795" w:rsidRDefault="006B5712" w:rsidP="0082350F">
      <w:pPr>
        <w:spacing w:line="360" w:lineRule="auto"/>
        <w:jc w:val="both"/>
        <w:rPr>
          <w:rFonts w:ascii="Arial" w:eastAsia="Arial Unicode MS" w:hAnsi="Arial" w:cs="Arial"/>
          <w:b/>
          <w:bCs/>
        </w:rPr>
      </w:pPr>
    </w:p>
    <w:p w:rsidR="006B5712" w:rsidRDefault="008941AD" w:rsidP="00FE3327">
      <w:pPr>
        <w:pStyle w:val="Nadpis2"/>
        <w:numPr>
          <w:ilvl w:val="1"/>
          <w:numId w:val="52"/>
        </w:numPr>
        <w:spacing w:line="360" w:lineRule="auto"/>
        <w:ind w:left="567" w:hanging="567"/>
        <w:rPr>
          <w:rFonts w:ascii="Arial" w:eastAsia="Arial Unicode MS" w:hAnsi="Arial" w:cs="Arial"/>
          <w:b/>
          <w:sz w:val="24"/>
        </w:rPr>
      </w:pPr>
      <w:bookmarkStart w:id="45" w:name="_Toc81769605"/>
      <w:r w:rsidRPr="00434C88">
        <w:rPr>
          <w:rFonts w:ascii="Arial" w:eastAsia="Arial Unicode MS" w:hAnsi="Arial" w:cs="Arial"/>
          <w:b/>
          <w:sz w:val="24"/>
        </w:rPr>
        <w:lastRenderedPageBreak/>
        <w:t>Program poskytuje dětem</w:t>
      </w:r>
      <w:bookmarkEnd w:id="45"/>
      <w:r w:rsidRPr="00434C88">
        <w:rPr>
          <w:rFonts w:ascii="Arial" w:eastAsia="Arial Unicode MS" w:hAnsi="Arial" w:cs="Arial"/>
          <w:b/>
          <w:sz w:val="24"/>
        </w:rPr>
        <w:t xml:space="preserve"> </w:t>
      </w:r>
    </w:p>
    <w:p w:rsidR="008941AD" w:rsidRPr="006B5712" w:rsidRDefault="008941AD" w:rsidP="00FE3327">
      <w:pPr>
        <w:pStyle w:val="Odstavecseseznamem"/>
        <w:numPr>
          <w:ilvl w:val="0"/>
          <w:numId w:val="54"/>
        </w:numPr>
        <w:spacing w:line="360" w:lineRule="auto"/>
        <w:rPr>
          <w:rFonts w:ascii="Arial" w:eastAsia="Arial Unicode MS" w:hAnsi="Arial" w:cs="Arial"/>
          <w:bCs/>
        </w:rPr>
      </w:pPr>
      <w:r w:rsidRPr="006B5712">
        <w:rPr>
          <w:rFonts w:ascii="Arial" w:eastAsia="Arial Unicode MS" w:hAnsi="Arial" w:cs="Arial"/>
          <w:bCs/>
        </w:rPr>
        <w:t>dostatek času na prozkoumávání prostředí</w:t>
      </w:r>
    </w:p>
    <w:p w:rsidR="008941AD" w:rsidRPr="00E07795" w:rsidRDefault="008941AD" w:rsidP="00FE3327">
      <w:pPr>
        <w:numPr>
          <w:ilvl w:val="0"/>
          <w:numId w:val="18"/>
        </w:numPr>
        <w:tabs>
          <w:tab w:val="clear" w:pos="644"/>
          <w:tab w:val="num" w:pos="426"/>
        </w:tabs>
        <w:spacing w:line="360" w:lineRule="auto"/>
        <w:ind w:left="426" w:hanging="426"/>
        <w:jc w:val="both"/>
        <w:rPr>
          <w:rFonts w:ascii="Arial" w:eastAsia="Arial Unicode MS" w:hAnsi="Arial" w:cs="Arial"/>
          <w:bCs/>
        </w:rPr>
      </w:pPr>
      <w:r w:rsidRPr="00E07795">
        <w:rPr>
          <w:rFonts w:ascii="Arial" w:eastAsia="Arial Unicode MS" w:hAnsi="Arial" w:cs="Arial"/>
          <w:bCs/>
        </w:rPr>
        <w:t>příležitost učit se mnoha způsoby s využitím nab</w:t>
      </w:r>
      <w:r w:rsidR="006B5712">
        <w:rPr>
          <w:rFonts w:ascii="Arial" w:eastAsia="Arial Unicode MS" w:hAnsi="Arial" w:cs="Arial"/>
          <w:bCs/>
        </w:rPr>
        <w:t xml:space="preserve">ídkové škály činností, podnětů, </w:t>
      </w:r>
      <w:r w:rsidRPr="00E07795">
        <w:rPr>
          <w:rFonts w:ascii="Arial" w:eastAsia="Arial Unicode MS" w:hAnsi="Arial" w:cs="Arial"/>
          <w:bCs/>
        </w:rPr>
        <w:t>námětů, pokusů, objevů dle vlastního výběru…</w:t>
      </w:r>
    </w:p>
    <w:p w:rsidR="008941AD" w:rsidRPr="00E07795" w:rsidRDefault="008941AD" w:rsidP="00FE3327">
      <w:pPr>
        <w:numPr>
          <w:ilvl w:val="0"/>
          <w:numId w:val="18"/>
        </w:numPr>
        <w:tabs>
          <w:tab w:val="clear" w:pos="644"/>
          <w:tab w:val="num" w:pos="426"/>
          <w:tab w:val="num" w:pos="709"/>
        </w:tabs>
        <w:spacing w:line="360" w:lineRule="auto"/>
        <w:ind w:left="709" w:hanging="709"/>
        <w:jc w:val="both"/>
        <w:rPr>
          <w:rFonts w:ascii="Arial" w:eastAsia="Arial Unicode MS" w:hAnsi="Arial" w:cs="Arial"/>
          <w:bCs/>
        </w:rPr>
      </w:pPr>
      <w:r w:rsidRPr="00E07795">
        <w:rPr>
          <w:rFonts w:ascii="Arial" w:eastAsia="Arial Unicode MS" w:hAnsi="Arial" w:cs="Arial"/>
          <w:bCs/>
        </w:rPr>
        <w:t>příležitost chápat komplexnost oblastí</w:t>
      </w:r>
    </w:p>
    <w:p w:rsidR="008941AD" w:rsidRPr="00E07795" w:rsidRDefault="008941AD" w:rsidP="00FE3327">
      <w:pPr>
        <w:numPr>
          <w:ilvl w:val="0"/>
          <w:numId w:val="18"/>
        </w:numPr>
        <w:tabs>
          <w:tab w:val="clear" w:pos="644"/>
          <w:tab w:val="num" w:pos="426"/>
        </w:tabs>
        <w:spacing w:line="360" w:lineRule="auto"/>
        <w:ind w:left="426" w:hanging="426"/>
        <w:jc w:val="both"/>
        <w:rPr>
          <w:rFonts w:ascii="Arial" w:eastAsia="Arial Unicode MS" w:hAnsi="Arial" w:cs="Arial"/>
          <w:bCs/>
        </w:rPr>
      </w:pPr>
      <w:r w:rsidRPr="00E07795">
        <w:rPr>
          <w:rFonts w:ascii="Arial" w:eastAsia="Arial Unicode MS" w:hAnsi="Arial" w:cs="Arial"/>
          <w:bCs/>
        </w:rPr>
        <w:t>příležitost učit se způsobem, který vyhovuje individuálnímu stylu každého dítěte s respektováním délky, rychlosti, podílu aktivity i pasivity…</w:t>
      </w:r>
    </w:p>
    <w:p w:rsidR="008941AD" w:rsidRPr="00E07795" w:rsidRDefault="008941AD" w:rsidP="00FE3327">
      <w:pPr>
        <w:numPr>
          <w:ilvl w:val="0"/>
          <w:numId w:val="18"/>
        </w:numPr>
        <w:tabs>
          <w:tab w:val="clear" w:pos="644"/>
          <w:tab w:val="num" w:pos="426"/>
          <w:tab w:val="num" w:pos="709"/>
        </w:tabs>
        <w:spacing w:line="360" w:lineRule="auto"/>
        <w:ind w:left="709" w:hanging="709"/>
        <w:jc w:val="both"/>
        <w:rPr>
          <w:rFonts w:ascii="Arial" w:eastAsia="Arial Unicode MS" w:hAnsi="Arial" w:cs="Arial"/>
          <w:bCs/>
        </w:rPr>
      </w:pPr>
      <w:r w:rsidRPr="00E07795">
        <w:rPr>
          <w:rFonts w:ascii="Arial" w:eastAsia="Arial Unicode MS" w:hAnsi="Arial" w:cs="Arial"/>
          <w:bCs/>
        </w:rPr>
        <w:t>vystavení svých prací a účast na vzájemném oceňování a kladného hodnocení</w:t>
      </w:r>
    </w:p>
    <w:p w:rsidR="008941AD" w:rsidRPr="00E07795" w:rsidRDefault="008941AD" w:rsidP="008941AD">
      <w:pPr>
        <w:spacing w:line="360" w:lineRule="auto"/>
        <w:jc w:val="both"/>
        <w:rPr>
          <w:rFonts w:ascii="Arial" w:eastAsia="Arial Unicode MS" w:hAnsi="Arial" w:cs="Arial"/>
        </w:rPr>
      </w:pPr>
    </w:p>
    <w:p w:rsidR="008941AD" w:rsidRPr="00E07795" w:rsidRDefault="00434C88" w:rsidP="008941AD">
      <w:pPr>
        <w:pStyle w:val="Nadpis2"/>
        <w:spacing w:line="360" w:lineRule="auto"/>
        <w:jc w:val="both"/>
        <w:rPr>
          <w:rFonts w:ascii="Arial" w:eastAsia="Arial Unicode MS" w:hAnsi="Arial" w:cs="Arial"/>
          <w:b/>
          <w:bCs/>
          <w:sz w:val="24"/>
        </w:rPr>
      </w:pPr>
      <w:bookmarkStart w:id="46" w:name="_Toc81769606"/>
      <w:r>
        <w:rPr>
          <w:rFonts w:ascii="Arial" w:eastAsia="Arial Unicode MS" w:hAnsi="Arial" w:cs="Arial"/>
          <w:b/>
          <w:bCs/>
          <w:sz w:val="24"/>
        </w:rPr>
        <w:t xml:space="preserve">6.5 </w:t>
      </w:r>
      <w:r w:rsidR="00D65930">
        <w:rPr>
          <w:rFonts w:ascii="Arial" w:eastAsia="Arial Unicode MS" w:hAnsi="Arial" w:cs="Arial"/>
          <w:b/>
          <w:bCs/>
          <w:sz w:val="24"/>
        </w:rPr>
        <w:t xml:space="preserve"> </w:t>
      </w:r>
      <w:r w:rsidR="008941AD" w:rsidRPr="00E07795">
        <w:rPr>
          <w:rFonts w:ascii="Arial" w:eastAsia="Arial Unicode MS" w:hAnsi="Arial" w:cs="Arial"/>
          <w:b/>
          <w:bCs/>
          <w:sz w:val="24"/>
        </w:rPr>
        <w:t>Základní principy daltonského plánu</w:t>
      </w:r>
      <w:bookmarkEnd w:id="46"/>
    </w:p>
    <w:p w:rsidR="008941AD" w:rsidRPr="00B13184" w:rsidRDefault="008941AD" w:rsidP="00FE3327">
      <w:pPr>
        <w:pStyle w:val="Odstavecseseznamem"/>
        <w:numPr>
          <w:ilvl w:val="0"/>
          <w:numId w:val="46"/>
        </w:numPr>
        <w:spacing w:line="360" w:lineRule="auto"/>
        <w:jc w:val="both"/>
        <w:rPr>
          <w:rFonts w:ascii="Arial" w:eastAsia="Arial Unicode MS" w:hAnsi="Arial" w:cs="Arial"/>
          <w:bCs/>
        </w:rPr>
      </w:pPr>
      <w:r>
        <w:rPr>
          <w:rFonts w:ascii="Arial" w:eastAsia="Arial Unicode MS" w:hAnsi="Arial" w:cs="Arial"/>
          <w:b/>
          <w:bCs/>
        </w:rPr>
        <w:t>v</w:t>
      </w:r>
      <w:r w:rsidR="00F139D5">
        <w:rPr>
          <w:rFonts w:ascii="Arial" w:eastAsia="Arial Unicode MS" w:hAnsi="Arial" w:cs="Arial"/>
          <w:b/>
          <w:bCs/>
        </w:rPr>
        <w:t>olnost nebo-</w:t>
      </w:r>
      <w:r w:rsidR="008D0A2C">
        <w:rPr>
          <w:rFonts w:ascii="Arial" w:eastAsia="Arial Unicode MS" w:hAnsi="Arial" w:cs="Arial"/>
          <w:b/>
          <w:bCs/>
        </w:rPr>
        <w:t xml:space="preserve">li </w:t>
      </w:r>
      <w:r w:rsidRPr="00B13184">
        <w:rPr>
          <w:rFonts w:ascii="Arial" w:eastAsia="Arial Unicode MS" w:hAnsi="Arial" w:cs="Arial"/>
          <w:b/>
          <w:bCs/>
        </w:rPr>
        <w:t>svoboda</w:t>
      </w:r>
      <w:r w:rsidRPr="00B13184">
        <w:rPr>
          <w:rFonts w:ascii="Arial" w:eastAsia="Arial Unicode MS" w:hAnsi="Arial" w:cs="Arial"/>
          <w:b/>
          <w:bCs/>
          <w:sz w:val="28"/>
          <w:szCs w:val="28"/>
        </w:rPr>
        <w:t xml:space="preserve"> </w:t>
      </w:r>
      <w:r w:rsidRPr="00B13184">
        <w:rPr>
          <w:rFonts w:ascii="Arial" w:eastAsia="Arial Unicode MS" w:hAnsi="Arial" w:cs="Arial"/>
          <w:b/>
          <w:bCs/>
        </w:rPr>
        <w:t xml:space="preserve">dítěte </w:t>
      </w:r>
      <w:r w:rsidRPr="00B13184">
        <w:rPr>
          <w:rFonts w:ascii="Arial" w:eastAsia="Arial Unicode MS" w:hAnsi="Arial" w:cs="Arial"/>
          <w:bCs/>
        </w:rPr>
        <w:t xml:space="preserve">v rozhodování - </w:t>
      </w:r>
      <w:r w:rsidR="00F139D5">
        <w:rPr>
          <w:rFonts w:ascii="Arial" w:eastAsia="Arial Unicode MS" w:hAnsi="Arial" w:cs="Arial"/>
          <w:bCs/>
        </w:rPr>
        <w:t>výběru činností, ve volbě tempa</w:t>
      </w:r>
      <w:r w:rsidR="00F139D5">
        <w:rPr>
          <w:rFonts w:ascii="Arial" w:eastAsia="Arial Unicode MS" w:hAnsi="Arial" w:cs="Arial"/>
          <w:bCs/>
        </w:rPr>
        <w:br/>
      </w:r>
      <w:r w:rsidRPr="00B13184">
        <w:rPr>
          <w:rFonts w:ascii="Arial" w:eastAsia="Arial Unicode MS" w:hAnsi="Arial" w:cs="Arial"/>
          <w:bCs/>
        </w:rPr>
        <w:t>a času tomu určenému, zda bude činnost provádět individuálně</w:t>
      </w:r>
      <w:r w:rsidRPr="00B13184">
        <w:rPr>
          <w:rFonts w:ascii="Arial" w:eastAsia="Arial Unicode MS" w:hAnsi="Arial" w:cs="Arial"/>
          <w:bCs/>
        </w:rPr>
        <w:br/>
        <w:t>nebo skupinově, jestli požádá či nepožádá o radu. Rozvoj schopnosti umět</w:t>
      </w:r>
      <w:r w:rsidRPr="00B13184">
        <w:rPr>
          <w:rFonts w:ascii="Arial" w:eastAsia="Arial Unicode MS" w:hAnsi="Arial" w:cs="Arial"/>
          <w:bCs/>
        </w:rPr>
        <w:br/>
        <w:t>si vybírat a nést za svou volbu odpovědnost.</w:t>
      </w:r>
    </w:p>
    <w:p w:rsidR="008941AD" w:rsidRPr="00E07795" w:rsidRDefault="008941AD" w:rsidP="00FE3327">
      <w:pPr>
        <w:numPr>
          <w:ilvl w:val="0"/>
          <w:numId w:val="38"/>
        </w:numPr>
        <w:spacing w:line="360" w:lineRule="auto"/>
        <w:jc w:val="both"/>
        <w:rPr>
          <w:rFonts w:ascii="Arial" w:eastAsia="Arial Unicode MS" w:hAnsi="Arial" w:cs="Arial"/>
          <w:bCs/>
          <w:sz w:val="28"/>
          <w:szCs w:val="28"/>
        </w:rPr>
      </w:pPr>
      <w:r>
        <w:rPr>
          <w:rFonts w:ascii="Arial" w:eastAsia="Arial Unicode MS" w:hAnsi="Arial" w:cs="Arial"/>
          <w:b/>
          <w:bCs/>
        </w:rPr>
        <w:t>s</w:t>
      </w:r>
      <w:r w:rsidRPr="00E07795">
        <w:rPr>
          <w:rFonts w:ascii="Arial" w:eastAsia="Arial Unicode MS" w:hAnsi="Arial" w:cs="Arial"/>
          <w:b/>
          <w:bCs/>
        </w:rPr>
        <w:t>amostatnos</w:t>
      </w:r>
      <w:r w:rsidRPr="00E07795">
        <w:rPr>
          <w:rFonts w:ascii="Arial" w:eastAsia="Arial Unicode MS" w:hAnsi="Arial" w:cs="Arial"/>
          <w:b/>
          <w:bCs/>
          <w:sz w:val="28"/>
          <w:szCs w:val="28"/>
        </w:rPr>
        <w:t>t</w:t>
      </w:r>
      <w:r w:rsidRPr="00E07795">
        <w:rPr>
          <w:rFonts w:ascii="Arial" w:eastAsia="Arial Unicode MS" w:hAnsi="Arial" w:cs="Arial"/>
          <w:b/>
          <w:bCs/>
        </w:rPr>
        <w:t xml:space="preserve"> - </w:t>
      </w:r>
      <w:r w:rsidRPr="00E07795">
        <w:rPr>
          <w:rFonts w:ascii="Arial" w:eastAsia="Arial Unicode MS" w:hAnsi="Arial" w:cs="Arial"/>
          <w:bCs/>
        </w:rPr>
        <w:t>tj. podpora samostatného aktivního řešení problémů, utváření vlastního stanoviska prohlubování zájmů dítěte o nové poznatky, zohledňování individuálních rozdílů v zájmu a tempu přijímání nových poznatků, rozvoj tvořivého myšlení</w:t>
      </w:r>
    </w:p>
    <w:p w:rsidR="008941AD" w:rsidRPr="00F139D5" w:rsidRDefault="008941AD" w:rsidP="00FE3327">
      <w:pPr>
        <w:numPr>
          <w:ilvl w:val="0"/>
          <w:numId w:val="38"/>
        </w:numPr>
        <w:spacing w:line="360" w:lineRule="auto"/>
        <w:jc w:val="both"/>
        <w:rPr>
          <w:rFonts w:ascii="Arial" w:eastAsia="Arial Unicode MS" w:hAnsi="Arial" w:cs="Arial"/>
          <w:bCs/>
        </w:rPr>
      </w:pPr>
      <w:r>
        <w:rPr>
          <w:rFonts w:ascii="Arial" w:eastAsia="Arial Unicode MS" w:hAnsi="Arial" w:cs="Arial"/>
          <w:b/>
          <w:bCs/>
        </w:rPr>
        <w:t>s</w:t>
      </w:r>
      <w:r w:rsidRPr="00E07795">
        <w:rPr>
          <w:rFonts w:ascii="Arial" w:eastAsia="Arial Unicode MS" w:hAnsi="Arial" w:cs="Arial"/>
          <w:b/>
          <w:bCs/>
        </w:rPr>
        <w:t xml:space="preserve">polupráce -  </w:t>
      </w:r>
      <w:r w:rsidRPr="00E07795">
        <w:rPr>
          <w:rFonts w:ascii="Arial" w:eastAsia="Arial Unicode MS" w:hAnsi="Arial" w:cs="Arial"/>
          <w:bCs/>
        </w:rPr>
        <w:t>tj. společné hodnocení práce, diagnostika, vzájemná pomoc</w:t>
      </w:r>
      <w:r w:rsidRPr="00E07795">
        <w:rPr>
          <w:rFonts w:ascii="Arial" w:eastAsia="Arial Unicode MS" w:hAnsi="Arial" w:cs="Arial"/>
          <w:bCs/>
        </w:rPr>
        <w:br/>
        <w:t>při řešení úkolů mezi dětmi, které se nenásilně učí výstižně formulov</w:t>
      </w:r>
      <w:r w:rsidR="00F139D5">
        <w:rPr>
          <w:rFonts w:ascii="Arial" w:eastAsia="Arial Unicode MS" w:hAnsi="Arial" w:cs="Arial"/>
          <w:bCs/>
        </w:rPr>
        <w:t>at své dotazy</w:t>
      </w:r>
      <w:r w:rsidR="00F139D5">
        <w:rPr>
          <w:rFonts w:ascii="Arial" w:eastAsia="Arial Unicode MS" w:hAnsi="Arial" w:cs="Arial"/>
          <w:bCs/>
        </w:rPr>
        <w:br/>
      </w:r>
      <w:r w:rsidRPr="00E07795">
        <w:rPr>
          <w:rFonts w:ascii="Arial" w:eastAsia="Arial Unicode MS" w:hAnsi="Arial" w:cs="Arial"/>
          <w:bCs/>
        </w:rPr>
        <w:t>a myšlenky, rozvíjí tím své komunikativní dovednosti.</w:t>
      </w:r>
      <w:r w:rsidR="00F139D5">
        <w:rPr>
          <w:rFonts w:ascii="Arial" w:eastAsia="Arial Unicode MS" w:hAnsi="Arial" w:cs="Arial"/>
          <w:bCs/>
        </w:rPr>
        <w:t xml:space="preserve"> </w:t>
      </w:r>
      <w:r w:rsidRPr="00F139D5">
        <w:rPr>
          <w:rFonts w:ascii="Arial" w:eastAsia="Arial Unicode MS" w:hAnsi="Arial" w:cs="Arial"/>
          <w:bCs/>
        </w:rPr>
        <w:t xml:space="preserve">Sdílet zájem a odpovědnost vůči společenství </w:t>
      </w:r>
      <w:r w:rsidR="008D0A2C">
        <w:rPr>
          <w:rFonts w:ascii="Arial" w:eastAsia="Arial Unicode MS" w:hAnsi="Arial" w:cs="Arial"/>
          <w:bCs/>
        </w:rPr>
        <w:t xml:space="preserve">a prostředí, ve kterém žijeme, </w:t>
      </w:r>
      <w:r w:rsidRPr="00F139D5">
        <w:rPr>
          <w:rFonts w:ascii="Arial" w:eastAsia="Arial Unicode MS" w:hAnsi="Arial" w:cs="Arial"/>
          <w:bCs/>
        </w:rPr>
        <w:t>vytvářet si zdravé životní návyky</w:t>
      </w:r>
    </w:p>
    <w:p w:rsidR="008941AD" w:rsidRPr="00E07795" w:rsidRDefault="008941AD" w:rsidP="008941AD">
      <w:pPr>
        <w:spacing w:line="360" w:lineRule="auto"/>
        <w:jc w:val="both"/>
        <w:rPr>
          <w:rFonts w:ascii="Arial" w:eastAsia="Arial Unicode MS" w:hAnsi="Arial" w:cs="Arial"/>
          <w:bCs/>
        </w:rPr>
      </w:pPr>
    </w:p>
    <w:p w:rsidR="008941AD" w:rsidRPr="00E07795" w:rsidRDefault="00434C88" w:rsidP="008941AD">
      <w:pPr>
        <w:pStyle w:val="Nadpis2"/>
        <w:spacing w:line="360" w:lineRule="auto"/>
        <w:jc w:val="both"/>
        <w:rPr>
          <w:rFonts w:ascii="Arial" w:eastAsia="Arial Unicode MS" w:hAnsi="Arial" w:cs="Arial"/>
          <w:b/>
          <w:bCs/>
          <w:sz w:val="24"/>
        </w:rPr>
      </w:pPr>
      <w:bookmarkStart w:id="47" w:name="_Toc81769607"/>
      <w:r>
        <w:rPr>
          <w:rFonts w:ascii="Arial" w:eastAsia="Arial Unicode MS" w:hAnsi="Arial" w:cs="Arial"/>
          <w:b/>
          <w:bCs/>
          <w:sz w:val="24"/>
        </w:rPr>
        <w:t xml:space="preserve">6.6 </w:t>
      </w:r>
      <w:r w:rsidR="008941AD" w:rsidRPr="00E07795">
        <w:rPr>
          <w:rFonts w:ascii="Arial" w:eastAsia="Arial Unicode MS" w:hAnsi="Arial" w:cs="Arial"/>
          <w:b/>
          <w:bCs/>
          <w:sz w:val="24"/>
        </w:rPr>
        <w:t>Hlavní záměry</w:t>
      </w:r>
      <w:bookmarkEnd w:id="47"/>
    </w:p>
    <w:p w:rsidR="008941AD" w:rsidRPr="00E07795" w:rsidRDefault="008941AD" w:rsidP="00FE3327">
      <w:pPr>
        <w:numPr>
          <w:ilvl w:val="0"/>
          <w:numId w:val="24"/>
        </w:numPr>
        <w:spacing w:line="360" w:lineRule="auto"/>
        <w:jc w:val="both"/>
        <w:rPr>
          <w:rFonts w:ascii="Arial" w:eastAsia="Arial Unicode MS" w:hAnsi="Arial" w:cs="Arial"/>
          <w:bCs/>
        </w:rPr>
      </w:pPr>
      <w:r w:rsidRPr="00E07795">
        <w:rPr>
          <w:rFonts w:ascii="Arial" w:eastAsia="Arial Unicode MS" w:hAnsi="Arial" w:cs="Arial"/>
          <w:bCs/>
        </w:rPr>
        <w:t>důraz na individuální přístup ke každému dítěti</w:t>
      </w:r>
    </w:p>
    <w:p w:rsidR="008941AD" w:rsidRPr="00E07795" w:rsidRDefault="008941AD" w:rsidP="00FE3327">
      <w:pPr>
        <w:numPr>
          <w:ilvl w:val="0"/>
          <w:numId w:val="24"/>
        </w:numPr>
        <w:shd w:val="clear" w:color="auto" w:fill="FFFFFF"/>
        <w:spacing w:line="360" w:lineRule="auto"/>
        <w:jc w:val="both"/>
        <w:rPr>
          <w:rFonts w:ascii="Arial" w:eastAsia="Arial Unicode MS" w:hAnsi="Arial" w:cs="Arial"/>
          <w:bCs/>
        </w:rPr>
      </w:pPr>
      <w:r w:rsidRPr="00E07795">
        <w:rPr>
          <w:rFonts w:ascii="Arial" w:eastAsia="Arial Unicode MS" w:hAnsi="Arial" w:cs="Arial"/>
          <w:bCs/>
        </w:rPr>
        <w:t>vedení dětí k samostatnému rozhodování – k volbě a odpovědnosti</w:t>
      </w:r>
    </w:p>
    <w:p w:rsidR="008941AD" w:rsidRPr="00E07795" w:rsidRDefault="008941AD" w:rsidP="00FE3327">
      <w:pPr>
        <w:numPr>
          <w:ilvl w:val="0"/>
          <w:numId w:val="24"/>
        </w:numPr>
        <w:spacing w:line="360" w:lineRule="auto"/>
        <w:jc w:val="both"/>
        <w:rPr>
          <w:rFonts w:ascii="Arial" w:eastAsia="Arial Unicode MS" w:hAnsi="Arial" w:cs="Arial"/>
          <w:bCs/>
        </w:rPr>
      </w:pPr>
      <w:r w:rsidRPr="00E07795">
        <w:rPr>
          <w:rFonts w:ascii="Arial" w:eastAsia="Arial Unicode MS" w:hAnsi="Arial" w:cs="Arial"/>
          <w:bCs/>
        </w:rPr>
        <w:t>rozvíjení schopností, znalostí a dovedností dětí prostřednictvím plánované činnosti</w:t>
      </w:r>
    </w:p>
    <w:p w:rsidR="008941AD" w:rsidRPr="00E07795" w:rsidRDefault="008941AD" w:rsidP="00FE3327">
      <w:pPr>
        <w:numPr>
          <w:ilvl w:val="0"/>
          <w:numId w:val="24"/>
        </w:numPr>
        <w:spacing w:line="360" w:lineRule="auto"/>
        <w:jc w:val="both"/>
        <w:rPr>
          <w:rFonts w:ascii="Arial" w:eastAsia="Arial Unicode MS" w:hAnsi="Arial" w:cs="Arial"/>
          <w:b/>
          <w:bCs/>
        </w:rPr>
      </w:pPr>
      <w:r w:rsidRPr="00E07795">
        <w:rPr>
          <w:rFonts w:ascii="Arial" w:eastAsia="Arial Unicode MS" w:hAnsi="Arial" w:cs="Arial"/>
          <w:bCs/>
        </w:rPr>
        <w:t>důraz na spoluúčast rodiny</w:t>
      </w:r>
    </w:p>
    <w:p w:rsidR="0082350F" w:rsidRDefault="0082350F" w:rsidP="008941AD">
      <w:pPr>
        <w:spacing w:line="360" w:lineRule="auto"/>
        <w:jc w:val="both"/>
        <w:rPr>
          <w:rFonts w:ascii="Arial" w:eastAsia="Arial Unicode MS" w:hAnsi="Arial" w:cs="Arial"/>
          <w:bCs/>
        </w:rPr>
      </w:pPr>
    </w:p>
    <w:p w:rsidR="008941AD" w:rsidRPr="00E07795" w:rsidRDefault="008941AD" w:rsidP="008941AD">
      <w:pPr>
        <w:spacing w:line="360" w:lineRule="auto"/>
        <w:jc w:val="both"/>
        <w:rPr>
          <w:rFonts w:ascii="Arial" w:eastAsia="Arial Unicode MS" w:hAnsi="Arial" w:cs="Arial"/>
          <w:bCs/>
        </w:rPr>
      </w:pPr>
      <w:r w:rsidRPr="00E07795">
        <w:rPr>
          <w:rFonts w:ascii="Arial" w:eastAsia="Arial Unicode MS" w:hAnsi="Arial" w:cs="Arial"/>
          <w:bCs/>
        </w:rPr>
        <w:t>Formy a metody práce jsou voleny podle věku dětí, vzhledem k aktuálním potřebám vzdělávací práce. Komunikace s dítětem a podmínky, za kterých probíhá, jsou základní metodou práce.</w:t>
      </w:r>
    </w:p>
    <w:p w:rsidR="008941AD" w:rsidRDefault="008941AD" w:rsidP="008941AD">
      <w:pPr>
        <w:spacing w:line="360" w:lineRule="auto"/>
        <w:jc w:val="both"/>
        <w:rPr>
          <w:rFonts w:ascii="Arial" w:eastAsia="Arial Unicode MS" w:hAnsi="Arial" w:cs="Arial"/>
          <w:bCs/>
        </w:rPr>
      </w:pPr>
    </w:p>
    <w:p w:rsidR="00F139D5" w:rsidRDefault="00F139D5" w:rsidP="008941AD">
      <w:pPr>
        <w:spacing w:line="360" w:lineRule="auto"/>
        <w:jc w:val="both"/>
        <w:rPr>
          <w:rFonts w:ascii="Arial" w:eastAsia="Arial Unicode MS" w:hAnsi="Arial" w:cs="Arial"/>
          <w:bCs/>
        </w:rPr>
      </w:pPr>
    </w:p>
    <w:p w:rsidR="00F139D5" w:rsidRPr="00E07795" w:rsidRDefault="00F139D5" w:rsidP="008941AD">
      <w:pPr>
        <w:spacing w:line="360" w:lineRule="auto"/>
        <w:jc w:val="both"/>
        <w:rPr>
          <w:rFonts w:ascii="Arial" w:eastAsia="Arial Unicode MS" w:hAnsi="Arial" w:cs="Arial"/>
          <w:bCs/>
        </w:rPr>
      </w:pPr>
    </w:p>
    <w:p w:rsidR="008941AD" w:rsidRPr="00E07795" w:rsidRDefault="00434C88" w:rsidP="008941AD">
      <w:pPr>
        <w:pStyle w:val="Nadpis2"/>
        <w:spacing w:line="360" w:lineRule="auto"/>
        <w:jc w:val="both"/>
        <w:rPr>
          <w:rFonts w:ascii="Arial" w:eastAsia="Arial Unicode MS" w:hAnsi="Arial" w:cs="Arial"/>
          <w:b/>
          <w:bCs/>
          <w:sz w:val="24"/>
        </w:rPr>
      </w:pPr>
      <w:bookmarkStart w:id="48" w:name="_Toc81769608"/>
      <w:r>
        <w:rPr>
          <w:rFonts w:ascii="Arial" w:eastAsia="Arial Unicode MS" w:hAnsi="Arial" w:cs="Arial"/>
          <w:b/>
          <w:bCs/>
          <w:sz w:val="24"/>
        </w:rPr>
        <w:lastRenderedPageBreak/>
        <w:t xml:space="preserve">6.7 </w:t>
      </w:r>
      <w:r w:rsidR="008941AD" w:rsidRPr="00E07795">
        <w:rPr>
          <w:rFonts w:ascii="Arial" w:eastAsia="Arial Unicode MS" w:hAnsi="Arial" w:cs="Arial"/>
          <w:b/>
          <w:bCs/>
          <w:sz w:val="24"/>
        </w:rPr>
        <w:t>Metody práce</w:t>
      </w:r>
      <w:bookmarkEnd w:id="48"/>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založené</w:t>
      </w:r>
      <w:r w:rsidRPr="00E07795">
        <w:rPr>
          <w:rFonts w:ascii="Arial" w:eastAsia="Arial Unicode MS" w:hAnsi="Arial" w:cs="Arial"/>
          <w:b/>
          <w:bCs/>
        </w:rPr>
        <w:t xml:space="preserve"> na prožitku</w:t>
      </w:r>
      <w:r w:rsidRPr="00E07795">
        <w:rPr>
          <w:rFonts w:ascii="Arial" w:eastAsia="Arial Unicode MS" w:hAnsi="Arial" w:cs="Arial"/>
          <w:bCs/>
        </w:rPr>
        <w:t>: dramatizace pohádek, společný zpěv, komunitní kruh, společné vycházky</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 xml:space="preserve">založené </w:t>
      </w:r>
      <w:r w:rsidRPr="00E07795">
        <w:rPr>
          <w:rFonts w:ascii="Arial" w:eastAsia="Arial Unicode MS" w:hAnsi="Arial" w:cs="Arial"/>
          <w:b/>
          <w:bCs/>
        </w:rPr>
        <w:t>na hře</w:t>
      </w:r>
      <w:r w:rsidRPr="00E07795">
        <w:rPr>
          <w:rFonts w:ascii="Arial" w:eastAsia="Arial Unicode MS" w:hAnsi="Arial" w:cs="Arial"/>
          <w:bCs/>
        </w:rPr>
        <w:t>: dítě má dostatek prostoru a času na hru, má možnost výběru, zapojení do řízené hry</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 xml:space="preserve">založené </w:t>
      </w:r>
      <w:r w:rsidRPr="00E07795">
        <w:rPr>
          <w:rFonts w:ascii="Arial" w:eastAsia="Arial Unicode MS" w:hAnsi="Arial" w:cs="Arial"/>
          <w:b/>
          <w:bCs/>
        </w:rPr>
        <w:t>na vzoru</w:t>
      </w:r>
      <w:r w:rsidRPr="00E07795">
        <w:rPr>
          <w:rFonts w:ascii="Arial" w:eastAsia="Arial Unicode MS" w:hAnsi="Arial" w:cs="Arial"/>
          <w:bCs/>
        </w:rPr>
        <w:t>: starší dítě je vzorem pro dítě mladší, učitelka pro starší, učitelka je vzorem pro dítě v chování i běžných činnostech, práce s pohádkami, příběhy</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 xml:space="preserve">založené </w:t>
      </w:r>
      <w:r w:rsidRPr="00E07795">
        <w:rPr>
          <w:rFonts w:ascii="Arial" w:eastAsia="Arial Unicode MS" w:hAnsi="Arial" w:cs="Arial"/>
          <w:b/>
          <w:bCs/>
        </w:rPr>
        <w:t>na komunikaci</w:t>
      </w:r>
      <w:r w:rsidRPr="00E07795">
        <w:rPr>
          <w:rFonts w:ascii="Arial" w:eastAsia="Arial Unicode MS" w:hAnsi="Arial" w:cs="Arial"/>
          <w:bCs/>
        </w:rPr>
        <w:t>: dokončení příběhu, předcházení a řešení problémů, komunitní kruh, hodnotící situace</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 xml:space="preserve">založené </w:t>
      </w:r>
      <w:r w:rsidRPr="00E07795">
        <w:rPr>
          <w:rFonts w:ascii="Arial" w:eastAsia="Arial Unicode MS" w:hAnsi="Arial" w:cs="Arial"/>
          <w:b/>
          <w:bCs/>
        </w:rPr>
        <w:t>na manipulaci</w:t>
      </w:r>
      <w:r w:rsidRPr="00E07795">
        <w:rPr>
          <w:rFonts w:ascii="Arial" w:eastAsia="Arial Unicode MS" w:hAnsi="Arial" w:cs="Arial"/>
          <w:bCs/>
        </w:rPr>
        <w:t>: manipulace s předměty, stavebnicemi, experimentace s barvami, čísly, slovy</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 xml:space="preserve">založené </w:t>
      </w:r>
      <w:r w:rsidRPr="00E07795">
        <w:rPr>
          <w:rFonts w:ascii="Arial" w:eastAsia="Arial Unicode MS" w:hAnsi="Arial" w:cs="Arial"/>
          <w:b/>
          <w:bCs/>
        </w:rPr>
        <w:t>na myšlenkových operacích</w:t>
      </w:r>
      <w:r w:rsidRPr="00E07795">
        <w:rPr>
          <w:rFonts w:ascii="Arial" w:eastAsia="Arial Unicode MS" w:hAnsi="Arial" w:cs="Arial"/>
          <w:bCs/>
        </w:rPr>
        <w:t>: řešení hádanek, každodenních situací, společné plánování činností</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 xml:space="preserve">založené </w:t>
      </w:r>
      <w:r w:rsidRPr="00E07795">
        <w:rPr>
          <w:rFonts w:ascii="Arial" w:eastAsia="Arial Unicode MS" w:hAnsi="Arial" w:cs="Arial"/>
          <w:b/>
          <w:bCs/>
        </w:rPr>
        <w:t>na tvoření</w:t>
      </w:r>
      <w:r w:rsidRPr="00E07795">
        <w:rPr>
          <w:rFonts w:ascii="Arial" w:eastAsia="Arial Unicode MS" w:hAnsi="Arial" w:cs="Arial"/>
          <w:bCs/>
        </w:rPr>
        <w:t>: hry v písku, tvoření s papírem, textilem, přírodninami, modelování</w:t>
      </w:r>
    </w:p>
    <w:p w:rsidR="008941AD" w:rsidRPr="00E07795" w:rsidRDefault="008941AD" w:rsidP="008941AD">
      <w:pPr>
        <w:spacing w:line="360" w:lineRule="auto"/>
        <w:ind w:left="720"/>
        <w:jc w:val="both"/>
        <w:rPr>
          <w:rFonts w:ascii="Arial" w:eastAsia="Arial Unicode MS" w:hAnsi="Arial" w:cs="Arial"/>
          <w:bCs/>
        </w:rPr>
      </w:pPr>
    </w:p>
    <w:p w:rsidR="008941AD" w:rsidRPr="00E07795" w:rsidRDefault="00434C88" w:rsidP="008941AD">
      <w:pPr>
        <w:pStyle w:val="Nadpis2"/>
        <w:spacing w:line="360" w:lineRule="auto"/>
        <w:jc w:val="both"/>
        <w:rPr>
          <w:rFonts w:ascii="Arial" w:eastAsia="Arial Unicode MS" w:hAnsi="Arial" w:cs="Arial"/>
          <w:b/>
          <w:bCs/>
          <w:sz w:val="24"/>
        </w:rPr>
      </w:pPr>
      <w:bookmarkStart w:id="49" w:name="_Toc81769609"/>
      <w:r>
        <w:rPr>
          <w:rFonts w:ascii="Arial" w:eastAsia="Arial Unicode MS" w:hAnsi="Arial" w:cs="Arial"/>
          <w:b/>
          <w:bCs/>
          <w:sz w:val="24"/>
        </w:rPr>
        <w:t xml:space="preserve">6.8 </w:t>
      </w:r>
      <w:r w:rsidR="008941AD" w:rsidRPr="00E07795">
        <w:rPr>
          <w:rFonts w:ascii="Arial" w:eastAsia="Arial Unicode MS" w:hAnsi="Arial" w:cs="Arial"/>
          <w:b/>
          <w:bCs/>
          <w:sz w:val="24"/>
        </w:rPr>
        <w:t>Formy práce</w:t>
      </w:r>
      <w:bookmarkEnd w:id="49"/>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skupinové</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individuální</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prožitkové učení</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frontální</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učení nápodobou</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 xml:space="preserve">řízený rozhovor </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komunitní kruh</w:t>
      </w:r>
      <w:r>
        <w:rPr>
          <w:rFonts w:ascii="Arial" w:eastAsia="Arial Unicode MS" w:hAnsi="Arial" w:cs="Arial"/>
          <w:bCs/>
        </w:rPr>
        <w:t xml:space="preserve"> </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sebehodnocení</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tematické vycházky</w:t>
      </w:r>
    </w:p>
    <w:p w:rsidR="008941AD" w:rsidRPr="00E07795"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vystupová</w:t>
      </w:r>
      <w:r w:rsidR="00DB3D99">
        <w:rPr>
          <w:rFonts w:ascii="Arial" w:eastAsia="Arial Unicode MS" w:hAnsi="Arial" w:cs="Arial"/>
          <w:bCs/>
        </w:rPr>
        <w:t xml:space="preserve">ní na veřejnosti – Mezi námi mezigeneračně </w:t>
      </w:r>
    </w:p>
    <w:p w:rsidR="008941AD" w:rsidRDefault="008941AD" w:rsidP="00FE3327">
      <w:pPr>
        <w:numPr>
          <w:ilvl w:val="0"/>
          <w:numId w:val="37"/>
        </w:numPr>
        <w:spacing w:line="360" w:lineRule="auto"/>
        <w:jc w:val="both"/>
        <w:rPr>
          <w:rFonts w:ascii="Arial" w:eastAsia="Arial Unicode MS" w:hAnsi="Arial" w:cs="Arial"/>
          <w:bCs/>
        </w:rPr>
      </w:pPr>
      <w:r w:rsidRPr="00E07795">
        <w:rPr>
          <w:rFonts w:ascii="Arial" w:eastAsia="Arial Unicode MS" w:hAnsi="Arial" w:cs="Arial"/>
          <w:bCs/>
        </w:rPr>
        <w:t>výlety</w:t>
      </w:r>
    </w:p>
    <w:p w:rsidR="008941AD" w:rsidRPr="00E07795" w:rsidRDefault="008941AD" w:rsidP="00FE3327">
      <w:pPr>
        <w:numPr>
          <w:ilvl w:val="0"/>
          <w:numId w:val="37"/>
        </w:numPr>
        <w:spacing w:line="360" w:lineRule="auto"/>
        <w:jc w:val="both"/>
        <w:rPr>
          <w:rFonts w:ascii="Arial" w:eastAsia="Arial Unicode MS" w:hAnsi="Arial" w:cs="Arial"/>
          <w:bCs/>
        </w:rPr>
      </w:pPr>
      <w:r>
        <w:rPr>
          <w:rFonts w:ascii="Arial" w:eastAsia="Arial Unicode MS" w:hAnsi="Arial" w:cs="Arial"/>
          <w:bCs/>
        </w:rPr>
        <w:t>spoluvytváření třídních pravidel</w:t>
      </w: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941AD" w:rsidRDefault="008941AD" w:rsidP="00E551D0">
      <w:pPr>
        <w:spacing w:line="360" w:lineRule="auto"/>
        <w:jc w:val="both"/>
        <w:rPr>
          <w:rFonts w:ascii="Arial" w:eastAsia="Arial Unicode MS" w:hAnsi="Arial" w:cs="Arial"/>
          <w:bCs/>
        </w:rPr>
      </w:pPr>
    </w:p>
    <w:p w:rsidR="008C7FDD" w:rsidRPr="00E07795" w:rsidRDefault="008C7FDD" w:rsidP="00E551D0">
      <w:pPr>
        <w:spacing w:line="360" w:lineRule="auto"/>
        <w:jc w:val="both"/>
        <w:rPr>
          <w:rFonts w:ascii="Arial" w:eastAsia="Arial Unicode MS" w:hAnsi="Arial" w:cs="Arial"/>
          <w:b/>
          <w:bCs/>
        </w:rPr>
        <w:sectPr w:rsidR="008C7FDD" w:rsidRPr="00E07795" w:rsidSect="0082350F">
          <w:footerReference w:type="default" r:id="rId12"/>
          <w:pgSz w:w="11906" w:h="16838" w:code="9"/>
          <w:pgMar w:top="1134" w:right="1134" w:bottom="851" w:left="1276" w:header="709" w:footer="709" w:gutter="0"/>
          <w:cols w:space="708"/>
          <w:docGrid w:linePitch="360"/>
        </w:sectPr>
      </w:pPr>
    </w:p>
    <w:p w:rsidR="008C7FDD" w:rsidRPr="00166403" w:rsidRDefault="008941AD" w:rsidP="005E1708">
      <w:pPr>
        <w:pStyle w:val="Nadpis1"/>
        <w:jc w:val="left"/>
        <w:rPr>
          <w:rFonts w:ascii="Arial" w:eastAsia="Arial Unicode MS" w:hAnsi="Arial" w:cs="Arial"/>
          <w:caps/>
        </w:rPr>
      </w:pPr>
      <w:bookmarkStart w:id="50" w:name="_Toc81769610"/>
      <w:r w:rsidRPr="00166403">
        <w:rPr>
          <w:rFonts w:ascii="Arial" w:eastAsia="Arial Unicode MS" w:hAnsi="Arial" w:cs="Arial"/>
          <w:caps/>
        </w:rPr>
        <w:lastRenderedPageBreak/>
        <w:t>7</w:t>
      </w:r>
      <w:r w:rsidR="00F82CB2" w:rsidRPr="00166403">
        <w:rPr>
          <w:rFonts w:ascii="Arial" w:eastAsia="Arial Unicode MS" w:hAnsi="Arial" w:cs="Arial"/>
          <w:caps/>
        </w:rPr>
        <w:t xml:space="preserve"> </w:t>
      </w:r>
      <w:r w:rsidR="00CD5F6B" w:rsidRPr="00166403">
        <w:rPr>
          <w:rFonts w:ascii="Arial" w:eastAsia="Arial Unicode MS" w:hAnsi="Arial" w:cs="Arial"/>
          <w:caps/>
        </w:rPr>
        <w:t>Vzdělávání dětí se spe</w:t>
      </w:r>
      <w:r w:rsidR="0082350F" w:rsidRPr="00166403">
        <w:rPr>
          <w:rFonts w:ascii="Arial" w:eastAsia="Arial Unicode MS" w:hAnsi="Arial" w:cs="Arial"/>
          <w:caps/>
        </w:rPr>
        <w:t xml:space="preserve">ciálními vzdělávacími potřebami </w:t>
      </w:r>
      <w:r w:rsidR="00CD5F6B" w:rsidRPr="00166403">
        <w:rPr>
          <w:rFonts w:ascii="Arial" w:eastAsia="Arial Unicode MS" w:hAnsi="Arial" w:cs="Arial"/>
          <w:caps/>
        </w:rPr>
        <w:t>a dětí mimořádně nadaných</w:t>
      </w:r>
      <w:bookmarkEnd w:id="50"/>
    </w:p>
    <w:p w:rsidR="008941AD" w:rsidRDefault="008941AD" w:rsidP="00E551D0">
      <w:pPr>
        <w:tabs>
          <w:tab w:val="left" w:pos="142"/>
        </w:tabs>
        <w:spacing w:line="360" w:lineRule="auto"/>
        <w:ind w:hanging="567"/>
        <w:jc w:val="both"/>
        <w:rPr>
          <w:rFonts w:ascii="Arial" w:eastAsia="Arial Unicode MS" w:hAnsi="Arial" w:cs="Arial"/>
          <w:b/>
        </w:rPr>
      </w:pPr>
    </w:p>
    <w:p w:rsidR="008C7FDD" w:rsidRPr="00434C88" w:rsidRDefault="00434C88" w:rsidP="00434C88">
      <w:pPr>
        <w:pStyle w:val="Nadpis2"/>
        <w:spacing w:line="360" w:lineRule="auto"/>
        <w:rPr>
          <w:rFonts w:ascii="Arial" w:eastAsia="Arial Unicode MS" w:hAnsi="Arial" w:cs="Arial"/>
          <w:b/>
          <w:sz w:val="24"/>
        </w:rPr>
      </w:pPr>
      <w:bookmarkStart w:id="51" w:name="_Toc81769611"/>
      <w:r w:rsidRPr="00434C88">
        <w:rPr>
          <w:rFonts w:ascii="Arial" w:eastAsia="Arial Unicode MS" w:hAnsi="Arial" w:cs="Arial"/>
          <w:b/>
          <w:sz w:val="24"/>
        </w:rPr>
        <w:t xml:space="preserve">7.1 </w:t>
      </w:r>
      <w:r w:rsidR="008C7FDD" w:rsidRPr="00434C88">
        <w:rPr>
          <w:rFonts w:ascii="Arial" w:eastAsia="Arial Unicode MS" w:hAnsi="Arial" w:cs="Arial"/>
          <w:b/>
          <w:sz w:val="24"/>
        </w:rPr>
        <w:t>Podpůrná opatření</w:t>
      </w:r>
      <w:bookmarkEnd w:id="51"/>
    </w:p>
    <w:p w:rsidR="006B5712"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rovný přístup ke vzdělávání bez jakékoliv diskr</w:t>
      </w:r>
      <w:r w:rsidR="006B5712">
        <w:rPr>
          <w:rFonts w:ascii="Arial" w:eastAsia="Arial Unicode MS" w:hAnsi="Arial" w:cs="Arial"/>
        </w:rPr>
        <w:t xml:space="preserve">iminace a vytvoření optimálních </w:t>
      </w:r>
    </w:p>
    <w:p w:rsidR="008C7FDD" w:rsidRPr="00E07795" w:rsidRDefault="006B5712" w:rsidP="006B5712">
      <w:pPr>
        <w:tabs>
          <w:tab w:val="left" w:pos="426"/>
        </w:tabs>
        <w:spacing w:line="360" w:lineRule="auto"/>
        <w:jc w:val="both"/>
        <w:rPr>
          <w:rFonts w:ascii="Arial" w:eastAsia="Arial Unicode MS" w:hAnsi="Arial" w:cs="Arial"/>
        </w:rPr>
      </w:pPr>
      <w:r>
        <w:rPr>
          <w:rFonts w:ascii="Arial" w:eastAsia="Arial Unicode MS" w:hAnsi="Arial" w:cs="Arial"/>
        </w:rPr>
        <w:t xml:space="preserve">       </w:t>
      </w:r>
      <w:r w:rsidR="008C7FDD" w:rsidRPr="00E07795">
        <w:rPr>
          <w:rFonts w:ascii="Arial" w:eastAsia="Arial Unicode MS" w:hAnsi="Arial" w:cs="Arial"/>
        </w:rPr>
        <w:t>podmínek k rozvoji osobnosti</w:t>
      </w:r>
    </w:p>
    <w:p w:rsidR="006B5712"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 xml:space="preserve">zohledňovat vzdělávací potřeby jednotlivce, podporovat děti z odlišného </w:t>
      </w:r>
    </w:p>
    <w:p w:rsidR="008C7FDD" w:rsidRPr="00E07795" w:rsidRDefault="006B5712" w:rsidP="006B5712">
      <w:pPr>
        <w:tabs>
          <w:tab w:val="left" w:pos="426"/>
        </w:tabs>
        <w:spacing w:line="360" w:lineRule="auto"/>
        <w:jc w:val="both"/>
        <w:rPr>
          <w:rFonts w:ascii="Arial" w:eastAsia="Arial Unicode MS" w:hAnsi="Arial" w:cs="Arial"/>
        </w:rPr>
      </w:pPr>
      <w:r>
        <w:rPr>
          <w:rFonts w:ascii="Arial" w:eastAsia="Arial Unicode MS" w:hAnsi="Arial" w:cs="Arial"/>
        </w:rPr>
        <w:t xml:space="preserve">       </w:t>
      </w:r>
      <w:r w:rsidR="008C7FDD" w:rsidRPr="00E07795">
        <w:rPr>
          <w:rFonts w:ascii="Arial" w:eastAsia="Arial Unicode MS" w:hAnsi="Arial" w:cs="Arial"/>
        </w:rPr>
        <w:t>kulturního prostředí i životních podmínek, zajišťovat individuální přístup</w:t>
      </w:r>
    </w:p>
    <w:p w:rsidR="006B5712"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upravit ŠVP podle speciálních vzděláva</w:t>
      </w:r>
      <w:r w:rsidR="006B5712">
        <w:rPr>
          <w:rFonts w:ascii="Arial" w:eastAsia="Arial Unicode MS" w:hAnsi="Arial" w:cs="Arial"/>
        </w:rPr>
        <w:t xml:space="preserve">cích potřeb, organizaci, obsah, </w:t>
      </w:r>
    </w:p>
    <w:p w:rsidR="008C7FDD" w:rsidRPr="00E07795" w:rsidRDefault="006B5712" w:rsidP="006B5712">
      <w:pPr>
        <w:tabs>
          <w:tab w:val="left" w:pos="426"/>
        </w:tabs>
        <w:spacing w:line="360" w:lineRule="auto"/>
        <w:jc w:val="both"/>
        <w:rPr>
          <w:rFonts w:ascii="Arial" w:eastAsia="Arial Unicode MS" w:hAnsi="Arial" w:cs="Arial"/>
        </w:rPr>
      </w:pPr>
      <w:r>
        <w:rPr>
          <w:rFonts w:ascii="Arial" w:eastAsia="Arial Unicode MS" w:hAnsi="Arial" w:cs="Arial"/>
        </w:rPr>
        <w:t xml:space="preserve">       </w:t>
      </w:r>
      <w:r w:rsidR="008C7FDD" w:rsidRPr="00E07795">
        <w:rPr>
          <w:rFonts w:ascii="Arial" w:eastAsia="Arial Unicode MS" w:hAnsi="Arial" w:cs="Arial"/>
        </w:rPr>
        <w:t>hodnocení, formy a metody vzdělávání</w:t>
      </w:r>
    </w:p>
    <w:p w:rsidR="008C7FDD" w:rsidRPr="006B5712" w:rsidRDefault="008C7FDD" w:rsidP="00FE3327">
      <w:pPr>
        <w:numPr>
          <w:ilvl w:val="0"/>
          <w:numId w:val="34"/>
        </w:numPr>
        <w:tabs>
          <w:tab w:val="left" w:pos="426"/>
        </w:tabs>
        <w:spacing w:line="360" w:lineRule="auto"/>
        <w:ind w:left="426" w:hanging="426"/>
        <w:jc w:val="both"/>
        <w:rPr>
          <w:rFonts w:ascii="Arial" w:eastAsia="Arial Unicode MS" w:hAnsi="Arial" w:cs="Arial"/>
        </w:rPr>
      </w:pPr>
      <w:r w:rsidRPr="00E07795">
        <w:rPr>
          <w:rFonts w:ascii="Arial" w:eastAsia="Arial Unicode MS" w:hAnsi="Arial" w:cs="Arial"/>
        </w:rPr>
        <w:t>uplatňovat profesionální postoj pedagogů, vzáj</w:t>
      </w:r>
      <w:r w:rsidR="006B5712">
        <w:rPr>
          <w:rFonts w:ascii="Arial" w:eastAsia="Arial Unicode MS" w:hAnsi="Arial" w:cs="Arial"/>
        </w:rPr>
        <w:t>emnou úctu, respekt, solidaritu</w:t>
      </w:r>
      <w:r w:rsidR="006B5712">
        <w:rPr>
          <w:rFonts w:ascii="Arial" w:eastAsia="Arial Unicode MS" w:hAnsi="Arial" w:cs="Arial"/>
        </w:rPr>
        <w:br/>
      </w:r>
      <w:r w:rsidRPr="006B5712">
        <w:rPr>
          <w:rFonts w:ascii="Arial" w:eastAsia="Arial Unicode MS" w:hAnsi="Arial" w:cs="Arial"/>
        </w:rPr>
        <w:t>a důstojnost</w:t>
      </w:r>
    </w:p>
    <w:p w:rsidR="008C7FDD" w:rsidRPr="00542717" w:rsidRDefault="008C7FDD" w:rsidP="00FE3327">
      <w:pPr>
        <w:numPr>
          <w:ilvl w:val="0"/>
          <w:numId w:val="34"/>
        </w:numPr>
        <w:tabs>
          <w:tab w:val="left" w:pos="426"/>
        </w:tabs>
        <w:spacing w:line="360" w:lineRule="auto"/>
        <w:ind w:left="426" w:hanging="426"/>
        <w:jc w:val="both"/>
        <w:rPr>
          <w:rFonts w:ascii="Arial" w:eastAsia="Arial Unicode MS" w:hAnsi="Arial" w:cs="Arial"/>
        </w:rPr>
      </w:pPr>
      <w:r w:rsidRPr="00E07795">
        <w:rPr>
          <w:rFonts w:ascii="Arial" w:eastAsia="Arial Unicode MS" w:hAnsi="Arial" w:cs="Arial"/>
        </w:rPr>
        <w:t>všeobecný rozvoj osobnosti s důrazem na pozná</w:t>
      </w:r>
      <w:r w:rsidR="00542717">
        <w:rPr>
          <w:rFonts w:ascii="Arial" w:eastAsia="Arial Unicode MS" w:hAnsi="Arial" w:cs="Arial"/>
        </w:rPr>
        <w:t>vací, sociální, morální, mravní</w:t>
      </w:r>
      <w:r w:rsidR="00542717">
        <w:rPr>
          <w:rFonts w:ascii="Arial" w:eastAsia="Arial Unicode MS" w:hAnsi="Arial" w:cs="Arial"/>
        </w:rPr>
        <w:br/>
      </w:r>
      <w:r w:rsidRPr="00542717">
        <w:rPr>
          <w:rFonts w:ascii="Arial" w:eastAsia="Arial Unicode MS" w:hAnsi="Arial" w:cs="Arial"/>
        </w:rPr>
        <w:t>a</w:t>
      </w:r>
      <w:r w:rsidR="00542717" w:rsidRPr="00542717">
        <w:rPr>
          <w:rFonts w:ascii="Arial" w:eastAsia="Arial Unicode MS" w:hAnsi="Arial" w:cs="Arial"/>
        </w:rPr>
        <w:t xml:space="preserve"> </w:t>
      </w:r>
      <w:r w:rsidRPr="00542717">
        <w:rPr>
          <w:rFonts w:ascii="Arial" w:eastAsia="Arial Unicode MS" w:hAnsi="Arial" w:cs="Arial"/>
        </w:rPr>
        <w:t>duchovní hodnoty, pomáhat stimulaci vývoje</w:t>
      </w:r>
    </w:p>
    <w:p w:rsidR="006B5712"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 xml:space="preserve">osvojovat specifické dovednosti zaměřené na sebeobsluhu a základní hygienické </w:t>
      </w:r>
    </w:p>
    <w:p w:rsidR="008C7FDD" w:rsidRPr="00E07795" w:rsidRDefault="006B5712" w:rsidP="006B5712">
      <w:pPr>
        <w:tabs>
          <w:tab w:val="left" w:pos="426"/>
        </w:tabs>
        <w:spacing w:line="360" w:lineRule="auto"/>
        <w:jc w:val="both"/>
        <w:rPr>
          <w:rFonts w:ascii="Arial" w:eastAsia="Arial Unicode MS" w:hAnsi="Arial" w:cs="Arial"/>
        </w:rPr>
      </w:pPr>
      <w:r>
        <w:rPr>
          <w:rFonts w:ascii="Arial" w:eastAsia="Arial Unicode MS" w:hAnsi="Arial" w:cs="Arial"/>
        </w:rPr>
        <w:t xml:space="preserve">       </w:t>
      </w:r>
      <w:r w:rsidR="008C7FDD" w:rsidRPr="00E07795">
        <w:rPr>
          <w:rFonts w:ascii="Arial" w:eastAsia="Arial Unicode MS" w:hAnsi="Arial" w:cs="Arial"/>
        </w:rPr>
        <w:t>návyky</w:t>
      </w:r>
    </w:p>
    <w:p w:rsidR="008C7FDD" w:rsidRPr="00E07795"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využívat vhodné pomůcky a v rámci možností rozvíjet dovednosti</w:t>
      </w:r>
    </w:p>
    <w:p w:rsidR="008C7FDD" w:rsidRPr="00E07795"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spolupracovat s rodiči, odborníky a školskými poradenskými zařízeními</w:t>
      </w:r>
    </w:p>
    <w:p w:rsidR="008C7FDD" w:rsidRPr="00E07795"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snížit počet dětí ve třídě</w:t>
      </w:r>
    </w:p>
    <w:p w:rsidR="008C7FDD" w:rsidRPr="00E07795" w:rsidRDefault="008C7FDD" w:rsidP="00FE3327">
      <w:pPr>
        <w:numPr>
          <w:ilvl w:val="0"/>
          <w:numId w:val="34"/>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 xml:space="preserve">zajistit asistenta pedagoga </w:t>
      </w:r>
    </w:p>
    <w:p w:rsidR="008C7FDD" w:rsidRPr="00542717" w:rsidRDefault="00D96353" w:rsidP="00FE3327">
      <w:pPr>
        <w:numPr>
          <w:ilvl w:val="0"/>
          <w:numId w:val="34"/>
        </w:numPr>
        <w:tabs>
          <w:tab w:val="left" w:pos="426"/>
        </w:tabs>
        <w:spacing w:line="360" w:lineRule="auto"/>
        <w:ind w:left="426" w:hanging="426"/>
        <w:jc w:val="both"/>
        <w:rPr>
          <w:rFonts w:ascii="Arial" w:eastAsia="Arial Unicode MS" w:hAnsi="Arial" w:cs="Arial"/>
        </w:rPr>
      </w:pPr>
      <w:r w:rsidRPr="00E07795">
        <w:rPr>
          <w:rFonts w:ascii="Arial" w:eastAsia="Arial Unicode MS" w:hAnsi="Arial" w:cs="Arial"/>
        </w:rPr>
        <w:t xml:space="preserve">vést dokumentaci, </w:t>
      </w:r>
      <w:r w:rsidR="008C7FDD" w:rsidRPr="00E07795">
        <w:rPr>
          <w:rFonts w:ascii="Arial" w:eastAsia="Arial Unicode MS" w:hAnsi="Arial" w:cs="Arial"/>
        </w:rPr>
        <w:t>plán pedagogické podpor</w:t>
      </w:r>
      <w:r w:rsidR="006B5712">
        <w:rPr>
          <w:rFonts w:ascii="Arial" w:eastAsia="Arial Unicode MS" w:hAnsi="Arial" w:cs="Arial"/>
        </w:rPr>
        <w:t>y, individuální vzdělávací plán</w:t>
      </w:r>
      <w:r w:rsidR="00542717">
        <w:rPr>
          <w:rFonts w:ascii="Arial" w:eastAsia="Arial Unicode MS" w:hAnsi="Arial" w:cs="Arial"/>
        </w:rPr>
        <w:br/>
      </w:r>
      <w:r w:rsidR="008C7FDD" w:rsidRPr="00542717">
        <w:rPr>
          <w:rFonts w:ascii="Arial" w:eastAsia="Arial Unicode MS" w:hAnsi="Arial" w:cs="Arial"/>
        </w:rPr>
        <w:t>a hodnocení dosažených výsledků</w:t>
      </w:r>
    </w:p>
    <w:p w:rsidR="008C7FDD" w:rsidRPr="00E07795" w:rsidRDefault="008C7FDD" w:rsidP="00E551D0">
      <w:pPr>
        <w:tabs>
          <w:tab w:val="left" w:pos="567"/>
        </w:tabs>
        <w:spacing w:line="360" w:lineRule="auto"/>
        <w:ind w:left="567"/>
        <w:jc w:val="both"/>
        <w:rPr>
          <w:rFonts w:ascii="Arial" w:eastAsia="Arial Unicode MS" w:hAnsi="Arial" w:cs="Arial"/>
        </w:rPr>
      </w:pPr>
    </w:p>
    <w:p w:rsidR="008C7FDD" w:rsidRPr="00434C88" w:rsidRDefault="00434C88" w:rsidP="00434C88">
      <w:pPr>
        <w:pStyle w:val="Nadpis2"/>
        <w:spacing w:line="360" w:lineRule="auto"/>
        <w:rPr>
          <w:rFonts w:ascii="Arial" w:eastAsia="Arial Unicode MS" w:hAnsi="Arial" w:cs="Arial"/>
          <w:b/>
          <w:sz w:val="24"/>
        </w:rPr>
      </w:pPr>
      <w:bookmarkStart w:id="52" w:name="_Toc81769612"/>
      <w:r w:rsidRPr="00434C88">
        <w:rPr>
          <w:rFonts w:ascii="Arial" w:eastAsia="Arial Unicode MS" w:hAnsi="Arial" w:cs="Arial"/>
          <w:b/>
          <w:sz w:val="24"/>
        </w:rPr>
        <w:t xml:space="preserve">7.2 </w:t>
      </w:r>
      <w:r w:rsidR="008C7FDD" w:rsidRPr="00434C88">
        <w:rPr>
          <w:rFonts w:ascii="Arial" w:eastAsia="Arial Unicode MS" w:hAnsi="Arial" w:cs="Arial"/>
          <w:b/>
          <w:sz w:val="24"/>
        </w:rPr>
        <w:t>Vzdělávání dětí nadaných</w:t>
      </w:r>
      <w:bookmarkEnd w:id="52"/>
    </w:p>
    <w:p w:rsidR="008C7FDD" w:rsidRPr="00E07795" w:rsidRDefault="008C7FDD" w:rsidP="00FE3327">
      <w:pPr>
        <w:numPr>
          <w:ilvl w:val="0"/>
          <w:numId w:val="35"/>
        </w:numPr>
        <w:tabs>
          <w:tab w:val="left" w:pos="426"/>
        </w:tabs>
        <w:spacing w:line="360" w:lineRule="auto"/>
        <w:ind w:left="567" w:hanging="567"/>
        <w:jc w:val="both"/>
        <w:rPr>
          <w:rFonts w:ascii="Arial" w:eastAsia="Arial Unicode MS" w:hAnsi="Arial" w:cs="Arial"/>
          <w:b/>
        </w:rPr>
      </w:pPr>
      <w:r w:rsidRPr="00E07795">
        <w:rPr>
          <w:rFonts w:ascii="Arial" w:eastAsia="Arial Unicode MS" w:hAnsi="Arial" w:cs="Arial"/>
        </w:rPr>
        <w:t>brát ohled na možnosti a různé druhy nadání</w:t>
      </w:r>
    </w:p>
    <w:p w:rsidR="008C7FDD" w:rsidRPr="006B5712" w:rsidRDefault="008C7FDD" w:rsidP="00FE3327">
      <w:pPr>
        <w:numPr>
          <w:ilvl w:val="0"/>
          <w:numId w:val="35"/>
        </w:numPr>
        <w:tabs>
          <w:tab w:val="left" w:pos="426"/>
        </w:tabs>
        <w:spacing w:line="360" w:lineRule="auto"/>
        <w:ind w:left="567" w:hanging="567"/>
        <w:jc w:val="both"/>
        <w:rPr>
          <w:rFonts w:ascii="Arial" w:eastAsia="Arial Unicode MS" w:hAnsi="Arial" w:cs="Arial"/>
          <w:b/>
        </w:rPr>
      </w:pPr>
      <w:r w:rsidRPr="00E07795">
        <w:rPr>
          <w:rFonts w:ascii="Arial" w:eastAsia="Arial Unicode MS" w:hAnsi="Arial" w:cs="Arial"/>
        </w:rPr>
        <w:t>prvotní diagnostika, sběr dat, potvrdit si p</w:t>
      </w:r>
      <w:r w:rsidR="006B5712">
        <w:rPr>
          <w:rFonts w:ascii="Arial" w:eastAsia="Arial Unicode MS" w:hAnsi="Arial" w:cs="Arial"/>
        </w:rPr>
        <w:t>oznatky-konzultace a spolupráce</w:t>
      </w:r>
      <w:r w:rsidR="006B5712">
        <w:rPr>
          <w:rFonts w:ascii="Arial" w:eastAsia="Arial Unicode MS" w:hAnsi="Arial" w:cs="Arial"/>
          <w:b/>
        </w:rPr>
        <w:t xml:space="preserve"> </w:t>
      </w:r>
      <w:r w:rsidRPr="006B5712">
        <w:rPr>
          <w:rFonts w:ascii="Arial" w:eastAsia="Arial Unicode MS" w:hAnsi="Arial" w:cs="Arial"/>
        </w:rPr>
        <w:t>s PPP</w:t>
      </w:r>
    </w:p>
    <w:p w:rsidR="008C7FDD" w:rsidRPr="00E07795" w:rsidRDefault="008C7FDD" w:rsidP="00FE3327">
      <w:pPr>
        <w:numPr>
          <w:ilvl w:val="0"/>
          <w:numId w:val="35"/>
        </w:numPr>
        <w:tabs>
          <w:tab w:val="left" w:pos="426"/>
        </w:tabs>
        <w:spacing w:line="360" w:lineRule="auto"/>
        <w:ind w:left="567" w:hanging="567"/>
        <w:jc w:val="both"/>
        <w:rPr>
          <w:rFonts w:ascii="Arial" w:eastAsia="Arial Unicode MS" w:hAnsi="Arial" w:cs="Arial"/>
          <w:b/>
        </w:rPr>
      </w:pPr>
      <w:r w:rsidRPr="00E07795">
        <w:rPr>
          <w:rFonts w:ascii="Arial" w:eastAsia="Arial Unicode MS" w:hAnsi="Arial" w:cs="Arial"/>
        </w:rPr>
        <w:t>vytvořit podmínky pro co největší využití potenciálu každého nadaného dítěte</w:t>
      </w:r>
      <w:r w:rsidR="009A7EC8" w:rsidRPr="00E07795">
        <w:rPr>
          <w:rFonts w:ascii="Arial" w:eastAsia="Arial Unicode MS" w:hAnsi="Arial" w:cs="Arial"/>
        </w:rPr>
        <w:br/>
      </w:r>
      <w:r w:rsidRPr="00E07795">
        <w:rPr>
          <w:rFonts w:ascii="Arial" w:eastAsia="Arial Unicode MS" w:hAnsi="Arial" w:cs="Arial"/>
        </w:rPr>
        <w:t>-</w:t>
      </w:r>
      <w:r w:rsidR="009A7EC8" w:rsidRPr="00E07795">
        <w:rPr>
          <w:rFonts w:ascii="Arial" w:eastAsia="Arial Unicode MS" w:hAnsi="Arial" w:cs="Arial"/>
        </w:rPr>
        <w:t xml:space="preserve"> </w:t>
      </w:r>
      <w:r w:rsidRPr="00E07795">
        <w:rPr>
          <w:rFonts w:ascii="Arial" w:eastAsia="Arial Unicode MS" w:hAnsi="Arial" w:cs="Arial"/>
        </w:rPr>
        <w:t>umožnit větší škálu nabídky, větší intelektové zatížení, literaturu, pomůcky</w:t>
      </w:r>
    </w:p>
    <w:p w:rsidR="008C7FDD" w:rsidRPr="00E07795" w:rsidRDefault="008C7FDD" w:rsidP="00FE3327">
      <w:pPr>
        <w:numPr>
          <w:ilvl w:val="0"/>
          <w:numId w:val="35"/>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zajist</w:t>
      </w:r>
      <w:r w:rsidR="00D96353" w:rsidRPr="00E07795">
        <w:rPr>
          <w:rFonts w:ascii="Arial" w:eastAsia="Arial Unicode MS" w:hAnsi="Arial" w:cs="Arial"/>
        </w:rPr>
        <w:t xml:space="preserve">it </w:t>
      </w:r>
      <w:r w:rsidRPr="00E07795">
        <w:rPr>
          <w:rFonts w:ascii="Arial" w:eastAsia="Arial Unicode MS" w:hAnsi="Arial" w:cs="Arial"/>
        </w:rPr>
        <w:t>dítěti vstřícné prostředí pro pocit bezpečí a možnosti rozvoje</w:t>
      </w:r>
    </w:p>
    <w:p w:rsidR="008C7FDD" w:rsidRPr="00E07795" w:rsidRDefault="008C7FDD" w:rsidP="00E551D0">
      <w:pPr>
        <w:tabs>
          <w:tab w:val="left" w:pos="567"/>
        </w:tabs>
        <w:spacing w:line="360" w:lineRule="auto"/>
        <w:ind w:left="567" w:hanging="567"/>
        <w:jc w:val="both"/>
        <w:rPr>
          <w:rFonts w:ascii="Arial" w:eastAsia="Arial Unicode MS" w:hAnsi="Arial" w:cs="Arial"/>
        </w:rPr>
      </w:pPr>
    </w:p>
    <w:p w:rsidR="008E2AE9" w:rsidRPr="00E07795" w:rsidRDefault="008E2AE9" w:rsidP="00E551D0">
      <w:pPr>
        <w:tabs>
          <w:tab w:val="left" w:pos="567"/>
        </w:tabs>
        <w:spacing w:line="360" w:lineRule="auto"/>
        <w:ind w:left="567" w:hanging="567"/>
        <w:jc w:val="both"/>
        <w:rPr>
          <w:rFonts w:ascii="Arial" w:eastAsia="Arial Unicode MS" w:hAnsi="Arial" w:cs="Arial"/>
        </w:rPr>
      </w:pPr>
    </w:p>
    <w:p w:rsidR="008E2AE9" w:rsidRPr="00E07795" w:rsidRDefault="008E2AE9" w:rsidP="00E551D0">
      <w:pPr>
        <w:tabs>
          <w:tab w:val="left" w:pos="567"/>
        </w:tabs>
        <w:spacing w:line="360" w:lineRule="auto"/>
        <w:ind w:left="567" w:hanging="567"/>
        <w:jc w:val="both"/>
        <w:rPr>
          <w:rFonts w:ascii="Arial" w:eastAsia="Arial Unicode MS" w:hAnsi="Arial" w:cs="Arial"/>
        </w:rPr>
      </w:pPr>
    </w:p>
    <w:p w:rsidR="008E2AE9" w:rsidRPr="00434C88" w:rsidRDefault="00434C88" w:rsidP="00434C88">
      <w:pPr>
        <w:pStyle w:val="Nadpis2"/>
        <w:spacing w:line="360" w:lineRule="auto"/>
        <w:rPr>
          <w:rFonts w:ascii="Arial" w:eastAsia="Arial Unicode MS" w:hAnsi="Arial" w:cs="Arial"/>
          <w:b/>
          <w:sz w:val="24"/>
        </w:rPr>
      </w:pPr>
      <w:bookmarkStart w:id="53" w:name="_Toc81769613"/>
      <w:r w:rsidRPr="00434C88">
        <w:rPr>
          <w:rFonts w:ascii="Arial" w:eastAsia="Arial Unicode MS" w:hAnsi="Arial" w:cs="Arial"/>
          <w:b/>
          <w:sz w:val="24"/>
        </w:rPr>
        <w:lastRenderedPageBreak/>
        <w:t xml:space="preserve">7.3 </w:t>
      </w:r>
      <w:r w:rsidR="008E2AE9" w:rsidRPr="00434C88">
        <w:rPr>
          <w:rFonts w:ascii="Arial" w:eastAsia="Arial Unicode MS" w:hAnsi="Arial" w:cs="Arial"/>
          <w:b/>
          <w:sz w:val="24"/>
        </w:rPr>
        <w:t>Vzdělávání děti cizinců v povinném předškolním vzdělávání</w:t>
      </w:r>
      <w:bookmarkEnd w:id="53"/>
    </w:p>
    <w:p w:rsidR="008E2AE9" w:rsidRPr="00E07795" w:rsidRDefault="008E2AE9" w:rsidP="00FE3327">
      <w:pPr>
        <w:pStyle w:val="Odstavecseseznamem"/>
        <w:numPr>
          <w:ilvl w:val="0"/>
          <w:numId w:val="45"/>
        </w:numPr>
        <w:tabs>
          <w:tab w:val="left" w:pos="567"/>
        </w:tabs>
        <w:spacing w:line="360" w:lineRule="auto"/>
        <w:jc w:val="both"/>
        <w:rPr>
          <w:rFonts w:ascii="Arial" w:eastAsia="Arial Unicode MS" w:hAnsi="Arial" w:cs="Arial"/>
          <w:b/>
        </w:rPr>
      </w:pPr>
      <w:r w:rsidRPr="00E07795">
        <w:rPr>
          <w:rFonts w:ascii="Arial" w:eastAsia="Arial Unicode MS" w:hAnsi="Arial" w:cs="Arial"/>
          <w:b/>
        </w:rPr>
        <w:t xml:space="preserve"> </w:t>
      </w:r>
      <w:r w:rsidRPr="00E07795">
        <w:rPr>
          <w:rFonts w:ascii="Arial" w:eastAsia="Arial Unicode MS" w:hAnsi="Arial" w:cs="Arial"/>
        </w:rPr>
        <w:t xml:space="preserve">od 1. 9. 2021, dle vyhlášky č. 14/2005 Sb., o předškolním vzdělávání </w:t>
      </w:r>
      <w:r w:rsidR="00A97EB8" w:rsidRPr="00E07795">
        <w:rPr>
          <w:rFonts w:ascii="Arial" w:eastAsia="Arial Unicode MS" w:hAnsi="Arial" w:cs="Arial"/>
        </w:rPr>
        <w:t xml:space="preserve">je povinnost jazykové přípravy </w:t>
      </w:r>
      <w:r w:rsidRPr="00E07795">
        <w:rPr>
          <w:rFonts w:ascii="Arial" w:eastAsia="Arial Unicode MS" w:hAnsi="Arial" w:cs="Arial"/>
        </w:rPr>
        <w:t>vyplývající z RVP PV</w:t>
      </w:r>
      <w:r w:rsidR="00A97EB8" w:rsidRPr="00E07795">
        <w:rPr>
          <w:rFonts w:ascii="Arial" w:eastAsia="Arial Unicode MS" w:hAnsi="Arial" w:cs="Arial"/>
        </w:rPr>
        <w:t>, týkající se dětí – cizinců v povinném předškolním vzdělávání</w:t>
      </w:r>
    </w:p>
    <w:p w:rsidR="008E2AE9" w:rsidRPr="00E07795" w:rsidRDefault="008E2AE9" w:rsidP="00E551D0">
      <w:pPr>
        <w:pStyle w:val="Odstavecseseznamem"/>
        <w:tabs>
          <w:tab w:val="left" w:pos="567"/>
        </w:tabs>
        <w:spacing w:line="360" w:lineRule="auto"/>
        <w:ind w:left="720"/>
        <w:jc w:val="both"/>
        <w:rPr>
          <w:rFonts w:ascii="Arial" w:eastAsia="Arial Unicode MS" w:hAnsi="Arial" w:cs="Arial"/>
          <w:b/>
        </w:rPr>
      </w:pPr>
      <w:r w:rsidRPr="00E07795">
        <w:rPr>
          <w:rFonts w:ascii="Arial" w:eastAsia="Arial Unicode MS" w:hAnsi="Arial" w:cs="Arial"/>
        </w:rPr>
        <w:t xml:space="preserve"> </w:t>
      </w:r>
    </w:p>
    <w:p w:rsidR="008C7FDD" w:rsidRPr="00434C88" w:rsidRDefault="00434C88" w:rsidP="00434C88">
      <w:pPr>
        <w:pStyle w:val="Nadpis2"/>
        <w:spacing w:line="360" w:lineRule="auto"/>
        <w:rPr>
          <w:rFonts w:ascii="Arial" w:eastAsia="Arial Unicode MS" w:hAnsi="Arial" w:cs="Arial"/>
          <w:b/>
          <w:sz w:val="24"/>
        </w:rPr>
      </w:pPr>
      <w:bookmarkStart w:id="54" w:name="_Toc81769614"/>
      <w:r w:rsidRPr="00434C88">
        <w:rPr>
          <w:rFonts w:ascii="Arial" w:eastAsia="Arial Unicode MS" w:hAnsi="Arial" w:cs="Arial"/>
          <w:b/>
          <w:sz w:val="24"/>
        </w:rPr>
        <w:t xml:space="preserve">7.4 </w:t>
      </w:r>
      <w:r w:rsidR="008C7FDD" w:rsidRPr="00434C88">
        <w:rPr>
          <w:rFonts w:ascii="Arial" w:eastAsia="Arial Unicode MS" w:hAnsi="Arial" w:cs="Arial"/>
          <w:b/>
          <w:sz w:val="24"/>
        </w:rPr>
        <w:t>Vzdělávání dětí od dvou do tří let</w:t>
      </w:r>
      <w:bookmarkEnd w:id="54"/>
    </w:p>
    <w:p w:rsidR="008C7FDD" w:rsidRPr="00E07795"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respektovat vývojová specifika, individuální potřeby, zájmy a možnosti dětí</w:t>
      </w:r>
    </w:p>
    <w:p w:rsidR="008941AD"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E07795">
        <w:rPr>
          <w:rFonts w:ascii="Arial" w:eastAsia="Arial Unicode MS" w:hAnsi="Arial" w:cs="Arial"/>
        </w:rPr>
        <w:t>upravit prostory pro volný pohyb a odpočinek</w:t>
      </w:r>
    </w:p>
    <w:p w:rsidR="008941AD"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8941AD">
        <w:rPr>
          <w:rFonts w:ascii="Arial" w:eastAsia="Arial Unicode MS" w:hAnsi="Arial" w:cs="Arial"/>
        </w:rPr>
        <w:t>upravit denní režim, který respektuje individuální potřeby dítěte</w:t>
      </w:r>
    </w:p>
    <w:p w:rsidR="008941AD"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8941AD">
        <w:rPr>
          <w:rFonts w:ascii="Arial" w:eastAsia="Arial Unicode MS" w:hAnsi="Arial" w:cs="Arial"/>
        </w:rPr>
        <w:t>připravit podnětné prostředí a činnosti odpovídající individuálním potřebám</w:t>
      </w:r>
    </w:p>
    <w:p w:rsidR="008941AD"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8941AD">
        <w:rPr>
          <w:rFonts w:ascii="Arial" w:eastAsia="Arial Unicode MS" w:hAnsi="Arial" w:cs="Arial"/>
        </w:rPr>
        <w:t>nastavit srozumitelná pravidla</w:t>
      </w:r>
    </w:p>
    <w:p w:rsidR="008941AD"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8941AD">
        <w:rPr>
          <w:rFonts w:ascii="Arial" w:eastAsia="Arial Unicode MS" w:hAnsi="Arial" w:cs="Arial"/>
        </w:rPr>
        <w:t>vybavit školu vhodnými hračkami a pomůckami</w:t>
      </w:r>
    </w:p>
    <w:p w:rsidR="008941AD"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8941AD">
        <w:rPr>
          <w:rFonts w:ascii="Arial" w:eastAsia="Arial Unicode MS" w:hAnsi="Arial" w:cs="Arial"/>
        </w:rPr>
        <w:t>vytvořit zázemí pro zajištění hygieny dítěte</w:t>
      </w:r>
    </w:p>
    <w:p w:rsidR="008C7FDD" w:rsidRPr="008941AD" w:rsidRDefault="008C7FDD" w:rsidP="00FE3327">
      <w:pPr>
        <w:numPr>
          <w:ilvl w:val="0"/>
          <w:numId w:val="36"/>
        </w:numPr>
        <w:tabs>
          <w:tab w:val="left" w:pos="426"/>
        </w:tabs>
        <w:spacing w:line="360" w:lineRule="auto"/>
        <w:ind w:left="567" w:hanging="567"/>
        <w:jc w:val="both"/>
        <w:rPr>
          <w:rFonts w:ascii="Arial" w:eastAsia="Arial Unicode MS" w:hAnsi="Arial" w:cs="Arial"/>
        </w:rPr>
      </w:pPr>
      <w:r w:rsidRPr="008941AD">
        <w:rPr>
          <w:rFonts w:ascii="Arial" w:eastAsia="Arial Unicode MS" w:hAnsi="Arial" w:cs="Arial"/>
        </w:rPr>
        <w:t>uplatňovat laskavý přístup k dítěti všemi zaměstnanci školy pro zajištění pocitu</w:t>
      </w:r>
    </w:p>
    <w:p w:rsidR="008941AD" w:rsidRDefault="00C23BC7" w:rsidP="00C23BC7">
      <w:pPr>
        <w:tabs>
          <w:tab w:val="left" w:pos="426"/>
        </w:tabs>
        <w:spacing w:line="360" w:lineRule="auto"/>
        <w:jc w:val="both"/>
        <w:rPr>
          <w:rFonts w:ascii="Arial" w:eastAsia="Arial Unicode MS" w:hAnsi="Arial" w:cs="Arial"/>
        </w:rPr>
      </w:pPr>
      <w:r>
        <w:rPr>
          <w:rFonts w:ascii="Arial" w:eastAsia="Arial Unicode MS" w:hAnsi="Arial" w:cs="Arial"/>
        </w:rPr>
        <w:t xml:space="preserve">       </w:t>
      </w:r>
      <w:r w:rsidR="008941AD">
        <w:rPr>
          <w:rFonts w:ascii="Arial" w:eastAsia="Arial Unicode MS" w:hAnsi="Arial" w:cs="Arial"/>
        </w:rPr>
        <w:t>bezpečí dítěte</w:t>
      </w:r>
    </w:p>
    <w:p w:rsidR="008C7FDD" w:rsidRPr="008941AD" w:rsidRDefault="00C23BC7" w:rsidP="00FE3327">
      <w:pPr>
        <w:pStyle w:val="Odstavecseseznamem"/>
        <w:numPr>
          <w:ilvl w:val="0"/>
          <w:numId w:val="47"/>
        </w:numPr>
        <w:tabs>
          <w:tab w:val="left" w:pos="426"/>
        </w:tabs>
        <w:spacing w:line="360" w:lineRule="auto"/>
        <w:ind w:left="284" w:hanging="284"/>
        <w:jc w:val="both"/>
        <w:rPr>
          <w:rFonts w:ascii="Arial" w:eastAsia="Arial Unicode MS" w:hAnsi="Arial" w:cs="Arial"/>
        </w:rPr>
      </w:pPr>
      <w:r>
        <w:rPr>
          <w:rFonts w:ascii="Arial" w:eastAsia="Arial Unicode MS" w:hAnsi="Arial" w:cs="Arial"/>
        </w:rPr>
        <w:t xml:space="preserve">   </w:t>
      </w:r>
      <w:r w:rsidR="008C7FDD" w:rsidRPr="008941AD">
        <w:rPr>
          <w:rFonts w:ascii="Arial" w:eastAsia="Arial Unicode MS" w:hAnsi="Arial" w:cs="Arial"/>
        </w:rPr>
        <w:t>spolupracovat s rodiči, vytvářet pozitivní vztahy s dítětem i rodinou</w:t>
      </w:r>
    </w:p>
    <w:p w:rsidR="00BB0A5E" w:rsidRDefault="00BB0A5E"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Default="00F82CB2" w:rsidP="00E551D0">
      <w:pPr>
        <w:tabs>
          <w:tab w:val="left" w:pos="284"/>
        </w:tabs>
        <w:spacing w:line="360" w:lineRule="auto"/>
        <w:jc w:val="both"/>
        <w:rPr>
          <w:rFonts w:ascii="Arial" w:eastAsia="Arial Unicode MS" w:hAnsi="Arial" w:cs="Arial"/>
          <w:b/>
          <w:color w:val="000000" w:themeColor="text1"/>
        </w:rPr>
      </w:pPr>
    </w:p>
    <w:p w:rsidR="00F82CB2" w:rsidRPr="00E07795" w:rsidRDefault="00F82CB2" w:rsidP="00E551D0">
      <w:pPr>
        <w:tabs>
          <w:tab w:val="left" w:pos="284"/>
        </w:tabs>
        <w:spacing w:line="360" w:lineRule="auto"/>
        <w:jc w:val="both"/>
        <w:rPr>
          <w:rFonts w:ascii="Arial" w:eastAsia="Arial Unicode MS" w:hAnsi="Arial" w:cs="Arial"/>
          <w:b/>
          <w:color w:val="000000" w:themeColor="text1"/>
        </w:rPr>
      </w:pPr>
    </w:p>
    <w:p w:rsidR="00BB0A5E" w:rsidRPr="00166403" w:rsidRDefault="008941AD" w:rsidP="00166403">
      <w:pPr>
        <w:pStyle w:val="Nadpis1"/>
        <w:rPr>
          <w:rFonts w:ascii="Arial" w:eastAsia="Arial Unicode MS" w:hAnsi="Arial" w:cs="Arial"/>
          <w:caps/>
        </w:rPr>
      </w:pPr>
      <w:bookmarkStart w:id="55" w:name="_Toc81769615"/>
      <w:r w:rsidRPr="00166403">
        <w:rPr>
          <w:rFonts w:ascii="Arial" w:eastAsia="Arial Unicode MS" w:hAnsi="Arial" w:cs="Arial"/>
          <w:caps/>
        </w:rPr>
        <w:lastRenderedPageBreak/>
        <w:t>8</w:t>
      </w:r>
      <w:r w:rsidR="00F82CB2" w:rsidRPr="00166403">
        <w:rPr>
          <w:rFonts w:ascii="Arial" w:eastAsia="Arial Unicode MS" w:hAnsi="Arial" w:cs="Arial"/>
          <w:caps/>
        </w:rPr>
        <w:t xml:space="preserve"> </w:t>
      </w:r>
      <w:r w:rsidR="00BB0A5E" w:rsidRPr="00166403">
        <w:rPr>
          <w:rFonts w:ascii="Arial" w:eastAsia="Arial Unicode MS" w:hAnsi="Arial" w:cs="Arial"/>
          <w:caps/>
        </w:rPr>
        <w:t>P</w:t>
      </w:r>
      <w:r w:rsidR="00F82CB2" w:rsidRPr="00166403">
        <w:rPr>
          <w:rFonts w:ascii="Arial" w:eastAsia="Arial Unicode MS" w:hAnsi="Arial" w:cs="Arial"/>
          <w:caps/>
        </w:rPr>
        <w:t>odmínky k zajištění bezpečnosti</w:t>
      </w:r>
      <w:r w:rsidR="00F82CB2" w:rsidRPr="00166403">
        <w:rPr>
          <w:rFonts w:ascii="Arial" w:eastAsia="Arial Unicode MS" w:hAnsi="Arial" w:cs="Arial"/>
          <w:caps/>
        </w:rPr>
        <w:br/>
      </w:r>
      <w:r w:rsidR="00BB0A5E" w:rsidRPr="00166403">
        <w:rPr>
          <w:rFonts w:ascii="Arial" w:eastAsia="Arial Unicode MS" w:hAnsi="Arial" w:cs="Arial"/>
          <w:caps/>
        </w:rPr>
        <w:t>a ochrany zdraví dětí</w:t>
      </w:r>
      <w:bookmarkEnd w:id="55"/>
    </w:p>
    <w:p w:rsidR="00F82CB2" w:rsidRDefault="00F82CB2" w:rsidP="00F82CB2">
      <w:pPr>
        <w:pStyle w:val="Odstavecseseznamem"/>
        <w:tabs>
          <w:tab w:val="left" w:pos="142"/>
        </w:tabs>
        <w:spacing w:line="360" w:lineRule="auto"/>
        <w:ind w:left="360"/>
        <w:jc w:val="both"/>
        <w:rPr>
          <w:rFonts w:ascii="Arial" w:eastAsia="Arial Unicode MS" w:hAnsi="Arial" w:cs="Arial"/>
          <w:color w:val="000000" w:themeColor="text1"/>
        </w:rPr>
      </w:pPr>
      <w:r>
        <w:rPr>
          <w:rFonts w:ascii="Arial" w:eastAsia="Arial Unicode MS" w:hAnsi="Arial" w:cs="Arial"/>
          <w:color w:val="000000" w:themeColor="text1"/>
        </w:rPr>
        <w:t xml:space="preserve">  </w:t>
      </w:r>
    </w:p>
    <w:p w:rsidR="003D33A5"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F82CB2">
        <w:rPr>
          <w:rFonts w:ascii="Arial" w:eastAsia="Arial Unicode MS" w:hAnsi="Arial" w:cs="Arial"/>
          <w:color w:val="000000" w:themeColor="text1"/>
        </w:rPr>
        <w:t xml:space="preserve">za bezpečnost </w:t>
      </w:r>
      <w:r w:rsidR="00DA6974">
        <w:rPr>
          <w:rFonts w:ascii="Arial" w:eastAsia="Arial Unicode MS" w:hAnsi="Arial" w:cs="Arial"/>
          <w:color w:val="000000" w:themeColor="text1"/>
        </w:rPr>
        <w:t>dětí</w:t>
      </w:r>
      <w:r w:rsidR="00F82CB2">
        <w:rPr>
          <w:rFonts w:ascii="Arial" w:eastAsia="Arial Unicode MS" w:hAnsi="Arial" w:cs="Arial"/>
          <w:color w:val="000000" w:themeColor="text1"/>
        </w:rPr>
        <w:t xml:space="preserve"> </w:t>
      </w:r>
      <w:r w:rsidRPr="00F82CB2">
        <w:rPr>
          <w:rFonts w:ascii="Arial" w:eastAsia="Arial Unicode MS" w:hAnsi="Arial" w:cs="Arial"/>
          <w:color w:val="000000" w:themeColor="text1"/>
        </w:rPr>
        <w:t>v mateřské škole odpovíd</w:t>
      </w:r>
      <w:r w:rsidR="003D33A5">
        <w:rPr>
          <w:rFonts w:ascii="Arial" w:eastAsia="Arial Unicode MS" w:hAnsi="Arial" w:cs="Arial"/>
          <w:color w:val="000000" w:themeColor="text1"/>
        </w:rPr>
        <w:t xml:space="preserve">ají po celou dobu práce s dětmi </w:t>
      </w:r>
      <w:r w:rsidRPr="003D33A5">
        <w:rPr>
          <w:rFonts w:ascii="Arial" w:eastAsia="Arial Unicode MS" w:hAnsi="Arial" w:cs="Arial"/>
          <w:color w:val="000000" w:themeColor="text1"/>
        </w:rPr>
        <w:t>zaměstnanci školy</w:t>
      </w:r>
      <w:r w:rsidR="00DA6974" w:rsidRPr="003D33A5">
        <w:rPr>
          <w:rFonts w:ascii="Arial" w:eastAsia="Arial Unicode MS" w:hAnsi="Arial" w:cs="Arial"/>
          <w:color w:val="000000" w:themeColor="text1"/>
        </w:rPr>
        <w:t xml:space="preserve">, a to </w:t>
      </w:r>
      <w:r w:rsidRPr="003D33A5">
        <w:rPr>
          <w:rFonts w:ascii="Arial" w:eastAsia="Arial Unicode MS" w:hAnsi="Arial" w:cs="Arial"/>
          <w:color w:val="000000" w:themeColor="text1"/>
        </w:rPr>
        <w:t>od</w:t>
      </w:r>
      <w:r w:rsidR="00F82CB2" w:rsidRPr="003D33A5">
        <w:rPr>
          <w:rFonts w:ascii="Arial" w:eastAsia="Arial Unicode MS" w:hAnsi="Arial" w:cs="Arial"/>
          <w:color w:val="000000" w:themeColor="text1"/>
        </w:rPr>
        <w:t xml:space="preserve"> </w:t>
      </w:r>
      <w:r w:rsidRPr="003D33A5">
        <w:rPr>
          <w:rFonts w:ascii="Arial" w:eastAsia="Arial Unicode MS" w:hAnsi="Arial" w:cs="Arial"/>
          <w:color w:val="000000" w:themeColor="text1"/>
        </w:rPr>
        <w:t xml:space="preserve">doby převzetí </w:t>
      </w:r>
      <w:r w:rsidR="00DA6974" w:rsidRPr="003D33A5">
        <w:rPr>
          <w:rFonts w:ascii="Arial" w:eastAsia="Arial Unicode MS" w:hAnsi="Arial" w:cs="Arial"/>
          <w:color w:val="000000" w:themeColor="text1"/>
        </w:rPr>
        <w:t xml:space="preserve">dítěte </w:t>
      </w:r>
      <w:r w:rsidRPr="003D33A5">
        <w:rPr>
          <w:rFonts w:ascii="Arial" w:eastAsia="Arial Unicode MS" w:hAnsi="Arial" w:cs="Arial"/>
          <w:color w:val="000000" w:themeColor="text1"/>
        </w:rPr>
        <w:t xml:space="preserve">od jejich zákonného zástupce nebo jím pověřené osoby až do jejich předání </w:t>
      </w:r>
      <w:r w:rsidR="00DA6974" w:rsidRPr="003D33A5">
        <w:rPr>
          <w:rFonts w:ascii="Arial" w:eastAsia="Arial Unicode MS" w:hAnsi="Arial" w:cs="Arial"/>
          <w:color w:val="000000" w:themeColor="text1"/>
        </w:rPr>
        <w:t xml:space="preserve">zákonným </w:t>
      </w:r>
      <w:r w:rsidRPr="003D33A5">
        <w:rPr>
          <w:rFonts w:ascii="Arial" w:eastAsia="Arial Unicode MS" w:hAnsi="Arial" w:cs="Arial"/>
          <w:color w:val="000000" w:themeColor="text1"/>
        </w:rPr>
        <w:t>zástupcům</w:t>
      </w:r>
      <w:r w:rsidR="00F82CB2" w:rsidRPr="003D33A5">
        <w:rPr>
          <w:rFonts w:ascii="Arial" w:eastAsia="Arial Unicode MS" w:hAnsi="Arial" w:cs="Arial"/>
          <w:color w:val="000000" w:themeColor="text1"/>
        </w:rPr>
        <w:t xml:space="preserve"> </w:t>
      </w:r>
      <w:r w:rsidRPr="003D33A5">
        <w:rPr>
          <w:rFonts w:ascii="Arial" w:eastAsia="Arial Unicode MS" w:hAnsi="Arial" w:cs="Arial"/>
          <w:color w:val="000000" w:themeColor="text1"/>
        </w:rPr>
        <w:t xml:space="preserve">nebo jím </w:t>
      </w:r>
      <w:r w:rsidR="00F82CB2" w:rsidRPr="003D33A5">
        <w:rPr>
          <w:rFonts w:ascii="Arial" w:eastAsia="Arial Unicode MS" w:hAnsi="Arial" w:cs="Arial"/>
          <w:color w:val="000000" w:themeColor="text1"/>
        </w:rPr>
        <w:t xml:space="preserve"> </w:t>
      </w:r>
      <w:r w:rsidRPr="003D33A5">
        <w:rPr>
          <w:rFonts w:ascii="Arial" w:eastAsia="Arial Unicode MS" w:hAnsi="Arial" w:cs="Arial"/>
          <w:color w:val="000000" w:themeColor="text1"/>
        </w:rPr>
        <w:t>pověřené osobě</w:t>
      </w:r>
      <w:r w:rsidR="00F82CB2" w:rsidRPr="003D33A5">
        <w:rPr>
          <w:rFonts w:ascii="Arial" w:eastAsia="Arial Unicode MS" w:hAnsi="Arial" w:cs="Arial"/>
          <w:color w:val="000000" w:themeColor="text1"/>
        </w:rPr>
        <w:t xml:space="preserve"> </w:t>
      </w:r>
    </w:p>
    <w:p w:rsidR="00C23BC7" w:rsidRPr="00C23BC7"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3D33A5">
        <w:rPr>
          <w:rFonts w:ascii="Arial" w:eastAsia="Arial Unicode MS" w:hAnsi="Arial" w:cs="Arial"/>
          <w:color w:val="000000" w:themeColor="text1"/>
        </w:rPr>
        <w:t>při činnostech d</w:t>
      </w:r>
      <w:r w:rsidR="00DA6974" w:rsidRPr="003D33A5">
        <w:rPr>
          <w:rFonts w:ascii="Arial" w:eastAsia="Arial Unicode MS" w:hAnsi="Arial" w:cs="Arial"/>
          <w:color w:val="000000" w:themeColor="text1"/>
        </w:rPr>
        <w:t xml:space="preserve">bají učitelky zvýšeného dohledu </w:t>
      </w:r>
      <w:r w:rsidRPr="003D33A5">
        <w:rPr>
          <w:rFonts w:ascii="Arial" w:eastAsia="Arial Unicode MS" w:hAnsi="Arial" w:cs="Arial"/>
          <w:color w:val="000000" w:themeColor="text1"/>
        </w:rPr>
        <w:t xml:space="preserve">při </w:t>
      </w:r>
      <w:r w:rsidR="00DA6974" w:rsidRPr="003D33A5">
        <w:rPr>
          <w:rFonts w:ascii="Arial" w:eastAsia="Arial Unicode MS" w:hAnsi="Arial" w:cs="Arial"/>
          <w:color w:val="000000" w:themeColor="text1"/>
        </w:rPr>
        <w:t xml:space="preserve">manipulaci </w:t>
      </w:r>
      <w:r w:rsidRPr="003D33A5">
        <w:rPr>
          <w:rFonts w:ascii="Arial" w:eastAsia="Arial Unicode MS" w:hAnsi="Arial" w:cs="Arial"/>
          <w:color w:val="000000" w:themeColor="text1"/>
        </w:rPr>
        <w:t xml:space="preserve">s nebezpečnými </w:t>
      </w:r>
      <w:r w:rsidRPr="00C23BC7">
        <w:rPr>
          <w:rFonts w:ascii="Arial" w:eastAsia="Arial Unicode MS" w:hAnsi="Arial" w:cs="Arial"/>
          <w:color w:val="000000" w:themeColor="text1"/>
        </w:rPr>
        <w:t>předměty</w:t>
      </w:r>
      <w:r w:rsidR="00F82CB2" w:rsidRPr="00C23BC7">
        <w:rPr>
          <w:rFonts w:ascii="Arial" w:eastAsia="Arial Unicode MS" w:hAnsi="Arial" w:cs="Arial"/>
          <w:color w:val="000000" w:themeColor="text1"/>
        </w:rPr>
        <w:t xml:space="preserve"> </w:t>
      </w:r>
    </w:p>
    <w:p w:rsidR="00F82CB2" w:rsidRPr="00C23BC7"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C23BC7">
        <w:rPr>
          <w:rFonts w:ascii="Arial" w:eastAsia="Arial Unicode MS" w:hAnsi="Arial" w:cs="Arial"/>
          <w:color w:val="000000" w:themeColor="text1"/>
        </w:rPr>
        <w:t>při pobytu venku vybírají učitelky vhodné a bezpečné prostředí, seznamují</w:t>
      </w:r>
      <w:r w:rsidR="00F82CB2" w:rsidRPr="00C23BC7">
        <w:rPr>
          <w:rFonts w:ascii="Arial" w:eastAsia="Arial Unicode MS" w:hAnsi="Arial" w:cs="Arial"/>
          <w:color w:val="000000" w:themeColor="text1"/>
        </w:rPr>
        <w:t xml:space="preserve"> </w:t>
      </w:r>
      <w:r w:rsidRPr="00C23BC7">
        <w:rPr>
          <w:rFonts w:ascii="Arial" w:eastAsia="Arial Unicode MS" w:hAnsi="Arial" w:cs="Arial"/>
          <w:color w:val="000000" w:themeColor="text1"/>
        </w:rPr>
        <w:t xml:space="preserve">děti </w:t>
      </w:r>
    </w:p>
    <w:p w:rsidR="00BB0A5E" w:rsidRPr="00C23BC7"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F82CB2">
        <w:rPr>
          <w:rFonts w:ascii="Arial" w:eastAsia="Arial Unicode MS" w:hAnsi="Arial" w:cs="Arial"/>
          <w:color w:val="000000" w:themeColor="text1"/>
        </w:rPr>
        <w:t>s pravidly bezpečného chování na ulici, na silnici, využívají bezpečnostních</w:t>
      </w:r>
      <w:r w:rsidR="00C23BC7">
        <w:rPr>
          <w:rFonts w:ascii="Arial" w:eastAsia="Arial Unicode MS" w:hAnsi="Arial" w:cs="Arial"/>
          <w:color w:val="000000" w:themeColor="text1"/>
        </w:rPr>
        <w:t xml:space="preserve"> vest</w:t>
      </w:r>
      <w:r w:rsidR="00C23BC7">
        <w:rPr>
          <w:rFonts w:ascii="Arial" w:eastAsia="Arial Unicode MS" w:hAnsi="Arial" w:cs="Arial"/>
          <w:color w:val="000000" w:themeColor="text1"/>
        </w:rPr>
        <w:br/>
      </w:r>
      <w:r w:rsidRPr="00C23BC7">
        <w:rPr>
          <w:rFonts w:ascii="Arial" w:eastAsia="Arial Unicode MS" w:hAnsi="Arial" w:cs="Arial"/>
          <w:color w:val="000000" w:themeColor="text1"/>
        </w:rPr>
        <w:t>a dopravního terčíku</w:t>
      </w:r>
    </w:p>
    <w:p w:rsidR="00BB0A5E" w:rsidRPr="00C23BC7"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C23BC7">
        <w:rPr>
          <w:rFonts w:ascii="Arial" w:eastAsia="Arial Unicode MS" w:hAnsi="Arial" w:cs="Arial"/>
          <w:color w:val="000000" w:themeColor="text1"/>
        </w:rPr>
        <w:t>učitelka zodpovídá při pobytu venku za bezpečnost nejvýše dvaceti dětí smyslově, tělesně a duševně zdravých</w:t>
      </w:r>
    </w:p>
    <w:p w:rsidR="00C23BC7" w:rsidRPr="00C23BC7"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C23BC7">
        <w:rPr>
          <w:rFonts w:ascii="Arial" w:eastAsia="Arial Unicode MS" w:hAnsi="Arial" w:cs="Arial"/>
          <w:color w:val="000000" w:themeColor="text1"/>
        </w:rPr>
        <w:t>při úraze zaměstnanci poskytnou první pomoc, případně přivolají lékařskou pomoc a informují rodiče</w:t>
      </w:r>
    </w:p>
    <w:p w:rsidR="00BB0A5E" w:rsidRPr="00C23BC7"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C23BC7">
        <w:rPr>
          <w:rFonts w:ascii="Arial" w:eastAsia="Arial Unicode MS" w:hAnsi="Arial" w:cs="Arial"/>
          <w:color w:val="000000" w:themeColor="text1"/>
        </w:rPr>
        <w:t>při akcích pořádaných školou odpovídají za děti všichni zaměstnanci</w:t>
      </w:r>
    </w:p>
    <w:p w:rsidR="00BB0A5E" w:rsidRPr="00C23BC7" w:rsidRDefault="00BB0A5E" w:rsidP="00FE3327">
      <w:pPr>
        <w:pStyle w:val="Odstavecseseznamem"/>
        <w:numPr>
          <w:ilvl w:val="0"/>
          <w:numId w:val="53"/>
        </w:numPr>
        <w:tabs>
          <w:tab w:val="left" w:pos="426"/>
        </w:tabs>
        <w:spacing w:line="360" w:lineRule="auto"/>
        <w:jc w:val="both"/>
        <w:rPr>
          <w:rFonts w:ascii="Arial" w:eastAsia="Arial Unicode MS" w:hAnsi="Arial" w:cs="Arial"/>
          <w:color w:val="000000" w:themeColor="text1"/>
        </w:rPr>
      </w:pPr>
      <w:r w:rsidRPr="00C23BC7">
        <w:rPr>
          <w:rFonts w:ascii="Arial" w:eastAsia="Arial Unicode MS" w:hAnsi="Arial" w:cs="Arial"/>
          <w:color w:val="000000" w:themeColor="text1"/>
        </w:rPr>
        <w:t>budova školy je z důvodu bezpečnosti dětí u</w:t>
      </w:r>
      <w:r w:rsidR="00C23BC7">
        <w:rPr>
          <w:rFonts w:ascii="Arial" w:eastAsia="Arial Unicode MS" w:hAnsi="Arial" w:cs="Arial"/>
          <w:color w:val="000000" w:themeColor="text1"/>
        </w:rPr>
        <w:t>zavřena, umožnění vstupu na čip</w:t>
      </w:r>
      <w:r w:rsidR="00C23BC7">
        <w:rPr>
          <w:rFonts w:ascii="Arial" w:eastAsia="Arial Unicode MS" w:hAnsi="Arial" w:cs="Arial"/>
          <w:color w:val="000000" w:themeColor="text1"/>
        </w:rPr>
        <w:br/>
      </w:r>
      <w:r w:rsidRPr="00C23BC7">
        <w:rPr>
          <w:rFonts w:ascii="Arial" w:eastAsia="Arial Unicode MS" w:hAnsi="Arial" w:cs="Arial"/>
          <w:color w:val="000000" w:themeColor="text1"/>
        </w:rPr>
        <w:t>je umožněn zákonným zástupcům v době od 6:00 do 8:00</w:t>
      </w:r>
      <w:r w:rsidR="009A7EC8" w:rsidRPr="00C23BC7">
        <w:rPr>
          <w:rFonts w:ascii="Arial" w:eastAsia="Arial Unicode MS" w:hAnsi="Arial" w:cs="Arial"/>
          <w:color w:val="000000" w:themeColor="text1"/>
        </w:rPr>
        <w:t xml:space="preserve"> hodin</w:t>
      </w:r>
      <w:r w:rsidRPr="00C23BC7">
        <w:rPr>
          <w:rFonts w:ascii="Arial" w:eastAsia="Arial Unicode MS" w:hAnsi="Arial" w:cs="Arial"/>
          <w:color w:val="000000" w:themeColor="text1"/>
        </w:rPr>
        <w:t>, 1</w:t>
      </w:r>
      <w:r w:rsidR="00D96353" w:rsidRPr="00C23BC7">
        <w:rPr>
          <w:rFonts w:ascii="Arial" w:eastAsia="Arial Unicode MS" w:hAnsi="Arial" w:cs="Arial"/>
          <w:color w:val="000000" w:themeColor="text1"/>
        </w:rPr>
        <w:t>2:00 do 12:30</w:t>
      </w:r>
      <w:r w:rsidR="009A7EC8" w:rsidRPr="00C23BC7">
        <w:rPr>
          <w:rFonts w:ascii="Arial" w:eastAsia="Arial Unicode MS" w:hAnsi="Arial" w:cs="Arial"/>
          <w:color w:val="000000" w:themeColor="text1"/>
        </w:rPr>
        <w:t xml:space="preserve"> hodin</w:t>
      </w:r>
      <w:r w:rsidR="00D96353" w:rsidRPr="00C23BC7">
        <w:rPr>
          <w:rFonts w:ascii="Arial" w:eastAsia="Arial Unicode MS" w:hAnsi="Arial" w:cs="Arial"/>
          <w:color w:val="000000" w:themeColor="text1"/>
        </w:rPr>
        <w:t>, od 14:00 do 16:30</w:t>
      </w:r>
      <w:r w:rsidR="006B332A" w:rsidRPr="00C23BC7">
        <w:rPr>
          <w:rFonts w:ascii="Arial" w:eastAsia="Arial Unicode MS" w:hAnsi="Arial" w:cs="Arial"/>
          <w:color w:val="000000" w:themeColor="text1"/>
        </w:rPr>
        <w:t xml:space="preserve"> hod</w:t>
      </w:r>
      <w:r w:rsidR="009A7EC8" w:rsidRPr="00C23BC7">
        <w:rPr>
          <w:rFonts w:ascii="Arial" w:eastAsia="Arial Unicode MS" w:hAnsi="Arial" w:cs="Arial"/>
          <w:color w:val="000000" w:themeColor="text1"/>
        </w:rPr>
        <w:t>in</w:t>
      </w:r>
      <w:r w:rsidR="006B332A" w:rsidRPr="00C23BC7">
        <w:rPr>
          <w:rFonts w:ascii="Arial" w:eastAsia="Arial Unicode MS" w:hAnsi="Arial" w:cs="Arial"/>
          <w:color w:val="000000" w:themeColor="text1"/>
        </w:rPr>
        <w:t>,</w:t>
      </w:r>
      <w:r w:rsidRPr="00C23BC7">
        <w:rPr>
          <w:rFonts w:ascii="Arial" w:eastAsia="Arial Unicode MS" w:hAnsi="Arial" w:cs="Arial"/>
          <w:color w:val="000000" w:themeColor="text1"/>
        </w:rPr>
        <w:t xml:space="preserve"> mimo tuto</w:t>
      </w:r>
      <w:r w:rsidR="009A7EC8" w:rsidRPr="00C23BC7">
        <w:rPr>
          <w:rFonts w:ascii="Arial" w:eastAsia="Arial Unicode MS" w:hAnsi="Arial" w:cs="Arial"/>
          <w:color w:val="000000" w:themeColor="text1"/>
        </w:rPr>
        <w:t xml:space="preserve"> dobu příchozí využívají zvonky</w:t>
      </w:r>
      <w:r w:rsidR="009A7EC8" w:rsidRPr="00C23BC7">
        <w:rPr>
          <w:rFonts w:ascii="Arial" w:eastAsia="Arial Unicode MS" w:hAnsi="Arial" w:cs="Arial"/>
          <w:color w:val="000000" w:themeColor="text1"/>
        </w:rPr>
        <w:br/>
      </w:r>
      <w:r w:rsidRPr="00C23BC7">
        <w:rPr>
          <w:rFonts w:ascii="Arial" w:eastAsia="Arial Unicode MS" w:hAnsi="Arial" w:cs="Arial"/>
          <w:color w:val="000000" w:themeColor="text1"/>
        </w:rPr>
        <w:t>u vchodu do budovy, které jsou obsluhovány telefony ze tříd</w:t>
      </w:r>
    </w:p>
    <w:p w:rsidR="00BB0A5E" w:rsidRPr="00E07795" w:rsidRDefault="00BB0A5E" w:rsidP="00E551D0">
      <w:pPr>
        <w:pStyle w:val="Zkladntextodsazen2"/>
        <w:spacing w:line="360" w:lineRule="auto"/>
        <w:ind w:left="709"/>
        <w:jc w:val="both"/>
        <w:rPr>
          <w:rFonts w:ascii="Arial" w:eastAsia="Arial Unicode MS" w:hAnsi="Arial" w:cs="Arial"/>
          <w:color w:val="C0504D" w:themeColor="accent2"/>
        </w:rPr>
      </w:pPr>
    </w:p>
    <w:p w:rsidR="004C2442" w:rsidRDefault="004C2442" w:rsidP="00E551D0">
      <w:pPr>
        <w:spacing w:line="360" w:lineRule="auto"/>
        <w:jc w:val="both"/>
        <w:rPr>
          <w:rFonts w:ascii="Arial" w:eastAsia="Arial Unicode MS" w:hAnsi="Arial" w:cs="Arial"/>
          <w:b/>
          <w:bCs/>
        </w:rPr>
      </w:pPr>
    </w:p>
    <w:p w:rsidR="00F82CB2" w:rsidRDefault="00F82CB2" w:rsidP="00E551D0">
      <w:pPr>
        <w:spacing w:line="360" w:lineRule="auto"/>
        <w:jc w:val="both"/>
        <w:rPr>
          <w:rFonts w:ascii="Arial" w:eastAsia="Arial Unicode MS" w:hAnsi="Arial" w:cs="Arial"/>
          <w:b/>
          <w:bCs/>
        </w:rPr>
      </w:pPr>
    </w:p>
    <w:p w:rsidR="00F82CB2" w:rsidRDefault="00F82CB2" w:rsidP="00E551D0">
      <w:pPr>
        <w:spacing w:line="360" w:lineRule="auto"/>
        <w:jc w:val="both"/>
        <w:rPr>
          <w:rFonts w:ascii="Arial" w:eastAsia="Arial Unicode MS" w:hAnsi="Arial" w:cs="Arial"/>
          <w:b/>
          <w:bCs/>
        </w:rPr>
      </w:pPr>
    </w:p>
    <w:p w:rsidR="00F82CB2" w:rsidRDefault="00F82CB2" w:rsidP="00E551D0">
      <w:pPr>
        <w:spacing w:line="360" w:lineRule="auto"/>
        <w:jc w:val="both"/>
        <w:rPr>
          <w:rFonts w:ascii="Arial" w:eastAsia="Arial Unicode MS" w:hAnsi="Arial" w:cs="Arial"/>
          <w:b/>
          <w:bCs/>
        </w:rPr>
      </w:pPr>
    </w:p>
    <w:p w:rsidR="00DA6974" w:rsidRDefault="00DA6974" w:rsidP="00E551D0">
      <w:pPr>
        <w:spacing w:line="360" w:lineRule="auto"/>
        <w:jc w:val="both"/>
        <w:rPr>
          <w:rFonts w:ascii="Arial" w:eastAsia="Arial Unicode MS" w:hAnsi="Arial" w:cs="Arial"/>
          <w:b/>
          <w:bCs/>
        </w:rPr>
      </w:pPr>
    </w:p>
    <w:p w:rsidR="00DA6974" w:rsidRDefault="00DA6974" w:rsidP="00E551D0">
      <w:pPr>
        <w:spacing w:line="360" w:lineRule="auto"/>
        <w:jc w:val="both"/>
        <w:rPr>
          <w:rFonts w:ascii="Arial" w:eastAsia="Arial Unicode MS" w:hAnsi="Arial" w:cs="Arial"/>
          <w:b/>
          <w:bCs/>
        </w:rPr>
      </w:pPr>
    </w:p>
    <w:p w:rsidR="00DA6974" w:rsidRDefault="00DA6974" w:rsidP="00E551D0">
      <w:pPr>
        <w:spacing w:line="360" w:lineRule="auto"/>
        <w:jc w:val="both"/>
        <w:rPr>
          <w:rFonts w:ascii="Arial" w:eastAsia="Arial Unicode MS" w:hAnsi="Arial" w:cs="Arial"/>
          <w:b/>
          <w:bCs/>
        </w:rPr>
      </w:pPr>
    </w:p>
    <w:p w:rsidR="00DA6974" w:rsidRDefault="00DA6974" w:rsidP="00E551D0">
      <w:pPr>
        <w:spacing w:line="360" w:lineRule="auto"/>
        <w:jc w:val="both"/>
        <w:rPr>
          <w:rFonts w:ascii="Arial" w:eastAsia="Arial Unicode MS" w:hAnsi="Arial" w:cs="Arial"/>
          <w:b/>
          <w:bCs/>
        </w:rPr>
      </w:pPr>
    </w:p>
    <w:p w:rsidR="00DA6974" w:rsidRDefault="00DA6974" w:rsidP="00E551D0">
      <w:pPr>
        <w:spacing w:line="360" w:lineRule="auto"/>
        <w:jc w:val="both"/>
        <w:rPr>
          <w:rFonts w:ascii="Arial" w:eastAsia="Arial Unicode MS" w:hAnsi="Arial" w:cs="Arial"/>
          <w:b/>
          <w:bCs/>
        </w:rPr>
      </w:pPr>
    </w:p>
    <w:p w:rsidR="00F82CB2" w:rsidRDefault="00F82CB2" w:rsidP="00E551D0">
      <w:pPr>
        <w:spacing w:line="360" w:lineRule="auto"/>
        <w:jc w:val="both"/>
        <w:rPr>
          <w:rFonts w:ascii="Arial" w:eastAsia="Arial Unicode MS" w:hAnsi="Arial" w:cs="Arial"/>
          <w:b/>
          <w:bCs/>
        </w:rPr>
      </w:pPr>
    </w:p>
    <w:p w:rsidR="005E1708" w:rsidRDefault="005E1708" w:rsidP="005E1708">
      <w:pPr>
        <w:pStyle w:val="Nadpis1"/>
        <w:jc w:val="left"/>
        <w:rPr>
          <w:rFonts w:ascii="Arial" w:eastAsia="Arial Unicode MS" w:hAnsi="Arial" w:cs="Arial"/>
          <w:sz w:val="24"/>
        </w:rPr>
      </w:pPr>
      <w:bookmarkStart w:id="56" w:name="_Toc81769616"/>
    </w:p>
    <w:p w:rsidR="000C1322" w:rsidRPr="00A857BC" w:rsidRDefault="000C1322" w:rsidP="00FE3327">
      <w:pPr>
        <w:pStyle w:val="Nadpis1"/>
        <w:numPr>
          <w:ilvl w:val="0"/>
          <w:numId w:val="55"/>
        </w:numPr>
        <w:rPr>
          <w:rFonts w:ascii="Arial" w:eastAsia="Arial Unicode MS" w:hAnsi="Arial" w:cs="Arial"/>
        </w:rPr>
      </w:pPr>
      <w:r w:rsidRPr="00A857BC">
        <w:rPr>
          <w:rFonts w:ascii="Arial" w:eastAsia="Arial Unicode MS" w:hAnsi="Arial" w:cs="Arial"/>
        </w:rPr>
        <w:t xml:space="preserve">AKTIVITY ŠKOLY </w:t>
      </w:r>
      <w:r w:rsidR="00CE731E" w:rsidRPr="00A857BC">
        <w:rPr>
          <w:rFonts w:ascii="Arial" w:eastAsia="Arial Unicode MS" w:hAnsi="Arial" w:cs="Arial"/>
        </w:rPr>
        <w:t>–</w:t>
      </w:r>
      <w:r w:rsidRPr="00A857BC">
        <w:rPr>
          <w:rFonts w:ascii="Arial" w:eastAsia="Arial Unicode MS" w:hAnsi="Arial" w:cs="Arial"/>
        </w:rPr>
        <w:t xml:space="preserve"> PROJEKTY</w:t>
      </w:r>
      <w:bookmarkEnd w:id="56"/>
    </w:p>
    <w:p w:rsidR="00707A3D" w:rsidRPr="00A857BC" w:rsidRDefault="00707A3D" w:rsidP="00E551D0">
      <w:pPr>
        <w:pStyle w:val="Zkladntextodsazen2"/>
        <w:spacing w:line="360" w:lineRule="auto"/>
        <w:ind w:left="0"/>
        <w:jc w:val="both"/>
        <w:rPr>
          <w:rFonts w:ascii="Arial" w:eastAsia="Arial Unicode MS" w:hAnsi="Arial" w:cs="Arial"/>
          <w:bCs/>
        </w:rPr>
      </w:pPr>
    </w:p>
    <w:p w:rsidR="00EB6060" w:rsidRDefault="00CE731E" w:rsidP="00EB6060">
      <w:pPr>
        <w:pStyle w:val="Zkladntextodsazen2"/>
        <w:spacing w:line="360" w:lineRule="auto"/>
        <w:ind w:left="0"/>
        <w:rPr>
          <w:rFonts w:ascii="Arial" w:eastAsia="Arial Unicode MS" w:hAnsi="Arial" w:cs="Arial"/>
          <w:b/>
          <w:bCs/>
        </w:rPr>
      </w:pPr>
      <w:r w:rsidRPr="00707A3D">
        <w:rPr>
          <w:rFonts w:ascii="Arial" w:eastAsia="Arial Unicode MS" w:hAnsi="Arial" w:cs="Arial"/>
          <w:b/>
          <w:bCs/>
        </w:rPr>
        <w:t>Nabízíme nadstandardní činnosti:</w:t>
      </w:r>
    </w:p>
    <w:p w:rsidR="004D0E08" w:rsidRPr="004D0E08" w:rsidRDefault="00EB6060" w:rsidP="00FE3327">
      <w:pPr>
        <w:pStyle w:val="Zkladntextodsazen2"/>
        <w:numPr>
          <w:ilvl w:val="0"/>
          <w:numId w:val="27"/>
        </w:numPr>
        <w:tabs>
          <w:tab w:val="num" w:pos="426"/>
        </w:tabs>
        <w:spacing w:line="360" w:lineRule="auto"/>
        <w:ind w:left="709" w:hanging="709"/>
        <w:rPr>
          <w:rFonts w:ascii="Arial" w:eastAsia="Arial Unicode MS" w:hAnsi="Arial" w:cs="Arial"/>
          <w:u w:val="single"/>
        </w:rPr>
      </w:pPr>
      <w:r>
        <w:rPr>
          <w:rFonts w:ascii="Arial" w:eastAsia="Arial Unicode MS" w:hAnsi="Arial" w:cs="Arial"/>
          <w:bCs/>
        </w:rPr>
        <w:t xml:space="preserve"> </w:t>
      </w:r>
      <w:r w:rsidR="008941AD">
        <w:rPr>
          <w:rFonts w:ascii="Arial" w:eastAsia="Arial Unicode MS" w:hAnsi="Arial" w:cs="Arial"/>
          <w:bCs/>
        </w:rPr>
        <w:t>„</w:t>
      </w:r>
      <w:r w:rsidR="00747DE0" w:rsidRPr="00E07795">
        <w:rPr>
          <w:rFonts w:ascii="Arial" w:eastAsia="Arial Unicode MS" w:hAnsi="Arial" w:cs="Arial"/>
          <w:bCs/>
        </w:rPr>
        <w:t>sběr papíru“</w:t>
      </w:r>
      <w:r w:rsidR="00747DE0" w:rsidRPr="00E07795">
        <w:rPr>
          <w:rFonts w:ascii="Arial" w:eastAsia="Arial Unicode MS" w:hAnsi="Arial" w:cs="Arial"/>
          <w:b/>
          <w:bCs/>
        </w:rPr>
        <w:t xml:space="preserve"> –</w:t>
      </w:r>
      <w:r w:rsidR="00747DE0" w:rsidRPr="00E07795">
        <w:rPr>
          <w:rFonts w:ascii="Arial" w:eastAsia="Arial Unicode MS" w:hAnsi="Arial" w:cs="Arial"/>
        </w:rPr>
        <w:t xml:space="preserve"> ekovýchova k třídění odpadu s „Třídílkem“ ve spolupráci</w:t>
      </w:r>
    </w:p>
    <w:p w:rsidR="00EB6060" w:rsidRPr="00EB6060" w:rsidRDefault="00EB6060" w:rsidP="00EB6060">
      <w:pPr>
        <w:pStyle w:val="Zkladntextodsazen2"/>
        <w:spacing w:line="360" w:lineRule="auto"/>
        <w:ind w:left="0"/>
        <w:rPr>
          <w:rFonts w:ascii="Arial" w:eastAsia="Arial Unicode MS" w:hAnsi="Arial" w:cs="Arial"/>
        </w:rPr>
      </w:pPr>
      <w:r>
        <w:rPr>
          <w:rFonts w:ascii="Arial" w:eastAsia="Arial Unicode MS" w:hAnsi="Arial" w:cs="Arial"/>
        </w:rPr>
        <w:t xml:space="preserve">       </w:t>
      </w:r>
      <w:r w:rsidR="008941AD">
        <w:rPr>
          <w:rFonts w:ascii="Arial" w:eastAsia="Arial Unicode MS" w:hAnsi="Arial" w:cs="Arial"/>
        </w:rPr>
        <w:t xml:space="preserve">s firmou ESKO-T a </w:t>
      </w:r>
      <w:r w:rsidR="008941AD" w:rsidRPr="00E07795">
        <w:rPr>
          <w:rFonts w:ascii="Arial" w:eastAsia="Arial Unicode MS" w:hAnsi="Arial" w:cs="Arial"/>
        </w:rPr>
        <w:t>odborem komunálního služeb Města Třebíč</w:t>
      </w:r>
      <w:r w:rsidR="00C6332D">
        <w:rPr>
          <w:rFonts w:ascii="Arial" w:eastAsia="Arial Unicode MS" w:hAnsi="Arial" w:cs="Arial"/>
        </w:rPr>
        <w:t xml:space="preserve"> – 2 x ročně</w:t>
      </w:r>
    </w:p>
    <w:p w:rsidR="00747DE0" w:rsidRPr="00E07795" w:rsidRDefault="00747DE0" w:rsidP="00FE3327">
      <w:pPr>
        <w:pStyle w:val="Zkladntextodsazen2"/>
        <w:numPr>
          <w:ilvl w:val="0"/>
          <w:numId w:val="43"/>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návštěvy divadel, výstav - divadlo Pasáž</w:t>
      </w:r>
    </w:p>
    <w:p w:rsidR="00747DE0" w:rsidRPr="00E07795" w:rsidRDefault="00747DE0" w:rsidP="00FE3327">
      <w:pPr>
        <w:pStyle w:val="Zkladntextodsazen2"/>
        <w:numPr>
          <w:ilvl w:val="0"/>
          <w:numId w:val="43"/>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vy</w:t>
      </w:r>
      <w:r w:rsidR="008941AD">
        <w:rPr>
          <w:rFonts w:ascii="Arial" w:eastAsia="Arial Unicode MS" w:hAnsi="Arial" w:cs="Arial"/>
        </w:rPr>
        <w:t>užívání akcí Zdravé město Tře</w:t>
      </w:r>
      <w:r w:rsidR="00C6332D">
        <w:rPr>
          <w:rFonts w:ascii="Arial" w:eastAsia="Arial Unicode MS" w:hAnsi="Arial" w:cs="Arial"/>
        </w:rPr>
        <w:t>bíč</w:t>
      </w:r>
    </w:p>
    <w:p w:rsidR="00747DE0" w:rsidRPr="00E07795" w:rsidRDefault="00747DE0" w:rsidP="00FE3327">
      <w:pPr>
        <w:pStyle w:val="Zkladntextodsazen2"/>
        <w:numPr>
          <w:ilvl w:val="0"/>
          <w:numId w:val="43"/>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spolupráce s městskou knihovnou</w:t>
      </w:r>
    </w:p>
    <w:p w:rsidR="004D0E08" w:rsidRDefault="00747DE0" w:rsidP="00FE3327">
      <w:pPr>
        <w:pStyle w:val="Zkladntextodsazen2"/>
        <w:numPr>
          <w:ilvl w:val="0"/>
          <w:numId w:val="43"/>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spolupráce se základními školami Be</w:t>
      </w:r>
      <w:r w:rsidR="00BB0A5E" w:rsidRPr="00E07795">
        <w:rPr>
          <w:rFonts w:ascii="Arial" w:eastAsia="Arial Unicode MS" w:hAnsi="Arial" w:cs="Arial"/>
        </w:rPr>
        <w:t xml:space="preserve">nešova, </w:t>
      </w:r>
      <w:r w:rsidRPr="00E07795">
        <w:rPr>
          <w:rFonts w:ascii="Arial" w:eastAsia="Arial Unicode MS" w:hAnsi="Arial" w:cs="Arial"/>
        </w:rPr>
        <w:t>Kpt. Jaroše</w:t>
      </w:r>
      <w:r w:rsidR="008941AD">
        <w:rPr>
          <w:rFonts w:ascii="Arial" w:eastAsia="Arial Unicode MS" w:hAnsi="Arial" w:cs="Arial"/>
        </w:rPr>
        <w:t xml:space="preserve"> </w:t>
      </w:r>
      <w:r w:rsidRPr="00E07795">
        <w:rPr>
          <w:rFonts w:ascii="Arial" w:eastAsia="Arial Unicode MS" w:hAnsi="Arial" w:cs="Arial"/>
        </w:rPr>
        <w:t>- vzá</w:t>
      </w:r>
      <w:r w:rsidR="00BB0A5E" w:rsidRPr="00E07795">
        <w:rPr>
          <w:rFonts w:ascii="Arial" w:eastAsia="Arial Unicode MS" w:hAnsi="Arial" w:cs="Arial"/>
        </w:rPr>
        <w:t>jemné návštěv</w:t>
      </w:r>
      <w:r w:rsidR="004D0E08">
        <w:rPr>
          <w:rFonts w:ascii="Arial" w:eastAsia="Arial Unicode MS" w:hAnsi="Arial" w:cs="Arial"/>
        </w:rPr>
        <w:t>y,</w:t>
      </w:r>
    </w:p>
    <w:p w:rsidR="00747DE0" w:rsidRPr="00E07795" w:rsidRDefault="00EB6060" w:rsidP="00EB6060">
      <w:pPr>
        <w:pStyle w:val="Zkladntextodsazen2"/>
        <w:spacing w:line="360" w:lineRule="auto"/>
        <w:ind w:left="0"/>
        <w:rPr>
          <w:rFonts w:ascii="Arial" w:eastAsia="Arial Unicode MS" w:hAnsi="Arial" w:cs="Arial"/>
        </w:rPr>
      </w:pPr>
      <w:r>
        <w:rPr>
          <w:rFonts w:ascii="Arial" w:eastAsia="Arial Unicode MS" w:hAnsi="Arial" w:cs="Arial"/>
        </w:rPr>
        <w:t xml:space="preserve">      </w:t>
      </w:r>
      <w:r w:rsidR="00C6332D">
        <w:rPr>
          <w:rFonts w:ascii="Arial" w:eastAsia="Arial Unicode MS" w:hAnsi="Arial" w:cs="Arial"/>
        </w:rPr>
        <w:t xml:space="preserve">sportovní akce, </w:t>
      </w:r>
      <w:r w:rsidR="00747DE0" w:rsidRPr="00E07795">
        <w:rPr>
          <w:rFonts w:ascii="Arial" w:eastAsia="Arial Unicode MS" w:hAnsi="Arial" w:cs="Arial"/>
        </w:rPr>
        <w:t>vzdělávací akce pro děti</w:t>
      </w:r>
    </w:p>
    <w:p w:rsidR="00747DE0" w:rsidRPr="00E07795" w:rsidRDefault="00747DE0" w:rsidP="00FE3327">
      <w:pPr>
        <w:pStyle w:val="Zkladntextodsazen2"/>
        <w:numPr>
          <w:ilvl w:val="0"/>
          <w:numId w:val="43"/>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dopravní hřiště Borovina</w:t>
      </w:r>
    </w:p>
    <w:p w:rsidR="00747DE0" w:rsidRPr="00C6332D" w:rsidRDefault="00747DE0" w:rsidP="00FE3327">
      <w:pPr>
        <w:pStyle w:val="Zkladntextodsazen2"/>
        <w:numPr>
          <w:ilvl w:val="0"/>
          <w:numId w:val="43"/>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fotbalová škola Borovina</w:t>
      </w:r>
    </w:p>
    <w:p w:rsidR="00747DE0" w:rsidRPr="00E07795" w:rsidRDefault="00747DE0" w:rsidP="00FE3327">
      <w:pPr>
        <w:pStyle w:val="Zkladntextodsazen2"/>
        <w:numPr>
          <w:ilvl w:val="0"/>
          <w:numId w:val="43"/>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Muzeum-tradice, výstavy, vzdělávací programy</w:t>
      </w:r>
    </w:p>
    <w:p w:rsidR="00747DE0" w:rsidRPr="00E07795" w:rsidRDefault="00C6332D" w:rsidP="00FE3327">
      <w:pPr>
        <w:pStyle w:val="Zkladntextodsazen2"/>
        <w:numPr>
          <w:ilvl w:val="0"/>
          <w:numId w:val="28"/>
        </w:numPr>
        <w:tabs>
          <w:tab w:val="num" w:pos="426"/>
        </w:tabs>
        <w:spacing w:line="360" w:lineRule="auto"/>
        <w:ind w:left="709" w:hanging="709"/>
        <w:rPr>
          <w:rFonts w:ascii="Arial" w:eastAsia="Arial Unicode MS" w:hAnsi="Arial" w:cs="Arial"/>
        </w:rPr>
      </w:pPr>
      <w:r>
        <w:rPr>
          <w:rFonts w:ascii="Arial" w:eastAsia="Arial Unicode MS" w:hAnsi="Arial" w:cs="Arial"/>
        </w:rPr>
        <w:t>projekt OP</w:t>
      </w:r>
      <w:r w:rsidR="002839E4">
        <w:rPr>
          <w:rFonts w:ascii="Arial" w:eastAsia="Arial Unicode MS" w:hAnsi="Arial" w:cs="Arial"/>
          <w:color w:val="FF0000"/>
        </w:rPr>
        <w:t xml:space="preserve"> </w:t>
      </w:r>
      <w:r w:rsidR="007032CB">
        <w:rPr>
          <w:rFonts w:ascii="Arial" w:eastAsia="Arial Unicode MS" w:hAnsi="Arial" w:cs="Arial"/>
        </w:rPr>
        <w:t>Šablony III - Jan Ámos Komenský- ,,U</w:t>
      </w:r>
      <w:r>
        <w:rPr>
          <w:rFonts w:ascii="Arial" w:eastAsia="Arial Unicode MS" w:hAnsi="Arial" w:cs="Arial"/>
        </w:rPr>
        <w:t>číme se s radostí‘‘</w:t>
      </w:r>
    </w:p>
    <w:p w:rsidR="00747DE0" w:rsidRPr="00E07795" w:rsidRDefault="00747DE0" w:rsidP="00FE3327">
      <w:pPr>
        <w:pStyle w:val="Zkladntextodsazen2"/>
        <w:numPr>
          <w:ilvl w:val="0"/>
          <w:numId w:val="28"/>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projekt Mezi námi-Mezigeneračně s domovem seniorů Koutkova, Třebíč</w:t>
      </w:r>
    </w:p>
    <w:p w:rsidR="00CE731E" w:rsidRPr="00E07795" w:rsidRDefault="00CE731E" w:rsidP="00FE3327">
      <w:pPr>
        <w:pStyle w:val="Zkladntextodsazen2"/>
        <w:numPr>
          <w:ilvl w:val="0"/>
          <w:numId w:val="28"/>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návštěvy záchranné stanice IKAROS</w:t>
      </w:r>
    </w:p>
    <w:p w:rsidR="00CE731E" w:rsidRPr="00E07795" w:rsidRDefault="00CE731E" w:rsidP="00FE3327">
      <w:pPr>
        <w:pStyle w:val="Zkladntextodsazen2"/>
        <w:numPr>
          <w:ilvl w:val="0"/>
          <w:numId w:val="28"/>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pr</w:t>
      </w:r>
      <w:r w:rsidR="008941AD">
        <w:rPr>
          <w:rFonts w:ascii="Arial" w:eastAsia="Arial Unicode MS" w:hAnsi="Arial" w:cs="Arial"/>
        </w:rPr>
        <w:t xml:space="preserve">áce s MAGIC BOXEM – „Mami, tati, </w:t>
      </w:r>
      <w:r w:rsidRPr="00E07795">
        <w:rPr>
          <w:rFonts w:ascii="Arial" w:eastAsia="Arial Unicode MS" w:hAnsi="Arial" w:cs="Arial"/>
        </w:rPr>
        <w:t>pojď si hrát“</w:t>
      </w:r>
    </w:p>
    <w:p w:rsidR="00CE731E" w:rsidRPr="00E07795" w:rsidRDefault="00CE731E" w:rsidP="00FE3327">
      <w:pPr>
        <w:pStyle w:val="Zkladntextodsazen2"/>
        <w:numPr>
          <w:ilvl w:val="0"/>
          <w:numId w:val="28"/>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dílničky společně s rodiči a dětmi</w:t>
      </w:r>
    </w:p>
    <w:p w:rsidR="00336EF2" w:rsidRDefault="00CE731E" w:rsidP="00FE3327">
      <w:pPr>
        <w:pStyle w:val="Zkladntextodsazen2"/>
        <w:numPr>
          <w:ilvl w:val="0"/>
          <w:numId w:val="28"/>
        </w:numPr>
        <w:tabs>
          <w:tab w:val="num" w:pos="426"/>
        </w:tabs>
        <w:spacing w:line="360" w:lineRule="auto"/>
        <w:ind w:left="709" w:hanging="709"/>
        <w:rPr>
          <w:rFonts w:ascii="Arial" w:eastAsia="Arial Unicode MS" w:hAnsi="Arial" w:cs="Arial"/>
        </w:rPr>
      </w:pPr>
      <w:r w:rsidRPr="00E07795">
        <w:rPr>
          <w:rFonts w:ascii="Arial" w:eastAsia="Arial Unicode MS" w:hAnsi="Arial" w:cs="Arial"/>
        </w:rPr>
        <w:t>projektové dny – DOPRAVA, DEN ZEMĚ</w:t>
      </w:r>
    </w:p>
    <w:p w:rsidR="00FA10DA" w:rsidRDefault="00EB6060" w:rsidP="00FE3327">
      <w:pPr>
        <w:pStyle w:val="Zkladntextodsazen2"/>
        <w:numPr>
          <w:ilvl w:val="0"/>
          <w:numId w:val="28"/>
        </w:numPr>
        <w:tabs>
          <w:tab w:val="num" w:pos="426"/>
        </w:tabs>
        <w:spacing w:line="360" w:lineRule="auto"/>
        <w:ind w:left="709" w:hanging="709"/>
        <w:rPr>
          <w:rFonts w:ascii="Arial" w:eastAsia="Arial Unicode MS" w:hAnsi="Arial" w:cs="Arial"/>
        </w:rPr>
      </w:pPr>
      <w:r>
        <w:rPr>
          <w:rFonts w:ascii="Arial" w:eastAsia="Arial Unicode MS" w:hAnsi="Arial" w:cs="Arial"/>
        </w:rPr>
        <w:t>plavecký výcvik starších dětí – plavecký areál Laguna</w:t>
      </w:r>
    </w:p>
    <w:p w:rsidR="00EB6060" w:rsidRPr="0056641A" w:rsidRDefault="0056641A" w:rsidP="00FE3327">
      <w:pPr>
        <w:pStyle w:val="Zkladntextodsazen2"/>
        <w:numPr>
          <w:ilvl w:val="0"/>
          <w:numId w:val="28"/>
        </w:numPr>
        <w:tabs>
          <w:tab w:val="num" w:pos="426"/>
        </w:tabs>
        <w:spacing w:line="360" w:lineRule="auto"/>
        <w:ind w:left="709" w:hanging="709"/>
        <w:rPr>
          <w:rFonts w:ascii="Arial" w:eastAsia="Arial Unicode MS" w:hAnsi="Arial" w:cs="Arial"/>
        </w:rPr>
      </w:pPr>
      <w:r>
        <w:rPr>
          <w:rFonts w:ascii="Arial" w:eastAsia="Arial Unicode MS" w:hAnsi="Arial" w:cs="Arial"/>
        </w:rPr>
        <w:t>„</w:t>
      </w:r>
      <w:r w:rsidR="00EB6060" w:rsidRPr="0056641A">
        <w:rPr>
          <w:rFonts w:ascii="Arial" w:eastAsia="Arial Unicode MS" w:hAnsi="Arial" w:cs="Arial"/>
        </w:rPr>
        <w:t>sběr PET lahví a plastů“</w:t>
      </w:r>
      <w:r w:rsidR="00FA10DA" w:rsidRPr="0056641A">
        <w:rPr>
          <w:rFonts w:ascii="Arial" w:eastAsia="Arial Unicode MS" w:hAnsi="Arial" w:cs="Arial"/>
        </w:rPr>
        <w:t xml:space="preserve"> – ekovýchova k třídění odpadu – kontejner u školy</w:t>
      </w:r>
    </w:p>
    <w:p w:rsidR="00336EF2" w:rsidRPr="00E07795" w:rsidRDefault="00336EF2" w:rsidP="00E551D0">
      <w:pPr>
        <w:spacing w:line="360" w:lineRule="auto"/>
        <w:ind w:left="720"/>
        <w:jc w:val="both"/>
        <w:rPr>
          <w:rFonts w:ascii="Arial" w:eastAsia="Arial Unicode MS" w:hAnsi="Arial" w:cs="Arial"/>
          <w:bCs/>
        </w:rPr>
      </w:pPr>
    </w:p>
    <w:p w:rsidR="00984BD6" w:rsidRDefault="00984BD6" w:rsidP="00E551D0">
      <w:pPr>
        <w:spacing w:line="360" w:lineRule="auto"/>
        <w:ind w:left="720"/>
        <w:jc w:val="both"/>
        <w:rPr>
          <w:rFonts w:ascii="Arial" w:eastAsia="Arial Unicode MS" w:hAnsi="Arial" w:cs="Arial"/>
          <w:b/>
          <w:bCs/>
        </w:rPr>
      </w:pPr>
    </w:p>
    <w:p w:rsidR="00707A3D" w:rsidRDefault="00707A3D" w:rsidP="00E551D0">
      <w:pPr>
        <w:spacing w:line="360" w:lineRule="auto"/>
        <w:ind w:left="720"/>
        <w:jc w:val="both"/>
        <w:rPr>
          <w:rFonts w:ascii="Arial" w:eastAsia="Arial Unicode MS" w:hAnsi="Arial" w:cs="Arial"/>
          <w:b/>
          <w:bCs/>
        </w:rPr>
      </w:pPr>
    </w:p>
    <w:p w:rsidR="00707A3D" w:rsidRDefault="00707A3D" w:rsidP="00E551D0">
      <w:pPr>
        <w:spacing w:line="360" w:lineRule="auto"/>
        <w:ind w:left="720"/>
        <w:jc w:val="both"/>
        <w:rPr>
          <w:rFonts w:ascii="Arial" w:eastAsia="Arial Unicode MS" w:hAnsi="Arial" w:cs="Arial"/>
          <w:b/>
          <w:bCs/>
        </w:rPr>
      </w:pPr>
    </w:p>
    <w:p w:rsidR="00707A3D" w:rsidRDefault="00707A3D" w:rsidP="00E551D0">
      <w:pPr>
        <w:spacing w:line="360" w:lineRule="auto"/>
        <w:ind w:left="720"/>
        <w:jc w:val="both"/>
        <w:rPr>
          <w:rFonts w:ascii="Arial" w:eastAsia="Arial Unicode MS" w:hAnsi="Arial" w:cs="Arial"/>
          <w:b/>
          <w:bCs/>
        </w:rPr>
      </w:pPr>
    </w:p>
    <w:p w:rsidR="00707A3D" w:rsidRDefault="00707A3D" w:rsidP="00E551D0">
      <w:pPr>
        <w:spacing w:line="360" w:lineRule="auto"/>
        <w:ind w:left="720"/>
        <w:jc w:val="both"/>
        <w:rPr>
          <w:rFonts w:ascii="Arial" w:eastAsia="Arial Unicode MS" w:hAnsi="Arial" w:cs="Arial"/>
          <w:b/>
          <w:bCs/>
        </w:rPr>
      </w:pPr>
    </w:p>
    <w:p w:rsidR="00707A3D" w:rsidRDefault="00707A3D" w:rsidP="00E551D0">
      <w:pPr>
        <w:spacing w:line="360" w:lineRule="auto"/>
        <w:ind w:left="720"/>
        <w:jc w:val="both"/>
        <w:rPr>
          <w:rFonts w:ascii="Arial" w:eastAsia="Arial Unicode MS" w:hAnsi="Arial" w:cs="Arial"/>
          <w:b/>
          <w:bCs/>
        </w:rPr>
      </w:pPr>
    </w:p>
    <w:p w:rsidR="00707A3D" w:rsidRPr="00E07795" w:rsidRDefault="00707A3D" w:rsidP="00E551D0">
      <w:pPr>
        <w:spacing w:line="360" w:lineRule="auto"/>
        <w:ind w:left="720"/>
        <w:jc w:val="both"/>
        <w:rPr>
          <w:rFonts w:ascii="Arial" w:eastAsia="Arial Unicode MS" w:hAnsi="Arial" w:cs="Arial"/>
          <w:b/>
          <w:bCs/>
        </w:rPr>
      </w:pPr>
    </w:p>
    <w:p w:rsidR="005E1708" w:rsidRDefault="005E1708" w:rsidP="00E551D0">
      <w:pPr>
        <w:spacing w:line="360" w:lineRule="auto"/>
        <w:jc w:val="both"/>
        <w:rPr>
          <w:rFonts w:ascii="Arial" w:eastAsia="Arial Unicode MS" w:hAnsi="Arial" w:cs="Arial"/>
          <w:bCs/>
        </w:rPr>
      </w:pPr>
    </w:p>
    <w:p w:rsidR="005E1708" w:rsidRDefault="005E1708" w:rsidP="00E551D0">
      <w:pPr>
        <w:spacing w:line="360" w:lineRule="auto"/>
        <w:jc w:val="both"/>
        <w:rPr>
          <w:rFonts w:ascii="Arial" w:eastAsia="Arial Unicode MS" w:hAnsi="Arial" w:cs="Arial"/>
          <w:bCs/>
        </w:rPr>
      </w:pPr>
    </w:p>
    <w:p w:rsidR="002839E4" w:rsidRPr="00E07795" w:rsidRDefault="002839E4" w:rsidP="00E551D0">
      <w:pPr>
        <w:spacing w:line="360" w:lineRule="auto"/>
        <w:jc w:val="both"/>
        <w:rPr>
          <w:rFonts w:ascii="Arial" w:eastAsia="Arial Unicode MS" w:hAnsi="Arial" w:cs="Arial"/>
          <w:bCs/>
        </w:rPr>
      </w:pPr>
    </w:p>
    <w:p w:rsidR="00C72B47" w:rsidRPr="00166403" w:rsidRDefault="00F139D5" w:rsidP="00166403">
      <w:pPr>
        <w:pStyle w:val="Nadpis1"/>
        <w:rPr>
          <w:rFonts w:ascii="Arial" w:eastAsia="Arial Unicode MS" w:hAnsi="Arial" w:cs="Arial"/>
        </w:rPr>
      </w:pPr>
      <w:bookmarkStart w:id="57" w:name="_Toc81769617"/>
      <w:r w:rsidRPr="00166403">
        <w:rPr>
          <w:rFonts w:ascii="Arial" w:eastAsia="Arial Unicode MS" w:hAnsi="Arial" w:cs="Arial"/>
        </w:rPr>
        <w:lastRenderedPageBreak/>
        <w:t>10</w:t>
      </w:r>
      <w:r w:rsidR="00707A3D" w:rsidRPr="00166403">
        <w:rPr>
          <w:rFonts w:ascii="Arial" w:eastAsia="Arial Unicode MS" w:hAnsi="Arial" w:cs="Arial"/>
        </w:rPr>
        <w:t xml:space="preserve"> </w:t>
      </w:r>
      <w:r w:rsidR="0052451D" w:rsidRPr="00166403">
        <w:rPr>
          <w:rFonts w:ascii="Arial" w:eastAsia="Arial Unicode MS" w:hAnsi="Arial" w:cs="Arial"/>
        </w:rPr>
        <w:t>EVA</w:t>
      </w:r>
      <w:r w:rsidR="00C72B47" w:rsidRPr="00166403">
        <w:rPr>
          <w:rFonts w:ascii="Arial" w:eastAsia="Arial Unicode MS" w:hAnsi="Arial" w:cs="Arial"/>
        </w:rPr>
        <w:t>L</w:t>
      </w:r>
      <w:r w:rsidR="0052451D" w:rsidRPr="00166403">
        <w:rPr>
          <w:rFonts w:ascii="Arial" w:eastAsia="Arial Unicode MS" w:hAnsi="Arial" w:cs="Arial"/>
        </w:rPr>
        <w:t>U</w:t>
      </w:r>
      <w:r w:rsidR="00C72B47" w:rsidRPr="00166403">
        <w:rPr>
          <w:rFonts w:ascii="Arial" w:eastAsia="Arial Unicode MS" w:hAnsi="Arial" w:cs="Arial"/>
        </w:rPr>
        <w:t>AČNÍ SYSTÉM</w:t>
      </w:r>
      <w:bookmarkEnd w:id="57"/>
    </w:p>
    <w:p w:rsidR="00376120" w:rsidRPr="00E07795" w:rsidRDefault="00376120" w:rsidP="00E551D0">
      <w:pPr>
        <w:spacing w:line="360" w:lineRule="auto"/>
        <w:jc w:val="both"/>
        <w:rPr>
          <w:rFonts w:ascii="Arial" w:eastAsia="Arial Unicode MS" w:hAnsi="Arial" w:cs="Arial"/>
          <w:bCs/>
          <w:sz w:val="16"/>
          <w:szCs w:val="16"/>
        </w:rPr>
      </w:pPr>
    </w:p>
    <w:p w:rsidR="00376120" w:rsidRPr="00E07795" w:rsidRDefault="00376120" w:rsidP="00E551D0">
      <w:pPr>
        <w:spacing w:line="360" w:lineRule="auto"/>
        <w:jc w:val="both"/>
        <w:rPr>
          <w:rFonts w:ascii="Arial" w:eastAsia="Arial Unicode MS" w:hAnsi="Arial" w:cs="Arial"/>
          <w:bCs/>
        </w:rPr>
      </w:pPr>
      <w:r w:rsidRPr="00E07795">
        <w:rPr>
          <w:rFonts w:ascii="Arial" w:eastAsia="Arial Unicode MS" w:hAnsi="Arial" w:cs="Arial"/>
          <w:bCs/>
        </w:rPr>
        <w:t>Evaluace má tři části- sběr informací, analýza získaných dat a vyhodnocení závěry. Evaluace obsahuje podmínky vzdělávání</w:t>
      </w:r>
      <w:r w:rsidR="00936254" w:rsidRPr="00E07795">
        <w:rPr>
          <w:rFonts w:ascii="Arial" w:eastAsia="Arial Unicode MS" w:hAnsi="Arial" w:cs="Arial"/>
          <w:bCs/>
        </w:rPr>
        <w:t xml:space="preserve"> </w:t>
      </w:r>
      <w:r w:rsidRPr="00E07795">
        <w:rPr>
          <w:rFonts w:ascii="Arial" w:eastAsia="Arial Unicode MS" w:hAnsi="Arial" w:cs="Arial"/>
          <w:bCs/>
        </w:rPr>
        <w:t>-</w:t>
      </w:r>
      <w:r w:rsidR="00936254" w:rsidRPr="00E07795">
        <w:rPr>
          <w:rFonts w:ascii="Arial" w:eastAsia="Arial Unicode MS" w:hAnsi="Arial" w:cs="Arial"/>
          <w:bCs/>
        </w:rPr>
        <w:t xml:space="preserve"> </w:t>
      </w:r>
      <w:r w:rsidRPr="00E07795">
        <w:rPr>
          <w:rFonts w:ascii="Arial" w:eastAsia="Arial Unicode MS" w:hAnsi="Arial" w:cs="Arial"/>
          <w:bCs/>
        </w:rPr>
        <w:t>materiální a personální, naplňování cílů ŠVP, realizace tematických celků, práce pedagogů, sebereflexi učitelek, prezentace na veřejnosti.</w:t>
      </w:r>
    </w:p>
    <w:p w:rsidR="003D2034" w:rsidRPr="00E07795" w:rsidRDefault="003D2034" w:rsidP="00E551D0">
      <w:pPr>
        <w:spacing w:line="360" w:lineRule="auto"/>
        <w:jc w:val="both"/>
        <w:rPr>
          <w:rFonts w:ascii="Arial" w:eastAsia="Arial Unicode MS" w:hAnsi="Arial" w:cs="Arial"/>
          <w:bCs/>
        </w:rPr>
      </w:pPr>
    </w:p>
    <w:p w:rsidR="00376120" w:rsidRPr="00E07795" w:rsidRDefault="00434C88" w:rsidP="00E551D0">
      <w:pPr>
        <w:pStyle w:val="Nadpis2"/>
        <w:spacing w:line="360" w:lineRule="auto"/>
        <w:jc w:val="both"/>
        <w:rPr>
          <w:rFonts w:ascii="Arial" w:eastAsia="Arial Unicode MS" w:hAnsi="Arial" w:cs="Arial"/>
          <w:b/>
          <w:bCs/>
          <w:sz w:val="24"/>
        </w:rPr>
      </w:pPr>
      <w:bookmarkStart w:id="58" w:name="_Toc81769618"/>
      <w:r>
        <w:rPr>
          <w:rFonts w:ascii="Arial" w:eastAsia="Arial Unicode MS" w:hAnsi="Arial" w:cs="Arial"/>
          <w:b/>
          <w:bCs/>
          <w:sz w:val="24"/>
        </w:rPr>
        <w:t xml:space="preserve">10.1 </w:t>
      </w:r>
      <w:r w:rsidR="0052451D" w:rsidRPr="00E07795">
        <w:rPr>
          <w:rFonts w:ascii="Arial" w:eastAsia="Arial Unicode MS" w:hAnsi="Arial" w:cs="Arial"/>
          <w:b/>
          <w:bCs/>
          <w:sz w:val="24"/>
        </w:rPr>
        <w:t>Formy a metody evaluace</w:t>
      </w:r>
      <w:bookmarkEnd w:id="58"/>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záměrné a nahodilé pozorování a sledování</w:t>
      </w:r>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rozhovor, naslouchání</w:t>
      </w:r>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rodičovské schůzky, dílničky</w:t>
      </w:r>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rozhovory s rodiči i dětmi</w:t>
      </w:r>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sebereflexe učitelky</w:t>
      </w:r>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reflexe dětí- zpětná vazba</w:t>
      </w:r>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portfolio dětí, portfolio pedagoga</w:t>
      </w:r>
    </w:p>
    <w:p w:rsidR="00376120" w:rsidRPr="00E07795" w:rsidRDefault="00376120" w:rsidP="00FE3327">
      <w:pPr>
        <w:numPr>
          <w:ilvl w:val="0"/>
          <w:numId w:val="40"/>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kontrolní činnost</w:t>
      </w:r>
    </w:p>
    <w:p w:rsidR="00376120" w:rsidRPr="00E07795" w:rsidRDefault="00376120" w:rsidP="00E551D0">
      <w:pPr>
        <w:spacing w:line="360" w:lineRule="auto"/>
        <w:jc w:val="both"/>
        <w:rPr>
          <w:rFonts w:ascii="Arial" w:eastAsia="Arial Unicode MS" w:hAnsi="Arial" w:cs="Arial"/>
          <w:bCs/>
        </w:rPr>
      </w:pPr>
    </w:p>
    <w:p w:rsidR="00376120" w:rsidRPr="00E07795" w:rsidRDefault="00BD2E19" w:rsidP="00E551D0">
      <w:pPr>
        <w:pStyle w:val="Nadpis2"/>
        <w:spacing w:line="360" w:lineRule="auto"/>
        <w:jc w:val="both"/>
        <w:rPr>
          <w:rFonts w:ascii="Arial" w:eastAsia="Arial Unicode MS" w:hAnsi="Arial" w:cs="Arial"/>
          <w:b/>
          <w:bCs/>
          <w:sz w:val="24"/>
        </w:rPr>
      </w:pPr>
      <w:bookmarkStart w:id="59" w:name="_Toc81769619"/>
      <w:r>
        <w:rPr>
          <w:rFonts w:ascii="Arial" w:eastAsia="Arial Unicode MS" w:hAnsi="Arial" w:cs="Arial"/>
          <w:b/>
          <w:bCs/>
          <w:sz w:val="24"/>
        </w:rPr>
        <w:t xml:space="preserve">10.2 </w:t>
      </w:r>
      <w:r w:rsidR="0052451D" w:rsidRPr="00E07795">
        <w:rPr>
          <w:rFonts w:ascii="Arial" w:eastAsia="Arial Unicode MS" w:hAnsi="Arial" w:cs="Arial"/>
          <w:b/>
          <w:bCs/>
          <w:sz w:val="24"/>
        </w:rPr>
        <w:t>Evaluace ve třídě</w:t>
      </w:r>
      <w:bookmarkEnd w:id="59"/>
    </w:p>
    <w:p w:rsidR="00376120" w:rsidRPr="00E07795" w:rsidRDefault="00376120" w:rsidP="00FE3327">
      <w:pPr>
        <w:numPr>
          <w:ilvl w:val="0"/>
          <w:numId w:val="41"/>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adaptace, začlenění dětí do skupiny</w:t>
      </w:r>
    </w:p>
    <w:p w:rsidR="00376120" w:rsidRPr="00E07795" w:rsidRDefault="00376120" w:rsidP="00FE3327">
      <w:pPr>
        <w:numPr>
          <w:ilvl w:val="0"/>
          <w:numId w:val="41"/>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sociální vztahy</w:t>
      </w:r>
    </w:p>
    <w:p w:rsidR="00376120" w:rsidRPr="00E07795" w:rsidRDefault="00376120" w:rsidP="00FE3327">
      <w:pPr>
        <w:numPr>
          <w:ilvl w:val="0"/>
          <w:numId w:val="41"/>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hodnocení výsledků dětí, portfolia</w:t>
      </w:r>
    </w:p>
    <w:p w:rsidR="00376120" w:rsidRPr="00E07795" w:rsidRDefault="00376120" w:rsidP="00FE3327">
      <w:pPr>
        <w:numPr>
          <w:ilvl w:val="0"/>
          <w:numId w:val="41"/>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soulad ŠVP PV a TVP, hodnocení témat, návaznost</w:t>
      </w:r>
    </w:p>
    <w:p w:rsidR="00376120" w:rsidRPr="00E07795" w:rsidRDefault="00376120" w:rsidP="00FE3327">
      <w:pPr>
        <w:numPr>
          <w:ilvl w:val="0"/>
          <w:numId w:val="41"/>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jednotná vzdělávací činnost a výchovné působení obou učitelek</w:t>
      </w:r>
    </w:p>
    <w:p w:rsidR="00376120" w:rsidRPr="00E07795" w:rsidRDefault="00376120" w:rsidP="00FE3327">
      <w:pPr>
        <w:numPr>
          <w:ilvl w:val="0"/>
          <w:numId w:val="41"/>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práce s integrovanými dětmi</w:t>
      </w:r>
    </w:p>
    <w:p w:rsidR="0052451D" w:rsidRPr="00E07795" w:rsidRDefault="0052451D" w:rsidP="00E551D0">
      <w:pPr>
        <w:pStyle w:val="Nadpis2"/>
        <w:spacing w:line="360" w:lineRule="auto"/>
        <w:jc w:val="both"/>
        <w:rPr>
          <w:rFonts w:ascii="Arial" w:eastAsia="Arial Unicode MS" w:hAnsi="Arial" w:cs="Arial"/>
          <w:bCs/>
          <w:sz w:val="24"/>
        </w:rPr>
      </w:pPr>
    </w:p>
    <w:p w:rsidR="00376120" w:rsidRPr="00E07795" w:rsidRDefault="00BD2E19" w:rsidP="00E551D0">
      <w:pPr>
        <w:pStyle w:val="Nadpis2"/>
        <w:spacing w:line="360" w:lineRule="auto"/>
        <w:jc w:val="both"/>
        <w:rPr>
          <w:rFonts w:ascii="Arial" w:eastAsia="Arial Unicode MS" w:hAnsi="Arial" w:cs="Arial"/>
          <w:b/>
          <w:bCs/>
          <w:sz w:val="24"/>
        </w:rPr>
      </w:pPr>
      <w:bookmarkStart w:id="60" w:name="_Toc81769620"/>
      <w:r>
        <w:rPr>
          <w:rFonts w:ascii="Arial" w:eastAsia="Arial Unicode MS" w:hAnsi="Arial" w:cs="Arial"/>
          <w:b/>
          <w:bCs/>
          <w:sz w:val="24"/>
        </w:rPr>
        <w:t xml:space="preserve">10.3 </w:t>
      </w:r>
      <w:r w:rsidR="0052451D" w:rsidRPr="00E07795">
        <w:rPr>
          <w:rFonts w:ascii="Arial" w:eastAsia="Arial Unicode MS" w:hAnsi="Arial" w:cs="Arial"/>
          <w:b/>
          <w:bCs/>
          <w:sz w:val="24"/>
        </w:rPr>
        <w:t>Časový plán evaluace</w:t>
      </w:r>
      <w:bookmarkEnd w:id="60"/>
    </w:p>
    <w:p w:rsidR="00376120" w:rsidRPr="00E07795" w:rsidRDefault="00376120" w:rsidP="00FE3327">
      <w:pPr>
        <w:numPr>
          <w:ilvl w:val="0"/>
          <w:numId w:val="42"/>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denně</w:t>
      </w:r>
      <w:r w:rsidR="007032CB">
        <w:rPr>
          <w:rFonts w:ascii="Arial" w:eastAsia="Arial Unicode MS" w:hAnsi="Arial" w:cs="Arial"/>
          <w:bCs/>
        </w:rPr>
        <w:t xml:space="preserve"> </w:t>
      </w:r>
      <w:r w:rsidR="003D33A5">
        <w:rPr>
          <w:rFonts w:ascii="Arial" w:eastAsia="Arial Unicode MS" w:hAnsi="Arial" w:cs="Arial"/>
          <w:bCs/>
        </w:rPr>
        <w:t>–</w:t>
      </w:r>
      <w:r w:rsidR="007032CB">
        <w:rPr>
          <w:rFonts w:ascii="Arial" w:eastAsia="Arial Unicode MS" w:hAnsi="Arial" w:cs="Arial"/>
          <w:bCs/>
        </w:rPr>
        <w:t xml:space="preserve"> </w:t>
      </w:r>
      <w:r w:rsidRPr="00E07795">
        <w:rPr>
          <w:rFonts w:ascii="Arial" w:eastAsia="Arial Unicode MS" w:hAnsi="Arial" w:cs="Arial"/>
          <w:bCs/>
        </w:rPr>
        <w:t>průběžné hodnocení výsledků práce dětí</w:t>
      </w:r>
    </w:p>
    <w:p w:rsidR="00376120" w:rsidRPr="00E07795" w:rsidRDefault="00376120" w:rsidP="00FE3327">
      <w:pPr>
        <w:numPr>
          <w:ilvl w:val="0"/>
          <w:numId w:val="42"/>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 xml:space="preserve">týdně </w:t>
      </w:r>
      <w:r w:rsidR="003D33A5">
        <w:rPr>
          <w:rFonts w:ascii="Arial" w:eastAsia="Arial Unicode MS" w:hAnsi="Arial" w:cs="Arial"/>
          <w:bCs/>
        </w:rPr>
        <w:t>–</w:t>
      </w:r>
      <w:r w:rsidRPr="00E07795">
        <w:rPr>
          <w:rFonts w:ascii="Arial" w:eastAsia="Arial Unicode MS" w:hAnsi="Arial" w:cs="Arial"/>
          <w:bCs/>
        </w:rPr>
        <w:t xml:space="preserve"> plnění cílů dle plánu, individuální vývoj dítěte</w:t>
      </w:r>
    </w:p>
    <w:p w:rsidR="00376120" w:rsidRPr="00E07795" w:rsidRDefault="00376120" w:rsidP="00FE3327">
      <w:pPr>
        <w:numPr>
          <w:ilvl w:val="0"/>
          <w:numId w:val="42"/>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měsíčně – tematické celky, dosažené výstupy</w:t>
      </w:r>
    </w:p>
    <w:p w:rsidR="004D0E08" w:rsidRDefault="00376120" w:rsidP="00FE3327">
      <w:pPr>
        <w:numPr>
          <w:ilvl w:val="0"/>
          <w:numId w:val="42"/>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 xml:space="preserve">pololetně – individuální rozvoj dítěte, záznamy o dětech, třídní </w:t>
      </w:r>
      <w:r w:rsidR="004D0E08">
        <w:rPr>
          <w:rFonts w:ascii="Arial" w:eastAsia="Arial Unicode MS" w:hAnsi="Arial" w:cs="Arial"/>
          <w:bCs/>
        </w:rPr>
        <w:t>hodnocen</w:t>
      </w:r>
    </w:p>
    <w:p w:rsidR="00376120" w:rsidRPr="00E07795" w:rsidRDefault="004D0E08" w:rsidP="004D0E08">
      <w:pPr>
        <w:tabs>
          <w:tab w:val="left" w:pos="426"/>
        </w:tabs>
        <w:spacing w:line="360" w:lineRule="auto"/>
        <w:jc w:val="both"/>
        <w:rPr>
          <w:rFonts w:ascii="Arial" w:eastAsia="Arial Unicode MS" w:hAnsi="Arial" w:cs="Arial"/>
          <w:bCs/>
        </w:rPr>
      </w:pPr>
      <w:r>
        <w:rPr>
          <w:rFonts w:ascii="Arial" w:eastAsia="Arial Unicode MS" w:hAnsi="Arial" w:cs="Arial"/>
          <w:bCs/>
        </w:rPr>
        <w:t xml:space="preserve">      </w:t>
      </w:r>
      <w:r w:rsidR="00376120" w:rsidRPr="00E07795">
        <w:rPr>
          <w:rFonts w:ascii="Arial" w:eastAsia="Arial Unicode MS" w:hAnsi="Arial" w:cs="Arial"/>
          <w:bCs/>
        </w:rPr>
        <w:t>výsledků práce</w:t>
      </w:r>
    </w:p>
    <w:p w:rsidR="004D0E08" w:rsidRDefault="00376120" w:rsidP="00FE3327">
      <w:pPr>
        <w:numPr>
          <w:ilvl w:val="0"/>
          <w:numId w:val="42"/>
        </w:numPr>
        <w:tabs>
          <w:tab w:val="left" w:pos="426"/>
        </w:tabs>
        <w:spacing w:line="360" w:lineRule="auto"/>
        <w:ind w:hanging="720"/>
        <w:jc w:val="both"/>
        <w:rPr>
          <w:rFonts w:ascii="Arial" w:eastAsia="Arial Unicode MS" w:hAnsi="Arial" w:cs="Arial"/>
          <w:bCs/>
        </w:rPr>
      </w:pPr>
      <w:r w:rsidRPr="00E07795">
        <w:rPr>
          <w:rFonts w:ascii="Arial" w:eastAsia="Arial Unicode MS" w:hAnsi="Arial" w:cs="Arial"/>
          <w:bCs/>
        </w:rPr>
        <w:t xml:space="preserve">ročně </w:t>
      </w:r>
      <w:r w:rsidR="003D33A5">
        <w:rPr>
          <w:rFonts w:ascii="Arial" w:eastAsia="Arial Unicode MS" w:hAnsi="Arial" w:cs="Arial"/>
          <w:bCs/>
        </w:rPr>
        <w:t>–</w:t>
      </w:r>
      <w:r w:rsidRPr="00E07795">
        <w:rPr>
          <w:rFonts w:ascii="Arial" w:eastAsia="Arial Unicode MS" w:hAnsi="Arial" w:cs="Arial"/>
          <w:bCs/>
        </w:rPr>
        <w:t xml:space="preserve"> co se podařilo, co nepodařilo v</w:t>
      </w:r>
      <w:r w:rsidR="004D0E08">
        <w:rPr>
          <w:rFonts w:ascii="Arial" w:eastAsia="Arial Unicode MS" w:hAnsi="Arial" w:cs="Arial"/>
          <w:bCs/>
        </w:rPr>
        <w:t>e ŠVP, případné úpravy, opravy,</w:t>
      </w:r>
    </w:p>
    <w:p w:rsidR="00236081" w:rsidRPr="00E07795" w:rsidRDefault="004D0E08" w:rsidP="004D0E08">
      <w:pPr>
        <w:tabs>
          <w:tab w:val="left" w:pos="426"/>
        </w:tabs>
        <w:spacing w:line="360" w:lineRule="auto"/>
        <w:jc w:val="both"/>
        <w:rPr>
          <w:rFonts w:ascii="Arial" w:eastAsia="Arial Unicode MS" w:hAnsi="Arial" w:cs="Arial"/>
          <w:bCs/>
        </w:rPr>
      </w:pPr>
      <w:r>
        <w:rPr>
          <w:rFonts w:ascii="Arial" w:eastAsia="Arial Unicode MS" w:hAnsi="Arial" w:cs="Arial"/>
          <w:bCs/>
        </w:rPr>
        <w:t xml:space="preserve">      </w:t>
      </w:r>
      <w:r w:rsidR="00376120" w:rsidRPr="00E07795">
        <w:rPr>
          <w:rFonts w:ascii="Arial" w:eastAsia="Arial Unicode MS" w:hAnsi="Arial" w:cs="Arial"/>
          <w:bCs/>
        </w:rPr>
        <w:t>materiální vybavení MŠ, počty dětí, přehled akc</w:t>
      </w:r>
      <w:r w:rsidR="003D2034" w:rsidRPr="00E07795">
        <w:rPr>
          <w:rFonts w:ascii="Arial" w:eastAsia="Arial Unicode MS" w:hAnsi="Arial" w:cs="Arial"/>
          <w:bCs/>
        </w:rPr>
        <w:t>í a jejich vyhodnocení</w:t>
      </w:r>
    </w:p>
    <w:p w:rsidR="00AF696E" w:rsidRPr="00E07795" w:rsidRDefault="00AF696E" w:rsidP="00E551D0">
      <w:pPr>
        <w:spacing w:line="360" w:lineRule="auto"/>
        <w:jc w:val="both"/>
        <w:rPr>
          <w:rFonts w:ascii="Arial" w:eastAsia="Arial Unicode MS" w:hAnsi="Arial" w:cs="Arial"/>
          <w:bCs/>
        </w:rPr>
      </w:pPr>
    </w:p>
    <w:p w:rsidR="003D2034" w:rsidRPr="00E07795" w:rsidRDefault="00376120" w:rsidP="00E551D0">
      <w:pPr>
        <w:spacing w:line="360" w:lineRule="auto"/>
        <w:jc w:val="both"/>
        <w:rPr>
          <w:rFonts w:ascii="Arial" w:eastAsia="Arial Unicode MS" w:hAnsi="Arial" w:cs="Arial"/>
          <w:b/>
          <w:bCs/>
        </w:rPr>
      </w:pPr>
      <w:r w:rsidRPr="00E07795">
        <w:rPr>
          <w:rFonts w:ascii="Arial" w:eastAsia="Arial Unicode MS" w:hAnsi="Arial" w:cs="Arial"/>
          <w:b/>
          <w:bCs/>
        </w:rPr>
        <w:lastRenderedPageBreak/>
        <w:t>Ředitelka</w:t>
      </w:r>
    </w:p>
    <w:p w:rsidR="00376120" w:rsidRPr="00E07795" w:rsidRDefault="00376120" w:rsidP="00E551D0">
      <w:pPr>
        <w:tabs>
          <w:tab w:val="left" w:pos="426"/>
        </w:tabs>
        <w:spacing w:line="360" w:lineRule="auto"/>
        <w:jc w:val="both"/>
        <w:rPr>
          <w:rFonts w:ascii="Arial" w:eastAsia="Arial Unicode MS" w:hAnsi="Arial" w:cs="Arial"/>
        </w:rPr>
      </w:pPr>
      <w:r w:rsidRPr="00E07795">
        <w:rPr>
          <w:rFonts w:ascii="Arial" w:eastAsia="Arial Unicode MS" w:hAnsi="Arial" w:cs="Arial"/>
          <w:b/>
        </w:rPr>
        <w:t>Evaluace</w:t>
      </w:r>
      <w:r w:rsidRPr="00E07795">
        <w:rPr>
          <w:rFonts w:ascii="Arial" w:eastAsia="Arial Unicode MS" w:hAnsi="Arial" w:cs="Arial"/>
        </w:rPr>
        <w:t xml:space="preserve"> </w:t>
      </w:r>
      <w:r w:rsidR="003D33A5">
        <w:rPr>
          <w:rFonts w:ascii="Arial" w:eastAsia="Arial Unicode MS" w:hAnsi="Arial" w:cs="Arial"/>
        </w:rPr>
        <w:t xml:space="preserve">– </w:t>
      </w:r>
      <w:r w:rsidRPr="00E07795">
        <w:rPr>
          <w:rFonts w:ascii="Arial" w:eastAsia="Arial Unicode MS" w:hAnsi="Arial" w:cs="Arial"/>
        </w:rPr>
        <w:t>vyhodnocování ohlasů veřejnosti</w:t>
      </w:r>
      <w:r w:rsidR="00707A3D">
        <w:rPr>
          <w:rFonts w:ascii="Arial" w:eastAsia="Arial Unicode MS" w:hAnsi="Arial" w:cs="Arial"/>
        </w:rPr>
        <w:t>, rodičů, zřizovatele</w:t>
      </w:r>
    </w:p>
    <w:p w:rsidR="00376120" w:rsidRPr="00E07795" w:rsidRDefault="00707A3D" w:rsidP="00E551D0">
      <w:pPr>
        <w:tabs>
          <w:tab w:val="left" w:pos="426"/>
        </w:tabs>
        <w:spacing w:line="360" w:lineRule="auto"/>
        <w:jc w:val="both"/>
        <w:rPr>
          <w:rFonts w:ascii="Arial" w:eastAsia="Arial Unicode MS" w:hAnsi="Arial" w:cs="Arial"/>
          <w:bCs/>
        </w:rPr>
      </w:pPr>
      <w:r>
        <w:rPr>
          <w:rFonts w:ascii="Arial" w:eastAsia="Arial Unicode MS" w:hAnsi="Arial" w:cs="Arial"/>
          <w:bCs/>
        </w:rPr>
        <w:t>V</w:t>
      </w:r>
      <w:r w:rsidR="00236081" w:rsidRPr="00E07795">
        <w:rPr>
          <w:rFonts w:ascii="Arial" w:eastAsia="Arial Unicode MS" w:hAnsi="Arial" w:cs="Arial"/>
          <w:bCs/>
        </w:rPr>
        <w:t xml:space="preserve">ýsledky </w:t>
      </w:r>
      <w:r>
        <w:rPr>
          <w:rFonts w:ascii="Arial" w:eastAsia="Arial Unicode MS" w:hAnsi="Arial" w:cs="Arial"/>
          <w:bCs/>
        </w:rPr>
        <w:t xml:space="preserve">jsou </w:t>
      </w:r>
      <w:r w:rsidR="00376120" w:rsidRPr="00E07795">
        <w:rPr>
          <w:rFonts w:ascii="Arial" w:eastAsia="Arial Unicode MS" w:hAnsi="Arial" w:cs="Arial"/>
          <w:bCs/>
        </w:rPr>
        <w:t>zakomponovány do programu, projektů a akcí školy</w:t>
      </w:r>
      <w:r w:rsidR="00376120" w:rsidRPr="00E07795">
        <w:rPr>
          <w:rFonts w:ascii="Arial" w:eastAsia="Arial Unicode MS" w:hAnsi="Arial" w:cs="Arial"/>
        </w:rPr>
        <w:t xml:space="preserve"> -</w:t>
      </w:r>
      <w:r w:rsidR="009A7EC8" w:rsidRPr="00E07795">
        <w:rPr>
          <w:rFonts w:ascii="Arial" w:eastAsia="Arial Unicode MS" w:hAnsi="Arial" w:cs="Arial"/>
        </w:rPr>
        <w:t xml:space="preserve"> </w:t>
      </w:r>
      <w:r w:rsidR="00376120" w:rsidRPr="00E07795">
        <w:rPr>
          <w:rFonts w:ascii="Arial" w:eastAsia="Arial Unicode MS" w:hAnsi="Arial" w:cs="Arial"/>
        </w:rPr>
        <w:t>vyho</w:t>
      </w:r>
      <w:r w:rsidR="004D0E08">
        <w:rPr>
          <w:rFonts w:ascii="Arial" w:eastAsia="Arial Unicode MS" w:hAnsi="Arial" w:cs="Arial"/>
        </w:rPr>
        <w:t xml:space="preserve">dnocování vzdělávacího procesu </w:t>
      </w:r>
      <w:r w:rsidR="003D33A5">
        <w:rPr>
          <w:rFonts w:ascii="Arial" w:eastAsia="Arial Unicode MS" w:hAnsi="Arial" w:cs="Arial"/>
        </w:rPr>
        <w:t>–</w:t>
      </w:r>
      <w:r w:rsidR="004D0E08">
        <w:rPr>
          <w:rFonts w:ascii="Arial" w:eastAsia="Arial Unicode MS" w:hAnsi="Arial" w:cs="Arial"/>
        </w:rPr>
        <w:t xml:space="preserve"> </w:t>
      </w:r>
      <w:r w:rsidR="00376120" w:rsidRPr="00E07795">
        <w:rPr>
          <w:rFonts w:ascii="Arial" w:eastAsia="Arial Unicode MS" w:hAnsi="Arial" w:cs="Arial"/>
        </w:rPr>
        <w:t>práce pedagoga, výstupy dětí – hodnocení školou, odborníky, rodiči, pedagogy… roční vyhodnocení</w:t>
      </w:r>
      <w:r w:rsidR="00376120" w:rsidRPr="00E07795">
        <w:rPr>
          <w:rFonts w:ascii="Arial" w:eastAsia="Arial Unicode MS" w:hAnsi="Arial" w:cs="Arial"/>
          <w:bCs/>
        </w:rPr>
        <w:t xml:space="preserve"> a </w:t>
      </w:r>
      <w:r w:rsidR="00376120" w:rsidRPr="00E07795">
        <w:rPr>
          <w:rFonts w:ascii="Arial" w:eastAsia="Arial Unicode MS" w:hAnsi="Arial" w:cs="Arial"/>
        </w:rPr>
        <w:t>závěry pro budoucí rok</w:t>
      </w:r>
    </w:p>
    <w:p w:rsidR="00376120" w:rsidRPr="00E07795" w:rsidRDefault="00376120" w:rsidP="00FE3327">
      <w:pPr>
        <w:numPr>
          <w:ilvl w:val="0"/>
          <w:numId w:val="11"/>
        </w:numPr>
        <w:tabs>
          <w:tab w:val="clear" w:pos="360"/>
          <w:tab w:val="left" w:pos="567"/>
          <w:tab w:val="num" w:pos="709"/>
        </w:tabs>
        <w:spacing w:line="360" w:lineRule="auto"/>
        <w:jc w:val="both"/>
        <w:rPr>
          <w:rFonts w:ascii="Arial" w:eastAsia="Arial Unicode MS" w:hAnsi="Arial" w:cs="Arial"/>
        </w:rPr>
      </w:pPr>
      <w:r w:rsidRPr="00E07795">
        <w:rPr>
          <w:rFonts w:ascii="Arial" w:eastAsia="Arial Unicode MS" w:hAnsi="Arial" w:cs="Arial"/>
          <w:bCs/>
        </w:rPr>
        <w:t>hospitační záznamy pedagogů – se závěry a s doporučeními</w:t>
      </w:r>
    </w:p>
    <w:p w:rsidR="00376120" w:rsidRPr="00E07795" w:rsidRDefault="00376120" w:rsidP="00FE3327">
      <w:pPr>
        <w:numPr>
          <w:ilvl w:val="0"/>
          <w:numId w:val="11"/>
        </w:numPr>
        <w:tabs>
          <w:tab w:val="clear" w:pos="360"/>
          <w:tab w:val="num" w:pos="709"/>
        </w:tabs>
        <w:spacing w:line="360" w:lineRule="auto"/>
        <w:jc w:val="both"/>
        <w:rPr>
          <w:rFonts w:ascii="Arial" w:eastAsia="Arial Unicode MS" w:hAnsi="Arial" w:cs="Arial"/>
          <w:bCs/>
        </w:rPr>
      </w:pPr>
      <w:r w:rsidRPr="00E07795">
        <w:rPr>
          <w:rFonts w:ascii="Arial" w:eastAsia="Arial Unicode MS" w:hAnsi="Arial" w:cs="Arial"/>
          <w:bCs/>
        </w:rPr>
        <w:t xml:space="preserve">kontrolní záznamy u ostatních pracovníků – se závěry </w:t>
      </w:r>
    </w:p>
    <w:p w:rsidR="00376120" w:rsidRPr="00E07795" w:rsidRDefault="00376120" w:rsidP="00FE3327">
      <w:pPr>
        <w:numPr>
          <w:ilvl w:val="0"/>
          <w:numId w:val="11"/>
        </w:numPr>
        <w:tabs>
          <w:tab w:val="clear" w:pos="360"/>
          <w:tab w:val="num" w:pos="709"/>
        </w:tabs>
        <w:spacing w:line="360" w:lineRule="auto"/>
        <w:jc w:val="both"/>
        <w:rPr>
          <w:rFonts w:ascii="Arial" w:eastAsia="Arial Unicode MS" w:hAnsi="Arial" w:cs="Arial"/>
          <w:bCs/>
        </w:rPr>
      </w:pPr>
      <w:r w:rsidRPr="00E07795">
        <w:rPr>
          <w:rFonts w:ascii="Arial" w:eastAsia="Arial Unicode MS" w:hAnsi="Arial" w:cs="Arial"/>
          <w:bCs/>
        </w:rPr>
        <w:t>oh</w:t>
      </w:r>
      <w:r w:rsidR="009B13A3">
        <w:rPr>
          <w:rFonts w:ascii="Arial" w:eastAsia="Arial Unicode MS" w:hAnsi="Arial" w:cs="Arial"/>
          <w:bCs/>
        </w:rPr>
        <w:t>odnocení pedagogů, pracovníků (</w:t>
      </w:r>
      <w:r w:rsidRPr="00E07795">
        <w:rPr>
          <w:rFonts w:ascii="Arial" w:eastAsia="Arial Unicode MS" w:hAnsi="Arial" w:cs="Arial"/>
          <w:bCs/>
        </w:rPr>
        <w:t>vnitřní předpis – kritéria</w:t>
      </w:r>
      <w:r w:rsidR="009B13A3">
        <w:rPr>
          <w:rFonts w:ascii="Arial" w:eastAsia="Arial Unicode MS" w:hAnsi="Arial" w:cs="Arial"/>
          <w:bCs/>
        </w:rPr>
        <w:t>)</w:t>
      </w:r>
    </w:p>
    <w:p w:rsidR="00376120" w:rsidRPr="00E07795" w:rsidRDefault="00376120" w:rsidP="00FE3327">
      <w:pPr>
        <w:numPr>
          <w:ilvl w:val="0"/>
          <w:numId w:val="11"/>
        </w:numPr>
        <w:tabs>
          <w:tab w:val="clear" w:pos="360"/>
          <w:tab w:val="num" w:pos="709"/>
        </w:tabs>
        <w:spacing w:line="360" w:lineRule="auto"/>
        <w:jc w:val="both"/>
        <w:rPr>
          <w:rFonts w:ascii="Arial" w:eastAsia="Arial Unicode MS" w:hAnsi="Arial" w:cs="Arial"/>
          <w:bCs/>
        </w:rPr>
      </w:pPr>
      <w:r w:rsidRPr="00E07795">
        <w:rPr>
          <w:rFonts w:ascii="Arial" w:eastAsia="Arial Unicode MS" w:hAnsi="Arial" w:cs="Arial"/>
          <w:bCs/>
        </w:rPr>
        <w:t>hodno</w:t>
      </w:r>
      <w:r w:rsidR="009B13A3">
        <w:rPr>
          <w:rFonts w:ascii="Arial" w:eastAsia="Arial Unicode MS" w:hAnsi="Arial" w:cs="Arial"/>
          <w:bCs/>
        </w:rPr>
        <w:t>tící rozhovory se zaměstnanci (dotazník, záznam…)</w:t>
      </w:r>
    </w:p>
    <w:p w:rsidR="00376120" w:rsidRPr="00E07795" w:rsidRDefault="00376120" w:rsidP="00FE3327">
      <w:pPr>
        <w:numPr>
          <w:ilvl w:val="0"/>
          <w:numId w:val="11"/>
        </w:numPr>
        <w:tabs>
          <w:tab w:val="clear" w:pos="360"/>
          <w:tab w:val="num" w:pos="709"/>
        </w:tabs>
        <w:spacing w:line="360" w:lineRule="auto"/>
        <w:jc w:val="both"/>
        <w:rPr>
          <w:rFonts w:ascii="Arial" w:eastAsia="Arial Unicode MS" w:hAnsi="Arial" w:cs="Arial"/>
          <w:bCs/>
        </w:rPr>
      </w:pPr>
      <w:r w:rsidRPr="00E07795">
        <w:rPr>
          <w:rFonts w:ascii="Arial" w:eastAsia="Arial Unicode MS" w:hAnsi="Arial" w:cs="Arial"/>
          <w:bCs/>
        </w:rPr>
        <w:t>stanovení úkolů na další období vycházejících z předchozích kontrol</w:t>
      </w:r>
    </w:p>
    <w:p w:rsidR="00376120" w:rsidRPr="00707A3D" w:rsidRDefault="009B13A3" w:rsidP="00FE3327">
      <w:pPr>
        <w:numPr>
          <w:ilvl w:val="0"/>
          <w:numId w:val="11"/>
        </w:numPr>
        <w:tabs>
          <w:tab w:val="clear" w:pos="360"/>
          <w:tab w:val="num" w:pos="709"/>
        </w:tabs>
        <w:spacing w:line="360" w:lineRule="auto"/>
        <w:jc w:val="both"/>
        <w:rPr>
          <w:rFonts w:ascii="Arial" w:eastAsia="Arial Unicode MS" w:hAnsi="Arial" w:cs="Arial"/>
          <w:bCs/>
        </w:rPr>
      </w:pPr>
      <w:r>
        <w:rPr>
          <w:rFonts w:ascii="Arial" w:eastAsia="Arial Unicode MS" w:hAnsi="Arial" w:cs="Arial"/>
          <w:bCs/>
        </w:rPr>
        <w:t xml:space="preserve">metodická pomoc, </w:t>
      </w:r>
      <w:r w:rsidR="00376120" w:rsidRPr="00E07795">
        <w:rPr>
          <w:rFonts w:ascii="Arial" w:eastAsia="Arial Unicode MS" w:hAnsi="Arial" w:cs="Arial"/>
          <w:bCs/>
        </w:rPr>
        <w:t>skupinové porady na</w:t>
      </w:r>
      <w:r>
        <w:rPr>
          <w:rFonts w:ascii="Arial" w:eastAsia="Arial Unicode MS" w:hAnsi="Arial" w:cs="Arial"/>
          <w:bCs/>
        </w:rPr>
        <w:t xml:space="preserve">d zpracováváním programů, </w:t>
      </w:r>
      <w:r w:rsidR="00707A3D">
        <w:rPr>
          <w:rFonts w:ascii="Arial" w:eastAsia="Arial Unicode MS" w:hAnsi="Arial" w:cs="Arial"/>
          <w:bCs/>
        </w:rPr>
        <w:t>témat</w:t>
      </w:r>
      <w:r w:rsidR="00707A3D">
        <w:rPr>
          <w:rFonts w:ascii="Arial" w:eastAsia="Arial Unicode MS" w:hAnsi="Arial" w:cs="Arial"/>
          <w:bCs/>
        </w:rPr>
        <w:br/>
      </w:r>
      <w:r>
        <w:rPr>
          <w:rFonts w:ascii="Arial" w:eastAsia="Arial Unicode MS" w:hAnsi="Arial" w:cs="Arial"/>
          <w:bCs/>
        </w:rPr>
        <w:t xml:space="preserve">a </w:t>
      </w:r>
      <w:r w:rsidR="00376120" w:rsidRPr="00707A3D">
        <w:rPr>
          <w:rFonts w:ascii="Arial" w:eastAsia="Arial Unicode MS" w:hAnsi="Arial" w:cs="Arial"/>
          <w:bCs/>
        </w:rPr>
        <w:t xml:space="preserve">projektů školy, forem hodnocení a jejich náplň </w:t>
      </w:r>
    </w:p>
    <w:p w:rsidR="00376120" w:rsidRPr="00E07795" w:rsidRDefault="00376120" w:rsidP="00FE3327">
      <w:pPr>
        <w:numPr>
          <w:ilvl w:val="0"/>
          <w:numId w:val="11"/>
        </w:numPr>
        <w:tabs>
          <w:tab w:val="clear" w:pos="360"/>
          <w:tab w:val="num" w:pos="709"/>
        </w:tabs>
        <w:spacing w:line="360" w:lineRule="auto"/>
        <w:jc w:val="both"/>
        <w:rPr>
          <w:rFonts w:ascii="Arial" w:eastAsia="Arial Unicode MS" w:hAnsi="Arial" w:cs="Arial"/>
          <w:bCs/>
        </w:rPr>
      </w:pPr>
      <w:r w:rsidRPr="00E07795">
        <w:rPr>
          <w:rFonts w:ascii="Arial" w:eastAsia="Arial Unicode MS" w:hAnsi="Arial" w:cs="Arial"/>
          <w:bCs/>
        </w:rPr>
        <w:t xml:space="preserve">témata pro samostudia – náměty – vychází z výsledků práce, hodnocení </w:t>
      </w:r>
    </w:p>
    <w:p w:rsidR="00376120" w:rsidRPr="00E07795" w:rsidRDefault="00376120" w:rsidP="00FE3327">
      <w:pPr>
        <w:numPr>
          <w:ilvl w:val="0"/>
          <w:numId w:val="11"/>
        </w:numPr>
        <w:tabs>
          <w:tab w:val="clear" w:pos="360"/>
          <w:tab w:val="num" w:pos="709"/>
          <w:tab w:val="left" w:pos="1080"/>
        </w:tabs>
        <w:spacing w:line="360" w:lineRule="auto"/>
        <w:jc w:val="both"/>
        <w:rPr>
          <w:rFonts w:ascii="Arial" w:eastAsia="Arial Unicode MS" w:hAnsi="Arial" w:cs="Arial"/>
        </w:rPr>
      </w:pPr>
      <w:r w:rsidRPr="00E07795">
        <w:rPr>
          <w:rFonts w:ascii="Arial" w:eastAsia="Arial Unicode MS" w:hAnsi="Arial" w:cs="Arial"/>
        </w:rPr>
        <w:t>vyhodnocování podmínek pro vzdělávání – jejich korekce</w:t>
      </w:r>
    </w:p>
    <w:p w:rsidR="00376120" w:rsidRPr="00E07795" w:rsidRDefault="00376120" w:rsidP="00FE3327">
      <w:pPr>
        <w:numPr>
          <w:ilvl w:val="0"/>
          <w:numId w:val="11"/>
        </w:numPr>
        <w:tabs>
          <w:tab w:val="clear" w:pos="360"/>
          <w:tab w:val="num" w:pos="709"/>
          <w:tab w:val="left" w:pos="1080"/>
        </w:tabs>
        <w:spacing w:line="360" w:lineRule="auto"/>
        <w:jc w:val="both"/>
        <w:rPr>
          <w:rFonts w:ascii="Arial" w:eastAsia="Arial Unicode MS" w:hAnsi="Arial" w:cs="Arial"/>
          <w:bCs/>
        </w:rPr>
      </w:pPr>
      <w:r w:rsidRPr="00E07795">
        <w:rPr>
          <w:rFonts w:ascii="Arial" w:eastAsia="Arial Unicode MS" w:hAnsi="Arial" w:cs="Arial"/>
          <w:bCs/>
        </w:rPr>
        <w:t>plánování oprav, úprav, reakce provozu, aktualizace pomůcek</w:t>
      </w:r>
    </w:p>
    <w:p w:rsidR="00376120" w:rsidRPr="00E07795" w:rsidRDefault="00376120" w:rsidP="00FE3327">
      <w:pPr>
        <w:numPr>
          <w:ilvl w:val="0"/>
          <w:numId w:val="11"/>
        </w:numPr>
        <w:tabs>
          <w:tab w:val="clear" w:pos="360"/>
          <w:tab w:val="num" w:pos="709"/>
          <w:tab w:val="left" w:pos="1080"/>
        </w:tabs>
        <w:spacing w:line="360" w:lineRule="auto"/>
        <w:jc w:val="both"/>
        <w:rPr>
          <w:rFonts w:ascii="Arial" w:eastAsia="Arial Unicode MS" w:hAnsi="Arial" w:cs="Arial"/>
          <w:bCs/>
        </w:rPr>
      </w:pPr>
      <w:r w:rsidRPr="00E07795">
        <w:rPr>
          <w:rFonts w:ascii="Arial" w:eastAsia="Arial Unicode MS" w:hAnsi="Arial" w:cs="Arial"/>
          <w:bCs/>
        </w:rPr>
        <w:t>zakomponování výsledků a postupů do dokumentace školy</w:t>
      </w:r>
    </w:p>
    <w:p w:rsidR="00376120" w:rsidRPr="00E07795" w:rsidRDefault="00376120" w:rsidP="00E551D0">
      <w:pPr>
        <w:tabs>
          <w:tab w:val="left" w:pos="1080"/>
        </w:tabs>
        <w:spacing w:line="360" w:lineRule="auto"/>
        <w:jc w:val="both"/>
        <w:rPr>
          <w:rFonts w:ascii="Arial" w:eastAsia="Arial Unicode MS" w:hAnsi="Arial" w:cs="Arial"/>
          <w:bCs/>
        </w:rPr>
      </w:pPr>
    </w:p>
    <w:p w:rsidR="00AF696E" w:rsidRPr="00E07795" w:rsidRDefault="00376120" w:rsidP="00E551D0">
      <w:pPr>
        <w:tabs>
          <w:tab w:val="left" w:pos="1080"/>
        </w:tabs>
        <w:spacing w:line="360" w:lineRule="auto"/>
        <w:jc w:val="both"/>
        <w:rPr>
          <w:rFonts w:ascii="Arial" w:eastAsia="Arial Unicode MS" w:hAnsi="Arial" w:cs="Arial"/>
          <w:b/>
          <w:bCs/>
        </w:rPr>
      </w:pPr>
      <w:r w:rsidRPr="00E07795">
        <w:rPr>
          <w:rFonts w:ascii="Arial" w:eastAsia="Arial Unicode MS" w:hAnsi="Arial" w:cs="Arial"/>
          <w:b/>
          <w:bCs/>
        </w:rPr>
        <w:t>Učitelka</w:t>
      </w:r>
    </w:p>
    <w:p w:rsidR="00376120" w:rsidRPr="00E07795" w:rsidRDefault="00376120" w:rsidP="00E551D0">
      <w:pPr>
        <w:tabs>
          <w:tab w:val="left" w:pos="1080"/>
        </w:tabs>
        <w:spacing w:line="360" w:lineRule="auto"/>
        <w:jc w:val="both"/>
        <w:rPr>
          <w:rFonts w:ascii="Arial" w:eastAsia="Arial Unicode MS" w:hAnsi="Arial" w:cs="Arial"/>
        </w:rPr>
      </w:pPr>
      <w:r w:rsidRPr="00E07795">
        <w:rPr>
          <w:rFonts w:ascii="Arial" w:eastAsia="Arial Unicode MS" w:hAnsi="Arial" w:cs="Arial"/>
        </w:rPr>
        <w:t>Vyhodnocování výsledků přímé pedagogické práce</w:t>
      </w:r>
    </w:p>
    <w:p w:rsidR="00613465" w:rsidRPr="00613465" w:rsidRDefault="00376120" w:rsidP="00FE3327">
      <w:pPr>
        <w:pStyle w:val="Odstavecseseznamem"/>
        <w:numPr>
          <w:ilvl w:val="0"/>
          <w:numId w:val="48"/>
        </w:numPr>
        <w:tabs>
          <w:tab w:val="left" w:pos="1080"/>
        </w:tabs>
        <w:spacing w:line="360" w:lineRule="auto"/>
        <w:jc w:val="both"/>
        <w:rPr>
          <w:rFonts w:ascii="Arial" w:eastAsia="Arial Unicode MS" w:hAnsi="Arial" w:cs="Arial"/>
        </w:rPr>
      </w:pPr>
      <w:r w:rsidRPr="00DA079F">
        <w:rPr>
          <w:rFonts w:ascii="Arial" w:eastAsia="Arial Unicode MS" w:hAnsi="Arial" w:cs="Arial"/>
          <w:bCs/>
        </w:rPr>
        <w:t xml:space="preserve">tvorba třídního programu průběžná </w:t>
      </w:r>
      <w:r w:rsidR="003D33A5">
        <w:rPr>
          <w:rFonts w:ascii="Arial" w:eastAsia="Arial Unicode MS" w:hAnsi="Arial" w:cs="Arial"/>
          <w:bCs/>
        </w:rPr>
        <w:t xml:space="preserve">– </w:t>
      </w:r>
      <w:r w:rsidRPr="00DA079F">
        <w:rPr>
          <w:rFonts w:ascii="Arial" w:eastAsia="Arial Unicode MS" w:hAnsi="Arial" w:cs="Arial"/>
          <w:bCs/>
        </w:rPr>
        <w:t>flexibilita, tvořivost, aktuálnost</w:t>
      </w:r>
    </w:p>
    <w:p w:rsidR="00613465" w:rsidRPr="00613465" w:rsidRDefault="00376120" w:rsidP="00FE3327">
      <w:pPr>
        <w:pStyle w:val="Odstavecseseznamem"/>
        <w:numPr>
          <w:ilvl w:val="0"/>
          <w:numId w:val="48"/>
        </w:numPr>
        <w:tabs>
          <w:tab w:val="left" w:pos="1080"/>
        </w:tabs>
        <w:spacing w:line="360" w:lineRule="auto"/>
        <w:jc w:val="both"/>
        <w:rPr>
          <w:rFonts w:ascii="Arial" w:eastAsia="Arial Unicode MS" w:hAnsi="Arial" w:cs="Arial"/>
        </w:rPr>
      </w:pPr>
      <w:r w:rsidRPr="00613465">
        <w:rPr>
          <w:rFonts w:ascii="Arial" w:eastAsia="Arial Unicode MS" w:hAnsi="Arial" w:cs="Arial"/>
          <w:bCs/>
        </w:rPr>
        <w:t>vedení individuálních záznamů rozvoje učení dítěte – portfolia</w:t>
      </w:r>
    </w:p>
    <w:p w:rsidR="00613465" w:rsidRPr="00613465" w:rsidRDefault="00376120" w:rsidP="00FE3327">
      <w:pPr>
        <w:pStyle w:val="Odstavecseseznamem"/>
        <w:numPr>
          <w:ilvl w:val="0"/>
          <w:numId w:val="48"/>
        </w:numPr>
        <w:tabs>
          <w:tab w:val="left" w:pos="1080"/>
        </w:tabs>
        <w:spacing w:line="360" w:lineRule="auto"/>
        <w:jc w:val="both"/>
        <w:rPr>
          <w:rFonts w:ascii="Arial" w:eastAsia="Arial Unicode MS" w:hAnsi="Arial" w:cs="Arial"/>
        </w:rPr>
      </w:pPr>
      <w:r w:rsidRPr="00613465">
        <w:rPr>
          <w:rFonts w:ascii="Arial" w:eastAsia="Arial Unicode MS" w:hAnsi="Arial" w:cs="Arial"/>
          <w:bCs/>
        </w:rPr>
        <w:t>tvorba individuálních programů pro jednotlivce na základě diagnostiky</w:t>
      </w:r>
    </w:p>
    <w:p w:rsidR="00613465" w:rsidRPr="00613465" w:rsidRDefault="00376120" w:rsidP="00FE3327">
      <w:pPr>
        <w:pStyle w:val="Odstavecseseznamem"/>
        <w:numPr>
          <w:ilvl w:val="0"/>
          <w:numId w:val="48"/>
        </w:numPr>
        <w:tabs>
          <w:tab w:val="left" w:pos="1080"/>
        </w:tabs>
        <w:spacing w:line="360" w:lineRule="auto"/>
        <w:jc w:val="both"/>
        <w:rPr>
          <w:rFonts w:ascii="Arial" w:eastAsia="Arial Unicode MS" w:hAnsi="Arial" w:cs="Arial"/>
        </w:rPr>
      </w:pPr>
      <w:r w:rsidRPr="00613465">
        <w:rPr>
          <w:rFonts w:ascii="Arial" w:eastAsia="Arial Unicode MS" w:hAnsi="Arial" w:cs="Arial"/>
          <w:bCs/>
        </w:rPr>
        <w:t>specializace, konkretizace cílů v průběhu školního roku, ale i pro další období</w:t>
      </w:r>
    </w:p>
    <w:p w:rsidR="00613465" w:rsidRPr="00613465" w:rsidRDefault="00376120" w:rsidP="00FE3327">
      <w:pPr>
        <w:pStyle w:val="Odstavecseseznamem"/>
        <w:numPr>
          <w:ilvl w:val="0"/>
          <w:numId w:val="48"/>
        </w:numPr>
        <w:tabs>
          <w:tab w:val="left" w:pos="1080"/>
        </w:tabs>
        <w:spacing w:line="360" w:lineRule="auto"/>
        <w:jc w:val="both"/>
        <w:rPr>
          <w:rFonts w:ascii="Arial" w:eastAsia="Arial Unicode MS" w:hAnsi="Arial" w:cs="Arial"/>
        </w:rPr>
      </w:pPr>
      <w:r w:rsidRPr="00613465">
        <w:rPr>
          <w:rFonts w:ascii="Arial" w:eastAsia="Arial Unicode MS" w:hAnsi="Arial" w:cs="Arial"/>
          <w:bCs/>
        </w:rPr>
        <w:t>podklady pro další tematické bloky a vzdělávání</w:t>
      </w:r>
    </w:p>
    <w:p w:rsidR="00613465" w:rsidRPr="00613465" w:rsidRDefault="00376120" w:rsidP="00FE3327">
      <w:pPr>
        <w:pStyle w:val="Odstavecseseznamem"/>
        <w:numPr>
          <w:ilvl w:val="0"/>
          <w:numId w:val="48"/>
        </w:numPr>
        <w:tabs>
          <w:tab w:val="left" w:pos="1080"/>
        </w:tabs>
        <w:spacing w:line="360" w:lineRule="auto"/>
        <w:jc w:val="both"/>
        <w:rPr>
          <w:rFonts w:ascii="Arial" w:eastAsia="Arial Unicode MS" w:hAnsi="Arial" w:cs="Arial"/>
        </w:rPr>
      </w:pPr>
      <w:r w:rsidRPr="00613465">
        <w:rPr>
          <w:rFonts w:ascii="Arial" w:eastAsia="Arial Unicode MS" w:hAnsi="Arial" w:cs="Arial"/>
          <w:bCs/>
        </w:rPr>
        <w:t>vyhodnocování spolupráce s kolegyní, s rodiči, s pedagogickým sborem</w:t>
      </w:r>
    </w:p>
    <w:p w:rsidR="009A7EC8" w:rsidRPr="00613465" w:rsidRDefault="00376120" w:rsidP="00FE3327">
      <w:pPr>
        <w:pStyle w:val="Odstavecseseznamem"/>
        <w:numPr>
          <w:ilvl w:val="0"/>
          <w:numId w:val="48"/>
        </w:numPr>
        <w:tabs>
          <w:tab w:val="left" w:pos="1080"/>
        </w:tabs>
        <w:spacing w:line="360" w:lineRule="auto"/>
        <w:jc w:val="both"/>
        <w:rPr>
          <w:rFonts w:ascii="Arial" w:eastAsia="Arial Unicode MS" w:hAnsi="Arial" w:cs="Arial"/>
        </w:rPr>
      </w:pPr>
      <w:r w:rsidRPr="00613465">
        <w:rPr>
          <w:rFonts w:ascii="Arial" w:eastAsia="Arial Unicode MS" w:hAnsi="Arial" w:cs="Arial"/>
          <w:bCs/>
        </w:rPr>
        <w:t>cílené zaměření na spoluúčast rodičů, společné plánování akcí a jejich realizace</w:t>
      </w:r>
    </w:p>
    <w:p w:rsidR="00B40A48" w:rsidRPr="00E07795" w:rsidRDefault="00B40A48" w:rsidP="00E551D0">
      <w:pPr>
        <w:spacing w:line="360" w:lineRule="auto"/>
        <w:ind w:left="786"/>
        <w:jc w:val="both"/>
        <w:rPr>
          <w:rFonts w:ascii="Arial" w:eastAsia="Arial Unicode MS" w:hAnsi="Arial" w:cs="Arial"/>
        </w:rPr>
      </w:pPr>
    </w:p>
    <w:p w:rsidR="00AF696E" w:rsidRPr="00E07795" w:rsidRDefault="00376120" w:rsidP="00E551D0">
      <w:pPr>
        <w:tabs>
          <w:tab w:val="left" w:pos="1080"/>
        </w:tabs>
        <w:spacing w:line="360" w:lineRule="auto"/>
        <w:jc w:val="both"/>
        <w:rPr>
          <w:rFonts w:ascii="Arial" w:eastAsia="Arial Unicode MS" w:hAnsi="Arial" w:cs="Arial"/>
          <w:b/>
          <w:bCs/>
        </w:rPr>
      </w:pPr>
      <w:r w:rsidRPr="00E07795">
        <w:rPr>
          <w:rFonts w:ascii="Arial" w:eastAsia="Arial Unicode MS" w:hAnsi="Arial" w:cs="Arial"/>
          <w:b/>
          <w:bCs/>
        </w:rPr>
        <w:t>Děti</w:t>
      </w:r>
    </w:p>
    <w:p w:rsidR="00376120" w:rsidRPr="00E07795" w:rsidRDefault="00376120" w:rsidP="00FE3327">
      <w:pPr>
        <w:numPr>
          <w:ilvl w:val="0"/>
          <w:numId w:val="29"/>
        </w:numPr>
        <w:tabs>
          <w:tab w:val="clear" w:pos="360"/>
          <w:tab w:val="num" w:pos="851"/>
          <w:tab w:val="left" w:pos="1080"/>
        </w:tabs>
        <w:spacing w:line="360" w:lineRule="auto"/>
        <w:jc w:val="both"/>
        <w:rPr>
          <w:rFonts w:ascii="Arial" w:eastAsia="Arial Unicode MS" w:hAnsi="Arial" w:cs="Arial"/>
          <w:b/>
          <w:bCs/>
          <w:sz w:val="28"/>
        </w:rPr>
      </w:pPr>
      <w:r w:rsidRPr="00E07795">
        <w:rPr>
          <w:rFonts w:ascii="Arial" w:eastAsia="Arial Unicode MS" w:hAnsi="Arial" w:cs="Arial"/>
        </w:rPr>
        <w:t>reflexe akcí a h</w:t>
      </w:r>
      <w:r w:rsidR="004D0E08">
        <w:rPr>
          <w:rFonts w:ascii="Arial" w:eastAsia="Arial Unicode MS" w:hAnsi="Arial" w:cs="Arial"/>
        </w:rPr>
        <w:t xml:space="preserve">er </w:t>
      </w:r>
      <w:r w:rsidR="003D33A5">
        <w:rPr>
          <w:rFonts w:ascii="Arial" w:eastAsia="Arial Unicode MS" w:hAnsi="Arial" w:cs="Arial"/>
        </w:rPr>
        <w:t>–</w:t>
      </w:r>
      <w:r w:rsidR="00FB3C3D" w:rsidRPr="00E07795">
        <w:rPr>
          <w:rFonts w:ascii="Arial" w:eastAsia="Arial Unicode MS" w:hAnsi="Arial" w:cs="Arial"/>
        </w:rPr>
        <w:t xml:space="preserve"> zpětná vazba k učitelce </w:t>
      </w:r>
      <w:r w:rsidR="003D33A5">
        <w:rPr>
          <w:rFonts w:ascii="Arial" w:eastAsia="Arial Unicode MS" w:hAnsi="Arial" w:cs="Arial"/>
        </w:rPr>
        <w:t>–</w:t>
      </w:r>
      <w:r w:rsidR="00FB3C3D" w:rsidRPr="00E07795">
        <w:rPr>
          <w:rFonts w:ascii="Arial" w:eastAsia="Arial Unicode MS" w:hAnsi="Arial" w:cs="Arial"/>
        </w:rPr>
        <w:t xml:space="preserve"> </w:t>
      </w:r>
      <w:r w:rsidR="00936254" w:rsidRPr="00E07795">
        <w:rPr>
          <w:rFonts w:ascii="Arial" w:eastAsia="Arial Unicode MS" w:hAnsi="Arial" w:cs="Arial"/>
        </w:rPr>
        <w:t xml:space="preserve">úsměv, kresba, spokojenost, </w:t>
      </w:r>
      <w:r w:rsidRPr="00E07795">
        <w:rPr>
          <w:rFonts w:ascii="Arial" w:eastAsia="Arial Unicode MS" w:hAnsi="Arial" w:cs="Arial"/>
        </w:rPr>
        <w:t>spontánnost – žádné obavy, nemají obavu chybovat…</w:t>
      </w:r>
    </w:p>
    <w:p w:rsidR="00376120" w:rsidRPr="00613465" w:rsidRDefault="00376120" w:rsidP="00FE3327">
      <w:pPr>
        <w:numPr>
          <w:ilvl w:val="0"/>
          <w:numId w:val="29"/>
        </w:numPr>
        <w:tabs>
          <w:tab w:val="clear" w:pos="360"/>
          <w:tab w:val="num" w:pos="851"/>
          <w:tab w:val="left" w:pos="1080"/>
        </w:tabs>
        <w:spacing w:line="360" w:lineRule="auto"/>
        <w:jc w:val="both"/>
        <w:rPr>
          <w:rFonts w:ascii="Arial" w:eastAsia="Arial Unicode MS" w:hAnsi="Arial" w:cs="Arial"/>
          <w:b/>
          <w:bCs/>
          <w:sz w:val="28"/>
        </w:rPr>
      </w:pPr>
      <w:r w:rsidRPr="00E07795">
        <w:rPr>
          <w:rFonts w:ascii="Arial" w:eastAsia="Arial Unicode MS" w:hAnsi="Arial" w:cs="Arial"/>
        </w:rPr>
        <w:t>rozhovory s rodiči, ocenění přístupu, zápisy, záznamy</w:t>
      </w:r>
      <w:r w:rsidR="00707A3D">
        <w:rPr>
          <w:rFonts w:ascii="Arial" w:eastAsia="Arial Unicode MS" w:hAnsi="Arial" w:cs="Arial"/>
        </w:rPr>
        <w:t>, výtvory dětí</w:t>
      </w:r>
    </w:p>
    <w:p w:rsidR="00613465" w:rsidRPr="00E07795" w:rsidRDefault="00613465" w:rsidP="00613465">
      <w:pPr>
        <w:tabs>
          <w:tab w:val="left" w:pos="1080"/>
        </w:tabs>
        <w:spacing w:line="360" w:lineRule="auto"/>
        <w:ind w:left="360"/>
        <w:jc w:val="both"/>
        <w:rPr>
          <w:rFonts w:ascii="Arial" w:eastAsia="Arial Unicode MS" w:hAnsi="Arial" w:cs="Arial"/>
          <w:b/>
          <w:bCs/>
          <w:sz w:val="28"/>
        </w:rPr>
      </w:pPr>
    </w:p>
    <w:p w:rsidR="00376120" w:rsidRPr="00E07795" w:rsidRDefault="00BD2E19" w:rsidP="00E551D0">
      <w:pPr>
        <w:pStyle w:val="Nadpis2"/>
        <w:spacing w:line="360" w:lineRule="auto"/>
        <w:jc w:val="both"/>
        <w:rPr>
          <w:rFonts w:ascii="Arial" w:eastAsia="Arial Unicode MS" w:hAnsi="Arial" w:cs="Arial"/>
          <w:b/>
          <w:bCs/>
          <w:sz w:val="24"/>
        </w:rPr>
      </w:pPr>
      <w:bookmarkStart w:id="61" w:name="_Toc81769621"/>
      <w:r>
        <w:rPr>
          <w:rFonts w:ascii="Arial" w:eastAsia="Arial Unicode MS" w:hAnsi="Arial" w:cs="Arial"/>
          <w:b/>
          <w:bCs/>
          <w:sz w:val="24"/>
        </w:rPr>
        <w:lastRenderedPageBreak/>
        <w:t xml:space="preserve">10.4 </w:t>
      </w:r>
      <w:r w:rsidR="00872C38" w:rsidRPr="00E07795">
        <w:rPr>
          <w:rFonts w:ascii="Arial" w:eastAsia="Arial Unicode MS" w:hAnsi="Arial" w:cs="Arial"/>
          <w:b/>
          <w:bCs/>
          <w:sz w:val="24"/>
        </w:rPr>
        <w:t>Autoevaluace</w:t>
      </w:r>
      <w:r w:rsidR="00376120" w:rsidRPr="00E07795">
        <w:rPr>
          <w:rFonts w:ascii="Arial" w:eastAsia="Arial Unicode MS" w:hAnsi="Arial" w:cs="Arial"/>
          <w:b/>
          <w:bCs/>
          <w:sz w:val="24"/>
        </w:rPr>
        <w:t>, sebehodnocení</w:t>
      </w:r>
      <w:bookmarkEnd w:id="61"/>
      <w:r w:rsidR="00376120" w:rsidRPr="00E07795">
        <w:rPr>
          <w:rFonts w:ascii="Arial" w:eastAsia="Arial Unicode MS" w:hAnsi="Arial" w:cs="Arial"/>
          <w:b/>
          <w:bCs/>
          <w:sz w:val="24"/>
        </w:rPr>
        <w:t xml:space="preserve"> </w:t>
      </w:r>
    </w:p>
    <w:p w:rsidR="003D2034" w:rsidRPr="00E07795" w:rsidRDefault="003D2034" w:rsidP="00E551D0">
      <w:pPr>
        <w:tabs>
          <w:tab w:val="num" w:pos="851"/>
        </w:tabs>
        <w:spacing w:line="360" w:lineRule="auto"/>
        <w:jc w:val="both"/>
        <w:rPr>
          <w:rFonts w:ascii="Arial" w:eastAsia="Arial Unicode MS" w:hAnsi="Arial" w:cs="Arial"/>
          <w:sz w:val="16"/>
          <w:szCs w:val="16"/>
        </w:rPr>
      </w:pPr>
    </w:p>
    <w:p w:rsidR="00376120" w:rsidRPr="00E07795" w:rsidRDefault="00376120" w:rsidP="00E551D0">
      <w:pPr>
        <w:tabs>
          <w:tab w:val="num" w:pos="851"/>
        </w:tabs>
        <w:spacing w:line="360" w:lineRule="auto"/>
        <w:jc w:val="both"/>
        <w:rPr>
          <w:rFonts w:ascii="Arial" w:eastAsia="Arial Unicode MS" w:hAnsi="Arial" w:cs="Arial"/>
          <w:b/>
          <w:bCs/>
        </w:rPr>
      </w:pPr>
      <w:r w:rsidRPr="00E07795">
        <w:rPr>
          <w:rFonts w:ascii="Arial" w:eastAsia="Arial Unicode MS" w:hAnsi="Arial" w:cs="Arial"/>
          <w:b/>
          <w:bCs/>
        </w:rPr>
        <w:t xml:space="preserve">Ředitelka </w:t>
      </w:r>
    </w:p>
    <w:p w:rsidR="00376120" w:rsidRPr="00E07795" w:rsidRDefault="00376120" w:rsidP="00E551D0">
      <w:pPr>
        <w:tabs>
          <w:tab w:val="num" w:pos="851"/>
        </w:tabs>
        <w:spacing w:line="360" w:lineRule="auto"/>
        <w:jc w:val="both"/>
        <w:rPr>
          <w:rFonts w:ascii="Arial" w:eastAsia="Arial Unicode MS" w:hAnsi="Arial" w:cs="Arial"/>
        </w:rPr>
      </w:pPr>
      <w:r w:rsidRPr="00E07795">
        <w:rPr>
          <w:rFonts w:ascii="Arial" w:eastAsia="Arial Unicode MS" w:hAnsi="Arial" w:cs="Arial"/>
        </w:rPr>
        <w:t>Vyhodnocování osobního podílu na úspěších či neúspěších školy</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bCs/>
        </w:rPr>
      </w:pPr>
      <w:r w:rsidRPr="00E07795">
        <w:rPr>
          <w:rFonts w:ascii="Arial" w:eastAsia="Arial Unicode MS" w:hAnsi="Arial" w:cs="Arial"/>
          <w:bCs/>
        </w:rPr>
        <w:t>zaznamenává nové trendy, přístupy v rámci principů Daltonských škol,</w:t>
      </w:r>
      <w:r w:rsidR="009A7EC8" w:rsidRPr="00E07795">
        <w:rPr>
          <w:rFonts w:ascii="Arial" w:eastAsia="Arial Unicode MS" w:hAnsi="Arial" w:cs="Arial"/>
          <w:bCs/>
        </w:rPr>
        <w:t xml:space="preserve"> </w:t>
      </w:r>
      <w:r w:rsidRPr="00E07795">
        <w:rPr>
          <w:rFonts w:ascii="Arial" w:eastAsia="Arial Unicode MS" w:hAnsi="Arial" w:cs="Arial"/>
          <w:bCs/>
        </w:rPr>
        <w:t>zapracovává je do aktualizace programů, projektů, plánů, vybavení</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bCs/>
        </w:rPr>
      </w:pPr>
      <w:r w:rsidRPr="00E07795">
        <w:rPr>
          <w:rFonts w:ascii="Arial" w:eastAsia="Arial Unicode MS" w:hAnsi="Arial" w:cs="Arial"/>
          <w:bCs/>
        </w:rPr>
        <w:t xml:space="preserve">v rámci možností zapojuje školu i pracovníky do systému vzdělávacích akcí, využívá celorepublikové vzdělávací akce k úspěchu školy </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bCs/>
        </w:rPr>
      </w:pPr>
      <w:r w:rsidRPr="00E07795">
        <w:rPr>
          <w:rFonts w:ascii="Arial" w:eastAsia="Arial Unicode MS" w:hAnsi="Arial" w:cs="Arial"/>
          <w:bCs/>
        </w:rPr>
        <w:t>vzdělává se, sleduje novinky, dostatečně k</w:t>
      </w:r>
      <w:r w:rsidR="009A7EC8" w:rsidRPr="00E07795">
        <w:rPr>
          <w:rFonts w:ascii="Arial" w:eastAsia="Arial Unicode MS" w:hAnsi="Arial" w:cs="Arial"/>
          <w:bCs/>
        </w:rPr>
        <w:t xml:space="preserve">omunikuje s ostatními, podporuje </w:t>
      </w:r>
      <w:r w:rsidRPr="00E07795">
        <w:rPr>
          <w:rFonts w:ascii="Arial" w:eastAsia="Arial Unicode MS" w:hAnsi="Arial" w:cs="Arial"/>
          <w:bCs/>
        </w:rPr>
        <w:t>týmovou spolupráci v rámci pracovního kol</w:t>
      </w:r>
      <w:r w:rsidR="009A7EC8" w:rsidRPr="00E07795">
        <w:rPr>
          <w:rFonts w:ascii="Arial" w:eastAsia="Arial Unicode MS" w:hAnsi="Arial" w:cs="Arial"/>
          <w:bCs/>
        </w:rPr>
        <w:t>ektivu, oceňuje nápady a návrhy</w:t>
      </w:r>
      <w:r w:rsidR="009A7EC8" w:rsidRPr="00E07795">
        <w:rPr>
          <w:rFonts w:ascii="Arial" w:eastAsia="Arial Unicode MS" w:hAnsi="Arial" w:cs="Arial"/>
          <w:bCs/>
        </w:rPr>
        <w:br/>
      </w:r>
      <w:r w:rsidRPr="00E07795">
        <w:rPr>
          <w:rFonts w:ascii="Arial" w:eastAsia="Arial Unicode MS" w:hAnsi="Arial" w:cs="Arial"/>
          <w:bCs/>
        </w:rPr>
        <w:t>pro</w:t>
      </w:r>
      <w:r w:rsidR="00410116" w:rsidRPr="00E07795">
        <w:rPr>
          <w:rFonts w:ascii="Arial" w:eastAsia="Arial Unicode MS" w:hAnsi="Arial" w:cs="Arial"/>
          <w:bCs/>
        </w:rPr>
        <w:t xml:space="preserve"> vylepšování společné práce</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bCs/>
        </w:rPr>
      </w:pPr>
      <w:r w:rsidRPr="00E07795">
        <w:rPr>
          <w:rFonts w:ascii="Arial" w:eastAsia="Arial Unicode MS" w:hAnsi="Arial" w:cs="Arial"/>
          <w:bCs/>
        </w:rPr>
        <w:t>poznatky z pedagogické práce aktuálně začleňuje do norem spolupráce</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bCs/>
        </w:rPr>
      </w:pPr>
      <w:r w:rsidRPr="00E07795">
        <w:rPr>
          <w:rFonts w:ascii="Arial" w:eastAsia="Arial Unicode MS" w:hAnsi="Arial" w:cs="Arial"/>
          <w:bCs/>
        </w:rPr>
        <w:t>v osobním postoji, práci a přístupu se snaží být příkladem</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bCs/>
        </w:rPr>
      </w:pPr>
      <w:r w:rsidRPr="00E07795">
        <w:rPr>
          <w:rFonts w:ascii="Arial" w:eastAsia="Arial Unicode MS" w:hAnsi="Arial" w:cs="Arial"/>
          <w:bCs/>
        </w:rPr>
        <w:t>komunikuje s představiteli města – zapojuje se jako občan, ale i jako</w:t>
      </w:r>
      <w:r w:rsidR="009A7EC8" w:rsidRPr="00E07795">
        <w:rPr>
          <w:rFonts w:ascii="Arial" w:eastAsia="Arial Unicode MS" w:hAnsi="Arial" w:cs="Arial"/>
          <w:bCs/>
        </w:rPr>
        <w:t xml:space="preserve"> </w:t>
      </w:r>
      <w:r w:rsidRPr="00E07795">
        <w:rPr>
          <w:rFonts w:ascii="Arial" w:eastAsia="Arial Unicode MS" w:hAnsi="Arial" w:cs="Arial"/>
          <w:bCs/>
        </w:rPr>
        <w:t xml:space="preserve">představitel zařízení, které město potřebuje pro občany </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rPr>
      </w:pPr>
      <w:r w:rsidRPr="00E07795">
        <w:rPr>
          <w:rFonts w:ascii="Arial" w:eastAsia="Arial Unicode MS" w:hAnsi="Arial" w:cs="Arial"/>
        </w:rPr>
        <w:t xml:space="preserve">analýza přístupů k zaměstnancům, rodičům, institucím, odborníkům </w:t>
      </w:r>
    </w:p>
    <w:p w:rsidR="00376120" w:rsidRPr="00E07795" w:rsidRDefault="00376120" w:rsidP="00FE3327">
      <w:pPr>
        <w:numPr>
          <w:ilvl w:val="0"/>
          <w:numId w:val="30"/>
        </w:numPr>
        <w:tabs>
          <w:tab w:val="clear" w:pos="360"/>
          <w:tab w:val="num" w:pos="851"/>
        </w:tabs>
        <w:spacing w:line="360" w:lineRule="auto"/>
        <w:jc w:val="both"/>
        <w:rPr>
          <w:rFonts w:ascii="Arial" w:eastAsia="Arial Unicode MS" w:hAnsi="Arial" w:cs="Arial"/>
        </w:rPr>
      </w:pPr>
      <w:r w:rsidRPr="00E07795">
        <w:rPr>
          <w:rFonts w:ascii="Arial" w:eastAsia="Arial Unicode MS" w:hAnsi="Arial" w:cs="Arial"/>
          <w:bCs/>
        </w:rPr>
        <w:t>vnitřní korekce chování, přístupů, jednání</w:t>
      </w:r>
    </w:p>
    <w:p w:rsidR="00376120" w:rsidRPr="00E07795" w:rsidRDefault="00376120" w:rsidP="00E551D0">
      <w:pPr>
        <w:spacing w:line="360" w:lineRule="auto"/>
        <w:ind w:left="360"/>
        <w:jc w:val="both"/>
        <w:rPr>
          <w:rFonts w:ascii="Arial" w:eastAsia="Arial Unicode MS" w:hAnsi="Arial" w:cs="Arial"/>
          <w:bCs/>
        </w:rPr>
      </w:pPr>
    </w:p>
    <w:p w:rsidR="00376120" w:rsidRPr="00E07795" w:rsidRDefault="00376120" w:rsidP="00E551D0">
      <w:pPr>
        <w:spacing w:line="360" w:lineRule="auto"/>
        <w:jc w:val="both"/>
        <w:rPr>
          <w:rFonts w:ascii="Arial" w:eastAsia="Arial Unicode MS" w:hAnsi="Arial" w:cs="Arial"/>
          <w:b/>
          <w:bCs/>
        </w:rPr>
      </w:pPr>
      <w:r w:rsidRPr="00E07795">
        <w:rPr>
          <w:rFonts w:ascii="Arial" w:eastAsia="Arial Unicode MS" w:hAnsi="Arial" w:cs="Arial"/>
          <w:b/>
          <w:bCs/>
        </w:rPr>
        <w:t>Učitelka</w:t>
      </w:r>
    </w:p>
    <w:p w:rsidR="00376120" w:rsidRPr="00E07795" w:rsidRDefault="00376120" w:rsidP="00E551D0">
      <w:pPr>
        <w:spacing w:line="360" w:lineRule="auto"/>
        <w:jc w:val="both"/>
        <w:rPr>
          <w:rFonts w:ascii="Arial" w:eastAsia="Arial Unicode MS" w:hAnsi="Arial" w:cs="Arial"/>
        </w:rPr>
      </w:pPr>
      <w:r w:rsidRPr="00E07795">
        <w:rPr>
          <w:rFonts w:ascii="Arial" w:eastAsia="Arial Unicode MS" w:hAnsi="Arial" w:cs="Arial"/>
        </w:rPr>
        <w:t>Analyzování a vyhodnocování osobního podílu na úspěších v pedagogické práci, úspěších jednotlivých dětí a akcích školy, třídy  -  pololetní a závěrečné hodnocení roku…</w:t>
      </w:r>
    </w:p>
    <w:p w:rsid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aktuálně zařazuje změnu v třídním vzdělávacím programu</w:t>
      </w:r>
    </w:p>
    <w:p w:rsid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mění postupy a přístupy dle výsledků či kritiky – prvořadý zájem je dítě</w:t>
      </w:r>
    </w:p>
    <w:p w:rsid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 xml:space="preserve">vzdělává se, prohlubuje svoji profesionalitu, spolupodílí se na akcích </w:t>
      </w:r>
    </w:p>
    <w:p w:rsid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předává nové poznatky kolegyním</w:t>
      </w:r>
    </w:p>
    <w:p w:rsid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svým přístupem a nasazením dává rodičům garanci kvality</w:t>
      </w:r>
    </w:p>
    <w:p w:rsid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na základě pravidelného vyhodnocování své práce, přistupuje s novými poznatky k aktualizaci programu, vytyčuje si nové přístupy, cíle…</w:t>
      </w:r>
    </w:p>
    <w:p w:rsid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uvědomuje si své postavení vůči dítěti – je dítěti partnerem</w:t>
      </w:r>
    </w:p>
    <w:p w:rsidR="00376120" w:rsidRPr="00613465" w:rsidRDefault="00376120" w:rsidP="00FE3327">
      <w:pPr>
        <w:pStyle w:val="Odstavecseseznamem"/>
        <w:numPr>
          <w:ilvl w:val="0"/>
          <w:numId w:val="49"/>
        </w:numPr>
        <w:spacing w:line="360" w:lineRule="auto"/>
        <w:jc w:val="both"/>
        <w:rPr>
          <w:rFonts w:ascii="Arial" w:eastAsia="Arial Unicode MS" w:hAnsi="Arial" w:cs="Arial"/>
          <w:bCs/>
        </w:rPr>
      </w:pPr>
      <w:r w:rsidRPr="00613465">
        <w:rPr>
          <w:rFonts w:ascii="Arial" w:eastAsia="Arial Unicode MS" w:hAnsi="Arial" w:cs="Arial"/>
          <w:bCs/>
        </w:rPr>
        <w:t>porovnává a koriguje své postoje a činnosti s Kom</w:t>
      </w:r>
      <w:r w:rsidR="00872C38" w:rsidRPr="00613465">
        <w:rPr>
          <w:rFonts w:ascii="Arial" w:eastAsia="Arial Unicode MS" w:hAnsi="Arial" w:cs="Arial"/>
          <w:bCs/>
        </w:rPr>
        <w:t xml:space="preserve">petentním učitelem 21. století </w:t>
      </w:r>
      <w:r w:rsidRPr="00613465">
        <w:rPr>
          <w:rFonts w:ascii="Arial" w:eastAsia="Arial Unicode MS" w:hAnsi="Arial" w:cs="Arial"/>
          <w:bCs/>
        </w:rPr>
        <w:t>(ISSA</w:t>
      </w:r>
      <w:r w:rsidR="00A56C0B" w:rsidRPr="00613465">
        <w:rPr>
          <w:rFonts w:ascii="Arial" w:eastAsia="Arial Unicode MS" w:hAnsi="Arial" w:cs="Arial"/>
          <w:bCs/>
        </w:rPr>
        <w:t>)</w:t>
      </w:r>
    </w:p>
    <w:p w:rsidR="00376120" w:rsidRPr="00E07795" w:rsidRDefault="00376120" w:rsidP="00E551D0">
      <w:pPr>
        <w:spacing w:line="360" w:lineRule="auto"/>
        <w:jc w:val="both"/>
        <w:rPr>
          <w:rFonts w:ascii="Arial" w:eastAsia="Arial Unicode MS" w:hAnsi="Arial" w:cs="Arial"/>
          <w:bCs/>
        </w:rPr>
      </w:pPr>
    </w:p>
    <w:p w:rsidR="00376120" w:rsidRPr="00E07795" w:rsidRDefault="00613465" w:rsidP="00FE3327">
      <w:pPr>
        <w:pStyle w:val="Nadpis2"/>
        <w:numPr>
          <w:ilvl w:val="1"/>
          <w:numId w:val="51"/>
        </w:numPr>
        <w:spacing w:line="360" w:lineRule="auto"/>
        <w:jc w:val="both"/>
        <w:rPr>
          <w:rFonts w:ascii="Arial" w:eastAsia="Arial Unicode MS" w:hAnsi="Arial" w:cs="Arial"/>
          <w:b/>
          <w:bCs/>
          <w:sz w:val="24"/>
        </w:rPr>
      </w:pPr>
      <w:r>
        <w:rPr>
          <w:rFonts w:ascii="Arial" w:eastAsia="Arial Unicode MS" w:hAnsi="Arial" w:cs="Arial"/>
          <w:b/>
          <w:bCs/>
          <w:sz w:val="24"/>
        </w:rPr>
        <w:lastRenderedPageBreak/>
        <w:t xml:space="preserve"> </w:t>
      </w:r>
      <w:bookmarkStart w:id="62" w:name="_Toc81769622"/>
      <w:r w:rsidR="00376120" w:rsidRPr="00E07795">
        <w:rPr>
          <w:rFonts w:ascii="Arial" w:eastAsia="Arial Unicode MS" w:hAnsi="Arial" w:cs="Arial"/>
          <w:b/>
          <w:bCs/>
          <w:sz w:val="24"/>
        </w:rPr>
        <w:t>Hodnocení vnější s dopadem na provoz školy</w:t>
      </w:r>
      <w:bookmarkEnd w:id="62"/>
    </w:p>
    <w:p w:rsidR="00613465" w:rsidRDefault="00376120" w:rsidP="00FE3327">
      <w:pPr>
        <w:pStyle w:val="Odstavecseseznamem"/>
        <w:numPr>
          <w:ilvl w:val="0"/>
          <w:numId w:val="50"/>
        </w:numPr>
        <w:spacing w:line="360" w:lineRule="auto"/>
        <w:jc w:val="both"/>
        <w:rPr>
          <w:rFonts w:ascii="Arial" w:eastAsia="Arial Unicode MS" w:hAnsi="Arial" w:cs="Arial"/>
          <w:bCs/>
        </w:rPr>
      </w:pPr>
      <w:r w:rsidRPr="00613465">
        <w:rPr>
          <w:rFonts w:ascii="Arial" w:eastAsia="Arial Unicode MS" w:hAnsi="Arial" w:cs="Arial"/>
          <w:bCs/>
        </w:rPr>
        <w:t>hodnocení rodiči – slovní hodnocení, ohlasy na web</w:t>
      </w:r>
    </w:p>
    <w:p w:rsidR="00613465" w:rsidRDefault="006B332A" w:rsidP="00FE3327">
      <w:pPr>
        <w:pStyle w:val="Odstavecseseznamem"/>
        <w:numPr>
          <w:ilvl w:val="0"/>
          <w:numId w:val="50"/>
        </w:numPr>
        <w:spacing w:line="360" w:lineRule="auto"/>
        <w:jc w:val="both"/>
        <w:rPr>
          <w:rFonts w:ascii="Arial" w:eastAsia="Arial Unicode MS" w:hAnsi="Arial" w:cs="Arial"/>
          <w:bCs/>
        </w:rPr>
      </w:pPr>
      <w:r w:rsidRPr="00613465">
        <w:rPr>
          <w:rFonts w:ascii="Arial" w:eastAsia="Arial Unicode MS" w:hAnsi="Arial" w:cs="Arial"/>
          <w:bCs/>
        </w:rPr>
        <w:t xml:space="preserve">hodnocení </w:t>
      </w:r>
      <w:r w:rsidR="00376120" w:rsidRPr="00613465">
        <w:rPr>
          <w:rFonts w:ascii="Arial" w:eastAsia="Arial Unicode MS" w:hAnsi="Arial" w:cs="Arial"/>
          <w:bCs/>
        </w:rPr>
        <w:t>zřizovatelem – finanční dotace, ohodnocování vedení školy formou odměn</w:t>
      </w:r>
    </w:p>
    <w:p w:rsidR="00613465" w:rsidRDefault="00376120" w:rsidP="00FE3327">
      <w:pPr>
        <w:pStyle w:val="Odstavecseseznamem"/>
        <w:numPr>
          <w:ilvl w:val="0"/>
          <w:numId w:val="50"/>
        </w:numPr>
        <w:spacing w:line="360" w:lineRule="auto"/>
        <w:jc w:val="both"/>
        <w:rPr>
          <w:rFonts w:ascii="Arial" w:eastAsia="Arial Unicode MS" w:hAnsi="Arial" w:cs="Arial"/>
          <w:bCs/>
        </w:rPr>
      </w:pPr>
      <w:r w:rsidRPr="00613465">
        <w:rPr>
          <w:rFonts w:ascii="Arial" w:eastAsia="Arial Unicode MS" w:hAnsi="Arial" w:cs="Arial"/>
          <w:bCs/>
        </w:rPr>
        <w:t>ZŠ Benešova</w:t>
      </w:r>
      <w:r w:rsidR="006B332A" w:rsidRPr="00613465">
        <w:rPr>
          <w:rFonts w:ascii="Arial" w:eastAsia="Arial Unicode MS" w:hAnsi="Arial" w:cs="Arial"/>
          <w:bCs/>
        </w:rPr>
        <w:t xml:space="preserve"> </w:t>
      </w:r>
      <w:r w:rsidRPr="00613465">
        <w:rPr>
          <w:rFonts w:ascii="Arial" w:eastAsia="Arial Unicode MS" w:hAnsi="Arial" w:cs="Arial"/>
          <w:bCs/>
        </w:rPr>
        <w:t>– spolupracuje se školou na vzdělávání s principy daltonské školy</w:t>
      </w:r>
    </w:p>
    <w:p w:rsidR="00376120" w:rsidRPr="00613465" w:rsidRDefault="00376120" w:rsidP="00FE3327">
      <w:pPr>
        <w:pStyle w:val="Odstavecseseznamem"/>
        <w:numPr>
          <w:ilvl w:val="0"/>
          <w:numId w:val="50"/>
        </w:numPr>
        <w:spacing w:line="360" w:lineRule="auto"/>
        <w:jc w:val="both"/>
        <w:rPr>
          <w:rFonts w:ascii="Arial" w:eastAsia="Arial Unicode MS" w:hAnsi="Arial" w:cs="Arial"/>
          <w:bCs/>
        </w:rPr>
      </w:pPr>
      <w:r w:rsidRPr="00613465">
        <w:rPr>
          <w:rFonts w:ascii="Arial" w:eastAsia="Arial Unicode MS" w:hAnsi="Arial" w:cs="Arial"/>
          <w:bCs/>
        </w:rPr>
        <w:t>hodnocení veřejností, ZŠ, odborníky …</w:t>
      </w:r>
    </w:p>
    <w:p w:rsidR="006B332A" w:rsidRPr="00E07795" w:rsidRDefault="006B332A" w:rsidP="00E551D0">
      <w:pPr>
        <w:spacing w:line="360" w:lineRule="auto"/>
        <w:ind w:left="720"/>
        <w:jc w:val="both"/>
        <w:rPr>
          <w:rFonts w:ascii="Arial" w:eastAsia="Arial Unicode MS" w:hAnsi="Arial" w:cs="Arial"/>
          <w:bCs/>
        </w:rPr>
      </w:pPr>
    </w:p>
    <w:p w:rsidR="003D2034" w:rsidRPr="00E07795" w:rsidRDefault="00376120" w:rsidP="00E551D0">
      <w:pPr>
        <w:spacing w:line="360" w:lineRule="auto"/>
        <w:jc w:val="both"/>
        <w:rPr>
          <w:rFonts w:ascii="Arial" w:eastAsia="Arial Unicode MS" w:hAnsi="Arial" w:cs="Arial"/>
          <w:b/>
          <w:bCs/>
        </w:rPr>
      </w:pPr>
      <w:r w:rsidRPr="00E07795">
        <w:rPr>
          <w:rFonts w:ascii="Arial" w:eastAsia="Arial Unicode MS" w:hAnsi="Arial" w:cs="Arial"/>
          <w:b/>
          <w:bCs/>
        </w:rPr>
        <w:t>Toto vše má zpětně velký význam pro prac</w:t>
      </w:r>
      <w:r w:rsidR="003D33A5">
        <w:rPr>
          <w:rFonts w:ascii="Arial" w:eastAsia="Arial Unicode MS" w:hAnsi="Arial" w:cs="Arial"/>
          <w:b/>
          <w:bCs/>
        </w:rPr>
        <w:t>ovníky školy, k jejich motivaci</w:t>
      </w:r>
      <w:r w:rsidR="003D33A5">
        <w:rPr>
          <w:rFonts w:ascii="Arial" w:eastAsia="Arial Unicode MS" w:hAnsi="Arial" w:cs="Arial"/>
          <w:b/>
          <w:bCs/>
        </w:rPr>
        <w:br/>
      </w:r>
      <w:r w:rsidRPr="00E07795">
        <w:rPr>
          <w:rFonts w:ascii="Arial" w:eastAsia="Arial Unicode MS" w:hAnsi="Arial" w:cs="Arial"/>
          <w:b/>
          <w:bCs/>
        </w:rPr>
        <w:t>pro práci.</w:t>
      </w:r>
    </w:p>
    <w:p w:rsidR="003D2034" w:rsidRPr="00E07795" w:rsidRDefault="003D2034" w:rsidP="00E551D0">
      <w:pPr>
        <w:spacing w:line="360" w:lineRule="auto"/>
        <w:jc w:val="both"/>
        <w:rPr>
          <w:rFonts w:ascii="Arial" w:eastAsia="Arial Unicode MS" w:hAnsi="Arial" w:cs="Arial"/>
          <w:bCs/>
        </w:rPr>
      </w:pPr>
    </w:p>
    <w:p w:rsidR="00B75811" w:rsidRDefault="00B75811"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707A3D" w:rsidRDefault="00707A3D"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Pr="00166403" w:rsidRDefault="00166403" w:rsidP="00166403">
      <w:pPr>
        <w:pStyle w:val="Nadpis1"/>
        <w:rPr>
          <w:rFonts w:ascii="Arial" w:eastAsia="Arial Unicode MS" w:hAnsi="Arial" w:cs="Arial"/>
          <w:caps/>
        </w:rPr>
      </w:pPr>
      <w:bookmarkStart w:id="63" w:name="_Toc81769623"/>
      <w:r w:rsidRPr="00166403">
        <w:rPr>
          <w:rFonts w:ascii="Arial" w:eastAsia="Arial Unicode MS" w:hAnsi="Arial" w:cs="Arial"/>
          <w:caps/>
        </w:rPr>
        <w:lastRenderedPageBreak/>
        <w:t>Závěr</w:t>
      </w:r>
      <w:bookmarkEnd w:id="63"/>
    </w:p>
    <w:p w:rsidR="00166403" w:rsidRDefault="00166403" w:rsidP="00166403">
      <w:pPr>
        <w:spacing w:line="360" w:lineRule="auto"/>
        <w:jc w:val="both"/>
        <w:rPr>
          <w:rFonts w:ascii="Arial" w:eastAsia="Arial Unicode MS" w:hAnsi="Arial" w:cs="Arial"/>
        </w:rPr>
      </w:pPr>
    </w:p>
    <w:p w:rsidR="00166403" w:rsidRPr="00E07795" w:rsidRDefault="00166403" w:rsidP="00166403">
      <w:pPr>
        <w:spacing w:line="360" w:lineRule="auto"/>
        <w:jc w:val="both"/>
        <w:rPr>
          <w:rFonts w:ascii="Arial" w:eastAsia="Arial Unicode MS" w:hAnsi="Arial" w:cs="Arial"/>
          <w:bCs/>
        </w:rPr>
      </w:pPr>
      <w:r w:rsidRPr="00E07795">
        <w:rPr>
          <w:rFonts w:ascii="Arial" w:eastAsia="Arial Unicode MS" w:hAnsi="Arial" w:cs="Arial"/>
        </w:rPr>
        <w:t>Tento  ŠVP je dokumentem, který má obecně platné atributy, jimiž se pracovníci školy řídí a tvoří své pedagogické záměry.</w:t>
      </w:r>
    </w:p>
    <w:p w:rsidR="00166403" w:rsidRDefault="00166403" w:rsidP="00166403">
      <w:pPr>
        <w:spacing w:line="360" w:lineRule="auto"/>
        <w:jc w:val="both"/>
        <w:rPr>
          <w:rFonts w:ascii="Arial" w:eastAsia="Arial Unicode MS" w:hAnsi="Arial" w:cs="Arial"/>
        </w:rPr>
      </w:pPr>
    </w:p>
    <w:p w:rsidR="00166403" w:rsidRPr="00E07795" w:rsidRDefault="00166403" w:rsidP="00166403">
      <w:pPr>
        <w:spacing w:line="360" w:lineRule="auto"/>
        <w:jc w:val="both"/>
        <w:rPr>
          <w:rFonts w:ascii="Arial" w:eastAsia="Arial Unicode MS" w:hAnsi="Arial" w:cs="Arial"/>
        </w:rPr>
      </w:pPr>
      <w:r w:rsidRPr="00E07795">
        <w:rPr>
          <w:rFonts w:ascii="Arial" w:eastAsia="Arial Unicode MS" w:hAnsi="Arial" w:cs="Arial"/>
        </w:rPr>
        <w:t xml:space="preserve">Podporou v plnění programu školy je roční pracovní </w:t>
      </w:r>
      <w:r>
        <w:rPr>
          <w:rFonts w:ascii="Arial" w:eastAsia="Arial Unicode MS" w:hAnsi="Arial" w:cs="Arial"/>
        </w:rPr>
        <w:t>plán, jenž konkretizuje oblasti</w:t>
      </w:r>
      <w:r>
        <w:rPr>
          <w:rFonts w:ascii="Arial" w:eastAsia="Arial Unicode MS" w:hAnsi="Arial" w:cs="Arial"/>
        </w:rPr>
        <w:br/>
      </w:r>
      <w:r w:rsidRPr="00E07795">
        <w:rPr>
          <w:rFonts w:ascii="Arial" w:eastAsia="Arial Unicode MS" w:hAnsi="Arial" w:cs="Arial"/>
        </w:rPr>
        <w:t xml:space="preserve">a specifika zařízení, postupně vznikající třídní plány, personální a časové rozvržení vlastního hodnocení. </w:t>
      </w: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166403" w:rsidRDefault="00166403" w:rsidP="00E551D0">
      <w:pPr>
        <w:spacing w:line="360" w:lineRule="auto"/>
        <w:jc w:val="both"/>
        <w:rPr>
          <w:rFonts w:ascii="Arial" w:eastAsia="Arial Unicode MS" w:hAnsi="Arial" w:cs="Arial"/>
          <w:b/>
        </w:rPr>
      </w:pPr>
    </w:p>
    <w:p w:rsidR="00CF56B2" w:rsidRPr="00166403" w:rsidRDefault="00707A3D" w:rsidP="00166403">
      <w:pPr>
        <w:pStyle w:val="Nadpis1"/>
        <w:rPr>
          <w:rFonts w:ascii="Arial" w:eastAsia="Arial Unicode MS" w:hAnsi="Arial" w:cs="Arial"/>
          <w:caps/>
        </w:rPr>
      </w:pPr>
      <w:bookmarkStart w:id="64" w:name="_Toc81769624"/>
      <w:r w:rsidRPr="00166403">
        <w:rPr>
          <w:rFonts w:ascii="Arial" w:eastAsia="Arial Unicode MS" w:hAnsi="Arial" w:cs="Arial"/>
          <w:caps/>
        </w:rPr>
        <w:lastRenderedPageBreak/>
        <w:t>zdroje</w:t>
      </w:r>
      <w:bookmarkEnd w:id="64"/>
    </w:p>
    <w:p w:rsidR="00707A3D" w:rsidRDefault="00707A3D" w:rsidP="00707A3D">
      <w:pPr>
        <w:spacing w:line="360" w:lineRule="auto"/>
        <w:ind w:left="360"/>
        <w:jc w:val="both"/>
        <w:rPr>
          <w:rFonts w:ascii="Arial" w:eastAsia="Arial Unicode MS" w:hAnsi="Arial" w:cs="Arial"/>
        </w:rPr>
      </w:pPr>
    </w:p>
    <w:p w:rsidR="00CF56B2" w:rsidRPr="00E07795" w:rsidRDefault="00CF56B2" w:rsidP="00FE3327">
      <w:pPr>
        <w:numPr>
          <w:ilvl w:val="0"/>
          <w:numId w:val="14"/>
        </w:numPr>
        <w:spacing w:line="360" w:lineRule="auto"/>
        <w:jc w:val="both"/>
        <w:rPr>
          <w:rFonts w:ascii="Arial" w:eastAsia="Arial Unicode MS" w:hAnsi="Arial" w:cs="Arial"/>
        </w:rPr>
      </w:pPr>
      <w:r w:rsidRPr="00E07795">
        <w:rPr>
          <w:rFonts w:ascii="Arial" w:eastAsia="Arial Unicode MS" w:hAnsi="Arial" w:cs="Arial"/>
        </w:rPr>
        <w:t>hodnocení školních roků</w:t>
      </w:r>
      <w:r w:rsidR="00FA586E" w:rsidRPr="00E07795">
        <w:rPr>
          <w:rFonts w:ascii="Arial" w:eastAsia="Arial Unicode MS" w:hAnsi="Arial" w:cs="Arial"/>
        </w:rPr>
        <w:t xml:space="preserve"> 2019/2020, 2020/2021</w:t>
      </w:r>
      <w:r w:rsidR="002839E4">
        <w:rPr>
          <w:rFonts w:ascii="Arial" w:eastAsia="Arial Unicode MS" w:hAnsi="Arial" w:cs="Arial"/>
        </w:rPr>
        <w:t>, 2021/2022</w:t>
      </w:r>
    </w:p>
    <w:p w:rsidR="00CF56B2" w:rsidRPr="00E07795" w:rsidRDefault="00774F32" w:rsidP="00FE3327">
      <w:pPr>
        <w:numPr>
          <w:ilvl w:val="0"/>
          <w:numId w:val="14"/>
        </w:numPr>
        <w:spacing w:line="360" w:lineRule="auto"/>
        <w:jc w:val="both"/>
        <w:rPr>
          <w:rFonts w:ascii="Arial" w:eastAsia="Arial Unicode MS" w:hAnsi="Arial" w:cs="Arial"/>
        </w:rPr>
      </w:pPr>
      <w:r w:rsidRPr="00E07795">
        <w:rPr>
          <w:rFonts w:ascii="Arial" w:eastAsia="Arial Unicode MS" w:hAnsi="Arial" w:cs="Arial"/>
        </w:rPr>
        <w:t xml:space="preserve">nové </w:t>
      </w:r>
      <w:r w:rsidR="00CF56B2" w:rsidRPr="00E07795">
        <w:rPr>
          <w:rFonts w:ascii="Arial" w:eastAsia="Arial Unicode MS" w:hAnsi="Arial" w:cs="Arial"/>
        </w:rPr>
        <w:t>poznatky pedagogů ze vzdělávání</w:t>
      </w:r>
    </w:p>
    <w:p w:rsidR="00BF405A" w:rsidRPr="00E07795" w:rsidRDefault="00BF405A" w:rsidP="00FE3327">
      <w:pPr>
        <w:numPr>
          <w:ilvl w:val="0"/>
          <w:numId w:val="14"/>
        </w:numPr>
        <w:spacing w:line="360" w:lineRule="auto"/>
        <w:jc w:val="both"/>
        <w:rPr>
          <w:rFonts w:ascii="Arial" w:eastAsia="Arial Unicode MS" w:hAnsi="Arial" w:cs="Arial"/>
        </w:rPr>
      </w:pPr>
      <w:r w:rsidRPr="00E07795">
        <w:rPr>
          <w:rFonts w:ascii="Arial" w:eastAsia="Arial Unicode MS" w:hAnsi="Arial" w:cs="Arial"/>
        </w:rPr>
        <w:t>pro předškolní vzdělávání</w:t>
      </w:r>
    </w:p>
    <w:p w:rsidR="00BD2E19" w:rsidRPr="00E07795" w:rsidRDefault="00BD2E19" w:rsidP="00FE3327">
      <w:pPr>
        <w:numPr>
          <w:ilvl w:val="0"/>
          <w:numId w:val="14"/>
        </w:numPr>
        <w:spacing w:line="360" w:lineRule="auto"/>
        <w:jc w:val="both"/>
        <w:rPr>
          <w:rFonts w:ascii="Arial" w:eastAsia="Arial Unicode MS" w:hAnsi="Arial" w:cs="Arial"/>
        </w:rPr>
      </w:pPr>
      <w:r>
        <w:rPr>
          <w:rFonts w:ascii="Arial" w:eastAsia="Arial Unicode MS" w:hAnsi="Arial" w:cs="Arial"/>
        </w:rPr>
        <w:t>k</w:t>
      </w:r>
      <w:r w:rsidRPr="00E07795">
        <w:rPr>
          <w:rFonts w:ascii="Arial" w:eastAsia="Arial Unicode MS" w:hAnsi="Arial" w:cs="Arial"/>
        </w:rPr>
        <w:t>ompetentní učitel 21. století – postupné plnění úkolů</w:t>
      </w:r>
    </w:p>
    <w:p w:rsidR="00BD2E19" w:rsidRPr="00E07795" w:rsidRDefault="00BD2E19" w:rsidP="00FE3327">
      <w:pPr>
        <w:numPr>
          <w:ilvl w:val="0"/>
          <w:numId w:val="14"/>
        </w:numPr>
        <w:spacing w:line="360" w:lineRule="auto"/>
        <w:jc w:val="both"/>
        <w:rPr>
          <w:rFonts w:ascii="Arial" w:eastAsia="Arial Unicode MS" w:hAnsi="Arial" w:cs="Arial"/>
        </w:rPr>
      </w:pPr>
      <w:r w:rsidRPr="00E07795">
        <w:rPr>
          <w:rFonts w:ascii="Arial" w:eastAsia="Arial Unicode MS" w:hAnsi="Arial" w:cs="Arial"/>
        </w:rPr>
        <w:t>závěry z pedagogických porad</w:t>
      </w:r>
    </w:p>
    <w:p w:rsidR="00BD2E19" w:rsidRDefault="00BD2E19" w:rsidP="00FE3327">
      <w:pPr>
        <w:numPr>
          <w:ilvl w:val="0"/>
          <w:numId w:val="14"/>
        </w:numPr>
        <w:spacing w:line="360" w:lineRule="auto"/>
        <w:jc w:val="both"/>
        <w:rPr>
          <w:rFonts w:ascii="Arial" w:eastAsia="Arial Unicode MS" w:hAnsi="Arial" w:cs="Arial"/>
        </w:rPr>
      </w:pPr>
      <w:r w:rsidRPr="00E07795">
        <w:rPr>
          <w:rFonts w:ascii="Arial" w:eastAsia="Arial Unicode MS" w:hAnsi="Arial" w:cs="Arial"/>
        </w:rPr>
        <w:t xml:space="preserve">RVP </w:t>
      </w:r>
      <w:r w:rsidR="002839E4">
        <w:rPr>
          <w:rFonts w:ascii="Arial" w:eastAsia="Arial Unicode MS" w:hAnsi="Arial" w:cs="Arial"/>
        </w:rPr>
        <w:t>PV</w:t>
      </w:r>
    </w:p>
    <w:p w:rsidR="00CF56B2" w:rsidRPr="00E07795" w:rsidRDefault="00BD2E19" w:rsidP="00FE3327">
      <w:pPr>
        <w:numPr>
          <w:ilvl w:val="0"/>
          <w:numId w:val="14"/>
        </w:numPr>
        <w:spacing w:line="360" w:lineRule="auto"/>
        <w:jc w:val="both"/>
        <w:rPr>
          <w:rFonts w:ascii="Arial" w:eastAsia="Arial Unicode MS" w:hAnsi="Arial" w:cs="Arial"/>
        </w:rPr>
      </w:pPr>
      <w:r>
        <w:rPr>
          <w:rFonts w:ascii="Arial" w:eastAsia="Arial Unicode MS" w:hAnsi="Arial" w:cs="Arial"/>
        </w:rPr>
        <w:t>p</w:t>
      </w:r>
      <w:r w:rsidR="00FA586E" w:rsidRPr="00E07795">
        <w:rPr>
          <w:rFonts w:ascii="Arial" w:eastAsia="Arial Unicode MS" w:hAnsi="Arial" w:cs="Arial"/>
        </w:rPr>
        <w:t>rincipy daltonské škol</w:t>
      </w:r>
      <w:r w:rsidR="00B40A48" w:rsidRPr="00E07795">
        <w:rPr>
          <w:rFonts w:ascii="Arial" w:eastAsia="Arial Unicode MS" w:hAnsi="Arial" w:cs="Arial"/>
        </w:rPr>
        <w:t>y</w:t>
      </w:r>
    </w:p>
    <w:p w:rsidR="00B40A48" w:rsidRDefault="00B40A48"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Default="00707A3D" w:rsidP="00E551D0">
      <w:pPr>
        <w:spacing w:line="360" w:lineRule="auto"/>
        <w:ind w:left="360"/>
        <w:jc w:val="both"/>
        <w:rPr>
          <w:rFonts w:ascii="Arial" w:eastAsia="Arial Unicode MS" w:hAnsi="Arial" w:cs="Arial"/>
        </w:rPr>
      </w:pPr>
    </w:p>
    <w:p w:rsidR="00707A3D" w:rsidRPr="00E07795" w:rsidRDefault="00707A3D" w:rsidP="00E551D0">
      <w:pPr>
        <w:spacing w:line="360" w:lineRule="auto"/>
        <w:ind w:left="360"/>
        <w:jc w:val="both"/>
        <w:rPr>
          <w:rFonts w:ascii="Arial" w:eastAsia="Arial Unicode MS" w:hAnsi="Arial" w:cs="Arial"/>
        </w:rPr>
      </w:pPr>
    </w:p>
    <w:p w:rsidR="00774F32" w:rsidRPr="00E07795" w:rsidRDefault="00B75811" w:rsidP="00E551D0">
      <w:pPr>
        <w:spacing w:line="360" w:lineRule="auto"/>
        <w:jc w:val="both"/>
        <w:rPr>
          <w:rFonts w:ascii="Arial" w:eastAsia="Arial Unicode MS" w:hAnsi="Arial" w:cs="Arial"/>
        </w:rPr>
      </w:pPr>
      <w:r w:rsidRPr="00E07795">
        <w:rPr>
          <w:rFonts w:ascii="Arial" w:eastAsia="Arial Unicode MS" w:hAnsi="Arial" w:cs="Arial"/>
        </w:rPr>
        <w:lastRenderedPageBreak/>
        <w:t xml:space="preserve">Zpracovala: </w:t>
      </w:r>
      <w:r w:rsidR="00774F32" w:rsidRPr="00E07795">
        <w:rPr>
          <w:rFonts w:ascii="Arial" w:eastAsia="Arial Unicode MS" w:hAnsi="Arial" w:cs="Arial"/>
        </w:rPr>
        <w:t xml:space="preserve"> Lucie Jeřábková – zástupkyně ředitelky</w:t>
      </w:r>
    </w:p>
    <w:p w:rsidR="00B75811" w:rsidRPr="00E07795" w:rsidRDefault="009B13A3" w:rsidP="00E551D0">
      <w:pPr>
        <w:spacing w:line="360" w:lineRule="auto"/>
        <w:jc w:val="both"/>
        <w:rPr>
          <w:rFonts w:ascii="Arial" w:eastAsia="Arial Unicode MS" w:hAnsi="Arial" w:cs="Arial"/>
        </w:rPr>
      </w:pPr>
      <w:r>
        <w:rPr>
          <w:rFonts w:ascii="Arial" w:eastAsia="Arial Unicode MS" w:hAnsi="Arial" w:cs="Arial"/>
        </w:rPr>
        <w:t xml:space="preserve">                     </w:t>
      </w:r>
      <w:r w:rsidR="00B75811" w:rsidRPr="00E07795">
        <w:rPr>
          <w:rFonts w:ascii="Arial" w:eastAsia="Arial Unicode MS" w:hAnsi="Arial" w:cs="Arial"/>
        </w:rPr>
        <w:t>Iva Fafílková</w:t>
      </w:r>
      <w:r w:rsidR="00CF05C0">
        <w:rPr>
          <w:rFonts w:ascii="Arial" w:eastAsia="Arial Unicode MS" w:hAnsi="Arial" w:cs="Arial"/>
        </w:rPr>
        <w:t xml:space="preserve"> – koordinátorka ŠVP</w:t>
      </w:r>
    </w:p>
    <w:p w:rsidR="00774F32" w:rsidRPr="00E07795" w:rsidRDefault="00774F32" w:rsidP="00E551D0">
      <w:pPr>
        <w:spacing w:line="360" w:lineRule="auto"/>
        <w:jc w:val="both"/>
        <w:rPr>
          <w:rFonts w:ascii="Arial" w:eastAsia="Arial Unicode MS" w:hAnsi="Arial" w:cs="Arial"/>
        </w:rPr>
      </w:pPr>
      <w:r w:rsidRPr="00E07795">
        <w:rPr>
          <w:rFonts w:ascii="Arial" w:eastAsia="Arial Unicode MS" w:hAnsi="Arial" w:cs="Arial"/>
        </w:rPr>
        <w:t xml:space="preserve">                    </w:t>
      </w:r>
      <w:r w:rsidR="00B75811" w:rsidRPr="00E07795">
        <w:rPr>
          <w:rFonts w:ascii="Arial" w:eastAsia="Arial Unicode MS" w:hAnsi="Arial" w:cs="Arial"/>
        </w:rPr>
        <w:t xml:space="preserve"> </w:t>
      </w:r>
      <w:r w:rsidRPr="00E07795">
        <w:rPr>
          <w:rFonts w:ascii="Arial" w:eastAsia="Arial Unicode MS" w:hAnsi="Arial" w:cs="Arial"/>
        </w:rPr>
        <w:t>Pedagogický kolektiv</w:t>
      </w:r>
    </w:p>
    <w:p w:rsidR="00774F32" w:rsidRPr="00E07795" w:rsidRDefault="00774F32" w:rsidP="00E551D0">
      <w:pPr>
        <w:spacing w:line="360" w:lineRule="auto"/>
        <w:jc w:val="both"/>
        <w:rPr>
          <w:rFonts w:ascii="Arial" w:eastAsia="Arial Unicode MS" w:hAnsi="Arial" w:cs="Arial"/>
          <w:color w:val="FF0000"/>
        </w:rPr>
      </w:pPr>
    </w:p>
    <w:p w:rsidR="00CF56B2" w:rsidRPr="00E07795" w:rsidRDefault="00CF56B2" w:rsidP="00E551D0">
      <w:pPr>
        <w:spacing w:line="360" w:lineRule="auto"/>
        <w:jc w:val="both"/>
        <w:rPr>
          <w:rFonts w:ascii="Arial" w:eastAsia="Arial Unicode MS" w:hAnsi="Arial" w:cs="Arial"/>
        </w:rPr>
      </w:pPr>
      <w:r w:rsidRPr="00E07795">
        <w:rPr>
          <w:rFonts w:ascii="Arial" w:eastAsia="Arial Unicode MS" w:hAnsi="Arial" w:cs="Arial"/>
        </w:rPr>
        <w:t xml:space="preserve">Školní rok </w:t>
      </w:r>
      <w:r w:rsidR="00CF05C0">
        <w:rPr>
          <w:rFonts w:ascii="Arial" w:eastAsia="Arial Unicode MS" w:hAnsi="Arial" w:cs="Arial"/>
        </w:rPr>
        <w:t>2022/2023</w:t>
      </w:r>
    </w:p>
    <w:p w:rsidR="00B75811" w:rsidRDefault="00B75811" w:rsidP="00E551D0">
      <w:pPr>
        <w:spacing w:line="360" w:lineRule="auto"/>
        <w:jc w:val="both"/>
        <w:rPr>
          <w:rFonts w:ascii="Arial" w:eastAsia="Arial Unicode MS" w:hAnsi="Arial" w:cs="Arial"/>
        </w:rPr>
      </w:pPr>
    </w:p>
    <w:p w:rsidR="00707A3D" w:rsidRPr="00E07795" w:rsidRDefault="00707A3D" w:rsidP="00E551D0">
      <w:pPr>
        <w:spacing w:line="360" w:lineRule="auto"/>
        <w:jc w:val="both"/>
        <w:rPr>
          <w:rFonts w:ascii="Arial" w:eastAsia="Arial Unicode MS" w:hAnsi="Arial" w:cs="Arial"/>
        </w:rPr>
      </w:pPr>
    </w:p>
    <w:p w:rsidR="00B40A48" w:rsidRPr="00E07795" w:rsidRDefault="00CF56B2" w:rsidP="00E551D0">
      <w:pPr>
        <w:spacing w:line="360" w:lineRule="auto"/>
        <w:jc w:val="both"/>
        <w:rPr>
          <w:rFonts w:ascii="Arial" w:eastAsia="Arial Unicode MS" w:hAnsi="Arial" w:cs="Arial"/>
        </w:rPr>
      </w:pPr>
      <w:r w:rsidRPr="00E07795">
        <w:rPr>
          <w:rFonts w:ascii="Arial" w:eastAsia="Arial Unicode MS" w:hAnsi="Arial" w:cs="Arial"/>
        </w:rPr>
        <w:t>Aktualizace ŠVP schválena na ped</w:t>
      </w:r>
      <w:r w:rsidR="00774F32" w:rsidRPr="00E07795">
        <w:rPr>
          <w:rFonts w:ascii="Arial" w:eastAsia="Arial Unicode MS" w:hAnsi="Arial" w:cs="Arial"/>
        </w:rPr>
        <w:t>agogické</w:t>
      </w:r>
      <w:r w:rsidR="00B75811" w:rsidRPr="00E07795">
        <w:rPr>
          <w:rFonts w:ascii="Arial" w:eastAsia="Arial Unicode MS" w:hAnsi="Arial" w:cs="Arial"/>
        </w:rPr>
        <w:t xml:space="preserve"> a provozní</w:t>
      </w:r>
      <w:r w:rsidR="00CF05C0">
        <w:rPr>
          <w:rFonts w:ascii="Arial" w:eastAsia="Arial Unicode MS" w:hAnsi="Arial" w:cs="Arial"/>
        </w:rPr>
        <w:t xml:space="preserve"> poradě </w:t>
      </w:r>
      <w:r w:rsidR="00A72C5A">
        <w:rPr>
          <w:rFonts w:ascii="Arial" w:eastAsia="Arial Unicode MS" w:hAnsi="Arial" w:cs="Arial"/>
        </w:rPr>
        <w:t>dne 30</w:t>
      </w:r>
      <w:r w:rsidR="00CF05C0">
        <w:rPr>
          <w:rFonts w:ascii="Arial" w:eastAsia="Arial Unicode MS" w:hAnsi="Arial" w:cs="Arial"/>
        </w:rPr>
        <w:t>. 8. 2022</w:t>
      </w:r>
      <w:r w:rsidR="00774F32" w:rsidRPr="00E07795">
        <w:rPr>
          <w:rFonts w:ascii="Arial" w:eastAsia="Arial Unicode MS" w:hAnsi="Arial" w:cs="Arial"/>
        </w:rPr>
        <w:t>.</w:t>
      </w:r>
    </w:p>
    <w:p w:rsidR="00707A3D" w:rsidRDefault="00707A3D" w:rsidP="00E551D0">
      <w:pPr>
        <w:spacing w:line="360" w:lineRule="auto"/>
        <w:jc w:val="both"/>
        <w:rPr>
          <w:rFonts w:ascii="Arial" w:eastAsia="Arial Unicode MS" w:hAnsi="Arial" w:cs="Arial"/>
        </w:rPr>
      </w:pPr>
    </w:p>
    <w:p w:rsidR="00CF56B2" w:rsidRDefault="00CF56B2" w:rsidP="00E551D0">
      <w:pPr>
        <w:spacing w:line="360" w:lineRule="auto"/>
        <w:jc w:val="both"/>
        <w:rPr>
          <w:rFonts w:ascii="Arial" w:eastAsia="Arial Unicode MS" w:hAnsi="Arial" w:cs="Arial"/>
          <w:b/>
        </w:rPr>
      </w:pPr>
      <w:r w:rsidRPr="00707A3D">
        <w:rPr>
          <w:rFonts w:ascii="Arial" w:eastAsia="Arial Unicode MS" w:hAnsi="Arial" w:cs="Arial"/>
          <w:b/>
        </w:rPr>
        <w:t>Podpisy zaměstnanců MŠ:</w:t>
      </w:r>
    </w:p>
    <w:p w:rsidR="00707A3D" w:rsidRDefault="00707A3D" w:rsidP="00E551D0">
      <w:pPr>
        <w:spacing w:line="360" w:lineRule="auto"/>
        <w:jc w:val="both"/>
        <w:rPr>
          <w:rFonts w:ascii="Arial" w:eastAsia="Arial Unicode MS" w:hAnsi="Arial" w:cs="Arial"/>
          <w:b/>
        </w:rPr>
      </w:pPr>
    </w:p>
    <w:tbl>
      <w:tblPr>
        <w:tblStyle w:val="Mkatabulky"/>
        <w:tblW w:w="0" w:type="auto"/>
        <w:tblLook w:val="04A0" w:firstRow="1" w:lastRow="0" w:firstColumn="1" w:lastColumn="0" w:noHBand="0" w:noVBand="1"/>
      </w:tblPr>
      <w:tblGrid>
        <w:gridCol w:w="4815"/>
      </w:tblGrid>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r w:rsidR="00166403" w:rsidTr="00166403">
        <w:tc>
          <w:tcPr>
            <w:tcW w:w="4815" w:type="dxa"/>
          </w:tcPr>
          <w:p w:rsidR="00166403" w:rsidRDefault="00166403" w:rsidP="00E551D0">
            <w:pPr>
              <w:spacing w:line="360" w:lineRule="auto"/>
              <w:jc w:val="both"/>
              <w:rPr>
                <w:rFonts w:ascii="Arial" w:eastAsia="Arial Unicode MS" w:hAnsi="Arial" w:cs="Arial"/>
                <w:b/>
              </w:rPr>
            </w:pPr>
          </w:p>
        </w:tc>
      </w:tr>
    </w:tbl>
    <w:p w:rsidR="00707A3D" w:rsidRPr="00707A3D" w:rsidRDefault="00707A3D" w:rsidP="00E551D0">
      <w:pPr>
        <w:spacing w:line="360" w:lineRule="auto"/>
        <w:jc w:val="both"/>
        <w:rPr>
          <w:rFonts w:ascii="Arial" w:eastAsia="Arial Unicode MS" w:hAnsi="Arial" w:cs="Arial"/>
          <w:b/>
        </w:rPr>
      </w:pPr>
    </w:p>
    <w:p w:rsidR="00CF56B2" w:rsidRPr="00E07795" w:rsidRDefault="00CF56B2" w:rsidP="00E551D0">
      <w:pPr>
        <w:spacing w:line="360" w:lineRule="auto"/>
        <w:jc w:val="both"/>
        <w:rPr>
          <w:rFonts w:ascii="Arial" w:eastAsia="Arial Unicode MS" w:hAnsi="Arial" w:cs="Arial"/>
          <w:sz w:val="28"/>
        </w:rPr>
      </w:pPr>
    </w:p>
    <w:p w:rsidR="00CF56B2" w:rsidRPr="00E07795" w:rsidRDefault="00CF56B2" w:rsidP="00E551D0">
      <w:pPr>
        <w:spacing w:line="360" w:lineRule="auto"/>
        <w:jc w:val="both"/>
        <w:rPr>
          <w:rFonts w:ascii="Arial" w:eastAsia="Arial Unicode MS" w:hAnsi="Arial" w:cs="Arial"/>
        </w:rPr>
      </w:pPr>
    </w:p>
    <w:p w:rsidR="004C2442" w:rsidRPr="00E07795" w:rsidRDefault="004C2442" w:rsidP="00E551D0">
      <w:pPr>
        <w:spacing w:line="360" w:lineRule="auto"/>
        <w:jc w:val="both"/>
        <w:rPr>
          <w:rFonts w:ascii="Arial" w:eastAsia="Arial Unicode MS" w:hAnsi="Arial" w:cs="Arial"/>
          <w:bCs/>
        </w:rPr>
      </w:pPr>
    </w:p>
    <w:p w:rsidR="004C2442" w:rsidRPr="00E07795" w:rsidRDefault="004C2442" w:rsidP="00E551D0">
      <w:pPr>
        <w:spacing w:line="360" w:lineRule="auto"/>
        <w:ind w:left="720"/>
        <w:jc w:val="both"/>
        <w:rPr>
          <w:rFonts w:ascii="Arial" w:eastAsia="Arial Unicode MS" w:hAnsi="Arial" w:cs="Arial"/>
          <w:bCs/>
        </w:rPr>
      </w:pPr>
    </w:p>
    <w:p w:rsidR="008C7FDD" w:rsidRPr="00E07795" w:rsidRDefault="008C7FDD" w:rsidP="00166403">
      <w:pPr>
        <w:spacing w:line="360" w:lineRule="auto"/>
        <w:jc w:val="both"/>
        <w:rPr>
          <w:rFonts w:ascii="Arial" w:eastAsia="Arial Unicode MS" w:hAnsi="Arial" w:cs="Arial"/>
          <w:b/>
          <w:sz w:val="28"/>
          <w:szCs w:val="28"/>
        </w:rPr>
      </w:pPr>
    </w:p>
    <w:sectPr w:rsidR="008C7FDD" w:rsidRPr="00E07795" w:rsidSect="0082350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C40" w:rsidRDefault="008B5C40" w:rsidP="0052451D">
      <w:r>
        <w:separator/>
      </w:r>
    </w:p>
  </w:endnote>
  <w:endnote w:type="continuationSeparator" w:id="0">
    <w:p w:rsidR="008B5C40" w:rsidRDefault="008B5C40" w:rsidP="0052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94148"/>
      <w:docPartObj>
        <w:docPartGallery w:val="Page Numbers (Bottom of Page)"/>
        <w:docPartUnique/>
      </w:docPartObj>
    </w:sdtPr>
    <w:sdtEndPr/>
    <w:sdtContent>
      <w:p w:rsidR="00EB6060" w:rsidRDefault="00FA7D8C">
        <w:pPr>
          <w:pStyle w:val="Zpat"/>
          <w:jc w:val="center"/>
        </w:pPr>
        <w:r w:rsidRPr="004370FA">
          <w:rPr>
            <w:rFonts w:ascii="Arial" w:hAnsi="Arial" w:cs="Arial"/>
            <w:noProof/>
            <w:sz w:val="20"/>
            <w:szCs w:val="20"/>
          </w:rPr>
          <w:fldChar w:fldCharType="begin"/>
        </w:r>
        <w:r w:rsidR="00EB6060" w:rsidRPr="004370FA">
          <w:rPr>
            <w:rFonts w:ascii="Arial" w:hAnsi="Arial" w:cs="Arial"/>
            <w:noProof/>
            <w:sz w:val="20"/>
            <w:szCs w:val="20"/>
          </w:rPr>
          <w:instrText>PAGE   \* MERGEFORMAT</w:instrText>
        </w:r>
        <w:r w:rsidRPr="004370FA">
          <w:rPr>
            <w:rFonts w:ascii="Arial" w:hAnsi="Arial" w:cs="Arial"/>
            <w:noProof/>
            <w:sz w:val="20"/>
            <w:szCs w:val="20"/>
          </w:rPr>
          <w:fldChar w:fldCharType="separate"/>
        </w:r>
        <w:r w:rsidR="00125625">
          <w:rPr>
            <w:rFonts w:ascii="Arial" w:hAnsi="Arial" w:cs="Arial"/>
            <w:noProof/>
            <w:sz w:val="20"/>
            <w:szCs w:val="20"/>
          </w:rPr>
          <w:t>2</w:t>
        </w:r>
        <w:r w:rsidRPr="004370FA">
          <w:rPr>
            <w:rFonts w:ascii="Arial" w:hAnsi="Arial" w:cs="Arial"/>
            <w:noProof/>
            <w:sz w:val="20"/>
            <w:szCs w:val="20"/>
          </w:rPr>
          <w:fldChar w:fldCharType="end"/>
        </w:r>
      </w:p>
    </w:sdtContent>
  </w:sdt>
  <w:p w:rsidR="00EB6060" w:rsidRDefault="00EB60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C40" w:rsidRDefault="008B5C40" w:rsidP="0052451D">
      <w:r>
        <w:separator/>
      </w:r>
    </w:p>
  </w:footnote>
  <w:footnote w:type="continuationSeparator" w:id="0">
    <w:p w:rsidR="008B5C40" w:rsidRDefault="008B5C40" w:rsidP="00524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C9C"/>
    <w:multiLevelType w:val="hybridMultilevel"/>
    <w:tmpl w:val="B4907ED0"/>
    <w:lvl w:ilvl="0" w:tplc="04050005">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nsid w:val="03B1567D"/>
    <w:multiLevelType w:val="hybridMultilevel"/>
    <w:tmpl w:val="AA04F28A"/>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59B4CA8"/>
    <w:multiLevelType w:val="hybridMultilevel"/>
    <w:tmpl w:val="7DDAA8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7565EC"/>
    <w:multiLevelType w:val="hybridMultilevel"/>
    <w:tmpl w:val="D99256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861FD1"/>
    <w:multiLevelType w:val="hybridMultilevel"/>
    <w:tmpl w:val="8C2A91C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89D2DCF"/>
    <w:multiLevelType w:val="hybridMultilevel"/>
    <w:tmpl w:val="1C30B5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C334C5"/>
    <w:multiLevelType w:val="hybridMultilevel"/>
    <w:tmpl w:val="7402FF9A"/>
    <w:lvl w:ilvl="0" w:tplc="441C5250">
      <w:start w:val="1"/>
      <w:numFmt w:val="bullet"/>
      <w:lvlText w:val=""/>
      <w:lvlJc w:val="left"/>
      <w:pPr>
        <w:tabs>
          <w:tab w:val="num" w:pos="360"/>
        </w:tabs>
        <w:ind w:left="360" w:hanging="360"/>
      </w:pPr>
      <w:rPr>
        <w:rFonts w:ascii="Wingdings" w:hAnsi="Wingdings" w:hint="default"/>
        <w:sz w:val="28"/>
        <w:szCs w:val="2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C357487"/>
    <w:multiLevelType w:val="hybridMultilevel"/>
    <w:tmpl w:val="1228E080"/>
    <w:lvl w:ilvl="0" w:tplc="04050005">
      <w:start w:val="1"/>
      <w:numFmt w:val="bullet"/>
      <w:lvlText w:val=""/>
      <w:lvlJc w:val="left"/>
      <w:pPr>
        <w:tabs>
          <w:tab w:val="num" w:pos="502"/>
        </w:tabs>
        <w:ind w:left="502" w:hanging="360"/>
      </w:pPr>
      <w:rPr>
        <w:rFonts w:ascii="Wingdings" w:hAnsi="Wingdings" w:hint="default"/>
      </w:rPr>
    </w:lvl>
    <w:lvl w:ilvl="1" w:tplc="D2E0918C">
      <w:numFmt w:val="bullet"/>
      <w:lvlText w:val="-"/>
      <w:lvlJc w:val="left"/>
      <w:pPr>
        <w:tabs>
          <w:tab w:val="num" w:pos="1162"/>
        </w:tabs>
        <w:ind w:left="1162" w:hanging="360"/>
      </w:pPr>
      <w:rPr>
        <w:rFonts w:ascii="Times New Roman" w:eastAsia="Times New Roman" w:hAnsi="Times New Roman" w:cs="Times New Roman" w:hint="default"/>
      </w:rPr>
    </w:lvl>
    <w:lvl w:ilvl="2" w:tplc="04050005" w:tentative="1">
      <w:start w:val="1"/>
      <w:numFmt w:val="bullet"/>
      <w:lvlText w:val=""/>
      <w:lvlJc w:val="left"/>
      <w:pPr>
        <w:tabs>
          <w:tab w:val="num" w:pos="1882"/>
        </w:tabs>
        <w:ind w:left="1882" w:hanging="360"/>
      </w:pPr>
      <w:rPr>
        <w:rFonts w:ascii="Wingdings" w:hAnsi="Wingdings" w:hint="default"/>
      </w:rPr>
    </w:lvl>
    <w:lvl w:ilvl="3" w:tplc="04050001" w:tentative="1">
      <w:start w:val="1"/>
      <w:numFmt w:val="bullet"/>
      <w:lvlText w:val=""/>
      <w:lvlJc w:val="left"/>
      <w:pPr>
        <w:tabs>
          <w:tab w:val="num" w:pos="2602"/>
        </w:tabs>
        <w:ind w:left="2602" w:hanging="360"/>
      </w:pPr>
      <w:rPr>
        <w:rFonts w:ascii="Symbol" w:hAnsi="Symbol" w:hint="default"/>
      </w:rPr>
    </w:lvl>
    <w:lvl w:ilvl="4" w:tplc="04050003" w:tentative="1">
      <w:start w:val="1"/>
      <w:numFmt w:val="bullet"/>
      <w:lvlText w:val="o"/>
      <w:lvlJc w:val="left"/>
      <w:pPr>
        <w:tabs>
          <w:tab w:val="num" w:pos="3322"/>
        </w:tabs>
        <w:ind w:left="3322" w:hanging="360"/>
      </w:pPr>
      <w:rPr>
        <w:rFonts w:ascii="Courier New" w:hAnsi="Courier New" w:hint="default"/>
      </w:rPr>
    </w:lvl>
    <w:lvl w:ilvl="5" w:tplc="04050005" w:tentative="1">
      <w:start w:val="1"/>
      <w:numFmt w:val="bullet"/>
      <w:lvlText w:val=""/>
      <w:lvlJc w:val="left"/>
      <w:pPr>
        <w:tabs>
          <w:tab w:val="num" w:pos="4042"/>
        </w:tabs>
        <w:ind w:left="4042" w:hanging="360"/>
      </w:pPr>
      <w:rPr>
        <w:rFonts w:ascii="Wingdings" w:hAnsi="Wingdings" w:hint="default"/>
      </w:rPr>
    </w:lvl>
    <w:lvl w:ilvl="6" w:tplc="04050001" w:tentative="1">
      <w:start w:val="1"/>
      <w:numFmt w:val="bullet"/>
      <w:lvlText w:val=""/>
      <w:lvlJc w:val="left"/>
      <w:pPr>
        <w:tabs>
          <w:tab w:val="num" w:pos="4762"/>
        </w:tabs>
        <w:ind w:left="4762" w:hanging="360"/>
      </w:pPr>
      <w:rPr>
        <w:rFonts w:ascii="Symbol" w:hAnsi="Symbol" w:hint="default"/>
      </w:rPr>
    </w:lvl>
    <w:lvl w:ilvl="7" w:tplc="04050003" w:tentative="1">
      <w:start w:val="1"/>
      <w:numFmt w:val="bullet"/>
      <w:lvlText w:val="o"/>
      <w:lvlJc w:val="left"/>
      <w:pPr>
        <w:tabs>
          <w:tab w:val="num" w:pos="5482"/>
        </w:tabs>
        <w:ind w:left="5482" w:hanging="360"/>
      </w:pPr>
      <w:rPr>
        <w:rFonts w:ascii="Courier New" w:hAnsi="Courier New" w:hint="default"/>
      </w:rPr>
    </w:lvl>
    <w:lvl w:ilvl="8" w:tplc="04050005" w:tentative="1">
      <w:start w:val="1"/>
      <w:numFmt w:val="bullet"/>
      <w:lvlText w:val=""/>
      <w:lvlJc w:val="left"/>
      <w:pPr>
        <w:tabs>
          <w:tab w:val="num" w:pos="6202"/>
        </w:tabs>
        <w:ind w:left="6202" w:hanging="360"/>
      </w:pPr>
      <w:rPr>
        <w:rFonts w:ascii="Wingdings" w:hAnsi="Wingdings" w:hint="default"/>
      </w:rPr>
    </w:lvl>
  </w:abstractNum>
  <w:abstractNum w:abstractNumId="8">
    <w:nsid w:val="0C71710D"/>
    <w:multiLevelType w:val="hybridMultilevel"/>
    <w:tmpl w:val="1BF278F4"/>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350"/>
        </w:tabs>
        <w:ind w:left="35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0EE2209C"/>
    <w:multiLevelType w:val="hybridMultilevel"/>
    <w:tmpl w:val="5CB049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05A7B9B"/>
    <w:multiLevelType w:val="multilevel"/>
    <w:tmpl w:val="9AE0E8A2"/>
    <w:lvl w:ilvl="0">
      <w:start w:val="10"/>
      <w:numFmt w:val="decimal"/>
      <w:lvlText w:val="%1"/>
      <w:lvlJc w:val="left"/>
      <w:pPr>
        <w:ind w:left="468" w:hanging="468"/>
      </w:pPr>
      <w:rPr>
        <w:rFonts w:hint="default"/>
      </w:rPr>
    </w:lvl>
    <w:lvl w:ilvl="1">
      <w:start w:val="5"/>
      <w:numFmt w:val="decimal"/>
      <w:lvlText w:val="%1.%2"/>
      <w:lvlJc w:val="left"/>
      <w:pPr>
        <w:ind w:left="540" w:hanging="468"/>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11">
    <w:nsid w:val="10605EDC"/>
    <w:multiLevelType w:val="hybridMultilevel"/>
    <w:tmpl w:val="F1E69DF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1105860"/>
    <w:multiLevelType w:val="hybridMultilevel"/>
    <w:tmpl w:val="37B0AF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40531D1"/>
    <w:multiLevelType w:val="hybridMultilevel"/>
    <w:tmpl w:val="BC823C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4610BC5"/>
    <w:multiLevelType w:val="hybridMultilevel"/>
    <w:tmpl w:val="A830E6BE"/>
    <w:lvl w:ilvl="0" w:tplc="04050005">
      <w:start w:val="1"/>
      <w:numFmt w:val="bullet"/>
      <w:lvlText w:val=""/>
      <w:lvlJc w:val="left"/>
      <w:pPr>
        <w:tabs>
          <w:tab w:val="num" w:pos="710"/>
        </w:tabs>
        <w:ind w:left="710" w:hanging="360"/>
      </w:pPr>
      <w:rPr>
        <w:rFonts w:ascii="Wingdings" w:hAnsi="Wingdings" w:hint="default"/>
      </w:rPr>
    </w:lvl>
    <w:lvl w:ilvl="1" w:tplc="04050003" w:tentative="1">
      <w:start w:val="1"/>
      <w:numFmt w:val="bullet"/>
      <w:lvlText w:val="o"/>
      <w:lvlJc w:val="left"/>
      <w:pPr>
        <w:tabs>
          <w:tab w:val="num" w:pos="1370"/>
        </w:tabs>
        <w:ind w:left="1370" w:hanging="360"/>
      </w:pPr>
      <w:rPr>
        <w:rFonts w:ascii="Courier New" w:hAnsi="Courier New" w:hint="default"/>
      </w:rPr>
    </w:lvl>
    <w:lvl w:ilvl="2" w:tplc="04050005" w:tentative="1">
      <w:start w:val="1"/>
      <w:numFmt w:val="bullet"/>
      <w:lvlText w:val=""/>
      <w:lvlJc w:val="left"/>
      <w:pPr>
        <w:tabs>
          <w:tab w:val="num" w:pos="2090"/>
        </w:tabs>
        <w:ind w:left="2090" w:hanging="360"/>
      </w:pPr>
      <w:rPr>
        <w:rFonts w:ascii="Wingdings" w:hAnsi="Wingdings" w:hint="default"/>
      </w:rPr>
    </w:lvl>
    <w:lvl w:ilvl="3" w:tplc="04050001" w:tentative="1">
      <w:start w:val="1"/>
      <w:numFmt w:val="bullet"/>
      <w:lvlText w:val=""/>
      <w:lvlJc w:val="left"/>
      <w:pPr>
        <w:tabs>
          <w:tab w:val="num" w:pos="2810"/>
        </w:tabs>
        <w:ind w:left="2810" w:hanging="360"/>
      </w:pPr>
      <w:rPr>
        <w:rFonts w:ascii="Symbol" w:hAnsi="Symbol" w:hint="default"/>
      </w:rPr>
    </w:lvl>
    <w:lvl w:ilvl="4" w:tplc="04050003" w:tentative="1">
      <w:start w:val="1"/>
      <w:numFmt w:val="bullet"/>
      <w:lvlText w:val="o"/>
      <w:lvlJc w:val="left"/>
      <w:pPr>
        <w:tabs>
          <w:tab w:val="num" w:pos="3530"/>
        </w:tabs>
        <w:ind w:left="3530" w:hanging="360"/>
      </w:pPr>
      <w:rPr>
        <w:rFonts w:ascii="Courier New" w:hAnsi="Courier New" w:hint="default"/>
      </w:rPr>
    </w:lvl>
    <w:lvl w:ilvl="5" w:tplc="04050005" w:tentative="1">
      <w:start w:val="1"/>
      <w:numFmt w:val="bullet"/>
      <w:lvlText w:val=""/>
      <w:lvlJc w:val="left"/>
      <w:pPr>
        <w:tabs>
          <w:tab w:val="num" w:pos="4250"/>
        </w:tabs>
        <w:ind w:left="4250" w:hanging="360"/>
      </w:pPr>
      <w:rPr>
        <w:rFonts w:ascii="Wingdings" w:hAnsi="Wingdings" w:hint="default"/>
      </w:rPr>
    </w:lvl>
    <w:lvl w:ilvl="6" w:tplc="04050001" w:tentative="1">
      <w:start w:val="1"/>
      <w:numFmt w:val="bullet"/>
      <w:lvlText w:val=""/>
      <w:lvlJc w:val="left"/>
      <w:pPr>
        <w:tabs>
          <w:tab w:val="num" w:pos="4970"/>
        </w:tabs>
        <w:ind w:left="4970" w:hanging="360"/>
      </w:pPr>
      <w:rPr>
        <w:rFonts w:ascii="Symbol" w:hAnsi="Symbol" w:hint="default"/>
      </w:rPr>
    </w:lvl>
    <w:lvl w:ilvl="7" w:tplc="04050003" w:tentative="1">
      <w:start w:val="1"/>
      <w:numFmt w:val="bullet"/>
      <w:lvlText w:val="o"/>
      <w:lvlJc w:val="left"/>
      <w:pPr>
        <w:tabs>
          <w:tab w:val="num" w:pos="5690"/>
        </w:tabs>
        <w:ind w:left="5690" w:hanging="360"/>
      </w:pPr>
      <w:rPr>
        <w:rFonts w:ascii="Courier New" w:hAnsi="Courier New" w:hint="default"/>
      </w:rPr>
    </w:lvl>
    <w:lvl w:ilvl="8" w:tplc="04050005" w:tentative="1">
      <w:start w:val="1"/>
      <w:numFmt w:val="bullet"/>
      <w:lvlText w:val=""/>
      <w:lvlJc w:val="left"/>
      <w:pPr>
        <w:tabs>
          <w:tab w:val="num" w:pos="6410"/>
        </w:tabs>
        <w:ind w:left="6410" w:hanging="360"/>
      </w:pPr>
      <w:rPr>
        <w:rFonts w:ascii="Wingdings" w:hAnsi="Wingdings" w:hint="default"/>
      </w:rPr>
    </w:lvl>
  </w:abstractNum>
  <w:abstractNum w:abstractNumId="15">
    <w:nsid w:val="16F57CB2"/>
    <w:multiLevelType w:val="hybridMultilevel"/>
    <w:tmpl w:val="689A3DA8"/>
    <w:lvl w:ilvl="0" w:tplc="04050005">
      <w:start w:val="1"/>
      <w:numFmt w:val="bullet"/>
      <w:lvlText w:val=""/>
      <w:lvlJc w:val="left"/>
      <w:pPr>
        <w:tabs>
          <w:tab w:val="num" w:pos="360"/>
        </w:tabs>
        <w:ind w:left="360" w:hanging="360"/>
      </w:pPr>
      <w:rPr>
        <w:rFonts w:ascii="Wingdings" w:hAnsi="Wingdings" w:hint="default"/>
        <w:color w:val="auto"/>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6">
    <w:nsid w:val="17734E7A"/>
    <w:multiLevelType w:val="hybridMultilevel"/>
    <w:tmpl w:val="6B48434E"/>
    <w:lvl w:ilvl="0" w:tplc="04050001">
      <w:start w:val="1"/>
      <w:numFmt w:val="bullet"/>
      <w:lvlText w:val=""/>
      <w:lvlJc w:val="left"/>
      <w:pPr>
        <w:tabs>
          <w:tab w:val="num" w:pos="1440"/>
        </w:tabs>
        <w:ind w:left="1440" w:hanging="360"/>
      </w:pPr>
      <w:rPr>
        <w:rFonts w:ascii="Symbol" w:hAnsi="Symbol" w:hint="default"/>
      </w:rPr>
    </w:lvl>
    <w:lvl w:ilvl="1" w:tplc="04050005">
      <w:start w:val="1"/>
      <w:numFmt w:val="bullet"/>
      <w:lvlText w:val=""/>
      <w:lvlJc w:val="left"/>
      <w:pPr>
        <w:tabs>
          <w:tab w:val="num" w:pos="2160"/>
        </w:tabs>
        <w:ind w:left="2160" w:hanging="360"/>
      </w:pPr>
      <w:rPr>
        <w:rFonts w:ascii="Wingdings" w:hAnsi="Wingdings" w:hint="default"/>
      </w:rPr>
    </w:lvl>
    <w:lvl w:ilvl="2" w:tplc="04050001">
      <w:start w:val="1"/>
      <w:numFmt w:val="bullet"/>
      <w:lvlText w:val=""/>
      <w:lvlJc w:val="left"/>
      <w:pPr>
        <w:tabs>
          <w:tab w:val="num" w:pos="2880"/>
        </w:tabs>
        <w:ind w:left="2880" w:hanging="360"/>
      </w:pPr>
      <w:rPr>
        <w:rFonts w:ascii="Symbol" w:hAnsi="Symbol"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nsid w:val="1A061D99"/>
    <w:multiLevelType w:val="hybridMultilevel"/>
    <w:tmpl w:val="5B00ABCE"/>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1ECE6C00"/>
    <w:multiLevelType w:val="hybridMultilevel"/>
    <w:tmpl w:val="746E3C0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3D732AF"/>
    <w:multiLevelType w:val="hybridMultilevel"/>
    <w:tmpl w:val="62D64B6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26D579DF"/>
    <w:multiLevelType w:val="hybridMultilevel"/>
    <w:tmpl w:val="91281E6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26E84DB0"/>
    <w:multiLevelType w:val="hybridMultilevel"/>
    <w:tmpl w:val="8DD2123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29F5651E"/>
    <w:multiLevelType w:val="hybridMultilevel"/>
    <w:tmpl w:val="F57EA11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2B4E0D96"/>
    <w:multiLevelType w:val="multilevel"/>
    <w:tmpl w:val="B7B65D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2B5B025D"/>
    <w:multiLevelType w:val="hybridMultilevel"/>
    <w:tmpl w:val="34FAB306"/>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nsid w:val="2CD939FD"/>
    <w:multiLevelType w:val="hybridMultilevel"/>
    <w:tmpl w:val="D68EBC38"/>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2DD21FE8"/>
    <w:multiLevelType w:val="hybridMultilevel"/>
    <w:tmpl w:val="CEA29FFA"/>
    <w:lvl w:ilvl="0" w:tplc="04050001">
      <w:start w:val="1"/>
      <w:numFmt w:val="bullet"/>
      <w:lvlText w:val=""/>
      <w:lvlJc w:val="left"/>
      <w:pPr>
        <w:tabs>
          <w:tab w:val="num" w:pos="1440"/>
        </w:tabs>
        <w:ind w:left="1440" w:hanging="360"/>
      </w:pPr>
      <w:rPr>
        <w:rFonts w:ascii="Symbol" w:hAnsi="Symbol" w:hint="default"/>
      </w:rPr>
    </w:lvl>
    <w:lvl w:ilvl="1" w:tplc="04050005">
      <w:start w:val="1"/>
      <w:numFmt w:val="bullet"/>
      <w:lvlText w:val=""/>
      <w:lvlJc w:val="left"/>
      <w:pPr>
        <w:tabs>
          <w:tab w:val="num" w:pos="2160"/>
        </w:tabs>
        <w:ind w:left="2160" w:hanging="360"/>
      </w:pPr>
      <w:rPr>
        <w:rFonts w:ascii="Wingdings" w:hAnsi="Wingdings" w:hint="default"/>
      </w:rPr>
    </w:lvl>
    <w:lvl w:ilvl="2" w:tplc="04050009">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7">
    <w:nsid w:val="38B64F36"/>
    <w:multiLevelType w:val="hybridMultilevel"/>
    <w:tmpl w:val="2932EC7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3BE9095B"/>
    <w:multiLevelType w:val="hybridMultilevel"/>
    <w:tmpl w:val="51F80FE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44040739"/>
    <w:multiLevelType w:val="hybridMultilevel"/>
    <w:tmpl w:val="A3A8DF0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442C1435"/>
    <w:multiLevelType w:val="hybridMultilevel"/>
    <w:tmpl w:val="AC3C1A0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47DE5CA6"/>
    <w:multiLevelType w:val="hybridMultilevel"/>
    <w:tmpl w:val="712649AE"/>
    <w:lvl w:ilvl="0" w:tplc="04050005">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2">
    <w:nsid w:val="4875666C"/>
    <w:multiLevelType w:val="hybridMultilevel"/>
    <w:tmpl w:val="DA4E66BC"/>
    <w:lvl w:ilvl="0" w:tplc="441C5250">
      <w:start w:val="1"/>
      <w:numFmt w:val="bullet"/>
      <w:lvlText w:val=""/>
      <w:lvlJc w:val="left"/>
      <w:pPr>
        <w:tabs>
          <w:tab w:val="num" w:pos="360"/>
        </w:tabs>
        <w:ind w:left="360" w:hanging="360"/>
      </w:pPr>
      <w:rPr>
        <w:rFonts w:ascii="Wingdings" w:hAnsi="Wingdings" w:hint="default"/>
        <w:sz w:val="28"/>
        <w:szCs w:val="28"/>
      </w:rPr>
    </w:lvl>
    <w:lvl w:ilvl="1" w:tplc="34006A48">
      <w:numFmt w:val="bullet"/>
      <w:lvlText w:val="-"/>
      <w:lvlJc w:val="left"/>
      <w:pPr>
        <w:tabs>
          <w:tab w:val="num" w:pos="1740"/>
        </w:tabs>
        <w:ind w:left="1740" w:hanging="360"/>
      </w:pPr>
      <w:rPr>
        <w:rFonts w:ascii="Times New Roman" w:eastAsia="Times New Roman" w:hAnsi="Times New Roman" w:cs="Times New Roman" w:hint="default"/>
        <w:b w:val="0"/>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3">
    <w:nsid w:val="489D7AA5"/>
    <w:multiLevelType w:val="hybridMultilevel"/>
    <w:tmpl w:val="E04C6A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B7B7862"/>
    <w:multiLevelType w:val="hybridMultilevel"/>
    <w:tmpl w:val="B95ED1A2"/>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BE027BD"/>
    <w:multiLevelType w:val="hybridMultilevel"/>
    <w:tmpl w:val="7938BF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D405632"/>
    <w:multiLevelType w:val="hybridMultilevel"/>
    <w:tmpl w:val="F49C99BA"/>
    <w:lvl w:ilvl="0" w:tplc="04050005">
      <w:start w:val="1"/>
      <w:numFmt w:val="bullet"/>
      <w:lvlText w:val=""/>
      <w:lvlJc w:val="left"/>
      <w:pPr>
        <w:ind w:left="643" w:hanging="360"/>
      </w:pPr>
      <w:rPr>
        <w:rFonts w:ascii="Wingdings" w:hAnsi="Wingding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7">
    <w:nsid w:val="4F2D45FA"/>
    <w:multiLevelType w:val="hybridMultilevel"/>
    <w:tmpl w:val="A268DC2E"/>
    <w:lvl w:ilvl="0" w:tplc="E814EFAE">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06463E3"/>
    <w:multiLevelType w:val="hybridMultilevel"/>
    <w:tmpl w:val="D764AA84"/>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nsid w:val="52B828E1"/>
    <w:multiLevelType w:val="hybridMultilevel"/>
    <w:tmpl w:val="2E7A66CC"/>
    <w:lvl w:ilvl="0" w:tplc="04050005">
      <w:start w:val="1"/>
      <w:numFmt w:val="bullet"/>
      <w:lvlText w:val=""/>
      <w:lvlJc w:val="left"/>
      <w:pPr>
        <w:tabs>
          <w:tab w:val="num" w:pos="360"/>
        </w:tabs>
        <w:ind w:left="360" w:hanging="360"/>
      </w:pPr>
      <w:rPr>
        <w:rFonts w:ascii="Wingdings" w:hAnsi="Wingdings" w:hint="default"/>
      </w:rPr>
    </w:lvl>
    <w:lvl w:ilvl="1" w:tplc="04050009">
      <w:start w:val="1"/>
      <w:numFmt w:val="bullet"/>
      <w:lvlText w:val=""/>
      <w:lvlJc w:val="left"/>
      <w:pPr>
        <w:tabs>
          <w:tab w:val="num" w:pos="1080"/>
        </w:tabs>
        <w:ind w:left="1080" w:hanging="360"/>
      </w:pPr>
      <w:rPr>
        <w:rFonts w:ascii="Wingdings" w:hAnsi="Wingding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nsid w:val="576B6E76"/>
    <w:multiLevelType w:val="hybridMultilevel"/>
    <w:tmpl w:val="ED64A96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57982F07"/>
    <w:multiLevelType w:val="hybridMultilevel"/>
    <w:tmpl w:val="8BC6939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581C7C57"/>
    <w:multiLevelType w:val="hybridMultilevel"/>
    <w:tmpl w:val="EDE05F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8A02CA8"/>
    <w:multiLevelType w:val="hybridMultilevel"/>
    <w:tmpl w:val="BA5CCFD8"/>
    <w:lvl w:ilvl="0" w:tplc="04050005">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44">
    <w:nsid w:val="5C4510AD"/>
    <w:multiLevelType w:val="hybridMultilevel"/>
    <w:tmpl w:val="CEF877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CF611AC"/>
    <w:multiLevelType w:val="hybridMultilevel"/>
    <w:tmpl w:val="5E181AB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nsid w:val="5ECB4B69"/>
    <w:multiLevelType w:val="hybridMultilevel"/>
    <w:tmpl w:val="82043A2C"/>
    <w:lvl w:ilvl="0" w:tplc="04050005">
      <w:start w:val="1"/>
      <w:numFmt w:val="bullet"/>
      <w:lvlText w:val=""/>
      <w:lvlJc w:val="left"/>
      <w:pPr>
        <w:tabs>
          <w:tab w:val="num" w:pos="360"/>
        </w:tabs>
        <w:ind w:left="360" w:hanging="360"/>
      </w:pPr>
      <w:rPr>
        <w:rFonts w:ascii="Wingdings" w:hAnsi="Wingdings" w:hint="default"/>
      </w:rPr>
    </w:lvl>
    <w:lvl w:ilvl="1" w:tplc="0405000F">
      <w:start w:val="1"/>
      <w:numFmt w:val="decimal"/>
      <w:lvlText w:val="%2."/>
      <w:lvlJc w:val="left"/>
      <w:pPr>
        <w:tabs>
          <w:tab w:val="num" w:pos="1080"/>
        </w:tabs>
        <w:ind w:left="1080" w:hanging="360"/>
      </w:p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7">
    <w:nsid w:val="5FC131F5"/>
    <w:multiLevelType w:val="hybridMultilevel"/>
    <w:tmpl w:val="EF44B14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nsid w:val="611B0228"/>
    <w:multiLevelType w:val="hybridMultilevel"/>
    <w:tmpl w:val="C428B69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nsid w:val="63BE3A19"/>
    <w:multiLevelType w:val="hybridMultilevel"/>
    <w:tmpl w:val="20E69FE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nsid w:val="699F348C"/>
    <w:multiLevelType w:val="hybridMultilevel"/>
    <w:tmpl w:val="4BC65450"/>
    <w:lvl w:ilvl="0" w:tplc="441C5250">
      <w:start w:val="1"/>
      <w:numFmt w:val="bullet"/>
      <w:lvlText w:val=""/>
      <w:lvlJc w:val="left"/>
      <w:pPr>
        <w:tabs>
          <w:tab w:val="num" w:pos="360"/>
        </w:tabs>
        <w:ind w:left="360" w:hanging="360"/>
      </w:pPr>
      <w:rPr>
        <w:rFonts w:ascii="Wingdings" w:hAnsi="Wingdings" w:hint="default"/>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B101CBA"/>
    <w:multiLevelType w:val="hybridMultilevel"/>
    <w:tmpl w:val="A296D44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6B6E211B"/>
    <w:multiLevelType w:val="hybridMultilevel"/>
    <w:tmpl w:val="A530C83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nsid w:val="6E8C326B"/>
    <w:multiLevelType w:val="hybridMultilevel"/>
    <w:tmpl w:val="D7CE885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nsid w:val="79D95175"/>
    <w:multiLevelType w:val="hybridMultilevel"/>
    <w:tmpl w:val="BB0A26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8"/>
  </w:num>
  <w:num w:numId="4">
    <w:abstractNumId w:val="2"/>
  </w:num>
  <w:num w:numId="5">
    <w:abstractNumId w:val="44"/>
  </w:num>
  <w:num w:numId="6">
    <w:abstractNumId w:val="46"/>
  </w:num>
  <w:num w:numId="7">
    <w:abstractNumId w:val="29"/>
  </w:num>
  <w:num w:numId="8">
    <w:abstractNumId w:val="39"/>
  </w:num>
  <w:num w:numId="9">
    <w:abstractNumId w:val="17"/>
  </w:num>
  <w:num w:numId="10">
    <w:abstractNumId w:val="38"/>
  </w:num>
  <w:num w:numId="11">
    <w:abstractNumId w:val="32"/>
  </w:num>
  <w:num w:numId="12">
    <w:abstractNumId w:val="14"/>
  </w:num>
  <w:num w:numId="13">
    <w:abstractNumId w:val="7"/>
  </w:num>
  <w:num w:numId="14">
    <w:abstractNumId w:val="15"/>
  </w:num>
  <w:num w:numId="15">
    <w:abstractNumId w:val="24"/>
  </w:num>
  <w:num w:numId="16">
    <w:abstractNumId w:val="1"/>
  </w:num>
  <w:num w:numId="17">
    <w:abstractNumId w:val="25"/>
  </w:num>
  <w:num w:numId="18">
    <w:abstractNumId w:val="43"/>
  </w:num>
  <w:num w:numId="19">
    <w:abstractNumId w:val="16"/>
  </w:num>
  <w:num w:numId="20">
    <w:abstractNumId w:val="26"/>
  </w:num>
  <w:num w:numId="21">
    <w:abstractNumId w:val="30"/>
  </w:num>
  <w:num w:numId="22">
    <w:abstractNumId w:val="40"/>
  </w:num>
  <w:num w:numId="23">
    <w:abstractNumId w:val="54"/>
  </w:num>
  <w:num w:numId="24">
    <w:abstractNumId w:val="21"/>
  </w:num>
  <w:num w:numId="25">
    <w:abstractNumId w:val="20"/>
  </w:num>
  <w:num w:numId="26">
    <w:abstractNumId w:val="53"/>
  </w:num>
  <w:num w:numId="27">
    <w:abstractNumId w:val="13"/>
  </w:num>
  <w:num w:numId="28">
    <w:abstractNumId w:val="9"/>
  </w:num>
  <w:num w:numId="29">
    <w:abstractNumId w:val="50"/>
  </w:num>
  <w:num w:numId="30">
    <w:abstractNumId w:val="6"/>
  </w:num>
  <w:num w:numId="31">
    <w:abstractNumId w:val="27"/>
  </w:num>
  <w:num w:numId="32">
    <w:abstractNumId w:val="18"/>
  </w:num>
  <w:num w:numId="33">
    <w:abstractNumId w:val="36"/>
  </w:num>
  <w:num w:numId="34">
    <w:abstractNumId w:val="5"/>
  </w:num>
  <w:num w:numId="35">
    <w:abstractNumId w:val="3"/>
  </w:num>
  <w:num w:numId="36">
    <w:abstractNumId w:val="34"/>
  </w:num>
  <w:num w:numId="37">
    <w:abstractNumId w:val="41"/>
  </w:num>
  <w:num w:numId="38">
    <w:abstractNumId w:val="28"/>
  </w:num>
  <w:num w:numId="39">
    <w:abstractNumId w:val="47"/>
  </w:num>
  <w:num w:numId="40">
    <w:abstractNumId w:val="35"/>
  </w:num>
  <w:num w:numId="41">
    <w:abstractNumId w:val="12"/>
  </w:num>
  <w:num w:numId="42">
    <w:abstractNumId w:val="33"/>
  </w:num>
  <w:num w:numId="43">
    <w:abstractNumId w:val="42"/>
  </w:num>
  <w:num w:numId="44">
    <w:abstractNumId w:val="4"/>
  </w:num>
  <w:num w:numId="45">
    <w:abstractNumId w:val="11"/>
  </w:num>
  <w:num w:numId="46">
    <w:abstractNumId w:val="51"/>
  </w:num>
  <w:num w:numId="47">
    <w:abstractNumId w:val="48"/>
  </w:num>
  <w:num w:numId="48">
    <w:abstractNumId w:val="49"/>
  </w:num>
  <w:num w:numId="49">
    <w:abstractNumId w:val="52"/>
  </w:num>
  <w:num w:numId="50">
    <w:abstractNumId w:val="22"/>
  </w:num>
  <w:num w:numId="51">
    <w:abstractNumId w:val="10"/>
  </w:num>
  <w:num w:numId="52">
    <w:abstractNumId w:val="23"/>
  </w:num>
  <w:num w:numId="53">
    <w:abstractNumId w:val="45"/>
  </w:num>
  <w:num w:numId="54">
    <w:abstractNumId w:val="19"/>
  </w:num>
  <w:num w:numId="5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E5"/>
    <w:rsid w:val="00031F89"/>
    <w:rsid w:val="00050ABA"/>
    <w:rsid w:val="000572F5"/>
    <w:rsid w:val="000643BF"/>
    <w:rsid w:val="00072F81"/>
    <w:rsid w:val="0007421B"/>
    <w:rsid w:val="0008113E"/>
    <w:rsid w:val="0008422C"/>
    <w:rsid w:val="000A7870"/>
    <w:rsid w:val="000B2A64"/>
    <w:rsid w:val="000B2E3D"/>
    <w:rsid w:val="000B7ECA"/>
    <w:rsid w:val="000C1322"/>
    <w:rsid w:val="000F5A60"/>
    <w:rsid w:val="000F6AB0"/>
    <w:rsid w:val="0010179B"/>
    <w:rsid w:val="00125625"/>
    <w:rsid w:val="00152092"/>
    <w:rsid w:val="00166403"/>
    <w:rsid w:val="00183F86"/>
    <w:rsid w:val="0019142C"/>
    <w:rsid w:val="00192715"/>
    <w:rsid w:val="001B6FDB"/>
    <w:rsid w:val="001D1754"/>
    <w:rsid w:val="001E485D"/>
    <w:rsid w:val="00202159"/>
    <w:rsid w:val="002063B3"/>
    <w:rsid w:val="00214278"/>
    <w:rsid w:val="00215699"/>
    <w:rsid w:val="00217663"/>
    <w:rsid w:val="00233A91"/>
    <w:rsid w:val="00236081"/>
    <w:rsid w:val="00250A57"/>
    <w:rsid w:val="0026781A"/>
    <w:rsid w:val="00272BCD"/>
    <w:rsid w:val="00273D5B"/>
    <w:rsid w:val="002839E4"/>
    <w:rsid w:val="002A2EC2"/>
    <w:rsid w:val="002A5581"/>
    <w:rsid w:val="002B0932"/>
    <w:rsid w:val="002B0A15"/>
    <w:rsid w:val="002B1D9D"/>
    <w:rsid w:val="002B296B"/>
    <w:rsid w:val="002B4BFF"/>
    <w:rsid w:val="002C1E3A"/>
    <w:rsid w:val="00315F3D"/>
    <w:rsid w:val="003166B4"/>
    <w:rsid w:val="00336EF2"/>
    <w:rsid w:val="00340075"/>
    <w:rsid w:val="003445A4"/>
    <w:rsid w:val="00346EAF"/>
    <w:rsid w:val="00354D33"/>
    <w:rsid w:val="003577AE"/>
    <w:rsid w:val="00362C54"/>
    <w:rsid w:val="00376120"/>
    <w:rsid w:val="0038241E"/>
    <w:rsid w:val="003905FF"/>
    <w:rsid w:val="003B4052"/>
    <w:rsid w:val="003C104E"/>
    <w:rsid w:val="003C2DB3"/>
    <w:rsid w:val="003C45D6"/>
    <w:rsid w:val="003D2034"/>
    <w:rsid w:val="003D33A5"/>
    <w:rsid w:val="003D73D4"/>
    <w:rsid w:val="003E2E13"/>
    <w:rsid w:val="00404E84"/>
    <w:rsid w:val="00410116"/>
    <w:rsid w:val="004144CA"/>
    <w:rsid w:val="004269E8"/>
    <w:rsid w:val="00434C88"/>
    <w:rsid w:val="004370FA"/>
    <w:rsid w:val="0044363B"/>
    <w:rsid w:val="0044594B"/>
    <w:rsid w:val="004519F2"/>
    <w:rsid w:val="00452A2B"/>
    <w:rsid w:val="00455147"/>
    <w:rsid w:val="004858D9"/>
    <w:rsid w:val="004913C5"/>
    <w:rsid w:val="00493427"/>
    <w:rsid w:val="004B1924"/>
    <w:rsid w:val="004C2442"/>
    <w:rsid w:val="004C2644"/>
    <w:rsid w:val="004C5052"/>
    <w:rsid w:val="004D0E08"/>
    <w:rsid w:val="004D3BD2"/>
    <w:rsid w:val="004D607F"/>
    <w:rsid w:val="004E225C"/>
    <w:rsid w:val="004F0B36"/>
    <w:rsid w:val="004F2A4C"/>
    <w:rsid w:val="005036E9"/>
    <w:rsid w:val="0051185B"/>
    <w:rsid w:val="00514F27"/>
    <w:rsid w:val="0052451D"/>
    <w:rsid w:val="00527070"/>
    <w:rsid w:val="00542717"/>
    <w:rsid w:val="00555288"/>
    <w:rsid w:val="005653FA"/>
    <w:rsid w:val="0056641A"/>
    <w:rsid w:val="00571B22"/>
    <w:rsid w:val="00574BFF"/>
    <w:rsid w:val="00592415"/>
    <w:rsid w:val="00594CB5"/>
    <w:rsid w:val="00597469"/>
    <w:rsid w:val="005A7898"/>
    <w:rsid w:val="005D490F"/>
    <w:rsid w:val="005E1708"/>
    <w:rsid w:val="005F0866"/>
    <w:rsid w:val="005F749C"/>
    <w:rsid w:val="006030E4"/>
    <w:rsid w:val="00613465"/>
    <w:rsid w:val="0062646F"/>
    <w:rsid w:val="00632CD8"/>
    <w:rsid w:val="006862CC"/>
    <w:rsid w:val="00696E06"/>
    <w:rsid w:val="006B332A"/>
    <w:rsid w:val="006B5712"/>
    <w:rsid w:val="006C0ABB"/>
    <w:rsid w:val="006C142A"/>
    <w:rsid w:val="006D62F1"/>
    <w:rsid w:val="007032CB"/>
    <w:rsid w:val="007034FD"/>
    <w:rsid w:val="00707A3D"/>
    <w:rsid w:val="00716829"/>
    <w:rsid w:val="00721B91"/>
    <w:rsid w:val="0073559D"/>
    <w:rsid w:val="00740BAB"/>
    <w:rsid w:val="00747DE0"/>
    <w:rsid w:val="00761102"/>
    <w:rsid w:val="00770B43"/>
    <w:rsid w:val="00774F32"/>
    <w:rsid w:val="00775049"/>
    <w:rsid w:val="007751FD"/>
    <w:rsid w:val="007A312B"/>
    <w:rsid w:val="007C77C0"/>
    <w:rsid w:val="007C7EB0"/>
    <w:rsid w:val="007E43FA"/>
    <w:rsid w:val="007E57DE"/>
    <w:rsid w:val="0082350F"/>
    <w:rsid w:val="00833752"/>
    <w:rsid w:val="00835C3F"/>
    <w:rsid w:val="008415AE"/>
    <w:rsid w:val="0085199A"/>
    <w:rsid w:val="00872C38"/>
    <w:rsid w:val="008941AD"/>
    <w:rsid w:val="008B06D8"/>
    <w:rsid w:val="008B38D5"/>
    <w:rsid w:val="008B5C40"/>
    <w:rsid w:val="008B7DB5"/>
    <w:rsid w:val="008C6385"/>
    <w:rsid w:val="008C7FDD"/>
    <w:rsid w:val="008D0A2C"/>
    <w:rsid w:val="008D4FF4"/>
    <w:rsid w:val="008D6D7D"/>
    <w:rsid w:val="008E2AE9"/>
    <w:rsid w:val="00936254"/>
    <w:rsid w:val="009409D1"/>
    <w:rsid w:val="009628BA"/>
    <w:rsid w:val="00984BD6"/>
    <w:rsid w:val="00990DDF"/>
    <w:rsid w:val="00992094"/>
    <w:rsid w:val="00994CFC"/>
    <w:rsid w:val="009A7EC8"/>
    <w:rsid w:val="009B13A3"/>
    <w:rsid w:val="009B351E"/>
    <w:rsid w:val="009B7FF3"/>
    <w:rsid w:val="009C2687"/>
    <w:rsid w:val="009D7568"/>
    <w:rsid w:val="00A00E5C"/>
    <w:rsid w:val="00A00E68"/>
    <w:rsid w:val="00A06B33"/>
    <w:rsid w:val="00A22CC4"/>
    <w:rsid w:val="00A45B4E"/>
    <w:rsid w:val="00A53859"/>
    <w:rsid w:val="00A56C0B"/>
    <w:rsid w:val="00A71B1D"/>
    <w:rsid w:val="00A72C5A"/>
    <w:rsid w:val="00A7580B"/>
    <w:rsid w:val="00A82357"/>
    <w:rsid w:val="00A857BC"/>
    <w:rsid w:val="00A97EB8"/>
    <w:rsid w:val="00AA1EBC"/>
    <w:rsid w:val="00AB37D1"/>
    <w:rsid w:val="00AC0B1F"/>
    <w:rsid w:val="00AF696E"/>
    <w:rsid w:val="00B003A4"/>
    <w:rsid w:val="00B02CB4"/>
    <w:rsid w:val="00B13184"/>
    <w:rsid w:val="00B13F42"/>
    <w:rsid w:val="00B179CC"/>
    <w:rsid w:val="00B34BD3"/>
    <w:rsid w:val="00B40A48"/>
    <w:rsid w:val="00B51DCF"/>
    <w:rsid w:val="00B54A51"/>
    <w:rsid w:val="00B6069C"/>
    <w:rsid w:val="00B61E3F"/>
    <w:rsid w:val="00B71FE3"/>
    <w:rsid w:val="00B72C09"/>
    <w:rsid w:val="00B75811"/>
    <w:rsid w:val="00B86DE6"/>
    <w:rsid w:val="00B94A89"/>
    <w:rsid w:val="00BB0973"/>
    <w:rsid w:val="00BB0A5E"/>
    <w:rsid w:val="00BD2017"/>
    <w:rsid w:val="00BD2E19"/>
    <w:rsid w:val="00BE4039"/>
    <w:rsid w:val="00BF405A"/>
    <w:rsid w:val="00C23BC7"/>
    <w:rsid w:val="00C33B13"/>
    <w:rsid w:val="00C6332D"/>
    <w:rsid w:val="00C7113B"/>
    <w:rsid w:val="00C72B47"/>
    <w:rsid w:val="00C746BB"/>
    <w:rsid w:val="00C75D34"/>
    <w:rsid w:val="00C91166"/>
    <w:rsid w:val="00CA6EA3"/>
    <w:rsid w:val="00CB2469"/>
    <w:rsid w:val="00CB5E65"/>
    <w:rsid w:val="00CC2838"/>
    <w:rsid w:val="00CC5F35"/>
    <w:rsid w:val="00CD32C4"/>
    <w:rsid w:val="00CD4150"/>
    <w:rsid w:val="00CD5F6B"/>
    <w:rsid w:val="00CE731E"/>
    <w:rsid w:val="00CF05C0"/>
    <w:rsid w:val="00CF4658"/>
    <w:rsid w:val="00CF56B2"/>
    <w:rsid w:val="00CF7189"/>
    <w:rsid w:val="00D02E37"/>
    <w:rsid w:val="00D14151"/>
    <w:rsid w:val="00D20037"/>
    <w:rsid w:val="00D21361"/>
    <w:rsid w:val="00D26343"/>
    <w:rsid w:val="00D26ACA"/>
    <w:rsid w:val="00D47A90"/>
    <w:rsid w:val="00D52413"/>
    <w:rsid w:val="00D65930"/>
    <w:rsid w:val="00D86887"/>
    <w:rsid w:val="00D96353"/>
    <w:rsid w:val="00DA079F"/>
    <w:rsid w:val="00DA6974"/>
    <w:rsid w:val="00DB3D99"/>
    <w:rsid w:val="00DE5730"/>
    <w:rsid w:val="00DF16E5"/>
    <w:rsid w:val="00E07795"/>
    <w:rsid w:val="00E25BC5"/>
    <w:rsid w:val="00E551D0"/>
    <w:rsid w:val="00E55AE7"/>
    <w:rsid w:val="00E623B6"/>
    <w:rsid w:val="00E676DC"/>
    <w:rsid w:val="00E83B68"/>
    <w:rsid w:val="00E9509C"/>
    <w:rsid w:val="00EA4BC7"/>
    <w:rsid w:val="00EB6060"/>
    <w:rsid w:val="00EE07D7"/>
    <w:rsid w:val="00EF1387"/>
    <w:rsid w:val="00EF288F"/>
    <w:rsid w:val="00EF6A77"/>
    <w:rsid w:val="00F139D5"/>
    <w:rsid w:val="00F210A0"/>
    <w:rsid w:val="00F248A3"/>
    <w:rsid w:val="00F43A7C"/>
    <w:rsid w:val="00F539B7"/>
    <w:rsid w:val="00F57155"/>
    <w:rsid w:val="00F810F6"/>
    <w:rsid w:val="00F82CB2"/>
    <w:rsid w:val="00FA10DA"/>
    <w:rsid w:val="00FA586E"/>
    <w:rsid w:val="00FA7D8C"/>
    <w:rsid w:val="00FB3C3D"/>
    <w:rsid w:val="00FD380E"/>
    <w:rsid w:val="00FD4EA0"/>
    <w:rsid w:val="00FE3327"/>
    <w:rsid w:val="00FF2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16E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6403"/>
    <w:pPr>
      <w:keepNext/>
      <w:shd w:val="clear" w:color="auto" w:fill="8DB3E2" w:themeFill="text2" w:themeFillTint="66"/>
      <w:jc w:val="center"/>
      <w:outlineLvl w:val="0"/>
    </w:pPr>
    <w:rPr>
      <w:b/>
      <w:bCs/>
      <w:sz w:val="32"/>
    </w:rPr>
  </w:style>
  <w:style w:type="paragraph" w:styleId="Nadpis2">
    <w:name w:val="heading 2"/>
    <w:basedOn w:val="Normln"/>
    <w:next w:val="Normln"/>
    <w:link w:val="Nadpis2Char"/>
    <w:qFormat/>
    <w:rsid w:val="004F2A4C"/>
    <w:pPr>
      <w:keepNext/>
      <w:outlineLvl w:val="1"/>
    </w:pPr>
    <w:rPr>
      <w:sz w:val="32"/>
    </w:rPr>
  </w:style>
  <w:style w:type="paragraph" w:styleId="Nadpis3">
    <w:name w:val="heading 3"/>
    <w:basedOn w:val="Normln"/>
    <w:next w:val="Normln"/>
    <w:link w:val="Nadpis3Char"/>
    <w:qFormat/>
    <w:rsid w:val="004F2A4C"/>
    <w:pPr>
      <w:keepNext/>
      <w:outlineLvl w:val="2"/>
    </w:pPr>
    <w:rPr>
      <w:sz w:val="28"/>
    </w:rPr>
  </w:style>
  <w:style w:type="paragraph" w:styleId="Nadpis4">
    <w:name w:val="heading 4"/>
    <w:basedOn w:val="Normln"/>
    <w:next w:val="Normln"/>
    <w:link w:val="Nadpis4Char"/>
    <w:unhideWhenUsed/>
    <w:qFormat/>
    <w:rsid w:val="004F2A4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4F2A4C"/>
    <w:pPr>
      <w:keepNext/>
      <w:outlineLvl w:val="4"/>
    </w:pPr>
    <w:rPr>
      <w:b/>
      <w:bCs/>
      <w:sz w:val="28"/>
    </w:rPr>
  </w:style>
  <w:style w:type="paragraph" w:styleId="Nadpis6">
    <w:name w:val="heading 6"/>
    <w:basedOn w:val="Normln"/>
    <w:next w:val="Normln"/>
    <w:link w:val="Nadpis6Char"/>
    <w:qFormat/>
    <w:rsid w:val="004F2A4C"/>
    <w:pPr>
      <w:keepNext/>
      <w:tabs>
        <w:tab w:val="left" w:pos="1080"/>
      </w:tabs>
      <w:outlineLvl w:val="5"/>
    </w:pPr>
    <w:rPr>
      <w:b/>
      <w:bCs/>
      <w:sz w:val="32"/>
    </w:rPr>
  </w:style>
  <w:style w:type="paragraph" w:styleId="Nadpis7">
    <w:name w:val="heading 7"/>
    <w:basedOn w:val="Normln"/>
    <w:next w:val="Normln"/>
    <w:link w:val="Nadpis7Char"/>
    <w:qFormat/>
    <w:rsid w:val="004F2A4C"/>
    <w:pPr>
      <w:keepNext/>
      <w:tabs>
        <w:tab w:val="left" w:pos="1080"/>
      </w:tabs>
      <w:ind w:left="720"/>
      <w:outlineLvl w:val="6"/>
    </w:pPr>
    <w:rPr>
      <w:b/>
      <w:bCs/>
    </w:rPr>
  </w:style>
  <w:style w:type="paragraph" w:styleId="Nadpis8">
    <w:name w:val="heading 8"/>
    <w:basedOn w:val="Normln"/>
    <w:next w:val="Normln"/>
    <w:link w:val="Nadpis8Char"/>
    <w:qFormat/>
    <w:rsid w:val="00DF16E5"/>
    <w:pPr>
      <w:keepNext/>
      <w:jc w:val="center"/>
      <w:outlineLvl w:val="7"/>
    </w:pPr>
    <w:rPr>
      <w:rFonts w:ascii="Comic Sans MS" w:hAnsi="Comic Sans MS"/>
      <w:caps/>
      <w:sz w:val="72"/>
    </w:rPr>
  </w:style>
  <w:style w:type="paragraph" w:styleId="Nadpis9">
    <w:name w:val="heading 9"/>
    <w:basedOn w:val="Normln"/>
    <w:next w:val="Normln"/>
    <w:link w:val="Nadpis9Char"/>
    <w:qFormat/>
    <w:rsid w:val="004F2A4C"/>
    <w:pPr>
      <w:keepNext/>
      <w:ind w:left="360"/>
      <w:outlineLvl w:val="8"/>
    </w:pPr>
    <w:rPr>
      <w:rFonts w:ascii="Comic Sans MS" w:hAnsi="Comic Sans M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66403"/>
    <w:rPr>
      <w:rFonts w:ascii="Times New Roman" w:eastAsia="Times New Roman" w:hAnsi="Times New Roman" w:cs="Times New Roman"/>
      <w:b/>
      <w:bCs/>
      <w:sz w:val="32"/>
      <w:szCs w:val="24"/>
      <w:shd w:val="clear" w:color="auto" w:fill="8DB3E2" w:themeFill="text2" w:themeFillTint="66"/>
      <w:lang w:eastAsia="cs-CZ"/>
    </w:rPr>
  </w:style>
  <w:style w:type="character" w:customStyle="1" w:styleId="Nadpis8Char">
    <w:name w:val="Nadpis 8 Char"/>
    <w:basedOn w:val="Standardnpsmoodstavce"/>
    <w:link w:val="Nadpis8"/>
    <w:rsid w:val="00DF16E5"/>
    <w:rPr>
      <w:rFonts w:ascii="Comic Sans MS" w:eastAsia="Times New Roman" w:hAnsi="Comic Sans MS" w:cs="Times New Roman"/>
      <w:caps/>
      <w:sz w:val="72"/>
      <w:szCs w:val="24"/>
      <w:lang w:eastAsia="cs-CZ"/>
    </w:rPr>
  </w:style>
  <w:style w:type="paragraph" w:styleId="Nzev">
    <w:name w:val="Title"/>
    <w:basedOn w:val="Normln"/>
    <w:link w:val="NzevChar"/>
    <w:qFormat/>
    <w:rsid w:val="00DF16E5"/>
    <w:pPr>
      <w:jc w:val="center"/>
    </w:pPr>
    <w:rPr>
      <w:sz w:val="28"/>
    </w:rPr>
  </w:style>
  <w:style w:type="character" w:customStyle="1" w:styleId="NzevChar">
    <w:name w:val="Název Char"/>
    <w:basedOn w:val="Standardnpsmoodstavce"/>
    <w:link w:val="Nzev"/>
    <w:rsid w:val="00DF16E5"/>
    <w:rPr>
      <w:rFonts w:ascii="Times New Roman" w:eastAsia="Times New Roman" w:hAnsi="Times New Roman" w:cs="Times New Roman"/>
      <w:sz w:val="28"/>
      <w:szCs w:val="24"/>
      <w:lang w:eastAsia="cs-CZ"/>
    </w:rPr>
  </w:style>
  <w:style w:type="character" w:styleId="Hypertextovodkaz">
    <w:name w:val="Hyperlink"/>
    <w:uiPriority w:val="99"/>
    <w:rsid w:val="00DF16E5"/>
    <w:rPr>
      <w:color w:val="0000FF"/>
      <w:u w:val="single"/>
    </w:rPr>
  </w:style>
  <w:style w:type="paragraph" w:styleId="Zkladntextodsazen2">
    <w:name w:val="Body Text Indent 2"/>
    <w:basedOn w:val="Normln"/>
    <w:link w:val="Zkladntextodsazen2Char"/>
    <w:rsid w:val="00C33B13"/>
    <w:pPr>
      <w:ind w:left="720"/>
    </w:pPr>
  </w:style>
  <w:style w:type="character" w:customStyle="1" w:styleId="Zkladntextodsazen2Char">
    <w:name w:val="Základní text odsazený 2 Char"/>
    <w:basedOn w:val="Standardnpsmoodstavce"/>
    <w:link w:val="Zkladntextodsazen2"/>
    <w:rsid w:val="00C33B13"/>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4F2A4C"/>
    <w:rPr>
      <w:rFonts w:asciiTheme="majorHAnsi" w:eastAsiaTheme="majorEastAsia" w:hAnsiTheme="majorHAnsi" w:cstheme="majorBidi"/>
      <w:b/>
      <w:bCs/>
      <w:i/>
      <w:iCs/>
      <w:color w:val="4F81BD" w:themeColor="accent1"/>
      <w:sz w:val="24"/>
      <w:szCs w:val="24"/>
      <w:lang w:eastAsia="cs-CZ"/>
    </w:rPr>
  </w:style>
  <w:style w:type="character" w:customStyle="1" w:styleId="Nadpis2Char">
    <w:name w:val="Nadpis 2 Char"/>
    <w:basedOn w:val="Standardnpsmoodstavce"/>
    <w:link w:val="Nadpis2"/>
    <w:rsid w:val="004F2A4C"/>
    <w:rPr>
      <w:rFonts w:ascii="Times New Roman" w:eastAsia="Times New Roman" w:hAnsi="Times New Roman" w:cs="Times New Roman"/>
      <w:sz w:val="32"/>
      <w:szCs w:val="24"/>
      <w:lang w:eastAsia="cs-CZ"/>
    </w:rPr>
  </w:style>
  <w:style w:type="character" w:customStyle="1" w:styleId="Nadpis3Char">
    <w:name w:val="Nadpis 3 Char"/>
    <w:basedOn w:val="Standardnpsmoodstavce"/>
    <w:link w:val="Nadpis3"/>
    <w:rsid w:val="004F2A4C"/>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4F2A4C"/>
    <w:rPr>
      <w:rFonts w:ascii="Times New Roman" w:eastAsia="Times New Roman" w:hAnsi="Times New Roman" w:cs="Times New Roman"/>
      <w:b/>
      <w:bCs/>
      <w:sz w:val="28"/>
      <w:szCs w:val="24"/>
      <w:lang w:eastAsia="cs-CZ"/>
    </w:rPr>
  </w:style>
  <w:style w:type="character" w:customStyle="1" w:styleId="Nadpis6Char">
    <w:name w:val="Nadpis 6 Char"/>
    <w:basedOn w:val="Standardnpsmoodstavce"/>
    <w:link w:val="Nadpis6"/>
    <w:rsid w:val="004F2A4C"/>
    <w:rPr>
      <w:rFonts w:ascii="Times New Roman" w:eastAsia="Times New Roman" w:hAnsi="Times New Roman" w:cs="Times New Roman"/>
      <w:b/>
      <w:bCs/>
      <w:sz w:val="32"/>
      <w:szCs w:val="24"/>
      <w:lang w:eastAsia="cs-CZ"/>
    </w:rPr>
  </w:style>
  <w:style w:type="character" w:customStyle="1" w:styleId="Nadpis7Char">
    <w:name w:val="Nadpis 7 Char"/>
    <w:basedOn w:val="Standardnpsmoodstavce"/>
    <w:link w:val="Nadpis7"/>
    <w:rsid w:val="004F2A4C"/>
    <w:rPr>
      <w:rFonts w:ascii="Times New Roman" w:eastAsia="Times New Roman" w:hAnsi="Times New Roman" w:cs="Times New Roman"/>
      <w:b/>
      <w:bCs/>
      <w:sz w:val="24"/>
      <w:szCs w:val="24"/>
      <w:lang w:eastAsia="cs-CZ"/>
    </w:rPr>
  </w:style>
  <w:style w:type="character" w:customStyle="1" w:styleId="Nadpis9Char">
    <w:name w:val="Nadpis 9 Char"/>
    <w:basedOn w:val="Standardnpsmoodstavce"/>
    <w:link w:val="Nadpis9"/>
    <w:rsid w:val="004F2A4C"/>
    <w:rPr>
      <w:rFonts w:ascii="Comic Sans MS" w:eastAsia="Times New Roman" w:hAnsi="Comic Sans MS" w:cs="Times New Roman"/>
      <w:sz w:val="28"/>
      <w:szCs w:val="24"/>
      <w:lang w:eastAsia="cs-CZ"/>
    </w:rPr>
  </w:style>
  <w:style w:type="paragraph" w:styleId="Zkladntextodsazen">
    <w:name w:val="Body Text Indent"/>
    <w:basedOn w:val="Normln"/>
    <w:link w:val="ZkladntextodsazenChar"/>
    <w:rsid w:val="004F2A4C"/>
    <w:pPr>
      <w:ind w:left="720"/>
    </w:pPr>
    <w:rPr>
      <w:b/>
      <w:bCs/>
    </w:rPr>
  </w:style>
  <w:style w:type="character" w:customStyle="1" w:styleId="ZkladntextodsazenChar">
    <w:name w:val="Základní text odsazený Char"/>
    <w:basedOn w:val="Standardnpsmoodstavce"/>
    <w:link w:val="Zkladntextodsazen"/>
    <w:rsid w:val="004F2A4C"/>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4F2A4C"/>
    <w:pPr>
      <w:tabs>
        <w:tab w:val="left" w:pos="1080"/>
      </w:tabs>
      <w:ind w:left="1080"/>
    </w:pPr>
  </w:style>
  <w:style w:type="character" w:customStyle="1" w:styleId="Zkladntextodsazen3Char">
    <w:name w:val="Základní text odsazený 3 Char"/>
    <w:basedOn w:val="Standardnpsmoodstavce"/>
    <w:link w:val="Zkladntextodsazen3"/>
    <w:rsid w:val="004F2A4C"/>
    <w:rPr>
      <w:rFonts w:ascii="Times New Roman" w:eastAsia="Times New Roman" w:hAnsi="Times New Roman" w:cs="Times New Roman"/>
      <w:sz w:val="24"/>
      <w:szCs w:val="24"/>
      <w:lang w:eastAsia="cs-CZ"/>
    </w:rPr>
  </w:style>
  <w:style w:type="paragraph" w:styleId="Zkladntext">
    <w:name w:val="Body Text"/>
    <w:basedOn w:val="Normln"/>
    <w:link w:val="ZkladntextChar"/>
    <w:rsid w:val="004F2A4C"/>
    <w:rPr>
      <w:sz w:val="28"/>
    </w:rPr>
  </w:style>
  <w:style w:type="character" w:customStyle="1" w:styleId="ZkladntextChar">
    <w:name w:val="Základní text Char"/>
    <w:basedOn w:val="Standardnpsmoodstavce"/>
    <w:link w:val="Zkladntext"/>
    <w:rsid w:val="004F2A4C"/>
    <w:rPr>
      <w:rFonts w:ascii="Times New Roman" w:eastAsia="Times New Roman" w:hAnsi="Times New Roman" w:cs="Times New Roman"/>
      <w:sz w:val="28"/>
      <w:szCs w:val="24"/>
      <w:lang w:eastAsia="cs-CZ"/>
    </w:rPr>
  </w:style>
  <w:style w:type="paragraph" w:styleId="Textbubliny">
    <w:name w:val="Balloon Text"/>
    <w:basedOn w:val="Normln"/>
    <w:link w:val="TextbublinyChar"/>
    <w:semiHidden/>
    <w:rsid w:val="004F2A4C"/>
    <w:rPr>
      <w:rFonts w:ascii="Tahoma" w:hAnsi="Tahoma" w:cs="Tahoma"/>
      <w:sz w:val="16"/>
      <w:szCs w:val="16"/>
    </w:rPr>
  </w:style>
  <w:style w:type="character" w:customStyle="1" w:styleId="TextbublinyChar">
    <w:name w:val="Text bubliny Char"/>
    <w:basedOn w:val="Standardnpsmoodstavce"/>
    <w:link w:val="Textbubliny"/>
    <w:semiHidden/>
    <w:rsid w:val="004F2A4C"/>
    <w:rPr>
      <w:rFonts w:ascii="Tahoma" w:eastAsia="Times New Roman" w:hAnsi="Tahoma" w:cs="Tahoma"/>
      <w:sz w:val="16"/>
      <w:szCs w:val="16"/>
      <w:lang w:eastAsia="cs-CZ"/>
    </w:rPr>
  </w:style>
  <w:style w:type="paragraph" w:customStyle="1" w:styleId="a">
    <w:basedOn w:val="Normln"/>
    <w:next w:val="Rozloendokumentu"/>
    <w:rsid w:val="004F2A4C"/>
    <w:pPr>
      <w:shd w:val="clear" w:color="auto" w:fill="000080"/>
    </w:pPr>
    <w:rPr>
      <w:rFonts w:ascii="Tahoma" w:hAnsi="Tahoma" w:cs="Tahoma"/>
      <w:sz w:val="20"/>
      <w:szCs w:val="20"/>
    </w:rPr>
  </w:style>
  <w:style w:type="table" w:styleId="Mkatabulky">
    <w:name w:val="Table Grid"/>
    <w:basedOn w:val="Normlntabulka"/>
    <w:rsid w:val="004F2A4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2A4C"/>
    <w:pPr>
      <w:ind w:left="708"/>
    </w:pPr>
  </w:style>
  <w:style w:type="paragraph" w:styleId="Rozloendokumentu">
    <w:name w:val="Document Map"/>
    <w:basedOn w:val="Normln"/>
    <w:link w:val="RozloendokumentuChar"/>
    <w:uiPriority w:val="99"/>
    <w:semiHidden/>
    <w:unhideWhenUsed/>
    <w:rsid w:val="004F2A4C"/>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F2A4C"/>
    <w:rPr>
      <w:rFonts w:ascii="Tahoma" w:eastAsia="Times New Roman" w:hAnsi="Tahoma" w:cs="Tahoma"/>
      <w:sz w:val="16"/>
      <w:szCs w:val="16"/>
      <w:lang w:eastAsia="cs-CZ"/>
    </w:rPr>
  </w:style>
  <w:style w:type="paragraph" w:styleId="Zhlav">
    <w:name w:val="header"/>
    <w:basedOn w:val="Normln"/>
    <w:link w:val="ZhlavChar"/>
    <w:uiPriority w:val="99"/>
    <w:unhideWhenUsed/>
    <w:rsid w:val="0052451D"/>
    <w:pPr>
      <w:tabs>
        <w:tab w:val="center" w:pos="4536"/>
        <w:tab w:val="right" w:pos="9072"/>
      </w:tabs>
    </w:pPr>
  </w:style>
  <w:style w:type="character" w:customStyle="1" w:styleId="ZhlavChar">
    <w:name w:val="Záhlaví Char"/>
    <w:basedOn w:val="Standardnpsmoodstavce"/>
    <w:link w:val="Zhlav"/>
    <w:uiPriority w:val="99"/>
    <w:rsid w:val="005245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2451D"/>
    <w:pPr>
      <w:tabs>
        <w:tab w:val="center" w:pos="4536"/>
        <w:tab w:val="right" w:pos="9072"/>
      </w:tabs>
    </w:pPr>
  </w:style>
  <w:style w:type="character" w:customStyle="1" w:styleId="ZpatChar">
    <w:name w:val="Zápatí Char"/>
    <w:basedOn w:val="Standardnpsmoodstavce"/>
    <w:link w:val="Zpat"/>
    <w:uiPriority w:val="99"/>
    <w:rsid w:val="0052451D"/>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5653FA"/>
    <w:pPr>
      <w:tabs>
        <w:tab w:val="right" w:leader="dot" w:pos="9486"/>
      </w:tabs>
      <w:spacing w:after="100"/>
    </w:pPr>
    <w:rPr>
      <w:rFonts w:eastAsia="Arial Unicode MS"/>
      <w:b/>
      <w:noProof/>
    </w:rPr>
  </w:style>
  <w:style w:type="paragraph" w:styleId="Obsah2">
    <w:name w:val="toc 2"/>
    <w:basedOn w:val="Normln"/>
    <w:next w:val="Normln"/>
    <w:autoRedefine/>
    <w:uiPriority w:val="39"/>
    <w:unhideWhenUsed/>
    <w:rsid w:val="00FB3C3D"/>
    <w:pPr>
      <w:tabs>
        <w:tab w:val="right" w:leader="dot" w:pos="9486"/>
      </w:tabs>
      <w:spacing w:after="100"/>
      <w:ind w:left="240"/>
    </w:pPr>
    <w:rPr>
      <w:rFonts w:ascii="Arial Unicode MS" w:eastAsia="Arial Unicode MS" w:hAnsi="Arial Unicode MS" w:cs="Arial Unicode MS"/>
      <w:b/>
      <w:i/>
      <w:noProof/>
    </w:rPr>
  </w:style>
  <w:style w:type="paragraph" w:customStyle="1" w:styleId="Styl1">
    <w:name w:val="Styl1"/>
    <w:basedOn w:val="Nadpis1"/>
    <w:link w:val="Styl1Char"/>
    <w:qFormat/>
    <w:rsid w:val="0082350F"/>
    <w:rPr>
      <w:rFonts w:eastAsia="Arial Unicode MS"/>
    </w:rPr>
  </w:style>
  <w:style w:type="paragraph" w:styleId="Obsah3">
    <w:name w:val="toc 3"/>
    <w:basedOn w:val="Normln"/>
    <w:next w:val="Normln"/>
    <w:autoRedefine/>
    <w:uiPriority w:val="39"/>
    <w:unhideWhenUsed/>
    <w:rsid w:val="00166403"/>
    <w:pPr>
      <w:spacing w:after="100"/>
      <w:ind w:left="480"/>
    </w:pPr>
  </w:style>
  <w:style w:type="character" w:customStyle="1" w:styleId="Styl1Char">
    <w:name w:val="Styl1 Char"/>
    <w:basedOn w:val="Nadpis1Char"/>
    <w:link w:val="Styl1"/>
    <w:rsid w:val="0082350F"/>
    <w:rPr>
      <w:rFonts w:ascii="Times New Roman" w:eastAsia="Arial Unicode MS" w:hAnsi="Times New Roman" w:cs="Times New Roman"/>
      <w:b/>
      <w:bCs/>
      <w:sz w:val="32"/>
      <w:szCs w:val="24"/>
      <w:shd w:val="clear" w:color="auto" w:fill="8DB3E2" w:themeFill="text2" w:themeFillTint="6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16E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6403"/>
    <w:pPr>
      <w:keepNext/>
      <w:shd w:val="clear" w:color="auto" w:fill="8DB3E2" w:themeFill="text2" w:themeFillTint="66"/>
      <w:jc w:val="center"/>
      <w:outlineLvl w:val="0"/>
    </w:pPr>
    <w:rPr>
      <w:b/>
      <w:bCs/>
      <w:sz w:val="32"/>
    </w:rPr>
  </w:style>
  <w:style w:type="paragraph" w:styleId="Nadpis2">
    <w:name w:val="heading 2"/>
    <w:basedOn w:val="Normln"/>
    <w:next w:val="Normln"/>
    <w:link w:val="Nadpis2Char"/>
    <w:qFormat/>
    <w:rsid w:val="004F2A4C"/>
    <w:pPr>
      <w:keepNext/>
      <w:outlineLvl w:val="1"/>
    </w:pPr>
    <w:rPr>
      <w:sz w:val="32"/>
    </w:rPr>
  </w:style>
  <w:style w:type="paragraph" w:styleId="Nadpis3">
    <w:name w:val="heading 3"/>
    <w:basedOn w:val="Normln"/>
    <w:next w:val="Normln"/>
    <w:link w:val="Nadpis3Char"/>
    <w:qFormat/>
    <w:rsid w:val="004F2A4C"/>
    <w:pPr>
      <w:keepNext/>
      <w:outlineLvl w:val="2"/>
    </w:pPr>
    <w:rPr>
      <w:sz w:val="28"/>
    </w:rPr>
  </w:style>
  <w:style w:type="paragraph" w:styleId="Nadpis4">
    <w:name w:val="heading 4"/>
    <w:basedOn w:val="Normln"/>
    <w:next w:val="Normln"/>
    <w:link w:val="Nadpis4Char"/>
    <w:unhideWhenUsed/>
    <w:qFormat/>
    <w:rsid w:val="004F2A4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4F2A4C"/>
    <w:pPr>
      <w:keepNext/>
      <w:outlineLvl w:val="4"/>
    </w:pPr>
    <w:rPr>
      <w:b/>
      <w:bCs/>
      <w:sz w:val="28"/>
    </w:rPr>
  </w:style>
  <w:style w:type="paragraph" w:styleId="Nadpis6">
    <w:name w:val="heading 6"/>
    <w:basedOn w:val="Normln"/>
    <w:next w:val="Normln"/>
    <w:link w:val="Nadpis6Char"/>
    <w:qFormat/>
    <w:rsid w:val="004F2A4C"/>
    <w:pPr>
      <w:keepNext/>
      <w:tabs>
        <w:tab w:val="left" w:pos="1080"/>
      </w:tabs>
      <w:outlineLvl w:val="5"/>
    </w:pPr>
    <w:rPr>
      <w:b/>
      <w:bCs/>
      <w:sz w:val="32"/>
    </w:rPr>
  </w:style>
  <w:style w:type="paragraph" w:styleId="Nadpis7">
    <w:name w:val="heading 7"/>
    <w:basedOn w:val="Normln"/>
    <w:next w:val="Normln"/>
    <w:link w:val="Nadpis7Char"/>
    <w:qFormat/>
    <w:rsid w:val="004F2A4C"/>
    <w:pPr>
      <w:keepNext/>
      <w:tabs>
        <w:tab w:val="left" w:pos="1080"/>
      </w:tabs>
      <w:ind w:left="720"/>
      <w:outlineLvl w:val="6"/>
    </w:pPr>
    <w:rPr>
      <w:b/>
      <w:bCs/>
    </w:rPr>
  </w:style>
  <w:style w:type="paragraph" w:styleId="Nadpis8">
    <w:name w:val="heading 8"/>
    <w:basedOn w:val="Normln"/>
    <w:next w:val="Normln"/>
    <w:link w:val="Nadpis8Char"/>
    <w:qFormat/>
    <w:rsid w:val="00DF16E5"/>
    <w:pPr>
      <w:keepNext/>
      <w:jc w:val="center"/>
      <w:outlineLvl w:val="7"/>
    </w:pPr>
    <w:rPr>
      <w:rFonts w:ascii="Comic Sans MS" w:hAnsi="Comic Sans MS"/>
      <w:caps/>
      <w:sz w:val="72"/>
    </w:rPr>
  </w:style>
  <w:style w:type="paragraph" w:styleId="Nadpis9">
    <w:name w:val="heading 9"/>
    <w:basedOn w:val="Normln"/>
    <w:next w:val="Normln"/>
    <w:link w:val="Nadpis9Char"/>
    <w:qFormat/>
    <w:rsid w:val="004F2A4C"/>
    <w:pPr>
      <w:keepNext/>
      <w:ind w:left="360"/>
      <w:outlineLvl w:val="8"/>
    </w:pPr>
    <w:rPr>
      <w:rFonts w:ascii="Comic Sans MS" w:hAnsi="Comic Sans M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66403"/>
    <w:rPr>
      <w:rFonts w:ascii="Times New Roman" w:eastAsia="Times New Roman" w:hAnsi="Times New Roman" w:cs="Times New Roman"/>
      <w:b/>
      <w:bCs/>
      <w:sz w:val="32"/>
      <w:szCs w:val="24"/>
      <w:shd w:val="clear" w:color="auto" w:fill="8DB3E2" w:themeFill="text2" w:themeFillTint="66"/>
      <w:lang w:eastAsia="cs-CZ"/>
    </w:rPr>
  </w:style>
  <w:style w:type="character" w:customStyle="1" w:styleId="Nadpis8Char">
    <w:name w:val="Nadpis 8 Char"/>
    <w:basedOn w:val="Standardnpsmoodstavce"/>
    <w:link w:val="Nadpis8"/>
    <w:rsid w:val="00DF16E5"/>
    <w:rPr>
      <w:rFonts w:ascii="Comic Sans MS" w:eastAsia="Times New Roman" w:hAnsi="Comic Sans MS" w:cs="Times New Roman"/>
      <w:caps/>
      <w:sz w:val="72"/>
      <w:szCs w:val="24"/>
      <w:lang w:eastAsia="cs-CZ"/>
    </w:rPr>
  </w:style>
  <w:style w:type="paragraph" w:styleId="Nzev">
    <w:name w:val="Title"/>
    <w:basedOn w:val="Normln"/>
    <w:link w:val="NzevChar"/>
    <w:qFormat/>
    <w:rsid w:val="00DF16E5"/>
    <w:pPr>
      <w:jc w:val="center"/>
    </w:pPr>
    <w:rPr>
      <w:sz w:val="28"/>
    </w:rPr>
  </w:style>
  <w:style w:type="character" w:customStyle="1" w:styleId="NzevChar">
    <w:name w:val="Název Char"/>
    <w:basedOn w:val="Standardnpsmoodstavce"/>
    <w:link w:val="Nzev"/>
    <w:rsid w:val="00DF16E5"/>
    <w:rPr>
      <w:rFonts w:ascii="Times New Roman" w:eastAsia="Times New Roman" w:hAnsi="Times New Roman" w:cs="Times New Roman"/>
      <w:sz w:val="28"/>
      <w:szCs w:val="24"/>
      <w:lang w:eastAsia="cs-CZ"/>
    </w:rPr>
  </w:style>
  <w:style w:type="character" w:styleId="Hypertextovodkaz">
    <w:name w:val="Hyperlink"/>
    <w:uiPriority w:val="99"/>
    <w:rsid w:val="00DF16E5"/>
    <w:rPr>
      <w:color w:val="0000FF"/>
      <w:u w:val="single"/>
    </w:rPr>
  </w:style>
  <w:style w:type="paragraph" w:styleId="Zkladntextodsazen2">
    <w:name w:val="Body Text Indent 2"/>
    <w:basedOn w:val="Normln"/>
    <w:link w:val="Zkladntextodsazen2Char"/>
    <w:rsid w:val="00C33B13"/>
    <w:pPr>
      <w:ind w:left="720"/>
    </w:pPr>
  </w:style>
  <w:style w:type="character" w:customStyle="1" w:styleId="Zkladntextodsazen2Char">
    <w:name w:val="Základní text odsazený 2 Char"/>
    <w:basedOn w:val="Standardnpsmoodstavce"/>
    <w:link w:val="Zkladntextodsazen2"/>
    <w:rsid w:val="00C33B13"/>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4F2A4C"/>
    <w:rPr>
      <w:rFonts w:asciiTheme="majorHAnsi" w:eastAsiaTheme="majorEastAsia" w:hAnsiTheme="majorHAnsi" w:cstheme="majorBidi"/>
      <w:b/>
      <w:bCs/>
      <w:i/>
      <w:iCs/>
      <w:color w:val="4F81BD" w:themeColor="accent1"/>
      <w:sz w:val="24"/>
      <w:szCs w:val="24"/>
      <w:lang w:eastAsia="cs-CZ"/>
    </w:rPr>
  </w:style>
  <w:style w:type="character" w:customStyle="1" w:styleId="Nadpis2Char">
    <w:name w:val="Nadpis 2 Char"/>
    <w:basedOn w:val="Standardnpsmoodstavce"/>
    <w:link w:val="Nadpis2"/>
    <w:rsid w:val="004F2A4C"/>
    <w:rPr>
      <w:rFonts w:ascii="Times New Roman" w:eastAsia="Times New Roman" w:hAnsi="Times New Roman" w:cs="Times New Roman"/>
      <w:sz w:val="32"/>
      <w:szCs w:val="24"/>
      <w:lang w:eastAsia="cs-CZ"/>
    </w:rPr>
  </w:style>
  <w:style w:type="character" w:customStyle="1" w:styleId="Nadpis3Char">
    <w:name w:val="Nadpis 3 Char"/>
    <w:basedOn w:val="Standardnpsmoodstavce"/>
    <w:link w:val="Nadpis3"/>
    <w:rsid w:val="004F2A4C"/>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4F2A4C"/>
    <w:rPr>
      <w:rFonts w:ascii="Times New Roman" w:eastAsia="Times New Roman" w:hAnsi="Times New Roman" w:cs="Times New Roman"/>
      <w:b/>
      <w:bCs/>
      <w:sz w:val="28"/>
      <w:szCs w:val="24"/>
      <w:lang w:eastAsia="cs-CZ"/>
    </w:rPr>
  </w:style>
  <w:style w:type="character" w:customStyle="1" w:styleId="Nadpis6Char">
    <w:name w:val="Nadpis 6 Char"/>
    <w:basedOn w:val="Standardnpsmoodstavce"/>
    <w:link w:val="Nadpis6"/>
    <w:rsid w:val="004F2A4C"/>
    <w:rPr>
      <w:rFonts w:ascii="Times New Roman" w:eastAsia="Times New Roman" w:hAnsi="Times New Roman" w:cs="Times New Roman"/>
      <w:b/>
      <w:bCs/>
      <w:sz w:val="32"/>
      <w:szCs w:val="24"/>
      <w:lang w:eastAsia="cs-CZ"/>
    </w:rPr>
  </w:style>
  <w:style w:type="character" w:customStyle="1" w:styleId="Nadpis7Char">
    <w:name w:val="Nadpis 7 Char"/>
    <w:basedOn w:val="Standardnpsmoodstavce"/>
    <w:link w:val="Nadpis7"/>
    <w:rsid w:val="004F2A4C"/>
    <w:rPr>
      <w:rFonts w:ascii="Times New Roman" w:eastAsia="Times New Roman" w:hAnsi="Times New Roman" w:cs="Times New Roman"/>
      <w:b/>
      <w:bCs/>
      <w:sz w:val="24"/>
      <w:szCs w:val="24"/>
      <w:lang w:eastAsia="cs-CZ"/>
    </w:rPr>
  </w:style>
  <w:style w:type="character" w:customStyle="1" w:styleId="Nadpis9Char">
    <w:name w:val="Nadpis 9 Char"/>
    <w:basedOn w:val="Standardnpsmoodstavce"/>
    <w:link w:val="Nadpis9"/>
    <w:rsid w:val="004F2A4C"/>
    <w:rPr>
      <w:rFonts w:ascii="Comic Sans MS" w:eastAsia="Times New Roman" w:hAnsi="Comic Sans MS" w:cs="Times New Roman"/>
      <w:sz w:val="28"/>
      <w:szCs w:val="24"/>
      <w:lang w:eastAsia="cs-CZ"/>
    </w:rPr>
  </w:style>
  <w:style w:type="paragraph" w:styleId="Zkladntextodsazen">
    <w:name w:val="Body Text Indent"/>
    <w:basedOn w:val="Normln"/>
    <w:link w:val="ZkladntextodsazenChar"/>
    <w:rsid w:val="004F2A4C"/>
    <w:pPr>
      <w:ind w:left="720"/>
    </w:pPr>
    <w:rPr>
      <w:b/>
      <w:bCs/>
    </w:rPr>
  </w:style>
  <w:style w:type="character" w:customStyle="1" w:styleId="ZkladntextodsazenChar">
    <w:name w:val="Základní text odsazený Char"/>
    <w:basedOn w:val="Standardnpsmoodstavce"/>
    <w:link w:val="Zkladntextodsazen"/>
    <w:rsid w:val="004F2A4C"/>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4F2A4C"/>
    <w:pPr>
      <w:tabs>
        <w:tab w:val="left" w:pos="1080"/>
      </w:tabs>
      <w:ind w:left="1080"/>
    </w:pPr>
  </w:style>
  <w:style w:type="character" w:customStyle="1" w:styleId="Zkladntextodsazen3Char">
    <w:name w:val="Základní text odsazený 3 Char"/>
    <w:basedOn w:val="Standardnpsmoodstavce"/>
    <w:link w:val="Zkladntextodsazen3"/>
    <w:rsid w:val="004F2A4C"/>
    <w:rPr>
      <w:rFonts w:ascii="Times New Roman" w:eastAsia="Times New Roman" w:hAnsi="Times New Roman" w:cs="Times New Roman"/>
      <w:sz w:val="24"/>
      <w:szCs w:val="24"/>
      <w:lang w:eastAsia="cs-CZ"/>
    </w:rPr>
  </w:style>
  <w:style w:type="paragraph" w:styleId="Zkladntext">
    <w:name w:val="Body Text"/>
    <w:basedOn w:val="Normln"/>
    <w:link w:val="ZkladntextChar"/>
    <w:rsid w:val="004F2A4C"/>
    <w:rPr>
      <w:sz w:val="28"/>
    </w:rPr>
  </w:style>
  <w:style w:type="character" w:customStyle="1" w:styleId="ZkladntextChar">
    <w:name w:val="Základní text Char"/>
    <w:basedOn w:val="Standardnpsmoodstavce"/>
    <w:link w:val="Zkladntext"/>
    <w:rsid w:val="004F2A4C"/>
    <w:rPr>
      <w:rFonts w:ascii="Times New Roman" w:eastAsia="Times New Roman" w:hAnsi="Times New Roman" w:cs="Times New Roman"/>
      <w:sz w:val="28"/>
      <w:szCs w:val="24"/>
      <w:lang w:eastAsia="cs-CZ"/>
    </w:rPr>
  </w:style>
  <w:style w:type="paragraph" w:styleId="Textbubliny">
    <w:name w:val="Balloon Text"/>
    <w:basedOn w:val="Normln"/>
    <w:link w:val="TextbublinyChar"/>
    <w:semiHidden/>
    <w:rsid w:val="004F2A4C"/>
    <w:rPr>
      <w:rFonts w:ascii="Tahoma" w:hAnsi="Tahoma" w:cs="Tahoma"/>
      <w:sz w:val="16"/>
      <w:szCs w:val="16"/>
    </w:rPr>
  </w:style>
  <w:style w:type="character" w:customStyle="1" w:styleId="TextbublinyChar">
    <w:name w:val="Text bubliny Char"/>
    <w:basedOn w:val="Standardnpsmoodstavce"/>
    <w:link w:val="Textbubliny"/>
    <w:semiHidden/>
    <w:rsid w:val="004F2A4C"/>
    <w:rPr>
      <w:rFonts w:ascii="Tahoma" w:eastAsia="Times New Roman" w:hAnsi="Tahoma" w:cs="Tahoma"/>
      <w:sz w:val="16"/>
      <w:szCs w:val="16"/>
      <w:lang w:eastAsia="cs-CZ"/>
    </w:rPr>
  </w:style>
  <w:style w:type="paragraph" w:customStyle="1" w:styleId="a">
    <w:basedOn w:val="Normln"/>
    <w:next w:val="Rozloendokumentu"/>
    <w:rsid w:val="004F2A4C"/>
    <w:pPr>
      <w:shd w:val="clear" w:color="auto" w:fill="000080"/>
    </w:pPr>
    <w:rPr>
      <w:rFonts w:ascii="Tahoma" w:hAnsi="Tahoma" w:cs="Tahoma"/>
      <w:sz w:val="20"/>
      <w:szCs w:val="20"/>
    </w:rPr>
  </w:style>
  <w:style w:type="table" w:styleId="Mkatabulky">
    <w:name w:val="Table Grid"/>
    <w:basedOn w:val="Normlntabulka"/>
    <w:rsid w:val="004F2A4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2A4C"/>
    <w:pPr>
      <w:ind w:left="708"/>
    </w:pPr>
  </w:style>
  <w:style w:type="paragraph" w:styleId="Rozloendokumentu">
    <w:name w:val="Document Map"/>
    <w:basedOn w:val="Normln"/>
    <w:link w:val="RozloendokumentuChar"/>
    <w:uiPriority w:val="99"/>
    <w:semiHidden/>
    <w:unhideWhenUsed/>
    <w:rsid w:val="004F2A4C"/>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F2A4C"/>
    <w:rPr>
      <w:rFonts w:ascii="Tahoma" w:eastAsia="Times New Roman" w:hAnsi="Tahoma" w:cs="Tahoma"/>
      <w:sz w:val="16"/>
      <w:szCs w:val="16"/>
      <w:lang w:eastAsia="cs-CZ"/>
    </w:rPr>
  </w:style>
  <w:style w:type="paragraph" w:styleId="Zhlav">
    <w:name w:val="header"/>
    <w:basedOn w:val="Normln"/>
    <w:link w:val="ZhlavChar"/>
    <w:uiPriority w:val="99"/>
    <w:unhideWhenUsed/>
    <w:rsid w:val="0052451D"/>
    <w:pPr>
      <w:tabs>
        <w:tab w:val="center" w:pos="4536"/>
        <w:tab w:val="right" w:pos="9072"/>
      </w:tabs>
    </w:pPr>
  </w:style>
  <w:style w:type="character" w:customStyle="1" w:styleId="ZhlavChar">
    <w:name w:val="Záhlaví Char"/>
    <w:basedOn w:val="Standardnpsmoodstavce"/>
    <w:link w:val="Zhlav"/>
    <w:uiPriority w:val="99"/>
    <w:rsid w:val="005245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2451D"/>
    <w:pPr>
      <w:tabs>
        <w:tab w:val="center" w:pos="4536"/>
        <w:tab w:val="right" w:pos="9072"/>
      </w:tabs>
    </w:pPr>
  </w:style>
  <w:style w:type="character" w:customStyle="1" w:styleId="ZpatChar">
    <w:name w:val="Zápatí Char"/>
    <w:basedOn w:val="Standardnpsmoodstavce"/>
    <w:link w:val="Zpat"/>
    <w:uiPriority w:val="99"/>
    <w:rsid w:val="0052451D"/>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5653FA"/>
    <w:pPr>
      <w:tabs>
        <w:tab w:val="right" w:leader="dot" w:pos="9486"/>
      </w:tabs>
      <w:spacing w:after="100"/>
    </w:pPr>
    <w:rPr>
      <w:rFonts w:eastAsia="Arial Unicode MS"/>
      <w:b/>
      <w:noProof/>
    </w:rPr>
  </w:style>
  <w:style w:type="paragraph" w:styleId="Obsah2">
    <w:name w:val="toc 2"/>
    <w:basedOn w:val="Normln"/>
    <w:next w:val="Normln"/>
    <w:autoRedefine/>
    <w:uiPriority w:val="39"/>
    <w:unhideWhenUsed/>
    <w:rsid w:val="00FB3C3D"/>
    <w:pPr>
      <w:tabs>
        <w:tab w:val="right" w:leader="dot" w:pos="9486"/>
      </w:tabs>
      <w:spacing w:after="100"/>
      <w:ind w:left="240"/>
    </w:pPr>
    <w:rPr>
      <w:rFonts w:ascii="Arial Unicode MS" w:eastAsia="Arial Unicode MS" w:hAnsi="Arial Unicode MS" w:cs="Arial Unicode MS"/>
      <w:b/>
      <w:i/>
      <w:noProof/>
    </w:rPr>
  </w:style>
  <w:style w:type="paragraph" w:customStyle="1" w:styleId="Styl1">
    <w:name w:val="Styl1"/>
    <w:basedOn w:val="Nadpis1"/>
    <w:link w:val="Styl1Char"/>
    <w:qFormat/>
    <w:rsid w:val="0082350F"/>
    <w:rPr>
      <w:rFonts w:eastAsia="Arial Unicode MS"/>
    </w:rPr>
  </w:style>
  <w:style w:type="paragraph" w:styleId="Obsah3">
    <w:name w:val="toc 3"/>
    <w:basedOn w:val="Normln"/>
    <w:next w:val="Normln"/>
    <w:autoRedefine/>
    <w:uiPriority w:val="39"/>
    <w:unhideWhenUsed/>
    <w:rsid w:val="00166403"/>
    <w:pPr>
      <w:spacing w:after="100"/>
      <w:ind w:left="480"/>
    </w:pPr>
  </w:style>
  <w:style w:type="character" w:customStyle="1" w:styleId="Styl1Char">
    <w:name w:val="Styl1 Char"/>
    <w:basedOn w:val="Nadpis1Char"/>
    <w:link w:val="Styl1"/>
    <w:rsid w:val="0082350F"/>
    <w:rPr>
      <w:rFonts w:ascii="Times New Roman" w:eastAsia="Arial Unicode MS" w:hAnsi="Times New Roman" w:cs="Times New Roman"/>
      <w:b/>
      <w:bCs/>
      <w:sz w:val="32"/>
      <w:szCs w:val="24"/>
      <w:shd w:val="clear" w:color="auto" w:fill="8DB3E2" w:themeFill="text2" w:themeFillTint="6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trebic.cz" TargetMode="External"/><Relationship Id="rId5" Type="http://schemas.openxmlformats.org/officeDocument/2006/relationships/settings" Target="settings.xml"/><Relationship Id="rId10" Type="http://schemas.openxmlformats.org/officeDocument/2006/relationships/hyperlink" Target="mailto:reditelka@mstrebic.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DA9BE-827C-47A6-9B91-E1D0E2F7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7812</Words>
  <Characters>46094</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Ředitelka</cp:lastModifiedBy>
  <cp:revision>2</cp:revision>
  <cp:lastPrinted>2021-09-05T19:45:00Z</cp:lastPrinted>
  <dcterms:created xsi:type="dcterms:W3CDTF">2022-11-10T11:37:00Z</dcterms:created>
  <dcterms:modified xsi:type="dcterms:W3CDTF">2022-11-10T11:37:00Z</dcterms:modified>
</cp:coreProperties>
</file>