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461" w:rsidRDefault="00EE3461">
      <w:pPr>
        <w:spacing w:after="96" w:line="259" w:lineRule="auto"/>
        <w:ind w:left="0" w:firstLine="0"/>
        <w:jc w:val="left"/>
        <w:rPr>
          <w:b/>
          <w:color w:val="002060"/>
          <w:sz w:val="28"/>
        </w:rPr>
      </w:pPr>
    </w:p>
    <w:p w:rsidR="00EE3461" w:rsidRDefault="00EE3461">
      <w:pPr>
        <w:spacing w:after="96" w:line="259" w:lineRule="auto"/>
        <w:ind w:left="0" w:firstLine="0"/>
        <w:jc w:val="left"/>
        <w:rPr>
          <w:b/>
          <w:color w:val="002060"/>
          <w:sz w:val="28"/>
        </w:rPr>
      </w:pPr>
    </w:p>
    <w:p w:rsidR="00085BCF" w:rsidRDefault="00FD2807">
      <w:pPr>
        <w:spacing w:after="96" w:line="259" w:lineRule="auto"/>
        <w:ind w:left="0" w:firstLine="0"/>
        <w:jc w:val="left"/>
      </w:pPr>
      <w:r>
        <w:rPr>
          <w:b/>
          <w:color w:val="002060"/>
          <w:sz w:val="28"/>
        </w:rPr>
        <w:t>Čj.: ZS-</w:t>
      </w:r>
      <w:proofErr w:type="spellStart"/>
      <w:r>
        <w:rPr>
          <w:b/>
          <w:color w:val="002060"/>
          <w:sz w:val="28"/>
        </w:rPr>
        <w:t>Sl</w:t>
      </w:r>
      <w:proofErr w:type="spellEnd"/>
      <w:r>
        <w:rPr>
          <w:b/>
          <w:color w:val="002060"/>
          <w:sz w:val="28"/>
        </w:rPr>
        <w:t xml:space="preserve">/ 353 /2017 </w:t>
      </w:r>
      <w:r>
        <w:rPr>
          <w:color w:val="002060"/>
        </w:rPr>
        <w:t xml:space="preserve"> </w:t>
      </w:r>
    </w:p>
    <w:p w:rsidR="00085BCF" w:rsidRDefault="00FD2807">
      <w:pPr>
        <w:spacing w:after="0" w:line="259" w:lineRule="auto"/>
        <w:ind w:left="153" w:firstLine="0"/>
        <w:jc w:val="center"/>
      </w:pPr>
      <w:r>
        <w:rPr>
          <w:b/>
          <w:sz w:val="40"/>
        </w:rPr>
        <w:t xml:space="preserve"> </w:t>
      </w:r>
      <w:r>
        <w:t xml:space="preserve"> </w:t>
      </w:r>
    </w:p>
    <w:p w:rsidR="00085BCF" w:rsidRDefault="00FD2807">
      <w:pPr>
        <w:spacing w:after="0" w:line="259" w:lineRule="auto"/>
        <w:ind w:left="153" w:firstLine="0"/>
        <w:jc w:val="center"/>
      </w:pPr>
      <w:r>
        <w:rPr>
          <w:b/>
          <w:sz w:val="40"/>
        </w:rPr>
        <w:t xml:space="preserve"> </w:t>
      </w:r>
      <w:r>
        <w:t xml:space="preserve"> </w:t>
      </w:r>
    </w:p>
    <w:p w:rsidR="00085BCF" w:rsidRDefault="00FD2807">
      <w:pPr>
        <w:spacing w:after="0" w:line="259" w:lineRule="auto"/>
        <w:ind w:left="153" w:firstLine="0"/>
        <w:jc w:val="center"/>
      </w:pPr>
      <w:r>
        <w:rPr>
          <w:b/>
          <w:sz w:val="40"/>
        </w:rPr>
        <w:t xml:space="preserve"> </w:t>
      </w:r>
      <w:r>
        <w:t xml:space="preserve"> </w:t>
      </w:r>
    </w:p>
    <w:p w:rsidR="00085BCF" w:rsidRDefault="00FD2807">
      <w:pPr>
        <w:spacing w:after="0" w:line="259" w:lineRule="auto"/>
        <w:ind w:left="153" w:firstLine="0"/>
        <w:jc w:val="center"/>
      </w:pPr>
      <w:r>
        <w:rPr>
          <w:b/>
          <w:sz w:val="40"/>
        </w:rPr>
        <w:t xml:space="preserve"> </w:t>
      </w:r>
      <w:r>
        <w:t xml:space="preserve"> </w:t>
      </w:r>
    </w:p>
    <w:p w:rsidR="00085BCF" w:rsidRDefault="00FD2807">
      <w:pPr>
        <w:spacing w:after="0" w:line="259" w:lineRule="auto"/>
        <w:ind w:left="153" w:firstLine="0"/>
        <w:jc w:val="center"/>
      </w:pPr>
      <w:r>
        <w:rPr>
          <w:b/>
          <w:sz w:val="40"/>
        </w:rPr>
        <w:t xml:space="preserve"> </w:t>
      </w:r>
      <w:r>
        <w:t xml:space="preserve"> </w:t>
      </w:r>
    </w:p>
    <w:p w:rsidR="00085BCF" w:rsidRDefault="00FD2807">
      <w:pPr>
        <w:spacing w:after="0" w:line="259" w:lineRule="auto"/>
        <w:ind w:left="153" w:firstLine="0"/>
        <w:jc w:val="center"/>
      </w:pPr>
      <w:r>
        <w:rPr>
          <w:b/>
          <w:sz w:val="40"/>
        </w:rPr>
        <w:t xml:space="preserve"> </w:t>
      </w:r>
      <w:r>
        <w:t xml:space="preserve"> </w:t>
      </w:r>
    </w:p>
    <w:p w:rsidR="00085BCF" w:rsidRDefault="00FD2807">
      <w:pPr>
        <w:spacing w:after="0" w:line="259" w:lineRule="auto"/>
        <w:ind w:left="153" w:firstLine="0"/>
        <w:jc w:val="center"/>
      </w:pPr>
      <w:r>
        <w:rPr>
          <w:b/>
          <w:sz w:val="40"/>
        </w:rPr>
        <w:t xml:space="preserve"> </w:t>
      </w:r>
      <w:r>
        <w:t xml:space="preserve"> </w:t>
      </w:r>
    </w:p>
    <w:p w:rsidR="00085BCF" w:rsidRDefault="00FD2807">
      <w:pPr>
        <w:spacing w:after="0" w:line="259" w:lineRule="auto"/>
        <w:ind w:left="153" w:firstLine="0"/>
        <w:jc w:val="center"/>
      </w:pPr>
      <w:r>
        <w:rPr>
          <w:b/>
          <w:sz w:val="40"/>
        </w:rPr>
        <w:t xml:space="preserve"> </w:t>
      </w:r>
      <w:r>
        <w:t xml:space="preserve"> </w:t>
      </w:r>
    </w:p>
    <w:p w:rsidR="00085BCF" w:rsidRDefault="00FD2807">
      <w:pPr>
        <w:spacing w:after="0" w:line="259" w:lineRule="auto"/>
        <w:ind w:left="153" w:firstLine="0"/>
        <w:jc w:val="center"/>
      </w:pPr>
      <w:r>
        <w:rPr>
          <w:b/>
          <w:sz w:val="40"/>
        </w:rPr>
        <w:t xml:space="preserve"> </w:t>
      </w:r>
      <w:r>
        <w:t xml:space="preserve"> </w:t>
      </w:r>
    </w:p>
    <w:p w:rsidR="00085BCF" w:rsidRDefault="00FD2807">
      <w:pPr>
        <w:spacing w:after="0" w:line="259" w:lineRule="auto"/>
        <w:ind w:left="153" w:firstLine="0"/>
        <w:jc w:val="center"/>
      </w:pPr>
      <w:r>
        <w:rPr>
          <w:b/>
          <w:sz w:val="40"/>
        </w:rPr>
        <w:t xml:space="preserve"> </w:t>
      </w:r>
      <w:r>
        <w:t xml:space="preserve"> </w:t>
      </w:r>
    </w:p>
    <w:p w:rsidR="00085BCF" w:rsidRDefault="00FD2807">
      <w:pPr>
        <w:spacing w:after="89" w:line="259" w:lineRule="auto"/>
        <w:ind w:left="153" w:firstLine="0"/>
        <w:jc w:val="center"/>
      </w:pPr>
      <w:r>
        <w:rPr>
          <w:b/>
          <w:sz w:val="40"/>
        </w:rPr>
        <w:t xml:space="preserve"> </w:t>
      </w:r>
      <w:r>
        <w:t xml:space="preserve"> </w:t>
      </w:r>
    </w:p>
    <w:p w:rsidR="00085BCF" w:rsidRDefault="00FD2807">
      <w:pPr>
        <w:pStyle w:val="Nadpis1"/>
      </w:pPr>
      <w:proofErr w:type="gramStart"/>
      <w:r>
        <w:t>ŠKOLNÍ  VZDĚLÁVACÍ</w:t>
      </w:r>
      <w:proofErr w:type="gramEnd"/>
      <w:r>
        <w:t xml:space="preserve">   PROGRAM     </w:t>
      </w:r>
    </w:p>
    <w:p w:rsidR="00085BCF" w:rsidRDefault="00FD2807">
      <w:pPr>
        <w:spacing w:after="0" w:line="259" w:lineRule="auto"/>
        <w:ind w:left="153" w:firstLine="0"/>
        <w:jc w:val="center"/>
      </w:pPr>
      <w:r>
        <w:rPr>
          <w:b/>
          <w:color w:val="FF0000"/>
          <w:sz w:val="40"/>
        </w:rPr>
        <w:t xml:space="preserve"> </w:t>
      </w:r>
      <w:r>
        <w:t xml:space="preserve"> </w:t>
      </w:r>
    </w:p>
    <w:p w:rsidR="00085BCF" w:rsidRDefault="00FD2807">
      <w:pPr>
        <w:spacing w:after="0" w:line="259" w:lineRule="auto"/>
        <w:ind w:left="0" w:right="108" w:firstLine="0"/>
        <w:jc w:val="center"/>
      </w:pPr>
      <w:r>
        <w:rPr>
          <w:b/>
          <w:color w:val="FF0000"/>
          <w:sz w:val="40"/>
        </w:rPr>
        <w:t xml:space="preserve">PRO   </w:t>
      </w:r>
      <w:r>
        <w:t xml:space="preserve"> </w:t>
      </w:r>
    </w:p>
    <w:p w:rsidR="00085BCF" w:rsidRDefault="00FD2807">
      <w:pPr>
        <w:spacing w:after="0" w:line="259" w:lineRule="auto"/>
        <w:ind w:left="153" w:firstLine="0"/>
        <w:jc w:val="center"/>
      </w:pPr>
      <w:r>
        <w:rPr>
          <w:b/>
          <w:color w:val="FF0000"/>
          <w:sz w:val="40"/>
        </w:rPr>
        <w:t xml:space="preserve"> </w:t>
      </w:r>
      <w:r>
        <w:t xml:space="preserve"> </w:t>
      </w:r>
    </w:p>
    <w:p w:rsidR="00085BCF" w:rsidRDefault="00FD2807">
      <w:pPr>
        <w:spacing w:after="0" w:line="259" w:lineRule="auto"/>
        <w:ind w:left="2211"/>
        <w:jc w:val="left"/>
      </w:pPr>
      <w:proofErr w:type="gramStart"/>
      <w:r>
        <w:rPr>
          <w:b/>
          <w:color w:val="FF0000"/>
          <w:sz w:val="40"/>
        </w:rPr>
        <w:t>ZÁJMOVÉ   VZDĚLÁVÁNÍ</w:t>
      </w:r>
      <w:proofErr w:type="gramEnd"/>
      <w:r>
        <w:rPr>
          <w:b/>
          <w:color w:val="FF0000"/>
          <w:sz w:val="40"/>
        </w:rPr>
        <w:t xml:space="preserve"> </w:t>
      </w:r>
      <w:r>
        <w:t xml:space="preserve"> </w:t>
      </w:r>
    </w:p>
    <w:p w:rsidR="00085BCF" w:rsidRDefault="00FD2807">
      <w:pPr>
        <w:spacing w:after="0" w:line="259" w:lineRule="auto"/>
        <w:ind w:left="153" w:firstLine="0"/>
        <w:jc w:val="center"/>
      </w:pPr>
      <w:r>
        <w:rPr>
          <w:b/>
          <w:color w:val="FF0000"/>
          <w:sz w:val="40"/>
        </w:rPr>
        <w:t xml:space="preserve"> </w:t>
      </w:r>
      <w:r>
        <w:t xml:space="preserve"> </w:t>
      </w:r>
    </w:p>
    <w:p w:rsidR="00085BCF" w:rsidRDefault="00FD2807">
      <w:pPr>
        <w:spacing w:after="0" w:line="259" w:lineRule="auto"/>
        <w:ind w:left="2080"/>
        <w:jc w:val="left"/>
      </w:pPr>
      <w:proofErr w:type="gramStart"/>
      <w:r>
        <w:rPr>
          <w:b/>
          <w:color w:val="FF0000"/>
          <w:sz w:val="40"/>
        </w:rPr>
        <w:t>ŠKOLNÍ  KLUB</w:t>
      </w:r>
      <w:proofErr w:type="gramEnd"/>
      <w:r>
        <w:rPr>
          <w:b/>
          <w:color w:val="FF0000"/>
          <w:sz w:val="40"/>
        </w:rPr>
        <w:t xml:space="preserve">   MOZAIKA </w:t>
      </w:r>
      <w:r>
        <w:t xml:space="preserve"> </w:t>
      </w:r>
    </w:p>
    <w:p w:rsidR="00085BCF" w:rsidRDefault="00FD2807">
      <w:pPr>
        <w:spacing w:after="1" w:line="259" w:lineRule="auto"/>
        <w:ind w:left="16" w:firstLine="0"/>
        <w:jc w:val="left"/>
      </w:pPr>
      <w:r>
        <w:t xml:space="preserve">  </w:t>
      </w:r>
    </w:p>
    <w:p w:rsidR="00085BCF" w:rsidRDefault="00FD2807">
      <w:pPr>
        <w:spacing w:after="5" w:line="259" w:lineRule="auto"/>
        <w:ind w:left="16" w:firstLine="0"/>
        <w:jc w:val="left"/>
      </w:pPr>
      <w:r>
        <w:rPr>
          <w:rFonts w:ascii="Arial" w:eastAsia="Arial" w:hAnsi="Arial" w:cs="Arial"/>
          <w:b/>
        </w:rPr>
        <w:t xml:space="preserve">  </w:t>
      </w:r>
      <w:r>
        <w:rPr>
          <w:rFonts w:ascii="Arial" w:eastAsia="Arial" w:hAnsi="Arial" w:cs="Arial"/>
          <w:b/>
        </w:rPr>
        <w:tab/>
      </w:r>
      <w:r>
        <w:rPr>
          <w:b/>
        </w:rPr>
        <w:t xml:space="preserve"> </w:t>
      </w:r>
      <w:r>
        <w:t xml:space="preserve"> </w:t>
      </w:r>
    </w:p>
    <w:p w:rsidR="00085BCF" w:rsidRDefault="00FD2807">
      <w:pPr>
        <w:spacing w:after="7" w:line="259" w:lineRule="auto"/>
        <w:ind w:left="16" w:firstLine="0"/>
        <w:jc w:val="left"/>
      </w:pPr>
      <w:r>
        <w:rPr>
          <w:rFonts w:ascii="Arial" w:eastAsia="Arial" w:hAnsi="Arial" w:cs="Arial"/>
          <w:b/>
        </w:rPr>
        <w:t xml:space="preserve">  </w:t>
      </w:r>
      <w:r>
        <w:rPr>
          <w:rFonts w:ascii="Arial" w:eastAsia="Arial" w:hAnsi="Arial" w:cs="Arial"/>
          <w:b/>
        </w:rPr>
        <w:tab/>
      </w:r>
      <w:r>
        <w:rPr>
          <w:b/>
        </w:rPr>
        <w:t xml:space="preserve"> </w:t>
      </w:r>
      <w:r>
        <w:t xml:space="preserve"> </w:t>
      </w:r>
    </w:p>
    <w:p w:rsidR="00085BCF" w:rsidRDefault="00FD2807">
      <w:pPr>
        <w:spacing w:after="0" w:line="259" w:lineRule="auto"/>
        <w:ind w:left="16" w:firstLine="0"/>
        <w:jc w:val="left"/>
      </w:pPr>
      <w:r>
        <w:t xml:space="preserve">  </w:t>
      </w:r>
    </w:p>
    <w:p w:rsidR="00085BCF" w:rsidRDefault="00FD2807">
      <w:pPr>
        <w:spacing w:after="0" w:line="259" w:lineRule="auto"/>
        <w:ind w:left="16" w:firstLine="0"/>
        <w:jc w:val="left"/>
      </w:pPr>
      <w:r>
        <w:t xml:space="preserve">  </w:t>
      </w:r>
    </w:p>
    <w:p w:rsidR="00085BCF" w:rsidRDefault="00FD2807">
      <w:pPr>
        <w:spacing w:after="0" w:line="259" w:lineRule="auto"/>
        <w:ind w:left="16" w:firstLine="0"/>
        <w:jc w:val="left"/>
      </w:pPr>
      <w:r>
        <w:t xml:space="preserve">  </w:t>
      </w:r>
    </w:p>
    <w:p w:rsidR="00085BCF" w:rsidRDefault="00FD2807">
      <w:pPr>
        <w:spacing w:after="9" w:line="259" w:lineRule="auto"/>
        <w:ind w:left="16" w:firstLine="0"/>
        <w:jc w:val="left"/>
      </w:pPr>
      <w:r>
        <w:rPr>
          <w:rFonts w:ascii="Arial" w:eastAsia="Arial" w:hAnsi="Arial" w:cs="Arial"/>
          <w:b/>
        </w:rPr>
        <w:t xml:space="preserve">  </w:t>
      </w:r>
      <w:r>
        <w:rPr>
          <w:rFonts w:ascii="Arial" w:eastAsia="Arial" w:hAnsi="Arial" w:cs="Arial"/>
          <w:b/>
        </w:rPr>
        <w:tab/>
      </w:r>
      <w:r>
        <w:rPr>
          <w:b/>
        </w:rPr>
        <w:t xml:space="preserve"> </w:t>
      </w:r>
      <w:r>
        <w:t xml:space="preserve"> </w:t>
      </w:r>
    </w:p>
    <w:p w:rsidR="00085BCF" w:rsidRDefault="00FD2807">
      <w:pPr>
        <w:spacing w:after="4" w:line="259" w:lineRule="auto"/>
        <w:ind w:left="16" w:firstLine="0"/>
        <w:jc w:val="left"/>
      </w:pPr>
      <w:r>
        <w:rPr>
          <w:rFonts w:ascii="Arial" w:eastAsia="Arial" w:hAnsi="Arial" w:cs="Arial"/>
          <w:b/>
        </w:rPr>
        <w:t xml:space="preserve">  </w:t>
      </w:r>
      <w:r>
        <w:rPr>
          <w:rFonts w:ascii="Arial" w:eastAsia="Arial" w:hAnsi="Arial" w:cs="Arial"/>
          <w:b/>
        </w:rPr>
        <w:tab/>
      </w:r>
      <w:r>
        <w:rPr>
          <w:b/>
        </w:rPr>
        <w:t xml:space="preserve"> </w:t>
      </w:r>
      <w:r>
        <w:t xml:space="preserve"> </w:t>
      </w:r>
    </w:p>
    <w:p w:rsidR="00085BCF" w:rsidRDefault="00FD2807">
      <w:pPr>
        <w:spacing w:after="9" w:line="259" w:lineRule="auto"/>
        <w:ind w:left="16" w:firstLine="0"/>
        <w:jc w:val="left"/>
      </w:pPr>
      <w:r>
        <w:rPr>
          <w:rFonts w:ascii="Arial" w:eastAsia="Arial" w:hAnsi="Arial" w:cs="Arial"/>
          <w:b/>
        </w:rPr>
        <w:t xml:space="preserve">  </w:t>
      </w:r>
      <w:r>
        <w:rPr>
          <w:rFonts w:ascii="Arial" w:eastAsia="Arial" w:hAnsi="Arial" w:cs="Arial"/>
          <w:b/>
        </w:rPr>
        <w:tab/>
      </w:r>
      <w:r>
        <w:rPr>
          <w:b/>
        </w:rPr>
        <w:t xml:space="preserve"> </w:t>
      </w:r>
      <w:r>
        <w:t xml:space="preserve"> </w:t>
      </w:r>
    </w:p>
    <w:p w:rsidR="00085BCF" w:rsidRDefault="00FD2807">
      <w:pPr>
        <w:spacing w:after="5" w:line="259" w:lineRule="auto"/>
        <w:ind w:left="16" w:firstLine="0"/>
        <w:jc w:val="left"/>
      </w:pPr>
      <w:r>
        <w:rPr>
          <w:rFonts w:ascii="Arial" w:eastAsia="Arial" w:hAnsi="Arial" w:cs="Arial"/>
          <w:b/>
        </w:rPr>
        <w:t xml:space="preserve">  </w:t>
      </w:r>
      <w:r>
        <w:rPr>
          <w:rFonts w:ascii="Arial" w:eastAsia="Arial" w:hAnsi="Arial" w:cs="Arial"/>
          <w:b/>
        </w:rPr>
        <w:tab/>
      </w:r>
      <w:r>
        <w:rPr>
          <w:b/>
        </w:rPr>
        <w:t xml:space="preserve"> </w:t>
      </w:r>
      <w:r>
        <w:t xml:space="preserve"> </w:t>
      </w:r>
    </w:p>
    <w:p w:rsidR="00085BCF" w:rsidRDefault="00FD2807">
      <w:pPr>
        <w:spacing w:after="4" w:line="259" w:lineRule="auto"/>
        <w:ind w:left="16" w:firstLine="0"/>
        <w:jc w:val="left"/>
      </w:pPr>
      <w:r>
        <w:rPr>
          <w:rFonts w:ascii="Arial" w:eastAsia="Arial" w:hAnsi="Arial" w:cs="Arial"/>
          <w:b/>
        </w:rPr>
        <w:t xml:space="preserve">  </w:t>
      </w:r>
      <w:r>
        <w:rPr>
          <w:rFonts w:ascii="Arial" w:eastAsia="Arial" w:hAnsi="Arial" w:cs="Arial"/>
          <w:b/>
        </w:rPr>
        <w:tab/>
      </w:r>
      <w:r>
        <w:rPr>
          <w:b/>
        </w:rPr>
        <w:t xml:space="preserve"> </w:t>
      </w:r>
      <w:r>
        <w:t xml:space="preserve"> </w:t>
      </w:r>
    </w:p>
    <w:p w:rsidR="00085BCF" w:rsidRDefault="00FD2807">
      <w:pPr>
        <w:spacing w:after="7" w:line="259" w:lineRule="auto"/>
        <w:ind w:left="16" w:firstLine="0"/>
        <w:jc w:val="left"/>
      </w:pPr>
      <w:r>
        <w:rPr>
          <w:rFonts w:ascii="Arial" w:eastAsia="Arial" w:hAnsi="Arial" w:cs="Arial"/>
          <w:b/>
        </w:rPr>
        <w:t xml:space="preserve">  </w:t>
      </w:r>
      <w:r>
        <w:rPr>
          <w:rFonts w:ascii="Arial" w:eastAsia="Arial" w:hAnsi="Arial" w:cs="Arial"/>
          <w:b/>
        </w:rPr>
        <w:tab/>
      </w:r>
      <w:r>
        <w:rPr>
          <w:b/>
        </w:rPr>
        <w:t xml:space="preserve"> </w:t>
      </w:r>
      <w:r>
        <w:t xml:space="preserve"> </w:t>
      </w:r>
    </w:p>
    <w:p w:rsidR="00085BCF" w:rsidRDefault="00FD2807">
      <w:pPr>
        <w:spacing w:after="0" w:line="259" w:lineRule="auto"/>
        <w:ind w:left="16" w:firstLine="0"/>
        <w:jc w:val="left"/>
      </w:pPr>
      <w:r>
        <w:t xml:space="preserve">  </w:t>
      </w:r>
    </w:p>
    <w:p w:rsidR="00085BCF" w:rsidRDefault="00FD2807">
      <w:pPr>
        <w:spacing w:after="0" w:line="259" w:lineRule="auto"/>
        <w:ind w:left="16" w:firstLine="0"/>
        <w:jc w:val="left"/>
      </w:pPr>
      <w:r>
        <w:t xml:space="preserve">  </w:t>
      </w:r>
    </w:p>
    <w:p w:rsidR="00085BCF" w:rsidRDefault="00FD2807">
      <w:pPr>
        <w:spacing w:after="0" w:line="259" w:lineRule="auto"/>
        <w:ind w:left="16" w:firstLine="0"/>
        <w:jc w:val="left"/>
      </w:pPr>
      <w:r>
        <w:t xml:space="preserve"> </w:t>
      </w:r>
    </w:p>
    <w:p w:rsidR="00085BCF" w:rsidRDefault="00FD2807">
      <w:pPr>
        <w:spacing w:after="0" w:line="259" w:lineRule="auto"/>
        <w:ind w:left="16" w:firstLine="0"/>
        <w:jc w:val="left"/>
      </w:pPr>
      <w:r>
        <w:t xml:space="preserve"> </w:t>
      </w:r>
    </w:p>
    <w:p w:rsidR="00085BCF" w:rsidRDefault="00FD2807">
      <w:pPr>
        <w:spacing w:after="0" w:line="259" w:lineRule="auto"/>
        <w:ind w:left="16" w:firstLine="0"/>
        <w:jc w:val="left"/>
      </w:pPr>
      <w:r>
        <w:t xml:space="preserve"> </w:t>
      </w:r>
    </w:p>
    <w:p w:rsidR="00085BCF" w:rsidRDefault="00FD2807">
      <w:pPr>
        <w:spacing w:after="0" w:line="259" w:lineRule="auto"/>
        <w:ind w:left="16" w:firstLine="0"/>
        <w:jc w:val="left"/>
      </w:pPr>
      <w:r>
        <w:lastRenderedPageBreak/>
        <w:t xml:space="preserve"> </w:t>
      </w:r>
    </w:p>
    <w:p w:rsidR="00085BCF" w:rsidRDefault="00FD2807">
      <w:pPr>
        <w:spacing w:after="0" w:line="259" w:lineRule="auto"/>
        <w:ind w:left="16" w:firstLine="0"/>
        <w:jc w:val="left"/>
      </w:pPr>
      <w:r>
        <w:t xml:space="preserve"> </w:t>
      </w:r>
    </w:p>
    <w:p w:rsidR="00085BCF" w:rsidRDefault="00FD2807">
      <w:pPr>
        <w:spacing w:after="0" w:line="259" w:lineRule="auto"/>
        <w:ind w:left="16" w:firstLine="0"/>
        <w:jc w:val="left"/>
      </w:pPr>
      <w:r>
        <w:t xml:space="preserve">  </w:t>
      </w:r>
    </w:p>
    <w:p w:rsidR="00085BCF" w:rsidRDefault="00FD2807">
      <w:pPr>
        <w:spacing w:after="0" w:line="259" w:lineRule="auto"/>
        <w:ind w:left="16" w:firstLine="0"/>
        <w:jc w:val="left"/>
      </w:pPr>
      <w:r>
        <w:t xml:space="preserve">  </w:t>
      </w:r>
    </w:p>
    <w:p w:rsidR="00EE3461" w:rsidRDefault="00EE3461">
      <w:pPr>
        <w:spacing w:after="0" w:line="259" w:lineRule="auto"/>
        <w:ind w:left="0" w:firstLine="0"/>
        <w:jc w:val="left"/>
        <w:rPr>
          <w:b/>
          <w:sz w:val="28"/>
          <w:u w:val="single" w:color="000000"/>
        </w:rPr>
      </w:pPr>
    </w:p>
    <w:p w:rsidR="00085BCF" w:rsidRDefault="00FD2807">
      <w:pPr>
        <w:spacing w:after="0" w:line="259" w:lineRule="auto"/>
        <w:ind w:left="0" w:firstLine="0"/>
        <w:jc w:val="left"/>
      </w:pPr>
      <w:r>
        <w:rPr>
          <w:b/>
          <w:sz w:val="28"/>
          <w:u w:val="single" w:color="000000"/>
        </w:rPr>
        <w:t>Obsah</w:t>
      </w:r>
      <w:r>
        <w:rPr>
          <w:b/>
          <w:sz w:val="28"/>
        </w:rPr>
        <w:t xml:space="preserve">   </w:t>
      </w:r>
      <w:r>
        <w:rPr>
          <w:sz w:val="28"/>
        </w:rPr>
        <w:t xml:space="preserve"> </w:t>
      </w:r>
    </w:p>
    <w:p w:rsidR="00085BCF" w:rsidRDefault="00FD2807">
      <w:pPr>
        <w:spacing w:after="96" w:line="259" w:lineRule="auto"/>
        <w:ind w:left="16" w:firstLine="0"/>
        <w:jc w:val="left"/>
      </w:pPr>
      <w:r>
        <w:rPr>
          <w:b/>
        </w:rPr>
        <w:t xml:space="preserve"> </w:t>
      </w:r>
      <w:r>
        <w:t xml:space="preserve"> </w:t>
      </w:r>
    </w:p>
    <w:p w:rsidR="00085BCF" w:rsidRDefault="00FD2807">
      <w:pPr>
        <w:pStyle w:val="Nadpis2"/>
        <w:tabs>
          <w:tab w:val="center" w:pos="8303"/>
          <w:tab w:val="center" w:pos="9228"/>
        </w:tabs>
        <w:spacing w:after="40"/>
        <w:ind w:left="0" w:firstLine="0"/>
      </w:pPr>
      <w:r>
        <w:t xml:space="preserve">1. IDENTIFIKAČNÍ ÚDAJE  </w:t>
      </w:r>
      <w:r>
        <w:tab/>
        <w:t xml:space="preserve">   </w:t>
      </w:r>
      <w:r>
        <w:tab/>
        <w:t xml:space="preserve"> </w:t>
      </w:r>
      <w:r>
        <w:rPr>
          <w:sz w:val="28"/>
        </w:rPr>
        <w:t xml:space="preserve"> </w:t>
      </w:r>
    </w:p>
    <w:p w:rsidR="00085BCF" w:rsidRDefault="00FD2807">
      <w:proofErr w:type="gramStart"/>
      <w:r>
        <w:t>1.1      Školní</w:t>
      </w:r>
      <w:proofErr w:type="gramEnd"/>
      <w:r>
        <w:t xml:space="preserve"> vzdělávací program pro zájmové vzdělávání, Základní školy   </w:t>
      </w:r>
    </w:p>
    <w:p w:rsidR="00085BCF" w:rsidRDefault="00FD2807">
      <w:pPr>
        <w:tabs>
          <w:tab w:val="center" w:pos="4685"/>
        </w:tabs>
        <w:ind w:left="0" w:firstLine="0"/>
        <w:jc w:val="left"/>
      </w:pPr>
      <w:r>
        <w:t xml:space="preserve">       </w:t>
      </w:r>
      <w:r>
        <w:tab/>
        <w:t xml:space="preserve">Šumperk, Sluneční 38, Školní klub </w:t>
      </w:r>
      <w:proofErr w:type="gramStart"/>
      <w:r>
        <w:t>MOZAIKA  ................................................  3</w:t>
      </w:r>
      <w:proofErr w:type="gramEnd"/>
      <w:r>
        <w:t xml:space="preserve">  </w:t>
      </w:r>
    </w:p>
    <w:p w:rsidR="00085BCF" w:rsidRDefault="00FD2807">
      <w:pPr>
        <w:tabs>
          <w:tab w:val="center" w:pos="4684"/>
          <w:tab w:val="center" w:pos="9228"/>
        </w:tabs>
        <w:spacing w:after="14"/>
        <w:ind w:left="0" w:firstLine="0"/>
        <w:jc w:val="left"/>
      </w:pPr>
      <w:r>
        <w:t xml:space="preserve">1.2   </w:t>
      </w:r>
      <w:r>
        <w:tab/>
        <w:t>Předkladatel …………………………………………………</w:t>
      </w:r>
      <w:proofErr w:type="gramStart"/>
      <w:r>
        <w:t>… ........................  3</w:t>
      </w:r>
      <w:proofErr w:type="gramEnd"/>
      <w:r>
        <w:t xml:space="preserve">  </w:t>
      </w:r>
      <w:r>
        <w:tab/>
        <w:t xml:space="preserve">  </w:t>
      </w:r>
    </w:p>
    <w:p w:rsidR="00085BCF" w:rsidRDefault="00FD2807">
      <w:pPr>
        <w:tabs>
          <w:tab w:val="center" w:pos="4687"/>
        </w:tabs>
        <w:spacing w:after="7"/>
        <w:ind w:left="0" w:firstLine="0"/>
        <w:jc w:val="left"/>
      </w:pPr>
      <w:r>
        <w:t xml:space="preserve">1.3   </w:t>
      </w:r>
      <w:r>
        <w:tab/>
      </w:r>
      <w:proofErr w:type="gramStart"/>
      <w:r>
        <w:t>Zřizovatel .............................................................................................................  3</w:t>
      </w:r>
      <w:proofErr w:type="gramEnd"/>
      <w:r>
        <w:t xml:space="preserve">  </w:t>
      </w:r>
    </w:p>
    <w:p w:rsidR="00085BCF" w:rsidRDefault="00FD2807">
      <w:pPr>
        <w:tabs>
          <w:tab w:val="center" w:pos="4688"/>
        </w:tabs>
        <w:spacing w:after="137"/>
        <w:ind w:left="0" w:firstLine="0"/>
        <w:jc w:val="left"/>
      </w:pPr>
      <w:r>
        <w:t xml:space="preserve">1.4   </w:t>
      </w:r>
      <w:r>
        <w:tab/>
        <w:t xml:space="preserve">Platnost </w:t>
      </w:r>
      <w:proofErr w:type="gramStart"/>
      <w:r>
        <w:t>dokumentu  .............................................................................................  3</w:t>
      </w:r>
      <w:proofErr w:type="gramEnd"/>
      <w:r>
        <w:t xml:space="preserve">  </w:t>
      </w:r>
    </w:p>
    <w:p w:rsidR="00085BCF" w:rsidRDefault="00FD2807">
      <w:pPr>
        <w:numPr>
          <w:ilvl w:val="0"/>
          <w:numId w:val="1"/>
        </w:numPr>
        <w:spacing w:after="123"/>
        <w:ind w:hanging="240"/>
      </w:pPr>
      <w:r>
        <w:rPr>
          <w:b/>
        </w:rPr>
        <w:t xml:space="preserve">CHARAKTERISTIKA </w:t>
      </w:r>
      <w:proofErr w:type="gramStart"/>
      <w:r>
        <w:rPr>
          <w:b/>
        </w:rPr>
        <w:t xml:space="preserve">ZAŘÍZENÍ </w:t>
      </w:r>
      <w:r>
        <w:t>.........................................................................  4</w:t>
      </w:r>
      <w:proofErr w:type="gramEnd"/>
      <w:r>
        <w:rPr>
          <w:b/>
        </w:rPr>
        <w:t xml:space="preserve">  </w:t>
      </w:r>
    </w:p>
    <w:p w:rsidR="00085BCF" w:rsidRDefault="00FD2807">
      <w:pPr>
        <w:numPr>
          <w:ilvl w:val="0"/>
          <w:numId w:val="1"/>
        </w:numPr>
        <w:spacing w:after="132"/>
        <w:ind w:hanging="240"/>
      </w:pPr>
      <w:r>
        <w:rPr>
          <w:b/>
        </w:rPr>
        <w:t xml:space="preserve">KONKRÉTNÍ CÍLE </w:t>
      </w:r>
      <w:proofErr w:type="gramStart"/>
      <w:r>
        <w:rPr>
          <w:b/>
        </w:rPr>
        <w:t xml:space="preserve">VZDĚLÁVÁNÍ </w:t>
      </w:r>
      <w:r>
        <w:t xml:space="preserve"> .....................................................................  4</w:t>
      </w:r>
      <w:proofErr w:type="gramEnd"/>
      <w:r>
        <w:t xml:space="preserve">  </w:t>
      </w:r>
    </w:p>
    <w:p w:rsidR="00085BCF" w:rsidRDefault="00FD2807">
      <w:pPr>
        <w:numPr>
          <w:ilvl w:val="0"/>
          <w:numId w:val="1"/>
        </w:numPr>
        <w:spacing w:after="124"/>
        <w:ind w:hanging="240"/>
      </w:pPr>
      <w:r>
        <w:rPr>
          <w:b/>
        </w:rPr>
        <w:t xml:space="preserve">DÉLKA  A ČASOVÝ PLÁN </w:t>
      </w:r>
      <w:proofErr w:type="gramStart"/>
      <w:r>
        <w:rPr>
          <w:b/>
        </w:rPr>
        <w:t xml:space="preserve">VZDĚLÁVÁNÍ </w:t>
      </w:r>
      <w:r>
        <w:t xml:space="preserve"> ........................................................  5</w:t>
      </w:r>
      <w:proofErr w:type="gramEnd"/>
      <w:r>
        <w:t xml:space="preserve">  </w:t>
      </w:r>
    </w:p>
    <w:p w:rsidR="00085BCF" w:rsidRDefault="00FD2807">
      <w:pPr>
        <w:numPr>
          <w:ilvl w:val="0"/>
          <w:numId w:val="1"/>
        </w:numPr>
        <w:spacing w:after="120"/>
        <w:ind w:hanging="240"/>
      </w:pPr>
      <w:r>
        <w:rPr>
          <w:b/>
        </w:rPr>
        <w:t xml:space="preserve">FORMY </w:t>
      </w:r>
      <w:proofErr w:type="gramStart"/>
      <w:r>
        <w:rPr>
          <w:b/>
        </w:rPr>
        <w:t>VZDĚLÁVÁNÍ</w:t>
      </w:r>
      <w:r>
        <w:t xml:space="preserve"> ...........................................................................................  6</w:t>
      </w:r>
      <w:proofErr w:type="gramEnd"/>
      <w:r>
        <w:t xml:space="preserve">  </w:t>
      </w:r>
    </w:p>
    <w:p w:rsidR="00085BCF" w:rsidRDefault="00FD2807">
      <w:pPr>
        <w:numPr>
          <w:ilvl w:val="0"/>
          <w:numId w:val="1"/>
        </w:numPr>
        <w:spacing w:after="146"/>
        <w:ind w:hanging="240"/>
      </w:pPr>
      <w:r>
        <w:rPr>
          <w:b/>
        </w:rPr>
        <w:t xml:space="preserve">OBSAH </w:t>
      </w:r>
      <w:proofErr w:type="gramStart"/>
      <w:r>
        <w:rPr>
          <w:b/>
        </w:rPr>
        <w:t xml:space="preserve">VZDĚLÁVÁNÍ </w:t>
      </w:r>
      <w:r>
        <w:t xml:space="preserve"> ...........................................................................................  6</w:t>
      </w:r>
      <w:proofErr w:type="gramEnd"/>
      <w:r>
        <w:t xml:space="preserve">  </w:t>
      </w:r>
    </w:p>
    <w:p w:rsidR="00085BCF" w:rsidRDefault="00FD2807">
      <w:pPr>
        <w:tabs>
          <w:tab w:val="center" w:pos="4686"/>
        </w:tabs>
        <w:ind w:left="0" w:firstLine="0"/>
        <w:jc w:val="left"/>
      </w:pPr>
      <w:r>
        <w:t xml:space="preserve">6.1 </w:t>
      </w:r>
      <w:r>
        <w:tab/>
        <w:t xml:space="preserve">Otevřená nabídka spontánních činností – nízkoprahový </w:t>
      </w:r>
      <w:proofErr w:type="gramStart"/>
      <w:r>
        <w:t>klub  ............................  7</w:t>
      </w:r>
      <w:proofErr w:type="gramEnd"/>
      <w:r>
        <w:t xml:space="preserve">  </w:t>
      </w:r>
    </w:p>
    <w:p w:rsidR="00085BCF" w:rsidRDefault="00FD2807">
      <w:r>
        <w:t>6. 1. 1 Tvořivá dílna …………………………………………………</w:t>
      </w:r>
      <w:proofErr w:type="gramStart"/>
      <w:r>
        <w:t>… ........................  8</w:t>
      </w:r>
      <w:proofErr w:type="gramEnd"/>
      <w:r>
        <w:t xml:space="preserve">  </w:t>
      </w:r>
    </w:p>
    <w:p w:rsidR="00085BCF" w:rsidRDefault="00FD2807">
      <w:r>
        <w:t>6. 1. 2 Počítačový klub ……………………………………………</w:t>
      </w:r>
      <w:proofErr w:type="gramStart"/>
      <w:r>
        <w:t>… ............................  9</w:t>
      </w:r>
      <w:proofErr w:type="gramEnd"/>
      <w:r>
        <w:t xml:space="preserve">  </w:t>
      </w:r>
    </w:p>
    <w:p w:rsidR="00085BCF" w:rsidRDefault="00FD2807">
      <w:r>
        <w:t>6. 1. 3 Pohybové aktivity ………………………………………………………</w:t>
      </w:r>
      <w:proofErr w:type="gramStart"/>
      <w:r>
        <w:t>….  .....  10</w:t>
      </w:r>
      <w:proofErr w:type="gramEnd"/>
      <w:r>
        <w:t xml:space="preserve">  </w:t>
      </w:r>
    </w:p>
    <w:p w:rsidR="00085BCF" w:rsidRDefault="00FD2807">
      <w:r>
        <w:t>6. 1. 4 Deskové hry ………………………………………………………</w:t>
      </w:r>
      <w:proofErr w:type="gramStart"/>
      <w:r>
        <w:t>… ................  11</w:t>
      </w:r>
      <w:proofErr w:type="gramEnd"/>
      <w:r>
        <w:t xml:space="preserve">  </w:t>
      </w:r>
    </w:p>
    <w:p w:rsidR="00085BCF" w:rsidRDefault="00FD2807">
      <w:pPr>
        <w:tabs>
          <w:tab w:val="center" w:pos="4680"/>
        </w:tabs>
        <w:ind w:left="0" w:firstLine="0"/>
        <w:jc w:val="left"/>
      </w:pPr>
      <w:r>
        <w:t xml:space="preserve">6. 2 </w:t>
      </w:r>
      <w:r>
        <w:tab/>
        <w:t>Kroužky ve školním klubu  …………………………………………</w:t>
      </w:r>
      <w:proofErr w:type="gramStart"/>
      <w:r>
        <w:t>… ............  12</w:t>
      </w:r>
      <w:proofErr w:type="gramEnd"/>
      <w:r>
        <w:t xml:space="preserve">  </w:t>
      </w:r>
    </w:p>
    <w:p w:rsidR="00085BCF" w:rsidRDefault="00FD2807">
      <w:r>
        <w:t>6. 2. 1 Tvořivé a umělecké kroužky ……………………………………….…</w:t>
      </w:r>
      <w:proofErr w:type="gramStart"/>
      <w:r>
        <w:t>… ..........  12</w:t>
      </w:r>
      <w:proofErr w:type="gramEnd"/>
      <w:r>
        <w:t xml:space="preserve">  </w:t>
      </w:r>
    </w:p>
    <w:p w:rsidR="00085BCF" w:rsidRDefault="00FD2807">
      <w:r>
        <w:t>6. 2. 2 Sportovní kroužky …………………………………………………….…</w:t>
      </w:r>
      <w:proofErr w:type="gramStart"/>
      <w:r>
        <w:t>… ......  18</w:t>
      </w:r>
      <w:proofErr w:type="gramEnd"/>
      <w:r>
        <w:t xml:space="preserve">  </w:t>
      </w:r>
    </w:p>
    <w:p w:rsidR="00085BCF" w:rsidRDefault="00FD2807">
      <w:r>
        <w:t>6. 2. 3 Vzdělávací kroužky ………………………………………………….</w:t>
      </w:r>
      <w:proofErr w:type="gramStart"/>
      <w:r>
        <w:t>… ............  19</w:t>
      </w:r>
      <w:proofErr w:type="gramEnd"/>
      <w:r>
        <w:t xml:space="preserve">  </w:t>
      </w:r>
    </w:p>
    <w:p w:rsidR="00085BCF" w:rsidRDefault="00FD2807">
      <w:proofErr w:type="gramStart"/>
      <w:r>
        <w:t>6. 3      Náměty</w:t>
      </w:r>
      <w:proofErr w:type="gramEnd"/>
      <w:r>
        <w:t xml:space="preserve"> na příležitostné činnosti v klubu (projekty) ……………… ..................  20  </w:t>
      </w:r>
    </w:p>
    <w:p w:rsidR="00085BCF" w:rsidRDefault="00FD2807">
      <w:pPr>
        <w:numPr>
          <w:ilvl w:val="0"/>
          <w:numId w:val="2"/>
        </w:numPr>
        <w:spacing w:after="8"/>
        <w:ind w:hanging="240"/>
        <w:jc w:val="left"/>
      </w:pPr>
      <w:r>
        <w:t xml:space="preserve">4  </w:t>
      </w:r>
      <w:r>
        <w:tab/>
        <w:t>Náměty na osvětovou činnost v klubu (projekty) ……………</w:t>
      </w:r>
      <w:proofErr w:type="gramStart"/>
      <w:r>
        <w:t>… .......................  21</w:t>
      </w:r>
      <w:proofErr w:type="gramEnd"/>
      <w:r>
        <w:t xml:space="preserve">  </w:t>
      </w:r>
    </w:p>
    <w:p w:rsidR="00085BCF" w:rsidRDefault="00FD2807">
      <w:pPr>
        <w:spacing w:after="80" w:line="259" w:lineRule="auto"/>
        <w:ind w:left="16" w:firstLine="0"/>
        <w:jc w:val="left"/>
      </w:pPr>
      <w:r>
        <w:rPr>
          <w:b/>
        </w:rPr>
        <w:t xml:space="preserve"> </w:t>
      </w:r>
      <w:r>
        <w:t xml:space="preserve"> </w:t>
      </w:r>
    </w:p>
    <w:p w:rsidR="00085BCF" w:rsidRDefault="00FD2807">
      <w:pPr>
        <w:numPr>
          <w:ilvl w:val="0"/>
          <w:numId w:val="2"/>
        </w:numPr>
        <w:spacing w:after="57" w:line="259" w:lineRule="auto"/>
        <w:ind w:hanging="240"/>
        <w:jc w:val="left"/>
      </w:pPr>
      <w:r>
        <w:rPr>
          <w:b/>
        </w:rPr>
        <w:t xml:space="preserve">PODMÍNKY </w:t>
      </w:r>
      <w:proofErr w:type="gramStart"/>
      <w:r>
        <w:rPr>
          <w:b/>
        </w:rPr>
        <w:t>PRO  VZDĚLÁVÁNÍ</w:t>
      </w:r>
      <w:proofErr w:type="gramEnd"/>
      <w:r>
        <w:rPr>
          <w:b/>
        </w:rPr>
        <w:t xml:space="preserve"> ŽÁKŮ SE SPECIÁLNÍMI  </w:t>
      </w:r>
      <w:r>
        <w:t xml:space="preserve"> </w:t>
      </w:r>
    </w:p>
    <w:p w:rsidR="00085BCF" w:rsidRDefault="00FD2807">
      <w:pPr>
        <w:spacing w:after="195"/>
      </w:pPr>
      <w:r>
        <w:rPr>
          <w:b/>
        </w:rPr>
        <w:t xml:space="preserve">    </w:t>
      </w:r>
      <w:proofErr w:type="gramStart"/>
      <w:r>
        <w:rPr>
          <w:b/>
        </w:rPr>
        <w:t>VZDĚLÁVACÍMI  POTŘEBAMI</w:t>
      </w:r>
      <w:proofErr w:type="gramEnd"/>
      <w:r>
        <w:rPr>
          <w:b/>
        </w:rPr>
        <w:t xml:space="preserve"> </w:t>
      </w:r>
      <w:r>
        <w:t xml:space="preserve">………………………………………… .........   22  </w:t>
      </w:r>
    </w:p>
    <w:p w:rsidR="00085BCF" w:rsidRDefault="00FD2807">
      <w:pPr>
        <w:pStyle w:val="Nadpis2"/>
        <w:spacing w:after="157"/>
        <w:ind w:left="11"/>
      </w:pPr>
      <w:r>
        <w:t xml:space="preserve">8. PODMÍNKY PŘIJÍMÁNÍ UCHAZEČŮ A PODMÍNKY PRŮBĚHU  </w:t>
      </w:r>
      <w:r>
        <w:rPr>
          <w:sz w:val="28"/>
        </w:rPr>
        <w:t xml:space="preserve"> </w:t>
      </w:r>
    </w:p>
    <w:p w:rsidR="00085BCF" w:rsidRDefault="00FD2807">
      <w:pPr>
        <w:spacing w:after="159"/>
      </w:pPr>
      <w:r>
        <w:rPr>
          <w:b/>
        </w:rPr>
        <w:t xml:space="preserve">   A UKONČOVÁNÍ VZDĚLÁNÍ </w:t>
      </w:r>
      <w:r>
        <w:t>……………………………………………</w:t>
      </w:r>
      <w:proofErr w:type="gramStart"/>
      <w:r>
        <w:t>… .......  22</w:t>
      </w:r>
      <w:proofErr w:type="gramEnd"/>
      <w:r>
        <w:t xml:space="preserve">  </w:t>
      </w:r>
    </w:p>
    <w:p w:rsidR="00085BCF" w:rsidRDefault="00FD2807">
      <w:pPr>
        <w:numPr>
          <w:ilvl w:val="0"/>
          <w:numId w:val="3"/>
        </w:numPr>
        <w:spacing w:after="130"/>
        <w:ind w:hanging="360"/>
      </w:pPr>
      <w:r>
        <w:rPr>
          <w:b/>
        </w:rPr>
        <w:lastRenderedPageBreak/>
        <w:t xml:space="preserve">MATERIÁLNÍ PODMÍNKY </w:t>
      </w:r>
      <w:r>
        <w:t>………………………………………………</w:t>
      </w:r>
      <w:proofErr w:type="gramStart"/>
      <w:r>
        <w:t>… .....  22</w:t>
      </w:r>
      <w:proofErr w:type="gramEnd"/>
      <w:r>
        <w:t xml:space="preserve">  </w:t>
      </w:r>
    </w:p>
    <w:p w:rsidR="00085BCF" w:rsidRDefault="00FD2807">
      <w:pPr>
        <w:numPr>
          <w:ilvl w:val="0"/>
          <w:numId w:val="3"/>
        </w:numPr>
        <w:spacing w:after="150"/>
        <w:ind w:hanging="360"/>
      </w:pPr>
      <w:r>
        <w:rPr>
          <w:b/>
        </w:rPr>
        <w:t xml:space="preserve">PERSONÁLNÍ </w:t>
      </w:r>
      <w:proofErr w:type="gramStart"/>
      <w:r>
        <w:rPr>
          <w:b/>
        </w:rPr>
        <w:t xml:space="preserve">PODMÍNKY </w:t>
      </w:r>
      <w:r>
        <w:t xml:space="preserve"> .................................................................................  23</w:t>
      </w:r>
      <w:proofErr w:type="gramEnd"/>
      <w:r>
        <w:t xml:space="preserve">  </w:t>
      </w:r>
    </w:p>
    <w:p w:rsidR="00085BCF" w:rsidRDefault="00FD2807">
      <w:pPr>
        <w:numPr>
          <w:ilvl w:val="0"/>
          <w:numId w:val="3"/>
        </w:numPr>
        <w:spacing w:after="153"/>
        <w:ind w:hanging="360"/>
      </w:pPr>
      <w:proofErr w:type="gramStart"/>
      <w:r>
        <w:rPr>
          <w:b/>
        </w:rPr>
        <w:t>EKONOMICKÉ  PODMÍNKY</w:t>
      </w:r>
      <w:proofErr w:type="gramEnd"/>
      <w:r>
        <w:rPr>
          <w:b/>
        </w:rPr>
        <w:t xml:space="preserve"> </w:t>
      </w:r>
      <w:r>
        <w:t xml:space="preserve">……………………………………….……… .....  23  </w:t>
      </w:r>
    </w:p>
    <w:p w:rsidR="00085BCF" w:rsidRDefault="00FD2807">
      <w:pPr>
        <w:pStyle w:val="Nadpis2"/>
        <w:spacing w:after="183"/>
        <w:ind w:left="11"/>
      </w:pPr>
      <w:r>
        <w:t>12. PODMÍNKY BEZPEČNOSTI PRÁCE A OCHRANY ZDRAVÍ</w:t>
      </w:r>
      <w:r>
        <w:rPr>
          <w:b w:val="0"/>
        </w:rPr>
        <w:t xml:space="preserve"> ……….</w:t>
      </w:r>
      <w:proofErr w:type="gramStart"/>
      <w:r>
        <w:rPr>
          <w:b w:val="0"/>
        </w:rPr>
        <w:t>….. ...  23</w:t>
      </w:r>
      <w:proofErr w:type="gramEnd"/>
      <w:r>
        <w:rPr>
          <w:b w:val="0"/>
        </w:rPr>
        <w:t xml:space="preserve"> </w:t>
      </w:r>
    </w:p>
    <w:p w:rsidR="00085BCF" w:rsidRDefault="00FD2807">
      <w:pPr>
        <w:tabs>
          <w:tab w:val="center" w:pos="9228"/>
        </w:tabs>
        <w:spacing w:after="115"/>
        <w:ind w:left="0" w:firstLine="0"/>
        <w:jc w:val="left"/>
      </w:pPr>
      <w:r>
        <w:rPr>
          <w:b/>
        </w:rPr>
        <w:t>13. ZVEŘEJNĚNÍ ŠVP</w:t>
      </w:r>
      <w:r>
        <w:t>………………………………………………………</w:t>
      </w:r>
      <w:proofErr w:type="gramStart"/>
      <w:r>
        <w:t>… ..........  24</w:t>
      </w:r>
      <w:proofErr w:type="gramEnd"/>
      <w:r>
        <w:rPr>
          <w:b/>
        </w:rPr>
        <w:t xml:space="preserve">  </w:t>
      </w:r>
      <w:r>
        <w:rPr>
          <w:b/>
        </w:rPr>
        <w:tab/>
        <w:t xml:space="preserve"> </w:t>
      </w:r>
      <w:r>
        <w:t xml:space="preserve"> </w:t>
      </w:r>
    </w:p>
    <w:p w:rsidR="00085BCF" w:rsidRDefault="00FD2807">
      <w:pPr>
        <w:spacing w:after="0" w:line="259" w:lineRule="auto"/>
        <w:ind w:left="16" w:firstLine="0"/>
        <w:jc w:val="left"/>
      </w:pPr>
      <w:r>
        <w:rPr>
          <w:b/>
        </w:rPr>
        <w:t xml:space="preserve"> </w:t>
      </w:r>
      <w:r>
        <w:t xml:space="preserve"> </w:t>
      </w:r>
    </w:p>
    <w:p w:rsidR="00085BCF" w:rsidRDefault="00FD2807">
      <w:pPr>
        <w:spacing w:after="0" w:line="259" w:lineRule="auto"/>
        <w:ind w:left="16" w:firstLine="0"/>
        <w:jc w:val="left"/>
      </w:pPr>
      <w:r>
        <w:rPr>
          <w:b/>
        </w:rPr>
        <w:t xml:space="preserve">  </w:t>
      </w:r>
      <w:r>
        <w:rPr>
          <w:b/>
        </w:rPr>
        <w:tab/>
        <w:t xml:space="preserve"> </w:t>
      </w:r>
      <w:r>
        <w:t xml:space="preserve"> </w:t>
      </w:r>
    </w:p>
    <w:p w:rsidR="00EE3461" w:rsidRDefault="00EE3461">
      <w:pPr>
        <w:spacing w:after="0" w:line="259" w:lineRule="auto"/>
        <w:ind w:left="0" w:firstLine="0"/>
        <w:jc w:val="left"/>
        <w:rPr>
          <w:b/>
          <w:color w:val="FF0000"/>
          <w:sz w:val="32"/>
          <w:u w:val="single" w:color="000000"/>
        </w:rPr>
      </w:pPr>
    </w:p>
    <w:p w:rsidR="00085BCF" w:rsidRDefault="00FD2807">
      <w:pPr>
        <w:spacing w:after="0" w:line="259" w:lineRule="auto"/>
        <w:ind w:left="0" w:firstLine="0"/>
        <w:jc w:val="left"/>
      </w:pPr>
      <w:r>
        <w:rPr>
          <w:b/>
          <w:color w:val="FF0000"/>
          <w:sz w:val="32"/>
          <w:u w:val="single" w:color="000000"/>
        </w:rPr>
        <w:t>1. IDENTIFIKAČNÍ ÚDAJE</w:t>
      </w:r>
      <w:r>
        <w:rPr>
          <w:b/>
          <w:color w:val="FF0000"/>
          <w:sz w:val="32"/>
        </w:rPr>
        <w:t xml:space="preserve">  </w:t>
      </w:r>
    </w:p>
    <w:p w:rsidR="00085BCF" w:rsidRDefault="00FD2807">
      <w:pPr>
        <w:spacing w:after="75" w:line="259" w:lineRule="auto"/>
        <w:ind w:left="16" w:firstLine="0"/>
        <w:jc w:val="left"/>
      </w:pPr>
      <w:r>
        <w:t xml:space="preserve">  </w:t>
      </w:r>
    </w:p>
    <w:p w:rsidR="00085BCF" w:rsidRDefault="00FD2807">
      <w:pPr>
        <w:pStyle w:val="Nadpis3"/>
        <w:spacing w:after="39"/>
        <w:ind w:left="11"/>
      </w:pPr>
      <w:proofErr w:type="gramStart"/>
      <w:r>
        <w:rPr>
          <w:color w:val="000000"/>
          <w:sz w:val="24"/>
          <w:u w:val="none"/>
        </w:rPr>
        <w:t>1.1  Školní</w:t>
      </w:r>
      <w:proofErr w:type="gramEnd"/>
      <w:r>
        <w:rPr>
          <w:color w:val="000000"/>
          <w:sz w:val="24"/>
          <w:u w:val="none"/>
        </w:rPr>
        <w:t xml:space="preserve"> vzdělávací program pro zájmové vzdělávání Základní školy Šumperk, Sluneční 38 Školní klub MOZAIKA  </w:t>
      </w:r>
    </w:p>
    <w:p w:rsidR="00085BCF" w:rsidRDefault="00FD2807">
      <w:pPr>
        <w:spacing w:after="70" w:line="259" w:lineRule="auto"/>
        <w:ind w:left="16" w:firstLine="0"/>
        <w:jc w:val="left"/>
      </w:pPr>
      <w:r>
        <w:t xml:space="preserve">  </w:t>
      </w:r>
    </w:p>
    <w:p w:rsidR="00085BCF" w:rsidRDefault="00FD2807">
      <w:pPr>
        <w:spacing w:after="0" w:line="259" w:lineRule="auto"/>
        <w:ind w:left="11"/>
        <w:jc w:val="left"/>
      </w:pPr>
      <w:r>
        <w:rPr>
          <w:b/>
        </w:rPr>
        <w:t xml:space="preserve">1.2. Předkladatel:  </w:t>
      </w:r>
      <w:r>
        <w:t xml:space="preserve"> </w:t>
      </w:r>
    </w:p>
    <w:p w:rsidR="00085BCF" w:rsidRDefault="00FD2807">
      <w:pPr>
        <w:spacing w:after="67" w:line="259" w:lineRule="auto"/>
        <w:ind w:left="16" w:firstLine="0"/>
        <w:jc w:val="left"/>
      </w:pPr>
      <w:r>
        <w:t xml:space="preserve">  </w:t>
      </w:r>
    </w:p>
    <w:p w:rsidR="00085BCF" w:rsidRDefault="00FD2807">
      <w:pPr>
        <w:spacing w:after="287"/>
        <w:ind w:right="3811"/>
      </w:pPr>
      <w:r>
        <w:t xml:space="preserve">Název školy: Základní škola Šumperk, Sluneční </w:t>
      </w:r>
      <w:proofErr w:type="gramStart"/>
      <w:r>
        <w:t>38  Adresa</w:t>
      </w:r>
      <w:proofErr w:type="gramEnd"/>
      <w:r>
        <w:t xml:space="preserve"> školy: Sluneční 38, </w:t>
      </w:r>
      <w:proofErr w:type="gramStart"/>
      <w:r>
        <w:t>787 01  Šumperk</w:t>
      </w:r>
      <w:proofErr w:type="gramEnd"/>
      <w:r>
        <w:t xml:space="preserve">  </w:t>
      </w:r>
    </w:p>
    <w:p w:rsidR="00085BCF" w:rsidRDefault="00FD2807">
      <w:pPr>
        <w:spacing w:after="86" w:line="259" w:lineRule="auto"/>
        <w:ind w:left="11"/>
        <w:jc w:val="left"/>
      </w:pPr>
      <w:r>
        <w:rPr>
          <w:b/>
        </w:rPr>
        <w:t xml:space="preserve">Ředitel: PaedDr. Hynek Pálka </w:t>
      </w:r>
      <w:r>
        <w:t xml:space="preserve">Kontakty:  </w:t>
      </w:r>
    </w:p>
    <w:p w:rsidR="00085BCF" w:rsidRDefault="00FD2807">
      <w:pPr>
        <w:spacing w:after="0"/>
        <w:ind w:right="7150"/>
      </w:pPr>
      <w:r>
        <w:t xml:space="preserve">IČO: </w:t>
      </w:r>
      <w:proofErr w:type="gramStart"/>
      <w:r>
        <w:t>00852864  DIČ</w:t>
      </w:r>
      <w:proofErr w:type="gramEnd"/>
      <w:r>
        <w:t xml:space="preserve">: CZ00852864 IZO: 102844950  </w:t>
      </w:r>
    </w:p>
    <w:p w:rsidR="00085BCF" w:rsidRDefault="00FD2807">
      <w:pPr>
        <w:spacing w:after="5"/>
      </w:pPr>
      <w:r>
        <w:t xml:space="preserve">RED- IZO: 600148530   </w:t>
      </w:r>
    </w:p>
    <w:p w:rsidR="00085BCF" w:rsidRDefault="00FD2807">
      <w:pPr>
        <w:spacing w:after="1"/>
      </w:pPr>
      <w:r>
        <w:t xml:space="preserve">Telefon: 583 250 402  </w:t>
      </w:r>
    </w:p>
    <w:p w:rsidR="00085BCF" w:rsidRDefault="00FD2807">
      <w:pPr>
        <w:spacing w:after="1"/>
      </w:pPr>
      <w:r>
        <w:t xml:space="preserve">E-mail: skola@slunecniskola.cz  </w:t>
      </w:r>
    </w:p>
    <w:p w:rsidR="00085BCF" w:rsidRDefault="00FD2807">
      <w:r>
        <w:t xml:space="preserve">Web.: http//www.slunecniskolacz   </w:t>
      </w:r>
    </w:p>
    <w:p w:rsidR="00085BCF" w:rsidRDefault="00FD2807">
      <w:r>
        <w:t xml:space="preserve">Koordinátor tvorby ŠVP: Mgr. Luděk Sopper, kontakt: 583 250 402  </w:t>
      </w:r>
    </w:p>
    <w:p w:rsidR="00085BCF" w:rsidRDefault="00FD2807">
      <w:pPr>
        <w:spacing w:after="1"/>
      </w:pPr>
      <w:r>
        <w:t xml:space="preserve">Metodik tvorby ŠVP pro ŠD, ŠK: Mgr. Dana Kirkosová, kontakt 583 550 305  </w:t>
      </w:r>
    </w:p>
    <w:p w:rsidR="00085BCF" w:rsidRDefault="00FD2807">
      <w:pPr>
        <w:spacing w:after="61" w:line="259" w:lineRule="auto"/>
        <w:ind w:left="16" w:firstLine="0"/>
        <w:jc w:val="left"/>
      </w:pPr>
      <w:r>
        <w:t xml:space="preserve">  </w:t>
      </w:r>
    </w:p>
    <w:p w:rsidR="00085BCF" w:rsidRDefault="00FD2807">
      <w:pPr>
        <w:spacing w:after="0" w:line="259" w:lineRule="auto"/>
        <w:ind w:left="11"/>
        <w:jc w:val="left"/>
      </w:pPr>
      <w:r>
        <w:rPr>
          <w:b/>
        </w:rPr>
        <w:t xml:space="preserve">1.3. Zřizovatel: </w:t>
      </w:r>
      <w:r>
        <w:t xml:space="preserve"> </w:t>
      </w:r>
    </w:p>
    <w:p w:rsidR="00085BCF" w:rsidRDefault="00FD2807">
      <w:pPr>
        <w:spacing w:after="66" w:line="259" w:lineRule="auto"/>
        <w:ind w:left="16" w:firstLine="0"/>
        <w:jc w:val="left"/>
      </w:pPr>
      <w:r>
        <w:t xml:space="preserve">  </w:t>
      </w:r>
    </w:p>
    <w:p w:rsidR="00085BCF" w:rsidRDefault="00FD2807">
      <w:r>
        <w:t xml:space="preserve">Název: Město Šumperk  </w:t>
      </w:r>
    </w:p>
    <w:p w:rsidR="00085BCF" w:rsidRDefault="00FD2807">
      <w:r>
        <w:t xml:space="preserve">Adresa: Městský úřad Šumperk, náměstí Míru 1, 787 01, Šumperk  </w:t>
      </w:r>
    </w:p>
    <w:p w:rsidR="00085BCF" w:rsidRDefault="00FD2807">
      <w:pPr>
        <w:spacing w:after="0"/>
        <w:ind w:right="5677"/>
      </w:pPr>
      <w:r>
        <w:t xml:space="preserve">Starosta: Mgr. Tomáš Spurný Kontakty:   </w:t>
      </w:r>
    </w:p>
    <w:p w:rsidR="00085BCF" w:rsidRDefault="00FD2807">
      <w:pPr>
        <w:spacing w:after="5"/>
      </w:pPr>
      <w:r>
        <w:t xml:space="preserve">Telefon: 583 388 111  </w:t>
      </w:r>
    </w:p>
    <w:p w:rsidR="00085BCF" w:rsidRDefault="00FD2807">
      <w:pPr>
        <w:spacing w:after="1"/>
      </w:pPr>
      <w:r>
        <w:t xml:space="preserve">Fax: 583 214 188  </w:t>
      </w:r>
    </w:p>
    <w:p w:rsidR="00085BCF" w:rsidRDefault="00FD2807">
      <w:pPr>
        <w:spacing w:after="0"/>
      </w:pPr>
      <w:r>
        <w:lastRenderedPageBreak/>
        <w:t xml:space="preserve">E-mail: posta@musumperk.cz   </w:t>
      </w:r>
    </w:p>
    <w:p w:rsidR="00085BCF" w:rsidRDefault="00FD2807">
      <w:pPr>
        <w:spacing w:after="1"/>
      </w:pPr>
      <w:r>
        <w:t xml:space="preserve">Web: http//www.musumperk.cz  </w:t>
      </w:r>
    </w:p>
    <w:p w:rsidR="00085BCF" w:rsidRDefault="00FD2807">
      <w:pPr>
        <w:spacing w:after="0" w:line="259" w:lineRule="auto"/>
        <w:ind w:left="16" w:firstLine="0"/>
        <w:jc w:val="left"/>
      </w:pPr>
      <w:r>
        <w:t xml:space="preserve">  </w:t>
      </w:r>
    </w:p>
    <w:p w:rsidR="00085BCF" w:rsidRDefault="00FD2807">
      <w:pPr>
        <w:spacing w:after="0" w:line="259" w:lineRule="auto"/>
        <w:ind w:left="11"/>
        <w:jc w:val="left"/>
      </w:pPr>
      <w:r>
        <w:rPr>
          <w:b/>
        </w:rPr>
        <w:t xml:space="preserve">1.4. Platnost dokumentu </w:t>
      </w:r>
      <w:proofErr w:type="gramStart"/>
      <w:r>
        <w:rPr>
          <w:b/>
        </w:rPr>
        <w:t>od</w:t>
      </w:r>
      <w:proofErr w:type="gramEnd"/>
      <w:r>
        <w:rPr>
          <w:b/>
        </w:rPr>
        <w:t xml:space="preserve">: </w:t>
      </w:r>
      <w:r>
        <w:t xml:space="preserve"> </w:t>
      </w:r>
    </w:p>
    <w:p w:rsidR="00085BCF" w:rsidRDefault="00FD2807">
      <w:pPr>
        <w:spacing w:after="0" w:line="259" w:lineRule="auto"/>
        <w:ind w:left="16" w:firstLine="0"/>
        <w:jc w:val="left"/>
      </w:pPr>
      <w:r>
        <w:t xml:space="preserve">  </w:t>
      </w:r>
    </w:p>
    <w:p w:rsidR="00085BCF" w:rsidRPr="00EE3461" w:rsidRDefault="00FD2807">
      <w:pPr>
        <w:spacing w:after="1"/>
        <w:rPr>
          <w:color w:val="auto"/>
        </w:rPr>
      </w:pPr>
      <w:r w:rsidRPr="00EE3461">
        <w:rPr>
          <w:color w:val="auto"/>
        </w:rPr>
        <w:t xml:space="preserve">Datum: </w:t>
      </w:r>
      <w:r w:rsidR="008011DE" w:rsidRPr="00EE3461">
        <w:rPr>
          <w:color w:val="auto"/>
        </w:rPr>
        <w:t>1</w:t>
      </w:r>
      <w:r w:rsidRPr="00EE3461">
        <w:rPr>
          <w:color w:val="auto"/>
        </w:rPr>
        <w:t xml:space="preserve">. 9. 2020 </w:t>
      </w:r>
    </w:p>
    <w:p w:rsidR="00085BCF" w:rsidRDefault="00FD2807">
      <w:pPr>
        <w:spacing w:after="65" w:line="259" w:lineRule="auto"/>
        <w:ind w:left="16" w:firstLine="0"/>
        <w:jc w:val="left"/>
      </w:pPr>
      <w:r>
        <w:t xml:space="preserve">  </w:t>
      </w:r>
    </w:p>
    <w:p w:rsidR="00085BCF" w:rsidRDefault="00FD2807">
      <w:pPr>
        <w:spacing w:after="1"/>
      </w:pPr>
      <w:r>
        <w:t xml:space="preserve">Podpis ředitele:   </w:t>
      </w:r>
    </w:p>
    <w:p w:rsidR="00085BCF" w:rsidRDefault="00FD2807">
      <w:pPr>
        <w:spacing w:after="0" w:line="259" w:lineRule="auto"/>
        <w:ind w:left="16" w:firstLine="0"/>
        <w:jc w:val="left"/>
      </w:pPr>
      <w:r>
        <w:t xml:space="preserve">  </w:t>
      </w:r>
    </w:p>
    <w:p w:rsidR="00085BCF" w:rsidRDefault="00FD2807">
      <w:pPr>
        <w:spacing w:after="61" w:line="259" w:lineRule="auto"/>
        <w:ind w:left="16" w:firstLine="0"/>
        <w:jc w:val="left"/>
      </w:pPr>
      <w:r>
        <w:t xml:space="preserve">  </w:t>
      </w:r>
    </w:p>
    <w:p w:rsidR="00085BCF" w:rsidRDefault="00FD2807">
      <w:pPr>
        <w:spacing w:after="5"/>
      </w:pPr>
      <w:r>
        <w:t xml:space="preserve">Razítko školy:  </w:t>
      </w:r>
    </w:p>
    <w:p w:rsidR="00085BCF" w:rsidRDefault="00FD2807">
      <w:pPr>
        <w:spacing w:after="0" w:line="259" w:lineRule="auto"/>
        <w:ind w:left="16" w:firstLine="0"/>
        <w:jc w:val="left"/>
      </w:pPr>
      <w:r>
        <w:rPr>
          <w:b/>
        </w:rPr>
        <w:t xml:space="preserve"> </w:t>
      </w:r>
      <w:r>
        <w:t xml:space="preserve"> </w:t>
      </w:r>
    </w:p>
    <w:p w:rsidR="00EE3461" w:rsidRDefault="00EE3461">
      <w:pPr>
        <w:pStyle w:val="Nadpis2"/>
        <w:spacing w:after="0"/>
        <w:ind w:left="11"/>
      </w:pPr>
    </w:p>
    <w:p w:rsidR="00EE3461" w:rsidRDefault="00EE3461">
      <w:pPr>
        <w:pStyle w:val="Nadpis2"/>
        <w:spacing w:after="0"/>
        <w:ind w:left="11"/>
      </w:pPr>
    </w:p>
    <w:p w:rsidR="00085BCF" w:rsidRDefault="00FD2807">
      <w:pPr>
        <w:pStyle w:val="Nadpis2"/>
        <w:spacing w:after="0"/>
        <w:ind w:left="11"/>
      </w:pPr>
      <w:r>
        <w:t xml:space="preserve"> </w:t>
      </w:r>
      <w:r>
        <w:rPr>
          <w:color w:val="002060"/>
          <w:sz w:val="32"/>
          <w:u w:val="single" w:color="000000"/>
        </w:rPr>
        <w:t>2. CHARAKTERISTIKA ZAŘÍZENÍ</w:t>
      </w:r>
      <w:r>
        <w:rPr>
          <w:color w:val="002060"/>
          <w:sz w:val="32"/>
        </w:rPr>
        <w:t xml:space="preserve">  </w:t>
      </w:r>
    </w:p>
    <w:p w:rsidR="00085BCF" w:rsidRDefault="00FD2807">
      <w:pPr>
        <w:spacing w:after="47" w:line="259" w:lineRule="auto"/>
        <w:ind w:left="725" w:firstLine="0"/>
        <w:jc w:val="left"/>
      </w:pPr>
      <w:r>
        <w:t xml:space="preserve">  </w:t>
      </w:r>
    </w:p>
    <w:p w:rsidR="00085BCF" w:rsidRDefault="00FD2807">
      <w:pPr>
        <w:spacing w:after="34"/>
        <w:ind w:right="137"/>
      </w:pPr>
      <w:r>
        <w:t xml:space="preserve">Zájmové vzdělávání navazuje na vzdělávací a výchovnou činnost školy a je jeho nadstavbou.   Posláním školního klubu je motivovat a vést účastníky k aktivnímu a smysluplnému naplňování volného času pestrou nabídkou pravidelných i nepravidelných činností = MOZAIKA.  </w:t>
      </w:r>
    </w:p>
    <w:p w:rsidR="00085BCF" w:rsidRDefault="00FD2807">
      <w:pPr>
        <w:spacing w:after="36"/>
      </w:pPr>
      <w:r>
        <w:t xml:space="preserve">Ve školním roce 2020/2021 je školní klub koncipován jako „volný klub“ pro žáky 5. - 9. tříd, zájmové kroužky a nepravidelné aktivity.  </w:t>
      </w:r>
    </w:p>
    <w:p w:rsidR="00085BCF" w:rsidRDefault="00FD2807">
      <w:pPr>
        <w:spacing w:after="30"/>
        <w:ind w:right="121"/>
      </w:pPr>
      <w:r>
        <w:t xml:space="preserve">Program volného klubu je založen na dobrovolné docházce žáků, na jejich samostatnosti, na ochotě spolupracovat a participovat na přípravě plánů, programů i jednotlivých akcí. Tak se nedílnou součástí programu školního klubu stává i prevence sociálně – patologických </w:t>
      </w:r>
      <w:proofErr w:type="gramStart"/>
      <w:r>
        <w:t>jevů a  environmentální</w:t>
      </w:r>
      <w:proofErr w:type="gramEnd"/>
      <w:r>
        <w:t xml:space="preserve"> výchova.  </w:t>
      </w:r>
    </w:p>
    <w:p w:rsidR="00085BCF" w:rsidRDefault="00FD2807">
      <w:pPr>
        <w:spacing w:after="20"/>
        <w:ind w:right="119"/>
      </w:pPr>
      <w:r>
        <w:t xml:space="preserve">Odpočinková, rekreační a zájmová nabídka je nabízena žákům především mezi dopoledním a odpoledním vyučováním a po vyučování. Slouží k uvolnění a odpočinku i aktivní relaxaci vedoucí k odstranění únavy, k rozvíjení a posilování sociálních kontaktů. Zájmové činnosti jsou uplatňovány také ve specializovaných programech (Tvořivé dílny, PC klub) nebo kroužcích.  Všechny nabídky činností školního klubu jsou určeny převážně žákům II. stupně ZŠ, popřípadě žákům 1. stupně, kteří nejsou přihlášeni k pravidelné denní docházce do školní družiny.   Nabídky dílen, kroužků a nepravidelných aktivit jsou určeny i ostatním účastníkům </w:t>
      </w:r>
      <w:proofErr w:type="gramStart"/>
      <w:r>
        <w:t>podle  propozic</w:t>
      </w:r>
      <w:proofErr w:type="gramEnd"/>
      <w:r>
        <w:t xml:space="preserve"> jednotlivých akcí a činnosti.  </w:t>
      </w:r>
    </w:p>
    <w:p w:rsidR="00085BCF" w:rsidRDefault="00FD2807">
      <w:pPr>
        <w:spacing w:after="0" w:line="259" w:lineRule="auto"/>
        <w:ind w:left="16" w:firstLine="0"/>
        <w:jc w:val="left"/>
      </w:pPr>
      <w:r>
        <w:t xml:space="preserve">  </w:t>
      </w:r>
    </w:p>
    <w:p w:rsidR="00085BCF" w:rsidRDefault="00FD2807">
      <w:pPr>
        <w:spacing w:after="166" w:line="259" w:lineRule="auto"/>
        <w:ind w:left="16" w:firstLine="0"/>
        <w:jc w:val="left"/>
      </w:pPr>
      <w:r>
        <w:t xml:space="preserve">  </w:t>
      </w:r>
    </w:p>
    <w:p w:rsidR="00085BCF" w:rsidRDefault="00FD2807">
      <w:pPr>
        <w:pStyle w:val="Nadpis3"/>
        <w:ind w:left="-5"/>
      </w:pPr>
      <w:r>
        <w:t>3. KONKRÉTNÍ CÍLE VZDĚLÁVÁNÍ</w:t>
      </w:r>
      <w:r>
        <w:rPr>
          <w:u w:val="none"/>
        </w:rPr>
        <w:t xml:space="preserve"> </w:t>
      </w:r>
      <w:r>
        <w:rPr>
          <w:color w:val="000000"/>
          <w:u w:val="none"/>
        </w:rPr>
        <w:t xml:space="preserve"> </w:t>
      </w:r>
    </w:p>
    <w:p w:rsidR="00085BCF" w:rsidRDefault="00FD2807">
      <w:pPr>
        <w:spacing w:after="67" w:line="259" w:lineRule="auto"/>
        <w:ind w:left="16" w:firstLine="0"/>
        <w:jc w:val="left"/>
      </w:pPr>
      <w:r>
        <w:t xml:space="preserve">  </w:t>
      </w:r>
    </w:p>
    <w:p w:rsidR="00085BCF" w:rsidRDefault="00FD2807">
      <w:r>
        <w:t xml:space="preserve">Cílem zájmového vzdělávání je vést účastníky k aktivnímu přístupu k volnému času.                </w:t>
      </w:r>
    </w:p>
    <w:p w:rsidR="00085BCF" w:rsidRDefault="00FD2807">
      <w:pPr>
        <w:spacing w:after="86"/>
      </w:pPr>
      <w:r>
        <w:t xml:space="preserve">To znamená, že budeme společně   </w:t>
      </w:r>
    </w:p>
    <w:p w:rsidR="00085BCF" w:rsidRDefault="00FD2807">
      <w:pPr>
        <w:numPr>
          <w:ilvl w:val="0"/>
          <w:numId w:val="4"/>
        </w:numPr>
        <w:ind w:left="722" w:hanging="361"/>
      </w:pPr>
      <w:r>
        <w:lastRenderedPageBreak/>
        <w:t xml:space="preserve">poznávat nové volnočasové aktivity k účelnému naplňování volného času  </w:t>
      </w:r>
    </w:p>
    <w:p w:rsidR="00085BCF" w:rsidRDefault="00FD2807">
      <w:pPr>
        <w:numPr>
          <w:ilvl w:val="0"/>
          <w:numId w:val="4"/>
        </w:numPr>
        <w:ind w:left="722" w:hanging="361"/>
      </w:pPr>
      <w:r>
        <w:t xml:space="preserve">utvářet pozitivní vztahové sítě mezi žáky, mezi žáky, rodiči a pedagogy   </w:t>
      </w:r>
    </w:p>
    <w:p w:rsidR="00085BCF" w:rsidRDefault="00FD2807">
      <w:pPr>
        <w:numPr>
          <w:ilvl w:val="0"/>
          <w:numId w:val="4"/>
        </w:numPr>
        <w:ind w:left="722" w:hanging="361"/>
      </w:pPr>
      <w:r>
        <w:t xml:space="preserve">posilovat pozitivní vztah k širokému i blízkému okolí   </w:t>
      </w:r>
    </w:p>
    <w:p w:rsidR="00085BCF" w:rsidRDefault="00FD2807">
      <w:pPr>
        <w:numPr>
          <w:ilvl w:val="0"/>
          <w:numId w:val="4"/>
        </w:numPr>
        <w:ind w:left="722" w:hanging="361"/>
      </w:pPr>
      <w:r>
        <w:t xml:space="preserve">dodržovat pravidla slušného chování a všestranné, účinné a otevřené komunikace  </w:t>
      </w:r>
    </w:p>
    <w:p w:rsidR="00085BCF" w:rsidRDefault="00FD2807">
      <w:pPr>
        <w:numPr>
          <w:ilvl w:val="0"/>
          <w:numId w:val="4"/>
        </w:numPr>
        <w:ind w:left="722" w:hanging="361"/>
      </w:pPr>
      <w:r>
        <w:t xml:space="preserve">posilovat morálně volní vlastnosti a smysl pro fair play  </w:t>
      </w:r>
    </w:p>
    <w:p w:rsidR="00085BCF" w:rsidRDefault="00FD2807">
      <w:pPr>
        <w:numPr>
          <w:ilvl w:val="0"/>
          <w:numId w:val="4"/>
        </w:numPr>
        <w:ind w:left="722" w:hanging="361"/>
      </w:pPr>
      <w:r>
        <w:t xml:space="preserve">získávat a rozvíjet klíčové kompetence   </w:t>
      </w:r>
    </w:p>
    <w:p w:rsidR="00085BCF" w:rsidRDefault="00FD2807">
      <w:pPr>
        <w:numPr>
          <w:ilvl w:val="0"/>
          <w:numId w:val="4"/>
        </w:numPr>
        <w:spacing w:after="35"/>
        <w:ind w:left="722" w:hanging="361"/>
      </w:pPr>
      <w:r>
        <w:t xml:space="preserve">aktivně přistupovat k začleňování se do společnosti a k prevenci sociálně patologických jevů  </w:t>
      </w:r>
    </w:p>
    <w:p w:rsidR="00085BCF" w:rsidRDefault="00FD2807">
      <w:pPr>
        <w:spacing w:after="66" w:line="259" w:lineRule="auto"/>
        <w:ind w:left="16" w:firstLine="0"/>
        <w:jc w:val="left"/>
      </w:pPr>
      <w:r>
        <w:t xml:space="preserve">  </w:t>
      </w:r>
    </w:p>
    <w:p w:rsidR="00085BCF" w:rsidRDefault="00FD2807">
      <w:pPr>
        <w:spacing w:after="1"/>
      </w:pPr>
      <w:r>
        <w:t xml:space="preserve">Konkrétní cíle jednotlivých činností, výstupy a klíčové kompetence – viz přehled činností.  </w:t>
      </w:r>
    </w:p>
    <w:p w:rsidR="00085BCF" w:rsidRDefault="00FD2807">
      <w:pPr>
        <w:spacing w:after="47" w:line="259" w:lineRule="auto"/>
        <w:ind w:left="16" w:firstLine="0"/>
        <w:jc w:val="left"/>
      </w:pPr>
      <w:r>
        <w:t xml:space="preserve">   </w:t>
      </w:r>
    </w:p>
    <w:p w:rsidR="00085BCF" w:rsidRDefault="00FD2807">
      <w:r>
        <w:t xml:space="preserve">Při sestavování cílů ŠVP školního klubu byl brán zřetel zejména </w:t>
      </w:r>
      <w:proofErr w:type="gramStart"/>
      <w:r>
        <w:t>na</w:t>
      </w:r>
      <w:proofErr w:type="gramEnd"/>
      <w:r>
        <w:t xml:space="preserve">:   </w:t>
      </w:r>
    </w:p>
    <w:p w:rsidR="00085BCF" w:rsidRDefault="00FD2807">
      <w:pPr>
        <w:numPr>
          <w:ilvl w:val="0"/>
          <w:numId w:val="4"/>
        </w:numPr>
        <w:ind w:left="722" w:hanging="361"/>
      </w:pPr>
      <w:r>
        <w:t xml:space="preserve">věkové a individuální podmínky a zákonitosti skupinové dynamiky  </w:t>
      </w:r>
    </w:p>
    <w:p w:rsidR="00EE3461" w:rsidRDefault="00EE3461" w:rsidP="00EE3461"/>
    <w:p w:rsidR="00EE3461" w:rsidRDefault="00EE3461" w:rsidP="00EE3461"/>
    <w:p w:rsidR="00EE3461" w:rsidRDefault="00EE3461" w:rsidP="00EE3461"/>
    <w:p w:rsidR="00EE3461" w:rsidRDefault="00EE3461" w:rsidP="00EE3461"/>
    <w:p w:rsidR="00085BCF" w:rsidRDefault="00FD2807">
      <w:pPr>
        <w:numPr>
          <w:ilvl w:val="0"/>
          <w:numId w:val="4"/>
        </w:numPr>
        <w:ind w:left="722" w:hanging="361"/>
      </w:pPr>
      <w:r>
        <w:t xml:space="preserve">personální, materiální a specifické podmínky školy - sídlištní škola se </w:t>
      </w:r>
      <w:proofErr w:type="gramStart"/>
      <w:r>
        <w:t>sportovním  zaměřením</w:t>
      </w:r>
      <w:proofErr w:type="gramEnd"/>
      <w:r>
        <w:t xml:space="preserve">  </w:t>
      </w:r>
    </w:p>
    <w:p w:rsidR="00085BCF" w:rsidRDefault="00FD2807">
      <w:pPr>
        <w:spacing w:after="0" w:line="259" w:lineRule="auto"/>
        <w:ind w:left="16" w:firstLine="0"/>
        <w:jc w:val="left"/>
      </w:pPr>
      <w:r>
        <w:t xml:space="preserve">  </w:t>
      </w:r>
    </w:p>
    <w:p w:rsidR="00085BCF" w:rsidRDefault="00FD2807">
      <w:pPr>
        <w:numPr>
          <w:ilvl w:val="0"/>
          <w:numId w:val="4"/>
        </w:numPr>
        <w:ind w:left="722" w:hanging="361"/>
      </w:pPr>
      <w:r>
        <w:t xml:space="preserve">charakteristiku ŠVP a vzdělávacího programu Základní škola a jejich </w:t>
      </w:r>
      <w:proofErr w:type="gramStart"/>
      <w:r>
        <w:t>doplňování              a prolínání</w:t>
      </w:r>
      <w:proofErr w:type="gramEnd"/>
      <w:r>
        <w:t xml:space="preserve">  </w:t>
      </w:r>
    </w:p>
    <w:p w:rsidR="00085BCF" w:rsidRDefault="00FD2807">
      <w:pPr>
        <w:numPr>
          <w:ilvl w:val="0"/>
          <w:numId w:val="4"/>
        </w:numPr>
        <w:ind w:left="722" w:hanging="361"/>
      </w:pPr>
      <w:r>
        <w:t xml:space="preserve">zájmy a očekávání žáků a rodičů, školy a zřizovatele  </w:t>
      </w:r>
    </w:p>
    <w:p w:rsidR="00085BCF" w:rsidRDefault="00FD2807">
      <w:pPr>
        <w:numPr>
          <w:ilvl w:val="0"/>
          <w:numId w:val="4"/>
        </w:numPr>
        <w:ind w:left="722" w:hanging="361"/>
      </w:pPr>
      <w:r>
        <w:t xml:space="preserve">ekonomické podmínky  </w:t>
      </w:r>
    </w:p>
    <w:p w:rsidR="00085BCF" w:rsidRDefault="00FD2807">
      <w:pPr>
        <w:numPr>
          <w:ilvl w:val="0"/>
          <w:numId w:val="4"/>
        </w:numPr>
        <w:ind w:left="722" w:hanging="361"/>
      </w:pPr>
      <w:r>
        <w:t xml:space="preserve">konkurenční prostředí SVČ DDM Doris Šumperk, Klub Rachot, sportovní a </w:t>
      </w:r>
      <w:proofErr w:type="gramStart"/>
      <w:r>
        <w:t>zájmová        zařízení</w:t>
      </w:r>
      <w:proofErr w:type="gramEnd"/>
      <w:r>
        <w:t xml:space="preserve"> ve městě  </w:t>
      </w:r>
    </w:p>
    <w:p w:rsidR="00085BCF" w:rsidRDefault="00FD2807">
      <w:pPr>
        <w:spacing w:after="0" w:line="259" w:lineRule="auto"/>
        <w:ind w:left="16" w:firstLine="0"/>
        <w:jc w:val="left"/>
      </w:pPr>
      <w:r>
        <w:rPr>
          <w:b/>
        </w:rPr>
        <w:t xml:space="preserve"> </w:t>
      </w:r>
      <w:r>
        <w:t xml:space="preserve"> </w:t>
      </w:r>
    </w:p>
    <w:p w:rsidR="00085BCF" w:rsidRDefault="00FD2807">
      <w:pPr>
        <w:spacing w:after="166" w:line="259" w:lineRule="auto"/>
        <w:ind w:left="16" w:firstLine="0"/>
        <w:jc w:val="left"/>
      </w:pPr>
      <w:r>
        <w:rPr>
          <w:b/>
        </w:rPr>
        <w:t xml:space="preserve"> </w:t>
      </w:r>
      <w:r>
        <w:t xml:space="preserve"> </w:t>
      </w:r>
    </w:p>
    <w:p w:rsidR="00085BCF" w:rsidRDefault="00FD2807">
      <w:pPr>
        <w:pStyle w:val="Nadpis4"/>
        <w:ind w:left="11"/>
      </w:pPr>
      <w:r>
        <w:t xml:space="preserve">4. DÉLKA A ČASOVÝ </w:t>
      </w:r>
      <w:proofErr w:type="gramStart"/>
      <w:r>
        <w:t>PLÁN  VZDĚLÁVÁNÍ</w:t>
      </w:r>
      <w:proofErr w:type="gramEnd"/>
      <w:r>
        <w:rPr>
          <w:u w:val="none"/>
        </w:rPr>
        <w:t xml:space="preserve">  </w:t>
      </w:r>
    </w:p>
    <w:p w:rsidR="00085BCF" w:rsidRDefault="00FD2807">
      <w:pPr>
        <w:spacing w:after="0" w:line="259" w:lineRule="auto"/>
        <w:ind w:left="16" w:firstLine="0"/>
        <w:jc w:val="left"/>
      </w:pPr>
      <w:r>
        <w:t xml:space="preserve">  </w:t>
      </w:r>
    </w:p>
    <w:p w:rsidR="00085BCF" w:rsidRDefault="00FD2807">
      <w:r>
        <w:t xml:space="preserve">Školní vzdělávací plán pro zájmové vzdělávání ve školním klubu je zpracován na dobu jednoho školního roku. </w:t>
      </w:r>
      <w:r>
        <w:rPr>
          <w:color w:val="FF0000"/>
        </w:rPr>
        <w:t xml:space="preserve"> </w:t>
      </w:r>
    </w:p>
    <w:p w:rsidR="00085BCF" w:rsidRDefault="00FD2807">
      <w:pPr>
        <w:spacing w:after="1"/>
      </w:pPr>
      <w:r>
        <w:t xml:space="preserve">Časová dotace při jednotlivých formách činností vychází z jejich zaměření a specifik.  </w:t>
      </w:r>
    </w:p>
    <w:p w:rsidR="00085BCF" w:rsidRPr="00EE3461" w:rsidRDefault="00FD2807" w:rsidP="00EE3461">
      <w:pPr>
        <w:spacing w:after="73" w:line="259" w:lineRule="auto"/>
        <w:ind w:left="16" w:firstLine="0"/>
        <w:jc w:val="left"/>
        <w:rPr>
          <w:color w:val="auto"/>
        </w:rPr>
      </w:pPr>
      <w:r w:rsidRPr="00EE3461">
        <w:rPr>
          <w:b/>
          <w:color w:val="auto"/>
        </w:rPr>
        <w:t xml:space="preserve">Klub je otevřen k pravidelné činnosti:  </w:t>
      </w:r>
    </w:p>
    <w:tbl>
      <w:tblPr>
        <w:tblStyle w:val="TableGrid"/>
        <w:tblW w:w="8980" w:type="dxa"/>
        <w:tblInd w:w="16" w:type="dxa"/>
        <w:tblLook w:val="04A0" w:firstRow="1" w:lastRow="0" w:firstColumn="1" w:lastColumn="0" w:noHBand="0" w:noVBand="1"/>
      </w:tblPr>
      <w:tblGrid>
        <w:gridCol w:w="3542"/>
        <w:gridCol w:w="2125"/>
        <w:gridCol w:w="3313"/>
      </w:tblGrid>
      <w:tr w:rsidR="00EE3461" w:rsidRPr="00EE3461" w:rsidTr="00FD2807">
        <w:trPr>
          <w:trHeight w:val="304"/>
        </w:trPr>
        <w:tc>
          <w:tcPr>
            <w:tcW w:w="5667" w:type="dxa"/>
            <w:gridSpan w:val="2"/>
            <w:tcBorders>
              <w:top w:val="nil"/>
              <w:left w:val="nil"/>
              <w:bottom w:val="nil"/>
              <w:right w:val="nil"/>
            </w:tcBorders>
          </w:tcPr>
          <w:p w:rsidR="00085BCF" w:rsidRPr="00EE3461" w:rsidRDefault="00FD2807" w:rsidP="00356A8C">
            <w:pPr>
              <w:tabs>
                <w:tab w:val="center" w:pos="1284"/>
                <w:tab w:val="center" w:pos="3981"/>
              </w:tabs>
              <w:spacing w:after="0" w:line="259" w:lineRule="auto"/>
              <w:ind w:left="0" w:firstLine="0"/>
              <w:jc w:val="left"/>
              <w:rPr>
                <w:color w:val="auto"/>
              </w:rPr>
            </w:pPr>
            <w:r w:rsidRPr="00EE3461">
              <w:rPr>
                <w:rFonts w:ascii="Calibri" w:eastAsia="Calibri" w:hAnsi="Calibri" w:cs="Calibri"/>
                <w:color w:val="auto"/>
                <w:sz w:val="22"/>
              </w:rPr>
              <w:tab/>
            </w:r>
            <w:proofErr w:type="gramStart"/>
            <w:r w:rsidRPr="00EE3461">
              <w:rPr>
                <w:rFonts w:ascii="Segoe UI Symbol" w:eastAsia="Segoe UI Symbol" w:hAnsi="Segoe UI Symbol" w:cs="Segoe UI Symbol"/>
                <w:color w:val="auto"/>
                <w:sz w:val="18"/>
              </w:rPr>
              <w:t>•</w:t>
            </w:r>
            <w:r w:rsidRPr="00EE3461">
              <w:rPr>
                <w:rFonts w:ascii="Arial" w:eastAsia="Arial" w:hAnsi="Arial" w:cs="Arial"/>
                <w:b/>
                <w:color w:val="auto"/>
                <w:sz w:val="18"/>
              </w:rPr>
              <w:t xml:space="preserve"> </w:t>
            </w:r>
            <w:r w:rsidRPr="00EE3461">
              <w:rPr>
                <w:color w:val="auto"/>
              </w:rPr>
              <w:t xml:space="preserve"> pondělí</w:t>
            </w:r>
            <w:proofErr w:type="gramEnd"/>
            <w:r w:rsidRPr="00EE3461">
              <w:rPr>
                <w:color w:val="auto"/>
              </w:rPr>
              <w:t xml:space="preserve"> – pátek    </w:t>
            </w:r>
            <w:r w:rsidRPr="00EE3461">
              <w:rPr>
                <w:color w:val="auto"/>
              </w:rPr>
              <w:tab/>
              <w:t xml:space="preserve">            6:</w:t>
            </w:r>
            <w:r w:rsidR="00356A8C" w:rsidRPr="00EE3461">
              <w:rPr>
                <w:color w:val="auto"/>
              </w:rPr>
              <w:t>45 –  7:45</w:t>
            </w:r>
            <w:r w:rsidRPr="00EE3461">
              <w:rPr>
                <w:color w:val="auto"/>
              </w:rPr>
              <w:t xml:space="preserve"> hod  </w:t>
            </w:r>
          </w:p>
        </w:tc>
        <w:tc>
          <w:tcPr>
            <w:tcW w:w="3313" w:type="dxa"/>
            <w:vMerge w:val="restart"/>
            <w:tcBorders>
              <w:top w:val="nil"/>
              <w:left w:val="nil"/>
              <w:bottom w:val="nil"/>
              <w:right w:val="nil"/>
            </w:tcBorders>
          </w:tcPr>
          <w:p w:rsidR="00085BCF" w:rsidRPr="00EE3461" w:rsidRDefault="00FD2807">
            <w:pPr>
              <w:spacing w:after="0" w:line="259" w:lineRule="auto"/>
              <w:ind w:left="0" w:firstLine="0"/>
              <w:jc w:val="left"/>
              <w:rPr>
                <w:color w:val="auto"/>
              </w:rPr>
            </w:pPr>
            <w:r w:rsidRPr="00EE3461">
              <w:rPr>
                <w:color w:val="auto"/>
              </w:rPr>
              <w:t xml:space="preserve">ranní klub  </w:t>
            </w:r>
          </w:p>
        </w:tc>
      </w:tr>
      <w:tr w:rsidR="00EE3461" w:rsidRPr="00EE3461" w:rsidTr="00FD2807">
        <w:trPr>
          <w:trHeight w:val="269"/>
        </w:trPr>
        <w:tc>
          <w:tcPr>
            <w:tcW w:w="3542" w:type="dxa"/>
            <w:tcBorders>
              <w:top w:val="nil"/>
              <w:left w:val="nil"/>
              <w:bottom w:val="nil"/>
              <w:right w:val="nil"/>
            </w:tcBorders>
          </w:tcPr>
          <w:p w:rsidR="00085BCF" w:rsidRPr="00EE3461" w:rsidRDefault="00FD2807">
            <w:pPr>
              <w:spacing w:after="0" w:line="259" w:lineRule="auto"/>
              <w:ind w:left="389" w:firstLine="0"/>
              <w:jc w:val="left"/>
              <w:rPr>
                <w:color w:val="auto"/>
              </w:rPr>
            </w:pPr>
            <w:r w:rsidRPr="00EE3461">
              <w:rPr>
                <w:color w:val="auto"/>
              </w:rPr>
              <w:t xml:space="preserve">  </w:t>
            </w:r>
          </w:p>
        </w:tc>
        <w:tc>
          <w:tcPr>
            <w:tcW w:w="2125" w:type="dxa"/>
            <w:tcBorders>
              <w:top w:val="nil"/>
              <w:left w:val="nil"/>
              <w:bottom w:val="nil"/>
              <w:right w:val="nil"/>
            </w:tcBorders>
          </w:tcPr>
          <w:p w:rsidR="00085BCF" w:rsidRPr="00EE3461" w:rsidRDefault="00085BCF">
            <w:pPr>
              <w:spacing w:after="160" w:line="259" w:lineRule="auto"/>
              <w:ind w:left="0" w:firstLine="0"/>
              <w:jc w:val="left"/>
              <w:rPr>
                <w:color w:val="auto"/>
              </w:rPr>
            </w:pPr>
          </w:p>
        </w:tc>
        <w:tc>
          <w:tcPr>
            <w:tcW w:w="0" w:type="auto"/>
            <w:vMerge/>
            <w:tcBorders>
              <w:top w:val="nil"/>
              <w:left w:val="nil"/>
              <w:bottom w:val="nil"/>
              <w:right w:val="nil"/>
            </w:tcBorders>
            <w:vAlign w:val="bottom"/>
          </w:tcPr>
          <w:p w:rsidR="00085BCF" w:rsidRPr="00EE3461" w:rsidRDefault="00085BCF">
            <w:pPr>
              <w:spacing w:after="160" w:line="259" w:lineRule="auto"/>
              <w:ind w:left="0" w:firstLine="0"/>
              <w:jc w:val="left"/>
              <w:rPr>
                <w:color w:val="auto"/>
              </w:rPr>
            </w:pPr>
          </w:p>
        </w:tc>
      </w:tr>
      <w:tr w:rsidR="00EE3461" w:rsidRPr="00EE3461" w:rsidTr="00FD2807">
        <w:trPr>
          <w:trHeight w:val="896"/>
        </w:trPr>
        <w:tc>
          <w:tcPr>
            <w:tcW w:w="3542" w:type="dxa"/>
            <w:tcBorders>
              <w:top w:val="nil"/>
              <w:left w:val="nil"/>
              <w:bottom w:val="nil"/>
              <w:right w:val="nil"/>
            </w:tcBorders>
          </w:tcPr>
          <w:p w:rsidR="00085BCF" w:rsidRPr="00EE3461" w:rsidRDefault="00FD2807">
            <w:pPr>
              <w:tabs>
                <w:tab w:val="center" w:pos="1240"/>
                <w:tab w:val="center" w:pos="2833"/>
              </w:tabs>
              <w:spacing w:after="21" w:line="259" w:lineRule="auto"/>
              <w:ind w:left="0" w:firstLine="0"/>
              <w:jc w:val="left"/>
              <w:rPr>
                <w:color w:val="auto"/>
              </w:rPr>
            </w:pPr>
            <w:r w:rsidRPr="00EE3461">
              <w:rPr>
                <w:rFonts w:ascii="Calibri" w:eastAsia="Calibri" w:hAnsi="Calibri" w:cs="Calibri"/>
                <w:color w:val="auto"/>
                <w:sz w:val="22"/>
              </w:rPr>
              <w:lastRenderedPageBreak/>
              <w:tab/>
            </w:r>
            <w:r w:rsidRPr="00EE3461">
              <w:rPr>
                <w:rFonts w:ascii="Segoe UI Symbol" w:eastAsia="Segoe UI Symbol" w:hAnsi="Segoe UI Symbol" w:cs="Segoe UI Symbol"/>
                <w:color w:val="auto"/>
                <w:sz w:val="18"/>
              </w:rPr>
              <w:t>•</w:t>
            </w:r>
            <w:r w:rsidRPr="00EE3461">
              <w:rPr>
                <w:rFonts w:ascii="Arial" w:eastAsia="Arial" w:hAnsi="Arial" w:cs="Arial"/>
                <w:b/>
                <w:color w:val="auto"/>
                <w:sz w:val="18"/>
              </w:rPr>
              <w:t xml:space="preserve"> </w:t>
            </w:r>
            <w:r w:rsidRPr="00EE3461">
              <w:rPr>
                <w:color w:val="auto"/>
              </w:rPr>
              <w:t xml:space="preserve"> pondělí - pátek</w:t>
            </w:r>
            <w:r w:rsidRPr="00EE3461">
              <w:rPr>
                <w:color w:val="auto"/>
              </w:rPr>
              <w:tab/>
              <w:t xml:space="preserve">   </w:t>
            </w:r>
          </w:p>
          <w:p w:rsidR="00085BCF" w:rsidRPr="00EE3461" w:rsidRDefault="00085BCF" w:rsidP="00FD2807">
            <w:pPr>
              <w:spacing w:after="0" w:line="259" w:lineRule="auto"/>
              <w:ind w:left="0" w:firstLine="0"/>
              <w:jc w:val="left"/>
              <w:rPr>
                <w:color w:val="auto"/>
              </w:rPr>
            </w:pPr>
          </w:p>
          <w:p w:rsidR="00085BCF" w:rsidRPr="00EE3461" w:rsidRDefault="00FD2807">
            <w:pPr>
              <w:spacing w:after="0" w:line="259" w:lineRule="auto"/>
              <w:ind w:left="721" w:firstLine="0"/>
              <w:jc w:val="left"/>
              <w:rPr>
                <w:color w:val="auto"/>
              </w:rPr>
            </w:pPr>
            <w:r w:rsidRPr="00EE3461">
              <w:rPr>
                <w:color w:val="auto"/>
              </w:rPr>
              <w:t xml:space="preserve"> </w:t>
            </w:r>
          </w:p>
        </w:tc>
        <w:tc>
          <w:tcPr>
            <w:tcW w:w="2125" w:type="dxa"/>
            <w:tcBorders>
              <w:top w:val="nil"/>
              <w:left w:val="nil"/>
              <w:bottom w:val="nil"/>
              <w:right w:val="nil"/>
            </w:tcBorders>
          </w:tcPr>
          <w:p w:rsidR="00085BCF" w:rsidRPr="00EE3461" w:rsidRDefault="00FD2807">
            <w:pPr>
              <w:spacing w:after="0" w:line="259" w:lineRule="auto"/>
              <w:ind w:left="0" w:firstLine="0"/>
              <w:jc w:val="left"/>
              <w:rPr>
                <w:color w:val="auto"/>
              </w:rPr>
            </w:pPr>
            <w:r w:rsidRPr="00EE3461">
              <w:rPr>
                <w:color w:val="auto"/>
              </w:rPr>
              <w:t xml:space="preserve">12:35 – 15:00 hod   </w:t>
            </w:r>
          </w:p>
        </w:tc>
        <w:tc>
          <w:tcPr>
            <w:tcW w:w="3313" w:type="dxa"/>
            <w:tcBorders>
              <w:top w:val="nil"/>
              <w:left w:val="nil"/>
              <w:bottom w:val="nil"/>
              <w:right w:val="nil"/>
            </w:tcBorders>
          </w:tcPr>
          <w:p w:rsidR="00085BCF" w:rsidRPr="00EE3461" w:rsidRDefault="00FD2807">
            <w:pPr>
              <w:spacing w:after="0" w:line="259" w:lineRule="auto"/>
              <w:ind w:left="0" w:firstLine="0"/>
              <w:jc w:val="left"/>
              <w:rPr>
                <w:color w:val="auto"/>
              </w:rPr>
            </w:pPr>
            <w:r w:rsidRPr="00EE3461">
              <w:rPr>
                <w:color w:val="auto"/>
              </w:rPr>
              <w:t xml:space="preserve">volný klub  </w:t>
            </w:r>
          </w:p>
        </w:tc>
      </w:tr>
      <w:tr w:rsidR="00EE3461" w:rsidRPr="00EE3461" w:rsidTr="00FD2807">
        <w:trPr>
          <w:trHeight w:val="428"/>
        </w:trPr>
        <w:tc>
          <w:tcPr>
            <w:tcW w:w="3542" w:type="dxa"/>
            <w:tcBorders>
              <w:top w:val="nil"/>
              <w:left w:val="nil"/>
              <w:bottom w:val="nil"/>
              <w:right w:val="nil"/>
            </w:tcBorders>
          </w:tcPr>
          <w:p w:rsidR="00085BCF" w:rsidRPr="00EE3461" w:rsidRDefault="00FD2807">
            <w:pPr>
              <w:tabs>
                <w:tab w:val="center" w:pos="1282"/>
                <w:tab w:val="center" w:pos="2833"/>
              </w:tabs>
              <w:spacing w:after="0" w:line="259" w:lineRule="auto"/>
              <w:ind w:left="0" w:firstLine="0"/>
              <w:jc w:val="left"/>
              <w:rPr>
                <w:color w:val="auto"/>
              </w:rPr>
            </w:pPr>
            <w:r w:rsidRPr="00EE3461">
              <w:rPr>
                <w:rFonts w:ascii="Calibri" w:eastAsia="Calibri" w:hAnsi="Calibri" w:cs="Calibri"/>
                <w:color w:val="auto"/>
                <w:sz w:val="22"/>
              </w:rPr>
              <w:tab/>
            </w:r>
            <w:proofErr w:type="gramStart"/>
            <w:r w:rsidRPr="00EE3461">
              <w:rPr>
                <w:rFonts w:ascii="Segoe UI Symbol" w:eastAsia="Segoe UI Symbol" w:hAnsi="Segoe UI Symbol" w:cs="Segoe UI Symbol"/>
                <w:color w:val="auto"/>
                <w:sz w:val="18"/>
              </w:rPr>
              <w:t>•</w:t>
            </w:r>
            <w:r w:rsidRPr="00EE3461">
              <w:rPr>
                <w:rFonts w:ascii="Arial" w:eastAsia="Arial" w:hAnsi="Arial" w:cs="Arial"/>
                <w:b/>
                <w:color w:val="auto"/>
                <w:sz w:val="18"/>
              </w:rPr>
              <w:t xml:space="preserve"> </w:t>
            </w:r>
            <w:r w:rsidRPr="00EE3461">
              <w:rPr>
                <w:color w:val="auto"/>
              </w:rPr>
              <w:t xml:space="preserve">  pondělí</w:t>
            </w:r>
            <w:proofErr w:type="gramEnd"/>
            <w:r w:rsidRPr="00EE3461">
              <w:rPr>
                <w:color w:val="auto"/>
              </w:rPr>
              <w:t xml:space="preserve"> – pátek  </w:t>
            </w:r>
            <w:r w:rsidRPr="00EE3461">
              <w:rPr>
                <w:color w:val="auto"/>
              </w:rPr>
              <w:tab/>
              <w:t xml:space="preserve">  </w:t>
            </w:r>
          </w:p>
        </w:tc>
        <w:tc>
          <w:tcPr>
            <w:tcW w:w="2125" w:type="dxa"/>
            <w:tcBorders>
              <w:top w:val="nil"/>
              <w:left w:val="nil"/>
              <w:bottom w:val="nil"/>
              <w:right w:val="nil"/>
            </w:tcBorders>
          </w:tcPr>
          <w:p w:rsidR="00085BCF" w:rsidRPr="00EE3461" w:rsidRDefault="00FD2807" w:rsidP="00356A8C">
            <w:pPr>
              <w:spacing w:after="0" w:line="259" w:lineRule="auto"/>
              <w:ind w:left="0" w:firstLine="0"/>
              <w:jc w:val="left"/>
              <w:rPr>
                <w:color w:val="auto"/>
              </w:rPr>
            </w:pPr>
            <w:r w:rsidRPr="00EE3461">
              <w:rPr>
                <w:color w:val="auto"/>
              </w:rPr>
              <w:t xml:space="preserve">od </w:t>
            </w:r>
            <w:r w:rsidR="00356A8C" w:rsidRPr="00EE3461">
              <w:rPr>
                <w:color w:val="auto"/>
              </w:rPr>
              <w:t>14:00</w:t>
            </w:r>
            <w:r w:rsidRPr="00EE3461">
              <w:rPr>
                <w:color w:val="auto"/>
              </w:rPr>
              <w:t xml:space="preserve"> hod   </w:t>
            </w:r>
          </w:p>
        </w:tc>
        <w:tc>
          <w:tcPr>
            <w:tcW w:w="3313" w:type="dxa"/>
            <w:tcBorders>
              <w:top w:val="nil"/>
              <w:left w:val="nil"/>
              <w:bottom w:val="nil"/>
              <w:right w:val="nil"/>
            </w:tcBorders>
          </w:tcPr>
          <w:p w:rsidR="00085BCF" w:rsidRPr="00EE3461" w:rsidRDefault="00FD2807">
            <w:pPr>
              <w:spacing w:after="0" w:line="259" w:lineRule="auto"/>
              <w:ind w:left="0" w:firstLine="0"/>
              <w:jc w:val="left"/>
              <w:rPr>
                <w:color w:val="auto"/>
              </w:rPr>
            </w:pPr>
            <w:r w:rsidRPr="00EE3461">
              <w:rPr>
                <w:color w:val="auto"/>
              </w:rPr>
              <w:t xml:space="preserve">zájmová činnost – kroužky  </w:t>
            </w:r>
          </w:p>
          <w:p w:rsidR="00FD2807" w:rsidRPr="00EE3461" w:rsidRDefault="00FD2807">
            <w:pPr>
              <w:spacing w:after="0" w:line="259" w:lineRule="auto"/>
              <w:ind w:left="0" w:firstLine="0"/>
              <w:jc w:val="left"/>
              <w:rPr>
                <w:color w:val="auto"/>
              </w:rPr>
            </w:pPr>
          </w:p>
          <w:p w:rsidR="00FD2807" w:rsidRPr="00EE3461" w:rsidRDefault="00FD2807">
            <w:pPr>
              <w:spacing w:after="0" w:line="259" w:lineRule="auto"/>
              <w:ind w:left="0" w:firstLine="0"/>
              <w:jc w:val="left"/>
              <w:rPr>
                <w:color w:val="auto"/>
              </w:rPr>
            </w:pPr>
          </w:p>
        </w:tc>
      </w:tr>
      <w:tr w:rsidR="00EE3461" w:rsidRPr="00EE3461" w:rsidTr="00FD2807">
        <w:trPr>
          <w:trHeight w:val="997"/>
        </w:trPr>
        <w:tc>
          <w:tcPr>
            <w:tcW w:w="3542" w:type="dxa"/>
            <w:tcBorders>
              <w:top w:val="nil"/>
              <w:left w:val="nil"/>
              <w:bottom w:val="nil"/>
              <w:right w:val="nil"/>
            </w:tcBorders>
            <w:vAlign w:val="bottom"/>
          </w:tcPr>
          <w:p w:rsidR="00085BCF" w:rsidRPr="00EE3461" w:rsidRDefault="00FD2807">
            <w:pPr>
              <w:tabs>
                <w:tab w:val="center" w:pos="790"/>
                <w:tab w:val="center" w:pos="2125"/>
                <w:tab w:val="center" w:pos="2833"/>
              </w:tabs>
              <w:spacing w:after="0" w:line="259" w:lineRule="auto"/>
              <w:ind w:left="0" w:firstLine="0"/>
              <w:jc w:val="left"/>
              <w:rPr>
                <w:color w:val="auto"/>
              </w:rPr>
            </w:pPr>
            <w:r w:rsidRPr="00EE3461">
              <w:rPr>
                <w:rFonts w:ascii="Calibri" w:eastAsia="Calibri" w:hAnsi="Calibri" w:cs="Calibri"/>
                <w:color w:val="auto"/>
                <w:sz w:val="22"/>
              </w:rPr>
              <w:tab/>
            </w:r>
            <w:proofErr w:type="gramStart"/>
            <w:r w:rsidRPr="00EE3461">
              <w:rPr>
                <w:rFonts w:ascii="Segoe UI Symbol" w:eastAsia="Segoe UI Symbol" w:hAnsi="Segoe UI Symbol" w:cs="Segoe UI Symbol"/>
                <w:color w:val="auto"/>
                <w:sz w:val="18"/>
              </w:rPr>
              <w:t>•</w:t>
            </w:r>
            <w:r w:rsidRPr="00EE3461">
              <w:rPr>
                <w:rFonts w:ascii="Arial" w:eastAsia="Arial" w:hAnsi="Arial" w:cs="Arial"/>
                <w:b/>
                <w:color w:val="auto"/>
                <w:sz w:val="18"/>
              </w:rPr>
              <w:t xml:space="preserve"> </w:t>
            </w:r>
            <w:r w:rsidRPr="00EE3461">
              <w:rPr>
                <w:color w:val="auto"/>
              </w:rPr>
              <w:t xml:space="preserve"> úterý</w:t>
            </w:r>
            <w:proofErr w:type="gramEnd"/>
            <w:r w:rsidRPr="00EE3461">
              <w:rPr>
                <w:color w:val="auto"/>
              </w:rPr>
              <w:t xml:space="preserve">   </w:t>
            </w:r>
            <w:r w:rsidRPr="00EE3461">
              <w:rPr>
                <w:color w:val="auto"/>
              </w:rPr>
              <w:tab/>
              <w:t xml:space="preserve">  </w:t>
            </w:r>
            <w:r w:rsidRPr="00EE3461">
              <w:rPr>
                <w:color w:val="auto"/>
              </w:rPr>
              <w:tab/>
              <w:t xml:space="preserve">  </w:t>
            </w:r>
          </w:p>
          <w:p w:rsidR="00085BCF" w:rsidRPr="00EE3461" w:rsidRDefault="00FD2807">
            <w:pPr>
              <w:spacing w:after="0" w:line="259" w:lineRule="auto"/>
              <w:ind w:left="0" w:firstLine="0"/>
              <w:jc w:val="left"/>
              <w:rPr>
                <w:color w:val="auto"/>
              </w:rPr>
            </w:pPr>
            <w:r w:rsidRPr="00EE3461">
              <w:rPr>
                <w:color w:val="auto"/>
              </w:rPr>
              <w:t xml:space="preserve">  </w:t>
            </w:r>
          </w:p>
          <w:p w:rsidR="00085BCF" w:rsidRPr="00EE3461" w:rsidRDefault="00FD2807" w:rsidP="00EE3461">
            <w:pPr>
              <w:spacing w:after="0" w:line="259" w:lineRule="auto"/>
              <w:ind w:left="0" w:firstLine="0"/>
              <w:jc w:val="left"/>
              <w:rPr>
                <w:color w:val="auto"/>
              </w:rPr>
            </w:pPr>
            <w:r w:rsidRPr="00EE3461">
              <w:rPr>
                <w:color w:val="auto"/>
              </w:rPr>
              <w:t xml:space="preserve"> </w:t>
            </w:r>
          </w:p>
        </w:tc>
        <w:tc>
          <w:tcPr>
            <w:tcW w:w="2125" w:type="dxa"/>
            <w:tcBorders>
              <w:top w:val="nil"/>
              <w:left w:val="nil"/>
              <w:bottom w:val="nil"/>
              <w:right w:val="nil"/>
            </w:tcBorders>
          </w:tcPr>
          <w:p w:rsidR="00085BCF" w:rsidRPr="00EE3461" w:rsidRDefault="00356A8C">
            <w:pPr>
              <w:spacing w:after="0" w:line="259" w:lineRule="auto"/>
              <w:ind w:left="0" w:firstLine="0"/>
              <w:jc w:val="left"/>
              <w:rPr>
                <w:color w:val="auto"/>
              </w:rPr>
            </w:pPr>
            <w:r w:rsidRPr="00EE3461">
              <w:rPr>
                <w:color w:val="auto"/>
              </w:rPr>
              <w:t>9:00 - 10</w:t>
            </w:r>
            <w:r w:rsidR="00FD2807" w:rsidRPr="00EE3461">
              <w:rPr>
                <w:color w:val="auto"/>
              </w:rPr>
              <w:t xml:space="preserve">:30 hod </w:t>
            </w:r>
          </w:p>
        </w:tc>
        <w:tc>
          <w:tcPr>
            <w:tcW w:w="3313" w:type="dxa"/>
            <w:tcBorders>
              <w:top w:val="nil"/>
              <w:left w:val="nil"/>
              <w:bottom w:val="nil"/>
              <w:right w:val="nil"/>
            </w:tcBorders>
          </w:tcPr>
          <w:p w:rsidR="00085BCF" w:rsidRPr="00EE3461" w:rsidRDefault="00FD2807">
            <w:pPr>
              <w:spacing w:after="0" w:line="259" w:lineRule="auto"/>
              <w:ind w:left="0" w:firstLine="0"/>
              <w:rPr>
                <w:color w:val="auto"/>
              </w:rPr>
            </w:pPr>
            <w:r w:rsidRPr="00EE3461">
              <w:rPr>
                <w:color w:val="auto"/>
              </w:rPr>
              <w:t xml:space="preserve">keramická </w:t>
            </w:r>
            <w:proofErr w:type="spellStart"/>
            <w:r w:rsidRPr="00EE3461">
              <w:rPr>
                <w:color w:val="auto"/>
              </w:rPr>
              <w:t>artedílna</w:t>
            </w:r>
            <w:proofErr w:type="spellEnd"/>
            <w:r w:rsidRPr="00EE3461">
              <w:rPr>
                <w:color w:val="auto"/>
              </w:rPr>
              <w:t xml:space="preserve"> pro MŠ a ZŠ  </w:t>
            </w:r>
          </w:p>
        </w:tc>
      </w:tr>
    </w:tbl>
    <w:p w:rsidR="00085BCF" w:rsidRPr="00EE3461" w:rsidRDefault="00FD2807">
      <w:pPr>
        <w:spacing w:after="0" w:line="259" w:lineRule="auto"/>
        <w:ind w:left="11"/>
        <w:jc w:val="left"/>
        <w:rPr>
          <w:color w:val="auto"/>
        </w:rPr>
      </w:pPr>
      <w:r w:rsidRPr="00EE3461">
        <w:rPr>
          <w:b/>
          <w:color w:val="auto"/>
        </w:rPr>
        <w:t xml:space="preserve">Pravidelné činnosti v nízkoprahovém klubu (otevřená nabídka spontánních činností):  </w:t>
      </w:r>
    </w:p>
    <w:p w:rsidR="00085BCF" w:rsidRPr="00EE3461" w:rsidRDefault="00FD2807">
      <w:pPr>
        <w:spacing w:after="88" w:line="259" w:lineRule="auto"/>
        <w:ind w:left="16" w:firstLine="0"/>
        <w:jc w:val="left"/>
        <w:rPr>
          <w:color w:val="auto"/>
        </w:rPr>
      </w:pPr>
      <w:r w:rsidRPr="00EE3461">
        <w:rPr>
          <w:color w:val="auto"/>
        </w:rPr>
        <w:t xml:space="preserve">  </w:t>
      </w:r>
    </w:p>
    <w:p w:rsidR="00085BCF" w:rsidRPr="00EE3461" w:rsidRDefault="00FD2807">
      <w:pPr>
        <w:numPr>
          <w:ilvl w:val="0"/>
          <w:numId w:val="5"/>
        </w:numPr>
        <w:spacing w:after="77"/>
        <w:ind w:hanging="360"/>
        <w:rPr>
          <w:color w:val="auto"/>
        </w:rPr>
      </w:pPr>
      <w:r w:rsidRPr="00EE3461">
        <w:rPr>
          <w:color w:val="auto"/>
        </w:rPr>
        <w:t xml:space="preserve">Čítárna a školní knihovna     </w:t>
      </w:r>
    </w:p>
    <w:p w:rsidR="00085BCF" w:rsidRPr="00EE3461" w:rsidRDefault="00FD2807">
      <w:pPr>
        <w:numPr>
          <w:ilvl w:val="0"/>
          <w:numId w:val="5"/>
        </w:numPr>
        <w:spacing w:after="88"/>
        <w:ind w:hanging="360"/>
        <w:rPr>
          <w:color w:val="auto"/>
        </w:rPr>
      </w:pPr>
      <w:r w:rsidRPr="00EE3461">
        <w:rPr>
          <w:color w:val="auto"/>
        </w:rPr>
        <w:t xml:space="preserve">Sportovní činnosti - denně v době spontánních činností </w:t>
      </w:r>
      <w:r w:rsidRPr="00EE3461">
        <w:rPr>
          <w:color w:val="auto"/>
        </w:rPr>
        <w:tab/>
        <w:t xml:space="preserve"> </w:t>
      </w:r>
    </w:p>
    <w:p w:rsidR="00085BCF" w:rsidRPr="00EE3461" w:rsidRDefault="00FD2807">
      <w:pPr>
        <w:numPr>
          <w:ilvl w:val="0"/>
          <w:numId w:val="5"/>
        </w:numPr>
        <w:spacing w:after="79"/>
        <w:ind w:hanging="360"/>
        <w:rPr>
          <w:color w:val="auto"/>
        </w:rPr>
      </w:pPr>
      <w:r w:rsidRPr="00EE3461">
        <w:rPr>
          <w:color w:val="auto"/>
        </w:rPr>
        <w:t>Deskové hry – denně v době spontánních činností</w:t>
      </w:r>
    </w:p>
    <w:p w:rsidR="00085BCF" w:rsidRPr="00EE3461" w:rsidRDefault="00FD2807">
      <w:pPr>
        <w:numPr>
          <w:ilvl w:val="0"/>
          <w:numId w:val="5"/>
        </w:numPr>
        <w:ind w:hanging="360"/>
        <w:rPr>
          <w:color w:val="auto"/>
        </w:rPr>
      </w:pPr>
      <w:r w:rsidRPr="00EE3461">
        <w:rPr>
          <w:color w:val="auto"/>
        </w:rPr>
        <w:t xml:space="preserve">Tvořivá dílna -  denně v době spontánních činností  </w:t>
      </w:r>
    </w:p>
    <w:p w:rsidR="00085BCF" w:rsidRPr="00EE3461" w:rsidRDefault="00FD2807">
      <w:pPr>
        <w:numPr>
          <w:ilvl w:val="0"/>
          <w:numId w:val="5"/>
        </w:numPr>
        <w:spacing w:after="82"/>
        <w:ind w:hanging="360"/>
        <w:rPr>
          <w:color w:val="auto"/>
        </w:rPr>
      </w:pPr>
      <w:r w:rsidRPr="00EE3461">
        <w:rPr>
          <w:color w:val="auto"/>
        </w:rPr>
        <w:t>R</w:t>
      </w:r>
      <w:r w:rsidR="00356A8C" w:rsidRPr="00EE3461">
        <w:rPr>
          <w:color w:val="auto"/>
        </w:rPr>
        <w:t>anní klub - pondělí - pátek (6:45</w:t>
      </w:r>
      <w:r w:rsidRPr="00EE3461">
        <w:rPr>
          <w:color w:val="auto"/>
        </w:rPr>
        <w:t xml:space="preserve"> – 7:</w:t>
      </w:r>
      <w:r w:rsidR="00356A8C" w:rsidRPr="00EE3461">
        <w:rPr>
          <w:color w:val="auto"/>
        </w:rPr>
        <w:t>4</w:t>
      </w:r>
      <w:r w:rsidRPr="00EE3461">
        <w:rPr>
          <w:color w:val="auto"/>
        </w:rPr>
        <w:t xml:space="preserve">5)  </w:t>
      </w:r>
    </w:p>
    <w:p w:rsidR="00085BCF" w:rsidRPr="00EE3461" w:rsidRDefault="00FD2807">
      <w:pPr>
        <w:numPr>
          <w:ilvl w:val="0"/>
          <w:numId w:val="5"/>
        </w:numPr>
        <w:spacing w:after="33"/>
        <w:ind w:hanging="360"/>
        <w:rPr>
          <w:color w:val="auto"/>
        </w:rPr>
      </w:pPr>
      <w:r w:rsidRPr="00EE3461">
        <w:rPr>
          <w:color w:val="auto"/>
        </w:rPr>
        <w:t xml:space="preserve">Internetové bludiště (odpolední počítače)   </w:t>
      </w:r>
    </w:p>
    <w:p w:rsidR="00085BCF" w:rsidRPr="00DC5EFC" w:rsidRDefault="00FD2807">
      <w:pPr>
        <w:tabs>
          <w:tab w:val="center" w:pos="736"/>
          <w:tab w:val="center" w:pos="3705"/>
        </w:tabs>
        <w:spacing w:after="35"/>
        <w:ind w:left="0" w:firstLine="0"/>
        <w:jc w:val="left"/>
        <w:rPr>
          <w:color w:val="FF0000"/>
        </w:rPr>
      </w:pPr>
      <w:r w:rsidRPr="00DC5EFC">
        <w:rPr>
          <w:rFonts w:ascii="Calibri" w:eastAsia="Calibri" w:hAnsi="Calibri" w:cs="Calibri"/>
          <w:color w:val="FF0000"/>
          <w:sz w:val="22"/>
        </w:rPr>
        <w:t xml:space="preserve">  </w:t>
      </w:r>
      <w:r w:rsidRPr="00DC5EFC">
        <w:rPr>
          <w:rFonts w:ascii="Calibri" w:eastAsia="Calibri" w:hAnsi="Calibri" w:cs="Calibri"/>
          <w:color w:val="FF0000"/>
          <w:sz w:val="22"/>
        </w:rPr>
        <w:tab/>
        <w:t xml:space="preserve">  </w:t>
      </w:r>
      <w:r w:rsidRPr="00DC5EFC">
        <w:rPr>
          <w:rFonts w:ascii="Calibri" w:eastAsia="Calibri" w:hAnsi="Calibri" w:cs="Calibri"/>
          <w:color w:val="FF0000"/>
          <w:sz w:val="22"/>
        </w:rPr>
        <w:tab/>
      </w:r>
      <w:r w:rsidR="00DC5EFC" w:rsidRPr="00EE3461">
        <w:rPr>
          <w:color w:val="auto"/>
        </w:rPr>
        <w:t>– pondělí - pátek (13</w:t>
      </w:r>
      <w:r w:rsidRPr="00EE3461">
        <w:rPr>
          <w:color w:val="auto"/>
        </w:rPr>
        <w:t xml:space="preserve">:35 – 15:00 dle rozvrhu)  </w:t>
      </w:r>
    </w:p>
    <w:p w:rsidR="00085BCF" w:rsidRDefault="00FD2807">
      <w:pPr>
        <w:spacing w:after="0" w:line="259" w:lineRule="auto"/>
        <w:ind w:left="16" w:firstLine="0"/>
        <w:jc w:val="left"/>
      </w:pPr>
      <w:r>
        <w:t xml:space="preserve">  </w:t>
      </w:r>
    </w:p>
    <w:p w:rsidR="00085BCF" w:rsidRDefault="00FD2807">
      <w:pPr>
        <w:spacing w:after="0" w:line="259" w:lineRule="auto"/>
        <w:ind w:left="725" w:firstLine="0"/>
        <w:jc w:val="left"/>
      </w:pPr>
      <w:r>
        <w:t xml:space="preserve">  </w:t>
      </w:r>
    </w:p>
    <w:p w:rsidR="00085BCF" w:rsidRDefault="00FD2807">
      <w:pPr>
        <w:spacing w:after="0" w:line="259" w:lineRule="auto"/>
        <w:ind w:left="725" w:firstLine="0"/>
        <w:jc w:val="left"/>
      </w:pPr>
      <w:r>
        <w:t xml:space="preserve">  </w:t>
      </w:r>
    </w:p>
    <w:p w:rsidR="00085BCF" w:rsidRDefault="00FD2807">
      <w:pPr>
        <w:spacing w:after="0" w:line="259" w:lineRule="auto"/>
        <w:ind w:left="0" w:firstLine="0"/>
        <w:jc w:val="left"/>
      </w:pPr>
      <w:r>
        <w:rPr>
          <w:b/>
          <w:color w:val="1F4E79"/>
          <w:sz w:val="32"/>
          <w:u w:val="single" w:color="000000"/>
        </w:rPr>
        <w:t>5. FORMY VZDĚLÁVÁNÍ</w:t>
      </w:r>
      <w:r>
        <w:rPr>
          <w:b/>
          <w:color w:val="1F4E79"/>
          <w:sz w:val="32"/>
        </w:rPr>
        <w:t xml:space="preserve">  </w:t>
      </w:r>
    </w:p>
    <w:p w:rsidR="00085BCF" w:rsidRDefault="00FD2807">
      <w:pPr>
        <w:spacing w:after="0" w:line="259" w:lineRule="auto"/>
        <w:ind w:left="16" w:firstLine="0"/>
        <w:jc w:val="left"/>
      </w:pPr>
      <w:r>
        <w:t xml:space="preserve">  </w:t>
      </w:r>
    </w:p>
    <w:p w:rsidR="00085BCF" w:rsidRDefault="00FD2807">
      <w:pPr>
        <w:spacing w:after="78"/>
        <w:ind w:right="132"/>
      </w:pPr>
      <w:r>
        <w:t xml:space="preserve">Zájmové vzdělávání ve školním klubu se uskutečňuje formou pravidelné denní docházky, pravidelné docházky a nepravidelné nebo příležitostné docházky Zájmové vzdělávání ve školním klubu se uskutečňuje zejména:  </w:t>
      </w:r>
    </w:p>
    <w:p w:rsidR="00085BCF" w:rsidRDefault="00FD2807">
      <w:pPr>
        <w:numPr>
          <w:ilvl w:val="0"/>
          <w:numId w:val="6"/>
        </w:numPr>
        <w:ind w:left="722" w:hanging="361"/>
      </w:pPr>
      <w:r>
        <w:t xml:space="preserve">využitím otevřené nabídky spontánních činností  </w:t>
      </w:r>
    </w:p>
    <w:p w:rsidR="00085BCF" w:rsidRDefault="00FD2807">
      <w:pPr>
        <w:numPr>
          <w:ilvl w:val="0"/>
          <w:numId w:val="6"/>
        </w:numPr>
        <w:ind w:left="722" w:hanging="361"/>
      </w:pPr>
      <w:r>
        <w:t xml:space="preserve">pravidelnou rekreační, výchovnou, vzdělávací a zájmovou činností včetně možnosti přípravy na vyučování   </w:t>
      </w:r>
    </w:p>
    <w:p w:rsidR="00085BCF" w:rsidRDefault="00FD2807">
      <w:pPr>
        <w:numPr>
          <w:ilvl w:val="0"/>
          <w:numId w:val="6"/>
        </w:numPr>
        <w:ind w:left="722" w:hanging="361"/>
      </w:pPr>
      <w:r>
        <w:t xml:space="preserve">individuální prací, zejména vytvářením podmínek pro rozvoj nadání – kroužky, tvořivé dílny  </w:t>
      </w:r>
    </w:p>
    <w:p w:rsidR="00085BCF" w:rsidRDefault="00FD2807">
      <w:pPr>
        <w:numPr>
          <w:ilvl w:val="0"/>
          <w:numId w:val="6"/>
        </w:numPr>
        <w:ind w:left="722" w:hanging="361"/>
      </w:pPr>
      <w:r>
        <w:t xml:space="preserve">příležitostnou výchovnou, vzdělávací zájmovou a tematickou rekreační činností – </w:t>
      </w:r>
      <w:proofErr w:type="spellStart"/>
      <w:r>
        <w:t>artedílny</w:t>
      </w:r>
      <w:proofErr w:type="spellEnd"/>
      <w:r>
        <w:t xml:space="preserve"> pro žáky školy a děti MŠ, výstavy, Dny otevřených dveří, jednorázové akce, akce pro žáky a rodiče, projekty  </w:t>
      </w:r>
    </w:p>
    <w:p w:rsidR="00085BCF" w:rsidRDefault="00FD2807">
      <w:pPr>
        <w:numPr>
          <w:ilvl w:val="0"/>
          <w:numId w:val="6"/>
        </w:numPr>
        <w:ind w:left="722" w:hanging="361"/>
      </w:pPr>
      <w:r>
        <w:t xml:space="preserve">osvětovou činností – projekty, výstavy, nástěnky, webové stránky klubu    </w:t>
      </w:r>
    </w:p>
    <w:p w:rsidR="00085BCF" w:rsidRDefault="00FD2807">
      <w:pPr>
        <w:numPr>
          <w:ilvl w:val="0"/>
          <w:numId w:val="6"/>
        </w:numPr>
        <w:spacing w:after="7"/>
        <w:ind w:left="722" w:hanging="361"/>
      </w:pPr>
      <w:r>
        <w:t xml:space="preserve">vzdělávacími programy navazujícími na rámcové vzdělávací programy školy  </w:t>
      </w:r>
    </w:p>
    <w:p w:rsidR="00085BCF" w:rsidRDefault="00FD2807">
      <w:pPr>
        <w:spacing w:after="0" w:line="259" w:lineRule="auto"/>
        <w:ind w:left="376" w:firstLine="0"/>
        <w:jc w:val="left"/>
      </w:pPr>
      <w:r>
        <w:t xml:space="preserve">  </w:t>
      </w:r>
    </w:p>
    <w:p w:rsidR="00085BCF" w:rsidRDefault="00FD2807">
      <w:pPr>
        <w:spacing w:after="35"/>
      </w:pPr>
      <w:r>
        <w:t xml:space="preserve">Všemi formami a činnostmi prolíná zaměření na environmentální výchovu a prevenci sociálně patologických jevů.  </w:t>
      </w:r>
    </w:p>
    <w:p w:rsidR="00085BCF" w:rsidRDefault="00FD2807">
      <w:pPr>
        <w:spacing w:after="0" w:line="259" w:lineRule="auto"/>
        <w:ind w:left="16" w:firstLine="0"/>
        <w:jc w:val="left"/>
      </w:pPr>
      <w:r>
        <w:rPr>
          <w:b/>
        </w:rPr>
        <w:lastRenderedPageBreak/>
        <w:t xml:space="preserve"> </w:t>
      </w:r>
      <w:r>
        <w:t xml:space="preserve"> </w:t>
      </w:r>
    </w:p>
    <w:p w:rsidR="00085BCF" w:rsidRDefault="00FD2807">
      <w:pPr>
        <w:spacing w:after="145" w:line="259" w:lineRule="auto"/>
        <w:ind w:left="16" w:firstLine="0"/>
        <w:jc w:val="left"/>
      </w:pPr>
      <w:r>
        <w:rPr>
          <w:b/>
        </w:rPr>
        <w:t xml:space="preserve"> </w:t>
      </w:r>
      <w:r>
        <w:t xml:space="preserve"> </w:t>
      </w:r>
    </w:p>
    <w:p w:rsidR="00085BCF" w:rsidRDefault="00FD2807">
      <w:pPr>
        <w:pStyle w:val="Nadpis5"/>
        <w:ind w:left="-5"/>
      </w:pPr>
      <w:r>
        <w:t xml:space="preserve">6. </w:t>
      </w:r>
      <w:proofErr w:type="gramStart"/>
      <w:r>
        <w:t>OBSAH   VZDĚLÁVÁNÍ</w:t>
      </w:r>
      <w:proofErr w:type="gramEnd"/>
      <w:r>
        <w:rPr>
          <w:u w:val="none"/>
        </w:rPr>
        <w:t xml:space="preserve">  </w:t>
      </w:r>
    </w:p>
    <w:p w:rsidR="00085BCF" w:rsidRDefault="00FD2807">
      <w:pPr>
        <w:spacing w:after="0" w:line="259" w:lineRule="auto"/>
        <w:ind w:left="16" w:firstLine="0"/>
        <w:jc w:val="left"/>
      </w:pPr>
      <w:r>
        <w:t xml:space="preserve">  </w:t>
      </w:r>
    </w:p>
    <w:p w:rsidR="00085BCF" w:rsidRDefault="00FD2807">
      <w:pPr>
        <w:spacing w:after="14"/>
        <w:ind w:right="131"/>
      </w:pPr>
      <w:r>
        <w:t>Stejně jako formy i obsah zájmového vzdělávání se částečně odlišuje od vzdělávacího programu základní školy. Vychází zejména z průřezových témat a odpovídá zpravidla 2.</w:t>
      </w:r>
      <w:r w:rsidR="00EE3461">
        <w:t xml:space="preserve"> </w:t>
      </w:r>
      <w:r>
        <w:t xml:space="preserve">stupni základní školy.  </w:t>
      </w:r>
    </w:p>
    <w:p w:rsidR="00085BCF" w:rsidRDefault="00FD2807">
      <w:r>
        <w:t xml:space="preserve">Výstupy a klíčové kompetence vycházejí z jednotlivých forem zájmového vzdělávání (viz přehled </w:t>
      </w:r>
    </w:p>
    <w:p w:rsidR="00085BCF" w:rsidRDefault="00FD2807">
      <w:pPr>
        <w:spacing w:after="0"/>
        <w:ind w:left="38"/>
      </w:pPr>
      <w:r>
        <w:t xml:space="preserve">činností).  </w:t>
      </w:r>
    </w:p>
    <w:p w:rsidR="00085BCF" w:rsidRDefault="00FD2807">
      <w:pPr>
        <w:spacing w:after="74" w:line="259" w:lineRule="auto"/>
        <w:ind w:left="725" w:firstLine="0"/>
        <w:jc w:val="left"/>
      </w:pPr>
      <w:r>
        <w:t xml:space="preserve">  </w:t>
      </w:r>
    </w:p>
    <w:p w:rsidR="00085BCF" w:rsidRDefault="00FD2807">
      <w:pPr>
        <w:spacing w:after="86" w:line="259" w:lineRule="auto"/>
        <w:ind w:left="11"/>
        <w:jc w:val="left"/>
      </w:pPr>
      <w:r>
        <w:rPr>
          <w:b/>
        </w:rPr>
        <w:t xml:space="preserve">Vzdělávací oblasti základního vzdělávání: </w:t>
      </w:r>
      <w:r>
        <w:t xml:space="preserve"> </w:t>
      </w:r>
    </w:p>
    <w:p w:rsidR="00085BCF" w:rsidRDefault="00FD2807">
      <w:pPr>
        <w:numPr>
          <w:ilvl w:val="0"/>
          <w:numId w:val="7"/>
        </w:numPr>
        <w:ind w:left="722" w:hanging="361"/>
      </w:pPr>
      <w:r>
        <w:t xml:space="preserve">jazyk a jazyková komunikace (kroužky, knihovna + čítárna…)  </w:t>
      </w:r>
    </w:p>
    <w:p w:rsidR="00085BCF" w:rsidRDefault="00FD2807">
      <w:pPr>
        <w:numPr>
          <w:ilvl w:val="0"/>
          <w:numId w:val="7"/>
        </w:numPr>
        <w:ind w:left="722" w:hanging="361"/>
      </w:pPr>
      <w:r>
        <w:t xml:space="preserve">matematika a její aplikace (kroužky, sběr papíru, </w:t>
      </w:r>
      <w:proofErr w:type="spellStart"/>
      <w:r>
        <w:t>Recyklohraní</w:t>
      </w:r>
      <w:proofErr w:type="spellEnd"/>
      <w:r>
        <w:t xml:space="preserve"> …)  </w:t>
      </w:r>
    </w:p>
    <w:p w:rsidR="00085BCF" w:rsidRDefault="00FD2807">
      <w:pPr>
        <w:numPr>
          <w:ilvl w:val="0"/>
          <w:numId w:val="7"/>
        </w:numPr>
        <w:ind w:left="722" w:hanging="361"/>
      </w:pPr>
      <w:r>
        <w:t xml:space="preserve">informační a komunikační technologie (kroužky, počítačový klub, prezentace </w:t>
      </w:r>
      <w:proofErr w:type="spellStart"/>
      <w:r>
        <w:t>Fcb</w:t>
      </w:r>
      <w:proofErr w:type="spellEnd"/>
      <w:r>
        <w:t xml:space="preserve">, web)  </w:t>
      </w:r>
    </w:p>
    <w:p w:rsidR="00085BCF" w:rsidRDefault="00FD2807">
      <w:pPr>
        <w:numPr>
          <w:ilvl w:val="0"/>
          <w:numId w:val="7"/>
        </w:numPr>
        <w:ind w:left="722" w:hanging="361"/>
      </w:pPr>
      <w:r>
        <w:t xml:space="preserve">člověk a společnost (kroužky, výstavy, Dny otevřených dveří, dárky k zápisu </w:t>
      </w:r>
      <w:proofErr w:type="gramStart"/>
      <w:r>
        <w:t>do 1.tříd</w:t>
      </w:r>
      <w:proofErr w:type="gramEnd"/>
      <w:r>
        <w:t xml:space="preserve">...)  </w:t>
      </w:r>
    </w:p>
    <w:p w:rsidR="00085BCF" w:rsidRDefault="00FD2807">
      <w:pPr>
        <w:numPr>
          <w:ilvl w:val="0"/>
          <w:numId w:val="7"/>
        </w:numPr>
        <w:ind w:left="722" w:hanging="361"/>
      </w:pPr>
      <w:r>
        <w:t xml:space="preserve">člověk a příroda (kroužky, sběr papíru, </w:t>
      </w:r>
      <w:proofErr w:type="spellStart"/>
      <w:proofErr w:type="gramStart"/>
      <w:r>
        <w:t>Recyklohraní</w:t>
      </w:r>
      <w:proofErr w:type="spellEnd"/>
      <w:r>
        <w:t>,  péče</w:t>
      </w:r>
      <w:proofErr w:type="gramEnd"/>
      <w:r>
        <w:t xml:space="preserve"> o květiny…)  </w:t>
      </w:r>
    </w:p>
    <w:p w:rsidR="00085BCF" w:rsidRDefault="00FD2807">
      <w:pPr>
        <w:numPr>
          <w:ilvl w:val="0"/>
          <w:numId w:val="7"/>
        </w:numPr>
        <w:ind w:left="722" w:hanging="361"/>
      </w:pPr>
      <w:r>
        <w:t xml:space="preserve">člověk a kultura (kroužky, prostředí klubu, výstavy, divadelní představení)  </w:t>
      </w:r>
    </w:p>
    <w:p w:rsidR="00085BCF" w:rsidRDefault="00FD2807">
      <w:pPr>
        <w:numPr>
          <w:ilvl w:val="0"/>
          <w:numId w:val="7"/>
        </w:numPr>
        <w:ind w:left="722" w:hanging="361"/>
      </w:pPr>
      <w:r>
        <w:t xml:space="preserve">člověk a zdraví (kroužky, nízkoprahový klub)  </w:t>
      </w:r>
    </w:p>
    <w:p w:rsidR="00085BCF" w:rsidRDefault="00FD2807">
      <w:pPr>
        <w:numPr>
          <w:ilvl w:val="0"/>
          <w:numId w:val="7"/>
        </w:numPr>
        <w:spacing w:after="7"/>
        <w:ind w:left="722" w:hanging="361"/>
      </w:pPr>
      <w:r>
        <w:t xml:space="preserve">člověk a svět práce (kroužky, tvořivé dílny, výstavy…)  </w:t>
      </w:r>
    </w:p>
    <w:p w:rsidR="00085BCF" w:rsidRDefault="00FD2807">
      <w:pPr>
        <w:spacing w:after="73" w:line="259" w:lineRule="auto"/>
        <w:ind w:left="376" w:firstLine="0"/>
        <w:jc w:val="left"/>
      </w:pPr>
      <w:r>
        <w:t xml:space="preserve">  </w:t>
      </w:r>
    </w:p>
    <w:p w:rsidR="00085BCF" w:rsidRDefault="00FD2807">
      <w:pPr>
        <w:spacing w:after="86" w:line="259" w:lineRule="auto"/>
        <w:ind w:left="11"/>
        <w:jc w:val="left"/>
      </w:pPr>
      <w:r>
        <w:rPr>
          <w:b/>
        </w:rPr>
        <w:t xml:space="preserve">Průřezová témata: </w:t>
      </w:r>
      <w:r>
        <w:t xml:space="preserve"> </w:t>
      </w:r>
    </w:p>
    <w:p w:rsidR="00085BCF" w:rsidRDefault="00FD2807">
      <w:pPr>
        <w:numPr>
          <w:ilvl w:val="0"/>
          <w:numId w:val="7"/>
        </w:numPr>
        <w:ind w:left="722" w:hanging="361"/>
      </w:pPr>
      <w:r>
        <w:t xml:space="preserve">osobnostní a sociální výchova  </w:t>
      </w:r>
    </w:p>
    <w:p w:rsidR="00085BCF" w:rsidRDefault="00FD2807">
      <w:pPr>
        <w:numPr>
          <w:ilvl w:val="0"/>
          <w:numId w:val="7"/>
        </w:numPr>
        <w:ind w:left="722" w:hanging="361"/>
      </w:pPr>
      <w:r>
        <w:t xml:space="preserve">výchova demokratického občana  </w:t>
      </w:r>
    </w:p>
    <w:p w:rsidR="00085BCF" w:rsidRDefault="00FD2807">
      <w:pPr>
        <w:numPr>
          <w:ilvl w:val="0"/>
          <w:numId w:val="7"/>
        </w:numPr>
        <w:ind w:left="722" w:hanging="361"/>
      </w:pPr>
      <w:r>
        <w:t xml:space="preserve">výchova k myšlení v evropských a globálních souvislostech  </w:t>
      </w:r>
    </w:p>
    <w:p w:rsidR="00085BCF" w:rsidRDefault="00FD2807">
      <w:pPr>
        <w:numPr>
          <w:ilvl w:val="0"/>
          <w:numId w:val="7"/>
        </w:numPr>
        <w:ind w:left="722" w:hanging="361"/>
      </w:pPr>
      <w:r>
        <w:t xml:space="preserve">multikulturní výchova  </w:t>
      </w:r>
    </w:p>
    <w:p w:rsidR="00085BCF" w:rsidRDefault="00FD2807">
      <w:pPr>
        <w:numPr>
          <w:ilvl w:val="0"/>
          <w:numId w:val="7"/>
        </w:numPr>
        <w:ind w:left="722" w:hanging="361"/>
      </w:pPr>
      <w:r>
        <w:t xml:space="preserve">environmentální výchova </w:t>
      </w:r>
    </w:p>
    <w:p w:rsidR="00085BCF" w:rsidRDefault="00FD2807">
      <w:pPr>
        <w:numPr>
          <w:ilvl w:val="0"/>
          <w:numId w:val="7"/>
        </w:numPr>
        <w:spacing w:after="3"/>
        <w:ind w:left="722" w:hanging="361"/>
      </w:pPr>
      <w:r>
        <w:t xml:space="preserve">mediální výchova  </w:t>
      </w:r>
    </w:p>
    <w:p w:rsidR="00085BCF" w:rsidRDefault="00FD2807">
      <w:pPr>
        <w:spacing w:after="0" w:line="259" w:lineRule="auto"/>
        <w:ind w:left="0" w:firstLine="0"/>
        <w:jc w:val="right"/>
      </w:pPr>
      <w:r>
        <w:t xml:space="preserve">  </w:t>
      </w:r>
    </w:p>
    <w:p w:rsidR="00085BCF" w:rsidRDefault="00FD2807">
      <w:pPr>
        <w:spacing w:after="54" w:line="259" w:lineRule="auto"/>
        <w:ind w:left="736" w:firstLine="0"/>
        <w:jc w:val="left"/>
      </w:pPr>
      <w:r>
        <w:rPr>
          <w:b/>
        </w:rPr>
        <w:t xml:space="preserve"> </w:t>
      </w:r>
      <w:r>
        <w:t xml:space="preserve"> </w:t>
      </w:r>
    </w:p>
    <w:p w:rsidR="00085BCF" w:rsidRDefault="00FD2807">
      <w:pPr>
        <w:spacing w:after="59" w:line="259" w:lineRule="auto"/>
        <w:ind w:left="730"/>
        <w:jc w:val="left"/>
      </w:pPr>
      <w:r>
        <w:rPr>
          <w:b/>
        </w:rPr>
        <w:t xml:space="preserve">Klíčové kompetence: </w:t>
      </w:r>
      <w:r>
        <w:t xml:space="preserve"> </w:t>
      </w:r>
    </w:p>
    <w:p w:rsidR="00085BCF" w:rsidRDefault="00FD2807">
      <w:pPr>
        <w:numPr>
          <w:ilvl w:val="0"/>
          <w:numId w:val="7"/>
        </w:numPr>
        <w:ind w:left="722" w:hanging="361"/>
      </w:pPr>
      <w:r>
        <w:t xml:space="preserve">Kompetence k učení  </w:t>
      </w:r>
    </w:p>
    <w:p w:rsidR="00085BCF" w:rsidRDefault="00FD2807">
      <w:pPr>
        <w:numPr>
          <w:ilvl w:val="0"/>
          <w:numId w:val="7"/>
        </w:numPr>
        <w:ind w:left="722" w:hanging="361"/>
      </w:pPr>
      <w:r>
        <w:t xml:space="preserve">Kompetence k řešení problémů  </w:t>
      </w:r>
    </w:p>
    <w:p w:rsidR="00085BCF" w:rsidRDefault="00FD2807">
      <w:pPr>
        <w:numPr>
          <w:ilvl w:val="0"/>
          <w:numId w:val="7"/>
        </w:numPr>
        <w:ind w:left="722" w:hanging="361"/>
      </w:pPr>
      <w:r>
        <w:t xml:space="preserve">Komunikativní kompetence  </w:t>
      </w:r>
    </w:p>
    <w:p w:rsidR="00085BCF" w:rsidRDefault="00FD2807">
      <w:pPr>
        <w:numPr>
          <w:ilvl w:val="0"/>
          <w:numId w:val="7"/>
        </w:numPr>
        <w:ind w:left="722" w:hanging="361"/>
      </w:pPr>
      <w:r>
        <w:t xml:space="preserve">Kompetence sociální a personální  </w:t>
      </w:r>
    </w:p>
    <w:p w:rsidR="00085BCF" w:rsidRDefault="00FD2807">
      <w:pPr>
        <w:numPr>
          <w:ilvl w:val="0"/>
          <w:numId w:val="7"/>
        </w:numPr>
        <w:ind w:left="722" w:hanging="361"/>
      </w:pPr>
      <w:r>
        <w:t xml:space="preserve">Kompetence občanské, činnostní a pracovní  </w:t>
      </w:r>
    </w:p>
    <w:p w:rsidR="00085BCF" w:rsidRDefault="00FD2807">
      <w:pPr>
        <w:numPr>
          <w:ilvl w:val="0"/>
          <w:numId w:val="7"/>
        </w:numPr>
        <w:spacing w:after="12"/>
        <w:ind w:left="722" w:hanging="361"/>
      </w:pPr>
      <w:r>
        <w:lastRenderedPageBreak/>
        <w:t xml:space="preserve">Kompetence k naplňování volného času  </w:t>
      </w:r>
    </w:p>
    <w:p w:rsidR="00085BCF" w:rsidRDefault="00FD2807">
      <w:pPr>
        <w:numPr>
          <w:ilvl w:val="0"/>
          <w:numId w:val="7"/>
        </w:numPr>
        <w:ind w:left="722" w:hanging="361"/>
      </w:pPr>
      <w:r>
        <w:t xml:space="preserve">Kompetence pro Evropu  </w:t>
      </w:r>
    </w:p>
    <w:p w:rsidR="00085BCF" w:rsidRDefault="00FD2807">
      <w:pPr>
        <w:spacing w:after="0" w:line="259" w:lineRule="auto"/>
        <w:ind w:left="736" w:firstLine="0"/>
        <w:jc w:val="left"/>
      </w:pPr>
      <w:r>
        <w:rPr>
          <w:b/>
          <w:sz w:val="32"/>
        </w:rPr>
        <w:t xml:space="preserve"> </w:t>
      </w:r>
      <w:r>
        <w:t xml:space="preserve"> </w:t>
      </w:r>
    </w:p>
    <w:p w:rsidR="00085BCF" w:rsidRDefault="00FD2807">
      <w:pPr>
        <w:spacing w:after="5" w:line="259" w:lineRule="auto"/>
        <w:ind w:left="736" w:firstLine="0"/>
        <w:jc w:val="left"/>
      </w:pPr>
      <w:r>
        <w:rPr>
          <w:b/>
          <w:sz w:val="32"/>
        </w:rPr>
        <w:t xml:space="preserve"> </w:t>
      </w:r>
      <w:r>
        <w:t xml:space="preserve"> </w:t>
      </w:r>
    </w:p>
    <w:p w:rsidR="00085BCF" w:rsidRDefault="00FD2807">
      <w:pPr>
        <w:spacing w:after="0" w:line="259" w:lineRule="auto"/>
        <w:ind w:left="16" w:firstLine="0"/>
        <w:jc w:val="left"/>
      </w:pPr>
      <w:r>
        <w:rPr>
          <w:b/>
          <w:i/>
          <w:color w:val="00B050"/>
          <w:sz w:val="28"/>
          <w:u w:val="single" w:color="000000"/>
        </w:rPr>
        <w:t>6.1 Otevřená nabídka spontánních činností – nízkoprahový klub</w:t>
      </w:r>
      <w:r>
        <w:rPr>
          <w:b/>
          <w:i/>
          <w:color w:val="00B050"/>
          <w:sz w:val="28"/>
        </w:rPr>
        <w:t xml:space="preserve">  </w:t>
      </w:r>
    </w:p>
    <w:p w:rsidR="00085BCF" w:rsidRDefault="00FD2807">
      <w:pPr>
        <w:spacing w:after="0" w:line="259" w:lineRule="auto"/>
        <w:ind w:left="1097" w:firstLine="0"/>
        <w:jc w:val="left"/>
      </w:pPr>
      <w:r>
        <w:t xml:space="preserve">  </w:t>
      </w:r>
    </w:p>
    <w:p w:rsidR="00085BCF" w:rsidRDefault="00FD2807">
      <w:pPr>
        <w:spacing w:after="36"/>
      </w:pPr>
      <w:r>
        <w:t xml:space="preserve">Je základním prvkem a formou zájmového vzdělávání, místo pro neformální kamarádské komunikace, možnost zahrát si, číst, poslouchat hudbu apod.   </w:t>
      </w:r>
    </w:p>
    <w:p w:rsidR="00085BCF" w:rsidRDefault="00FD2807">
      <w:pPr>
        <w:spacing w:after="46" w:line="259" w:lineRule="auto"/>
        <w:ind w:left="1097" w:firstLine="0"/>
        <w:jc w:val="left"/>
      </w:pPr>
      <w:r>
        <w:t xml:space="preserve">  </w:t>
      </w:r>
    </w:p>
    <w:p w:rsidR="00085BCF" w:rsidRDefault="00FD2807">
      <w:pPr>
        <w:pStyle w:val="Nadpis6"/>
        <w:spacing w:after="86"/>
        <w:ind w:left="11"/>
      </w:pPr>
      <w:r>
        <w:rPr>
          <w:color w:val="000000"/>
          <w:sz w:val="24"/>
        </w:rPr>
        <w:t xml:space="preserve">Výchovně vzdělávací cíl  </w:t>
      </w:r>
    </w:p>
    <w:p w:rsidR="00085BCF" w:rsidRDefault="00FD2807">
      <w:pPr>
        <w:numPr>
          <w:ilvl w:val="0"/>
          <w:numId w:val="8"/>
        </w:numPr>
        <w:ind w:left="1818" w:hanging="361"/>
      </w:pPr>
      <w:r>
        <w:t xml:space="preserve">vést k aktivnímu zapojování do nabízených aktivit  </w:t>
      </w:r>
    </w:p>
    <w:p w:rsidR="00085BCF" w:rsidRDefault="00FD2807">
      <w:pPr>
        <w:numPr>
          <w:ilvl w:val="0"/>
          <w:numId w:val="8"/>
        </w:numPr>
        <w:spacing w:after="36"/>
        <w:ind w:left="1818" w:hanging="361"/>
      </w:pPr>
      <w:r>
        <w:t xml:space="preserve">vést k vnímání radostných prožitků z činností podpořených pohybem, příjemným prostředím a atmosférou dobrých vztahů  </w:t>
      </w:r>
    </w:p>
    <w:p w:rsidR="00085BCF" w:rsidRDefault="00FD2807">
      <w:pPr>
        <w:spacing w:after="73" w:line="259" w:lineRule="auto"/>
        <w:ind w:left="1457" w:firstLine="0"/>
        <w:jc w:val="left"/>
      </w:pPr>
      <w:r>
        <w:t xml:space="preserve">  </w:t>
      </w:r>
    </w:p>
    <w:p w:rsidR="00085BCF" w:rsidRDefault="00FD2807">
      <w:pPr>
        <w:pStyle w:val="Nadpis6"/>
        <w:spacing w:after="31"/>
        <w:ind w:left="11"/>
      </w:pPr>
      <w:r>
        <w:rPr>
          <w:color w:val="000000"/>
          <w:sz w:val="24"/>
        </w:rPr>
        <w:t xml:space="preserve">Obsah činnosti  </w:t>
      </w:r>
    </w:p>
    <w:p w:rsidR="00085BCF" w:rsidRDefault="00FD2807">
      <w:pPr>
        <w:numPr>
          <w:ilvl w:val="0"/>
          <w:numId w:val="9"/>
        </w:numPr>
        <w:ind w:hanging="360"/>
      </w:pPr>
      <w:r>
        <w:t xml:space="preserve">čítárna – knihovna – klubovna  </w:t>
      </w:r>
    </w:p>
    <w:p w:rsidR="00085BCF" w:rsidRDefault="00FD2807">
      <w:pPr>
        <w:numPr>
          <w:ilvl w:val="0"/>
          <w:numId w:val="9"/>
        </w:numPr>
        <w:ind w:hanging="360"/>
      </w:pPr>
      <w:r>
        <w:t xml:space="preserve">výchova ke zdravému životnímu stylu   </w:t>
      </w:r>
    </w:p>
    <w:p w:rsidR="00085BCF" w:rsidRDefault="00FD2807">
      <w:pPr>
        <w:numPr>
          <w:ilvl w:val="0"/>
          <w:numId w:val="9"/>
        </w:numPr>
        <w:ind w:hanging="360"/>
      </w:pPr>
      <w:r>
        <w:t xml:space="preserve">neformální kamarádské komunikace  </w:t>
      </w:r>
    </w:p>
    <w:p w:rsidR="00085BCF" w:rsidRDefault="00FD2807">
      <w:pPr>
        <w:numPr>
          <w:ilvl w:val="0"/>
          <w:numId w:val="9"/>
        </w:numPr>
        <w:ind w:hanging="360"/>
      </w:pPr>
      <w:r>
        <w:t xml:space="preserve">možnost hrát si různé hry, číst knihy a časopisy  </w:t>
      </w:r>
    </w:p>
    <w:p w:rsidR="00085BCF" w:rsidRDefault="00FD2807">
      <w:pPr>
        <w:numPr>
          <w:ilvl w:val="0"/>
          <w:numId w:val="9"/>
        </w:numPr>
        <w:ind w:hanging="360"/>
      </w:pPr>
      <w:r>
        <w:t xml:space="preserve">učit se připravovat do školy  </w:t>
      </w:r>
    </w:p>
    <w:p w:rsidR="00085BCF" w:rsidRDefault="00FD2807">
      <w:pPr>
        <w:numPr>
          <w:ilvl w:val="0"/>
          <w:numId w:val="9"/>
        </w:numPr>
        <w:ind w:hanging="360"/>
      </w:pPr>
      <w:r>
        <w:t xml:space="preserve">poslouchat i provozovat hudbu, sledovat společně televizní programy pro děti a mládež  </w:t>
      </w:r>
    </w:p>
    <w:p w:rsidR="00085BCF" w:rsidRDefault="00FD2807">
      <w:pPr>
        <w:numPr>
          <w:ilvl w:val="0"/>
          <w:numId w:val="9"/>
        </w:numPr>
        <w:ind w:hanging="360"/>
      </w:pPr>
      <w:r>
        <w:t xml:space="preserve">sportovní činnosti  </w:t>
      </w:r>
    </w:p>
    <w:p w:rsidR="00085BCF" w:rsidRDefault="00FD2807">
      <w:pPr>
        <w:numPr>
          <w:ilvl w:val="0"/>
          <w:numId w:val="9"/>
        </w:numPr>
        <w:ind w:hanging="360"/>
      </w:pPr>
      <w:r>
        <w:t xml:space="preserve">deskové hry  </w:t>
      </w:r>
    </w:p>
    <w:p w:rsidR="00085BCF" w:rsidRDefault="00FD2807">
      <w:pPr>
        <w:numPr>
          <w:ilvl w:val="0"/>
          <w:numId w:val="9"/>
        </w:numPr>
        <w:ind w:hanging="360"/>
      </w:pPr>
      <w:r>
        <w:t xml:space="preserve">tvořivá dílna  </w:t>
      </w:r>
    </w:p>
    <w:p w:rsidR="00085BCF" w:rsidRDefault="00FD2807">
      <w:pPr>
        <w:numPr>
          <w:ilvl w:val="0"/>
          <w:numId w:val="9"/>
        </w:numPr>
        <w:spacing w:after="7"/>
        <w:ind w:hanging="360"/>
      </w:pPr>
      <w:r>
        <w:t xml:space="preserve">ranní a odpolední počítačový klub   </w:t>
      </w:r>
    </w:p>
    <w:p w:rsidR="00085BCF" w:rsidRDefault="00FD2807">
      <w:pPr>
        <w:spacing w:after="24" w:line="259" w:lineRule="auto"/>
        <w:ind w:left="736" w:firstLine="0"/>
        <w:jc w:val="left"/>
      </w:pPr>
      <w:r>
        <w:t xml:space="preserve">  </w:t>
      </w:r>
    </w:p>
    <w:p w:rsidR="00085BCF" w:rsidRDefault="00FD2807">
      <w:pPr>
        <w:spacing w:after="36" w:line="259" w:lineRule="auto"/>
        <w:ind w:left="16" w:firstLine="0"/>
        <w:jc w:val="left"/>
      </w:pPr>
      <w:r>
        <w:rPr>
          <w:b/>
        </w:rPr>
        <w:t xml:space="preserve"> </w:t>
      </w:r>
    </w:p>
    <w:p w:rsidR="00085BCF" w:rsidRDefault="00FD2807">
      <w:pPr>
        <w:spacing w:after="0" w:line="259" w:lineRule="auto"/>
        <w:ind w:left="16" w:firstLine="0"/>
        <w:jc w:val="left"/>
      </w:pPr>
      <w:r>
        <w:rPr>
          <w:b/>
        </w:rPr>
        <w:t xml:space="preserve"> </w:t>
      </w:r>
    </w:p>
    <w:p w:rsidR="00085BCF" w:rsidRDefault="00FD2807">
      <w:pPr>
        <w:spacing w:after="36"/>
        <w:ind w:left="737" w:right="6605" w:hanging="721"/>
      </w:pPr>
      <w:r>
        <w:rPr>
          <w:b/>
        </w:rPr>
        <w:t xml:space="preserve">Očekávané výstupy </w:t>
      </w:r>
      <w:r>
        <w:t xml:space="preserve">po skončení školního </w:t>
      </w:r>
    </w:p>
    <w:p w:rsidR="00085BCF" w:rsidRDefault="00FD2807">
      <w:pPr>
        <w:spacing w:after="78"/>
        <w:ind w:left="758"/>
      </w:pPr>
      <w:r>
        <w:t xml:space="preserve">roku žák  </w:t>
      </w:r>
    </w:p>
    <w:p w:rsidR="00085BCF" w:rsidRDefault="00FD2807">
      <w:pPr>
        <w:numPr>
          <w:ilvl w:val="0"/>
          <w:numId w:val="9"/>
        </w:numPr>
        <w:ind w:hanging="360"/>
      </w:pPr>
      <w:r>
        <w:t xml:space="preserve">umí vhodným způsobem naplňovat svůj volný čas  </w:t>
      </w:r>
    </w:p>
    <w:p w:rsidR="00085BCF" w:rsidRDefault="00FD2807">
      <w:pPr>
        <w:numPr>
          <w:ilvl w:val="0"/>
          <w:numId w:val="9"/>
        </w:numPr>
        <w:ind w:hanging="360"/>
      </w:pPr>
      <w:r>
        <w:t xml:space="preserve">umí vybrat vhodnou aktivitu vzhledem k aktuálním okolnostem  </w:t>
      </w:r>
    </w:p>
    <w:p w:rsidR="00085BCF" w:rsidRDefault="00FD2807">
      <w:pPr>
        <w:numPr>
          <w:ilvl w:val="0"/>
          <w:numId w:val="9"/>
        </w:numPr>
        <w:spacing w:after="7"/>
        <w:ind w:hanging="360"/>
      </w:pPr>
      <w:r>
        <w:t xml:space="preserve">umí zorganizovat činnost pro jiné žáky   </w:t>
      </w:r>
    </w:p>
    <w:p w:rsidR="00085BCF" w:rsidRDefault="00FD2807">
      <w:pPr>
        <w:spacing w:after="73" w:line="259" w:lineRule="auto"/>
        <w:ind w:left="736" w:firstLine="0"/>
        <w:jc w:val="left"/>
      </w:pPr>
      <w:r>
        <w:t xml:space="preserve">  </w:t>
      </w:r>
    </w:p>
    <w:p w:rsidR="00085BCF" w:rsidRDefault="00FD2807">
      <w:pPr>
        <w:pStyle w:val="Nadpis6"/>
        <w:spacing w:after="86"/>
        <w:ind w:left="11"/>
      </w:pPr>
      <w:r>
        <w:rPr>
          <w:color w:val="000000"/>
          <w:sz w:val="24"/>
        </w:rPr>
        <w:lastRenderedPageBreak/>
        <w:t xml:space="preserve">Metody práce  </w:t>
      </w:r>
    </w:p>
    <w:p w:rsidR="00085BCF" w:rsidRDefault="00FD2807">
      <w:pPr>
        <w:spacing w:after="0" w:line="321" w:lineRule="auto"/>
        <w:ind w:left="1090" w:right="252"/>
      </w:pPr>
      <w:r>
        <w:rPr>
          <w:rFonts w:ascii="Arial" w:eastAsia="Arial" w:hAnsi="Arial" w:cs="Arial"/>
        </w:rPr>
        <w:t xml:space="preserve">• </w:t>
      </w:r>
      <w:r>
        <w:rPr>
          <w:rFonts w:ascii="Arial" w:eastAsia="Arial" w:hAnsi="Arial" w:cs="Arial"/>
        </w:rPr>
        <w:tab/>
      </w:r>
      <w:r>
        <w:t xml:space="preserve">klasické (vysvětlování, práce s knihou, poslech, předvádění, ukázka, </w:t>
      </w:r>
      <w:proofErr w:type="gramStart"/>
      <w:r>
        <w:t xml:space="preserve">instruktáž)  </w:t>
      </w:r>
      <w:r>
        <w:rPr>
          <w:rFonts w:ascii="Arial" w:eastAsia="Arial" w:hAnsi="Arial" w:cs="Arial"/>
        </w:rPr>
        <w:t xml:space="preserve">• </w:t>
      </w:r>
      <w:r>
        <w:rPr>
          <w:rFonts w:ascii="Arial" w:eastAsia="Arial" w:hAnsi="Arial" w:cs="Arial"/>
        </w:rPr>
        <w:tab/>
      </w:r>
      <w:r>
        <w:t>aktivizující</w:t>
      </w:r>
      <w:proofErr w:type="gramEnd"/>
      <w:r>
        <w:t xml:space="preserve"> (animace, hra, soutěž, rozhovor, řešení problému)  </w:t>
      </w:r>
    </w:p>
    <w:p w:rsidR="00085BCF" w:rsidRDefault="00FD2807">
      <w:pPr>
        <w:ind w:left="737" w:right="126" w:hanging="721"/>
      </w:pPr>
      <w:r>
        <w:rPr>
          <w:b/>
        </w:rPr>
        <w:t xml:space="preserve">Klíčové </w:t>
      </w:r>
      <w:proofErr w:type="gramStart"/>
      <w:r>
        <w:rPr>
          <w:b/>
        </w:rPr>
        <w:t xml:space="preserve">kompetence  </w:t>
      </w:r>
      <w:r>
        <w:t>žák</w:t>
      </w:r>
      <w:proofErr w:type="gramEnd"/>
      <w:r>
        <w:t xml:space="preserve"> získává kompetence učení, k řešení problémů, komunikativní, pracovní a kompetence </w:t>
      </w:r>
    </w:p>
    <w:p w:rsidR="00085BCF" w:rsidRDefault="00FD2807">
      <w:pPr>
        <w:spacing w:after="82"/>
        <w:ind w:left="758"/>
      </w:pPr>
      <w:r>
        <w:t xml:space="preserve">k naplnění volného času  </w:t>
      </w:r>
    </w:p>
    <w:p w:rsidR="00085BCF" w:rsidRDefault="00FD2807">
      <w:pPr>
        <w:numPr>
          <w:ilvl w:val="0"/>
          <w:numId w:val="10"/>
        </w:numPr>
        <w:ind w:left="1818" w:hanging="361"/>
      </w:pPr>
      <w:r>
        <w:t xml:space="preserve">rozvíjet schopnost aktivního využívání volného času   </w:t>
      </w:r>
    </w:p>
    <w:p w:rsidR="00085BCF" w:rsidRDefault="00FD2807">
      <w:pPr>
        <w:numPr>
          <w:ilvl w:val="0"/>
          <w:numId w:val="10"/>
        </w:numPr>
        <w:ind w:left="1818" w:hanging="361"/>
      </w:pPr>
      <w:r>
        <w:t xml:space="preserve">vybírat přiměřené aktivity ke kompenzaci stresu a vhodně relaxovat  </w:t>
      </w:r>
    </w:p>
    <w:p w:rsidR="00085BCF" w:rsidRDefault="00FD2807">
      <w:pPr>
        <w:numPr>
          <w:ilvl w:val="0"/>
          <w:numId w:val="10"/>
        </w:numPr>
        <w:ind w:left="1818" w:hanging="361"/>
      </w:pPr>
      <w:r>
        <w:t xml:space="preserve">rozvíjet své zájmy, záliby a nadání  </w:t>
      </w:r>
    </w:p>
    <w:p w:rsidR="00085BCF" w:rsidRDefault="00FD2807">
      <w:pPr>
        <w:numPr>
          <w:ilvl w:val="0"/>
          <w:numId w:val="10"/>
        </w:numPr>
        <w:ind w:left="1818" w:hanging="361"/>
      </w:pPr>
      <w:r>
        <w:t xml:space="preserve">vyhledávat a třídit informace vedoucí k výběru vhodných aktivit dle osobních dispozic a zájmů  </w:t>
      </w:r>
    </w:p>
    <w:p w:rsidR="00085BCF" w:rsidRDefault="00FD2807">
      <w:pPr>
        <w:numPr>
          <w:ilvl w:val="0"/>
          <w:numId w:val="10"/>
        </w:numPr>
        <w:ind w:left="1818" w:hanging="361"/>
      </w:pPr>
      <w:r>
        <w:t xml:space="preserve">umět říci „ne“ na nevhodné aktivity   </w:t>
      </w:r>
    </w:p>
    <w:p w:rsidR="00085BCF" w:rsidRDefault="00FD2807">
      <w:pPr>
        <w:numPr>
          <w:ilvl w:val="0"/>
          <w:numId w:val="10"/>
        </w:numPr>
        <w:ind w:left="1818" w:hanging="361"/>
      </w:pPr>
      <w:r>
        <w:t xml:space="preserve">vytvářet si návyky pro udržení zdravého životního stylu  </w:t>
      </w:r>
    </w:p>
    <w:p w:rsidR="00085BCF" w:rsidRDefault="00FD2807">
      <w:pPr>
        <w:numPr>
          <w:ilvl w:val="0"/>
          <w:numId w:val="10"/>
        </w:numPr>
        <w:ind w:left="1818" w:hanging="361"/>
      </w:pPr>
      <w:r>
        <w:t xml:space="preserve">komunikovat s okolím vhodným způsobem  </w:t>
      </w:r>
    </w:p>
    <w:p w:rsidR="00085BCF" w:rsidRDefault="00FD2807">
      <w:pPr>
        <w:numPr>
          <w:ilvl w:val="0"/>
          <w:numId w:val="10"/>
        </w:numPr>
        <w:spacing w:after="3"/>
        <w:ind w:left="1818" w:hanging="361"/>
      </w:pPr>
      <w:r>
        <w:t xml:space="preserve">pohybovat se bezpečně na internetu  </w:t>
      </w:r>
    </w:p>
    <w:p w:rsidR="00085BCF" w:rsidRDefault="00FD2807">
      <w:pPr>
        <w:spacing w:after="28" w:line="259" w:lineRule="auto"/>
        <w:ind w:left="736" w:firstLine="0"/>
        <w:jc w:val="left"/>
      </w:pPr>
      <w:r>
        <w:t xml:space="preserve">  </w:t>
      </w:r>
    </w:p>
    <w:p w:rsidR="00085BCF" w:rsidRDefault="00FD2807">
      <w:pPr>
        <w:spacing w:line="259" w:lineRule="auto"/>
        <w:ind w:left="736" w:firstLine="0"/>
        <w:jc w:val="left"/>
      </w:pPr>
      <w:r>
        <w:rPr>
          <w:b/>
          <w:sz w:val="28"/>
        </w:rPr>
        <w:t xml:space="preserve"> </w:t>
      </w:r>
      <w:r>
        <w:t xml:space="preserve"> </w:t>
      </w:r>
    </w:p>
    <w:p w:rsidR="00085BCF" w:rsidRDefault="00FD2807">
      <w:pPr>
        <w:pStyle w:val="Nadpis6"/>
        <w:spacing w:after="28" w:line="313" w:lineRule="auto"/>
        <w:ind w:left="11" w:right="5710"/>
      </w:pPr>
      <w:proofErr w:type="gramStart"/>
      <w:r>
        <w:rPr>
          <w:color w:val="7030A0"/>
        </w:rPr>
        <w:t>6. 1. 1    Tvořivá</w:t>
      </w:r>
      <w:proofErr w:type="gramEnd"/>
      <w:r>
        <w:rPr>
          <w:color w:val="7030A0"/>
        </w:rPr>
        <w:t xml:space="preserve"> dílna  </w:t>
      </w:r>
      <w:r>
        <w:rPr>
          <w:color w:val="000000"/>
        </w:rPr>
        <w:t xml:space="preserve"> </w:t>
      </w:r>
    </w:p>
    <w:p w:rsidR="00085BCF" w:rsidRDefault="00FD2807">
      <w:pPr>
        <w:spacing w:after="28" w:line="313" w:lineRule="auto"/>
        <w:ind w:left="11" w:right="5710"/>
        <w:jc w:val="left"/>
      </w:pPr>
      <w:r>
        <w:rPr>
          <w:b/>
        </w:rPr>
        <w:t xml:space="preserve">Výchovně vzdělávací cíl  </w:t>
      </w:r>
    </w:p>
    <w:p w:rsidR="00085BCF" w:rsidRDefault="00FD2807">
      <w:pPr>
        <w:numPr>
          <w:ilvl w:val="0"/>
          <w:numId w:val="11"/>
        </w:numPr>
        <w:ind w:hanging="360"/>
      </w:pPr>
      <w:r>
        <w:t xml:space="preserve">vést k poznání škály tradičních i nových rukodělných řemeslných technik   </w:t>
      </w:r>
    </w:p>
    <w:p w:rsidR="00085BCF" w:rsidRDefault="00FD2807">
      <w:pPr>
        <w:numPr>
          <w:ilvl w:val="0"/>
          <w:numId w:val="11"/>
        </w:numPr>
        <w:ind w:hanging="360"/>
      </w:pPr>
      <w:r>
        <w:t xml:space="preserve">utvářet a rozvíjet základní manuální zručnosti a vytvářet pracovní dovednosti a návyky  </w:t>
      </w:r>
    </w:p>
    <w:p w:rsidR="00085BCF" w:rsidRDefault="00FD2807">
      <w:pPr>
        <w:numPr>
          <w:ilvl w:val="0"/>
          <w:numId w:val="11"/>
        </w:numPr>
        <w:ind w:hanging="360"/>
      </w:pPr>
      <w:r>
        <w:t xml:space="preserve">umožnit rozvoj tvořivosti, představivosti a kreativity  </w:t>
      </w:r>
    </w:p>
    <w:p w:rsidR="00085BCF" w:rsidRDefault="00FD2807">
      <w:pPr>
        <w:numPr>
          <w:ilvl w:val="0"/>
          <w:numId w:val="11"/>
        </w:numPr>
        <w:spacing w:after="7"/>
        <w:ind w:hanging="360"/>
      </w:pPr>
      <w:r>
        <w:t xml:space="preserve">podpořit kladný vztah k lidovému a užitému umění  </w:t>
      </w:r>
    </w:p>
    <w:p w:rsidR="00085BCF" w:rsidRDefault="00FD2807">
      <w:pPr>
        <w:spacing w:after="25" w:line="259" w:lineRule="auto"/>
        <w:ind w:left="736" w:firstLine="0"/>
        <w:jc w:val="left"/>
      </w:pPr>
      <w:r>
        <w:t xml:space="preserve">  </w:t>
      </w:r>
    </w:p>
    <w:p w:rsidR="00085BCF" w:rsidRDefault="00FD2807">
      <w:pPr>
        <w:ind w:right="4553"/>
      </w:pPr>
      <w:r>
        <w:rPr>
          <w:b/>
        </w:rPr>
        <w:t xml:space="preserve">Obsah činnosti </w:t>
      </w:r>
      <w:r>
        <w:t xml:space="preserve">zejména činnosti, které navazují na tradice, </w:t>
      </w:r>
      <w:proofErr w:type="spellStart"/>
      <w:r>
        <w:t>např</w:t>
      </w:r>
      <w:proofErr w:type="spellEnd"/>
      <w:r>
        <w:t xml:space="preserve">:  </w:t>
      </w:r>
    </w:p>
    <w:p w:rsidR="00085BCF" w:rsidRDefault="00FD2807">
      <w:pPr>
        <w:numPr>
          <w:ilvl w:val="0"/>
          <w:numId w:val="11"/>
        </w:numPr>
        <w:ind w:hanging="360"/>
      </w:pPr>
      <w:r>
        <w:t xml:space="preserve">práce s papírem a přírodními i technickými materiály  </w:t>
      </w:r>
    </w:p>
    <w:p w:rsidR="00085BCF" w:rsidRDefault="00FD2807">
      <w:pPr>
        <w:numPr>
          <w:ilvl w:val="0"/>
          <w:numId w:val="11"/>
        </w:numPr>
        <w:ind w:hanging="360"/>
      </w:pPr>
      <w:r>
        <w:t xml:space="preserve">textilní rukodělné techniky  </w:t>
      </w:r>
    </w:p>
    <w:p w:rsidR="00085BCF" w:rsidRDefault="00FD2807">
      <w:pPr>
        <w:numPr>
          <w:ilvl w:val="0"/>
          <w:numId w:val="11"/>
        </w:numPr>
        <w:ind w:hanging="360"/>
      </w:pPr>
      <w:r>
        <w:t xml:space="preserve">příprava pokrmů   </w:t>
      </w:r>
    </w:p>
    <w:p w:rsidR="00085BCF" w:rsidRDefault="00FD2807">
      <w:pPr>
        <w:numPr>
          <w:ilvl w:val="0"/>
          <w:numId w:val="11"/>
        </w:numPr>
        <w:spacing w:after="13"/>
        <w:ind w:hanging="360"/>
      </w:pPr>
      <w:r>
        <w:t xml:space="preserve">tradice a zvyky svátků a národů  </w:t>
      </w:r>
    </w:p>
    <w:p w:rsidR="00085BCF" w:rsidRDefault="00FD2807">
      <w:pPr>
        <w:numPr>
          <w:ilvl w:val="0"/>
          <w:numId w:val="11"/>
        </w:numPr>
        <w:ind w:hanging="360"/>
      </w:pPr>
      <w:r>
        <w:t xml:space="preserve">keramika   </w:t>
      </w:r>
    </w:p>
    <w:p w:rsidR="00085BCF" w:rsidRDefault="00FD2807">
      <w:pPr>
        <w:numPr>
          <w:ilvl w:val="0"/>
          <w:numId w:val="11"/>
        </w:numPr>
        <w:spacing w:after="8"/>
        <w:ind w:hanging="360"/>
      </w:pPr>
      <w:r>
        <w:t xml:space="preserve">prezentace hotového výrobku  </w:t>
      </w:r>
    </w:p>
    <w:p w:rsidR="00085BCF" w:rsidRDefault="00FD2807">
      <w:pPr>
        <w:spacing w:after="0" w:line="259" w:lineRule="auto"/>
        <w:ind w:left="736" w:firstLine="0"/>
        <w:jc w:val="left"/>
      </w:pPr>
      <w:r>
        <w:t xml:space="preserve">  </w:t>
      </w:r>
    </w:p>
    <w:p w:rsidR="00085BCF" w:rsidRDefault="00356A8C" w:rsidP="00356A8C">
      <w:pPr>
        <w:ind w:right="5512"/>
      </w:pPr>
      <w:r>
        <w:rPr>
          <w:b/>
        </w:rPr>
        <w:t xml:space="preserve">Očekávané </w:t>
      </w:r>
      <w:r>
        <w:rPr>
          <w:b/>
        </w:rPr>
        <w:tab/>
        <w:t xml:space="preserve">výstupy </w:t>
      </w:r>
      <w:r>
        <w:t xml:space="preserve">po </w:t>
      </w:r>
      <w:r w:rsidR="00FD2807">
        <w:t xml:space="preserve">skončení školního roku žák  </w:t>
      </w:r>
    </w:p>
    <w:p w:rsidR="00085BCF" w:rsidRDefault="00FD2807">
      <w:pPr>
        <w:numPr>
          <w:ilvl w:val="0"/>
          <w:numId w:val="11"/>
        </w:numPr>
        <w:ind w:hanging="360"/>
      </w:pPr>
      <w:r>
        <w:lastRenderedPageBreak/>
        <w:t xml:space="preserve">umí výše uvedené techniky práce uplatnit při vlastní tvořivé činnosti  </w:t>
      </w:r>
    </w:p>
    <w:p w:rsidR="00085BCF" w:rsidRDefault="00FD2807">
      <w:pPr>
        <w:numPr>
          <w:ilvl w:val="0"/>
          <w:numId w:val="11"/>
        </w:numPr>
        <w:ind w:hanging="360"/>
      </w:pPr>
      <w:r>
        <w:t xml:space="preserve">zvládne používat bezpečně odpovídající pomůcky a nástroje  </w:t>
      </w:r>
    </w:p>
    <w:p w:rsidR="00085BCF" w:rsidRDefault="00FD2807">
      <w:pPr>
        <w:numPr>
          <w:ilvl w:val="0"/>
          <w:numId w:val="11"/>
        </w:numPr>
        <w:spacing w:after="8"/>
        <w:ind w:hanging="360"/>
      </w:pPr>
      <w:r>
        <w:t xml:space="preserve">dokáže vytvořené výrobky vhodným způsoben prezentovat  </w:t>
      </w:r>
    </w:p>
    <w:p w:rsidR="00085BCF" w:rsidRDefault="00FD2807">
      <w:pPr>
        <w:spacing w:after="69" w:line="259" w:lineRule="auto"/>
        <w:ind w:left="736" w:firstLine="0"/>
        <w:jc w:val="left"/>
      </w:pPr>
      <w:r>
        <w:t xml:space="preserve">  </w:t>
      </w:r>
    </w:p>
    <w:p w:rsidR="00085BCF" w:rsidRDefault="00FD2807">
      <w:pPr>
        <w:pStyle w:val="Nadpis7"/>
        <w:ind w:left="11"/>
      </w:pPr>
      <w:r>
        <w:t xml:space="preserve">Metody práce  </w:t>
      </w:r>
    </w:p>
    <w:p w:rsidR="00085BCF" w:rsidRDefault="00FD2807">
      <w:pPr>
        <w:numPr>
          <w:ilvl w:val="0"/>
          <w:numId w:val="12"/>
        </w:numPr>
        <w:ind w:left="1818" w:right="442" w:hanging="361"/>
      </w:pPr>
      <w:r>
        <w:t xml:space="preserve">klasické (vysvětlování, předvádění, pozorování, práce s obrazem a modelem, instruktáž, napodobování)  </w:t>
      </w:r>
    </w:p>
    <w:p w:rsidR="00085BCF" w:rsidRDefault="00FD2807">
      <w:pPr>
        <w:numPr>
          <w:ilvl w:val="0"/>
          <w:numId w:val="12"/>
        </w:numPr>
        <w:spacing w:after="18" w:line="259" w:lineRule="auto"/>
        <w:ind w:left="1818" w:right="442" w:hanging="361"/>
      </w:pPr>
      <w:r>
        <w:t xml:space="preserve">aktivizující (animace, hra, výtvarný experiment, rozhovor, řešení problému)  </w:t>
      </w:r>
    </w:p>
    <w:p w:rsidR="00085BCF" w:rsidRDefault="00FD2807">
      <w:pPr>
        <w:spacing w:after="74" w:line="259" w:lineRule="auto"/>
        <w:ind w:left="736" w:firstLine="0"/>
        <w:jc w:val="left"/>
      </w:pPr>
      <w:r>
        <w:t xml:space="preserve">  </w:t>
      </w:r>
    </w:p>
    <w:p w:rsidR="00085BCF" w:rsidRDefault="00FD2807">
      <w:pPr>
        <w:pStyle w:val="Nadpis7"/>
        <w:spacing w:after="0"/>
        <w:ind w:left="11"/>
      </w:pPr>
      <w:r>
        <w:t xml:space="preserve">Klíčové kompetence  </w:t>
      </w:r>
    </w:p>
    <w:p w:rsidR="00085BCF" w:rsidRDefault="00FD2807">
      <w:r>
        <w:t xml:space="preserve">Žák získává kompetence k učení, k řešení problémů, komunikativní, sociální a personální, pracovní a kompetence k naplnění volného času  </w:t>
      </w:r>
    </w:p>
    <w:p w:rsidR="00085BCF" w:rsidRDefault="00FD2807">
      <w:pPr>
        <w:numPr>
          <w:ilvl w:val="0"/>
          <w:numId w:val="13"/>
        </w:numPr>
        <w:ind w:hanging="360"/>
      </w:pPr>
      <w:r>
        <w:t xml:space="preserve">samostatně a tvořivě přemýšlet a </w:t>
      </w:r>
      <w:proofErr w:type="gramStart"/>
      <w:r>
        <w:t>pracovat  zorganizovat</w:t>
      </w:r>
      <w:proofErr w:type="gramEnd"/>
      <w:r>
        <w:t xml:space="preserve"> si pracovní prostor a postup práce, práci dokončit a prezentovat </w:t>
      </w:r>
    </w:p>
    <w:p w:rsidR="00085BCF" w:rsidRDefault="00FD2807">
      <w:pPr>
        <w:spacing w:after="78"/>
        <w:ind w:left="1479"/>
      </w:pPr>
      <w:r>
        <w:t xml:space="preserve">spolupracovat s ostatními a respektovat jejich prostor  </w:t>
      </w:r>
    </w:p>
    <w:p w:rsidR="00085BCF" w:rsidRDefault="00FD2807">
      <w:pPr>
        <w:numPr>
          <w:ilvl w:val="0"/>
          <w:numId w:val="13"/>
        </w:numPr>
        <w:ind w:hanging="360"/>
      </w:pPr>
      <w:r>
        <w:t xml:space="preserve">upevňovat pozitivní vztah k tradicím a řemeslům předků i jiných národů  </w:t>
      </w:r>
    </w:p>
    <w:p w:rsidR="00085BCF" w:rsidRDefault="00FD2807">
      <w:pPr>
        <w:numPr>
          <w:ilvl w:val="0"/>
          <w:numId w:val="13"/>
        </w:numPr>
        <w:ind w:hanging="360"/>
      </w:pPr>
      <w:r>
        <w:t xml:space="preserve">používat bezpečně různé i neznámé materiály a nástroje, dodržovat vymezená pravidla   </w:t>
      </w:r>
    </w:p>
    <w:p w:rsidR="00085BCF" w:rsidRDefault="00FD2807">
      <w:pPr>
        <w:numPr>
          <w:ilvl w:val="0"/>
          <w:numId w:val="13"/>
        </w:numPr>
        <w:spacing w:after="3"/>
        <w:ind w:hanging="360"/>
      </w:pPr>
      <w:r>
        <w:t xml:space="preserve">aktivně využívat volný čas  </w:t>
      </w:r>
    </w:p>
    <w:p w:rsidR="00085BCF" w:rsidRDefault="00FD2807">
      <w:pPr>
        <w:spacing w:after="0" w:line="259" w:lineRule="auto"/>
        <w:ind w:left="736" w:firstLine="0"/>
        <w:jc w:val="left"/>
      </w:pPr>
      <w:r>
        <w:t xml:space="preserve">  </w:t>
      </w:r>
    </w:p>
    <w:p w:rsidR="00085BCF" w:rsidRDefault="00FD2807">
      <w:pPr>
        <w:spacing w:after="162" w:line="259" w:lineRule="auto"/>
        <w:ind w:left="736" w:firstLine="0"/>
        <w:jc w:val="left"/>
      </w:pPr>
      <w:r>
        <w:t xml:space="preserve">  </w:t>
      </w:r>
    </w:p>
    <w:p w:rsidR="00085BCF" w:rsidRDefault="00FD2807">
      <w:pPr>
        <w:pStyle w:val="Nadpis6"/>
        <w:spacing w:after="0"/>
        <w:ind w:left="11"/>
      </w:pPr>
      <w:proofErr w:type="gramStart"/>
      <w:r>
        <w:rPr>
          <w:color w:val="833C0B"/>
        </w:rPr>
        <w:t>6. 1. 2    Počítačový</w:t>
      </w:r>
      <w:proofErr w:type="gramEnd"/>
      <w:r>
        <w:rPr>
          <w:color w:val="833C0B"/>
        </w:rPr>
        <w:t xml:space="preserve"> klub   </w:t>
      </w:r>
    </w:p>
    <w:p w:rsidR="00085BCF" w:rsidRDefault="00FD2807">
      <w:pPr>
        <w:pStyle w:val="Nadpis7"/>
        <w:ind w:left="11"/>
      </w:pPr>
      <w:r>
        <w:t xml:space="preserve">Výchovně vzdělávací cíl  </w:t>
      </w:r>
    </w:p>
    <w:p w:rsidR="00085BCF" w:rsidRDefault="00FD2807">
      <w:pPr>
        <w:numPr>
          <w:ilvl w:val="0"/>
          <w:numId w:val="14"/>
        </w:numPr>
        <w:ind w:hanging="360"/>
      </w:pPr>
      <w:r>
        <w:t xml:space="preserve">vést k tvořivému využívání softwarových a hardwarových prostředků při prezentaci své práce  </w:t>
      </w:r>
    </w:p>
    <w:p w:rsidR="00085BCF" w:rsidRDefault="00FD2807">
      <w:pPr>
        <w:numPr>
          <w:ilvl w:val="0"/>
          <w:numId w:val="14"/>
        </w:numPr>
        <w:ind w:hanging="360"/>
      </w:pPr>
      <w:r>
        <w:t xml:space="preserve">vést k poznání úlohy informací a k využívání moderních informačních a komunikačních technologií  </w:t>
      </w:r>
    </w:p>
    <w:p w:rsidR="00085BCF" w:rsidRDefault="00FD2807">
      <w:pPr>
        <w:numPr>
          <w:ilvl w:val="0"/>
          <w:numId w:val="14"/>
        </w:numPr>
        <w:ind w:hanging="360"/>
      </w:pPr>
      <w:r>
        <w:t xml:space="preserve">podpořit kladný vztah k informačním a komunikačním technologiím  </w:t>
      </w:r>
    </w:p>
    <w:p w:rsidR="00085BCF" w:rsidRDefault="00FD2807">
      <w:pPr>
        <w:numPr>
          <w:ilvl w:val="0"/>
          <w:numId w:val="14"/>
        </w:numPr>
        <w:spacing w:after="7"/>
        <w:ind w:hanging="360"/>
      </w:pPr>
      <w:r>
        <w:t xml:space="preserve">vést k šetrnému zacházení s výpočetní technikou  </w:t>
      </w:r>
    </w:p>
    <w:p w:rsidR="00085BCF" w:rsidRDefault="00FD2807">
      <w:pPr>
        <w:spacing w:after="69" w:line="259" w:lineRule="auto"/>
        <w:ind w:left="736" w:firstLine="0"/>
        <w:jc w:val="left"/>
      </w:pPr>
      <w:r>
        <w:t xml:space="preserve">  </w:t>
      </w:r>
    </w:p>
    <w:p w:rsidR="00085BCF" w:rsidRDefault="00FD2807">
      <w:pPr>
        <w:pStyle w:val="Nadpis7"/>
        <w:ind w:left="11"/>
      </w:pPr>
      <w:r>
        <w:t xml:space="preserve">Obsah činnosti  </w:t>
      </w:r>
    </w:p>
    <w:p w:rsidR="00085BCF" w:rsidRDefault="00FD2807">
      <w:pPr>
        <w:numPr>
          <w:ilvl w:val="0"/>
          <w:numId w:val="15"/>
        </w:numPr>
        <w:ind w:hanging="360"/>
      </w:pPr>
      <w:r>
        <w:t xml:space="preserve">vyhledávání na internetu, komunikace elektronickou poštou  </w:t>
      </w:r>
    </w:p>
    <w:p w:rsidR="00085BCF" w:rsidRDefault="00FD2807">
      <w:pPr>
        <w:numPr>
          <w:ilvl w:val="0"/>
          <w:numId w:val="15"/>
        </w:numPr>
        <w:ind w:hanging="360"/>
      </w:pPr>
      <w:r>
        <w:t xml:space="preserve">orientace na klávesnici, práce s myší, práce v programech Microsoft Windows  </w:t>
      </w:r>
    </w:p>
    <w:p w:rsidR="00085BCF" w:rsidRDefault="00FD2807">
      <w:pPr>
        <w:numPr>
          <w:ilvl w:val="0"/>
          <w:numId w:val="15"/>
        </w:numPr>
        <w:ind w:hanging="360"/>
      </w:pPr>
      <w:r>
        <w:t xml:space="preserve">referáty do výuky  </w:t>
      </w:r>
    </w:p>
    <w:p w:rsidR="00085BCF" w:rsidRDefault="00FD2807">
      <w:pPr>
        <w:numPr>
          <w:ilvl w:val="0"/>
          <w:numId w:val="15"/>
        </w:numPr>
        <w:ind w:hanging="360"/>
      </w:pPr>
      <w:r>
        <w:t xml:space="preserve">bezpečný pohyb na internetu   </w:t>
      </w:r>
    </w:p>
    <w:p w:rsidR="00085BCF" w:rsidRDefault="00FD2807">
      <w:pPr>
        <w:numPr>
          <w:ilvl w:val="0"/>
          <w:numId w:val="15"/>
        </w:numPr>
        <w:spacing w:after="3"/>
        <w:ind w:hanging="360"/>
      </w:pPr>
      <w:r>
        <w:t xml:space="preserve">prezentace na webových stránkách  </w:t>
      </w:r>
    </w:p>
    <w:p w:rsidR="00085BCF" w:rsidRDefault="00FD2807">
      <w:pPr>
        <w:spacing w:after="0" w:line="259" w:lineRule="auto"/>
        <w:ind w:left="736" w:firstLine="0"/>
        <w:jc w:val="left"/>
      </w:pPr>
      <w:r>
        <w:lastRenderedPageBreak/>
        <w:t xml:space="preserve">  </w:t>
      </w:r>
    </w:p>
    <w:p w:rsidR="00085BCF" w:rsidRDefault="00FD2807">
      <w:pPr>
        <w:ind w:right="5692"/>
      </w:pPr>
      <w:r>
        <w:rPr>
          <w:b/>
        </w:rPr>
        <w:t xml:space="preserve">Očekávané </w:t>
      </w:r>
      <w:r>
        <w:rPr>
          <w:b/>
        </w:rPr>
        <w:tab/>
        <w:t xml:space="preserve">výstupy </w:t>
      </w:r>
      <w:r>
        <w:rPr>
          <w:b/>
        </w:rPr>
        <w:tab/>
      </w:r>
      <w:r>
        <w:t xml:space="preserve">po skončení školního roku žák  </w:t>
      </w:r>
    </w:p>
    <w:p w:rsidR="00085BCF" w:rsidRDefault="00FD2807">
      <w:pPr>
        <w:numPr>
          <w:ilvl w:val="0"/>
          <w:numId w:val="15"/>
        </w:numPr>
        <w:ind w:hanging="360"/>
      </w:pPr>
      <w:r>
        <w:t xml:space="preserve">ovládá práci s textovými a grafickými editory  </w:t>
      </w:r>
    </w:p>
    <w:p w:rsidR="00085BCF" w:rsidRDefault="00FD2807">
      <w:pPr>
        <w:numPr>
          <w:ilvl w:val="0"/>
          <w:numId w:val="15"/>
        </w:numPr>
        <w:ind w:hanging="360"/>
      </w:pPr>
      <w:r>
        <w:t xml:space="preserve">uplatňuje základní estetická a typografická pravidla pro práci s textem a obrazem  </w:t>
      </w:r>
    </w:p>
    <w:p w:rsidR="00085BCF" w:rsidRDefault="00FD2807">
      <w:pPr>
        <w:numPr>
          <w:ilvl w:val="0"/>
          <w:numId w:val="15"/>
        </w:numPr>
        <w:ind w:hanging="360"/>
      </w:pPr>
      <w:r>
        <w:t xml:space="preserve">používá informace z různých informačních zdrojů   </w:t>
      </w:r>
    </w:p>
    <w:p w:rsidR="00085BCF" w:rsidRDefault="00FD2807">
      <w:pPr>
        <w:numPr>
          <w:ilvl w:val="0"/>
          <w:numId w:val="15"/>
        </w:numPr>
        <w:spacing w:after="7"/>
        <w:ind w:hanging="360"/>
      </w:pPr>
      <w:r>
        <w:t xml:space="preserve">pracuje s údaji v souladu se zákony o duševním vlastnictví  </w:t>
      </w:r>
    </w:p>
    <w:p w:rsidR="00085BCF" w:rsidRDefault="00FD2807">
      <w:pPr>
        <w:spacing w:after="73" w:line="259" w:lineRule="auto"/>
        <w:ind w:left="736" w:firstLine="0"/>
        <w:jc w:val="left"/>
      </w:pPr>
      <w:r>
        <w:rPr>
          <w:b/>
        </w:rPr>
        <w:t xml:space="preserve"> </w:t>
      </w:r>
      <w:r>
        <w:t xml:space="preserve"> </w:t>
      </w:r>
    </w:p>
    <w:p w:rsidR="00085BCF" w:rsidRDefault="00FD2807">
      <w:pPr>
        <w:pStyle w:val="Nadpis7"/>
        <w:ind w:left="11"/>
      </w:pPr>
      <w:r>
        <w:t xml:space="preserve">Metody práce  </w:t>
      </w:r>
    </w:p>
    <w:p w:rsidR="00085BCF" w:rsidRDefault="00FD2807">
      <w:pPr>
        <w:numPr>
          <w:ilvl w:val="0"/>
          <w:numId w:val="16"/>
        </w:numPr>
        <w:ind w:hanging="360"/>
      </w:pPr>
      <w:r>
        <w:t xml:space="preserve">klasické (vysvětlování, předvádění, instruktáž)  </w:t>
      </w:r>
    </w:p>
    <w:p w:rsidR="00085BCF" w:rsidRDefault="00FD2807">
      <w:pPr>
        <w:numPr>
          <w:ilvl w:val="0"/>
          <w:numId w:val="16"/>
        </w:numPr>
        <w:spacing w:after="7"/>
        <w:ind w:hanging="360"/>
      </w:pPr>
      <w:r>
        <w:t xml:space="preserve">aktivizující (rozhovor, řešení problému)  </w:t>
      </w:r>
    </w:p>
    <w:p w:rsidR="00085BCF" w:rsidRDefault="00FD2807">
      <w:pPr>
        <w:spacing w:after="0" w:line="259" w:lineRule="auto"/>
        <w:ind w:left="736" w:firstLine="0"/>
        <w:jc w:val="left"/>
      </w:pPr>
      <w:r>
        <w:t xml:space="preserve">  </w:t>
      </w:r>
    </w:p>
    <w:p w:rsidR="00085BCF" w:rsidRDefault="00FD2807">
      <w:pPr>
        <w:spacing w:after="74" w:line="259" w:lineRule="auto"/>
        <w:ind w:left="736" w:firstLine="0"/>
        <w:jc w:val="left"/>
      </w:pPr>
      <w:r>
        <w:rPr>
          <w:b/>
        </w:rPr>
        <w:t xml:space="preserve"> </w:t>
      </w:r>
      <w:r>
        <w:t xml:space="preserve"> </w:t>
      </w:r>
    </w:p>
    <w:p w:rsidR="00085BCF" w:rsidRDefault="00FD2807">
      <w:pPr>
        <w:pStyle w:val="Nadpis7"/>
        <w:spacing w:after="0"/>
        <w:ind w:left="11"/>
      </w:pPr>
      <w:r>
        <w:t xml:space="preserve">Klíčové kompetence  </w:t>
      </w:r>
    </w:p>
    <w:p w:rsidR="00085BCF" w:rsidRDefault="00FD2807">
      <w:r>
        <w:t xml:space="preserve">Žák získává kompetence učení, k řešení problémů, komunikativní, pracovní a </w:t>
      </w:r>
      <w:proofErr w:type="gramStart"/>
      <w:r>
        <w:t>kompetence             k naplnění</w:t>
      </w:r>
      <w:proofErr w:type="gramEnd"/>
      <w:r>
        <w:t xml:space="preserve"> volného času  </w:t>
      </w:r>
    </w:p>
    <w:p w:rsidR="00085BCF" w:rsidRDefault="00FD2807">
      <w:pPr>
        <w:numPr>
          <w:ilvl w:val="0"/>
          <w:numId w:val="17"/>
        </w:numPr>
        <w:ind w:hanging="360"/>
      </w:pPr>
      <w:r>
        <w:t xml:space="preserve">samostatně a tvořivě přemýšlet a pracovat na počítači  </w:t>
      </w:r>
    </w:p>
    <w:p w:rsidR="00085BCF" w:rsidRDefault="00FD2807">
      <w:pPr>
        <w:numPr>
          <w:ilvl w:val="0"/>
          <w:numId w:val="17"/>
        </w:numPr>
        <w:ind w:hanging="360"/>
      </w:pPr>
      <w:r>
        <w:t xml:space="preserve">spolupracovat s ostatními a respektovat jejich prostor  </w:t>
      </w:r>
    </w:p>
    <w:p w:rsidR="00085BCF" w:rsidRDefault="00FD2807">
      <w:pPr>
        <w:numPr>
          <w:ilvl w:val="0"/>
          <w:numId w:val="17"/>
        </w:numPr>
        <w:ind w:hanging="360"/>
      </w:pPr>
      <w:r>
        <w:t xml:space="preserve">upevňovat pozitivní vztah k informačním technologiím, učit se používat nové postupy  </w:t>
      </w:r>
    </w:p>
    <w:p w:rsidR="00085BCF" w:rsidRDefault="00FD2807">
      <w:pPr>
        <w:numPr>
          <w:ilvl w:val="0"/>
          <w:numId w:val="17"/>
        </w:numPr>
        <w:ind w:hanging="360"/>
      </w:pPr>
      <w:r>
        <w:t xml:space="preserve">komunikovat elektronickou poštou a získávat informace z internetu  </w:t>
      </w:r>
    </w:p>
    <w:p w:rsidR="00085BCF" w:rsidRDefault="00FD2807">
      <w:pPr>
        <w:numPr>
          <w:ilvl w:val="0"/>
          <w:numId w:val="17"/>
        </w:numPr>
        <w:ind w:hanging="360"/>
      </w:pPr>
      <w:r>
        <w:t xml:space="preserve">dodržovat vymezená pravidla chování v učebně i při práci s počítačem  </w:t>
      </w:r>
    </w:p>
    <w:p w:rsidR="00085BCF" w:rsidRDefault="00FD2807">
      <w:pPr>
        <w:numPr>
          <w:ilvl w:val="0"/>
          <w:numId w:val="17"/>
        </w:numPr>
        <w:spacing w:after="3"/>
        <w:ind w:hanging="360"/>
      </w:pPr>
      <w:r>
        <w:t xml:space="preserve">schopnost aktivního využívání volného času  </w:t>
      </w:r>
    </w:p>
    <w:p w:rsidR="00085BCF" w:rsidRDefault="00FD2807">
      <w:pPr>
        <w:spacing w:after="94" w:line="259" w:lineRule="auto"/>
        <w:ind w:left="736" w:firstLine="0"/>
        <w:jc w:val="left"/>
      </w:pPr>
      <w:r>
        <w:t xml:space="preserve">  </w:t>
      </w:r>
    </w:p>
    <w:p w:rsidR="00085BCF" w:rsidRDefault="00FD2807">
      <w:pPr>
        <w:pStyle w:val="Nadpis7"/>
        <w:spacing w:after="90"/>
        <w:ind w:left="11" w:right="5250"/>
      </w:pPr>
      <w:proofErr w:type="gramStart"/>
      <w:r>
        <w:rPr>
          <w:color w:val="0070C0"/>
          <w:sz w:val="28"/>
        </w:rPr>
        <w:t>6. 1. 3    Pohybové</w:t>
      </w:r>
      <w:proofErr w:type="gramEnd"/>
      <w:r>
        <w:rPr>
          <w:color w:val="0070C0"/>
          <w:sz w:val="28"/>
        </w:rPr>
        <w:t xml:space="preserve"> aktivity  </w:t>
      </w:r>
    </w:p>
    <w:p w:rsidR="00085BCF" w:rsidRDefault="00FD2807">
      <w:pPr>
        <w:spacing w:after="90" w:line="259" w:lineRule="auto"/>
        <w:ind w:left="11" w:right="5250"/>
        <w:jc w:val="left"/>
      </w:pPr>
      <w:r>
        <w:rPr>
          <w:b/>
        </w:rPr>
        <w:t xml:space="preserve">Výchovně vzdělávací cíl  </w:t>
      </w:r>
    </w:p>
    <w:p w:rsidR="00085BCF" w:rsidRDefault="00FD2807">
      <w:pPr>
        <w:numPr>
          <w:ilvl w:val="0"/>
          <w:numId w:val="18"/>
        </w:numPr>
        <w:spacing w:after="69" w:line="259" w:lineRule="auto"/>
        <w:ind w:left="1818" w:right="254" w:hanging="361"/>
      </w:pPr>
      <w:r>
        <w:t xml:space="preserve">vést k aktivnímu zapojování do nabízených sportovních aktivit  </w:t>
      </w:r>
    </w:p>
    <w:p w:rsidR="00085BCF" w:rsidRDefault="00FD2807">
      <w:pPr>
        <w:numPr>
          <w:ilvl w:val="0"/>
          <w:numId w:val="18"/>
        </w:numPr>
        <w:spacing w:after="36"/>
        <w:ind w:left="1818" w:right="254" w:hanging="361"/>
      </w:pPr>
      <w:r>
        <w:t xml:space="preserve">vést k vnímání radostných prožitků z činností podpořených pohybem, příjemným prostředím a atmosférou dobrých vztahů  </w:t>
      </w:r>
    </w:p>
    <w:p w:rsidR="00085BCF" w:rsidRDefault="00FD2807">
      <w:pPr>
        <w:spacing w:after="50" w:line="259" w:lineRule="auto"/>
        <w:ind w:left="736" w:firstLine="0"/>
        <w:jc w:val="left"/>
      </w:pPr>
      <w:r>
        <w:t xml:space="preserve">  </w:t>
      </w:r>
    </w:p>
    <w:p w:rsidR="00085BCF" w:rsidRDefault="00FD2807">
      <w:pPr>
        <w:pStyle w:val="Nadpis8"/>
        <w:ind w:left="11"/>
      </w:pPr>
      <w:r>
        <w:t xml:space="preserve">Obsah činnosti  </w:t>
      </w:r>
    </w:p>
    <w:p w:rsidR="00085BCF" w:rsidRDefault="00FD2807">
      <w:pPr>
        <w:numPr>
          <w:ilvl w:val="0"/>
          <w:numId w:val="19"/>
        </w:numPr>
        <w:spacing w:after="36"/>
        <w:ind w:hanging="360"/>
      </w:pPr>
      <w:r>
        <w:t xml:space="preserve">stolní tenis, fotbal, soft tenis, panák, školky s míčem, švihadlem, košíková, horolezecká stěna, vybíjená, šipky, lanové centrum v atriu  </w:t>
      </w:r>
    </w:p>
    <w:p w:rsidR="00085BCF" w:rsidRDefault="00FD2807">
      <w:pPr>
        <w:spacing w:after="69" w:line="259" w:lineRule="auto"/>
        <w:ind w:left="0" w:firstLine="0"/>
        <w:jc w:val="right"/>
      </w:pPr>
      <w:r>
        <w:t xml:space="preserve">  </w:t>
      </w:r>
    </w:p>
    <w:p w:rsidR="00EE3461" w:rsidRDefault="00EE3461">
      <w:pPr>
        <w:ind w:right="5692"/>
        <w:rPr>
          <w:b/>
        </w:rPr>
      </w:pPr>
    </w:p>
    <w:p w:rsidR="00EE3461" w:rsidRDefault="00EE3461">
      <w:pPr>
        <w:ind w:right="5692"/>
        <w:rPr>
          <w:b/>
        </w:rPr>
      </w:pPr>
    </w:p>
    <w:p w:rsidR="00EE3461" w:rsidRDefault="00FD2807">
      <w:pPr>
        <w:ind w:right="5692"/>
        <w:rPr>
          <w:b/>
        </w:rPr>
      </w:pPr>
      <w:r>
        <w:rPr>
          <w:b/>
        </w:rPr>
        <w:lastRenderedPageBreak/>
        <w:t xml:space="preserve">Očekávané </w:t>
      </w:r>
      <w:r>
        <w:rPr>
          <w:b/>
        </w:rPr>
        <w:tab/>
        <w:t xml:space="preserve">výstupy </w:t>
      </w:r>
      <w:r>
        <w:rPr>
          <w:b/>
        </w:rPr>
        <w:tab/>
      </w:r>
    </w:p>
    <w:p w:rsidR="00085BCF" w:rsidRDefault="00FD2807">
      <w:pPr>
        <w:ind w:right="5692"/>
      </w:pPr>
      <w:r>
        <w:t xml:space="preserve">po skončení školního roku žák  </w:t>
      </w:r>
    </w:p>
    <w:p w:rsidR="00085BCF" w:rsidRDefault="00FD2807">
      <w:pPr>
        <w:numPr>
          <w:ilvl w:val="0"/>
          <w:numId w:val="19"/>
        </w:numPr>
        <w:ind w:hanging="360"/>
      </w:pPr>
      <w:r>
        <w:t xml:space="preserve">rozlišuje a uplatňuje práva a povinnosti vyplývající z role hráče, diváka, organizátora  </w:t>
      </w:r>
    </w:p>
    <w:p w:rsidR="00085BCF" w:rsidRDefault="00FD2807">
      <w:pPr>
        <w:numPr>
          <w:ilvl w:val="0"/>
          <w:numId w:val="19"/>
        </w:numPr>
        <w:ind w:hanging="360"/>
      </w:pPr>
      <w:r>
        <w:t xml:space="preserve">zorganizuje samostatně i v týmu jednoduché soutěže a turnaje  </w:t>
      </w:r>
    </w:p>
    <w:p w:rsidR="00085BCF" w:rsidRDefault="00FD2807">
      <w:pPr>
        <w:numPr>
          <w:ilvl w:val="0"/>
          <w:numId w:val="19"/>
        </w:numPr>
        <w:ind w:hanging="360"/>
      </w:pPr>
      <w:r>
        <w:t xml:space="preserve">uplatňuje vhodné a bezpečné chování, předvídá možná nebezpečí úrazu a přizpůsobí jim svou činnost  </w:t>
      </w:r>
    </w:p>
    <w:p w:rsidR="00085BCF" w:rsidRDefault="00FD2807">
      <w:pPr>
        <w:numPr>
          <w:ilvl w:val="0"/>
          <w:numId w:val="19"/>
        </w:numPr>
        <w:spacing w:after="3"/>
        <w:ind w:hanging="360"/>
      </w:pPr>
      <w:r>
        <w:t xml:space="preserve">jedná v duchu fair play, respektuje opačné pohlaví a slabší nebo handicapované jedince  </w:t>
      </w:r>
    </w:p>
    <w:p w:rsidR="00085BCF" w:rsidRDefault="00FD2807">
      <w:pPr>
        <w:spacing w:after="69" w:line="259" w:lineRule="auto"/>
        <w:ind w:left="721" w:firstLine="0"/>
        <w:jc w:val="left"/>
      </w:pPr>
      <w:r>
        <w:t xml:space="preserve">  </w:t>
      </w:r>
    </w:p>
    <w:p w:rsidR="00085BCF" w:rsidRDefault="00FD2807">
      <w:pPr>
        <w:pStyle w:val="Nadpis8"/>
        <w:ind w:left="11"/>
      </w:pPr>
      <w:r>
        <w:t xml:space="preserve">Metody práce  </w:t>
      </w:r>
    </w:p>
    <w:p w:rsidR="00085BCF" w:rsidRDefault="00FD2807">
      <w:pPr>
        <w:numPr>
          <w:ilvl w:val="0"/>
          <w:numId w:val="20"/>
        </w:numPr>
        <w:ind w:hanging="360"/>
      </w:pPr>
      <w:r>
        <w:t xml:space="preserve">klasické (vysvětlování, předvádění, instruktáž)  </w:t>
      </w:r>
    </w:p>
    <w:p w:rsidR="00085BCF" w:rsidRDefault="00FD2807">
      <w:pPr>
        <w:numPr>
          <w:ilvl w:val="0"/>
          <w:numId w:val="20"/>
        </w:numPr>
        <w:spacing w:after="3"/>
        <w:ind w:hanging="360"/>
      </w:pPr>
      <w:r>
        <w:t xml:space="preserve">aktivizující (hra, rozhovor, řešení problému)  </w:t>
      </w:r>
    </w:p>
    <w:p w:rsidR="00085BCF" w:rsidRDefault="00FD2807">
      <w:pPr>
        <w:spacing w:after="74" w:line="259" w:lineRule="auto"/>
        <w:ind w:left="721" w:firstLine="0"/>
        <w:jc w:val="left"/>
      </w:pPr>
      <w:r>
        <w:t xml:space="preserve">  </w:t>
      </w:r>
    </w:p>
    <w:p w:rsidR="00085BCF" w:rsidRDefault="00FD2807">
      <w:pPr>
        <w:ind w:left="721" w:right="130" w:hanging="721"/>
      </w:pPr>
      <w:r>
        <w:rPr>
          <w:b/>
        </w:rPr>
        <w:t xml:space="preserve">Klíčové </w:t>
      </w:r>
      <w:proofErr w:type="gramStart"/>
      <w:r>
        <w:rPr>
          <w:b/>
        </w:rPr>
        <w:t xml:space="preserve">kompetence  </w:t>
      </w:r>
      <w:r>
        <w:t>žák</w:t>
      </w:r>
      <w:proofErr w:type="gramEnd"/>
      <w:r>
        <w:t xml:space="preserve"> získává kompetence k řešení problémů, komunikativní, a kompetence k naplnění </w:t>
      </w:r>
    </w:p>
    <w:p w:rsidR="00085BCF" w:rsidRDefault="00FD2807">
      <w:pPr>
        <w:ind w:left="743"/>
      </w:pPr>
      <w:r>
        <w:t xml:space="preserve">volného času  </w:t>
      </w:r>
    </w:p>
    <w:p w:rsidR="00085BCF" w:rsidRDefault="00FD2807">
      <w:pPr>
        <w:numPr>
          <w:ilvl w:val="0"/>
          <w:numId w:val="20"/>
        </w:numPr>
        <w:ind w:hanging="360"/>
      </w:pPr>
      <w:r>
        <w:t xml:space="preserve">spolupracovat s ostatními a respektovat jejich prostor a pravidla her a činností  </w:t>
      </w:r>
    </w:p>
    <w:p w:rsidR="00085BCF" w:rsidRDefault="00FD2807">
      <w:pPr>
        <w:numPr>
          <w:ilvl w:val="0"/>
          <w:numId w:val="20"/>
        </w:numPr>
        <w:ind w:hanging="360"/>
      </w:pPr>
      <w:r>
        <w:t xml:space="preserve">upevňovat pozitivní vztah ke sportovním aktivitám, učit se používat nové hry  </w:t>
      </w:r>
    </w:p>
    <w:p w:rsidR="00085BCF" w:rsidRDefault="00FD2807">
      <w:pPr>
        <w:numPr>
          <w:ilvl w:val="0"/>
          <w:numId w:val="20"/>
        </w:numPr>
        <w:ind w:hanging="360"/>
      </w:pPr>
      <w:r>
        <w:t xml:space="preserve">dodržovat vymezená pravidla chování a předvídat možná nebezpečí úrazu  </w:t>
      </w:r>
    </w:p>
    <w:p w:rsidR="00085BCF" w:rsidRDefault="00FD2807">
      <w:pPr>
        <w:numPr>
          <w:ilvl w:val="0"/>
          <w:numId w:val="20"/>
        </w:numPr>
        <w:spacing w:after="3"/>
        <w:ind w:hanging="360"/>
      </w:pPr>
      <w:r>
        <w:t xml:space="preserve">schopnost aktivního využívání volného času  </w:t>
      </w:r>
    </w:p>
    <w:p w:rsidR="00085BCF" w:rsidRDefault="00FD2807">
      <w:pPr>
        <w:spacing w:after="28" w:line="259" w:lineRule="auto"/>
        <w:ind w:left="721" w:firstLine="0"/>
        <w:jc w:val="left"/>
      </w:pPr>
      <w:r>
        <w:t xml:space="preserve">  </w:t>
      </w:r>
    </w:p>
    <w:p w:rsidR="00085BCF" w:rsidRDefault="00FD2807">
      <w:pPr>
        <w:spacing w:after="30" w:line="259" w:lineRule="auto"/>
        <w:ind w:left="721" w:firstLine="0"/>
        <w:jc w:val="left"/>
      </w:pPr>
      <w:r>
        <w:rPr>
          <w:b/>
          <w:sz w:val="28"/>
        </w:rPr>
        <w:t xml:space="preserve"> </w:t>
      </w:r>
      <w:r>
        <w:t xml:space="preserve"> </w:t>
      </w:r>
    </w:p>
    <w:p w:rsidR="00085BCF" w:rsidRDefault="00FD2807">
      <w:pPr>
        <w:pStyle w:val="Nadpis7"/>
        <w:spacing w:after="15"/>
        <w:ind w:left="-5"/>
      </w:pPr>
      <w:proofErr w:type="gramStart"/>
      <w:r>
        <w:rPr>
          <w:color w:val="FF0000"/>
          <w:sz w:val="28"/>
        </w:rPr>
        <w:t>6. 1. 4    Deskové</w:t>
      </w:r>
      <w:proofErr w:type="gramEnd"/>
      <w:r>
        <w:rPr>
          <w:color w:val="FF0000"/>
          <w:sz w:val="28"/>
        </w:rPr>
        <w:t xml:space="preserve"> hry  </w:t>
      </w:r>
    </w:p>
    <w:p w:rsidR="00085BCF" w:rsidRDefault="00FD2807">
      <w:pPr>
        <w:pStyle w:val="Nadpis8"/>
        <w:ind w:left="11"/>
      </w:pPr>
      <w:r>
        <w:t xml:space="preserve">Výchovně vzdělávací cíl  </w:t>
      </w:r>
    </w:p>
    <w:p w:rsidR="00085BCF" w:rsidRDefault="00FD2807">
      <w:pPr>
        <w:numPr>
          <w:ilvl w:val="0"/>
          <w:numId w:val="21"/>
        </w:numPr>
        <w:ind w:left="1802" w:hanging="361"/>
      </w:pPr>
      <w:r>
        <w:t xml:space="preserve">vést k aktivnímu zapojování do nabízených aktivit  </w:t>
      </w:r>
    </w:p>
    <w:p w:rsidR="00085BCF" w:rsidRDefault="00FD2807">
      <w:pPr>
        <w:numPr>
          <w:ilvl w:val="0"/>
          <w:numId w:val="21"/>
        </w:numPr>
        <w:ind w:left="1802" w:hanging="361"/>
      </w:pPr>
      <w:r>
        <w:t xml:space="preserve">vést k vnímání radostných prožitků z činností podpořených příjemným </w:t>
      </w:r>
      <w:proofErr w:type="gramStart"/>
      <w:r>
        <w:t>prostředím a       atmosférou</w:t>
      </w:r>
      <w:proofErr w:type="gramEnd"/>
      <w:r>
        <w:t xml:space="preserve"> dobrých vztahů  </w:t>
      </w:r>
    </w:p>
    <w:p w:rsidR="00085BCF" w:rsidRDefault="00FD2807">
      <w:pPr>
        <w:numPr>
          <w:ilvl w:val="0"/>
          <w:numId w:val="21"/>
        </w:numPr>
        <w:spacing w:after="3"/>
        <w:ind w:left="1802" w:hanging="361"/>
      </w:pPr>
      <w:r>
        <w:t xml:space="preserve">podporovat hrou finanční gramotnost žáků  </w:t>
      </w:r>
    </w:p>
    <w:p w:rsidR="00085BCF" w:rsidRDefault="00FD2807">
      <w:pPr>
        <w:spacing w:line="259" w:lineRule="auto"/>
        <w:ind w:left="721" w:firstLine="0"/>
        <w:jc w:val="left"/>
      </w:pPr>
      <w:r>
        <w:t xml:space="preserve">  </w:t>
      </w:r>
    </w:p>
    <w:p w:rsidR="00085BCF" w:rsidRDefault="00FD2807">
      <w:pPr>
        <w:pStyle w:val="Nadpis8"/>
        <w:ind w:left="11"/>
      </w:pPr>
      <w:r>
        <w:t xml:space="preserve">Obsah činnosti  </w:t>
      </w:r>
    </w:p>
    <w:p w:rsidR="00085BCF" w:rsidRDefault="00FD2807">
      <w:pPr>
        <w:numPr>
          <w:ilvl w:val="0"/>
          <w:numId w:val="22"/>
        </w:numPr>
        <w:ind w:hanging="360"/>
      </w:pPr>
      <w:r>
        <w:t xml:space="preserve">klasické i moderní deskové hry  </w:t>
      </w:r>
    </w:p>
    <w:p w:rsidR="00085BCF" w:rsidRDefault="00FD2807">
      <w:pPr>
        <w:numPr>
          <w:ilvl w:val="0"/>
          <w:numId w:val="22"/>
        </w:numPr>
        <w:spacing w:after="4"/>
        <w:ind w:hanging="360"/>
      </w:pPr>
      <w:r>
        <w:t xml:space="preserve">opravy a úpravy her  </w:t>
      </w:r>
    </w:p>
    <w:p w:rsidR="00085BCF" w:rsidRDefault="00FD2807">
      <w:pPr>
        <w:spacing w:after="69" w:line="259" w:lineRule="auto"/>
        <w:ind w:left="721" w:firstLine="0"/>
        <w:jc w:val="left"/>
      </w:pPr>
      <w:r>
        <w:t xml:space="preserve">  </w:t>
      </w:r>
    </w:p>
    <w:p w:rsidR="00085BCF" w:rsidRDefault="00FD2807">
      <w:pPr>
        <w:ind w:left="10" w:right="6084"/>
      </w:pPr>
      <w:r>
        <w:rPr>
          <w:b/>
        </w:rPr>
        <w:t xml:space="preserve">Očekávané výstupy </w:t>
      </w:r>
      <w:r>
        <w:t xml:space="preserve">po skončení školního roku  </w:t>
      </w:r>
    </w:p>
    <w:p w:rsidR="00085BCF" w:rsidRDefault="00FD2807">
      <w:pPr>
        <w:numPr>
          <w:ilvl w:val="0"/>
          <w:numId w:val="22"/>
        </w:numPr>
        <w:ind w:hanging="360"/>
      </w:pPr>
      <w:r>
        <w:lastRenderedPageBreak/>
        <w:t xml:space="preserve">umí hrát různé deskové hry a dodržovat jejich </w:t>
      </w:r>
      <w:proofErr w:type="gramStart"/>
      <w:r>
        <w:t>pravidla  dokáže</w:t>
      </w:r>
      <w:proofErr w:type="gramEnd"/>
      <w:r>
        <w:t xml:space="preserve"> vysvětlit pravidla her a zorganizovat hru pro </w:t>
      </w:r>
    </w:p>
    <w:p w:rsidR="00085BCF" w:rsidRDefault="00FD2807">
      <w:pPr>
        <w:spacing w:after="5"/>
        <w:ind w:left="1463"/>
      </w:pPr>
      <w:r>
        <w:t xml:space="preserve">jiné umí spolupracovat ve skupině  </w:t>
      </w:r>
    </w:p>
    <w:p w:rsidR="00085BCF" w:rsidRDefault="00FD2807">
      <w:pPr>
        <w:spacing w:after="69" w:line="259" w:lineRule="auto"/>
        <w:ind w:left="721" w:firstLine="0"/>
        <w:jc w:val="left"/>
      </w:pPr>
      <w:r>
        <w:t xml:space="preserve">  </w:t>
      </w:r>
    </w:p>
    <w:p w:rsidR="00085BCF" w:rsidRDefault="00FD2807">
      <w:pPr>
        <w:pStyle w:val="Nadpis8"/>
        <w:ind w:left="11"/>
      </w:pPr>
      <w:r>
        <w:t xml:space="preserve">Metody práce  </w:t>
      </w:r>
    </w:p>
    <w:p w:rsidR="00085BCF" w:rsidRDefault="00FD2807">
      <w:pPr>
        <w:numPr>
          <w:ilvl w:val="0"/>
          <w:numId w:val="23"/>
        </w:numPr>
        <w:ind w:hanging="360"/>
      </w:pPr>
      <w:r>
        <w:t xml:space="preserve">klasické (vysvětlování, předvádění, instruktáž)  </w:t>
      </w:r>
    </w:p>
    <w:p w:rsidR="00085BCF" w:rsidRDefault="00FD2807">
      <w:pPr>
        <w:numPr>
          <w:ilvl w:val="0"/>
          <w:numId w:val="23"/>
        </w:numPr>
        <w:spacing w:after="3"/>
        <w:ind w:hanging="360"/>
      </w:pPr>
      <w:r>
        <w:t xml:space="preserve">aktivizující (hra, soutěž, rozhovor, řešení problému)  </w:t>
      </w:r>
    </w:p>
    <w:p w:rsidR="00085BCF" w:rsidRDefault="00FD2807">
      <w:pPr>
        <w:spacing w:after="74" w:line="259" w:lineRule="auto"/>
        <w:ind w:left="721" w:firstLine="0"/>
        <w:jc w:val="left"/>
      </w:pPr>
      <w:r>
        <w:t xml:space="preserve">  </w:t>
      </w:r>
    </w:p>
    <w:p w:rsidR="00085BCF" w:rsidRDefault="00FD2807">
      <w:pPr>
        <w:pStyle w:val="Nadpis8"/>
        <w:spacing w:after="0"/>
        <w:ind w:left="11"/>
      </w:pPr>
      <w:r>
        <w:t xml:space="preserve">Klíčové kompetence  </w:t>
      </w:r>
    </w:p>
    <w:p w:rsidR="00085BCF" w:rsidRDefault="00FD2807">
      <w:pPr>
        <w:ind w:left="10"/>
      </w:pPr>
      <w:r>
        <w:t xml:space="preserve">Žák získává kompetence učení, k řešení problémů, komunikativní, pracovní a </w:t>
      </w:r>
      <w:proofErr w:type="gramStart"/>
      <w:r>
        <w:t>kompetence               k naplnění</w:t>
      </w:r>
      <w:proofErr w:type="gramEnd"/>
      <w:r>
        <w:t xml:space="preserve"> volného času  </w:t>
      </w:r>
    </w:p>
    <w:p w:rsidR="00085BCF" w:rsidRDefault="00FD2807">
      <w:pPr>
        <w:ind w:left="1435"/>
      </w:pPr>
      <w:r>
        <w:t xml:space="preserve">učit se nová pravidla her a respektovat je  </w:t>
      </w:r>
    </w:p>
    <w:p w:rsidR="00085BCF" w:rsidRDefault="00FD2807">
      <w:pPr>
        <w:ind w:left="1435"/>
      </w:pPr>
      <w:r>
        <w:t xml:space="preserve">pracovat v týmu, přispívat k vytváření pozitivních a vstřícných vztahů ve skupině  </w:t>
      </w:r>
    </w:p>
    <w:p w:rsidR="00085BCF" w:rsidRDefault="00FD2807">
      <w:pPr>
        <w:numPr>
          <w:ilvl w:val="0"/>
          <w:numId w:val="24"/>
        </w:numPr>
        <w:ind w:hanging="360"/>
      </w:pPr>
      <w:r>
        <w:t xml:space="preserve">učit se vyhrávat a prohrávat, respektovat a chápat vzniklé situace  </w:t>
      </w:r>
    </w:p>
    <w:p w:rsidR="00085BCF" w:rsidRDefault="00FD2807">
      <w:pPr>
        <w:numPr>
          <w:ilvl w:val="0"/>
          <w:numId w:val="24"/>
        </w:numPr>
        <w:ind w:hanging="360"/>
      </w:pPr>
      <w:r>
        <w:t xml:space="preserve">vyjadřovat se v souladu se zásadami slušného chování  </w:t>
      </w:r>
    </w:p>
    <w:p w:rsidR="00085BCF" w:rsidRDefault="00FD2807">
      <w:pPr>
        <w:numPr>
          <w:ilvl w:val="0"/>
          <w:numId w:val="24"/>
        </w:numPr>
        <w:spacing w:after="19"/>
        <w:ind w:hanging="360"/>
      </w:pPr>
      <w:r>
        <w:t xml:space="preserve">učit se novým skutečnostem v souvislosti s námětem a obsahem her  </w:t>
      </w:r>
    </w:p>
    <w:p w:rsidR="00085BCF" w:rsidRDefault="00FD2807">
      <w:pPr>
        <w:spacing w:after="0" w:line="259" w:lineRule="auto"/>
        <w:ind w:left="721" w:firstLine="0"/>
        <w:jc w:val="left"/>
      </w:pPr>
      <w:r>
        <w:rPr>
          <w:b/>
          <w:sz w:val="28"/>
        </w:rPr>
        <w:t xml:space="preserve"> </w:t>
      </w:r>
      <w:r>
        <w:t xml:space="preserve"> </w:t>
      </w:r>
    </w:p>
    <w:p w:rsidR="00085BCF" w:rsidRDefault="00FD2807">
      <w:pPr>
        <w:spacing w:after="63" w:line="259" w:lineRule="auto"/>
        <w:ind w:left="721" w:firstLine="0"/>
        <w:jc w:val="left"/>
      </w:pPr>
      <w:r>
        <w:rPr>
          <w:b/>
          <w:sz w:val="28"/>
        </w:rPr>
        <w:t xml:space="preserve"> </w:t>
      </w:r>
      <w:r>
        <w:t xml:space="preserve"> </w:t>
      </w:r>
    </w:p>
    <w:p w:rsidR="00085BCF" w:rsidRDefault="00FD2807">
      <w:pPr>
        <w:spacing w:after="0" w:line="259" w:lineRule="auto"/>
        <w:ind w:left="0" w:firstLine="0"/>
        <w:jc w:val="left"/>
      </w:pPr>
      <w:r>
        <w:rPr>
          <w:b/>
          <w:i/>
          <w:color w:val="7030A0"/>
          <w:sz w:val="28"/>
          <w:u w:val="single" w:color="000000"/>
        </w:rPr>
        <w:t>6. 2 Kroužky ve školním klubu</w:t>
      </w:r>
      <w:r>
        <w:rPr>
          <w:b/>
          <w:i/>
          <w:color w:val="7030A0"/>
          <w:sz w:val="28"/>
        </w:rPr>
        <w:t xml:space="preserve">  </w:t>
      </w:r>
      <w:r>
        <w:rPr>
          <w:i/>
        </w:rPr>
        <w:t xml:space="preserve"> </w:t>
      </w:r>
    </w:p>
    <w:p w:rsidR="00085BCF" w:rsidRDefault="00FD2807">
      <w:pPr>
        <w:spacing w:after="70" w:line="259" w:lineRule="auto"/>
        <w:ind w:left="1081" w:firstLine="0"/>
        <w:jc w:val="left"/>
      </w:pPr>
      <w:r>
        <w:rPr>
          <w:b/>
          <w:sz w:val="28"/>
        </w:rPr>
        <w:t xml:space="preserve"> </w:t>
      </w:r>
      <w:r>
        <w:t xml:space="preserve"> </w:t>
      </w:r>
    </w:p>
    <w:p w:rsidR="00085BCF" w:rsidRDefault="00FD2807">
      <w:pPr>
        <w:pStyle w:val="Nadpis6"/>
        <w:tabs>
          <w:tab w:val="center" w:pos="3094"/>
        </w:tabs>
        <w:ind w:left="-31" w:firstLine="0"/>
      </w:pPr>
      <w:r>
        <w:rPr>
          <w:color w:val="000000"/>
        </w:rPr>
        <w:t xml:space="preserve">  </w:t>
      </w:r>
      <w:r>
        <w:rPr>
          <w:color w:val="000000"/>
        </w:rPr>
        <w:tab/>
      </w:r>
      <w:r>
        <w:t xml:space="preserve">kroužky tvořivé a umělecké </w:t>
      </w:r>
      <w:r>
        <w:rPr>
          <w:color w:val="000000"/>
        </w:rPr>
        <w:t xml:space="preserve"> </w:t>
      </w:r>
    </w:p>
    <w:p w:rsidR="00085BCF" w:rsidRDefault="00FD2807">
      <w:pPr>
        <w:numPr>
          <w:ilvl w:val="0"/>
          <w:numId w:val="25"/>
        </w:numPr>
        <w:spacing w:after="12"/>
        <w:ind w:left="1802" w:hanging="361"/>
      </w:pPr>
      <w:r>
        <w:t xml:space="preserve">keramika pro nejmenší /keramika hrou  </w:t>
      </w:r>
    </w:p>
    <w:p w:rsidR="00085BCF" w:rsidRDefault="00FD2807">
      <w:pPr>
        <w:numPr>
          <w:ilvl w:val="0"/>
          <w:numId w:val="25"/>
        </w:numPr>
        <w:ind w:left="1802" w:hanging="361"/>
      </w:pPr>
      <w:r>
        <w:t xml:space="preserve">keramika - kruh  </w:t>
      </w:r>
    </w:p>
    <w:p w:rsidR="00085BCF" w:rsidRDefault="00FD2807">
      <w:pPr>
        <w:numPr>
          <w:ilvl w:val="0"/>
          <w:numId w:val="25"/>
        </w:numPr>
        <w:ind w:left="1802" w:hanging="361"/>
      </w:pPr>
      <w:r>
        <w:t xml:space="preserve">vaření  </w:t>
      </w:r>
    </w:p>
    <w:p w:rsidR="00085BCF" w:rsidRDefault="00FD2807">
      <w:pPr>
        <w:numPr>
          <w:ilvl w:val="0"/>
          <w:numId w:val="25"/>
        </w:numPr>
        <w:ind w:left="1802" w:hanging="361"/>
      </w:pPr>
      <w:r>
        <w:t xml:space="preserve">divadelní </w:t>
      </w:r>
    </w:p>
    <w:p w:rsidR="00085BCF" w:rsidRDefault="00FD2807">
      <w:pPr>
        <w:numPr>
          <w:ilvl w:val="0"/>
          <w:numId w:val="25"/>
        </w:numPr>
        <w:spacing w:after="3"/>
        <w:ind w:left="1802" w:hanging="361"/>
      </w:pPr>
      <w:r>
        <w:t xml:space="preserve">pěvecký   </w:t>
      </w:r>
    </w:p>
    <w:p w:rsidR="00085BCF" w:rsidRDefault="00FD2807">
      <w:pPr>
        <w:spacing w:after="162" w:line="259" w:lineRule="auto"/>
        <w:ind w:left="721" w:firstLine="0"/>
        <w:jc w:val="left"/>
      </w:pPr>
      <w:r>
        <w:t xml:space="preserve">  </w:t>
      </w:r>
    </w:p>
    <w:p w:rsidR="00085BCF" w:rsidRDefault="00FD2807">
      <w:pPr>
        <w:pStyle w:val="Nadpis6"/>
        <w:tabs>
          <w:tab w:val="center" w:pos="2541"/>
        </w:tabs>
        <w:ind w:left="-31" w:firstLine="0"/>
      </w:pPr>
      <w:r>
        <w:rPr>
          <w:color w:val="0070C0"/>
        </w:rPr>
        <w:t xml:space="preserve">  </w:t>
      </w:r>
      <w:r>
        <w:rPr>
          <w:color w:val="0070C0"/>
        </w:rPr>
        <w:tab/>
      </w:r>
      <w:r>
        <w:t xml:space="preserve">kroužky sportovní </w:t>
      </w:r>
      <w:r>
        <w:rPr>
          <w:color w:val="000000"/>
        </w:rPr>
        <w:t xml:space="preserve"> </w:t>
      </w:r>
    </w:p>
    <w:p w:rsidR="00085BCF" w:rsidRDefault="00FD2807">
      <w:pPr>
        <w:numPr>
          <w:ilvl w:val="0"/>
          <w:numId w:val="26"/>
        </w:numPr>
        <w:spacing w:after="14"/>
        <w:ind w:left="1802" w:hanging="361"/>
      </w:pPr>
      <w:r>
        <w:t xml:space="preserve">pohybová průprava  </w:t>
      </w:r>
    </w:p>
    <w:p w:rsidR="00085BCF" w:rsidRDefault="00FD2807" w:rsidP="00EE3461">
      <w:pPr>
        <w:spacing w:after="7"/>
        <w:ind w:left="1802" w:firstLine="0"/>
      </w:pPr>
      <w:r>
        <w:t xml:space="preserve">  </w:t>
      </w:r>
    </w:p>
    <w:p w:rsidR="00085BCF" w:rsidRDefault="00FD2807">
      <w:pPr>
        <w:spacing w:after="159" w:line="259" w:lineRule="auto"/>
        <w:ind w:left="1441" w:firstLine="0"/>
        <w:jc w:val="left"/>
      </w:pPr>
      <w:r>
        <w:rPr>
          <w:color w:val="0070C0"/>
        </w:rPr>
        <w:t xml:space="preserve"> </w:t>
      </w:r>
      <w:r>
        <w:t xml:space="preserve"> </w:t>
      </w:r>
    </w:p>
    <w:p w:rsidR="00085BCF" w:rsidRDefault="00FD2807">
      <w:pPr>
        <w:pStyle w:val="Nadpis6"/>
        <w:tabs>
          <w:tab w:val="center" w:pos="2599"/>
        </w:tabs>
        <w:spacing w:after="0"/>
        <w:ind w:left="-31" w:firstLine="0"/>
      </w:pPr>
      <w:r>
        <w:rPr>
          <w:color w:val="0070C0"/>
        </w:rPr>
        <w:t xml:space="preserve">  </w:t>
      </w:r>
      <w:r>
        <w:rPr>
          <w:color w:val="0070C0"/>
        </w:rPr>
        <w:tab/>
      </w:r>
      <w:r>
        <w:t xml:space="preserve">kroužky vzdělávací </w:t>
      </w:r>
      <w:r>
        <w:rPr>
          <w:color w:val="000000"/>
        </w:rPr>
        <w:t xml:space="preserve"> </w:t>
      </w:r>
    </w:p>
    <w:p w:rsidR="00085BCF" w:rsidRDefault="00EE3461">
      <w:pPr>
        <w:numPr>
          <w:ilvl w:val="0"/>
          <w:numId w:val="27"/>
        </w:numPr>
        <w:ind w:left="1802" w:hanging="361"/>
      </w:pPr>
      <w:r>
        <w:t>češtinářský</w:t>
      </w:r>
      <w:r w:rsidR="00FD2807">
        <w:t xml:space="preserve">  </w:t>
      </w:r>
    </w:p>
    <w:p w:rsidR="00085BCF" w:rsidRDefault="00FD2807">
      <w:pPr>
        <w:numPr>
          <w:ilvl w:val="0"/>
          <w:numId w:val="27"/>
        </w:numPr>
        <w:spacing w:after="3"/>
        <w:ind w:left="1802" w:hanging="361"/>
      </w:pPr>
      <w:r>
        <w:t xml:space="preserve">matematický </w:t>
      </w:r>
    </w:p>
    <w:p w:rsidR="00085BCF" w:rsidRDefault="00FD2807">
      <w:pPr>
        <w:spacing w:after="32" w:line="259" w:lineRule="auto"/>
        <w:ind w:left="1801" w:firstLine="0"/>
        <w:jc w:val="left"/>
      </w:pPr>
      <w:r>
        <w:t xml:space="preserve"> </w:t>
      </w:r>
    </w:p>
    <w:p w:rsidR="00085BCF" w:rsidRDefault="00FD2807">
      <w:pPr>
        <w:spacing w:after="0" w:line="259" w:lineRule="auto"/>
        <w:ind w:left="0" w:firstLine="0"/>
        <w:jc w:val="left"/>
      </w:pPr>
      <w:r>
        <w:rPr>
          <w:b/>
          <w:sz w:val="28"/>
        </w:rPr>
        <w:t xml:space="preserve"> </w:t>
      </w:r>
      <w:r>
        <w:t xml:space="preserve"> </w:t>
      </w:r>
    </w:p>
    <w:p w:rsidR="00085BCF" w:rsidRDefault="00FD2807" w:rsidP="00EE3461">
      <w:pPr>
        <w:spacing w:after="59" w:line="259" w:lineRule="auto"/>
        <w:jc w:val="left"/>
      </w:pPr>
      <w:proofErr w:type="gramStart"/>
      <w:r>
        <w:rPr>
          <w:b/>
          <w:color w:val="0070C0"/>
          <w:sz w:val="28"/>
        </w:rPr>
        <w:lastRenderedPageBreak/>
        <w:t>6. 2. 1    Tvořivé</w:t>
      </w:r>
      <w:proofErr w:type="gramEnd"/>
      <w:r>
        <w:rPr>
          <w:b/>
          <w:color w:val="0070C0"/>
          <w:sz w:val="28"/>
        </w:rPr>
        <w:t xml:space="preserve"> a umělecké kroužky</w:t>
      </w:r>
      <w:r>
        <w:rPr>
          <w:b/>
          <w:color w:val="0070C0"/>
        </w:rPr>
        <w:t xml:space="preserve"> </w:t>
      </w:r>
      <w:r>
        <w:t xml:space="preserve">(keramika pro nejmenší, keramika a točení na kruhu, vaření, divadelní, pěvecký)  </w:t>
      </w:r>
    </w:p>
    <w:p w:rsidR="00085BCF" w:rsidRDefault="00FD2807">
      <w:pPr>
        <w:spacing w:after="24" w:line="259" w:lineRule="auto"/>
        <w:ind w:left="721" w:firstLine="0"/>
        <w:jc w:val="left"/>
      </w:pPr>
      <w:r>
        <w:rPr>
          <w:b/>
          <w:sz w:val="28"/>
        </w:rPr>
        <w:t xml:space="preserve"> </w:t>
      </w:r>
      <w:r>
        <w:t xml:space="preserve"> </w:t>
      </w:r>
    </w:p>
    <w:p w:rsidR="00085BCF" w:rsidRDefault="00FD2807">
      <w:pPr>
        <w:spacing w:after="39" w:line="259" w:lineRule="auto"/>
        <w:ind w:left="7"/>
        <w:jc w:val="left"/>
      </w:pPr>
      <w:r>
        <w:rPr>
          <w:b/>
          <w:color w:val="FF0000"/>
          <w:sz w:val="26"/>
          <w:u w:val="single" w:color="000000"/>
        </w:rPr>
        <w:t xml:space="preserve">Keramika pro </w:t>
      </w:r>
      <w:proofErr w:type="gramStart"/>
      <w:r>
        <w:rPr>
          <w:b/>
          <w:color w:val="FF0000"/>
          <w:sz w:val="26"/>
          <w:u w:val="single" w:color="000000"/>
        </w:rPr>
        <w:t>nejmenší  / Keramika</w:t>
      </w:r>
      <w:proofErr w:type="gramEnd"/>
      <w:r>
        <w:rPr>
          <w:b/>
          <w:color w:val="FF0000"/>
          <w:sz w:val="26"/>
          <w:u w:val="single" w:color="000000"/>
        </w:rPr>
        <w:t xml:space="preserve"> hrou (především pro Přípravnou třídu a 1. –</w:t>
      </w:r>
      <w:r>
        <w:rPr>
          <w:b/>
          <w:color w:val="FF0000"/>
          <w:sz w:val="26"/>
        </w:rPr>
        <w:t xml:space="preserve"> </w:t>
      </w:r>
    </w:p>
    <w:p w:rsidR="00085BCF" w:rsidRDefault="00FD2807">
      <w:pPr>
        <w:spacing w:after="0" w:line="259" w:lineRule="auto"/>
        <w:ind w:left="7"/>
        <w:jc w:val="left"/>
      </w:pPr>
      <w:r>
        <w:rPr>
          <w:b/>
          <w:color w:val="FF0000"/>
          <w:sz w:val="26"/>
          <w:u w:val="single" w:color="000000"/>
        </w:rPr>
        <w:t>3.</w:t>
      </w:r>
      <w:r w:rsidR="00EE3461">
        <w:rPr>
          <w:b/>
          <w:color w:val="FF0000"/>
          <w:sz w:val="26"/>
          <w:u w:val="single" w:color="000000"/>
        </w:rPr>
        <w:t xml:space="preserve"> </w:t>
      </w:r>
      <w:r>
        <w:rPr>
          <w:b/>
          <w:color w:val="FF0000"/>
          <w:sz w:val="26"/>
          <w:u w:val="single" w:color="000000"/>
        </w:rPr>
        <w:t>třída</w:t>
      </w:r>
      <w:r>
        <w:rPr>
          <w:b/>
          <w:color w:val="FF0000"/>
          <w:u w:val="single" w:color="000000"/>
        </w:rPr>
        <w:t>)</w:t>
      </w:r>
      <w:r>
        <w:rPr>
          <w:b/>
          <w:color w:val="FF0000"/>
        </w:rPr>
        <w:t xml:space="preserve">   </w:t>
      </w:r>
    </w:p>
    <w:p w:rsidR="00085BCF" w:rsidRDefault="00FD2807">
      <w:pPr>
        <w:spacing w:after="74" w:line="259" w:lineRule="auto"/>
        <w:ind w:left="721" w:firstLine="0"/>
        <w:jc w:val="left"/>
      </w:pPr>
      <w:r>
        <w:t xml:space="preserve">  </w:t>
      </w:r>
    </w:p>
    <w:p w:rsidR="00085BCF" w:rsidRDefault="00FD2807">
      <w:pPr>
        <w:pStyle w:val="Nadpis7"/>
        <w:ind w:left="11"/>
      </w:pPr>
      <w:r>
        <w:t xml:space="preserve">Výchovně vzdělávací cíl  </w:t>
      </w:r>
    </w:p>
    <w:p w:rsidR="00085BCF" w:rsidRDefault="00FD2807">
      <w:pPr>
        <w:numPr>
          <w:ilvl w:val="0"/>
          <w:numId w:val="28"/>
        </w:numPr>
        <w:ind w:hanging="360"/>
      </w:pPr>
      <w:r>
        <w:t xml:space="preserve">rozvíjet motorické dovednosti a upevňovat pracovní návyky  </w:t>
      </w:r>
    </w:p>
    <w:p w:rsidR="00085BCF" w:rsidRDefault="00FD2807">
      <w:pPr>
        <w:numPr>
          <w:ilvl w:val="0"/>
          <w:numId w:val="28"/>
        </w:numPr>
        <w:ind w:hanging="360"/>
      </w:pPr>
      <w:r>
        <w:t xml:space="preserve">naučit základním znalostem a řemeslným dovednostem  </w:t>
      </w:r>
    </w:p>
    <w:p w:rsidR="00085BCF" w:rsidRDefault="00FD2807">
      <w:pPr>
        <w:numPr>
          <w:ilvl w:val="0"/>
          <w:numId w:val="28"/>
        </w:numPr>
        <w:ind w:hanging="360"/>
      </w:pPr>
      <w:r>
        <w:t xml:space="preserve">dát možnost k rozvoji citu pro materiál  </w:t>
      </w:r>
    </w:p>
    <w:p w:rsidR="00085BCF" w:rsidRDefault="00FD2807">
      <w:pPr>
        <w:numPr>
          <w:ilvl w:val="0"/>
          <w:numId w:val="28"/>
        </w:numPr>
        <w:ind w:hanging="360"/>
      </w:pPr>
      <w:r>
        <w:t xml:space="preserve">umožnit rozvoj tvořivosti, představivosti a fantazie  </w:t>
      </w:r>
    </w:p>
    <w:p w:rsidR="00085BCF" w:rsidRDefault="00FD2807">
      <w:pPr>
        <w:pStyle w:val="Nadpis7"/>
        <w:spacing w:after="55"/>
        <w:ind w:left="11"/>
      </w:pPr>
      <w:r>
        <w:t xml:space="preserve">Obsah činnosti  </w:t>
      </w:r>
    </w:p>
    <w:p w:rsidR="00085BCF" w:rsidRDefault="00FD2807">
      <w:pPr>
        <w:numPr>
          <w:ilvl w:val="0"/>
          <w:numId w:val="29"/>
        </w:numPr>
        <w:ind w:hanging="360"/>
      </w:pPr>
      <w:r>
        <w:t xml:space="preserve">seznámení s materiálem a jeho vlastnostmi  </w:t>
      </w:r>
    </w:p>
    <w:p w:rsidR="00085BCF" w:rsidRDefault="00FD2807">
      <w:pPr>
        <w:numPr>
          <w:ilvl w:val="0"/>
          <w:numId w:val="29"/>
        </w:numPr>
        <w:ind w:hanging="360"/>
      </w:pPr>
      <w:r>
        <w:t xml:space="preserve">práce z volné ruky (modelování jednoduchého výrobku)  </w:t>
      </w:r>
    </w:p>
    <w:p w:rsidR="00085BCF" w:rsidRDefault="00FD2807">
      <w:pPr>
        <w:numPr>
          <w:ilvl w:val="0"/>
          <w:numId w:val="29"/>
        </w:numPr>
        <w:ind w:hanging="360"/>
      </w:pPr>
      <w:r>
        <w:t xml:space="preserve">práce s hliněnými válečky (vytváření válečků, spojování, konstrukce)  </w:t>
      </w:r>
    </w:p>
    <w:p w:rsidR="00085BCF" w:rsidRDefault="00FD2807">
      <w:pPr>
        <w:numPr>
          <w:ilvl w:val="0"/>
          <w:numId w:val="29"/>
        </w:numPr>
        <w:ind w:hanging="360"/>
      </w:pPr>
      <w:r>
        <w:t xml:space="preserve">práce s plátem (válení plátu, konstrukce)  </w:t>
      </w:r>
    </w:p>
    <w:p w:rsidR="00085BCF" w:rsidRDefault="00FD2807">
      <w:pPr>
        <w:numPr>
          <w:ilvl w:val="0"/>
          <w:numId w:val="29"/>
        </w:numPr>
        <w:ind w:hanging="360"/>
      </w:pPr>
      <w:r>
        <w:t xml:space="preserve">plastická povrchová úprava předmětu (rytí, razítkování, otiskování, …)  </w:t>
      </w:r>
    </w:p>
    <w:p w:rsidR="00085BCF" w:rsidRDefault="00FD2807">
      <w:pPr>
        <w:numPr>
          <w:ilvl w:val="0"/>
          <w:numId w:val="29"/>
        </w:numPr>
        <w:ind w:hanging="360"/>
      </w:pPr>
      <w:r>
        <w:t xml:space="preserve">barevná povrchová úprava předmětu (engoby, glazury)  </w:t>
      </w:r>
    </w:p>
    <w:p w:rsidR="00085BCF" w:rsidRDefault="00FD2807">
      <w:pPr>
        <w:numPr>
          <w:ilvl w:val="0"/>
          <w:numId w:val="29"/>
        </w:numPr>
        <w:spacing w:after="1"/>
        <w:ind w:hanging="360"/>
      </w:pPr>
      <w:r>
        <w:t xml:space="preserve">prezentace hotového výrobku (balení dárků, příprava výstavky)  </w:t>
      </w:r>
    </w:p>
    <w:p w:rsidR="00085BCF" w:rsidRDefault="00FD2807">
      <w:pPr>
        <w:spacing w:after="24" w:line="259" w:lineRule="auto"/>
        <w:ind w:left="1441" w:firstLine="0"/>
        <w:jc w:val="left"/>
      </w:pPr>
      <w:r>
        <w:t xml:space="preserve">  </w:t>
      </w:r>
    </w:p>
    <w:p w:rsidR="00085BCF" w:rsidRDefault="00FD2807">
      <w:pPr>
        <w:spacing w:after="80" w:line="259" w:lineRule="auto"/>
        <w:ind w:left="721" w:firstLine="0"/>
        <w:jc w:val="left"/>
      </w:pPr>
      <w:r>
        <w:rPr>
          <w:b/>
        </w:rPr>
        <w:t xml:space="preserve"> </w:t>
      </w:r>
    </w:p>
    <w:p w:rsidR="00085BCF" w:rsidRDefault="00FD2807">
      <w:pPr>
        <w:ind w:left="10" w:right="5692"/>
      </w:pPr>
      <w:r>
        <w:rPr>
          <w:b/>
        </w:rPr>
        <w:t xml:space="preserve">Očekávané </w:t>
      </w:r>
      <w:r>
        <w:rPr>
          <w:b/>
        </w:rPr>
        <w:tab/>
        <w:t xml:space="preserve">výstupy </w:t>
      </w:r>
      <w:r>
        <w:rPr>
          <w:b/>
        </w:rPr>
        <w:tab/>
      </w:r>
      <w:r>
        <w:t xml:space="preserve">po skončení školního roku žák  </w:t>
      </w:r>
    </w:p>
    <w:p w:rsidR="00085BCF" w:rsidRDefault="00FD2807">
      <w:pPr>
        <w:numPr>
          <w:ilvl w:val="0"/>
          <w:numId w:val="29"/>
        </w:numPr>
        <w:ind w:hanging="360"/>
      </w:pPr>
      <w:r>
        <w:t xml:space="preserve">zvládne zpracovat hlínu a vytvořit jednoduchý výrobek z ruky  </w:t>
      </w:r>
    </w:p>
    <w:p w:rsidR="00085BCF" w:rsidRDefault="00FD2807">
      <w:pPr>
        <w:numPr>
          <w:ilvl w:val="0"/>
          <w:numId w:val="29"/>
        </w:numPr>
        <w:ind w:hanging="360"/>
      </w:pPr>
      <w:r>
        <w:t xml:space="preserve">dokáže vyválet plát, vytvořit z něj reliéf nebo postavit objekt  </w:t>
      </w:r>
    </w:p>
    <w:p w:rsidR="00085BCF" w:rsidRDefault="00FD2807">
      <w:pPr>
        <w:numPr>
          <w:ilvl w:val="0"/>
          <w:numId w:val="29"/>
        </w:numPr>
        <w:ind w:hanging="360"/>
      </w:pPr>
      <w:r>
        <w:t xml:space="preserve">umí vytvořit hliněné válečky a spojovat je do různých tvarů a konstrukcí  </w:t>
      </w:r>
    </w:p>
    <w:p w:rsidR="00085BCF" w:rsidRDefault="00FD2807">
      <w:pPr>
        <w:numPr>
          <w:ilvl w:val="0"/>
          <w:numId w:val="29"/>
        </w:numPr>
        <w:ind w:hanging="360"/>
      </w:pPr>
      <w:r>
        <w:t xml:space="preserve">dokáže vytvořené výrobky dekorovat jednoduchým plastickým zdobením  </w:t>
      </w:r>
    </w:p>
    <w:p w:rsidR="00085BCF" w:rsidRDefault="00FD2807">
      <w:pPr>
        <w:numPr>
          <w:ilvl w:val="0"/>
          <w:numId w:val="29"/>
        </w:numPr>
        <w:ind w:hanging="360"/>
      </w:pPr>
      <w:r>
        <w:t xml:space="preserve">dokáže správně používat engoby a glazury  </w:t>
      </w:r>
    </w:p>
    <w:p w:rsidR="00085BCF" w:rsidRDefault="00FD2807">
      <w:pPr>
        <w:numPr>
          <w:ilvl w:val="0"/>
          <w:numId w:val="29"/>
        </w:numPr>
        <w:spacing w:after="5"/>
        <w:ind w:hanging="360"/>
      </w:pPr>
      <w:r>
        <w:t xml:space="preserve">umí prezentovat své výrobky na veřejnosti  </w:t>
      </w:r>
    </w:p>
    <w:p w:rsidR="00085BCF" w:rsidRDefault="00FD2807">
      <w:pPr>
        <w:spacing w:after="45" w:line="259" w:lineRule="auto"/>
        <w:ind w:left="721" w:firstLine="0"/>
        <w:jc w:val="left"/>
      </w:pPr>
      <w:r>
        <w:t xml:space="preserve">  </w:t>
      </w:r>
    </w:p>
    <w:p w:rsidR="00085BCF" w:rsidRDefault="00FD2807">
      <w:pPr>
        <w:pStyle w:val="Nadpis7"/>
        <w:ind w:left="11"/>
      </w:pPr>
      <w:r>
        <w:t xml:space="preserve">Metody práce  </w:t>
      </w:r>
    </w:p>
    <w:p w:rsidR="00085BCF" w:rsidRDefault="00FD2807">
      <w:pPr>
        <w:numPr>
          <w:ilvl w:val="0"/>
          <w:numId w:val="30"/>
        </w:numPr>
        <w:ind w:hanging="360"/>
      </w:pPr>
      <w:r>
        <w:t xml:space="preserve">klasické (vysvětlování, předvádění, pozorování, práce s obrazem a modelem, instruktáž, napodobování)  </w:t>
      </w:r>
    </w:p>
    <w:p w:rsidR="00085BCF" w:rsidRDefault="00FD2807">
      <w:pPr>
        <w:numPr>
          <w:ilvl w:val="0"/>
          <w:numId w:val="30"/>
        </w:numPr>
        <w:spacing w:after="8"/>
        <w:ind w:hanging="360"/>
      </w:pPr>
      <w:r>
        <w:t xml:space="preserve">aktivizující (hra, výtvarný experiment)  </w:t>
      </w:r>
    </w:p>
    <w:p w:rsidR="00085BCF" w:rsidRDefault="00FD2807">
      <w:pPr>
        <w:spacing w:after="74" w:line="259" w:lineRule="auto"/>
        <w:ind w:left="721" w:firstLine="0"/>
        <w:jc w:val="left"/>
      </w:pPr>
      <w:r>
        <w:t xml:space="preserve">  </w:t>
      </w:r>
    </w:p>
    <w:p w:rsidR="00085BCF" w:rsidRDefault="00FD2807">
      <w:pPr>
        <w:spacing w:after="29"/>
        <w:ind w:left="721" w:right="135" w:hanging="721"/>
      </w:pPr>
      <w:r>
        <w:rPr>
          <w:b/>
        </w:rPr>
        <w:lastRenderedPageBreak/>
        <w:t xml:space="preserve">Klíčové </w:t>
      </w:r>
      <w:proofErr w:type="gramStart"/>
      <w:r>
        <w:rPr>
          <w:b/>
        </w:rPr>
        <w:t xml:space="preserve">kompetence  </w:t>
      </w:r>
      <w:r>
        <w:t>žák</w:t>
      </w:r>
      <w:proofErr w:type="gramEnd"/>
      <w:r>
        <w:t xml:space="preserve"> získává kompetence k učení, řešení problémů, sociální, komunikativní, pracovní a </w:t>
      </w:r>
    </w:p>
    <w:p w:rsidR="00085BCF" w:rsidRDefault="00FD2807">
      <w:pPr>
        <w:spacing w:after="78"/>
        <w:ind w:left="743"/>
      </w:pPr>
      <w:r>
        <w:t xml:space="preserve">kompetence k naplnění volného času  </w:t>
      </w:r>
    </w:p>
    <w:p w:rsidR="00085BCF" w:rsidRDefault="00FD2807">
      <w:pPr>
        <w:numPr>
          <w:ilvl w:val="0"/>
          <w:numId w:val="30"/>
        </w:numPr>
        <w:ind w:hanging="360"/>
      </w:pPr>
      <w:r>
        <w:t xml:space="preserve">samostatně a tvořivě přemýšlet a pracovat  </w:t>
      </w:r>
    </w:p>
    <w:p w:rsidR="00085BCF" w:rsidRDefault="00FD2807">
      <w:pPr>
        <w:numPr>
          <w:ilvl w:val="0"/>
          <w:numId w:val="30"/>
        </w:numPr>
        <w:ind w:hanging="360"/>
      </w:pPr>
      <w:r>
        <w:t xml:space="preserve">zorganizovat si pracovní prostor a postup práce, práci dokončit  </w:t>
      </w:r>
    </w:p>
    <w:p w:rsidR="00085BCF" w:rsidRDefault="00FD2807">
      <w:pPr>
        <w:numPr>
          <w:ilvl w:val="0"/>
          <w:numId w:val="30"/>
        </w:numPr>
        <w:ind w:hanging="360"/>
      </w:pPr>
      <w:r>
        <w:t xml:space="preserve">spolupracovat s ostatními a respektovat jejich prostor  </w:t>
      </w:r>
    </w:p>
    <w:p w:rsidR="00085BCF" w:rsidRDefault="00FD2807">
      <w:pPr>
        <w:numPr>
          <w:ilvl w:val="0"/>
          <w:numId w:val="30"/>
        </w:numPr>
        <w:ind w:hanging="360"/>
      </w:pPr>
      <w:r>
        <w:t xml:space="preserve">mít pozitivní vztah k tvořivé práci  </w:t>
      </w:r>
    </w:p>
    <w:p w:rsidR="00085BCF" w:rsidRDefault="00FD2807">
      <w:pPr>
        <w:numPr>
          <w:ilvl w:val="0"/>
          <w:numId w:val="30"/>
        </w:numPr>
        <w:ind w:hanging="360"/>
      </w:pPr>
      <w:r>
        <w:t xml:space="preserve">používat bezpečně materiály a nástroje, dodržovat vymezená pravidla   </w:t>
      </w:r>
    </w:p>
    <w:p w:rsidR="00085BCF" w:rsidRDefault="00FD2807">
      <w:pPr>
        <w:numPr>
          <w:ilvl w:val="0"/>
          <w:numId w:val="30"/>
        </w:numPr>
        <w:spacing w:after="7"/>
        <w:ind w:hanging="360"/>
      </w:pPr>
      <w:r>
        <w:t xml:space="preserve">rozvíjet schopnost aktivního využívání volného času  </w:t>
      </w:r>
    </w:p>
    <w:p w:rsidR="00085BCF" w:rsidRDefault="00FD2807">
      <w:pPr>
        <w:spacing w:after="0" w:line="259" w:lineRule="auto"/>
        <w:ind w:left="721" w:firstLine="0"/>
        <w:jc w:val="left"/>
      </w:pPr>
      <w:r>
        <w:t xml:space="preserve"> </w:t>
      </w:r>
      <w:r>
        <w:rPr>
          <w:b/>
        </w:rPr>
        <w:t xml:space="preserve"> </w:t>
      </w:r>
      <w:r>
        <w:t xml:space="preserve"> </w:t>
      </w:r>
    </w:p>
    <w:p w:rsidR="00085BCF" w:rsidRDefault="00FD2807">
      <w:pPr>
        <w:spacing w:after="93" w:line="259" w:lineRule="auto"/>
        <w:ind w:left="721" w:firstLine="0"/>
        <w:jc w:val="left"/>
      </w:pPr>
      <w:r>
        <w:rPr>
          <w:b/>
        </w:rPr>
        <w:t xml:space="preserve"> </w:t>
      </w:r>
      <w:r>
        <w:t xml:space="preserve"> </w:t>
      </w:r>
    </w:p>
    <w:p w:rsidR="00085BCF" w:rsidRDefault="00FD2807">
      <w:pPr>
        <w:pStyle w:val="Nadpis7"/>
        <w:spacing w:after="0"/>
        <w:ind w:left="-5"/>
      </w:pPr>
      <w:r>
        <w:rPr>
          <w:color w:val="C00000"/>
          <w:sz w:val="26"/>
          <w:u w:val="single" w:color="000000"/>
        </w:rPr>
        <w:t xml:space="preserve">Keramika a točení na kruhu (především pro žáky 3. </w:t>
      </w:r>
      <w:proofErr w:type="gramStart"/>
      <w:r>
        <w:rPr>
          <w:color w:val="C00000"/>
          <w:sz w:val="26"/>
          <w:u w:val="single" w:color="000000"/>
        </w:rPr>
        <w:t>- 9.tříd</w:t>
      </w:r>
      <w:proofErr w:type="gramEnd"/>
      <w:r>
        <w:rPr>
          <w:color w:val="C00000"/>
          <w:sz w:val="26"/>
          <w:u w:val="single" w:color="000000"/>
        </w:rPr>
        <w:t>)</w:t>
      </w:r>
      <w:r>
        <w:rPr>
          <w:color w:val="C00000"/>
          <w:sz w:val="26"/>
        </w:rPr>
        <w:t xml:space="preserve"> </w:t>
      </w:r>
      <w:r>
        <w:rPr>
          <w:sz w:val="26"/>
        </w:rPr>
        <w:t xml:space="preserve"> </w:t>
      </w:r>
    </w:p>
    <w:p w:rsidR="00085BCF" w:rsidRDefault="00FD2807">
      <w:pPr>
        <w:spacing w:after="74" w:line="259" w:lineRule="auto"/>
        <w:ind w:left="721" w:firstLine="0"/>
        <w:jc w:val="left"/>
      </w:pPr>
      <w:r>
        <w:t xml:space="preserve">  </w:t>
      </w:r>
    </w:p>
    <w:p w:rsidR="00085BCF" w:rsidRDefault="00FD2807">
      <w:pPr>
        <w:pStyle w:val="Nadpis8"/>
        <w:ind w:left="11"/>
      </w:pPr>
      <w:r>
        <w:t xml:space="preserve">Výchovně vzdělávací cíl  </w:t>
      </w:r>
    </w:p>
    <w:p w:rsidR="00085BCF" w:rsidRDefault="00FD2807">
      <w:pPr>
        <w:numPr>
          <w:ilvl w:val="0"/>
          <w:numId w:val="31"/>
        </w:numPr>
        <w:ind w:hanging="360"/>
      </w:pPr>
      <w:r>
        <w:t>naučit základním znalostem a řemeslným dovednostem při práci s hlínou</w:t>
      </w:r>
      <w:r>
        <w:rPr>
          <w:b/>
        </w:rPr>
        <w:t xml:space="preserve"> </w:t>
      </w:r>
      <w:r>
        <w:t xml:space="preserve"> </w:t>
      </w:r>
    </w:p>
    <w:p w:rsidR="00085BCF" w:rsidRDefault="00FD2807">
      <w:pPr>
        <w:numPr>
          <w:ilvl w:val="0"/>
          <w:numId w:val="31"/>
        </w:numPr>
        <w:ind w:hanging="360"/>
      </w:pPr>
      <w:r>
        <w:t>dát možnost k rozvoji citu pro materiál</w:t>
      </w:r>
      <w:r>
        <w:rPr>
          <w:b/>
        </w:rPr>
        <w:t xml:space="preserve"> </w:t>
      </w:r>
      <w:r>
        <w:t xml:space="preserve"> </w:t>
      </w:r>
    </w:p>
    <w:p w:rsidR="00085BCF" w:rsidRDefault="00FD2807">
      <w:pPr>
        <w:numPr>
          <w:ilvl w:val="0"/>
          <w:numId w:val="31"/>
        </w:numPr>
        <w:ind w:hanging="360"/>
      </w:pPr>
      <w:r>
        <w:t xml:space="preserve">umožnit rozvoj tvořivosti, představivosti a fantazie  </w:t>
      </w:r>
    </w:p>
    <w:p w:rsidR="00085BCF" w:rsidRDefault="00FD2807">
      <w:pPr>
        <w:numPr>
          <w:ilvl w:val="0"/>
          <w:numId w:val="31"/>
        </w:numPr>
        <w:spacing w:after="7"/>
        <w:ind w:hanging="360"/>
      </w:pPr>
      <w:r>
        <w:t xml:space="preserve">podpořit kladný vztah k tradicím i výtvarnému umění  </w:t>
      </w:r>
    </w:p>
    <w:p w:rsidR="00085BCF" w:rsidRDefault="00FD2807">
      <w:pPr>
        <w:spacing w:after="67" w:line="259" w:lineRule="auto"/>
        <w:ind w:left="721" w:firstLine="0"/>
        <w:jc w:val="left"/>
      </w:pPr>
      <w:r>
        <w:t xml:space="preserve">  </w:t>
      </w:r>
    </w:p>
    <w:p w:rsidR="00085BCF" w:rsidRDefault="00FD2807">
      <w:pPr>
        <w:pStyle w:val="Nadpis8"/>
        <w:ind w:left="11"/>
      </w:pPr>
      <w:r>
        <w:t xml:space="preserve">Obsah činnosti  </w:t>
      </w:r>
    </w:p>
    <w:p w:rsidR="00085BCF" w:rsidRDefault="00FD2807">
      <w:pPr>
        <w:ind w:left="1435"/>
      </w:pPr>
      <w:r>
        <w:t xml:space="preserve">seznámení s materiálem a jeho vlastnostmi  </w:t>
      </w:r>
    </w:p>
    <w:p w:rsidR="00085BCF" w:rsidRDefault="00FD2807">
      <w:pPr>
        <w:spacing w:after="0"/>
        <w:ind w:left="1435"/>
      </w:pPr>
      <w:r>
        <w:t xml:space="preserve">práce z volné ruky (modelování jednoduchého výrobku)  </w:t>
      </w:r>
    </w:p>
    <w:p w:rsidR="00085BCF" w:rsidRDefault="00FD2807">
      <w:pPr>
        <w:ind w:left="1451" w:right="379"/>
      </w:pPr>
      <w:r>
        <w:t xml:space="preserve">práce s hliněnými válečky (vytváření válečků, spojování, konstrukce) práce s plátem (válení plátu, konstrukce)  </w:t>
      </w:r>
    </w:p>
    <w:p w:rsidR="00085BCF" w:rsidRDefault="00FD2807">
      <w:pPr>
        <w:numPr>
          <w:ilvl w:val="0"/>
          <w:numId w:val="32"/>
        </w:numPr>
        <w:ind w:hanging="360"/>
      </w:pPr>
      <w:r>
        <w:t xml:space="preserve">práce z bloku (odebírání a přidávání hmoty)  </w:t>
      </w:r>
    </w:p>
    <w:p w:rsidR="00085BCF" w:rsidRDefault="00FD2807">
      <w:pPr>
        <w:numPr>
          <w:ilvl w:val="0"/>
          <w:numId w:val="32"/>
        </w:numPr>
        <w:ind w:hanging="360"/>
      </w:pPr>
      <w:r>
        <w:t xml:space="preserve">točení na hrnčířském kruhu (jednoduchá nádoba)  </w:t>
      </w:r>
    </w:p>
    <w:p w:rsidR="00085BCF" w:rsidRDefault="00FD2807">
      <w:pPr>
        <w:numPr>
          <w:ilvl w:val="0"/>
          <w:numId w:val="32"/>
        </w:numPr>
        <w:ind w:hanging="360"/>
      </w:pPr>
      <w:r>
        <w:t xml:space="preserve">plastická povrchová úprava předmětu (rytí, razítkování, otiskování, …)  </w:t>
      </w:r>
    </w:p>
    <w:p w:rsidR="00085BCF" w:rsidRDefault="00FD2807">
      <w:pPr>
        <w:numPr>
          <w:ilvl w:val="0"/>
          <w:numId w:val="32"/>
        </w:numPr>
        <w:ind w:hanging="360"/>
      </w:pPr>
      <w:r>
        <w:t xml:space="preserve">barevná povrchová úprava předmětu (engoby, glazury)  </w:t>
      </w:r>
    </w:p>
    <w:p w:rsidR="00085BCF" w:rsidRDefault="00FD2807">
      <w:pPr>
        <w:numPr>
          <w:ilvl w:val="0"/>
          <w:numId w:val="32"/>
        </w:numPr>
        <w:spacing w:after="3"/>
        <w:ind w:hanging="360"/>
      </w:pPr>
      <w:r>
        <w:t xml:space="preserve">prezentace hotového výrobku (balení dárků, příprava výstavky)  </w:t>
      </w:r>
    </w:p>
    <w:p w:rsidR="00085BCF" w:rsidRDefault="00FD2807">
      <w:pPr>
        <w:spacing w:after="65" w:line="259" w:lineRule="auto"/>
        <w:ind w:left="721" w:firstLine="0"/>
        <w:jc w:val="left"/>
      </w:pPr>
      <w:r>
        <w:rPr>
          <w:b/>
        </w:rPr>
        <w:t xml:space="preserve"> </w:t>
      </w:r>
      <w:r>
        <w:t xml:space="preserve"> </w:t>
      </w:r>
    </w:p>
    <w:p w:rsidR="00085BCF" w:rsidRDefault="00FD2807">
      <w:pPr>
        <w:ind w:left="10" w:right="6084"/>
      </w:pPr>
      <w:r>
        <w:rPr>
          <w:b/>
        </w:rPr>
        <w:t xml:space="preserve">Očekávané výstupy </w:t>
      </w:r>
      <w:r>
        <w:t xml:space="preserve">po skončení školního roku  </w:t>
      </w:r>
    </w:p>
    <w:p w:rsidR="00085BCF" w:rsidRDefault="00FD2807">
      <w:pPr>
        <w:spacing w:after="83"/>
        <w:ind w:left="731"/>
      </w:pPr>
      <w:r>
        <w:t xml:space="preserve">(vycházejí ze skutečnosti, že všichni žáci již dříve pracovali s keramickou hlínou)  </w:t>
      </w:r>
    </w:p>
    <w:p w:rsidR="00085BCF" w:rsidRDefault="00FD2807">
      <w:pPr>
        <w:numPr>
          <w:ilvl w:val="0"/>
          <w:numId w:val="32"/>
        </w:numPr>
        <w:ind w:hanging="360"/>
      </w:pPr>
      <w:r>
        <w:t xml:space="preserve">žák umí všechny výše uvedené techniky práce s hlínou uplatnit při zadaných tématech  </w:t>
      </w:r>
    </w:p>
    <w:p w:rsidR="00085BCF" w:rsidRDefault="00FD2807">
      <w:pPr>
        <w:numPr>
          <w:ilvl w:val="0"/>
          <w:numId w:val="32"/>
        </w:numPr>
        <w:ind w:hanging="360"/>
      </w:pPr>
      <w:r>
        <w:t xml:space="preserve">žák zvládne samostatně navrhnout keramický výrobek a podle skici jej vytvořit   </w:t>
      </w:r>
    </w:p>
    <w:p w:rsidR="00085BCF" w:rsidRDefault="00FD2807">
      <w:pPr>
        <w:numPr>
          <w:ilvl w:val="0"/>
          <w:numId w:val="32"/>
        </w:numPr>
        <w:spacing w:after="36"/>
        <w:ind w:hanging="360"/>
      </w:pPr>
      <w:r>
        <w:lastRenderedPageBreak/>
        <w:t xml:space="preserve">žák dokáže vytvořené výrobky dekorovat jednoduchým plastickým zdobením a správně použít engoby a glazury  </w:t>
      </w:r>
    </w:p>
    <w:p w:rsidR="00085BCF" w:rsidRDefault="00FD2807">
      <w:pPr>
        <w:spacing w:after="73" w:line="259" w:lineRule="auto"/>
        <w:ind w:left="721" w:firstLine="0"/>
        <w:jc w:val="left"/>
      </w:pPr>
      <w:r>
        <w:t xml:space="preserve">  </w:t>
      </w:r>
    </w:p>
    <w:p w:rsidR="00085BCF" w:rsidRDefault="00FD2807">
      <w:pPr>
        <w:pStyle w:val="Nadpis8"/>
        <w:spacing w:after="0"/>
        <w:ind w:left="11"/>
      </w:pPr>
      <w:r>
        <w:t xml:space="preserve">Metody práce  </w:t>
      </w:r>
    </w:p>
    <w:p w:rsidR="00085BCF" w:rsidRDefault="00FD2807">
      <w:pPr>
        <w:numPr>
          <w:ilvl w:val="0"/>
          <w:numId w:val="33"/>
        </w:numPr>
        <w:ind w:left="1802" w:hanging="361"/>
      </w:pPr>
      <w:r>
        <w:t xml:space="preserve">klasické (vysvětlování, předvádění, pozorování, práce s obrazem a modelem, instruktáž, napodobování)  </w:t>
      </w:r>
    </w:p>
    <w:p w:rsidR="00085BCF" w:rsidRDefault="00FD2807">
      <w:pPr>
        <w:numPr>
          <w:ilvl w:val="0"/>
          <w:numId w:val="33"/>
        </w:numPr>
        <w:spacing w:after="1"/>
        <w:ind w:left="1802" w:hanging="361"/>
      </w:pPr>
      <w:r>
        <w:t xml:space="preserve">aktivizující (hra, výtvarný experiment, rozhovor, řešení problému)  </w:t>
      </w:r>
    </w:p>
    <w:p w:rsidR="00085BCF" w:rsidRDefault="00FD2807">
      <w:pPr>
        <w:spacing w:after="74" w:line="259" w:lineRule="auto"/>
        <w:ind w:left="1081" w:firstLine="0"/>
        <w:jc w:val="left"/>
      </w:pPr>
      <w:r>
        <w:t xml:space="preserve">  </w:t>
      </w:r>
    </w:p>
    <w:p w:rsidR="00085BCF" w:rsidRDefault="00FD2807">
      <w:pPr>
        <w:pStyle w:val="Nadpis8"/>
        <w:spacing w:after="12"/>
        <w:ind w:left="11"/>
      </w:pPr>
      <w:r>
        <w:t xml:space="preserve">Klíčové kompetence  </w:t>
      </w:r>
    </w:p>
    <w:p w:rsidR="00085BCF" w:rsidRDefault="00FD2807">
      <w:pPr>
        <w:ind w:left="10"/>
      </w:pPr>
      <w:r>
        <w:t xml:space="preserve">Žák získává kompetence k učení, řešení problémů, komunikativní, sociální a personální, pracovní a kompetence k naplnění volného času  </w:t>
      </w:r>
    </w:p>
    <w:p w:rsidR="00085BCF" w:rsidRDefault="00FD2807">
      <w:pPr>
        <w:numPr>
          <w:ilvl w:val="0"/>
          <w:numId w:val="34"/>
        </w:numPr>
        <w:ind w:hanging="360"/>
      </w:pPr>
      <w:r>
        <w:t xml:space="preserve">samostatně a tvořivě přemýšlet a pracovat  </w:t>
      </w:r>
    </w:p>
    <w:p w:rsidR="00085BCF" w:rsidRDefault="00FD2807">
      <w:pPr>
        <w:numPr>
          <w:ilvl w:val="0"/>
          <w:numId w:val="34"/>
        </w:numPr>
        <w:ind w:hanging="360"/>
      </w:pPr>
      <w:r>
        <w:t xml:space="preserve">zorganizovat si pracovní prostor, zvolit vhodný postup práce, dokončit ji a prezentovat  </w:t>
      </w:r>
    </w:p>
    <w:p w:rsidR="00085BCF" w:rsidRDefault="00FD2807">
      <w:pPr>
        <w:numPr>
          <w:ilvl w:val="0"/>
          <w:numId w:val="34"/>
        </w:numPr>
        <w:ind w:hanging="360"/>
      </w:pPr>
      <w:r>
        <w:t xml:space="preserve">spolupracovat s ostatními a respektovat jejich prostor  </w:t>
      </w:r>
    </w:p>
    <w:p w:rsidR="00085BCF" w:rsidRDefault="00FD2807">
      <w:pPr>
        <w:numPr>
          <w:ilvl w:val="0"/>
          <w:numId w:val="34"/>
        </w:numPr>
        <w:ind w:hanging="360"/>
      </w:pPr>
      <w:r>
        <w:t xml:space="preserve">rozvíjet pozitivní vztah k umění a řemeslu  </w:t>
      </w:r>
    </w:p>
    <w:p w:rsidR="00085BCF" w:rsidRDefault="00FD2807">
      <w:pPr>
        <w:numPr>
          <w:ilvl w:val="0"/>
          <w:numId w:val="34"/>
        </w:numPr>
        <w:ind w:hanging="360"/>
      </w:pPr>
      <w:r>
        <w:t xml:space="preserve">používat bezpečně materiály a nástroje  </w:t>
      </w:r>
    </w:p>
    <w:p w:rsidR="00085BCF" w:rsidRDefault="00FD2807">
      <w:pPr>
        <w:numPr>
          <w:ilvl w:val="0"/>
          <w:numId w:val="34"/>
        </w:numPr>
        <w:ind w:hanging="360"/>
      </w:pPr>
      <w:r>
        <w:t xml:space="preserve">dodržovat vymezená pravidla   </w:t>
      </w:r>
    </w:p>
    <w:p w:rsidR="00085BCF" w:rsidRDefault="00FD2807">
      <w:pPr>
        <w:numPr>
          <w:ilvl w:val="0"/>
          <w:numId w:val="34"/>
        </w:numPr>
        <w:spacing w:after="24"/>
        <w:ind w:hanging="360"/>
      </w:pPr>
      <w:r>
        <w:t xml:space="preserve">rozvíjet a upevňovat svou schopnost aktivního využívání volného času  </w:t>
      </w:r>
    </w:p>
    <w:p w:rsidR="00085BCF" w:rsidRDefault="00FD2807">
      <w:pPr>
        <w:spacing w:after="0" w:line="259" w:lineRule="auto"/>
        <w:ind w:left="721" w:firstLine="0"/>
        <w:jc w:val="left"/>
      </w:pPr>
      <w:r>
        <w:rPr>
          <w:b/>
          <w:sz w:val="28"/>
        </w:rPr>
        <w:t xml:space="preserve"> </w:t>
      </w:r>
      <w:r>
        <w:t xml:space="preserve"> </w:t>
      </w:r>
    </w:p>
    <w:p w:rsidR="00085BCF" w:rsidRDefault="00FD2807">
      <w:pPr>
        <w:spacing w:after="0" w:line="259" w:lineRule="auto"/>
        <w:ind w:left="721" w:firstLine="0"/>
        <w:jc w:val="left"/>
      </w:pPr>
      <w:r>
        <w:rPr>
          <w:b/>
          <w:sz w:val="28"/>
        </w:rPr>
        <w:t xml:space="preserve"> </w:t>
      </w:r>
      <w:r>
        <w:t xml:space="preserve"> </w:t>
      </w:r>
    </w:p>
    <w:p w:rsidR="00085BCF" w:rsidRDefault="00FD2807">
      <w:pPr>
        <w:spacing w:after="15" w:line="259" w:lineRule="auto"/>
        <w:ind w:left="0" w:firstLine="0"/>
        <w:jc w:val="left"/>
      </w:pPr>
      <w:r>
        <w:rPr>
          <w:b/>
          <w:color w:val="C00000"/>
          <w:sz w:val="26"/>
        </w:rPr>
        <w:t xml:space="preserve"> </w:t>
      </w:r>
    </w:p>
    <w:p w:rsidR="00085BCF" w:rsidRDefault="00FD2807">
      <w:pPr>
        <w:spacing w:after="19" w:line="259" w:lineRule="auto"/>
        <w:ind w:left="0" w:firstLine="0"/>
        <w:jc w:val="left"/>
      </w:pPr>
      <w:r>
        <w:rPr>
          <w:b/>
          <w:color w:val="C00000"/>
          <w:sz w:val="26"/>
        </w:rPr>
        <w:t xml:space="preserve"> </w:t>
      </w:r>
    </w:p>
    <w:p w:rsidR="00085BCF" w:rsidRDefault="00FD2807">
      <w:pPr>
        <w:spacing w:after="0" w:line="259" w:lineRule="auto"/>
        <w:ind w:left="0" w:firstLine="0"/>
        <w:jc w:val="left"/>
      </w:pPr>
      <w:r>
        <w:rPr>
          <w:b/>
          <w:color w:val="C00000"/>
          <w:sz w:val="26"/>
        </w:rPr>
        <w:t xml:space="preserve"> </w:t>
      </w:r>
    </w:p>
    <w:p w:rsidR="00085BCF" w:rsidRDefault="00FD2807">
      <w:pPr>
        <w:spacing w:after="0" w:line="259" w:lineRule="auto"/>
        <w:ind w:left="721" w:firstLine="0"/>
        <w:jc w:val="left"/>
      </w:pPr>
      <w:r>
        <w:t xml:space="preserve"> </w:t>
      </w:r>
    </w:p>
    <w:p w:rsidR="00085BCF" w:rsidRDefault="00FD2807">
      <w:pPr>
        <w:pStyle w:val="Nadpis7"/>
        <w:spacing w:after="0"/>
        <w:ind w:left="-5"/>
      </w:pPr>
      <w:r>
        <w:rPr>
          <w:color w:val="C00000"/>
          <w:sz w:val="26"/>
          <w:u w:val="single" w:color="000000"/>
        </w:rPr>
        <w:t>Vaření  (</w:t>
      </w:r>
      <w:proofErr w:type="gramStart"/>
      <w:r>
        <w:rPr>
          <w:color w:val="C00000"/>
          <w:sz w:val="26"/>
          <w:u w:val="single" w:color="000000"/>
        </w:rPr>
        <w:t>od 3.třídy</w:t>
      </w:r>
      <w:proofErr w:type="gramEnd"/>
      <w:r>
        <w:rPr>
          <w:color w:val="C00000"/>
          <w:sz w:val="26"/>
          <w:u w:val="single" w:color="000000"/>
        </w:rPr>
        <w:t>)</w:t>
      </w:r>
      <w:r>
        <w:rPr>
          <w:color w:val="C00000"/>
          <w:sz w:val="26"/>
        </w:rPr>
        <w:t xml:space="preserve">  </w:t>
      </w:r>
    </w:p>
    <w:p w:rsidR="00085BCF" w:rsidRDefault="00FD2807">
      <w:pPr>
        <w:spacing w:after="86" w:line="259" w:lineRule="auto"/>
        <w:ind w:left="0" w:firstLine="0"/>
        <w:jc w:val="left"/>
      </w:pPr>
      <w:r>
        <w:rPr>
          <w:b/>
        </w:rPr>
        <w:t xml:space="preserve"> </w:t>
      </w:r>
    </w:p>
    <w:p w:rsidR="00085BCF" w:rsidRDefault="00FD2807">
      <w:pPr>
        <w:pStyle w:val="Nadpis8"/>
        <w:ind w:left="11"/>
      </w:pPr>
      <w:r>
        <w:t xml:space="preserve">Výchovně vzdělávací cíl  </w:t>
      </w:r>
    </w:p>
    <w:p w:rsidR="00085BCF" w:rsidRDefault="00FD2807">
      <w:pPr>
        <w:numPr>
          <w:ilvl w:val="0"/>
          <w:numId w:val="35"/>
        </w:numPr>
        <w:ind w:left="1802" w:hanging="361"/>
      </w:pPr>
      <w:r>
        <w:t xml:space="preserve">vést k poznání škály rukodělných řemeslných technik při respektování jejich historického vývoje a tradic  </w:t>
      </w:r>
    </w:p>
    <w:p w:rsidR="00085BCF" w:rsidRDefault="00FD2807">
      <w:pPr>
        <w:numPr>
          <w:ilvl w:val="0"/>
          <w:numId w:val="35"/>
        </w:numPr>
        <w:ind w:left="1802" w:hanging="361"/>
      </w:pPr>
      <w:r>
        <w:t xml:space="preserve">vést k poznání škály zvyků osobitosti kuchyní různých národů  </w:t>
      </w:r>
    </w:p>
    <w:p w:rsidR="00085BCF" w:rsidRDefault="00FD2807">
      <w:pPr>
        <w:numPr>
          <w:ilvl w:val="0"/>
          <w:numId w:val="35"/>
        </w:numPr>
        <w:ind w:left="1802" w:hanging="361"/>
      </w:pPr>
      <w:r>
        <w:t xml:space="preserve">rozvíjet samostatnost při práci v kuchyni i zásadám správného životního stylu  </w:t>
      </w:r>
    </w:p>
    <w:p w:rsidR="00085BCF" w:rsidRDefault="00FD2807">
      <w:pPr>
        <w:numPr>
          <w:ilvl w:val="0"/>
          <w:numId w:val="35"/>
        </w:numPr>
        <w:ind w:left="1802" w:hanging="361"/>
      </w:pPr>
      <w:r>
        <w:t xml:space="preserve">utvářet a rozvíjet základní manuální zručnosti, vytvářet pracovní dovednosti a návyky  </w:t>
      </w:r>
    </w:p>
    <w:p w:rsidR="00085BCF" w:rsidRDefault="00FD2807">
      <w:pPr>
        <w:numPr>
          <w:ilvl w:val="0"/>
          <w:numId w:val="35"/>
        </w:numPr>
        <w:ind w:left="1802" w:hanging="361"/>
      </w:pPr>
      <w:r>
        <w:t xml:space="preserve">umožnit rozvoj tvořivosti, představivosti a kreativity  </w:t>
      </w:r>
    </w:p>
    <w:p w:rsidR="00085BCF" w:rsidRDefault="00FD2807">
      <w:pPr>
        <w:numPr>
          <w:ilvl w:val="0"/>
          <w:numId w:val="35"/>
        </w:numPr>
        <w:spacing w:after="7"/>
        <w:ind w:left="1802" w:hanging="361"/>
      </w:pPr>
      <w:r>
        <w:t xml:space="preserve">podpořit kladný vztah k tradicím a užitému umění  </w:t>
      </w:r>
    </w:p>
    <w:p w:rsidR="00085BCF" w:rsidRDefault="00FD2807">
      <w:pPr>
        <w:spacing w:after="46" w:line="259" w:lineRule="auto"/>
        <w:ind w:left="721" w:firstLine="0"/>
        <w:jc w:val="left"/>
      </w:pPr>
      <w:r>
        <w:t xml:space="preserve">  </w:t>
      </w:r>
    </w:p>
    <w:p w:rsidR="00085BCF" w:rsidRDefault="00FD2807">
      <w:pPr>
        <w:pStyle w:val="Nadpis8"/>
        <w:ind w:left="11"/>
      </w:pPr>
      <w:r>
        <w:lastRenderedPageBreak/>
        <w:t xml:space="preserve">Obsah činnosti (náměty)  </w:t>
      </w:r>
    </w:p>
    <w:p w:rsidR="00085BCF" w:rsidRDefault="00FD2807">
      <w:pPr>
        <w:numPr>
          <w:ilvl w:val="0"/>
          <w:numId w:val="36"/>
        </w:numPr>
        <w:ind w:left="1802" w:hanging="361"/>
      </w:pPr>
      <w:r>
        <w:t xml:space="preserve">práce s přírodními i technickými materiály  </w:t>
      </w:r>
    </w:p>
    <w:p w:rsidR="00085BCF" w:rsidRDefault="00FD2807">
      <w:pPr>
        <w:numPr>
          <w:ilvl w:val="0"/>
          <w:numId w:val="36"/>
        </w:numPr>
        <w:ind w:left="1802" w:hanging="361"/>
      </w:pPr>
      <w:r>
        <w:t xml:space="preserve">textilní techniky   </w:t>
      </w:r>
    </w:p>
    <w:p w:rsidR="00085BCF" w:rsidRDefault="00FD2807">
      <w:pPr>
        <w:numPr>
          <w:ilvl w:val="0"/>
          <w:numId w:val="36"/>
        </w:numPr>
        <w:ind w:left="1802" w:hanging="361"/>
      </w:pPr>
      <w:r>
        <w:t xml:space="preserve">příprava jednoduchých i složitějších pokrmů   </w:t>
      </w:r>
    </w:p>
    <w:p w:rsidR="00085BCF" w:rsidRDefault="00FD2807">
      <w:pPr>
        <w:numPr>
          <w:ilvl w:val="0"/>
          <w:numId w:val="36"/>
        </w:numPr>
        <w:ind w:left="1802" w:hanging="361"/>
      </w:pPr>
      <w:r>
        <w:t xml:space="preserve">tradice a jídelníčky různých zemí, stolování a úprava stolu  </w:t>
      </w:r>
    </w:p>
    <w:p w:rsidR="00085BCF" w:rsidRDefault="00FD2807">
      <w:pPr>
        <w:numPr>
          <w:ilvl w:val="0"/>
          <w:numId w:val="36"/>
        </w:numPr>
        <w:ind w:left="1802" w:hanging="361"/>
      </w:pPr>
      <w:r>
        <w:t xml:space="preserve">tradice – Vánoce, Velikonoce   </w:t>
      </w:r>
    </w:p>
    <w:p w:rsidR="00085BCF" w:rsidRDefault="00FD2807">
      <w:pPr>
        <w:numPr>
          <w:ilvl w:val="0"/>
          <w:numId w:val="36"/>
        </w:numPr>
        <w:spacing w:after="7"/>
        <w:ind w:left="1802" w:hanging="361"/>
      </w:pPr>
      <w:r>
        <w:t xml:space="preserve">prezentace hotového výrobku - pokrmu  </w:t>
      </w:r>
    </w:p>
    <w:p w:rsidR="00085BCF" w:rsidRDefault="00FD2807">
      <w:pPr>
        <w:spacing w:after="62" w:line="259" w:lineRule="auto"/>
        <w:ind w:left="721" w:firstLine="0"/>
        <w:jc w:val="left"/>
      </w:pPr>
      <w:r>
        <w:t xml:space="preserve">  </w:t>
      </w:r>
    </w:p>
    <w:p w:rsidR="00085BCF" w:rsidRDefault="00FD2807">
      <w:pPr>
        <w:ind w:left="10" w:right="6084"/>
      </w:pPr>
      <w:r>
        <w:rPr>
          <w:b/>
        </w:rPr>
        <w:t xml:space="preserve">Očekávané výstupy </w:t>
      </w:r>
      <w:r>
        <w:t xml:space="preserve">po skončení školního roku  </w:t>
      </w:r>
    </w:p>
    <w:p w:rsidR="00085BCF" w:rsidRDefault="00FD2807">
      <w:pPr>
        <w:numPr>
          <w:ilvl w:val="0"/>
          <w:numId w:val="36"/>
        </w:numPr>
        <w:ind w:left="1802" w:hanging="361"/>
      </w:pPr>
      <w:r>
        <w:t xml:space="preserve">žák umí výše uvedené techniky práce uplatnit při vlastní tvořivé činnosti  </w:t>
      </w:r>
    </w:p>
    <w:p w:rsidR="00085BCF" w:rsidRDefault="00FD2807">
      <w:pPr>
        <w:numPr>
          <w:ilvl w:val="0"/>
          <w:numId w:val="36"/>
        </w:numPr>
        <w:ind w:left="1802" w:hanging="361"/>
      </w:pPr>
      <w:r>
        <w:t xml:space="preserve">žák umí samostatně připravit jednoduchý pokrm, orientuje se v základním vybavení kuchyně a umí dodržovat zásady správného stolování  </w:t>
      </w:r>
    </w:p>
    <w:p w:rsidR="00085BCF" w:rsidRDefault="00FD2807">
      <w:pPr>
        <w:numPr>
          <w:ilvl w:val="0"/>
          <w:numId w:val="36"/>
        </w:numPr>
        <w:ind w:left="1802" w:hanging="361"/>
      </w:pPr>
      <w:r>
        <w:t xml:space="preserve">žák zvládne používat bezpečně odpovídající pomůcky a nástroje, udržovat pořádek a dodržovat zásady hygieny  </w:t>
      </w:r>
    </w:p>
    <w:p w:rsidR="00085BCF" w:rsidRDefault="00FD2807">
      <w:pPr>
        <w:numPr>
          <w:ilvl w:val="0"/>
          <w:numId w:val="36"/>
        </w:numPr>
        <w:spacing w:after="3"/>
        <w:ind w:left="1802" w:hanging="361"/>
      </w:pPr>
      <w:r>
        <w:t xml:space="preserve">žák dokáže vytvořené výrobky vhodným způsoben prezentovat  </w:t>
      </w:r>
    </w:p>
    <w:p w:rsidR="00085BCF" w:rsidRDefault="00FD2807">
      <w:pPr>
        <w:spacing w:after="73" w:line="259" w:lineRule="auto"/>
        <w:ind w:left="721" w:firstLine="0"/>
        <w:jc w:val="left"/>
      </w:pPr>
      <w:r>
        <w:t xml:space="preserve">  </w:t>
      </w:r>
    </w:p>
    <w:p w:rsidR="00085BCF" w:rsidRDefault="00FD2807">
      <w:pPr>
        <w:pStyle w:val="Nadpis8"/>
        <w:ind w:left="11"/>
      </w:pPr>
      <w:r>
        <w:t xml:space="preserve">Metody práce  </w:t>
      </w:r>
    </w:p>
    <w:p w:rsidR="00085BCF" w:rsidRDefault="00FD2807">
      <w:pPr>
        <w:numPr>
          <w:ilvl w:val="0"/>
          <w:numId w:val="37"/>
        </w:numPr>
        <w:ind w:left="1802" w:hanging="361"/>
      </w:pPr>
      <w:r>
        <w:t xml:space="preserve">klasické (vysvětlování, předvádění, pozorování, práce s obrazem a modelem, instruktáž, napodobování)  </w:t>
      </w:r>
    </w:p>
    <w:p w:rsidR="00085BCF" w:rsidRDefault="00FD2807">
      <w:pPr>
        <w:numPr>
          <w:ilvl w:val="0"/>
          <w:numId w:val="37"/>
        </w:numPr>
        <w:spacing w:after="3"/>
        <w:ind w:left="1802" w:hanging="361"/>
      </w:pPr>
      <w:r>
        <w:t xml:space="preserve">aktivizující (výtvarný experiment, rozhovor)  </w:t>
      </w:r>
    </w:p>
    <w:p w:rsidR="00085BCF" w:rsidRDefault="00FD2807">
      <w:pPr>
        <w:spacing w:after="69" w:line="259" w:lineRule="auto"/>
        <w:ind w:left="721" w:firstLine="0"/>
        <w:jc w:val="left"/>
      </w:pPr>
      <w:r>
        <w:t xml:space="preserve">  </w:t>
      </w:r>
    </w:p>
    <w:p w:rsidR="00085BCF" w:rsidRDefault="00FD2807">
      <w:pPr>
        <w:pStyle w:val="Nadpis8"/>
        <w:spacing w:after="0"/>
        <w:ind w:left="11"/>
      </w:pPr>
      <w:r>
        <w:t xml:space="preserve">Klíčové kompetence  </w:t>
      </w:r>
    </w:p>
    <w:p w:rsidR="00085BCF" w:rsidRDefault="00FD2807">
      <w:pPr>
        <w:ind w:left="10"/>
      </w:pPr>
      <w:r>
        <w:t xml:space="preserve">Žák získává kompetence k učení, k řešení problémů, komunikativní, sociální a personální, pracovní a kompetence k naplňování volného času  </w:t>
      </w:r>
    </w:p>
    <w:p w:rsidR="00085BCF" w:rsidRDefault="00FD2807">
      <w:pPr>
        <w:numPr>
          <w:ilvl w:val="0"/>
          <w:numId w:val="38"/>
        </w:numPr>
        <w:ind w:hanging="360"/>
      </w:pPr>
      <w:r>
        <w:t xml:space="preserve">samostatně a tvořivě přemýšlet a pracovat  </w:t>
      </w:r>
    </w:p>
    <w:p w:rsidR="00085BCF" w:rsidRDefault="00FD2807">
      <w:pPr>
        <w:numPr>
          <w:ilvl w:val="0"/>
          <w:numId w:val="38"/>
        </w:numPr>
        <w:ind w:hanging="360"/>
      </w:pPr>
      <w:r>
        <w:t xml:space="preserve">zorganizovat si pracovní prostor a postup práce, práci dokončit  </w:t>
      </w:r>
    </w:p>
    <w:p w:rsidR="00085BCF" w:rsidRDefault="00FD2807">
      <w:pPr>
        <w:numPr>
          <w:ilvl w:val="0"/>
          <w:numId w:val="38"/>
        </w:numPr>
        <w:spacing w:line="319" w:lineRule="auto"/>
        <w:ind w:hanging="360"/>
      </w:pPr>
      <w:r>
        <w:t xml:space="preserve">spolupracovat s ostatními a respektovat jejich </w:t>
      </w:r>
      <w:proofErr w:type="gramStart"/>
      <w:r>
        <w:t>prostor  upevňovat</w:t>
      </w:r>
      <w:proofErr w:type="gramEnd"/>
      <w:r>
        <w:t xml:space="preserve"> pozitivní vztah k řemeslům předků  </w:t>
      </w:r>
    </w:p>
    <w:p w:rsidR="00085BCF" w:rsidRDefault="00FD2807">
      <w:pPr>
        <w:spacing w:after="12"/>
        <w:ind w:left="1435"/>
      </w:pPr>
      <w:r>
        <w:t xml:space="preserve">používat bezpečně </w:t>
      </w:r>
      <w:proofErr w:type="gramStart"/>
      <w:r>
        <w:t>různé i  neznámé</w:t>
      </w:r>
      <w:proofErr w:type="gramEnd"/>
      <w:r>
        <w:t xml:space="preserve">  materiály a nástroje, dodržovat vymezená pravidla,  </w:t>
      </w:r>
    </w:p>
    <w:p w:rsidR="00085BCF" w:rsidRDefault="00FD2807">
      <w:pPr>
        <w:numPr>
          <w:ilvl w:val="0"/>
          <w:numId w:val="38"/>
        </w:numPr>
        <w:ind w:hanging="360"/>
      </w:pPr>
      <w:proofErr w:type="gramStart"/>
      <w:r>
        <w:t>poskytnout 1.pomoc</w:t>
      </w:r>
      <w:proofErr w:type="gramEnd"/>
      <w:r>
        <w:t xml:space="preserve">  </w:t>
      </w:r>
    </w:p>
    <w:p w:rsidR="00085BCF" w:rsidRDefault="00FD2807">
      <w:pPr>
        <w:numPr>
          <w:ilvl w:val="0"/>
          <w:numId w:val="38"/>
        </w:numPr>
        <w:spacing w:after="24"/>
        <w:ind w:hanging="360"/>
      </w:pPr>
      <w:r>
        <w:t xml:space="preserve">rozvíjet schopnost aktivního využívání volného času  </w:t>
      </w:r>
    </w:p>
    <w:p w:rsidR="00085BCF" w:rsidRDefault="00FD2807">
      <w:pPr>
        <w:spacing w:after="0" w:line="259" w:lineRule="auto"/>
        <w:ind w:left="721" w:firstLine="0"/>
        <w:jc w:val="left"/>
      </w:pPr>
      <w:r>
        <w:rPr>
          <w:b/>
          <w:sz w:val="28"/>
        </w:rPr>
        <w:t xml:space="preserve"> </w:t>
      </w:r>
      <w:r>
        <w:t xml:space="preserve"> </w:t>
      </w:r>
    </w:p>
    <w:p w:rsidR="00085BCF" w:rsidRDefault="00FD2807">
      <w:pPr>
        <w:spacing w:after="26" w:line="259" w:lineRule="auto"/>
        <w:ind w:left="721" w:firstLine="0"/>
        <w:jc w:val="left"/>
      </w:pPr>
      <w:r>
        <w:rPr>
          <w:b/>
          <w:sz w:val="28"/>
        </w:rPr>
        <w:t xml:space="preserve"> </w:t>
      </w:r>
      <w:r>
        <w:t xml:space="preserve"> </w:t>
      </w:r>
    </w:p>
    <w:p w:rsidR="00085BCF" w:rsidRDefault="00FD2807">
      <w:pPr>
        <w:pStyle w:val="Nadpis7"/>
        <w:spacing w:after="0"/>
        <w:ind w:left="-5"/>
      </w:pPr>
      <w:r>
        <w:rPr>
          <w:color w:val="C00000"/>
          <w:sz w:val="26"/>
          <w:u w:val="single" w:color="000000"/>
        </w:rPr>
        <w:lastRenderedPageBreak/>
        <w:t>Divadelní kroužek</w:t>
      </w:r>
      <w:r>
        <w:rPr>
          <w:color w:val="C00000"/>
          <w:sz w:val="26"/>
        </w:rPr>
        <w:t xml:space="preserve"> </w:t>
      </w:r>
      <w:r>
        <w:rPr>
          <w:sz w:val="26"/>
        </w:rPr>
        <w:t xml:space="preserve"> </w:t>
      </w:r>
    </w:p>
    <w:p w:rsidR="00085BCF" w:rsidRDefault="00FD2807">
      <w:pPr>
        <w:spacing w:after="74" w:line="259" w:lineRule="auto"/>
        <w:ind w:left="721" w:firstLine="0"/>
        <w:jc w:val="left"/>
      </w:pPr>
      <w:r>
        <w:t xml:space="preserve">  </w:t>
      </w:r>
    </w:p>
    <w:p w:rsidR="00085BCF" w:rsidRDefault="00FD2807">
      <w:pPr>
        <w:pStyle w:val="Nadpis8"/>
        <w:ind w:left="11"/>
      </w:pPr>
      <w:r>
        <w:t xml:space="preserve">Výchovně vzdělávací cíl  </w:t>
      </w:r>
    </w:p>
    <w:p w:rsidR="00085BCF" w:rsidRDefault="00FD2807">
      <w:pPr>
        <w:numPr>
          <w:ilvl w:val="0"/>
          <w:numId w:val="39"/>
        </w:numPr>
        <w:ind w:hanging="360"/>
      </w:pPr>
      <w:r>
        <w:t xml:space="preserve">naučit základním divadelním dovednostem  </w:t>
      </w:r>
    </w:p>
    <w:p w:rsidR="00085BCF" w:rsidRDefault="00FD2807">
      <w:pPr>
        <w:numPr>
          <w:ilvl w:val="0"/>
          <w:numId w:val="39"/>
        </w:numPr>
        <w:ind w:hanging="360"/>
      </w:pPr>
      <w:r>
        <w:t xml:space="preserve">rozvíjet kultivovaný projev a sebedůvěru  </w:t>
      </w:r>
    </w:p>
    <w:p w:rsidR="00085BCF" w:rsidRDefault="00FD2807">
      <w:pPr>
        <w:numPr>
          <w:ilvl w:val="0"/>
          <w:numId w:val="39"/>
        </w:numPr>
        <w:ind w:hanging="360"/>
      </w:pPr>
      <w:r>
        <w:t xml:space="preserve">rozvíjet kreativnost, představivost, fantazii, volní vlastnosti  </w:t>
      </w:r>
    </w:p>
    <w:p w:rsidR="00085BCF" w:rsidRDefault="00FD2807">
      <w:pPr>
        <w:numPr>
          <w:ilvl w:val="0"/>
          <w:numId w:val="39"/>
        </w:numPr>
        <w:spacing w:after="1"/>
        <w:ind w:hanging="360"/>
      </w:pPr>
      <w:r>
        <w:t xml:space="preserve">podpořit kladný vztah ke kultuře a umění  </w:t>
      </w:r>
    </w:p>
    <w:p w:rsidR="00085BCF" w:rsidRDefault="00FD2807">
      <w:pPr>
        <w:numPr>
          <w:ilvl w:val="0"/>
          <w:numId w:val="39"/>
        </w:numPr>
        <w:ind w:hanging="360"/>
      </w:pPr>
      <w:r>
        <w:t xml:space="preserve">naučit správným hlasovým a dechovým technikám, pohybové improvizaci, společenskému chování  </w:t>
      </w:r>
    </w:p>
    <w:p w:rsidR="00085BCF" w:rsidRDefault="00FD2807">
      <w:pPr>
        <w:pStyle w:val="Nadpis8"/>
        <w:spacing w:after="53"/>
        <w:ind w:left="11"/>
      </w:pPr>
      <w:r>
        <w:t xml:space="preserve">Obsah činnosti  </w:t>
      </w:r>
    </w:p>
    <w:p w:rsidR="00085BCF" w:rsidRDefault="00FD2807">
      <w:pPr>
        <w:numPr>
          <w:ilvl w:val="0"/>
          <w:numId w:val="40"/>
        </w:numPr>
        <w:ind w:left="722" w:hanging="361"/>
      </w:pPr>
      <w:r>
        <w:t xml:space="preserve">zvládnout secvičení divadelní inscenace  </w:t>
      </w:r>
    </w:p>
    <w:p w:rsidR="00085BCF" w:rsidRDefault="00FD2807">
      <w:pPr>
        <w:numPr>
          <w:ilvl w:val="0"/>
          <w:numId w:val="40"/>
        </w:numPr>
        <w:ind w:left="722" w:hanging="361"/>
      </w:pPr>
      <w:r>
        <w:t xml:space="preserve">podílet se na vytváření scénářů, rekvizit, propagačních materiálů  </w:t>
      </w:r>
    </w:p>
    <w:p w:rsidR="00085BCF" w:rsidRDefault="00FD2807">
      <w:pPr>
        <w:numPr>
          <w:ilvl w:val="0"/>
          <w:numId w:val="40"/>
        </w:numPr>
        <w:ind w:left="722" w:hanging="361"/>
      </w:pPr>
      <w:r>
        <w:t xml:space="preserve">zúčastňovat se různých kulturních akcí  </w:t>
      </w:r>
    </w:p>
    <w:p w:rsidR="00085BCF" w:rsidRDefault="00FD2807">
      <w:pPr>
        <w:numPr>
          <w:ilvl w:val="0"/>
          <w:numId w:val="40"/>
        </w:numPr>
        <w:spacing w:after="3"/>
        <w:ind w:left="722" w:hanging="361"/>
      </w:pPr>
      <w:r>
        <w:t xml:space="preserve">vést si vlastní kulturní deník  </w:t>
      </w:r>
    </w:p>
    <w:p w:rsidR="00085BCF" w:rsidRDefault="00FD2807">
      <w:pPr>
        <w:spacing w:after="74" w:line="259" w:lineRule="auto"/>
        <w:ind w:left="0" w:firstLine="0"/>
        <w:jc w:val="left"/>
      </w:pPr>
      <w:r>
        <w:rPr>
          <w:b/>
        </w:rPr>
        <w:t xml:space="preserve"> </w:t>
      </w:r>
      <w:r>
        <w:t xml:space="preserve"> </w:t>
      </w:r>
    </w:p>
    <w:p w:rsidR="00085BCF" w:rsidRDefault="00FD2807">
      <w:pPr>
        <w:pStyle w:val="Nadpis8"/>
        <w:ind w:left="11"/>
      </w:pPr>
      <w:r>
        <w:t xml:space="preserve">Očekávané výstupy  </w:t>
      </w:r>
    </w:p>
    <w:p w:rsidR="00085BCF" w:rsidRDefault="00FD2807">
      <w:pPr>
        <w:numPr>
          <w:ilvl w:val="0"/>
          <w:numId w:val="41"/>
        </w:numPr>
        <w:ind w:left="722" w:hanging="361"/>
      </w:pPr>
      <w:r>
        <w:t xml:space="preserve">žák ovládá základní divadelní techniky  </w:t>
      </w:r>
    </w:p>
    <w:p w:rsidR="00085BCF" w:rsidRDefault="00FD2807">
      <w:pPr>
        <w:numPr>
          <w:ilvl w:val="0"/>
          <w:numId w:val="41"/>
        </w:numPr>
        <w:ind w:left="722" w:hanging="361"/>
      </w:pPr>
      <w:r>
        <w:t xml:space="preserve">žák se chová společensky  </w:t>
      </w:r>
    </w:p>
    <w:p w:rsidR="00085BCF" w:rsidRDefault="00FD2807">
      <w:pPr>
        <w:numPr>
          <w:ilvl w:val="0"/>
          <w:numId w:val="41"/>
        </w:numPr>
        <w:ind w:left="722" w:hanging="361"/>
      </w:pPr>
      <w:r>
        <w:t xml:space="preserve">žák ví, že kultura patří do plnohodnotného života  </w:t>
      </w:r>
    </w:p>
    <w:p w:rsidR="00085BCF" w:rsidRDefault="00FD2807">
      <w:pPr>
        <w:numPr>
          <w:ilvl w:val="0"/>
          <w:numId w:val="41"/>
        </w:numPr>
        <w:spacing w:after="7"/>
        <w:ind w:left="722" w:hanging="361"/>
      </w:pPr>
      <w:r>
        <w:t xml:space="preserve">žák zodpovědně respektuje pokyny pedagoga  </w:t>
      </w:r>
    </w:p>
    <w:p w:rsidR="00085BCF" w:rsidRDefault="00FD2807">
      <w:pPr>
        <w:spacing w:after="74" w:line="259" w:lineRule="auto"/>
        <w:ind w:left="0" w:firstLine="0"/>
        <w:jc w:val="right"/>
      </w:pPr>
      <w:r>
        <w:t xml:space="preserve">  </w:t>
      </w:r>
    </w:p>
    <w:p w:rsidR="00085BCF" w:rsidRDefault="00FD2807">
      <w:pPr>
        <w:pStyle w:val="Nadpis8"/>
        <w:ind w:left="11"/>
      </w:pPr>
      <w:r>
        <w:t xml:space="preserve">Metody práce  </w:t>
      </w:r>
    </w:p>
    <w:p w:rsidR="00085BCF" w:rsidRDefault="00FD2807">
      <w:pPr>
        <w:numPr>
          <w:ilvl w:val="0"/>
          <w:numId w:val="42"/>
        </w:numPr>
        <w:ind w:left="722" w:hanging="361"/>
      </w:pPr>
      <w:r>
        <w:t xml:space="preserve">klasické / vysvětlování, předvádění, pozorování, napodobování/  </w:t>
      </w:r>
    </w:p>
    <w:p w:rsidR="00085BCF" w:rsidRDefault="00FD2807">
      <w:pPr>
        <w:numPr>
          <w:ilvl w:val="0"/>
          <w:numId w:val="42"/>
        </w:numPr>
        <w:spacing w:after="7"/>
        <w:ind w:left="722" w:hanging="361"/>
      </w:pPr>
      <w:r>
        <w:t xml:space="preserve">aktivizující / řízený rozhovor, hra, experiment, dialog, situační scénky/  </w:t>
      </w:r>
    </w:p>
    <w:p w:rsidR="00085BCF" w:rsidRDefault="00FD2807">
      <w:pPr>
        <w:spacing w:after="73" w:line="259" w:lineRule="auto"/>
        <w:ind w:left="0" w:firstLine="0"/>
        <w:jc w:val="left"/>
      </w:pPr>
      <w:r>
        <w:t xml:space="preserve">  </w:t>
      </w:r>
    </w:p>
    <w:p w:rsidR="00085BCF" w:rsidRDefault="00FD2807">
      <w:pPr>
        <w:pStyle w:val="Nadpis8"/>
        <w:spacing w:after="43"/>
        <w:ind w:left="11"/>
      </w:pPr>
      <w:r>
        <w:t xml:space="preserve">Klíčové kompetence  </w:t>
      </w:r>
    </w:p>
    <w:p w:rsidR="00085BCF" w:rsidRDefault="00FD2807">
      <w:pPr>
        <w:ind w:left="10"/>
      </w:pPr>
      <w:r>
        <w:t xml:space="preserve">Žák získává kompetence k učení, řešení problémů, komunikativní, sociální, personální, pracovní a kompetence k naplnění volného času  </w:t>
      </w:r>
    </w:p>
    <w:p w:rsidR="00085BCF" w:rsidRDefault="00FD2807">
      <w:pPr>
        <w:numPr>
          <w:ilvl w:val="0"/>
          <w:numId w:val="43"/>
        </w:numPr>
        <w:ind w:left="722" w:hanging="361"/>
      </w:pPr>
      <w:r>
        <w:t xml:space="preserve">samostatně tvořivě pracovat  </w:t>
      </w:r>
    </w:p>
    <w:p w:rsidR="00085BCF" w:rsidRDefault="00FD2807">
      <w:pPr>
        <w:numPr>
          <w:ilvl w:val="0"/>
          <w:numId w:val="43"/>
        </w:numPr>
        <w:ind w:left="722" w:hanging="361"/>
      </w:pPr>
      <w:r>
        <w:t xml:space="preserve">spolupracovat s ostatními a respektovat jejich názor  </w:t>
      </w:r>
    </w:p>
    <w:p w:rsidR="00085BCF" w:rsidRDefault="00FD2807">
      <w:pPr>
        <w:numPr>
          <w:ilvl w:val="0"/>
          <w:numId w:val="43"/>
        </w:numPr>
        <w:ind w:left="722" w:hanging="361"/>
      </w:pPr>
      <w:r>
        <w:t xml:space="preserve">rozvíjet divadelní techniky  </w:t>
      </w:r>
    </w:p>
    <w:p w:rsidR="00085BCF" w:rsidRDefault="00FD2807">
      <w:pPr>
        <w:numPr>
          <w:ilvl w:val="0"/>
          <w:numId w:val="43"/>
        </w:numPr>
        <w:ind w:left="722" w:hanging="361"/>
      </w:pPr>
      <w:r>
        <w:t xml:space="preserve">rozvíjet pozitivní vztah ke kultuře a umění  </w:t>
      </w:r>
    </w:p>
    <w:p w:rsidR="00085BCF" w:rsidRDefault="00FD2807">
      <w:pPr>
        <w:numPr>
          <w:ilvl w:val="0"/>
          <w:numId w:val="43"/>
        </w:numPr>
        <w:spacing w:after="3"/>
        <w:ind w:left="722" w:hanging="361"/>
      </w:pPr>
      <w:r>
        <w:t xml:space="preserve">dokázat aktivně využít volného času  </w:t>
      </w:r>
    </w:p>
    <w:p w:rsidR="00085BCF" w:rsidRDefault="00FD2807">
      <w:pPr>
        <w:spacing w:after="52" w:line="259" w:lineRule="auto"/>
        <w:ind w:left="0" w:firstLine="0"/>
        <w:jc w:val="left"/>
      </w:pPr>
      <w:r>
        <w:rPr>
          <w:b/>
          <w:color w:val="0070C0"/>
        </w:rPr>
        <w:t xml:space="preserve">  </w:t>
      </w:r>
    </w:p>
    <w:p w:rsidR="00085BCF" w:rsidRDefault="00FD2807">
      <w:pPr>
        <w:spacing w:after="0" w:line="259" w:lineRule="auto"/>
        <w:ind w:left="0" w:firstLine="0"/>
        <w:jc w:val="left"/>
      </w:pPr>
      <w:r>
        <w:rPr>
          <w:b/>
          <w:color w:val="0070C0"/>
        </w:rPr>
        <w:t xml:space="preserve"> </w:t>
      </w:r>
    </w:p>
    <w:p w:rsidR="00085BCF" w:rsidRDefault="00085BCF">
      <w:pPr>
        <w:sectPr w:rsidR="00085BCF">
          <w:headerReference w:type="even" r:id="rId7"/>
          <w:headerReference w:type="default" r:id="rId8"/>
          <w:footerReference w:type="even" r:id="rId9"/>
          <w:footerReference w:type="default" r:id="rId10"/>
          <w:headerReference w:type="first" r:id="rId11"/>
          <w:footerReference w:type="first" r:id="rId12"/>
          <w:pgSz w:w="11904" w:h="16836"/>
          <w:pgMar w:top="1761" w:right="660" w:bottom="2088" w:left="1705" w:header="344" w:footer="1433" w:gutter="0"/>
          <w:cols w:space="708"/>
        </w:sectPr>
      </w:pPr>
    </w:p>
    <w:p w:rsidR="00085BCF" w:rsidRDefault="00FD2807">
      <w:pPr>
        <w:spacing w:after="238" w:line="259" w:lineRule="auto"/>
        <w:ind w:left="16" w:firstLine="0"/>
        <w:jc w:val="left"/>
      </w:pPr>
      <w:r>
        <w:rPr>
          <w:b/>
          <w:color w:val="C00000"/>
          <w:sz w:val="26"/>
          <w:u w:val="single" w:color="C00000"/>
        </w:rPr>
        <w:lastRenderedPageBreak/>
        <w:t>Pěvecký kroužek</w:t>
      </w:r>
      <w:r>
        <w:rPr>
          <w:color w:val="C00000"/>
          <w:sz w:val="26"/>
        </w:rPr>
        <w:t xml:space="preserve"> </w:t>
      </w:r>
    </w:p>
    <w:p w:rsidR="00085BCF" w:rsidRDefault="00FD2807">
      <w:pPr>
        <w:spacing w:after="303" w:line="259" w:lineRule="auto"/>
        <w:ind w:left="11"/>
        <w:jc w:val="left"/>
      </w:pPr>
      <w:r>
        <w:rPr>
          <w:b/>
        </w:rPr>
        <w:t>Výchovně vzdělávací cíl</w:t>
      </w:r>
      <w:r>
        <w:t xml:space="preserve"> </w:t>
      </w:r>
    </w:p>
    <w:p w:rsidR="00085BCF" w:rsidRDefault="00FD2807">
      <w:pPr>
        <w:numPr>
          <w:ilvl w:val="0"/>
          <w:numId w:val="43"/>
        </w:numPr>
        <w:spacing w:after="12"/>
        <w:ind w:left="722" w:hanging="361"/>
      </w:pPr>
      <w:r>
        <w:t xml:space="preserve">rozvoj a užívání všech smyslů </w:t>
      </w:r>
    </w:p>
    <w:p w:rsidR="00085BCF" w:rsidRDefault="00FD2807">
      <w:pPr>
        <w:numPr>
          <w:ilvl w:val="0"/>
          <w:numId w:val="43"/>
        </w:numPr>
        <w:spacing w:after="13"/>
        <w:ind w:left="722" w:hanging="361"/>
      </w:pPr>
      <w:r>
        <w:t xml:space="preserve">rozvoj a kultivace mravního i estetického vnímání, cítění a prožívání </w:t>
      </w:r>
    </w:p>
    <w:p w:rsidR="00085BCF" w:rsidRDefault="00FD2807">
      <w:pPr>
        <w:numPr>
          <w:ilvl w:val="0"/>
          <w:numId w:val="43"/>
        </w:numPr>
        <w:spacing w:after="12"/>
        <w:ind w:left="722" w:hanging="361"/>
      </w:pPr>
      <w:r>
        <w:t xml:space="preserve">vytvoření pozitivních vztahů ke kultuře a umění </w:t>
      </w:r>
    </w:p>
    <w:p w:rsidR="00085BCF" w:rsidRDefault="00FD2807">
      <w:pPr>
        <w:numPr>
          <w:ilvl w:val="0"/>
          <w:numId w:val="43"/>
        </w:numPr>
        <w:spacing w:after="15"/>
        <w:ind w:left="722" w:hanging="361"/>
      </w:pPr>
      <w:r>
        <w:t xml:space="preserve">rozvoj pozitivních citů ve vztahu k sobě – získání sebevědomí, sebedůvěry, osobní spokojenosti </w:t>
      </w:r>
    </w:p>
    <w:p w:rsidR="00085BCF" w:rsidRDefault="00FD2807">
      <w:pPr>
        <w:numPr>
          <w:ilvl w:val="0"/>
          <w:numId w:val="43"/>
        </w:numPr>
        <w:spacing w:after="249"/>
        <w:ind w:left="722" w:hanging="361"/>
      </w:pPr>
      <w:r>
        <w:t xml:space="preserve">rozvoj kultivovaného projevu </w:t>
      </w:r>
    </w:p>
    <w:p w:rsidR="00085BCF" w:rsidRDefault="00FD2807">
      <w:pPr>
        <w:spacing w:after="303" w:line="259" w:lineRule="auto"/>
        <w:ind w:left="11"/>
        <w:jc w:val="left"/>
      </w:pPr>
      <w:r>
        <w:rPr>
          <w:b/>
        </w:rPr>
        <w:t>Obsah činnosti</w:t>
      </w:r>
      <w:r>
        <w:t xml:space="preserve"> </w:t>
      </w:r>
    </w:p>
    <w:p w:rsidR="00085BCF" w:rsidRDefault="00FD2807">
      <w:pPr>
        <w:numPr>
          <w:ilvl w:val="0"/>
          <w:numId w:val="43"/>
        </w:numPr>
        <w:spacing w:after="12"/>
        <w:ind w:left="722" w:hanging="361"/>
      </w:pPr>
      <w:r>
        <w:t xml:space="preserve">hudební hry </w:t>
      </w:r>
    </w:p>
    <w:p w:rsidR="00085BCF" w:rsidRDefault="00FD2807">
      <w:pPr>
        <w:numPr>
          <w:ilvl w:val="0"/>
          <w:numId w:val="43"/>
        </w:numPr>
        <w:spacing w:after="12"/>
        <w:ind w:left="722" w:hanging="361"/>
      </w:pPr>
      <w:r>
        <w:t xml:space="preserve">hra na tělo </w:t>
      </w:r>
    </w:p>
    <w:p w:rsidR="00085BCF" w:rsidRDefault="00FD2807">
      <w:pPr>
        <w:numPr>
          <w:ilvl w:val="0"/>
          <w:numId w:val="43"/>
        </w:numPr>
        <w:spacing w:after="7"/>
        <w:ind w:left="722" w:hanging="361"/>
      </w:pPr>
      <w:r>
        <w:t xml:space="preserve">dechová cvičení </w:t>
      </w:r>
    </w:p>
    <w:p w:rsidR="00085BCF" w:rsidRDefault="00FD2807">
      <w:pPr>
        <w:numPr>
          <w:ilvl w:val="0"/>
          <w:numId w:val="43"/>
        </w:numPr>
        <w:spacing w:after="12"/>
        <w:ind w:left="722" w:hanging="361"/>
      </w:pPr>
      <w:r>
        <w:t xml:space="preserve">artikulační a sluchové hry, vokální činnosti </w:t>
      </w:r>
    </w:p>
    <w:p w:rsidR="00085BCF" w:rsidRDefault="00FD2807">
      <w:pPr>
        <w:numPr>
          <w:ilvl w:val="0"/>
          <w:numId w:val="43"/>
        </w:numPr>
        <w:spacing w:after="12"/>
        <w:ind w:left="722" w:hanging="361"/>
      </w:pPr>
      <w:r>
        <w:t xml:space="preserve">zpěv písní podporující samostatné vystupování </w:t>
      </w:r>
    </w:p>
    <w:p w:rsidR="00085BCF" w:rsidRDefault="00FD2807">
      <w:pPr>
        <w:numPr>
          <w:ilvl w:val="0"/>
          <w:numId w:val="43"/>
        </w:numPr>
        <w:spacing w:after="249"/>
        <w:ind w:left="722" w:hanging="361"/>
      </w:pPr>
      <w:r>
        <w:t xml:space="preserve">vystoupení před veřejností </w:t>
      </w:r>
    </w:p>
    <w:p w:rsidR="00085BCF" w:rsidRDefault="00FD2807">
      <w:pPr>
        <w:spacing w:after="303" w:line="259" w:lineRule="auto"/>
        <w:ind w:left="11"/>
        <w:jc w:val="left"/>
      </w:pPr>
      <w:r>
        <w:rPr>
          <w:b/>
        </w:rPr>
        <w:t>Očekávané výstupy</w:t>
      </w:r>
      <w:r>
        <w:t xml:space="preserve"> </w:t>
      </w:r>
    </w:p>
    <w:p w:rsidR="00085BCF" w:rsidRDefault="00FD2807">
      <w:pPr>
        <w:numPr>
          <w:ilvl w:val="0"/>
          <w:numId w:val="43"/>
        </w:numPr>
        <w:spacing w:after="12"/>
        <w:ind w:left="722" w:hanging="361"/>
      </w:pPr>
      <w:r>
        <w:t xml:space="preserve">ovládat dechové svalstvo </w:t>
      </w:r>
    </w:p>
    <w:p w:rsidR="00085BCF" w:rsidRDefault="00FD2807">
      <w:pPr>
        <w:numPr>
          <w:ilvl w:val="0"/>
          <w:numId w:val="43"/>
        </w:numPr>
        <w:spacing w:after="12"/>
        <w:ind w:left="722" w:hanging="361"/>
      </w:pPr>
      <w:r>
        <w:t xml:space="preserve">sluchově rozlišovat tóny, melodii, rytmus </w:t>
      </w:r>
    </w:p>
    <w:p w:rsidR="00085BCF" w:rsidRDefault="00FD2807">
      <w:pPr>
        <w:numPr>
          <w:ilvl w:val="0"/>
          <w:numId w:val="43"/>
        </w:numPr>
        <w:spacing w:after="12"/>
        <w:ind w:left="722" w:hanging="361"/>
      </w:pPr>
      <w:r>
        <w:t xml:space="preserve">hrát na jednoduché hudební nástroje </w:t>
      </w:r>
    </w:p>
    <w:p w:rsidR="00085BCF" w:rsidRDefault="00FD2807">
      <w:pPr>
        <w:numPr>
          <w:ilvl w:val="0"/>
          <w:numId w:val="43"/>
        </w:numPr>
        <w:spacing w:after="12"/>
        <w:ind w:left="722" w:hanging="361"/>
      </w:pPr>
      <w:r>
        <w:t xml:space="preserve">ovládat dech, tempo a intonaci </w:t>
      </w:r>
    </w:p>
    <w:p w:rsidR="00085BCF" w:rsidRDefault="00FD2807">
      <w:pPr>
        <w:numPr>
          <w:ilvl w:val="0"/>
          <w:numId w:val="43"/>
        </w:numPr>
        <w:spacing w:after="12"/>
        <w:ind w:left="722" w:hanging="361"/>
      </w:pPr>
      <w:r>
        <w:t xml:space="preserve">učit se zpaměti krátké texty, vědomě si je zapamatovat a vybavit </w:t>
      </w:r>
    </w:p>
    <w:p w:rsidR="00085BCF" w:rsidRDefault="00FD2807">
      <w:pPr>
        <w:numPr>
          <w:ilvl w:val="0"/>
          <w:numId w:val="43"/>
        </w:numPr>
        <w:spacing w:after="248"/>
        <w:ind w:left="722" w:hanging="361"/>
      </w:pPr>
      <w:r>
        <w:t xml:space="preserve">zachycovat a vyjadřovat své prožitky pomocí hudby </w:t>
      </w:r>
    </w:p>
    <w:p w:rsidR="00085BCF" w:rsidRDefault="00FD2807">
      <w:pPr>
        <w:spacing w:after="303" w:line="259" w:lineRule="auto"/>
        <w:ind w:left="11"/>
        <w:jc w:val="left"/>
      </w:pPr>
      <w:r>
        <w:rPr>
          <w:b/>
        </w:rPr>
        <w:t>Metody práce</w:t>
      </w:r>
      <w:r>
        <w:t xml:space="preserve"> </w:t>
      </w:r>
    </w:p>
    <w:p w:rsidR="00085BCF" w:rsidRDefault="00FD2807">
      <w:pPr>
        <w:numPr>
          <w:ilvl w:val="0"/>
          <w:numId w:val="43"/>
        </w:numPr>
        <w:spacing w:after="11"/>
        <w:ind w:left="722" w:hanging="361"/>
      </w:pPr>
      <w:r>
        <w:t>využívání prožitkového učení hrou</w:t>
      </w:r>
      <w:r>
        <w:rPr>
          <w:b/>
        </w:rPr>
        <w:t xml:space="preserve"> – </w:t>
      </w:r>
      <w:r>
        <w:t xml:space="preserve">podporuje dětskou zvídavost </w:t>
      </w:r>
    </w:p>
    <w:p w:rsidR="00085BCF" w:rsidRDefault="00FD2807">
      <w:pPr>
        <w:numPr>
          <w:ilvl w:val="0"/>
          <w:numId w:val="43"/>
        </w:numPr>
        <w:spacing w:after="282"/>
        <w:ind w:left="722" w:hanging="361"/>
      </w:pPr>
      <w:r>
        <w:t xml:space="preserve">spontánní sociální učení – založená na principu přirozené nápodoby </w:t>
      </w:r>
    </w:p>
    <w:p w:rsidR="00085BCF" w:rsidRDefault="00FD2807">
      <w:pPr>
        <w:pStyle w:val="Nadpis8"/>
        <w:spacing w:after="295"/>
        <w:ind w:left="11"/>
      </w:pPr>
      <w:r>
        <w:t>Klíčové kompetence</w:t>
      </w:r>
      <w:r>
        <w:rPr>
          <w:b w:val="0"/>
        </w:rPr>
        <w:t xml:space="preserve"> </w:t>
      </w:r>
    </w:p>
    <w:p w:rsidR="00085BCF" w:rsidRDefault="00FD2807">
      <w:pPr>
        <w:numPr>
          <w:ilvl w:val="0"/>
          <w:numId w:val="44"/>
        </w:numPr>
        <w:spacing w:after="5"/>
        <w:ind w:left="722" w:hanging="361"/>
      </w:pPr>
      <w:r>
        <w:t>Kompetence k učení</w:t>
      </w:r>
      <w:r>
        <w:rPr>
          <w:b/>
        </w:rPr>
        <w:t xml:space="preserve">: </w:t>
      </w:r>
      <w:r>
        <w:t xml:space="preserve">učí se nejen spontánně, ale i vědomě, vyvine úsilí, soustředí se, učí se s chutí, pokud se mu dostává uznání a ocenění </w:t>
      </w:r>
    </w:p>
    <w:p w:rsidR="00085BCF" w:rsidRDefault="00FD2807">
      <w:pPr>
        <w:numPr>
          <w:ilvl w:val="0"/>
          <w:numId w:val="44"/>
        </w:numPr>
        <w:spacing w:after="8"/>
        <w:ind w:left="722" w:hanging="361"/>
      </w:pPr>
      <w:r>
        <w:t xml:space="preserve">Komunikativní kompetence: dokáže vyjadřovat a sdělovat své prožitky různými prostředky, např. hudebními </w:t>
      </w:r>
    </w:p>
    <w:p w:rsidR="00085BCF" w:rsidRDefault="00FD2807">
      <w:pPr>
        <w:numPr>
          <w:ilvl w:val="0"/>
          <w:numId w:val="44"/>
        </w:numPr>
        <w:spacing w:after="8"/>
        <w:ind w:left="722" w:hanging="361"/>
      </w:pPr>
      <w:r>
        <w:t xml:space="preserve">Činnostní a občanské kompetence: má smysl pro povinnost v učení, k povinnostem přistupuje zodpovědně, váží si práce i úsilí druhých </w:t>
      </w:r>
    </w:p>
    <w:p w:rsidR="00085BCF" w:rsidRDefault="00FD2807" w:rsidP="00EE3461">
      <w:pPr>
        <w:spacing w:after="52" w:line="259" w:lineRule="auto"/>
        <w:ind w:left="16" w:firstLine="0"/>
        <w:jc w:val="left"/>
      </w:pPr>
      <w:r>
        <w:rPr>
          <w:b/>
          <w:color w:val="0070C0"/>
        </w:rPr>
        <w:lastRenderedPageBreak/>
        <w:t xml:space="preserve"> </w:t>
      </w:r>
    </w:p>
    <w:p w:rsidR="00085BCF" w:rsidRDefault="00FD2807">
      <w:pPr>
        <w:pStyle w:val="Nadpis7"/>
        <w:spacing w:after="60"/>
        <w:ind w:left="11" w:right="5250"/>
      </w:pPr>
      <w:proofErr w:type="gramStart"/>
      <w:r>
        <w:rPr>
          <w:color w:val="0070C0"/>
          <w:sz w:val="28"/>
        </w:rPr>
        <w:t>6. 2. 2    Sportovní</w:t>
      </w:r>
      <w:proofErr w:type="gramEnd"/>
      <w:r>
        <w:rPr>
          <w:color w:val="0070C0"/>
          <w:sz w:val="28"/>
        </w:rPr>
        <w:t xml:space="preserve"> kroužky </w:t>
      </w:r>
      <w:r>
        <w:rPr>
          <w:color w:val="0070C0"/>
        </w:rPr>
        <w:t xml:space="preserve"> </w:t>
      </w:r>
    </w:p>
    <w:p w:rsidR="00085BCF" w:rsidRDefault="00FD2807">
      <w:pPr>
        <w:spacing w:after="1"/>
      </w:pPr>
      <w:r>
        <w:t xml:space="preserve">(pohybová průprava, florbal)  </w:t>
      </w:r>
    </w:p>
    <w:p w:rsidR="00085BCF" w:rsidRDefault="00FD2807">
      <w:pPr>
        <w:spacing w:after="74" w:line="259" w:lineRule="auto"/>
        <w:ind w:left="16" w:firstLine="0"/>
        <w:jc w:val="left"/>
      </w:pPr>
      <w:r>
        <w:t xml:space="preserve">  </w:t>
      </w:r>
    </w:p>
    <w:p w:rsidR="00085BCF" w:rsidRDefault="00FD2807">
      <w:pPr>
        <w:pStyle w:val="Nadpis8"/>
        <w:ind w:left="11"/>
      </w:pPr>
      <w:r>
        <w:t xml:space="preserve">Výchovně vzdělávací cíl  </w:t>
      </w:r>
    </w:p>
    <w:p w:rsidR="00085BCF" w:rsidRDefault="00FD2807">
      <w:pPr>
        <w:numPr>
          <w:ilvl w:val="0"/>
          <w:numId w:val="45"/>
        </w:numPr>
        <w:ind w:left="782" w:hanging="421"/>
      </w:pPr>
      <w:r>
        <w:t xml:space="preserve">naučit základním dovednostem daných sportovních odvětví  </w:t>
      </w:r>
    </w:p>
    <w:p w:rsidR="00085BCF" w:rsidRDefault="00FD2807">
      <w:pPr>
        <w:numPr>
          <w:ilvl w:val="0"/>
          <w:numId w:val="45"/>
        </w:numPr>
        <w:ind w:left="782" w:hanging="421"/>
      </w:pPr>
      <w:r>
        <w:t xml:space="preserve">dát možnost k rozvoji citu pro pohyb  </w:t>
      </w:r>
    </w:p>
    <w:p w:rsidR="00085BCF" w:rsidRDefault="00FD2807">
      <w:pPr>
        <w:numPr>
          <w:ilvl w:val="0"/>
          <w:numId w:val="45"/>
        </w:numPr>
        <w:ind w:left="782" w:hanging="421"/>
      </w:pPr>
      <w:r>
        <w:t xml:space="preserve">umožnit </w:t>
      </w:r>
      <w:proofErr w:type="gramStart"/>
      <w:r>
        <w:t>rozvoj  kreativnosti</w:t>
      </w:r>
      <w:proofErr w:type="gramEnd"/>
      <w:r>
        <w:t xml:space="preserve">, představivosti, fantazie, volních vlastností  </w:t>
      </w:r>
    </w:p>
    <w:p w:rsidR="00085BCF" w:rsidRDefault="00FD2807">
      <w:pPr>
        <w:numPr>
          <w:ilvl w:val="0"/>
          <w:numId w:val="45"/>
        </w:numPr>
        <w:ind w:left="782" w:hanging="421"/>
      </w:pPr>
      <w:r>
        <w:t xml:space="preserve">podpořit kladný vztah ke sportu  </w:t>
      </w:r>
    </w:p>
    <w:p w:rsidR="00085BCF" w:rsidRDefault="00FD2807">
      <w:pPr>
        <w:numPr>
          <w:ilvl w:val="0"/>
          <w:numId w:val="45"/>
        </w:numPr>
        <w:ind w:left="782" w:hanging="421"/>
      </w:pPr>
      <w:r>
        <w:t xml:space="preserve">pochopit význam pohybových aktivit jako součásti zdravého životního stylu  </w:t>
      </w:r>
    </w:p>
    <w:p w:rsidR="00085BCF" w:rsidRDefault="00FD2807">
      <w:pPr>
        <w:numPr>
          <w:ilvl w:val="0"/>
          <w:numId w:val="45"/>
        </w:numPr>
        <w:spacing w:after="3"/>
        <w:ind w:left="782" w:hanging="421"/>
      </w:pPr>
      <w:r>
        <w:t xml:space="preserve">naučit hygienickým návykům  </w:t>
      </w:r>
    </w:p>
    <w:p w:rsidR="00085BCF" w:rsidRDefault="00FD2807">
      <w:pPr>
        <w:spacing w:after="73" w:line="259" w:lineRule="auto"/>
        <w:ind w:left="16" w:firstLine="0"/>
        <w:jc w:val="left"/>
      </w:pPr>
      <w:r>
        <w:rPr>
          <w:b/>
        </w:rPr>
        <w:t xml:space="preserve"> </w:t>
      </w:r>
      <w:r>
        <w:t xml:space="preserve"> </w:t>
      </w:r>
    </w:p>
    <w:p w:rsidR="00085BCF" w:rsidRDefault="00FD2807">
      <w:pPr>
        <w:pStyle w:val="Nadpis8"/>
        <w:ind w:left="11"/>
      </w:pPr>
      <w:r>
        <w:t xml:space="preserve">Obsah činnosti  </w:t>
      </w:r>
    </w:p>
    <w:p w:rsidR="00085BCF" w:rsidRDefault="00FD2807">
      <w:pPr>
        <w:numPr>
          <w:ilvl w:val="0"/>
          <w:numId w:val="46"/>
        </w:numPr>
        <w:ind w:left="722" w:hanging="361"/>
      </w:pPr>
      <w:r>
        <w:t xml:space="preserve">seznámit se základními pohybovými dovednostmi  </w:t>
      </w:r>
    </w:p>
    <w:p w:rsidR="00085BCF" w:rsidRDefault="00FD2807">
      <w:pPr>
        <w:numPr>
          <w:ilvl w:val="0"/>
          <w:numId w:val="46"/>
        </w:numPr>
        <w:ind w:left="722" w:hanging="361"/>
      </w:pPr>
      <w:r>
        <w:t xml:space="preserve">naučit základní pravidla daného sportu  </w:t>
      </w:r>
    </w:p>
    <w:p w:rsidR="00085BCF" w:rsidRDefault="00FD2807">
      <w:pPr>
        <w:numPr>
          <w:ilvl w:val="0"/>
          <w:numId w:val="46"/>
        </w:numPr>
        <w:ind w:left="722" w:hanging="361"/>
      </w:pPr>
      <w:r>
        <w:t xml:space="preserve">zvládnout samostatné rozhodování v rámci sportovních aktivit  </w:t>
      </w:r>
    </w:p>
    <w:p w:rsidR="00085BCF" w:rsidRDefault="00FD2807">
      <w:pPr>
        <w:numPr>
          <w:ilvl w:val="0"/>
          <w:numId w:val="46"/>
        </w:numPr>
        <w:ind w:left="722" w:hanging="361"/>
      </w:pPr>
      <w:r>
        <w:t xml:space="preserve">pochopit nutnost soustavného sportovního tréninku  </w:t>
      </w:r>
    </w:p>
    <w:p w:rsidR="00085BCF" w:rsidRDefault="00FD2807">
      <w:pPr>
        <w:numPr>
          <w:ilvl w:val="0"/>
          <w:numId w:val="46"/>
        </w:numPr>
        <w:spacing w:after="7"/>
        <w:ind w:left="722" w:hanging="361"/>
      </w:pPr>
      <w:r>
        <w:t xml:space="preserve">vnímat radost z pohybu  </w:t>
      </w:r>
    </w:p>
    <w:p w:rsidR="00085BCF" w:rsidRDefault="00FD2807">
      <w:pPr>
        <w:spacing w:after="0" w:line="259" w:lineRule="auto"/>
        <w:ind w:left="16" w:firstLine="0"/>
        <w:jc w:val="left"/>
      </w:pPr>
      <w:r>
        <w:t xml:space="preserve">  </w:t>
      </w:r>
    </w:p>
    <w:p w:rsidR="00085BCF" w:rsidRDefault="00FD2807">
      <w:pPr>
        <w:spacing w:after="0" w:line="259" w:lineRule="auto"/>
        <w:ind w:left="16" w:firstLine="0"/>
        <w:jc w:val="left"/>
      </w:pPr>
      <w:r>
        <w:rPr>
          <w:b/>
        </w:rPr>
        <w:t xml:space="preserve"> </w:t>
      </w:r>
      <w:r>
        <w:t xml:space="preserve"> </w:t>
      </w:r>
    </w:p>
    <w:p w:rsidR="00085BCF" w:rsidRDefault="00FD2807">
      <w:pPr>
        <w:spacing w:after="46" w:line="259" w:lineRule="auto"/>
        <w:ind w:left="16" w:firstLine="0"/>
        <w:jc w:val="left"/>
      </w:pPr>
      <w:r>
        <w:rPr>
          <w:b/>
        </w:rPr>
        <w:t xml:space="preserve"> </w:t>
      </w:r>
      <w:r>
        <w:t xml:space="preserve"> </w:t>
      </w:r>
    </w:p>
    <w:p w:rsidR="00085BCF" w:rsidRDefault="00FD2807">
      <w:pPr>
        <w:pStyle w:val="Nadpis8"/>
        <w:ind w:left="11"/>
      </w:pPr>
      <w:r>
        <w:t xml:space="preserve">Očekávané výstupy  </w:t>
      </w:r>
    </w:p>
    <w:p w:rsidR="00085BCF" w:rsidRDefault="00FD2807">
      <w:pPr>
        <w:numPr>
          <w:ilvl w:val="0"/>
          <w:numId w:val="47"/>
        </w:numPr>
        <w:ind w:left="722" w:hanging="361"/>
      </w:pPr>
      <w:r>
        <w:t xml:space="preserve">žák ovládá základní pohybové dovednosti  </w:t>
      </w:r>
    </w:p>
    <w:p w:rsidR="00085BCF" w:rsidRDefault="00FD2807">
      <w:pPr>
        <w:numPr>
          <w:ilvl w:val="0"/>
          <w:numId w:val="47"/>
        </w:numPr>
        <w:ind w:left="722" w:hanging="361"/>
      </w:pPr>
      <w:r>
        <w:t xml:space="preserve">žák ovládá základní pravidla daného sportu  </w:t>
      </w:r>
    </w:p>
    <w:p w:rsidR="00085BCF" w:rsidRDefault="00FD2807">
      <w:pPr>
        <w:numPr>
          <w:ilvl w:val="0"/>
          <w:numId w:val="47"/>
        </w:numPr>
        <w:ind w:left="722" w:hanging="361"/>
      </w:pPr>
      <w:r>
        <w:t xml:space="preserve">umí si připravit sportoviště, umí organizovat jednoduché soutěže  </w:t>
      </w:r>
    </w:p>
    <w:p w:rsidR="00085BCF" w:rsidRDefault="00FD2807">
      <w:pPr>
        <w:numPr>
          <w:ilvl w:val="0"/>
          <w:numId w:val="47"/>
        </w:numPr>
        <w:ind w:left="722" w:hanging="361"/>
      </w:pPr>
      <w:r>
        <w:t xml:space="preserve">dokáže samostatně rozhodovat soutěže  </w:t>
      </w:r>
    </w:p>
    <w:p w:rsidR="00085BCF" w:rsidRDefault="00FD2807">
      <w:pPr>
        <w:numPr>
          <w:ilvl w:val="0"/>
          <w:numId w:val="47"/>
        </w:numPr>
        <w:ind w:left="722" w:hanging="361"/>
      </w:pPr>
      <w:r>
        <w:t xml:space="preserve">umí používat rehabilitační a relaxační cviky  </w:t>
      </w:r>
    </w:p>
    <w:p w:rsidR="00085BCF" w:rsidRDefault="00FD2807">
      <w:pPr>
        <w:numPr>
          <w:ilvl w:val="0"/>
          <w:numId w:val="47"/>
        </w:numPr>
        <w:ind w:left="722" w:hanging="361"/>
      </w:pPr>
      <w:r>
        <w:t xml:space="preserve">ví, že sport patří do plnohodnotného života  </w:t>
      </w:r>
    </w:p>
    <w:p w:rsidR="00085BCF" w:rsidRDefault="00FD2807">
      <w:pPr>
        <w:numPr>
          <w:ilvl w:val="0"/>
          <w:numId w:val="47"/>
        </w:numPr>
        <w:ind w:left="722" w:hanging="361"/>
      </w:pPr>
      <w:r>
        <w:t xml:space="preserve">používá základní hygienické návyky  </w:t>
      </w:r>
    </w:p>
    <w:p w:rsidR="00085BCF" w:rsidRDefault="00FD2807">
      <w:pPr>
        <w:numPr>
          <w:ilvl w:val="0"/>
          <w:numId w:val="47"/>
        </w:numPr>
        <w:ind w:left="722" w:hanging="361"/>
      </w:pPr>
      <w:r>
        <w:t xml:space="preserve">zodpovědně plní pokyny </w:t>
      </w:r>
      <w:proofErr w:type="gramStart"/>
      <w:r>
        <w:t>pedagoga ( prevence</w:t>
      </w:r>
      <w:proofErr w:type="gramEnd"/>
      <w:r>
        <w:t xml:space="preserve"> zranění)  </w:t>
      </w:r>
    </w:p>
    <w:p w:rsidR="00085BCF" w:rsidRDefault="00FD2807">
      <w:pPr>
        <w:numPr>
          <w:ilvl w:val="0"/>
          <w:numId w:val="47"/>
        </w:numPr>
        <w:spacing w:after="7"/>
        <w:ind w:left="722" w:hanging="361"/>
      </w:pPr>
      <w:r>
        <w:t xml:space="preserve">dodržuje“ fair play“  </w:t>
      </w:r>
    </w:p>
    <w:p w:rsidR="00085BCF" w:rsidRDefault="00FD2807">
      <w:pPr>
        <w:spacing w:after="0" w:line="259" w:lineRule="auto"/>
        <w:ind w:left="16" w:firstLine="0"/>
        <w:jc w:val="left"/>
      </w:pPr>
      <w:r>
        <w:t xml:space="preserve">  </w:t>
      </w:r>
    </w:p>
    <w:p w:rsidR="00085BCF" w:rsidRDefault="00FD2807">
      <w:pPr>
        <w:spacing w:after="73" w:line="259" w:lineRule="auto"/>
        <w:ind w:left="16" w:firstLine="0"/>
        <w:jc w:val="left"/>
      </w:pPr>
      <w:r>
        <w:rPr>
          <w:b/>
        </w:rPr>
        <w:t xml:space="preserve"> </w:t>
      </w:r>
      <w:r>
        <w:t xml:space="preserve"> </w:t>
      </w:r>
    </w:p>
    <w:p w:rsidR="00085BCF" w:rsidRDefault="00FD2807">
      <w:pPr>
        <w:pStyle w:val="Nadpis8"/>
        <w:ind w:left="11"/>
      </w:pPr>
      <w:r>
        <w:t xml:space="preserve">Metody práce  </w:t>
      </w:r>
    </w:p>
    <w:p w:rsidR="00085BCF" w:rsidRDefault="00FD2807">
      <w:pPr>
        <w:numPr>
          <w:ilvl w:val="0"/>
          <w:numId w:val="48"/>
        </w:numPr>
        <w:ind w:left="722" w:hanging="361"/>
      </w:pPr>
      <w:proofErr w:type="gramStart"/>
      <w:r>
        <w:t>klasické ( vysvětlování</w:t>
      </w:r>
      <w:proofErr w:type="gramEnd"/>
      <w:r>
        <w:t xml:space="preserve">, předvádění, pozorování, instruktáž, napodobování)  </w:t>
      </w:r>
    </w:p>
    <w:p w:rsidR="00085BCF" w:rsidRDefault="00FD2807">
      <w:pPr>
        <w:numPr>
          <w:ilvl w:val="0"/>
          <w:numId w:val="48"/>
        </w:numPr>
        <w:spacing w:after="3"/>
        <w:ind w:left="722" w:hanging="361"/>
      </w:pPr>
      <w:r>
        <w:t xml:space="preserve">aktivizující (hra, experiment, řešení problému, soutěže)  </w:t>
      </w:r>
    </w:p>
    <w:p w:rsidR="00085BCF" w:rsidRDefault="00FD2807">
      <w:pPr>
        <w:spacing w:after="74" w:line="259" w:lineRule="auto"/>
        <w:ind w:left="16" w:firstLine="0"/>
        <w:jc w:val="left"/>
      </w:pPr>
      <w:r>
        <w:rPr>
          <w:b/>
        </w:rPr>
        <w:lastRenderedPageBreak/>
        <w:t xml:space="preserve"> </w:t>
      </w:r>
      <w:r>
        <w:t xml:space="preserve"> </w:t>
      </w:r>
    </w:p>
    <w:p w:rsidR="00085BCF" w:rsidRDefault="00FD2807">
      <w:pPr>
        <w:pStyle w:val="Nadpis8"/>
        <w:spacing w:after="36"/>
        <w:ind w:left="11"/>
      </w:pPr>
      <w:r>
        <w:t xml:space="preserve">Klíčové kompetence  </w:t>
      </w:r>
    </w:p>
    <w:p w:rsidR="00085BCF" w:rsidRDefault="00FD2807">
      <w:r>
        <w:t xml:space="preserve">Žák získává kompetence k učení, řešení problémů, komunikativní, sociální a personální, pracovní a kompetence k naplnění volného času  </w:t>
      </w:r>
    </w:p>
    <w:p w:rsidR="00085BCF" w:rsidRDefault="00FD2807">
      <w:pPr>
        <w:numPr>
          <w:ilvl w:val="0"/>
          <w:numId w:val="49"/>
        </w:numPr>
        <w:ind w:left="722" w:hanging="361"/>
      </w:pPr>
      <w:proofErr w:type="gramStart"/>
      <w:r>
        <w:t>samostatně  tvořivě</w:t>
      </w:r>
      <w:proofErr w:type="gramEnd"/>
      <w:r>
        <w:t xml:space="preserve"> pracovat  </w:t>
      </w:r>
    </w:p>
    <w:p w:rsidR="00085BCF" w:rsidRDefault="00FD2807">
      <w:pPr>
        <w:numPr>
          <w:ilvl w:val="0"/>
          <w:numId w:val="49"/>
        </w:numPr>
        <w:ind w:left="722" w:hanging="361"/>
      </w:pPr>
      <w:r>
        <w:t xml:space="preserve">spolupracovat s ostatními a respektovat jejich výkonnost  </w:t>
      </w:r>
    </w:p>
    <w:p w:rsidR="00085BCF" w:rsidRDefault="00FD2807">
      <w:pPr>
        <w:numPr>
          <w:ilvl w:val="0"/>
          <w:numId w:val="49"/>
        </w:numPr>
        <w:ind w:left="722" w:hanging="361"/>
      </w:pPr>
      <w:r>
        <w:t xml:space="preserve">zorganizovat si sportoviště a spoluhráče  </w:t>
      </w:r>
    </w:p>
    <w:p w:rsidR="00085BCF" w:rsidRDefault="00FD2807">
      <w:pPr>
        <w:numPr>
          <w:ilvl w:val="0"/>
          <w:numId w:val="49"/>
        </w:numPr>
        <w:ind w:left="722" w:hanging="361"/>
      </w:pPr>
      <w:r>
        <w:t xml:space="preserve">rozvíjet pozitivní vztah ke sportu a pohybu  </w:t>
      </w:r>
    </w:p>
    <w:p w:rsidR="00085BCF" w:rsidRDefault="00FD2807">
      <w:pPr>
        <w:numPr>
          <w:ilvl w:val="0"/>
          <w:numId w:val="49"/>
        </w:numPr>
        <w:ind w:left="722" w:hanging="361"/>
      </w:pPr>
      <w:r>
        <w:t xml:space="preserve">používat bezpečně výzbroj a výstroj  </w:t>
      </w:r>
    </w:p>
    <w:p w:rsidR="00085BCF" w:rsidRDefault="00FD2807">
      <w:pPr>
        <w:numPr>
          <w:ilvl w:val="0"/>
          <w:numId w:val="49"/>
        </w:numPr>
        <w:ind w:left="722" w:hanging="361"/>
      </w:pPr>
      <w:r>
        <w:t xml:space="preserve">dodržovat pravidla soutěží a her  </w:t>
      </w:r>
    </w:p>
    <w:p w:rsidR="00085BCF" w:rsidRDefault="00FD2807">
      <w:pPr>
        <w:numPr>
          <w:ilvl w:val="0"/>
          <w:numId w:val="49"/>
        </w:numPr>
        <w:spacing w:after="1"/>
        <w:ind w:left="722" w:hanging="361"/>
      </w:pPr>
      <w:r>
        <w:t xml:space="preserve">rozvíjet a upevňovat svou schopnost aktivního využití volného času  </w:t>
      </w:r>
    </w:p>
    <w:p w:rsidR="00085BCF" w:rsidRDefault="00FD2807">
      <w:pPr>
        <w:spacing w:after="28" w:line="259" w:lineRule="auto"/>
        <w:ind w:left="376" w:firstLine="0"/>
        <w:jc w:val="left"/>
      </w:pPr>
      <w:r>
        <w:t xml:space="preserve">  </w:t>
      </w:r>
    </w:p>
    <w:p w:rsidR="00085BCF" w:rsidRDefault="00FD2807">
      <w:pPr>
        <w:spacing w:after="28" w:line="259" w:lineRule="auto"/>
        <w:ind w:left="16" w:firstLine="0"/>
        <w:jc w:val="left"/>
      </w:pPr>
      <w:r>
        <w:rPr>
          <w:b/>
          <w:sz w:val="28"/>
        </w:rPr>
        <w:t xml:space="preserve"> </w:t>
      </w:r>
      <w:r>
        <w:t xml:space="preserve"> </w:t>
      </w:r>
    </w:p>
    <w:p w:rsidR="00085BCF" w:rsidRDefault="00FD2807">
      <w:pPr>
        <w:pStyle w:val="Nadpis7"/>
        <w:spacing w:after="0" w:line="313" w:lineRule="auto"/>
        <w:ind w:left="709" w:right="5710" w:hanging="708"/>
      </w:pPr>
      <w:proofErr w:type="gramStart"/>
      <w:r>
        <w:rPr>
          <w:color w:val="7030A0"/>
          <w:sz w:val="28"/>
        </w:rPr>
        <w:t>6. 2. 3    Vzdělávací</w:t>
      </w:r>
      <w:proofErr w:type="gramEnd"/>
      <w:r>
        <w:rPr>
          <w:color w:val="7030A0"/>
          <w:sz w:val="28"/>
        </w:rPr>
        <w:t xml:space="preserve"> kroužky </w:t>
      </w:r>
      <w:r>
        <w:rPr>
          <w:b w:val="0"/>
          <w:color w:val="7030A0"/>
        </w:rPr>
        <w:t xml:space="preserve">     </w:t>
      </w:r>
    </w:p>
    <w:p w:rsidR="00085BCF" w:rsidRDefault="00FD2807">
      <w:pPr>
        <w:spacing w:after="0" w:line="313" w:lineRule="auto"/>
        <w:ind w:left="709" w:right="5710" w:hanging="708"/>
        <w:jc w:val="left"/>
      </w:pPr>
      <w:r>
        <w:t xml:space="preserve">(matematický, reedukace) </w:t>
      </w:r>
      <w:r>
        <w:rPr>
          <w:b/>
        </w:rPr>
        <w:t xml:space="preserve"> </w:t>
      </w:r>
    </w:p>
    <w:p w:rsidR="00085BCF" w:rsidRDefault="00FD2807">
      <w:pPr>
        <w:spacing w:after="4" w:line="259" w:lineRule="auto"/>
        <w:ind w:left="16" w:firstLine="0"/>
        <w:jc w:val="left"/>
      </w:pPr>
      <w:r>
        <w:rPr>
          <w:b/>
          <w:sz w:val="28"/>
        </w:rPr>
        <w:t xml:space="preserve"> </w:t>
      </w:r>
      <w:r>
        <w:t xml:space="preserve"> </w:t>
      </w:r>
    </w:p>
    <w:p w:rsidR="00085BCF" w:rsidRDefault="00FD2807">
      <w:pPr>
        <w:pStyle w:val="Nadpis8"/>
        <w:ind w:left="11"/>
      </w:pPr>
      <w:r>
        <w:t xml:space="preserve">Výchovně vzdělávací cíl  </w:t>
      </w:r>
    </w:p>
    <w:p w:rsidR="00085BCF" w:rsidRDefault="00FD2807">
      <w:pPr>
        <w:numPr>
          <w:ilvl w:val="0"/>
          <w:numId w:val="50"/>
        </w:numPr>
        <w:ind w:left="722" w:hanging="361"/>
      </w:pPr>
      <w:r>
        <w:t xml:space="preserve">rozšířit vědomosti a dovednosti daných oborů  </w:t>
      </w:r>
    </w:p>
    <w:p w:rsidR="00085BCF" w:rsidRDefault="00FD2807">
      <w:pPr>
        <w:numPr>
          <w:ilvl w:val="0"/>
          <w:numId w:val="50"/>
        </w:numPr>
        <w:ind w:left="722" w:hanging="361"/>
      </w:pPr>
      <w:r>
        <w:t xml:space="preserve">dát možnost k rozvoji citu pro jazykové a matematické myšlení  </w:t>
      </w:r>
    </w:p>
    <w:p w:rsidR="00085BCF" w:rsidRDefault="00FD2807">
      <w:pPr>
        <w:numPr>
          <w:ilvl w:val="0"/>
          <w:numId w:val="50"/>
        </w:numPr>
        <w:ind w:left="722" w:hanging="361"/>
      </w:pPr>
      <w:r>
        <w:t xml:space="preserve">umožnit </w:t>
      </w:r>
      <w:proofErr w:type="gramStart"/>
      <w:r>
        <w:t>rozvoj  kreativnosti</w:t>
      </w:r>
      <w:proofErr w:type="gramEnd"/>
      <w:r>
        <w:t xml:space="preserve">, představivosti, fantazie  </w:t>
      </w:r>
    </w:p>
    <w:p w:rsidR="00085BCF" w:rsidRDefault="00FD2807">
      <w:pPr>
        <w:numPr>
          <w:ilvl w:val="0"/>
          <w:numId w:val="50"/>
        </w:numPr>
        <w:ind w:left="722" w:hanging="361"/>
      </w:pPr>
      <w:r>
        <w:t xml:space="preserve">podpořit kladný vztah k uvedeným oblastem  </w:t>
      </w:r>
    </w:p>
    <w:p w:rsidR="00085BCF" w:rsidRDefault="00FD2807">
      <w:pPr>
        <w:numPr>
          <w:ilvl w:val="0"/>
          <w:numId w:val="50"/>
        </w:numPr>
        <w:ind w:left="722" w:hanging="361"/>
      </w:pPr>
      <w:r>
        <w:t xml:space="preserve">pochopit význam verbální a nonverbální komunikace v současné společnosti   </w:t>
      </w:r>
    </w:p>
    <w:p w:rsidR="00085BCF" w:rsidRDefault="00FD2807">
      <w:pPr>
        <w:numPr>
          <w:ilvl w:val="0"/>
          <w:numId w:val="50"/>
        </w:numPr>
        <w:spacing w:after="3"/>
        <w:ind w:left="722" w:hanging="361"/>
      </w:pPr>
      <w:r>
        <w:t xml:space="preserve">naučit komunikačním dovednostem pro praktický život  </w:t>
      </w:r>
    </w:p>
    <w:p w:rsidR="00085BCF" w:rsidRDefault="00FD2807">
      <w:pPr>
        <w:spacing w:after="71" w:line="259" w:lineRule="auto"/>
        <w:ind w:left="16" w:firstLine="0"/>
        <w:jc w:val="left"/>
      </w:pPr>
      <w:r>
        <w:t xml:space="preserve">  </w:t>
      </w:r>
    </w:p>
    <w:p w:rsidR="00085BCF" w:rsidRDefault="00FD2807">
      <w:pPr>
        <w:pStyle w:val="Nadpis8"/>
        <w:ind w:left="11"/>
      </w:pPr>
      <w:r>
        <w:t xml:space="preserve">Obsah činnosti  </w:t>
      </w:r>
    </w:p>
    <w:p w:rsidR="00085BCF" w:rsidRDefault="00FD2807">
      <w:pPr>
        <w:numPr>
          <w:ilvl w:val="0"/>
          <w:numId w:val="51"/>
        </w:numPr>
        <w:ind w:left="722" w:hanging="361"/>
      </w:pPr>
      <w:r>
        <w:t xml:space="preserve">pracovat se základními pravidly daných oborů  </w:t>
      </w:r>
    </w:p>
    <w:p w:rsidR="00085BCF" w:rsidRDefault="00FD2807">
      <w:pPr>
        <w:numPr>
          <w:ilvl w:val="0"/>
          <w:numId w:val="51"/>
        </w:numPr>
        <w:ind w:left="722" w:hanging="361"/>
      </w:pPr>
      <w:r>
        <w:t xml:space="preserve">seznámit se s nadstandardními </w:t>
      </w:r>
      <w:proofErr w:type="gramStart"/>
      <w:r>
        <w:t>vědomostmi a  dovednostmi</w:t>
      </w:r>
      <w:proofErr w:type="gramEnd"/>
      <w:r>
        <w:t xml:space="preserve"> v daných oborech  </w:t>
      </w:r>
    </w:p>
    <w:p w:rsidR="00085BCF" w:rsidRDefault="00FD2807">
      <w:pPr>
        <w:numPr>
          <w:ilvl w:val="0"/>
          <w:numId w:val="51"/>
        </w:numPr>
        <w:ind w:left="722" w:hanging="361"/>
      </w:pPr>
      <w:r>
        <w:t xml:space="preserve">používat tato pravidla, vědomosti a dovednosti v praktických situacích  </w:t>
      </w:r>
    </w:p>
    <w:p w:rsidR="00085BCF" w:rsidRDefault="00FD2807">
      <w:pPr>
        <w:numPr>
          <w:ilvl w:val="0"/>
          <w:numId w:val="51"/>
        </w:numPr>
        <w:ind w:left="722" w:hanging="361"/>
      </w:pPr>
      <w:r>
        <w:t xml:space="preserve">zvládnout samostatné rozhodování při volbě a používání informačních technologií  </w:t>
      </w:r>
    </w:p>
    <w:p w:rsidR="00085BCF" w:rsidRDefault="00FD2807">
      <w:pPr>
        <w:numPr>
          <w:ilvl w:val="0"/>
          <w:numId w:val="51"/>
        </w:numPr>
        <w:ind w:left="722" w:hanging="361"/>
      </w:pPr>
      <w:r>
        <w:t xml:space="preserve">nácvik verbálních komunikačních dovedností v různých životních situacích    </w:t>
      </w:r>
    </w:p>
    <w:p w:rsidR="00085BCF" w:rsidRDefault="00FD2807">
      <w:pPr>
        <w:numPr>
          <w:ilvl w:val="0"/>
          <w:numId w:val="51"/>
        </w:numPr>
        <w:spacing w:after="3"/>
        <w:ind w:left="722" w:hanging="361"/>
      </w:pPr>
      <w:r>
        <w:t xml:space="preserve">nácvik nonverbálních komunikačních dovedností v různých životních situacích    </w:t>
      </w:r>
    </w:p>
    <w:p w:rsidR="00085BCF" w:rsidRDefault="00FD2807">
      <w:pPr>
        <w:spacing w:after="74" w:line="259" w:lineRule="auto"/>
        <w:ind w:left="16" w:firstLine="0"/>
        <w:jc w:val="left"/>
      </w:pPr>
      <w:r>
        <w:rPr>
          <w:b/>
        </w:rPr>
        <w:t xml:space="preserve"> </w:t>
      </w:r>
      <w:r>
        <w:t xml:space="preserve"> </w:t>
      </w:r>
    </w:p>
    <w:p w:rsidR="00085BCF" w:rsidRDefault="00FD2807">
      <w:pPr>
        <w:pStyle w:val="Nadpis8"/>
        <w:ind w:left="11"/>
      </w:pPr>
      <w:r>
        <w:t xml:space="preserve">Očekávané výstupy  </w:t>
      </w:r>
    </w:p>
    <w:p w:rsidR="00085BCF" w:rsidRDefault="00FD2807">
      <w:pPr>
        <w:numPr>
          <w:ilvl w:val="0"/>
          <w:numId w:val="52"/>
        </w:numPr>
        <w:ind w:left="722" w:hanging="361"/>
      </w:pPr>
      <w:r>
        <w:t xml:space="preserve">žák ovládá základní pravidla daných oborů   </w:t>
      </w:r>
    </w:p>
    <w:p w:rsidR="00085BCF" w:rsidRDefault="00FD2807">
      <w:pPr>
        <w:numPr>
          <w:ilvl w:val="0"/>
          <w:numId w:val="52"/>
        </w:numPr>
        <w:ind w:left="722" w:hanging="361"/>
      </w:pPr>
      <w:r>
        <w:t xml:space="preserve">žák umí aplikovat tato pravidla v praktických situacích   </w:t>
      </w:r>
    </w:p>
    <w:p w:rsidR="00085BCF" w:rsidRDefault="00FD2807">
      <w:pPr>
        <w:numPr>
          <w:ilvl w:val="0"/>
          <w:numId w:val="52"/>
        </w:numPr>
        <w:ind w:left="722" w:hanging="361"/>
      </w:pPr>
      <w:r>
        <w:t xml:space="preserve">žák ovládá práci s vybraným komunikačním médiem  </w:t>
      </w:r>
    </w:p>
    <w:p w:rsidR="00085BCF" w:rsidRDefault="00FD2807">
      <w:pPr>
        <w:numPr>
          <w:ilvl w:val="0"/>
          <w:numId w:val="52"/>
        </w:numPr>
        <w:ind w:left="722" w:hanging="361"/>
      </w:pPr>
      <w:r>
        <w:lastRenderedPageBreak/>
        <w:t xml:space="preserve">žák dokáže samostatně rozhodovat o použití vhodného komunikačního média  </w:t>
      </w:r>
    </w:p>
    <w:p w:rsidR="00085BCF" w:rsidRDefault="00FD2807">
      <w:pPr>
        <w:numPr>
          <w:ilvl w:val="0"/>
          <w:numId w:val="52"/>
        </w:numPr>
        <w:ind w:left="722" w:hanging="361"/>
      </w:pPr>
      <w:r>
        <w:t xml:space="preserve">žák umí používat zvukové prostředky jazyka  </w:t>
      </w:r>
    </w:p>
    <w:p w:rsidR="00085BCF" w:rsidRDefault="00FD2807">
      <w:pPr>
        <w:numPr>
          <w:ilvl w:val="0"/>
          <w:numId w:val="52"/>
        </w:numPr>
        <w:spacing w:after="3"/>
        <w:ind w:left="722" w:hanging="361"/>
      </w:pPr>
      <w:r>
        <w:t xml:space="preserve">žák dokáže účinně komunikovat (verbálně i neverbálně) v různých životních situacích  </w:t>
      </w:r>
    </w:p>
    <w:p w:rsidR="00085BCF" w:rsidRDefault="00FD2807">
      <w:pPr>
        <w:spacing w:after="73" w:line="259" w:lineRule="auto"/>
        <w:ind w:left="16" w:firstLine="0"/>
        <w:jc w:val="left"/>
      </w:pPr>
      <w:r>
        <w:t xml:space="preserve">  </w:t>
      </w:r>
    </w:p>
    <w:p w:rsidR="00085BCF" w:rsidRDefault="00FD2807">
      <w:pPr>
        <w:pStyle w:val="Nadpis8"/>
        <w:ind w:left="11"/>
      </w:pPr>
      <w:r>
        <w:t xml:space="preserve">Metody práce  </w:t>
      </w:r>
    </w:p>
    <w:p w:rsidR="00085BCF" w:rsidRDefault="00FD2807">
      <w:pPr>
        <w:numPr>
          <w:ilvl w:val="0"/>
          <w:numId w:val="53"/>
        </w:numPr>
        <w:ind w:left="722" w:hanging="361"/>
      </w:pPr>
      <w:proofErr w:type="gramStart"/>
      <w:r>
        <w:t>klasické ( výklad</w:t>
      </w:r>
      <w:proofErr w:type="gramEnd"/>
      <w:r>
        <w:t xml:space="preserve">, přednáška, předvádění, pozorování, instruktáž, napodobování)  </w:t>
      </w:r>
    </w:p>
    <w:p w:rsidR="00085BCF" w:rsidRDefault="00FD2807">
      <w:pPr>
        <w:numPr>
          <w:ilvl w:val="0"/>
          <w:numId w:val="53"/>
        </w:numPr>
        <w:spacing w:after="3"/>
        <w:ind w:left="722" w:hanging="361"/>
      </w:pPr>
      <w:r>
        <w:t xml:space="preserve">aktivizující ( didaktické hry, experiment, řešení problému, soutěže, referáty, </w:t>
      </w:r>
      <w:proofErr w:type="gramStart"/>
      <w:r>
        <w:t>projekty )</w:t>
      </w:r>
      <w:proofErr w:type="gramEnd"/>
      <w:r>
        <w:t xml:space="preserve">  </w:t>
      </w:r>
    </w:p>
    <w:p w:rsidR="00085BCF" w:rsidRDefault="00FD2807">
      <w:pPr>
        <w:spacing w:after="74" w:line="259" w:lineRule="auto"/>
        <w:ind w:left="16" w:firstLine="0"/>
        <w:jc w:val="left"/>
      </w:pPr>
      <w:r>
        <w:rPr>
          <w:b/>
        </w:rPr>
        <w:t xml:space="preserve"> </w:t>
      </w:r>
      <w:r>
        <w:t xml:space="preserve"> </w:t>
      </w:r>
    </w:p>
    <w:p w:rsidR="00085BCF" w:rsidRDefault="00FD2807">
      <w:pPr>
        <w:pStyle w:val="Nadpis8"/>
        <w:spacing w:after="36"/>
        <w:ind w:left="11"/>
      </w:pPr>
      <w:r>
        <w:t xml:space="preserve">Klíčové kompetence  </w:t>
      </w:r>
    </w:p>
    <w:p w:rsidR="00085BCF" w:rsidRDefault="00FD2807">
      <w:r>
        <w:t xml:space="preserve">Žák získává kompetence k učení, řešení problémů, komunikativní, sociální a personální, pracovní a kompetence k naplnění volného času  </w:t>
      </w:r>
    </w:p>
    <w:p w:rsidR="00085BCF" w:rsidRDefault="00FD2807">
      <w:pPr>
        <w:numPr>
          <w:ilvl w:val="0"/>
          <w:numId w:val="54"/>
        </w:numPr>
        <w:ind w:left="722" w:hanging="361"/>
      </w:pPr>
      <w:r>
        <w:t xml:space="preserve">samostatně tvořivě pracovat  </w:t>
      </w:r>
    </w:p>
    <w:p w:rsidR="00085BCF" w:rsidRDefault="00FD2807">
      <w:pPr>
        <w:numPr>
          <w:ilvl w:val="0"/>
          <w:numId w:val="54"/>
        </w:numPr>
        <w:ind w:left="722" w:hanging="361"/>
      </w:pPr>
      <w:r>
        <w:t xml:space="preserve">spolupracovat s ostatními a respektovat jejich výkonnost  </w:t>
      </w:r>
    </w:p>
    <w:p w:rsidR="00085BCF" w:rsidRDefault="00FD2807">
      <w:pPr>
        <w:numPr>
          <w:ilvl w:val="0"/>
          <w:numId w:val="54"/>
        </w:numPr>
        <w:ind w:left="722" w:hanging="361"/>
      </w:pPr>
      <w:r>
        <w:t xml:space="preserve">rozvíjet pozitivní vztah k daným oborům  </w:t>
      </w:r>
    </w:p>
    <w:p w:rsidR="00085BCF" w:rsidRDefault="00FD2807">
      <w:pPr>
        <w:numPr>
          <w:ilvl w:val="0"/>
          <w:numId w:val="54"/>
        </w:numPr>
        <w:ind w:left="722" w:hanging="361"/>
      </w:pPr>
      <w:r>
        <w:t xml:space="preserve">používat bezpečně různé informační technologie  </w:t>
      </w:r>
    </w:p>
    <w:p w:rsidR="00085BCF" w:rsidRDefault="00FD2807">
      <w:pPr>
        <w:numPr>
          <w:ilvl w:val="0"/>
          <w:numId w:val="54"/>
        </w:numPr>
        <w:ind w:left="722" w:hanging="361"/>
      </w:pPr>
      <w:r>
        <w:t xml:space="preserve">dodržovat pravidla soutěží a her  </w:t>
      </w:r>
    </w:p>
    <w:p w:rsidR="00085BCF" w:rsidRDefault="00FD2807">
      <w:pPr>
        <w:numPr>
          <w:ilvl w:val="0"/>
          <w:numId w:val="54"/>
        </w:numPr>
        <w:spacing w:after="5"/>
        <w:ind w:left="722" w:hanging="361"/>
      </w:pPr>
      <w:r>
        <w:t xml:space="preserve">rozvíjet a upevňovat svou schopnost aktivního využití volného času  </w:t>
      </w:r>
    </w:p>
    <w:p w:rsidR="00085BCF" w:rsidRDefault="00FD2807">
      <w:pPr>
        <w:spacing w:after="173" w:line="259" w:lineRule="auto"/>
        <w:ind w:left="16" w:firstLine="0"/>
        <w:jc w:val="left"/>
      </w:pPr>
      <w:r>
        <w:t xml:space="preserve">  </w:t>
      </w:r>
    </w:p>
    <w:p w:rsidR="00085BCF" w:rsidRDefault="00FD2807">
      <w:pPr>
        <w:spacing w:after="0" w:line="259" w:lineRule="auto"/>
        <w:ind w:left="0" w:firstLine="0"/>
        <w:jc w:val="left"/>
      </w:pPr>
      <w:proofErr w:type="gramStart"/>
      <w:r>
        <w:rPr>
          <w:b/>
          <w:i/>
          <w:color w:val="1F4E79"/>
          <w:sz w:val="30"/>
          <w:u w:val="single" w:color="000000"/>
        </w:rPr>
        <w:t>6. 3  PROJEKTY</w:t>
      </w:r>
      <w:proofErr w:type="gramEnd"/>
      <w:r>
        <w:rPr>
          <w:b/>
          <w:i/>
          <w:color w:val="1F4E79"/>
          <w:sz w:val="30"/>
          <w:u w:val="single" w:color="000000"/>
        </w:rPr>
        <w:t xml:space="preserve"> ve školním klubu</w:t>
      </w:r>
      <w:r>
        <w:rPr>
          <w:b/>
          <w:i/>
          <w:color w:val="1F4E79"/>
          <w:sz w:val="30"/>
        </w:rPr>
        <w:t xml:space="preserve"> </w:t>
      </w:r>
      <w:r>
        <w:rPr>
          <w:i/>
          <w:color w:val="1F4E79"/>
          <w:sz w:val="30"/>
        </w:rPr>
        <w:t xml:space="preserve"> </w:t>
      </w:r>
    </w:p>
    <w:p w:rsidR="00085BCF" w:rsidRDefault="00FD2807">
      <w:pPr>
        <w:spacing w:after="72" w:line="259" w:lineRule="auto"/>
        <w:ind w:left="16" w:firstLine="0"/>
        <w:jc w:val="left"/>
      </w:pPr>
      <w:r>
        <w:rPr>
          <w:b/>
          <w:sz w:val="28"/>
        </w:rPr>
        <w:t xml:space="preserve"> </w:t>
      </w:r>
      <w:r>
        <w:t xml:space="preserve"> </w:t>
      </w:r>
    </w:p>
    <w:p w:rsidR="00085BCF" w:rsidRPr="00E91089" w:rsidRDefault="00FD2807">
      <w:pPr>
        <w:spacing w:after="19" w:line="259" w:lineRule="auto"/>
        <w:ind w:left="0" w:firstLine="0"/>
        <w:jc w:val="left"/>
        <w:rPr>
          <w:color w:val="FF0000"/>
        </w:rPr>
      </w:pPr>
      <w:r w:rsidRPr="00E91089">
        <w:rPr>
          <w:b/>
          <w:color w:val="FF0000"/>
          <w:sz w:val="28"/>
        </w:rPr>
        <w:t xml:space="preserve">Celoroční projekty  </w:t>
      </w:r>
    </w:p>
    <w:p w:rsidR="00085BCF" w:rsidRPr="00EE3461" w:rsidRDefault="00FD2807">
      <w:pPr>
        <w:numPr>
          <w:ilvl w:val="0"/>
          <w:numId w:val="55"/>
        </w:numPr>
        <w:spacing w:after="80"/>
        <w:ind w:left="722" w:hanging="361"/>
        <w:rPr>
          <w:color w:val="auto"/>
        </w:rPr>
      </w:pPr>
      <w:r w:rsidRPr="00EE3461">
        <w:rPr>
          <w:b/>
          <w:color w:val="auto"/>
        </w:rPr>
        <w:t>Svět kolem nás je náš svět</w:t>
      </w:r>
      <w:r w:rsidRPr="00EE3461">
        <w:rPr>
          <w:color w:val="auto"/>
        </w:rPr>
        <w:t xml:space="preserve"> (EVVO) </w:t>
      </w:r>
      <w:r w:rsidRPr="00EE3461">
        <w:rPr>
          <w:rFonts w:ascii="Courier New" w:eastAsia="Courier New" w:hAnsi="Courier New" w:cs="Courier New"/>
          <w:color w:val="auto"/>
        </w:rPr>
        <w:t>o</w:t>
      </w:r>
      <w:r w:rsidRPr="00EE3461">
        <w:rPr>
          <w:rFonts w:ascii="Arial" w:eastAsia="Arial" w:hAnsi="Arial" w:cs="Arial"/>
          <w:color w:val="auto"/>
        </w:rPr>
        <w:t xml:space="preserve"> </w:t>
      </w:r>
      <w:r w:rsidR="00DC5EFC" w:rsidRPr="00EE3461">
        <w:rPr>
          <w:color w:val="auto"/>
        </w:rPr>
        <w:t xml:space="preserve">Sběr papíru – průběžně </w:t>
      </w:r>
    </w:p>
    <w:p w:rsidR="00085BCF" w:rsidRPr="00EE3461" w:rsidRDefault="00FD2807">
      <w:pPr>
        <w:spacing w:after="2" w:line="380" w:lineRule="auto"/>
        <w:ind w:left="735" w:right="6256"/>
        <w:rPr>
          <w:color w:val="auto"/>
        </w:rPr>
      </w:pPr>
      <w:r w:rsidRPr="00EE3461">
        <w:rPr>
          <w:rFonts w:ascii="Courier New" w:eastAsia="Courier New" w:hAnsi="Courier New" w:cs="Courier New"/>
          <w:color w:val="auto"/>
        </w:rPr>
        <w:t>o</w:t>
      </w:r>
      <w:r w:rsidRPr="00EE3461">
        <w:rPr>
          <w:rFonts w:ascii="Arial" w:eastAsia="Arial" w:hAnsi="Arial" w:cs="Arial"/>
          <w:color w:val="auto"/>
        </w:rPr>
        <w:t xml:space="preserve"> </w:t>
      </w:r>
      <w:proofErr w:type="spellStart"/>
      <w:r w:rsidRPr="00EE3461">
        <w:rPr>
          <w:color w:val="auto"/>
        </w:rPr>
        <w:t>Recyklohraní</w:t>
      </w:r>
      <w:proofErr w:type="spellEnd"/>
      <w:r w:rsidRPr="00EE3461">
        <w:rPr>
          <w:color w:val="auto"/>
        </w:rPr>
        <w:t xml:space="preserve">  </w:t>
      </w:r>
      <w:r w:rsidRPr="00EE3461">
        <w:rPr>
          <w:rFonts w:ascii="Courier New" w:eastAsia="Courier New" w:hAnsi="Courier New" w:cs="Courier New"/>
          <w:color w:val="auto"/>
        </w:rPr>
        <w:t>o</w:t>
      </w:r>
      <w:r w:rsidRPr="00EE3461">
        <w:rPr>
          <w:rFonts w:ascii="Arial" w:eastAsia="Arial" w:hAnsi="Arial" w:cs="Arial"/>
          <w:color w:val="auto"/>
        </w:rPr>
        <w:t xml:space="preserve"> </w:t>
      </w:r>
      <w:r w:rsidRPr="00EE3461">
        <w:rPr>
          <w:color w:val="auto"/>
        </w:rPr>
        <w:t xml:space="preserve">Péče o klubové květiny   </w:t>
      </w:r>
    </w:p>
    <w:p w:rsidR="004E22E0" w:rsidRPr="00EE3461" w:rsidRDefault="004E22E0">
      <w:pPr>
        <w:numPr>
          <w:ilvl w:val="0"/>
          <w:numId w:val="55"/>
        </w:numPr>
        <w:ind w:left="722" w:hanging="361"/>
        <w:rPr>
          <w:color w:val="auto"/>
        </w:rPr>
      </w:pPr>
      <w:r w:rsidRPr="00EE3461">
        <w:rPr>
          <w:b/>
          <w:color w:val="auto"/>
        </w:rPr>
        <w:t>„Svět plný svátků“</w:t>
      </w:r>
      <w:r w:rsidRPr="00EE3461">
        <w:rPr>
          <w:color w:val="auto"/>
        </w:rPr>
        <w:t xml:space="preserve"> ve spolupráci se ŠD</w:t>
      </w:r>
    </w:p>
    <w:p w:rsidR="00085BCF" w:rsidRPr="00EE3461" w:rsidRDefault="00FD2807">
      <w:pPr>
        <w:numPr>
          <w:ilvl w:val="0"/>
          <w:numId w:val="55"/>
        </w:numPr>
        <w:ind w:left="722" w:hanging="361"/>
        <w:rPr>
          <w:color w:val="auto"/>
        </w:rPr>
      </w:pPr>
      <w:r w:rsidRPr="00EE3461">
        <w:rPr>
          <w:color w:val="auto"/>
        </w:rPr>
        <w:t xml:space="preserve">Tvořivá dílna   </w:t>
      </w:r>
    </w:p>
    <w:p w:rsidR="00085BCF" w:rsidRPr="00EE3461" w:rsidRDefault="00FD2807">
      <w:pPr>
        <w:numPr>
          <w:ilvl w:val="0"/>
          <w:numId w:val="55"/>
        </w:numPr>
        <w:spacing w:after="124"/>
        <w:ind w:left="722" w:hanging="361"/>
        <w:rPr>
          <w:color w:val="auto"/>
        </w:rPr>
      </w:pPr>
      <w:r w:rsidRPr="00EE3461">
        <w:rPr>
          <w:color w:val="auto"/>
        </w:rPr>
        <w:t xml:space="preserve">Pomáháme si – zapojení do projektů s charitativním zaměřením  </w:t>
      </w:r>
    </w:p>
    <w:p w:rsidR="00085BCF" w:rsidRPr="00EE3461" w:rsidRDefault="00FD2807">
      <w:pPr>
        <w:numPr>
          <w:ilvl w:val="0"/>
          <w:numId w:val="55"/>
        </w:numPr>
        <w:spacing w:after="0"/>
        <w:ind w:left="722" w:hanging="361"/>
        <w:rPr>
          <w:color w:val="auto"/>
        </w:rPr>
      </w:pPr>
      <w:r w:rsidRPr="00EE3461">
        <w:rPr>
          <w:color w:val="auto"/>
        </w:rPr>
        <w:t xml:space="preserve">Zdravá5 s Albertem </w:t>
      </w:r>
      <w:r w:rsidRPr="00EE3461">
        <w:rPr>
          <w:b/>
          <w:color w:val="auto"/>
          <w:sz w:val="28"/>
        </w:rPr>
        <w:t xml:space="preserve"> </w:t>
      </w:r>
      <w:r w:rsidRPr="00EE3461">
        <w:rPr>
          <w:color w:val="auto"/>
        </w:rPr>
        <w:t xml:space="preserve"> </w:t>
      </w:r>
    </w:p>
    <w:p w:rsidR="00085BCF" w:rsidRPr="00E91089" w:rsidRDefault="00FD2807">
      <w:pPr>
        <w:spacing w:after="48" w:line="259" w:lineRule="auto"/>
        <w:ind w:left="736" w:firstLine="0"/>
        <w:jc w:val="left"/>
        <w:rPr>
          <w:color w:val="FF0000"/>
        </w:rPr>
      </w:pPr>
      <w:r w:rsidRPr="00E91089">
        <w:rPr>
          <w:color w:val="FF0000"/>
        </w:rPr>
        <w:t xml:space="preserve">  </w:t>
      </w:r>
    </w:p>
    <w:p w:rsidR="00085BCF" w:rsidRPr="00E91089" w:rsidRDefault="00FD2807">
      <w:pPr>
        <w:pStyle w:val="Nadpis6"/>
        <w:spacing w:after="0" w:line="313" w:lineRule="auto"/>
        <w:ind w:left="11" w:right="5710"/>
        <w:rPr>
          <w:color w:val="FF0000"/>
        </w:rPr>
      </w:pPr>
      <w:r w:rsidRPr="00E91089">
        <w:rPr>
          <w:color w:val="FF0000"/>
        </w:rPr>
        <w:t xml:space="preserve">Podzim  </w:t>
      </w:r>
    </w:p>
    <w:p w:rsidR="00085BCF" w:rsidRPr="00EE3461" w:rsidRDefault="00FD2807">
      <w:pPr>
        <w:numPr>
          <w:ilvl w:val="0"/>
          <w:numId w:val="56"/>
        </w:numPr>
        <w:ind w:left="722" w:hanging="361"/>
        <w:rPr>
          <w:color w:val="auto"/>
        </w:rPr>
      </w:pPr>
      <w:r w:rsidRPr="00EE3461">
        <w:rPr>
          <w:color w:val="auto"/>
        </w:rPr>
        <w:t xml:space="preserve">Vánoční keramika MŠ, ZŠ  </w:t>
      </w:r>
    </w:p>
    <w:p w:rsidR="00085BCF" w:rsidRPr="00EE3461" w:rsidRDefault="00FD2807">
      <w:pPr>
        <w:numPr>
          <w:ilvl w:val="0"/>
          <w:numId w:val="56"/>
        </w:numPr>
        <w:ind w:left="722" w:hanging="361"/>
        <w:rPr>
          <w:color w:val="auto"/>
        </w:rPr>
      </w:pPr>
      <w:r w:rsidRPr="00EE3461">
        <w:rPr>
          <w:color w:val="auto"/>
        </w:rPr>
        <w:t xml:space="preserve">Klub Máta - keramika pro rodiče a děti  </w:t>
      </w:r>
    </w:p>
    <w:p w:rsidR="00085BCF" w:rsidRPr="00EE3461" w:rsidRDefault="00FD2807">
      <w:pPr>
        <w:numPr>
          <w:ilvl w:val="0"/>
          <w:numId w:val="56"/>
        </w:numPr>
        <w:spacing w:after="19" w:line="350" w:lineRule="auto"/>
        <w:ind w:left="722" w:hanging="361"/>
        <w:rPr>
          <w:color w:val="auto"/>
        </w:rPr>
      </w:pPr>
      <w:r w:rsidRPr="00EE3461">
        <w:rPr>
          <w:color w:val="auto"/>
        </w:rPr>
        <w:t xml:space="preserve">Podzimní radovánky (spolupráce se </w:t>
      </w:r>
      <w:proofErr w:type="gramStart"/>
      <w:r w:rsidRPr="00EE3461">
        <w:rPr>
          <w:color w:val="auto"/>
        </w:rPr>
        <w:t xml:space="preserve">ŠD)  </w:t>
      </w:r>
      <w:r w:rsidRPr="00EE3461">
        <w:rPr>
          <w:rFonts w:ascii="Courier New" w:eastAsia="Courier New" w:hAnsi="Courier New" w:cs="Courier New"/>
          <w:color w:val="auto"/>
        </w:rPr>
        <w:t>o</w:t>
      </w:r>
      <w:r w:rsidRPr="00EE3461">
        <w:rPr>
          <w:rFonts w:ascii="Arial" w:eastAsia="Arial" w:hAnsi="Arial" w:cs="Arial"/>
          <w:color w:val="auto"/>
        </w:rPr>
        <w:t xml:space="preserve"> </w:t>
      </w:r>
      <w:r w:rsidR="004E22E0" w:rsidRPr="00EE3461">
        <w:rPr>
          <w:color w:val="auto"/>
        </w:rPr>
        <w:t>Z bláta</w:t>
      </w:r>
      <w:proofErr w:type="gramEnd"/>
      <w:r w:rsidR="004E22E0" w:rsidRPr="00EE3461">
        <w:rPr>
          <w:color w:val="auto"/>
        </w:rPr>
        <w:t xml:space="preserve"> do louže</w:t>
      </w:r>
      <w:r w:rsidR="00E91089" w:rsidRPr="00EE3461">
        <w:rPr>
          <w:color w:val="auto"/>
        </w:rPr>
        <w:t xml:space="preserve"> </w:t>
      </w:r>
      <w:r w:rsidRPr="00EE3461">
        <w:rPr>
          <w:rFonts w:ascii="Courier New" w:eastAsia="Courier New" w:hAnsi="Courier New" w:cs="Courier New"/>
          <w:color w:val="auto"/>
        </w:rPr>
        <w:t>o</w:t>
      </w:r>
      <w:r w:rsidRPr="00EE3461">
        <w:rPr>
          <w:rFonts w:ascii="Arial" w:eastAsia="Arial" w:hAnsi="Arial" w:cs="Arial"/>
          <w:color w:val="auto"/>
        </w:rPr>
        <w:t xml:space="preserve"> </w:t>
      </w:r>
      <w:r w:rsidR="00E91089" w:rsidRPr="00EE3461">
        <w:rPr>
          <w:color w:val="auto"/>
        </w:rPr>
        <w:t>Barevná mračna</w:t>
      </w:r>
    </w:p>
    <w:p w:rsidR="00085BCF" w:rsidRPr="00EE3461" w:rsidRDefault="00FD2807">
      <w:pPr>
        <w:spacing w:after="94"/>
        <w:ind w:left="735"/>
        <w:rPr>
          <w:color w:val="auto"/>
        </w:rPr>
      </w:pPr>
      <w:r w:rsidRPr="00EE3461">
        <w:rPr>
          <w:rFonts w:ascii="Courier New" w:eastAsia="Courier New" w:hAnsi="Courier New" w:cs="Courier New"/>
          <w:color w:val="auto"/>
        </w:rPr>
        <w:t>o</w:t>
      </w:r>
      <w:r w:rsidRPr="00EE3461">
        <w:rPr>
          <w:rFonts w:ascii="Arial" w:eastAsia="Arial" w:hAnsi="Arial" w:cs="Arial"/>
          <w:color w:val="auto"/>
        </w:rPr>
        <w:t xml:space="preserve"> </w:t>
      </w:r>
      <w:r w:rsidR="00E91089" w:rsidRPr="00EE3461">
        <w:rPr>
          <w:color w:val="auto"/>
        </w:rPr>
        <w:t>Dušičkové odpoledne</w:t>
      </w:r>
    </w:p>
    <w:p w:rsidR="00085BCF" w:rsidRPr="00EE3461" w:rsidRDefault="00FD2807">
      <w:pPr>
        <w:numPr>
          <w:ilvl w:val="0"/>
          <w:numId w:val="56"/>
        </w:numPr>
        <w:spacing w:after="20"/>
        <w:ind w:left="722" w:hanging="361"/>
        <w:rPr>
          <w:color w:val="auto"/>
        </w:rPr>
      </w:pPr>
      <w:proofErr w:type="spellStart"/>
      <w:r w:rsidRPr="00EE3461">
        <w:rPr>
          <w:color w:val="auto"/>
        </w:rPr>
        <w:lastRenderedPageBreak/>
        <w:t>Deskohraní</w:t>
      </w:r>
      <w:proofErr w:type="spellEnd"/>
      <w:r w:rsidRPr="00EE3461">
        <w:rPr>
          <w:color w:val="auto"/>
        </w:rPr>
        <w:t xml:space="preserve"> </w:t>
      </w:r>
    </w:p>
    <w:p w:rsidR="00085BCF" w:rsidRPr="00E91089" w:rsidRDefault="00FD2807">
      <w:pPr>
        <w:spacing w:after="0" w:line="259" w:lineRule="auto"/>
        <w:ind w:left="736" w:firstLine="0"/>
        <w:jc w:val="left"/>
        <w:rPr>
          <w:color w:val="FF0000"/>
        </w:rPr>
      </w:pPr>
      <w:r w:rsidRPr="00E91089">
        <w:rPr>
          <w:b/>
          <w:color w:val="FF0000"/>
          <w:sz w:val="28"/>
        </w:rPr>
        <w:t xml:space="preserve"> </w:t>
      </w:r>
      <w:r w:rsidRPr="00E91089">
        <w:rPr>
          <w:color w:val="FF0000"/>
        </w:rPr>
        <w:t xml:space="preserve"> </w:t>
      </w:r>
    </w:p>
    <w:p w:rsidR="00085BCF" w:rsidRPr="00E91089" w:rsidRDefault="00FD2807">
      <w:pPr>
        <w:pStyle w:val="Nadpis7"/>
        <w:spacing w:after="0"/>
        <w:ind w:left="11"/>
        <w:rPr>
          <w:color w:val="FF0000"/>
        </w:rPr>
      </w:pPr>
      <w:r w:rsidRPr="00E91089">
        <w:rPr>
          <w:color w:val="FF0000"/>
          <w:sz w:val="28"/>
        </w:rPr>
        <w:t xml:space="preserve">Zima  </w:t>
      </w:r>
    </w:p>
    <w:p w:rsidR="00085BCF" w:rsidRPr="00EE3461" w:rsidRDefault="00FD2807">
      <w:pPr>
        <w:numPr>
          <w:ilvl w:val="0"/>
          <w:numId w:val="57"/>
        </w:numPr>
        <w:ind w:left="722" w:hanging="361"/>
        <w:rPr>
          <w:color w:val="auto"/>
        </w:rPr>
      </w:pPr>
      <w:r w:rsidRPr="00EE3461">
        <w:rPr>
          <w:color w:val="auto"/>
        </w:rPr>
        <w:t xml:space="preserve">Advent v klubu – zvyky a tradice, Tvořivá dílna  </w:t>
      </w:r>
    </w:p>
    <w:p w:rsidR="00085BCF" w:rsidRPr="00EE3461" w:rsidRDefault="00FD2807">
      <w:pPr>
        <w:numPr>
          <w:ilvl w:val="0"/>
          <w:numId w:val="57"/>
        </w:numPr>
        <w:ind w:left="722" w:hanging="361"/>
        <w:rPr>
          <w:color w:val="auto"/>
        </w:rPr>
      </w:pPr>
      <w:r w:rsidRPr="00EE3461">
        <w:rPr>
          <w:color w:val="auto"/>
        </w:rPr>
        <w:t xml:space="preserve">Vánoční výstava prací keramických kroužků a Tvořivých dílen  </w:t>
      </w:r>
    </w:p>
    <w:p w:rsidR="00085BCF" w:rsidRPr="00EE3461" w:rsidRDefault="00FD2807">
      <w:pPr>
        <w:numPr>
          <w:ilvl w:val="0"/>
          <w:numId w:val="57"/>
        </w:numPr>
        <w:ind w:left="722" w:hanging="361"/>
        <w:rPr>
          <w:color w:val="auto"/>
        </w:rPr>
      </w:pPr>
      <w:r w:rsidRPr="00EE3461">
        <w:rPr>
          <w:color w:val="auto"/>
        </w:rPr>
        <w:t xml:space="preserve">Vánoční turnaj ve stolním tenise a deskových hrách  </w:t>
      </w:r>
    </w:p>
    <w:p w:rsidR="00085BCF" w:rsidRPr="00EE3461" w:rsidRDefault="00FD2807">
      <w:pPr>
        <w:numPr>
          <w:ilvl w:val="0"/>
          <w:numId w:val="57"/>
        </w:numPr>
        <w:ind w:left="722" w:hanging="361"/>
        <w:rPr>
          <w:color w:val="auto"/>
        </w:rPr>
      </w:pPr>
      <w:r w:rsidRPr="00EE3461">
        <w:rPr>
          <w:color w:val="auto"/>
        </w:rPr>
        <w:t xml:space="preserve">Vánoční den otevřených dveří  </w:t>
      </w:r>
    </w:p>
    <w:p w:rsidR="00085BCF" w:rsidRPr="00EE3461" w:rsidRDefault="00FD2807">
      <w:pPr>
        <w:numPr>
          <w:ilvl w:val="0"/>
          <w:numId w:val="57"/>
        </w:numPr>
        <w:ind w:left="722" w:hanging="361"/>
        <w:rPr>
          <w:color w:val="auto"/>
        </w:rPr>
      </w:pPr>
      <w:r w:rsidRPr="00EE3461">
        <w:rPr>
          <w:color w:val="auto"/>
        </w:rPr>
        <w:t xml:space="preserve">Vánoční keramika MŠ, ZŠ  </w:t>
      </w:r>
    </w:p>
    <w:p w:rsidR="00085BCF" w:rsidRPr="00EE3461" w:rsidRDefault="00FD2807">
      <w:pPr>
        <w:numPr>
          <w:ilvl w:val="0"/>
          <w:numId w:val="57"/>
        </w:numPr>
        <w:ind w:left="722" w:hanging="361"/>
        <w:rPr>
          <w:color w:val="auto"/>
        </w:rPr>
      </w:pPr>
      <w:r w:rsidRPr="00EE3461">
        <w:rPr>
          <w:color w:val="auto"/>
        </w:rPr>
        <w:t xml:space="preserve">Mikuláš (spolupráce se ZŠ, ŠD a MŠ)  </w:t>
      </w:r>
    </w:p>
    <w:p w:rsidR="00085BCF" w:rsidRPr="00EE3461" w:rsidRDefault="00E91089">
      <w:pPr>
        <w:numPr>
          <w:ilvl w:val="0"/>
          <w:numId w:val="57"/>
        </w:numPr>
        <w:ind w:left="722" w:hanging="361"/>
        <w:rPr>
          <w:color w:val="auto"/>
        </w:rPr>
      </w:pPr>
      <w:r w:rsidRPr="00EE3461">
        <w:rPr>
          <w:color w:val="auto"/>
        </w:rPr>
        <w:t>Vánoce jinak</w:t>
      </w:r>
      <w:r w:rsidR="00FD2807" w:rsidRPr="00EE3461">
        <w:rPr>
          <w:color w:val="auto"/>
        </w:rPr>
        <w:t xml:space="preserve"> </w:t>
      </w:r>
      <w:r w:rsidRPr="00EE3461">
        <w:rPr>
          <w:color w:val="auto"/>
        </w:rPr>
        <w:t>(spolupráce se ŠD)</w:t>
      </w:r>
    </w:p>
    <w:p w:rsidR="00085BCF" w:rsidRPr="00EE3461" w:rsidRDefault="00FD2807">
      <w:pPr>
        <w:numPr>
          <w:ilvl w:val="0"/>
          <w:numId w:val="57"/>
        </w:numPr>
        <w:spacing w:after="12"/>
        <w:ind w:left="722" w:hanging="361"/>
        <w:rPr>
          <w:color w:val="auto"/>
        </w:rPr>
      </w:pPr>
      <w:r w:rsidRPr="00EE3461">
        <w:rPr>
          <w:color w:val="auto"/>
        </w:rPr>
        <w:t xml:space="preserve">Masopust (spolupráce se ŠD)  </w:t>
      </w:r>
    </w:p>
    <w:p w:rsidR="00085BCF" w:rsidRPr="00EE3461" w:rsidRDefault="00E91089">
      <w:pPr>
        <w:numPr>
          <w:ilvl w:val="0"/>
          <w:numId w:val="57"/>
        </w:numPr>
        <w:ind w:left="722" w:hanging="361"/>
        <w:rPr>
          <w:color w:val="auto"/>
        </w:rPr>
      </w:pPr>
      <w:r w:rsidRPr="00EE3461">
        <w:rPr>
          <w:color w:val="auto"/>
        </w:rPr>
        <w:t>Viry útočí</w:t>
      </w:r>
    </w:p>
    <w:p w:rsidR="00085BCF" w:rsidRPr="00E91089" w:rsidRDefault="00FD2807">
      <w:pPr>
        <w:spacing w:after="27" w:line="259" w:lineRule="auto"/>
        <w:ind w:left="16" w:firstLine="0"/>
        <w:jc w:val="left"/>
        <w:rPr>
          <w:color w:val="FF0000"/>
        </w:rPr>
      </w:pPr>
      <w:r w:rsidRPr="00E91089">
        <w:rPr>
          <w:color w:val="FF0000"/>
        </w:rPr>
        <w:t xml:space="preserve"> </w:t>
      </w:r>
      <w:r w:rsidRPr="00E91089">
        <w:rPr>
          <w:b/>
          <w:color w:val="FF0000"/>
          <w:sz w:val="28"/>
        </w:rPr>
        <w:t xml:space="preserve">Jaro  </w:t>
      </w:r>
    </w:p>
    <w:p w:rsidR="00085BCF" w:rsidRPr="00EE3461" w:rsidRDefault="00FD2807">
      <w:pPr>
        <w:numPr>
          <w:ilvl w:val="0"/>
          <w:numId w:val="57"/>
        </w:numPr>
        <w:ind w:left="722" w:hanging="361"/>
        <w:rPr>
          <w:color w:val="auto"/>
        </w:rPr>
      </w:pPr>
      <w:r w:rsidRPr="00EE3461">
        <w:rPr>
          <w:color w:val="auto"/>
        </w:rPr>
        <w:t xml:space="preserve">Jarní keramika MŠ, ZŠ  </w:t>
      </w:r>
    </w:p>
    <w:p w:rsidR="00085BCF" w:rsidRPr="00EE3461" w:rsidRDefault="00FD2807">
      <w:pPr>
        <w:numPr>
          <w:ilvl w:val="0"/>
          <w:numId w:val="57"/>
        </w:numPr>
        <w:ind w:left="722" w:hanging="361"/>
        <w:rPr>
          <w:color w:val="auto"/>
        </w:rPr>
      </w:pPr>
      <w:r w:rsidRPr="00EE3461">
        <w:rPr>
          <w:color w:val="auto"/>
        </w:rPr>
        <w:t xml:space="preserve">Klub Máta – keramika pro rodiče a děti   </w:t>
      </w:r>
    </w:p>
    <w:p w:rsidR="008011DE" w:rsidRPr="00EE3461" w:rsidRDefault="00FD2807" w:rsidP="008011DE">
      <w:pPr>
        <w:numPr>
          <w:ilvl w:val="0"/>
          <w:numId w:val="57"/>
        </w:numPr>
        <w:spacing w:after="16"/>
        <w:ind w:left="722" w:hanging="361"/>
        <w:rPr>
          <w:color w:val="auto"/>
        </w:rPr>
      </w:pPr>
      <w:r w:rsidRPr="00EE3461">
        <w:rPr>
          <w:color w:val="auto"/>
        </w:rPr>
        <w:t xml:space="preserve">Každý den s knihou  </w:t>
      </w:r>
    </w:p>
    <w:p w:rsidR="00E91089" w:rsidRPr="00EE3461" w:rsidRDefault="008011DE" w:rsidP="008011DE">
      <w:pPr>
        <w:numPr>
          <w:ilvl w:val="0"/>
          <w:numId w:val="57"/>
        </w:numPr>
        <w:spacing w:after="16"/>
        <w:ind w:left="722" w:hanging="361"/>
        <w:rPr>
          <w:color w:val="auto"/>
        </w:rPr>
      </w:pPr>
      <w:r w:rsidRPr="00EE3461">
        <w:rPr>
          <w:color w:val="auto"/>
        </w:rPr>
        <w:t>Barevné jaro (spolupráce se ŠD)</w:t>
      </w:r>
    </w:p>
    <w:p w:rsidR="00085BCF" w:rsidRPr="00EE3461" w:rsidRDefault="00FD2807" w:rsidP="00E91089">
      <w:pPr>
        <w:spacing w:after="15" w:line="341" w:lineRule="auto"/>
        <w:ind w:left="361" w:firstLine="347"/>
        <w:rPr>
          <w:color w:val="auto"/>
        </w:rPr>
      </w:pPr>
      <w:r w:rsidRPr="00EE3461">
        <w:rPr>
          <w:rFonts w:ascii="Courier New" w:eastAsia="Courier New" w:hAnsi="Courier New" w:cs="Courier New"/>
          <w:color w:val="auto"/>
        </w:rPr>
        <w:t>o</w:t>
      </w:r>
      <w:r w:rsidRPr="00EE3461">
        <w:rPr>
          <w:rFonts w:ascii="Arial" w:eastAsia="Arial" w:hAnsi="Arial" w:cs="Arial"/>
          <w:color w:val="auto"/>
        </w:rPr>
        <w:t xml:space="preserve"> </w:t>
      </w:r>
      <w:proofErr w:type="gramStart"/>
      <w:r w:rsidR="00E91089" w:rsidRPr="00EE3461">
        <w:rPr>
          <w:color w:val="auto"/>
        </w:rPr>
        <w:t>Záhadná</w:t>
      </w:r>
      <w:proofErr w:type="gramEnd"/>
      <w:r w:rsidR="00E91089" w:rsidRPr="00EE3461">
        <w:rPr>
          <w:color w:val="auto"/>
        </w:rPr>
        <w:t xml:space="preserve"> Austrálie</w:t>
      </w:r>
      <w:r w:rsidRPr="00EE3461">
        <w:rPr>
          <w:color w:val="auto"/>
        </w:rPr>
        <w:t xml:space="preserve">  </w:t>
      </w:r>
      <w:r w:rsidRPr="00EE3461">
        <w:rPr>
          <w:rFonts w:ascii="Courier New" w:eastAsia="Courier New" w:hAnsi="Courier New" w:cs="Courier New"/>
          <w:color w:val="auto"/>
        </w:rPr>
        <w:t>o</w:t>
      </w:r>
      <w:r w:rsidRPr="00EE3461">
        <w:rPr>
          <w:rFonts w:ascii="Arial" w:eastAsia="Arial" w:hAnsi="Arial" w:cs="Arial"/>
          <w:color w:val="auto"/>
        </w:rPr>
        <w:t xml:space="preserve"> </w:t>
      </w:r>
      <w:r w:rsidR="00E91089" w:rsidRPr="00EE3461">
        <w:rPr>
          <w:color w:val="auto"/>
        </w:rPr>
        <w:t>Velikonoce u nás</w:t>
      </w:r>
      <w:r w:rsidRPr="00EE3461">
        <w:rPr>
          <w:color w:val="auto"/>
        </w:rPr>
        <w:t xml:space="preserve">  </w:t>
      </w:r>
      <w:r w:rsidRPr="00EE3461">
        <w:rPr>
          <w:rFonts w:ascii="Courier New" w:eastAsia="Courier New" w:hAnsi="Courier New" w:cs="Courier New"/>
          <w:color w:val="auto"/>
        </w:rPr>
        <w:t>o</w:t>
      </w:r>
      <w:r w:rsidRPr="00EE3461">
        <w:rPr>
          <w:rFonts w:ascii="Arial" w:eastAsia="Arial" w:hAnsi="Arial" w:cs="Arial"/>
          <w:color w:val="auto"/>
        </w:rPr>
        <w:t xml:space="preserve"> </w:t>
      </w:r>
      <w:r w:rsidR="00E91089" w:rsidRPr="00EE3461">
        <w:rPr>
          <w:color w:val="auto"/>
        </w:rPr>
        <w:t xml:space="preserve">Květinový festival </w:t>
      </w:r>
    </w:p>
    <w:p w:rsidR="00085BCF" w:rsidRPr="00EE3461" w:rsidRDefault="00FD2807">
      <w:pPr>
        <w:numPr>
          <w:ilvl w:val="0"/>
          <w:numId w:val="57"/>
        </w:numPr>
        <w:ind w:left="722" w:hanging="361"/>
        <w:rPr>
          <w:color w:val="auto"/>
        </w:rPr>
      </w:pPr>
      <w:r w:rsidRPr="00EE3461">
        <w:rPr>
          <w:color w:val="auto"/>
        </w:rPr>
        <w:t xml:space="preserve">Velikonoční turnaje ve stolním tenise a deskových hrách  </w:t>
      </w:r>
    </w:p>
    <w:p w:rsidR="00085BCF" w:rsidRPr="00EE3461" w:rsidRDefault="00FD2807">
      <w:pPr>
        <w:numPr>
          <w:ilvl w:val="0"/>
          <w:numId w:val="57"/>
        </w:numPr>
        <w:ind w:left="722" w:hanging="361"/>
        <w:rPr>
          <w:color w:val="auto"/>
        </w:rPr>
      </w:pPr>
      <w:r w:rsidRPr="00EE3461">
        <w:rPr>
          <w:color w:val="auto"/>
        </w:rPr>
        <w:t xml:space="preserve">Den Země a </w:t>
      </w:r>
      <w:proofErr w:type="spellStart"/>
      <w:r w:rsidRPr="00EE3461">
        <w:rPr>
          <w:color w:val="auto"/>
        </w:rPr>
        <w:t>Recyklohrátky</w:t>
      </w:r>
      <w:proofErr w:type="spellEnd"/>
      <w:r w:rsidRPr="00EE3461">
        <w:rPr>
          <w:color w:val="auto"/>
        </w:rPr>
        <w:t xml:space="preserve">  </w:t>
      </w:r>
    </w:p>
    <w:p w:rsidR="00085BCF" w:rsidRPr="00EE3461" w:rsidRDefault="00FD2807">
      <w:pPr>
        <w:numPr>
          <w:ilvl w:val="0"/>
          <w:numId w:val="57"/>
        </w:numPr>
        <w:ind w:left="722" w:hanging="361"/>
        <w:rPr>
          <w:color w:val="auto"/>
        </w:rPr>
      </w:pPr>
      <w:r w:rsidRPr="00EE3461">
        <w:rPr>
          <w:color w:val="auto"/>
        </w:rPr>
        <w:t xml:space="preserve">Slet čarodějnic (spolupráce se ŠD)  </w:t>
      </w:r>
    </w:p>
    <w:p w:rsidR="00085BCF" w:rsidRPr="00EE3461" w:rsidRDefault="00FD2807">
      <w:pPr>
        <w:numPr>
          <w:ilvl w:val="0"/>
          <w:numId w:val="57"/>
        </w:numPr>
        <w:spacing w:after="7"/>
        <w:ind w:left="722" w:hanging="361"/>
        <w:rPr>
          <w:color w:val="auto"/>
        </w:rPr>
      </w:pPr>
      <w:r w:rsidRPr="00EE3461">
        <w:rPr>
          <w:color w:val="auto"/>
        </w:rPr>
        <w:t xml:space="preserve">Tvořivé odpoledne - Den matek a Den otců   </w:t>
      </w:r>
    </w:p>
    <w:p w:rsidR="00085BCF" w:rsidRPr="00E91089" w:rsidRDefault="00FD2807">
      <w:pPr>
        <w:spacing w:after="147" w:line="259" w:lineRule="auto"/>
        <w:ind w:left="376" w:firstLine="0"/>
        <w:jc w:val="left"/>
        <w:rPr>
          <w:color w:val="FF0000"/>
        </w:rPr>
      </w:pPr>
      <w:r w:rsidRPr="00E91089">
        <w:rPr>
          <w:color w:val="FF0000"/>
        </w:rPr>
        <w:t xml:space="preserve">  </w:t>
      </w:r>
    </w:p>
    <w:p w:rsidR="00085BCF" w:rsidRPr="00E91089" w:rsidRDefault="00FD2807">
      <w:pPr>
        <w:pStyle w:val="Nadpis8"/>
        <w:spacing w:after="15"/>
        <w:ind w:left="-5"/>
        <w:rPr>
          <w:color w:val="FF0000"/>
        </w:rPr>
      </w:pPr>
      <w:r w:rsidRPr="00E91089">
        <w:rPr>
          <w:color w:val="FF0000"/>
          <w:sz w:val="28"/>
        </w:rPr>
        <w:t xml:space="preserve">Léto  </w:t>
      </w:r>
    </w:p>
    <w:p w:rsidR="00085BCF" w:rsidRPr="00EE3461" w:rsidRDefault="00E91089">
      <w:pPr>
        <w:numPr>
          <w:ilvl w:val="0"/>
          <w:numId w:val="58"/>
        </w:numPr>
        <w:ind w:left="722" w:hanging="361"/>
        <w:rPr>
          <w:color w:val="auto"/>
        </w:rPr>
      </w:pPr>
      <w:r w:rsidRPr="00EE3461">
        <w:rPr>
          <w:color w:val="auto"/>
        </w:rPr>
        <w:t>Svátky v rodinách</w:t>
      </w:r>
    </w:p>
    <w:p w:rsidR="00085BCF" w:rsidRPr="00EE3461" w:rsidRDefault="00E91089">
      <w:pPr>
        <w:numPr>
          <w:ilvl w:val="0"/>
          <w:numId w:val="58"/>
        </w:numPr>
        <w:ind w:left="722" w:hanging="361"/>
        <w:rPr>
          <w:color w:val="auto"/>
        </w:rPr>
      </w:pPr>
      <w:proofErr w:type="spellStart"/>
      <w:r w:rsidRPr="00EE3461">
        <w:rPr>
          <w:color w:val="auto"/>
        </w:rPr>
        <w:t>Temenická</w:t>
      </w:r>
      <w:proofErr w:type="spellEnd"/>
      <w:r w:rsidR="00FD2807" w:rsidRPr="00EE3461">
        <w:rPr>
          <w:color w:val="auto"/>
        </w:rPr>
        <w:t xml:space="preserve"> pouť </w:t>
      </w:r>
    </w:p>
    <w:p w:rsidR="00085BCF" w:rsidRPr="00EE3461" w:rsidRDefault="00FD2807">
      <w:pPr>
        <w:numPr>
          <w:ilvl w:val="0"/>
          <w:numId w:val="58"/>
        </w:numPr>
        <w:ind w:left="722" w:hanging="361"/>
        <w:rPr>
          <w:color w:val="auto"/>
        </w:rPr>
      </w:pPr>
      <w:r w:rsidRPr="00EE3461">
        <w:rPr>
          <w:color w:val="auto"/>
        </w:rPr>
        <w:t xml:space="preserve">Cestujeme po světě  </w:t>
      </w:r>
    </w:p>
    <w:p w:rsidR="00E91089" w:rsidRPr="00EE3461" w:rsidRDefault="00E91089" w:rsidP="00E91089">
      <w:pPr>
        <w:numPr>
          <w:ilvl w:val="1"/>
          <w:numId w:val="58"/>
        </w:numPr>
        <w:ind w:hanging="361"/>
        <w:rPr>
          <w:color w:val="auto"/>
        </w:rPr>
      </w:pPr>
      <w:r w:rsidRPr="00EE3461">
        <w:rPr>
          <w:color w:val="auto"/>
        </w:rPr>
        <w:t>Za šamany do Afriky - Utíkej - Nejrychlejší sýr (spolupráce se ŠD)</w:t>
      </w:r>
    </w:p>
    <w:p w:rsidR="00085BCF" w:rsidRPr="00E91089" w:rsidRDefault="00FD2807">
      <w:pPr>
        <w:spacing w:after="0" w:line="259" w:lineRule="auto"/>
        <w:ind w:left="16" w:firstLine="0"/>
        <w:jc w:val="left"/>
        <w:rPr>
          <w:color w:val="FF0000"/>
        </w:rPr>
      </w:pPr>
      <w:r w:rsidRPr="00E91089">
        <w:rPr>
          <w:b/>
          <w:color w:val="FF0000"/>
          <w:sz w:val="28"/>
        </w:rPr>
        <w:t xml:space="preserve"> </w:t>
      </w:r>
      <w:r w:rsidRPr="00E91089">
        <w:rPr>
          <w:color w:val="FF0000"/>
        </w:rPr>
        <w:t xml:space="preserve"> </w:t>
      </w:r>
    </w:p>
    <w:p w:rsidR="00085BCF" w:rsidRPr="00E91089" w:rsidRDefault="00FD2807">
      <w:pPr>
        <w:spacing w:after="0" w:line="259" w:lineRule="auto"/>
        <w:ind w:left="16" w:firstLine="0"/>
        <w:jc w:val="left"/>
        <w:rPr>
          <w:color w:val="FF0000"/>
        </w:rPr>
      </w:pPr>
      <w:r w:rsidRPr="00E91089">
        <w:rPr>
          <w:b/>
          <w:color w:val="FF0000"/>
          <w:sz w:val="28"/>
        </w:rPr>
        <w:t xml:space="preserve"> </w:t>
      </w:r>
      <w:r w:rsidRPr="00E91089">
        <w:rPr>
          <w:color w:val="FF0000"/>
        </w:rPr>
        <w:t xml:space="preserve"> </w:t>
      </w:r>
    </w:p>
    <w:p w:rsidR="00085BCF" w:rsidRPr="00E91089" w:rsidRDefault="00FD2807">
      <w:pPr>
        <w:spacing w:line="259" w:lineRule="auto"/>
        <w:ind w:left="16" w:firstLine="0"/>
        <w:jc w:val="left"/>
        <w:rPr>
          <w:color w:val="FF0000"/>
        </w:rPr>
      </w:pPr>
      <w:r w:rsidRPr="00E91089">
        <w:rPr>
          <w:b/>
          <w:color w:val="FF0000"/>
          <w:sz w:val="28"/>
        </w:rPr>
        <w:t xml:space="preserve"> </w:t>
      </w:r>
      <w:r w:rsidRPr="00E91089">
        <w:rPr>
          <w:color w:val="FF0000"/>
        </w:rPr>
        <w:t xml:space="preserve"> </w:t>
      </w:r>
    </w:p>
    <w:p w:rsidR="00085BCF" w:rsidRDefault="00FD2807">
      <w:pPr>
        <w:spacing w:after="0" w:line="259" w:lineRule="auto"/>
        <w:ind w:left="0" w:firstLine="0"/>
        <w:jc w:val="left"/>
      </w:pPr>
      <w:r>
        <w:rPr>
          <w:b/>
          <w:color w:val="7030A0"/>
          <w:sz w:val="28"/>
          <w:u w:val="single" w:color="000000"/>
        </w:rPr>
        <w:t>6.4 Náměty na osvětovou činnost v klubu (projekty)</w:t>
      </w:r>
      <w:r>
        <w:rPr>
          <w:b/>
          <w:color w:val="7030A0"/>
          <w:sz w:val="28"/>
        </w:rPr>
        <w:t xml:space="preserve">  </w:t>
      </w:r>
    </w:p>
    <w:p w:rsidR="00085BCF" w:rsidRDefault="00FD2807">
      <w:pPr>
        <w:spacing w:after="90" w:line="259" w:lineRule="auto"/>
        <w:ind w:left="16" w:firstLine="0"/>
        <w:jc w:val="left"/>
      </w:pPr>
      <w:r>
        <w:t xml:space="preserve">  </w:t>
      </w:r>
    </w:p>
    <w:p w:rsidR="00085BCF" w:rsidRPr="00EE3461" w:rsidRDefault="00FD2807">
      <w:pPr>
        <w:numPr>
          <w:ilvl w:val="0"/>
          <w:numId w:val="58"/>
        </w:numPr>
        <w:ind w:left="722" w:hanging="361"/>
        <w:rPr>
          <w:color w:val="auto"/>
        </w:rPr>
      </w:pPr>
      <w:r w:rsidRPr="00EE3461">
        <w:rPr>
          <w:color w:val="auto"/>
        </w:rPr>
        <w:t xml:space="preserve">spolupráce se školským poradenským pracovištěm, neziskovými organizacemi jejich prezentace a podpora, Zdravá5 Albert aj.  </w:t>
      </w:r>
    </w:p>
    <w:p w:rsidR="00085BCF" w:rsidRDefault="00FD2807">
      <w:pPr>
        <w:numPr>
          <w:ilvl w:val="0"/>
          <w:numId w:val="58"/>
        </w:numPr>
        <w:ind w:left="722" w:hanging="361"/>
      </w:pPr>
      <w:r>
        <w:lastRenderedPageBreak/>
        <w:t xml:space="preserve">nástěnky k prevenci sociálně patologických jevů, výživy, první pomoci, ochrany životního prostředí, aj.)  </w:t>
      </w:r>
    </w:p>
    <w:p w:rsidR="00085BCF" w:rsidRDefault="00FD2807">
      <w:pPr>
        <w:numPr>
          <w:ilvl w:val="0"/>
          <w:numId w:val="58"/>
        </w:numPr>
        <w:spacing w:after="7"/>
        <w:ind w:left="722" w:hanging="361"/>
      </w:pPr>
      <w:r>
        <w:t xml:space="preserve">webové stránky školního klubu  </w:t>
      </w:r>
    </w:p>
    <w:p w:rsidR="00085BCF" w:rsidRDefault="00FD2807">
      <w:pPr>
        <w:spacing w:after="0" w:line="259" w:lineRule="auto"/>
        <w:ind w:left="1084" w:firstLine="0"/>
        <w:jc w:val="left"/>
      </w:pPr>
      <w:r>
        <w:t xml:space="preserve">  </w:t>
      </w:r>
    </w:p>
    <w:p w:rsidR="00085BCF" w:rsidRDefault="00FD2807" w:rsidP="00EE3461">
      <w:pPr>
        <w:spacing w:after="75" w:line="259" w:lineRule="auto"/>
        <w:ind w:left="1084" w:firstLine="0"/>
        <w:jc w:val="left"/>
      </w:pPr>
      <w:r>
        <w:t xml:space="preserve">  </w:t>
      </w:r>
      <w:r>
        <w:rPr>
          <w:b/>
          <w:color w:val="7030A0"/>
          <w:sz w:val="32"/>
        </w:rPr>
        <w:t xml:space="preserve"> </w:t>
      </w:r>
    </w:p>
    <w:p w:rsidR="00085BCF" w:rsidRDefault="00FD2807">
      <w:pPr>
        <w:spacing w:after="69" w:line="259" w:lineRule="auto"/>
        <w:ind w:left="7"/>
        <w:jc w:val="left"/>
      </w:pPr>
      <w:r>
        <w:rPr>
          <w:b/>
          <w:color w:val="7030A0"/>
          <w:sz w:val="32"/>
          <w:u w:val="single" w:color="000000"/>
        </w:rPr>
        <w:t>7. PODMÍNKY PRO VZDĚLÁVÁNÍ ŽÁKŮ SE SPECIÁLNÍMI</w:t>
      </w:r>
      <w:r>
        <w:rPr>
          <w:b/>
          <w:color w:val="7030A0"/>
          <w:sz w:val="32"/>
        </w:rPr>
        <w:t xml:space="preserve"> </w:t>
      </w:r>
    </w:p>
    <w:p w:rsidR="00085BCF" w:rsidRDefault="00FD2807">
      <w:pPr>
        <w:pStyle w:val="Nadpis6"/>
        <w:spacing w:after="69"/>
        <w:ind w:left="7"/>
      </w:pPr>
      <w:r>
        <w:rPr>
          <w:color w:val="7030A0"/>
          <w:sz w:val="32"/>
          <w:u w:val="single" w:color="000000"/>
        </w:rPr>
        <w:t>VZDĚLÁVACÍMI</w:t>
      </w:r>
      <w:r>
        <w:rPr>
          <w:color w:val="7030A0"/>
          <w:sz w:val="32"/>
        </w:rPr>
        <w:t xml:space="preserve"> </w:t>
      </w:r>
      <w:r>
        <w:rPr>
          <w:color w:val="7030A0"/>
          <w:sz w:val="32"/>
          <w:u w:val="single" w:color="000000"/>
        </w:rPr>
        <w:t>POTŘEBAMI</w:t>
      </w:r>
      <w:r>
        <w:rPr>
          <w:color w:val="7030A0"/>
          <w:sz w:val="32"/>
        </w:rPr>
        <w:t xml:space="preserve"> </w:t>
      </w:r>
      <w:r>
        <w:rPr>
          <w:b w:val="0"/>
          <w:color w:val="7030A0"/>
          <w:sz w:val="32"/>
        </w:rPr>
        <w:t xml:space="preserve">  </w:t>
      </w:r>
    </w:p>
    <w:p w:rsidR="00085BCF" w:rsidRDefault="00FD2807">
      <w:pPr>
        <w:spacing w:after="30" w:line="259" w:lineRule="auto"/>
        <w:ind w:left="16" w:firstLine="0"/>
        <w:jc w:val="left"/>
      </w:pPr>
      <w:r>
        <w:t xml:space="preserve">  </w:t>
      </w:r>
      <w:r>
        <w:tab/>
        <w:t xml:space="preserve">  </w:t>
      </w:r>
      <w:r>
        <w:tab/>
        <w:t xml:space="preserve">  </w:t>
      </w:r>
    </w:p>
    <w:p w:rsidR="00085BCF" w:rsidRDefault="00FD2807">
      <w:pPr>
        <w:spacing w:after="35"/>
      </w:pPr>
      <w:r>
        <w:t>Školní klub nabízí možnost integrace a inkluze žáků se speciálními vzdělávacími potřebami formou individuální integrace a to do všech forem zájmového vzdělávání</w:t>
      </w:r>
      <w:r>
        <w:rPr>
          <w:u w:val="single" w:color="000000"/>
        </w:rPr>
        <w:t>.</w:t>
      </w:r>
      <w:r>
        <w:t xml:space="preserve">   </w:t>
      </w:r>
    </w:p>
    <w:p w:rsidR="00085BCF" w:rsidRDefault="00FD2807">
      <w:pPr>
        <w:spacing w:after="16"/>
      </w:pPr>
      <w:r>
        <w:t xml:space="preserve">Žáci mimořádně nadaní mohou rozvíjet své vlohy v kroužcích a nabídkových činnostech.  Další podmínky pro vzdělávání žáků se speciálními vzdělávacími potřebami a pro vzdělávání žáků mimořádně nadaných viz  ŠVP ZV.   </w:t>
      </w:r>
    </w:p>
    <w:p w:rsidR="00085BCF" w:rsidRDefault="00FD2807">
      <w:pPr>
        <w:spacing w:after="72" w:line="259" w:lineRule="auto"/>
        <w:ind w:left="16" w:firstLine="0"/>
        <w:jc w:val="left"/>
      </w:pPr>
      <w:r>
        <w:t xml:space="preserve">  </w:t>
      </w:r>
    </w:p>
    <w:p w:rsidR="00085BCF" w:rsidRDefault="00FD2807">
      <w:pPr>
        <w:spacing w:after="61" w:line="259" w:lineRule="auto"/>
        <w:ind w:left="11"/>
        <w:jc w:val="left"/>
      </w:pPr>
      <w:proofErr w:type="gramStart"/>
      <w:r>
        <w:rPr>
          <w:b/>
          <w:color w:val="833C0B"/>
          <w:sz w:val="32"/>
          <w:u w:val="single" w:color="000000"/>
        </w:rPr>
        <w:t>8.  PODMÍNKY</w:t>
      </w:r>
      <w:proofErr w:type="gramEnd"/>
      <w:r>
        <w:rPr>
          <w:b/>
          <w:color w:val="833C0B"/>
          <w:sz w:val="32"/>
          <w:u w:val="single" w:color="000000"/>
        </w:rPr>
        <w:t xml:space="preserve"> PŘIJÍMÁNÍ UCHAZEČŮ A PODMÍNKY</w:t>
      </w:r>
      <w:r>
        <w:rPr>
          <w:b/>
          <w:color w:val="833C0B"/>
          <w:sz w:val="32"/>
        </w:rPr>
        <w:t xml:space="preserve"> </w:t>
      </w:r>
    </w:p>
    <w:p w:rsidR="00085BCF" w:rsidRDefault="00FD2807">
      <w:pPr>
        <w:pStyle w:val="Nadpis2"/>
        <w:spacing w:after="0"/>
        <w:ind w:left="11"/>
      </w:pPr>
      <w:r>
        <w:rPr>
          <w:color w:val="833C0B"/>
          <w:sz w:val="32"/>
          <w:u w:val="single" w:color="000000"/>
        </w:rPr>
        <w:t>PRŮBĚHU A UKONČOVÁNÍ</w:t>
      </w:r>
      <w:r>
        <w:rPr>
          <w:color w:val="833C0B"/>
          <w:sz w:val="32"/>
        </w:rPr>
        <w:t xml:space="preserve"> </w:t>
      </w:r>
      <w:r>
        <w:rPr>
          <w:color w:val="833C0B"/>
          <w:sz w:val="32"/>
          <w:u w:val="single" w:color="000000"/>
        </w:rPr>
        <w:t>VZDĚLÁVÁNÍ</w:t>
      </w:r>
      <w:r>
        <w:rPr>
          <w:color w:val="833C0B"/>
          <w:sz w:val="32"/>
        </w:rPr>
        <w:t xml:space="preserve">  </w:t>
      </w:r>
    </w:p>
    <w:p w:rsidR="00085BCF" w:rsidRDefault="00FD2807">
      <w:pPr>
        <w:spacing w:after="67" w:line="259" w:lineRule="auto"/>
        <w:ind w:left="16" w:firstLine="0"/>
        <w:jc w:val="left"/>
      </w:pPr>
      <w:r>
        <w:t xml:space="preserve">  </w:t>
      </w:r>
    </w:p>
    <w:p w:rsidR="00085BCF" w:rsidRDefault="00FD2807">
      <w:pPr>
        <w:spacing w:after="9"/>
      </w:pPr>
      <w:r>
        <w:t xml:space="preserve"> K zařazení účastníka do daného typu a formy zájmového vzdělávání dochází na základě řádně vyplněné a odevzdané přihlášky. O přijetí účastníka rozhoduje ředitel školy. Na přijatého účastníka se vztahují veškerá práva a povinnosti účastníka zájmového vzdělávání na naší škole (dle platných právních předpisů). Přihláška je platným dokumentem školy.  </w:t>
      </w:r>
    </w:p>
    <w:p w:rsidR="00085BCF" w:rsidRDefault="00FD2807">
      <w:r>
        <w:t xml:space="preserve">Písemná přihláška je podmínkou pro zařazení do pravidelných forem zájmového vzdělávání. Účastníci příležitostných forem vyplňují (je-li třeba) přihlášku k dané činnosti.    </w:t>
      </w:r>
    </w:p>
    <w:p w:rsidR="00085BCF" w:rsidRDefault="00FD2807">
      <w:pPr>
        <w:spacing w:after="36"/>
      </w:pPr>
      <w:r>
        <w:t xml:space="preserve">Účastníci spontánních činností jsou povinni zapsat se do docházkového sešitu - jméno, příjmení, třída, doba příchodu a při odchodu dopsat doba odchodu.    </w:t>
      </w:r>
    </w:p>
    <w:p w:rsidR="00085BCF" w:rsidRDefault="00FD2807">
      <w:pPr>
        <w:spacing w:after="35"/>
      </w:pPr>
      <w:r>
        <w:t xml:space="preserve">Ředitel stanoví nejvyšší počet účastníků na 1 pedagogického pracovníka s ohledem na druh vykonávané činnosti účastníků, zejména s ohledem na jejich bezpečnost.   </w:t>
      </w:r>
    </w:p>
    <w:p w:rsidR="00085BCF" w:rsidRDefault="00FD2807">
      <w:pPr>
        <w:spacing w:after="4"/>
      </w:pPr>
      <w:r>
        <w:t xml:space="preserve">Při činnostech v jednotlivých formách zájmového vzdělávání se účastník chová a jedná v souladu se Školním řádem a Vnitřním řádem ŠD a ŠK (viz Školní řád a Vnitřní řád ŠD a ŠK).  K ukončení zájmového vzdělávání dochází v případě účasti v pravidelných formách zájmového vzdělávání na základě řádně vyplněné a odevzdané odhlášky. O ukončení zájmového vzdělávání rozhoduje ředitel školy. Ředitel školy může ukončit zájmové vzdělávání účastníka všech forem v případě opakovaného porušování nebo závažného porušení povinností účastníka zájmového vzdělávání.  </w:t>
      </w:r>
    </w:p>
    <w:p w:rsidR="00085BCF" w:rsidRDefault="00FD2807">
      <w:pPr>
        <w:spacing w:after="0" w:line="259" w:lineRule="auto"/>
        <w:ind w:left="16" w:firstLine="0"/>
        <w:jc w:val="left"/>
      </w:pPr>
      <w:r>
        <w:rPr>
          <w:b/>
        </w:rPr>
        <w:t xml:space="preserve"> </w:t>
      </w:r>
      <w:r>
        <w:t xml:space="preserve"> </w:t>
      </w:r>
    </w:p>
    <w:p w:rsidR="00085BCF" w:rsidRDefault="00FD2807">
      <w:pPr>
        <w:spacing w:after="166" w:line="259" w:lineRule="auto"/>
        <w:ind w:left="16" w:firstLine="0"/>
        <w:jc w:val="left"/>
      </w:pPr>
      <w:r>
        <w:rPr>
          <w:b/>
        </w:rPr>
        <w:t xml:space="preserve"> </w:t>
      </w:r>
      <w:r>
        <w:t xml:space="preserve"> </w:t>
      </w:r>
    </w:p>
    <w:p w:rsidR="00EE3461" w:rsidRDefault="00EE3461">
      <w:pPr>
        <w:spacing w:after="166" w:line="259" w:lineRule="auto"/>
        <w:ind w:left="16" w:firstLine="0"/>
        <w:jc w:val="left"/>
      </w:pPr>
    </w:p>
    <w:p w:rsidR="00085BCF" w:rsidRDefault="00FD2807">
      <w:pPr>
        <w:pStyle w:val="Nadpis3"/>
        <w:ind w:left="-5"/>
      </w:pPr>
      <w:proofErr w:type="gramStart"/>
      <w:r>
        <w:rPr>
          <w:color w:val="385623"/>
        </w:rPr>
        <w:lastRenderedPageBreak/>
        <w:t>9.  POPIS</w:t>
      </w:r>
      <w:proofErr w:type="gramEnd"/>
      <w:r>
        <w:rPr>
          <w:color w:val="385623"/>
        </w:rPr>
        <w:t xml:space="preserve"> MATERIÁLNÍCH PODMÍNEK</w:t>
      </w:r>
      <w:r>
        <w:rPr>
          <w:color w:val="385623"/>
          <w:u w:val="none"/>
        </w:rPr>
        <w:t xml:space="preserve">  </w:t>
      </w:r>
    </w:p>
    <w:p w:rsidR="00085BCF" w:rsidRDefault="00FD2807">
      <w:pPr>
        <w:spacing w:after="67" w:line="259" w:lineRule="auto"/>
        <w:ind w:left="16" w:firstLine="0"/>
        <w:jc w:val="left"/>
      </w:pPr>
      <w:r>
        <w:t xml:space="preserve">  </w:t>
      </w:r>
    </w:p>
    <w:p w:rsidR="00085BCF" w:rsidRDefault="00FD2807">
      <w:pPr>
        <w:spacing w:after="11"/>
      </w:pPr>
      <w:r>
        <w:t xml:space="preserve">Školní klub využívá odpočinkovou místnost – klubovnu, umístěnou ve 2. podlaží v samém centru školy, knihovnu, počítačovou učebnu, přilehlou chodbu a odpočinkový kout s kobercem.  Školní klub při svých činnostech má možnost využívat všech prostor školy, které jsou odpovídající a vyhovující dané aktivitě – tělocvična, hřiště, počítačová učebna, cvičná kuchyňka, učebna výtvarné výchovy, keramická dílna (sklad), čítárna a knihovna, chodby se sportovním nářadím (stoly na stolní tenis, žebřiny, basketbalové koše, horolezecká stěna), venkovní </w:t>
      </w:r>
      <w:proofErr w:type="spellStart"/>
      <w:r>
        <w:t>lanoviště</w:t>
      </w:r>
      <w:proofErr w:type="spellEnd"/>
      <w:r>
        <w:t xml:space="preserve">  a hřiště. </w:t>
      </w:r>
    </w:p>
    <w:p w:rsidR="00085BCF" w:rsidRDefault="00FD2807">
      <w:pPr>
        <w:ind w:left="38"/>
      </w:pPr>
      <w:r>
        <w:t xml:space="preserve">Žáci se řídí provozním řádem pro jednotlivé učebny a venkovní prostory, s nímž jsou vždy seznámeni.   </w:t>
      </w:r>
    </w:p>
    <w:p w:rsidR="00085BCF" w:rsidRDefault="00FD2807">
      <w:pPr>
        <w:spacing w:after="24"/>
      </w:pPr>
      <w:r>
        <w:t xml:space="preserve">Klubovna pro otevřenou nabídku spontánních činností je vybavena vhodným nábytkem, pomůckami, deskovými a stolními hrami, sportovním náčiním, příruční knihovnou a časopisy.  Materiální vybavení pro jednotlivé činnosti je průběžně doplňováno prostřednictvím tak, aby vyhovovalo hygienickým a bezpečnostním předpisům a normám.   </w:t>
      </w:r>
    </w:p>
    <w:p w:rsidR="00085BCF" w:rsidRDefault="00FD2807">
      <w:pPr>
        <w:spacing w:after="36"/>
      </w:pPr>
      <w:r>
        <w:t xml:space="preserve">V současné době je školní klub vybaven novým moderním nábytkem, stále však chybí slíbená </w:t>
      </w:r>
      <w:r w:rsidRPr="00EE3461">
        <w:rPr>
          <w:color w:val="auto"/>
        </w:rPr>
        <w:t xml:space="preserve">audiovizuální technika – audiopřehrávač, které by bylo třeba v co nejkratší době doplnit pro </w:t>
      </w:r>
      <w:r>
        <w:t xml:space="preserve">zpříjemnění atmosféry a doplnění programové nabídky klubu. </w:t>
      </w:r>
    </w:p>
    <w:p w:rsidR="00085BCF" w:rsidRDefault="00FD2807">
      <w:pPr>
        <w:spacing w:after="0" w:line="259" w:lineRule="auto"/>
        <w:ind w:left="725" w:firstLine="0"/>
        <w:jc w:val="left"/>
      </w:pPr>
      <w:r>
        <w:t xml:space="preserve">  </w:t>
      </w:r>
    </w:p>
    <w:p w:rsidR="00085BCF" w:rsidRDefault="00FD2807">
      <w:pPr>
        <w:spacing w:after="162" w:line="259" w:lineRule="auto"/>
        <w:ind w:left="725" w:firstLine="0"/>
        <w:jc w:val="left"/>
      </w:pPr>
      <w:r>
        <w:t xml:space="preserve">  </w:t>
      </w:r>
    </w:p>
    <w:p w:rsidR="00085BCF" w:rsidRDefault="00FD2807">
      <w:pPr>
        <w:spacing w:after="0" w:line="259" w:lineRule="auto"/>
        <w:ind w:left="0" w:firstLine="0"/>
        <w:jc w:val="left"/>
      </w:pPr>
      <w:proofErr w:type="gramStart"/>
      <w:r>
        <w:rPr>
          <w:b/>
          <w:color w:val="0070C0"/>
          <w:sz w:val="32"/>
          <w:u w:val="single" w:color="000000"/>
        </w:rPr>
        <w:t>10.  POPIS</w:t>
      </w:r>
      <w:proofErr w:type="gramEnd"/>
      <w:r>
        <w:rPr>
          <w:b/>
          <w:color w:val="0070C0"/>
          <w:sz w:val="32"/>
          <w:u w:val="single" w:color="000000"/>
        </w:rPr>
        <w:t xml:space="preserve"> PERSONÁLNÍCH PODMÍNEK</w:t>
      </w:r>
      <w:r>
        <w:rPr>
          <w:b/>
          <w:color w:val="0070C0"/>
          <w:sz w:val="32"/>
        </w:rPr>
        <w:t xml:space="preserve"> </w:t>
      </w:r>
      <w:r>
        <w:rPr>
          <w:b/>
          <w:sz w:val="32"/>
        </w:rPr>
        <w:t xml:space="preserve"> </w:t>
      </w:r>
    </w:p>
    <w:p w:rsidR="00085BCF" w:rsidRDefault="00FD2807">
      <w:pPr>
        <w:spacing w:after="20" w:line="259" w:lineRule="auto"/>
        <w:ind w:left="16" w:firstLine="0"/>
        <w:jc w:val="left"/>
      </w:pPr>
      <w:r>
        <w:t xml:space="preserve">  </w:t>
      </w:r>
    </w:p>
    <w:p w:rsidR="00085BCF" w:rsidRDefault="00FD2807">
      <w:r>
        <w:t xml:space="preserve">Vychovatelka ve školním klubu je iniciátorem a průvodcem žáků při volnočasových činnostech, které přímo i nepřímo řídí. Motivuje, navozuje, nabízí, umožňuje a hodnotí, evaluuje.   </w:t>
      </w:r>
    </w:p>
    <w:p w:rsidR="00085BCF" w:rsidRDefault="00FD2807">
      <w:r>
        <w:t xml:space="preserve">Ve školním klubu pracuje kvalifikovaná vychovatelka s vysokoškolským vzděláním v oboru vychovatelství a technická výchova, zaměřená na výtvarnou výchovu, řemeslnou a keramickou tvorbu a deskové hry. </w:t>
      </w:r>
    </w:p>
    <w:p w:rsidR="00085BCF" w:rsidRDefault="00FD2807">
      <w:r>
        <w:t xml:space="preserve"> Vedoucí kroužků jsou odborníci z řad učitelů 1. a 2. stupně ZŠ a trenérů. </w:t>
      </w:r>
      <w:proofErr w:type="gramStart"/>
      <w:r>
        <w:t>Všichni</w:t>
      </w:r>
      <w:proofErr w:type="gramEnd"/>
      <w:r>
        <w:t xml:space="preserve"> pedagogové </w:t>
      </w:r>
      <w:proofErr w:type="gramStart"/>
      <w:r>
        <w:t>si</w:t>
      </w:r>
      <w:proofErr w:type="gramEnd"/>
      <w:r>
        <w:t xml:space="preserve"> </w:t>
      </w:r>
    </w:p>
    <w:p w:rsidR="00085BCF" w:rsidRDefault="00FD2807">
      <w:pPr>
        <w:spacing w:after="1"/>
        <w:ind w:left="38"/>
      </w:pPr>
      <w:r>
        <w:t xml:space="preserve">průběžně doplňují a rozvíjejí kvalifikaci samostudiem a v akreditovaných kurzech.  </w:t>
      </w:r>
    </w:p>
    <w:p w:rsidR="00085BCF" w:rsidRDefault="00FD2807">
      <w:pPr>
        <w:spacing w:after="0" w:line="259" w:lineRule="auto"/>
        <w:ind w:left="16" w:firstLine="0"/>
        <w:jc w:val="left"/>
      </w:pPr>
      <w:r>
        <w:t xml:space="preserve">  </w:t>
      </w:r>
    </w:p>
    <w:p w:rsidR="00085BCF" w:rsidRDefault="00FD2807">
      <w:pPr>
        <w:spacing w:after="166" w:line="259" w:lineRule="auto"/>
        <w:ind w:left="16" w:firstLine="0"/>
        <w:jc w:val="left"/>
      </w:pPr>
      <w:r>
        <w:rPr>
          <w:b/>
        </w:rPr>
        <w:t xml:space="preserve"> </w:t>
      </w:r>
      <w:r>
        <w:t xml:space="preserve"> </w:t>
      </w:r>
    </w:p>
    <w:p w:rsidR="00085BCF" w:rsidRDefault="00FD2807">
      <w:pPr>
        <w:pStyle w:val="Nadpis3"/>
        <w:ind w:left="-5"/>
      </w:pPr>
      <w:r>
        <w:t>11. POPIS EKONOMICKÝCH PODMÍNEK</w:t>
      </w:r>
      <w:r>
        <w:rPr>
          <w:u w:val="none"/>
        </w:rPr>
        <w:t xml:space="preserve"> </w:t>
      </w:r>
      <w:r>
        <w:rPr>
          <w:color w:val="000000"/>
          <w:u w:val="none"/>
        </w:rPr>
        <w:t xml:space="preserve"> </w:t>
      </w:r>
    </w:p>
    <w:p w:rsidR="00085BCF" w:rsidRDefault="00FD2807">
      <w:pPr>
        <w:spacing w:after="67" w:line="259" w:lineRule="auto"/>
        <w:ind w:left="16" w:firstLine="0"/>
        <w:jc w:val="left"/>
      </w:pPr>
      <w:r>
        <w:t xml:space="preserve">  </w:t>
      </w:r>
    </w:p>
    <w:p w:rsidR="00085BCF" w:rsidRDefault="00FD2807">
      <w:r>
        <w:t xml:space="preserve"> Výši úplaty za jednotlivé formy zájmového vzdělávání a pravidla pro stanovení slevy pro účastníky, kteří na ni mají nárok, stanoví směrnice ředitele školy (viz Směrnice o stanovení výše úplaty za zájmové vzdělávání ve školní družině a školním klubu).  </w:t>
      </w:r>
    </w:p>
    <w:p w:rsidR="00085BCF" w:rsidRPr="00EE3461" w:rsidRDefault="00FD2807">
      <w:pPr>
        <w:rPr>
          <w:b/>
          <w:color w:val="auto"/>
          <w:u w:val="single"/>
        </w:rPr>
      </w:pPr>
      <w:r>
        <w:t xml:space="preserve"> Na materiální vybavení činností klubu přispívá </w:t>
      </w:r>
      <w:r w:rsidR="00DC5EFC">
        <w:t>SPSŠ</w:t>
      </w:r>
      <w:r>
        <w:t xml:space="preserve"> částkou 1000,- Kč. </w:t>
      </w:r>
      <w:r w:rsidR="00E91089" w:rsidRPr="00EE3461">
        <w:rPr>
          <w:b/>
          <w:color w:val="auto"/>
          <w:u w:val="single"/>
        </w:rPr>
        <w:t>V tomto školním roce není z bezpečnostních důvod</w:t>
      </w:r>
      <w:r w:rsidR="008011DE" w:rsidRPr="00EE3461">
        <w:rPr>
          <w:b/>
          <w:color w:val="auto"/>
          <w:u w:val="single"/>
        </w:rPr>
        <w:t xml:space="preserve">ů realizován sběr papíru, částka na vybavení školního klubu bude uvolněna z rozpočtu školy. </w:t>
      </w:r>
    </w:p>
    <w:p w:rsidR="00085BCF" w:rsidRDefault="00FD2807" w:rsidP="00EE3461">
      <w:pPr>
        <w:spacing w:after="0" w:line="259" w:lineRule="auto"/>
        <w:ind w:left="16" w:firstLine="0"/>
        <w:jc w:val="left"/>
      </w:pPr>
      <w:r>
        <w:rPr>
          <w:b/>
          <w:color w:val="7030A0"/>
          <w:sz w:val="32"/>
          <w:u w:val="single" w:color="000000"/>
        </w:rPr>
        <w:lastRenderedPageBreak/>
        <w:t>12. POPIS PODMÍNEK BEZPEČNOSTI PRÁCE A OCHRANY</w:t>
      </w:r>
      <w:r>
        <w:rPr>
          <w:b/>
          <w:color w:val="7030A0"/>
          <w:sz w:val="32"/>
        </w:rPr>
        <w:t xml:space="preserve"> </w:t>
      </w:r>
    </w:p>
    <w:p w:rsidR="00085BCF" w:rsidRDefault="00FD2807">
      <w:pPr>
        <w:pStyle w:val="Nadpis3"/>
        <w:ind w:left="7"/>
      </w:pPr>
      <w:r>
        <w:rPr>
          <w:color w:val="7030A0"/>
        </w:rPr>
        <w:t>ZDRAVÍ</w:t>
      </w:r>
      <w:r>
        <w:rPr>
          <w:color w:val="7030A0"/>
          <w:u w:val="none"/>
        </w:rPr>
        <w:t xml:space="preserve"> </w:t>
      </w:r>
      <w:r>
        <w:rPr>
          <w:color w:val="000000"/>
          <w:u w:val="none"/>
        </w:rPr>
        <w:t xml:space="preserve"> </w:t>
      </w:r>
    </w:p>
    <w:p w:rsidR="00085BCF" w:rsidRDefault="00FD2807">
      <w:pPr>
        <w:spacing w:after="67" w:line="259" w:lineRule="auto"/>
        <w:ind w:left="16" w:firstLine="0"/>
        <w:jc w:val="left"/>
      </w:pPr>
      <w:r>
        <w:rPr>
          <w:b/>
        </w:rPr>
        <w:t xml:space="preserve"> </w:t>
      </w:r>
      <w:r>
        <w:t xml:space="preserve"> </w:t>
      </w:r>
    </w:p>
    <w:p w:rsidR="00085BCF" w:rsidRDefault="00FD2807">
      <w:pPr>
        <w:spacing w:after="36"/>
      </w:pPr>
      <w:r>
        <w:t xml:space="preserve"> Podmínky bezpečnosti práce a ochrany zdraví ve školním klubu vychází ze Školního </w:t>
      </w:r>
      <w:proofErr w:type="gramStart"/>
      <w:r>
        <w:t>řádu            a Vnitřního</w:t>
      </w:r>
      <w:proofErr w:type="gramEnd"/>
      <w:r>
        <w:t xml:space="preserve"> řádu školní družiny a školního klubu.  </w:t>
      </w:r>
    </w:p>
    <w:p w:rsidR="00085BCF" w:rsidRDefault="00FD2807">
      <w:pPr>
        <w:spacing w:after="74" w:line="259" w:lineRule="auto"/>
        <w:ind w:left="725" w:firstLine="0"/>
        <w:jc w:val="left"/>
      </w:pPr>
      <w:r>
        <w:t xml:space="preserve">  </w:t>
      </w:r>
    </w:p>
    <w:p w:rsidR="00085BCF" w:rsidRDefault="00FD2807">
      <w:pPr>
        <w:spacing w:after="0" w:line="259" w:lineRule="auto"/>
        <w:ind w:left="11"/>
        <w:jc w:val="left"/>
      </w:pPr>
      <w:r>
        <w:rPr>
          <w:b/>
          <w:color w:val="C00000"/>
        </w:rPr>
        <w:t xml:space="preserve">Podmínky pro hygienické a bezpečné působení </w:t>
      </w:r>
      <w:r>
        <w:rPr>
          <w:b/>
        </w:rPr>
        <w:t xml:space="preserve"> </w:t>
      </w:r>
    </w:p>
    <w:p w:rsidR="00085BCF" w:rsidRDefault="00FD2807">
      <w:pPr>
        <w:spacing w:after="93" w:line="259" w:lineRule="auto"/>
        <w:ind w:left="16" w:firstLine="0"/>
        <w:jc w:val="left"/>
      </w:pPr>
      <w:r>
        <w:rPr>
          <w:b/>
        </w:rPr>
        <w:t xml:space="preserve"> </w:t>
      </w:r>
      <w:r>
        <w:t xml:space="preserve"> </w:t>
      </w:r>
    </w:p>
    <w:p w:rsidR="00085BCF" w:rsidRDefault="00FD2807">
      <w:pPr>
        <w:numPr>
          <w:ilvl w:val="0"/>
          <w:numId w:val="59"/>
        </w:numPr>
        <w:ind w:left="722" w:hanging="361"/>
      </w:pPr>
      <w:r>
        <w:t xml:space="preserve">dbáme na vhodnou strukturu a skladbu zaměstnání  </w:t>
      </w:r>
    </w:p>
    <w:p w:rsidR="00085BCF" w:rsidRDefault="00FD2807">
      <w:pPr>
        <w:numPr>
          <w:ilvl w:val="0"/>
          <w:numId w:val="59"/>
        </w:numPr>
        <w:ind w:left="722" w:hanging="361"/>
      </w:pPr>
      <w:r>
        <w:t xml:space="preserve">zajišťujeme pitný a stravovací režimu  </w:t>
      </w:r>
    </w:p>
    <w:p w:rsidR="00085BCF" w:rsidRDefault="00FD2807">
      <w:pPr>
        <w:numPr>
          <w:ilvl w:val="0"/>
          <w:numId w:val="59"/>
        </w:numPr>
        <w:ind w:left="722" w:hanging="361"/>
      </w:pPr>
      <w:r>
        <w:t xml:space="preserve">řídíme se provozním řádem pro jednotlivé učebny, s nímž jsou účastníci vždy seznámeni (tělocvična, kuchyňka, PC učebna,…)  </w:t>
      </w:r>
    </w:p>
    <w:p w:rsidR="00085BCF" w:rsidRDefault="00FD2807">
      <w:pPr>
        <w:numPr>
          <w:ilvl w:val="0"/>
          <w:numId w:val="59"/>
        </w:numPr>
        <w:spacing w:after="15"/>
        <w:ind w:left="722" w:hanging="361"/>
      </w:pPr>
      <w:r>
        <w:t xml:space="preserve">v případě úrazu/nevolnosti využíváme vybavení školní lékárny, pomoc zdravotníka školy, v závažnějších případech lékařskou pomoc; případ zapíšeme do knihy úrazů, vyrozumíme rodiče žáka  </w:t>
      </w:r>
    </w:p>
    <w:p w:rsidR="008011DE" w:rsidRPr="00EE3461" w:rsidRDefault="008011DE">
      <w:pPr>
        <w:numPr>
          <w:ilvl w:val="0"/>
          <w:numId w:val="59"/>
        </w:numPr>
        <w:spacing w:after="15"/>
        <w:ind w:left="722" w:hanging="361"/>
        <w:rPr>
          <w:color w:val="auto"/>
        </w:rPr>
      </w:pPr>
      <w:r w:rsidRPr="00EE3461">
        <w:rPr>
          <w:color w:val="auto"/>
        </w:rPr>
        <w:t>dbáme na zvýšenou hygienu ve ztížených podmínkách způsobených Covid19</w:t>
      </w:r>
    </w:p>
    <w:p w:rsidR="00085BCF" w:rsidRDefault="00FD2807">
      <w:pPr>
        <w:spacing w:after="49" w:line="259" w:lineRule="auto"/>
        <w:ind w:left="376" w:firstLine="0"/>
        <w:jc w:val="left"/>
      </w:pPr>
      <w:r>
        <w:t xml:space="preserve">  </w:t>
      </w:r>
    </w:p>
    <w:p w:rsidR="00085BCF" w:rsidRDefault="00FD2807">
      <w:pPr>
        <w:spacing w:after="0" w:line="259" w:lineRule="auto"/>
        <w:ind w:left="11"/>
        <w:jc w:val="left"/>
      </w:pPr>
      <w:r>
        <w:rPr>
          <w:b/>
        </w:rPr>
        <w:t xml:space="preserve"> </w:t>
      </w:r>
      <w:r>
        <w:rPr>
          <w:b/>
          <w:color w:val="C00000"/>
        </w:rPr>
        <w:t xml:space="preserve">Psychosociální podmínky </w:t>
      </w:r>
      <w:r>
        <w:rPr>
          <w:b/>
        </w:rPr>
        <w:t xml:space="preserve"> </w:t>
      </w:r>
    </w:p>
    <w:p w:rsidR="00085BCF" w:rsidRDefault="00FD2807">
      <w:pPr>
        <w:spacing w:after="66" w:line="259" w:lineRule="auto"/>
        <w:ind w:left="376" w:firstLine="0"/>
        <w:jc w:val="left"/>
      </w:pPr>
      <w:r>
        <w:t xml:space="preserve">  </w:t>
      </w:r>
    </w:p>
    <w:p w:rsidR="00085BCF" w:rsidRDefault="00FD2807">
      <w:pPr>
        <w:spacing w:after="80"/>
      </w:pPr>
      <w:r>
        <w:t xml:space="preserve">Pro jejich zajištění se snažíme   </w:t>
      </w:r>
    </w:p>
    <w:p w:rsidR="00085BCF" w:rsidRDefault="00FD2807">
      <w:pPr>
        <w:numPr>
          <w:ilvl w:val="0"/>
          <w:numId w:val="59"/>
        </w:numPr>
        <w:ind w:left="722" w:hanging="361"/>
      </w:pPr>
      <w:r>
        <w:t xml:space="preserve">společně vytvářet a udržovat pohodu prostředí a příznivého sociálního klimatu – otevřenost, partnerství, úcta, tolerance, uznání, empatie, spolupráce a pomoc  </w:t>
      </w:r>
    </w:p>
    <w:p w:rsidR="00085BCF" w:rsidRDefault="00FD2807">
      <w:pPr>
        <w:numPr>
          <w:ilvl w:val="0"/>
          <w:numId w:val="59"/>
        </w:numPr>
        <w:ind w:left="722" w:hanging="361"/>
      </w:pPr>
      <w:r>
        <w:t xml:space="preserve">dodržovat naplněnost klubu tak, aby vyhovoval hygienickým a bezpečnostním předpisům a normám (počet žáků v oddělení, počet osob v místnosti)  </w:t>
      </w:r>
    </w:p>
    <w:p w:rsidR="00085BCF" w:rsidRDefault="00FD2807">
      <w:pPr>
        <w:numPr>
          <w:ilvl w:val="0"/>
          <w:numId w:val="59"/>
        </w:numPr>
        <w:spacing w:after="7"/>
        <w:ind w:left="722" w:hanging="361"/>
      </w:pPr>
      <w:r>
        <w:t xml:space="preserve">preferovat činnosti vycházející ze zájmu účastníků a sledující jejich prospěch  </w:t>
      </w:r>
    </w:p>
    <w:p w:rsidR="00085BCF" w:rsidRDefault="00FD2807">
      <w:pPr>
        <w:spacing w:after="0" w:line="259" w:lineRule="auto"/>
        <w:ind w:left="16" w:firstLine="0"/>
        <w:jc w:val="left"/>
      </w:pPr>
      <w:r>
        <w:rPr>
          <w:b/>
        </w:rPr>
        <w:t xml:space="preserve"> </w:t>
      </w:r>
      <w:r>
        <w:t xml:space="preserve"> </w:t>
      </w:r>
    </w:p>
    <w:p w:rsidR="00085BCF" w:rsidRDefault="00FD2807">
      <w:pPr>
        <w:spacing w:after="165" w:line="259" w:lineRule="auto"/>
        <w:ind w:left="16" w:firstLine="0"/>
        <w:jc w:val="left"/>
      </w:pPr>
      <w:r>
        <w:rPr>
          <w:b/>
        </w:rPr>
        <w:t xml:space="preserve"> </w:t>
      </w:r>
      <w:r>
        <w:t xml:space="preserve"> </w:t>
      </w:r>
    </w:p>
    <w:p w:rsidR="00085BCF" w:rsidRDefault="00FD2807">
      <w:pPr>
        <w:pStyle w:val="Nadpis4"/>
        <w:ind w:left="11"/>
      </w:pPr>
      <w:r>
        <w:rPr>
          <w:color w:val="002060"/>
        </w:rPr>
        <w:t>13. ZVEŘEJNĚNÍ ŠVP</w:t>
      </w:r>
      <w:r>
        <w:rPr>
          <w:color w:val="002060"/>
          <w:u w:val="none"/>
        </w:rPr>
        <w:t xml:space="preserve">  </w:t>
      </w:r>
    </w:p>
    <w:p w:rsidR="00085BCF" w:rsidRDefault="00FD2807">
      <w:pPr>
        <w:spacing w:after="0" w:line="259" w:lineRule="auto"/>
        <w:ind w:left="16" w:firstLine="0"/>
        <w:jc w:val="left"/>
      </w:pPr>
      <w:r>
        <w:t xml:space="preserve">  </w:t>
      </w:r>
    </w:p>
    <w:p w:rsidR="00085BCF" w:rsidRDefault="00FD2807">
      <w:pPr>
        <w:spacing w:after="35"/>
      </w:pPr>
      <w:r>
        <w:t xml:space="preserve">ŠVP pro zájmové vzdělávání ve školním klubu Mozaika je všem žákům, pedagogům i veřejnosti přístupný:  </w:t>
      </w:r>
    </w:p>
    <w:p w:rsidR="00085BCF" w:rsidRDefault="00FD2807">
      <w:pPr>
        <w:spacing w:after="63" w:line="259" w:lineRule="auto"/>
        <w:ind w:left="16" w:firstLine="0"/>
        <w:jc w:val="left"/>
      </w:pPr>
      <w:r>
        <w:t xml:space="preserve">  </w:t>
      </w:r>
    </w:p>
    <w:p w:rsidR="00085BCF" w:rsidRDefault="00FD2807">
      <w:pPr>
        <w:numPr>
          <w:ilvl w:val="0"/>
          <w:numId w:val="60"/>
        </w:numPr>
        <w:ind w:left="722" w:hanging="361"/>
      </w:pPr>
      <w:r>
        <w:t xml:space="preserve">v ředitelně školy </w:t>
      </w:r>
    </w:p>
    <w:p w:rsidR="00085BCF" w:rsidRDefault="00FD2807">
      <w:pPr>
        <w:numPr>
          <w:ilvl w:val="0"/>
          <w:numId w:val="60"/>
        </w:numPr>
        <w:ind w:left="722" w:hanging="361"/>
      </w:pPr>
      <w:r>
        <w:t xml:space="preserve">ve školním klubu   </w:t>
      </w:r>
    </w:p>
    <w:p w:rsidR="00085BCF" w:rsidRDefault="00FD2807">
      <w:pPr>
        <w:numPr>
          <w:ilvl w:val="0"/>
          <w:numId w:val="60"/>
        </w:numPr>
        <w:spacing w:after="21"/>
        <w:ind w:left="722" w:hanging="361"/>
      </w:pPr>
      <w:r>
        <w:t xml:space="preserve">na webových stránkách Základní školy Šumperk, Sluneční 38   </w:t>
      </w:r>
    </w:p>
    <w:p w:rsidR="00085BCF" w:rsidRDefault="00FD2807">
      <w:pPr>
        <w:spacing w:after="0" w:line="259" w:lineRule="auto"/>
        <w:ind w:left="16" w:firstLine="0"/>
        <w:jc w:val="left"/>
      </w:pPr>
      <w:r>
        <w:rPr>
          <w:b/>
          <w:color w:val="FF0000"/>
          <w:sz w:val="28"/>
        </w:rPr>
        <w:t xml:space="preserve"> </w:t>
      </w:r>
      <w:r>
        <w:rPr>
          <w:color w:val="FF0000"/>
        </w:rPr>
        <w:t xml:space="preserve"> </w:t>
      </w:r>
      <w:bookmarkStart w:id="0" w:name="_GoBack"/>
      <w:bookmarkEnd w:id="0"/>
    </w:p>
    <w:p w:rsidR="00085BCF" w:rsidRPr="00EE3461" w:rsidRDefault="00FD2807">
      <w:pPr>
        <w:spacing w:after="1"/>
        <w:rPr>
          <w:color w:val="auto"/>
        </w:rPr>
      </w:pPr>
      <w:r w:rsidRPr="00EE3461">
        <w:rPr>
          <w:color w:val="auto"/>
        </w:rPr>
        <w:t xml:space="preserve">V Šumperku </w:t>
      </w:r>
      <w:r w:rsidR="008011DE" w:rsidRPr="00EE3461">
        <w:rPr>
          <w:color w:val="auto"/>
        </w:rPr>
        <w:t>1</w:t>
      </w:r>
      <w:r w:rsidRPr="00EE3461">
        <w:rPr>
          <w:color w:val="auto"/>
        </w:rPr>
        <w:t>. 9. 20</w:t>
      </w:r>
      <w:r w:rsidR="008011DE" w:rsidRPr="00EE3461">
        <w:rPr>
          <w:color w:val="auto"/>
        </w:rPr>
        <w:t>20</w:t>
      </w:r>
      <w:r w:rsidRPr="00EE3461">
        <w:rPr>
          <w:color w:val="auto"/>
        </w:rPr>
        <w:t xml:space="preserve"> </w:t>
      </w:r>
    </w:p>
    <w:p w:rsidR="00085BCF" w:rsidRDefault="00FD2807">
      <w:pPr>
        <w:spacing w:after="0" w:line="259" w:lineRule="auto"/>
        <w:ind w:left="16" w:firstLine="0"/>
        <w:jc w:val="left"/>
      </w:pPr>
      <w:r>
        <w:lastRenderedPageBreak/>
        <w:t xml:space="preserve">  </w:t>
      </w:r>
    </w:p>
    <w:p w:rsidR="00085BCF" w:rsidRDefault="00FD2807">
      <w:pPr>
        <w:spacing w:after="0"/>
      </w:pPr>
      <w:r>
        <w:t xml:space="preserve">Zpracoval (a): </w:t>
      </w:r>
    </w:p>
    <w:p w:rsidR="00085BCF" w:rsidRDefault="00FD2807">
      <w:pPr>
        <w:spacing w:after="39" w:line="259" w:lineRule="auto"/>
        <w:ind w:left="16" w:firstLine="0"/>
        <w:jc w:val="left"/>
      </w:pPr>
      <w:r>
        <w:t xml:space="preserve">   </w:t>
      </w:r>
    </w:p>
    <w:p w:rsidR="00085BCF" w:rsidRDefault="00FD2807">
      <w:r>
        <w:t xml:space="preserve">Mgr. Dana Kirkosová, vychovatelka ŠK a ŠD  </w:t>
      </w:r>
    </w:p>
    <w:p w:rsidR="00085BCF" w:rsidRDefault="00FD2807">
      <w:pPr>
        <w:spacing w:after="1"/>
      </w:pPr>
      <w:r>
        <w:t xml:space="preserve">Mgr. Luděk Sopper, zástupce ředitele školy, koordinátor tvorby ŠVP  </w:t>
      </w:r>
    </w:p>
    <w:p w:rsidR="00085BCF" w:rsidRDefault="00FD2807">
      <w:pPr>
        <w:spacing w:after="0" w:line="259" w:lineRule="auto"/>
        <w:ind w:left="376" w:firstLine="0"/>
        <w:jc w:val="left"/>
      </w:pPr>
      <w:r>
        <w:t xml:space="preserve">  </w:t>
      </w:r>
    </w:p>
    <w:p w:rsidR="00085BCF" w:rsidRDefault="00FD2807">
      <w:pPr>
        <w:spacing w:after="0" w:line="259" w:lineRule="auto"/>
        <w:ind w:left="376" w:firstLine="0"/>
        <w:jc w:val="left"/>
      </w:pPr>
      <w:r>
        <w:t xml:space="preserve">  </w:t>
      </w:r>
    </w:p>
    <w:p w:rsidR="00085BCF" w:rsidRDefault="00FD2807">
      <w:pPr>
        <w:spacing w:after="0" w:line="259" w:lineRule="auto"/>
        <w:ind w:left="376" w:firstLine="0"/>
        <w:jc w:val="left"/>
      </w:pPr>
      <w:r>
        <w:t xml:space="preserve">  </w:t>
      </w:r>
    </w:p>
    <w:p w:rsidR="00085BCF" w:rsidRDefault="00FD2807">
      <w:pPr>
        <w:spacing w:after="0" w:line="259" w:lineRule="auto"/>
        <w:ind w:left="376" w:firstLine="0"/>
        <w:jc w:val="left"/>
      </w:pPr>
      <w:r>
        <w:t xml:space="preserve">  </w:t>
      </w:r>
    </w:p>
    <w:p w:rsidR="00085BCF" w:rsidRDefault="00FD2807">
      <w:pPr>
        <w:spacing w:after="0" w:line="259" w:lineRule="auto"/>
        <w:ind w:left="376" w:firstLine="0"/>
        <w:jc w:val="left"/>
      </w:pPr>
      <w:r>
        <w:t xml:space="preserve">  </w:t>
      </w:r>
    </w:p>
    <w:p w:rsidR="00085BCF" w:rsidRDefault="00FD2807">
      <w:pPr>
        <w:spacing w:after="0" w:line="259" w:lineRule="auto"/>
        <w:ind w:left="376" w:firstLine="0"/>
        <w:jc w:val="left"/>
      </w:pPr>
      <w:r>
        <w:t xml:space="preserve">  </w:t>
      </w:r>
    </w:p>
    <w:p w:rsidR="00085BCF" w:rsidRDefault="00FD2807">
      <w:pPr>
        <w:spacing w:after="0" w:line="259" w:lineRule="auto"/>
        <w:ind w:left="376" w:firstLine="0"/>
        <w:jc w:val="left"/>
      </w:pPr>
      <w:r>
        <w:t xml:space="preserve">  </w:t>
      </w:r>
    </w:p>
    <w:p w:rsidR="00085BCF" w:rsidRDefault="00FD2807">
      <w:pPr>
        <w:spacing w:after="0" w:line="259" w:lineRule="auto"/>
        <w:ind w:left="376" w:firstLine="0"/>
        <w:jc w:val="left"/>
      </w:pPr>
      <w:r>
        <w:t xml:space="preserve">  </w:t>
      </w:r>
    </w:p>
    <w:p w:rsidR="00085BCF" w:rsidRDefault="00FD2807">
      <w:pPr>
        <w:spacing w:after="0" w:line="259" w:lineRule="auto"/>
        <w:ind w:left="376" w:firstLine="0"/>
        <w:jc w:val="left"/>
      </w:pPr>
      <w:r>
        <w:t xml:space="preserve">  </w:t>
      </w:r>
    </w:p>
    <w:p w:rsidR="00085BCF" w:rsidRDefault="00FD2807">
      <w:pPr>
        <w:spacing w:after="0" w:line="259" w:lineRule="auto"/>
        <w:ind w:left="376" w:firstLine="0"/>
        <w:jc w:val="left"/>
      </w:pPr>
      <w:r>
        <w:t xml:space="preserve">  </w:t>
      </w:r>
    </w:p>
    <w:p w:rsidR="00085BCF" w:rsidRDefault="00FD2807">
      <w:pPr>
        <w:spacing w:after="0" w:line="259" w:lineRule="auto"/>
        <w:ind w:left="0" w:right="8942" w:firstLine="0"/>
        <w:jc w:val="right"/>
      </w:pPr>
      <w:r>
        <w:t xml:space="preserve">  </w:t>
      </w:r>
    </w:p>
    <w:p w:rsidR="00085BCF" w:rsidRDefault="00FD2807">
      <w:pPr>
        <w:spacing w:after="0" w:line="259" w:lineRule="auto"/>
        <w:ind w:left="0" w:right="8942" w:firstLine="0"/>
        <w:jc w:val="right"/>
      </w:pPr>
      <w:r>
        <w:t xml:space="preserve">  </w:t>
      </w:r>
    </w:p>
    <w:p w:rsidR="00085BCF" w:rsidRDefault="00FD2807">
      <w:pPr>
        <w:spacing w:after="0" w:line="259" w:lineRule="auto"/>
        <w:ind w:left="0" w:right="8942" w:firstLine="0"/>
        <w:jc w:val="right"/>
      </w:pPr>
      <w:r>
        <w:t xml:space="preserve">  </w:t>
      </w:r>
    </w:p>
    <w:p w:rsidR="00085BCF" w:rsidRDefault="00FD2807">
      <w:pPr>
        <w:spacing w:after="0" w:line="259" w:lineRule="auto"/>
        <w:ind w:left="0" w:right="8942" w:firstLine="0"/>
        <w:jc w:val="right"/>
      </w:pPr>
      <w:r>
        <w:t xml:space="preserve">  </w:t>
      </w:r>
    </w:p>
    <w:p w:rsidR="00085BCF" w:rsidRDefault="00FD2807">
      <w:pPr>
        <w:spacing w:after="0" w:line="259" w:lineRule="auto"/>
        <w:ind w:left="0" w:right="8942" w:firstLine="0"/>
        <w:jc w:val="right"/>
      </w:pPr>
      <w:r>
        <w:t xml:space="preserve">  </w:t>
      </w:r>
    </w:p>
    <w:p w:rsidR="00085BCF" w:rsidRDefault="00FD2807">
      <w:pPr>
        <w:spacing w:after="0" w:line="259" w:lineRule="auto"/>
        <w:ind w:left="0" w:right="8942" w:firstLine="0"/>
        <w:jc w:val="right"/>
      </w:pPr>
      <w:r>
        <w:t xml:space="preserve">  </w:t>
      </w:r>
    </w:p>
    <w:p w:rsidR="00085BCF" w:rsidRDefault="00FD2807">
      <w:pPr>
        <w:spacing w:after="0" w:line="259" w:lineRule="auto"/>
        <w:ind w:left="0" w:right="8942" w:firstLine="0"/>
        <w:jc w:val="right"/>
      </w:pPr>
      <w:r>
        <w:t xml:space="preserve">  </w:t>
      </w:r>
    </w:p>
    <w:p w:rsidR="00085BCF" w:rsidRDefault="00FD2807">
      <w:pPr>
        <w:spacing w:after="0" w:line="259" w:lineRule="auto"/>
        <w:ind w:left="0" w:right="8942" w:firstLine="0"/>
        <w:jc w:val="right"/>
      </w:pPr>
      <w:r>
        <w:t xml:space="preserve">  </w:t>
      </w:r>
    </w:p>
    <w:p w:rsidR="00085BCF" w:rsidRDefault="00FD2807">
      <w:pPr>
        <w:spacing w:after="0" w:line="259" w:lineRule="auto"/>
        <w:ind w:left="0" w:right="8942" w:firstLine="0"/>
        <w:jc w:val="right"/>
      </w:pPr>
      <w:r>
        <w:t xml:space="preserve">  </w:t>
      </w:r>
    </w:p>
    <w:p w:rsidR="00085BCF" w:rsidRDefault="00FD2807">
      <w:pPr>
        <w:spacing w:after="0" w:line="259" w:lineRule="auto"/>
        <w:ind w:left="0" w:right="8942" w:firstLine="0"/>
        <w:jc w:val="right"/>
      </w:pPr>
      <w:r>
        <w:t xml:space="preserve">  </w:t>
      </w:r>
    </w:p>
    <w:p w:rsidR="00085BCF" w:rsidRDefault="00FD2807">
      <w:pPr>
        <w:spacing w:after="0" w:line="259" w:lineRule="auto"/>
        <w:ind w:left="0" w:right="8942" w:firstLine="0"/>
        <w:jc w:val="right"/>
      </w:pPr>
      <w:r>
        <w:t xml:space="preserve">  </w:t>
      </w:r>
    </w:p>
    <w:p w:rsidR="00085BCF" w:rsidRDefault="00FD2807">
      <w:pPr>
        <w:spacing w:after="0" w:line="259" w:lineRule="auto"/>
        <w:ind w:left="0" w:right="8942" w:firstLine="0"/>
        <w:jc w:val="right"/>
      </w:pPr>
      <w:r>
        <w:t xml:space="preserve">  </w:t>
      </w:r>
    </w:p>
    <w:p w:rsidR="00085BCF" w:rsidRDefault="00FD2807">
      <w:pPr>
        <w:spacing w:after="0" w:line="259" w:lineRule="auto"/>
        <w:ind w:left="0" w:right="8942" w:firstLine="0"/>
        <w:jc w:val="right"/>
      </w:pPr>
      <w:r>
        <w:t xml:space="preserve">  </w:t>
      </w:r>
    </w:p>
    <w:p w:rsidR="00085BCF" w:rsidRDefault="00FD2807">
      <w:pPr>
        <w:spacing w:after="0" w:line="259" w:lineRule="auto"/>
        <w:ind w:left="0" w:right="8942" w:firstLine="0"/>
        <w:jc w:val="right"/>
      </w:pPr>
      <w:r>
        <w:t xml:space="preserve">  </w:t>
      </w:r>
    </w:p>
    <w:p w:rsidR="00085BCF" w:rsidRDefault="00FD2807">
      <w:pPr>
        <w:spacing w:after="0" w:line="259" w:lineRule="auto"/>
        <w:ind w:left="0" w:right="8882" w:firstLine="0"/>
        <w:jc w:val="right"/>
      </w:pPr>
      <w:r>
        <w:t xml:space="preserve">  </w:t>
      </w:r>
    </w:p>
    <w:p w:rsidR="00085BCF" w:rsidRDefault="00FD2807">
      <w:pPr>
        <w:spacing w:after="0" w:line="259" w:lineRule="auto"/>
        <w:ind w:left="0" w:right="8882" w:firstLine="0"/>
        <w:jc w:val="right"/>
      </w:pPr>
      <w:r>
        <w:t xml:space="preserve">  </w:t>
      </w:r>
    </w:p>
    <w:p w:rsidR="00085BCF" w:rsidRDefault="00FD2807">
      <w:pPr>
        <w:spacing w:after="0" w:line="259" w:lineRule="auto"/>
        <w:ind w:left="0" w:right="8882" w:firstLine="0"/>
        <w:jc w:val="right"/>
      </w:pPr>
      <w:r>
        <w:t xml:space="preserve">  </w:t>
      </w:r>
    </w:p>
    <w:p w:rsidR="00085BCF" w:rsidRDefault="00FD2807">
      <w:pPr>
        <w:spacing w:after="0" w:line="259" w:lineRule="auto"/>
        <w:ind w:left="0" w:right="8882" w:firstLine="0"/>
        <w:jc w:val="right"/>
      </w:pPr>
      <w:r>
        <w:t xml:space="preserve">  </w:t>
      </w:r>
    </w:p>
    <w:p w:rsidR="00085BCF" w:rsidRDefault="00FD2807">
      <w:pPr>
        <w:spacing w:after="0" w:line="259" w:lineRule="auto"/>
        <w:ind w:left="0" w:right="8882" w:firstLine="0"/>
        <w:jc w:val="right"/>
      </w:pPr>
      <w:r>
        <w:t xml:space="preserve">  </w:t>
      </w:r>
    </w:p>
    <w:p w:rsidR="00085BCF" w:rsidRDefault="00FD2807">
      <w:pPr>
        <w:spacing w:after="0" w:line="259" w:lineRule="auto"/>
        <w:ind w:left="0" w:right="8882" w:firstLine="0"/>
        <w:jc w:val="right"/>
      </w:pPr>
      <w:r>
        <w:t xml:space="preserve">  </w:t>
      </w:r>
    </w:p>
    <w:p w:rsidR="00085BCF" w:rsidRDefault="00FD2807">
      <w:pPr>
        <w:spacing w:after="0" w:line="259" w:lineRule="auto"/>
        <w:ind w:left="0" w:right="8882" w:firstLine="0"/>
        <w:jc w:val="right"/>
      </w:pPr>
      <w:r>
        <w:t xml:space="preserve">  </w:t>
      </w:r>
    </w:p>
    <w:p w:rsidR="00085BCF" w:rsidRDefault="00FD2807">
      <w:pPr>
        <w:spacing w:after="10" w:line="259" w:lineRule="auto"/>
        <w:ind w:left="0" w:right="8882" w:firstLine="0"/>
        <w:jc w:val="right"/>
      </w:pPr>
      <w:r>
        <w:t xml:space="preserve">  </w:t>
      </w:r>
    </w:p>
    <w:p w:rsidR="00085BCF" w:rsidRDefault="00FD2807">
      <w:pPr>
        <w:spacing w:after="0" w:line="259" w:lineRule="auto"/>
        <w:ind w:left="16" w:firstLine="0"/>
        <w:jc w:val="left"/>
      </w:pPr>
      <w:r>
        <w:t xml:space="preserve"> </w:t>
      </w:r>
      <w:r>
        <w:rPr>
          <w:b/>
          <w:sz w:val="28"/>
        </w:rPr>
        <w:t xml:space="preserve"> </w:t>
      </w:r>
      <w:r>
        <w:t xml:space="preserve"> </w:t>
      </w:r>
    </w:p>
    <w:sectPr w:rsidR="00085BCF">
      <w:headerReference w:type="even" r:id="rId13"/>
      <w:headerReference w:type="default" r:id="rId14"/>
      <w:footerReference w:type="even" r:id="rId15"/>
      <w:footerReference w:type="default" r:id="rId16"/>
      <w:headerReference w:type="first" r:id="rId17"/>
      <w:footerReference w:type="first" r:id="rId18"/>
      <w:pgSz w:w="11904" w:h="16836"/>
      <w:pgMar w:top="1715" w:right="777" w:bottom="2092" w:left="1689" w:header="344" w:footer="143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965" w:rsidRDefault="00013965">
      <w:pPr>
        <w:spacing w:after="0" w:line="240" w:lineRule="auto"/>
      </w:pPr>
      <w:r>
        <w:separator/>
      </w:r>
    </w:p>
  </w:endnote>
  <w:endnote w:type="continuationSeparator" w:id="0">
    <w:p w:rsidR="00013965" w:rsidRDefault="0001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2E0" w:rsidRDefault="004E22E0">
    <w:pPr>
      <w:spacing w:after="0" w:line="259" w:lineRule="auto"/>
      <w:ind w:left="0" w:right="180" w:firstLine="0"/>
      <w:jc w:val="right"/>
    </w:pPr>
    <w:r>
      <w:fldChar w:fldCharType="begin"/>
    </w:r>
    <w:r>
      <w:instrText xml:space="preserve"> PAGE   \* MERGEFORMAT </w:instrText>
    </w:r>
    <w:r>
      <w:fldChar w:fldCharType="separate"/>
    </w:r>
    <w:r w:rsidR="00EE3461">
      <w:rPr>
        <w:noProof/>
      </w:rPr>
      <w:t>18</w:t>
    </w:r>
    <w:r>
      <w:fldChar w:fldCharType="end"/>
    </w:r>
    <w:r>
      <w:t xml:space="preserve">  </w:t>
    </w:r>
  </w:p>
  <w:p w:rsidR="004E22E0" w:rsidRDefault="004E22E0">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2E0" w:rsidRDefault="004E22E0">
    <w:pPr>
      <w:spacing w:after="78" w:line="259" w:lineRule="auto"/>
      <w:ind w:left="1065" w:firstLine="0"/>
      <w:jc w:val="left"/>
    </w:pPr>
    <w:r>
      <w:rPr>
        <w:rFonts w:ascii="Arial" w:eastAsia="Arial" w:hAnsi="Arial" w:cs="Arial"/>
      </w:rPr>
      <w:t xml:space="preserve">• </w:t>
    </w:r>
  </w:p>
  <w:p w:rsidR="004E22E0" w:rsidRDefault="004E22E0">
    <w:pPr>
      <w:spacing w:after="0" w:line="259" w:lineRule="auto"/>
      <w:ind w:left="0" w:right="180" w:firstLine="0"/>
      <w:jc w:val="right"/>
    </w:pPr>
    <w:r>
      <w:fldChar w:fldCharType="begin"/>
    </w:r>
    <w:r>
      <w:instrText xml:space="preserve"> PAGE   \* MERGEFORMAT </w:instrText>
    </w:r>
    <w:r>
      <w:fldChar w:fldCharType="separate"/>
    </w:r>
    <w:r w:rsidR="00EE3461">
      <w:rPr>
        <w:noProof/>
      </w:rPr>
      <w:t>17</w:t>
    </w:r>
    <w:r>
      <w:fldChar w:fldCharType="end"/>
    </w:r>
    <w:r>
      <w:t xml:space="preserve">  </w:t>
    </w:r>
  </w:p>
  <w:p w:rsidR="004E22E0" w:rsidRDefault="004E22E0">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2E0" w:rsidRDefault="004E22E0">
    <w:pPr>
      <w:spacing w:after="78" w:line="259" w:lineRule="auto"/>
      <w:ind w:left="1065" w:firstLine="0"/>
      <w:jc w:val="left"/>
    </w:pPr>
    <w:r>
      <w:rPr>
        <w:rFonts w:ascii="Arial" w:eastAsia="Arial" w:hAnsi="Arial" w:cs="Arial"/>
      </w:rPr>
      <w:t xml:space="preserve">• </w:t>
    </w:r>
  </w:p>
  <w:p w:rsidR="004E22E0" w:rsidRDefault="004E22E0">
    <w:pPr>
      <w:spacing w:after="0" w:line="259" w:lineRule="auto"/>
      <w:ind w:left="0" w:right="180" w:firstLine="0"/>
      <w:jc w:val="right"/>
    </w:pPr>
    <w:r>
      <w:fldChar w:fldCharType="begin"/>
    </w:r>
    <w:r>
      <w:instrText xml:space="preserve"> PAGE   \* MERGEFORMAT </w:instrText>
    </w:r>
    <w:r>
      <w:fldChar w:fldCharType="separate"/>
    </w:r>
    <w:r>
      <w:t>11</w:t>
    </w:r>
    <w:r>
      <w:fldChar w:fldCharType="end"/>
    </w:r>
    <w:r>
      <w:t xml:space="preserve">  </w:t>
    </w:r>
  </w:p>
  <w:p w:rsidR="004E22E0" w:rsidRDefault="004E22E0">
    <w:pPr>
      <w:spacing w:after="0" w:line="259" w:lineRule="auto"/>
      <w:ind w:left="0" w:firstLine="0"/>
      <w:jc w:val="lef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2E0" w:rsidRDefault="004E22E0">
    <w:pPr>
      <w:spacing w:after="0" w:line="259" w:lineRule="auto"/>
      <w:ind w:left="0" w:right="63" w:firstLine="0"/>
      <w:jc w:val="right"/>
    </w:pPr>
    <w:r>
      <w:fldChar w:fldCharType="begin"/>
    </w:r>
    <w:r>
      <w:instrText xml:space="preserve"> PAGE   \* MERGEFORMAT </w:instrText>
    </w:r>
    <w:r>
      <w:fldChar w:fldCharType="separate"/>
    </w:r>
    <w:r w:rsidR="00EE3461">
      <w:rPr>
        <w:noProof/>
      </w:rPr>
      <w:t>26</w:t>
    </w:r>
    <w:r>
      <w:fldChar w:fldCharType="end"/>
    </w:r>
    <w:r>
      <w:t xml:space="preserve">  </w:t>
    </w:r>
  </w:p>
  <w:p w:rsidR="004E22E0" w:rsidRDefault="004E22E0">
    <w:pPr>
      <w:spacing w:after="0" w:line="259" w:lineRule="auto"/>
      <w:ind w:left="16"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2E0" w:rsidRDefault="004E22E0">
    <w:pPr>
      <w:spacing w:after="0" w:line="259" w:lineRule="auto"/>
      <w:ind w:left="0" w:right="63" w:firstLine="0"/>
      <w:jc w:val="right"/>
    </w:pPr>
    <w:r>
      <w:fldChar w:fldCharType="begin"/>
    </w:r>
    <w:r>
      <w:instrText xml:space="preserve"> PAGE   \* MERGEFORMAT </w:instrText>
    </w:r>
    <w:r>
      <w:fldChar w:fldCharType="separate"/>
    </w:r>
    <w:r w:rsidR="00EE3461">
      <w:rPr>
        <w:noProof/>
      </w:rPr>
      <w:t>27</w:t>
    </w:r>
    <w:r>
      <w:fldChar w:fldCharType="end"/>
    </w:r>
    <w:r>
      <w:t xml:space="preserve">  </w:t>
    </w:r>
  </w:p>
  <w:p w:rsidR="004E22E0" w:rsidRDefault="004E22E0">
    <w:pPr>
      <w:spacing w:after="0" w:line="259" w:lineRule="auto"/>
      <w:ind w:left="16"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2E0" w:rsidRDefault="004E22E0">
    <w:pPr>
      <w:spacing w:after="0" w:line="259" w:lineRule="auto"/>
      <w:ind w:left="0" w:right="63" w:firstLine="0"/>
      <w:jc w:val="right"/>
    </w:pPr>
    <w:r>
      <w:fldChar w:fldCharType="begin"/>
    </w:r>
    <w:r>
      <w:instrText xml:space="preserve"> PAGE   \* MERGEFORMAT </w:instrText>
    </w:r>
    <w:r>
      <w:fldChar w:fldCharType="separate"/>
    </w:r>
    <w:r>
      <w:t>1</w:t>
    </w:r>
    <w:r>
      <w:fldChar w:fldCharType="end"/>
    </w:r>
    <w:r>
      <w:t xml:space="preserve">  </w:t>
    </w:r>
  </w:p>
  <w:p w:rsidR="004E22E0" w:rsidRDefault="004E22E0">
    <w:pPr>
      <w:spacing w:after="0" w:line="259" w:lineRule="auto"/>
      <w:ind w:left="16"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965" w:rsidRDefault="00013965">
      <w:pPr>
        <w:spacing w:after="0" w:line="240" w:lineRule="auto"/>
      </w:pPr>
      <w:r>
        <w:separator/>
      </w:r>
    </w:p>
  </w:footnote>
  <w:footnote w:type="continuationSeparator" w:id="0">
    <w:p w:rsidR="00013965" w:rsidRDefault="00013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2E0" w:rsidRDefault="004E22E0">
    <w:pPr>
      <w:spacing w:after="1094" w:line="259" w:lineRule="auto"/>
      <w:ind w:left="21" w:firstLine="0"/>
      <w:jc w:val="left"/>
    </w:pPr>
    <w:r>
      <w:rPr>
        <w:noProof/>
      </w:rPr>
      <w:drawing>
        <wp:anchor distT="0" distB="0" distL="114300" distR="114300" simplePos="0" relativeHeight="251661312" behindDoc="0" locked="0" layoutInCell="1" allowOverlap="0">
          <wp:simplePos x="0" y="0"/>
          <wp:positionH relativeFrom="page">
            <wp:posOffset>1095375</wp:posOffset>
          </wp:positionH>
          <wp:positionV relativeFrom="page">
            <wp:posOffset>218440</wp:posOffset>
          </wp:positionV>
          <wp:extent cx="942975" cy="815975"/>
          <wp:effectExtent l="0" t="0" r="0" b="0"/>
          <wp:wrapSquare wrapText="bothSides"/>
          <wp:docPr id="1760" name="Picture 1760"/>
          <wp:cNvGraphicFramePr/>
          <a:graphic xmlns:a="http://schemas.openxmlformats.org/drawingml/2006/main">
            <a:graphicData uri="http://schemas.openxmlformats.org/drawingml/2006/picture">
              <pic:pic xmlns:pic="http://schemas.openxmlformats.org/drawingml/2006/picture">
                <pic:nvPicPr>
                  <pic:cNvPr id="1760" name="Picture 1760"/>
                  <pic:cNvPicPr/>
                </pic:nvPicPr>
                <pic:blipFill>
                  <a:blip r:embed="rId1"/>
                  <a:stretch>
                    <a:fillRect/>
                  </a:stretch>
                </pic:blipFill>
                <pic:spPr>
                  <a:xfrm>
                    <a:off x="0" y="0"/>
                    <a:ext cx="942975" cy="815975"/>
                  </a:xfrm>
                  <a:prstGeom prst="rect">
                    <a:avLst/>
                  </a:prstGeom>
                </pic:spPr>
              </pic:pic>
            </a:graphicData>
          </a:graphic>
        </wp:anchor>
      </w:drawing>
    </w:r>
    <w:r>
      <w:tab/>
      <w:t xml:space="preserve">  </w:t>
    </w:r>
  </w:p>
  <w:p w:rsidR="004E22E0" w:rsidRDefault="004E22E0">
    <w:pPr>
      <w:spacing w:after="0" w:line="259" w:lineRule="auto"/>
      <w:ind w:left="1065" w:firstLine="0"/>
      <w:jc w:val="left"/>
    </w:pPr>
    <w:r>
      <w:rPr>
        <w:rFonts w:ascii="Arial" w:eastAsia="Arial" w:hAnsi="Arial" w:cs="Ari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2E0" w:rsidRDefault="004E22E0">
    <w:pPr>
      <w:spacing w:after="0" w:line="259" w:lineRule="auto"/>
      <w:ind w:left="21" w:firstLine="0"/>
      <w:jc w:val="left"/>
    </w:pPr>
    <w:r>
      <w:rPr>
        <w:noProof/>
      </w:rPr>
      <w:drawing>
        <wp:anchor distT="0" distB="0" distL="114300" distR="114300" simplePos="0" relativeHeight="251662336" behindDoc="0" locked="0" layoutInCell="1" allowOverlap="0">
          <wp:simplePos x="0" y="0"/>
          <wp:positionH relativeFrom="page">
            <wp:posOffset>1095375</wp:posOffset>
          </wp:positionH>
          <wp:positionV relativeFrom="page">
            <wp:posOffset>218440</wp:posOffset>
          </wp:positionV>
          <wp:extent cx="942975" cy="815975"/>
          <wp:effectExtent l="0" t="0" r="0" b="0"/>
          <wp:wrapSquare wrapText="bothSides"/>
          <wp:docPr id="3"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942975" cy="815975"/>
                  </a:xfrm>
                  <a:prstGeom prst="rect">
                    <a:avLst/>
                  </a:prstGeom>
                </pic:spPr>
              </pic:pic>
            </a:graphicData>
          </a:graphic>
        </wp:anchor>
      </w:drawing>
    </w: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2E0" w:rsidRDefault="004E22E0">
    <w:pPr>
      <w:spacing w:after="0" w:line="259" w:lineRule="auto"/>
      <w:ind w:left="21" w:firstLine="0"/>
      <w:jc w:val="left"/>
    </w:pPr>
    <w:r>
      <w:rPr>
        <w:noProof/>
      </w:rPr>
      <w:drawing>
        <wp:anchor distT="0" distB="0" distL="114300" distR="114300" simplePos="0" relativeHeight="251663360" behindDoc="0" locked="0" layoutInCell="1" allowOverlap="0">
          <wp:simplePos x="0" y="0"/>
          <wp:positionH relativeFrom="page">
            <wp:posOffset>1095375</wp:posOffset>
          </wp:positionH>
          <wp:positionV relativeFrom="page">
            <wp:posOffset>218440</wp:posOffset>
          </wp:positionV>
          <wp:extent cx="942975" cy="815975"/>
          <wp:effectExtent l="0" t="0" r="0" b="0"/>
          <wp:wrapSquare wrapText="bothSides"/>
          <wp:docPr id="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942975" cy="815975"/>
                  </a:xfrm>
                  <a:prstGeom prst="rect">
                    <a:avLst/>
                  </a:prstGeom>
                </pic:spPr>
              </pic:pic>
            </a:graphicData>
          </a:graphic>
        </wp:anchor>
      </w:drawing>
    </w:r>
    <w:r>
      <w:tab/>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2E0" w:rsidRDefault="004E22E0">
    <w:pPr>
      <w:spacing w:after="0" w:line="259" w:lineRule="auto"/>
      <w:ind w:left="36" w:firstLine="0"/>
      <w:jc w:val="left"/>
    </w:pPr>
    <w:r>
      <w:rPr>
        <w:noProof/>
      </w:rPr>
      <w:drawing>
        <wp:anchor distT="0" distB="0" distL="114300" distR="114300" simplePos="0" relativeHeight="251664384" behindDoc="0" locked="0" layoutInCell="1" allowOverlap="0">
          <wp:simplePos x="0" y="0"/>
          <wp:positionH relativeFrom="page">
            <wp:posOffset>1095375</wp:posOffset>
          </wp:positionH>
          <wp:positionV relativeFrom="page">
            <wp:posOffset>218440</wp:posOffset>
          </wp:positionV>
          <wp:extent cx="942975" cy="815975"/>
          <wp:effectExtent l="0" t="0" r="0" b="0"/>
          <wp:wrapSquare wrapText="bothSides"/>
          <wp:docPr id="5"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942975" cy="815975"/>
                  </a:xfrm>
                  <a:prstGeom prst="rect">
                    <a:avLst/>
                  </a:prstGeom>
                </pic:spPr>
              </pic:pic>
            </a:graphicData>
          </a:graphic>
        </wp:anchor>
      </w:drawing>
    </w:r>
    <w:r>
      <w:tab/>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2E0" w:rsidRDefault="004E22E0">
    <w:pPr>
      <w:spacing w:after="0" w:line="259" w:lineRule="auto"/>
      <w:ind w:left="36" w:firstLine="0"/>
      <w:jc w:val="left"/>
    </w:pPr>
    <w:r>
      <w:rPr>
        <w:noProof/>
      </w:rPr>
      <w:drawing>
        <wp:anchor distT="0" distB="0" distL="114300" distR="114300" simplePos="0" relativeHeight="251665408" behindDoc="0" locked="0" layoutInCell="1" allowOverlap="0">
          <wp:simplePos x="0" y="0"/>
          <wp:positionH relativeFrom="page">
            <wp:posOffset>1095375</wp:posOffset>
          </wp:positionH>
          <wp:positionV relativeFrom="page">
            <wp:posOffset>218440</wp:posOffset>
          </wp:positionV>
          <wp:extent cx="942975" cy="815975"/>
          <wp:effectExtent l="0" t="0" r="0" b="0"/>
          <wp:wrapSquare wrapText="bothSides"/>
          <wp:docPr id="6"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942975" cy="815975"/>
                  </a:xfrm>
                  <a:prstGeom prst="rect">
                    <a:avLst/>
                  </a:prstGeom>
                </pic:spPr>
              </pic:pic>
            </a:graphicData>
          </a:graphic>
        </wp:anchor>
      </w:drawing>
    </w:r>
    <w:r>
      <w:tab/>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2E0" w:rsidRDefault="004E22E0">
    <w:pPr>
      <w:spacing w:after="0" w:line="259" w:lineRule="auto"/>
      <w:ind w:left="36" w:firstLine="0"/>
      <w:jc w:val="left"/>
    </w:pPr>
    <w:r>
      <w:rPr>
        <w:noProof/>
      </w:rPr>
      <w:drawing>
        <wp:anchor distT="0" distB="0" distL="114300" distR="114300" simplePos="0" relativeHeight="251666432" behindDoc="0" locked="0" layoutInCell="1" allowOverlap="0">
          <wp:simplePos x="0" y="0"/>
          <wp:positionH relativeFrom="page">
            <wp:posOffset>1095375</wp:posOffset>
          </wp:positionH>
          <wp:positionV relativeFrom="page">
            <wp:posOffset>218440</wp:posOffset>
          </wp:positionV>
          <wp:extent cx="942975" cy="815975"/>
          <wp:effectExtent l="0" t="0" r="0" b="0"/>
          <wp:wrapSquare wrapText="bothSides"/>
          <wp:docPr id="7"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942975" cy="815975"/>
                  </a:xfrm>
                  <a:prstGeom prst="rect">
                    <a:avLst/>
                  </a:prstGeom>
                </pic:spPr>
              </pic:pic>
            </a:graphicData>
          </a:graphic>
        </wp:anchor>
      </w:drawing>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4EC1"/>
    <w:multiLevelType w:val="hybridMultilevel"/>
    <w:tmpl w:val="FF38D690"/>
    <w:lvl w:ilvl="0" w:tplc="05F4D1CC">
      <w:start w:val="1"/>
      <w:numFmt w:val="bullet"/>
      <w:lvlText w:val="•"/>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3AC65C">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A87278">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68F81C">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84B87E">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56341A">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0C2A86">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C620E6">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8C724C">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1AE2DA4"/>
    <w:multiLevelType w:val="hybridMultilevel"/>
    <w:tmpl w:val="516E767A"/>
    <w:lvl w:ilvl="0" w:tplc="90A80B7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322DB6">
      <w:start w:val="1"/>
      <w:numFmt w:val="bullet"/>
      <w:lvlText w:val="o"/>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ECFDFA">
      <w:start w:val="1"/>
      <w:numFmt w:val="bullet"/>
      <w:lvlText w:val="▪"/>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04AEEA">
      <w:start w:val="1"/>
      <w:numFmt w:val="bullet"/>
      <w:lvlText w:val="•"/>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208E38">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5408AE">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4685FC">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8097A2">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CC3660">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1D91D9B"/>
    <w:multiLevelType w:val="hybridMultilevel"/>
    <w:tmpl w:val="16C843B4"/>
    <w:lvl w:ilvl="0" w:tplc="A622081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92F476">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2C03CE">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804260">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281456">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D8F39E">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42DBE0">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187F42">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EC459E">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03BC7A9B"/>
    <w:multiLevelType w:val="hybridMultilevel"/>
    <w:tmpl w:val="D8FE29F2"/>
    <w:lvl w:ilvl="0" w:tplc="6C9618F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7EDCDE">
      <w:start w:val="1"/>
      <w:numFmt w:val="bullet"/>
      <w:lvlText w:val="o"/>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AC1868">
      <w:start w:val="1"/>
      <w:numFmt w:val="bullet"/>
      <w:lvlText w:val="▪"/>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36A4C2">
      <w:start w:val="1"/>
      <w:numFmt w:val="bullet"/>
      <w:lvlText w:val="•"/>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5E0B66">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6A1106">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EE697E">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64024E">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2C2BC6">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049A2988"/>
    <w:multiLevelType w:val="hybridMultilevel"/>
    <w:tmpl w:val="F2DA56DC"/>
    <w:lvl w:ilvl="0" w:tplc="A6CA01F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3A40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54A6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842C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4066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FC72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8E06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A66D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F45B0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07237A5C"/>
    <w:multiLevelType w:val="hybridMultilevel"/>
    <w:tmpl w:val="DAB4C86A"/>
    <w:lvl w:ilvl="0" w:tplc="06CC316E">
      <w:start w:val="1"/>
      <w:numFmt w:val="bullet"/>
      <w:lvlText w:val="•"/>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0B830C4">
      <w:start w:val="1"/>
      <w:numFmt w:val="bullet"/>
      <w:lvlText w:val="o"/>
      <w:lvlJc w:val="left"/>
      <w:pPr>
        <w:ind w:left="2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7E47104">
      <w:start w:val="1"/>
      <w:numFmt w:val="bullet"/>
      <w:lvlText w:val="▪"/>
      <w:lvlJc w:val="left"/>
      <w:pPr>
        <w:ind w:left="2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1BAD912">
      <w:start w:val="1"/>
      <w:numFmt w:val="bullet"/>
      <w:lvlText w:val="•"/>
      <w:lvlJc w:val="left"/>
      <w:pPr>
        <w:ind w:left="3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96B284">
      <w:start w:val="1"/>
      <w:numFmt w:val="bullet"/>
      <w:lvlText w:val="o"/>
      <w:lvlJc w:val="left"/>
      <w:pPr>
        <w:ind w:left="43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95C0854">
      <w:start w:val="1"/>
      <w:numFmt w:val="bullet"/>
      <w:lvlText w:val="▪"/>
      <w:lvlJc w:val="left"/>
      <w:pPr>
        <w:ind w:left="50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98A69EE">
      <w:start w:val="1"/>
      <w:numFmt w:val="bullet"/>
      <w:lvlText w:val="•"/>
      <w:lvlJc w:val="left"/>
      <w:pPr>
        <w:ind w:left="57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C181B62">
      <w:start w:val="1"/>
      <w:numFmt w:val="bullet"/>
      <w:lvlText w:val="o"/>
      <w:lvlJc w:val="left"/>
      <w:pPr>
        <w:ind w:left="64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EEFE44">
      <w:start w:val="1"/>
      <w:numFmt w:val="bullet"/>
      <w:lvlText w:val="▪"/>
      <w:lvlJc w:val="left"/>
      <w:pPr>
        <w:ind w:left="71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nsid w:val="09FC4679"/>
    <w:multiLevelType w:val="hybridMultilevel"/>
    <w:tmpl w:val="BF64F9A0"/>
    <w:lvl w:ilvl="0" w:tplc="18FE2DD6">
      <w:start w:val="6"/>
      <w:numFmt w:val="decimal"/>
      <w:lvlText w:val="%1."/>
      <w:lvlJc w:val="left"/>
      <w:pPr>
        <w:ind w:left="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BEA77C">
      <w:start w:val="1"/>
      <w:numFmt w:val="lowerLetter"/>
      <w:lvlText w:val="%2"/>
      <w:lvlJc w:val="left"/>
      <w:pPr>
        <w:ind w:left="1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2ED66A">
      <w:start w:val="1"/>
      <w:numFmt w:val="lowerRoman"/>
      <w:lvlText w:val="%3"/>
      <w:lvlJc w:val="left"/>
      <w:pPr>
        <w:ind w:left="1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D66DCE">
      <w:start w:val="1"/>
      <w:numFmt w:val="decimal"/>
      <w:lvlText w:val="%4"/>
      <w:lvlJc w:val="left"/>
      <w:pPr>
        <w:ind w:left="2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30000E">
      <w:start w:val="1"/>
      <w:numFmt w:val="lowerLetter"/>
      <w:lvlText w:val="%5"/>
      <w:lvlJc w:val="left"/>
      <w:pPr>
        <w:ind w:left="3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08D04A">
      <w:start w:val="1"/>
      <w:numFmt w:val="lowerRoman"/>
      <w:lvlText w:val="%6"/>
      <w:lvlJc w:val="left"/>
      <w:pPr>
        <w:ind w:left="3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8AFAA4">
      <w:start w:val="1"/>
      <w:numFmt w:val="decimal"/>
      <w:lvlText w:val="%7"/>
      <w:lvlJc w:val="left"/>
      <w:pPr>
        <w:ind w:left="46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568A4C">
      <w:start w:val="1"/>
      <w:numFmt w:val="lowerLetter"/>
      <w:lvlText w:val="%8"/>
      <w:lvlJc w:val="left"/>
      <w:pPr>
        <w:ind w:left="54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60C162">
      <w:start w:val="1"/>
      <w:numFmt w:val="lowerRoman"/>
      <w:lvlText w:val="%9"/>
      <w:lvlJc w:val="left"/>
      <w:pPr>
        <w:ind w:left="61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0C717C5A"/>
    <w:multiLevelType w:val="hybridMultilevel"/>
    <w:tmpl w:val="CF98A5D4"/>
    <w:lvl w:ilvl="0" w:tplc="4E50BF80">
      <w:start w:val="1"/>
      <w:numFmt w:val="bullet"/>
      <w:lvlText w:val="•"/>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D00852">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2E394C">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9A3270">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1E7CBC">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266846">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CC8B62">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2FD5E">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585D94">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144C5381"/>
    <w:multiLevelType w:val="hybridMultilevel"/>
    <w:tmpl w:val="91088098"/>
    <w:lvl w:ilvl="0" w:tplc="AF4EC4F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D82D44">
      <w:start w:val="1"/>
      <w:numFmt w:val="bullet"/>
      <w:lvlText w:val="o"/>
      <w:lvlJc w:val="left"/>
      <w:pPr>
        <w:ind w:left="1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F0DC92">
      <w:start w:val="1"/>
      <w:numFmt w:val="bullet"/>
      <w:lvlText w:val="▪"/>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6E0BA4">
      <w:start w:val="1"/>
      <w:numFmt w:val="bullet"/>
      <w:lvlText w:val="•"/>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7A7C68">
      <w:start w:val="1"/>
      <w:numFmt w:val="bullet"/>
      <w:lvlText w:val="o"/>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9C4E1A">
      <w:start w:val="1"/>
      <w:numFmt w:val="bullet"/>
      <w:lvlText w:val="▪"/>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A24920">
      <w:start w:val="1"/>
      <w:numFmt w:val="bullet"/>
      <w:lvlText w:val="•"/>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A401C0">
      <w:start w:val="1"/>
      <w:numFmt w:val="bullet"/>
      <w:lvlText w:val="o"/>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C2DA58">
      <w:start w:val="1"/>
      <w:numFmt w:val="bullet"/>
      <w:lvlText w:val="▪"/>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1B98554D"/>
    <w:multiLevelType w:val="hybridMultilevel"/>
    <w:tmpl w:val="4B5EE9CE"/>
    <w:lvl w:ilvl="0" w:tplc="0A02488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96E924">
      <w:start w:val="1"/>
      <w:numFmt w:val="bullet"/>
      <w:lvlText w:val="o"/>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B03248">
      <w:start w:val="1"/>
      <w:numFmt w:val="bullet"/>
      <w:lvlText w:val="▪"/>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EC0B30">
      <w:start w:val="1"/>
      <w:numFmt w:val="bullet"/>
      <w:lvlText w:val="•"/>
      <w:lvlJc w:val="left"/>
      <w:pPr>
        <w:ind w:left="3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149338">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9EC33C">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5235E4">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A4B720">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268AE6">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1D2F3B82"/>
    <w:multiLevelType w:val="hybridMultilevel"/>
    <w:tmpl w:val="687A7DA4"/>
    <w:lvl w:ilvl="0" w:tplc="8F1ED3F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565E78">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143896">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24F786">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8217DE">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848BC2">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CE76CA">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667A62">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4688F2">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1E5A25C8"/>
    <w:multiLevelType w:val="hybridMultilevel"/>
    <w:tmpl w:val="52E8DFE2"/>
    <w:lvl w:ilvl="0" w:tplc="A1C454D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16E860">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628CFA">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A2FF70">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C25B5C">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2AC67E">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5E75E6">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508956">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564730">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200C292C"/>
    <w:multiLevelType w:val="hybridMultilevel"/>
    <w:tmpl w:val="91DC288A"/>
    <w:lvl w:ilvl="0" w:tplc="BF84D71A">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B828B6">
      <w:start w:val="1"/>
      <w:numFmt w:val="bullet"/>
      <w:lvlText w:val="o"/>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14B4F0">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F04356">
      <w:start w:val="1"/>
      <w:numFmt w:val="bullet"/>
      <w:lvlText w:val="•"/>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D830F4">
      <w:start w:val="1"/>
      <w:numFmt w:val="bullet"/>
      <w:lvlText w:val="o"/>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1A02D8">
      <w:start w:val="1"/>
      <w:numFmt w:val="bullet"/>
      <w:lvlText w:val="▪"/>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1AB7F8">
      <w:start w:val="1"/>
      <w:numFmt w:val="bullet"/>
      <w:lvlText w:val="•"/>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BAB246">
      <w:start w:val="1"/>
      <w:numFmt w:val="bullet"/>
      <w:lvlText w:val="o"/>
      <w:lvlJc w:val="left"/>
      <w:pPr>
        <w:ind w:left="6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FC76B6">
      <w:start w:val="1"/>
      <w:numFmt w:val="bullet"/>
      <w:lvlText w:val="▪"/>
      <w:lvlJc w:val="left"/>
      <w:pPr>
        <w:ind w:left="7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20BB5C22"/>
    <w:multiLevelType w:val="hybridMultilevel"/>
    <w:tmpl w:val="775A2174"/>
    <w:lvl w:ilvl="0" w:tplc="ADEA953C">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844A72">
      <w:start w:val="1"/>
      <w:numFmt w:val="bullet"/>
      <w:lvlText w:val="o"/>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301CFA">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38C07E">
      <w:start w:val="1"/>
      <w:numFmt w:val="bullet"/>
      <w:lvlText w:val="•"/>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7C9078">
      <w:start w:val="1"/>
      <w:numFmt w:val="bullet"/>
      <w:lvlText w:val="o"/>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BEAAC8">
      <w:start w:val="1"/>
      <w:numFmt w:val="bullet"/>
      <w:lvlText w:val="▪"/>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30A810">
      <w:start w:val="1"/>
      <w:numFmt w:val="bullet"/>
      <w:lvlText w:val="•"/>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9A31A8">
      <w:start w:val="1"/>
      <w:numFmt w:val="bullet"/>
      <w:lvlText w:val="o"/>
      <w:lvlJc w:val="left"/>
      <w:pPr>
        <w:ind w:left="6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104388">
      <w:start w:val="1"/>
      <w:numFmt w:val="bullet"/>
      <w:lvlText w:val="▪"/>
      <w:lvlJc w:val="left"/>
      <w:pPr>
        <w:ind w:left="7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21237923"/>
    <w:multiLevelType w:val="hybridMultilevel"/>
    <w:tmpl w:val="27706B34"/>
    <w:lvl w:ilvl="0" w:tplc="49441114">
      <w:start w:val="1"/>
      <w:numFmt w:val="bullet"/>
      <w:lvlText w:val="•"/>
      <w:lvlJc w:val="left"/>
      <w:pPr>
        <w:ind w:left="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5A8C7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F8C79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B4D0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46347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BCC66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88AE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149CC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38CD4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220439F3"/>
    <w:multiLevelType w:val="hybridMultilevel"/>
    <w:tmpl w:val="A52AEF24"/>
    <w:lvl w:ilvl="0" w:tplc="FC2A6928">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B6926A">
      <w:start w:val="1"/>
      <w:numFmt w:val="bullet"/>
      <w:lvlText w:val="o"/>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0A17A8">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B6EB62">
      <w:start w:val="1"/>
      <w:numFmt w:val="bullet"/>
      <w:lvlText w:val="•"/>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B637E6">
      <w:start w:val="1"/>
      <w:numFmt w:val="bullet"/>
      <w:lvlText w:val="o"/>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CEE69E">
      <w:start w:val="1"/>
      <w:numFmt w:val="bullet"/>
      <w:lvlText w:val="▪"/>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689A86">
      <w:start w:val="1"/>
      <w:numFmt w:val="bullet"/>
      <w:lvlText w:val="•"/>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467352">
      <w:start w:val="1"/>
      <w:numFmt w:val="bullet"/>
      <w:lvlText w:val="o"/>
      <w:lvlJc w:val="left"/>
      <w:pPr>
        <w:ind w:left="6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DEDD66">
      <w:start w:val="1"/>
      <w:numFmt w:val="bullet"/>
      <w:lvlText w:val="▪"/>
      <w:lvlJc w:val="left"/>
      <w:pPr>
        <w:ind w:left="7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231B6F63"/>
    <w:multiLevelType w:val="hybridMultilevel"/>
    <w:tmpl w:val="FA08AEA4"/>
    <w:lvl w:ilvl="0" w:tplc="45C2AC6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DE21F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1E4F5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C80A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B8FCB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C00F5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CC1F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387D3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6E9E1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23B47541"/>
    <w:multiLevelType w:val="hybridMultilevel"/>
    <w:tmpl w:val="0FAEE13E"/>
    <w:lvl w:ilvl="0" w:tplc="AA54D2B4">
      <w:start w:val="9"/>
      <w:numFmt w:val="decimal"/>
      <w:lvlText w:val="%1."/>
      <w:lvlJc w:val="left"/>
      <w:pPr>
        <w:ind w:left="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82B952">
      <w:start w:val="1"/>
      <w:numFmt w:val="lowerLetter"/>
      <w:lvlText w:val="%2"/>
      <w:lvlJc w:val="left"/>
      <w:pPr>
        <w:ind w:left="1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825EF6">
      <w:start w:val="1"/>
      <w:numFmt w:val="lowerRoman"/>
      <w:lvlText w:val="%3"/>
      <w:lvlJc w:val="left"/>
      <w:pPr>
        <w:ind w:left="1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12236A">
      <w:start w:val="1"/>
      <w:numFmt w:val="decimal"/>
      <w:lvlText w:val="%4"/>
      <w:lvlJc w:val="left"/>
      <w:pPr>
        <w:ind w:left="2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FE10A8">
      <w:start w:val="1"/>
      <w:numFmt w:val="lowerLetter"/>
      <w:lvlText w:val="%5"/>
      <w:lvlJc w:val="left"/>
      <w:pPr>
        <w:ind w:left="3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A63066">
      <w:start w:val="1"/>
      <w:numFmt w:val="lowerRoman"/>
      <w:lvlText w:val="%6"/>
      <w:lvlJc w:val="left"/>
      <w:pPr>
        <w:ind w:left="3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CC728E">
      <w:start w:val="1"/>
      <w:numFmt w:val="decimal"/>
      <w:lvlText w:val="%7"/>
      <w:lvlJc w:val="left"/>
      <w:pPr>
        <w:ind w:left="46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F873D2">
      <w:start w:val="1"/>
      <w:numFmt w:val="lowerLetter"/>
      <w:lvlText w:val="%8"/>
      <w:lvlJc w:val="left"/>
      <w:pPr>
        <w:ind w:left="54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74FE88">
      <w:start w:val="1"/>
      <w:numFmt w:val="lowerRoman"/>
      <w:lvlText w:val="%9"/>
      <w:lvlJc w:val="left"/>
      <w:pPr>
        <w:ind w:left="61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247F654D"/>
    <w:multiLevelType w:val="hybridMultilevel"/>
    <w:tmpl w:val="E90403C0"/>
    <w:lvl w:ilvl="0" w:tplc="2DA2221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6CA8DE">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BA97CA">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B0B98E">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963D62">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42A06C">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741AA8">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184952">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C6EC1C">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254341AF"/>
    <w:multiLevelType w:val="hybridMultilevel"/>
    <w:tmpl w:val="477E1E76"/>
    <w:lvl w:ilvl="0" w:tplc="068A372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A03450">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0441F0">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D48A54">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E02440">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D41DBA">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848F46">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FCD58C">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E22FF8">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nsid w:val="27CB5E53"/>
    <w:multiLevelType w:val="hybridMultilevel"/>
    <w:tmpl w:val="D4EE6DF4"/>
    <w:lvl w:ilvl="0" w:tplc="92206BA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A8238E">
      <w:start w:val="1"/>
      <w:numFmt w:val="bullet"/>
      <w:lvlText w:val="o"/>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963A6A">
      <w:start w:val="1"/>
      <w:numFmt w:val="bullet"/>
      <w:lvlText w:val="▪"/>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D8C472">
      <w:start w:val="1"/>
      <w:numFmt w:val="bullet"/>
      <w:lvlText w:val="•"/>
      <w:lvlJc w:val="left"/>
      <w:pPr>
        <w:ind w:left="3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902378">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0A1C9E">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422858">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1A12A2">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94824C">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nsid w:val="2A151D32"/>
    <w:multiLevelType w:val="hybridMultilevel"/>
    <w:tmpl w:val="867A91C0"/>
    <w:lvl w:ilvl="0" w:tplc="DA4066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5C4770">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E252B0">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C22CD0">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27486">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5262B8">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265F74">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9C3BEC">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ECEBC0">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nsid w:val="2B7F5790"/>
    <w:multiLevelType w:val="hybridMultilevel"/>
    <w:tmpl w:val="D5E6782A"/>
    <w:lvl w:ilvl="0" w:tplc="65086460">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F72CEDA">
      <w:start w:val="1"/>
      <w:numFmt w:val="bullet"/>
      <w:lvlText w:val="o"/>
      <w:lvlJc w:val="left"/>
      <w:pPr>
        <w:ind w:left="14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3003A7E">
      <w:start w:val="1"/>
      <w:numFmt w:val="bullet"/>
      <w:lvlText w:val="▪"/>
      <w:lvlJc w:val="left"/>
      <w:pPr>
        <w:ind w:left="21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0EC214C">
      <w:start w:val="1"/>
      <w:numFmt w:val="bullet"/>
      <w:lvlText w:val="•"/>
      <w:lvlJc w:val="left"/>
      <w:pPr>
        <w:ind w:left="28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E5E491E">
      <w:start w:val="1"/>
      <w:numFmt w:val="bullet"/>
      <w:lvlText w:val="o"/>
      <w:lvlJc w:val="left"/>
      <w:pPr>
        <w:ind w:left="36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34AB378">
      <w:start w:val="1"/>
      <w:numFmt w:val="bullet"/>
      <w:lvlText w:val="▪"/>
      <w:lvlJc w:val="left"/>
      <w:pPr>
        <w:ind w:left="43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FFC2CCE">
      <w:start w:val="1"/>
      <w:numFmt w:val="bullet"/>
      <w:lvlText w:val="•"/>
      <w:lvlJc w:val="left"/>
      <w:pPr>
        <w:ind w:left="50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A0AD32">
      <w:start w:val="1"/>
      <w:numFmt w:val="bullet"/>
      <w:lvlText w:val="o"/>
      <w:lvlJc w:val="left"/>
      <w:pPr>
        <w:ind w:left="5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68DE86">
      <w:start w:val="1"/>
      <w:numFmt w:val="bullet"/>
      <w:lvlText w:val="▪"/>
      <w:lvlJc w:val="left"/>
      <w:pPr>
        <w:ind w:left="64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nsid w:val="2E466DA2"/>
    <w:multiLevelType w:val="hybridMultilevel"/>
    <w:tmpl w:val="6C243814"/>
    <w:lvl w:ilvl="0" w:tplc="DC8EBB1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94D0A2">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96413E">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FE5EA2">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0CD428">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0ECB02">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02C57C">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145A38">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407316">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nsid w:val="35B34F1A"/>
    <w:multiLevelType w:val="hybridMultilevel"/>
    <w:tmpl w:val="9F5AC34E"/>
    <w:lvl w:ilvl="0" w:tplc="0D26BB6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9600DA">
      <w:start w:val="1"/>
      <w:numFmt w:val="bullet"/>
      <w:lvlText w:val="o"/>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704202">
      <w:start w:val="1"/>
      <w:numFmt w:val="bullet"/>
      <w:lvlText w:val="▪"/>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A8FCB8">
      <w:start w:val="1"/>
      <w:numFmt w:val="bullet"/>
      <w:lvlText w:val="•"/>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88F1F4">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A6B69E">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E4C5F6">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FC5B36">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38FBB2">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nsid w:val="36865F6C"/>
    <w:multiLevelType w:val="hybridMultilevel"/>
    <w:tmpl w:val="D6E6ACB4"/>
    <w:lvl w:ilvl="0" w:tplc="E614129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C897EA">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948022">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72FB34">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2C414C">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CE6AE2">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B010FE">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760812">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0E7B28">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3A7848BC"/>
    <w:multiLevelType w:val="hybridMultilevel"/>
    <w:tmpl w:val="1D30FC76"/>
    <w:lvl w:ilvl="0" w:tplc="F5EABB6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D8D55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32E0E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8411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0EE07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90271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A8CE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7A9B1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DC33C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nsid w:val="3C4A2050"/>
    <w:multiLevelType w:val="hybridMultilevel"/>
    <w:tmpl w:val="C0B44AFC"/>
    <w:lvl w:ilvl="0" w:tplc="2E442FD8">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8AB2CC">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E084DE">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38EEBA">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4C273A">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C8A3C8">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DE50BA">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C0D0F4">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B6CA3A">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nsid w:val="3E613ED6"/>
    <w:multiLevelType w:val="hybridMultilevel"/>
    <w:tmpl w:val="B4A4A858"/>
    <w:lvl w:ilvl="0" w:tplc="EB4087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29EA2">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7C4CEA">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34A300">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AE0170">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C088F4">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2A0C5E">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78E7F4">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46ACC2">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3FC10452"/>
    <w:multiLevelType w:val="hybridMultilevel"/>
    <w:tmpl w:val="F7E256E8"/>
    <w:lvl w:ilvl="0" w:tplc="5664C89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2E4164">
      <w:start w:val="1"/>
      <w:numFmt w:val="bullet"/>
      <w:lvlText w:val="o"/>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9E0E44">
      <w:start w:val="1"/>
      <w:numFmt w:val="bullet"/>
      <w:lvlText w:val="▪"/>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28169C">
      <w:start w:val="1"/>
      <w:numFmt w:val="bullet"/>
      <w:lvlText w:val="•"/>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DC04C0">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6698F4">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8045C0">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AC294A">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0273E0">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nsid w:val="3FD05BC3"/>
    <w:multiLevelType w:val="hybridMultilevel"/>
    <w:tmpl w:val="375AD2A0"/>
    <w:lvl w:ilvl="0" w:tplc="E2F8E6B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3EE966">
      <w:start w:val="1"/>
      <w:numFmt w:val="bullet"/>
      <w:lvlText w:val="o"/>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621FB2">
      <w:start w:val="1"/>
      <w:numFmt w:val="bullet"/>
      <w:lvlText w:val="▪"/>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00E24E">
      <w:start w:val="1"/>
      <w:numFmt w:val="bullet"/>
      <w:lvlText w:val="•"/>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9EEA4C">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30F4DE">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EE2C02">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24AFD0">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B276B0">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nsid w:val="43107B0E"/>
    <w:multiLevelType w:val="hybridMultilevel"/>
    <w:tmpl w:val="457869CC"/>
    <w:lvl w:ilvl="0" w:tplc="2142572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98395A">
      <w:start w:val="1"/>
      <w:numFmt w:val="bullet"/>
      <w:lvlText w:val="o"/>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8E4D60">
      <w:start w:val="1"/>
      <w:numFmt w:val="bullet"/>
      <w:lvlText w:val="▪"/>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C8397C">
      <w:start w:val="1"/>
      <w:numFmt w:val="bullet"/>
      <w:lvlText w:val="•"/>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F0B45C">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967A46">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6254B2">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F26026">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269850">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nsid w:val="441E6407"/>
    <w:multiLevelType w:val="hybridMultilevel"/>
    <w:tmpl w:val="5D329976"/>
    <w:lvl w:ilvl="0" w:tplc="D2C6A88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E261D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A2D9D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D0E7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ACFAF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085AB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F436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AAE3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0C6FA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nsid w:val="45603CD8"/>
    <w:multiLevelType w:val="hybridMultilevel"/>
    <w:tmpl w:val="E1809234"/>
    <w:lvl w:ilvl="0" w:tplc="7D4414A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BC2B8A">
      <w:start w:val="1"/>
      <w:numFmt w:val="bullet"/>
      <w:lvlText w:val="o"/>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76A4F4">
      <w:start w:val="1"/>
      <w:numFmt w:val="bullet"/>
      <w:lvlText w:val="▪"/>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3495A4">
      <w:start w:val="1"/>
      <w:numFmt w:val="bullet"/>
      <w:lvlText w:val="•"/>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0C4E68">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D25AC0">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6094A8">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745632">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36F7D4">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nsid w:val="48860304"/>
    <w:multiLevelType w:val="hybridMultilevel"/>
    <w:tmpl w:val="DD3A88B4"/>
    <w:lvl w:ilvl="0" w:tplc="0100DDF0">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FE3E76">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5C7A56">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C0F2FC">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E09BCC">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C61A8A">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542036">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427C60">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B65252">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nsid w:val="48A52CF5"/>
    <w:multiLevelType w:val="hybridMultilevel"/>
    <w:tmpl w:val="F5EE2C08"/>
    <w:lvl w:ilvl="0" w:tplc="BEB81E3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3CBBB4">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ECB706">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FEEA84">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7EE294">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760CDC">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20275E">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D6A226">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FA15EC">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nsid w:val="50C1325E"/>
    <w:multiLevelType w:val="hybridMultilevel"/>
    <w:tmpl w:val="E0B2959C"/>
    <w:lvl w:ilvl="0" w:tplc="0B0E641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21D7C">
      <w:start w:val="1"/>
      <w:numFmt w:val="bullet"/>
      <w:lvlText w:val="o"/>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122230">
      <w:start w:val="1"/>
      <w:numFmt w:val="bullet"/>
      <w:lvlText w:val="▪"/>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A8F600">
      <w:start w:val="1"/>
      <w:numFmt w:val="bullet"/>
      <w:lvlText w:val="•"/>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1E7832">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2E2D36">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EE8986">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6467E0">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14F982">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nsid w:val="52CE78C9"/>
    <w:multiLevelType w:val="hybridMultilevel"/>
    <w:tmpl w:val="114CD840"/>
    <w:lvl w:ilvl="0" w:tplc="CA9ECC2A">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F4D5A2">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B2447C">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948D7A">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8C69FE">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EAB95A">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A0B928">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F4ADBC">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D45ACA">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nsid w:val="53D54ACD"/>
    <w:multiLevelType w:val="hybridMultilevel"/>
    <w:tmpl w:val="A4C48D76"/>
    <w:lvl w:ilvl="0" w:tplc="70EC8F88">
      <w:start w:val="1"/>
      <w:numFmt w:val="bullet"/>
      <w:lvlText w:val="•"/>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308262">
      <w:start w:val="1"/>
      <w:numFmt w:val="bullet"/>
      <w:lvlText w:val="o"/>
      <w:lvlJc w:val="left"/>
      <w:pPr>
        <w:ind w:left="2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40CE88">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A0EECE">
      <w:start w:val="1"/>
      <w:numFmt w:val="bullet"/>
      <w:lvlText w:val="•"/>
      <w:lvlJc w:val="left"/>
      <w:pPr>
        <w:ind w:left="3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F4D9EE">
      <w:start w:val="1"/>
      <w:numFmt w:val="bullet"/>
      <w:lvlText w:val="o"/>
      <w:lvlJc w:val="left"/>
      <w:pPr>
        <w:ind w:left="4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C810CA">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1C0B08">
      <w:start w:val="1"/>
      <w:numFmt w:val="bullet"/>
      <w:lvlText w:val="•"/>
      <w:lvlJc w:val="left"/>
      <w:pPr>
        <w:ind w:left="57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503638">
      <w:start w:val="1"/>
      <w:numFmt w:val="bullet"/>
      <w:lvlText w:val="o"/>
      <w:lvlJc w:val="left"/>
      <w:pPr>
        <w:ind w:left="6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804BD0">
      <w:start w:val="1"/>
      <w:numFmt w:val="bullet"/>
      <w:lvlText w:val="▪"/>
      <w:lvlJc w:val="left"/>
      <w:pPr>
        <w:ind w:left="7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nsid w:val="597F2143"/>
    <w:multiLevelType w:val="hybridMultilevel"/>
    <w:tmpl w:val="5B98335C"/>
    <w:lvl w:ilvl="0" w:tplc="BC78F87C">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8835E2">
      <w:start w:val="1"/>
      <w:numFmt w:val="bullet"/>
      <w:lvlText w:val="o"/>
      <w:lvlJc w:val="left"/>
      <w:pPr>
        <w:ind w:left="14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3CA1CB8">
      <w:start w:val="1"/>
      <w:numFmt w:val="bullet"/>
      <w:lvlText w:val="▪"/>
      <w:lvlJc w:val="left"/>
      <w:pPr>
        <w:ind w:left="21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FFEC786">
      <w:start w:val="1"/>
      <w:numFmt w:val="bullet"/>
      <w:lvlText w:val="•"/>
      <w:lvlJc w:val="left"/>
      <w:pPr>
        <w:ind w:left="28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6A7454">
      <w:start w:val="1"/>
      <w:numFmt w:val="bullet"/>
      <w:lvlText w:val="o"/>
      <w:lvlJc w:val="left"/>
      <w:pPr>
        <w:ind w:left="36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5F485D8">
      <w:start w:val="1"/>
      <w:numFmt w:val="bullet"/>
      <w:lvlText w:val="▪"/>
      <w:lvlJc w:val="left"/>
      <w:pPr>
        <w:ind w:left="43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E06243E">
      <w:start w:val="1"/>
      <w:numFmt w:val="bullet"/>
      <w:lvlText w:val="•"/>
      <w:lvlJc w:val="left"/>
      <w:pPr>
        <w:ind w:left="50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28243C0">
      <w:start w:val="1"/>
      <w:numFmt w:val="bullet"/>
      <w:lvlText w:val="o"/>
      <w:lvlJc w:val="left"/>
      <w:pPr>
        <w:ind w:left="5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9220590">
      <w:start w:val="1"/>
      <w:numFmt w:val="bullet"/>
      <w:lvlText w:val="▪"/>
      <w:lvlJc w:val="left"/>
      <w:pPr>
        <w:ind w:left="64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nsid w:val="59E01F66"/>
    <w:multiLevelType w:val="hybridMultilevel"/>
    <w:tmpl w:val="A374262C"/>
    <w:lvl w:ilvl="0" w:tplc="E4C295A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B26644">
      <w:start w:val="1"/>
      <w:numFmt w:val="bullet"/>
      <w:lvlText w:val="o"/>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500E22">
      <w:start w:val="1"/>
      <w:numFmt w:val="bullet"/>
      <w:lvlText w:val="▪"/>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E89776">
      <w:start w:val="1"/>
      <w:numFmt w:val="bullet"/>
      <w:lvlText w:val="•"/>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5A4FB6">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02E568">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D2A040">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66BCA8">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F8A66C">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nsid w:val="5BF104FE"/>
    <w:multiLevelType w:val="hybridMultilevel"/>
    <w:tmpl w:val="87705532"/>
    <w:lvl w:ilvl="0" w:tplc="F0CA318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CCDE5A">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DEDE4A">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2CA7DC">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56F1BC">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F61C8E">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3465AE">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B274B4">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E2EB48">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nsid w:val="61B94247"/>
    <w:multiLevelType w:val="hybridMultilevel"/>
    <w:tmpl w:val="DA860236"/>
    <w:lvl w:ilvl="0" w:tplc="0FC8E76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742F9E">
      <w:start w:val="1"/>
      <w:numFmt w:val="bullet"/>
      <w:lvlText w:val="o"/>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B417D2">
      <w:start w:val="1"/>
      <w:numFmt w:val="bullet"/>
      <w:lvlText w:val="▪"/>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3C1A30">
      <w:start w:val="1"/>
      <w:numFmt w:val="bullet"/>
      <w:lvlText w:val="•"/>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6B812">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165BB2">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841468">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5C89D0">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6663EC">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nsid w:val="63806D2F"/>
    <w:multiLevelType w:val="hybridMultilevel"/>
    <w:tmpl w:val="06CAB85A"/>
    <w:lvl w:ilvl="0" w:tplc="DBFE591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04041A">
      <w:start w:val="1"/>
      <w:numFmt w:val="bullet"/>
      <w:lvlText w:val="o"/>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BC035A">
      <w:start w:val="1"/>
      <w:numFmt w:val="bullet"/>
      <w:lvlText w:val="▪"/>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BC8BFA">
      <w:start w:val="1"/>
      <w:numFmt w:val="bullet"/>
      <w:lvlText w:val="•"/>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125F28">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AE2ADA">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28CB9A">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ECAF5A">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065CB8">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nsid w:val="639D5CAD"/>
    <w:multiLevelType w:val="hybridMultilevel"/>
    <w:tmpl w:val="5B94982C"/>
    <w:lvl w:ilvl="0" w:tplc="5492B594">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60CEEE">
      <w:start w:val="1"/>
      <w:numFmt w:val="bullet"/>
      <w:lvlText w:val="o"/>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66EA4E">
      <w:start w:val="1"/>
      <w:numFmt w:val="bullet"/>
      <w:lvlText w:val="▪"/>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92FDD8">
      <w:start w:val="1"/>
      <w:numFmt w:val="bullet"/>
      <w:lvlText w:val="•"/>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823F42">
      <w:start w:val="1"/>
      <w:numFmt w:val="bullet"/>
      <w:lvlText w:val="o"/>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A69DC4">
      <w:start w:val="1"/>
      <w:numFmt w:val="bullet"/>
      <w:lvlText w:val="▪"/>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4A2804">
      <w:start w:val="1"/>
      <w:numFmt w:val="bullet"/>
      <w:lvlText w:val="•"/>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9AE5C4">
      <w:start w:val="1"/>
      <w:numFmt w:val="bullet"/>
      <w:lvlText w:val="o"/>
      <w:lvlJc w:val="left"/>
      <w:pPr>
        <w:ind w:left="7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40F7D2">
      <w:start w:val="1"/>
      <w:numFmt w:val="bullet"/>
      <w:lvlText w:val="▪"/>
      <w:lvlJc w:val="left"/>
      <w:pPr>
        <w:ind w:left="7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nsid w:val="63FB50D9"/>
    <w:multiLevelType w:val="hybridMultilevel"/>
    <w:tmpl w:val="90822D90"/>
    <w:lvl w:ilvl="0" w:tplc="70BC753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640C6E">
      <w:start w:val="1"/>
      <w:numFmt w:val="bullet"/>
      <w:lvlText w:val="o"/>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80EC34">
      <w:start w:val="1"/>
      <w:numFmt w:val="bullet"/>
      <w:lvlText w:val="▪"/>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3442DA">
      <w:start w:val="1"/>
      <w:numFmt w:val="bullet"/>
      <w:lvlText w:val="•"/>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70D6B6">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6E3DE0">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46F0DC">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4EA916">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DE8060">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nsid w:val="6A910EA9"/>
    <w:multiLevelType w:val="hybridMultilevel"/>
    <w:tmpl w:val="36A60D80"/>
    <w:lvl w:ilvl="0" w:tplc="36D86F82">
      <w:start w:val="1"/>
      <w:numFmt w:val="bullet"/>
      <w:lvlText w:val="•"/>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8ECF62">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9E56B2">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CC45CC">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766DB0">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CE8602">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9CADF0">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94E762">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FEE458">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nsid w:val="6C50056C"/>
    <w:multiLevelType w:val="hybridMultilevel"/>
    <w:tmpl w:val="5F9A1FA2"/>
    <w:lvl w:ilvl="0" w:tplc="D9148AF2">
      <w:start w:val="1"/>
      <w:numFmt w:val="bullet"/>
      <w:lvlText w:val="•"/>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BA665C">
      <w:start w:val="1"/>
      <w:numFmt w:val="bullet"/>
      <w:lvlText w:val="o"/>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CEE2B6">
      <w:start w:val="1"/>
      <w:numFmt w:val="bullet"/>
      <w:lvlText w:val="▪"/>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4C8790C">
      <w:start w:val="1"/>
      <w:numFmt w:val="bullet"/>
      <w:lvlText w:val="•"/>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F8C44E">
      <w:start w:val="1"/>
      <w:numFmt w:val="bullet"/>
      <w:lvlText w:val="o"/>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1BCC900">
      <w:start w:val="1"/>
      <w:numFmt w:val="bullet"/>
      <w:lvlText w:val="▪"/>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0C8C29C">
      <w:start w:val="1"/>
      <w:numFmt w:val="bullet"/>
      <w:lvlText w:val="•"/>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F0F680">
      <w:start w:val="1"/>
      <w:numFmt w:val="bullet"/>
      <w:lvlText w:val="o"/>
      <w:lvlJc w:val="left"/>
      <w:pPr>
        <w:ind w:left="68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DEED578">
      <w:start w:val="1"/>
      <w:numFmt w:val="bullet"/>
      <w:lvlText w:val="▪"/>
      <w:lvlJc w:val="left"/>
      <w:pPr>
        <w:ind w:left="75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8">
    <w:nsid w:val="6FC3638C"/>
    <w:multiLevelType w:val="hybridMultilevel"/>
    <w:tmpl w:val="6F9C30F6"/>
    <w:lvl w:ilvl="0" w:tplc="C532B790">
      <w:start w:val="1"/>
      <w:numFmt w:val="bullet"/>
      <w:lvlText w:val="•"/>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98F42A">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E23062">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ECA446">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4A47BA">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F8FFB2">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C0A684">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564B56">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6040B8">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nsid w:val="7106309E"/>
    <w:multiLevelType w:val="hybridMultilevel"/>
    <w:tmpl w:val="D54434A0"/>
    <w:lvl w:ilvl="0" w:tplc="51D4B204">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5A4FCE">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D20CC0">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10D74C">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AE2060">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CACFC2">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30C8BE">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A6C872">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F0EE76">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nsid w:val="72841562"/>
    <w:multiLevelType w:val="hybridMultilevel"/>
    <w:tmpl w:val="F7CE5938"/>
    <w:lvl w:ilvl="0" w:tplc="0CEAC0B4">
      <w:start w:val="2"/>
      <w:numFmt w:val="decimal"/>
      <w:lvlText w:val="%1."/>
      <w:lvlJc w:val="left"/>
      <w:pPr>
        <w:ind w:left="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A6CE9E">
      <w:start w:val="1"/>
      <w:numFmt w:val="lowerLetter"/>
      <w:lvlText w:val="%2"/>
      <w:lvlJc w:val="left"/>
      <w:pPr>
        <w:ind w:left="1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9A4F0E">
      <w:start w:val="1"/>
      <w:numFmt w:val="lowerRoman"/>
      <w:lvlText w:val="%3"/>
      <w:lvlJc w:val="left"/>
      <w:pPr>
        <w:ind w:left="1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2E78F8">
      <w:start w:val="1"/>
      <w:numFmt w:val="decimal"/>
      <w:lvlText w:val="%4"/>
      <w:lvlJc w:val="left"/>
      <w:pPr>
        <w:ind w:left="2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702B6A">
      <w:start w:val="1"/>
      <w:numFmt w:val="lowerLetter"/>
      <w:lvlText w:val="%5"/>
      <w:lvlJc w:val="left"/>
      <w:pPr>
        <w:ind w:left="3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5CA026">
      <w:start w:val="1"/>
      <w:numFmt w:val="lowerRoman"/>
      <w:lvlText w:val="%6"/>
      <w:lvlJc w:val="left"/>
      <w:pPr>
        <w:ind w:left="3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C67778">
      <w:start w:val="1"/>
      <w:numFmt w:val="decimal"/>
      <w:lvlText w:val="%7"/>
      <w:lvlJc w:val="left"/>
      <w:pPr>
        <w:ind w:left="46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644B40">
      <w:start w:val="1"/>
      <w:numFmt w:val="lowerLetter"/>
      <w:lvlText w:val="%8"/>
      <w:lvlJc w:val="left"/>
      <w:pPr>
        <w:ind w:left="54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C8E118">
      <w:start w:val="1"/>
      <w:numFmt w:val="lowerRoman"/>
      <w:lvlText w:val="%9"/>
      <w:lvlJc w:val="left"/>
      <w:pPr>
        <w:ind w:left="61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72D52A3A"/>
    <w:multiLevelType w:val="hybridMultilevel"/>
    <w:tmpl w:val="6C4614D2"/>
    <w:lvl w:ilvl="0" w:tplc="2666919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F61812">
      <w:start w:val="1"/>
      <w:numFmt w:val="bullet"/>
      <w:lvlText w:val="o"/>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DA1C0E">
      <w:start w:val="1"/>
      <w:numFmt w:val="bullet"/>
      <w:lvlText w:val="▪"/>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54DDF2">
      <w:start w:val="1"/>
      <w:numFmt w:val="bullet"/>
      <w:lvlText w:val="•"/>
      <w:lvlJc w:val="left"/>
      <w:pPr>
        <w:ind w:left="3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782C64">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D86F10">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108778">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E5F02">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0866B6">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nsid w:val="73030EAB"/>
    <w:multiLevelType w:val="hybridMultilevel"/>
    <w:tmpl w:val="CC682F86"/>
    <w:lvl w:ilvl="0" w:tplc="96BC333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56FFE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3086B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4E03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9EA63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CE8E6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AA86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349AE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7C2DA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nsid w:val="735B2D2C"/>
    <w:multiLevelType w:val="hybridMultilevel"/>
    <w:tmpl w:val="54E41010"/>
    <w:lvl w:ilvl="0" w:tplc="A6E87D5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14574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2892F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A4D8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901D5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E065B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AC03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68E41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7CFC6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nsid w:val="74E831E5"/>
    <w:multiLevelType w:val="hybridMultilevel"/>
    <w:tmpl w:val="BDCE3532"/>
    <w:lvl w:ilvl="0" w:tplc="24008CB0">
      <w:start w:val="1"/>
      <w:numFmt w:val="bullet"/>
      <w:lvlText w:val="•"/>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BC06B16">
      <w:start w:val="1"/>
      <w:numFmt w:val="bullet"/>
      <w:lvlText w:val="o"/>
      <w:lvlJc w:val="left"/>
      <w:pPr>
        <w:ind w:left="2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48EE126">
      <w:start w:val="1"/>
      <w:numFmt w:val="bullet"/>
      <w:lvlText w:val="▪"/>
      <w:lvlJc w:val="left"/>
      <w:pPr>
        <w:ind w:left="2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66C537A">
      <w:start w:val="1"/>
      <w:numFmt w:val="bullet"/>
      <w:lvlText w:val="•"/>
      <w:lvlJc w:val="left"/>
      <w:pPr>
        <w:ind w:left="3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F28DE40">
      <w:start w:val="1"/>
      <w:numFmt w:val="bullet"/>
      <w:lvlText w:val="o"/>
      <w:lvlJc w:val="left"/>
      <w:pPr>
        <w:ind w:left="4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DC2BE98">
      <w:start w:val="1"/>
      <w:numFmt w:val="bullet"/>
      <w:lvlText w:val="▪"/>
      <w:lvlJc w:val="left"/>
      <w:pPr>
        <w:ind w:left="50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CE28CAA">
      <w:start w:val="1"/>
      <w:numFmt w:val="bullet"/>
      <w:lvlText w:val="•"/>
      <w:lvlJc w:val="left"/>
      <w:pPr>
        <w:ind w:left="5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BAB6B2">
      <w:start w:val="1"/>
      <w:numFmt w:val="bullet"/>
      <w:lvlText w:val="o"/>
      <w:lvlJc w:val="left"/>
      <w:pPr>
        <w:ind w:left="64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BF2D7F0">
      <w:start w:val="1"/>
      <w:numFmt w:val="bullet"/>
      <w:lvlText w:val="▪"/>
      <w:lvlJc w:val="left"/>
      <w:pPr>
        <w:ind w:left="7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5">
    <w:nsid w:val="75D00274"/>
    <w:multiLevelType w:val="hybridMultilevel"/>
    <w:tmpl w:val="8438CE0C"/>
    <w:lvl w:ilvl="0" w:tplc="4D76208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1A071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14AC0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F80A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C4A3A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02931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BC81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2E898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582A8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nsid w:val="795D255C"/>
    <w:multiLevelType w:val="hybridMultilevel"/>
    <w:tmpl w:val="D742A4B6"/>
    <w:lvl w:ilvl="0" w:tplc="83C23728">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84844E">
      <w:start w:val="1"/>
      <w:numFmt w:val="bullet"/>
      <w:lvlText w:val="o"/>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223E6C">
      <w:start w:val="1"/>
      <w:numFmt w:val="bullet"/>
      <w:lvlText w:val="▪"/>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9A4E86">
      <w:start w:val="1"/>
      <w:numFmt w:val="bullet"/>
      <w:lvlText w:val="•"/>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4C847A">
      <w:start w:val="1"/>
      <w:numFmt w:val="bullet"/>
      <w:lvlText w:val="o"/>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C25772">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E88F8A">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AEF30A">
      <w:start w:val="1"/>
      <w:numFmt w:val="bullet"/>
      <w:lvlText w:val="o"/>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7AE138">
      <w:start w:val="1"/>
      <w:numFmt w:val="bullet"/>
      <w:lvlText w:val="▪"/>
      <w:lvlJc w:val="left"/>
      <w:pPr>
        <w:ind w:left="7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nsid w:val="799A5A10"/>
    <w:multiLevelType w:val="hybridMultilevel"/>
    <w:tmpl w:val="D78E0FB2"/>
    <w:lvl w:ilvl="0" w:tplc="8A3A7A1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C2F91E">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2C14B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92F3B4">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1092E0">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B662D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661420">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305422">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76185E">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nsid w:val="7D155727"/>
    <w:multiLevelType w:val="hybridMultilevel"/>
    <w:tmpl w:val="56DEDE20"/>
    <w:lvl w:ilvl="0" w:tplc="F88229E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B446C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F2D2C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725F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7AE9A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D6360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76F1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C5B4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20C2B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nsid w:val="7FFD5FBE"/>
    <w:multiLevelType w:val="hybridMultilevel"/>
    <w:tmpl w:val="89E48C6E"/>
    <w:lvl w:ilvl="0" w:tplc="FCD62EEE">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D9C53A0">
      <w:start w:val="1"/>
      <w:numFmt w:val="bullet"/>
      <w:lvlText w:val="o"/>
      <w:lvlJc w:val="left"/>
      <w:pPr>
        <w:ind w:left="14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500A8BE">
      <w:start w:val="1"/>
      <w:numFmt w:val="bullet"/>
      <w:lvlText w:val="▪"/>
      <w:lvlJc w:val="left"/>
      <w:pPr>
        <w:ind w:left="21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6E43DB0">
      <w:start w:val="1"/>
      <w:numFmt w:val="bullet"/>
      <w:lvlText w:val="•"/>
      <w:lvlJc w:val="left"/>
      <w:pPr>
        <w:ind w:left="28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9A19F6">
      <w:start w:val="1"/>
      <w:numFmt w:val="bullet"/>
      <w:lvlText w:val="o"/>
      <w:lvlJc w:val="left"/>
      <w:pPr>
        <w:ind w:left="3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94C99A8">
      <w:start w:val="1"/>
      <w:numFmt w:val="bullet"/>
      <w:lvlText w:val="▪"/>
      <w:lvlJc w:val="left"/>
      <w:pPr>
        <w:ind w:left="43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B277FC">
      <w:start w:val="1"/>
      <w:numFmt w:val="bullet"/>
      <w:lvlText w:val="•"/>
      <w:lvlJc w:val="left"/>
      <w:pPr>
        <w:ind w:left="50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60834A">
      <w:start w:val="1"/>
      <w:numFmt w:val="bullet"/>
      <w:lvlText w:val="o"/>
      <w:lvlJc w:val="left"/>
      <w:pPr>
        <w:ind w:left="5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5D467AA">
      <w:start w:val="1"/>
      <w:numFmt w:val="bullet"/>
      <w:lvlText w:val="▪"/>
      <w:lvlJc w:val="left"/>
      <w:pPr>
        <w:ind w:left="64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50"/>
  </w:num>
  <w:num w:numId="2">
    <w:abstractNumId w:val="6"/>
  </w:num>
  <w:num w:numId="3">
    <w:abstractNumId w:val="17"/>
  </w:num>
  <w:num w:numId="4">
    <w:abstractNumId w:val="18"/>
  </w:num>
  <w:num w:numId="5">
    <w:abstractNumId w:val="38"/>
  </w:num>
  <w:num w:numId="6">
    <w:abstractNumId w:val="2"/>
  </w:num>
  <w:num w:numId="7">
    <w:abstractNumId w:val="8"/>
  </w:num>
  <w:num w:numId="8">
    <w:abstractNumId w:val="48"/>
  </w:num>
  <w:num w:numId="9">
    <w:abstractNumId w:val="9"/>
  </w:num>
  <w:num w:numId="10">
    <w:abstractNumId w:val="0"/>
  </w:num>
  <w:num w:numId="11">
    <w:abstractNumId w:val="20"/>
  </w:num>
  <w:num w:numId="12">
    <w:abstractNumId w:val="7"/>
  </w:num>
  <w:num w:numId="13">
    <w:abstractNumId w:val="31"/>
  </w:num>
  <w:num w:numId="14">
    <w:abstractNumId w:val="43"/>
  </w:num>
  <w:num w:numId="15">
    <w:abstractNumId w:val="24"/>
  </w:num>
  <w:num w:numId="16">
    <w:abstractNumId w:val="36"/>
  </w:num>
  <w:num w:numId="17">
    <w:abstractNumId w:val="30"/>
  </w:num>
  <w:num w:numId="18">
    <w:abstractNumId w:val="46"/>
  </w:num>
  <w:num w:numId="19">
    <w:abstractNumId w:val="29"/>
  </w:num>
  <w:num w:numId="20">
    <w:abstractNumId w:val="56"/>
  </w:num>
  <w:num w:numId="21">
    <w:abstractNumId w:val="49"/>
  </w:num>
  <w:num w:numId="22">
    <w:abstractNumId w:val="51"/>
  </w:num>
  <w:num w:numId="23">
    <w:abstractNumId w:val="42"/>
  </w:num>
  <w:num w:numId="24">
    <w:abstractNumId w:val="57"/>
  </w:num>
  <w:num w:numId="25">
    <w:abstractNumId w:val="15"/>
  </w:num>
  <w:num w:numId="26">
    <w:abstractNumId w:val="13"/>
  </w:num>
  <w:num w:numId="27">
    <w:abstractNumId w:val="12"/>
  </w:num>
  <w:num w:numId="28">
    <w:abstractNumId w:val="44"/>
  </w:num>
  <w:num w:numId="29">
    <w:abstractNumId w:val="54"/>
  </w:num>
  <w:num w:numId="30">
    <w:abstractNumId w:val="45"/>
  </w:num>
  <w:num w:numId="31">
    <w:abstractNumId w:val="33"/>
  </w:num>
  <w:num w:numId="32">
    <w:abstractNumId w:val="3"/>
  </w:num>
  <w:num w:numId="33">
    <w:abstractNumId w:val="47"/>
  </w:num>
  <w:num w:numId="34">
    <w:abstractNumId w:val="1"/>
  </w:num>
  <w:num w:numId="35">
    <w:abstractNumId w:val="34"/>
  </w:num>
  <w:num w:numId="36">
    <w:abstractNumId w:val="37"/>
  </w:num>
  <w:num w:numId="37">
    <w:abstractNumId w:val="27"/>
  </w:num>
  <w:num w:numId="38">
    <w:abstractNumId w:val="40"/>
  </w:num>
  <w:num w:numId="39">
    <w:abstractNumId w:val="5"/>
  </w:num>
  <w:num w:numId="40">
    <w:abstractNumId w:val="58"/>
  </w:num>
  <w:num w:numId="41">
    <w:abstractNumId w:val="26"/>
  </w:num>
  <w:num w:numId="42">
    <w:abstractNumId w:val="32"/>
  </w:num>
  <w:num w:numId="43">
    <w:abstractNumId w:val="52"/>
  </w:num>
  <w:num w:numId="44">
    <w:abstractNumId w:val="4"/>
  </w:num>
  <w:num w:numId="45">
    <w:abstractNumId w:val="14"/>
  </w:num>
  <w:num w:numId="46">
    <w:abstractNumId w:val="55"/>
  </w:num>
  <w:num w:numId="47">
    <w:abstractNumId w:val="53"/>
  </w:num>
  <w:num w:numId="48">
    <w:abstractNumId w:val="16"/>
  </w:num>
  <w:num w:numId="49">
    <w:abstractNumId w:val="59"/>
  </w:num>
  <w:num w:numId="50">
    <w:abstractNumId w:val="23"/>
  </w:num>
  <w:num w:numId="51">
    <w:abstractNumId w:val="25"/>
  </w:num>
  <w:num w:numId="52">
    <w:abstractNumId w:val="19"/>
  </w:num>
  <w:num w:numId="53">
    <w:abstractNumId w:val="35"/>
  </w:num>
  <w:num w:numId="54">
    <w:abstractNumId w:val="22"/>
  </w:num>
  <w:num w:numId="55">
    <w:abstractNumId w:val="28"/>
  </w:num>
  <w:num w:numId="56">
    <w:abstractNumId w:val="10"/>
  </w:num>
  <w:num w:numId="57">
    <w:abstractNumId w:val="11"/>
  </w:num>
  <w:num w:numId="58">
    <w:abstractNumId w:val="21"/>
  </w:num>
  <w:num w:numId="59">
    <w:abstractNumId w:val="41"/>
  </w:num>
  <w:num w:numId="60">
    <w:abstractNumId w:val="3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CF"/>
    <w:rsid w:val="00013965"/>
    <w:rsid w:val="00085BCF"/>
    <w:rsid w:val="00356A8C"/>
    <w:rsid w:val="004E22E0"/>
    <w:rsid w:val="008011DE"/>
    <w:rsid w:val="009A5EBE"/>
    <w:rsid w:val="00DC5EFC"/>
    <w:rsid w:val="00E91089"/>
    <w:rsid w:val="00EE3461"/>
    <w:rsid w:val="00FD28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86BC35-E48D-46EB-AC58-5CD630CF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6" w:line="270" w:lineRule="auto"/>
      <w:ind w:left="26"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right="1371"/>
      <w:jc w:val="right"/>
      <w:outlineLvl w:val="0"/>
    </w:pPr>
    <w:rPr>
      <w:rFonts w:ascii="Times New Roman" w:eastAsia="Times New Roman" w:hAnsi="Times New Roman" w:cs="Times New Roman"/>
      <w:b/>
      <w:color w:val="FF0000"/>
      <w:sz w:val="40"/>
    </w:rPr>
  </w:style>
  <w:style w:type="paragraph" w:styleId="Nadpis2">
    <w:name w:val="heading 2"/>
    <w:next w:val="Normln"/>
    <w:link w:val="Nadpis2Char"/>
    <w:uiPriority w:val="9"/>
    <w:unhideWhenUsed/>
    <w:qFormat/>
    <w:pPr>
      <w:keepNext/>
      <w:keepLines/>
      <w:spacing w:after="86"/>
      <w:ind w:left="26" w:hanging="10"/>
      <w:outlineLvl w:val="1"/>
    </w:pPr>
    <w:rPr>
      <w:rFonts w:ascii="Times New Roman" w:eastAsia="Times New Roman" w:hAnsi="Times New Roman" w:cs="Times New Roman"/>
      <w:b/>
      <w:color w:val="000000"/>
      <w:sz w:val="24"/>
    </w:rPr>
  </w:style>
  <w:style w:type="paragraph" w:styleId="Nadpis3">
    <w:name w:val="heading 3"/>
    <w:next w:val="Normln"/>
    <w:link w:val="Nadpis3Char"/>
    <w:uiPriority w:val="9"/>
    <w:unhideWhenUsed/>
    <w:qFormat/>
    <w:pPr>
      <w:keepNext/>
      <w:keepLines/>
      <w:spacing w:after="0"/>
      <w:ind w:left="10" w:hanging="10"/>
      <w:outlineLvl w:val="2"/>
    </w:pPr>
    <w:rPr>
      <w:rFonts w:ascii="Times New Roman" w:eastAsia="Times New Roman" w:hAnsi="Times New Roman" w:cs="Times New Roman"/>
      <w:b/>
      <w:color w:val="00B050"/>
      <w:sz w:val="32"/>
      <w:u w:val="single" w:color="000000"/>
    </w:rPr>
  </w:style>
  <w:style w:type="paragraph" w:styleId="Nadpis4">
    <w:name w:val="heading 4"/>
    <w:next w:val="Normln"/>
    <w:link w:val="Nadpis4Char"/>
    <w:uiPriority w:val="9"/>
    <w:unhideWhenUsed/>
    <w:qFormat/>
    <w:pPr>
      <w:keepNext/>
      <w:keepLines/>
      <w:spacing w:after="0"/>
      <w:ind w:left="10" w:hanging="10"/>
      <w:outlineLvl w:val="3"/>
    </w:pPr>
    <w:rPr>
      <w:rFonts w:ascii="Times New Roman" w:eastAsia="Times New Roman" w:hAnsi="Times New Roman" w:cs="Times New Roman"/>
      <w:b/>
      <w:color w:val="833C0B"/>
      <w:sz w:val="32"/>
      <w:u w:val="single" w:color="000000"/>
    </w:rPr>
  </w:style>
  <w:style w:type="paragraph" w:styleId="Nadpis5">
    <w:name w:val="heading 5"/>
    <w:next w:val="Normln"/>
    <w:link w:val="Nadpis5Char"/>
    <w:uiPriority w:val="9"/>
    <w:unhideWhenUsed/>
    <w:qFormat/>
    <w:pPr>
      <w:keepNext/>
      <w:keepLines/>
      <w:spacing w:after="0"/>
      <w:ind w:left="10" w:hanging="10"/>
      <w:outlineLvl w:val="4"/>
    </w:pPr>
    <w:rPr>
      <w:rFonts w:ascii="Times New Roman" w:eastAsia="Times New Roman" w:hAnsi="Times New Roman" w:cs="Times New Roman"/>
      <w:b/>
      <w:color w:val="385623"/>
      <w:sz w:val="32"/>
      <w:u w:val="single" w:color="000000"/>
    </w:rPr>
  </w:style>
  <w:style w:type="paragraph" w:styleId="Nadpis6">
    <w:name w:val="heading 6"/>
    <w:next w:val="Normln"/>
    <w:link w:val="Nadpis6Char"/>
    <w:uiPriority w:val="9"/>
    <w:unhideWhenUsed/>
    <w:qFormat/>
    <w:pPr>
      <w:keepNext/>
      <w:keepLines/>
      <w:spacing w:after="27"/>
      <w:ind w:left="-6" w:hanging="10"/>
      <w:outlineLvl w:val="5"/>
    </w:pPr>
    <w:rPr>
      <w:rFonts w:ascii="Times New Roman" w:eastAsia="Times New Roman" w:hAnsi="Times New Roman" w:cs="Times New Roman"/>
      <w:b/>
      <w:color w:val="C00000"/>
      <w:sz w:val="28"/>
    </w:rPr>
  </w:style>
  <w:style w:type="paragraph" w:styleId="Nadpis7">
    <w:name w:val="heading 7"/>
    <w:next w:val="Normln"/>
    <w:link w:val="Nadpis7Char"/>
    <w:uiPriority w:val="9"/>
    <w:unhideWhenUsed/>
    <w:qFormat/>
    <w:pPr>
      <w:keepNext/>
      <w:keepLines/>
      <w:spacing w:after="86"/>
      <w:ind w:left="26" w:hanging="10"/>
      <w:outlineLvl w:val="6"/>
    </w:pPr>
    <w:rPr>
      <w:rFonts w:ascii="Times New Roman" w:eastAsia="Times New Roman" w:hAnsi="Times New Roman" w:cs="Times New Roman"/>
      <w:b/>
      <w:color w:val="000000"/>
      <w:sz w:val="24"/>
    </w:rPr>
  </w:style>
  <w:style w:type="paragraph" w:styleId="Nadpis8">
    <w:name w:val="heading 8"/>
    <w:next w:val="Normln"/>
    <w:link w:val="Nadpis8Char"/>
    <w:uiPriority w:val="9"/>
    <w:unhideWhenUsed/>
    <w:qFormat/>
    <w:pPr>
      <w:keepNext/>
      <w:keepLines/>
      <w:spacing w:after="86"/>
      <w:ind w:left="26" w:hanging="10"/>
      <w:outlineLvl w:val="7"/>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link w:val="Nadpis6"/>
    <w:rPr>
      <w:rFonts w:ascii="Times New Roman" w:eastAsia="Times New Roman" w:hAnsi="Times New Roman" w:cs="Times New Roman"/>
      <w:b/>
      <w:color w:val="C00000"/>
      <w:sz w:val="28"/>
    </w:rPr>
  </w:style>
  <w:style w:type="character" w:customStyle="1" w:styleId="Nadpis3Char">
    <w:name w:val="Nadpis 3 Char"/>
    <w:link w:val="Nadpis3"/>
    <w:rPr>
      <w:rFonts w:ascii="Times New Roman" w:eastAsia="Times New Roman" w:hAnsi="Times New Roman" w:cs="Times New Roman"/>
      <w:b/>
      <w:color w:val="00B050"/>
      <w:sz w:val="32"/>
      <w:u w:val="single" w:color="000000"/>
    </w:rPr>
  </w:style>
  <w:style w:type="character" w:customStyle="1" w:styleId="Nadpis1Char">
    <w:name w:val="Nadpis 1 Char"/>
    <w:link w:val="Nadpis1"/>
    <w:rPr>
      <w:rFonts w:ascii="Times New Roman" w:eastAsia="Times New Roman" w:hAnsi="Times New Roman" w:cs="Times New Roman"/>
      <w:b/>
      <w:color w:val="FF0000"/>
      <w:sz w:val="40"/>
    </w:rPr>
  </w:style>
  <w:style w:type="character" w:customStyle="1" w:styleId="Nadpis4Char">
    <w:name w:val="Nadpis 4 Char"/>
    <w:link w:val="Nadpis4"/>
    <w:rPr>
      <w:rFonts w:ascii="Times New Roman" w:eastAsia="Times New Roman" w:hAnsi="Times New Roman" w:cs="Times New Roman"/>
      <w:b/>
      <w:color w:val="833C0B"/>
      <w:sz w:val="32"/>
      <w:u w:val="single" w:color="000000"/>
    </w:rPr>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7Char">
    <w:name w:val="Nadpis 7 Char"/>
    <w:link w:val="Nadpis7"/>
    <w:rPr>
      <w:rFonts w:ascii="Times New Roman" w:eastAsia="Times New Roman" w:hAnsi="Times New Roman" w:cs="Times New Roman"/>
      <w:b/>
      <w:color w:val="000000"/>
      <w:sz w:val="24"/>
    </w:rPr>
  </w:style>
  <w:style w:type="character" w:customStyle="1" w:styleId="Nadpis8Char">
    <w:name w:val="Nadpis 8 Char"/>
    <w:link w:val="Nadpis8"/>
    <w:rPr>
      <w:rFonts w:ascii="Times New Roman" w:eastAsia="Times New Roman" w:hAnsi="Times New Roman" w:cs="Times New Roman"/>
      <w:b/>
      <w:color w:val="000000"/>
      <w:sz w:val="24"/>
    </w:rPr>
  </w:style>
  <w:style w:type="character" w:customStyle="1" w:styleId="Nadpis5Char">
    <w:name w:val="Nadpis 5 Char"/>
    <w:link w:val="Nadpis5"/>
    <w:rPr>
      <w:rFonts w:ascii="Times New Roman" w:eastAsia="Times New Roman" w:hAnsi="Times New Roman" w:cs="Times New Roman"/>
      <w:b/>
      <w:color w:val="385623"/>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27</Pages>
  <Words>5368</Words>
  <Characters>31672</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Luděk Sopper</cp:lastModifiedBy>
  <cp:revision>6</cp:revision>
  <dcterms:created xsi:type="dcterms:W3CDTF">2020-09-01T12:08:00Z</dcterms:created>
  <dcterms:modified xsi:type="dcterms:W3CDTF">2020-10-06T11:30:00Z</dcterms:modified>
</cp:coreProperties>
</file>