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C173D" w:rsidRPr="00E371E5" w:rsidTr="00595615">
        <w:tc>
          <w:tcPr>
            <w:tcW w:w="9426" w:type="dxa"/>
            <w:gridSpan w:val="2"/>
            <w:tcBorders>
              <w:bottom w:val="nil"/>
            </w:tcBorders>
            <w:vAlign w:val="bottom"/>
          </w:tcPr>
          <w:p w:rsidR="002C173D" w:rsidRPr="00E371E5" w:rsidRDefault="002C173D" w:rsidP="00595615">
            <w:pPr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561975">
              <w:rPr>
                <w:b/>
                <w:i/>
                <w:szCs w:val="24"/>
              </w:rPr>
              <w:t>Základní škola a mateřská škola Prostějov, Melantrichova 60</w:t>
            </w:r>
          </w:p>
        </w:tc>
      </w:tr>
      <w:tr w:rsidR="002C173D" w:rsidTr="00595615">
        <w:trPr>
          <w:cantSplit/>
        </w:trPr>
        <w:tc>
          <w:tcPr>
            <w:tcW w:w="9426" w:type="dxa"/>
            <w:gridSpan w:val="2"/>
          </w:tcPr>
          <w:p w:rsidR="002C173D" w:rsidRPr="00453DB1" w:rsidRDefault="002C173D" w:rsidP="00595615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 w:rsidRPr="00453DB1">
              <w:rPr>
                <w:color w:val="0000FF"/>
                <w:sz w:val="28"/>
              </w:rPr>
              <w:t xml:space="preserve">část: </w:t>
            </w:r>
            <w:r w:rsidRPr="00453DB1">
              <w:rPr>
                <w:b/>
                <w:caps/>
                <w:color w:val="0000FF"/>
                <w:sz w:val="40"/>
              </w:rPr>
              <w:t xml:space="preserve"> 2.  ŠKOLNÍ ŘÁD</w:t>
            </w:r>
            <w:r>
              <w:rPr>
                <w:b/>
                <w:caps/>
                <w:color w:val="0000FF"/>
                <w:sz w:val="40"/>
              </w:rPr>
              <w:t xml:space="preserve"> – Dodatek č. </w:t>
            </w:r>
            <w:r w:rsidR="002A239B">
              <w:rPr>
                <w:b/>
                <w:caps/>
                <w:color w:val="0000FF"/>
                <w:sz w:val="40"/>
              </w:rPr>
              <w:t>1</w:t>
            </w:r>
          </w:p>
        </w:tc>
      </w:tr>
      <w:tr w:rsidR="002C173D" w:rsidTr="00595615">
        <w:tc>
          <w:tcPr>
            <w:tcW w:w="4465" w:type="dxa"/>
          </w:tcPr>
          <w:p w:rsidR="002C173D" w:rsidRPr="00AB6122" w:rsidRDefault="002C173D" w:rsidP="00595615">
            <w:pPr>
              <w:spacing w:before="120" w:line="240" w:lineRule="atLeast"/>
              <w:rPr>
                <w:sz w:val="28"/>
              </w:rPr>
            </w:pPr>
            <w:proofErr w:type="gramStart"/>
            <w:r w:rsidRPr="00AB6122">
              <w:rPr>
                <w:sz w:val="28"/>
              </w:rPr>
              <w:t>Č.j.</w:t>
            </w:r>
            <w:proofErr w:type="gramEnd"/>
            <w:r w:rsidRPr="00AB6122">
              <w:rPr>
                <w:sz w:val="28"/>
              </w:rPr>
              <w:t>:            Spisový / skartační znak</w:t>
            </w:r>
          </w:p>
        </w:tc>
        <w:tc>
          <w:tcPr>
            <w:tcW w:w="4961" w:type="dxa"/>
          </w:tcPr>
          <w:p w:rsidR="002C173D" w:rsidRPr="00C03627" w:rsidRDefault="002C173D" w:rsidP="00595615">
            <w:pPr>
              <w:spacing w:before="120" w:line="240" w:lineRule="atLeast"/>
              <w:rPr>
                <w:sz w:val="28"/>
                <w:szCs w:val="28"/>
              </w:rPr>
            </w:pPr>
            <w:proofErr w:type="spellStart"/>
            <w:r w:rsidRPr="00C03627">
              <w:rPr>
                <w:sz w:val="28"/>
                <w:szCs w:val="28"/>
              </w:rPr>
              <w:t>Zsmel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A239B">
              <w:rPr>
                <w:sz w:val="28"/>
                <w:szCs w:val="28"/>
              </w:rPr>
              <w:t xml:space="preserve">    </w:t>
            </w:r>
          </w:p>
        </w:tc>
      </w:tr>
      <w:tr w:rsidR="002C173D" w:rsidTr="00595615">
        <w:tc>
          <w:tcPr>
            <w:tcW w:w="4465" w:type="dxa"/>
          </w:tcPr>
          <w:p w:rsidR="002C173D" w:rsidRDefault="002C173D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2C173D" w:rsidRDefault="002C173D" w:rsidP="00595615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Roman Pazdera, ředitel školy </w:t>
            </w:r>
          </w:p>
        </w:tc>
      </w:tr>
      <w:tr w:rsidR="002C173D" w:rsidTr="00595615">
        <w:tc>
          <w:tcPr>
            <w:tcW w:w="4465" w:type="dxa"/>
          </w:tcPr>
          <w:p w:rsidR="002C173D" w:rsidRDefault="002C173D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</w:tcPr>
          <w:p w:rsidR="002C173D" w:rsidRDefault="002C173D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Roman Pazdera, ředitel školy</w:t>
            </w:r>
          </w:p>
        </w:tc>
      </w:tr>
      <w:tr w:rsidR="002C173D" w:rsidTr="00595615">
        <w:tc>
          <w:tcPr>
            <w:tcW w:w="4465" w:type="dxa"/>
          </w:tcPr>
          <w:p w:rsidR="002C173D" w:rsidRDefault="002C173D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dne:</w:t>
            </w:r>
          </w:p>
        </w:tc>
        <w:tc>
          <w:tcPr>
            <w:tcW w:w="4961" w:type="dxa"/>
          </w:tcPr>
          <w:p w:rsidR="002C173D" w:rsidRDefault="002A239B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30. 8. 2024</w:t>
            </w:r>
          </w:p>
        </w:tc>
      </w:tr>
      <w:tr w:rsidR="002C173D" w:rsidTr="00595615">
        <w:tc>
          <w:tcPr>
            <w:tcW w:w="4465" w:type="dxa"/>
          </w:tcPr>
          <w:p w:rsidR="002C173D" w:rsidRDefault="002C173D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schválila dne:</w:t>
            </w:r>
          </w:p>
        </w:tc>
        <w:tc>
          <w:tcPr>
            <w:tcW w:w="4961" w:type="dxa"/>
          </w:tcPr>
          <w:p w:rsidR="002C173D" w:rsidRDefault="00876B1C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3. 10. 2024</w:t>
            </w:r>
          </w:p>
        </w:tc>
      </w:tr>
      <w:tr w:rsidR="002C173D" w:rsidTr="00595615">
        <w:tc>
          <w:tcPr>
            <w:tcW w:w="4465" w:type="dxa"/>
          </w:tcPr>
          <w:p w:rsidR="002C173D" w:rsidRDefault="002C173D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2C173D" w:rsidRPr="00876B1C" w:rsidRDefault="00876B1C" w:rsidP="00876B1C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4. 10. 2024</w:t>
            </w:r>
          </w:p>
        </w:tc>
      </w:tr>
      <w:tr w:rsidR="002C173D" w:rsidTr="00595615">
        <w:tc>
          <w:tcPr>
            <w:tcW w:w="4465" w:type="dxa"/>
          </w:tcPr>
          <w:p w:rsidR="002C173D" w:rsidRDefault="002C173D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2C173D" w:rsidRDefault="00876B1C" w:rsidP="00595615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4. 10. 2024</w:t>
            </w:r>
            <w:bookmarkStart w:id="0" w:name="_GoBack"/>
            <w:bookmarkEnd w:id="0"/>
          </w:p>
        </w:tc>
      </w:tr>
      <w:tr w:rsidR="002C173D" w:rsidTr="00595615">
        <w:tc>
          <w:tcPr>
            <w:tcW w:w="9426" w:type="dxa"/>
            <w:gridSpan w:val="2"/>
          </w:tcPr>
          <w:p w:rsidR="002C173D" w:rsidRDefault="002C173D" w:rsidP="00595615">
            <w:pPr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  <w:tr w:rsidR="002C173D" w:rsidRPr="005F60FA" w:rsidTr="00595615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73D" w:rsidRPr="005F60FA" w:rsidRDefault="002C173D" w:rsidP="00595615">
            <w:pPr>
              <w:rPr>
                <w:sz w:val="20"/>
              </w:rPr>
            </w:pPr>
          </w:p>
        </w:tc>
      </w:tr>
    </w:tbl>
    <w:p w:rsidR="008F0253" w:rsidRDefault="008F0253"/>
    <w:p w:rsidR="002C173D" w:rsidRDefault="002C173D"/>
    <w:p w:rsidR="002C173D" w:rsidRDefault="002C173D" w:rsidP="002C173D">
      <w:r>
        <w:t xml:space="preserve">Obsah školního řádu ze dne </w:t>
      </w:r>
      <w:r w:rsidR="002A239B">
        <w:t>1. 9. 2024</w:t>
      </w:r>
      <w:r>
        <w:t xml:space="preserve"> se doplňuje o tato ustanovení:</w:t>
      </w:r>
    </w:p>
    <w:p w:rsidR="002C173D" w:rsidRDefault="002C173D" w:rsidP="002C173D">
      <w:r>
        <w:t xml:space="preserve"> </w:t>
      </w:r>
    </w:p>
    <w:p w:rsidR="002A239B" w:rsidRDefault="002A239B" w:rsidP="007C2413">
      <w:pPr>
        <w:rPr>
          <w:b/>
        </w:rPr>
      </w:pPr>
    </w:p>
    <w:p w:rsidR="002A239B" w:rsidRDefault="002A239B" w:rsidP="002A239B">
      <w:pPr>
        <w:pStyle w:val="Odstavecseseznamem"/>
        <w:numPr>
          <w:ilvl w:val="0"/>
          <w:numId w:val="1"/>
        </w:numPr>
      </w:pPr>
      <w:r w:rsidRPr="002A239B">
        <w:t>Kapitola IV</w:t>
      </w:r>
      <w:r>
        <w:t>.</w:t>
      </w:r>
      <w:r w:rsidRPr="002A239B">
        <w:t xml:space="preserve"> </w:t>
      </w:r>
      <w:r w:rsidRPr="00977569">
        <w:rPr>
          <w:b/>
        </w:rPr>
        <w:t>Podmínky zajištění bezpečnosti, požární ochrany a ochrany zdraví žáků a jejich ochrany před sociálně patologickými jevy a před projevy diskriminace, nepřátelství nebo násilí</w:t>
      </w:r>
      <w:r w:rsidRPr="002A239B">
        <w:t xml:space="preserve"> </w:t>
      </w:r>
      <w:r>
        <w:t xml:space="preserve">– se doplňuje o </w:t>
      </w:r>
      <w:r w:rsidRPr="00977569">
        <w:rPr>
          <w:b/>
        </w:rPr>
        <w:t>bod r)</w:t>
      </w:r>
      <w:r w:rsidR="007D74FE" w:rsidRPr="00977569">
        <w:rPr>
          <w:b/>
        </w:rPr>
        <w:t>:</w:t>
      </w:r>
      <w:r w:rsidR="007D74FE">
        <w:t xml:space="preserve"> „Zdravotní podporu škola poskytuje žákům výhradně tehdy, je-li z časových důvodů nezbytné provést příslušné laické úkony jako je medikace apod. během pobytu dítěte ve škole. Tyto úkony mohou na žádost  rodičů provádět zaměstnanci školy, pokud jsou k nim proškolení, s touto činností sami souhlasí a byl uzavřen písemný plán  podpory. Tuto činnost nelze zaměstnanci školy bez jeho souhlasu nařídit. </w:t>
      </w:r>
    </w:p>
    <w:p w:rsidR="007D74FE" w:rsidRDefault="00977569" w:rsidP="007D74FE">
      <w:pPr>
        <w:pStyle w:val="Odstavecseseznamem"/>
      </w:pPr>
      <w:r>
        <w:t>Odpovědnost za zajištění zdravotní podpory žákům nesou zákonní zástupci dítěte, zajišťují i jinou  osobu v případě, že podporu neposkytuje nikdo ze zaměstnanců školy. Pokud bude podpora poskytována jinými osobami, škola vytvoří vhodné podmínky podle svých možností, aby bylo poskytování zdravotních služeb umožněno v prostorách školy.</w:t>
      </w:r>
    </w:p>
    <w:p w:rsidR="00977569" w:rsidRPr="002A239B" w:rsidRDefault="00977569" w:rsidP="007D74FE">
      <w:pPr>
        <w:pStyle w:val="Odstavecseseznamem"/>
      </w:pPr>
      <w:r>
        <w:t>Neodkladné stavy budou řešeny bez zbytečného prodlení za pomoci zdravotnické záchranné služby.</w:t>
      </w:r>
    </w:p>
    <w:p w:rsidR="002A239B" w:rsidRDefault="002A239B" w:rsidP="007C2413">
      <w:pPr>
        <w:rPr>
          <w:b/>
        </w:rPr>
      </w:pPr>
    </w:p>
    <w:p w:rsidR="002A239B" w:rsidRDefault="002A239B" w:rsidP="007C2413">
      <w:pPr>
        <w:rPr>
          <w:b/>
        </w:rPr>
      </w:pPr>
    </w:p>
    <w:p w:rsidR="002A239B" w:rsidRDefault="002A239B" w:rsidP="007C2413">
      <w:pPr>
        <w:rPr>
          <w:b/>
        </w:rPr>
      </w:pPr>
    </w:p>
    <w:p w:rsidR="007C2413" w:rsidRDefault="007C2413" w:rsidP="007C2413">
      <w:r>
        <w:t>Ostatní ujednání zůstávají v platnosti.</w:t>
      </w:r>
    </w:p>
    <w:p w:rsidR="007C2413" w:rsidRDefault="007C2413" w:rsidP="007C2413"/>
    <w:p w:rsidR="007C2413" w:rsidRDefault="007C2413" w:rsidP="007C2413">
      <w:r>
        <w:t xml:space="preserve">V Prostějově dne </w:t>
      </w:r>
      <w:r w:rsidR="00977569">
        <w:t>30. 8. 2024</w:t>
      </w:r>
    </w:p>
    <w:p w:rsidR="007C2413" w:rsidRDefault="007C2413" w:rsidP="007C2413"/>
    <w:p w:rsidR="007C2413" w:rsidRDefault="007C2413" w:rsidP="007C2413">
      <w:r>
        <w:t>Mgr. Roman Pazdera</w:t>
      </w:r>
    </w:p>
    <w:p w:rsidR="007C2413" w:rsidRDefault="007C2413" w:rsidP="007C2413">
      <w:r>
        <w:t xml:space="preserve">ředitel školy </w:t>
      </w:r>
    </w:p>
    <w:p w:rsidR="007C2413" w:rsidRDefault="007C2413" w:rsidP="002C173D"/>
    <w:p w:rsidR="002C173D" w:rsidRDefault="002C173D"/>
    <w:sectPr w:rsidR="002C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75573"/>
    <w:multiLevelType w:val="hybridMultilevel"/>
    <w:tmpl w:val="23527DB2"/>
    <w:lvl w:ilvl="0" w:tplc="86F605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C748A"/>
    <w:multiLevelType w:val="hybridMultilevel"/>
    <w:tmpl w:val="0F824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3D"/>
    <w:rsid w:val="002A239B"/>
    <w:rsid w:val="002C173D"/>
    <w:rsid w:val="005E2931"/>
    <w:rsid w:val="006B454C"/>
    <w:rsid w:val="007C2413"/>
    <w:rsid w:val="007D74FE"/>
    <w:rsid w:val="00876B1C"/>
    <w:rsid w:val="008F0253"/>
    <w:rsid w:val="00977569"/>
    <w:rsid w:val="00A2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78A9C"/>
  <w15:docId w15:val="{B894F586-B19D-45D9-BD7C-621E735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73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2C173D"/>
    <w:pPr>
      <w:widowControl w:val="0"/>
    </w:pPr>
  </w:style>
  <w:style w:type="paragraph" w:styleId="Odstavecseseznamem">
    <w:name w:val="List Paragraph"/>
    <w:basedOn w:val="Normln"/>
    <w:uiPriority w:val="34"/>
    <w:qFormat/>
    <w:rsid w:val="002A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Internet</cp:lastModifiedBy>
  <cp:revision>4</cp:revision>
  <dcterms:created xsi:type="dcterms:W3CDTF">2024-09-16T10:34:00Z</dcterms:created>
  <dcterms:modified xsi:type="dcterms:W3CDTF">2024-10-08T09:38:00Z</dcterms:modified>
</cp:coreProperties>
</file>