
<file path=[Content_Types].xml><?xml version="1.0" encoding="utf-8"?>
<Types xmlns="http://schemas.openxmlformats.org/package/2006/content-types">
  <Default Extension="png" ContentType="image/png"/>
  <Default Extension="tmp"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B484EB" w14:textId="77777777" w:rsidR="007A2035" w:rsidRDefault="007A2035" w:rsidP="007A2035">
      <w:pPr>
        <w:pStyle w:val="Nadpis6"/>
        <w:jc w:val="center"/>
        <w:rPr>
          <w:sz w:val="28"/>
        </w:rPr>
      </w:pPr>
      <w:bookmarkStart w:id="0" w:name="_Hlk114730940"/>
      <w:r>
        <w:rPr>
          <w:sz w:val="28"/>
        </w:rPr>
        <w:t>Základní škola a mateřská škola Dříteč, okres Pardubice</w:t>
      </w:r>
    </w:p>
    <w:p w14:paraId="4C5C292D" w14:textId="77777777" w:rsidR="007A2035" w:rsidRDefault="007A2035" w:rsidP="007A2035">
      <w:pPr>
        <w:jc w:val="center"/>
        <w:rPr>
          <w:b/>
        </w:rPr>
      </w:pPr>
      <w:r>
        <w:rPr>
          <w:b/>
        </w:rPr>
        <w:t>533 05 Dříteč 44</w:t>
      </w:r>
    </w:p>
    <w:p w14:paraId="06A47C4B" w14:textId="77777777" w:rsidR="007A2035" w:rsidRDefault="007A2035" w:rsidP="007A2035">
      <w:pPr>
        <w:jc w:val="center"/>
        <w:rPr>
          <w:b/>
        </w:rPr>
      </w:pPr>
      <w:r>
        <w:rPr>
          <w:b/>
        </w:rPr>
        <w:t>466 930 380, 606 631 763</w:t>
      </w:r>
    </w:p>
    <w:p w14:paraId="6F40EDA9" w14:textId="77777777" w:rsidR="007A2035" w:rsidRDefault="007A2035" w:rsidP="007A2035">
      <w:pPr>
        <w:jc w:val="center"/>
        <w:rPr>
          <w:b/>
        </w:rPr>
      </w:pPr>
      <w:r>
        <w:rPr>
          <w:b/>
        </w:rPr>
        <w:t>www.zs.dritec.cz</w:t>
      </w:r>
    </w:p>
    <w:p w14:paraId="28EA50E0" w14:textId="77777777" w:rsidR="007A2035" w:rsidRDefault="007A2035" w:rsidP="007A2035">
      <w:pPr>
        <w:jc w:val="center"/>
        <w:rPr>
          <w:b/>
          <w:sz w:val="48"/>
        </w:rPr>
      </w:pPr>
    </w:p>
    <w:p w14:paraId="402D6B2E" w14:textId="77777777" w:rsidR="007A2035" w:rsidRDefault="007A2035" w:rsidP="007A2035">
      <w:pPr>
        <w:jc w:val="both"/>
        <w:rPr>
          <w:b/>
          <w:sz w:val="48"/>
        </w:rPr>
      </w:pPr>
    </w:p>
    <w:p w14:paraId="29759A54" w14:textId="77777777" w:rsidR="007A2035" w:rsidRDefault="007A2035" w:rsidP="007A2035">
      <w:pPr>
        <w:jc w:val="both"/>
        <w:rPr>
          <w:b/>
          <w:sz w:val="48"/>
        </w:rPr>
      </w:pPr>
    </w:p>
    <w:p w14:paraId="1FAE6175" w14:textId="77777777" w:rsidR="007A2035" w:rsidRDefault="007A2035" w:rsidP="007A2035">
      <w:pPr>
        <w:jc w:val="both"/>
        <w:rPr>
          <w:b/>
          <w:sz w:val="48"/>
        </w:rPr>
      </w:pPr>
    </w:p>
    <w:p w14:paraId="7FDD9047" w14:textId="77777777" w:rsidR="007A2035" w:rsidRDefault="007A2035" w:rsidP="007A2035">
      <w:pPr>
        <w:jc w:val="both"/>
        <w:rPr>
          <w:b/>
          <w:sz w:val="48"/>
        </w:rPr>
      </w:pPr>
    </w:p>
    <w:p w14:paraId="71F4FEA2" w14:textId="77777777" w:rsidR="007A2035" w:rsidRDefault="007A2035" w:rsidP="007A2035">
      <w:pPr>
        <w:pStyle w:val="Nadpis7"/>
      </w:pPr>
      <w:r>
        <w:t>VÝROČNÍ ZPRÁVA</w:t>
      </w:r>
    </w:p>
    <w:p w14:paraId="5ED97D05" w14:textId="77777777" w:rsidR="007A2035" w:rsidRDefault="007A2035" w:rsidP="007A2035">
      <w:pPr>
        <w:jc w:val="center"/>
        <w:rPr>
          <w:b/>
          <w:sz w:val="70"/>
        </w:rPr>
      </w:pPr>
    </w:p>
    <w:p w14:paraId="589DFF82" w14:textId="77777777" w:rsidR="007A2035" w:rsidRDefault="007A2035" w:rsidP="007A2035">
      <w:pPr>
        <w:jc w:val="center"/>
        <w:rPr>
          <w:b/>
          <w:sz w:val="48"/>
        </w:rPr>
      </w:pPr>
      <w:r>
        <w:rPr>
          <w:b/>
          <w:sz w:val="70"/>
        </w:rPr>
        <w:t>ZA ŠKOLNÍ ROK 2021/2022</w:t>
      </w:r>
    </w:p>
    <w:p w14:paraId="405FFE23" w14:textId="77777777" w:rsidR="007A2035" w:rsidRDefault="00BF572F" w:rsidP="007A2035">
      <w:pPr>
        <w:pStyle w:val="Nadpis3"/>
        <w:jc w:val="both"/>
        <w:rPr>
          <w:sz w:val="48"/>
        </w:rPr>
      </w:pPr>
      <w:r>
        <w:rPr>
          <w:noProof/>
          <w:sz w:val="48"/>
        </w:rPr>
        <w:drawing>
          <wp:anchor distT="0" distB="0" distL="114300" distR="114300" simplePos="0" relativeHeight="251660288" behindDoc="0" locked="0" layoutInCell="1" allowOverlap="1" wp14:anchorId="609080AA" wp14:editId="22A4F158">
            <wp:simplePos x="0" y="0"/>
            <wp:positionH relativeFrom="margin">
              <wp:align>center</wp:align>
            </wp:positionH>
            <wp:positionV relativeFrom="paragraph">
              <wp:posOffset>95885</wp:posOffset>
            </wp:positionV>
            <wp:extent cx="3299460" cy="1099820"/>
            <wp:effectExtent l="0" t="0" r="0" b="5080"/>
            <wp:wrapNone/>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99460" cy="1099820"/>
                    </a:xfrm>
                    <a:prstGeom prst="rect">
                      <a:avLst/>
                    </a:prstGeom>
                    <a:noFill/>
                  </pic:spPr>
                </pic:pic>
              </a:graphicData>
            </a:graphic>
            <wp14:sizeRelH relativeFrom="margin">
              <wp14:pctWidth>0</wp14:pctWidth>
            </wp14:sizeRelH>
            <wp14:sizeRelV relativeFrom="margin">
              <wp14:pctHeight>0</wp14:pctHeight>
            </wp14:sizeRelV>
          </wp:anchor>
        </w:drawing>
      </w:r>
    </w:p>
    <w:p w14:paraId="3DA54B5F" w14:textId="77777777" w:rsidR="007A2035" w:rsidRDefault="007A2035" w:rsidP="007A2035">
      <w:pPr>
        <w:pStyle w:val="Nadpis3"/>
        <w:jc w:val="both"/>
        <w:rPr>
          <w:sz w:val="48"/>
        </w:rPr>
      </w:pPr>
    </w:p>
    <w:p w14:paraId="0949605E" w14:textId="77777777" w:rsidR="007A2035" w:rsidRDefault="007A2035" w:rsidP="007A2035">
      <w:pPr>
        <w:pStyle w:val="Nadpis3"/>
        <w:jc w:val="both"/>
        <w:rPr>
          <w:sz w:val="48"/>
        </w:rPr>
      </w:pPr>
    </w:p>
    <w:p w14:paraId="5F02BC5B" w14:textId="77777777" w:rsidR="00BF572F" w:rsidRDefault="00BF572F" w:rsidP="007A2035">
      <w:pPr>
        <w:pStyle w:val="Nadpis3"/>
        <w:spacing w:line="360" w:lineRule="auto"/>
        <w:jc w:val="both"/>
        <w:rPr>
          <w:b w:val="0"/>
          <w:bCs/>
        </w:rPr>
      </w:pPr>
    </w:p>
    <w:p w14:paraId="0700D078" w14:textId="77777777" w:rsidR="007A2035" w:rsidRDefault="007A2035" w:rsidP="007A2035">
      <w:pPr>
        <w:pStyle w:val="Nadpis3"/>
        <w:spacing w:line="360" w:lineRule="auto"/>
        <w:jc w:val="both"/>
        <w:rPr>
          <w:b w:val="0"/>
          <w:bCs/>
        </w:rPr>
      </w:pPr>
      <w:proofErr w:type="gramStart"/>
      <w:r>
        <w:rPr>
          <w:b w:val="0"/>
          <w:bCs/>
        </w:rPr>
        <w:t xml:space="preserve">Zpracovala:   </w:t>
      </w:r>
      <w:proofErr w:type="gramEnd"/>
      <w:r>
        <w:rPr>
          <w:b w:val="0"/>
          <w:bCs/>
        </w:rPr>
        <w:t>Mgr. Světlana Vacková, ředitelka školy</w:t>
      </w:r>
    </w:p>
    <w:p w14:paraId="454A442A" w14:textId="77777777" w:rsidR="007A2035" w:rsidRDefault="007A2035" w:rsidP="007A2035">
      <w:pPr>
        <w:pStyle w:val="Nadpis4"/>
        <w:spacing w:line="360" w:lineRule="auto"/>
        <w:jc w:val="both"/>
      </w:pPr>
      <w:r>
        <w:tab/>
      </w:r>
      <w:r>
        <w:tab/>
        <w:t xml:space="preserve">    Ve Dřítči, dne 15. 10. 2022</w:t>
      </w:r>
    </w:p>
    <w:p w14:paraId="4D25DE6B" w14:textId="77777777" w:rsidR="007A2035" w:rsidRDefault="007A2035" w:rsidP="007A2035">
      <w:pPr>
        <w:spacing w:line="360" w:lineRule="auto"/>
        <w:jc w:val="both"/>
        <w:rPr>
          <w:b/>
          <w:sz w:val="28"/>
        </w:rPr>
      </w:pPr>
    </w:p>
    <w:p w14:paraId="40D27C92" w14:textId="77777777" w:rsidR="007A2035" w:rsidRDefault="007A2035" w:rsidP="007A2035">
      <w:pPr>
        <w:spacing w:line="360" w:lineRule="auto"/>
        <w:jc w:val="both"/>
        <w:rPr>
          <w:b/>
          <w:sz w:val="28"/>
        </w:rPr>
      </w:pPr>
    </w:p>
    <w:p w14:paraId="6601D4BD" w14:textId="77777777" w:rsidR="007A2035" w:rsidRDefault="007A2035" w:rsidP="007A2035">
      <w:pPr>
        <w:spacing w:line="360" w:lineRule="auto"/>
        <w:jc w:val="both"/>
        <w:rPr>
          <w:b/>
          <w:sz w:val="28"/>
        </w:rPr>
      </w:pPr>
    </w:p>
    <w:p w14:paraId="6F4B3F7B" w14:textId="77777777" w:rsidR="007A2035" w:rsidRDefault="007A2035" w:rsidP="007A2035">
      <w:pPr>
        <w:spacing w:line="360" w:lineRule="auto"/>
        <w:jc w:val="both"/>
        <w:rPr>
          <w:bCs/>
          <w:sz w:val="28"/>
        </w:rPr>
      </w:pPr>
      <w:r>
        <w:rPr>
          <w:bCs/>
          <w:sz w:val="28"/>
        </w:rPr>
        <w:t>Počet výtisků: 3</w:t>
      </w:r>
    </w:p>
    <w:p w14:paraId="34CF564F" w14:textId="77777777" w:rsidR="007A2035" w:rsidRDefault="007A2035" w:rsidP="007A2035">
      <w:pPr>
        <w:spacing w:line="360" w:lineRule="auto"/>
        <w:jc w:val="both"/>
        <w:rPr>
          <w:bCs/>
          <w:sz w:val="28"/>
        </w:rPr>
      </w:pPr>
      <w:r>
        <w:rPr>
          <w:bCs/>
          <w:sz w:val="28"/>
        </w:rPr>
        <w:t>1. – ředitelna školy</w:t>
      </w:r>
    </w:p>
    <w:p w14:paraId="112EDBA9" w14:textId="77777777" w:rsidR="007A2035" w:rsidRDefault="007A2035" w:rsidP="007A2035">
      <w:pPr>
        <w:spacing w:line="360" w:lineRule="auto"/>
        <w:jc w:val="both"/>
        <w:rPr>
          <w:bCs/>
          <w:sz w:val="28"/>
        </w:rPr>
      </w:pPr>
      <w:r>
        <w:rPr>
          <w:bCs/>
          <w:sz w:val="28"/>
        </w:rPr>
        <w:t>2. – sborovna školy</w:t>
      </w:r>
    </w:p>
    <w:p w14:paraId="4DAD9665" w14:textId="77777777" w:rsidR="007A2035" w:rsidRDefault="007A2035" w:rsidP="007A2035">
      <w:pPr>
        <w:spacing w:line="360" w:lineRule="auto"/>
        <w:jc w:val="both"/>
        <w:rPr>
          <w:bCs/>
        </w:rPr>
      </w:pPr>
      <w:r>
        <w:rPr>
          <w:bCs/>
          <w:sz w:val="28"/>
        </w:rPr>
        <w:t xml:space="preserve">3. – Obecní úřad   </w:t>
      </w:r>
      <w:r>
        <w:rPr>
          <w:bCs/>
        </w:rPr>
        <w:t xml:space="preserve">převzal </w:t>
      </w:r>
      <w:proofErr w:type="gramStart"/>
      <w:r>
        <w:rPr>
          <w:bCs/>
        </w:rPr>
        <w:t>dne  _</w:t>
      </w:r>
      <w:proofErr w:type="gramEnd"/>
      <w:r>
        <w:rPr>
          <w:bCs/>
        </w:rPr>
        <w:t xml:space="preserve">__________________ </w:t>
      </w:r>
    </w:p>
    <w:p w14:paraId="176F7CC8" w14:textId="77777777" w:rsidR="007A2035" w:rsidRDefault="007A2035" w:rsidP="007A2035">
      <w:pPr>
        <w:spacing w:line="360" w:lineRule="auto"/>
        <w:jc w:val="both"/>
        <w:rPr>
          <w:b/>
        </w:rPr>
      </w:pPr>
      <w:r>
        <w:rPr>
          <w:b/>
        </w:rPr>
        <w:t xml:space="preserve">             </w:t>
      </w:r>
      <w:r>
        <w:rPr>
          <w:b/>
        </w:rPr>
        <w:tab/>
        <w:t xml:space="preserve">          </w:t>
      </w:r>
    </w:p>
    <w:p w14:paraId="2B12C133" w14:textId="77777777" w:rsidR="007A2035" w:rsidRDefault="007A2035" w:rsidP="007A2035">
      <w:pPr>
        <w:spacing w:line="360" w:lineRule="auto"/>
        <w:jc w:val="both"/>
        <w:rPr>
          <w:bCs/>
        </w:rPr>
      </w:pPr>
      <w:r>
        <w:rPr>
          <w:b/>
        </w:rPr>
        <w:t xml:space="preserve">                                      </w:t>
      </w:r>
      <w:r>
        <w:rPr>
          <w:bCs/>
        </w:rPr>
        <w:t xml:space="preserve">starosta </w:t>
      </w:r>
      <w:proofErr w:type="gramStart"/>
      <w:r>
        <w:rPr>
          <w:bCs/>
        </w:rPr>
        <w:t>obce  _</w:t>
      </w:r>
      <w:proofErr w:type="gramEnd"/>
      <w:r>
        <w:rPr>
          <w:bCs/>
        </w:rPr>
        <w:t>__________________</w:t>
      </w:r>
    </w:p>
    <w:p w14:paraId="098A9261" w14:textId="77777777" w:rsidR="007A2035" w:rsidRDefault="007A2035" w:rsidP="007A2035">
      <w:pPr>
        <w:spacing w:line="360" w:lineRule="auto"/>
        <w:jc w:val="both"/>
        <w:rPr>
          <w:b/>
          <w:sz w:val="40"/>
          <w:u w:val="single"/>
        </w:rPr>
      </w:pPr>
    </w:p>
    <w:p w14:paraId="241E4657" w14:textId="77777777" w:rsidR="007A2035" w:rsidRDefault="007A2035" w:rsidP="007A2035">
      <w:pPr>
        <w:jc w:val="both"/>
        <w:rPr>
          <w:b/>
          <w:sz w:val="40"/>
          <w:u w:val="single"/>
        </w:rPr>
      </w:pPr>
      <w:r>
        <w:rPr>
          <w:b/>
          <w:sz w:val="40"/>
          <w:u w:val="single"/>
        </w:rPr>
        <w:lastRenderedPageBreak/>
        <w:t>O B S A H:</w:t>
      </w:r>
    </w:p>
    <w:p w14:paraId="387D4CCD" w14:textId="77777777" w:rsidR="007A2035" w:rsidRDefault="007A2035" w:rsidP="007A2035">
      <w:pPr>
        <w:jc w:val="both"/>
        <w:rPr>
          <w:b/>
        </w:rPr>
      </w:pPr>
    </w:p>
    <w:p w14:paraId="39F81C1B" w14:textId="77777777" w:rsidR="007A2035" w:rsidRPr="00386F84" w:rsidRDefault="007A2035" w:rsidP="007A2035">
      <w:pPr>
        <w:jc w:val="both"/>
        <w:rPr>
          <w:b/>
        </w:rPr>
      </w:pPr>
      <w:r w:rsidRPr="00386F84">
        <w:rPr>
          <w:b/>
        </w:rPr>
        <w:t>ÚVODNÍ SLOVO</w:t>
      </w:r>
    </w:p>
    <w:p w14:paraId="7E5B0428" w14:textId="77777777" w:rsidR="007A2035" w:rsidRPr="00386F84" w:rsidRDefault="007A2035" w:rsidP="007A2035">
      <w:pPr>
        <w:jc w:val="both"/>
        <w:rPr>
          <w:b/>
          <w:u w:val="single"/>
        </w:rPr>
      </w:pPr>
    </w:p>
    <w:p w14:paraId="04BB7642" w14:textId="77777777" w:rsidR="007A2035" w:rsidRDefault="007A2035" w:rsidP="007A2035">
      <w:pPr>
        <w:pStyle w:val="Nadpis5"/>
        <w:numPr>
          <w:ilvl w:val="0"/>
          <w:numId w:val="1"/>
        </w:numPr>
        <w:tabs>
          <w:tab w:val="clear" w:pos="1080"/>
          <w:tab w:val="num" w:pos="180"/>
        </w:tabs>
        <w:ind w:hanging="1080"/>
        <w:jc w:val="both"/>
      </w:pPr>
      <w:r>
        <w:t>ZÁKLADNÍ ÚDAJE O ŠKOLE</w:t>
      </w:r>
    </w:p>
    <w:p w14:paraId="26B4820B" w14:textId="77777777" w:rsidR="007A2035" w:rsidRDefault="007A2035" w:rsidP="007A2035">
      <w:pPr>
        <w:jc w:val="both"/>
        <w:rPr>
          <w:bCs/>
        </w:rPr>
      </w:pPr>
    </w:p>
    <w:p w14:paraId="75ED9F15" w14:textId="77777777" w:rsidR="007A2035" w:rsidRDefault="007A2035" w:rsidP="007A2035">
      <w:pPr>
        <w:pStyle w:val="Nadpis5"/>
        <w:jc w:val="both"/>
      </w:pPr>
      <w:r>
        <w:t>II. PŘEHLED UČEBNÍCH PLÁNŮ a zájmové vzdělávání</w:t>
      </w:r>
    </w:p>
    <w:p w14:paraId="37FCE696" w14:textId="77777777" w:rsidR="007A2035" w:rsidRDefault="007A2035" w:rsidP="007A2035">
      <w:pPr>
        <w:jc w:val="both"/>
      </w:pPr>
    </w:p>
    <w:p w14:paraId="7C26C901" w14:textId="77777777" w:rsidR="007A2035" w:rsidRDefault="007A2035" w:rsidP="007A2035">
      <w:pPr>
        <w:pStyle w:val="Nadpis5"/>
        <w:jc w:val="both"/>
      </w:pPr>
      <w:r>
        <w:t>III. RÁMCOVÝ POPIS PERZONÁLNÍHO ZABEZPEČENÍ ČINNOSTI ŠKOLY</w:t>
      </w:r>
    </w:p>
    <w:p w14:paraId="76FA1443" w14:textId="77777777" w:rsidR="007A2035" w:rsidRDefault="007A2035" w:rsidP="007A2035">
      <w:pPr>
        <w:jc w:val="both"/>
      </w:pPr>
    </w:p>
    <w:p w14:paraId="72E83391" w14:textId="77777777" w:rsidR="007A2035" w:rsidRDefault="007A2035" w:rsidP="007A2035">
      <w:pPr>
        <w:jc w:val="both"/>
        <w:rPr>
          <w:b/>
          <w:bCs/>
        </w:rPr>
      </w:pPr>
      <w:r>
        <w:rPr>
          <w:b/>
          <w:bCs/>
        </w:rPr>
        <w:t>IV. PROVOZ ŠKOLY</w:t>
      </w:r>
    </w:p>
    <w:p w14:paraId="510F2ACD" w14:textId="77777777" w:rsidR="007A2035" w:rsidRDefault="007A2035" w:rsidP="007A2035">
      <w:pPr>
        <w:jc w:val="both"/>
        <w:rPr>
          <w:b/>
          <w:bCs/>
        </w:rPr>
      </w:pPr>
    </w:p>
    <w:p w14:paraId="4DE9CE51" w14:textId="77777777" w:rsidR="007A2035" w:rsidRDefault="007A2035" w:rsidP="007A2035">
      <w:pPr>
        <w:jc w:val="both"/>
        <w:rPr>
          <w:b/>
          <w:bCs/>
        </w:rPr>
      </w:pPr>
      <w:r>
        <w:rPr>
          <w:b/>
          <w:bCs/>
        </w:rPr>
        <w:t>V. ÚDAJE O VÝSLEDCÍCH VZDĚLÁVÁNÍ ŽÁKŮ</w:t>
      </w:r>
    </w:p>
    <w:p w14:paraId="1D9CDD15" w14:textId="77777777" w:rsidR="007A2035" w:rsidRDefault="007A2035" w:rsidP="007A2035">
      <w:pPr>
        <w:jc w:val="both"/>
        <w:rPr>
          <w:b/>
          <w:bCs/>
        </w:rPr>
      </w:pPr>
    </w:p>
    <w:p w14:paraId="25DA386F" w14:textId="77777777" w:rsidR="007A2035" w:rsidRDefault="007A2035" w:rsidP="007A2035">
      <w:pPr>
        <w:jc w:val="both"/>
        <w:rPr>
          <w:b/>
          <w:bCs/>
        </w:rPr>
      </w:pPr>
      <w:r>
        <w:rPr>
          <w:b/>
          <w:bCs/>
        </w:rPr>
        <w:t>VI. ÚDAJE O PREVENCI SOCIÁLNĚ PATOLOGICKÝCH JEVŮ</w:t>
      </w:r>
    </w:p>
    <w:p w14:paraId="3FB3D0F1" w14:textId="77777777" w:rsidR="007A2035" w:rsidRDefault="007A2035" w:rsidP="007A2035">
      <w:pPr>
        <w:jc w:val="both"/>
      </w:pPr>
    </w:p>
    <w:p w14:paraId="7063867D" w14:textId="77777777" w:rsidR="007A2035" w:rsidRDefault="007A2035" w:rsidP="007A2035">
      <w:pPr>
        <w:jc w:val="both"/>
        <w:rPr>
          <w:b/>
          <w:bCs/>
        </w:rPr>
      </w:pPr>
      <w:r>
        <w:rPr>
          <w:b/>
          <w:bCs/>
        </w:rPr>
        <w:t>VII. DVPP</w:t>
      </w:r>
    </w:p>
    <w:p w14:paraId="352B5A8E" w14:textId="77777777" w:rsidR="007A2035" w:rsidRDefault="007A2035" w:rsidP="007A2035">
      <w:pPr>
        <w:jc w:val="both"/>
        <w:rPr>
          <w:b/>
          <w:bCs/>
        </w:rPr>
      </w:pPr>
    </w:p>
    <w:p w14:paraId="5B3DB7DA" w14:textId="77777777" w:rsidR="007A2035" w:rsidRDefault="007A2035" w:rsidP="007A2035">
      <w:pPr>
        <w:jc w:val="both"/>
        <w:rPr>
          <w:b/>
          <w:bCs/>
        </w:rPr>
      </w:pPr>
      <w:r>
        <w:rPr>
          <w:b/>
          <w:bCs/>
        </w:rPr>
        <w:t>VIII. ÚDAJE O PROVEDENÝCH INSPEKCÍCH</w:t>
      </w:r>
    </w:p>
    <w:p w14:paraId="69C2FDDC" w14:textId="77777777" w:rsidR="007A2035" w:rsidRDefault="007A2035" w:rsidP="007A2035">
      <w:pPr>
        <w:jc w:val="both"/>
        <w:rPr>
          <w:b/>
          <w:bCs/>
        </w:rPr>
      </w:pPr>
    </w:p>
    <w:p w14:paraId="7891CEB0" w14:textId="77777777" w:rsidR="007A2035" w:rsidRDefault="007A2035" w:rsidP="007A2035">
      <w:pPr>
        <w:jc w:val="both"/>
        <w:rPr>
          <w:b/>
          <w:bCs/>
        </w:rPr>
      </w:pPr>
      <w:r>
        <w:rPr>
          <w:b/>
          <w:bCs/>
        </w:rPr>
        <w:t>IX. ZÁKLADNÍ ÚDAJE O HOSPODAŘENÍ ŠKOLY</w:t>
      </w:r>
    </w:p>
    <w:p w14:paraId="0CB33A1D" w14:textId="77777777" w:rsidR="007A2035" w:rsidRDefault="007A2035" w:rsidP="007A2035">
      <w:pPr>
        <w:jc w:val="both"/>
        <w:rPr>
          <w:b/>
          <w:bCs/>
        </w:rPr>
      </w:pPr>
    </w:p>
    <w:p w14:paraId="52C92DE5" w14:textId="77777777" w:rsidR="007A2035" w:rsidRDefault="007A2035" w:rsidP="007A2035">
      <w:pPr>
        <w:jc w:val="both"/>
        <w:rPr>
          <w:b/>
          <w:bCs/>
        </w:rPr>
      </w:pPr>
      <w:r>
        <w:rPr>
          <w:b/>
          <w:bCs/>
        </w:rPr>
        <w:t xml:space="preserve">X. MIMOŠKOLNÍ </w:t>
      </w:r>
      <w:proofErr w:type="gramStart"/>
      <w:r>
        <w:rPr>
          <w:b/>
          <w:bCs/>
        </w:rPr>
        <w:t>AKTIVITY  -</w:t>
      </w:r>
      <w:proofErr w:type="gramEnd"/>
      <w:r>
        <w:rPr>
          <w:b/>
          <w:bCs/>
        </w:rPr>
        <w:t xml:space="preserve"> prezentace školy na veřejnosti</w:t>
      </w:r>
    </w:p>
    <w:p w14:paraId="0AF28F59" w14:textId="77777777" w:rsidR="007A2035" w:rsidRDefault="007A2035" w:rsidP="007A2035">
      <w:pPr>
        <w:jc w:val="both"/>
        <w:rPr>
          <w:b/>
          <w:bCs/>
        </w:rPr>
      </w:pPr>
    </w:p>
    <w:p w14:paraId="1672050E" w14:textId="77777777" w:rsidR="007A2035" w:rsidRDefault="007A2035" w:rsidP="007A2035">
      <w:pPr>
        <w:jc w:val="both"/>
        <w:rPr>
          <w:b/>
          <w:bCs/>
        </w:rPr>
      </w:pPr>
      <w:r>
        <w:rPr>
          <w:b/>
          <w:bCs/>
        </w:rPr>
        <w:t xml:space="preserve">XI. ÚDAJE O ZAPOJENÍ ŠKOLY DO ROZVOJOVÝCH A MEZINÁRODNÍCH   </w:t>
      </w:r>
    </w:p>
    <w:p w14:paraId="2F3894A6" w14:textId="77777777" w:rsidR="007A2035" w:rsidRDefault="007A2035" w:rsidP="007A2035">
      <w:pPr>
        <w:jc w:val="both"/>
        <w:rPr>
          <w:b/>
          <w:bCs/>
        </w:rPr>
      </w:pPr>
      <w:r>
        <w:rPr>
          <w:b/>
          <w:bCs/>
        </w:rPr>
        <w:t xml:space="preserve">      PROGRAMŮ</w:t>
      </w:r>
    </w:p>
    <w:p w14:paraId="28AB5E60" w14:textId="77777777" w:rsidR="007A2035" w:rsidRDefault="007A2035" w:rsidP="007A2035">
      <w:pPr>
        <w:jc w:val="both"/>
        <w:rPr>
          <w:b/>
          <w:bCs/>
        </w:rPr>
      </w:pPr>
    </w:p>
    <w:p w14:paraId="515059F2" w14:textId="77777777" w:rsidR="007A2035" w:rsidRDefault="007A2035" w:rsidP="007A2035">
      <w:pPr>
        <w:jc w:val="both"/>
        <w:rPr>
          <w:b/>
          <w:bCs/>
        </w:rPr>
      </w:pPr>
      <w:r>
        <w:rPr>
          <w:b/>
          <w:bCs/>
        </w:rPr>
        <w:t xml:space="preserve">XII. ÚDAJE O ZAPOJENÍ ŠKOLY DO DALŠÍHO VZDĚLÁVÁNÍ V RÁMCI   </w:t>
      </w:r>
    </w:p>
    <w:p w14:paraId="12978749" w14:textId="77777777" w:rsidR="007A2035" w:rsidRDefault="007A2035" w:rsidP="007A2035">
      <w:pPr>
        <w:jc w:val="both"/>
        <w:rPr>
          <w:b/>
          <w:bCs/>
        </w:rPr>
      </w:pPr>
      <w:r>
        <w:rPr>
          <w:b/>
          <w:bCs/>
        </w:rPr>
        <w:t xml:space="preserve">      CELOŽIVOTNÍHO UČENÍ</w:t>
      </w:r>
    </w:p>
    <w:p w14:paraId="5A2DC459" w14:textId="77777777" w:rsidR="007A2035" w:rsidRDefault="007A2035" w:rsidP="007A2035">
      <w:pPr>
        <w:jc w:val="both"/>
        <w:rPr>
          <w:b/>
          <w:bCs/>
        </w:rPr>
      </w:pPr>
    </w:p>
    <w:p w14:paraId="28D27974" w14:textId="77777777" w:rsidR="007A2035" w:rsidRDefault="007A2035" w:rsidP="007A2035">
      <w:pPr>
        <w:jc w:val="both"/>
        <w:rPr>
          <w:b/>
          <w:bCs/>
        </w:rPr>
      </w:pPr>
      <w:r>
        <w:rPr>
          <w:b/>
          <w:bCs/>
        </w:rPr>
        <w:t xml:space="preserve">XIII. ÚDAJE O PŘEDLOŽENÝCH A ŠKOLOU REALIZOVANÝCH PROJEKTECH </w:t>
      </w:r>
    </w:p>
    <w:p w14:paraId="2D8A18EE" w14:textId="77777777" w:rsidR="007A2035" w:rsidRDefault="007A2035" w:rsidP="007A2035">
      <w:pPr>
        <w:jc w:val="both"/>
        <w:rPr>
          <w:b/>
          <w:bCs/>
        </w:rPr>
      </w:pPr>
      <w:r>
        <w:rPr>
          <w:b/>
          <w:bCs/>
        </w:rPr>
        <w:t xml:space="preserve">        FINANCOVANÝCH Z CIZÍCH ZDROJŮ</w:t>
      </w:r>
    </w:p>
    <w:p w14:paraId="25EB285F" w14:textId="77777777" w:rsidR="007A2035" w:rsidRDefault="007A2035" w:rsidP="007A2035">
      <w:pPr>
        <w:jc w:val="both"/>
        <w:rPr>
          <w:b/>
          <w:bCs/>
        </w:rPr>
      </w:pPr>
    </w:p>
    <w:p w14:paraId="49788A0C" w14:textId="77777777" w:rsidR="007A2035" w:rsidRDefault="007A2035" w:rsidP="007A2035">
      <w:pPr>
        <w:jc w:val="both"/>
        <w:rPr>
          <w:b/>
          <w:bCs/>
        </w:rPr>
      </w:pPr>
      <w:r>
        <w:rPr>
          <w:b/>
          <w:bCs/>
        </w:rPr>
        <w:t xml:space="preserve">XIV. ÚDAJE O SPOLUPRÁCI S ODBOROVÝMI ORGANIZACEMI, </w:t>
      </w:r>
    </w:p>
    <w:p w14:paraId="3054B76A" w14:textId="77777777" w:rsidR="007A2035" w:rsidRDefault="007A2035" w:rsidP="007A2035">
      <w:pPr>
        <w:jc w:val="both"/>
        <w:rPr>
          <w:b/>
          <w:bCs/>
        </w:rPr>
      </w:pPr>
      <w:r>
        <w:rPr>
          <w:b/>
          <w:bCs/>
        </w:rPr>
        <w:t xml:space="preserve">        ORGANIZACEMI ZAMĚSTNAVATELŮ A DALŠÍMI PARTNERY PŘI PLNĚNÍ </w:t>
      </w:r>
    </w:p>
    <w:p w14:paraId="3D0D3B2B" w14:textId="77777777" w:rsidR="007A2035" w:rsidRDefault="007A2035" w:rsidP="007A2035">
      <w:pPr>
        <w:jc w:val="both"/>
        <w:rPr>
          <w:b/>
          <w:bCs/>
        </w:rPr>
      </w:pPr>
      <w:r>
        <w:rPr>
          <w:b/>
          <w:bCs/>
        </w:rPr>
        <w:t xml:space="preserve">        ÚKOLŮ VE VZDĚLÁVÁNÍ</w:t>
      </w:r>
    </w:p>
    <w:p w14:paraId="3FA3BC69" w14:textId="77777777" w:rsidR="007A2035" w:rsidRDefault="007A2035" w:rsidP="007A2035">
      <w:pPr>
        <w:jc w:val="both"/>
        <w:rPr>
          <w:b/>
          <w:bCs/>
        </w:rPr>
      </w:pPr>
    </w:p>
    <w:p w14:paraId="077FCF2E" w14:textId="77777777" w:rsidR="007A2035" w:rsidRDefault="007A2035" w:rsidP="007A2035">
      <w:pPr>
        <w:jc w:val="both"/>
      </w:pPr>
    </w:p>
    <w:p w14:paraId="4D3BD2AE" w14:textId="77777777" w:rsidR="007A2035" w:rsidRDefault="007A2035" w:rsidP="007A2035">
      <w:pPr>
        <w:jc w:val="both"/>
      </w:pPr>
    </w:p>
    <w:p w14:paraId="0B0E352E" w14:textId="77777777" w:rsidR="007A2035" w:rsidRDefault="007A2035" w:rsidP="007A2035">
      <w:pPr>
        <w:jc w:val="both"/>
        <w:rPr>
          <w:b/>
          <w:bCs/>
        </w:rPr>
      </w:pPr>
    </w:p>
    <w:p w14:paraId="3B1AE2A1" w14:textId="77777777" w:rsidR="007A2035" w:rsidRDefault="007A2035" w:rsidP="007A2035">
      <w:pPr>
        <w:jc w:val="both"/>
        <w:rPr>
          <w:bCs/>
        </w:rPr>
      </w:pPr>
    </w:p>
    <w:p w14:paraId="117507D1" w14:textId="77777777" w:rsidR="007A2035" w:rsidRDefault="007A2035" w:rsidP="007A2035">
      <w:pPr>
        <w:pStyle w:val="Zhlav"/>
        <w:tabs>
          <w:tab w:val="clear" w:pos="4536"/>
          <w:tab w:val="clear" w:pos="9072"/>
        </w:tabs>
        <w:jc w:val="both"/>
        <w:rPr>
          <w:b/>
          <w:bCs/>
          <w:sz w:val="28"/>
        </w:rPr>
      </w:pPr>
    </w:p>
    <w:p w14:paraId="51B9A1C9" w14:textId="77777777" w:rsidR="007A2035" w:rsidRDefault="007A2035" w:rsidP="007A2035">
      <w:pPr>
        <w:pStyle w:val="Zhlav"/>
        <w:tabs>
          <w:tab w:val="clear" w:pos="4536"/>
          <w:tab w:val="clear" w:pos="9072"/>
        </w:tabs>
        <w:jc w:val="both"/>
        <w:rPr>
          <w:b/>
          <w:bCs/>
          <w:sz w:val="28"/>
        </w:rPr>
      </w:pPr>
    </w:p>
    <w:p w14:paraId="59807316" w14:textId="77777777" w:rsidR="007A2035" w:rsidRDefault="007A2035" w:rsidP="007A2035">
      <w:pPr>
        <w:pStyle w:val="Zhlav"/>
        <w:tabs>
          <w:tab w:val="clear" w:pos="4536"/>
          <w:tab w:val="clear" w:pos="9072"/>
        </w:tabs>
        <w:jc w:val="both"/>
        <w:rPr>
          <w:b/>
          <w:bCs/>
          <w:sz w:val="28"/>
        </w:rPr>
      </w:pPr>
    </w:p>
    <w:p w14:paraId="2FCBEF61" w14:textId="77777777" w:rsidR="007A2035" w:rsidRDefault="007A2035" w:rsidP="007A2035">
      <w:pPr>
        <w:pStyle w:val="Zhlav"/>
        <w:tabs>
          <w:tab w:val="clear" w:pos="4536"/>
          <w:tab w:val="clear" w:pos="9072"/>
        </w:tabs>
        <w:jc w:val="both"/>
        <w:rPr>
          <w:b/>
          <w:bCs/>
          <w:sz w:val="28"/>
        </w:rPr>
      </w:pPr>
    </w:p>
    <w:p w14:paraId="3DAB34A7" w14:textId="77777777" w:rsidR="007A2035" w:rsidRDefault="007A2035" w:rsidP="007A2035">
      <w:pPr>
        <w:pStyle w:val="Zhlav"/>
        <w:tabs>
          <w:tab w:val="clear" w:pos="4536"/>
          <w:tab w:val="clear" w:pos="9072"/>
        </w:tabs>
        <w:jc w:val="both"/>
        <w:rPr>
          <w:b/>
          <w:bCs/>
          <w:sz w:val="28"/>
        </w:rPr>
      </w:pPr>
    </w:p>
    <w:p w14:paraId="6C0FD164" w14:textId="77777777" w:rsidR="007A2035" w:rsidRDefault="007A2035" w:rsidP="007A2035">
      <w:pPr>
        <w:pStyle w:val="Zhlav"/>
        <w:tabs>
          <w:tab w:val="clear" w:pos="4536"/>
          <w:tab w:val="clear" w:pos="9072"/>
        </w:tabs>
        <w:jc w:val="both"/>
        <w:rPr>
          <w:b/>
          <w:bCs/>
          <w:sz w:val="28"/>
        </w:rPr>
      </w:pPr>
    </w:p>
    <w:p w14:paraId="35E0EAA8" w14:textId="77777777" w:rsidR="007A2035" w:rsidRDefault="007A2035" w:rsidP="007A2035">
      <w:pPr>
        <w:pStyle w:val="Zhlav"/>
        <w:tabs>
          <w:tab w:val="clear" w:pos="4536"/>
          <w:tab w:val="clear" w:pos="9072"/>
        </w:tabs>
        <w:spacing w:line="276" w:lineRule="auto"/>
        <w:jc w:val="both"/>
        <w:rPr>
          <w:bCs/>
        </w:rPr>
      </w:pPr>
    </w:p>
    <w:p w14:paraId="1096F64B" w14:textId="77777777" w:rsidR="007A2035" w:rsidRDefault="007A2035" w:rsidP="007A2035">
      <w:pPr>
        <w:pStyle w:val="Zhlav"/>
        <w:tabs>
          <w:tab w:val="clear" w:pos="4536"/>
          <w:tab w:val="clear" w:pos="9072"/>
        </w:tabs>
        <w:jc w:val="both"/>
        <w:rPr>
          <w:b/>
          <w:bCs/>
          <w:sz w:val="28"/>
          <w:lang w:val="cs-CZ"/>
        </w:rPr>
      </w:pPr>
    </w:p>
    <w:p w14:paraId="0A7344C3" w14:textId="77777777" w:rsidR="007A2035" w:rsidRDefault="007A2035" w:rsidP="007A2035">
      <w:pPr>
        <w:pStyle w:val="Zhlav"/>
        <w:tabs>
          <w:tab w:val="clear" w:pos="4536"/>
          <w:tab w:val="clear" w:pos="9072"/>
        </w:tabs>
        <w:jc w:val="both"/>
        <w:rPr>
          <w:b/>
          <w:bCs/>
          <w:sz w:val="28"/>
          <w:lang w:val="cs-CZ"/>
        </w:rPr>
      </w:pPr>
    </w:p>
    <w:p w14:paraId="03219215" w14:textId="77777777" w:rsidR="007A2035" w:rsidRDefault="007A2035" w:rsidP="007A2035">
      <w:pPr>
        <w:pStyle w:val="Zhlav"/>
        <w:tabs>
          <w:tab w:val="clear" w:pos="4536"/>
          <w:tab w:val="clear" w:pos="9072"/>
        </w:tabs>
        <w:spacing w:line="360" w:lineRule="auto"/>
        <w:jc w:val="both"/>
      </w:pPr>
    </w:p>
    <w:p w14:paraId="39EDEDAC" w14:textId="77777777" w:rsidR="007A2035" w:rsidRDefault="007A2035" w:rsidP="007A2035">
      <w:pPr>
        <w:pStyle w:val="Zhlav"/>
        <w:tabs>
          <w:tab w:val="clear" w:pos="4536"/>
          <w:tab w:val="clear" w:pos="9072"/>
        </w:tabs>
        <w:spacing w:line="360" w:lineRule="auto"/>
        <w:jc w:val="both"/>
      </w:pPr>
      <w:r>
        <w:rPr>
          <w:noProof/>
        </w:rPr>
        <w:lastRenderedPageBreak/>
        <mc:AlternateContent>
          <mc:Choice Requires="wps">
            <w:drawing>
              <wp:anchor distT="45720" distB="45720" distL="114300" distR="114300" simplePos="0" relativeHeight="251659264" behindDoc="0" locked="0" layoutInCell="1" allowOverlap="1" wp14:anchorId="2CCB92EA" wp14:editId="18CFDB99">
                <wp:simplePos x="0" y="0"/>
                <wp:positionH relativeFrom="column">
                  <wp:posOffset>4078605</wp:posOffset>
                </wp:positionH>
                <wp:positionV relativeFrom="paragraph">
                  <wp:posOffset>262255</wp:posOffset>
                </wp:positionV>
                <wp:extent cx="1682115" cy="2377440"/>
                <wp:effectExtent l="0" t="0" r="0" b="0"/>
                <wp:wrapSquare wrapText="bothSides"/>
                <wp:docPr id="8"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115" cy="2377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8F5061" w14:textId="77777777" w:rsidR="00141A76" w:rsidRDefault="00141A76" w:rsidP="007A2035">
                            <w:r>
                              <w:rPr>
                                <w:noProof/>
                              </w:rPr>
                              <w:drawing>
                                <wp:inline distT="0" distB="0" distL="0" distR="0" wp14:anchorId="3B0F6D80" wp14:editId="59E88FBB">
                                  <wp:extent cx="1516380" cy="2286000"/>
                                  <wp:effectExtent l="0" t="0" r="762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16380" cy="22860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CCB92EA" id="_x0000_t202" coordsize="21600,21600" o:spt="202" path="m,l,21600r21600,l21600,xe">
                <v:stroke joinstyle="miter"/>
                <v:path gradientshapeok="t" o:connecttype="rect"/>
              </v:shapetype>
              <v:shape id="Textové pole 8" o:spid="_x0000_s1026" type="#_x0000_t202" style="position:absolute;left:0;text-align:left;margin-left:321.15pt;margin-top:20.65pt;width:132.45pt;height:187.2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" stroked="f">
                <v:textbox style="mso-fit-shape-to-text:t">
                  <w:txbxContent>
                    <w:p w14:paraId="4C8F5061" w14:textId="77777777" w:rsidR="00141A76" w:rsidRDefault="00141A76" w:rsidP="007A2035">
                      <w:r>
                        <w:rPr>
                          <w:noProof/>
                        </w:rPr>
                        <w:drawing>
                          <wp:inline distT="0" distB="0" distL="0" distR="0" wp14:anchorId="3B0F6D80" wp14:editId="59E88FBB">
                            <wp:extent cx="1516380" cy="2286000"/>
                            <wp:effectExtent l="0" t="0" r="762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16380" cy="2286000"/>
                                    </a:xfrm>
                                    <a:prstGeom prst="rect">
                                      <a:avLst/>
                                    </a:prstGeom>
                                    <a:noFill/>
                                    <a:ln>
                                      <a:noFill/>
                                    </a:ln>
                                  </pic:spPr>
                                </pic:pic>
                              </a:graphicData>
                            </a:graphic>
                          </wp:inline>
                        </w:drawing>
                      </w:r>
                    </w:p>
                  </w:txbxContent>
                </v:textbox>
                <w10:wrap type="square"/>
              </v:shape>
            </w:pict>
          </mc:Fallback>
        </mc:AlternateContent>
      </w:r>
    </w:p>
    <w:p w14:paraId="77C3A23F" w14:textId="77777777" w:rsidR="007A2035" w:rsidRDefault="007A2035" w:rsidP="007A2035">
      <w:pPr>
        <w:pStyle w:val="Zhlav"/>
        <w:tabs>
          <w:tab w:val="left" w:pos="708"/>
        </w:tabs>
        <w:jc w:val="both"/>
        <w:rPr>
          <w:b/>
          <w:bCs/>
          <w:sz w:val="28"/>
        </w:rPr>
      </w:pPr>
      <w:r>
        <w:rPr>
          <w:b/>
          <w:bCs/>
          <w:sz w:val="28"/>
        </w:rPr>
        <w:t>ÚVODNÍ SLOVO</w:t>
      </w:r>
    </w:p>
    <w:p w14:paraId="273435A9" w14:textId="77777777" w:rsidR="007A2035" w:rsidRDefault="007A2035" w:rsidP="007A2035">
      <w:pPr>
        <w:pStyle w:val="Zhlav"/>
        <w:tabs>
          <w:tab w:val="left" w:pos="708"/>
        </w:tabs>
        <w:spacing w:line="276" w:lineRule="auto"/>
        <w:jc w:val="both"/>
        <w:rPr>
          <w:bCs/>
        </w:rPr>
      </w:pPr>
    </w:p>
    <w:p w14:paraId="18FB6818" w14:textId="77777777" w:rsidR="007A2035" w:rsidRDefault="007A2035" w:rsidP="007A2035">
      <w:pPr>
        <w:pStyle w:val="Zhlav"/>
        <w:tabs>
          <w:tab w:val="left" w:pos="708"/>
        </w:tabs>
        <w:spacing w:line="360" w:lineRule="auto"/>
        <w:jc w:val="both"/>
        <w:rPr>
          <w:bCs/>
        </w:rPr>
      </w:pPr>
      <w:r>
        <w:rPr>
          <w:bCs/>
        </w:rPr>
        <w:t xml:space="preserve">Vážení přátelé, </w:t>
      </w:r>
    </w:p>
    <w:p w14:paraId="7FD51012" w14:textId="77777777" w:rsidR="007A2035" w:rsidRDefault="007A2035" w:rsidP="007A2035">
      <w:pPr>
        <w:pStyle w:val="Zhlav"/>
        <w:tabs>
          <w:tab w:val="left" w:pos="708"/>
        </w:tabs>
        <w:spacing w:line="360" w:lineRule="auto"/>
        <w:jc w:val="both"/>
        <w:rPr>
          <w:bCs/>
        </w:rPr>
      </w:pPr>
    </w:p>
    <w:p w14:paraId="2BD67AF3" w14:textId="77777777" w:rsidR="007A2035" w:rsidRDefault="007A2035" w:rsidP="007A2035">
      <w:pPr>
        <w:pStyle w:val="Zhlav"/>
        <w:tabs>
          <w:tab w:val="left" w:pos="708"/>
        </w:tabs>
        <w:spacing w:line="360" w:lineRule="auto"/>
        <w:jc w:val="both"/>
        <w:rPr>
          <w:bCs/>
        </w:rPr>
      </w:pPr>
      <w:r>
        <w:rPr>
          <w:bCs/>
        </w:rPr>
        <w:t>předkládám Vám výroční zprávu hodnotící činnost Základní a mateřské školy ve Dřítči za rok  20</w:t>
      </w:r>
      <w:r>
        <w:rPr>
          <w:bCs/>
          <w:lang w:val="cs-CZ"/>
        </w:rPr>
        <w:t>21</w:t>
      </w:r>
      <w:r>
        <w:rPr>
          <w:bCs/>
        </w:rPr>
        <w:t>/20</w:t>
      </w:r>
      <w:r>
        <w:rPr>
          <w:bCs/>
          <w:lang w:val="cs-CZ"/>
        </w:rPr>
        <w:t>22</w:t>
      </w:r>
      <w:r>
        <w:rPr>
          <w:bCs/>
        </w:rPr>
        <w:t>.</w:t>
      </w:r>
      <w:r w:rsidRPr="0017142C">
        <w:t xml:space="preserve"> </w:t>
      </w:r>
    </w:p>
    <w:p w14:paraId="5E379238" w14:textId="77777777" w:rsidR="007A2035" w:rsidRPr="00F52F2C" w:rsidRDefault="007A2035" w:rsidP="007A2035">
      <w:pPr>
        <w:pStyle w:val="Zhlav"/>
        <w:tabs>
          <w:tab w:val="left" w:pos="708"/>
        </w:tabs>
        <w:spacing w:line="360" w:lineRule="auto"/>
        <w:jc w:val="both"/>
        <w:rPr>
          <w:bCs/>
          <w:lang w:val="cs-CZ"/>
        </w:rPr>
      </w:pPr>
      <w:r>
        <w:rPr>
          <w:bCs/>
        </w:rPr>
        <w:tab/>
      </w:r>
      <w:r w:rsidRPr="00F52F2C">
        <w:rPr>
          <w:bCs/>
          <w:lang w:val="cs-CZ"/>
        </w:rPr>
        <w:t>Školní rok začal ve středu 1. září. Vstupovali jsme do něj s obavami, co nás zas v souvislosti s </w:t>
      </w:r>
      <w:proofErr w:type="spellStart"/>
      <w:r w:rsidRPr="00F52F2C">
        <w:rPr>
          <w:bCs/>
          <w:lang w:val="cs-CZ"/>
        </w:rPr>
        <w:t>kovidem</w:t>
      </w:r>
      <w:proofErr w:type="spellEnd"/>
      <w:r w:rsidRPr="00F52F2C">
        <w:rPr>
          <w:bCs/>
          <w:lang w:val="cs-CZ"/>
        </w:rPr>
        <w:t xml:space="preserve"> čeká. A plošná opatření na sebe nenechala dlouho čekat. Nebylo to však už tak zběsilé, jako v předchozích dvou letech. Sice jsme několikrát museli do karantény, výuka prezenční ale výrazně převažovala nad výukou distanční. Dlouhý pobyt dětí v izolaci v minulém školním roce se negativně projevil obrovskou nemocností zejména mladších žáků, kterým zkrátka chyběla potřebná imunita.</w:t>
      </w:r>
    </w:p>
    <w:p w14:paraId="14F1554C" w14:textId="77777777" w:rsidR="007A2035" w:rsidRDefault="007A2035" w:rsidP="007A2035">
      <w:pPr>
        <w:pStyle w:val="Zhlav"/>
        <w:tabs>
          <w:tab w:val="left" w:pos="708"/>
        </w:tabs>
        <w:spacing w:line="360" w:lineRule="auto"/>
        <w:jc w:val="both"/>
        <w:rPr>
          <w:b/>
          <w:bCs/>
          <w:color w:val="FF0000"/>
          <w:lang w:val="cs-CZ"/>
        </w:rPr>
      </w:pPr>
    </w:p>
    <w:p w14:paraId="09620E1E" w14:textId="77777777" w:rsidR="007A2035" w:rsidRPr="00F52F2C" w:rsidRDefault="007A2035" w:rsidP="007A2035">
      <w:pPr>
        <w:pStyle w:val="Zhlav"/>
        <w:tabs>
          <w:tab w:val="left" w:pos="708"/>
        </w:tabs>
        <w:spacing w:line="360" w:lineRule="auto"/>
        <w:jc w:val="both"/>
        <w:rPr>
          <w:bCs/>
          <w:lang w:val="cs-CZ"/>
        </w:rPr>
      </w:pPr>
      <w:r w:rsidRPr="00F52F2C">
        <w:rPr>
          <w:bCs/>
          <w:lang w:val="cs-CZ"/>
        </w:rPr>
        <w:t>V tomto školním roce čít</w:t>
      </w:r>
      <w:r>
        <w:rPr>
          <w:bCs/>
          <w:lang w:val="cs-CZ"/>
        </w:rPr>
        <w:t>ala</w:t>
      </w:r>
      <w:r w:rsidRPr="00F52F2C">
        <w:rPr>
          <w:bCs/>
          <w:lang w:val="cs-CZ"/>
        </w:rPr>
        <w:t xml:space="preserve"> naše základní škola 63 žáků. Z toho dva se vzděláva</w:t>
      </w:r>
      <w:r>
        <w:rPr>
          <w:bCs/>
          <w:lang w:val="cs-CZ"/>
        </w:rPr>
        <w:t>li</w:t>
      </w:r>
      <w:r w:rsidRPr="00F52F2C">
        <w:rPr>
          <w:bCs/>
          <w:lang w:val="cs-CZ"/>
        </w:rPr>
        <w:t xml:space="preserve"> v zahraničí.</w:t>
      </w:r>
      <w:r>
        <w:rPr>
          <w:bCs/>
          <w:lang w:val="cs-CZ"/>
        </w:rPr>
        <w:t xml:space="preserve"> Počet žáků se tedy opět navýšil. Otevřeli jsme čtyři kmenové třídy, spojili jsme pouze 4. a 5. ročník.</w:t>
      </w:r>
    </w:p>
    <w:p w14:paraId="11C44FA5" w14:textId="77777777" w:rsidR="007A2035" w:rsidRDefault="007A2035" w:rsidP="007A2035">
      <w:pPr>
        <w:pStyle w:val="Zhlav"/>
        <w:tabs>
          <w:tab w:val="left" w:pos="708"/>
        </w:tabs>
        <w:spacing w:line="360" w:lineRule="auto"/>
        <w:jc w:val="both"/>
        <w:rPr>
          <w:bCs/>
          <w:lang w:val="cs-CZ"/>
        </w:rPr>
      </w:pPr>
      <w:r>
        <w:rPr>
          <w:bCs/>
        </w:rPr>
        <w:t xml:space="preserve">             Na konci roku odcházelo </w:t>
      </w:r>
      <w:r>
        <w:rPr>
          <w:bCs/>
          <w:lang w:val="cs-CZ"/>
        </w:rPr>
        <w:t xml:space="preserve">6 </w:t>
      </w:r>
      <w:r>
        <w:rPr>
          <w:bCs/>
        </w:rPr>
        <w:t>žáků</w:t>
      </w:r>
      <w:r>
        <w:rPr>
          <w:bCs/>
          <w:lang w:val="cs-CZ"/>
        </w:rPr>
        <w:t xml:space="preserve"> pátého ročníku a tři mladší žáci přestoupili na jiné školy. Z</w:t>
      </w:r>
      <w:proofErr w:type="spellStart"/>
      <w:r>
        <w:rPr>
          <w:bCs/>
        </w:rPr>
        <w:t>apsali</w:t>
      </w:r>
      <w:proofErr w:type="spellEnd"/>
      <w:r>
        <w:rPr>
          <w:bCs/>
        </w:rPr>
        <w:t xml:space="preserve"> jsme 1</w:t>
      </w:r>
      <w:r>
        <w:rPr>
          <w:bCs/>
          <w:lang w:val="cs-CZ"/>
        </w:rPr>
        <w:t>5</w:t>
      </w:r>
      <w:r>
        <w:rPr>
          <w:bCs/>
        </w:rPr>
        <w:t xml:space="preserve"> nových prvňáčků. Kapacit</w:t>
      </w:r>
      <w:r>
        <w:rPr>
          <w:bCs/>
          <w:lang w:val="cs-CZ"/>
        </w:rPr>
        <w:t>a</w:t>
      </w:r>
      <w:r>
        <w:rPr>
          <w:bCs/>
        </w:rPr>
        <w:t xml:space="preserve"> základní školy </w:t>
      </w:r>
      <w:r>
        <w:rPr>
          <w:bCs/>
          <w:lang w:val="cs-CZ"/>
        </w:rPr>
        <w:t xml:space="preserve">je nyní 70 žáků. Z důvodu jejího naplnění (v roce 2022/2023) a stále se zvyšujícímu zájmu o naši školu chceme kapacitu navýšit na již konečný počet 75 žáků (od roku 2023/2024). </w:t>
      </w:r>
    </w:p>
    <w:p w14:paraId="33303001" w14:textId="77777777" w:rsidR="007A2035" w:rsidRDefault="007A2035" w:rsidP="007A2035">
      <w:pPr>
        <w:pStyle w:val="Zhlav"/>
        <w:tabs>
          <w:tab w:val="left" w:pos="708"/>
        </w:tabs>
        <w:spacing w:line="360" w:lineRule="auto"/>
        <w:jc w:val="both"/>
        <w:rPr>
          <w:bCs/>
        </w:rPr>
      </w:pPr>
      <w:r>
        <w:rPr>
          <w:bCs/>
        </w:rPr>
        <w:t>Školku navštěvovalo 6</w:t>
      </w:r>
      <w:r>
        <w:rPr>
          <w:bCs/>
          <w:lang w:val="cs-CZ"/>
        </w:rPr>
        <w:t xml:space="preserve">3 </w:t>
      </w:r>
      <w:r>
        <w:rPr>
          <w:bCs/>
        </w:rPr>
        <w:t xml:space="preserve">dětí. </w:t>
      </w:r>
    </w:p>
    <w:p w14:paraId="5AAE5FA4" w14:textId="26E49C1B" w:rsidR="007A2035" w:rsidRDefault="007A2035" w:rsidP="007A2035">
      <w:pPr>
        <w:pStyle w:val="Zhlav"/>
        <w:tabs>
          <w:tab w:val="left" w:pos="708"/>
        </w:tabs>
        <w:spacing w:line="360" w:lineRule="auto"/>
        <w:jc w:val="both"/>
        <w:rPr>
          <w:bCs/>
          <w:lang w:val="cs-CZ"/>
        </w:rPr>
      </w:pPr>
      <w:r>
        <w:rPr>
          <w:bCs/>
        </w:rPr>
        <w:t xml:space="preserve">           Čím dál obtížnějším úkolem pro ředitele škol se stává oblast personální: nedostatek kvalitních učitelů plynoucí zejména z</w:t>
      </w:r>
      <w:r>
        <w:rPr>
          <w:bCs/>
          <w:lang w:val="cs-CZ"/>
        </w:rPr>
        <w:t>e stále</w:t>
      </w:r>
      <w:r>
        <w:rPr>
          <w:bCs/>
        </w:rPr>
        <w:t> nízké prestiže této profese a situace na trhu práce – malá nezaměstnanost.  Tuto oblast považuji za klíčovou</w:t>
      </w:r>
      <w:r>
        <w:rPr>
          <w:bCs/>
          <w:lang w:val="cs-CZ"/>
        </w:rPr>
        <w:t xml:space="preserve"> a věnuji</w:t>
      </w:r>
      <w:r>
        <w:rPr>
          <w:bCs/>
        </w:rPr>
        <w:t xml:space="preserve"> jí maximální pozornost.</w:t>
      </w:r>
      <w:r>
        <w:rPr>
          <w:bCs/>
          <w:lang w:val="cs-CZ"/>
        </w:rPr>
        <w:t xml:space="preserve"> Již se mi podařilo vybudovat</w:t>
      </w:r>
      <w:r>
        <w:rPr>
          <w:bCs/>
        </w:rPr>
        <w:t xml:space="preserve"> </w:t>
      </w:r>
      <w:r>
        <w:rPr>
          <w:bCs/>
          <w:lang w:val="cs-CZ"/>
        </w:rPr>
        <w:t xml:space="preserve">poměrně </w:t>
      </w:r>
      <w:r>
        <w:rPr>
          <w:bCs/>
        </w:rPr>
        <w:t xml:space="preserve">stabilní profesionální a spolupracující tým zaměstnanců pedagogických i provozních. </w:t>
      </w:r>
      <w:r>
        <w:rPr>
          <w:bCs/>
          <w:lang w:val="cs-CZ"/>
        </w:rPr>
        <w:t>Konečně jsem našla nadšenou a zkušenou paní učitelku na tělesnou výchovu, která je zároveň kvalifikovanou vychovatelkou školní družiny. Personální zabezpečení školní družiny bylo z organizačních důvodů dlouhodobě slabou stránkou naší školy. Nyní se zdá, že se konečně blýská na lepší časy. Nově máme i vystudovanou výchovnou poradkyni. A jedna z paní učitelek zahájila studium pro metodiky školní prevence.</w:t>
      </w:r>
      <w:r w:rsidR="00570492">
        <w:rPr>
          <w:bCs/>
          <w:lang w:val="cs-CZ"/>
        </w:rPr>
        <w:t xml:space="preserve"> </w:t>
      </w:r>
      <w:r>
        <w:rPr>
          <w:bCs/>
          <w:lang w:val="cs-CZ"/>
        </w:rPr>
        <w:t>K</w:t>
      </w:r>
      <w:proofErr w:type="spellStart"/>
      <w:r>
        <w:rPr>
          <w:bCs/>
        </w:rPr>
        <w:t>valitní</w:t>
      </w:r>
      <w:proofErr w:type="spellEnd"/>
      <w:r w:rsidR="00570492">
        <w:rPr>
          <w:bCs/>
          <w:lang w:val="cs-CZ"/>
        </w:rPr>
        <w:t xml:space="preserve"> </w:t>
      </w:r>
      <w:bookmarkStart w:id="1" w:name="_GoBack"/>
      <w:bookmarkEnd w:id="1"/>
      <w:r>
        <w:rPr>
          <w:bCs/>
        </w:rPr>
        <w:t>pedagogové a spolehliví provozní zaměstnanci znamenají spokojené děti, dobré výsledky vzdělávání</w:t>
      </w:r>
      <w:r>
        <w:rPr>
          <w:bCs/>
          <w:lang w:val="cs-CZ"/>
        </w:rPr>
        <w:t>,</w:t>
      </w:r>
      <w:r>
        <w:rPr>
          <w:bCs/>
        </w:rPr>
        <w:t xml:space="preserve"> a tedy i spokojené rodiče.</w:t>
      </w:r>
      <w:r>
        <w:rPr>
          <w:bCs/>
          <w:lang w:val="cs-CZ"/>
        </w:rPr>
        <w:t xml:space="preserve"> </w:t>
      </w:r>
      <w:bookmarkEnd w:id="0"/>
      <w:r>
        <w:rPr>
          <w:bCs/>
          <w:lang w:val="cs-CZ"/>
        </w:rPr>
        <w:t xml:space="preserve">Těší mě, že se najdou skvělí </w:t>
      </w:r>
      <w:r>
        <w:rPr>
          <w:bCs/>
          <w:lang w:val="cs-CZ"/>
        </w:rPr>
        <w:lastRenderedPageBreak/>
        <w:t>pedagogové, kteří mají zájem pro naši školu pracovat. Svědčí to o tom, že si naše škola získala dobré renomé. Uvědomuji si, že největším bohatstvím každé firmy – tedy i naší školy, jsou lidé, kteří pro ni pracují.</w:t>
      </w:r>
    </w:p>
    <w:p w14:paraId="6E980924" w14:textId="77777777" w:rsidR="007A2035" w:rsidRDefault="007A2035" w:rsidP="007A2035">
      <w:pPr>
        <w:pStyle w:val="Zhlav"/>
        <w:tabs>
          <w:tab w:val="left" w:pos="708"/>
        </w:tabs>
        <w:spacing w:line="360" w:lineRule="auto"/>
        <w:jc w:val="both"/>
        <w:rPr>
          <w:bCs/>
          <w:lang w:val="cs-CZ"/>
        </w:rPr>
      </w:pPr>
      <w:r>
        <w:rPr>
          <w:bCs/>
          <w:lang w:val="cs-CZ"/>
        </w:rPr>
        <w:t>Mám radost, že již funguje nová školní zahrada. Konečně se podařilo realizovat úpravy prostranství kolem školy a přibyla další tři parkovací místa pro rodiče.</w:t>
      </w:r>
    </w:p>
    <w:p w14:paraId="59A39FDD" w14:textId="77777777" w:rsidR="007A2035" w:rsidRPr="00BF22A4" w:rsidRDefault="007A2035" w:rsidP="007A2035">
      <w:pPr>
        <w:pStyle w:val="Zhlav"/>
        <w:tabs>
          <w:tab w:val="left" w:pos="708"/>
        </w:tabs>
        <w:spacing w:line="360" w:lineRule="auto"/>
        <w:jc w:val="both"/>
        <w:rPr>
          <w:bCs/>
        </w:rPr>
      </w:pPr>
      <w:r w:rsidRPr="00BF22A4">
        <w:rPr>
          <w:bCs/>
        </w:rPr>
        <w:t xml:space="preserve">Máme za sebou úspěšný rok: </w:t>
      </w:r>
      <w:r w:rsidRPr="00BF22A4">
        <w:rPr>
          <w:b/>
          <w:bCs/>
        </w:rPr>
        <w:t>školní sbor Bonifác</w:t>
      </w:r>
      <w:r w:rsidRPr="00BF22A4">
        <w:rPr>
          <w:bCs/>
        </w:rPr>
        <w:t xml:space="preserve"> získal na regionální přehlídce </w:t>
      </w:r>
      <w:r w:rsidRPr="00BF22A4">
        <w:rPr>
          <w:b/>
          <w:bCs/>
        </w:rPr>
        <w:t xml:space="preserve">Zlaté pásmo. Mladší žáci vyhráli </w:t>
      </w:r>
      <w:r w:rsidRPr="00BF22A4">
        <w:rPr>
          <w:bCs/>
        </w:rPr>
        <w:t>okrskové kolo</w:t>
      </w:r>
      <w:r w:rsidRPr="00BF22A4">
        <w:rPr>
          <w:b/>
          <w:bCs/>
        </w:rPr>
        <w:t xml:space="preserve"> ve fotbalu </w:t>
      </w:r>
      <w:r w:rsidRPr="00BF22A4">
        <w:rPr>
          <w:bCs/>
        </w:rPr>
        <w:t>(</w:t>
      </w:r>
      <w:proofErr w:type="spellStart"/>
      <w:r w:rsidRPr="00BF22A4">
        <w:rPr>
          <w:bCs/>
        </w:rPr>
        <w:t>M</w:t>
      </w:r>
      <w:r w:rsidR="006423CE">
        <w:rPr>
          <w:bCs/>
          <w:lang w:val="cs-CZ"/>
        </w:rPr>
        <w:t>cD</w:t>
      </w:r>
      <w:r w:rsidRPr="00BF22A4">
        <w:rPr>
          <w:bCs/>
        </w:rPr>
        <w:t>onald</w:t>
      </w:r>
      <w:r w:rsidR="006423CE">
        <w:rPr>
          <w:bCs/>
          <w:lang w:val="cs-CZ"/>
        </w:rPr>
        <w:t>‘s</w:t>
      </w:r>
      <w:proofErr w:type="spellEnd"/>
      <w:r w:rsidRPr="00BF22A4">
        <w:rPr>
          <w:bCs/>
        </w:rPr>
        <w:t xml:space="preserve"> Cup) a v okresním kole </w:t>
      </w:r>
      <w:r w:rsidRPr="00BF22A4">
        <w:rPr>
          <w:b/>
          <w:bCs/>
        </w:rPr>
        <w:t>se umístili jako 3.</w:t>
      </w:r>
      <w:r w:rsidRPr="00BF22A4">
        <w:rPr>
          <w:bCs/>
        </w:rPr>
        <w:t xml:space="preserve"> Dva z našich celkem 6 páťáků se dostali na víceleté gymnázium. Náš žák </w:t>
      </w:r>
      <w:r>
        <w:rPr>
          <w:bCs/>
          <w:lang w:val="cs-CZ"/>
        </w:rPr>
        <w:t>5. ročníku</w:t>
      </w:r>
      <w:r w:rsidRPr="00BF22A4">
        <w:rPr>
          <w:bCs/>
        </w:rPr>
        <w:t xml:space="preserve"> exceloval v matematické soutěži. </w:t>
      </w:r>
      <w:r w:rsidRPr="00BF22A4">
        <w:rPr>
          <w:b/>
          <w:bCs/>
        </w:rPr>
        <w:t>V testování ČŠI</w:t>
      </w:r>
      <w:r w:rsidRPr="00BF22A4">
        <w:rPr>
          <w:bCs/>
        </w:rPr>
        <w:t xml:space="preserve"> znalostí našich páťáků jsme dosáhli ve srovnání s ostatními školami v ČR </w:t>
      </w:r>
      <w:r w:rsidRPr="00BF22A4">
        <w:rPr>
          <w:b/>
          <w:bCs/>
        </w:rPr>
        <w:t>vysoce nadprůměrných výsledků</w:t>
      </w:r>
      <w:r w:rsidRPr="00BF22A4">
        <w:rPr>
          <w:bCs/>
        </w:rPr>
        <w:t xml:space="preserve"> ve všech testovaných oblastech. </w:t>
      </w:r>
    </w:p>
    <w:p w14:paraId="7538CFCD" w14:textId="77777777" w:rsidR="007A2035" w:rsidRPr="00BF22A4" w:rsidRDefault="007A2035" w:rsidP="007A2035">
      <w:pPr>
        <w:pStyle w:val="Zhlav"/>
        <w:tabs>
          <w:tab w:val="left" w:pos="708"/>
        </w:tabs>
        <w:spacing w:line="360" w:lineRule="auto"/>
        <w:jc w:val="both"/>
        <w:rPr>
          <w:bCs/>
        </w:rPr>
      </w:pPr>
      <w:r w:rsidRPr="00BF22A4">
        <w:rPr>
          <w:bCs/>
        </w:rPr>
        <w:t xml:space="preserve">Přesto nás „doba </w:t>
      </w:r>
      <w:proofErr w:type="spellStart"/>
      <w:r w:rsidRPr="00BF22A4">
        <w:rPr>
          <w:bCs/>
        </w:rPr>
        <w:t>kovidová</w:t>
      </w:r>
      <w:proofErr w:type="spellEnd"/>
      <w:r w:rsidRPr="00BF22A4">
        <w:rPr>
          <w:bCs/>
        </w:rPr>
        <w:t xml:space="preserve">“ negativně ovlivnila. V tomto školním roce jsme byli nuceni uložit velké množství kázeňských opatření: 9 napomenutí třídního učitele, 7 důtek třídního učitele, a dokonce 5 důtek ředitele školy, z toho jedna byla uložena žákovi prvního ročníku a dvě žákům druhého ročníku. Je to zdaleka nejvíc v historii naší malé školy. A to jsme prevenci a preventivním programům věnovali mnohem více času a pozornosti než v předchozích letech! Po období, kdy byli žáci dlouhodobě vzděláváni distančně, je velký problém opět začít dodržovat dohodnutá pravidla. Musíme se znovu naučit vzájemnému respektu, slušnému chování, naučit se spolupráci, vzájemnému naslouchání, obnovit důvěru a nastolit tvůrčí atmosféru. Ale ke skepsi není důvod. Těch prima zážitků a radostných okamžiků bylo přeci jen mnohem více než toho špatného, negativního. </w:t>
      </w:r>
      <w:r w:rsidRPr="00BF22A4">
        <w:rPr>
          <w:b/>
          <w:bCs/>
        </w:rPr>
        <w:t>Nesmíme však zapomínat, že dobrá pověst školy se buduje pomalu a dlouho, ale ztratit ji můžeme velice rychle.</w:t>
      </w:r>
      <w:r w:rsidRPr="00BF22A4">
        <w:rPr>
          <w:bCs/>
        </w:rPr>
        <w:t xml:space="preserve"> Je jen na nás (zaměstnancích školy, našich dětech a jejich rodinách), jakou kulturu školy budeme mít. </w:t>
      </w:r>
      <w:proofErr w:type="spellStart"/>
      <w:r w:rsidRPr="00BF22A4">
        <w:rPr>
          <w:bCs/>
        </w:rPr>
        <w:t>Dřítečská</w:t>
      </w:r>
      <w:proofErr w:type="spellEnd"/>
      <w:r w:rsidRPr="00BF22A4">
        <w:rPr>
          <w:bCs/>
        </w:rPr>
        <w:t xml:space="preserve"> škola bude přesně taková, jakou si zasloužíme. Je to o zodpovědnosti každého z nás. A jak často říkám svým žákům: </w:t>
      </w:r>
      <w:r w:rsidRPr="00BF22A4">
        <w:rPr>
          <w:b/>
          <w:bCs/>
        </w:rPr>
        <w:t xml:space="preserve">„Nemůžeš změnit celý svět. Ale můžeš vybudovat svoje mikrosvěty, ve kterých bude tobě a ostatním dobře.“ </w:t>
      </w:r>
      <w:r w:rsidRPr="00BF22A4">
        <w:rPr>
          <w:bCs/>
        </w:rPr>
        <w:t>Tak ať se nám to daří!</w:t>
      </w:r>
    </w:p>
    <w:p w14:paraId="1F88E89B" w14:textId="77777777" w:rsidR="007A2035" w:rsidRPr="00FD7BE1" w:rsidRDefault="007A2035" w:rsidP="007A2035">
      <w:pPr>
        <w:pStyle w:val="Zhlav"/>
        <w:tabs>
          <w:tab w:val="left" w:pos="708"/>
        </w:tabs>
        <w:spacing w:line="360" w:lineRule="auto"/>
        <w:jc w:val="both"/>
        <w:rPr>
          <w:bCs/>
          <w:lang w:val="cs-CZ"/>
        </w:rPr>
      </w:pPr>
    </w:p>
    <w:p w14:paraId="625042F8" w14:textId="77777777" w:rsidR="007A2035" w:rsidRDefault="007A2035" w:rsidP="007A2035">
      <w:pPr>
        <w:pStyle w:val="Zhlav"/>
        <w:tabs>
          <w:tab w:val="left" w:pos="708"/>
        </w:tabs>
        <w:spacing w:line="360" w:lineRule="auto"/>
        <w:jc w:val="both"/>
        <w:rPr>
          <w:bCs/>
          <w:i/>
        </w:rPr>
      </w:pPr>
      <w:r>
        <w:rPr>
          <w:bCs/>
        </w:rPr>
        <w:t xml:space="preserve">            </w:t>
      </w:r>
    </w:p>
    <w:p w14:paraId="3C261AEE" w14:textId="77777777" w:rsidR="007A2035" w:rsidRDefault="007A2035" w:rsidP="007A2035">
      <w:pPr>
        <w:pStyle w:val="Zhlav"/>
        <w:tabs>
          <w:tab w:val="left" w:pos="708"/>
        </w:tabs>
        <w:spacing w:line="360" w:lineRule="auto"/>
        <w:jc w:val="both"/>
        <w:rPr>
          <w:bCs/>
          <w:i/>
        </w:rPr>
      </w:pPr>
      <w:r>
        <w:rPr>
          <w:bCs/>
          <w:i/>
        </w:rPr>
        <w:t>Světlana Vacková</w:t>
      </w:r>
    </w:p>
    <w:p w14:paraId="1CE3F973" w14:textId="77777777" w:rsidR="007A2035" w:rsidRDefault="007A2035" w:rsidP="007A2035"/>
    <w:p w14:paraId="70E57436" w14:textId="77777777" w:rsidR="007A2035" w:rsidRDefault="007A2035" w:rsidP="007A2035">
      <w:pPr>
        <w:pStyle w:val="Zhlav"/>
        <w:tabs>
          <w:tab w:val="clear" w:pos="4536"/>
          <w:tab w:val="clear" w:pos="9072"/>
        </w:tabs>
        <w:spacing w:line="360" w:lineRule="auto"/>
        <w:jc w:val="both"/>
        <w:rPr>
          <w:b/>
          <w:bCs/>
          <w:sz w:val="26"/>
          <w:u w:val="single"/>
          <w:lang w:val="cs-CZ"/>
        </w:rPr>
      </w:pPr>
    </w:p>
    <w:p w14:paraId="2DA827BD" w14:textId="77777777" w:rsidR="007A2035" w:rsidRDefault="007A2035" w:rsidP="007A2035">
      <w:pPr>
        <w:pStyle w:val="Zhlav"/>
        <w:tabs>
          <w:tab w:val="clear" w:pos="4536"/>
          <w:tab w:val="clear" w:pos="9072"/>
        </w:tabs>
        <w:spacing w:line="360" w:lineRule="auto"/>
        <w:jc w:val="both"/>
        <w:rPr>
          <w:b/>
          <w:bCs/>
          <w:sz w:val="26"/>
          <w:u w:val="single"/>
          <w:lang w:val="cs-CZ"/>
        </w:rPr>
      </w:pPr>
    </w:p>
    <w:p w14:paraId="27095BB2" w14:textId="77777777" w:rsidR="007A2035" w:rsidRDefault="007A2035" w:rsidP="007A2035">
      <w:pPr>
        <w:pStyle w:val="Zhlav"/>
        <w:tabs>
          <w:tab w:val="clear" w:pos="4536"/>
          <w:tab w:val="clear" w:pos="9072"/>
        </w:tabs>
        <w:spacing w:line="360" w:lineRule="auto"/>
        <w:jc w:val="both"/>
        <w:rPr>
          <w:b/>
          <w:bCs/>
          <w:sz w:val="26"/>
          <w:u w:val="single"/>
          <w:lang w:val="cs-CZ"/>
        </w:rPr>
      </w:pPr>
    </w:p>
    <w:p w14:paraId="2D0F93EE" w14:textId="77777777" w:rsidR="007A2035" w:rsidRDefault="007A2035" w:rsidP="007A2035">
      <w:pPr>
        <w:pStyle w:val="Zhlav"/>
        <w:tabs>
          <w:tab w:val="clear" w:pos="4536"/>
          <w:tab w:val="clear" w:pos="9072"/>
        </w:tabs>
        <w:spacing w:line="360" w:lineRule="auto"/>
        <w:jc w:val="both"/>
        <w:rPr>
          <w:b/>
          <w:bCs/>
          <w:sz w:val="28"/>
        </w:rPr>
      </w:pPr>
      <w:r>
        <w:rPr>
          <w:b/>
          <w:bCs/>
          <w:sz w:val="28"/>
        </w:rPr>
        <w:lastRenderedPageBreak/>
        <w:t>I. ZÁKLADNÍ ÚDAJE O ŠKOLE</w:t>
      </w:r>
    </w:p>
    <w:p w14:paraId="49AAEA40" w14:textId="77777777" w:rsidR="007A2035" w:rsidRDefault="007A2035" w:rsidP="007A2035">
      <w:pPr>
        <w:pStyle w:val="Zhlav"/>
        <w:tabs>
          <w:tab w:val="clear" w:pos="4536"/>
          <w:tab w:val="clear" w:pos="9072"/>
        </w:tabs>
        <w:spacing w:line="360" w:lineRule="auto"/>
        <w:jc w:val="both"/>
        <w:rPr>
          <w:b/>
          <w:bCs/>
        </w:rPr>
      </w:pPr>
    </w:p>
    <w:p w14:paraId="3CE97C75" w14:textId="77777777" w:rsidR="007A2035" w:rsidRDefault="007A2035" w:rsidP="007A2035">
      <w:pPr>
        <w:pStyle w:val="Zhlav"/>
        <w:tabs>
          <w:tab w:val="clear" w:pos="4536"/>
          <w:tab w:val="clear" w:pos="9072"/>
        </w:tabs>
        <w:spacing w:line="360" w:lineRule="auto"/>
        <w:jc w:val="both"/>
        <w:rPr>
          <w:bCs/>
        </w:rPr>
      </w:pPr>
      <w:r>
        <w:rPr>
          <w:b/>
          <w:bCs/>
        </w:rPr>
        <w:t xml:space="preserve">Název školy: </w:t>
      </w:r>
      <w:r>
        <w:rPr>
          <w:bCs/>
        </w:rPr>
        <w:t>Základní škola a mateřská škola Dříteč, okres Pardubice</w:t>
      </w:r>
    </w:p>
    <w:p w14:paraId="64585ADC" w14:textId="77777777" w:rsidR="007A2035" w:rsidRDefault="007A2035" w:rsidP="007A2035">
      <w:pPr>
        <w:pStyle w:val="Zhlav"/>
        <w:tabs>
          <w:tab w:val="clear" w:pos="4536"/>
          <w:tab w:val="clear" w:pos="9072"/>
        </w:tabs>
        <w:spacing w:line="360" w:lineRule="auto"/>
        <w:jc w:val="both"/>
        <w:rPr>
          <w:bCs/>
        </w:rPr>
      </w:pPr>
      <w:r>
        <w:rPr>
          <w:bCs/>
        </w:rPr>
        <w:t>Charakteristika: Málotřídní (5 postupných ročníků)</w:t>
      </w:r>
    </w:p>
    <w:p w14:paraId="2CA29944" w14:textId="77777777" w:rsidR="007A2035" w:rsidRDefault="007A2035" w:rsidP="007A2035">
      <w:pPr>
        <w:pStyle w:val="Zhlav"/>
        <w:tabs>
          <w:tab w:val="clear" w:pos="4536"/>
          <w:tab w:val="clear" w:pos="9072"/>
        </w:tabs>
        <w:spacing w:line="360" w:lineRule="auto"/>
        <w:jc w:val="both"/>
        <w:rPr>
          <w:bCs/>
        </w:rPr>
      </w:pPr>
      <w:r>
        <w:rPr>
          <w:bCs/>
        </w:rPr>
        <w:t>Adresa: Dříteč 44, 533 05 Dříteč</w:t>
      </w:r>
    </w:p>
    <w:p w14:paraId="74DE9C64" w14:textId="77777777" w:rsidR="007A2035" w:rsidRDefault="00570492" w:rsidP="007A2035">
      <w:pPr>
        <w:pStyle w:val="Zhlav"/>
        <w:tabs>
          <w:tab w:val="clear" w:pos="4536"/>
          <w:tab w:val="clear" w:pos="9072"/>
        </w:tabs>
        <w:spacing w:line="360" w:lineRule="auto"/>
        <w:jc w:val="both"/>
        <w:rPr>
          <w:bCs/>
        </w:rPr>
      </w:pPr>
      <w:hyperlink r:id="rId13" w:history="1">
        <w:r w:rsidR="007A2035" w:rsidRPr="00C51C63">
          <w:rPr>
            <w:rStyle w:val="Hypertextovodkaz"/>
            <w:bCs/>
          </w:rPr>
          <w:t>www.zsdritec.cz</w:t>
        </w:r>
      </w:hyperlink>
    </w:p>
    <w:p w14:paraId="1B22AE9A" w14:textId="77777777" w:rsidR="007A2035" w:rsidRDefault="007A2035" w:rsidP="007A2035">
      <w:pPr>
        <w:pStyle w:val="Zhlav"/>
        <w:tabs>
          <w:tab w:val="clear" w:pos="4536"/>
          <w:tab w:val="clear" w:pos="9072"/>
        </w:tabs>
        <w:spacing w:line="360" w:lineRule="auto"/>
        <w:jc w:val="both"/>
        <w:rPr>
          <w:bCs/>
        </w:rPr>
      </w:pPr>
      <w:r>
        <w:rPr>
          <w:bCs/>
        </w:rPr>
        <w:t xml:space="preserve">e-mail: </w:t>
      </w:r>
      <w:hyperlink r:id="rId14" w:history="1">
        <w:r w:rsidRPr="00C51C63">
          <w:rPr>
            <w:rStyle w:val="Hypertextovodkaz"/>
            <w:bCs/>
          </w:rPr>
          <w:t>reditel@zsdrit</w:t>
        </w:r>
        <w:r w:rsidRPr="00C51C63">
          <w:rPr>
            <w:rStyle w:val="Hypertextovodkaz"/>
            <w:bCs/>
            <w:lang w:val="cs-CZ"/>
          </w:rPr>
          <w:t>e</w:t>
        </w:r>
        <w:r w:rsidRPr="00C51C63">
          <w:rPr>
            <w:rStyle w:val="Hypertextovodkaz"/>
            <w:bCs/>
          </w:rPr>
          <w:t>c.cz</w:t>
        </w:r>
      </w:hyperlink>
    </w:p>
    <w:p w14:paraId="1C91109B" w14:textId="77777777" w:rsidR="007A2035" w:rsidRDefault="007A2035" w:rsidP="007A2035">
      <w:pPr>
        <w:pStyle w:val="Zhlav"/>
        <w:tabs>
          <w:tab w:val="clear" w:pos="4536"/>
          <w:tab w:val="clear" w:pos="9072"/>
        </w:tabs>
        <w:spacing w:line="360" w:lineRule="auto"/>
        <w:jc w:val="both"/>
        <w:rPr>
          <w:bCs/>
        </w:rPr>
      </w:pPr>
      <w:r>
        <w:rPr>
          <w:bCs/>
        </w:rPr>
        <w:t>Právní subjekt: Od 1.7.1994</w:t>
      </w:r>
    </w:p>
    <w:p w14:paraId="0436C8CE" w14:textId="77777777" w:rsidR="007A2035" w:rsidRDefault="007A2035" w:rsidP="007A2035">
      <w:pPr>
        <w:pStyle w:val="Zhlav"/>
        <w:tabs>
          <w:tab w:val="clear" w:pos="4536"/>
          <w:tab w:val="clear" w:pos="9072"/>
        </w:tabs>
        <w:spacing w:line="360" w:lineRule="auto"/>
        <w:jc w:val="both"/>
        <w:rPr>
          <w:bCs/>
        </w:rPr>
      </w:pPr>
      <w:r>
        <w:rPr>
          <w:bCs/>
        </w:rPr>
        <w:t>Právní forma: Příspěvková organizace</w:t>
      </w:r>
    </w:p>
    <w:p w14:paraId="44C226AE" w14:textId="77777777" w:rsidR="007A2035" w:rsidRDefault="007A2035" w:rsidP="007A2035">
      <w:pPr>
        <w:pStyle w:val="Zhlav"/>
        <w:tabs>
          <w:tab w:val="clear" w:pos="4536"/>
          <w:tab w:val="clear" w:pos="9072"/>
        </w:tabs>
        <w:spacing w:line="360" w:lineRule="auto"/>
        <w:jc w:val="both"/>
        <w:rPr>
          <w:bCs/>
        </w:rPr>
      </w:pPr>
      <w:r>
        <w:rPr>
          <w:bCs/>
        </w:rPr>
        <w:t>Identifikační číslo: 61 222 216</w:t>
      </w:r>
    </w:p>
    <w:p w14:paraId="6752C29E" w14:textId="77777777" w:rsidR="007A2035" w:rsidRDefault="007A2035" w:rsidP="007A2035">
      <w:pPr>
        <w:pStyle w:val="Zhlav"/>
        <w:tabs>
          <w:tab w:val="clear" w:pos="4536"/>
          <w:tab w:val="clear" w:pos="9072"/>
        </w:tabs>
        <w:spacing w:line="360" w:lineRule="auto"/>
        <w:jc w:val="both"/>
        <w:rPr>
          <w:bCs/>
        </w:rPr>
      </w:pPr>
      <w:r>
        <w:rPr>
          <w:bCs/>
        </w:rPr>
        <w:t>IZO: 061 222 216</w:t>
      </w:r>
    </w:p>
    <w:p w14:paraId="6D010655" w14:textId="77777777" w:rsidR="007A2035" w:rsidRDefault="007A2035" w:rsidP="007A2035">
      <w:pPr>
        <w:pStyle w:val="Zhlav"/>
        <w:tabs>
          <w:tab w:val="clear" w:pos="4536"/>
          <w:tab w:val="clear" w:pos="9072"/>
        </w:tabs>
        <w:spacing w:line="360" w:lineRule="auto"/>
        <w:jc w:val="both"/>
        <w:rPr>
          <w:bCs/>
        </w:rPr>
      </w:pPr>
      <w:r>
        <w:rPr>
          <w:bCs/>
        </w:rPr>
        <w:t>Identifikátor právnické osoby: 600 096 408</w:t>
      </w:r>
    </w:p>
    <w:p w14:paraId="5B5CCA09" w14:textId="77777777" w:rsidR="007A2035" w:rsidRDefault="007A2035" w:rsidP="007A2035">
      <w:pPr>
        <w:pStyle w:val="Zhlav"/>
        <w:tabs>
          <w:tab w:val="clear" w:pos="4536"/>
          <w:tab w:val="clear" w:pos="9072"/>
        </w:tabs>
        <w:spacing w:line="360" w:lineRule="auto"/>
        <w:jc w:val="both"/>
        <w:rPr>
          <w:bCs/>
        </w:rPr>
      </w:pPr>
      <w:r>
        <w:rPr>
          <w:bCs/>
        </w:rPr>
        <w:t>Zřizovatel: Obec Dříteč</w:t>
      </w:r>
    </w:p>
    <w:p w14:paraId="11BFAF7D" w14:textId="77777777" w:rsidR="007A2035" w:rsidRDefault="007A2035" w:rsidP="007A2035">
      <w:pPr>
        <w:pStyle w:val="Zhlav"/>
        <w:tabs>
          <w:tab w:val="clear" w:pos="4536"/>
          <w:tab w:val="clear" w:pos="9072"/>
        </w:tabs>
        <w:spacing w:line="360" w:lineRule="auto"/>
        <w:jc w:val="both"/>
        <w:rPr>
          <w:bCs/>
        </w:rPr>
      </w:pPr>
      <w:r>
        <w:rPr>
          <w:bCs/>
        </w:rPr>
        <w:t>Ředitelka školy: Mgr. Světlana Vacková</w:t>
      </w:r>
    </w:p>
    <w:p w14:paraId="01BBF753" w14:textId="77777777" w:rsidR="007A2035" w:rsidRDefault="007A2035" w:rsidP="007A2035">
      <w:pPr>
        <w:pStyle w:val="Zhlav"/>
        <w:tabs>
          <w:tab w:val="clear" w:pos="4536"/>
          <w:tab w:val="clear" w:pos="9072"/>
        </w:tabs>
        <w:spacing w:line="360" w:lineRule="auto"/>
        <w:jc w:val="both"/>
        <w:rPr>
          <w:bCs/>
        </w:rPr>
      </w:pPr>
      <w:r>
        <w:rPr>
          <w:bCs/>
        </w:rPr>
        <w:t>Školská rada zahájila svoji činnost dne: 19.12.</w:t>
      </w:r>
      <w:r>
        <w:rPr>
          <w:bCs/>
          <w:lang w:val="cs-CZ"/>
        </w:rPr>
        <w:t xml:space="preserve"> </w:t>
      </w:r>
      <w:r>
        <w:rPr>
          <w:bCs/>
        </w:rPr>
        <w:t>2002. Je šestičlenná.</w:t>
      </w:r>
    </w:p>
    <w:p w14:paraId="230BE560" w14:textId="77777777" w:rsidR="007A2035" w:rsidRDefault="007A2035" w:rsidP="007A2035">
      <w:pPr>
        <w:pStyle w:val="Zhlav"/>
        <w:tabs>
          <w:tab w:val="clear" w:pos="4536"/>
          <w:tab w:val="clear" w:pos="9072"/>
        </w:tabs>
        <w:spacing w:line="360" w:lineRule="auto"/>
        <w:jc w:val="both"/>
        <w:rPr>
          <w:bCs/>
        </w:rPr>
      </w:pPr>
    </w:p>
    <w:p w14:paraId="1A6B4C87" w14:textId="77777777" w:rsidR="007A2035" w:rsidRDefault="007A2035" w:rsidP="007A2035">
      <w:pPr>
        <w:pStyle w:val="Zhlav"/>
        <w:tabs>
          <w:tab w:val="clear" w:pos="4536"/>
          <w:tab w:val="clear" w:pos="9072"/>
        </w:tabs>
        <w:spacing w:line="360" w:lineRule="auto"/>
        <w:jc w:val="both"/>
        <w:rPr>
          <w:bCs/>
        </w:rPr>
      </w:pPr>
    </w:p>
    <w:p w14:paraId="21638773" w14:textId="77777777" w:rsidR="007A2035" w:rsidRDefault="007A2035" w:rsidP="007A2035">
      <w:pPr>
        <w:pStyle w:val="Zhlav"/>
        <w:tabs>
          <w:tab w:val="clear" w:pos="4536"/>
          <w:tab w:val="clear" w:pos="9072"/>
        </w:tabs>
        <w:spacing w:line="360" w:lineRule="auto"/>
        <w:jc w:val="both"/>
      </w:pPr>
      <w:r>
        <w:t>Škola má tyto složky:</w:t>
      </w:r>
    </w:p>
    <w:p w14:paraId="0250074B" w14:textId="77777777" w:rsidR="007A2035" w:rsidRDefault="007A2035" w:rsidP="007A2035">
      <w:pPr>
        <w:pStyle w:val="Zhlav"/>
        <w:numPr>
          <w:ilvl w:val="0"/>
          <w:numId w:val="2"/>
        </w:numPr>
        <w:tabs>
          <w:tab w:val="clear" w:pos="720"/>
          <w:tab w:val="clear" w:pos="4536"/>
          <w:tab w:val="clear" w:pos="9072"/>
          <w:tab w:val="num" w:pos="540"/>
        </w:tabs>
        <w:spacing w:line="360" w:lineRule="auto"/>
        <w:ind w:hanging="720"/>
        <w:jc w:val="both"/>
      </w:pPr>
      <w:r>
        <w:t>Základní škola  IZO 061 222 216</w:t>
      </w:r>
    </w:p>
    <w:p w14:paraId="53348AC8" w14:textId="77777777" w:rsidR="007A2035" w:rsidRDefault="007A2035" w:rsidP="007A2035">
      <w:pPr>
        <w:pStyle w:val="Zhlav"/>
        <w:numPr>
          <w:ilvl w:val="0"/>
          <w:numId w:val="2"/>
        </w:numPr>
        <w:tabs>
          <w:tab w:val="clear" w:pos="720"/>
          <w:tab w:val="clear" w:pos="4536"/>
          <w:tab w:val="clear" w:pos="9072"/>
          <w:tab w:val="num" w:pos="540"/>
        </w:tabs>
        <w:spacing w:line="360" w:lineRule="auto"/>
        <w:ind w:hanging="720"/>
        <w:jc w:val="both"/>
      </w:pPr>
      <w:r>
        <w:t>Mateřská škola IZO 107 584 433</w:t>
      </w:r>
    </w:p>
    <w:p w14:paraId="21BCFFE4" w14:textId="77777777" w:rsidR="007A2035" w:rsidRDefault="007A2035" w:rsidP="007A2035">
      <w:pPr>
        <w:pStyle w:val="Zhlav"/>
        <w:numPr>
          <w:ilvl w:val="0"/>
          <w:numId w:val="2"/>
        </w:numPr>
        <w:tabs>
          <w:tab w:val="clear" w:pos="720"/>
          <w:tab w:val="clear" w:pos="4536"/>
          <w:tab w:val="clear" w:pos="9072"/>
          <w:tab w:val="num" w:pos="540"/>
        </w:tabs>
        <w:spacing w:line="360" w:lineRule="auto"/>
        <w:ind w:hanging="720"/>
        <w:jc w:val="both"/>
      </w:pPr>
      <w:r>
        <w:t>Školní družina  IZO  061 222 216</w:t>
      </w:r>
    </w:p>
    <w:p w14:paraId="6AB18127" w14:textId="77777777" w:rsidR="007A2035" w:rsidRDefault="007A2035" w:rsidP="007A2035">
      <w:pPr>
        <w:pStyle w:val="Zhlav"/>
        <w:numPr>
          <w:ilvl w:val="0"/>
          <w:numId w:val="2"/>
        </w:numPr>
        <w:tabs>
          <w:tab w:val="clear" w:pos="720"/>
          <w:tab w:val="clear" w:pos="4536"/>
          <w:tab w:val="clear" w:pos="9072"/>
          <w:tab w:val="num" w:pos="540"/>
        </w:tabs>
        <w:spacing w:line="360" w:lineRule="auto"/>
        <w:ind w:hanging="720"/>
        <w:jc w:val="both"/>
      </w:pPr>
      <w:r>
        <w:t>Školní jídelna   IZO 102 842 965</w:t>
      </w:r>
    </w:p>
    <w:p w14:paraId="36B49F44" w14:textId="77777777" w:rsidR="007A2035" w:rsidRDefault="007A2035" w:rsidP="007A2035">
      <w:pPr>
        <w:pStyle w:val="Zhlav"/>
        <w:numPr>
          <w:ilvl w:val="0"/>
          <w:numId w:val="2"/>
        </w:numPr>
        <w:tabs>
          <w:tab w:val="clear" w:pos="720"/>
          <w:tab w:val="clear" w:pos="4536"/>
          <w:tab w:val="clear" w:pos="9072"/>
          <w:tab w:val="num" w:pos="540"/>
        </w:tabs>
        <w:spacing w:line="360" w:lineRule="auto"/>
        <w:ind w:hanging="720"/>
        <w:jc w:val="both"/>
      </w:pPr>
      <w:r>
        <w:t xml:space="preserve">Školní výdejna IZO 181 030 446 </w:t>
      </w:r>
    </w:p>
    <w:p w14:paraId="4A4ED556" w14:textId="77777777" w:rsidR="007A2035" w:rsidRDefault="007A2035" w:rsidP="007A2035">
      <w:pPr>
        <w:pStyle w:val="Zhlav"/>
        <w:tabs>
          <w:tab w:val="clear" w:pos="4536"/>
          <w:tab w:val="clear" w:pos="9072"/>
        </w:tabs>
        <w:spacing w:line="360" w:lineRule="auto"/>
        <w:jc w:val="both"/>
      </w:pPr>
    </w:p>
    <w:p w14:paraId="4D5B11B8" w14:textId="77777777" w:rsidR="007A2035" w:rsidRDefault="007A2035" w:rsidP="007A2035">
      <w:pPr>
        <w:pStyle w:val="Zhlav"/>
        <w:tabs>
          <w:tab w:val="clear" w:pos="4536"/>
          <w:tab w:val="clear" w:pos="9072"/>
        </w:tabs>
        <w:spacing w:line="360" w:lineRule="auto"/>
        <w:jc w:val="both"/>
      </w:pPr>
    </w:p>
    <w:p w14:paraId="39C392A4" w14:textId="77777777" w:rsidR="007A2035" w:rsidRDefault="007A2035" w:rsidP="007A2035">
      <w:pPr>
        <w:pStyle w:val="Zhlav"/>
        <w:tabs>
          <w:tab w:val="clear" w:pos="4536"/>
          <w:tab w:val="clear" w:pos="9072"/>
        </w:tabs>
        <w:spacing w:line="360" w:lineRule="auto"/>
        <w:jc w:val="both"/>
      </w:pPr>
    </w:p>
    <w:p w14:paraId="1EDD6C68" w14:textId="77777777" w:rsidR="007A2035" w:rsidRDefault="007A2035" w:rsidP="007A2035">
      <w:pPr>
        <w:pStyle w:val="Zhlav"/>
        <w:tabs>
          <w:tab w:val="clear" w:pos="4536"/>
          <w:tab w:val="clear" w:pos="9072"/>
        </w:tabs>
        <w:spacing w:line="360" w:lineRule="auto"/>
        <w:jc w:val="both"/>
      </w:pPr>
    </w:p>
    <w:p w14:paraId="2F94888E" w14:textId="77777777" w:rsidR="007A2035" w:rsidRDefault="007A2035" w:rsidP="007A2035">
      <w:pPr>
        <w:pStyle w:val="Zhlav"/>
        <w:tabs>
          <w:tab w:val="clear" w:pos="4536"/>
          <w:tab w:val="clear" w:pos="9072"/>
        </w:tabs>
        <w:spacing w:line="360" w:lineRule="auto"/>
        <w:jc w:val="both"/>
      </w:pPr>
    </w:p>
    <w:p w14:paraId="704780F5" w14:textId="77777777" w:rsidR="007A2035" w:rsidRDefault="007A2035" w:rsidP="007A2035">
      <w:pPr>
        <w:pStyle w:val="Zhlav"/>
        <w:tabs>
          <w:tab w:val="clear" w:pos="4536"/>
          <w:tab w:val="clear" w:pos="9072"/>
        </w:tabs>
        <w:spacing w:line="360" w:lineRule="auto"/>
        <w:jc w:val="both"/>
      </w:pPr>
    </w:p>
    <w:p w14:paraId="022B1AE3" w14:textId="77777777" w:rsidR="007A2035" w:rsidRDefault="007A2035" w:rsidP="007A2035">
      <w:pPr>
        <w:pStyle w:val="Zhlav"/>
        <w:tabs>
          <w:tab w:val="clear" w:pos="4536"/>
          <w:tab w:val="clear" w:pos="9072"/>
        </w:tabs>
        <w:spacing w:line="360" w:lineRule="auto"/>
        <w:jc w:val="both"/>
      </w:pPr>
    </w:p>
    <w:p w14:paraId="4AB32EE3" w14:textId="77777777" w:rsidR="007A2035" w:rsidRDefault="007A2035" w:rsidP="007A2035">
      <w:pPr>
        <w:pStyle w:val="Zhlav"/>
        <w:tabs>
          <w:tab w:val="clear" w:pos="4536"/>
          <w:tab w:val="clear" w:pos="9072"/>
        </w:tabs>
        <w:spacing w:line="360" w:lineRule="auto"/>
        <w:jc w:val="both"/>
      </w:pPr>
    </w:p>
    <w:p w14:paraId="571A8BB0" w14:textId="77777777" w:rsidR="007A2035" w:rsidRDefault="007A2035" w:rsidP="007A2035">
      <w:pPr>
        <w:pStyle w:val="Zhlav"/>
        <w:tabs>
          <w:tab w:val="clear" w:pos="4536"/>
          <w:tab w:val="clear" w:pos="9072"/>
        </w:tabs>
        <w:spacing w:line="360" w:lineRule="auto"/>
        <w:jc w:val="both"/>
      </w:pPr>
    </w:p>
    <w:p w14:paraId="306DCBE2" w14:textId="77777777" w:rsidR="007A2035" w:rsidRDefault="007A2035" w:rsidP="007A2035">
      <w:pPr>
        <w:pStyle w:val="Zhlav"/>
        <w:tabs>
          <w:tab w:val="clear" w:pos="4536"/>
          <w:tab w:val="clear" w:pos="9072"/>
        </w:tabs>
        <w:spacing w:line="360" w:lineRule="auto"/>
        <w:jc w:val="both"/>
        <w:rPr>
          <w:b/>
          <w:bCs/>
          <w:sz w:val="26"/>
          <w:u w:val="single"/>
          <w:lang w:val="cs-CZ"/>
        </w:rPr>
      </w:pPr>
    </w:p>
    <w:p w14:paraId="7F337AFC" w14:textId="77777777" w:rsidR="007A2035" w:rsidRDefault="007A2035" w:rsidP="007A2035">
      <w:pPr>
        <w:pStyle w:val="Zhlav"/>
        <w:tabs>
          <w:tab w:val="clear" w:pos="4536"/>
          <w:tab w:val="clear" w:pos="9072"/>
        </w:tabs>
        <w:spacing w:line="360" w:lineRule="auto"/>
        <w:jc w:val="both"/>
        <w:rPr>
          <w:b/>
          <w:bCs/>
          <w:sz w:val="26"/>
          <w:u w:val="single"/>
          <w:lang w:val="cs-CZ"/>
        </w:rPr>
      </w:pPr>
    </w:p>
    <w:p w14:paraId="7502063C" w14:textId="77777777" w:rsidR="00F6118F" w:rsidRDefault="00F6118F" w:rsidP="007A2035">
      <w:pPr>
        <w:pStyle w:val="Zhlav"/>
        <w:tabs>
          <w:tab w:val="clear" w:pos="4536"/>
          <w:tab w:val="clear" w:pos="9072"/>
        </w:tabs>
        <w:spacing w:line="360" w:lineRule="auto"/>
        <w:jc w:val="both"/>
        <w:rPr>
          <w:b/>
          <w:bCs/>
          <w:sz w:val="26"/>
          <w:u w:val="single"/>
        </w:rPr>
      </w:pPr>
    </w:p>
    <w:p w14:paraId="69B63331" w14:textId="77777777" w:rsidR="00F6118F" w:rsidRDefault="007A2035" w:rsidP="007A2035">
      <w:pPr>
        <w:pStyle w:val="Zhlav"/>
        <w:tabs>
          <w:tab w:val="clear" w:pos="4536"/>
          <w:tab w:val="clear" w:pos="9072"/>
        </w:tabs>
        <w:spacing w:line="360" w:lineRule="auto"/>
        <w:jc w:val="both"/>
        <w:rPr>
          <w:b/>
          <w:bCs/>
          <w:sz w:val="26"/>
          <w:u w:val="single"/>
        </w:rPr>
      </w:pPr>
      <w:r>
        <w:rPr>
          <w:b/>
          <w:bCs/>
          <w:sz w:val="26"/>
          <w:u w:val="single"/>
        </w:rPr>
        <w:lastRenderedPageBreak/>
        <w:t>1. Základní škola</w:t>
      </w:r>
    </w:p>
    <w:p w14:paraId="0DD6C156" w14:textId="77777777" w:rsidR="007A2035" w:rsidRPr="00DF7145" w:rsidRDefault="007A2035" w:rsidP="007A2035">
      <w:pPr>
        <w:pStyle w:val="Zhlav"/>
        <w:tabs>
          <w:tab w:val="clear" w:pos="4536"/>
          <w:tab w:val="clear" w:pos="9072"/>
        </w:tabs>
        <w:spacing w:line="360" w:lineRule="auto"/>
        <w:jc w:val="both"/>
        <w:rPr>
          <w:lang w:val="cs-CZ"/>
        </w:rPr>
      </w:pPr>
      <w:r>
        <w:t xml:space="preserve">Základní škola je koncipována jako </w:t>
      </w:r>
      <w:r>
        <w:rPr>
          <w:lang w:val="cs-CZ"/>
        </w:rPr>
        <w:t>čtyř</w:t>
      </w:r>
      <w:r>
        <w:t>třídní.</w:t>
      </w:r>
      <w:r>
        <w:rPr>
          <w:lang w:val="cs-CZ"/>
        </w:rPr>
        <w:t xml:space="preserve"> 1., 2. a 3 ročník byly samostatné. Spojovali jsme 4. a 5. ročník.</w:t>
      </w:r>
    </w:p>
    <w:p w14:paraId="02C3AE41" w14:textId="77777777" w:rsidR="007A2035" w:rsidRDefault="007A2035" w:rsidP="007A2035">
      <w:pPr>
        <w:pStyle w:val="Zhlav"/>
        <w:tabs>
          <w:tab w:val="clear" w:pos="4536"/>
          <w:tab w:val="clear" w:pos="9072"/>
        </w:tabs>
        <w:spacing w:line="360" w:lineRule="auto"/>
        <w:jc w:val="both"/>
      </w:pPr>
      <w:r>
        <w:t xml:space="preserve">Kapacita školy je </w:t>
      </w:r>
      <w:r>
        <w:rPr>
          <w:lang w:val="cs-CZ"/>
        </w:rPr>
        <w:t>70</w:t>
      </w:r>
      <w:r>
        <w:t xml:space="preserve"> žáků. </w:t>
      </w:r>
    </w:p>
    <w:p w14:paraId="280094F5" w14:textId="77777777" w:rsidR="007A2035" w:rsidRPr="00A163EA" w:rsidRDefault="007A2035" w:rsidP="007A2035">
      <w:pPr>
        <w:pStyle w:val="Zhlav"/>
        <w:tabs>
          <w:tab w:val="clear" w:pos="4536"/>
          <w:tab w:val="clear" w:pos="9072"/>
        </w:tabs>
        <w:spacing w:line="360" w:lineRule="auto"/>
        <w:jc w:val="both"/>
        <w:rPr>
          <w:b/>
          <w:i/>
        </w:rPr>
      </w:pPr>
      <w:r>
        <w:t>Škol</w:t>
      </w:r>
      <w:r>
        <w:rPr>
          <w:lang w:val="cs-CZ"/>
        </w:rPr>
        <w:t>u</w:t>
      </w:r>
      <w:r>
        <w:t xml:space="preserve"> v tomto školním roce navštěvovalo </w:t>
      </w:r>
      <w:r>
        <w:rPr>
          <w:b/>
          <w:lang w:val="cs-CZ"/>
        </w:rPr>
        <w:t>63</w:t>
      </w:r>
      <w:r w:rsidRPr="0028531A">
        <w:rPr>
          <w:b/>
        </w:rPr>
        <w:t xml:space="preserve"> </w:t>
      </w:r>
      <w:r w:rsidRPr="008B4E62">
        <w:rPr>
          <w:b/>
        </w:rPr>
        <w:t>žáků</w:t>
      </w:r>
    </w:p>
    <w:p w14:paraId="395F4E54" w14:textId="77777777" w:rsidR="007A2035" w:rsidRDefault="007A2035" w:rsidP="007A2035">
      <w:pPr>
        <w:pStyle w:val="Zhlav"/>
        <w:tabs>
          <w:tab w:val="clear" w:pos="4536"/>
          <w:tab w:val="clear" w:pos="9072"/>
        </w:tabs>
        <w:spacing w:line="360" w:lineRule="auto"/>
        <w:jc w:val="both"/>
      </w:pPr>
    </w:p>
    <w:p w14:paraId="184CB666" w14:textId="77777777" w:rsidR="007A2035" w:rsidRDefault="007A2035" w:rsidP="007A2035">
      <w:pPr>
        <w:pStyle w:val="Zhlav"/>
        <w:tabs>
          <w:tab w:val="clear" w:pos="4536"/>
          <w:tab w:val="clear" w:pos="9072"/>
        </w:tabs>
        <w:spacing w:line="360" w:lineRule="auto"/>
        <w:jc w:val="both"/>
        <w:rPr>
          <w:lang w:val="cs-CZ"/>
        </w:rPr>
      </w:pPr>
      <w:r>
        <w:t xml:space="preserve">Třídní učitelkou </w:t>
      </w:r>
      <w:r>
        <w:rPr>
          <w:lang w:val="cs-CZ"/>
        </w:rPr>
        <w:t>I</w:t>
      </w:r>
      <w:r>
        <w:t xml:space="preserve">. třídy byla </w:t>
      </w:r>
      <w:r>
        <w:rPr>
          <w:lang w:val="cs-CZ"/>
        </w:rPr>
        <w:t>Mgr. Světlana Vacková (ředitelka školy).</w:t>
      </w:r>
    </w:p>
    <w:p w14:paraId="51FE1E47" w14:textId="77777777" w:rsidR="007A2035" w:rsidRPr="00B673AD" w:rsidRDefault="007A2035" w:rsidP="007A2035">
      <w:pPr>
        <w:pStyle w:val="Zhlav"/>
        <w:tabs>
          <w:tab w:val="clear" w:pos="4536"/>
          <w:tab w:val="clear" w:pos="9072"/>
        </w:tabs>
        <w:spacing w:line="360" w:lineRule="auto"/>
        <w:jc w:val="both"/>
        <w:rPr>
          <w:lang w:val="cs-CZ"/>
        </w:rPr>
      </w:pPr>
      <w:r w:rsidRPr="00B673AD">
        <w:rPr>
          <w:lang w:val="cs-CZ"/>
        </w:rPr>
        <w:t xml:space="preserve">Třídní učitelkou </w:t>
      </w:r>
      <w:r>
        <w:rPr>
          <w:lang w:val="cs-CZ"/>
        </w:rPr>
        <w:t>I</w:t>
      </w:r>
      <w:r w:rsidRPr="00B673AD">
        <w:rPr>
          <w:lang w:val="cs-CZ"/>
        </w:rPr>
        <w:t xml:space="preserve">I. třídy byla </w:t>
      </w:r>
      <w:r>
        <w:rPr>
          <w:lang w:val="cs-CZ"/>
        </w:rPr>
        <w:t>Mgr. Hana Procházková</w:t>
      </w:r>
    </w:p>
    <w:p w14:paraId="1CDC5E9D" w14:textId="77777777" w:rsidR="007A2035" w:rsidRDefault="007A2035" w:rsidP="007A2035">
      <w:pPr>
        <w:pStyle w:val="Zhlav"/>
        <w:tabs>
          <w:tab w:val="clear" w:pos="4536"/>
          <w:tab w:val="clear" w:pos="9072"/>
        </w:tabs>
        <w:spacing w:line="360" w:lineRule="auto"/>
        <w:jc w:val="both"/>
      </w:pPr>
      <w:r>
        <w:t xml:space="preserve">Třídní učitelkou </w:t>
      </w:r>
      <w:r>
        <w:rPr>
          <w:lang w:val="cs-CZ"/>
        </w:rPr>
        <w:t>II</w:t>
      </w:r>
      <w:r>
        <w:t xml:space="preserve">I. třídy byla </w:t>
      </w:r>
      <w:r w:rsidRPr="00EA5B8F">
        <w:t xml:space="preserve">Mgr. </w:t>
      </w:r>
      <w:r>
        <w:rPr>
          <w:lang w:val="cs-CZ"/>
        </w:rPr>
        <w:t>Martina Vinšová</w:t>
      </w:r>
      <w:r w:rsidRPr="00EA5B8F">
        <w:t>.</w:t>
      </w:r>
    </w:p>
    <w:p w14:paraId="4D267830" w14:textId="77777777" w:rsidR="007A2035" w:rsidRDefault="007A2035" w:rsidP="007A2035">
      <w:pPr>
        <w:pStyle w:val="Zhlav"/>
        <w:tabs>
          <w:tab w:val="clear" w:pos="4536"/>
          <w:tab w:val="clear" w:pos="9072"/>
        </w:tabs>
        <w:spacing w:line="360" w:lineRule="auto"/>
        <w:jc w:val="both"/>
        <w:rPr>
          <w:lang w:val="cs-CZ"/>
        </w:rPr>
      </w:pPr>
      <w:r>
        <w:t xml:space="preserve">Třídní učitelkou </w:t>
      </w:r>
      <w:r>
        <w:rPr>
          <w:lang w:val="cs-CZ"/>
        </w:rPr>
        <w:t>IV</w:t>
      </w:r>
      <w:r>
        <w:t xml:space="preserve">. třídy </w:t>
      </w:r>
      <w:r>
        <w:rPr>
          <w:lang w:val="cs-CZ"/>
        </w:rPr>
        <w:t xml:space="preserve">(spojený 4.+5. ročník) </w:t>
      </w:r>
      <w:r>
        <w:t xml:space="preserve">byla </w:t>
      </w:r>
      <w:r w:rsidRPr="00EA5B8F">
        <w:t xml:space="preserve">Mgr. </w:t>
      </w:r>
      <w:r>
        <w:rPr>
          <w:lang w:val="cs-CZ"/>
        </w:rPr>
        <w:t xml:space="preserve">Hana </w:t>
      </w:r>
      <w:proofErr w:type="spellStart"/>
      <w:r>
        <w:rPr>
          <w:lang w:val="cs-CZ"/>
        </w:rPr>
        <w:t>Bezrouková</w:t>
      </w:r>
      <w:proofErr w:type="spellEnd"/>
    </w:p>
    <w:p w14:paraId="57DDAA65" w14:textId="77777777" w:rsidR="007A2035" w:rsidRPr="00F55DCD" w:rsidRDefault="007A2035" w:rsidP="007A2035">
      <w:pPr>
        <w:pStyle w:val="Zhlav"/>
        <w:tabs>
          <w:tab w:val="clear" w:pos="4536"/>
          <w:tab w:val="clear" w:pos="9072"/>
        </w:tabs>
        <w:spacing w:line="360" w:lineRule="auto"/>
        <w:jc w:val="both"/>
        <w:rPr>
          <w:lang w:val="cs-CZ"/>
        </w:rPr>
      </w:pPr>
      <w:r>
        <w:rPr>
          <w:lang w:val="cs-CZ"/>
        </w:rPr>
        <w:t xml:space="preserve">V každé třídě pracovala jedna asistentka pedagoga. </w:t>
      </w:r>
    </w:p>
    <w:p w14:paraId="6DDEC02D" w14:textId="77777777" w:rsidR="007A2035" w:rsidRPr="00E344A4" w:rsidRDefault="00F6118F" w:rsidP="007A2035">
      <w:pPr>
        <w:pStyle w:val="Zhlav"/>
        <w:tabs>
          <w:tab w:val="clear" w:pos="4536"/>
          <w:tab w:val="clear" w:pos="9072"/>
        </w:tabs>
        <w:spacing w:line="360" w:lineRule="auto"/>
        <w:jc w:val="both"/>
        <w:rPr>
          <w:color w:val="FF0000"/>
          <w:lang w:val="cs-CZ"/>
        </w:rPr>
      </w:pPr>
      <w:r>
        <w:rPr>
          <w:noProof/>
        </w:rPr>
        <w:drawing>
          <wp:anchor distT="0" distB="0" distL="114300" distR="114300" simplePos="0" relativeHeight="251661312" behindDoc="0" locked="0" layoutInCell="1" allowOverlap="1" wp14:anchorId="79284615" wp14:editId="19159B1A">
            <wp:simplePos x="0" y="0"/>
            <wp:positionH relativeFrom="margin">
              <wp:posOffset>-351155</wp:posOffset>
            </wp:positionH>
            <wp:positionV relativeFrom="paragraph">
              <wp:posOffset>187325</wp:posOffset>
            </wp:positionV>
            <wp:extent cx="6480270" cy="3779520"/>
            <wp:effectExtent l="0" t="0" r="0" b="0"/>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84339" cy="37818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2035" w:rsidRPr="00EA5B8F">
        <w:t xml:space="preserve"> </w:t>
      </w:r>
    </w:p>
    <w:p w14:paraId="157F763C" w14:textId="77777777" w:rsidR="007A2035" w:rsidRPr="00B54FC5" w:rsidRDefault="007A2035" w:rsidP="007A2035">
      <w:pPr>
        <w:pStyle w:val="Zhlav"/>
        <w:tabs>
          <w:tab w:val="clear" w:pos="4536"/>
          <w:tab w:val="clear" w:pos="9072"/>
        </w:tabs>
        <w:spacing w:line="360" w:lineRule="auto"/>
        <w:jc w:val="center"/>
        <w:rPr>
          <w:color w:val="FF0000"/>
          <w:lang w:val="cs-CZ"/>
        </w:rPr>
      </w:pPr>
    </w:p>
    <w:p w14:paraId="55E7A740" w14:textId="77777777" w:rsidR="007A2035" w:rsidRDefault="007A2035" w:rsidP="007A2035">
      <w:pPr>
        <w:pStyle w:val="Zhlav"/>
        <w:tabs>
          <w:tab w:val="clear" w:pos="4536"/>
          <w:tab w:val="clear" w:pos="9072"/>
        </w:tabs>
        <w:spacing w:line="360" w:lineRule="auto"/>
        <w:jc w:val="both"/>
        <w:rPr>
          <w:lang w:val="cs-CZ"/>
        </w:rPr>
      </w:pPr>
    </w:p>
    <w:p w14:paraId="330818B8" w14:textId="77777777" w:rsidR="007A2035" w:rsidRDefault="007A2035" w:rsidP="007A2035">
      <w:pPr>
        <w:pStyle w:val="Zhlav"/>
        <w:tabs>
          <w:tab w:val="clear" w:pos="4536"/>
          <w:tab w:val="clear" w:pos="9072"/>
        </w:tabs>
        <w:spacing w:line="360" w:lineRule="auto"/>
        <w:jc w:val="both"/>
        <w:rPr>
          <w:b/>
          <w:u w:val="single"/>
          <w:lang w:val="cs-CZ"/>
        </w:rPr>
      </w:pPr>
    </w:p>
    <w:p w14:paraId="58A915D9" w14:textId="77777777" w:rsidR="00120D2A" w:rsidRDefault="00120D2A" w:rsidP="007A2035">
      <w:pPr>
        <w:pStyle w:val="Zhlav"/>
        <w:tabs>
          <w:tab w:val="clear" w:pos="4536"/>
          <w:tab w:val="clear" w:pos="9072"/>
        </w:tabs>
        <w:spacing w:line="360" w:lineRule="auto"/>
        <w:jc w:val="both"/>
        <w:rPr>
          <w:b/>
          <w:u w:val="single"/>
          <w:lang w:val="cs-CZ"/>
        </w:rPr>
      </w:pPr>
    </w:p>
    <w:p w14:paraId="69B7F8DA" w14:textId="77777777" w:rsidR="00120D2A" w:rsidRDefault="00120D2A" w:rsidP="007A2035">
      <w:pPr>
        <w:pStyle w:val="Zhlav"/>
        <w:tabs>
          <w:tab w:val="clear" w:pos="4536"/>
          <w:tab w:val="clear" w:pos="9072"/>
        </w:tabs>
        <w:spacing w:line="360" w:lineRule="auto"/>
        <w:jc w:val="both"/>
        <w:rPr>
          <w:b/>
          <w:u w:val="single"/>
          <w:lang w:val="cs-CZ"/>
        </w:rPr>
      </w:pPr>
    </w:p>
    <w:p w14:paraId="51D2A6ED" w14:textId="77777777" w:rsidR="00120D2A" w:rsidRDefault="00120D2A" w:rsidP="007A2035">
      <w:pPr>
        <w:pStyle w:val="Zhlav"/>
        <w:tabs>
          <w:tab w:val="clear" w:pos="4536"/>
          <w:tab w:val="clear" w:pos="9072"/>
        </w:tabs>
        <w:spacing w:line="360" w:lineRule="auto"/>
        <w:jc w:val="both"/>
        <w:rPr>
          <w:b/>
          <w:u w:val="single"/>
          <w:lang w:val="cs-CZ"/>
        </w:rPr>
      </w:pPr>
    </w:p>
    <w:p w14:paraId="195AA2DF" w14:textId="77777777" w:rsidR="00120D2A" w:rsidRDefault="00120D2A" w:rsidP="007A2035">
      <w:pPr>
        <w:pStyle w:val="Zhlav"/>
        <w:tabs>
          <w:tab w:val="clear" w:pos="4536"/>
          <w:tab w:val="clear" w:pos="9072"/>
        </w:tabs>
        <w:spacing w:line="360" w:lineRule="auto"/>
        <w:jc w:val="both"/>
        <w:rPr>
          <w:b/>
          <w:u w:val="single"/>
          <w:lang w:val="cs-CZ"/>
        </w:rPr>
      </w:pPr>
    </w:p>
    <w:p w14:paraId="45271782" w14:textId="77777777" w:rsidR="00120D2A" w:rsidRDefault="00120D2A" w:rsidP="007A2035">
      <w:pPr>
        <w:pStyle w:val="Zhlav"/>
        <w:tabs>
          <w:tab w:val="clear" w:pos="4536"/>
          <w:tab w:val="clear" w:pos="9072"/>
        </w:tabs>
        <w:spacing w:line="360" w:lineRule="auto"/>
        <w:jc w:val="both"/>
        <w:rPr>
          <w:b/>
          <w:u w:val="single"/>
          <w:lang w:val="cs-CZ"/>
        </w:rPr>
      </w:pPr>
    </w:p>
    <w:p w14:paraId="07BDAF8B" w14:textId="77777777" w:rsidR="00120D2A" w:rsidRDefault="00120D2A" w:rsidP="007A2035">
      <w:pPr>
        <w:pStyle w:val="Zhlav"/>
        <w:tabs>
          <w:tab w:val="clear" w:pos="4536"/>
          <w:tab w:val="clear" w:pos="9072"/>
        </w:tabs>
        <w:spacing w:line="360" w:lineRule="auto"/>
        <w:jc w:val="both"/>
        <w:rPr>
          <w:b/>
          <w:u w:val="single"/>
          <w:lang w:val="cs-CZ"/>
        </w:rPr>
      </w:pPr>
    </w:p>
    <w:p w14:paraId="13042EC2" w14:textId="77777777" w:rsidR="00120D2A" w:rsidRDefault="00120D2A" w:rsidP="007A2035">
      <w:pPr>
        <w:pStyle w:val="Zhlav"/>
        <w:tabs>
          <w:tab w:val="clear" w:pos="4536"/>
          <w:tab w:val="clear" w:pos="9072"/>
        </w:tabs>
        <w:spacing w:line="360" w:lineRule="auto"/>
        <w:jc w:val="both"/>
        <w:rPr>
          <w:b/>
          <w:u w:val="single"/>
          <w:lang w:val="cs-CZ"/>
        </w:rPr>
      </w:pPr>
    </w:p>
    <w:p w14:paraId="228271FD" w14:textId="77777777" w:rsidR="00120D2A" w:rsidRDefault="00120D2A" w:rsidP="007A2035">
      <w:pPr>
        <w:pStyle w:val="Zhlav"/>
        <w:tabs>
          <w:tab w:val="clear" w:pos="4536"/>
          <w:tab w:val="clear" w:pos="9072"/>
        </w:tabs>
        <w:spacing w:line="360" w:lineRule="auto"/>
        <w:jc w:val="both"/>
        <w:rPr>
          <w:b/>
          <w:u w:val="single"/>
        </w:rPr>
      </w:pPr>
    </w:p>
    <w:p w14:paraId="015BC284" w14:textId="77777777" w:rsidR="00120D2A" w:rsidRDefault="00120D2A" w:rsidP="007A2035">
      <w:pPr>
        <w:pStyle w:val="Zhlav"/>
        <w:tabs>
          <w:tab w:val="clear" w:pos="4536"/>
          <w:tab w:val="clear" w:pos="9072"/>
        </w:tabs>
        <w:spacing w:line="360" w:lineRule="auto"/>
        <w:jc w:val="both"/>
        <w:rPr>
          <w:b/>
          <w:u w:val="single"/>
        </w:rPr>
      </w:pPr>
    </w:p>
    <w:p w14:paraId="3841FFFF" w14:textId="77777777" w:rsidR="00120D2A" w:rsidRDefault="00120D2A" w:rsidP="007A2035">
      <w:pPr>
        <w:pStyle w:val="Zhlav"/>
        <w:tabs>
          <w:tab w:val="clear" w:pos="4536"/>
          <w:tab w:val="clear" w:pos="9072"/>
        </w:tabs>
        <w:spacing w:line="360" w:lineRule="auto"/>
        <w:jc w:val="both"/>
        <w:rPr>
          <w:b/>
          <w:u w:val="single"/>
        </w:rPr>
      </w:pPr>
    </w:p>
    <w:p w14:paraId="57069C66" w14:textId="77777777" w:rsidR="00120D2A" w:rsidRDefault="00120D2A" w:rsidP="007A2035">
      <w:pPr>
        <w:pStyle w:val="Zhlav"/>
        <w:tabs>
          <w:tab w:val="clear" w:pos="4536"/>
          <w:tab w:val="clear" w:pos="9072"/>
        </w:tabs>
        <w:spacing w:line="360" w:lineRule="auto"/>
        <w:jc w:val="both"/>
        <w:rPr>
          <w:b/>
          <w:u w:val="single"/>
        </w:rPr>
      </w:pPr>
    </w:p>
    <w:p w14:paraId="33AAD44A" w14:textId="77777777" w:rsidR="00120D2A" w:rsidRDefault="00120D2A" w:rsidP="007A2035">
      <w:pPr>
        <w:pStyle w:val="Zhlav"/>
        <w:tabs>
          <w:tab w:val="clear" w:pos="4536"/>
          <w:tab w:val="clear" w:pos="9072"/>
        </w:tabs>
        <w:spacing w:line="360" w:lineRule="auto"/>
        <w:jc w:val="both"/>
        <w:rPr>
          <w:b/>
          <w:u w:val="single"/>
        </w:rPr>
      </w:pPr>
    </w:p>
    <w:p w14:paraId="3B9EEF8D" w14:textId="77777777" w:rsidR="00120D2A" w:rsidRDefault="00120D2A" w:rsidP="007A2035">
      <w:pPr>
        <w:pStyle w:val="Zhlav"/>
        <w:tabs>
          <w:tab w:val="clear" w:pos="4536"/>
          <w:tab w:val="clear" w:pos="9072"/>
        </w:tabs>
        <w:spacing w:line="360" w:lineRule="auto"/>
        <w:jc w:val="both"/>
        <w:rPr>
          <w:b/>
          <w:u w:val="single"/>
        </w:rPr>
      </w:pPr>
    </w:p>
    <w:p w14:paraId="5B58D7CD" w14:textId="77777777" w:rsidR="007A2035" w:rsidRDefault="007A2035" w:rsidP="007A2035">
      <w:pPr>
        <w:pStyle w:val="Zhlav"/>
        <w:tabs>
          <w:tab w:val="clear" w:pos="4536"/>
          <w:tab w:val="clear" w:pos="9072"/>
        </w:tabs>
        <w:spacing w:line="360" w:lineRule="auto"/>
        <w:jc w:val="both"/>
        <w:rPr>
          <w:lang w:val="cs-CZ"/>
        </w:rPr>
      </w:pPr>
      <w:r w:rsidRPr="00DC5B39">
        <w:rPr>
          <w:b/>
          <w:u w:val="single"/>
        </w:rPr>
        <w:t>Materiální vybavení školy</w:t>
      </w:r>
      <w:r>
        <w:t xml:space="preserve"> </w:t>
      </w:r>
    </w:p>
    <w:p w14:paraId="7A5BBCAB" w14:textId="77777777" w:rsidR="007A2035" w:rsidRDefault="007A2035" w:rsidP="007A2035">
      <w:pPr>
        <w:spacing w:line="360" w:lineRule="auto"/>
        <w:jc w:val="both"/>
      </w:pPr>
      <w:r>
        <w:t>Po rozsáhlé přestavbě a přístavbě (dokončené v roce 2020) škola získala nové prostory. Ke kmenovým třídám přibyly odborné učebny na výuku matematiky, informatiky a přírodních věd. Tyto prostory mimo hodiny určené pro výuku výše zmíněných vyučovacích předmětů slouží k dělení tříd s vyšším počtem žáků nebo se spojenými ročníky.</w:t>
      </w:r>
    </w:p>
    <w:p w14:paraId="2C61ED39" w14:textId="77777777" w:rsidR="007A2035" w:rsidRDefault="007A2035" w:rsidP="007A2035">
      <w:pPr>
        <w:spacing w:line="360" w:lineRule="auto"/>
        <w:jc w:val="both"/>
      </w:pPr>
    </w:p>
    <w:p w14:paraId="43D67C59" w14:textId="77777777" w:rsidR="00222F58" w:rsidRDefault="007A2035" w:rsidP="007A2035">
      <w:pPr>
        <w:spacing w:line="360" w:lineRule="auto"/>
        <w:jc w:val="both"/>
      </w:pPr>
      <w:r>
        <w:lastRenderedPageBreak/>
        <w:t xml:space="preserve">Třídy jsou již nyní vybaveny tak, aby po všech stránkách odpovídaly počtu žáků 75. </w:t>
      </w:r>
    </w:p>
    <w:p w14:paraId="166D379A" w14:textId="77777777" w:rsidR="007A2035" w:rsidRDefault="007A2035" w:rsidP="007A2035">
      <w:pPr>
        <w:spacing w:line="360" w:lineRule="auto"/>
        <w:jc w:val="both"/>
      </w:pPr>
      <w:r>
        <w:t>Veškeré vybavení je zdravotně nezávadné a bezpečné a odpovídá požadavkům kladeným na moderní výuku (interaktivní tabule, projektory, nábytek na míru, pěstitelské stoly, počítačová učebna…). Pyšníme se skvělou žákovskou knihovnou, která čítá více než 1.000 knih.</w:t>
      </w:r>
    </w:p>
    <w:p w14:paraId="76FADD8B" w14:textId="77777777" w:rsidR="007A2035" w:rsidRDefault="007A2035" w:rsidP="007A2035">
      <w:pPr>
        <w:spacing w:line="360" w:lineRule="auto"/>
        <w:jc w:val="both"/>
      </w:pPr>
      <w:r>
        <w:t>Škola je kompletně bezbariérová. Jsme schopni přijímat žáky s pohybovým a zrakovým postižením.</w:t>
      </w:r>
    </w:p>
    <w:p w14:paraId="11120C18" w14:textId="77777777" w:rsidR="007A2035" w:rsidRDefault="007A2035" w:rsidP="007A2035">
      <w:pPr>
        <w:spacing w:line="360" w:lineRule="auto"/>
        <w:jc w:val="both"/>
      </w:pPr>
      <w:r>
        <w:t>Počet toalet a umývadel je dostatečný. Vše splňuje bezpečnostní a hygienické normy. Jídelna je součástí školy. Počet míst pro strávníky je dostatečný – prostory jídelny jsme rozšířili o další místnost.</w:t>
      </w:r>
    </w:p>
    <w:p w14:paraId="7C66AC16" w14:textId="77777777" w:rsidR="007A2035" w:rsidRDefault="007A2035" w:rsidP="007A2035">
      <w:pPr>
        <w:spacing w:line="360" w:lineRule="auto"/>
        <w:jc w:val="both"/>
      </w:pPr>
      <w:r w:rsidRPr="00896CCB">
        <w:t>Budova je vybavena moderní digitální telefonní ústřednou, telefony pro vnější i vnitřní komunikaci, dveřním</w:t>
      </w:r>
      <w:r>
        <w:t xml:space="preserve"> videotelefonním komunikátorem, zabezpečovacím zařízením. Okolí školy neustále monitoruje kamerový systém.</w:t>
      </w:r>
    </w:p>
    <w:p w14:paraId="09E4D11D" w14:textId="77777777" w:rsidR="007A2035" w:rsidRPr="00A5700E" w:rsidRDefault="007A2035" w:rsidP="00A5700E">
      <w:pPr>
        <w:pStyle w:val="Zhlav"/>
        <w:tabs>
          <w:tab w:val="clear" w:pos="4536"/>
          <w:tab w:val="clear" w:pos="9072"/>
        </w:tabs>
        <w:spacing w:line="360" w:lineRule="auto"/>
        <w:jc w:val="both"/>
        <w:rPr>
          <w:lang w:val="cs-CZ"/>
        </w:rPr>
      </w:pPr>
      <w:r>
        <w:rPr>
          <w:lang w:val="cs-CZ"/>
        </w:rPr>
        <w:t>Zprovoznili jsme novou školní zahradu, zakoupili jsme pergolu a zahradní domečky na hračky, upravili jsme prostranství kolem školy. Nejvíce peněz v průběhu roku investujeme do různých oprav a údržby budovy a jejího zařízení.</w:t>
      </w:r>
    </w:p>
    <w:p w14:paraId="2A370899" w14:textId="77777777" w:rsidR="00A32FAA" w:rsidRDefault="00A32FAA" w:rsidP="007A2035">
      <w:pPr>
        <w:pStyle w:val="Zhlav"/>
        <w:tabs>
          <w:tab w:val="clear" w:pos="4536"/>
          <w:tab w:val="clear" w:pos="9072"/>
        </w:tabs>
        <w:spacing w:line="360" w:lineRule="auto"/>
        <w:jc w:val="both"/>
        <w:rPr>
          <w:b/>
          <w:lang w:val="cs-CZ"/>
        </w:rPr>
      </w:pPr>
    </w:p>
    <w:p w14:paraId="1C519EDD" w14:textId="77777777" w:rsidR="00A5700E" w:rsidRDefault="00141A76" w:rsidP="007A2035">
      <w:pPr>
        <w:pStyle w:val="Zhlav"/>
        <w:tabs>
          <w:tab w:val="clear" w:pos="4536"/>
          <w:tab w:val="clear" w:pos="9072"/>
        </w:tabs>
        <w:spacing w:line="360" w:lineRule="auto"/>
        <w:jc w:val="both"/>
        <w:rPr>
          <w:b/>
          <w:lang w:val="cs-CZ"/>
        </w:rPr>
      </w:pPr>
      <w:r>
        <w:rPr>
          <w:noProof/>
        </w:rPr>
        <w:drawing>
          <wp:anchor distT="0" distB="0" distL="114300" distR="114300" simplePos="0" relativeHeight="251668480" behindDoc="0" locked="0" layoutInCell="1" allowOverlap="1" wp14:anchorId="6CEBF781" wp14:editId="3382FF82">
            <wp:simplePos x="0" y="0"/>
            <wp:positionH relativeFrom="margin">
              <wp:align>center</wp:align>
            </wp:positionH>
            <wp:positionV relativeFrom="paragraph">
              <wp:posOffset>64135</wp:posOffset>
            </wp:positionV>
            <wp:extent cx="4922520" cy="3282555"/>
            <wp:effectExtent l="0" t="0" r="0" b="0"/>
            <wp:wrapNone/>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22520" cy="32825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48507E" w14:textId="77777777" w:rsidR="00A32FAA" w:rsidRDefault="00A32FAA" w:rsidP="007A2035">
      <w:pPr>
        <w:pStyle w:val="Zhlav"/>
        <w:tabs>
          <w:tab w:val="clear" w:pos="4536"/>
          <w:tab w:val="clear" w:pos="9072"/>
        </w:tabs>
        <w:spacing w:line="360" w:lineRule="auto"/>
        <w:jc w:val="both"/>
        <w:rPr>
          <w:b/>
          <w:lang w:val="cs-CZ"/>
        </w:rPr>
      </w:pPr>
    </w:p>
    <w:p w14:paraId="2B449AD6" w14:textId="77777777" w:rsidR="00A32FAA" w:rsidRDefault="00A32FAA" w:rsidP="007A2035">
      <w:pPr>
        <w:pStyle w:val="Zhlav"/>
        <w:tabs>
          <w:tab w:val="clear" w:pos="4536"/>
          <w:tab w:val="clear" w:pos="9072"/>
        </w:tabs>
        <w:spacing w:line="360" w:lineRule="auto"/>
        <w:jc w:val="both"/>
        <w:rPr>
          <w:b/>
          <w:lang w:val="cs-CZ"/>
        </w:rPr>
      </w:pPr>
    </w:p>
    <w:p w14:paraId="01F4CBE8" w14:textId="77777777" w:rsidR="00A32FAA" w:rsidRDefault="00A32FAA" w:rsidP="007A2035">
      <w:pPr>
        <w:pStyle w:val="Zhlav"/>
        <w:tabs>
          <w:tab w:val="clear" w:pos="4536"/>
          <w:tab w:val="clear" w:pos="9072"/>
        </w:tabs>
        <w:spacing w:line="360" w:lineRule="auto"/>
        <w:jc w:val="both"/>
        <w:rPr>
          <w:b/>
          <w:lang w:val="cs-CZ"/>
        </w:rPr>
      </w:pPr>
    </w:p>
    <w:p w14:paraId="273F2454" w14:textId="77777777" w:rsidR="00A32FAA" w:rsidRDefault="00A32FAA" w:rsidP="007A2035">
      <w:pPr>
        <w:pStyle w:val="Zhlav"/>
        <w:tabs>
          <w:tab w:val="clear" w:pos="4536"/>
          <w:tab w:val="clear" w:pos="9072"/>
        </w:tabs>
        <w:spacing w:line="360" w:lineRule="auto"/>
        <w:jc w:val="both"/>
        <w:rPr>
          <w:b/>
          <w:lang w:val="cs-CZ"/>
        </w:rPr>
      </w:pPr>
    </w:p>
    <w:p w14:paraId="3C6161F7" w14:textId="77777777" w:rsidR="00A32FAA" w:rsidRDefault="00A32FAA" w:rsidP="007A2035">
      <w:pPr>
        <w:pStyle w:val="Zhlav"/>
        <w:tabs>
          <w:tab w:val="clear" w:pos="4536"/>
          <w:tab w:val="clear" w:pos="9072"/>
        </w:tabs>
        <w:spacing w:line="360" w:lineRule="auto"/>
        <w:jc w:val="both"/>
        <w:rPr>
          <w:b/>
          <w:lang w:val="cs-CZ"/>
        </w:rPr>
      </w:pPr>
    </w:p>
    <w:p w14:paraId="7EF81B17" w14:textId="77777777" w:rsidR="00A32FAA" w:rsidRDefault="00A32FAA" w:rsidP="007A2035">
      <w:pPr>
        <w:pStyle w:val="Zhlav"/>
        <w:tabs>
          <w:tab w:val="clear" w:pos="4536"/>
          <w:tab w:val="clear" w:pos="9072"/>
        </w:tabs>
        <w:spacing w:line="360" w:lineRule="auto"/>
        <w:jc w:val="both"/>
        <w:rPr>
          <w:b/>
          <w:lang w:val="cs-CZ"/>
        </w:rPr>
      </w:pPr>
    </w:p>
    <w:p w14:paraId="0F3443CF" w14:textId="77777777" w:rsidR="00A32FAA" w:rsidRDefault="00A32FAA" w:rsidP="007A2035">
      <w:pPr>
        <w:pStyle w:val="Zhlav"/>
        <w:tabs>
          <w:tab w:val="clear" w:pos="4536"/>
          <w:tab w:val="clear" w:pos="9072"/>
        </w:tabs>
        <w:spacing w:line="360" w:lineRule="auto"/>
        <w:jc w:val="both"/>
        <w:rPr>
          <w:b/>
          <w:lang w:val="cs-CZ"/>
        </w:rPr>
      </w:pPr>
    </w:p>
    <w:p w14:paraId="631A18D0" w14:textId="77777777" w:rsidR="00A32FAA" w:rsidRDefault="00A32FAA" w:rsidP="007A2035">
      <w:pPr>
        <w:pStyle w:val="Zhlav"/>
        <w:tabs>
          <w:tab w:val="clear" w:pos="4536"/>
          <w:tab w:val="clear" w:pos="9072"/>
        </w:tabs>
        <w:spacing w:line="360" w:lineRule="auto"/>
        <w:jc w:val="both"/>
        <w:rPr>
          <w:b/>
          <w:lang w:val="cs-CZ"/>
        </w:rPr>
      </w:pPr>
    </w:p>
    <w:p w14:paraId="7B36E1BD" w14:textId="77777777" w:rsidR="00A32FAA" w:rsidRDefault="00A32FAA" w:rsidP="007A2035">
      <w:pPr>
        <w:pStyle w:val="Zhlav"/>
        <w:tabs>
          <w:tab w:val="clear" w:pos="4536"/>
          <w:tab w:val="clear" w:pos="9072"/>
        </w:tabs>
        <w:spacing w:line="360" w:lineRule="auto"/>
        <w:jc w:val="both"/>
        <w:rPr>
          <w:b/>
          <w:lang w:val="cs-CZ"/>
        </w:rPr>
      </w:pPr>
    </w:p>
    <w:p w14:paraId="037F0B5F" w14:textId="77777777" w:rsidR="00A32FAA" w:rsidRDefault="00A32FAA" w:rsidP="007A2035">
      <w:pPr>
        <w:pStyle w:val="Zhlav"/>
        <w:tabs>
          <w:tab w:val="clear" w:pos="4536"/>
          <w:tab w:val="clear" w:pos="9072"/>
        </w:tabs>
        <w:spacing w:line="360" w:lineRule="auto"/>
        <w:jc w:val="both"/>
        <w:rPr>
          <w:b/>
          <w:lang w:val="cs-CZ"/>
        </w:rPr>
      </w:pPr>
    </w:p>
    <w:p w14:paraId="3BE3EACB" w14:textId="77777777" w:rsidR="00A32FAA" w:rsidRDefault="00A32FAA" w:rsidP="007A2035">
      <w:pPr>
        <w:pStyle w:val="Zhlav"/>
        <w:tabs>
          <w:tab w:val="clear" w:pos="4536"/>
          <w:tab w:val="clear" w:pos="9072"/>
        </w:tabs>
        <w:spacing w:line="360" w:lineRule="auto"/>
        <w:jc w:val="both"/>
        <w:rPr>
          <w:b/>
          <w:lang w:val="cs-CZ"/>
        </w:rPr>
      </w:pPr>
    </w:p>
    <w:p w14:paraId="31B338D3" w14:textId="77777777" w:rsidR="00A32FAA" w:rsidRDefault="00A32FAA" w:rsidP="007A2035">
      <w:pPr>
        <w:pStyle w:val="Zhlav"/>
        <w:tabs>
          <w:tab w:val="clear" w:pos="4536"/>
          <w:tab w:val="clear" w:pos="9072"/>
        </w:tabs>
        <w:spacing w:line="360" w:lineRule="auto"/>
        <w:jc w:val="both"/>
        <w:rPr>
          <w:b/>
          <w:lang w:val="cs-CZ"/>
        </w:rPr>
      </w:pPr>
    </w:p>
    <w:p w14:paraId="4397D0A4" w14:textId="77777777" w:rsidR="00A32FAA" w:rsidRPr="00E344A4" w:rsidRDefault="00A32FAA" w:rsidP="007A2035">
      <w:pPr>
        <w:pStyle w:val="Zhlav"/>
        <w:tabs>
          <w:tab w:val="clear" w:pos="4536"/>
          <w:tab w:val="clear" w:pos="9072"/>
        </w:tabs>
        <w:spacing w:line="360" w:lineRule="auto"/>
        <w:jc w:val="both"/>
        <w:rPr>
          <w:b/>
          <w:lang w:val="cs-CZ"/>
        </w:rPr>
      </w:pPr>
    </w:p>
    <w:p w14:paraId="322C0330" w14:textId="77777777" w:rsidR="007A2035" w:rsidRDefault="007A2035" w:rsidP="007A2035">
      <w:pPr>
        <w:tabs>
          <w:tab w:val="num" w:pos="360"/>
        </w:tabs>
        <w:spacing w:line="360" w:lineRule="auto"/>
        <w:jc w:val="both"/>
      </w:pPr>
    </w:p>
    <w:p w14:paraId="5D831995" w14:textId="77777777" w:rsidR="00A2418C" w:rsidRDefault="00A2418C" w:rsidP="007A2035">
      <w:pPr>
        <w:pStyle w:val="Zhlav"/>
        <w:tabs>
          <w:tab w:val="clear" w:pos="4536"/>
          <w:tab w:val="clear" w:pos="9072"/>
        </w:tabs>
        <w:spacing w:line="360" w:lineRule="auto"/>
        <w:jc w:val="both"/>
        <w:rPr>
          <w:b/>
          <w:bCs/>
          <w:sz w:val="26"/>
          <w:u w:val="single"/>
        </w:rPr>
      </w:pPr>
    </w:p>
    <w:p w14:paraId="09795E78" w14:textId="77777777" w:rsidR="0050017F" w:rsidRDefault="0050017F" w:rsidP="007A2035">
      <w:pPr>
        <w:pStyle w:val="Zhlav"/>
        <w:tabs>
          <w:tab w:val="clear" w:pos="4536"/>
          <w:tab w:val="clear" w:pos="9072"/>
        </w:tabs>
        <w:spacing w:line="360" w:lineRule="auto"/>
        <w:jc w:val="both"/>
        <w:rPr>
          <w:b/>
          <w:bCs/>
          <w:sz w:val="26"/>
          <w:u w:val="single"/>
        </w:rPr>
      </w:pPr>
    </w:p>
    <w:p w14:paraId="1029E64E" w14:textId="77777777" w:rsidR="0050017F" w:rsidRDefault="0050017F" w:rsidP="007A2035">
      <w:pPr>
        <w:pStyle w:val="Zhlav"/>
        <w:tabs>
          <w:tab w:val="clear" w:pos="4536"/>
          <w:tab w:val="clear" w:pos="9072"/>
        </w:tabs>
        <w:spacing w:line="360" w:lineRule="auto"/>
        <w:jc w:val="both"/>
        <w:rPr>
          <w:b/>
          <w:bCs/>
          <w:sz w:val="26"/>
          <w:u w:val="single"/>
        </w:rPr>
      </w:pPr>
    </w:p>
    <w:p w14:paraId="32750778" w14:textId="77777777" w:rsidR="007A2035" w:rsidRDefault="007A2035" w:rsidP="007A2035">
      <w:pPr>
        <w:pStyle w:val="Zhlav"/>
        <w:tabs>
          <w:tab w:val="clear" w:pos="4536"/>
          <w:tab w:val="clear" w:pos="9072"/>
        </w:tabs>
        <w:spacing w:line="360" w:lineRule="auto"/>
        <w:jc w:val="both"/>
        <w:rPr>
          <w:b/>
          <w:bCs/>
          <w:sz w:val="26"/>
          <w:u w:val="single"/>
        </w:rPr>
      </w:pPr>
      <w:r>
        <w:rPr>
          <w:b/>
          <w:bCs/>
          <w:sz w:val="26"/>
          <w:u w:val="single"/>
        </w:rPr>
        <w:lastRenderedPageBreak/>
        <w:t>2. Mateřská škola</w:t>
      </w:r>
    </w:p>
    <w:p w14:paraId="4EAC44DC" w14:textId="77777777" w:rsidR="007A2035" w:rsidRDefault="007A2035" w:rsidP="007A2035">
      <w:pPr>
        <w:pStyle w:val="Zhlav"/>
        <w:tabs>
          <w:tab w:val="clear" w:pos="4536"/>
          <w:tab w:val="clear" w:pos="9072"/>
        </w:tabs>
        <w:spacing w:line="360" w:lineRule="auto"/>
        <w:jc w:val="both"/>
      </w:pPr>
      <w:r>
        <w:t xml:space="preserve">Mateřská škola měla v tomto roce tři oddělení. Provoz MŠ je od 6,30  do 16,30 hod. </w:t>
      </w:r>
    </w:p>
    <w:p w14:paraId="41DA8397" w14:textId="77777777" w:rsidR="007A2035" w:rsidRPr="009563F7" w:rsidRDefault="007A2035" w:rsidP="007A2035">
      <w:pPr>
        <w:pStyle w:val="Zhlav"/>
        <w:tabs>
          <w:tab w:val="clear" w:pos="4536"/>
          <w:tab w:val="clear" w:pos="9072"/>
        </w:tabs>
        <w:spacing w:line="360" w:lineRule="auto"/>
        <w:jc w:val="both"/>
        <w:rPr>
          <w:b/>
          <w:bCs/>
          <w:sz w:val="20"/>
          <w:szCs w:val="20"/>
          <w:u w:val="single"/>
        </w:rPr>
      </w:pPr>
      <w:r>
        <w:rPr>
          <w:sz w:val="26"/>
        </w:rPr>
        <w:t xml:space="preserve"> (</w:t>
      </w:r>
      <w:r>
        <w:rPr>
          <w:sz w:val="20"/>
          <w:szCs w:val="20"/>
        </w:rPr>
        <w:t>Další-viz samostatný dokument, součást této zprávy</w:t>
      </w:r>
      <w:r>
        <w:rPr>
          <w:sz w:val="20"/>
          <w:szCs w:val="20"/>
          <w:lang w:val="cs-CZ"/>
        </w:rPr>
        <w:t>.</w:t>
      </w:r>
      <w:r>
        <w:rPr>
          <w:sz w:val="20"/>
          <w:szCs w:val="20"/>
        </w:rPr>
        <w:t>)</w:t>
      </w:r>
    </w:p>
    <w:p w14:paraId="76F6FF42" w14:textId="77777777" w:rsidR="007A2035" w:rsidRDefault="007A2035" w:rsidP="007A2035">
      <w:pPr>
        <w:pStyle w:val="Zhlav"/>
        <w:tabs>
          <w:tab w:val="left" w:pos="708"/>
        </w:tabs>
        <w:spacing w:line="360" w:lineRule="auto"/>
        <w:jc w:val="both"/>
        <w:rPr>
          <w:b/>
          <w:bCs/>
          <w:sz w:val="26"/>
          <w:u w:val="single"/>
          <w:lang w:val="cs-CZ"/>
        </w:rPr>
      </w:pPr>
    </w:p>
    <w:p w14:paraId="7CAB8B26" w14:textId="77777777" w:rsidR="007A2035" w:rsidRDefault="007A2035" w:rsidP="007A2035">
      <w:pPr>
        <w:pStyle w:val="Zhlav"/>
        <w:tabs>
          <w:tab w:val="left" w:pos="708"/>
        </w:tabs>
        <w:spacing w:line="360" w:lineRule="auto"/>
        <w:jc w:val="both"/>
        <w:rPr>
          <w:b/>
          <w:bCs/>
          <w:sz w:val="26"/>
          <w:u w:val="single"/>
          <w:lang w:val="cs-CZ"/>
        </w:rPr>
      </w:pPr>
      <w:r w:rsidRPr="00B80AC7">
        <w:rPr>
          <w:b/>
          <w:bCs/>
          <w:sz w:val="26"/>
          <w:u w:val="single"/>
          <w:lang w:val="cs-CZ"/>
        </w:rPr>
        <w:t>3. Školní družina</w:t>
      </w:r>
    </w:p>
    <w:p w14:paraId="5C061A87" w14:textId="77777777" w:rsidR="007A2035" w:rsidRDefault="007A2035" w:rsidP="007A2035">
      <w:pPr>
        <w:pStyle w:val="Zhlav"/>
        <w:tabs>
          <w:tab w:val="left" w:pos="708"/>
        </w:tabs>
        <w:spacing w:line="360" w:lineRule="auto"/>
        <w:jc w:val="both"/>
        <w:rPr>
          <w:bCs/>
          <w:lang w:val="cs-CZ"/>
        </w:rPr>
      </w:pPr>
      <w:r>
        <w:rPr>
          <w:bCs/>
        </w:rPr>
        <w:t xml:space="preserve">Vedoucí vychovatelka: </w:t>
      </w:r>
      <w:r>
        <w:rPr>
          <w:bCs/>
          <w:lang w:val="cs-CZ"/>
        </w:rPr>
        <w:t>Aneta Podaná.</w:t>
      </w:r>
    </w:p>
    <w:p w14:paraId="71349245" w14:textId="77777777" w:rsidR="007A2035" w:rsidRDefault="007A2035" w:rsidP="007A2035">
      <w:pPr>
        <w:pStyle w:val="Zhlav"/>
        <w:tabs>
          <w:tab w:val="left" w:pos="708"/>
        </w:tabs>
        <w:spacing w:line="360" w:lineRule="auto"/>
        <w:jc w:val="both"/>
        <w:rPr>
          <w:bCs/>
          <w:lang w:val="cs-CZ"/>
        </w:rPr>
      </w:pPr>
      <w:r>
        <w:rPr>
          <w:bCs/>
          <w:lang w:val="cs-CZ"/>
        </w:rPr>
        <w:t>Ve školní družině pracovaly 3 kvalifikované vychovatelky (Aneta Podaná, Dana Kučerová, Gabriela Vránová).</w:t>
      </w:r>
    </w:p>
    <w:p w14:paraId="08DC4A1F" w14:textId="77777777" w:rsidR="007A2035" w:rsidRDefault="007A2035" w:rsidP="007A2035">
      <w:pPr>
        <w:pStyle w:val="Zhlav"/>
        <w:tabs>
          <w:tab w:val="left" w:pos="708"/>
        </w:tabs>
        <w:spacing w:line="360" w:lineRule="auto"/>
        <w:jc w:val="both"/>
      </w:pPr>
      <w:r>
        <w:rPr>
          <w:bCs/>
          <w:lang w:val="cs-CZ"/>
        </w:rPr>
        <w:t xml:space="preserve">Provoz ranní družiny: </w:t>
      </w:r>
      <w:r>
        <w:rPr>
          <w:lang w:val="cs-CZ"/>
        </w:rPr>
        <w:t>6</w:t>
      </w:r>
      <w:r>
        <w:t>,</w:t>
      </w:r>
      <w:r>
        <w:rPr>
          <w:lang w:val="cs-CZ"/>
        </w:rPr>
        <w:t>4</w:t>
      </w:r>
      <w:r>
        <w:t xml:space="preserve">0 </w:t>
      </w:r>
      <w:r>
        <w:rPr>
          <w:lang w:val="cs-CZ"/>
        </w:rPr>
        <w:t xml:space="preserve">– 7,40 </w:t>
      </w:r>
      <w:r>
        <w:t>hodin</w:t>
      </w:r>
    </w:p>
    <w:p w14:paraId="06142DDB" w14:textId="77777777" w:rsidR="007A2035" w:rsidRDefault="007A2035" w:rsidP="007A2035">
      <w:pPr>
        <w:pStyle w:val="Zhlav"/>
        <w:tabs>
          <w:tab w:val="left" w:pos="708"/>
        </w:tabs>
        <w:spacing w:line="360" w:lineRule="auto"/>
        <w:jc w:val="both"/>
        <w:rPr>
          <w:bCs/>
          <w:lang w:val="cs-CZ"/>
        </w:rPr>
      </w:pPr>
      <w:r>
        <w:rPr>
          <w:bCs/>
          <w:lang w:val="cs-CZ"/>
        </w:rPr>
        <w:t>Provoz odpolední družiny: 11,30 – 16,30 hodin</w:t>
      </w:r>
    </w:p>
    <w:p w14:paraId="4F2FCC93" w14:textId="77777777" w:rsidR="007A2035" w:rsidRDefault="007A2035" w:rsidP="007A2035">
      <w:pPr>
        <w:spacing w:line="360" w:lineRule="auto"/>
        <w:jc w:val="both"/>
      </w:pPr>
      <w:r>
        <w:t>Kapacita školní družiny je 60 žáků (dvě oddělení), což plně postačuje pro celkový počet žáků, neboť někteří (hlavně místní straší žáci) nemají o pobyt ve školní družině zájem. (Kromě školní družiny jsme otevřeli i dětský klub, kde trávili volný čas zejména starší žáci ze 4. a 5. ročníku).</w:t>
      </w:r>
    </w:p>
    <w:p w14:paraId="77C80F12" w14:textId="77777777" w:rsidR="007A2035" w:rsidRDefault="007A2035" w:rsidP="007A2035">
      <w:pPr>
        <w:pStyle w:val="Zhlav"/>
        <w:tabs>
          <w:tab w:val="left" w:pos="708"/>
        </w:tabs>
        <w:spacing w:line="360" w:lineRule="auto"/>
        <w:jc w:val="both"/>
        <w:rPr>
          <w:b/>
        </w:rPr>
      </w:pPr>
      <w:r>
        <w:rPr>
          <w:b/>
        </w:rPr>
        <w:t xml:space="preserve">Ranní družina a družina mezi dopoledním a odpoledním vyučováním </w:t>
      </w:r>
      <w:r>
        <w:rPr>
          <w:b/>
          <w:lang w:val="cs-CZ"/>
        </w:rPr>
        <w:t>byla</w:t>
      </w:r>
      <w:r>
        <w:rPr>
          <w:b/>
        </w:rPr>
        <w:t xml:space="preserve"> žákům poskytována zdarma. </w:t>
      </w:r>
    </w:p>
    <w:p w14:paraId="50F7266A" w14:textId="77777777" w:rsidR="007A2035" w:rsidRDefault="007A2035" w:rsidP="007A2035">
      <w:pPr>
        <w:pStyle w:val="Zhlav"/>
        <w:tabs>
          <w:tab w:val="left" w:pos="708"/>
        </w:tabs>
        <w:spacing w:line="360" w:lineRule="auto"/>
        <w:jc w:val="both"/>
        <w:rPr>
          <w:lang w:val="cs-CZ"/>
        </w:rPr>
      </w:pPr>
      <w:r>
        <w:t xml:space="preserve">Provoz probíhal ve dvou místnostech – učebna a herna ŠD.  </w:t>
      </w:r>
      <w:r w:rsidRPr="00033822">
        <w:rPr>
          <w:lang w:val="cs-CZ"/>
        </w:rPr>
        <w:t xml:space="preserve">Cílenou výchovnou prací jsme se snažili vytvořit pro </w:t>
      </w:r>
      <w:r>
        <w:rPr>
          <w:lang w:val="cs-CZ"/>
        </w:rPr>
        <w:t>žáky</w:t>
      </w:r>
      <w:r w:rsidRPr="00033822">
        <w:rPr>
          <w:lang w:val="cs-CZ"/>
        </w:rPr>
        <w:t xml:space="preserve"> smysluplnou náplň jejich volného času</w:t>
      </w:r>
      <w:r>
        <w:rPr>
          <w:lang w:val="cs-CZ"/>
        </w:rPr>
        <w:t>,</w:t>
      </w:r>
      <w:r w:rsidRPr="00033822">
        <w:rPr>
          <w:lang w:val="cs-CZ"/>
        </w:rPr>
        <w:t xml:space="preserve"> a to prostřednictvím zajímavých činností a příjem</w:t>
      </w:r>
      <w:r>
        <w:rPr>
          <w:lang w:val="cs-CZ"/>
        </w:rPr>
        <w:t>ně vyzdobených a vybavených prostor</w:t>
      </w:r>
      <w:r w:rsidRPr="00033822">
        <w:rPr>
          <w:lang w:val="cs-CZ"/>
        </w:rPr>
        <w:t xml:space="preserve"> ŠD. </w:t>
      </w:r>
      <w:r>
        <w:rPr>
          <w:lang w:val="cs-CZ"/>
        </w:rPr>
        <w:t>V</w:t>
      </w:r>
      <w:r w:rsidRPr="00033822">
        <w:rPr>
          <w:lang w:val="cs-CZ"/>
        </w:rPr>
        <w:t>ýchovný program</w:t>
      </w:r>
      <w:r>
        <w:rPr>
          <w:lang w:val="cs-CZ"/>
        </w:rPr>
        <w:t xml:space="preserve"> je zpracován formou týdenních projektů. V nich </w:t>
      </w:r>
      <w:r w:rsidRPr="00033822">
        <w:rPr>
          <w:lang w:val="cs-CZ"/>
        </w:rPr>
        <w:t>se zaměřuje</w:t>
      </w:r>
      <w:r>
        <w:rPr>
          <w:lang w:val="cs-CZ"/>
        </w:rPr>
        <w:t>me</w:t>
      </w:r>
      <w:r w:rsidRPr="00033822">
        <w:rPr>
          <w:lang w:val="cs-CZ"/>
        </w:rPr>
        <w:t xml:space="preserve"> především na poznávání a rozvíjení vztahu k přírodě, lidem a živočichům. Součástí týdenních projektů jsou výtvarné práce na daná téma</w:t>
      </w:r>
      <w:r>
        <w:rPr>
          <w:lang w:val="cs-CZ"/>
        </w:rPr>
        <w:t>ta a pohybové aktivity. Zvýšenou pozornost jsme věnovali</w:t>
      </w:r>
      <w:r w:rsidRPr="00033822">
        <w:rPr>
          <w:lang w:val="cs-CZ"/>
        </w:rPr>
        <w:t xml:space="preserve"> </w:t>
      </w:r>
      <w:r>
        <w:rPr>
          <w:lang w:val="cs-CZ"/>
        </w:rPr>
        <w:t xml:space="preserve">společné komunikaci a četbě. V rámci možností se snažíme co nejvíce pobývat </w:t>
      </w:r>
      <w:r w:rsidRPr="00033822">
        <w:rPr>
          <w:lang w:val="cs-CZ"/>
        </w:rPr>
        <w:t xml:space="preserve">venku na multifunkčním </w:t>
      </w:r>
      <w:r>
        <w:rPr>
          <w:lang w:val="cs-CZ"/>
        </w:rPr>
        <w:t xml:space="preserve">obecním </w:t>
      </w:r>
      <w:r w:rsidRPr="00033822">
        <w:rPr>
          <w:lang w:val="cs-CZ"/>
        </w:rPr>
        <w:t xml:space="preserve">hřišti a </w:t>
      </w:r>
      <w:r>
        <w:rPr>
          <w:lang w:val="cs-CZ"/>
        </w:rPr>
        <w:t xml:space="preserve">na </w:t>
      </w:r>
      <w:r w:rsidRPr="00033822">
        <w:rPr>
          <w:lang w:val="cs-CZ"/>
        </w:rPr>
        <w:t>pozemku školy. U veškerých činností jsme preferovali plnění cílů pro dané vzdělávání a bezpečnost dětí. Důležité pro nás bylo upevňovat pozitivní vztahy a spolupráci rodičů se školní družinou.</w:t>
      </w:r>
    </w:p>
    <w:p w14:paraId="34899A88" w14:textId="77777777" w:rsidR="007A2035" w:rsidRDefault="00673E06" w:rsidP="007A2035">
      <w:pPr>
        <w:pStyle w:val="Zhlav"/>
        <w:tabs>
          <w:tab w:val="left" w:pos="708"/>
        </w:tabs>
        <w:spacing w:line="360" w:lineRule="auto"/>
        <w:jc w:val="both"/>
        <w:rPr>
          <w:color w:val="FF0000"/>
          <w:lang w:val="cs-CZ"/>
        </w:rPr>
      </w:pPr>
      <w:r>
        <w:rPr>
          <w:noProof/>
          <w:lang w:val="cs-CZ"/>
        </w:rPr>
        <w:drawing>
          <wp:anchor distT="0" distB="0" distL="114300" distR="114300" simplePos="0" relativeHeight="251674624" behindDoc="0" locked="0" layoutInCell="1" allowOverlap="1" wp14:anchorId="4390EA94" wp14:editId="29840D21">
            <wp:simplePos x="0" y="0"/>
            <wp:positionH relativeFrom="margin">
              <wp:align>center</wp:align>
            </wp:positionH>
            <wp:positionV relativeFrom="paragraph">
              <wp:posOffset>93345</wp:posOffset>
            </wp:positionV>
            <wp:extent cx="4754880" cy="2674620"/>
            <wp:effectExtent l="0" t="0" r="7620" b="0"/>
            <wp:wrapNone/>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družina.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54880" cy="2674620"/>
                    </a:xfrm>
                    <a:prstGeom prst="rect">
                      <a:avLst/>
                    </a:prstGeom>
                  </pic:spPr>
                </pic:pic>
              </a:graphicData>
            </a:graphic>
            <wp14:sizeRelH relativeFrom="margin">
              <wp14:pctWidth>0</wp14:pctWidth>
            </wp14:sizeRelH>
            <wp14:sizeRelV relativeFrom="margin">
              <wp14:pctHeight>0</wp14:pctHeight>
            </wp14:sizeRelV>
          </wp:anchor>
        </w:drawing>
      </w:r>
    </w:p>
    <w:p w14:paraId="1DFA2E12" w14:textId="77777777" w:rsidR="00673E06" w:rsidRDefault="00673E06" w:rsidP="007A2035">
      <w:pPr>
        <w:pStyle w:val="Zhlav"/>
        <w:tabs>
          <w:tab w:val="left" w:pos="708"/>
        </w:tabs>
        <w:spacing w:line="360" w:lineRule="auto"/>
        <w:jc w:val="both"/>
        <w:rPr>
          <w:color w:val="FF0000"/>
          <w:lang w:val="cs-CZ"/>
        </w:rPr>
      </w:pPr>
    </w:p>
    <w:p w14:paraId="21C63A23" w14:textId="77777777" w:rsidR="00673E06" w:rsidRDefault="00673E06" w:rsidP="007A2035">
      <w:pPr>
        <w:pStyle w:val="Zhlav"/>
        <w:tabs>
          <w:tab w:val="left" w:pos="708"/>
        </w:tabs>
        <w:spacing w:line="360" w:lineRule="auto"/>
        <w:jc w:val="both"/>
        <w:rPr>
          <w:color w:val="FF0000"/>
          <w:lang w:val="cs-CZ"/>
        </w:rPr>
      </w:pPr>
    </w:p>
    <w:p w14:paraId="4CB12323" w14:textId="77777777" w:rsidR="00673E06" w:rsidRDefault="00673E06" w:rsidP="007A2035">
      <w:pPr>
        <w:pStyle w:val="Zhlav"/>
        <w:tabs>
          <w:tab w:val="left" w:pos="708"/>
        </w:tabs>
        <w:spacing w:line="360" w:lineRule="auto"/>
        <w:jc w:val="both"/>
        <w:rPr>
          <w:color w:val="FF0000"/>
          <w:lang w:val="cs-CZ"/>
        </w:rPr>
      </w:pPr>
    </w:p>
    <w:p w14:paraId="429DC810" w14:textId="77777777" w:rsidR="00673E06" w:rsidRDefault="00673E06" w:rsidP="007A2035">
      <w:pPr>
        <w:pStyle w:val="Zhlav"/>
        <w:tabs>
          <w:tab w:val="left" w:pos="708"/>
        </w:tabs>
        <w:spacing w:line="360" w:lineRule="auto"/>
        <w:jc w:val="both"/>
        <w:rPr>
          <w:color w:val="FF0000"/>
          <w:lang w:val="cs-CZ"/>
        </w:rPr>
      </w:pPr>
    </w:p>
    <w:p w14:paraId="3A10D931" w14:textId="77777777" w:rsidR="00673E06" w:rsidRDefault="00673E06" w:rsidP="007A2035">
      <w:pPr>
        <w:pStyle w:val="Zhlav"/>
        <w:tabs>
          <w:tab w:val="left" w:pos="708"/>
        </w:tabs>
        <w:spacing w:line="360" w:lineRule="auto"/>
        <w:jc w:val="both"/>
        <w:rPr>
          <w:color w:val="FF0000"/>
          <w:lang w:val="cs-CZ"/>
        </w:rPr>
      </w:pPr>
    </w:p>
    <w:p w14:paraId="3368FC4D" w14:textId="77777777" w:rsidR="00673E06" w:rsidRPr="00E344A4" w:rsidRDefault="00673E06" w:rsidP="007A2035">
      <w:pPr>
        <w:pStyle w:val="Zhlav"/>
        <w:tabs>
          <w:tab w:val="left" w:pos="708"/>
        </w:tabs>
        <w:spacing w:line="360" w:lineRule="auto"/>
        <w:jc w:val="both"/>
        <w:rPr>
          <w:color w:val="FF0000"/>
          <w:lang w:val="cs-CZ"/>
        </w:rPr>
      </w:pPr>
    </w:p>
    <w:p w14:paraId="5DA3E518" w14:textId="77777777" w:rsidR="007A2035" w:rsidRDefault="007A2035" w:rsidP="007A2035">
      <w:pPr>
        <w:pStyle w:val="Zhlav"/>
        <w:tabs>
          <w:tab w:val="left" w:pos="708"/>
        </w:tabs>
        <w:spacing w:line="360" w:lineRule="auto"/>
        <w:jc w:val="both"/>
        <w:rPr>
          <w:lang w:val="cs-CZ"/>
        </w:rPr>
      </w:pPr>
    </w:p>
    <w:p w14:paraId="7398C2BA" w14:textId="77777777" w:rsidR="007A2035" w:rsidRDefault="007A2035" w:rsidP="007A2035">
      <w:pPr>
        <w:pStyle w:val="Zhlav"/>
        <w:tabs>
          <w:tab w:val="clear" w:pos="4536"/>
          <w:tab w:val="clear" w:pos="9072"/>
        </w:tabs>
        <w:spacing w:line="360" w:lineRule="auto"/>
        <w:jc w:val="both"/>
        <w:rPr>
          <w:b/>
          <w:bCs/>
          <w:sz w:val="26"/>
          <w:u w:val="single"/>
          <w:lang w:val="cs-CZ"/>
        </w:rPr>
      </w:pPr>
      <w:r>
        <w:rPr>
          <w:b/>
          <w:bCs/>
          <w:sz w:val="26"/>
          <w:u w:val="single"/>
        </w:rPr>
        <w:lastRenderedPageBreak/>
        <w:t>4. Školní jídelna</w:t>
      </w:r>
    </w:p>
    <w:p w14:paraId="467340D2" w14:textId="77777777" w:rsidR="007A2035" w:rsidRDefault="007A2035" w:rsidP="007A2035">
      <w:pPr>
        <w:pStyle w:val="Zhlav"/>
        <w:spacing w:line="360" w:lineRule="auto"/>
        <w:jc w:val="both"/>
        <w:rPr>
          <w:rFonts w:cs="Arial"/>
        </w:rPr>
      </w:pPr>
      <w:r>
        <w:t>Průměrný počet strávníků:</w:t>
      </w:r>
    </w:p>
    <w:p w14:paraId="4E8A9DD1" w14:textId="77777777" w:rsidR="007A2035" w:rsidRDefault="007A2035" w:rsidP="007A2035">
      <w:pPr>
        <w:pStyle w:val="Zhlav"/>
        <w:spacing w:line="360" w:lineRule="auto"/>
        <w:jc w:val="both"/>
      </w:pPr>
      <w:r>
        <w:t>Dopolední svačina: 51,22</w:t>
      </w:r>
    </w:p>
    <w:p w14:paraId="36D5397C" w14:textId="77777777" w:rsidR="007A2035" w:rsidRDefault="007A2035" w:rsidP="007A2035">
      <w:pPr>
        <w:pStyle w:val="Zhlav"/>
        <w:spacing w:line="360" w:lineRule="auto"/>
        <w:jc w:val="both"/>
      </w:pPr>
      <w:r>
        <w:t>Oběd:                       98,67 (MŠ 50,22 + ZŠ 48,45)</w:t>
      </w:r>
    </w:p>
    <w:p w14:paraId="2D0B2CBB" w14:textId="77777777" w:rsidR="007A2035" w:rsidRDefault="007A2035" w:rsidP="007A2035">
      <w:pPr>
        <w:pStyle w:val="Zhlav"/>
        <w:spacing w:line="360" w:lineRule="auto"/>
        <w:jc w:val="both"/>
      </w:pPr>
      <w:r>
        <w:t>Odpolední svačina:  45,54</w:t>
      </w:r>
    </w:p>
    <w:p w14:paraId="20BFBDE1" w14:textId="77777777" w:rsidR="007A2035" w:rsidRDefault="007A2035" w:rsidP="007A2035">
      <w:pPr>
        <w:pStyle w:val="Zhlav"/>
        <w:spacing w:line="360" w:lineRule="auto"/>
        <w:jc w:val="both"/>
      </w:pPr>
      <w:r>
        <w:t>Dospělých se stravovalo 21</w:t>
      </w:r>
    </w:p>
    <w:p w14:paraId="76E42033" w14:textId="77777777" w:rsidR="007A2035" w:rsidRPr="004B0953" w:rsidRDefault="007A2035" w:rsidP="007A2035">
      <w:pPr>
        <w:pStyle w:val="Zhlav"/>
        <w:spacing w:line="360" w:lineRule="auto"/>
        <w:jc w:val="both"/>
        <w:rPr>
          <w:rFonts w:cs="Arial"/>
        </w:rPr>
      </w:pPr>
    </w:p>
    <w:p w14:paraId="28B43EF6" w14:textId="77777777" w:rsidR="007A2035" w:rsidRPr="004B0953" w:rsidRDefault="007A2035" w:rsidP="007A2035">
      <w:pPr>
        <w:pStyle w:val="Zhlav"/>
        <w:spacing w:line="360" w:lineRule="auto"/>
        <w:jc w:val="both"/>
        <w:rPr>
          <w:rFonts w:cs="Arial"/>
        </w:rPr>
      </w:pPr>
      <w:r w:rsidRPr="004B0953">
        <w:rPr>
          <w:rFonts w:cs="Arial"/>
        </w:rPr>
        <w:t>Vedoucí školní jídelny     Martina Metelková</w:t>
      </w:r>
    </w:p>
    <w:p w14:paraId="25E035B7" w14:textId="77777777" w:rsidR="007A2035" w:rsidRPr="004B0953" w:rsidRDefault="007A2035" w:rsidP="007A2035">
      <w:pPr>
        <w:pStyle w:val="Zhlav"/>
        <w:spacing w:line="360" w:lineRule="auto"/>
        <w:jc w:val="both"/>
        <w:rPr>
          <w:rFonts w:cs="Arial"/>
        </w:rPr>
      </w:pPr>
      <w:r w:rsidRPr="004B0953">
        <w:rPr>
          <w:rFonts w:cs="Arial"/>
        </w:rPr>
        <w:t xml:space="preserve">hlavní kuchařka              Hana </w:t>
      </w:r>
      <w:proofErr w:type="spellStart"/>
      <w:r w:rsidRPr="004B0953">
        <w:rPr>
          <w:rFonts w:cs="Arial"/>
        </w:rPr>
        <w:t>Ublová</w:t>
      </w:r>
      <w:proofErr w:type="spellEnd"/>
    </w:p>
    <w:p w14:paraId="257978DC" w14:textId="77777777" w:rsidR="007A2035" w:rsidRPr="004B0953" w:rsidRDefault="007A2035" w:rsidP="007A2035">
      <w:pPr>
        <w:pStyle w:val="Zhlav"/>
        <w:spacing w:line="360" w:lineRule="auto"/>
        <w:jc w:val="both"/>
        <w:rPr>
          <w:rFonts w:cs="Arial"/>
        </w:rPr>
      </w:pPr>
      <w:r w:rsidRPr="004B0953">
        <w:rPr>
          <w:rFonts w:cs="Arial"/>
        </w:rPr>
        <w:t xml:space="preserve">kuchařka         </w:t>
      </w:r>
      <w:r>
        <w:rPr>
          <w:rFonts w:cs="Arial"/>
          <w:lang w:val="cs-CZ"/>
        </w:rPr>
        <w:t xml:space="preserve">                Radka Jansová  </w:t>
      </w:r>
    </w:p>
    <w:p w14:paraId="401E5F6C" w14:textId="77777777" w:rsidR="007A2035" w:rsidRPr="004B0953" w:rsidRDefault="007A2035" w:rsidP="007A2035"/>
    <w:p w14:paraId="683F815B" w14:textId="77777777" w:rsidR="007A2035" w:rsidRPr="004B0953" w:rsidRDefault="007A2035" w:rsidP="007A2035"/>
    <w:p w14:paraId="67527911" w14:textId="77777777" w:rsidR="007A2035" w:rsidRPr="004B0953" w:rsidRDefault="007A2035" w:rsidP="007A2035">
      <w:pPr>
        <w:spacing w:line="360" w:lineRule="auto"/>
      </w:pPr>
      <w:r w:rsidRPr="006D5081">
        <w:t xml:space="preserve">Strava pro děti a žáky se připravuje ve školní kuchyni, která je moderně vybavená. Nabízíme chutnou ale i zdravou stravu. Polotovary používáme pouze minimálně, snažíme se jim vyhýbat. Ke svačinám a přesnídávkám zařazujeme i celozrnné a tmavé pečivo, denně čerstvou zeleninu, ovoce a mléko. Pitný režim pro děti i žáky se skládá z nedoslazovaného ovocného čaje, čisté vody a několikrát do týdne i přírodních moštů a džusů bez barviv a </w:t>
      </w:r>
      <w:proofErr w:type="spellStart"/>
      <w:r w:rsidRPr="006D5081">
        <w:t>konzervantů</w:t>
      </w:r>
      <w:proofErr w:type="spellEnd"/>
      <w:r w:rsidRPr="006D5081">
        <w:t>.</w:t>
      </w:r>
    </w:p>
    <w:p w14:paraId="61FB686D" w14:textId="77777777" w:rsidR="007A2035" w:rsidRDefault="007A2035" w:rsidP="007A2035">
      <w:pPr>
        <w:pStyle w:val="Zhlav"/>
        <w:tabs>
          <w:tab w:val="clear" w:pos="4536"/>
          <w:tab w:val="clear" w:pos="9072"/>
        </w:tabs>
        <w:spacing w:line="360" w:lineRule="auto"/>
        <w:jc w:val="both"/>
        <w:rPr>
          <w:sz w:val="26"/>
          <w:lang w:val="cs-CZ"/>
        </w:rPr>
      </w:pPr>
    </w:p>
    <w:p w14:paraId="04E202FB" w14:textId="77777777" w:rsidR="007A2035" w:rsidRDefault="007A2035" w:rsidP="007A2035">
      <w:pPr>
        <w:pStyle w:val="Zhlav"/>
        <w:tabs>
          <w:tab w:val="clear" w:pos="4536"/>
          <w:tab w:val="clear" w:pos="9072"/>
        </w:tabs>
        <w:spacing w:line="360" w:lineRule="auto"/>
        <w:jc w:val="both"/>
        <w:rPr>
          <w:sz w:val="26"/>
          <w:lang w:val="cs-CZ"/>
        </w:rPr>
      </w:pPr>
      <w:r>
        <w:rPr>
          <w:sz w:val="26"/>
          <w:lang w:val="cs-CZ"/>
        </w:rPr>
        <w:t xml:space="preserve">U školáků podporujeme pěstování správných stravovacích návyků projekty </w:t>
      </w:r>
      <w:r w:rsidRPr="00A30565">
        <w:rPr>
          <w:i/>
          <w:sz w:val="26"/>
          <w:lang w:val="cs-CZ"/>
        </w:rPr>
        <w:t xml:space="preserve">Mléko do škol, Ovoce a zelenina do škol, podzimní dobroty a </w:t>
      </w:r>
      <w:proofErr w:type="spellStart"/>
      <w:r w:rsidRPr="00A30565">
        <w:rPr>
          <w:i/>
          <w:sz w:val="26"/>
          <w:lang w:val="cs-CZ"/>
        </w:rPr>
        <w:t>Jablkohraní</w:t>
      </w:r>
      <w:proofErr w:type="spellEnd"/>
      <w:r>
        <w:rPr>
          <w:sz w:val="26"/>
          <w:lang w:val="cs-CZ"/>
        </w:rPr>
        <w:t>.</w:t>
      </w:r>
    </w:p>
    <w:p w14:paraId="6D990171" w14:textId="77777777" w:rsidR="007A2035" w:rsidRDefault="007A2035" w:rsidP="007A2035">
      <w:pPr>
        <w:pStyle w:val="Zhlav"/>
        <w:tabs>
          <w:tab w:val="clear" w:pos="4536"/>
          <w:tab w:val="clear" w:pos="9072"/>
        </w:tabs>
        <w:spacing w:line="360" w:lineRule="auto"/>
        <w:jc w:val="both"/>
        <w:rPr>
          <w:sz w:val="26"/>
          <w:lang w:val="cs-CZ"/>
        </w:rPr>
      </w:pPr>
    </w:p>
    <w:p w14:paraId="21D936FA" w14:textId="77777777" w:rsidR="007A2035" w:rsidRDefault="007A2035" w:rsidP="007A2035">
      <w:pPr>
        <w:pStyle w:val="Zhlav"/>
        <w:tabs>
          <w:tab w:val="clear" w:pos="4536"/>
          <w:tab w:val="clear" w:pos="9072"/>
        </w:tabs>
        <w:spacing w:line="360" w:lineRule="auto"/>
        <w:jc w:val="both"/>
        <w:rPr>
          <w:b/>
          <w:bCs/>
          <w:sz w:val="28"/>
          <w:u w:val="single"/>
        </w:rPr>
      </w:pPr>
    </w:p>
    <w:p w14:paraId="251ED017" w14:textId="77777777" w:rsidR="007A2035" w:rsidRDefault="007A2035" w:rsidP="007A2035">
      <w:pPr>
        <w:pStyle w:val="Zhlav"/>
        <w:tabs>
          <w:tab w:val="clear" w:pos="4536"/>
          <w:tab w:val="clear" w:pos="9072"/>
        </w:tabs>
        <w:spacing w:line="360" w:lineRule="auto"/>
        <w:jc w:val="both"/>
        <w:rPr>
          <w:b/>
          <w:bCs/>
          <w:sz w:val="28"/>
          <w:u w:val="single"/>
        </w:rPr>
      </w:pPr>
    </w:p>
    <w:p w14:paraId="2A21CFD5" w14:textId="77777777" w:rsidR="007A2035" w:rsidRDefault="007A2035" w:rsidP="007A2035">
      <w:pPr>
        <w:pStyle w:val="Zhlav"/>
        <w:tabs>
          <w:tab w:val="clear" w:pos="4536"/>
          <w:tab w:val="clear" w:pos="9072"/>
        </w:tabs>
        <w:spacing w:line="360" w:lineRule="auto"/>
        <w:jc w:val="both"/>
        <w:rPr>
          <w:b/>
          <w:bCs/>
          <w:sz w:val="28"/>
          <w:u w:val="single"/>
        </w:rPr>
      </w:pPr>
      <w:r>
        <w:rPr>
          <w:b/>
          <w:bCs/>
          <w:sz w:val="28"/>
          <w:u w:val="single"/>
        </w:rPr>
        <w:t>II. PŘEHLED UČEBNÍCH PLÁNŮ</w:t>
      </w:r>
    </w:p>
    <w:p w14:paraId="6E2EF12C" w14:textId="77777777" w:rsidR="007A2035" w:rsidRDefault="007A2035" w:rsidP="007A2035">
      <w:pPr>
        <w:pStyle w:val="Zhlav"/>
        <w:tabs>
          <w:tab w:val="clear" w:pos="4536"/>
          <w:tab w:val="clear" w:pos="9072"/>
        </w:tabs>
        <w:spacing w:line="360" w:lineRule="auto"/>
        <w:jc w:val="both"/>
        <w:rPr>
          <w:lang w:val="cs-CZ"/>
        </w:rPr>
      </w:pPr>
      <w:r>
        <w:t xml:space="preserve">Všichni žáci byli vzděláváni </w:t>
      </w:r>
      <w:r>
        <w:rPr>
          <w:b/>
        </w:rPr>
        <w:t>podle ŠVP Dobrá škola</w:t>
      </w:r>
      <w:r>
        <w:t xml:space="preserve"> vydaného 1.</w:t>
      </w:r>
      <w:r>
        <w:rPr>
          <w:lang w:val="cs-CZ"/>
        </w:rPr>
        <w:t xml:space="preserve"> </w:t>
      </w:r>
      <w:r>
        <w:t>9.</w:t>
      </w:r>
      <w:r>
        <w:rPr>
          <w:lang w:val="cs-CZ"/>
        </w:rPr>
        <w:t xml:space="preserve"> </w:t>
      </w:r>
      <w:r>
        <w:t>20</w:t>
      </w:r>
      <w:r>
        <w:rPr>
          <w:lang w:val="cs-CZ"/>
        </w:rPr>
        <w:t>17</w:t>
      </w:r>
      <w:r>
        <w:t xml:space="preserve">. </w:t>
      </w:r>
    </w:p>
    <w:p w14:paraId="19E71A2D" w14:textId="77777777" w:rsidR="007A2035" w:rsidRPr="00007C22" w:rsidRDefault="007A2035" w:rsidP="007A2035">
      <w:pPr>
        <w:pStyle w:val="Zhlav"/>
        <w:tabs>
          <w:tab w:val="clear" w:pos="4536"/>
          <w:tab w:val="clear" w:pos="9072"/>
        </w:tabs>
        <w:spacing w:line="360" w:lineRule="auto"/>
        <w:jc w:val="both"/>
        <w:rPr>
          <w:lang w:val="cs-CZ"/>
        </w:rPr>
      </w:pPr>
      <w:r w:rsidRPr="00007C22">
        <w:rPr>
          <w:lang w:val="cs-CZ"/>
        </w:rPr>
        <w:t>Očekávané výstupy RVP byly naplněny ve všech ročnících a ve všech vyučovacích předmětech.</w:t>
      </w:r>
    </w:p>
    <w:p w14:paraId="51E3E71F" w14:textId="77777777" w:rsidR="007A2035" w:rsidRDefault="007A2035" w:rsidP="007A2035">
      <w:pPr>
        <w:pStyle w:val="Zhlav"/>
        <w:tabs>
          <w:tab w:val="clear" w:pos="4536"/>
          <w:tab w:val="clear" w:pos="9072"/>
        </w:tabs>
        <w:spacing w:line="360" w:lineRule="auto"/>
        <w:jc w:val="both"/>
        <w:rPr>
          <w:lang w:val="cs-CZ"/>
        </w:rPr>
      </w:pPr>
      <w:r>
        <w:t xml:space="preserve">Ve škole je několik žáků se speciálními vzdělávacími potřebami. </w:t>
      </w:r>
      <w:r>
        <w:rPr>
          <w:lang w:val="cs-CZ"/>
        </w:rPr>
        <w:t xml:space="preserve">Nebojíme se inkluze, avšak pouze </w:t>
      </w:r>
      <w:r w:rsidRPr="00122C25">
        <w:rPr>
          <w:b/>
          <w:lang w:val="cs-CZ"/>
        </w:rPr>
        <w:t>in</w:t>
      </w:r>
      <w:r>
        <w:rPr>
          <w:b/>
          <w:lang w:val="cs-CZ"/>
        </w:rPr>
        <w:t>kluze</w:t>
      </w:r>
      <w:r w:rsidRPr="00122C25">
        <w:rPr>
          <w:b/>
          <w:lang w:val="cs-CZ"/>
        </w:rPr>
        <w:t xml:space="preserve"> s</w:t>
      </w:r>
      <w:r>
        <w:rPr>
          <w:b/>
          <w:lang w:val="cs-CZ"/>
        </w:rPr>
        <w:t> </w:t>
      </w:r>
      <w:r w:rsidRPr="00122C25">
        <w:rPr>
          <w:b/>
          <w:lang w:val="cs-CZ"/>
        </w:rPr>
        <w:t>rozumem</w:t>
      </w:r>
      <w:r>
        <w:rPr>
          <w:b/>
          <w:lang w:val="cs-CZ"/>
        </w:rPr>
        <w:t>,</w:t>
      </w:r>
      <w:r w:rsidRPr="00122C25">
        <w:rPr>
          <w:b/>
          <w:lang w:val="cs-CZ"/>
        </w:rPr>
        <w:t xml:space="preserve"> a ne na úkor ostatních žáků</w:t>
      </w:r>
      <w:r>
        <w:rPr>
          <w:lang w:val="cs-CZ"/>
        </w:rPr>
        <w:t>. Několik našich žáků se vzdělává podle individuálního vzdělávacího plánu. Pro úspěšné společné vzdělávání je nutná spolupráce s rodinou, ochota a odbornost pedagogů a spolupráce všech pedagogů ve škole včetně asistentů. Toto se nám daří a jsme tomu rádi.</w:t>
      </w:r>
    </w:p>
    <w:p w14:paraId="2F2661A3" w14:textId="77777777" w:rsidR="007A2035" w:rsidRDefault="007A2035" w:rsidP="007A2035">
      <w:pPr>
        <w:pStyle w:val="Zhlav"/>
        <w:tabs>
          <w:tab w:val="clear" w:pos="4536"/>
          <w:tab w:val="clear" w:pos="9072"/>
        </w:tabs>
        <w:spacing w:line="360" w:lineRule="auto"/>
        <w:jc w:val="both"/>
        <w:rPr>
          <w:lang w:val="cs-CZ"/>
        </w:rPr>
      </w:pPr>
      <w:r>
        <w:rPr>
          <w:lang w:val="cs-CZ"/>
        </w:rPr>
        <w:t xml:space="preserve">Na doporučení školského poradenského pracoviště poskytujeme vybraným žákům reedukační péči a pedagogickou intervenci. Časová dotace této práce je nad rámec </w:t>
      </w:r>
      <w:r>
        <w:rPr>
          <w:lang w:val="cs-CZ"/>
        </w:rPr>
        <w:lastRenderedPageBreak/>
        <w:t>našich povinností – chceme poskytovat smysluplnou péči, proto se věnujeme každému žáku zvlášť.</w:t>
      </w:r>
    </w:p>
    <w:p w14:paraId="6E7C67BA" w14:textId="77777777" w:rsidR="007A2035" w:rsidRPr="00E82AB6" w:rsidRDefault="007A2035" w:rsidP="007A2035">
      <w:pPr>
        <w:pStyle w:val="Zhlav"/>
        <w:tabs>
          <w:tab w:val="clear" w:pos="4536"/>
          <w:tab w:val="clear" w:pos="9072"/>
        </w:tabs>
        <w:spacing w:line="360" w:lineRule="auto"/>
        <w:jc w:val="both"/>
        <w:rPr>
          <w:lang w:val="cs-CZ"/>
        </w:rPr>
      </w:pPr>
      <w:r>
        <w:rPr>
          <w:lang w:val="cs-CZ"/>
        </w:rPr>
        <w:t>V rámci dotací „Šablony II pro MŠ a ZŠ Dříteč“ a Šablony III pro ZŠ Dříteč“ jsme celý školní rok doučovali žáky, kteří měli výukové obtíže. Na vysvědčení hodnotíme známkou. Přílohou každého vysvědčení je neformální podrobné slovní hodnocení. V odůvodněných případech jsme schopni hodnotit slovně i na vysvědčení (doporučení školského poradenského zařízení a žádost zákonného zástupce žáka).</w:t>
      </w:r>
    </w:p>
    <w:p w14:paraId="35A44FA5" w14:textId="77777777" w:rsidR="007A2035" w:rsidRDefault="007A2035" w:rsidP="007A2035">
      <w:pPr>
        <w:pStyle w:val="Zhlav"/>
        <w:tabs>
          <w:tab w:val="clear" w:pos="4536"/>
          <w:tab w:val="clear" w:pos="9072"/>
        </w:tabs>
        <w:spacing w:line="360" w:lineRule="auto"/>
        <w:jc w:val="both"/>
        <w:rPr>
          <w:lang w:val="cs-CZ"/>
        </w:rPr>
      </w:pPr>
      <w:r>
        <w:rPr>
          <w:lang w:val="cs-CZ"/>
        </w:rPr>
        <w:t xml:space="preserve">Neustále usilujeme o zkvalitnění výuky. V rámci organizačních možností maximálně dělíme výuku ve spojených ročnících – zejména </w:t>
      </w:r>
      <w:r w:rsidRPr="005D7963">
        <w:rPr>
          <w:b/>
          <w:lang w:val="cs-CZ"/>
        </w:rPr>
        <w:t>výuku jazyků</w:t>
      </w:r>
      <w:r>
        <w:rPr>
          <w:lang w:val="cs-CZ"/>
        </w:rPr>
        <w:t xml:space="preserve"> a matematiky. </w:t>
      </w:r>
    </w:p>
    <w:p w14:paraId="7B903731" w14:textId="77777777" w:rsidR="007A2035" w:rsidRDefault="007A2035" w:rsidP="007A2035">
      <w:pPr>
        <w:pStyle w:val="Zhlav"/>
        <w:tabs>
          <w:tab w:val="clear" w:pos="4536"/>
          <w:tab w:val="clear" w:pos="9072"/>
        </w:tabs>
        <w:spacing w:line="360" w:lineRule="auto"/>
        <w:jc w:val="both"/>
        <w:rPr>
          <w:lang w:val="cs-CZ"/>
        </w:rPr>
      </w:pPr>
      <w:r>
        <w:rPr>
          <w:lang w:val="cs-CZ"/>
        </w:rPr>
        <w:t>Naše škola je otevřená rodičům i široké veřejnost. Dny otevřených dveří s ohledem na naše žáky nepořádáme. Kdykoli na požádání však poskytujeme konzultace, umožňujeme prohlídku školy a možnost nahlédnout do výuky.</w:t>
      </w:r>
    </w:p>
    <w:p w14:paraId="66A2533A" w14:textId="77777777" w:rsidR="007A2035" w:rsidRDefault="007A2035" w:rsidP="007A2035">
      <w:pPr>
        <w:pStyle w:val="Zhlav"/>
        <w:tabs>
          <w:tab w:val="clear" w:pos="4536"/>
          <w:tab w:val="clear" w:pos="9072"/>
        </w:tabs>
        <w:spacing w:line="360" w:lineRule="auto"/>
        <w:jc w:val="both"/>
      </w:pPr>
      <w:r w:rsidRPr="006C1545">
        <w:rPr>
          <w:b/>
        </w:rPr>
        <w:t>Psaní</w:t>
      </w:r>
      <w:r>
        <w:t xml:space="preserve"> ve </w:t>
      </w:r>
      <w:smartTag w:uri="urn:schemas-microsoft-com:office:smarttags" w:element="metricconverter">
        <w:smartTagPr>
          <w:attr w:name="ProductID" w:val="4. a"/>
        </w:smartTagPr>
        <w:r>
          <w:t>4. a</w:t>
        </w:r>
      </w:smartTag>
      <w:r>
        <w:t xml:space="preserve"> 5. ročníku bylo součástí ČJ a při klasifikaci se ke psaní přihlíželo (hlavně ve slohových pracích a v čtenářském deníku).</w:t>
      </w:r>
    </w:p>
    <w:p w14:paraId="7C5FBECB" w14:textId="77777777" w:rsidR="007A2035" w:rsidRPr="006C1545" w:rsidRDefault="007A2035" w:rsidP="007A2035">
      <w:pPr>
        <w:pStyle w:val="Zhlav"/>
        <w:tabs>
          <w:tab w:val="clear" w:pos="4536"/>
          <w:tab w:val="clear" w:pos="9072"/>
        </w:tabs>
        <w:spacing w:line="360" w:lineRule="auto"/>
        <w:jc w:val="both"/>
        <w:rPr>
          <w:u w:val="single"/>
          <w:lang w:val="cs-CZ"/>
        </w:rPr>
      </w:pPr>
      <w:r w:rsidRPr="006C1545">
        <w:rPr>
          <w:u w:val="single"/>
        </w:rPr>
        <w:t xml:space="preserve">Již od </w:t>
      </w:r>
      <w:r>
        <w:rPr>
          <w:u w:val="single"/>
          <w:lang w:val="cs-CZ"/>
        </w:rPr>
        <w:t>1</w:t>
      </w:r>
      <w:r w:rsidRPr="006C1545">
        <w:rPr>
          <w:u w:val="single"/>
        </w:rPr>
        <w:t xml:space="preserve">. ročníku žáci píší drobné slohové práce. </w:t>
      </w:r>
    </w:p>
    <w:p w14:paraId="00277314" w14:textId="77777777" w:rsidR="00B2452E" w:rsidRPr="00BC6A58" w:rsidRDefault="007A2035" w:rsidP="007A2035">
      <w:pPr>
        <w:pStyle w:val="Zhlav"/>
        <w:tabs>
          <w:tab w:val="clear" w:pos="4536"/>
          <w:tab w:val="clear" w:pos="9072"/>
        </w:tabs>
        <w:spacing w:line="360" w:lineRule="auto"/>
        <w:jc w:val="both"/>
        <w:rPr>
          <w:lang w:val="cs-CZ"/>
        </w:rPr>
      </w:pPr>
      <w:r>
        <w:rPr>
          <w:lang w:val="cs-CZ"/>
        </w:rPr>
        <w:t xml:space="preserve">Díky </w:t>
      </w:r>
      <w:r w:rsidRPr="006C1545">
        <w:rPr>
          <w:b/>
          <w:lang w:val="cs-CZ"/>
        </w:rPr>
        <w:t>vydávání školního zpravodaje</w:t>
      </w:r>
      <w:r>
        <w:rPr>
          <w:lang w:val="cs-CZ"/>
        </w:rPr>
        <w:t xml:space="preserve"> se neustále zvedá úroveň žákovských prací po stránce obsahové i grafické. Školní zpravodaje si můžete prohlédnout na našich webových stránkách</w:t>
      </w:r>
      <w:r w:rsidR="00BC6A58">
        <w:rPr>
          <w:lang w:val="cs-CZ"/>
        </w:rPr>
        <w:t>.</w:t>
      </w:r>
    </w:p>
    <w:p w14:paraId="0476672A" w14:textId="77777777" w:rsidR="00B2452E" w:rsidRDefault="00B2452E" w:rsidP="007A2035">
      <w:pPr>
        <w:pStyle w:val="Zhlav"/>
        <w:tabs>
          <w:tab w:val="clear" w:pos="4536"/>
          <w:tab w:val="clear" w:pos="9072"/>
        </w:tabs>
        <w:spacing w:line="360" w:lineRule="auto"/>
        <w:jc w:val="both"/>
        <w:rPr>
          <w:color w:val="FF0000"/>
          <w:lang w:val="cs-CZ"/>
        </w:rPr>
      </w:pPr>
    </w:p>
    <w:p w14:paraId="4D605FC5" w14:textId="77777777" w:rsidR="00F6118F" w:rsidRPr="00A15203" w:rsidRDefault="00141A76" w:rsidP="007A2035">
      <w:pPr>
        <w:pStyle w:val="Zhlav"/>
        <w:tabs>
          <w:tab w:val="clear" w:pos="4536"/>
          <w:tab w:val="clear" w:pos="9072"/>
        </w:tabs>
        <w:spacing w:line="360" w:lineRule="auto"/>
        <w:jc w:val="both"/>
        <w:rPr>
          <w:color w:val="FF0000"/>
          <w:lang w:val="cs-CZ"/>
        </w:rPr>
      </w:pPr>
      <w:r>
        <w:rPr>
          <w:noProof/>
        </w:rPr>
        <w:drawing>
          <wp:anchor distT="0" distB="0" distL="114300" distR="114300" simplePos="0" relativeHeight="251663360" behindDoc="0" locked="0" layoutInCell="1" allowOverlap="1" wp14:anchorId="49F86AE7" wp14:editId="5A29F76F">
            <wp:simplePos x="0" y="0"/>
            <wp:positionH relativeFrom="margin">
              <wp:align>center</wp:align>
            </wp:positionH>
            <wp:positionV relativeFrom="paragraph">
              <wp:posOffset>150495</wp:posOffset>
            </wp:positionV>
            <wp:extent cx="4488180" cy="2574566"/>
            <wp:effectExtent l="0" t="0" r="7620" b="0"/>
            <wp:wrapNone/>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88180" cy="257456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46E28C" w14:textId="77777777" w:rsidR="007A2035" w:rsidRDefault="007A2035" w:rsidP="007A2035">
      <w:pPr>
        <w:pStyle w:val="Zhlav"/>
        <w:tabs>
          <w:tab w:val="clear" w:pos="4536"/>
          <w:tab w:val="clear" w:pos="9072"/>
        </w:tabs>
        <w:spacing w:line="360" w:lineRule="auto"/>
        <w:jc w:val="both"/>
        <w:rPr>
          <w:lang w:val="cs-CZ"/>
        </w:rPr>
      </w:pPr>
    </w:p>
    <w:p w14:paraId="0B6DB741" w14:textId="77777777" w:rsidR="00F6118F" w:rsidRDefault="00F6118F" w:rsidP="007A2035">
      <w:pPr>
        <w:pStyle w:val="Zhlav"/>
        <w:spacing w:line="360" w:lineRule="auto"/>
        <w:jc w:val="both"/>
        <w:rPr>
          <w:b/>
          <w:bCs/>
        </w:rPr>
      </w:pPr>
      <w:bookmarkStart w:id="2" w:name="_Hlk114064269"/>
    </w:p>
    <w:p w14:paraId="0B1BFA67" w14:textId="77777777" w:rsidR="00F6118F" w:rsidRDefault="00F6118F" w:rsidP="007A2035">
      <w:pPr>
        <w:pStyle w:val="Zhlav"/>
        <w:spacing w:line="360" w:lineRule="auto"/>
        <w:jc w:val="both"/>
        <w:rPr>
          <w:b/>
          <w:bCs/>
        </w:rPr>
      </w:pPr>
    </w:p>
    <w:p w14:paraId="4B620753" w14:textId="77777777" w:rsidR="00F6118F" w:rsidRDefault="00F6118F" w:rsidP="007A2035">
      <w:pPr>
        <w:pStyle w:val="Zhlav"/>
        <w:spacing w:line="360" w:lineRule="auto"/>
        <w:jc w:val="both"/>
        <w:rPr>
          <w:b/>
          <w:bCs/>
        </w:rPr>
      </w:pPr>
    </w:p>
    <w:p w14:paraId="0ABFE70D" w14:textId="77777777" w:rsidR="00B2452E" w:rsidRDefault="00B2452E" w:rsidP="007A2035">
      <w:pPr>
        <w:pStyle w:val="Zhlav"/>
        <w:spacing w:line="360" w:lineRule="auto"/>
        <w:jc w:val="both"/>
        <w:rPr>
          <w:b/>
          <w:bCs/>
        </w:rPr>
      </w:pPr>
    </w:p>
    <w:p w14:paraId="7F0FA6C6" w14:textId="77777777" w:rsidR="00B2452E" w:rsidRDefault="00B2452E" w:rsidP="007A2035">
      <w:pPr>
        <w:pStyle w:val="Zhlav"/>
        <w:spacing w:line="360" w:lineRule="auto"/>
        <w:jc w:val="both"/>
        <w:rPr>
          <w:b/>
          <w:bCs/>
        </w:rPr>
      </w:pPr>
    </w:p>
    <w:p w14:paraId="167DFDF5" w14:textId="77777777" w:rsidR="00B2452E" w:rsidRDefault="00B2452E" w:rsidP="007A2035">
      <w:pPr>
        <w:pStyle w:val="Zhlav"/>
        <w:spacing w:line="360" w:lineRule="auto"/>
        <w:jc w:val="both"/>
        <w:rPr>
          <w:b/>
          <w:bCs/>
        </w:rPr>
      </w:pPr>
    </w:p>
    <w:p w14:paraId="7A845593" w14:textId="77777777" w:rsidR="00B2452E" w:rsidRDefault="00B2452E" w:rsidP="007A2035">
      <w:pPr>
        <w:pStyle w:val="Zhlav"/>
        <w:spacing w:line="360" w:lineRule="auto"/>
        <w:jc w:val="both"/>
        <w:rPr>
          <w:b/>
          <w:bCs/>
        </w:rPr>
      </w:pPr>
    </w:p>
    <w:p w14:paraId="41D3E3BC" w14:textId="77777777" w:rsidR="00B2452E" w:rsidRDefault="00B2452E" w:rsidP="007A2035">
      <w:pPr>
        <w:pStyle w:val="Zhlav"/>
        <w:spacing w:line="360" w:lineRule="auto"/>
        <w:jc w:val="both"/>
        <w:rPr>
          <w:b/>
          <w:bCs/>
        </w:rPr>
      </w:pPr>
    </w:p>
    <w:p w14:paraId="78D47C89" w14:textId="77777777" w:rsidR="00B2452E" w:rsidRDefault="00B2452E" w:rsidP="007A2035">
      <w:pPr>
        <w:pStyle w:val="Zhlav"/>
        <w:spacing w:line="360" w:lineRule="auto"/>
        <w:jc w:val="both"/>
        <w:rPr>
          <w:b/>
          <w:bCs/>
        </w:rPr>
      </w:pPr>
    </w:p>
    <w:p w14:paraId="0ABA7A6D" w14:textId="77777777" w:rsidR="00B2452E" w:rsidRDefault="00B2452E" w:rsidP="007A2035">
      <w:pPr>
        <w:pStyle w:val="Zhlav"/>
        <w:spacing w:line="360" w:lineRule="auto"/>
        <w:jc w:val="both"/>
        <w:rPr>
          <w:b/>
          <w:bCs/>
        </w:rPr>
      </w:pPr>
    </w:p>
    <w:p w14:paraId="2EF75561" w14:textId="77777777" w:rsidR="00B2452E" w:rsidRDefault="00B2452E" w:rsidP="007A2035">
      <w:pPr>
        <w:pStyle w:val="Zhlav"/>
        <w:spacing w:line="360" w:lineRule="auto"/>
        <w:jc w:val="both"/>
        <w:rPr>
          <w:b/>
          <w:bCs/>
        </w:rPr>
      </w:pPr>
    </w:p>
    <w:p w14:paraId="61934367" w14:textId="77777777" w:rsidR="007A2035" w:rsidRPr="00BA756E" w:rsidRDefault="007A2035" w:rsidP="007A2035">
      <w:pPr>
        <w:pStyle w:val="Zhlav"/>
        <w:spacing w:line="360" w:lineRule="auto"/>
        <w:jc w:val="both"/>
      </w:pPr>
      <w:r w:rsidRPr="00BA756E">
        <w:rPr>
          <w:b/>
          <w:bCs/>
        </w:rPr>
        <w:t>Od prvního ročníku se intenzivně věnujeme čtenářské gramotnosti</w:t>
      </w:r>
      <w:r w:rsidRPr="00BA756E">
        <w:t>. Neboť je základem pro další učení a vzdělávání.</w:t>
      </w:r>
    </w:p>
    <w:p w14:paraId="698DA619" w14:textId="77777777" w:rsidR="007A2035" w:rsidRPr="00B05CDB" w:rsidRDefault="007A2035" w:rsidP="007A2035">
      <w:pPr>
        <w:pStyle w:val="Zhlav"/>
        <w:spacing w:line="360" w:lineRule="auto"/>
        <w:jc w:val="both"/>
        <w:rPr>
          <w:lang w:val="cs-CZ"/>
        </w:rPr>
      </w:pPr>
      <w:r>
        <w:rPr>
          <w:lang w:val="cs-CZ"/>
        </w:rPr>
        <w:t xml:space="preserve">Zájem o </w:t>
      </w:r>
      <w:r w:rsidRPr="001D2F00">
        <w:rPr>
          <w:b/>
          <w:lang w:val="cs-CZ"/>
        </w:rPr>
        <w:t>čtení</w:t>
      </w:r>
      <w:r>
        <w:rPr>
          <w:lang w:val="cs-CZ"/>
        </w:rPr>
        <w:t xml:space="preserve"> zvyšuje i projekt </w:t>
      </w:r>
      <w:r w:rsidRPr="00F814C7">
        <w:rPr>
          <w:i/>
          <w:u w:val="single"/>
          <w:lang w:val="cs-CZ"/>
        </w:rPr>
        <w:t>Čteme dětem</w:t>
      </w:r>
      <w:r>
        <w:rPr>
          <w:i/>
          <w:u w:val="single"/>
          <w:lang w:val="cs-CZ"/>
        </w:rPr>
        <w:t>.</w:t>
      </w:r>
    </w:p>
    <w:p w14:paraId="7A2A0B8F" w14:textId="77777777" w:rsidR="007A2035" w:rsidRDefault="007A2035" w:rsidP="007A2035">
      <w:pPr>
        <w:pStyle w:val="Zhlav"/>
        <w:spacing w:line="360" w:lineRule="auto"/>
        <w:jc w:val="both"/>
        <w:rPr>
          <w:lang w:val="cs-CZ"/>
        </w:rPr>
      </w:pPr>
      <w:r w:rsidRPr="00A15203">
        <w:rPr>
          <w:u w:val="single"/>
          <w:lang w:val="cs-CZ"/>
        </w:rPr>
        <w:lastRenderedPageBreak/>
        <w:t>Žákům 1. ročníku čteme každý den</w:t>
      </w:r>
      <w:r w:rsidRPr="00F814C7">
        <w:rPr>
          <w:lang w:val="cs-CZ"/>
        </w:rPr>
        <w:t xml:space="preserve"> </w:t>
      </w:r>
      <w:proofErr w:type="gramStart"/>
      <w:r w:rsidRPr="00F814C7">
        <w:rPr>
          <w:lang w:val="cs-CZ"/>
        </w:rPr>
        <w:t>10 – 15</w:t>
      </w:r>
      <w:proofErr w:type="gramEnd"/>
      <w:r w:rsidRPr="00F814C7">
        <w:rPr>
          <w:lang w:val="cs-CZ"/>
        </w:rPr>
        <w:t xml:space="preserve"> minut v hodině českého jazyka. Když žáci vidí dospělého číst, jsou pak sami ke čtení více ochotní. Navíc mají v dospělém vzor</w:t>
      </w:r>
      <w:r>
        <w:rPr>
          <w:lang w:val="cs-CZ"/>
        </w:rPr>
        <w:t>,</w:t>
      </w:r>
      <w:r w:rsidRPr="00F814C7">
        <w:rPr>
          <w:lang w:val="cs-CZ"/>
        </w:rPr>
        <w:t xml:space="preserve"> jak správně frázovat, vyslovovat, intonovat. Získávají ke čtení kladný vztah. Rozšiřují si také čtenářský obzor. Při čtení učitelky mají žáci možnost v tichosti jíst a pít. Pro takto malé děti (prvňáčky) je to přínosné – často přicházejí z domova nenasnídané. Ve školce měly možnost ráno společně svačit. Ve škole si ještě nedovedou čas přestávek správně rozvrhnout a na jídlo a pití zapomínají nebo jim na ně nezbývá čas.</w:t>
      </w:r>
    </w:p>
    <w:p w14:paraId="3A0A5E2B" w14:textId="77777777" w:rsidR="007A2035" w:rsidRDefault="007A2035" w:rsidP="007A2035">
      <w:pPr>
        <w:pStyle w:val="Zhlav"/>
        <w:spacing w:line="360" w:lineRule="auto"/>
        <w:jc w:val="both"/>
        <w:rPr>
          <w:u w:val="single"/>
          <w:lang w:val="cs-CZ"/>
        </w:rPr>
      </w:pPr>
      <w:r>
        <w:rPr>
          <w:lang w:val="cs-CZ"/>
        </w:rPr>
        <w:t xml:space="preserve">Zapojili jsme se do programu Městské knihovny v Pardubicích </w:t>
      </w:r>
      <w:r w:rsidRPr="00FD7BCA">
        <w:rPr>
          <w:u w:val="single"/>
          <w:lang w:val="cs-CZ"/>
        </w:rPr>
        <w:t>„Pasování na čtenáře“.</w:t>
      </w:r>
    </w:p>
    <w:p w14:paraId="3ACB5CC8" w14:textId="77777777" w:rsidR="007A2035" w:rsidRPr="00F814C7" w:rsidRDefault="007A2035" w:rsidP="007A2035">
      <w:pPr>
        <w:pStyle w:val="Zhlav"/>
        <w:spacing w:line="360" w:lineRule="auto"/>
        <w:jc w:val="both"/>
        <w:rPr>
          <w:lang w:val="cs-CZ"/>
        </w:rPr>
      </w:pPr>
      <w:r>
        <w:rPr>
          <w:lang w:val="cs-CZ"/>
        </w:rPr>
        <w:t>V rámci tohoto programu jsme se žáky prvního ročníku navštívili knihovnu celkem třikrát: seznámení s knihovnou, beseda se spisovatelkou a samotné „Pasování“.</w:t>
      </w:r>
    </w:p>
    <w:p w14:paraId="26B3313C" w14:textId="77777777" w:rsidR="007A2035" w:rsidRPr="002E5812" w:rsidRDefault="007A2035" w:rsidP="007A2035">
      <w:pPr>
        <w:pStyle w:val="Zhlav"/>
        <w:spacing w:line="360" w:lineRule="auto"/>
        <w:jc w:val="both"/>
        <w:rPr>
          <w:i/>
          <w:u w:val="single"/>
          <w:lang w:val="cs-CZ"/>
        </w:rPr>
      </w:pPr>
      <w:r w:rsidRPr="002E5812">
        <w:rPr>
          <w:i/>
          <w:u w:val="single"/>
          <w:lang w:val="cs-CZ"/>
        </w:rPr>
        <w:t>Školáci čtou dětem v MŠ</w:t>
      </w:r>
    </w:p>
    <w:p w14:paraId="437496B3" w14:textId="77777777" w:rsidR="007A2035" w:rsidRPr="002E5812" w:rsidRDefault="007A2035" w:rsidP="007A2035">
      <w:pPr>
        <w:pStyle w:val="Zhlav"/>
        <w:spacing w:line="360" w:lineRule="auto"/>
        <w:jc w:val="both"/>
        <w:rPr>
          <w:lang w:val="cs-CZ"/>
        </w:rPr>
      </w:pPr>
      <w:r w:rsidRPr="002E5812">
        <w:rPr>
          <w:lang w:val="cs-CZ"/>
        </w:rPr>
        <w:t>Žáci 3. – 5. ročníku čtou předškolákům v MŠ. Žáci v dostatečném předstihu dostanou od učitelky lehčí texty přiměřené délky, které si mohou doma nacvičit. Jednou týdně jde vybraný žák do MŠ, aby text před poledním spánkem dětem přečetl. Texty jsou vybírány převážně z čítanek a obtížnost je volena podle zdatnosti čtenáře. Žáci mají možnost si vybrat text i sami. Jeho vhodnost předem konzultují s učitelkou.</w:t>
      </w:r>
    </w:p>
    <w:p w14:paraId="6AC62AF0" w14:textId="77777777" w:rsidR="00CA4334" w:rsidRDefault="00CA4334" w:rsidP="007A2035">
      <w:pPr>
        <w:pStyle w:val="Zhlav"/>
        <w:spacing w:line="360" w:lineRule="auto"/>
        <w:jc w:val="both"/>
        <w:rPr>
          <w:i/>
          <w:u w:val="single"/>
          <w:lang w:val="cs-CZ"/>
        </w:rPr>
      </w:pPr>
    </w:p>
    <w:p w14:paraId="4F6A3831" w14:textId="77777777" w:rsidR="00CA4334" w:rsidRDefault="00CA4334" w:rsidP="007A2035">
      <w:pPr>
        <w:pStyle w:val="Zhlav"/>
        <w:spacing w:line="360" w:lineRule="auto"/>
        <w:jc w:val="both"/>
        <w:rPr>
          <w:i/>
          <w:u w:val="single"/>
          <w:lang w:val="cs-CZ"/>
        </w:rPr>
      </w:pPr>
    </w:p>
    <w:p w14:paraId="38FA8525" w14:textId="77777777" w:rsidR="007A2035" w:rsidRPr="002E5812" w:rsidRDefault="007A2035" w:rsidP="007A2035">
      <w:pPr>
        <w:pStyle w:val="Zhlav"/>
        <w:spacing w:line="360" w:lineRule="auto"/>
        <w:jc w:val="both"/>
        <w:rPr>
          <w:i/>
          <w:u w:val="single"/>
          <w:lang w:val="cs-CZ"/>
        </w:rPr>
      </w:pPr>
      <w:r w:rsidRPr="002E5812">
        <w:rPr>
          <w:i/>
          <w:u w:val="single"/>
          <w:lang w:val="cs-CZ"/>
        </w:rPr>
        <w:t>Čtení pomáhá</w:t>
      </w:r>
    </w:p>
    <w:p w14:paraId="7DD2B202" w14:textId="77777777" w:rsidR="007A2035" w:rsidRPr="00F814C7" w:rsidRDefault="007A2035" w:rsidP="007A2035">
      <w:pPr>
        <w:pStyle w:val="Zhlav"/>
        <w:spacing w:line="360" w:lineRule="auto"/>
        <w:jc w:val="both"/>
        <w:rPr>
          <w:lang w:val="cs-CZ"/>
        </w:rPr>
      </w:pPr>
      <w:r w:rsidRPr="002E5812">
        <w:rPr>
          <w:lang w:val="cs-CZ"/>
        </w:rPr>
        <w:t>Tento internetový projekt rozdá každoročně 10 milionů na dobročinné účely. Žáci se přes internet zaregistrují, obdrží přihlašovací údaje a pomohou kdykoli a kdekoli přispívat. Ve třech kategoriích (1.– 5. třída, 6.–9. třída, střední škola) je zde přes 600 knih. Žáci po přečtení knihy a úspěšném vyplnění testu o ní obdrží kredit 50 Kč a sami rozhodnou, na který charitativní projekt chtějí získaný kredit vložit.</w:t>
      </w:r>
    </w:p>
    <w:p w14:paraId="1703E134" w14:textId="77777777" w:rsidR="007A2035" w:rsidRDefault="007A2035" w:rsidP="007A2035">
      <w:pPr>
        <w:pStyle w:val="Zhlav"/>
        <w:tabs>
          <w:tab w:val="clear" w:pos="4536"/>
          <w:tab w:val="clear" w:pos="9072"/>
        </w:tabs>
        <w:spacing w:line="360" w:lineRule="auto"/>
        <w:jc w:val="both"/>
        <w:rPr>
          <w:lang w:val="cs-CZ"/>
        </w:rPr>
      </w:pPr>
    </w:p>
    <w:p w14:paraId="0AE33FB7" w14:textId="77777777" w:rsidR="007A2035" w:rsidRDefault="007A2035" w:rsidP="007A2035">
      <w:pPr>
        <w:pStyle w:val="Zhlav"/>
        <w:tabs>
          <w:tab w:val="clear" w:pos="4536"/>
          <w:tab w:val="clear" w:pos="9072"/>
        </w:tabs>
        <w:spacing w:line="360" w:lineRule="auto"/>
        <w:jc w:val="both"/>
        <w:rPr>
          <w:lang w:val="cs-CZ"/>
        </w:rPr>
      </w:pPr>
      <w:r w:rsidRPr="00EC008C">
        <w:rPr>
          <w:lang w:val="cs-CZ"/>
        </w:rPr>
        <w:t>Pořádáme čtenářské besedy, dílny čtení a besedy se spisovateli a ilustrátory dětských knih.</w:t>
      </w:r>
    </w:p>
    <w:p w14:paraId="4B100F52" w14:textId="77777777" w:rsidR="007A2035" w:rsidRDefault="007A2035" w:rsidP="007A2035">
      <w:pPr>
        <w:pStyle w:val="Zhlav"/>
        <w:tabs>
          <w:tab w:val="clear" w:pos="4536"/>
          <w:tab w:val="clear" w:pos="9072"/>
        </w:tabs>
        <w:spacing w:line="360" w:lineRule="auto"/>
        <w:jc w:val="both"/>
        <w:rPr>
          <w:lang w:val="cs-CZ"/>
        </w:rPr>
      </w:pPr>
      <w:r>
        <w:rPr>
          <w:lang w:val="cs-CZ"/>
        </w:rPr>
        <w:t>Pravidelně nakupujeme kvalitní dětské knihy do školní knihovny. Naše školní knihovna čítá více než 1 000 svazků. Knihy jsou rozděleny do všech tříd podle věku žáků. Všichni žáci mají možnost si půjčovat knihy i z jiných tříd (vyšších i nižších) podle svých zájmů a čtenářské vyspělosti.</w:t>
      </w:r>
    </w:p>
    <w:bookmarkEnd w:id="2"/>
    <w:p w14:paraId="42288D56" w14:textId="77777777" w:rsidR="007A2035" w:rsidRPr="007A162D" w:rsidRDefault="007A2035" w:rsidP="007A2035">
      <w:pPr>
        <w:spacing w:line="360" w:lineRule="auto"/>
      </w:pPr>
      <w:r>
        <w:t xml:space="preserve">Pandemie </w:t>
      </w:r>
      <w:proofErr w:type="spellStart"/>
      <w:r>
        <w:t>koronaviru</w:t>
      </w:r>
      <w:proofErr w:type="spellEnd"/>
      <w:r>
        <w:t xml:space="preserve"> nás opět potrápila. Třídy v době karantény přecházely na distanční případně kombinovanou výuku. </w:t>
      </w:r>
      <w:r w:rsidRPr="007A162D">
        <w:rPr>
          <w:b/>
          <w:bCs/>
        </w:rPr>
        <w:t>Distanční výuky se zúčastnili všichni žáci</w:t>
      </w:r>
      <w:r w:rsidRPr="007A162D">
        <w:t xml:space="preserve">. Kdo neměl doma vlastní notebook, tomu jsme ho zapůjčili. </w:t>
      </w:r>
    </w:p>
    <w:p w14:paraId="28C30033" w14:textId="77777777" w:rsidR="007A2035" w:rsidRDefault="007A2035" w:rsidP="007A2035">
      <w:pPr>
        <w:spacing w:line="360" w:lineRule="auto"/>
      </w:pPr>
      <w:r w:rsidRPr="007A162D">
        <w:rPr>
          <w:b/>
          <w:bCs/>
        </w:rPr>
        <w:lastRenderedPageBreak/>
        <w:t>Většina našich žáků je dobře motivovaných</w:t>
      </w:r>
      <w:r w:rsidRPr="007A162D">
        <w:t>, záleží jim na dobrých výsledcích i na dobrém renomé školy.</w:t>
      </w:r>
    </w:p>
    <w:p w14:paraId="5BEB63D7" w14:textId="77777777" w:rsidR="00BC6A58" w:rsidRDefault="009F68FE" w:rsidP="007A2035">
      <w:pPr>
        <w:spacing w:line="360" w:lineRule="auto"/>
        <w:rPr>
          <w:color w:val="FF0000"/>
        </w:rPr>
      </w:pPr>
      <w:r>
        <w:rPr>
          <w:noProof/>
        </w:rPr>
        <w:drawing>
          <wp:anchor distT="0" distB="0" distL="114300" distR="114300" simplePos="0" relativeHeight="251669504" behindDoc="0" locked="0" layoutInCell="1" allowOverlap="1" wp14:anchorId="17063D29" wp14:editId="65650D95">
            <wp:simplePos x="0" y="0"/>
            <wp:positionH relativeFrom="margin">
              <wp:align>center</wp:align>
            </wp:positionH>
            <wp:positionV relativeFrom="paragraph">
              <wp:posOffset>100965</wp:posOffset>
            </wp:positionV>
            <wp:extent cx="5508350" cy="3406140"/>
            <wp:effectExtent l="0" t="0" r="0" b="3810"/>
            <wp:wrapNone/>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08350" cy="3406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621B99" w14:textId="77777777" w:rsidR="00A5700E" w:rsidRDefault="00A5700E" w:rsidP="007A2035">
      <w:pPr>
        <w:spacing w:line="360" w:lineRule="auto"/>
        <w:rPr>
          <w:color w:val="FF0000"/>
        </w:rPr>
      </w:pPr>
    </w:p>
    <w:p w14:paraId="7EC9BD61" w14:textId="77777777" w:rsidR="00A5700E" w:rsidRPr="009D5CE1" w:rsidRDefault="00A5700E" w:rsidP="007A2035">
      <w:pPr>
        <w:spacing w:line="360" w:lineRule="auto"/>
        <w:rPr>
          <w:color w:val="FF0000"/>
        </w:rPr>
      </w:pPr>
    </w:p>
    <w:p w14:paraId="1C733BBC" w14:textId="77777777" w:rsidR="007A2035" w:rsidRDefault="007A2035" w:rsidP="007A2035">
      <w:pPr>
        <w:pStyle w:val="Zhlav"/>
        <w:tabs>
          <w:tab w:val="clear" w:pos="4536"/>
          <w:tab w:val="clear" w:pos="9072"/>
        </w:tabs>
        <w:spacing w:line="276" w:lineRule="auto"/>
        <w:jc w:val="both"/>
        <w:rPr>
          <w:lang w:val="cs-CZ"/>
        </w:rPr>
      </w:pPr>
    </w:p>
    <w:p w14:paraId="0BC75AC4" w14:textId="77777777" w:rsidR="007A2035" w:rsidRDefault="007A2035" w:rsidP="007A2035">
      <w:pPr>
        <w:pStyle w:val="Zhlav"/>
        <w:tabs>
          <w:tab w:val="clear" w:pos="4536"/>
          <w:tab w:val="clear" w:pos="9072"/>
        </w:tabs>
        <w:spacing w:line="360" w:lineRule="auto"/>
        <w:jc w:val="both"/>
        <w:rPr>
          <w:lang w:val="cs-CZ"/>
        </w:rPr>
      </w:pPr>
    </w:p>
    <w:p w14:paraId="79F1BEE8" w14:textId="77777777" w:rsidR="00BC6A58" w:rsidRDefault="00BC6A58" w:rsidP="007A2035">
      <w:pPr>
        <w:pStyle w:val="Zhlav"/>
        <w:tabs>
          <w:tab w:val="clear" w:pos="4536"/>
          <w:tab w:val="clear" w:pos="9072"/>
        </w:tabs>
        <w:spacing w:line="360" w:lineRule="auto"/>
        <w:jc w:val="both"/>
        <w:rPr>
          <w:lang w:val="cs-CZ"/>
        </w:rPr>
      </w:pPr>
    </w:p>
    <w:p w14:paraId="4A35C2D7" w14:textId="77777777" w:rsidR="00BC6A58" w:rsidRDefault="00BC6A58" w:rsidP="007A2035">
      <w:pPr>
        <w:pStyle w:val="Zhlav"/>
        <w:tabs>
          <w:tab w:val="clear" w:pos="4536"/>
          <w:tab w:val="clear" w:pos="9072"/>
        </w:tabs>
        <w:spacing w:line="360" w:lineRule="auto"/>
        <w:jc w:val="both"/>
        <w:rPr>
          <w:lang w:val="cs-CZ"/>
        </w:rPr>
      </w:pPr>
    </w:p>
    <w:p w14:paraId="0B8095FD" w14:textId="77777777" w:rsidR="00BC6A58" w:rsidRDefault="00BC6A58" w:rsidP="007A2035">
      <w:pPr>
        <w:pStyle w:val="Zhlav"/>
        <w:tabs>
          <w:tab w:val="clear" w:pos="4536"/>
          <w:tab w:val="clear" w:pos="9072"/>
        </w:tabs>
        <w:spacing w:line="360" w:lineRule="auto"/>
        <w:jc w:val="both"/>
        <w:rPr>
          <w:lang w:val="cs-CZ"/>
        </w:rPr>
      </w:pPr>
    </w:p>
    <w:p w14:paraId="5F06C341" w14:textId="77777777" w:rsidR="00BC6A58" w:rsidRDefault="00BC6A58" w:rsidP="007A2035">
      <w:pPr>
        <w:pStyle w:val="Zhlav"/>
        <w:tabs>
          <w:tab w:val="clear" w:pos="4536"/>
          <w:tab w:val="clear" w:pos="9072"/>
        </w:tabs>
        <w:spacing w:line="360" w:lineRule="auto"/>
        <w:jc w:val="both"/>
        <w:rPr>
          <w:lang w:val="cs-CZ"/>
        </w:rPr>
      </w:pPr>
    </w:p>
    <w:p w14:paraId="217D853C" w14:textId="77777777" w:rsidR="00BC6A58" w:rsidRDefault="00BC6A58" w:rsidP="007A2035">
      <w:pPr>
        <w:pStyle w:val="Zhlav"/>
        <w:tabs>
          <w:tab w:val="clear" w:pos="4536"/>
          <w:tab w:val="clear" w:pos="9072"/>
        </w:tabs>
        <w:spacing w:line="360" w:lineRule="auto"/>
        <w:jc w:val="both"/>
        <w:rPr>
          <w:lang w:val="cs-CZ"/>
        </w:rPr>
      </w:pPr>
    </w:p>
    <w:p w14:paraId="676D027F" w14:textId="77777777" w:rsidR="00BC6A58" w:rsidRDefault="00BC6A58" w:rsidP="007A2035">
      <w:pPr>
        <w:pStyle w:val="Zhlav"/>
        <w:tabs>
          <w:tab w:val="clear" w:pos="4536"/>
          <w:tab w:val="clear" w:pos="9072"/>
        </w:tabs>
        <w:spacing w:line="360" w:lineRule="auto"/>
        <w:jc w:val="both"/>
        <w:rPr>
          <w:lang w:val="cs-CZ"/>
        </w:rPr>
      </w:pPr>
    </w:p>
    <w:p w14:paraId="5C05A8B6" w14:textId="77777777" w:rsidR="00BC6A58" w:rsidRPr="006C1545" w:rsidRDefault="00BC6A58" w:rsidP="007A2035">
      <w:pPr>
        <w:pStyle w:val="Zhlav"/>
        <w:tabs>
          <w:tab w:val="clear" w:pos="4536"/>
          <w:tab w:val="clear" w:pos="9072"/>
        </w:tabs>
        <w:spacing w:line="360" w:lineRule="auto"/>
        <w:jc w:val="center"/>
        <w:rPr>
          <w:lang w:val="cs-CZ"/>
        </w:rPr>
      </w:pPr>
    </w:p>
    <w:p w14:paraId="60264181" w14:textId="77777777" w:rsidR="00BC6A58" w:rsidRDefault="00BC6A58" w:rsidP="007A2035">
      <w:pPr>
        <w:pStyle w:val="Zhlav"/>
        <w:tabs>
          <w:tab w:val="clear" w:pos="4536"/>
          <w:tab w:val="clear" w:pos="9072"/>
        </w:tabs>
        <w:spacing w:line="360" w:lineRule="auto"/>
        <w:jc w:val="both"/>
        <w:rPr>
          <w:lang w:val="cs-CZ"/>
        </w:rPr>
      </w:pPr>
    </w:p>
    <w:p w14:paraId="36ABE794" w14:textId="77777777" w:rsidR="00BC6A58" w:rsidRDefault="00BC6A58" w:rsidP="007A2035">
      <w:pPr>
        <w:pStyle w:val="Zhlav"/>
        <w:tabs>
          <w:tab w:val="clear" w:pos="4536"/>
          <w:tab w:val="clear" w:pos="9072"/>
        </w:tabs>
        <w:spacing w:line="360" w:lineRule="auto"/>
        <w:jc w:val="both"/>
        <w:rPr>
          <w:lang w:val="cs-CZ"/>
        </w:rPr>
      </w:pPr>
    </w:p>
    <w:p w14:paraId="7BDFD9F3" w14:textId="77777777" w:rsidR="00A5700E" w:rsidRDefault="00A5700E" w:rsidP="007A2035">
      <w:pPr>
        <w:pStyle w:val="Zhlav"/>
        <w:tabs>
          <w:tab w:val="clear" w:pos="4536"/>
          <w:tab w:val="clear" w:pos="9072"/>
        </w:tabs>
        <w:spacing w:line="360" w:lineRule="auto"/>
        <w:jc w:val="both"/>
        <w:rPr>
          <w:lang w:val="cs-CZ"/>
        </w:rPr>
      </w:pPr>
    </w:p>
    <w:p w14:paraId="55B94087" w14:textId="77777777" w:rsidR="00BC6A58" w:rsidRDefault="00BC6A58" w:rsidP="007A2035">
      <w:pPr>
        <w:pStyle w:val="Zhlav"/>
        <w:tabs>
          <w:tab w:val="clear" w:pos="4536"/>
          <w:tab w:val="clear" w:pos="9072"/>
        </w:tabs>
        <w:spacing w:line="360" w:lineRule="auto"/>
        <w:jc w:val="both"/>
        <w:rPr>
          <w:lang w:val="cs-CZ"/>
        </w:rPr>
      </w:pPr>
    </w:p>
    <w:p w14:paraId="3EED619F" w14:textId="77777777" w:rsidR="007A2035" w:rsidRDefault="007A2035" w:rsidP="007A2035">
      <w:pPr>
        <w:pStyle w:val="Zhlav"/>
        <w:tabs>
          <w:tab w:val="clear" w:pos="4536"/>
          <w:tab w:val="clear" w:pos="9072"/>
        </w:tabs>
        <w:spacing w:line="360" w:lineRule="auto"/>
        <w:jc w:val="both"/>
      </w:pPr>
      <w:r w:rsidRPr="005612FA">
        <w:rPr>
          <w:lang w:val="cs-CZ"/>
        </w:rPr>
        <w:t>Prioritami naší školy zůstává partnerský přístup k žákům a podpora sebehodnocení.</w:t>
      </w:r>
      <w:r>
        <w:rPr>
          <w:lang w:val="cs-CZ"/>
        </w:rPr>
        <w:t xml:space="preserve"> Mottem je </w:t>
      </w:r>
      <w:r w:rsidRPr="006C1545">
        <w:rPr>
          <w:b/>
          <w:lang w:val="cs-CZ"/>
        </w:rPr>
        <w:t>„vlídná přísnost“</w:t>
      </w:r>
      <w:r>
        <w:rPr>
          <w:lang w:val="cs-CZ"/>
        </w:rPr>
        <w:t xml:space="preserve">. Dbáme na respektování a dodržování nastavených pravidel. Na vytváření pravidel se žáci podílejí již od 1. ročníku. </w:t>
      </w:r>
    </w:p>
    <w:p w14:paraId="33C6DDCA" w14:textId="77777777" w:rsidR="007A2035" w:rsidRDefault="007A2035" w:rsidP="007A2035">
      <w:pPr>
        <w:spacing w:line="360" w:lineRule="auto"/>
        <w:jc w:val="both"/>
      </w:pPr>
    </w:p>
    <w:p w14:paraId="6F375DBB" w14:textId="77777777" w:rsidR="007A2035" w:rsidRPr="003A5619" w:rsidRDefault="007A2035" w:rsidP="007A2035">
      <w:pPr>
        <w:spacing w:line="360" w:lineRule="auto"/>
        <w:jc w:val="both"/>
        <w:rPr>
          <w:b/>
        </w:rPr>
      </w:pPr>
      <w:r w:rsidRPr="003A5619">
        <w:rPr>
          <w:b/>
        </w:rPr>
        <w:t>Žádný žák neopakoval ročník.</w:t>
      </w:r>
    </w:p>
    <w:p w14:paraId="3A13B67C" w14:textId="77777777" w:rsidR="007A2035" w:rsidRDefault="007A2035" w:rsidP="007A2035">
      <w:pPr>
        <w:spacing w:line="360" w:lineRule="auto"/>
        <w:jc w:val="both"/>
      </w:pPr>
      <w:r>
        <w:t xml:space="preserve">Všichni žáci byli z chování hodnoceni stupněm 1. </w:t>
      </w:r>
    </w:p>
    <w:p w14:paraId="214C8E16" w14:textId="77777777" w:rsidR="007A2035" w:rsidRDefault="007A2035" w:rsidP="007A2035">
      <w:pPr>
        <w:spacing w:line="360" w:lineRule="auto"/>
        <w:jc w:val="both"/>
      </w:pPr>
      <w:r w:rsidRPr="00BF22A4">
        <w:rPr>
          <w:bCs/>
        </w:rPr>
        <w:t>V tomto školním roce jsme byli nuceni uložit velké množství kázeňských opatření: 9 napomenutí třídního učitele, 7 důtek třídního učitele, a dokonce 5 důtek ředitele školy, z toho jedna byla uložena žákovi prvního ročníku a dvě žákům druhého ročníku. Je to zdaleka nejvíc v historii naší malé školy</w:t>
      </w:r>
      <w:r>
        <w:rPr>
          <w:bCs/>
        </w:rPr>
        <w:t xml:space="preserve">. Přesto ta pozitivní motivace na naší škole převládá nad složkou represivní. Jen ve druhém pololetí bylo uděleno 7 pochval třídního učitele a 12 pochval ředitele školy! </w:t>
      </w:r>
      <w:r>
        <w:t>Drobné kázeňské přestupky byly řešeny vždy jen konzultací s rodiči, případně se sešly učitelky s žáky a jejich rodiči a společně jsme hledali řešení. Osvědčil se komunitní kruh. Žáci se sami podíleli na řešení problémových situací, sami navrhovali konkrétní opatření a způsoby nápravy. Uspořádali jsme hovorové hodiny pro rodiče a jejich děti. Žáci, včetně těch nejmladších, si sami vytvářejí třídní pravidla. Pak pro ně není tak obtížné se jimi řídit a sami dohlížejí na jejich dodržování.</w:t>
      </w:r>
    </w:p>
    <w:p w14:paraId="10F3B012" w14:textId="77777777" w:rsidR="007A2035" w:rsidRPr="0062500C" w:rsidRDefault="007A2035" w:rsidP="007A2035">
      <w:pPr>
        <w:spacing w:line="360" w:lineRule="auto"/>
        <w:jc w:val="both"/>
        <w:rPr>
          <w:b/>
        </w:rPr>
      </w:pPr>
      <w:r w:rsidRPr="0062500C">
        <w:rPr>
          <w:b/>
        </w:rPr>
        <w:lastRenderedPageBreak/>
        <w:t>Veškerá absence žáků byla vždy řádně omluvená.</w:t>
      </w:r>
    </w:p>
    <w:p w14:paraId="6FB6605A" w14:textId="77777777" w:rsidR="007A2035" w:rsidRDefault="007A2035" w:rsidP="007A2035">
      <w:pPr>
        <w:spacing w:line="360" w:lineRule="auto"/>
        <w:jc w:val="both"/>
      </w:pPr>
      <w:r>
        <w:rPr>
          <w:bCs/>
        </w:rPr>
        <w:t xml:space="preserve">Na konci roku odcházelo 6 žáků pátého ročníku a tři mladší žáci přestoupili na jiné školy. Kapacita základní školy je nyní 70 žáků. </w:t>
      </w:r>
      <w:r>
        <w:t xml:space="preserve">Do prvního ročníku pro rok 2022/2023 </w:t>
      </w:r>
      <w:r>
        <w:rPr>
          <w:u w:val="single"/>
        </w:rPr>
        <w:t xml:space="preserve">bylo zapsáno 15 </w:t>
      </w:r>
      <w:r w:rsidRPr="00317D5F">
        <w:rPr>
          <w:u w:val="single"/>
        </w:rPr>
        <w:t>žáků</w:t>
      </w:r>
      <w:r>
        <w:rPr>
          <w:u w:val="single"/>
        </w:rPr>
        <w:t>.</w:t>
      </w:r>
      <w:r w:rsidRPr="00707C70">
        <w:t xml:space="preserve"> </w:t>
      </w:r>
      <w:r>
        <w:t>(Jeden žák k nám přestoupil z jiné školy, takže kapacita 70 žáků je v roce 2022/2023 naplněná.) Žáci jsou do školy zařazováni podle ustanovení zákona č. 561/2004 Sb., a dále dle zákona č. 500/2004 Sb. Protokoly o zařazení dítěte jsou vedeny podle těchto ustanovení. Při zařazování do školy spolupracujeme s učitelkami mateřské školy, s pedagogicko-psychologickou poradnou (s SPC), s příslušným pediatrem či jiným odborníkem (logopedem, klinickým psychologem…) a rodiči dítěte.</w:t>
      </w:r>
    </w:p>
    <w:p w14:paraId="429B5747" w14:textId="77777777" w:rsidR="007A2035" w:rsidRDefault="007A2035" w:rsidP="007A2035">
      <w:pPr>
        <w:spacing w:line="360" w:lineRule="auto"/>
        <w:jc w:val="both"/>
      </w:pPr>
    </w:p>
    <w:p w14:paraId="5C701EED" w14:textId="77777777" w:rsidR="00CF57C3" w:rsidRDefault="00141A76" w:rsidP="007A2035">
      <w:pPr>
        <w:spacing w:line="360" w:lineRule="auto"/>
        <w:jc w:val="both"/>
      </w:pPr>
      <w:r>
        <w:rPr>
          <w:noProof/>
        </w:rPr>
        <w:drawing>
          <wp:anchor distT="0" distB="0" distL="114300" distR="114300" simplePos="0" relativeHeight="251670528" behindDoc="0" locked="0" layoutInCell="1" allowOverlap="1" wp14:anchorId="70C6F61A" wp14:editId="1BDC2FA5">
            <wp:simplePos x="0" y="0"/>
            <wp:positionH relativeFrom="margin">
              <wp:align>center</wp:align>
            </wp:positionH>
            <wp:positionV relativeFrom="paragraph">
              <wp:posOffset>258445</wp:posOffset>
            </wp:positionV>
            <wp:extent cx="5349240" cy="3566750"/>
            <wp:effectExtent l="0" t="0" r="3810" b="0"/>
            <wp:wrapNone/>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49240" cy="3566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2035">
        <w:t xml:space="preserve">     </w:t>
      </w:r>
    </w:p>
    <w:p w14:paraId="545F45A9" w14:textId="77777777" w:rsidR="00CA4334" w:rsidRDefault="00CA4334" w:rsidP="007A2035">
      <w:pPr>
        <w:spacing w:line="360" w:lineRule="auto"/>
        <w:jc w:val="both"/>
      </w:pPr>
    </w:p>
    <w:p w14:paraId="66003CE2" w14:textId="77777777" w:rsidR="00C44537" w:rsidRDefault="00C44537" w:rsidP="007A2035">
      <w:pPr>
        <w:spacing w:line="360" w:lineRule="auto"/>
        <w:jc w:val="both"/>
      </w:pPr>
    </w:p>
    <w:p w14:paraId="322C97CC" w14:textId="77777777" w:rsidR="00C44537" w:rsidRDefault="00C44537" w:rsidP="007A2035">
      <w:pPr>
        <w:spacing w:line="360" w:lineRule="auto"/>
        <w:jc w:val="both"/>
      </w:pPr>
    </w:p>
    <w:p w14:paraId="73C843F3" w14:textId="77777777" w:rsidR="00C44537" w:rsidRDefault="00C44537" w:rsidP="007A2035">
      <w:pPr>
        <w:spacing w:line="360" w:lineRule="auto"/>
        <w:jc w:val="both"/>
      </w:pPr>
    </w:p>
    <w:p w14:paraId="64E3AF1F" w14:textId="77777777" w:rsidR="00C44537" w:rsidRDefault="00C44537" w:rsidP="007A2035">
      <w:pPr>
        <w:spacing w:line="360" w:lineRule="auto"/>
        <w:jc w:val="both"/>
      </w:pPr>
    </w:p>
    <w:p w14:paraId="0DC21D32" w14:textId="77777777" w:rsidR="00C44537" w:rsidRDefault="00C44537" w:rsidP="007A2035">
      <w:pPr>
        <w:spacing w:line="360" w:lineRule="auto"/>
        <w:jc w:val="both"/>
      </w:pPr>
    </w:p>
    <w:p w14:paraId="6AE6ADFA" w14:textId="77777777" w:rsidR="007A2035" w:rsidRPr="007D566E" w:rsidRDefault="007A2035" w:rsidP="007A2035">
      <w:pPr>
        <w:spacing w:line="360" w:lineRule="auto"/>
        <w:jc w:val="both"/>
      </w:pPr>
      <w:r>
        <w:t xml:space="preserve">               </w:t>
      </w:r>
    </w:p>
    <w:p w14:paraId="2EAD2D1C" w14:textId="77777777" w:rsidR="007A2035" w:rsidRDefault="007A2035" w:rsidP="007A2035">
      <w:pPr>
        <w:pStyle w:val="Nadpis5"/>
        <w:jc w:val="center"/>
        <w:rPr>
          <w:sz w:val="28"/>
          <w:szCs w:val="28"/>
        </w:rPr>
      </w:pPr>
    </w:p>
    <w:p w14:paraId="44A84431" w14:textId="77777777" w:rsidR="00C44537" w:rsidRDefault="00C44537" w:rsidP="00C44537"/>
    <w:p w14:paraId="064CEE69" w14:textId="77777777" w:rsidR="00C44537" w:rsidRDefault="00C44537" w:rsidP="00C44537"/>
    <w:p w14:paraId="5062E71E" w14:textId="77777777" w:rsidR="00C44537" w:rsidRDefault="00C44537" w:rsidP="00C44537"/>
    <w:p w14:paraId="7D4953D8" w14:textId="77777777" w:rsidR="00C44537" w:rsidRDefault="00C44537" w:rsidP="00C44537"/>
    <w:p w14:paraId="01227F88" w14:textId="77777777" w:rsidR="00C44537" w:rsidRDefault="00C44537" w:rsidP="00C44537"/>
    <w:p w14:paraId="238333D7" w14:textId="77777777" w:rsidR="00C44537" w:rsidRDefault="00C44537" w:rsidP="00C44537"/>
    <w:p w14:paraId="7B6871C1" w14:textId="77777777" w:rsidR="00C44537" w:rsidRDefault="00C44537" w:rsidP="00C44537"/>
    <w:p w14:paraId="70E0FCB9" w14:textId="77777777" w:rsidR="00C44537" w:rsidRPr="00C44537" w:rsidRDefault="00C44537" w:rsidP="00C44537"/>
    <w:p w14:paraId="024C3454" w14:textId="77777777" w:rsidR="007A2035" w:rsidRDefault="007A2035" w:rsidP="007A2035">
      <w:pPr>
        <w:pStyle w:val="Nadpis5"/>
        <w:jc w:val="both"/>
        <w:rPr>
          <w:sz w:val="28"/>
          <w:szCs w:val="28"/>
        </w:rPr>
      </w:pPr>
    </w:p>
    <w:p w14:paraId="40803C61" w14:textId="77777777" w:rsidR="00C44537" w:rsidRDefault="00C44537" w:rsidP="007A2035">
      <w:pPr>
        <w:pStyle w:val="Nadpis5"/>
        <w:jc w:val="both"/>
        <w:rPr>
          <w:sz w:val="28"/>
          <w:szCs w:val="28"/>
        </w:rPr>
      </w:pPr>
    </w:p>
    <w:p w14:paraId="1299221F" w14:textId="77777777" w:rsidR="00C44537" w:rsidRDefault="00C44537" w:rsidP="007A2035">
      <w:pPr>
        <w:pStyle w:val="Nadpis5"/>
        <w:jc w:val="both"/>
        <w:rPr>
          <w:sz w:val="28"/>
          <w:szCs w:val="28"/>
        </w:rPr>
      </w:pPr>
    </w:p>
    <w:p w14:paraId="17BEB151" w14:textId="77777777" w:rsidR="007A2035" w:rsidRDefault="007A2035" w:rsidP="007A2035">
      <w:pPr>
        <w:pStyle w:val="Nadpis5"/>
        <w:jc w:val="both"/>
        <w:rPr>
          <w:sz w:val="28"/>
          <w:szCs w:val="28"/>
        </w:rPr>
      </w:pPr>
      <w:r w:rsidRPr="003A4C4B">
        <w:rPr>
          <w:sz w:val="28"/>
          <w:szCs w:val="28"/>
        </w:rPr>
        <w:t>Zájmové vzdělávání</w:t>
      </w:r>
    </w:p>
    <w:p w14:paraId="09A530CB" w14:textId="77777777" w:rsidR="007A2035" w:rsidRDefault="007A2035" w:rsidP="007A2035">
      <w:pPr>
        <w:pStyle w:val="Nadpis5"/>
        <w:jc w:val="both"/>
        <w:rPr>
          <w:b w:val="0"/>
        </w:rPr>
      </w:pPr>
    </w:p>
    <w:p w14:paraId="214D9059" w14:textId="77777777" w:rsidR="007A2035" w:rsidRDefault="007A2035" w:rsidP="007A2035">
      <w:pPr>
        <w:pStyle w:val="Nadpis5"/>
        <w:spacing w:line="360" w:lineRule="auto"/>
        <w:jc w:val="both"/>
        <w:rPr>
          <w:b w:val="0"/>
        </w:rPr>
      </w:pPr>
      <w:r>
        <w:rPr>
          <w:b w:val="0"/>
        </w:rPr>
        <w:t>Žáci měli</w:t>
      </w:r>
      <w:r w:rsidRPr="003A4C4B">
        <w:rPr>
          <w:b w:val="0"/>
        </w:rPr>
        <w:t xml:space="preserve"> možnost </w:t>
      </w:r>
      <w:r>
        <w:rPr>
          <w:b w:val="0"/>
        </w:rPr>
        <w:t>zdarma navštěvovat kroužky, které si kladou za cíl vychovávat ke spolupráci a k odpovědnosti za výsledky práce kolektivu. Jedná se o atletickou přípravku a zejména školní pěvecký sbor Bonifác.</w:t>
      </w:r>
    </w:p>
    <w:p w14:paraId="37A76D71" w14:textId="77777777" w:rsidR="007A2035" w:rsidRDefault="007A2035" w:rsidP="007A2035">
      <w:pPr>
        <w:spacing w:line="360" w:lineRule="auto"/>
      </w:pPr>
      <w:r>
        <w:t>V nabídce kroužků se snažíme o pestrost, aby se žáci měli možnost rozvíjet v oblasti sportovní, hudební, výtvarné i jazykové. Nabízíme též kroužek práce na počítači.</w:t>
      </w:r>
    </w:p>
    <w:p w14:paraId="2D1E49FD" w14:textId="77777777" w:rsidR="007A2035" w:rsidRDefault="007A2035" w:rsidP="007A2035">
      <w:pPr>
        <w:ind w:left="-567" w:right="-427" w:firstLine="141"/>
      </w:pPr>
    </w:p>
    <w:p w14:paraId="7E0942C0" w14:textId="77777777" w:rsidR="00783DB2" w:rsidRDefault="00783DB2" w:rsidP="007A2035">
      <w:pPr>
        <w:rPr>
          <w:b/>
          <w:sz w:val="32"/>
          <w:szCs w:val="32"/>
        </w:rPr>
      </w:pPr>
    </w:p>
    <w:p w14:paraId="4452C9C5" w14:textId="77777777" w:rsidR="00783DB2" w:rsidRDefault="00783DB2" w:rsidP="007A2035">
      <w:pPr>
        <w:rPr>
          <w:b/>
          <w:sz w:val="32"/>
          <w:szCs w:val="32"/>
        </w:rPr>
      </w:pPr>
    </w:p>
    <w:p w14:paraId="37135486" w14:textId="77777777" w:rsidR="00783DB2" w:rsidRDefault="00783DB2" w:rsidP="007A2035">
      <w:pPr>
        <w:rPr>
          <w:b/>
          <w:sz w:val="32"/>
          <w:szCs w:val="32"/>
        </w:rPr>
      </w:pPr>
    </w:p>
    <w:p w14:paraId="7B9E56DE" w14:textId="77777777" w:rsidR="00783DB2" w:rsidRDefault="00783DB2" w:rsidP="007A2035">
      <w:pPr>
        <w:rPr>
          <w:b/>
          <w:sz w:val="32"/>
          <w:szCs w:val="32"/>
        </w:rPr>
      </w:pPr>
    </w:p>
    <w:p w14:paraId="047779B7" w14:textId="77777777" w:rsidR="004B7ACA" w:rsidRDefault="004B7ACA" w:rsidP="007A2035">
      <w:pPr>
        <w:rPr>
          <w:b/>
          <w:sz w:val="32"/>
          <w:szCs w:val="32"/>
        </w:rPr>
      </w:pPr>
    </w:p>
    <w:p w14:paraId="768506B8" w14:textId="77777777" w:rsidR="007A2035" w:rsidRDefault="007A2035" w:rsidP="007A2035">
      <w:pPr>
        <w:rPr>
          <w:b/>
          <w:sz w:val="32"/>
          <w:szCs w:val="32"/>
        </w:rPr>
      </w:pPr>
      <w:r w:rsidRPr="00506385">
        <w:rPr>
          <w:b/>
          <w:sz w:val="32"/>
          <w:szCs w:val="32"/>
        </w:rPr>
        <w:t>KROUŽKY 2021/2022</w:t>
      </w:r>
    </w:p>
    <w:p w14:paraId="685FA53F" w14:textId="77777777" w:rsidR="00783DB2" w:rsidRPr="00506385" w:rsidRDefault="00783DB2" w:rsidP="007A2035">
      <w:pPr>
        <w:rPr>
          <w:b/>
          <w:sz w:val="32"/>
          <w:szCs w:val="32"/>
        </w:r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4"/>
        <w:gridCol w:w="2835"/>
        <w:gridCol w:w="2268"/>
        <w:gridCol w:w="2126"/>
      </w:tblGrid>
      <w:tr w:rsidR="007A2035" w14:paraId="14769302" w14:textId="77777777" w:rsidTr="00120D2A">
        <w:trPr>
          <w:trHeight w:val="652"/>
        </w:trPr>
        <w:tc>
          <w:tcPr>
            <w:tcW w:w="568" w:type="dxa"/>
            <w:tcBorders>
              <w:top w:val="single" w:sz="4" w:space="0" w:color="auto"/>
              <w:left w:val="single" w:sz="4" w:space="0" w:color="auto"/>
              <w:bottom w:val="single" w:sz="4" w:space="0" w:color="auto"/>
              <w:right w:val="single" w:sz="4" w:space="0" w:color="auto"/>
            </w:tcBorders>
          </w:tcPr>
          <w:p w14:paraId="38534B03" w14:textId="77777777" w:rsidR="007A2035" w:rsidRDefault="007A2035" w:rsidP="00120D2A">
            <w:pPr>
              <w:pStyle w:val="Odstavecseseznamem"/>
              <w:ind w:left="0"/>
            </w:pPr>
          </w:p>
        </w:tc>
        <w:tc>
          <w:tcPr>
            <w:tcW w:w="1984" w:type="dxa"/>
            <w:tcBorders>
              <w:top w:val="single" w:sz="4" w:space="0" w:color="auto"/>
              <w:left w:val="single" w:sz="4" w:space="0" w:color="auto"/>
              <w:bottom w:val="single" w:sz="4" w:space="0" w:color="auto"/>
              <w:right w:val="single" w:sz="4" w:space="0" w:color="auto"/>
            </w:tcBorders>
            <w:hideMark/>
          </w:tcPr>
          <w:p w14:paraId="6E7185DB" w14:textId="77777777" w:rsidR="007A2035" w:rsidRDefault="007A2035" w:rsidP="00120D2A">
            <w:pPr>
              <w:pStyle w:val="Odstavecseseznamem"/>
              <w:ind w:left="0"/>
              <w:rPr>
                <w:b/>
              </w:rPr>
            </w:pPr>
            <w:r>
              <w:rPr>
                <w:b/>
              </w:rPr>
              <w:t>kroužek</w:t>
            </w:r>
          </w:p>
        </w:tc>
        <w:tc>
          <w:tcPr>
            <w:tcW w:w="2835" w:type="dxa"/>
            <w:tcBorders>
              <w:top w:val="single" w:sz="4" w:space="0" w:color="auto"/>
              <w:left w:val="single" w:sz="4" w:space="0" w:color="auto"/>
              <w:bottom w:val="single" w:sz="4" w:space="0" w:color="auto"/>
              <w:right w:val="single" w:sz="4" w:space="0" w:color="auto"/>
            </w:tcBorders>
            <w:hideMark/>
          </w:tcPr>
          <w:p w14:paraId="1429259C" w14:textId="77777777" w:rsidR="007A2035" w:rsidRDefault="007A2035" w:rsidP="00120D2A">
            <w:pPr>
              <w:pStyle w:val="Odstavecseseznamem"/>
              <w:ind w:left="0"/>
              <w:rPr>
                <w:b/>
              </w:rPr>
            </w:pPr>
            <w:r>
              <w:rPr>
                <w:b/>
              </w:rPr>
              <w:t>vyučující</w:t>
            </w:r>
          </w:p>
        </w:tc>
        <w:tc>
          <w:tcPr>
            <w:tcW w:w="2268" w:type="dxa"/>
            <w:tcBorders>
              <w:top w:val="single" w:sz="4" w:space="0" w:color="auto"/>
              <w:left w:val="single" w:sz="4" w:space="0" w:color="auto"/>
              <w:bottom w:val="single" w:sz="4" w:space="0" w:color="auto"/>
              <w:right w:val="single" w:sz="4" w:space="0" w:color="auto"/>
            </w:tcBorders>
            <w:hideMark/>
          </w:tcPr>
          <w:p w14:paraId="09949FAD" w14:textId="77777777" w:rsidR="007A2035" w:rsidRDefault="007A2035" w:rsidP="00120D2A">
            <w:pPr>
              <w:pStyle w:val="Odstavecseseznamem"/>
              <w:ind w:left="0"/>
              <w:rPr>
                <w:b/>
              </w:rPr>
            </w:pPr>
            <w:r>
              <w:rPr>
                <w:b/>
              </w:rPr>
              <w:t>čas</w:t>
            </w:r>
          </w:p>
        </w:tc>
        <w:tc>
          <w:tcPr>
            <w:tcW w:w="2126" w:type="dxa"/>
            <w:tcBorders>
              <w:top w:val="single" w:sz="4" w:space="0" w:color="auto"/>
              <w:left w:val="single" w:sz="4" w:space="0" w:color="auto"/>
              <w:bottom w:val="single" w:sz="4" w:space="0" w:color="auto"/>
              <w:right w:val="single" w:sz="4" w:space="0" w:color="auto"/>
            </w:tcBorders>
            <w:hideMark/>
          </w:tcPr>
          <w:p w14:paraId="25BE66B2" w14:textId="77777777" w:rsidR="007A2035" w:rsidRDefault="007A2035" w:rsidP="00120D2A">
            <w:pPr>
              <w:pStyle w:val="Odstavecseseznamem"/>
              <w:ind w:left="0"/>
              <w:rPr>
                <w:b/>
              </w:rPr>
            </w:pPr>
            <w:r>
              <w:rPr>
                <w:b/>
              </w:rPr>
              <w:t>poplatek</w:t>
            </w:r>
          </w:p>
        </w:tc>
      </w:tr>
      <w:tr w:rsidR="007A2035" w14:paraId="0F11C140" w14:textId="77777777" w:rsidTr="00120D2A">
        <w:trPr>
          <w:trHeight w:val="652"/>
        </w:trPr>
        <w:tc>
          <w:tcPr>
            <w:tcW w:w="568" w:type="dxa"/>
            <w:tcBorders>
              <w:top w:val="single" w:sz="4" w:space="0" w:color="auto"/>
              <w:left w:val="single" w:sz="4" w:space="0" w:color="auto"/>
              <w:bottom w:val="single" w:sz="4" w:space="0" w:color="auto"/>
              <w:right w:val="single" w:sz="4" w:space="0" w:color="auto"/>
            </w:tcBorders>
            <w:hideMark/>
          </w:tcPr>
          <w:p w14:paraId="23F26D20" w14:textId="77777777" w:rsidR="007A2035" w:rsidRDefault="007A2035" w:rsidP="00120D2A">
            <w:pPr>
              <w:pStyle w:val="Odstavecseseznamem"/>
              <w:ind w:left="0"/>
            </w:pPr>
            <w:r>
              <w:t>1.</w:t>
            </w:r>
          </w:p>
        </w:tc>
        <w:tc>
          <w:tcPr>
            <w:tcW w:w="1984" w:type="dxa"/>
            <w:tcBorders>
              <w:top w:val="single" w:sz="4" w:space="0" w:color="auto"/>
              <w:left w:val="single" w:sz="4" w:space="0" w:color="auto"/>
              <w:bottom w:val="single" w:sz="4" w:space="0" w:color="auto"/>
              <w:right w:val="single" w:sz="4" w:space="0" w:color="auto"/>
            </w:tcBorders>
            <w:hideMark/>
          </w:tcPr>
          <w:p w14:paraId="26511D59" w14:textId="77777777" w:rsidR="007A2035" w:rsidRDefault="007A2035" w:rsidP="00120D2A">
            <w:pPr>
              <w:pStyle w:val="Odstavecseseznamem"/>
              <w:ind w:left="0"/>
              <w:rPr>
                <w:b/>
              </w:rPr>
            </w:pPr>
            <w:r>
              <w:rPr>
                <w:b/>
              </w:rPr>
              <w:t>Angličtina</w:t>
            </w:r>
          </w:p>
          <w:p w14:paraId="10DFA611" w14:textId="77777777" w:rsidR="007A2035" w:rsidRDefault="007A2035" w:rsidP="00120D2A">
            <w:pPr>
              <w:pStyle w:val="Odstavecseseznamem"/>
              <w:ind w:left="0"/>
            </w:pPr>
            <w:r>
              <w:rPr>
                <w:b/>
              </w:rPr>
              <w:t>1. ročník</w:t>
            </w:r>
          </w:p>
        </w:tc>
        <w:tc>
          <w:tcPr>
            <w:tcW w:w="2835" w:type="dxa"/>
            <w:tcBorders>
              <w:top w:val="single" w:sz="4" w:space="0" w:color="auto"/>
              <w:left w:val="single" w:sz="4" w:space="0" w:color="auto"/>
              <w:bottom w:val="single" w:sz="4" w:space="0" w:color="auto"/>
              <w:right w:val="single" w:sz="4" w:space="0" w:color="auto"/>
            </w:tcBorders>
            <w:hideMark/>
          </w:tcPr>
          <w:p w14:paraId="6EF29FA2" w14:textId="77777777" w:rsidR="007A2035" w:rsidRDefault="007A2035" w:rsidP="00120D2A">
            <w:pPr>
              <w:pStyle w:val="Odstavecseseznamem"/>
              <w:ind w:left="0"/>
              <w:rPr>
                <w:i/>
              </w:rPr>
            </w:pPr>
            <w:r>
              <w:rPr>
                <w:i/>
              </w:rPr>
              <w:t xml:space="preserve">Hana </w:t>
            </w:r>
            <w:proofErr w:type="spellStart"/>
            <w:r>
              <w:rPr>
                <w:i/>
              </w:rPr>
              <w:t>Bezrouková</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6CE2F24D" w14:textId="77777777" w:rsidR="007A2035" w:rsidRDefault="007A2035" w:rsidP="00120D2A">
            <w:pPr>
              <w:pStyle w:val="Odstavecseseznamem"/>
              <w:ind w:left="0"/>
              <w:rPr>
                <w:b/>
              </w:rPr>
            </w:pPr>
            <w:r>
              <w:rPr>
                <w:b/>
              </w:rPr>
              <w:t>Pondělí</w:t>
            </w:r>
          </w:p>
          <w:p w14:paraId="597655E7" w14:textId="77777777" w:rsidR="007A2035" w:rsidRDefault="007A2035" w:rsidP="00120D2A">
            <w:pPr>
              <w:pStyle w:val="Odstavecseseznamem"/>
              <w:ind w:left="0"/>
            </w:pPr>
            <w:r>
              <w:t>12:30 – 13:00</w:t>
            </w:r>
          </w:p>
        </w:tc>
        <w:tc>
          <w:tcPr>
            <w:tcW w:w="2126" w:type="dxa"/>
            <w:tcBorders>
              <w:top w:val="single" w:sz="4" w:space="0" w:color="auto"/>
              <w:left w:val="single" w:sz="4" w:space="0" w:color="auto"/>
              <w:bottom w:val="single" w:sz="4" w:space="0" w:color="auto"/>
              <w:right w:val="single" w:sz="4" w:space="0" w:color="auto"/>
            </w:tcBorders>
            <w:hideMark/>
          </w:tcPr>
          <w:p w14:paraId="2BCA6858" w14:textId="77777777" w:rsidR="007A2035" w:rsidRDefault="007A2035" w:rsidP="00120D2A">
            <w:pPr>
              <w:pStyle w:val="Odstavecseseznamem"/>
              <w:ind w:left="0"/>
            </w:pPr>
            <w:r>
              <w:t>300/pololetí</w:t>
            </w:r>
          </w:p>
        </w:tc>
      </w:tr>
      <w:tr w:rsidR="007A2035" w14:paraId="1FCA29B0" w14:textId="77777777" w:rsidTr="00120D2A">
        <w:trPr>
          <w:trHeight w:val="652"/>
        </w:trPr>
        <w:tc>
          <w:tcPr>
            <w:tcW w:w="568" w:type="dxa"/>
            <w:tcBorders>
              <w:top w:val="single" w:sz="4" w:space="0" w:color="auto"/>
              <w:left w:val="single" w:sz="4" w:space="0" w:color="auto"/>
              <w:bottom w:val="single" w:sz="4" w:space="0" w:color="auto"/>
              <w:right w:val="single" w:sz="4" w:space="0" w:color="auto"/>
            </w:tcBorders>
            <w:hideMark/>
          </w:tcPr>
          <w:p w14:paraId="372F8074" w14:textId="77777777" w:rsidR="007A2035" w:rsidRDefault="007A2035" w:rsidP="00120D2A">
            <w:pPr>
              <w:pStyle w:val="Odstavecseseznamem"/>
              <w:ind w:left="0"/>
            </w:pPr>
            <w:r>
              <w:t>2.</w:t>
            </w:r>
          </w:p>
        </w:tc>
        <w:tc>
          <w:tcPr>
            <w:tcW w:w="1984" w:type="dxa"/>
            <w:tcBorders>
              <w:top w:val="single" w:sz="4" w:space="0" w:color="auto"/>
              <w:left w:val="single" w:sz="4" w:space="0" w:color="auto"/>
              <w:bottom w:val="single" w:sz="4" w:space="0" w:color="auto"/>
              <w:right w:val="single" w:sz="4" w:space="0" w:color="auto"/>
            </w:tcBorders>
            <w:hideMark/>
          </w:tcPr>
          <w:p w14:paraId="345FB191" w14:textId="77777777" w:rsidR="007A2035" w:rsidRDefault="007A2035" w:rsidP="00120D2A">
            <w:pPr>
              <w:pStyle w:val="Odstavecseseznamem"/>
              <w:ind w:left="0"/>
              <w:rPr>
                <w:b/>
              </w:rPr>
            </w:pPr>
            <w:r>
              <w:rPr>
                <w:b/>
              </w:rPr>
              <w:t>Angličtina</w:t>
            </w:r>
          </w:p>
          <w:p w14:paraId="562BCFD5" w14:textId="77777777" w:rsidR="007A2035" w:rsidRDefault="007A2035" w:rsidP="00120D2A">
            <w:pPr>
              <w:pStyle w:val="Odstavecseseznamem"/>
              <w:ind w:left="0"/>
            </w:pPr>
            <w:r>
              <w:rPr>
                <w:b/>
              </w:rPr>
              <w:t>2. ročník</w:t>
            </w:r>
          </w:p>
        </w:tc>
        <w:tc>
          <w:tcPr>
            <w:tcW w:w="2835" w:type="dxa"/>
            <w:tcBorders>
              <w:top w:val="single" w:sz="4" w:space="0" w:color="auto"/>
              <w:left w:val="single" w:sz="4" w:space="0" w:color="auto"/>
              <w:bottom w:val="single" w:sz="4" w:space="0" w:color="auto"/>
              <w:right w:val="single" w:sz="4" w:space="0" w:color="auto"/>
            </w:tcBorders>
          </w:tcPr>
          <w:p w14:paraId="69D0F525" w14:textId="77777777" w:rsidR="007A2035" w:rsidRDefault="007A2035" w:rsidP="00120D2A">
            <w:pPr>
              <w:pStyle w:val="Odstavecseseznamem"/>
              <w:ind w:left="0"/>
              <w:rPr>
                <w:i/>
              </w:rPr>
            </w:pPr>
            <w:r>
              <w:rPr>
                <w:i/>
              </w:rPr>
              <w:t xml:space="preserve">Hana </w:t>
            </w:r>
            <w:proofErr w:type="spellStart"/>
            <w:r>
              <w:rPr>
                <w:i/>
              </w:rPr>
              <w:t>Bezrouková</w:t>
            </w:r>
            <w:proofErr w:type="spellEnd"/>
          </w:p>
          <w:p w14:paraId="10597352" w14:textId="77777777" w:rsidR="007A2035" w:rsidRDefault="007A2035" w:rsidP="00120D2A">
            <w:pPr>
              <w:pStyle w:val="Odstavecseseznamem"/>
              <w:ind w:left="0"/>
            </w:pPr>
          </w:p>
        </w:tc>
        <w:tc>
          <w:tcPr>
            <w:tcW w:w="2268" w:type="dxa"/>
            <w:tcBorders>
              <w:top w:val="single" w:sz="4" w:space="0" w:color="auto"/>
              <w:left w:val="single" w:sz="4" w:space="0" w:color="auto"/>
              <w:bottom w:val="single" w:sz="4" w:space="0" w:color="auto"/>
              <w:right w:val="single" w:sz="4" w:space="0" w:color="auto"/>
            </w:tcBorders>
            <w:hideMark/>
          </w:tcPr>
          <w:p w14:paraId="52A9D353" w14:textId="77777777" w:rsidR="007A2035" w:rsidRDefault="007A2035" w:rsidP="00120D2A">
            <w:pPr>
              <w:pStyle w:val="Odstavecseseznamem"/>
              <w:ind w:left="0"/>
              <w:rPr>
                <w:b/>
              </w:rPr>
            </w:pPr>
            <w:r>
              <w:rPr>
                <w:b/>
              </w:rPr>
              <w:t>Pondělí</w:t>
            </w:r>
          </w:p>
          <w:p w14:paraId="581CFC61" w14:textId="77777777" w:rsidR="007A2035" w:rsidRDefault="007A2035" w:rsidP="00120D2A">
            <w:pPr>
              <w:pStyle w:val="Odstavecseseznamem"/>
              <w:ind w:left="0"/>
            </w:pPr>
            <w:r>
              <w:t>13:05 – 13:35</w:t>
            </w:r>
          </w:p>
        </w:tc>
        <w:tc>
          <w:tcPr>
            <w:tcW w:w="2126" w:type="dxa"/>
            <w:tcBorders>
              <w:top w:val="single" w:sz="4" w:space="0" w:color="auto"/>
              <w:left w:val="single" w:sz="4" w:space="0" w:color="auto"/>
              <w:bottom w:val="single" w:sz="4" w:space="0" w:color="auto"/>
              <w:right w:val="single" w:sz="4" w:space="0" w:color="auto"/>
            </w:tcBorders>
            <w:hideMark/>
          </w:tcPr>
          <w:p w14:paraId="6B0AFE49" w14:textId="77777777" w:rsidR="007A2035" w:rsidRDefault="007A2035" w:rsidP="00120D2A">
            <w:pPr>
              <w:pStyle w:val="Odstavecseseznamem"/>
              <w:ind w:left="0"/>
            </w:pPr>
            <w:r>
              <w:t>300/pololetí</w:t>
            </w:r>
          </w:p>
        </w:tc>
      </w:tr>
      <w:tr w:rsidR="007A2035" w14:paraId="1AF37C7E" w14:textId="77777777" w:rsidTr="00120D2A">
        <w:trPr>
          <w:trHeight w:val="652"/>
        </w:trPr>
        <w:tc>
          <w:tcPr>
            <w:tcW w:w="568" w:type="dxa"/>
            <w:tcBorders>
              <w:top w:val="single" w:sz="4" w:space="0" w:color="auto"/>
              <w:left w:val="single" w:sz="4" w:space="0" w:color="auto"/>
              <w:bottom w:val="single" w:sz="4" w:space="0" w:color="auto"/>
              <w:right w:val="single" w:sz="4" w:space="0" w:color="auto"/>
            </w:tcBorders>
            <w:hideMark/>
          </w:tcPr>
          <w:p w14:paraId="29ADFF75" w14:textId="77777777" w:rsidR="007A2035" w:rsidRDefault="007A2035" w:rsidP="00120D2A">
            <w:pPr>
              <w:pStyle w:val="Odstavecseseznamem"/>
              <w:ind w:left="0"/>
            </w:pPr>
            <w:r>
              <w:t>3.</w:t>
            </w:r>
          </w:p>
        </w:tc>
        <w:tc>
          <w:tcPr>
            <w:tcW w:w="1984" w:type="dxa"/>
            <w:tcBorders>
              <w:top w:val="single" w:sz="4" w:space="0" w:color="auto"/>
              <w:left w:val="single" w:sz="4" w:space="0" w:color="auto"/>
              <w:bottom w:val="single" w:sz="4" w:space="0" w:color="auto"/>
              <w:right w:val="single" w:sz="4" w:space="0" w:color="auto"/>
            </w:tcBorders>
            <w:hideMark/>
          </w:tcPr>
          <w:p w14:paraId="132E0007" w14:textId="77777777" w:rsidR="007A2035" w:rsidRDefault="007A2035" w:rsidP="00120D2A">
            <w:pPr>
              <w:pStyle w:val="Odstavecseseznamem"/>
              <w:ind w:left="0"/>
              <w:rPr>
                <w:b/>
              </w:rPr>
            </w:pPr>
            <w:r>
              <w:rPr>
                <w:b/>
              </w:rPr>
              <w:t>Keramika</w:t>
            </w:r>
          </w:p>
          <w:p w14:paraId="66C3BBD2" w14:textId="77777777" w:rsidR="007A2035" w:rsidRDefault="007A2035" w:rsidP="00120D2A">
            <w:pPr>
              <w:pStyle w:val="Odstavecseseznamem"/>
              <w:ind w:left="0"/>
              <w:rPr>
                <w:b/>
              </w:rPr>
            </w:pPr>
            <w:r>
              <w:rPr>
                <w:b/>
              </w:rPr>
              <w:t>3. – 5. ročník</w:t>
            </w:r>
          </w:p>
        </w:tc>
        <w:tc>
          <w:tcPr>
            <w:tcW w:w="2835" w:type="dxa"/>
            <w:tcBorders>
              <w:top w:val="single" w:sz="4" w:space="0" w:color="auto"/>
              <w:left w:val="single" w:sz="4" w:space="0" w:color="auto"/>
              <w:bottom w:val="single" w:sz="4" w:space="0" w:color="auto"/>
              <w:right w:val="single" w:sz="4" w:space="0" w:color="auto"/>
            </w:tcBorders>
          </w:tcPr>
          <w:p w14:paraId="7E0958BA" w14:textId="77777777" w:rsidR="007A2035" w:rsidRDefault="007A2035" w:rsidP="00120D2A">
            <w:pPr>
              <w:pStyle w:val="Odstavecseseznamem"/>
              <w:ind w:left="0"/>
              <w:rPr>
                <w:i/>
              </w:rPr>
            </w:pPr>
            <w:r>
              <w:rPr>
                <w:i/>
              </w:rPr>
              <w:t>Aneta Podaná</w:t>
            </w:r>
          </w:p>
          <w:p w14:paraId="479DD7EC" w14:textId="77777777" w:rsidR="007A2035" w:rsidRDefault="007A2035" w:rsidP="00120D2A">
            <w:pPr>
              <w:pStyle w:val="Odstavecseseznamem"/>
              <w:ind w:left="0"/>
            </w:pPr>
          </w:p>
        </w:tc>
        <w:tc>
          <w:tcPr>
            <w:tcW w:w="2268" w:type="dxa"/>
            <w:tcBorders>
              <w:top w:val="single" w:sz="4" w:space="0" w:color="auto"/>
              <w:left w:val="single" w:sz="4" w:space="0" w:color="auto"/>
              <w:bottom w:val="single" w:sz="4" w:space="0" w:color="auto"/>
              <w:right w:val="single" w:sz="4" w:space="0" w:color="auto"/>
            </w:tcBorders>
            <w:hideMark/>
          </w:tcPr>
          <w:p w14:paraId="0D71586C" w14:textId="77777777" w:rsidR="007A2035" w:rsidRDefault="007A2035" w:rsidP="00120D2A">
            <w:pPr>
              <w:pStyle w:val="Odstavecseseznamem"/>
              <w:ind w:left="0"/>
              <w:rPr>
                <w:b/>
              </w:rPr>
            </w:pPr>
            <w:r>
              <w:rPr>
                <w:b/>
              </w:rPr>
              <w:t>Pondělí</w:t>
            </w:r>
          </w:p>
          <w:p w14:paraId="5059D8FC" w14:textId="77777777" w:rsidR="007A2035" w:rsidRDefault="007A2035" w:rsidP="00120D2A">
            <w:pPr>
              <w:pStyle w:val="Odstavecseseznamem"/>
              <w:ind w:left="0"/>
            </w:pPr>
            <w:r>
              <w:t>13:00 – 14:00</w:t>
            </w:r>
          </w:p>
        </w:tc>
        <w:tc>
          <w:tcPr>
            <w:tcW w:w="2126" w:type="dxa"/>
            <w:tcBorders>
              <w:top w:val="single" w:sz="4" w:space="0" w:color="auto"/>
              <w:left w:val="single" w:sz="4" w:space="0" w:color="auto"/>
              <w:bottom w:val="single" w:sz="4" w:space="0" w:color="auto"/>
              <w:right w:val="single" w:sz="4" w:space="0" w:color="auto"/>
            </w:tcBorders>
            <w:hideMark/>
          </w:tcPr>
          <w:p w14:paraId="21E62CC4" w14:textId="77777777" w:rsidR="007A2035" w:rsidRDefault="007A2035" w:rsidP="00120D2A">
            <w:pPr>
              <w:pStyle w:val="Odstavecseseznamem"/>
              <w:ind w:left="0"/>
            </w:pPr>
            <w:r>
              <w:t>800/pololetí</w:t>
            </w:r>
          </w:p>
          <w:p w14:paraId="1650204A" w14:textId="77777777" w:rsidR="007A2035" w:rsidRDefault="007A2035" w:rsidP="00120D2A">
            <w:pPr>
              <w:pStyle w:val="Odstavecseseznamem"/>
              <w:ind w:left="0"/>
            </w:pPr>
            <w:r>
              <w:t>včetně materiálu</w:t>
            </w:r>
          </w:p>
        </w:tc>
      </w:tr>
      <w:tr w:rsidR="007A2035" w14:paraId="16E0EE64" w14:textId="77777777" w:rsidTr="00120D2A">
        <w:trPr>
          <w:trHeight w:val="971"/>
        </w:trPr>
        <w:tc>
          <w:tcPr>
            <w:tcW w:w="568" w:type="dxa"/>
            <w:tcBorders>
              <w:top w:val="single" w:sz="4" w:space="0" w:color="auto"/>
              <w:left w:val="single" w:sz="4" w:space="0" w:color="auto"/>
              <w:bottom w:val="single" w:sz="4" w:space="0" w:color="auto"/>
              <w:right w:val="single" w:sz="4" w:space="0" w:color="auto"/>
            </w:tcBorders>
            <w:hideMark/>
          </w:tcPr>
          <w:p w14:paraId="09FBBDCD" w14:textId="77777777" w:rsidR="007A2035" w:rsidRDefault="007A2035" w:rsidP="00120D2A">
            <w:pPr>
              <w:pStyle w:val="Odstavecseseznamem"/>
              <w:ind w:left="0"/>
            </w:pPr>
            <w:r>
              <w:t>4.</w:t>
            </w:r>
          </w:p>
        </w:tc>
        <w:tc>
          <w:tcPr>
            <w:tcW w:w="1984" w:type="dxa"/>
            <w:tcBorders>
              <w:top w:val="single" w:sz="4" w:space="0" w:color="auto"/>
              <w:left w:val="single" w:sz="4" w:space="0" w:color="auto"/>
              <w:bottom w:val="single" w:sz="4" w:space="0" w:color="auto"/>
              <w:right w:val="single" w:sz="4" w:space="0" w:color="auto"/>
            </w:tcBorders>
            <w:hideMark/>
          </w:tcPr>
          <w:p w14:paraId="19AD14A7" w14:textId="77777777" w:rsidR="007A2035" w:rsidRDefault="007A2035" w:rsidP="00120D2A">
            <w:pPr>
              <w:pStyle w:val="Odstavecseseznamem"/>
              <w:ind w:left="0"/>
            </w:pPr>
            <w:r>
              <w:t>Atletika</w:t>
            </w:r>
          </w:p>
          <w:p w14:paraId="1FFE0078" w14:textId="77777777" w:rsidR="007A2035" w:rsidRDefault="007A2035" w:rsidP="00120D2A">
            <w:pPr>
              <w:pStyle w:val="Odstavecseseznamem"/>
              <w:ind w:left="0"/>
            </w:pPr>
            <w:r>
              <w:t>všichni</w:t>
            </w:r>
          </w:p>
        </w:tc>
        <w:tc>
          <w:tcPr>
            <w:tcW w:w="2835" w:type="dxa"/>
            <w:tcBorders>
              <w:top w:val="single" w:sz="4" w:space="0" w:color="auto"/>
              <w:left w:val="single" w:sz="4" w:space="0" w:color="auto"/>
              <w:bottom w:val="single" w:sz="4" w:space="0" w:color="auto"/>
              <w:right w:val="single" w:sz="4" w:space="0" w:color="auto"/>
            </w:tcBorders>
            <w:hideMark/>
          </w:tcPr>
          <w:p w14:paraId="6E64BF1A" w14:textId="77777777" w:rsidR="007A2035" w:rsidRDefault="007A2035" w:rsidP="00120D2A">
            <w:pPr>
              <w:pStyle w:val="Odstavecseseznamem"/>
              <w:ind w:left="0"/>
              <w:rPr>
                <w:i/>
              </w:rPr>
            </w:pPr>
            <w:r>
              <w:rPr>
                <w:i/>
              </w:rPr>
              <w:t>Není organizováno školou</w:t>
            </w:r>
          </w:p>
          <w:p w14:paraId="2A043B89" w14:textId="77777777" w:rsidR="007A2035" w:rsidRDefault="007A2035" w:rsidP="00120D2A">
            <w:pPr>
              <w:pStyle w:val="Odstavecseseznamem"/>
              <w:ind w:left="0"/>
              <w:rPr>
                <w:i/>
              </w:rPr>
            </w:pPr>
            <w:r>
              <w:rPr>
                <w:i/>
              </w:rPr>
              <w:t>(MUDr. Neumann)</w:t>
            </w:r>
          </w:p>
        </w:tc>
        <w:tc>
          <w:tcPr>
            <w:tcW w:w="2268" w:type="dxa"/>
            <w:tcBorders>
              <w:top w:val="single" w:sz="4" w:space="0" w:color="auto"/>
              <w:left w:val="single" w:sz="4" w:space="0" w:color="auto"/>
              <w:bottom w:val="single" w:sz="4" w:space="0" w:color="auto"/>
              <w:right w:val="single" w:sz="4" w:space="0" w:color="auto"/>
            </w:tcBorders>
            <w:hideMark/>
          </w:tcPr>
          <w:p w14:paraId="7F6CD09B" w14:textId="77777777" w:rsidR="007A2035" w:rsidRDefault="007A2035" w:rsidP="00120D2A">
            <w:pPr>
              <w:pStyle w:val="Odstavecseseznamem"/>
              <w:ind w:left="0"/>
              <w:rPr>
                <w:b/>
              </w:rPr>
            </w:pPr>
            <w:r>
              <w:rPr>
                <w:b/>
              </w:rPr>
              <w:t>Úterý</w:t>
            </w:r>
          </w:p>
          <w:p w14:paraId="0C8BC259" w14:textId="77777777" w:rsidR="007A2035" w:rsidRDefault="007A2035" w:rsidP="00120D2A">
            <w:pPr>
              <w:pStyle w:val="Odstavecseseznamem"/>
              <w:ind w:left="0"/>
            </w:pPr>
            <w:r>
              <w:t>13:30 – 14:30</w:t>
            </w:r>
          </w:p>
        </w:tc>
        <w:tc>
          <w:tcPr>
            <w:tcW w:w="2126" w:type="dxa"/>
            <w:tcBorders>
              <w:top w:val="single" w:sz="4" w:space="0" w:color="auto"/>
              <w:left w:val="single" w:sz="4" w:space="0" w:color="auto"/>
              <w:bottom w:val="single" w:sz="4" w:space="0" w:color="auto"/>
              <w:right w:val="single" w:sz="4" w:space="0" w:color="auto"/>
            </w:tcBorders>
          </w:tcPr>
          <w:p w14:paraId="68AB8382" w14:textId="77777777" w:rsidR="007A2035" w:rsidRDefault="007A2035" w:rsidP="00120D2A">
            <w:pPr>
              <w:pStyle w:val="Odstavecseseznamem"/>
              <w:ind w:left="0"/>
            </w:pPr>
          </w:p>
        </w:tc>
      </w:tr>
      <w:tr w:rsidR="007A2035" w14:paraId="7BA2BA6A" w14:textId="77777777" w:rsidTr="00120D2A">
        <w:trPr>
          <w:trHeight w:val="652"/>
        </w:trPr>
        <w:tc>
          <w:tcPr>
            <w:tcW w:w="568" w:type="dxa"/>
            <w:tcBorders>
              <w:top w:val="single" w:sz="4" w:space="0" w:color="auto"/>
              <w:left w:val="single" w:sz="4" w:space="0" w:color="auto"/>
              <w:bottom w:val="single" w:sz="4" w:space="0" w:color="auto"/>
              <w:right w:val="single" w:sz="4" w:space="0" w:color="auto"/>
            </w:tcBorders>
            <w:hideMark/>
          </w:tcPr>
          <w:p w14:paraId="4E2635D7" w14:textId="77777777" w:rsidR="007A2035" w:rsidRDefault="007A2035" w:rsidP="00120D2A">
            <w:pPr>
              <w:pStyle w:val="Odstavecseseznamem"/>
              <w:ind w:left="0"/>
            </w:pPr>
            <w:r>
              <w:t>5.</w:t>
            </w:r>
          </w:p>
        </w:tc>
        <w:tc>
          <w:tcPr>
            <w:tcW w:w="1984" w:type="dxa"/>
            <w:tcBorders>
              <w:top w:val="single" w:sz="4" w:space="0" w:color="auto"/>
              <w:left w:val="single" w:sz="4" w:space="0" w:color="auto"/>
              <w:bottom w:val="single" w:sz="4" w:space="0" w:color="auto"/>
              <w:right w:val="single" w:sz="4" w:space="0" w:color="auto"/>
            </w:tcBorders>
            <w:hideMark/>
          </w:tcPr>
          <w:p w14:paraId="2AEC45D5" w14:textId="77777777" w:rsidR="007A2035" w:rsidRDefault="007A2035" w:rsidP="00120D2A">
            <w:pPr>
              <w:pStyle w:val="Odstavecseseznamem"/>
              <w:ind w:left="0"/>
              <w:rPr>
                <w:b/>
              </w:rPr>
            </w:pPr>
            <w:r>
              <w:rPr>
                <w:b/>
              </w:rPr>
              <w:t>Pěvecký sbor Bonifác</w:t>
            </w:r>
          </w:p>
        </w:tc>
        <w:tc>
          <w:tcPr>
            <w:tcW w:w="2835" w:type="dxa"/>
            <w:tcBorders>
              <w:top w:val="single" w:sz="4" w:space="0" w:color="auto"/>
              <w:left w:val="single" w:sz="4" w:space="0" w:color="auto"/>
              <w:bottom w:val="single" w:sz="4" w:space="0" w:color="auto"/>
              <w:right w:val="single" w:sz="4" w:space="0" w:color="auto"/>
            </w:tcBorders>
            <w:hideMark/>
          </w:tcPr>
          <w:p w14:paraId="453FD638" w14:textId="77777777" w:rsidR="007A2035" w:rsidRDefault="007A2035" w:rsidP="00120D2A">
            <w:pPr>
              <w:pStyle w:val="Odstavecseseznamem"/>
              <w:ind w:left="0"/>
              <w:rPr>
                <w:i/>
              </w:rPr>
            </w:pPr>
            <w:r>
              <w:rPr>
                <w:i/>
              </w:rPr>
              <w:t>Světlana Vacková</w:t>
            </w:r>
          </w:p>
        </w:tc>
        <w:tc>
          <w:tcPr>
            <w:tcW w:w="2268" w:type="dxa"/>
            <w:tcBorders>
              <w:top w:val="single" w:sz="4" w:space="0" w:color="auto"/>
              <w:left w:val="single" w:sz="4" w:space="0" w:color="auto"/>
              <w:bottom w:val="single" w:sz="4" w:space="0" w:color="auto"/>
              <w:right w:val="single" w:sz="4" w:space="0" w:color="auto"/>
            </w:tcBorders>
            <w:hideMark/>
          </w:tcPr>
          <w:p w14:paraId="3D09F404" w14:textId="77777777" w:rsidR="007A2035" w:rsidRDefault="007A2035" w:rsidP="00120D2A">
            <w:pPr>
              <w:pStyle w:val="Odstavecseseznamem"/>
              <w:ind w:left="0"/>
              <w:rPr>
                <w:b/>
              </w:rPr>
            </w:pPr>
            <w:proofErr w:type="gramStart"/>
            <w:r>
              <w:rPr>
                <w:b/>
              </w:rPr>
              <w:t>Středa</w:t>
            </w:r>
            <w:proofErr w:type="gramEnd"/>
          </w:p>
          <w:p w14:paraId="41E316D8" w14:textId="77777777" w:rsidR="007A2035" w:rsidRDefault="007A2035" w:rsidP="00120D2A">
            <w:pPr>
              <w:pStyle w:val="Odstavecseseznamem"/>
              <w:ind w:left="0"/>
            </w:pPr>
            <w:r>
              <w:t>13:00 – 14:00</w:t>
            </w:r>
          </w:p>
        </w:tc>
        <w:tc>
          <w:tcPr>
            <w:tcW w:w="2126" w:type="dxa"/>
            <w:tcBorders>
              <w:top w:val="single" w:sz="4" w:space="0" w:color="auto"/>
              <w:left w:val="single" w:sz="4" w:space="0" w:color="auto"/>
              <w:bottom w:val="single" w:sz="4" w:space="0" w:color="auto"/>
              <w:right w:val="single" w:sz="4" w:space="0" w:color="auto"/>
            </w:tcBorders>
            <w:hideMark/>
          </w:tcPr>
          <w:p w14:paraId="3FF02AB2" w14:textId="77777777" w:rsidR="007A2035" w:rsidRDefault="007A2035" w:rsidP="00120D2A">
            <w:pPr>
              <w:pStyle w:val="Odstavecseseznamem"/>
              <w:ind w:left="0"/>
            </w:pPr>
            <w:r>
              <w:t>zdarma</w:t>
            </w:r>
          </w:p>
        </w:tc>
      </w:tr>
      <w:tr w:rsidR="007A2035" w14:paraId="2BA70422" w14:textId="77777777" w:rsidTr="00120D2A">
        <w:trPr>
          <w:trHeight w:val="971"/>
        </w:trPr>
        <w:tc>
          <w:tcPr>
            <w:tcW w:w="568" w:type="dxa"/>
            <w:tcBorders>
              <w:top w:val="single" w:sz="4" w:space="0" w:color="auto"/>
              <w:left w:val="single" w:sz="4" w:space="0" w:color="auto"/>
              <w:bottom w:val="single" w:sz="4" w:space="0" w:color="auto"/>
              <w:right w:val="single" w:sz="4" w:space="0" w:color="auto"/>
            </w:tcBorders>
            <w:hideMark/>
          </w:tcPr>
          <w:p w14:paraId="2CD666DA" w14:textId="77777777" w:rsidR="007A2035" w:rsidRDefault="007A2035" w:rsidP="00120D2A">
            <w:pPr>
              <w:pStyle w:val="Odstavecseseznamem"/>
              <w:ind w:left="0"/>
            </w:pPr>
            <w:r>
              <w:t>6.</w:t>
            </w:r>
          </w:p>
        </w:tc>
        <w:tc>
          <w:tcPr>
            <w:tcW w:w="1984" w:type="dxa"/>
            <w:tcBorders>
              <w:top w:val="single" w:sz="4" w:space="0" w:color="auto"/>
              <w:left w:val="single" w:sz="4" w:space="0" w:color="auto"/>
              <w:bottom w:val="single" w:sz="4" w:space="0" w:color="auto"/>
              <w:right w:val="single" w:sz="4" w:space="0" w:color="auto"/>
            </w:tcBorders>
            <w:hideMark/>
          </w:tcPr>
          <w:p w14:paraId="383473DD" w14:textId="77777777" w:rsidR="007A2035" w:rsidRDefault="007A2035" w:rsidP="00120D2A">
            <w:pPr>
              <w:pStyle w:val="Odstavecseseznamem"/>
              <w:ind w:left="0"/>
              <w:rPr>
                <w:b/>
              </w:rPr>
            </w:pPr>
            <w:r>
              <w:rPr>
                <w:b/>
              </w:rPr>
              <w:t>Keramika</w:t>
            </w:r>
          </w:p>
          <w:p w14:paraId="4F4DC7BE" w14:textId="77777777" w:rsidR="007A2035" w:rsidRDefault="007A2035" w:rsidP="00120D2A">
            <w:pPr>
              <w:pStyle w:val="Odstavecseseznamem"/>
              <w:ind w:left="0"/>
              <w:rPr>
                <w:b/>
              </w:rPr>
            </w:pPr>
            <w:r>
              <w:rPr>
                <w:b/>
              </w:rPr>
              <w:t>1. – 2. ročník</w:t>
            </w:r>
          </w:p>
        </w:tc>
        <w:tc>
          <w:tcPr>
            <w:tcW w:w="2835" w:type="dxa"/>
            <w:tcBorders>
              <w:top w:val="single" w:sz="4" w:space="0" w:color="auto"/>
              <w:left w:val="single" w:sz="4" w:space="0" w:color="auto"/>
              <w:bottom w:val="single" w:sz="4" w:space="0" w:color="auto"/>
              <w:right w:val="single" w:sz="4" w:space="0" w:color="auto"/>
            </w:tcBorders>
            <w:hideMark/>
          </w:tcPr>
          <w:p w14:paraId="75F4916C" w14:textId="77777777" w:rsidR="007A2035" w:rsidRDefault="007A2035" w:rsidP="00120D2A">
            <w:pPr>
              <w:pStyle w:val="Odstavecseseznamem"/>
              <w:ind w:left="0"/>
              <w:rPr>
                <w:i/>
              </w:rPr>
            </w:pPr>
            <w:r>
              <w:rPr>
                <w:i/>
              </w:rPr>
              <w:t>Aneta Podaná</w:t>
            </w:r>
          </w:p>
        </w:tc>
        <w:tc>
          <w:tcPr>
            <w:tcW w:w="2268" w:type="dxa"/>
            <w:tcBorders>
              <w:top w:val="single" w:sz="4" w:space="0" w:color="auto"/>
              <w:left w:val="single" w:sz="4" w:space="0" w:color="auto"/>
              <w:bottom w:val="single" w:sz="4" w:space="0" w:color="auto"/>
              <w:right w:val="single" w:sz="4" w:space="0" w:color="auto"/>
            </w:tcBorders>
            <w:hideMark/>
          </w:tcPr>
          <w:p w14:paraId="427BCE6D" w14:textId="77777777" w:rsidR="007A2035" w:rsidRDefault="007A2035" w:rsidP="00120D2A">
            <w:pPr>
              <w:pStyle w:val="Odstavecseseznamem"/>
              <w:ind w:left="0"/>
              <w:rPr>
                <w:b/>
              </w:rPr>
            </w:pPr>
            <w:proofErr w:type="gramStart"/>
            <w:r>
              <w:rPr>
                <w:b/>
              </w:rPr>
              <w:t>Čtvrtek</w:t>
            </w:r>
            <w:proofErr w:type="gramEnd"/>
          </w:p>
          <w:p w14:paraId="22AAFE8C" w14:textId="77777777" w:rsidR="007A2035" w:rsidRDefault="007A2035" w:rsidP="00120D2A">
            <w:pPr>
              <w:pStyle w:val="Odstavecseseznamem"/>
              <w:ind w:left="0"/>
            </w:pPr>
            <w:r>
              <w:t>13:00 – 14:00</w:t>
            </w:r>
          </w:p>
        </w:tc>
        <w:tc>
          <w:tcPr>
            <w:tcW w:w="2126" w:type="dxa"/>
            <w:tcBorders>
              <w:top w:val="single" w:sz="4" w:space="0" w:color="auto"/>
              <w:left w:val="single" w:sz="4" w:space="0" w:color="auto"/>
              <w:bottom w:val="single" w:sz="4" w:space="0" w:color="auto"/>
              <w:right w:val="single" w:sz="4" w:space="0" w:color="auto"/>
            </w:tcBorders>
            <w:hideMark/>
          </w:tcPr>
          <w:p w14:paraId="14F3F743" w14:textId="77777777" w:rsidR="007A2035" w:rsidRDefault="007A2035" w:rsidP="00120D2A">
            <w:pPr>
              <w:pStyle w:val="Odstavecseseznamem"/>
              <w:ind w:left="0"/>
            </w:pPr>
            <w:r>
              <w:t>800/pololetí</w:t>
            </w:r>
          </w:p>
          <w:p w14:paraId="6E6173DE" w14:textId="77777777" w:rsidR="007A2035" w:rsidRDefault="007A2035" w:rsidP="00120D2A">
            <w:pPr>
              <w:pStyle w:val="Odstavecseseznamem"/>
              <w:ind w:left="0"/>
            </w:pPr>
            <w:r>
              <w:t>včetně materiálu</w:t>
            </w:r>
          </w:p>
        </w:tc>
      </w:tr>
      <w:tr w:rsidR="007A2035" w14:paraId="6E2E459E" w14:textId="77777777" w:rsidTr="00120D2A">
        <w:trPr>
          <w:trHeight w:val="688"/>
        </w:trPr>
        <w:tc>
          <w:tcPr>
            <w:tcW w:w="568" w:type="dxa"/>
            <w:tcBorders>
              <w:top w:val="single" w:sz="4" w:space="0" w:color="auto"/>
              <w:left w:val="single" w:sz="4" w:space="0" w:color="auto"/>
              <w:bottom w:val="single" w:sz="4" w:space="0" w:color="auto"/>
              <w:right w:val="single" w:sz="4" w:space="0" w:color="auto"/>
            </w:tcBorders>
            <w:hideMark/>
          </w:tcPr>
          <w:p w14:paraId="41566930" w14:textId="77777777" w:rsidR="007A2035" w:rsidRDefault="007A2035" w:rsidP="00120D2A">
            <w:pPr>
              <w:pStyle w:val="Odstavecseseznamem"/>
              <w:ind w:left="0"/>
            </w:pPr>
            <w:r>
              <w:t>7.</w:t>
            </w:r>
          </w:p>
        </w:tc>
        <w:tc>
          <w:tcPr>
            <w:tcW w:w="1984" w:type="dxa"/>
            <w:tcBorders>
              <w:top w:val="single" w:sz="4" w:space="0" w:color="auto"/>
              <w:left w:val="single" w:sz="4" w:space="0" w:color="auto"/>
              <w:bottom w:val="single" w:sz="4" w:space="0" w:color="auto"/>
              <w:right w:val="single" w:sz="4" w:space="0" w:color="auto"/>
            </w:tcBorders>
            <w:hideMark/>
          </w:tcPr>
          <w:p w14:paraId="2B0E324D" w14:textId="77777777" w:rsidR="007A2035" w:rsidRDefault="007A2035" w:rsidP="00120D2A">
            <w:pPr>
              <w:pStyle w:val="Odstavecseseznamem"/>
              <w:ind w:left="0"/>
              <w:rPr>
                <w:b/>
              </w:rPr>
            </w:pPr>
            <w:r>
              <w:rPr>
                <w:b/>
              </w:rPr>
              <w:t>Počítače</w:t>
            </w:r>
          </w:p>
          <w:p w14:paraId="5AAC81F9" w14:textId="77777777" w:rsidR="007A2035" w:rsidRDefault="007A2035" w:rsidP="00120D2A">
            <w:pPr>
              <w:pStyle w:val="Odstavecseseznamem"/>
              <w:ind w:left="0"/>
              <w:rPr>
                <w:b/>
              </w:rPr>
            </w:pPr>
            <w:r>
              <w:rPr>
                <w:b/>
              </w:rPr>
              <w:t>4. – 5. ročník</w:t>
            </w:r>
          </w:p>
        </w:tc>
        <w:tc>
          <w:tcPr>
            <w:tcW w:w="2835" w:type="dxa"/>
            <w:tcBorders>
              <w:top w:val="single" w:sz="4" w:space="0" w:color="auto"/>
              <w:left w:val="single" w:sz="4" w:space="0" w:color="auto"/>
              <w:bottom w:val="single" w:sz="4" w:space="0" w:color="auto"/>
              <w:right w:val="single" w:sz="4" w:space="0" w:color="auto"/>
            </w:tcBorders>
          </w:tcPr>
          <w:p w14:paraId="27030AAB" w14:textId="77777777" w:rsidR="007A2035" w:rsidRDefault="007A2035" w:rsidP="00120D2A">
            <w:pPr>
              <w:pStyle w:val="Odstavecseseznamem"/>
              <w:ind w:left="0"/>
              <w:rPr>
                <w:i/>
              </w:rPr>
            </w:pPr>
            <w:r>
              <w:rPr>
                <w:i/>
              </w:rPr>
              <w:t xml:space="preserve">Hana </w:t>
            </w:r>
            <w:proofErr w:type="spellStart"/>
            <w:r>
              <w:rPr>
                <w:i/>
              </w:rPr>
              <w:t>Bezrouková</w:t>
            </w:r>
            <w:proofErr w:type="spellEnd"/>
          </w:p>
          <w:p w14:paraId="3ABD1A76" w14:textId="77777777" w:rsidR="007A2035" w:rsidRDefault="007A2035" w:rsidP="00120D2A">
            <w:pPr>
              <w:pStyle w:val="Odstavecseseznamem"/>
              <w:ind w:left="0"/>
            </w:pPr>
          </w:p>
        </w:tc>
        <w:tc>
          <w:tcPr>
            <w:tcW w:w="2268" w:type="dxa"/>
            <w:tcBorders>
              <w:top w:val="single" w:sz="4" w:space="0" w:color="auto"/>
              <w:left w:val="single" w:sz="4" w:space="0" w:color="auto"/>
              <w:bottom w:val="single" w:sz="4" w:space="0" w:color="auto"/>
              <w:right w:val="single" w:sz="4" w:space="0" w:color="auto"/>
            </w:tcBorders>
          </w:tcPr>
          <w:p w14:paraId="03AD00A1" w14:textId="77777777" w:rsidR="007A2035" w:rsidRPr="00AB041B" w:rsidRDefault="007A2035" w:rsidP="00120D2A">
            <w:pPr>
              <w:pStyle w:val="Odstavecseseznamem"/>
              <w:ind w:left="0"/>
              <w:rPr>
                <w:b/>
              </w:rPr>
            </w:pPr>
            <w:proofErr w:type="gramStart"/>
            <w:r w:rsidRPr="00AB041B">
              <w:rPr>
                <w:b/>
              </w:rPr>
              <w:t>Čtvrtek</w:t>
            </w:r>
            <w:proofErr w:type="gramEnd"/>
          </w:p>
          <w:p w14:paraId="1EFDD936" w14:textId="77777777" w:rsidR="007A2035" w:rsidRDefault="007A2035" w:rsidP="00120D2A">
            <w:pPr>
              <w:pStyle w:val="Odstavecseseznamem"/>
              <w:ind w:left="0"/>
            </w:pPr>
            <w:r>
              <w:t>14:00 – 15:00</w:t>
            </w:r>
          </w:p>
          <w:p w14:paraId="0B82B35A" w14:textId="77777777" w:rsidR="007A2035" w:rsidRDefault="007A2035" w:rsidP="00120D2A">
            <w:pPr>
              <w:pStyle w:val="Odstavecseseznamem"/>
              <w:ind w:left="0"/>
            </w:pPr>
          </w:p>
        </w:tc>
        <w:tc>
          <w:tcPr>
            <w:tcW w:w="2126" w:type="dxa"/>
            <w:tcBorders>
              <w:top w:val="single" w:sz="4" w:space="0" w:color="auto"/>
              <w:left w:val="single" w:sz="4" w:space="0" w:color="auto"/>
              <w:bottom w:val="single" w:sz="4" w:space="0" w:color="auto"/>
              <w:right w:val="single" w:sz="4" w:space="0" w:color="auto"/>
            </w:tcBorders>
            <w:hideMark/>
          </w:tcPr>
          <w:p w14:paraId="30274928" w14:textId="77777777" w:rsidR="007A2035" w:rsidRDefault="007A2035" w:rsidP="00120D2A">
            <w:pPr>
              <w:pStyle w:val="Odstavecseseznamem"/>
              <w:ind w:left="0"/>
            </w:pPr>
            <w:r>
              <w:t>400/pololetí</w:t>
            </w:r>
          </w:p>
        </w:tc>
      </w:tr>
    </w:tbl>
    <w:p w14:paraId="0031A02F" w14:textId="77777777" w:rsidR="00FE7DFF" w:rsidRDefault="00FE7DFF" w:rsidP="007A2035">
      <w:pPr>
        <w:spacing w:line="360" w:lineRule="auto"/>
        <w:rPr>
          <w:b/>
          <w:color w:val="FF0000"/>
        </w:rPr>
      </w:pPr>
    </w:p>
    <w:p w14:paraId="0ADAE034" w14:textId="77777777" w:rsidR="00CF57C3" w:rsidRDefault="004B7ACA" w:rsidP="007A2035">
      <w:pPr>
        <w:spacing w:line="360" w:lineRule="auto"/>
        <w:rPr>
          <w:b/>
          <w:color w:val="FF0000"/>
        </w:rPr>
      </w:pPr>
      <w:r>
        <w:rPr>
          <w:noProof/>
        </w:rPr>
        <w:drawing>
          <wp:anchor distT="0" distB="0" distL="114300" distR="114300" simplePos="0" relativeHeight="251662336" behindDoc="0" locked="0" layoutInCell="1" allowOverlap="1" wp14:anchorId="691C8B81" wp14:editId="0720C768">
            <wp:simplePos x="0" y="0"/>
            <wp:positionH relativeFrom="margin">
              <wp:posOffset>115570</wp:posOffset>
            </wp:positionH>
            <wp:positionV relativeFrom="paragraph">
              <wp:posOffset>262255</wp:posOffset>
            </wp:positionV>
            <wp:extent cx="5759450" cy="3619500"/>
            <wp:effectExtent l="0" t="0" r="0" b="0"/>
            <wp:wrapNone/>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9450" cy="3619500"/>
                    </a:xfrm>
                    <a:prstGeom prst="rect">
                      <a:avLst/>
                    </a:prstGeom>
                    <a:noFill/>
                    <a:ln>
                      <a:noFill/>
                    </a:ln>
                  </pic:spPr>
                </pic:pic>
              </a:graphicData>
            </a:graphic>
            <wp14:sizeRelV relativeFrom="margin">
              <wp14:pctHeight>0</wp14:pctHeight>
            </wp14:sizeRelV>
          </wp:anchor>
        </w:drawing>
      </w:r>
    </w:p>
    <w:p w14:paraId="09D7D60E" w14:textId="77777777" w:rsidR="00CF57C3" w:rsidRDefault="00CF57C3" w:rsidP="007A2035">
      <w:pPr>
        <w:spacing w:line="360" w:lineRule="auto"/>
        <w:rPr>
          <w:b/>
          <w:color w:val="FF0000"/>
        </w:rPr>
      </w:pPr>
    </w:p>
    <w:p w14:paraId="383B8A8E" w14:textId="77777777" w:rsidR="00CF57C3" w:rsidRDefault="00CF57C3" w:rsidP="007A2035">
      <w:pPr>
        <w:spacing w:line="360" w:lineRule="auto"/>
        <w:rPr>
          <w:b/>
          <w:color w:val="FF0000"/>
        </w:rPr>
      </w:pPr>
    </w:p>
    <w:p w14:paraId="5F3F2C00" w14:textId="77777777" w:rsidR="00CF57C3" w:rsidRDefault="00CF57C3" w:rsidP="007A2035">
      <w:pPr>
        <w:spacing w:line="360" w:lineRule="auto"/>
        <w:rPr>
          <w:b/>
          <w:color w:val="FF0000"/>
        </w:rPr>
      </w:pPr>
    </w:p>
    <w:p w14:paraId="1587DAB6" w14:textId="77777777" w:rsidR="00CF57C3" w:rsidRDefault="00CF57C3" w:rsidP="007A2035">
      <w:pPr>
        <w:spacing w:line="360" w:lineRule="auto"/>
        <w:rPr>
          <w:b/>
          <w:color w:val="FF0000"/>
        </w:rPr>
      </w:pPr>
    </w:p>
    <w:p w14:paraId="17DE4260" w14:textId="77777777" w:rsidR="00CF57C3" w:rsidRDefault="00CF57C3" w:rsidP="007A2035">
      <w:pPr>
        <w:spacing w:line="360" w:lineRule="auto"/>
        <w:rPr>
          <w:b/>
          <w:color w:val="FF0000"/>
        </w:rPr>
      </w:pPr>
    </w:p>
    <w:p w14:paraId="44A51093" w14:textId="77777777" w:rsidR="00CF57C3" w:rsidRDefault="00CF57C3" w:rsidP="007A2035">
      <w:pPr>
        <w:spacing w:line="360" w:lineRule="auto"/>
        <w:rPr>
          <w:b/>
          <w:color w:val="FF0000"/>
        </w:rPr>
      </w:pPr>
    </w:p>
    <w:p w14:paraId="0B79BDFC" w14:textId="77777777" w:rsidR="00CF57C3" w:rsidRDefault="00CF57C3" w:rsidP="007A2035">
      <w:pPr>
        <w:spacing w:line="360" w:lineRule="auto"/>
        <w:rPr>
          <w:b/>
          <w:color w:val="FF0000"/>
        </w:rPr>
      </w:pPr>
    </w:p>
    <w:p w14:paraId="587A1335" w14:textId="77777777" w:rsidR="00CF57C3" w:rsidRDefault="00CF57C3" w:rsidP="007A2035">
      <w:pPr>
        <w:spacing w:line="360" w:lineRule="auto"/>
        <w:rPr>
          <w:b/>
          <w:color w:val="FF0000"/>
        </w:rPr>
      </w:pPr>
    </w:p>
    <w:p w14:paraId="5E3FCDF7" w14:textId="77777777" w:rsidR="00CF57C3" w:rsidRDefault="00CF57C3" w:rsidP="007A2035">
      <w:pPr>
        <w:spacing w:line="360" w:lineRule="auto"/>
        <w:rPr>
          <w:b/>
          <w:color w:val="FF0000"/>
        </w:rPr>
      </w:pPr>
    </w:p>
    <w:p w14:paraId="50CD6448" w14:textId="77777777" w:rsidR="00CF57C3" w:rsidRDefault="00CF57C3" w:rsidP="007A2035">
      <w:pPr>
        <w:spacing w:line="360" w:lineRule="auto"/>
        <w:rPr>
          <w:b/>
          <w:color w:val="FF0000"/>
        </w:rPr>
      </w:pPr>
    </w:p>
    <w:p w14:paraId="728CF90B" w14:textId="77777777" w:rsidR="00CF57C3" w:rsidRDefault="00CF57C3" w:rsidP="007A2035">
      <w:pPr>
        <w:spacing w:line="360" w:lineRule="auto"/>
        <w:rPr>
          <w:b/>
          <w:color w:val="FF0000"/>
        </w:rPr>
      </w:pPr>
    </w:p>
    <w:p w14:paraId="253B0180" w14:textId="77777777" w:rsidR="00CF57C3" w:rsidRDefault="00CF57C3" w:rsidP="007A2035">
      <w:pPr>
        <w:spacing w:line="360" w:lineRule="auto"/>
        <w:rPr>
          <w:b/>
          <w:color w:val="FF0000"/>
        </w:rPr>
      </w:pPr>
    </w:p>
    <w:p w14:paraId="63B5518E" w14:textId="77777777" w:rsidR="00CF57C3" w:rsidRDefault="00CF57C3" w:rsidP="007A2035">
      <w:pPr>
        <w:spacing w:line="360" w:lineRule="auto"/>
        <w:rPr>
          <w:b/>
          <w:color w:val="FF0000"/>
        </w:rPr>
      </w:pPr>
    </w:p>
    <w:p w14:paraId="3E06AE6B" w14:textId="77777777" w:rsidR="00CF57C3" w:rsidRDefault="00CF57C3" w:rsidP="007A2035">
      <w:pPr>
        <w:spacing w:line="360" w:lineRule="auto"/>
        <w:rPr>
          <w:b/>
          <w:color w:val="FF0000"/>
        </w:rPr>
      </w:pPr>
    </w:p>
    <w:p w14:paraId="215E260D" w14:textId="77777777" w:rsidR="00CF57C3" w:rsidRDefault="00CF57C3" w:rsidP="007A2035">
      <w:pPr>
        <w:spacing w:line="360" w:lineRule="auto"/>
        <w:rPr>
          <w:b/>
          <w:color w:val="FF0000"/>
        </w:rPr>
      </w:pPr>
    </w:p>
    <w:p w14:paraId="33E678C5" w14:textId="77777777" w:rsidR="00CF57C3" w:rsidRDefault="00CF57C3" w:rsidP="007A2035">
      <w:pPr>
        <w:spacing w:line="360" w:lineRule="auto"/>
        <w:rPr>
          <w:b/>
          <w:color w:val="FF0000"/>
        </w:rPr>
      </w:pPr>
    </w:p>
    <w:p w14:paraId="2BB3F250" w14:textId="77777777" w:rsidR="00D06A8D" w:rsidRDefault="00D06A8D" w:rsidP="007A2035">
      <w:pPr>
        <w:spacing w:line="360" w:lineRule="auto"/>
        <w:rPr>
          <w:b/>
          <w:color w:val="FF0000"/>
        </w:rPr>
      </w:pPr>
    </w:p>
    <w:p w14:paraId="3163AB40" w14:textId="77777777" w:rsidR="007A2035" w:rsidRDefault="009F68FE" w:rsidP="007A2035">
      <w:pPr>
        <w:spacing w:line="360" w:lineRule="auto"/>
        <w:rPr>
          <w:b/>
          <w:color w:val="FF0000"/>
        </w:rPr>
      </w:pPr>
      <w:r>
        <w:rPr>
          <w:noProof/>
        </w:rPr>
        <w:drawing>
          <wp:anchor distT="0" distB="0" distL="114300" distR="114300" simplePos="0" relativeHeight="251673600" behindDoc="0" locked="0" layoutInCell="1" allowOverlap="1" wp14:anchorId="0F8E97B5" wp14:editId="6C5EB3B2">
            <wp:simplePos x="0" y="0"/>
            <wp:positionH relativeFrom="margin">
              <wp:align>center</wp:align>
            </wp:positionH>
            <wp:positionV relativeFrom="paragraph">
              <wp:posOffset>111760</wp:posOffset>
            </wp:positionV>
            <wp:extent cx="4739640" cy="3622746"/>
            <wp:effectExtent l="0" t="0" r="381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39640" cy="362274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AD74F7" w14:textId="77777777" w:rsidR="00D06A8D" w:rsidRDefault="00D06A8D" w:rsidP="007A2035">
      <w:pPr>
        <w:spacing w:line="360" w:lineRule="auto"/>
        <w:rPr>
          <w:b/>
          <w:color w:val="FF0000"/>
        </w:rPr>
      </w:pPr>
    </w:p>
    <w:p w14:paraId="346D02D8" w14:textId="77777777" w:rsidR="00D06A8D" w:rsidRDefault="00D06A8D" w:rsidP="007A2035">
      <w:pPr>
        <w:spacing w:line="360" w:lineRule="auto"/>
        <w:rPr>
          <w:b/>
          <w:color w:val="FF0000"/>
        </w:rPr>
      </w:pPr>
    </w:p>
    <w:p w14:paraId="5512ED83" w14:textId="77777777" w:rsidR="00D06A8D" w:rsidRDefault="00D06A8D" w:rsidP="007A2035">
      <w:pPr>
        <w:spacing w:line="360" w:lineRule="auto"/>
        <w:rPr>
          <w:b/>
          <w:color w:val="FF0000"/>
        </w:rPr>
      </w:pPr>
    </w:p>
    <w:p w14:paraId="522E9AA6" w14:textId="77777777" w:rsidR="00D06A8D" w:rsidRDefault="00D06A8D" w:rsidP="007A2035">
      <w:pPr>
        <w:spacing w:line="360" w:lineRule="auto"/>
        <w:rPr>
          <w:b/>
          <w:color w:val="FF0000"/>
        </w:rPr>
      </w:pPr>
    </w:p>
    <w:p w14:paraId="60EFA6E6" w14:textId="77777777" w:rsidR="00D06A8D" w:rsidRDefault="00D06A8D" w:rsidP="007A2035">
      <w:pPr>
        <w:spacing w:line="360" w:lineRule="auto"/>
        <w:rPr>
          <w:b/>
          <w:color w:val="FF0000"/>
        </w:rPr>
      </w:pPr>
    </w:p>
    <w:p w14:paraId="64E2A22A" w14:textId="77777777" w:rsidR="00D06A8D" w:rsidRDefault="00D06A8D" w:rsidP="007A2035">
      <w:pPr>
        <w:spacing w:line="360" w:lineRule="auto"/>
        <w:rPr>
          <w:b/>
          <w:color w:val="FF0000"/>
        </w:rPr>
      </w:pPr>
    </w:p>
    <w:p w14:paraId="65741294" w14:textId="77777777" w:rsidR="00D06A8D" w:rsidRDefault="00D06A8D" w:rsidP="007A2035">
      <w:pPr>
        <w:spacing w:line="360" w:lineRule="auto"/>
        <w:rPr>
          <w:b/>
          <w:color w:val="FF0000"/>
        </w:rPr>
      </w:pPr>
    </w:p>
    <w:p w14:paraId="30F99221" w14:textId="77777777" w:rsidR="00D06A8D" w:rsidRDefault="00D06A8D" w:rsidP="007A2035">
      <w:pPr>
        <w:spacing w:line="360" w:lineRule="auto"/>
        <w:rPr>
          <w:b/>
          <w:color w:val="FF0000"/>
        </w:rPr>
      </w:pPr>
    </w:p>
    <w:p w14:paraId="7167D813" w14:textId="77777777" w:rsidR="00D06A8D" w:rsidRDefault="00D06A8D" w:rsidP="007A2035">
      <w:pPr>
        <w:spacing w:line="360" w:lineRule="auto"/>
        <w:rPr>
          <w:b/>
          <w:color w:val="FF0000"/>
        </w:rPr>
      </w:pPr>
    </w:p>
    <w:p w14:paraId="37D933CF" w14:textId="77777777" w:rsidR="00D06A8D" w:rsidRDefault="00D06A8D" w:rsidP="007A2035">
      <w:pPr>
        <w:spacing w:line="360" w:lineRule="auto"/>
        <w:rPr>
          <w:b/>
          <w:color w:val="FF0000"/>
        </w:rPr>
      </w:pPr>
    </w:p>
    <w:p w14:paraId="22A55D0D" w14:textId="77777777" w:rsidR="00D06A8D" w:rsidRDefault="00D06A8D" w:rsidP="007A2035">
      <w:pPr>
        <w:spacing w:line="360" w:lineRule="auto"/>
        <w:rPr>
          <w:b/>
          <w:color w:val="FF0000"/>
        </w:rPr>
      </w:pPr>
    </w:p>
    <w:p w14:paraId="3CEF6ED3" w14:textId="77777777" w:rsidR="00D06A8D" w:rsidRDefault="00D06A8D" w:rsidP="007A2035">
      <w:pPr>
        <w:spacing w:line="360" w:lineRule="auto"/>
        <w:rPr>
          <w:b/>
          <w:color w:val="FF0000"/>
        </w:rPr>
      </w:pPr>
    </w:p>
    <w:p w14:paraId="487B69D8" w14:textId="77777777" w:rsidR="00D06A8D" w:rsidRDefault="00D06A8D" w:rsidP="007A2035">
      <w:pPr>
        <w:spacing w:line="360" w:lineRule="auto"/>
        <w:rPr>
          <w:b/>
          <w:color w:val="FF0000"/>
        </w:rPr>
      </w:pPr>
    </w:p>
    <w:p w14:paraId="41987177" w14:textId="77777777" w:rsidR="00D06A8D" w:rsidRDefault="00D06A8D" w:rsidP="007A2035">
      <w:pPr>
        <w:spacing w:line="360" w:lineRule="auto"/>
        <w:rPr>
          <w:b/>
          <w:color w:val="FF0000"/>
        </w:rPr>
      </w:pPr>
    </w:p>
    <w:p w14:paraId="1045AE96" w14:textId="77777777" w:rsidR="00D06A8D" w:rsidRPr="005612FA" w:rsidRDefault="00D06A8D" w:rsidP="007A2035">
      <w:pPr>
        <w:spacing w:line="360" w:lineRule="auto"/>
        <w:rPr>
          <w:b/>
          <w:color w:val="FF0000"/>
        </w:rPr>
      </w:pPr>
    </w:p>
    <w:p w14:paraId="5C47677D" w14:textId="77777777" w:rsidR="00CF57C3" w:rsidRDefault="007A2035" w:rsidP="00CF57C3">
      <w:pPr>
        <w:pStyle w:val="Nadpis5"/>
        <w:spacing w:line="360" w:lineRule="auto"/>
        <w:jc w:val="both"/>
        <w:rPr>
          <w:sz w:val="28"/>
          <w:szCs w:val="28"/>
        </w:rPr>
      </w:pPr>
      <w:r w:rsidRPr="00916787">
        <w:rPr>
          <w:sz w:val="28"/>
          <w:szCs w:val="28"/>
        </w:rPr>
        <w:t xml:space="preserve">II. </w:t>
      </w:r>
      <w:r>
        <w:rPr>
          <w:sz w:val="28"/>
          <w:szCs w:val="28"/>
        </w:rPr>
        <w:t>RÁMCOVÝ POPIS PERS</w:t>
      </w:r>
      <w:r w:rsidRPr="00916787">
        <w:rPr>
          <w:sz w:val="28"/>
          <w:szCs w:val="28"/>
        </w:rPr>
        <w:t>ONÁLNÍHO ZABEZPEČENÍ ČINNOSTI ŠKOLY</w:t>
      </w:r>
    </w:p>
    <w:p w14:paraId="3A5A0CB0" w14:textId="77777777" w:rsidR="00CF57C3" w:rsidRPr="00CF57C3" w:rsidRDefault="00CF57C3" w:rsidP="00CF57C3"/>
    <w:p w14:paraId="2BA59375" w14:textId="77777777" w:rsidR="007A2035" w:rsidRDefault="007A2035" w:rsidP="007A2035">
      <w:pPr>
        <w:pStyle w:val="Zhlav"/>
        <w:tabs>
          <w:tab w:val="clear" w:pos="4536"/>
          <w:tab w:val="clear" w:pos="9072"/>
        </w:tabs>
        <w:spacing w:line="360" w:lineRule="auto"/>
        <w:ind w:left="360"/>
        <w:jc w:val="both"/>
        <w:rPr>
          <w:b/>
          <w:bCs/>
          <w:sz w:val="28"/>
          <w:u w:val="single"/>
          <w:lang w:val="cs-CZ"/>
        </w:rPr>
      </w:pPr>
      <w:r>
        <w:rPr>
          <w:b/>
          <w:bCs/>
          <w:sz w:val="28"/>
          <w:u w:val="single"/>
        </w:rPr>
        <w:t>ZAMĚSTNANCI ŠKOLY ve školním roce 20</w:t>
      </w:r>
      <w:r>
        <w:rPr>
          <w:b/>
          <w:bCs/>
          <w:sz w:val="28"/>
          <w:u w:val="single"/>
          <w:lang w:val="cs-CZ"/>
        </w:rPr>
        <w:t>21</w:t>
      </w:r>
      <w:r>
        <w:rPr>
          <w:b/>
          <w:bCs/>
          <w:sz w:val="28"/>
          <w:u w:val="single"/>
        </w:rPr>
        <w:t>/20</w:t>
      </w:r>
      <w:r>
        <w:rPr>
          <w:b/>
          <w:bCs/>
          <w:sz w:val="28"/>
          <w:u w:val="single"/>
          <w:lang w:val="cs-CZ"/>
        </w:rPr>
        <w:t>22</w:t>
      </w:r>
    </w:p>
    <w:p w14:paraId="0A16A8FA" w14:textId="77777777" w:rsidR="007A2035" w:rsidRDefault="007A2035" w:rsidP="007A2035">
      <w:pPr>
        <w:pStyle w:val="Zhlav"/>
        <w:tabs>
          <w:tab w:val="clear" w:pos="4536"/>
          <w:tab w:val="clear" w:pos="9072"/>
        </w:tabs>
        <w:spacing w:line="360" w:lineRule="auto"/>
        <w:ind w:left="360"/>
        <w:jc w:val="both"/>
        <w:rPr>
          <w:b/>
          <w:bCs/>
          <w:sz w:val="28"/>
          <w:u w:val="single"/>
          <w:lang w:val="cs-CZ"/>
        </w:rPr>
      </w:pPr>
    </w:p>
    <w:p w14:paraId="225D3E83" w14:textId="77777777" w:rsidR="007A2035" w:rsidRDefault="007A2035" w:rsidP="007A2035">
      <w:pPr>
        <w:pStyle w:val="Zhlav"/>
        <w:tabs>
          <w:tab w:val="clear" w:pos="4536"/>
          <w:tab w:val="clear" w:pos="9072"/>
        </w:tabs>
        <w:spacing w:line="360" w:lineRule="auto"/>
        <w:ind w:left="360"/>
        <w:jc w:val="both"/>
        <w:rPr>
          <w:bCs/>
          <w:lang w:val="cs-CZ"/>
        </w:rPr>
      </w:pPr>
      <w:r w:rsidRPr="00135BFA">
        <w:rPr>
          <w:bCs/>
          <w:lang w:val="cs-CZ"/>
        </w:rPr>
        <w:t xml:space="preserve">Na </w:t>
      </w:r>
      <w:r>
        <w:rPr>
          <w:bCs/>
          <w:lang w:val="cs-CZ"/>
        </w:rPr>
        <w:t xml:space="preserve">celé </w:t>
      </w:r>
      <w:r w:rsidRPr="00135BFA">
        <w:rPr>
          <w:bCs/>
          <w:lang w:val="cs-CZ"/>
        </w:rPr>
        <w:t>škole působilo</w:t>
      </w:r>
      <w:r>
        <w:rPr>
          <w:bCs/>
          <w:lang w:val="cs-CZ"/>
        </w:rPr>
        <w:t xml:space="preserve"> celkem sedmnáct pedagogických pracovníků včetně asistentek pedagoga. Jednalo se výhradně o ženy. </w:t>
      </w:r>
    </w:p>
    <w:p w14:paraId="6E33EA33" w14:textId="77777777" w:rsidR="007A2035" w:rsidRDefault="007A2035" w:rsidP="007A2035">
      <w:pPr>
        <w:pStyle w:val="Zhlav"/>
        <w:tabs>
          <w:tab w:val="clear" w:pos="4536"/>
          <w:tab w:val="clear" w:pos="9072"/>
        </w:tabs>
        <w:spacing w:line="360" w:lineRule="auto"/>
        <w:ind w:left="360"/>
        <w:jc w:val="both"/>
        <w:rPr>
          <w:bCs/>
          <w:lang w:val="cs-CZ"/>
        </w:rPr>
      </w:pPr>
      <w:r>
        <w:rPr>
          <w:bCs/>
          <w:lang w:val="cs-CZ"/>
        </w:rPr>
        <w:t>Na základní škole vyučovalo ve čtyřech třídách pět učitelek (včetně ředitelky školy), které všechny splňovaly kvalifikační</w:t>
      </w:r>
      <w:r w:rsidRPr="00D030AE">
        <w:rPr>
          <w:bCs/>
          <w:lang w:val="cs-CZ"/>
        </w:rPr>
        <w:t xml:space="preserve"> </w:t>
      </w:r>
      <w:r>
        <w:rPr>
          <w:bCs/>
          <w:lang w:val="cs-CZ"/>
        </w:rPr>
        <w:t xml:space="preserve">požadavky předepsané Zákonem o pedagogických zaměstnancích (jedna z učitelek ukončila studium v magisterském programu v průběhu školního roku). </w:t>
      </w:r>
    </w:p>
    <w:p w14:paraId="58AC92B9" w14:textId="77777777" w:rsidR="007A2035" w:rsidRDefault="007A2035" w:rsidP="007A2035">
      <w:pPr>
        <w:pStyle w:val="Zhlav"/>
        <w:tabs>
          <w:tab w:val="clear" w:pos="4536"/>
          <w:tab w:val="clear" w:pos="9072"/>
        </w:tabs>
        <w:spacing w:line="360" w:lineRule="auto"/>
        <w:ind w:left="360"/>
        <w:jc w:val="both"/>
        <w:rPr>
          <w:bCs/>
          <w:lang w:val="cs-CZ"/>
        </w:rPr>
      </w:pPr>
      <w:r>
        <w:rPr>
          <w:bCs/>
          <w:lang w:val="cs-CZ"/>
        </w:rPr>
        <w:t>Dále pak dvě učitelky výchov na částečný úvazek (výtvarná a tělesná výchova, pracovní činnosti), které mají středoškolské pedagogické vzdělání a ve škole působí i jako kvalifikované vychovatelky školní družiny.</w:t>
      </w:r>
    </w:p>
    <w:p w14:paraId="6F85A822" w14:textId="77777777" w:rsidR="007A2035" w:rsidRDefault="007A2035" w:rsidP="007A2035">
      <w:pPr>
        <w:pStyle w:val="Zhlav"/>
        <w:tabs>
          <w:tab w:val="clear" w:pos="4536"/>
          <w:tab w:val="clear" w:pos="9072"/>
        </w:tabs>
        <w:spacing w:line="360" w:lineRule="auto"/>
        <w:ind w:left="360"/>
        <w:jc w:val="both"/>
        <w:rPr>
          <w:bCs/>
          <w:lang w:val="cs-CZ"/>
        </w:rPr>
      </w:pPr>
      <w:r>
        <w:rPr>
          <w:bCs/>
          <w:lang w:val="cs-CZ"/>
        </w:rPr>
        <w:t xml:space="preserve">V každé třídě působila asistentka pedagoga. Všechny byly kvalifikované. </w:t>
      </w:r>
    </w:p>
    <w:p w14:paraId="759013E3" w14:textId="77777777" w:rsidR="007A2035" w:rsidRDefault="007A2035" w:rsidP="007A2035">
      <w:pPr>
        <w:pStyle w:val="Zhlav"/>
        <w:tabs>
          <w:tab w:val="clear" w:pos="4536"/>
          <w:tab w:val="clear" w:pos="9072"/>
        </w:tabs>
        <w:spacing w:line="360" w:lineRule="auto"/>
        <w:ind w:left="360"/>
        <w:jc w:val="both"/>
        <w:rPr>
          <w:bCs/>
          <w:lang w:val="cs-CZ"/>
        </w:rPr>
      </w:pPr>
      <w:r>
        <w:rPr>
          <w:bCs/>
          <w:lang w:val="cs-CZ"/>
        </w:rPr>
        <w:lastRenderedPageBreak/>
        <w:t xml:space="preserve">V mateřské škole pracovalo ve třech odděleních šest učitelek. Z toho pět mělo a středoškolské a jedna vysokoškolské vzdělání. Všechny učitelky MŠ byly kvalifikované (dvě získaly kvalifikaci ukončením studia v průběhu školního roku). </w:t>
      </w:r>
    </w:p>
    <w:p w14:paraId="3357EF44" w14:textId="77777777" w:rsidR="007A2035" w:rsidRDefault="007A2035" w:rsidP="007A2035">
      <w:pPr>
        <w:pStyle w:val="Zhlav"/>
        <w:tabs>
          <w:tab w:val="clear" w:pos="4536"/>
          <w:tab w:val="clear" w:pos="9072"/>
        </w:tabs>
        <w:spacing w:line="360" w:lineRule="auto"/>
        <w:ind w:left="360"/>
        <w:jc w:val="both"/>
        <w:rPr>
          <w:bCs/>
          <w:lang w:val="cs-CZ"/>
        </w:rPr>
      </w:pPr>
      <w:r w:rsidRPr="00EB50BD">
        <w:rPr>
          <w:bCs/>
          <w:lang w:val="cs-CZ"/>
        </w:rPr>
        <w:t>Věkové zastoupení je různorodé</w:t>
      </w:r>
      <w:r>
        <w:rPr>
          <w:bCs/>
          <w:lang w:val="cs-CZ"/>
        </w:rPr>
        <w:t>, od začínajících až po ty s praxí nad 20 let.</w:t>
      </w:r>
      <w:r w:rsidRPr="00EB50BD">
        <w:rPr>
          <w:bCs/>
          <w:lang w:val="cs-CZ"/>
        </w:rPr>
        <w:t xml:space="preserve"> </w:t>
      </w:r>
    </w:p>
    <w:p w14:paraId="4F82CAA9" w14:textId="77777777" w:rsidR="009F68FE" w:rsidRDefault="009F68FE" w:rsidP="007A2035">
      <w:pPr>
        <w:pStyle w:val="Zhlav"/>
        <w:tabs>
          <w:tab w:val="clear" w:pos="4536"/>
          <w:tab w:val="clear" w:pos="9072"/>
        </w:tabs>
        <w:spacing w:line="360" w:lineRule="auto"/>
        <w:ind w:left="360"/>
        <w:jc w:val="both"/>
        <w:rPr>
          <w:bCs/>
          <w:lang w:val="cs-CZ"/>
        </w:rPr>
      </w:pPr>
    </w:p>
    <w:p w14:paraId="67A58FC2" w14:textId="77777777" w:rsidR="007A2035" w:rsidRDefault="009F68FE" w:rsidP="007A2035">
      <w:pPr>
        <w:pStyle w:val="Zhlav"/>
        <w:tabs>
          <w:tab w:val="clear" w:pos="4536"/>
          <w:tab w:val="clear" w:pos="9072"/>
        </w:tabs>
        <w:spacing w:line="360" w:lineRule="auto"/>
        <w:ind w:left="360"/>
        <w:jc w:val="both"/>
        <w:rPr>
          <w:bCs/>
          <w:color w:val="FF0000"/>
          <w:lang w:val="cs-CZ"/>
        </w:rPr>
      </w:pPr>
      <w:r>
        <w:rPr>
          <w:bCs/>
          <w:noProof/>
          <w:color w:val="FF0000"/>
          <w:lang w:val="cs-CZ"/>
        </w:rPr>
        <w:drawing>
          <wp:anchor distT="0" distB="0" distL="114300" distR="114300" simplePos="0" relativeHeight="251675648" behindDoc="0" locked="0" layoutInCell="1" allowOverlap="1" wp14:anchorId="0820B5AB" wp14:editId="69E61A4A">
            <wp:simplePos x="0" y="0"/>
            <wp:positionH relativeFrom="margin">
              <wp:align>center</wp:align>
            </wp:positionH>
            <wp:positionV relativeFrom="paragraph">
              <wp:posOffset>25400</wp:posOffset>
            </wp:positionV>
            <wp:extent cx="5219700" cy="3560926"/>
            <wp:effectExtent l="0" t="0" r="0" b="1905"/>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4C6B3.tmp"/>
                    <pic:cNvPicPr/>
                  </pic:nvPicPr>
                  <pic:blipFill rotWithShape="1">
                    <a:blip r:embed="rId23">
                      <a:extLst>
                        <a:ext uri="{28A0092B-C50C-407E-A947-70E740481C1C}">
                          <a14:useLocalDpi xmlns:a14="http://schemas.microsoft.com/office/drawing/2010/main" val="0"/>
                        </a:ext>
                      </a:extLst>
                    </a:blip>
                    <a:srcRect t="2642"/>
                    <a:stretch/>
                  </pic:blipFill>
                  <pic:spPr bwMode="auto">
                    <a:xfrm>
                      <a:off x="0" y="0"/>
                      <a:ext cx="5219700" cy="35609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88E190" w14:textId="77777777" w:rsidR="007B1DAE" w:rsidRDefault="007B1DAE" w:rsidP="007A2035">
      <w:pPr>
        <w:pStyle w:val="Zhlav"/>
        <w:tabs>
          <w:tab w:val="clear" w:pos="4536"/>
          <w:tab w:val="clear" w:pos="9072"/>
        </w:tabs>
        <w:spacing w:line="360" w:lineRule="auto"/>
        <w:ind w:left="360"/>
        <w:jc w:val="both"/>
        <w:rPr>
          <w:bCs/>
          <w:color w:val="FF0000"/>
          <w:lang w:val="cs-CZ"/>
        </w:rPr>
      </w:pPr>
    </w:p>
    <w:p w14:paraId="7F423437" w14:textId="77777777" w:rsidR="009F68FE" w:rsidRDefault="009F68FE" w:rsidP="007A2035">
      <w:pPr>
        <w:pStyle w:val="Zhlav"/>
        <w:tabs>
          <w:tab w:val="clear" w:pos="4536"/>
          <w:tab w:val="clear" w:pos="9072"/>
        </w:tabs>
        <w:spacing w:line="360" w:lineRule="auto"/>
        <w:ind w:left="360"/>
        <w:jc w:val="both"/>
        <w:rPr>
          <w:bCs/>
          <w:color w:val="FF0000"/>
          <w:lang w:val="cs-CZ"/>
        </w:rPr>
      </w:pPr>
    </w:p>
    <w:p w14:paraId="29DA1931" w14:textId="77777777" w:rsidR="009F68FE" w:rsidRDefault="009F68FE" w:rsidP="007A2035">
      <w:pPr>
        <w:pStyle w:val="Zhlav"/>
        <w:tabs>
          <w:tab w:val="clear" w:pos="4536"/>
          <w:tab w:val="clear" w:pos="9072"/>
        </w:tabs>
        <w:spacing w:line="360" w:lineRule="auto"/>
        <w:ind w:left="360"/>
        <w:jc w:val="both"/>
        <w:rPr>
          <w:bCs/>
          <w:color w:val="FF0000"/>
          <w:lang w:val="cs-CZ"/>
        </w:rPr>
      </w:pPr>
    </w:p>
    <w:p w14:paraId="2F054657" w14:textId="77777777" w:rsidR="009F68FE" w:rsidRDefault="009F68FE" w:rsidP="007A2035">
      <w:pPr>
        <w:pStyle w:val="Zhlav"/>
        <w:tabs>
          <w:tab w:val="clear" w:pos="4536"/>
          <w:tab w:val="clear" w:pos="9072"/>
        </w:tabs>
        <w:spacing w:line="360" w:lineRule="auto"/>
        <w:ind w:left="360"/>
        <w:jc w:val="both"/>
        <w:rPr>
          <w:bCs/>
          <w:color w:val="FF0000"/>
          <w:lang w:val="cs-CZ"/>
        </w:rPr>
      </w:pPr>
    </w:p>
    <w:p w14:paraId="786853C4" w14:textId="77777777" w:rsidR="009F68FE" w:rsidRDefault="009F68FE" w:rsidP="007A2035">
      <w:pPr>
        <w:pStyle w:val="Zhlav"/>
        <w:tabs>
          <w:tab w:val="clear" w:pos="4536"/>
          <w:tab w:val="clear" w:pos="9072"/>
        </w:tabs>
        <w:spacing w:line="360" w:lineRule="auto"/>
        <w:ind w:left="360"/>
        <w:jc w:val="both"/>
        <w:rPr>
          <w:bCs/>
          <w:color w:val="FF0000"/>
          <w:lang w:val="cs-CZ"/>
        </w:rPr>
      </w:pPr>
    </w:p>
    <w:p w14:paraId="55627013" w14:textId="77777777" w:rsidR="009F68FE" w:rsidRDefault="009F68FE" w:rsidP="007A2035">
      <w:pPr>
        <w:pStyle w:val="Zhlav"/>
        <w:tabs>
          <w:tab w:val="clear" w:pos="4536"/>
          <w:tab w:val="clear" w:pos="9072"/>
        </w:tabs>
        <w:spacing w:line="360" w:lineRule="auto"/>
        <w:ind w:left="360"/>
        <w:jc w:val="both"/>
        <w:rPr>
          <w:bCs/>
          <w:color w:val="FF0000"/>
          <w:lang w:val="cs-CZ"/>
        </w:rPr>
      </w:pPr>
    </w:p>
    <w:p w14:paraId="3C727C11" w14:textId="77777777" w:rsidR="009F68FE" w:rsidRDefault="009F68FE" w:rsidP="007A2035">
      <w:pPr>
        <w:pStyle w:val="Zhlav"/>
        <w:tabs>
          <w:tab w:val="clear" w:pos="4536"/>
          <w:tab w:val="clear" w:pos="9072"/>
        </w:tabs>
        <w:spacing w:line="360" w:lineRule="auto"/>
        <w:ind w:left="360"/>
        <w:jc w:val="both"/>
        <w:rPr>
          <w:bCs/>
          <w:color w:val="FF0000"/>
          <w:lang w:val="cs-CZ"/>
        </w:rPr>
      </w:pPr>
    </w:p>
    <w:p w14:paraId="0F0E78FD" w14:textId="77777777" w:rsidR="009F68FE" w:rsidRDefault="009F68FE" w:rsidP="007A2035">
      <w:pPr>
        <w:pStyle w:val="Zhlav"/>
        <w:tabs>
          <w:tab w:val="clear" w:pos="4536"/>
          <w:tab w:val="clear" w:pos="9072"/>
        </w:tabs>
        <w:spacing w:line="360" w:lineRule="auto"/>
        <w:ind w:left="360"/>
        <w:jc w:val="both"/>
        <w:rPr>
          <w:bCs/>
          <w:color w:val="FF0000"/>
          <w:lang w:val="cs-CZ"/>
        </w:rPr>
      </w:pPr>
    </w:p>
    <w:p w14:paraId="39442919" w14:textId="77777777" w:rsidR="009F68FE" w:rsidRDefault="009F68FE" w:rsidP="007A2035">
      <w:pPr>
        <w:pStyle w:val="Zhlav"/>
        <w:tabs>
          <w:tab w:val="clear" w:pos="4536"/>
          <w:tab w:val="clear" w:pos="9072"/>
        </w:tabs>
        <w:spacing w:line="360" w:lineRule="auto"/>
        <w:ind w:left="360"/>
        <w:jc w:val="both"/>
        <w:rPr>
          <w:bCs/>
          <w:color w:val="FF0000"/>
          <w:lang w:val="cs-CZ"/>
        </w:rPr>
      </w:pPr>
    </w:p>
    <w:p w14:paraId="06E97DDA" w14:textId="77777777" w:rsidR="009F68FE" w:rsidRDefault="009F68FE" w:rsidP="007A2035">
      <w:pPr>
        <w:pStyle w:val="Zhlav"/>
        <w:tabs>
          <w:tab w:val="clear" w:pos="4536"/>
          <w:tab w:val="clear" w:pos="9072"/>
        </w:tabs>
        <w:spacing w:line="360" w:lineRule="auto"/>
        <w:ind w:left="360"/>
        <w:jc w:val="both"/>
        <w:rPr>
          <w:bCs/>
          <w:color w:val="FF0000"/>
          <w:lang w:val="cs-CZ"/>
        </w:rPr>
      </w:pPr>
    </w:p>
    <w:p w14:paraId="468DB889" w14:textId="77777777" w:rsidR="00CF57C3" w:rsidRDefault="00CF57C3" w:rsidP="007A2035">
      <w:pPr>
        <w:pStyle w:val="Zhlav"/>
        <w:tabs>
          <w:tab w:val="clear" w:pos="4536"/>
          <w:tab w:val="clear" w:pos="9072"/>
        </w:tabs>
        <w:spacing w:line="360" w:lineRule="auto"/>
        <w:ind w:left="360"/>
        <w:jc w:val="both"/>
        <w:rPr>
          <w:bCs/>
          <w:color w:val="FF0000"/>
          <w:lang w:val="cs-CZ"/>
        </w:rPr>
      </w:pPr>
    </w:p>
    <w:p w14:paraId="45ED3D48" w14:textId="77777777" w:rsidR="009F68FE" w:rsidRDefault="009F68FE" w:rsidP="007A2035">
      <w:pPr>
        <w:pStyle w:val="Zhlav"/>
        <w:tabs>
          <w:tab w:val="clear" w:pos="4536"/>
          <w:tab w:val="clear" w:pos="9072"/>
        </w:tabs>
        <w:spacing w:line="360" w:lineRule="auto"/>
        <w:ind w:left="360"/>
        <w:jc w:val="both"/>
        <w:rPr>
          <w:bCs/>
          <w:color w:val="FF0000"/>
          <w:lang w:val="cs-CZ"/>
        </w:rPr>
      </w:pPr>
    </w:p>
    <w:p w14:paraId="3954C102" w14:textId="77777777" w:rsidR="009F68FE" w:rsidRPr="009D5CE1" w:rsidRDefault="009F68FE" w:rsidP="007A2035">
      <w:pPr>
        <w:pStyle w:val="Zhlav"/>
        <w:tabs>
          <w:tab w:val="clear" w:pos="4536"/>
          <w:tab w:val="clear" w:pos="9072"/>
        </w:tabs>
        <w:spacing w:line="360" w:lineRule="auto"/>
        <w:ind w:left="360"/>
        <w:jc w:val="both"/>
        <w:rPr>
          <w:bCs/>
          <w:color w:val="FF0000"/>
          <w:lang w:val="cs-CZ"/>
        </w:rPr>
      </w:pPr>
    </w:p>
    <w:p w14:paraId="037D3901" w14:textId="77777777" w:rsidR="007A2035" w:rsidRDefault="007A2035" w:rsidP="007A2035">
      <w:pPr>
        <w:pStyle w:val="Zhlav"/>
        <w:tabs>
          <w:tab w:val="clear" w:pos="4536"/>
          <w:tab w:val="clear" w:pos="9072"/>
        </w:tabs>
        <w:spacing w:line="360" w:lineRule="auto"/>
        <w:ind w:left="360"/>
        <w:jc w:val="both"/>
        <w:rPr>
          <w:bCs/>
          <w:lang w:val="cs-CZ"/>
        </w:rPr>
      </w:pPr>
    </w:p>
    <w:p w14:paraId="76009594" w14:textId="77777777" w:rsidR="007A2035" w:rsidRPr="00135BFA" w:rsidRDefault="007A2035" w:rsidP="007A2035">
      <w:pPr>
        <w:pStyle w:val="Zhlav"/>
        <w:tabs>
          <w:tab w:val="clear" w:pos="4536"/>
          <w:tab w:val="clear" w:pos="9072"/>
        </w:tabs>
        <w:spacing w:line="360" w:lineRule="auto"/>
        <w:ind w:left="360"/>
        <w:jc w:val="both"/>
        <w:rPr>
          <w:bCs/>
        </w:rPr>
      </w:pPr>
      <w:r>
        <w:rPr>
          <w:bCs/>
          <w:lang w:val="cs-CZ"/>
        </w:rPr>
        <w:t xml:space="preserve">Co se týče provozních zaměstnanců, o provoz každé budovy se stará jedna paní domovnice. Domovnice na faře má navíc na starost i školní výdejnu a pomáhá s některými pracemi na hlavní budově. V kuchyni pracují dvě kuchařky, obě jsou vyučené v oboru. Vedoucí školní jídelny je zároveň i mzdovou účetní školy. </w:t>
      </w:r>
    </w:p>
    <w:p w14:paraId="0F775424" w14:textId="77777777" w:rsidR="007A2035" w:rsidRDefault="007A2035" w:rsidP="007A2035">
      <w:pPr>
        <w:spacing w:line="360" w:lineRule="auto"/>
        <w:jc w:val="both"/>
        <w:rPr>
          <w:b/>
        </w:rPr>
      </w:pPr>
    </w:p>
    <w:p w14:paraId="6FE3A8D7" w14:textId="77777777" w:rsidR="007A2035" w:rsidRDefault="007A2035" w:rsidP="007A2035">
      <w:pPr>
        <w:spacing w:line="360" w:lineRule="auto"/>
        <w:jc w:val="both"/>
        <w:rPr>
          <w:b/>
          <w:bCs/>
          <w:sz w:val="28"/>
          <w:szCs w:val="28"/>
        </w:rPr>
      </w:pPr>
      <w:r w:rsidRPr="00B96390">
        <w:rPr>
          <w:b/>
          <w:sz w:val="28"/>
          <w:szCs w:val="28"/>
        </w:rPr>
        <w:t>IV. PROVOZ ŠKOLY</w:t>
      </w:r>
    </w:p>
    <w:p w14:paraId="0BD1300D" w14:textId="77777777" w:rsidR="007A2035" w:rsidRDefault="007A2035" w:rsidP="007A2035">
      <w:pPr>
        <w:pStyle w:val="Zhlav"/>
        <w:tabs>
          <w:tab w:val="clear" w:pos="4536"/>
          <w:tab w:val="clear" w:pos="9072"/>
        </w:tabs>
        <w:spacing w:line="360" w:lineRule="auto"/>
        <w:jc w:val="both"/>
        <w:rPr>
          <w:lang w:val="cs-CZ"/>
        </w:rPr>
      </w:pPr>
    </w:p>
    <w:p w14:paraId="732D2495" w14:textId="77777777" w:rsidR="007A2035" w:rsidRDefault="007A2035" w:rsidP="007A2035">
      <w:pPr>
        <w:pStyle w:val="Zhlav"/>
        <w:tabs>
          <w:tab w:val="clear" w:pos="4536"/>
          <w:tab w:val="clear" w:pos="9072"/>
        </w:tabs>
        <w:spacing w:line="360" w:lineRule="auto"/>
        <w:jc w:val="both"/>
      </w:pPr>
      <w:r>
        <w:t>Funkce školníka není obsazena. Drobné údržbářské práce provádí domovnice, zaměstnanci školy svépomocí nebo s pomocí rodičů.</w:t>
      </w:r>
    </w:p>
    <w:p w14:paraId="25E15B5F" w14:textId="77777777" w:rsidR="007A2035" w:rsidRDefault="007A2035" w:rsidP="007A2035">
      <w:pPr>
        <w:pStyle w:val="Zhlav"/>
        <w:tabs>
          <w:tab w:val="clear" w:pos="4536"/>
          <w:tab w:val="clear" w:pos="9072"/>
        </w:tabs>
        <w:spacing w:line="360" w:lineRule="auto"/>
        <w:jc w:val="both"/>
      </w:pPr>
      <w:r>
        <w:t>Údržbu elektroinstalace, elektrospotřebičů a provoz plynové kotelny a jiné náročnější práce a opravy zajišťuje obecní úřad.</w:t>
      </w:r>
    </w:p>
    <w:p w14:paraId="517B0D13" w14:textId="77777777" w:rsidR="007A2035" w:rsidRDefault="007A2035" w:rsidP="007A2035">
      <w:pPr>
        <w:pStyle w:val="Zhlav"/>
        <w:tabs>
          <w:tab w:val="clear" w:pos="4536"/>
          <w:tab w:val="clear" w:pos="9072"/>
        </w:tabs>
        <w:spacing w:line="360" w:lineRule="auto"/>
        <w:jc w:val="both"/>
      </w:pPr>
    </w:p>
    <w:p w14:paraId="78B16944" w14:textId="77777777" w:rsidR="007A2035" w:rsidRDefault="007A2035" w:rsidP="007A2035">
      <w:pPr>
        <w:pStyle w:val="Zhlav"/>
        <w:tabs>
          <w:tab w:val="clear" w:pos="4536"/>
          <w:tab w:val="clear" w:pos="9072"/>
        </w:tabs>
        <w:spacing w:line="360" w:lineRule="auto"/>
        <w:jc w:val="both"/>
      </w:pPr>
      <w:r>
        <w:t>N</w:t>
      </w:r>
      <w:r>
        <w:rPr>
          <w:lang w:val="cs-CZ"/>
        </w:rPr>
        <w:t xml:space="preserve">a přání většiny rodičů </w:t>
      </w:r>
      <w:r>
        <w:t xml:space="preserve">vyučování začíná </w:t>
      </w:r>
      <w:r>
        <w:rPr>
          <w:lang w:val="cs-CZ"/>
        </w:rPr>
        <w:t>již</w:t>
      </w:r>
      <w:r>
        <w:t xml:space="preserve"> v 7,45 hod.</w:t>
      </w:r>
      <w:r>
        <w:rPr>
          <w:lang w:val="cs-CZ"/>
        </w:rPr>
        <w:t xml:space="preserve"> </w:t>
      </w:r>
      <w:r>
        <w:t xml:space="preserve">Přestávky jsou desetiminutové, po druhé vyučovací hodině je přestávka 20 minut na dopolední svačinu.  </w:t>
      </w:r>
    </w:p>
    <w:p w14:paraId="49204DF6" w14:textId="77777777" w:rsidR="007A2035" w:rsidRDefault="007A2035" w:rsidP="007A2035">
      <w:pPr>
        <w:pStyle w:val="Zhlav"/>
        <w:tabs>
          <w:tab w:val="clear" w:pos="4536"/>
          <w:tab w:val="clear" w:pos="9072"/>
        </w:tabs>
        <w:spacing w:line="360" w:lineRule="auto"/>
        <w:jc w:val="both"/>
      </w:pPr>
      <w:r>
        <w:lastRenderedPageBreak/>
        <w:t>Dopolední vyučování končí  podle ročníků v 11,25 nebo ve 12,20  hodin.</w:t>
      </w:r>
    </w:p>
    <w:p w14:paraId="775BC4BC" w14:textId="77777777" w:rsidR="007A2035" w:rsidRDefault="007A2035" w:rsidP="007A2035">
      <w:pPr>
        <w:pStyle w:val="Zhlav"/>
        <w:tabs>
          <w:tab w:val="clear" w:pos="4536"/>
          <w:tab w:val="clear" w:pos="9072"/>
        </w:tabs>
        <w:spacing w:line="360" w:lineRule="auto"/>
        <w:jc w:val="both"/>
      </w:pPr>
      <w:r>
        <w:t>Polední přestávka určená na oběd a pobyt dětí venku je v době od 11,25 – 13,10 hodin. Oběd je podáván v čase od 12,</w:t>
      </w:r>
      <w:r>
        <w:rPr>
          <w:lang w:val="cs-CZ"/>
        </w:rPr>
        <w:t>05</w:t>
      </w:r>
      <w:r>
        <w:t xml:space="preserve"> do 13,00 hodin.</w:t>
      </w:r>
    </w:p>
    <w:p w14:paraId="16974F7E" w14:textId="77777777" w:rsidR="007A2035" w:rsidRDefault="007A2035" w:rsidP="007A2035">
      <w:pPr>
        <w:pStyle w:val="Zhlav"/>
        <w:tabs>
          <w:tab w:val="clear" w:pos="4536"/>
          <w:tab w:val="clear" w:pos="9072"/>
        </w:tabs>
        <w:spacing w:line="360" w:lineRule="auto"/>
        <w:jc w:val="both"/>
      </w:pPr>
      <w:r>
        <w:t>Pauzu mezi dopoledním a odpoledním vyučováním moh</w:t>
      </w:r>
      <w:r>
        <w:rPr>
          <w:lang w:val="cs-CZ"/>
        </w:rPr>
        <w:t>li trávit</w:t>
      </w:r>
      <w:r>
        <w:t xml:space="preserve"> žáci ve školní družině</w:t>
      </w:r>
      <w:r>
        <w:rPr>
          <w:lang w:val="cs-CZ"/>
        </w:rPr>
        <w:t xml:space="preserve"> nebo v dětském klubu</w:t>
      </w:r>
      <w:r>
        <w:t>.</w:t>
      </w:r>
    </w:p>
    <w:p w14:paraId="45D15D87" w14:textId="77777777" w:rsidR="007A2035" w:rsidRDefault="007A2035" w:rsidP="007A2035">
      <w:pPr>
        <w:pStyle w:val="Zhlav"/>
        <w:tabs>
          <w:tab w:val="clear" w:pos="4536"/>
          <w:tab w:val="clear" w:pos="9072"/>
        </w:tabs>
        <w:spacing w:line="360" w:lineRule="auto"/>
        <w:jc w:val="both"/>
      </w:pPr>
    </w:p>
    <w:p w14:paraId="0BFDEC32" w14:textId="77777777" w:rsidR="007A2035" w:rsidRDefault="007A2035" w:rsidP="007A2035">
      <w:pPr>
        <w:pStyle w:val="Zhlav"/>
        <w:tabs>
          <w:tab w:val="clear" w:pos="4536"/>
          <w:tab w:val="clear" w:pos="9072"/>
        </w:tabs>
        <w:spacing w:line="360" w:lineRule="auto"/>
        <w:jc w:val="both"/>
        <w:rPr>
          <w:lang w:val="cs-CZ"/>
        </w:rPr>
      </w:pPr>
      <w:r w:rsidRPr="00D11AB0">
        <w:t>Uskutečnily se tyto pedagogické porady</w:t>
      </w:r>
      <w:r>
        <w:t xml:space="preserve">: </w:t>
      </w:r>
      <w:r>
        <w:rPr>
          <w:lang w:val="cs-CZ"/>
        </w:rPr>
        <w:t xml:space="preserve">dvě </w:t>
      </w:r>
      <w:r>
        <w:t>společn</w:t>
      </w:r>
      <w:r>
        <w:rPr>
          <w:lang w:val="cs-CZ"/>
        </w:rPr>
        <w:t>é</w:t>
      </w:r>
      <w:r>
        <w:t xml:space="preserve"> MŠ + ZŠ</w:t>
      </w:r>
      <w:r w:rsidRPr="00C9539E">
        <w:t xml:space="preserve">, </w:t>
      </w:r>
      <w:r>
        <w:rPr>
          <w:lang w:val="cs-CZ"/>
        </w:rPr>
        <w:t>3</w:t>
      </w:r>
      <w:r w:rsidRPr="00C9539E">
        <w:t xml:space="preserve"> samostatné porady MŠ, </w:t>
      </w:r>
      <w:r>
        <w:rPr>
          <w:lang w:val="cs-CZ"/>
        </w:rPr>
        <w:t>4</w:t>
      </w:r>
      <w:r w:rsidRPr="00C9539E">
        <w:t xml:space="preserve"> samostatné porady ZŠ.</w:t>
      </w:r>
      <w:r>
        <w:t xml:space="preserve"> </w:t>
      </w:r>
      <w:r>
        <w:rPr>
          <w:lang w:val="cs-CZ"/>
        </w:rPr>
        <w:t>Kromě toho</w:t>
      </w:r>
      <w:r>
        <w:t xml:space="preserve"> proběhly </w:t>
      </w:r>
      <w:r>
        <w:rPr>
          <w:lang w:val="cs-CZ"/>
        </w:rPr>
        <w:t xml:space="preserve">téměř </w:t>
      </w:r>
      <w:r>
        <w:t>každý měsíc organizační porady</w:t>
      </w:r>
      <w:r>
        <w:rPr>
          <w:lang w:val="cs-CZ"/>
        </w:rPr>
        <w:t xml:space="preserve"> všech pedagogů školy (celkem 6), některé v prostředí MS </w:t>
      </w:r>
      <w:proofErr w:type="spellStart"/>
      <w:r>
        <w:rPr>
          <w:lang w:val="cs-CZ"/>
        </w:rPr>
        <w:t>Teams</w:t>
      </w:r>
      <w:proofErr w:type="spellEnd"/>
      <w:r>
        <w:rPr>
          <w:lang w:val="cs-CZ"/>
        </w:rPr>
        <w:t>, na kterých jsme řešily organizační záležitosti (například školní a mimoškolní akce, zápis do školy, školu v přírodě atp.)</w:t>
      </w:r>
    </w:p>
    <w:p w14:paraId="275B0013" w14:textId="77777777" w:rsidR="007A2035" w:rsidRDefault="007A2035" w:rsidP="007A2035">
      <w:pPr>
        <w:pStyle w:val="Zhlav"/>
        <w:tabs>
          <w:tab w:val="clear" w:pos="4536"/>
          <w:tab w:val="clear" w:pos="9072"/>
        </w:tabs>
        <w:spacing w:line="360" w:lineRule="auto"/>
        <w:jc w:val="both"/>
      </w:pPr>
      <w:r>
        <w:t>Třídní schůzky se konaly každé čtvrtletí</w:t>
      </w:r>
      <w:r>
        <w:rPr>
          <w:lang w:val="cs-CZ"/>
        </w:rPr>
        <w:t xml:space="preserve">, jedna v prostředí MS </w:t>
      </w:r>
      <w:proofErr w:type="spellStart"/>
      <w:r>
        <w:rPr>
          <w:lang w:val="cs-CZ"/>
        </w:rPr>
        <w:t>Teams</w:t>
      </w:r>
      <w:proofErr w:type="spellEnd"/>
      <w:r>
        <w:rPr>
          <w:lang w:val="cs-CZ"/>
        </w:rPr>
        <w:t xml:space="preserve"> – z důvodu karantény</w:t>
      </w:r>
      <w:r>
        <w:t xml:space="preserve">. </w:t>
      </w:r>
      <w:r>
        <w:rPr>
          <w:lang w:val="cs-CZ"/>
        </w:rPr>
        <w:t xml:space="preserve">Místo jedné třídní schůzky proběhly hovorové hodiny (v lednu). </w:t>
      </w:r>
      <w:r>
        <w:t>Konzultační hodiny učite</w:t>
      </w:r>
      <w:r>
        <w:rPr>
          <w:lang w:val="cs-CZ"/>
        </w:rPr>
        <w:t>lek</w:t>
      </w:r>
      <w:r>
        <w:t xml:space="preserve"> pro rodiče probíhaly po předchozí domluvě rodičů s danou učitelkou individuálně dle dohody.</w:t>
      </w:r>
    </w:p>
    <w:p w14:paraId="691E9E6F" w14:textId="77777777" w:rsidR="007A2035" w:rsidRDefault="007A2035" w:rsidP="007A2035">
      <w:pPr>
        <w:pStyle w:val="Zhlav"/>
        <w:tabs>
          <w:tab w:val="clear" w:pos="4536"/>
          <w:tab w:val="clear" w:pos="9072"/>
        </w:tabs>
        <w:spacing w:line="360" w:lineRule="auto"/>
        <w:jc w:val="both"/>
        <w:rPr>
          <w:lang w:val="cs-CZ"/>
        </w:rPr>
      </w:pPr>
      <w:r>
        <w:t>Spolupráce rodičů se školou byla v</w:t>
      </w:r>
      <w:r>
        <w:rPr>
          <w:lang w:val="cs-CZ"/>
        </w:rPr>
        <w:t>ětšinou</w:t>
      </w:r>
      <w:r>
        <w:t xml:space="preserve"> dobrá.</w:t>
      </w:r>
      <w:r>
        <w:rPr>
          <w:lang w:val="cs-CZ"/>
        </w:rPr>
        <w:t xml:space="preserve"> Dvakrát proběhla výchovná komise. Všechny problémy se podařilo řešit ve spolupráci s rodiči a odborníky (středisko výchovné péče, OSPOD, pedagogicko-psychologická poradna).</w:t>
      </w:r>
    </w:p>
    <w:p w14:paraId="56B0F7BE" w14:textId="77777777" w:rsidR="004B7ACA" w:rsidRPr="00D0508F" w:rsidRDefault="004B7ACA" w:rsidP="007A2035">
      <w:pPr>
        <w:pStyle w:val="Zhlav"/>
        <w:tabs>
          <w:tab w:val="clear" w:pos="4536"/>
          <w:tab w:val="clear" w:pos="9072"/>
        </w:tabs>
        <w:spacing w:line="360" w:lineRule="auto"/>
        <w:jc w:val="both"/>
        <w:rPr>
          <w:lang w:val="cs-CZ"/>
        </w:rPr>
      </w:pPr>
    </w:p>
    <w:p w14:paraId="5E1D11AF" w14:textId="77777777" w:rsidR="007A2035" w:rsidRDefault="00300B60" w:rsidP="007A2035">
      <w:pPr>
        <w:spacing w:line="360" w:lineRule="auto"/>
        <w:jc w:val="center"/>
        <w:rPr>
          <w:noProof/>
        </w:rPr>
      </w:pPr>
      <w:r>
        <w:rPr>
          <w:noProof/>
        </w:rPr>
        <w:drawing>
          <wp:anchor distT="0" distB="0" distL="114300" distR="114300" simplePos="0" relativeHeight="251671552" behindDoc="0" locked="0" layoutInCell="1" allowOverlap="1" wp14:anchorId="3B8B796D" wp14:editId="70BE1DB1">
            <wp:simplePos x="0" y="0"/>
            <wp:positionH relativeFrom="margin">
              <wp:align>center</wp:align>
            </wp:positionH>
            <wp:positionV relativeFrom="paragraph">
              <wp:posOffset>7620</wp:posOffset>
            </wp:positionV>
            <wp:extent cx="4686300" cy="3124200"/>
            <wp:effectExtent l="0" t="0" r="0" b="0"/>
            <wp:wrapNone/>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86300" cy="3124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3C425D" w14:textId="77777777" w:rsidR="00300B60" w:rsidRDefault="00300B60" w:rsidP="007A2035">
      <w:pPr>
        <w:spacing w:line="360" w:lineRule="auto"/>
        <w:jc w:val="center"/>
        <w:rPr>
          <w:noProof/>
        </w:rPr>
      </w:pPr>
    </w:p>
    <w:p w14:paraId="4ECAB0D1" w14:textId="77777777" w:rsidR="00300B60" w:rsidRDefault="00300B60" w:rsidP="007A2035">
      <w:pPr>
        <w:spacing w:line="360" w:lineRule="auto"/>
        <w:jc w:val="center"/>
      </w:pPr>
    </w:p>
    <w:p w14:paraId="50EE2342" w14:textId="77777777" w:rsidR="00300B60" w:rsidRDefault="00300B60" w:rsidP="007A2035">
      <w:pPr>
        <w:spacing w:line="360" w:lineRule="auto"/>
        <w:jc w:val="center"/>
      </w:pPr>
    </w:p>
    <w:p w14:paraId="5ACB72F1" w14:textId="77777777" w:rsidR="00300B60" w:rsidRDefault="00300B60" w:rsidP="007A2035">
      <w:pPr>
        <w:spacing w:line="360" w:lineRule="auto"/>
        <w:jc w:val="center"/>
      </w:pPr>
    </w:p>
    <w:p w14:paraId="4A056AD5" w14:textId="77777777" w:rsidR="00300B60" w:rsidRDefault="00300B60" w:rsidP="007A2035">
      <w:pPr>
        <w:spacing w:line="360" w:lineRule="auto"/>
        <w:jc w:val="center"/>
      </w:pPr>
    </w:p>
    <w:p w14:paraId="4CE03AB4" w14:textId="77777777" w:rsidR="00300B60" w:rsidRDefault="00300B60" w:rsidP="007A2035">
      <w:pPr>
        <w:spacing w:line="360" w:lineRule="auto"/>
        <w:jc w:val="center"/>
      </w:pPr>
    </w:p>
    <w:p w14:paraId="5138F69D" w14:textId="77777777" w:rsidR="00300B60" w:rsidRDefault="00300B60" w:rsidP="007A2035">
      <w:pPr>
        <w:spacing w:line="360" w:lineRule="auto"/>
        <w:jc w:val="center"/>
      </w:pPr>
    </w:p>
    <w:p w14:paraId="1159BC1B" w14:textId="77777777" w:rsidR="00300B60" w:rsidRDefault="00300B60" w:rsidP="007A2035">
      <w:pPr>
        <w:spacing w:line="360" w:lineRule="auto"/>
        <w:jc w:val="center"/>
      </w:pPr>
    </w:p>
    <w:p w14:paraId="3A920DD5" w14:textId="77777777" w:rsidR="00300B60" w:rsidRDefault="00300B60" w:rsidP="007A2035">
      <w:pPr>
        <w:spacing w:line="360" w:lineRule="auto"/>
        <w:jc w:val="center"/>
      </w:pPr>
    </w:p>
    <w:p w14:paraId="10297CCC" w14:textId="77777777" w:rsidR="00300B60" w:rsidRDefault="00300B60" w:rsidP="007A2035">
      <w:pPr>
        <w:spacing w:line="360" w:lineRule="auto"/>
        <w:jc w:val="center"/>
        <w:rPr>
          <w:b/>
          <w:bCs/>
          <w:color w:val="FF0000"/>
        </w:rPr>
      </w:pPr>
    </w:p>
    <w:p w14:paraId="22A55E7A" w14:textId="77777777" w:rsidR="00300B60" w:rsidRDefault="00300B60" w:rsidP="007A2035">
      <w:pPr>
        <w:spacing w:line="360" w:lineRule="auto"/>
        <w:jc w:val="center"/>
        <w:rPr>
          <w:b/>
          <w:bCs/>
          <w:color w:val="FF0000"/>
        </w:rPr>
      </w:pPr>
    </w:p>
    <w:p w14:paraId="3D2622EC" w14:textId="77777777" w:rsidR="007A2035" w:rsidRDefault="007A2035" w:rsidP="007A2035">
      <w:pPr>
        <w:spacing w:line="360" w:lineRule="auto"/>
        <w:jc w:val="both"/>
        <w:rPr>
          <w:b/>
          <w:bCs/>
          <w:sz w:val="28"/>
          <w:szCs w:val="28"/>
        </w:rPr>
      </w:pPr>
    </w:p>
    <w:p w14:paraId="7B167ED7" w14:textId="77777777" w:rsidR="00982302" w:rsidRDefault="00982302" w:rsidP="007A2035">
      <w:pPr>
        <w:spacing w:line="360" w:lineRule="auto"/>
        <w:jc w:val="both"/>
        <w:rPr>
          <w:b/>
          <w:bCs/>
          <w:sz w:val="28"/>
          <w:szCs w:val="28"/>
        </w:rPr>
      </w:pPr>
    </w:p>
    <w:p w14:paraId="290CE668" w14:textId="77777777" w:rsidR="00982302" w:rsidRDefault="00982302" w:rsidP="007A2035">
      <w:pPr>
        <w:spacing w:line="360" w:lineRule="auto"/>
        <w:jc w:val="both"/>
        <w:rPr>
          <w:b/>
          <w:bCs/>
          <w:sz w:val="28"/>
          <w:szCs w:val="28"/>
        </w:rPr>
      </w:pPr>
    </w:p>
    <w:p w14:paraId="6EEFF7A0" w14:textId="77777777" w:rsidR="00982302" w:rsidRDefault="00982302" w:rsidP="007A2035">
      <w:pPr>
        <w:spacing w:line="360" w:lineRule="auto"/>
        <w:jc w:val="both"/>
        <w:rPr>
          <w:b/>
          <w:bCs/>
          <w:sz w:val="28"/>
          <w:szCs w:val="28"/>
        </w:rPr>
      </w:pPr>
    </w:p>
    <w:p w14:paraId="06FB98C9" w14:textId="77777777" w:rsidR="007A2035" w:rsidRDefault="007A2035" w:rsidP="007A2035">
      <w:pPr>
        <w:spacing w:line="360" w:lineRule="auto"/>
        <w:jc w:val="both"/>
        <w:rPr>
          <w:b/>
          <w:bCs/>
          <w:sz w:val="28"/>
          <w:szCs w:val="28"/>
        </w:rPr>
      </w:pPr>
      <w:r>
        <w:rPr>
          <w:b/>
          <w:bCs/>
          <w:sz w:val="28"/>
          <w:szCs w:val="28"/>
        </w:rPr>
        <w:lastRenderedPageBreak/>
        <w:t>V. ÚDAJE O VÝSLEDCÍCH VZDĚLÁVÁNÍ ŽÁKŮ</w:t>
      </w:r>
    </w:p>
    <w:p w14:paraId="7D20FA9B" w14:textId="77777777" w:rsidR="007A2035" w:rsidRDefault="007A2035" w:rsidP="007A2035">
      <w:pPr>
        <w:rPr>
          <w:b/>
          <w:sz w:val="28"/>
          <w:szCs w:val="28"/>
        </w:rPr>
      </w:pPr>
      <w:r>
        <w:rPr>
          <w:b/>
          <w:sz w:val="28"/>
          <w:szCs w:val="28"/>
        </w:rPr>
        <w:t>Počty žáků 2021/2022</w:t>
      </w:r>
    </w:p>
    <w:p w14:paraId="753B1739" w14:textId="77777777" w:rsidR="007A2035" w:rsidRDefault="007A2035" w:rsidP="007A2035">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1184"/>
        <w:gridCol w:w="1091"/>
        <w:gridCol w:w="1146"/>
        <w:gridCol w:w="1142"/>
        <w:gridCol w:w="1091"/>
        <w:gridCol w:w="1146"/>
        <w:gridCol w:w="1142"/>
      </w:tblGrid>
      <w:tr w:rsidR="007A2035" w:rsidRPr="009B4972" w14:paraId="23632405" w14:textId="77777777" w:rsidTr="00120D2A">
        <w:trPr>
          <w:trHeight w:val="454"/>
        </w:trPr>
        <w:tc>
          <w:tcPr>
            <w:tcW w:w="1152" w:type="dxa"/>
            <w:tcBorders>
              <w:top w:val="single" w:sz="4" w:space="0" w:color="auto"/>
              <w:left w:val="single" w:sz="4" w:space="0" w:color="auto"/>
              <w:bottom w:val="single" w:sz="4" w:space="0" w:color="auto"/>
              <w:right w:val="single" w:sz="4" w:space="0" w:color="auto"/>
            </w:tcBorders>
          </w:tcPr>
          <w:p w14:paraId="76F6DCEA" w14:textId="77777777" w:rsidR="007A2035" w:rsidRPr="009B4972" w:rsidRDefault="007A2035" w:rsidP="00120D2A">
            <w:pPr>
              <w:tabs>
                <w:tab w:val="center" w:pos="4536"/>
                <w:tab w:val="right" w:pos="9072"/>
              </w:tabs>
              <w:rPr>
                <w:b/>
                <w:sz w:val="20"/>
                <w:szCs w:val="20"/>
                <w:lang w:eastAsia="en-US"/>
              </w:rPr>
            </w:pPr>
          </w:p>
        </w:tc>
        <w:tc>
          <w:tcPr>
            <w:tcW w:w="1200" w:type="dxa"/>
            <w:tcBorders>
              <w:top w:val="single" w:sz="4" w:space="0" w:color="auto"/>
              <w:left w:val="single" w:sz="4" w:space="0" w:color="auto"/>
              <w:bottom w:val="single" w:sz="4" w:space="0" w:color="auto"/>
              <w:right w:val="single" w:sz="4" w:space="0" w:color="auto"/>
            </w:tcBorders>
          </w:tcPr>
          <w:p w14:paraId="7785FCE8" w14:textId="77777777" w:rsidR="007A2035" w:rsidRDefault="007A2035" w:rsidP="00120D2A">
            <w:pPr>
              <w:tabs>
                <w:tab w:val="center" w:pos="4536"/>
                <w:tab w:val="right" w:pos="9072"/>
              </w:tabs>
              <w:rPr>
                <w:b/>
                <w:sz w:val="20"/>
                <w:szCs w:val="20"/>
                <w:lang w:eastAsia="en-US"/>
              </w:rPr>
            </w:pPr>
          </w:p>
        </w:tc>
        <w:tc>
          <w:tcPr>
            <w:tcW w:w="3468" w:type="dxa"/>
            <w:gridSpan w:val="3"/>
            <w:tcBorders>
              <w:top w:val="single" w:sz="4" w:space="0" w:color="auto"/>
              <w:left w:val="single" w:sz="4" w:space="0" w:color="auto"/>
              <w:bottom w:val="single" w:sz="4" w:space="0" w:color="auto"/>
              <w:right w:val="single" w:sz="4" w:space="0" w:color="auto"/>
            </w:tcBorders>
          </w:tcPr>
          <w:p w14:paraId="6A4452E1" w14:textId="77777777" w:rsidR="007A2035" w:rsidRPr="009B4972" w:rsidRDefault="007A2035" w:rsidP="00120D2A">
            <w:pPr>
              <w:tabs>
                <w:tab w:val="center" w:pos="4536"/>
                <w:tab w:val="right" w:pos="9072"/>
              </w:tabs>
              <w:rPr>
                <w:b/>
                <w:sz w:val="20"/>
                <w:szCs w:val="20"/>
                <w:lang w:eastAsia="en-US"/>
              </w:rPr>
            </w:pPr>
            <w:r w:rsidRPr="009B4972">
              <w:rPr>
                <w:b/>
                <w:sz w:val="20"/>
                <w:szCs w:val="20"/>
                <w:lang w:eastAsia="en-US"/>
              </w:rPr>
              <w:t>NASTOUPILO</w:t>
            </w:r>
          </w:p>
          <w:p w14:paraId="5A2C72A7" w14:textId="77777777" w:rsidR="007A2035" w:rsidRPr="009B4972" w:rsidRDefault="007A2035" w:rsidP="00120D2A">
            <w:pPr>
              <w:tabs>
                <w:tab w:val="center" w:pos="4536"/>
                <w:tab w:val="right" w:pos="9072"/>
              </w:tabs>
              <w:rPr>
                <w:b/>
                <w:sz w:val="20"/>
                <w:szCs w:val="20"/>
                <w:lang w:eastAsia="en-US"/>
              </w:rPr>
            </w:pPr>
          </w:p>
        </w:tc>
        <w:tc>
          <w:tcPr>
            <w:tcW w:w="3468" w:type="dxa"/>
            <w:gridSpan w:val="3"/>
            <w:tcBorders>
              <w:top w:val="single" w:sz="4" w:space="0" w:color="auto"/>
              <w:left w:val="single" w:sz="4" w:space="0" w:color="auto"/>
              <w:bottom w:val="single" w:sz="4" w:space="0" w:color="auto"/>
              <w:right w:val="single" w:sz="4" w:space="0" w:color="auto"/>
            </w:tcBorders>
          </w:tcPr>
          <w:p w14:paraId="7637669A" w14:textId="77777777" w:rsidR="007A2035" w:rsidRPr="009B4972" w:rsidRDefault="007A2035" w:rsidP="00120D2A">
            <w:pPr>
              <w:tabs>
                <w:tab w:val="center" w:pos="4536"/>
                <w:tab w:val="right" w:pos="9072"/>
              </w:tabs>
              <w:rPr>
                <w:b/>
                <w:sz w:val="20"/>
                <w:szCs w:val="20"/>
                <w:lang w:eastAsia="en-US"/>
              </w:rPr>
            </w:pPr>
            <w:r w:rsidRPr="009B4972">
              <w:rPr>
                <w:b/>
                <w:sz w:val="20"/>
                <w:szCs w:val="20"/>
                <w:lang w:eastAsia="en-US"/>
              </w:rPr>
              <w:t>ABSOLVOVALO</w:t>
            </w:r>
          </w:p>
          <w:p w14:paraId="46681E67" w14:textId="77777777" w:rsidR="007A2035" w:rsidRPr="009B4972" w:rsidRDefault="007A2035" w:rsidP="00120D2A">
            <w:pPr>
              <w:tabs>
                <w:tab w:val="center" w:pos="4536"/>
                <w:tab w:val="right" w:pos="9072"/>
              </w:tabs>
              <w:rPr>
                <w:b/>
                <w:sz w:val="20"/>
                <w:szCs w:val="20"/>
                <w:lang w:eastAsia="en-US"/>
              </w:rPr>
            </w:pPr>
          </w:p>
        </w:tc>
      </w:tr>
      <w:tr w:rsidR="007A2035" w:rsidRPr="009B4972" w14:paraId="706E327B" w14:textId="77777777" w:rsidTr="00120D2A">
        <w:trPr>
          <w:trHeight w:val="454"/>
        </w:trPr>
        <w:tc>
          <w:tcPr>
            <w:tcW w:w="1152" w:type="dxa"/>
            <w:tcBorders>
              <w:top w:val="single" w:sz="4" w:space="0" w:color="auto"/>
              <w:left w:val="single" w:sz="4" w:space="0" w:color="auto"/>
              <w:bottom w:val="single" w:sz="4" w:space="0" w:color="auto"/>
              <w:right w:val="single" w:sz="4" w:space="0" w:color="auto"/>
            </w:tcBorders>
          </w:tcPr>
          <w:p w14:paraId="2D699C0C" w14:textId="77777777" w:rsidR="007A2035" w:rsidRPr="009B4972" w:rsidRDefault="007A2035" w:rsidP="00120D2A">
            <w:pPr>
              <w:tabs>
                <w:tab w:val="center" w:pos="4536"/>
                <w:tab w:val="right" w:pos="9072"/>
              </w:tabs>
              <w:rPr>
                <w:b/>
                <w:sz w:val="20"/>
                <w:szCs w:val="20"/>
                <w:lang w:eastAsia="en-US"/>
              </w:rPr>
            </w:pPr>
            <w:r w:rsidRPr="009B4972">
              <w:rPr>
                <w:b/>
                <w:sz w:val="20"/>
                <w:szCs w:val="20"/>
                <w:lang w:eastAsia="en-US"/>
              </w:rPr>
              <w:t>TŘÍDA</w:t>
            </w:r>
          </w:p>
        </w:tc>
        <w:tc>
          <w:tcPr>
            <w:tcW w:w="1200" w:type="dxa"/>
            <w:tcBorders>
              <w:top w:val="single" w:sz="4" w:space="0" w:color="auto"/>
              <w:left w:val="single" w:sz="4" w:space="0" w:color="auto"/>
              <w:bottom w:val="single" w:sz="4" w:space="0" w:color="auto"/>
              <w:right w:val="single" w:sz="4" w:space="0" w:color="auto"/>
            </w:tcBorders>
          </w:tcPr>
          <w:p w14:paraId="47945618" w14:textId="77777777" w:rsidR="007A2035" w:rsidRPr="009B4972" w:rsidRDefault="007A2035" w:rsidP="00120D2A">
            <w:pPr>
              <w:tabs>
                <w:tab w:val="center" w:pos="4536"/>
                <w:tab w:val="right" w:pos="9072"/>
              </w:tabs>
              <w:rPr>
                <w:b/>
                <w:sz w:val="20"/>
                <w:szCs w:val="20"/>
                <w:lang w:eastAsia="en-US"/>
              </w:rPr>
            </w:pPr>
            <w:r>
              <w:rPr>
                <w:b/>
                <w:sz w:val="20"/>
                <w:szCs w:val="20"/>
                <w:lang w:eastAsia="en-US"/>
              </w:rPr>
              <w:t>ROČNÍK</w:t>
            </w:r>
          </w:p>
        </w:tc>
        <w:tc>
          <w:tcPr>
            <w:tcW w:w="1129" w:type="dxa"/>
            <w:tcBorders>
              <w:top w:val="single" w:sz="4" w:space="0" w:color="auto"/>
              <w:left w:val="single" w:sz="4" w:space="0" w:color="auto"/>
              <w:bottom w:val="single" w:sz="4" w:space="0" w:color="auto"/>
              <w:right w:val="single" w:sz="4" w:space="0" w:color="auto"/>
            </w:tcBorders>
            <w:hideMark/>
          </w:tcPr>
          <w:p w14:paraId="20B7B97A" w14:textId="77777777" w:rsidR="007A2035" w:rsidRPr="009B4972" w:rsidRDefault="007A2035" w:rsidP="00120D2A">
            <w:pPr>
              <w:tabs>
                <w:tab w:val="center" w:pos="4536"/>
                <w:tab w:val="right" w:pos="9072"/>
              </w:tabs>
              <w:rPr>
                <w:b/>
                <w:sz w:val="20"/>
                <w:szCs w:val="20"/>
                <w:lang w:eastAsia="en-US"/>
              </w:rPr>
            </w:pPr>
            <w:r w:rsidRPr="009B4972">
              <w:rPr>
                <w:b/>
                <w:sz w:val="20"/>
                <w:szCs w:val="20"/>
                <w:lang w:eastAsia="en-US"/>
              </w:rPr>
              <w:t>dívky</w:t>
            </w:r>
          </w:p>
        </w:tc>
        <w:tc>
          <w:tcPr>
            <w:tcW w:w="1171" w:type="dxa"/>
            <w:tcBorders>
              <w:top w:val="single" w:sz="4" w:space="0" w:color="auto"/>
              <w:left w:val="single" w:sz="4" w:space="0" w:color="auto"/>
              <w:bottom w:val="single" w:sz="4" w:space="0" w:color="auto"/>
              <w:right w:val="single" w:sz="4" w:space="0" w:color="auto"/>
            </w:tcBorders>
            <w:hideMark/>
          </w:tcPr>
          <w:p w14:paraId="4353403B" w14:textId="77777777" w:rsidR="007A2035" w:rsidRPr="009B4972" w:rsidRDefault="007A2035" w:rsidP="00120D2A">
            <w:pPr>
              <w:tabs>
                <w:tab w:val="center" w:pos="4536"/>
                <w:tab w:val="right" w:pos="9072"/>
              </w:tabs>
              <w:rPr>
                <w:b/>
                <w:sz w:val="20"/>
                <w:szCs w:val="20"/>
                <w:lang w:eastAsia="en-US"/>
              </w:rPr>
            </w:pPr>
            <w:r w:rsidRPr="009B4972">
              <w:rPr>
                <w:b/>
                <w:sz w:val="20"/>
                <w:szCs w:val="20"/>
                <w:lang w:eastAsia="en-US"/>
              </w:rPr>
              <w:t>chlapci</w:t>
            </w:r>
          </w:p>
        </w:tc>
        <w:tc>
          <w:tcPr>
            <w:tcW w:w="1168" w:type="dxa"/>
            <w:tcBorders>
              <w:top w:val="single" w:sz="4" w:space="0" w:color="auto"/>
              <w:left w:val="single" w:sz="4" w:space="0" w:color="auto"/>
              <w:bottom w:val="single" w:sz="4" w:space="0" w:color="auto"/>
              <w:right w:val="single" w:sz="4" w:space="0" w:color="auto"/>
            </w:tcBorders>
            <w:hideMark/>
          </w:tcPr>
          <w:p w14:paraId="6BD3F923" w14:textId="77777777" w:rsidR="007A2035" w:rsidRPr="009B4972" w:rsidRDefault="007A2035" w:rsidP="00120D2A">
            <w:pPr>
              <w:tabs>
                <w:tab w:val="center" w:pos="4536"/>
                <w:tab w:val="right" w:pos="9072"/>
              </w:tabs>
              <w:rPr>
                <w:b/>
                <w:sz w:val="20"/>
                <w:szCs w:val="20"/>
                <w:lang w:eastAsia="en-US"/>
              </w:rPr>
            </w:pPr>
            <w:r w:rsidRPr="009B4972">
              <w:rPr>
                <w:b/>
                <w:sz w:val="20"/>
                <w:szCs w:val="20"/>
                <w:lang w:eastAsia="en-US"/>
              </w:rPr>
              <w:t>celkem</w:t>
            </w:r>
          </w:p>
        </w:tc>
        <w:tc>
          <w:tcPr>
            <w:tcW w:w="1129" w:type="dxa"/>
            <w:tcBorders>
              <w:top w:val="single" w:sz="4" w:space="0" w:color="auto"/>
              <w:left w:val="single" w:sz="4" w:space="0" w:color="auto"/>
              <w:bottom w:val="single" w:sz="4" w:space="0" w:color="auto"/>
              <w:right w:val="single" w:sz="4" w:space="0" w:color="auto"/>
            </w:tcBorders>
            <w:hideMark/>
          </w:tcPr>
          <w:p w14:paraId="3E09AE86" w14:textId="77777777" w:rsidR="007A2035" w:rsidRPr="009B4972" w:rsidRDefault="007A2035" w:rsidP="00120D2A">
            <w:pPr>
              <w:tabs>
                <w:tab w:val="center" w:pos="4536"/>
                <w:tab w:val="right" w:pos="9072"/>
              </w:tabs>
              <w:rPr>
                <w:b/>
                <w:sz w:val="20"/>
                <w:szCs w:val="20"/>
                <w:lang w:eastAsia="en-US"/>
              </w:rPr>
            </w:pPr>
            <w:r w:rsidRPr="009B4972">
              <w:rPr>
                <w:b/>
                <w:sz w:val="20"/>
                <w:szCs w:val="20"/>
                <w:lang w:eastAsia="en-US"/>
              </w:rPr>
              <w:t>dívky</w:t>
            </w:r>
          </w:p>
        </w:tc>
        <w:tc>
          <w:tcPr>
            <w:tcW w:w="1171" w:type="dxa"/>
            <w:tcBorders>
              <w:top w:val="single" w:sz="4" w:space="0" w:color="auto"/>
              <w:left w:val="single" w:sz="4" w:space="0" w:color="auto"/>
              <w:bottom w:val="single" w:sz="4" w:space="0" w:color="auto"/>
              <w:right w:val="single" w:sz="4" w:space="0" w:color="auto"/>
            </w:tcBorders>
            <w:hideMark/>
          </w:tcPr>
          <w:p w14:paraId="1479196F" w14:textId="77777777" w:rsidR="007A2035" w:rsidRPr="009B4972" w:rsidRDefault="007A2035" w:rsidP="00120D2A">
            <w:pPr>
              <w:tabs>
                <w:tab w:val="center" w:pos="4536"/>
                <w:tab w:val="right" w:pos="9072"/>
              </w:tabs>
              <w:rPr>
                <w:b/>
                <w:sz w:val="20"/>
                <w:szCs w:val="20"/>
                <w:lang w:eastAsia="en-US"/>
              </w:rPr>
            </w:pPr>
            <w:r w:rsidRPr="009B4972">
              <w:rPr>
                <w:b/>
                <w:sz w:val="20"/>
                <w:szCs w:val="20"/>
                <w:lang w:eastAsia="en-US"/>
              </w:rPr>
              <w:t>chlapci</w:t>
            </w:r>
          </w:p>
        </w:tc>
        <w:tc>
          <w:tcPr>
            <w:tcW w:w="1168" w:type="dxa"/>
            <w:tcBorders>
              <w:top w:val="single" w:sz="4" w:space="0" w:color="auto"/>
              <w:left w:val="single" w:sz="4" w:space="0" w:color="auto"/>
              <w:bottom w:val="single" w:sz="4" w:space="0" w:color="auto"/>
              <w:right w:val="single" w:sz="4" w:space="0" w:color="auto"/>
            </w:tcBorders>
            <w:hideMark/>
          </w:tcPr>
          <w:p w14:paraId="04D16722" w14:textId="77777777" w:rsidR="007A2035" w:rsidRPr="009B4972" w:rsidRDefault="007A2035" w:rsidP="00120D2A">
            <w:pPr>
              <w:tabs>
                <w:tab w:val="center" w:pos="4536"/>
                <w:tab w:val="right" w:pos="9072"/>
              </w:tabs>
              <w:rPr>
                <w:b/>
                <w:sz w:val="20"/>
                <w:szCs w:val="20"/>
                <w:lang w:eastAsia="en-US"/>
              </w:rPr>
            </w:pPr>
            <w:r w:rsidRPr="009B4972">
              <w:rPr>
                <w:b/>
                <w:sz w:val="20"/>
                <w:szCs w:val="20"/>
                <w:lang w:eastAsia="en-US"/>
              </w:rPr>
              <w:t>celkem</w:t>
            </w:r>
          </w:p>
        </w:tc>
      </w:tr>
      <w:tr w:rsidR="007A2035" w:rsidRPr="009B4972" w14:paraId="12CCA6B2" w14:textId="77777777" w:rsidTr="00120D2A">
        <w:trPr>
          <w:trHeight w:val="454"/>
        </w:trPr>
        <w:tc>
          <w:tcPr>
            <w:tcW w:w="1152" w:type="dxa"/>
            <w:tcBorders>
              <w:top w:val="single" w:sz="4" w:space="0" w:color="auto"/>
              <w:left w:val="single" w:sz="4" w:space="0" w:color="auto"/>
              <w:bottom w:val="single" w:sz="4" w:space="0" w:color="auto"/>
              <w:right w:val="single" w:sz="4" w:space="0" w:color="auto"/>
            </w:tcBorders>
            <w:hideMark/>
          </w:tcPr>
          <w:p w14:paraId="4E937C30" w14:textId="77777777" w:rsidR="007A2035" w:rsidRPr="009B4972" w:rsidRDefault="007A2035" w:rsidP="00120D2A">
            <w:pPr>
              <w:tabs>
                <w:tab w:val="center" w:pos="4536"/>
                <w:tab w:val="right" w:pos="9072"/>
              </w:tabs>
              <w:jc w:val="center"/>
              <w:rPr>
                <w:b/>
                <w:sz w:val="28"/>
                <w:szCs w:val="28"/>
                <w:lang w:eastAsia="en-US"/>
              </w:rPr>
            </w:pPr>
            <w:r w:rsidRPr="009B4972">
              <w:rPr>
                <w:b/>
                <w:sz w:val="28"/>
                <w:szCs w:val="28"/>
                <w:lang w:eastAsia="en-US"/>
              </w:rPr>
              <w:t>I.</w:t>
            </w:r>
          </w:p>
        </w:tc>
        <w:tc>
          <w:tcPr>
            <w:tcW w:w="1200" w:type="dxa"/>
            <w:tcBorders>
              <w:top w:val="single" w:sz="4" w:space="0" w:color="auto"/>
              <w:left w:val="single" w:sz="4" w:space="0" w:color="auto"/>
              <w:bottom w:val="single" w:sz="4" w:space="0" w:color="auto"/>
              <w:right w:val="single" w:sz="4" w:space="0" w:color="auto"/>
            </w:tcBorders>
            <w:hideMark/>
          </w:tcPr>
          <w:p w14:paraId="0B101FAC" w14:textId="77777777" w:rsidR="007A2035" w:rsidRPr="007D108E" w:rsidRDefault="007A2035" w:rsidP="00120D2A">
            <w:pPr>
              <w:tabs>
                <w:tab w:val="center" w:pos="4536"/>
                <w:tab w:val="right" w:pos="9072"/>
              </w:tabs>
              <w:jc w:val="center"/>
              <w:rPr>
                <w:b/>
                <w:sz w:val="20"/>
                <w:szCs w:val="20"/>
                <w:lang w:eastAsia="en-US"/>
              </w:rPr>
            </w:pPr>
            <w:r w:rsidRPr="007D108E">
              <w:rPr>
                <w:b/>
                <w:sz w:val="20"/>
                <w:szCs w:val="20"/>
                <w:lang w:eastAsia="en-US"/>
              </w:rPr>
              <w:t>1.</w:t>
            </w:r>
          </w:p>
        </w:tc>
        <w:tc>
          <w:tcPr>
            <w:tcW w:w="1129" w:type="dxa"/>
            <w:tcBorders>
              <w:top w:val="single" w:sz="4" w:space="0" w:color="auto"/>
              <w:left w:val="single" w:sz="4" w:space="0" w:color="auto"/>
              <w:bottom w:val="single" w:sz="4" w:space="0" w:color="auto"/>
              <w:right w:val="single" w:sz="4" w:space="0" w:color="auto"/>
            </w:tcBorders>
            <w:hideMark/>
          </w:tcPr>
          <w:p w14:paraId="049BC1FC" w14:textId="77777777" w:rsidR="007A2035" w:rsidRPr="009B4972" w:rsidRDefault="007A2035" w:rsidP="00120D2A">
            <w:pPr>
              <w:tabs>
                <w:tab w:val="center" w:pos="4536"/>
                <w:tab w:val="right" w:pos="9072"/>
              </w:tabs>
              <w:jc w:val="center"/>
              <w:rPr>
                <w:sz w:val="20"/>
                <w:szCs w:val="20"/>
                <w:lang w:eastAsia="en-US"/>
              </w:rPr>
            </w:pPr>
            <w:r>
              <w:rPr>
                <w:sz w:val="20"/>
                <w:szCs w:val="20"/>
                <w:lang w:eastAsia="en-US"/>
              </w:rPr>
              <w:t>7</w:t>
            </w:r>
          </w:p>
        </w:tc>
        <w:tc>
          <w:tcPr>
            <w:tcW w:w="1171" w:type="dxa"/>
            <w:tcBorders>
              <w:top w:val="single" w:sz="4" w:space="0" w:color="auto"/>
              <w:left w:val="single" w:sz="4" w:space="0" w:color="auto"/>
              <w:bottom w:val="single" w:sz="4" w:space="0" w:color="auto"/>
              <w:right w:val="single" w:sz="4" w:space="0" w:color="auto"/>
            </w:tcBorders>
            <w:hideMark/>
          </w:tcPr>
          <w:p w14:paraId="666D925F" w14:textId="77777777" w:rsidR="007A2035" w:rsidRPr="009B4972" w:rsidRDefault="007A2035" w:rsidP="00120D2A">
            <w:pPr>
              <w:tabs>
                <w:tab w:val="center" w:pos="4536"/>
                <w:tab w:val="right" w:pos="9072"/>
              </w:tabs>
              <w:jc w:val="center"/>
              <w:rPr>
                <w:sz w:val="20"/>
                <w:szCs w:val="20"/>
                <w:lang w:eastAsia="en-US"/>
              </w:rPr>
            </w:pPr>
            <w:r>
              <w:rPr>
                <w:sz w:val="20"/>
                <w:szCs w:val="20"/>
                <w:lang w:eastAsia="en-US"/>
              </w:rPr>
              <w:t>8</w:t>
            </w:r>
          </w:p>
        </w:tc>
        <w:tc>
          <w:tcPr>
            <w:tcW w:w="1168" w:type="dxa"/>
            <w:tcBorders>
              <w:top w:val="single" w:sz="4" w:space="0" w:color="auto"/>
              <w:left w:val="single" w:sz="4" w:space="0" w:color="auto"/>
              <w:bottom w:val="single" w:sz="4" w:space="0" w:color="auto"/>
              <w:right w:val="single" w:sz="4" w:space="0" w:color="auto"/>
            </w:tcBorders>
            <w:hideMark/>
          </w:tcPr>
          <w:p w14:paraId="14953EB3" w14:textId="77777777" w:rsidR="007A2035" w:rsidRPr="009B4972" w:rsidRDefault="007A2035" w:rsidP="00120D2A">
            <w:pPr>
              <w:tabs>
                <w:tab w:val="center" w:pos="4536"/>
                <w:tab w:val="right" w:pos="9072"/>
              </w:tabs>
              <w:jc w:val="center"/>
              <w:rPr>
                <w:sz w:val="20"/>
                <w:szCs w:val="20"/>
                <w:lang w:eastAsia="en-US"/>
              </w:rPr>
            </w:pPr>
            <w:r>
              <w:rPr>
                <w:sz w:val="20"/>
                <w:szCs w:val="20"/>
                <w:lang w:eastAsia="en-US"/>
              </w:rPr>
              <w:t>15</w:t>
            </w:r>
          </w:p>
        </w:tc>
        <w:tc>
          <w:tcPr>
            <w:tcW w:w="1129" w:type="dxa"/>
            <w:tcBorders>
              <w:top w:val="single" w:sz="4" w:space="0" w:color="auto"/>
              <w:left w:val="single" w:sz="4" w:space="0" w:color="auto"/>
              <w:bottom w:val="single" w:sz="4" w:space="0" w:color="auto"/>
              <w:right w:val="single" w:sz="4" w:space="0" w:color="auto"/>
            </w:tcBorders>
            <w:hideMark/>
          </w:tcPr>
          <w:p w14:paraId="3C9319FE" w14:textId="77777777" w:rsidR="007A2035" w:rsidRPr="009B4972" w:rsidRDefault="007A2035" w:rsidP="00120D2A">
            <w:pPr>
              <w:tabs>
                <w:tab w:val="center" w:pos="4536"/>
                <w:tab w:val="right" w:pos="9072"/>
              </w:tabs>
              <w:jc w:val="center"/>
              <w:rPr>
                <w:sz w:val="20"/>
                <w:szCs w:val="20"/>
                <w:lang w:eastAsia="en-US"/>
              </w:rPr>
            </w:pPr>
            <w:r>
              <w:rPr>
                <w:sz w:val="20"/>
                <w:szCs w:val="20"/>
                <w:lang w:eastAsia="en-US"/>
              </w:rPr>
              <w:t>7</w:t>
            </w:r>
          </w:p>
        </w:tc>
        <w:tc>
          <w:tcPr>
            <w:tcW w:w="1171" w:type="dxa"/>
            <w:tcBorders>
              <w:top w:val="single" w:sz="4" w:space="0" w:color="auto"/>
              <w:left w:val="single" w:sz="4" w:space="0" w:color="auto"/>
              <w:bottom w:val="single" w:sz="4" w:space="0" w:color="auto"/>
              <w:right w:val="single" w:sz="4" w:space="0" w:color="auto"/>
            </w:tcBorders>
            <w:hideMark/>
          </w:tcPr>
          <w:p w14:paraId="7258EB41" w14:textId="77777777" w:rsidR="007A2035" w:rsidRPr="009B4972" w:rsidRDefault="007A2035" w:rsidP="00120D2A">
            <w:pPr>
              <w:tabs>
                <w:tab w:val="center" w:pos="4536"/>
                <w:tab w:val="right" w:pos="9072"/>
              </w:tabs>
              <w:jc w:val="center"/>
              <w:rPr>
                <w:sz w:val="20"/>
                <w:szCs w:val="20"/>
                <w:lang w:eastAsia="en-US"/>
              </w:rPr>
            </w:pPr>
            <w:r>
              <w:rPr>
                <w:sz w:val="20"/>
                <w:szCs w:val="20"/>
                <w:lang w:eastAsia="en-US"/>
              </w:rPr>
              <w:t>7</w:t>
            </w:r>
          </w:p>
        </w:tc>
        <w:tc>
          <w:tcPr>
            <w:tcW w:w="1168" w:type="dxa"/>
            <w:tcBorders>
              <w:top w:val="single" w:sz="4" w:space="0" w:color="auto"/>
              <w:left w:val="single" w:sz="4" w:space="0" w:color="auto"/>
              <w:bottom w:val="single" w:sz="4" w:space="0" w:color="auto"/>
              <w:right w:val="single" w:sz="4" w:space="0" w:color="auto"/>
            </w:tcBorders>
            <w:hideMark/>
          </w:tcPr>
          <w:p w14:paraId="58460F7A" w14:textId="77777777" w:rsidR="007A2035" w:rsidRPr="009B4972" w:rsidRDefault="007A2035" w:rsidP="00120D2A">
            <w:pPr>
              <w:tabs>
                <w:tab w:val="center" w:pos="4536"/>
                <w:tab w:val="right" w:pos="9072"/>
              </w:tabs>
              <w:jc w:val="center"/>
              <w:rPr>
                <w:sz w:val="20"/>
                <w:szCs w:val="20"/>
                <w:lang w:eastAsia="en-US"/>
              </w:rPr>
            </w:pPr>
            <w:r>
              <w:rPr>
                <w:sz w:val="20"/>
                <w:szCs w:val="20"/>
                <w:lang w:eastAsia="en-US"/>
              </w:rPr>
              <w:t>14</w:t>
            </w:r>
          </w:p>
        </w:tc>
      </w:tr>
      <w:tr w:rsidR="007A2035" w:rsidRPr="009B4972" w14:paraId="7245D2D4" w14:textId="77777777" w:rsidTr="00120D2A">
        <w:trPr>
          <w:trHeight w:val="454"/>
        </w:trPr>
        <w:tc>
          <w:tcPr>
            <w:tcW w:w="1152" w:type="dxa"/>
            <w:tcBorders>
              <w:top w:val="single" w:sz="4" w:space="0" w:color="auto"/>
              <w:left w:val="single" w:sz="4" w:space="0" w:color="auto"/>
              <w:bottom w:val="single" w:sz="4" w:space="0" w:color="auto"/>
              <w:right w:val="single" w:sz="4" w:space="0" w:color="auto"/>
            </w:tcBorders>
          </w:tcPr>
          <w:p w14:paraId="5023B94E" w14:textId="77777777" w:rsidR="007A2035" w:rsidRPr="005A0BAF" w:rsidRDefault="007A2035" w:rsidP="00120D2A">
            <w:pPr>
              <w:tabs>
                <w:tab w:val="center" w:pos="4536"/>
                <w:tab w:val="right" w:pos="9072"/>
              </w:tabs>
              <w:jc w:val="center"/>
              <w:rPr>
                <w:b/>
                <w:sz w:val="28"/>
                <w:szCs w:val="28"/>
                <w:lang w:eastAsia="en-US"/>
              </w:rPr>
            </w:pPr>
            <w:r w:rsidRPr="005A0BAF">
              <w:rPr>
                <w:b/>
                <w:sz w:val="28"/>
                <w:szCs w:val="28"/>
                <w:lang w:eastAsia="en-US"/>
              </w:rPr>
              <w:t>II.</w:t>
            </w:r>
          </w:p>
        </w:tc>
        <w:tc>
          <w:tcPr>
            <w:tcW w:w="1200" w:type="dxa"/>
            <w:tcBorders>
              <w:top w:val="single" w:sz="4" w:space="0" w:color="auto"/>
              <w:left w:val="single" w:sz="4" w:space="0" w:color="auto"/>
              <w:bottom w:val="single" w:sz="4" w:space="0" w:color="auto"/>
              <w:right w:val="single" w:sz="4" w:space="0" w:color="auto"/>
            </w:tcBorders>
            <w:hideMark/>
          </w:tcPr>
          <w:p w14:paraId="0588B97C" w14:textId="77777777" w:rsidR="007A2035" w:rsidRPr="005A0BAF" w:rsidRDefault="007A2035" w:rsidP="00120D2A">
            <w:pPr>
              <w:tabs>
                <w:tab w:val="center" w:pos="4536"/>
                <w:tab w:val="right" w:pos="9072"/>
              </w:tabs>
              <w:jc w:val="center"/>
              <w:rPr>
                <w:b/>
                <w:sz w:val="20"/>
                <w:szCs w:val="20"/>
                <w:lang w:eastAsia="en-US"/>
              </w:rPr>
            </w:pPr>
            <w:r w:rsidRPr="005A0BAF">
              <w:rPr>
                <w:b/>
                <w:sz w:val="20"/>
                <w:szCs w:val="20"/>
                <w:lang w:eastAsia="en-US"/>
              </w:rPr>
              <w:t>2.</w:t>
            </w:r>
          </w:p>
        </w:tc>
        <w:tc>
          <w:tcPr>
            <w:tcW w:w="1129" w:type="dxa"/>
            <w:tcBorders>
              <w:top w:val="single" w:sz="4" w:space="0" w:color="auto"/>
              <w:left w:val="single" w:sz="4" w:space="0" w:color="auto"/>
              <w:bottom w:val="single" w:sz="4" w:space="0" w:color="auto"/>
              <w:right w:val="single" w:sz="4" w:space="0" w:color="auto"/>
            </w:tcBorders>
            <w:hideMark/>
          </w:tcPr>
          <w:p w14:paraId="69407CD9" w14:textId="77777777" w:rsidR="007A2035" w:rsidRPr="005A0BAF" w:rsidRDefault="007A2035" w:rsidP="00120D2A">
            <w:pPr>
              <w:tabs>
                <w:tab w:val="center" w:pos="4536"/>
                <w:tab w:val="right" w:pos="9072"/>
              </w:tabs>
              <w:jc w:val="center"/>
              <w:rPr>
                <w:sz w:val="20"/>
                <w:szCs w:val="20"/>
                <w:lang w:eastAsia="en-US"/>
              </w:rPr>
            </w:pPr>
            <w:r w:rsidRPr="005A0BAF">
              <w:rPr>
                <w:sz w:val="20"/>
                <w:szCs w:val="20"/>
                <w:lang w:eastAsia="en-US"/>
              </w:rPr>
              <w:t>10</w:t>
            </w:r>
          </w:p>
        </w:tc>
        <w:tc>
          <w:tcPr>
            <w:tcW w:w="1171" w:type="dxa"/>
            <w:tcBorders>
              <w:top w:val="single" w:sz="4" w:space="0" w:color="auto"/>
              <w:left w:val="single" w:sz="4" w:space="0" w:color="auto"/>
              <w:bottom w:val="single" w:sz="4" w:space="0" w:color="auto"/>
              <w:right w:val="single" w:sz="4" w:space="0" w:color="auto"/>
            </w:tcBorders>
            <w:hideMark/>
          </w:tcPr>
          <w:p w14:paraId="6A027083" w14:textId="77777777" w:rsidR="007A2035" w:rsidRPr="005A0BAF" w:rsidRDefault="007A2035" w:rsidP="00120D2A">
            <w:pPr>
              <w:tabs>
                <w:tab w:val="center" w:pos="4536"/>
                <w:tab w:val="right" w:pos="9072"/>
              </w:tabs>
              <w:jc w:val="center"/>
              <w:rPr>
                <w:sz w:val="20"/>
                <w:szCs w:val="20"/>
                <w:lang w:eastAsia="en-US"/>
              </w:rPr>
            </w:pPr>
            <w:r w:rsidRPr="005A0BAF">
              <w:rPr>
                <w:sz w:val="20"/>
                <w:szCs w:val="20"/>
                <w:lang w:eastAsia="en-US"/>
              </w:rPr>
              <w:t>11</w:t>
            </w:r>
          </w:p>
        </w:tc>
        <w:tc>
          <w:tcPr>
            <w:tcW w:w="1168" w:type="dxa"/>
            <w:tcBorders>
              <w:top w:val="single" w:sz="4" w:space="0" w:color="auto"/>
              <w:left w:val="single" w:sz="4" w:space="0" w:color="auto"/>
              <w:bottom w:val="single" w:sz="4" w:space="0" w:color="auto"/>
              <w:right w:val="single" w:sz="4" w:space="0" w:color="auto"/>
            </w:tcBorders>
            <w:hideMark/>
          </w:tcPr>
          <w:p w14:paraId="7AA35011" w14:textId="77777777" w:rsidR="007A2035" w:rsidRPr="005A0BAF" w:rsidRDefault="007A2035" w:rsidP="00120D2A">
            <w:pPr>
              <w:tabs>
                <w:tab w:val="center" w:pos="4536"/>
                <w:tab w:val="right" w:pos="9072"/>
              </w:tabs>
              <w:jc w:val="center"/>
              <w:rPr>
                <w:sz w:val="20"/>
                <w:szCs w:val="20"/>
                <w:lang w:eastAsia="en-US"/>
              </w:rPr>
            </w:pPr>
            <w:r w:rsidRPr="005A0BAF">
              <w:rPr>
                <w:sz w:val="20"/>
                <w:szCs w:val="20"/>
                <w:lang w:eastAsia="en-US"/>
              </w:rPr>
              <w:t>21</w:t>
            </w:r>
          </w:p>
        </w:tc>
        <w:tc>
          <w:tcPr>
            <w:tcW w:w="1129" w:type="dxa"/>
            <w:tcBorders>
              <w:top w:val="single" w:sz="4" w:space="0" w:color="auto"/>
              <w:left w:val="single" w:sz="4" w:space="0" w:color="auto"/>
              <w:bottom w:val="single" w:sz="4" w:space="0" w:color="auto"/>
              <w:right w:val="single" w:sz="4" w:space="0" w:color="auto"/>
            </w:tcBorders>
            <w:hideMark/>
          </w:tcPr>
          <w:p w14:paraId="66438D64" w14:textId="77777777" w:rsidR="007A2035" w:rsidRPr="005A0BAF" w:rsidRDefault="007A2035" w:rsidP="00120D2A">
            <w:pPr>
              <w:tabs>
                <w:tab w:val="center" w:pos="4536"/>
                <w:tab w:val="right" w:pos="9072"/>
              </w:tabs>
              <w:jc w:val="center"/>
              <w:rPr>
                <w:sz w:val="20"/>
                <w:szCs w:val="20"/>
                <w:lang w:eastAsia="en-US"/>
              </w:rPr>
            </w:pPr>
            <w:r w:rsidRPr="005A0BAF">
              <w:rPr>
                <w:sz w:val="20"/>
                <w:szCs w:val="20"/>
                <w:lang w:eastAsia="en-US"/>
              </w:rPr>
              <w:t>10</w:t>
            </w:r>
          </w:p>
        </w:tc>
        <w:tc>
          <w:tcPr>
            <w:tcW w:w="1171" w:type="dxa"/>
            <w:tcBorders>
              <w:top w:val="single" w:sz="4" w:space="0" w:color="auto"/>
              <w:left w:val="single" w:sz="4" w:space="0" w:color="auto"/>
              <w:bottom w:val="single" w:sz="4" w:space="0" w:color="auto"/>
              <w:right w:val="single" w:sz="4" w:space="0" w:color="auto"/>
            </w:tcBorders>
            <w:hideMark/>
          </w:tcPr>
          <w:p w14:paraId="489420DA" w14:textId="77777777" w:rsidR="007A2035" w:rsidRPr="005A0BAF" w:rsidRDefault="007A2035" w:rsidP="00120D2A">
            <w:pPr>
              <w:tabs>
                <w:tab w:val="center" w:pos="4536"/>
                <w:tab w:val="right" w:pos="9072"/>
              </w:tabs>
              <w:jc w:val="center"/>
              <w:rPr>
                <w:sz w:val="20"/>
                <w:szCs w:val="20"/>
                <w:lang w:eastAsia="en-US"/>
              </w:rPr>
            </w:pPr>
            <w:r w:rsidRPr="005A0BAF">
              <w:rPr>
                <w:sz w:val="20"/>
                <w:szCs w:val="20"/>
                <w:lang w:eastAsia="en-US"/>
              </w:rPr>
              <w:t>11</w:t>
            </w:r>
          </w:p>
        </w:tc>
        <w:tc>
          <w:tcPr>
            <w:tcW w:w="1168" w:type="dxa"/>
            <w:tcBorders>
              <w:top w:val="single" w:sz="4" w:space="0" w:color="auto"/>
              <w:left w:val="single" w:sz="4" w:space="0" w:color="auto"/>
              <w:bottom w:val="single" w:sz="4" w:space="0" w:color="auto"/>
              <w:right w:val="single" w:sz="4" w:space="0" w:color="auto"/>
            </w:tcBorders>
            <w:hideMark/>
          </w:tcPr>
          <w:p w14:paraId="75BD17C5" w14:textId="77777777" w:rsidR="007A2035" w:rsidRPr="005A0BAF" w:rsidRDefault="007A2035" w:rsidP="00120D2A">
            <w:pPr>
              <w:tabs>
                <w:tab w:val="center" w:pos="4536"/>
                <w:tab w:val="right" w:pos="9072"/>
              </w:tabs>
              <w:jc w:val="center"/>
              <w:rPr>
                <w:sz w:val="20"/>
                <w:szCs w:val="20"/>
                <w:lang w:eastAsia="en-US"/>
              </w:rPr>
            </w:pPr>
            <w:r w:rsidRPr="005A0BAF">
              <w:rPr>
                <w:sz w:val="20"/>
                <w:szCs w:val="20"/>
                <w:lang w:eastAsia="en-US"/>
              </w:rPr>
              <w:t>21</w:t>
            </w:r>
          </w:p>
        </w:tc>
      </w:tr>
      <w:tr w:rsidR="007A2035" w:rsidRPr="009B4972" w14:paraId="61B7CF51" w14:textId="77777777" w:rsidTr="00120D2A">
        <w:trPr>
          <w:trHeight w:val="454"/>
        </w:trPr>
        <w:tc>
          <w:tcPr>
            <w:tcW w:w="1152" w:type="dxa"/>
            <w:tcBorders>
              <w:top w:val="single" w:sz="4" w:space="0" w:color="auto"/>
              <w:left w:val="single" w:sz="4" w:space="0" w:color="auto"/>
              <w:bottom w:val="single" w:sz="4" w:space="0" w:color="auto"/>
              <w:right w:val="single" w:sz="4" w:space="0" w:color="auto"/>
            </w:tcBorders>
            <w:hideMark/>
          </w:tcPr>
          <w:p w14:paraId="7BB60F5D" w14:textId="77777777" w:rsidR="007A2035" w:rsidRPr="00075501" w:rsidRDefault="007A2035" w:rsidP="00120D2A">
            <w:pPr>
              <w:tabs>
                <w:tab w:val="center" w:pos="4536"/>
                <w:tab w:val="right" w:pos="9072"/>
              </w:tabs>
              <w:jc w:val="center"/>
              <w:rPr>
                <w:b/>
                <w:sz w:val="28"/>
                <w:szCs w:val="28"/>
                <w:lang w:eastAsia="en-US"/>
              </w:rPr>
            </w:pPr>
            <w:r w:rsidRPr="00075501">
              <w:rPr>
                <w:b/>
                <w:sz w:val="28"/>
                <w:szCs w:val="28"/>
                <w:lang w:eastAsia="en-US"/>
              </w:rPr>
              <w:t>III.</w:t>
            </w:r>
          </w:p>
        </w:tc>
        <w:tc>
          <w:tcPr>
            <w:tcW w:w="1200" w:type="dxa"/>
            <w:tcBorders>
              <w:top w:val="single" w:sz="4" w:space="0" w:color="auto"/>
              <w:left w:val="single" w:sz="4" w:space="0" w:color="auto"/>
              <w:bottom w:val="single" w:sz="4" w:space="0" w:color="auto"/>
              <w:right w:val="single" w:sz="4" w:space="0" w:color="auto"/>
            </w:tcBorders>
            <w:hideMark/>
          </w:tcPr>
          <w:p w14:paraId="127868D6" w14:textId="77777777" w:rsidR="007A2035" w:rsidRPr="00075501" w:rsidRDefault="007A2035" w:rsidP="00120D2A">
            <w:pPr>
              <w:tabs>
                <w:tab w:val="center" w:pos="4536"/>
                <w:tab w:val="right" w:pos="9072"/>
              </w:tabs>
              <w:jc w:val="center"/>
              <w:rPr>
                <w:b/>
                <w:sz w:val="20"/>
                <w:szCs w:val="20"/>
                <w:lang w:eastAsia="en-US"/>
              </w:rPr>
            </w:pPr>
            <w:r w:rsidRPr="00075501">
              <w:rPr>
                <w:b/>
                <w:sz w:val="20"/>
                <w:szCs w:val="20"/>
                <w:lang w:eastAsia="en-US"/>
              </w:rPr>
              <w:t>3.</w:t>
            </w:r>
          </w:p>
        </w:tc>
        <w:tc>
          <w:tcPr>
            <w:tcW w:w="1129" w:type="dxa"/>
            <w:tcBorders>
              <w:top w:val="single" w:sz="4" w:space="0" w:color="auto"/>
              <w:left w:val="single" w:sz="4" w:space="0" w:color="auto"/>
              <w:bottom w:val="single" w:sz="4" w:space="0" w:color="auto"/>
              <w:right w:val="single" w:sz="4" w:space="0" w:color="auto"/>
            </w:tcBorders>
            <w:hideMark/>
          </w:tcPr>
          <w:p w14:paraId="305A8B92" w14:textId="77777777" w:rsidR="007A2035" w:rsidRPr="00075501" w:rsidRDefault="007A2035" w:rsidP="00120D2A">
            <w:pPr>
              <w:tabs>
                <w:tab w:val="center" w:pos="4536"/>
                <w:tab w:val="right" w:pos="9072"/>
              </w:tabs>
              <w:jc w:val="center"/>
              <w:rPr>
                <w:sz w:val="20"/>
                <w:szCs w:val="20"/>
                <w:lang w:eastAsia="en-US"/>
              </w:rPr>
            </w:pPr>
            <w:r w:rsidRPr="00075501">
              <w:rPr>
                <w:sz w:val="20"/>
                <w:szCs w:val="20"/>
                <w:lang w:eastAsia="en-US"/>
              </w:rPr>
              <w:t>4</w:t>
            </w:r>
          </w:p>
        </w:tc>
        <w:tc>
          <w:tcPr>
            <w:tcW w:w="1171" w:type="dxa"/>
            <w:tcBorders>
              <w:top w:val="single" w:sz="4" w:space="0" w:color="auto"/>
              <w:left w:val="single" w:sz="4" w:space="0" w:color="auto"/>
              <w:bottom w:val="single" w:sz="4" w:space="0" w:color="auto"/>
              <w:right w:val="single" w:sz="4" w:space="0" w:color="auto"/>
            </w:tcBorders>
            <w:hideMark/>
          </w:tcPr>
          <w:p w14:paraId="1CA931DD" w14:textId="77777777" w:rsidR="007A2035" w:rsidRPr="00075501" w:rsidRDefault="007A2035" w:rsidP="00120D2A">
            <w:pPr>
              <w:tabs>
                <w:tab w:val="center" w:pos="4536"/>
                <w:tab w:val="right" w:pos="9072"/>
              </w:tabs>
              <w:jc w:val="center"/>
              <w:rPr>
                <w:sz w:val="20"/>
                <w:szCs w:val="20"/>
                <w:lang w:eastAsia="en-US"/>
              </w:rPr>
            </w:pPr>
            <w:r>
              <w:rPr>
                <w:sz w:val="20"/>
                <w:szCs w:val="20"/>
                <w:lang w:eastAsia="en-US"/>
              </w:rPr>
              <w:t>6</w:t>
            </w:r>
          </w:p>
        </w:tc>
        <w:tc>
          <w:tcPr>
            <w:tcW w:w="1168" w:type="dxa"/>
            <w:tcBorders>
              <w:top w:val="single" w:sz="4" w:space="0" w:color="auto"/>
              <w:left w:val="single" w:sz="4" w:space="0" w:color="auto"/>
              <w:bottom w:val="single" w:sz="4" w:space="0" w:color="auto"/>
              <w:right w:val="single" w:sz="4" w:space="0" w:color="auto"/>
            </w:tcBorders>
            <w:hideMark/>
          </w:tcPr>
          <w:p w14:paraId="21EAAC40" w14:textId="77777777" w:rsidR="007A2035" w:rsidRPr="00075501" w:rsidRDefault="007A2035" w:rsidP="00120D2A">
            <w:pPr>
              <w:tabs>
                <w:tab w:val="center" w:pos="4536"/>
                <w:tab w:val="right" w:pos="9072"/>
              </w:tabs>
              <w:jc w:val="center"/>
              <w:rPr>
                <w:sz w:val="20"/>
                <w:szCs w:val="20"/>
                <w:lang w:eastAsia="en-US"/>
              </w:rPr>
            </w:pPr>
            <w:r w:rsidRPr="00075501">
              <w:rPr>
                <w:sz w:val="20"/>
                <w:szCs w:val="20"/>
                <w:lang w:eastAsia="en-US"/>
              </w:rPr>
              <w:t>1</w:t>
            </w:r>
            <w:r>
              <w:rPr>
                <w:sz w:val="20"/>
                <w:szCs w:val="20"/>
                <w:lang w:eastAsia="en-US"/>
              </w:rPr>
              <w:t>0</w:t>
            </w:r>
          </w:p>
        </w:tc>
        <w:tc>
          <w:tcPr>
            <w:tcW w:w="1129" w:type="dxa"/>
            <w:tcBorders>
              <w:top w:val="single" w:sz="4" w:space="0" w:color="auto"/>
              <w:left w:val="single" w:sz="4" w:space="0" w:color="auto"/>
              <w:bottom w:val="single" w:sz="4" w:space="0" w:color="auto"/>
              <w:right w:val="single" w:sz="4" w:space="0" w:color="auto"/>
            </w:tcBorders>
            <w:hideMark/>
          </w:tcPr>
          <w:p w14:paraId="42DED93C" w14:textId="77777777" w:rsidR="007A2035" w:rsidRPr="00075501" w:rsidRDefault="007A2035" w:rsidP="00120D2A">
            <w:pPr>
              <w:tabs>
                <w:tab w:val="center" w:pos="4536"/>
                <w:tab w:val="right" w:pos="9072"/>
              </w:tabs>
              <w:jc w:val="center"/>
              <w:rPr>
                <w:sz w:val="20"/>
                <w:szCs w:val="20"/>
                <w:lang w:eastAsia="en-US"/>
              </w:rPr>
            </w:pPr>
            <w:r>
              <w:rPr>
                <w:sz w:val="20"/>
                <w:szCs w:val="20"/>
                <w:lang w:eastAsia="en-US"/>
              </w:rPr>
              <w:t>3</w:t>
            </w:r>
          </w:p>
        </w:tc>
        <w:tc>
          <w:tcPr>
            <w:tcW w:w="1171" w:type="dxa"/>
            <w:tcBorders>
              <w:top w:val="single" w:sz="4" w:space="0" w:color="auto"/>
              <w:left w:val="single" w:sz="4" w:space="0" w:color="auto"/>
              <w:bottom w:val="single" w:sz="4" w:space="0" w:color="auto"/>
              <w:right w:val="single" w:sz="4" w:space="0" w:color="auto"/>
            </w:tcBorders>
            <w:hideMark/>
          </w:tcPr>
          <w:p w14:paraId="7A409F4C" w14:textId="77777777" w:rsidR="007A2035" w:rsidRPr="00075501" w:rsidRDefault="007A2035" w:rsidP="00120D2A">
            <w:pPr>
              <w:tabs>
                <w:tab w:val="center" w:pos="4536"/>
                <w:tab w:val="right" w:pos="9072"/>
              </w:tabs>
              <w:jc w:val="center"/>
              <w:rPr>
                <w:sz w:val="20"/>
                <w:szCs w:val="20"/>
                <w:lang w:eastAsia="en-US"/>
              </w:rPr>
            </w:pPr>
            <w:r>
              <w:rPr>
                <w:sz w:val="20"/>
                <w:szCs w:val="20"/>
                <w:lang w:eastAsia="en-US"/>
              </w:rPr>
              <w:t>6</w:t>
            </w:r>
          </w:p>
        </w:tc>
        <w:tc>
          <w:tcPr>
            <w:tcW w:w="1168" w:type="dxa"/>
            <w:tcBorders>
              <w:top w:val="single" w:sz="4" w:space="0" w:color="auto"/>
              <w:left w:val="single" w:sz="4" w:space="0" w:color="auto"/>
              <w:bottom w:val="single" w:sz="4" w:space="0" w:color="auto"/>
              <w:right w:val="single" w:sz="4" w:space="0" w:color="auto"/>
            </w:tcBorders>
            <w:hideMark/>
          </w:tcPr>
          <w:p w14:paraId="1C2C11E9" w14:textId="77777777" w:rsidR="007A2035" w:rsidRPr="00075501" w:rsidRDefault="007A2035" w:rsidP="00120D2A">
            <w:pPr>
              <w:tabs>
                <w:tab w:val="center" w:pos="4536"/>
                <w:tab w:val="right" w:pos="9072"/>
              </w:tabs>
              <w:jc w:val="center"/>
              <w:rPr>
                <w:sz w:val="20"/>
                <w:szCs w:val="20"/>
                <w:lang w:eastAsia="en-US"/>
              </w:rPr>
            </w:pPr>
            <w:r>
              <w:rPr>
                <w:sz w:val="20"/>
                <w:szCs w:val="20"/>
                <w:lang w:eastAsia="en-US"/>
              </w:rPr>
              <w:t>9</w:t>
            </w:r>
          </w:p>
        </w:tc>
      </w:tr>
      <w:tr w:rsidR="007A2035" w:rsidRPr="009B4972" w14:paraId="5CC17CCE" w14:textId="77777777" w:rsidTr="00120D2A">
        <w:trPr>
          <w:trHeight w:val="454"/>
        </w:trPr>
        <w:tc>
          <w:tcPr>
            <w:tcW w:w="1152" w:type="dxa"/>
            <w:tcBorders>
              <w:top w:val="single" w:sz="4" w:space="0" w:color="auto"/>
              <w:left w:val="single" w:sz="4" w:space="0" w:color="auto"/>
              <w:bottom w:val="single" w:sz="4" w:space="0" w:color="auto"/>
              <w:right w:val="single" w:sz="4" w:space="0" w:color="auto"/>
            </w:tcBorders>
            <w:hideMark/>
          </w:tcPr>
          <w:p w14:paraId="63992EB1" w14:textId="77777777" w:rsidR="007A2035" w:rsidRPr="003833E7" w:rsidRDefault="007A2035" w:rsidP="00120D2A">
            <w:pPr>
              <w:tabs>
                <w:tab w:val="center" w:pos="4536"/>
                <w:tab w:val="right" w:pos="9072"/>
              </w:tabs>
              <w:jc w:val="center"/>
              <w:rPr>
                <w:b/>
                <w:sz w:val="28"/>
                <w:szCs w:val="28"/>
                <w:highlight w:val="yellow"/>
                <w:lang w:eastAsia="en-US"/>
              </w:rPr>
            </w:pPr>
            <w:r w:rsidRPr="009577AF">
              <w:rPr>
                <w:b/>
                <w:sz w:val="28"/>
                <w:szCs w:val="28"/>
                <w:lang w:eastAsia="en-US"/>
              </w:rPr>
              <w:t>IV.</w:t>
            </w:r>
          </w:p>
        </w:tc>
        <w:tc>
          <w:tcPr>
            <w:tcW w:w="1200" w:type="dxa"/>
            <w:tcBorders>
              <w:top w:val="single" w:sz="4" w:space="0" w:color="auto"/>
              <w:left w:val="single" w:sz="4" w:space="0" w:color="auto"/>
              <w:bottom w:val="single" w:sz="4" w:space="0" w:color="auto"/>
              <w:right w:val="single" w:sz="4" w:space="0" w:color="auto"/>
            </w:tcBorders>
            <w:hideMark/>
          </w:tcPr>
          <w:p w14:paraId="06A11518" w14:textId="77777777" w:rsidR="007A2035" w:rsidRPr="00470018" w:rsidRDefault="007A2035" w:rsidP="00120D2A">
            <w:pPr>
              <w:tabs>
                <w:tab w:val="center" w:pos="4536"/>
                <w:tab w:val="right" w:pos="9072"/>
              </w:tabs>
              <w:jc w:val="center"/>
              <w:rPr>
                <w:b/>
                <w:sz w:val="20"/>
                <w:szCs w:val="20"/>
                <w:lang w:eastAsia="en-US"/>
              </w:rPr>
            </w:pPr>
            <w:r w:rsidRPr="00470018">
              <w:rPr>
                <w:b/>
                <w:sz w:val="20"/>
                <w:szCs w:val="20"/>
                <w:lang w:eastAsia="en-US"/>
              </w:rPr>
              <w:t>4.</w:t>
            </w:r>
          </w:p>
        </w:tc>
        <w:tc>
          <w:tcPr>
            <w:tcW w:w="1129" w:type="dxa"/>
            <w:tcBorders>
              <w:top w:val="single" w:sz="4" w:space="0" w:color="auto"/>
              <w:left w:val="single" w:sz="4" w:space="0" w:color="auto"/>
              <w:bottom w:val="single" w:sz="4" w:space="0" w:color="auto"/>
              <w:right w:val="single" w:sz="4" w:space="0" w:color="auto"/>
            </w:tcBorders>
            <w:hideMark/>
          </w:tcPr>
          <w:p w14:paraId="6CB2F68F" w14:textId="77777777" w:rsidR="007A2035" w:rsidRPr="00470018" w:rsidRDefault="007A2035" w:rsidP="00120D2A">
            <w:pPr>
              <w:tabs>
                <w:tab w:val="center" w:pos="4536"/>
                <w:tab w:val="right" w:pos="9072"/>
              </w:tabs>
              <w:jc w:val="center"/>
              <w:rPr>
                <w:sz w:val="20"/>
                <w:szCs w:val="20"/>
                <w:lang w:eastAsia="en-US"/>
              </w:rPr>
            </w:pPr>
            <w:r w:rsidRPr="00470018">
              <w:rPr>
                <w:sz w:val="20"/>
                <w:szCs w:val="20"/>
                <w:lang w:eastAsia="en-US"/>
              </w:rPr>
              <w:t>7</w:t>
            </w:r>
          </w:p>
        </w:tc>
        <w:tc>
          <w:tcPr>
            <w:tcW w:w="1171" w:type="dxa"/>
            <w:tcBorders>
              <w:top w:val="single" w:sz="4" w:space="0" w:color="auto"/>
              <w:left w:val="single" w:sz="4" w:space="0" w:color="auto"/>
              <w:bottom w:val="single" w:sz="4" w:space="0" w:color="auto"/>
              <w:right w:val="single" w:sz="4" w:space="0" w:color="auto"/>
            </w:tcBorders>
            <w:hideMark/>
          </w:tcPr>
          <w:p w14:paraId="28A9B8AC" w14:textId="77777777" w:rsidR="007A2035" w:rsidRPr="003833E7" w:rsidRDefault="007A2035" w:rsidP="00120D2A">
            <w:pPr>
              <w:tabs>
                <w:tab w:val="center" w:pos="4536"/>
                <w:tab w:val="right" w:pos="9072"/>
              </w:tabs>
              <w:jc w:val="center"/>
              <w:rPr>
                <w:sz w:val="20"/>
                <w:szCs w:val="20"/>
                <w:highlight w:val="yellow"/>
                <w:lang w:eastAsia="en-US"/>
              </w:rPr>
            </w:pPr>
            <w:r w:rsidRPr="00470018">
              <w:rPr>
                <w:sz w:val="20"/>
                <w:szCs w:val="20"/>
                <w:lang w:eastAsia="en-US"/>
              </w:rPr>
              <w:t>4</w:t>
            </w:r>
          </w:p>
        </w:tc>
        <w:tc>
          <w:tcPr>
            <w:tcW w:w="1168" w:type="dxa"/>
            <w:tcBorders>
              <w:top w:val="single" w:sz="4" w:space="0" w:color="auto"/>
              <w:left w:val="single" w:sz="4" w:space="0" w:color="auto"/>
              <w:bottom w:val="single" w:sz="4" w:space="0" w:color="auto"/>
              <w:right w:val="single" w:sz="4" w:space="0" w:color="auto"/>
            </w:tcBorders>
            <w:hideMark/>
          </w:tcPr>
          <w:p w14:paraId="121E678B" w14:textId="77777777" w:rsidR="007A2035" w:rsidRPr="003833E7" w:rsidRDefault="007A2035" w:rsidP="00120D2A">
            <w:pPr>
              <w:tabs>
                <w:tab w:val="center" w:pos="4536"/>
                <w:tab w:val="right" w:pos="9072"/>
              </w:tabs>
              <w:jc w:val="center"/>
              <w:rPr>
                <w:sz w:val="20"/>
                <w:szCs w:val="20"/>
                <w:highlight w:val="yellow"/>
                <w:lang w:eastAsia="en-US"/>
              </w:rPr>
            </w:pPr>
            <w:r w:rsidRPr="00470018">
              <w:rPr>
                <w:sz w:val="20"/>
                <w:szCs w:val="20"/>
                <w:lang w:eastAsia="en-US"/>
              </w:rPr>
              <w:t>11</w:t>
            </w:r>
          </w:p>
        </w:tc>
        <w:tc>
          <w:tcPr>
            <w:tcW w:w="1129" w:type="dxa"/>
            <w:tcBorders>
              <w:top w:val="single" w:sz="4" w:space="0" w:color="auto"/>
              <w:left w:val="single" w:sz="4" w:space="0" w:color="auto"/>
              <w:bottom w:val="single" w:sz="4" w:space="0" w:color="auto"/>
              <w:right w:val="single" w:sz="4" w:space="0" w:color="auto"/>
            </w:tcBorders>
            <w:hideMark/>
          </w:tcPr>
          <w:p w14:paraId="3376F6CB" w14:textId="77777777" w:rsidR="007A2035" w:rsidRPr="00470018" w:rsidRDefault="007A2035" w:rsidP="00120D2A">
            <w:pPr>
              <w:tabs>
                <w:tab w:val="center" w:pos="4536"/>
                <w:tab w:val="right" w:pos="9072"/>
              </w:tabs>
              <w:jc w:val="center"/>
              <w:rPr>
                <w:sz w:val="20"/>
                <w:szCs w:val="20"/>
                <w:lang w:eastAsia="en-US"/>
              </w:rPr>
            </w:pPr>
            <w:r w:rsidRPr="00470018">
              <w:rPr>
                <w:sz w:val="20"/>
                <w:szCs w:val="20"/>
                <w:lang w:eastAsia="en-US"/>
              </w:rPr>
              <w:t>7</w:t>
            </w:r>
          </w:p>
        </w:tc>
        <w:tc>
          <w:tcPr>
            <w:tcW w:w="1171" w:type="dxa"/>
            <w:tcBorders>
              <w:top w:val="single" w:sz="4" w:space="0" w:color="auto"/>
              <w:left w:val="single" w:sz="4" w:space="0" w:color="auto"/>
              <w:bottom w:val="single" w:sz="4" w:space="0" w:color="auto"/>
              <w:right w:val="single" w:sz="4" w:space="0" w:color="auto"/>
            </w:tcBorders>
            <w:hideMark/>
          </w:tcPr>
          <w:p w14:paraId="75E6A588" w14:textId="77777777" w:rsidR="007A2035" w:rsidRPr="00470018" w:rsidRDefault="007A2035" w:rsidP="00120D2A">
            <w:pPr>
              <w:tabs>
                <w:tab w:val="center" w:pos="4536"/>
                <w:tab w:val="right" w:pos="9072"/>
              </w:tabs>
              <w:jc w:val="center"/>
              <w:rPr>
                <w:sz w:val="20"/>
                <w:szCs w:val="20"/>
                <w:lang w:eastAsia="en-US"/>
              </w:rPr>
            </w:pPr>
            <w:r w:rsidRPr="00470018">
              <w:rPr>
                <w:sz w:val="20"/>
                <w:szCs w:val="20"/>
                <w:lang w:eastAsia="en-US"/>
              </w:rPr>
              <w:t>4</w:t>
            </w:r>
          </w:p>
        </w:tc>
        <w:tc>
          <w:tcPr>
            <w:tcW w:w="1168" w:type="dxa"/>
            <w:tcBorders>
              <w:top w:val="single" w:sz="4" w:space="0" w:color="auto"/>
              <w:left w:val="single" w:sz="4" w:space="0" w:color="auto"/>
              <w:bottom w:val="single" w:sz="4" w:space="0" w:color="auto"/>
              <w:right w:val="single" w:sz="4" w:space="0" w:color="auto"/>
            </w:tcBorders>
            <w:hideMark/>
          </w:tcPr>
          <w:p w14:paraId="2C693FCE" w14:textId="77777777" w:rsidR="007A2035" w:rsidRPr="00470018" w:rsidRDefault="007A2035" w:rsidP="00120D2A">
            <w:pPr>
              <w:tabs>
                <w:tab w:val="center" w:pos="4536"/>
                <w:tab w:val="right" w:pos="9072"/>
              </w:tabs>
              <w:jc w:val="center"/>
              <w:rPr>
                <w:sz w:val="20"/>
                <w:szCs w:val="20"/>
                <w:lang w:eastAsia="en-US"/>
              </w:rPr>
            </w:pPr>
            <w:r w:rsidRPr="00470018">
              <w:rPr>
                <w:sz w:val="20"/>
                <w:szCs w:val="20"/>
                <w:lang w:eastAsia="en-US"/>
              </w:rPr>
              <w:t>11</w:t>
            </w:r>
          </w:p>
        </w:tc>
      </w:tr>
      <w:tr w:rsidR="007A2035" w:rsidRPr="009B4972" w14:paraId="2E87FC5B" w14:textId="77777777" w:rsidTr="00120D2A">
        <w:trPr>
          <w:trHeight w:val="454"/>
        </w:trPr>
        <w:tc>
          <w:tcPr>
            <w:tcW w:w="1152" w:type="dxa"/>
            <w:tcBorders>
              <w:top w:val="single" w:sz="4" w:space="0" w:color="auto"/>
              <w:left w:val="single" w:sz="4" w:space="0" w:color="auto"/>
              <w:bottom w:val="single" w:sz="4" w:space="0" w:color="auto"/>
              <w:right w:val="single" w:sz="4" w:space="0" w:color="auto"/>
            </w:tcBorders>
          </w:tcPr>
          <w:p w14:paraId="05DDC2CE" w14:textId="77777777" w:rsidR="007A2035" w:rsidRPr="003833E7" w:rsidRDefault="007A2035" w:rsidP="00120D2A">
            <w:pPr>
              <w:tabs>
                <w:tab w:val="center" w:pos="4536"/>
                <w:tab w:val="right" w:pos="9072"/>
              </w:tabs>
              <w:jc w:val="center"/>
              <w:rPr>
                <w:b/>
                <w:sz w:val="28"/>
                <w:szCs w:val="28"/>
                <w:highlight w:val="yellow"/>
                <w:lang w:eastAsia="en-US"/>
              </w:rPr>
            </w:pPr>
          </w:p>
        </w:tc>
        <w:tc>
          <w:tcPr>
            <w:tcW w:w="1200" w:type="dxa"/>
            <w:tcBorders>
              <w:top w:val="single" w:sz="4" w:space="0" w:color="auto"/>
              <w:left w:val="single" w:sz="4" w:space="0" w:color="auto"/>
              <w:bottom w:val="single" w:sz="4" w:space="0" w:color="auto"/>
              <w:right w:val="single" w:sz="4" w:space="0" w:color="auto"/>
            </w:tcBorders>
            <w:hideMark/>
          </w:tcPr>
          <w:p w14:paraId="278715C1" w14:textId="77777777" w:rsidR="007A2035" w:rsidRPr="003833E7" w:rsidRDefault="007A2035" w:rsidP="00120D2A">
            <w:pPr>
              <w:tabs>
                <w:tab w:val="center" w:pos="4536"/>
                <w:tab w:val="right" w:pos="9072"/>
              </w:tabs>
              <w:jc w:val="center"/>
              <w:rPr>
                <w:b/>
                <w:sz w:val="20"/>
                <w:szCs w:val="20"/>
                <w:highlight w:val="yellow"/>
                <w:lang w:eastAsia="en-US"/>
              </w:rPr>
            </w:pPr>
            <w:r w:rsidRPr="00470018">
              <w:rPr>
                <w:b/>
                <w:sz w:val="20"/>
                <w:szCs w:val="20"/>
                <w:lang w:eastAsia="en-US"/>
              </w:rPr>
              <w:t>5.</w:t>
            </w:r>
          </w:p>
        </w:tc>
        <w:tc>
          <w:tcPr>
            <w:tcW w:w="1129" w:type="dxa"/>
            <w:tcBorders>
              <w:top w:val="single" w:sz="4" w:space="0" w:color="auto"/>
              <w:left w:val="single" w:sz="4" w:space="0" w:color="auto"/>
              <w:bottom w:val="single" w:sz="4" w:space="0" w:color="auto"/>
              <w:right w:val="single" w:sz="4" w:space="0" w:color="auto"/>
            </w:tcBorders>
            <w:hideMark/>
          </w:tcPr>
          <w:p w14:paraId="045A5A71" w14:textId="77777777" w:rsidR="007A2035" w:rsidRPr="003833E7" w:rsidRDefault="007A2035" w:rsidP="00120D2A">
            <w:pPr>
              <w:tabs>
                <w:tab w:val="center" w:pos="4536"/>
                <w:tab w:val="right" w:pos="9072"/>
              </w:tabs>
              <w:jc w:val="center"/>
              <w:rPr>
                <w:sz w:val="20"/>
                <w:szCs w:val="20"/>
                <w:highlight w:val="yellow"/>
                <w:lang w:eastAsia="en-US"/>
              </w:rPr>
            </w:pPr>
            <w:r w:rsidRPr="00470018">
              <w:rPr>
                <w:sz w:val="20"/>
                <w:szCs w:val="20"/>
                <w:lang w:eastAsia="en-US"/>
              </w:rPr>
              <w:t>3</w:t>
            </w:r>
          </w:p>
        </w:tc>
        <w:tc>
          <w:tcPr>
            <w:tcW w:w="1171" w:type="dxa"/>
            <w:tcBorders>
              <w:top w:val="single" w:sz="4" w:space="0" w:color="auto"/>
              <w:left w:val="single" w:sz="4" w:space="0" w:color="auto"/>
              <w:bottom w:val="single" w:sz="4" w:space="0" w:color="auto"/>
              <w:right w:val="single" w:sz="4" w:space="0" w:color="auto"/>
            </w:tcBorders>
            <w:hideMark/>
          </w:tcPr>
          <w:p w14:paraId="194C65EA" w14:textId="77777777" w:rsidR="007A2035" w:rsidRPr="003833E7" w:rsidRDefault="007A2035" w:rsidP="00120D2A">
            <w:pPr>
              <w:tabs>
                <w:tab w:val="center" w:pos="4536"/>
                <w:tab w:val="right" w:pos="9072"/>
              </w:tabs>
              <w:jc w:val="center"/>
              <w:rPr>
                <w:sz w:val="20"/>
                <w:szCs w:val="20"/>
                <w:highlight w:val="yellow"/>
                <w:lang w:eastAsia="en-US"/>
              </w:rPr>
            </w:pPr>
            <w:r w:rsidRPr="00470018">
              <w:rPr>
                <w:sz w:val="20"/>
                <w:szCs w:val="20"/>
                <w:lang w:eastAsia="en-US"/>
              </w:rPr>
              <w:t>3</w:t>
            </w:r>
          </w:p>
        </w:tc>
        <w:tc>
          <w:tcPr>
            <w:tcW w:w="1168" w:type="dxa"/>
            <w:tcBorders>
              <w:top w:val="single" w:sz="4" w:space="0" w:color="auto"/>
              <w:left w:val="single" w:sz="4" w:space="0" w:color="auto"/>
              <w:bottom w:val="single" w:sz="4" w:space="0" w:color="auto"/>
              <w:right w:val="single" w:sz="4" w:space="0" w:color="auto"/>
            </w:tcBorders>
            <w:hideMark/>
          </w:tcPr>
          <w:p w14:paraId="22EE72B7" w14:textId="77777777" w:rsidR="007A2035" w:rsidRPr="003833E7" w:rsidRDefault="007A2035" w:rsidP="00120D2A">
            <w:pPr>
              <w:tabs>
                <w:tab w:val="center" w:pos="4536"/>
                <w:tab w:val="right" w:pos="9072"/>
              </w:tabs>
              <w:jc w:val="center"/>
              <w:rPr>
                <w:sz w:val="20"/>
                <w:szCs w:val="20"/>
                <w:highlight w:val="yellow"/>
                <w:lang w:eastAsia="en-US"/>
              </w:rPr>
            </w:pPr>
            <w:r w:rsidRPr="00470018">
              <w:rPr>
                <w:sz w:val="20"/>
                <w:szCs w:val="20"/>
                <w:lang w:eastAsia="en-US"/>
              </w:rPr>
              <w:t>6</w:t>
            </w:r>
          </w:p>
        </w:tc>
        <w:tc>
          <w:tcPr>
            <w:tcW w:w="1129" w:type="dxa"/>
            <w:tcBorders>
              <w:top w:val="single" w:sz="4" w:space="0" w:color="auto"/>
              <w:left w:val="single" w:sz="4" w:space="0" w:color="auto"/>
              <w:bottom w:val="single" w:sz="4" w:space="0" w:color="auto"/>
              <w:right w:val="single" w:sz="4" w:space="0" w:color="auto"/>
            </w:tcBorders>
            <w:hideMark/>
          </w:tcPr>
          <w:p w14:paraId="30B38C81" w14:textId="77777777" w:rsidR="007A2035" w:rsidRPr="00470018" w:rsidRDefault="007A2035" w:rsidP="00120D2A">
            <w:pPr>
              <w:tabs>
                <w:tab w:val="center" w:pos="4536"/>
                <w:tab w:val="right" w:pos="9072"/>
              </w:tabs>
              <w:jc w:val="center"/>
              <w:rPr>
                <w:sz w:val="20"/>
                <w:szCs w:val="20"/>
                <w:lang w:eastAsia="en-US"/>
              </w:rPr>
            </w:pPr>
            <w:r w:rsidRPr="00470018">
              <w:rPr>
                <w:sz w:val="20"/>
                <w:szCs w:val="20"/>
                <w:lang w:eastAsia="en-US"/>
              </w:rPr>
              <w:t>3</w:t>
            </w:r>
          </w:p>
        </w:tc>
        <w:tc>
          <w:tcPr>
            <w:tcW w:w="1171" w:type="dxa"/>
            <w:tcBorders>
              <w:top w:val="single" w:sz="4" w:space="0" w:color="auto"/>
              <w:left w:val="single" w:sz="4" w:space="0" w:color="auto"/>
              <w:bottom w:val="single" w:sz="4" w:space="0" w:color="auto"/>
              <w:right w:val="single" w:sz="4" w:space="0" w:color="auto"/>
            </w:tcBorders>
            <w:hideMark/>
          </w:tcPr>
          <w:p w14:paraId="73220947" w14:textId="77777777" w:rsidR="007A2035" w:rsidRPr="00470018" w:rsidRDefault="007A2035" w:rsidP="00120D2A">
            <w:pPr>
              <w:tabs>
                <w:tab w:val="center" w:pos="4536"/>
                <w:tab w:val="right" w:pos="9072"/>
              </w:tabs>
              <w:jc w:val="center"/>
              <w:rPr>
                <w:sz w:val="20"/>
                <w:szCs w:val="20"/>
                <w:lang w:eastAsia="en-US"/>
              </w:rPr>
            </w:pPr>
            <w:r w:rsidRPr="00470018">
              <w:rPr>
                <w:sz w:val="20"/>
                <w:szCs w:val="20"/>
                <w:lang w:eastAsia="en-US"/>
              </w:rPr>
              <w:t>3</w:t>
            </w:r>
          </w:p>
        </w:tc>
        <w:tc>
          <w:tcPr>
            <w:tcW w:w="1168" w:type="dxa"/>
            <w:tcBorders>
              <w:top w:val="single" w:sz="4" w:space="0" w:color="auto"/>
              <w:left w:val="single" w:sz="4" w:space="0" w:color="auto"/>
              <w:bottom w:val="single" w:sz="4" w:space="0" w:color="auto"/>
              <w:right w:val="single" w:sz="4" w:space="0" w:color="auto"/>
            </w:tcBorders>
            <w:hideMark/>
          </w:tcPr>
          <w:p w14:paraId="7BCACF84" w14:textId="77777777" w:rsidR="007A2035" w:rsidRPr="00470018" w:rsidRDefault="007A2035" w:rsidP="00120D2A">
            <w:pPr>
              <w:tabs>
                <w:tab w:val="center" w:pos="4536"/>
                <w:tab w:val="right" w:pos="9072"/>
              </w:tabs>
              <w:jc w:val="center"/>
              <w:rPr>
                <w:sz w:val="20"/>
                <w:szCs w:val="20"/>
                <w:lang w:eastAsia="en-US"/>
              </w:rPr>
            </w:pPr>
            <w:r w:rsidRPr="00470018">
              <w:rPr>
                <w:sz w:val="20"/>
                <w:szCs w:val="20"/>
                <w:lang w:eastAsia="en-US"/>
              </w:rPr>
              <w:t>6</w:t>
            </w:r>
          </w:p>
        </w:tc>
      </w:tr>
      <w:tr w:rsidR="007A2035" w:rsidRPr="009B4972" w14:paraId="6602B9B7" w14:textId="77777777" w:rsidTr="00120D2A">
        <w:trPr>
          <w:trHeight w:val="454"/>
        </w:trPr>
        <w:tc>
          <w:tcPr>
            <w:tcW w:w="1152" w:type="dxa"/>
            <w:tcBorders>
              <w:top w:val="single" w:sz="4" w:space="0" w:color="auto"/>
              <w:left w:val="single" w:sz="4" w:space="0" w:color="auto"/>
              <w:bottom w:val="single" w:sz="4" w:space="0" w:color="auto"/>
              <w:right w:val="single" w:sz="4" w:space="0" w:color="auto"/>
            </w:tcBorders>
          </w:tcPr>
          <w:p w14:paraId="31E8FD36" w14:textId="77777777" w:rsidR="007A2035" w:rsidRPr="009B4972" w:rsidRDefault="007A2035" w:rsidP="00120D2A">
            <w:pPr>
              <w:tabs>
                <w:tab w:val="center" w:pos="4536"/>
                <w:tab w:val="right" w:pos="9072"/>
              </w:tabs>
              <w:jc w:val="center"/>
              <w:rPr>
                <w:b/>
                <w:sz w:val="28"/>
                <w:szCs w:val="28"/>
                <w:lang w:eastAsia="en-US"/>
              </w:rPr>
            </w:pPr>
          </w:p>
        </w:tc>
        <w:tc>
          <w:tcPr>
            <w:tcW w:w="1200" w:type="dxa"/>
            <w:tcBorders>
              <w:top w:val="single" w:sz="4" w:space="0" w:color="auto"/>
              <w:left w:val="single" w:sz="4" w:space="0" w:color="auto"/>
              <w:bottom w:val="single" w:sz="4" w:space="0" w:color="auto"/>
              <w:right w:val="single" w:sz="4" w:space="0" w:color="auto"/>
            </w:tcBorders>
            <w:hideMark/>
          </w:tcPr>
          <w:p w14:paraId="5246C567" w14:textId="77777777" w:rsidR="007A2035" w:rsidRPr="009B4972" w:rsidRDefault="007A2035" w:rsidP="00120D2A">
            <w:pPr>
              <w:tabs>
                <w:tab w:val="center" w:pos="4536"/>
                <w:tab w:val="right" w:pos="9072"/>
              </w:tabs>
              <w:jc w:val="center"/>
              <w:rPr>
                <w:b/>
                <w:lang w:eastAsia="en-US"/>
              </w:rPr>
            </w:pPr>
            <w:r w:rsidRPr="009B4972">
              <w:rPr>
                <w:b/>
                <w:lang w:eastAsia="en-US"/>
              </w:rPr>
              <w:t>celkem</w:t>
            </w:r>
          </w:p>
        </w:tc>
        <w:tc>
          <w:tcPr>
            <w:tcW w:w="1129" w:type="dxa"/>
            <w:tcBorders>
              <w:top w:val="single" w:sz="4" w:space="0" w:color="auto"/>
              <w:left w:val="single" w:sz="4" w:space="0" w:color="auto"/>
              <w:bottom w:val="single" w:sz="4" w:space="0" w:color="auto"/>
              <w:right w:val="single" w:sz="4" w:space="0" w:color="auto"/>
            </w:tcBorders>
          </w:tcPr>
          <w:p w14:paraId="000FD085" w14:textId="77777777" w:rsidR="007A2035" w:rsidRPr="009B4972" w:rsidRDefault="007A2035" w:rsidP="00120D2A">
            <w:pPr>
              <w:tabs>
                <w:tab w:val="center" w:pos="4536"/>
                <w:tab w:val="right" w:pos="9072"/>
              </w:tabs>
              <w:jc w:val="center"/>
              <w:rPr>
                <w:sz w:val="20"/>
                <w:szCs w:val="20"/>
                <w:lang w:eastAsia="en-US"/>
              </w:rPr>
            </w:pPr>
          </w:p>
        </w:tc>
        <w:tc>
          <w:tcPr>
            <w:tcW w:w="1171" w:type="dxa"/>
            <w:tcBorders>
              <w:top w:val="single" w:sz="4" w:space="0" w:color="auto"/>
              <w:left w:val="single" w:sz="4" w:space="0" w:color="auto"/>
              <w:bottom w:val="single" w:sz="4" w:space="0" w:color="auto"/>
              <w:right w:val="single" w:sz="4" w:space="0" w:color="auto"/>
            </w:tcBorders>
          </w:tcPr>
          <w:p w14:paraId="79BF3875" w14:textId="77777777" w:rsidR="007A2035" w:rsidRPr="009B4972" w:rsidRDefault="007A2035" w:rsidP="00120D2A">
            <w:pPr>
              <w:tabs>
                <w:tab w:val="center" w:pos="4536"/>
                <w:tab w:val="right" w:pos="9072"/>
              </w:tabs>
              <w:jc w:val="center"/>
              <w:rPr>
                <w:sz w:val="20"/>
                <w:szCs w:val="20"/>
                <w:lang w:eastAsia="en-US"/>
              </w:rPr>
            </w:pPr>
          </w:p>
        </w:tc>
        <w:tc>
          <w:tcPr>
            <w:tcW w:w="1168" w:type="dxa"/>
            <w:tcBorders>
              <w:top w:val="single" w:sz="4" w:space="0" w:color="auto"/>
              <w:left w:val="single" w:sz="4" w:space="0" w:color="auto"/>
              <w:bottom w:val="single" w:sz="4" w:space="0" w:color="auto"/>
              <w:right w:val="single" w:sz="4" w:space="0" w:color="auto"/>
            </w:tcBorders>
            <w:hideMark/>
          </w:tcPr>
          <w:p w14:paraId="37E5DEE9" w14:textId="77777777" w:rsidR="007A2035" w:rsidRPr="009B4972" w:rsidRDefault="007A2035" w:rsidP="00120D2A">
            <w:pPr>
              <w:tabs>
                <w:tab w:val="center" w:pos="4536"/>
                <w:tab w:val="right" w:pos="9072"/>
              </w:tabs>
              <w:jc w:val="center"/>
              <w:rPr>
                <w:b/>
                <w:sz w:val="28"/>
                <w:szCs w:val="28"/>
                <w:lang w:eastAsia="en-US"/>
              </w:rPr>
            </w:pPr>
            <w:r>
              <w:rPr>
                <w:b/>
                <w:sz w:val="28"/>
                <w:szCs w:val="28"/>
                <w:lang w:eastAsia="en-US"/>
              </w:rPr>
              <w:t>63</w:t>
            </w:r>
          </w:p>
        </w:tc>
        <w:tc>
          <w:tcPr>
            <w:tcW w:w="1129" w:type="dxa"/>
            <w:tcBorders>
              <w:top w:val="single" w:sz="4" w:space="0" w:color="auto"/>
              <w:left w:val="single" w:sz="4" w:space="0" w:color="auto"/>
              <w:bottom w:val="single" w:sz="4" w:space="0" w:color="auto"/>
              <w:right w:val="single" w:sz="4" w:space="0" w:color="auto"/>
            </w:tcBorders>
          </w:tcPr>
          <w:p w14:paraId="08A5623F" w14:textId="77777777" w:rsidR="007A2035" w:rsidRPr="009B4972" w:rsidRDefault="007A2035" w:rsidP="00120D2A">
            <w:pPr>
              <w:tabs>
                <w:tab w:val="center" w:pos="4536"/>
                <w:tab w:val="right" w:pos="9072"/>
              </w:tabs>
              <w:jc w:val="center"/>
              <w:rPr>
                <w:b/>
                <w:sz w:val="28"/>
                <w:szCs w:val="28"/>
                <w:lang w:eastAsia="en-US"/>
              </w:rPr>
            </w:pPr>
          </w:p>
        </w:tc>
        <w:tc>
          <w:tcPr>
            <w:tcW w:w="1171" w:type="dxa"/>
            <w:tcBorders>
              <w:top w:val="single" w:sz="4" w:space="0" w:color="auto"/>
              <w:left w:val="single" w:sz="4" w:space="0" w:color="auto"/>
              <w:bottom w:val="single" w:sz="4" w:space="0" w:color="auto"/>
              <w:right w:val="single" w:sz="4" w:space="0" w:color="auto"/>
            </w:tcBorders>
          </w:tcPr>
          <w:p w14:paraId="4BB6B6F2" w14:textId="77777777" w:rsidR="007A2035" w:rsidRPr="009B4972" w:rsidRDefault="007A2035" w:rsidP="00120D2A">
            <w:pPr>
              <w:tabs>
                <w:tab w:val="center" w:pos="4536"/>
                <w:tab w:val="right" w:pos="9072"/>
              </w:tabs>
              <w:jc w:val="center"/>
              <w:rPr>
                <w:b/>
                <w:sz w:val="28"/>
                <w:szCs w:val="28"/>
                <w:lang w:eastAsia="en-US"/>
              </w:rPr>
            </w:pPr>
          </w:p>
        </w:tc>
        <w:tc>
          <w:tcPr>
            <w:tcW w:w="1168" w:type="dxa"/>
            <w:tcBorders>
              <w:top w:val="single" w:sz="4" w:space="0" w:color="auto"/>
              <w:left w:val="single" w:sz="4" w:space="0" w:color="auto"/>
              <w:bottom w:val="single" w:sz="4" w:space="0" w:color="auto"/>
              <w:right w:val="single" w:sz="4" w:space="0" w:color="auto"/>
            </w:tcBorders>
            <w:hideMark/>
          </w:tcPr>
          <w:p w14:paraId="3B953443" w14:textId="77777777" w:rsidR="007A2035" w:rsidRPr="009B4972" w:rsidRDefault="007A2035" w:rsidP="00120D2A">
            <w:pPr>
              <w:tabs>
                <w:tab w:val="center" w:pos="4536"/>
                <w:tab w:val="right" w:pos="9072"/>
              </w:tabs>
              <w:jc w:val="center"/>
              <w:rPr>
                <w:b/>
                <w:sz w:val="28"/>
                <w:szCs w:val="28"/>
                <w:lang w:eastAsia="en-US"/>
              </w:rPr>
            </w:pPr>
            <w:r>
              <w:rPr>
                <w:b/>
                <w:sz w:val="28"/>
                <w:szCs w:val="28"/>
                <w:lang w:eastAsia="en-US"/>
              </w:rPr>
              <w:t>61</w:t>
            </w:r>
          </w:p>
        </w:tc>
      </w:tr>
    </w:tbl>
    <w:p w14:paraId="119B9759" w14:textId="77777777" w:rsidR="007A2035" w:rsidRDefault="007A2035" w:rsidP="007A2035">
      <w:pPr>
        <w:rPr>
          <w:sz w:val="20"/>
          <w:szCs w:val="20"/>
        </w:rPr>
      </w:pPr>
    </w:p>
    <w:p w14:paraId="1909DA19" w14:textId="77777777" w:rsidR="007A2035" w:rsidRDefault="007A2035" w:rsidP="007A2035">
      <w:pPr>
        <w:rPr>
          <w:b/>
          <w:sz w:val="28"/>
          <w:szCs w:val="28"/>
        </w:rPr>
      </w:pPr>
    </w:p>
    <w:p w14:paraId="2A009D5E" w14:textId="77777777" w:rsidR="007A2035" w:rsidRDefault="007A2035" w:rsidP="007A2035">
      <w:pPr>
        <w:rPr>
          <w:b/>
          <w:sz w:val="28"/>
          <w:szCs w:val="28"/>
        </w:rPr>
      </w:pPr>
    </w:p>
    <w:p w14:paraId="74A1E009" w14:textId="77777777" w:rsidR="007A2035" w:rsidRDefault="007A2035" w:rsidP="007A2035">
      <w:pPr>
        <w:rPr>
          <w:b/>
          <w:sz w:val="28"/>
          <w:szCs w:val="28"/>
        </w:rPr>
      </w:pPr>
      <w:r>
        <w:rPr>
          <w:b/>
          <w:sz w:val="28"/>
          <w:szCs w:val="28"/>
        </w:rPr>
        <w:t>Údaje o výsledcích vzdělávání žáků 2021/2022</w:t>
      </w:r>
    </w:p>
    <w:p w14:paraId="011C9EA7" w14:textId="77777777" w:rsidR="007A2035" w:rsidRDefault="007A2035" w:rsidP="007A2035">
      <w:pPr>
        <w:rPr>
          <w:b/>
          <w:sz w:val="28"/>
          <w:szCs w:val="28"/>
        </w:rPr>
      </w:pPr>
    </w:p>
    <w:p w14:paraId="41FF1701" w14:textId="77777777" w:rsidR="007A2035" w:rsidRDefault="007A2035" w:rsidP="007A2035"/>
    <w:tbl>
      <w:tblPr>
        <w:tblW w:w="10390" w:type="dxa"/>
        <w:tblInd w:w="-663" w:type="dxa"/>
        <w:tblLayout w:type="fixed"/>
        <w:tblCellMar>
          <w:left w:w="30" w:type="dxa"/>
          <w:right w:w="30" w:type="dxa"/>
        </w:tblCellMar>
        <w:tblLook w:val="04A0" w:firstRow="1" w:lastRow="0" w:firstColumn="1" w:lastColumn="0" w:noHBand="0" w:noVBand="1"/>
      </w:tblPr>
      <w:tblGrid>
        <w:gridCol w:w="946"/>
        <w:gridCol w:w="724"/>
        <w:gridCol w:w="900"/>
        <w:gridCol w:w="946"/>
        <w:gridCol w:w="946"/>
        <w:gridCol w:w="945"/>
        <w:gridCol w:w="946"/>
        <w:gridCol w:w="945"/>
        <w:gridCol w:w="946"/>
        <w:gridCol w:w="1073"/>
        <w:gridCol w:w="1073"/>
      </w:tblGrid>
      <w:tr w:rsidR="007A2035" w14:paraId="4114A175" w14:textId="77777777" w:rsidTr="00120D2A">
        <w:trPr>
          <w:trHeight w:val="581"/>
        </w:trPr>
        <w:tc>
          <w:tcPr>
            <w:tcW w:w="946" w:type="dxa"/>
            <w:tcBorders>
              <w:top w:val="single" w:sz="2" w:space="0" w:color="000000"/>
              <w:left w:val="single" w:sz="2" w:space="0" w:color="000000"/>
              <w:bottom w:val="single" w:sz="2" w:space="0" w:color="000000"/>
              <w:right w:val="single" w:sz="12" w:space="0" w:color="auto"/>
            </w:tcBorders>
          </w:tcPr>
          <w:p w14:paraId="72224CE4" w14:textId="77777777" w:rsidR="007A2035" w:rsidRDefault="007A2035" w:rsidP="00120D2A">
            <w:pPr>
              <w:autoSpaceDE w:val="0"/>
              <w:autoSpaceDN w:val="0"/>
              <w:adjustRightInd w:val="0"/>
              <w:spacing w:line="360" w:lineRule="auto"/>
              <w:jc w:val="right"/>
              <w:rPr>
                <w:color w:val="000000"/>
                <w:sz w:val="20"/>
                <w:szCs w:val="20"/>
              </w:rPr>
            </w:pPr>
          </w:p>
        </w:tc>
        <w:tc>
          <w:tcPr>
            <w:tcW w:w="724" w:type="dxa"/>
            <w:tcBorders>
              <w:top w:val="single" w:sz="12" w:space="0" w:color="auto"/>
              <w:left w:val="single" w:sz="12" w:space="0" w:color="auto"/>
              <w:bottom w:val="nil"/>
              <w:right w:val="single" w:sz="6" w:space="0" w:color="auto"/>
            </w:tcBorders>
          </w:tcPr>
          <w:p w14:paraId="28ECAFBB" w14:textId="77777777" w:rsidR="007A2035" w:rsidRDefault="007A2035" w:rsidP="00120D2A">
            <w:pPr>
              <w:autoSpaceDE w:val="0"/>
              <w:autoSpaceDN w:val="0"/>
              <w:adjustRightInd w:val="0"/>
              <w:spacing w:line="360" w:lineRule="auto"/>
              <w:jc w:val="center"/>
              <w:rPr>
                <w:b/>
                <w:bCs/>
                <w:color w:val="000000"/>
                <w:sz w:val="20"/>
                <w:szCs w:val="20"/>
              </w:rPr>
            </w:pPr>
          </w:p>
          <w:p w14:paraId="1B1E57CD" w14:textId="77777777" w:rsidR="007A2035" w:rsidRDefault="007A2035" w:rsidP="00120D2A">
            <w:pPr>
              <w:autoSpaceDE w:val="0"/>
              <w:autoSpaceDN w:val="0"/>
              <w:adjustRightInd w:val="0"/>
              <w:spacing w:line="360" w:lineRule="auto"/>
              <w:jc w:val="center"/>
              <w:rPr>
                <w:b/>
                <w:bCs/>
                <w:color w:val="000000"/>
                <w:sz w:val="20"/>
                <w:szCs w:val="20"/>
              </w:rPr>
            </w:pPr>
            <w:r>
              <w:rPr>
                <w:b/>
                <w:bCs/>
                <w:color w:val="000000"/>
                <w:sz w:val="20"/>
                <w:szCs w:val="20"/>
              </w:rPr>
              <w:t>TŘÍDA</w:t>
            </w:r>
          </w:p>
        </w:tc>
        <w:tc>
          <w:tcPr>
            <w:tcW w:w="900" w:type="dxa"/>
            <w:tcBorders>
              <w:top w:val="single" w:sz="12" w:space="0" w:color="auto"/>
              <w:left w:val="single" w:sz="6" w:space="0" w:color="auto"/>
              <w:bottom w:val="nil"/>
              <w:right w:val="single" w:sz="6" w:space="0" w:color="auto"/>
            </w:tcBorders>
          </w:tcPr>
          <w:p w14:paraId="761B1628" w14:textId="77777777" w:rsidR="007A2035" w:rsidRDefault="007A2035" w:rsidP="00120D2A">
            <w:pPr>
              <w:autoSpaceDE w:val="0"/>
              <w:autoSpaceDN w:val="0"/>
              <w:adjustRightInd w:val="0"/>
              <w:spacing w:line="360" w:lineRule="auto"/>
              <w:jc w:val="center"/>
              <w:rPr>
                <w:b/>
                <w:bCs/>
                <w:color w:val="000000"/>
                <w:sz w:val="20"/>
                <w:szCs w:val="20"/>
              </w:rPr>
            </w:pPr>
          </w:p>
          <w:p w14:paraId="082DEFB3" w14:textId="77777777" w:rsidR="007A2035" w:rsidRDefault="007A2035" w:rsidP="00120D2A">
            <w:pPr>
              <w:autoSpaceDE w:val="0"/>
              <w:autoSpaceDN w:val="0"/>
              <w:adjustRightInd w:val="0"/>
              <w:spacing w:line="360" w:lineRule="auto"/>
              <w:jc w:val="center"/>
              <w:rPr>
                <w:b/>
                <w:bCs/>
                <w:color w:val="000000"/>
                <w:sz w:val="20"/>
                <w:szCs w:val="20"/>
              </w:rPr>
            </w:pPr>
            <w:r>
              <w:rPr>
                <w:b/>
                <w:bCs/>
                <w:color w:val="000000"/>
                <w:sz w:val="20"/>
                <w:szCs w:val="20"/>
              </w:rPr>
              <w:t>ROČNÍK</w:t>
            </w:r>
          </w:p>
        </w:tc>
        <w:tc>
          <w:tcPr>
            <w:tcW w:w="1892" w:type="dxa"/>
            <w:gridSpan w:val="2"/>
            <w:tcBorders>
              <w:top w:val="single" w:sz="12" w:space="0" w:color="auto"/>
              <w:left w:val="single" w:sz="6" w:space="0" w:color="auto"/>
              <w:bottom w:val="single" w:sz="6" w:space="0" w:color="auto"/>
              <w:right w:val="single" w:sz="6" w:space="0" w:color="auto"/>
            </w:tcBorders>
          </w:tcPr>
          <w:p w14:paraId="6551608B" w14:textId="77777777" w:rsidR="007A2035" w:rsidRDefault="007A2035" w:rsidP="00120D2A">
            <w:pPr>
              <w:autoSpaceDE w:val="0"/>
              <w:autoSpaceDN w:val="0"/>
              <w:adjustRightInd w:val="0"/>
              <w:spacing w:line="360" w:lineRule="auto"/>
              <w:jc w:val="center"/>
              <w:rPr>
                <w:b/>
                <w:bCs/>
                <w:color w:val="000000"/>
                <w:sz w:val="18"/>
                <w:szCs w:val="18"/>
              </w:rPr>
            </w:pPr>
          </w:p>
          <w:p w14:paraId="7DF1AF60" w14:textId="77777777" w:rsidR="007A2035" w:rsidRDefault="007A2035" w:rsidP="00120D2A">
            <w:pPr>
              <w:autoSpaceDE w:val="0"/>
              <w:autoSpaceDN w:val="0"/>
              <w:adjustRightInd w:val="0"/>
              <w:spacing w:line="360" w:lineRule="auto"/>
              <w:jc w:val="center"/>
              <w:rPr>
                <w:b/>
                <w:bCs/>
                <w:color w:val="000000"/>
                <w:sz w:val="18"/>
                <w:szCs w:val="18"/>
              </w:rPr>
            </w:pPr>
            <w:r>
              <w:rPr>
                <w:b/>
                <w:bCs/>
                <w:color w:val="000000"/>
                <w:sz w:val="18"/>
                <w:szCs w:val="18"/>
              </w:rPr>
              <w:t>POČET ŽÁKŮ</w:t>
            </w:r>
          </w:p>
        </w:tc>
        <w:tc>
          <w:tcPr>
            <w:tcW w:w="1891" w:type="dxa"/>
            <w:gridSpan w:val="2"/>
            <w:tcBorders>
              <w:top w:val="single" w:sz="12" w:space="0" w:color="auto"/>
              <w:left w:val="single" w:sz="6" w:space="0" w:color="auto"/>
              <w:bottom w:val="single" w:sz="6" w:space="0" w:color="auto"/>
              <w:right w:val="single" w:sz="6" w:space="0" w:color="auto"/>
            </w:tcBorders>
          </w:tcPr>
          <w:p w14:paraId="3BE1F1E2" w14:textId="77777777" w:rsidR="007A2035" w:rsidRDefault="007A2035" w:rsidP="00120D2A">
            <w:pPr>
              <w:autoSpaceDE w:val="0"/>
              <w:autoSpaceDN w:val="0"/>
              <w:adjustRightInd w:val="0"/>
              <w:spacing w:line="360" w:lineRule="auto"/>
              <w:jc w:val="center"/>
              <w:rPr>
                <w:b/>
                <w:bCs/>
                <w:color w:val="000000"/>
                <w:sz w:val="18"/>
                <w:szCs w:val="18"/>
              </w:rPr>
            </w:pPr>
          </w:p>
          <w:p w14:paraId="66093641" w14:textId="77777777" w:rsidR="007A2035" w:rsidRDefault="007A2035" w:rsidP="00120D2A">
            <w:pPr>
              <w:autoSpaceDE w:val="0"/>
              <w:autoSpaceDN w:val="0"/>
              <w:adjustRightInd w:val="0"/>
              <w:spacing w:line="360" w:lineRule="auto"/>
              <w:jc w:val="center"/>
              <w:rPr>
                <w:b/>
                <w:bCs/>
                <w:color w:val="000000"/>
                <w:sz w:val="18"/>
                <w:szCs w:val="18"/>
              </w:rPr>
            </w:pPr>
            <w:r>
              <w:rPr>
                <w:b/>
                <w:bCs/>
                <w:color w:val="000000"/>
                <w:sz w:val="18"/>
                <w:szCs w:val="18"/>
              </w:rPr>
              <w:t>PROSPĚLO</w:t>
            </w:r>
          </w:p>
        </w:tc>
        <w:tc>
          <w:tcPr>
            <w:tcW w:w="1891" w:type="dxa"/>
            <w:gridSpan w:val="2"/>
            <w:tcBorders>
              <w:top w:val="single" w:sz="12" w:space="0" w:color="auto"/>
              <w:left w:val="single" w:sz="6" w:space="0" w:color="auto"/>
              <w:bottom w:val="single" w:sz="6" w:space="0" w:color="auto"/>
              <w:right w:val="single" w:sz="6" w:space="0" w:color="auto"/>
            </w:tcBorders>
          </w:tcPr>
          <w:p w14:paraId="0A733C93" w14:textId="77777777" w:rsidR="007A2035" w:rsidRDefault="007A2035" w:rsidP="00120D2A">
            <w:pPr>
              <w:autoSpaceDE w:val="0"/>
              <w:autoSpaceDN w:val="0"/>
              <w:adjustRightInd w:val="0"/>
              <w:spacing w:line="360" w:lineRule="auto"/>
              <w:jc w:val="center"/>
              <w:rPr>
                <w:b/>
                <w:bCs/>
                <w:color w:val="000000"/>
                <w:sz w:val="18"/>
                <w:szCs w:val="18"/>
              </w:rPr>
            </w:pPr>
          </w:p>
          <w:p w14:paraId="01E78888" w14:textId="77777777" w:rsidR="007A2035" w:rsidRDefault="007A2035" w:rsidP="00120D2A">
            <w:pPr>
              <w:autoSpaceDE w:val="0"/>
              <w:autoSpaceDN w:val="0"/>
              <w:adjustRightInd w:val="0"/>
              <w:spacing w:line="360" w:lineRule="auto"/>
              <w:jc w:val="center"/>
              <w:rPr>
                <w:b/>
                <w:bCs/>
                <w:color w:val="000000"/>
                <w:sz w:val="18"/>
                <w:szCs w:val="18"/>
              </w:rPr>
            </w:pPr>
            <w:r>
              <w:rPr>
                <w:b/>
                <w:bCs/>
                <w:color w:val="000000"/>
                <w:sz w:val="18"/>
                <w:szCs w:val="18"/>
              </w:rPr>
              <w:t>NEPROSPĚLO</w:t>
            </w:r>
          </w:p>
        </w:tc>
        <w:tc>
          <w:tcPr>
            <w:tcW w:w="2146" w:type="dxa"/>
            <w:gridSpan w:val="2"/>
            <w:tcBorders>
              <w:top w:val="single" w:sz="12" w:space="0" w:color="auto"/>
              <w:left w:val="single" w:sz="6" w:space="0" w:color="auto"/>
              <w:bottom w:val="single" w:sz="6" w:space="0" w:color="auto"/>
              <w:right w:val="single" w:sz="6" w:space="0" w:color="auto"/>
            </w:tcBorders>
          </w:tcPr>
          <w:p w14:paraId="2A6D7491" w14:textId="77777777" w:rsidR="007A2035" w:rsidRDefault="007A2035" w:rsidP="00120D2A">
            <w:pPr>
              <w:autoSpaceDE w:val="0"/>
              <w:autoSpaceDN w:val="0"/>
              <w:adjustRightInd w:val="0"/>
              <w:spacing w:line="360" w:lineRule="auto"/>
              <w:jc w:val="center"/>
              <w:rPr>
                <w:b/>
                <w:bCs/>
                <w:color w:val="000000"/>
                <w:sz w:val="18"/>
                <w:szCs w:val="18"/>
              </w:rPr>
            </w:pPr>
          </w:p>
          <w:p w14:paraId="441DAA22" w14:textId="77777777" w:rsidR="007A2035" w:rsidRDefault="007A2035" w:rsidP="00120D2A">
            <w:pPr>
              <w:autoSpaceDE w:val="0"/>
              <w:autoSpaceDN w:val="0"/>
              <w:adjustRightInd w:val="0"/>
              <w:spacing w:line="360" w:lineRule="auto"/>
              <w:jc w:val="center"/>
              <w:rPr>
                <w:b/>
                <w:bCs/>
                <w:color w:val="000000"/>
                <w:sz w:val="18"/>
                <w:szCs w:val="18"/>
              </w:rPr>
            </w:pPr>
            <w:r>
              <w:rPr>
                <w:b/>
                <w:bCs/>
                <w:color w:val="000000"/>
                <w:sz w:val="18"/>
                <w:szCs w:val="18"/>
              </w:rPr>
              <w:t>NEKLASIFIKOVÁNO</w:t>
            </w:r>
          </w:p>
        </w:tc>
      </w:tr>
      <w:tr w:rsidR="007A2035" w14:paraId="14F77CE7" w14:textId="77777777" w:rsidTr="00120D2A">
        <w:trPr>
          <w:trHeight w:val="581"/>
        </w:trPr>
        <w:tc>
          <w:tcPr>
            <w:tcW w:w="946" w:type="dxa"/>
            <w:tcBorders>
              <w:top w:val="single" w:sz="2" w:space="0" w:color="000000"/>
              <w:left w:val="single" w:sz="2" w:space="0" w:color="000000"/>
              <w:bottom w:val="single" w:sz="2" w:space="0" w:color="000000"/>
              <w:right w:val="single" w:sz="12" w:space="0" w:color="auto"/>
            </w:tcBorders>
          </w:tcPr>
          <w:p w14:paraId="4F82EDCE" w14:textId="77777777" w:rsidR="007A2035" w:rsidRDefault="007A2035" w:rsidP="00120D2A">
            <w:pPr>
              <w:autoSpaceDE w:val="0"/>
              <w:autoSpaceDN w:val="0"/>
              <w:adjustRightInd w:val="0"/>
              <w:spacing w:line="360" w:lineRule="auto"/>
              <w:jc w:val="right"/>
              <w:rPr>
                <w:color w:val="000000"/>
                <w:sz w:val="20"/>
                <w:szCs w:val="20"/>
              </w:rPr>
            </w:pPr>
          </w:p>
        </w:tc>
        <w:tc>
          <w:tcPr>
            <w:tcW w:w="724" w:type="dxa"/>
            <w:tcBorders>
              <w:top w:val="nil"/>
              <w:left w:val="single" w:sz="12" w:space="0" w:color="auto"/>
              <w:bottom w:val="single" w:sz="4" w:space="0" w:color="auto"/>
              <w:right w:val="single" w:sz="6" w:space="0" w:color="auto"/>
            </w:tcBorders>
          </w:tcPr>
          <w:p w14:paraId="6CE9CBAE" w14:textId="77777777" w:rsidR="007A2035" w:rsidRDefault="007A2035" w:rsidP="00120D2A">
            <w:pPr>
              <w:autoSpaceDE w:val="0"/>
              <w:autoSpaceDN w:val="0"/>
              <w:adjustRightInd w:val="0"/>
              <w:spacing w:line="360" w:lineRule="auto"/>
              <w:jc w:val="center"/>
              <w:rPr>
                <w:color w:val="000000"/>
                <w:sz w:val="20"/>
                <w:szCs w:val="20"/>
              </w:rPr>
            </w:pPr>
          </w:p>
        </w:tc>
        <w:tc>
          <w:tcPr>
            <w:tcW w:w="900" w:type="dxa"/>
            <w:tcBorders>
              <w:top w:val="nil"/>
              <w:left w:val="single" w:sz="6" w:space="0" w:color="auto"/>
              <w:bottom w:val="single" w:sz="6" w:space="0" w:color="auto"/>
              <w:right w:val="single" w:sz="6" w:space="0" w:color="auto"/>
            </w:tcBorders>
          </w:tcPr>
          <w:p w14:paraId="6037B5DD" w14:textId="77777777" w:rsidR="007A2035" w:rsidRDefault="007A2035" w:rsidP="00120D2A">
            <w:pPr>
              <w:autoSpaceDE w:val="0"/>
              <w:autoSpaceDN w:val="0"/>
              <w:adjustRightInd w:val="0"/>
              <w:spacing w:line="360" w:lineRule="auto"/>
              <w:jc w:val="center"/>
              <w:rPr>
                <w:color w:val="000000"/>
                <w:sz w:val="20"/>
                <w:szCs w:val="20"/>
              </w:rPr>
            </w:pPr>
          </w:p>
        </w:tc>
        <w:tc>
          <w:tcPr>
            <w:tcW w:w="946" w:type="dxa"/>
            <w:tcBorders>
              <w:top w:val="single" w:sz="6" w:space="0" w:color="auto"/>
              <w:left w:val="single" w:sz="6" w:space="0" w:color="auto"/>
              <w:bottom w:val="single" w:sz="6" w:space="0" w:color="auto"/>
              <w:right w:val="single" w:sz="6" w:space="0" w:color="auto"/>
            </w:tcBorders>
            <w:hideMark/>
          </w:tcPr>
          <w:p w14:paraId="5448CF9A" w14:textId="77777777" w:rsidR="007A2035" w:rsidRDefault="007A2035" w:rsidP="00120D2A">
            <w:pPr>
              <w:autoSpaceDE w:val="0"/>
              <w:autoSpaceDN w:val="0"/>
              <w:adjustRightInd w:val="0"/>
              <w:spacing w:line="360" w:lineRule="auto"/>
              <w:jc w:val="center"/>
              <w:rPr>
                <w:b/>
                <w:bCs/>
                <w:color w:val="000000"/>
                <w:sz w:val="16"/>
                <w:szCs w:val="16"/>
              </w:rPr>
            </w:pPr>
            <w:r>
              <w:rPr>
                <w:b/>
                <w:bCs/>
                <w:color w:val="000000"/>
                <w:sz w:val="16"/>
                <w:szCs w:val="16"/>
              </w:rPr>
              <w:t>1. pololetí</w:t>
            </w:r>
          </w:p>
        </w:tc>
        <w:tc>
          <w:tcPr>
            <w:tcW w:w="946" w:type="dxa"/>
            <w:tcBorders>
              <w:top w:val="single" w:sz="6" w:space="0" w:color="auto"/>
              <w:left w:val="single" w:sz="6" w:space="0" w:color="auto"/>
              <w:bottom w:val="single" w:sz="6" w:space="0" w:color="auto"/>
              <w:right w:val="single" w:sz="6" w:space="0" w:color="auto"/>
            </w:tcBorders>
            <w:hideMark/>
          </w:tcPr>
          <w:p w14:paraId="08512B81" w14:textId="77777777" w:rsidR="007A2035" w:rsidRDefault="007A2035" w:rsidP="00120D2A">
            <w:pPr>
              <w:autoSpaceDE w:val="0"/>
              <w:autoSpaceDN w:val="0"/>
              <w:adjustRightInd w:val="0"/>
              <w:spacing w:line="360" w:lineRule="auto"/>
              <w:jc w:val="center"/>
              <w:rPr>
                <w:b/>
                <w:bCs/>
                <w:color w:val="000000"/>
                <w:sz w:val="16"/>
                <w:szCs w:val="16"/>
              </w:rPr>
            </w:pPr>
            <w:r>
              <w:rPr>
                <w:b/>
                <w:bCs/>
                <w:color w:val="000000"/>
                <w:sz w:val="16"/>
                <w:szCs w:val="16"/>
              </w:rPr>
              <w:t>2. pololetí</w:t>
            </w:r>
          </w:p>
        </w:tc>
        <w:tc>
          <w:tcPr>
            <w:tcW w:w="945" w:type="dxa"/>
            <w:tcBorders>
              <w:top w:val="single" w:sz="6" w:space="0" w:color="auto"/>
              <w:left w:val="single" w:sz="6" w:space="0" w:color="auto"/>
              <w:bottom w:val="single" w:sz="6" w:space="0" w:color="auto"/>
              <w:right w:val="single" w:sz="6" w:space="0" w:color="auto"/>
            </w:tcBorders>
            <w:hideMark/>
          </w:tcPr>
          <w:p w14:paraId="2CFE9E33" w14:textId="77777777" w:rsidR="007A2035" w:rsidRDefault="007A2035" w:rsidP="00120D2A">
            <w:pPr>
              <w:autoSpaceDE w:val="0"/>
              <w:autoSpaceDN w:val="0"/>
              <w:adjustRightInd w:val="0"/>
              <w:spacing w:line="360" w:lineRule="auto"/>
              <w:jc w:val="center"/>
              <w:rPr>
                <w:b/>
                <w:bCs/>
                <w:color w:val="000000"/>
                <w:sz w:val="16"/>
                <w:szCs w:val="16"/>
              </w:rPr>
            </w:pPr>
            <w:r>
              <w:rPr>
                <w:b/>
                <w:bCs/>
                <w:color w:val="000000"/>
                <w:sz w:val="16"/>
                <w:szCs w:val="16"/>
              </w:rPr>
              <w:t>1. pololetí</w:t>
            </w:r>
          </w:p>
        </w:tc>
        <w:tc>
          <w:tcPr>
            <w:tcW w:w="946" w:type="dxa"/>
            <w:tcBorders>
              <w:top w:val="single" w:sz="6" w:space="0" w:color="auto"/>
              <w:left w:val="single" w:sz="6" w:space="0" w:color="auto"/>
              <w:bottom w:val="single" w:sz="6" w:space="0" w:color="auto"/>
              <w:right w:val="single" w:sz="6" w:space="0" w:color="auto"/>
            </w:tcBorders>
            <w:hideMark/>
          </w:tcPr>
          <w:p w14:paraId="3F07D60E" w14:textId="77777777" w:rsidR="007A2035" w:rsidRDefault="007A2035" w:rsidP="00120D2A">
            <w:pPr>
              <w:autoSpaceDE w:val="0"/>
              <w:autoSpaceDN w:val="0"/>
              <w:adjustRightInd w:val="0"/>
              <w:spacing w:line="360" w:lineRule="auto"/>
              <w:jc w:val="center"/>
              <w:rPr>
                <w:b/>
                <w:bCs/>
                <w:color w:val="000000"/>
                <w:sz w:val="16"/>
                <w:szCs w:val="16"/>
              </w:rPr>
            </w:pPr>
            <w:r>
              <w:rPr>
                <w:b/>
                <w:bCs/>
                <w:color w:val="000000"/>
                <w:sz w:val="16"/>
                <w:szCs w:val="16"/>
              </w:rPr>
              <w:t>2. pololetí</w:t>
            </w:r>
          </w:p>
        </w:tc>
        <w:tc>
          <w:tcPr>
            <w:tcW w:w="945" w:type="dxa"/>
            <w:tcBorders>
              <w:top w:val="single" w:sz="6" w:space="0" w:color="auto"/>
              <w:left w:val="single" w:sz="6" w:space="0" w:color="auto"/>
              <w:bottom w:val="single" w:sz="6" w:space="0" w:color="auto"/>
              <w:right w:val="single" w:sz="6" w:space="0" w:color="auto"/>
            </w:tcBorders>
            <w:hideMark/>
          </w:tcPr>
          <w:p w14:paraId="2AABB486" w14:textId="77777777" w:rsidR="007A2035" w:rsidRDefault="007A2035" w:rsidP="00120D2A">
            <w:pPr>
              <w:autoSpaceDE w:val="0"/>
              <w:autoSpaceDN w:val="0"/>
              <w:adjustRightInd w:val="0"/>
              <w:spacing w:line="360" w:lineRule="auto"/>
              <w:jc w:val="center"/>
              <w:rPr>
                <w:b/>
                <w:bCs/>
                <w:color w:val="000000"/>
                <w:sz w:val="16"/>
                <w:szCs w:val="16"/>
              </w:rPr>
            </w:pPr>
            <w:r>
              <w:rPr>
                <w:b/>
                <w:bCs/>
                <w:color w:val="000000"/>
                <w:sz w:val="16"/>
                <w:szCs w:val="16"/>
              </w:rPr>
              <w:t>1. pololetí</w:t>
            </w:r>
          </w:p>
        </w:tc>
        <w:tc>
          <w:tcPr>
            <w:tcW w:w="946" w:type="dxa"/>
            <w:tcBorders>
              <w:top w:val="single" w:sz="6" w:space="0" w:color="auto"/>
              <w:left w:val="single" w:sz="6" w:space="0" w:color="auto"/>
              <w:bottom w:val="single" w:sz="6" w:space="0" w:color="auto"/>
              <w:right w:val="single" w:sz="6" w:space="0" w:color="auto"/>
            </w:tcBorders>
            <w:hideMark/>
          </w:tcPr>
          <w:p w14:paraId="18393F91" w14:textId="77777777" w:rsidR="007A2035" w:rsidRDefault="007A2035" w:rsidP="00120D2A">
            <w:pPr>
              <w:autoSpaceDE w:val="0"/>
              <w:autoSpaceDN w:val="0"/>
              <w:adjustRightInd w:val="0"/>
              <w:spacing w:line="360" w:lineRule="auto"/>
              <w:jc w:val="center"/>
              <w:rPr>
                <w:b/>
                <w:bCs/>
                <w:color w:val="000000"/>
                <w:sz w:val="16"/>
                <w:szCs w:val="16"/>
              </w:rPr>
            </w:pPr>
            <w:r>
              <w:rPr>
                <w:b/>
                <w:bCs/>
                <w:color w:val="000000"/>
                <w:sz w:val="16"/>
                <w:szCs w:val="16"/>
              </w:rPr>
              <w:t>2. pololetí</w:t>
            </w:r>
          </w:p>
        </w:tc>
        <w:tc>
          <w:tcPr>
            <w:tcW w:w="1073" w:type="dxa"/>
            <w:tcBorders>
              <w:top w:val="single" w:sz="6" w:space="0" w:color="auto"/>
              <w:left w:val="single" w:sz="6" w:space="0" w:color="auto"/>
              <w:bottom w:val="single" w:sz="6" w:space="0" w:color="auto"/>
              <w:right w:val="single" w:sz="6" w:space="0" w:color="auto"/>
            </w:tcBorders>
            <w:hideMark/>
          </w:tcPr>
          <w:p w14:paraId="67484AB5" w14:textId="77777777" w:rsidR="007A2035" w:rsidRDefault="007A2035" w:rsidP="00120D2A">
            <w:pPr>
              <w:autoSpaceDE w:val="0"/>
              <w:autoSpaceDN w:val="0"/>
              <w:adjustRightInd w:val="0"/>
              <w:spacing w:line="360" w:lineRule="auto"/>
              <w:jc w:val="center"/>
              <w:rPr>
                <w:b/>
                <w:bCs/>
                <w:color w:val="000000"/>
                <w:sz w:val="16"/>
                <w:szCs w:val="16"/>
              </w:rPr>
            </w:pPr>
            <w:r>
              <w:rPr>
                <w:b/>
                <w:bCs/>
                <w:color w:val="000000"/>
                <w:sz w:val="16"/>
                <w:szCs w:val="16"/>
              </w:rPr>
              <w:t>1. pololetí</w:t>
            </w:r>
          </w:p>
        </w:tc>
        <w:tc>
          <w:tcPr>
            <w:tcW w:w="1073" w:type="dxa"/>
            <w:tcBorders>
              <w:top w:val="single" w:sz="6" w:space="0" w:color="auto"/>
              <w:left w:val="single" w:sz="6" w:space="0" w:color="auto"/>
              <w:bottom w:val="single" w:sz="6" w:space="0" w:color="auto"/>
              <w:right w:val="single" w:sz="6" w:space="0" w:color="auto"/>
            </w:tcBorders>
            <w:hideMark/>
          </w:tcPr>
          <w:p w14:paraId="5B66E1F6" w14:textId="77777777" w:rsidR="007A2035" w:rsidRDefault="007A2035" w:rsidP="00120D2A">
            <w:pPr>
              <w:autoSpaceDE w:val="0"/>
              <w:autoSpaceDN w:val="0"/>
              <w:adjustRightInd w:val="0"/>
              <w:spacing w:line="360" w:lineRule="auto"/>
              <w:jc w:val="center"/>
              <w:rPr>
                <w:b/>
                <w:bCs/>
                <w:color w:val="000000"/>
                <w:sz w:val="16"/>
                <w:szCs w:val="16"/>
              </w:rPr>
            </w:pPr>
            <w:r>
              <w:rPr>
                <w:b/>
                <w:bCs/>
                <w:color w:val="000000"/>
                <w:sz w:val="16"/>
                <w:szCs w:val="16"/>
              </w:rPr>
              <w:t>2. pololetí</w:t>
            </w:r>
          </w:p>
        </w:tc>
      </w:tr>
      <w:tr w:rsidR="007A2035" w14:paraId="4FE2DE43" w14:textId="77777777" w:rsidTr="00120D2A">
        <w:trPr>
          <w:trHeight w:val="581"/>
        </w:trPr>
        <w:tc>
          <w:tcPr>
            <w:tcW w:w="946" w:type="dxa"/>
            <w:tcBorders>
              <w:top w:val="single" w:sz="2" w:space="0" w:color="000000"/>
              <w:left w:val="single" w:sz="2" w:space="0" w:color="000000"/>
              <w:bottom w:val="single" w:sz="2" w:space="0" w:color="000000"/>
              <w:right w:val="single" w:sz="4" w:space="0" w:color="auto"/>
            </w:tcBorders>
          </w:tcPr>
          <w:p w14:paraId="757F57EC" w14:textId="77777777" w:rsidR="007A2035" w:rsidRDefault="007A2035" w:rsidP="00120D2A">
            <w:pPr>
              <w:autoSpaceDE w:val="0"/>
              <w:autoSpaceDN w:val="0"/>
              <w:adjustRightInd w:val="0"/>
              <w:spacing w:line="360" w:lineRule="auto"/>
              <w:jc w:val="right"/>
              <w:rPr>
                <w:color w:val="000000"/>
                <w:sz w:val="20"/>
                <w:szCs w:val="20"/>
              </w:rPr>
            </w:pPr>
          </w:p>
        </w:tc>
        <w:tc>
          <w:tcPr>
            <w:tcW w:w="724" w:type="dxa"/>
            <w:tcBorders>
              <w:top w:val="single" w:sz="4" w:space="0" w:color="auto"/>
              <w:left w:val="single" w:sz="4" w:space="0" w:color="auto"/>
              <w:bottom w:val="single" w:sz="4" w:space="0" w:color="auto"/>
              <w:right w:val="single" w:sz="4" w:space="0" w:color="auto"/>
            </w:tcBorders>
            <w:hideMark/>
          </w:tcPr>
          <w:p w14:paraId="315CE6CE" w14:textId="77777777" w:rsidR="007A2035" w:rsidRDefault="007A2035" w:rsidP="00120D2A">
            <w:pPr>
              <w:autoSpaceDE w:val="0"/>
              <w:autoSpaceDN w:val="0"/>
              <w:adjustRightInd w:val="0"/>
              <w:spacing w:line="360" w:lineRule="auto"/>
              <w:jc w:val="center"/>
              <w:rPr>
                <w:color w:val="000000"/>
                <w:sz w:val="20"/>
                <w:szCs w:val="20"/>
              </w:rPr>
            </w:pPr>
            <w:r>
              <w:rPr>
                <w:color w:val="000000"/>
                <w:sz w:val="20"/>
                <w:szCs w:val="20"/>
              </w:rPr>
              <w:t>I.</w:t>
            </w:r>
          </w:p>
        </w:tc>
        <w:tc>
          <w:tcPr>
            <w:tcW w:w="900" w:type="dxa"/>
            <w:tcBorders>
              <w:top w:val="single" w:sz="6" w:space="0" w:color="auto"/>
              <w:left w:val="single" w:sz="4" w:space="0" w:color="auto"/>
              <w:bottom w:val="single" w:sz="6" w:space="0" w:color="auto"/>
              <w:right w:val="single" w:sz="6" w:space="0" w:color="auto"/>
            </w:tcBorders>
            <w:hideMark/>
          </w:tcPr>
          <w:p w14:paraId="540F403B" w14:textId="77777777" w:rsidR="007A2035" w:rsidRDefault="007A2035" w:rsidP="00120D2A">
            <w:pPr>
              <w:autoSpaceDE w:val="0"/>
              <w:autoSpaceDN w:val="0"/>
              <w:adjustRightInd w:val="0"/>
              <w:spacing w:line="360" w:lineRule="auto"/>
              <w:jc w:val="center"/>
              <w:rPr>
                <w:b/>
                <w:bCs/>
                <w:color w:val="000000"/>
                <w:sz w:val="20"/>
                <w:szCs w:val="20"/>
              </w:rPr>
            </w:pPr>
            <w:r>
              <w:rPr>
                <w:b/>
                <w:bCs/>
                <w:color w:val="000000"/>
                <w:sz w:val="20"/>
                <w:szCs w:val="20"/>
              </w:rPr>
              <w:t>1.</w:t>
            </w:r>
          </w:p>
        </w:tc>
        <w:tc>
          <w:tcPr>
            <w:tcW w:w="946" w:type="dxa"/>
            <w:tcBorders>
              <w:top w:val="single" w:sz="6" w:space="0" w:color="auto"/>
              <w:left w:val="single" w:sz="6" w:space="0" w:color="auto"/>
              <w:bottom w:val="single" w:sz="6" w:space="0" w:color="auto"/>
              <w:right w:val="single" w:sz="6" w:space="0" w:color="auto"/>
            </w:tcBorders>
            <w:hideMark/>
          </w:tcPr>
          <w:p w14:paraId="681FF7A4" w14:textId="77777777" w:rsidR="007A2035" w:rsidRDefault="007A2035" w:rsidP="00120D2A">
            <w:pPr>
              <w:autoSpaceDE w:val="0"/>
              <w:autoSpaceDN w:val="0"/>
              <w:adjustRightInd w:val="0"/>
              <w:spacing w:line="360" w:lineRule="auto"/>
              <w:jc w:val="center"/>
              <w:rPr>
                <w:color w:val="000000"/>
                <w:sz w:val="20"/>
                <w:szCs w:val="20"/>
              </w:rPr>
            </w:pPr>
            <w:r>
              <w:rPr>
                <w:color w:val="000000"/>
                <w:sz w:val="20"/>
                <w:szCs w:val="20"/>
              </w:rPr>
              <w:t>15</w:t>
            </w:r>
          </w:p>
        </w:tc>
        <w:tc>
          <w:tcPr>
            <w:tcW w:w="946" w:type="dxa"/>
            <w:tcBorders>
              <w:top w:val="single" w:sz="6" w:space="0" w:color="auto"/>
              <w:left w:val="single" w:sz="6" w:space="0" w:color="auto"/>
              <w:bottom w:val="single" w:sz="6" w:space="0" w:color="auto"/>
              <w:right w:val="single" w:sz="6" w:space="0" w:color="auto"/>
            </w:tcBorders>
            <w:hideMark/>
          </w:tcPr>
          <w:p w14:paraId="2D6C311C" w14:textId="77777777" w:rsidR="007A2035" w:rsidRDefault="007A2035" w:rsidP="00120D2A">
            <w:pPr>
              <w:autoSpaceDE w:val="0"/>
              <w:autoSpaceDN w:val="0"/>
              <w:adjustRightInd w:val="0"/>
              <w:spacing w:line="360" w:lineRule="auto"/>
              <w:jc w:val="center"/>
              <w:rPr>
                <w:color w:val="000000"/>
                <w:sz w:val="20"/>
                <w:szCs w:val="20"/>
              </w:rPr>
            </w:pPr>
            <w:r>
              <w:rPr>
                <w:color w:val="000000"/>
                <w:sz w:val="20"/>
                <w:szCs w:val="20"/>
              </w:rPr>
              <w:t>14</w:t>
            </w:r>
          </w:p>
        </w:tc>
        <w:tc>
          <w:tcPr>
            <w:tcW w:w="945" w:type="dxa"/>
            <w:tcBorders>
              <w:top w:val="single" w:sz="6" w:space="0" w:color="auto"/>
              <w:left w:val="single" w:sz="6" w:space="0" w:color="auto"/>
              <w:bottom w:val="single" w:sz="6" w:space="0" w:color="auto"/>
              <w:right w:val="single" w:sz="6" w:space="0" w:color="auto"/>
            </w:tcBorders>
            <w:hideMark/>
          </w:tcPr>
          <w:p w14:paraId="2AA4D38B" w14:textId="77777777" w:rsidR="007A2035" w:rsidRDefault="007A2035" w:rsidP="00120D2A">
            <w:pPr>
              <w:autoSpaceDE w:val="0"/>
              <w:autoSpaceDN w:val="0"/>
              <w:adjustRightInd w:val="0"/>
              <w:spacing w:line="360" w:lineRule="auto"/>
              <w:jc w:val="center"/>
              <w:rPr>
                <w:color w:val="000000"/>
                <w:sz w:val="20"/>
                <w:szCs w:val="20"/>
              </w:rPr>
            </w:pPr>
            <w:r>
              <w:rPr>
                <w:color w:val="000000"/>
                <w:sz w:val="20"/>
                <w:szCs w:val="20"/>
              </w:rPr>
              <w:t>15</w:t>
            </w:r>
          </w:p>
        </w:tc>
        <w:tc>
          <w:tcPr>
            <w:tcW w:w="946" w:type="dxa"/>
            <w:tcBorders>
              <w:top w:val="single" w:sz="6" w:space="0" w:color="auto"/>
              <w:left w:val="single" w:sz="6" w:space="0" w:color="auto"/>
              <w:bottom w:val="single" w:sz="6" w:space="0" w:color="auto"/>
              <w:right w:val="single" w:sz="6" w:space="0" w:color="auto"/>
            </w:tcBorders>
            <w:hideMark/>
          </w:tcPr>
          <w:p w14:paraId="10544335" w14:textId="77777777" w:rsidR="007A2035" w:rsidRDefault="007A2035" w:rsidP="00120D2A">
            <w:pPr>
              <w:autoSpaceDE w:val="0"/>
              <w:autoSpaceDN w:val="0"/>
              <w:adjustRightInd w:val="0"/>
              <w:spacing w:line="360" w:lineRule="auto"/>
              <w:jc w:val="center"/>
              <w:rPr>
                <w:color w:val="000000"/>
                <w:sz w:val="20"/>
                <w:szCs w:val="20"/>
              </w:rPr>
            </w:pPr>
            <w:r>
              <w:rPr>
                <w:color w:val="000000"/>
                <w:sz w:val="20"/>
                <w:szCs w:val="20"/>
              </w:rPr>
              <w:t>14</w:t>
            </w:r>
          </w:p>
        </w:tc>
        <w:tc>
          <w:tcPr>
            <w:tcW w:w="945" w:type="dxa"/>
            <w:tcBorders>
              <w:top w:val="single" w:sz="6" w:space="0" w:color="auto"/>
              <w:left w:val="single" w:sz="6" w:space="0" w:color="auto"/>
              <w:bottom w:val="single" w:sz="6" w:space="0" w:color="auto"/>
              <w:right w:val="single" w:sz="6" w:space="0" w:color="auto"/>
            </w:tcBorders>
            <w:hideMark/>
          </w:tcPr>
          <w:p w14:paraId="0BA2F537" w14:textId="77777777" w:rsidR="007A2035" w:rsidRPr="00DA7DA1" w:rsidRDefault="007A2035" w:rsidP="00120D2A">
            <w:pPr>
              <w:autoSpaceDE w:val="0"/>
              <w:autoSpaceDN w:val="0"/>
              <w:adjustRightInd w:val="0"/>
              <w:spacing w:line="360" w:lineRule="auto"/>
              <w:jc w:val="center"/>
              <w:rPr>
                <w:color w:val="000000"/>
                <w:sz w:val="20"/>
                <w:szCs w:val="20"/>
              </w:rPr>
            </w:pPr>
            <w:r w:rsidRPr="00DA7DA1">
              <w:rPr>
                <w:color w:val="000000"/>
                <w:sz w:val="20"/>
                <w:szCs w:val="20"/>
              </w:rPr>
              <w:t>0</w:t>
            </w:r>
          </w:p>
        </w:tc>
        <w:tc>
          <w:tcPr>
            <w:tcW w:w="946" w:type="dxa"/>
            <w:tcBorders>
              <w:top w:val="single" w:sz="6" w:space="0" w:color="auto"/>
              <w:left w:val="single" w:sz="6" w:space="0" w:color="auto"/>
              <w:bottom w:val="single" w:sz="6" w:space="0" w:color="auto"/>
              <w:right w:val="single" w:sz="6" w:space="0" w:color="auto"/>
            </w:tcBorders>
            <w:hideMark/>
          </w:tcPr>
          <w:p w14:paraId="05A5F1DC" w14:textId="77777777" w:rsidR="007A2035" w:rsidRPr="00DA7DA1" w:rsidRDefault="007A2035" w:rsidP="00120D2A">
            <w:pPr>
              <w:autoSpaceDE w:val="0"/>
              <w:autoSpaceDN w:val="0"/>
              <w:adjustRightInd w:val="0"/>
              <w:spacing w:line="360" w:lineRule="auto"/>
              <w:jc w:val="center"/>
              <w:rPr>
                <w:color w:val="000000"/>
                <w:sz w:val="20"/>
                <w:szCs w:val="20"/>
              </w:rPr>
            </w:pPr>
            <w:r w:rsidRPr="00DA7DA1">
              <w:rPr>
                <w:color w:val="000000"/>
                <w:sz w:val="20"/>
                <w:szCs w:val="20"/>
              </w:rPr>
              <w:t>0</w:t>
            </w:r>
          </w:p>
        </w:tc>
        <w:tc>
          <w:tcPr>
            <w:tcW w:w="1073" w:type="dxa"/>
            <w:tcBorders>
              <w:top w:val="single" w:sz="6" w:space="0" w:color="auto"/>
              <w:left w:val="single" w:sz="6" w:space="0" w:color="auto"/>
              <w:bottom w:val="single" w:sz="6" w:space="0" w:color="auto"/>
              <w:right w:val="single" w:sz="6" w:space="0" w:color="auto"/>
            </w:tcBorders>
            <w:hideMark/>
          </w:tcPr>
          <w:p w14:paraId="4A3C4536" w14:textId="77777777" w:rsidR="007A2035" w:rsidRPr="00DA7DA1" w:rsidRDefault="007A2035" w:rsidP="00120D2A">
            <w:pPr>
              <w:autoSpaceDE w:val="0"/>
              <w:autoSpaceDN w:val="0"/>
              <w:adjustRightInd w:val="0"/>
              <w:spacing w:line="360" w:lineRule="auto"/>
              <w:jc w:val="center"/>
              <w:rPr>
                <w:color w:val="000000"/>
                <w:sz w:val="20"/>
                <w:szCs w:val="20"/>
              </w:rPr>
            </w:pPr>
            <w:r w:rsidRPr="00DA7DA1">
              <w:rPr>
                <w:color w:val="000000"/>
                <w:sz w:val="20"/>
                <w:szCs w:val="20"/>
              </w:rPr>
              <w:t>0</w:t>
            </w:r>
          </w:p>
        </w:tc>
        <w:tc>
          <w:tcPr>
            <w:tcW w:w="1073" w:type="dxa"/>
            <w:tcBorders>
              <w:top w:val="single" w:sz="6" w:space="0" w:color="auto"/>
              <w:left w:val="single" w:sz="6" w:space="0" w:color="auto"/>
              <w:bottom w:val="single" w:sz="6" w:space="0" w:color="auto"/>
              <w:right w:val="single" w:sz="6" w:space="0" w:color="auto"/>
            </w:tcBorders>
            <w:hideMark/>
          </w:tcPr>
          <w:p w14:paraId="0537FC9E" w14:textId="77777777" w:rsidR="007A2035" w:rsidRPr="00DA7DA1" w:rsidRDefault="007A2035" w:rsidP="00120D2A">
            <w:pPr>
              <w:autoSpaceDE w:val="0"/>
              <w:autoSpaceDN w:val="0"/>
              <w:adjustRightInd w:val="0"/>
              <w:spacing w:line="360" w:lineRule="auto"/>
              <w:jc w:val="center"/>
              <w:rPr>
                <w:color w:val="000000"/>
                <w:sz w:val="20"/>
                <w:szCs w:val="20"/>
              </w:rPr>
            </w:pPr>
            <w:r w:rsidRPr="00DA7DA1">
              <w:rPr>
                <w:color w:val="000000"/>
                <w:sz w:val="20"/>
                <w:szCs w:val="20"/>
              </w:rPr>
              <w:t>0</w:t>
            </w:r>
          </w:p>
        </w:tc>
      </w:tr>
      <w:tr w:rsidR="007A2035" w14:paraId="2CC90DB9" w14:textId="77777777" w:rsidTr="00120D2A">
        <w:trPr>
          <w:trHeight w:val="581"/>
        </w:trPr>
        <w:tc>
          <w:tcPr>
            <w:tcW w:w="946" w:type="dxa"/>
            <w:tcBorders>
              <w:top w:val="single" w:sz="2" w:space="0" w:color="000000"/>
              <w:left w:val="single" w:sz="2" w:space="0" w:color="000000"/>
              <w:bottom w:val="single" w:sz="2" w:space="0" w:color="000000"/>
              <w:right w:val="single" w:sz="4" w:space="0" w:color="auto"/>
            </w:tcBorders>
          </w:tcPr>
          <w:p w14:paraId="4D759844" w14:textId="77777777" w:rsidR="007A2035" w:rsidRDefault="007A2035" w:rsidP="00120D2A">
            <w:pPr>
              <w:autoSpaceDE w:val="0"/>
              <w:autoSpaceDN w:val="0"/>
              <w:adjustRightInd w:val="0"/>
              <w:spacing w:line="360" w:lineRule="auto"/>
              <w:jc w:val="right"/>
              <w:rPr>
                <w:color w:val="000000"/>
                <w:sz w:val="20"/>
                <w:szCs w:val="20"/>
              </w:rPr>
            </w:pPr>
          </w:p>
        </w:tc>
        <w:tc>
          <w:tcPr>
            <w:tcW w:w="724" w:type="dxa"/>
            <w:tcBorders>
              <w:top w:val="single" w:sz="4" w:space="0" w:color="auto"/>
              <w:left w:val="single" w:sz="4" w:space="0" w:color="auto"/>
              <w:bottom w:val="single" w:sz="4" w:space="0" w:color="auto"/>
              <w:right w:val="single" w:sz="4" w:space="0" w:color="auto"/>
            </w:tcBorders>
          </w:tcPr>
          <w:p w14:paraId="335F4012" w14:textId="77777777" w:rsidR="007A2035" w:rsidRPr="005A0BAF" w:rsidRDefault="007A2035" w:rsidP="00120D2A">
            <w:pPr>
              <w:autoSpaceDE w:val="0"/>
              <w:autoSpaceDN w:val="0"/>
              <w:adjustRightInd w:val="0"/>
              <w:spacing w:line="360" w:lineRule="auto"/>
              <w:jc w:val="center"/>
              <w:rPr>
                <w:color w:val="000000"/>
                <w:sz w:val="20"/>
                <w:szCs w:val="20"/>
              </w:rPr>
            </w:pPr>
            <w:r w:rsidRPr="005A0BAF">
              <w:rPr>
                <w:color w:val="000000"/>
                <w:sz w:val="20"/>
                <w:szCs w:val="20"/>
              </w:rPr>
              <w:t>II.</w:t>
            </w:r>
          </w:p>
        </w:tc>
        <w:tc>
          <w:tcPr>
            <w:tcW w:w="900" w:type="dxa"/>
            <w:tcBorders>
              <w:top w:val="single" w:sz="6" w:space="0" w:color="auto"/>
              <w:left w:val="single" w:sz="4" w:space="0" w:color="auto"/>
              <w:bottom w:val="single" w:sz="12" w:space="0" w:color="auto"/>
              <w:right w:val="single" w:sz="6" w:space="0" w:color="auto"/>
            </w:tcBorders>
            <w:hideMark/>
          </w:tcPr>
          <w:p w14:paraId="6829C46F" w14:textId="77777777" w:rsidR="007A2035" w:rsidRPr="005A0BAF" w:rsidRDefault="007A2035" w:rsidP="00120D2A">
            <w:pPr>
              <w:autoSpaceDE w:val="0"/>
              <w:autoSpaceDN w:val="0"/>
              <w:adjustRightInd w:val="0"/>
              <w:spacing w:line="360" w:lineRule="auto"/>
              <w:jc w:val="center"/>
              <w:rPr>
                <w:b/>
                <w:bCs/>
                <w:color w:val="000000"/>
                <w:sz w:val="20"/>
                <w:szCs w:val="20"/>
              </w:rPr>
            </w:pPr>
            <w:r w:rsidRPr="005A0BAF">
              <w:rPr>
                <w:b/>
                <w:bCs/>
                <w:color w:val="000000"/>
                <w:sz w:val="20"/>
                <w:szCs w:val="20"/>
              </w:rPr>
              <w:t>2.</w:t>
            </w:r>
          </w:p>
        </w:tc>
        <w:tc>
          <w:tcPr>
            <w:tcW w:w="946" w:type="dxa"/>
            <w:tcBorders>
              <w:top w:val="single" w:sz="6" w:space="0" w:color="auto"/>
              <w:left w:val="single" w:sz="6" w:space="0" w:color="auto"/>
              <w:bottom w:val="single" w:sz="12" w:space="0" w:color="auto"/>
              <w:right w:val="single" w:sz="6" w:space="0" w:color="auto"/>
            </w:tcBorders>
            <w:hideMark/>
          </w:tcPr>
          <w:p w14:paraId="2561C49F" w14:textId="77777777" w:rsidR="007A2035" w:rsidRPr="005A0BAF" w:rsidRDefault="007A2035" w:rsidP="00120D2A">
            <w:pPr>
              <w:autoSpaceDE w:val="0"/>
              <w:autoSpaceDN w:val="0"/>
              <w:adjustRightInd w:val="0"/>
              <w:spacing w:line="360" w:lineRule="auto"/>
              <w:jc w:val="center"/>
              <w:rPr>
                <w:color w:val="000000"/>
                <w:sz w:val="20"/>
                <w:szCs w:val="20"/>
              </w:rPr>
            </w:pPr>
            <w:r w:rsidRPr="005A0BAF">
              <w:rPr>
                <w:color w:val="000000"/>
                <w:sz w:val="20"/>
                <w:szCs w:val="20"/>
              </w:rPr>
              <w:t>21</w:t>
            </w:r>
          </w:p>
        </w:tc>
        <w:tc>
          <w:tcPr>
            <w:tcW w:w="946" w:type="dxa"/>
            <w:tcBorders>
              <w:top w:val="single" w:sz="6" w:space="0" w:color="auto"/>
              <w:left w:val="single" w:sz="6" w:space="0" w:color="auto"/>
              <w:bottom w:val="single" w:sz="12" w:space="0" w:color="auto"/>
              <w:right w:val="single" w:sz="6" w:space="0" w:color="auto"/>
            </w:tcBorders>
            <w:hideMark/>
          </w:tcPr>
          <w:p w14:paraId="32C0C9A0" w14:textId="77777777" w:rsidR="007A2035" w:rsidRPr="005A0BAF" w:rsidRDefault="007A2035" w:rsidP="00120D2A">
            <w:pPr>
              <w:autoSpaceDE w:val="0"/>
              <w:autoSpaceDN w:val="0"/>
              <w:adjustRightInd w:val="0"/>
              <w:spacing w:line="360" w:lineRule="auto"/>
              <w:jc w:val="center"/>
              <w:rPr>
                <w:color w:val="000000"/>
                <w:sz w:val="20"/>
                <w:szCs w:val="20"/>
              </w:rPr>
            </w:pPr>
            <w:r w:rsidRPr="005A0BAF">
              <w:rPr>
                <w:color w:val="000000"/>
                <w:sz w:val="20"/>
                <w:szCs w:val="20"/>
              </w:rPr>
              <w:t>21</w:t>
            </w:r>
          </w:p>
        </w:tc>
        <w:tc>
          <w:tcPr>
            <w:tcW w:w="945" w:type="dxa"/>
            <w:tcBorders>
              <w:top w:val="single" w:sz="6" w:space="0" w:color="auto"/>
              <w:left w:val="single" w:sz="6" w:space="0" w:color="auto"/>
              <w:bottom w:val="single" w:sz="12" w:space="0" w:color="auto"/>
              <w:right w:val="single" w:sz="6" w:space="0" w:color="auto"/>
            </w:tcBorders>
            <w:hideMark/>
          </w:tcPr>
          <w:p w14:paraId="2903CC01" w14:textId="77777777" w:rsidR="007A2035" w:rsidRPr="005A0BAF" w:rsidRDefault="007A2035" w:rsidP="00120D2A">
            <w:pPr>
              <w:autoSpaceDE w:val="0"/>
              <w:autoSpaceDN w:val="0"/>
              <w:adjustRightInd w:val="0"/>
              <w:spacing w:line="360" w:lineRule="auto"/>
              <w:jc w:val="center"/>
              <w:rPr>
                <w:color w:val="000000"/>
                <w:sz w:val="20"/>
                <w:szCs w:val="20"/>
              </w:rPr>
            </w:pPr>
            <w:r w:rsidRPr="005A0BAF">
              <w:rPr>
                <w:color w:val="000000"/>
                <w:sz w:val="20"/>
                <w:szCs w:val="20"/>
              </w:rPr>
              <w:t>21</w:t>
            </w:r>
          </w:p>
        </w:tc>
        <w:tc>
          <w:tcPr>
            <w:tcW w:w="946" w:type="dxa"/>
            <w:tcBorders>
              <w:top w:val="single" w:sz="6" w:space="0" w:color="auto"/>
              <w:left w:val="single" w:sz="6" w:space="0" w:color="auto"/>
              <w:bottom w:val="single" w:sz="12" w:space="0" w:color="auto"/>
              <w:right w:val="single" w:sz="6" w:space="0" w:color="auto"/>
            </w:tcBorders>
            <w:hideMark/>
          </w:tcPr>
          <w:p w14:paraId="11B603C7" w14:textId="77777777" w:rsidR="007A2035" w:rsidRPr="005A0BAF" w:rsidRDefault="007A2035" w:rsidP="00120D2A">
            <w:pPr>
              <w:autoSpaceDE w:val="0"/>
              <w:autoSpaceDN w:val="0"/>
              <w:adjustRightInd w:val="0"/>
              <w:spacing w:line="360" w:lineRule="auto"/>
              <w:jc w:val="center"/>
              <w:rPr>
                <w:color w:val="000000"/>
                <w:sz w:val="20"/>
                <w:szCs w:val="20"/>
              </w:rPr>
            </w:pPr>
            <w:r w:rsidRPr="005A0BAF">
              <w:rPr>
                <w:color w:val="000000"/>
                <w:sz w:val="20"/>
                <w:szCs w:val="20"/>
              </w:rPr>
              <w:t>21</w:t>
            </w:r>
          </w:p>
        </w:tc>
        <w:tc>
          <w:tcPr>
            <w:tcW w:w="945" w:type="dxa"/>
            <w:tcBorders>
              <w:top w:val="single" w:sz="6" w:space="0" w:color="auto"/>
              <w:left w:val="single" w:sz="6" w:space="0" w:color="auto"/>
              <w:bottom w:val="single" w:sz="12" w:space="0" w:color="auto"/>
              <w:right w:val="single" w:sz="6" w:space="0" w:color="auto"/>
            </w:tcBorders>
            <w:hideMark/>
          </w:tcPr>
          <w:p w14:paraId="0EBBB2BA" w14:textId="77777777" w:rsidR="007A2035" w:rsidRPr="00DA7DA1" w:rsidRDefault="007A2035" w:rsidP="00120D2A">
            <w:pPr>
              <w:autoSpaceDE w:val="0"/>
              <w:autoSpaceDN w:val="0"/>
              <w:adjustRightInd w:val="0"/>
              <w:spacing w:line="360" w:lineRule="auto"/>
              <w:jc w:val="center"/>
              <w:rPr>
                <w:color w:val="000000"/>
                <w:sz w:val="20"/>
                <w:szCs w:val="20"/>
              </w:rPr>
            </w:pPr>
            <w:r w:rsidRPr="00DA7DA1">
              <w:rPr>
                <w:color w:val="000000"/>
                <w:sz w:val="20"/>
                <w:szCs w:val="20"/>
              </w:rPr>
              <w:t>0</w:t>
            </w:r>
          </w:p>
        </w:tc>
        <w:tc>
          <w:tcPr>
            <w:tcW w:w="946" w:type="dxa"/>
            <w:tcBorders>
              <w:top w:val="single" w:sz="6" w:space="0" w:color="auto"/>
              <w:left w:val="single" w:sz="6" w:space="0" w:color="auto"/>
              <w:bottom w:val="single" w:sz="12" w:space="0" w:color="auto"/>
              <w:right w:val="single" w:sz="6" w:space="0" w:color="auto"/>
            </w:tcBorders>
            <w:hideMark/>
          </w:tcPr>
          <w:p w14:paraId="51C43D58" w14:textId="77777777" w:rsidR="007A2035" w:rsidRPr="00DA7DA1" w:rsidRDefault="007A2035" w:rsidP="00120D2A">
            <w:pPr>
              <w:autoSpaceDE w:val="0"/>
              <w:autoSpaceDN w:val="0"/>
              <w:adjustRightInd w:val="0"/>
              <w:spacing w:line="360" w:lineRule="auto"/>
              <w:jc w:val="center"/>
              <w:rPr>
                <w:color w:val="000000"/>
                <w:sz w:val="20"/>
                <w:szCs w:val="20"/>
              </w:rPr>
            </w:pPr>
            <w:r w:rsidRPr="00DA7DA1">
              <w:rPr>
                <w:color w:val="000000"/>
                <w:sz w:val="20"/>
                <w:szCs w:val="20"/>
              </w:rPr>
              <w:t>0</w:t>
            </w:r>
          </w:p>
        </w:tc>
        <w:tc>
          <w:tcPr>
            <w:tcW w:w="1073" w:type="dxa"/>
            <w:tcBorders>
              <w:top w:val="single" w:sz="6" w:space="0" w:color="auto"/>
              <w:left w:val="single" w:sz="6" w:space="0" w:color="auto"/>
              <w:bottom w:val="single" w:sz="12" w:space="0" w:color="auto"/>
              <w:right w:val="single" w:sz="6" w:space="0" w:color="auto"/>
            </w:tcBorders>
            <w:hideMark/>
          </w:tcPr>
          <w:p w14:paraId="70724683" w14:textId="77777777" w:rsidR="007A2035" w:rsidRPr="00DA7DA1" w:rsidRDefault="007A2035" w:rsidP="00120D2A">
            <w:pPr>
              <w:autoSpaceDE w:val="0"/>
              <w:autoSpaceDN w:val="0"/>
              <w:adjustRightInd w:val="0"/>
              <w:spacing w:line="360" w:lineRule="auto"/>
              <w:jc w:val="center"/>
              <w:rPr>
                <w:color w:val="000000"/>
                <w:sz w:val="20"/>
                <w:szCs w:val="20"/>
              </w:rPr>
            </w:pPr>
            <w:r w:rsidRPr="00DA7DA1">
              <w:rPr>
                <w:color w:val="000000"/>
                <w:sz w:val="20"/>
                <w:szCs w:val="20"/>
              </w:rPr>
              <w:t>0</w:t>
            </w:r>
          </w:p>
        </w:tc>
        <w:tc>
          <w:tcPr>
            <w:tcW w:w="1073" w:type="dxa"/>
            <w:tcBorders>
              <w:top w:val="single" w:sz="6" w:space="0" w:color="auto"/>
              <w:left w:val="single" w:sz="6" w:space="0" w:color="auto"/>
              <w:bottom w:val="single" w:sz="12" w:space="0" w:color="auto"/>
              <w:right w:val="single" w:sz="6" w:space="0" w:color="auto"/>
            </w:tcBorders>
            <w:hideMark/>
          </w:tcPr>
          <w:p w14:paraId="6B07FEDB" w14:textId="77777777" w:rsidR="007A2035" w:rsidRPr="00DA7DA1" w:rsidRDefault="007A2035" w:rsidP="00120D2A">
            <w:pPr>
              <w:autoSpaceDE w:val="0"/>
              <w:autoSpaceDN w:val="0"/>
              <w:adjustRightInd w:val="0"/>
              <w:spacing w:line="360" w:lineRule="auto"/>
              <w:jc w:val="center"/>
              <w:rPr>
                <w:color w:val="000000"/>
                <w:sz w:val="20"/>
                <w:szCs w:val="20"/>
              </w:rPr>
            </w:pPr>
            <w:r w:rsidRPr="00DA7DA1">
              <w:rPr>
                <w:color w:val="000000"/>
                <w:sz w:val="20"/>
                <w:szCs w:val="20"/>
              </w:rPr>
              <w:t>0</w:t>
            </w:r>
          </w:p>
        </w:tc>
      </w:tr>
      <w:tr w:rsidR="007A2035" w14:paraId="594FE19D" w14:textId="77777777" w:rsidTr="00120D2A">
        <w:trPr>
          <w:trHeight w:val="581"/>
        </w:trPr>
        <w:tc>
          <w:tcPr>
            <w:tcW w:w="946" w:type="dxa"/>
            <w:tcBorders>
              <w:top w:val="single" w:sz="2" w:space="0" w:color="000000"/>
              <w:left w:val="single" w:sz="2" w:space="0" w:color="000000"/>
              <w:bottom w:val="single" w:sz="12" w:space="0" w:color="auto"/>
              <w:right w:val="single" w:sz="12" w:space="0" w:color="auto"/>
            </w:tcBorders>
          </w:tcPr>
          <w:p w14:paraId="382036EB" w14:textId="77777777" w:rsidR="007A2035" w:rsidRDefault="007A2035" w:rsidP="00120D2A">
            <w:pPr>
              <w:autoSpaceDE w:val="0"/>
              <w:autoSpaceDN w:val="0"/>
              <w:adjustRightInd w:val="0"/>
              <w:spacing w:line="360" w:lineRule="auto"/>
              <w:jc w:val="right"/>
              <w:rPr>
                <w:color w:val="000000"/>
                <w:sz w:val="20"/>
                <w:szCs w:val="20"/>
              </w:rPr>
            </w:pPr>
          </w:p>
        </w:tc>
        <w:tc>
          <w:tcPr>
            <w:tcW w:w="724" w:type="dxa"/>
            <w:tcBorders>
              <w:top w:val="single" w:sz="4" w:space="0" w:color="auto"/>
              <w:left w:val="single" w:sz="12" w:space="0" w:color="auto"/>
              <w:bottom w:val="single" w:sz="12" w:space="0" w:color="auto"/>
              <w:right w:val="single" w:sz="6" w:space="0" w:color="auto"/>
            </w:tcBorders>
            <w:hideMark/>
          </w:tcPr>
          <w:p w14:paraId="46E79E80" w14:textId="77777777" w:rsidR="007A2035" w:rsidRPr="00DA7DA1" w:rsidRDefault="007A2035" w:rsidP="00120D2A">
            <w:pPr>
              <w:autoSpaceDE w:val="0"/>
              <w:autoSpaceDN w:val="0"/>
              <w:adjustRightInd w:val="0"/>
              <w:spacing w:line="360" w:lineRule="auto"/>
              <w:jc w:val="center"/>
              <w:rPr>
                <w:color w:val="000000"/>
                <w:sz w:val="20"/>
                <w:szCs w:val="20"/>
              </w:rPr>
            </w:pPr>
            <w:r w:rsidRPr="00DA7DA1">
              <w:rPr>
                <w:color w:val="000000"/>
                <w:sz w:val="20"/>
                <w:szCs w:val="20"/>
              </w:rPr>
              <w:t>III.</w:t>
            </w:r>
          </w:p>
        </w:tc>
        <w:tc>
          <w:tcPr>
            <w:tcW w:w="900" w:type="dxa"/>
            <w:tcBorders>
              <w:top w:val="single" w:sz="12" w:space="0" w:color="auto"/>
              <w:left w:val="single" w:sz="6" w:space="0" w:color="auto"/>
              <w:bottom w:val="single" w:sz="6" w:space="0" w:color="auto"/>
              <w:right w:val="single" w:sz="6" w:space="0" w:color="auto"/>
            </w:tcBorders>
            <w:hideMark/>
          </w:tcPr>
          <w:p w14:paraId="3EB87921" w14:textId="77777777" w:rsidR="007A2035" w:rsidRPr="00DA7DA1" w:rsidRDefault="007A2035" w:rsidP="00120D2A">
            <w:pPr>
              <w:autoSpaceDE w:val="0"/>
              <w:autoSpaceDN w:val="0"/>
              <w:adjustRightInd w:val="0"/>
              <w:spacing w:line="360" w:lineRule="auto"/>
              <w:jc w:val="center"/>
              <w:rPr>
                <w:b/>
                <w:bCs/>
                <w:color w:val="000000"/>
                <w:sz w:val="20"/>
                <w:szCs w:val="20"/>
              </w:rPr>
            </w:pPr>
            <w:r w:rsidRPr="00DA7DA1">
              <w:rPr>
                <w:b/>
                <w:bCs/>
                <w:color w:val="000000"/>
                <w:sz w:val="20"/>
                <w:szCs w:val="20"/>
              </w:rPr>
              <w:t>3.</w:t>
            </w:r>
          </w:p>
        </w:tc>
        <w:tc>
          <w:tcPr>
            <w:tcW w:w="946" w:type="dxa"/>
            <w:tcBorders>
              <w:top w:val="single" w:sz="12" w:space="0" w:color="auto"/>
              <w:left w:val="single" w:sz="6" w:space="0" w:color="auto"/>
              <w:bottom w:val="single" w:sz="6" w:space="0" w:color="auto"/>
              <w:right w:val="single" w:sz="6" w:space="0" w:color="auto"/>
            </w:tcBorders>
            <w:hideMark/>
          </w:tcPr>
          <w:p w14:paraId="460BBEA8" w14:textId="77777777" w:rsidR="007A2035" w:rsidRPr="00DA7DA1" w:rsidRDefault="007A2035" w:rsidP="00120D2A">
            <w:pPr>
              <w:autoSpaceDE w:val="0"/>
              <w:autoSpaceDN w:val="0"/>
              <w:adjustRightInd w:val="0"/>
              <w:spacing w:line="360" w:lineRule="auto"/>
              <w:jc w:val="center"/>
              <w:rPr>
                <w:color w:val="000000"/>
                <w:sz w:val="20"/>
                <w:szCs w:val="20"/>
              </w:rPr>
            </w:pPr>
            <w:r w:rsidRPr="00DA7DA1">
              <w:rPr>
                <w:color w:val="000000"/>
                <w:sz w:val="20"/>
                <w:szCs w:val="20"/>
              </w:rPr>
              <w:t>1</w:t>
            </w:r>
            <w:r>
              <w:rPr>
                <w:color w:val="000000"/>
                <w:sz w:val="20"/>
                <w:szCs w:val="20"/>
              </w:rPr>
              <w:t>0</w:t>
            </w:r>
          </w:p>
        </w:tc>
        <w:tc>
          <w:tcPr>
            <w:tcW w:w="946" w:type="dxa"/>
            <w:tcBorders>
              <w:top w:val="single" w:sz="12" w:space="0" w:color="auto"/>
              <w:left w:val="single" w:sz="6" w:space="0" w:color="auto"/>
              <w:bottom w:val="single" w:sz="6" w:space="0" w:color="auto"/>
              <w:right w:val="single" w:sz="6" w:space="0" w:color="auto"/>
            </w:tcBorders>
            <w:hideMark/>
          </w:tcPr>
          <w:p w14:paraId="4B9DFA70" w14:textId="77777777" w:rsidR="007A2035" w:rsidRPr="00DA7DA1" w:rsidRDefault="007A2035" w:rsidP="00120D2A">
            <w:pPr>
              <w:autoSpaceDE w:val="0"/>
              <w:autoSpaceDN w:val="0"/>
              <w:adjustRightInd w:val="0"/>
              <w:spacing w:line="360" w:lineRule="auto"/>
              <w:jc w:val="center"/>
              <w:rPr>
                <w:color w:val="000000"/>
                <w:sz w:val="20"/>
                <w:szCs w:val="20"/>
              </w:rPr>
            </w:pPr>
            <w:r>
              <w:rPr>
                <w:color w:val="000000"/>
                <w:sz w:val="20"/>
                <w:szCs w:val="20"/>
              </w:rPr>
              <w:t>9</w:t>
            </w:r>
          </w:p>
        </w:tc>
        <w:tc>
          <w:tcPr>
            <w:tcW w:w="945" w:type="dxa"/>
            <w:tcBorders>
              <w:top w:val="single" w:sz="12" w:space="0" w:color="auto"/>
              <w:left w:val="single" w:sz="6" w:space="0" w:color="auto"/>
              <w:bottom w:val="single" w:sz="6" w:space="0" w:color="auto"/>
              <w:right w:val="single" w:sz="6" w:space="0" w:color="auto"/>
            </w:tcBorders>
            <w:hideMark/>
          </w:tcPr>
          <w:p w14:paraId="069D7880" w14:textId="77777777" w:rsidR="007A2035" w:rsidRPr="00DA7DA1" w:rsidRDefault="007A2035" w:rsidP="00120D2A">
            <w:pPr>
              <w:autoSpaceDE w:val="0"/>
              <w:autoSpaceDN w:val="0"/>
              <w:adjustRightInd w:val="0"/>
              <w:spacing w:line="360" w:lineRule="auto"/>
              <w:jc w:val="center"/>
              <w:rPr>
                <w:color w:val="000000"/>
                <w:sz w:val="20"/>
                <w:szCs w:val="20"/>
              </w:rPr>
            </w:pPr>
            <w:r w:rsidRPr="00DA7DA1">
              <w:rPr>
                <w:color w:val="000000"/>
                <w:sz w:val="20"/>
                <w:szCs w:val="20"/>
              </w:rPr>
              <w:t>1</w:t>
            </w:r>
            <w:r>
              <w:rPr>
                <w:color w:val="000000"/>
                <w:sz w:val="20"/>
                <w:szCs w:val="20"/>
              </w:rPr>
              <w:t>0</w:t>
            </w:r>
          </w:p>
        </w:tc>
        <w:tc>
          <w:tcPr>
            <w:tcW w:w="946" w:type="dxa"/>
            <w:tcBorders>
              <w:top w:val="single" w:sz="12" w:space="0" w:color="auto"/>
              <w:left w:val="single" w:sz="6" w:space="0" w:color="auto"/>
              <w:bottom w:val="single" w:sz="6" w:space="0" w:color="auto"/>
              <w:right w:val="single" w:sz="6" w:space="0" w:color="auto"/>
            </w:tcBorders>
            <w:hideMark/>
          </w:tcPr>
          <w:p w14:paraId="622489DC" w14:textId="77777777" w:rsidR="007A2035" w:rsidRPr="00DA7DA1" w:rsidRDefault="007A2035" w:rsidP="00120D2A">
            <w:pPr>
              <w:autoSpaceDE w:val="0"/>
              <w:autoSpaceDN w:val="0"/>
              <w:adjustRightInd w:val="0"/>
              <w:spacing w:line="360" w:lineRule="auto"/>
              <w:jc w:val="center"/>
              <w:rPr>
                <w:color w:val="000000"/>
                <w:sz w:val="20"/>
                <w:szCs w:val="20"/>
              </w:rPr>
            </w:pPr>
            <w:r>
              <w:rPr>
                <w:color w:val="000000"/>
                <w:sz w:val="20"/>
                <w:szCs w:val="20"/>
              </w:rPr>
              <w:t>9</w:t>
            </w:r>
          </w:p>
        </w:tc>
        <w:tc>
          <w:tcPr>
            <w:tcW w:w="945" w:type="dxa"/>
            <w:tcBorders>
              <w:top w:val="single" w:sz="12" w:space="0" w:color="auto"/>
              <w:left w:val="single" w:sz="6" w:space="0" w:color="auto"/>
              <w:bottom w:val="single" w:sz="6" w:space="0" w:color="auto"/>
              <w:right w:val="single" w:sz="6" w:space="0" w:color="auto"/>
            </w:tcBorders>
            <w:hideMark/>
          </w:tcPr>
          <w:p w14:paraId="2EC9A214" w14:textId="77777777" w:rsidR="007A2035" w:rsidRPr="00DA7DA1" w:rsidRDefault="007A2035" w:rsidP="00120D2A">
            <w:pPr>
              <w:autoSpaceDE w:val="0"/>
              <w:autoSpaceDN w:val="0"/>
              <w:adjustRightInd w:val="0"/>
              <w:spacing w:line="360" w:lineRule="auto"/>
              <w:jc w:val="center"/>
              <w:rPr>
                <w:color w:val="000000"/>
                <w:sz w:val="20"/>
                <w:szCs w:val="20"/>
              </w:rPr>
            </w:pPr>
            <w:r w:rsidRPr="00DA7DA1">
              <w:rPr>
                <w:color w:val="000000"/>
                <w:sz w:val="20"/>
                <w:szCs w:val="20"/>
              </w:rPr>
              <w:t>0</w:t>
            </w:r>
          </w:p>
        </w:tc>
        <w:tc>
          <w:tcPr>
            <w:tcW w:w="946" w:type="dxa"/>
            <w:tcBorders>
              <w:top w:val="single" w:sz="12" w:space="0" w:color="auto"/>
              <w:left w:val="single" w:sz="6" w:space="0" w:color="auto"/>
              <w:bottom w:val="single" w:sz="6" w:space="0" w:color="auto"/>
              <w:right w:val="single" w:sz="6" w:space="0" w:color="auto"/>
            </w:tcBorders>
            <w:hideMark/>
          </w:tcPr>
          <w:p w14:paraId="085B94FD" w14:textId="77777777" w:rsidR="007A2035" w:rsidRPr="00DA7DA1" w:rsidRDefault="007A2035" w:rsidP="00120D2A">
            <w:pPr>
              <w:autoSpaceDE w:val="0"/>
              <w:autoSpaceDN w:val="0"/>
              <w:adjustRightInd w:val="0"/>
              <w:spacing w:line="360" w:lineRule="auto"/>
              <w:jc w:val="center"/>
              <w:rPr>
                <w:color w:val="000000"/>
                <w:sz w:val="20"/>
                <w:szCs w:val="20"/>
              </w:rPr>
            </w:pPr>
            <w:r w:rsidRPr="00DA7DA1">
              <w:rPr>
                <w:color w:val="000000"/>
                <w:sz w:val="20"/>
                <w:szCs w:val="20"/>
              </w:rPr>
              <w:t>0</w:t>
            </w:r>
          </w:p>
        </w:tc>
        <w:tc>
          <w:tcPr>
            <w:tcW w:w="1073" w:type="dxa"/>
            <w:tcBorders>
              <w:top w:val="single" w:sz="12" w:space="0" w:color="auto"/>
              <w:left w:val="single" w:sz="6" w:space="0" w:color="auto"/>
              <w:bottom w:val="single" w:sz="6" w:space="0" w:color="auto"/>
              <w:right w:val="single" w:sz="6" w:space="0" w:color="auto"/>
            </w:tcBorders>
            <w:hideMark/>
          </w:tcPr>
          <w:p w14:paraId="3C6F5878" w14:textId="77777777" w:rsidR="007A2035" w:rsidRPr="00DA7DA1" w:rsidRDefault="007A2035" w:rsidP="00120D2A">
            <w:pPr>
              <w:autoSpaceDE w:val="0"/>
              <w:autoSpaceDN w:val="0"/>
              <w:adjustRightInd w:val="0"/>
              <w:spacing w:line="360" w:lineRule="auto"/>
              <w:jc w:val="center"/>
              <w:rPr>
                <w:color w:val="000000"/>
                <w:sz w:val="20"/>
                <w:szCs w:val="20"/>
              </w:rPr>
            </w:pPr>
            <w:r w:rsidRPr="00DA7DA1">
              <w:rPr>
                <w:color w:val="000000"/>
                <w:sz w:val="20"/>
                <w:szCs w:val="20"/>
              </w:rPr>
              <w:t>0</w:t>
            </w:r>
          </w:p>
        </w:tc>
        <w:tc>
          <w:tcPr>
            <w:tcW w:w="1073" w:type="dxa"/>
            <w:tcBorders>
              <w:top w:val="single" w:sz="12" w:space="0" w:color="auto"/>
              <w:left w:val="single" w:sz="6" w:space="0" w:color="auto"/>
              <w:bottom w:val="single" w:sz="6" w:space="0" w:color="auto"/>
              <w:right w:val="single" w:sz="6" w:space="0" w:color="auto"/>
            </w:tcBorders>
            <w:hideMark/>
          </w:tcPr>
          <w:p w14:paraId="16A1D408" w14:textId="77777777" w:rsidR="007A2035" w:rsidRPr="00DA7DA1" w:rsidRDefault="007A2035" w:rsidP="00120D2A">
            <w:pPr>
              <w:autoSpaceDE w:val="0"/>
              <w:autoSpaceDN w:val="0"/>
              <w:adjustRightInd w:val="0"/>
              <w:spacing w:line="360" w:lineRule="auto"/>
              <w:jc w:val="center"/>
              <w:rPr>
                <w:color w:val="000000"/>
                <w:sz w:val="20"/>
                <w:szCs w:val="20"/>
              </w:rPr>
            </w:pPr>
            <w:r w:rsidRPr="00DA7DA1">
              <w:rPr>
                <w:color w:val="000000"/>
                <w:sz w:val="20"/>
                <w:szCs w:val="20"/>
              </w:rPr>
              <w:t>0</w:t>
            </w:r>
          </w:p>
        </w:tc>
      </w:tr>
      <w:tr w:rsidR="007A2035" w14:paraId="3E56753B" w14:textId="77777777" w:rsidTr="00120D2A">
        <w:trPr>
          <w:trHeight w:val="581"/>
        </w:trPr>
        <w:tc>
          <w:tcPr>
            <w:tcW w:w="946" w:type="dxa"/>
            <w:tcBorders>
              <w:top w:val="single" w:sz="12" w:space="0" w:color="auto"/>
              <w:left w:val="single" w:sz="2" w:space="0" w:color="000000"/>
              <w:bottom w:val="single" w:sz="2" w:space="0" w:color="000000"/>
              <w:right w:val="single" w:sz="12" w:space="0" w:color="auto"/>
            </w:tcBorders>
          </w:tcPr>
          <w:p w14:paraId="688F3267" w14:textId="77777777" w:rsidR="007A2035" w:rsidRDefault="007A2035" w:rsidP="00120D2A">
            <w:pPr>
              <w:autoSpaceDE w:val="0"/>
              <w:autoSpaceDN w:val="0"/>
              <w:adjustRightInd w:val="0"/>
              <w:spacing w:line="360" w:lineRule="auto"/>
              <w:jc w:val="right"/>
              <w:rPr>
                <w:color w:val="000000"/>
                <w:sz w:val="20"/>
                <w:szCs w:val="20"/>
              </w:rPr>
            </w:pPr>
          </w:p>
        </w:tc>
        <w:tc>
          <w:tcPr>
            <w:tcW w:w="724" w:type="dxa"/>
            <w:tcBorders>
              <w:top w:val="single" w:sz="12" w:space="0" w:color="auto"/>
              <w:left w:val="single" w:sz="12" w:space="0" w:color="auto"/>
              <w:bottom w:val="nil"/>
              <w:right w:val="single" w:sz="6" w:space="0" w:color="auto"/>
            </w:tcBorders>
            <w:hideMark/>
          </w:tcPr>
          <w:p w14:paraId="588D889C" w14:textId="77777777" w:rsidR="007A2035" w:rsidRPr="00470018" w:rsidRDefault="007A2035" w:rsidP="00120D2A">
            <w:pPr>
              <w:autoSpaceDE w:val="0"/>
              <w:autoSpaceDN w:val="0"/>
              <w:adjustRightInd w:val="0"/>
              <w:spacing w:line="360" w:lineRule="auto"/>
              <w:jc w:val="center"/>
              <w:rPr>
                <w:color w:val="000000"/>
                <w:sz w:val="20"/>
                <w:szCs w:val="20"/>
              </w:rPr>
            </w:pPr>
            <w:r w:rsidRPr="00470018">
              <w:rPr>
                <w:color w:val="000000"/>
                <w:sz w:val="20"/>
                <w:szCs w:val="20"/>
              </w:rPr>
              <w:t>IV.</w:t>
            </w:r>
          </w:p>
        </w:tc>
        <w:tc>
          <w:tcPr>
            <w:tcW w:w="900" w:type="dxa"/>
            <w:tcBorders>
              <w:top w:val="single" w:sz="6" w:space="0" w:color="auto"/>
              <w:left w:val="single" w:sz="6" w:space="0" w:color="auto"/>
              <w:bottom w:val="single" w:sz="6" w:space="0" w:color="auto"/>
              <w:right w:val="single" w:sz="6" w:space="0" w:color="auto"/>
            </w:tcBorders>
            <w:hideMark/>
          </w:tcPr>
          <w:p w14:paraId="48BEB7CA" w14:textId="77777777" w:rsidR="007A2035" w:rsidRPr="00470018" w:rsidRDefault="007A2035" w:rsidP="00120D2A">
            <w:pPr>
              <w:autoSpaceDE w:val="0"/>
              <w:autoSpaceDN w:val="0"/>
              <w:adjustRightInd w:val="0"/>
              <w:spacing w:line="360" w:lineRule="auto"/>
              <w:jc w:val="center"/>
              <w:rPr>
                <w:b/>
                <w:bCs/>
                <w:color w:val="000000"/>
                <w:sz w:val="20"/>
                <w:szCs w:val="20"/>
              </w:rPr>
            </w:pPr>
            <w:r w:rsidRPr="00470018">
              <w:rPr>
                <w:b/>
                <w:bCs/>
                <w:color w:val="000000"/>
                <w:sz w:val="20"/>
                <w:szCs w:val="20"/>
              </w:rPr>
              <w:t>4.</w:t>
            </w:r>
          </w:p>
        </w:tc>
        <w:tc>
          <w:tcPr>
            <w:tcW w:w="946" w:type="dxa"/>
            <w:tcBorders>
              <w:top w:val="single" w:sz="6" w:space="0" w:color="auto"/>
              <w:left w:val="single" w:sz="6" w:space="0" w:color="auto"/>
              <w:bottom w:val="single" w:sz="6" w:space="0" w:color="auto"/>
              <w:right w:val="single" w:sz="6" w:space="0" w:color="auto"/>
            </w:tcBorders>
            <w:hideMark/>
          </w:tcPr>
          <w:p w14:paraId="579DA888" w14:textId="77777777" w:rsidR="007A2035" w:rsidRPr="00470018" w:rsidRDefault="007A2035" w:rsidP="00120D2A">
            <w:pPr>
              <w:autoSpaceDE w:val="0"/>
              <w:autoSpaceDN w:val="0"/>
              <w:adjustRightInd w:val="0"/>
              <w:spacing w:line="360" w:lineRule="auto"/>
              <w:jc w:val="center"/>
              <w:rPr>
                <w:color w:val="000000"/>
                <w:sz w:val="20"/>
                <w:szCs w:val="20"/>
              </w:rPr>
            </w:pPr>
            <w:r w:rsidRPr="00470018">
              <w:rPr>
                <w:color w:val="000000"/>
                <w:sz w:val="20"/>
                <w:szCs w:val="20"/>
              </w:rPr>
              <w:t>11</w:t>
            </w:r>
          </w:p>
        </w:tc>
        <w:tc>
          <w:tcPr>
            <w:tcW w:w="946" w:type="dxa"/>
            <w:tcBorders>
              <w:top w:val="single" w:sz="6" w:space="0" w:color="auto"/>
              <w:left w:val="single" w:sz="6" w:space="0" w:color="auto"/>
              <w:bottom w:val="single" w:sz="6" w:space="0" w:color="auto"/>
              <w:right w:val="single" w:sz="6" w:space="0" w:color="auto"/>
            </w:tcBorders>
            <w:hideMark/>
          </w:tcPr>
          <w:p w14:paraId="565755AD" w14:textId="77777777" w:rsidR="007A2035" w:rsidRPr="00470018" w:rsidRDefault="007A2035" w:rsidP="00120D2A">
            <w:pPr>
              <w:autoSpaceDE w:val="0"/>
              <w:autoSpaceDN w:val="0"/>
              <w:adjustRightInd w:val="0"/>
              <w:spacing w:line="360" w:lineRule="auto"/>
              <w:jc w:val="center"/>
              <w:rPr>
                <w:color w:val="000000"/>
                <w:sz w:val="20"/>
                <w:szCs w:val="20"/>
              </w:rPr>
            </w:pPr>
            <w:r w:rsidRPr="00470018">
              <w:rPr>
                <w:color w:val="000000"/>
                <w:sz w:val="20"/>
                <w:szCs w:val="20"/>
              </w:rPr>
              <w:t>11</w:t>
            </w:r>
          </w:p>
        </w:tc>
        <w:tc>
          <w:tcPr>
            <w:tcW w:w="945" w:type="dxa"/>
            <w:tcBorders>
              <w:top w:val="single" w:sz="6" w:space="0" w:color="auto"/>
              <w:left w:val="single" w:sz="6" w:space="0" w:color="auto"/>
              <w:bottom w:val="single" w:sz="6" w:space="0" w:color="auto"/>
              <w:right w:val="single" w:sz="6" w:space="0" w:color="auto"/>
            </w:tcBorders>
            <w:hideMark/>
          </w:tcPr>
          <w:p w14:paraId="6F7EB9BE" w14:textId="77777777" w:rsidR="007A2035" w:rsidRPr="00470018" w:rsidRDefault="007A2035" w:rsidP="00120D2A">
            <w:pPr>
              <w:autoSpaceDE w:val="0"/>
              <w:autoSpaceDN w:val="0"/>
              <w:adjustRightInd w:val="0"/>
              <w:spacing w:line="360" w:lineRule="auto"/>
              <w:jc w:val="center"/>
              <w:rPr>
                <w:color w:val="000000"/>
                <w:sz w:val="20"/>
                <w:szCs w:val="20"/>
              </w:rPr>
            </w:pPr>
            <w:r w:rsidRPr="00470018">
              <w:rPr>
                <w:color w:val="000000"/>
                <w:sz w:val="20"/>
                <w:szCs w:val="20"/>
              </w:rPr>
              <w:t>11</w:t>
            </w:r>
          </w:p>
        </w:tc>
        <w:tc>
          <w:tcPr>
            <w:tcW w:w="946" w:type="dxa"/>
            <w:tcBorders>
              <w:top w:val="single" w:sz="6" w:space="0" w:color="auto"/>
              <w:left w:val="single" w:sz="6" w:space="0" w:color="auto"/>
              <w:bottom w:val="single" w:sz="6" w:space="0" w:color="auto"/>
              <w:right w:val="single" w:sz="6" w:space="0" w:color="auto"/>
            </w:tcBorders>
            <w:hideMark/>
          </w:tcPr>
          <w:p w14:paraId="6BA89D71" w14:textId="77777777" w:rsidR="007A2035" w:rsidRPr="00470018" w:rsidRDefault="007A2035" w:rsidP="00120D2A">
            <w:pPr>
              <w:autoSpaceDE w:val="0"/>
              <w:autoSpaceDN w:val="0"/>
              <w:adjustRightInd w:val="0"/>
              <w:spacing w:line="360" w:lineRule="auto"/>
              <w:jc w:val="center"/>
              <w:rPr>
                <w:color w:val="000000"/>
                <w:sz w:val="20"/>
                <w:szCs w:val="20"/>
              </w:rPr>
            </w:pPr>
            <w:r w:rsidRPr="00470018">
              <w:rPr>
                <w:color w:val="000000"/>
                <w:sz w:val="20"/>
                <w:szCs w:val="20"/>
              </w:rPr>
              <w:t>11</w:t>
            </w:r>
          </w:p>
        </w:tc>
        <w:tc>
          <w:tcPr>
            <w:tcW w:w="945" w:type="dxa"/>
            <w:tcBorders>
              <w:top w:val="single" w:sz="6" w:space="0" w:color="auto"/>
              <w:left w:val="single" w:sz="6" w:space="0" w:color="auto"/>
              <w:bottom w:val="single" w:sz="6" w:space="0" w:color="auto"/>
              <w:right w:val="single" w:sz="6" w:space="0" w:color="auto"/>
            </w:tcBorders>
            <w:hideMark/>
          </w:tcPr>
          <w:p w14:paraId="3EACD5C9" w14:textId="77777777" w:rsidR="007A2035" w:rsidRPr="00DA7DA1" w:rsidRDefault="007A2035" w:rsidP="00120D2A">
            <w:pPr>
              <w:autoSpaceDE w:val="0"/>
              <w:autoSpaceDN w:val="0"/>
              <w:adjustRightInd w:val="0"/>
              <w:spacing w:line="360" w:lineRule="auto"/>
              <w:jc w:val="center"/>
              <w:rPr>
                <w:color w:val="000000"/>
                <w:sz w:val="20"/>
                <w:szCs w:val="20"/>
              </w:rPr>
            </w:pPr>
            <w:r w:rsidRPr="00DA7DA1">
              <w:rPr>
                <w:color w:val="000000"/>
                <w:sz w:val="20"/>
                <w:szCs w:val="20"/>
              </w:rPr>
              <w:t>0</w:t>
            </w:r>
          </w:p>
        </w:tc>
        <w:tc>
          <w:tcPr>
            <w:tcW w:w="946" w:type="dxa"/>
            <w:tcBorders>
              <w:top w:val="single" w:sz="6" w:space="0" w:color="auto"/>
              <w:left w:val="single" w:sz="6" w:space="0" w:color="auto"/>
              <w:bottom w:val="single" w:sz="6" w:space="0" w:color="auto"/>
              <w:right w:val="single" w:sz="6" w:space="0" w:color="auto"/>
            </w:tcBorders>
            <w:hideMark/>
          </w:tcPr>
          <w:p w14:paraId="079262DB" w14:textId="77777777" w:rsidR="007A2035" w:rsidRPr="00DA7DA1" w:rsidRDefault="007A2035" w:rsidP="00120D2A">
            <w:pPr>
              <w:autoSpaceDE w:val="0"/>
              <w:autoSpaceDN w:val="0"/>
              <w:adjustRightInd w:val="0"/>
              <w:spacing w:line="360" w:lineRule="auto"/>
              <w:jc w:val="center"/>
              <w:rPr>
                <w:color w:val="000000"/>
                <w:sz w:val="20"/>
                <w:szCs w:val="20"/>
              </w:rPr>
            </w:pPr>
            <w:r w:rsidRPr="00DA7DA1">
              <w:rPr>
                <w:color w:val="000000"/>
                <w:sz w:val="20"/>
                <w:szCs w:val="20"/>
              </w:rPr>
              <w:t>0</w:t>
            </w:r>
          </w:p>
        </w:tc>
        <w:tc>
          <w:tcPr>
            <w:tcW w:w="1073" w:type="dxa"/>
            <w:tcBorders>
              <w:top w:val="single" w:sz="6" w:space="0" w:color="auto"/>
              <w:left w:val="single" w:sz="6" w:space="0" w:color="auto"/>
              <w:bottom w:val="single" w:sz="6" w:space="0" w:color="auto"/>
              <w:right w:val="single" w:sz="6" w:space="0" w:color="auto"/>
            </w:tcBorders>
            <w:hideMark/>
          </w:tcPr>
          <w:p w14:paraId="15E70F14" w14:textId="77777777" w:rsidR="007A2035" w:rsidRPr="00DA7DA1" w:rsidRDefault="007A2035" w:rsidP="00120D2A">
            <w:pPr>
              <w:autoSpaceDE w:val="0"/>
              <w:autoSpaceDN w:val="0"/>
              <w:adjustRightInd w:val="0"/>
              <w:spacing w:line="360" w:lineRule="auto"/>
              <w:jc w:val="center"/>
              <w:rPr>
                <w:color w:val="000000"/>
                <w:sz w:val="20"/>
                <w:szCs w:val="20"/>
              </w:rPr>
            </w:pPr>
            <w:r w:rsidRPr="00DA7DA1">
              <w:rPr>
                <w:color w:val="000000"/>
                <w:sz w:val="20"/>
                <w:szCs w:val="20"/>
              </w:rPr>
              <w:t>0</w:t>
            </w:r>
          </w:p>
        </w:tc>
        <w:tc>
          <w:tcPr>
            <w:tcW w:w="1073" w:type="dxa"/>
            <w:tcBorders>
              <w:top w:val="single" w:sz="6" w:space="0" w:color="auto"/>
              <w:left w:val="single" w:sz="6" w:space="0" w:color="auto"/>
              <w:bottom w:val="single" w:sz="6" w:space="0" w:color="auto"/>
              <w:right w:val="single" w:sz="6" w:space="0" w:color="auto"/>
            </w:tcBorders>
            <w:hideMark/>
          </w:tcPr>
          <w:p w14:paraId="5C3A297D" w14:textId="77777777" w:rsidR="007A2035" w:rsidRPr="00DA7DA1" w:rsidRDefault="007A2035" w:rsidP="00120D2A">
            <w:pPr>
              <w:autoSpaceDE w:val="0"/>
              <w:autoSpaceDN w:val="0"/>
              <w:adjustRightInd w:val="0"/>
              <w:spacing w:line="360" w:lineRule="auto"/>
              <w:jc w:val="center"/>
              <w:rPr>
                <w:color w:val="000000"/>
                <w:sz w:val="20"/>
                <w:szCs w:val="20"/>
              </w:rPr>
            </w:pPr>
            <w:r w:rsidRPr="00DA7DA1">
              <w:rPr>
                <w:color w:val="000000"/>
                <w:sz w:val="20"/>
                <w:szCs w:val="20"/>
              </w:rPr>
              <w:t>0</w:t>
            </w:r>
          </w:p>
        </w:tc>
      </w:tr>
      <w:tr w:rsidR="007A2035" w14:paraId="5E36599B" w14:textId="77777777" w:rsidTr="00120D2A">
        <w:trPr>
          <w:trHeight w:val="581"/>
        </w:trPr>
        <w:tc>
          <w:tcPr>
            <w:tcW w:w="946" w:type="dxa"/>
            <w:tcBorders>
              <w:top w:val="single" w:sz="2" w:space="0" w:color="000000"/>
              <w:left w:val="single" w:sz="2" w:space="0" w:color="000000"/>
              <w:bottom w:val="single" w:sz="12" w:space="0" w:color="auto"/>
              <w:right w:val="single" w:sz="12" w:space="0" w:color="auto"/>
            </w:tcBorders>
          </w:tcPr>
          <w:p w14:paraId="15DC2397" w14:textId="77777777" w:rsidR="007A2035" w:rsidRDefault="007A2035" w:rsidP="00120D2A">
            <w:pPr>
              <w:autoSpaceDE w:val="0"/>
              <w:autoSpaceDN w:val="0"/>
              <w:adjustRightInd w:val="0"/>
              <w:spacing w:line="360" w:lineRule="auto"/>
              <w:jc w:val="right"/>
              <w:rPr>
                <w:color w:val="000000"/>
                <w:sz w:val="20"/>
                <w:szCs w:val="20"/>
              </w:rPr>
            </w:pPr>
          </w:p>
        </w:tc>
        <w:tc>
          <w:tcPr>
            <w:tcW w:w="724" w:type="dxa"/>
            <w:tcBorders>
              <w:top w:val="nil"/>
              <w:left w:val="single" w:sz="12" w:space="0" w:color="auto"/>
              <w:bottom w:val="single" w:sz="12" w:space="0" w:color="auto"/>
              <w:right w:val="single" w:sz="6" w:space="0" w:color="auto"/>
            </w:tcBorders>
          </w:tcPr>
          <w:p w14:paraId="394E1273" w14:textId="77777777" w:rsidR="007A2035" w:rsidRPr="00470018" w:rsidRDefault="007A2035" w:rsidP="00120D2A">
            <w:pPr>
              <w:autoSpaceDE w:val="0"/>
              <w:autoSpaceDN w:val="0"/>
              <w:adjustRightInd w:val="0"/>
              <w:spacing w:line="360" w:lineRule="auto"/>
              <w:jc w:val="center"/>
              <w:rPr>
                <w:color w:val="000000"/>
                <w:sz w:val="20"/>
                <w:szCs w:val="20"/>
              </w:rPr>
            </w:pPr>
          </w:p>
        </w:tc>
        <w:tc>
          <w:tcPr>
            <w:tcW w:w="900" w:type="dxa"/>
            <w:tcBorders>
              <w:top w:val="single" w:sz="6" w:space="0" w:color="auto"/>
              <w:left w:val="single" w:sz="6" w:space="0" w:color="auto"/>
              <w:bottom w:val="single" w:sz="12" w:space="0" w:color="auto"/>
              <w:right w:val="single" w:sz="6" w:space="0" w:color="auto"/>
            </w:tcBorders>
            <w:hideMark/>
          </w:tcPr>
          <w:p w14:paraId="0326A145" w14:textId="77777777" w:rsidR="007A2035" w:rsidRPr="00470018" w:rsidRDefault="007A2035" w:rsidP="00120D2A">
            <w:pPr>
              <w:autoSpaceDE w:val="0"/>
              <w:autoSpaceDN w:val="0"/>
              <w:adjustRightInd w:val="0"/>
              <w:spacing w:line="360" w:lineRule="auto"/>
              <w:jc w:val="center"/>
              <w:rPr>
                <w:b/>
                <w:bCs/>
                <w:color w:val="000000"/>
                <w:sz w:val="20"/>
                <w:szCs w:val="20"/>
              </w:rPr>
            </w:pPr>
            <w:r w:rsidRPr="00470018">
              <w:rPr>
                <w:b/>
                <w:bCs/>
                <w:color w:val="000000"/>
                <w:sz w:val="20"/>
                <w:szCs w:val="20"/>
              </w:rPr>
              <w:t>5.</w:t>
            </w:r>
          </w:p>
        </w:tc>
        <w:tc>
          <w:tcPr>
            <w:tcW w:w="946" w:type="dxa"/>
            <w:tcBorders>
              <w:top w:val="single" w:sz="6" w:space="0" w:color="auto"/>
              <w:left w:val="single" w:sz="6" w:space="0" w:color="auto"/>
              <w:bottom w:val="single" w:sz="12" w:space="0" w:color="auto"/>
              <w:right w:val="single" w:sz="6" w:space="0" w:color="auto"/>
            </w:tcBorders>
            <w:hideMark/>
          </w:tcPr>
          <w:p w14:paraId="7C057F39" w14:textId="77777777" w:rsidR="007A2035" w:rsidRPr="00470018" w:rsidRDefault="007A2035" w:rsidP="00120D2A">
            <w:pPr>
              <w:autoSpaceDE w:val="0"/>
              <w:autoSpaceDN w:val="0"/>
              <w:adjustRightInd w:val="0"/>
              <w:spacing w:line="360" w:lineRule="auto"/>
              <w:jc w:val="center"/>
              <w:rPr>
                <w:color w:val="000000"/>
                <w:sz w:val="20"/>
                <w:szCs w:val="20"/>
              </w:rPr>
            </w:pPr>
            <w:r w:rsidRPr="00470018">
              <w:rPr>
                <w:color w:val="000000"/>
                <w:sz w:val="20"/>
                <w:szCs w:val="20"/>
              </w:rPr>
              <w:t>6</w:t>
            </w:r>
          </w:p>
        </w:tc>
        <w:tc>
          <w:tcPr>
            <w:tcW w:w="946" w:type="dxa"/>
            <w:tcBorders>
              <w:top w:val="single" w:sz="6" w:space="0" w:color="auto"/>
              <w:left w:val="single" w:sz="6" w:space="0" w:color="auto"/>
              <w:bottom w:val="single" w:sz="12" w:space="0" w:color="auto"/>
              <w:right w:val="single" w:sz="6" w:space="0" w:color="auto"/>
            </w:tcBorders>
            <w:hideMark/>
          </w:tcPr>
          <w:p w14:paraId="79EE9F86" w14:textId="77777777" w:rsidR="007A2035" w:rsidRPr="00470018" w:rsidRDefault="007A2035" w:rsidP="00120D2A">
            <w:pPr>
              <w:autoSpaceDE w:val="0"/>
              <w:autoSpaceDN w:val="0"/>
              <w:adjustRightInd w:val="0"/>
              <w:spacing w:line="360" w:lineRule="auto"/>
              <w:jc w:val="center"/>
              <w:rPr>
                <w:color w:val="000000"/>
                <w:sz w:val="20"/>
                <w:szCs w:val="20"/>
              </w:rPr>
            </w:pPr>
            <w:r w:rsidRPr="00470018">
              <w:rPr>
                <w:color w:val="000000"/>
                <w:sz w:val="20"/>
                <w:szCs w:val="20"/>
              </w:rPr>
              <w:t>6</w:t>
            </w:r>
          </w:p>
        </w:tc>
        <w:tc>
          <w:tcPr>
            <w:tcW w:w="945" w:type="dxa"/>
            <w:tcBorders>
              <w:top w:val="single" w:sz="6" w:space="0" w:color="auto"/>
              <w:left w:val="single" w:sz="6" w:space="0" w:color="auto"/>
              <w:bottom w:val="single" w:sz="12" w:space="0" w:color="auto"/>
              <w:right w:val="single" w:sz="6" w:space="0" w:color="auto"/>
            </w:tcBorders>
            <w:hideMark/>
          </w:tcPr>
          <w:p w14:paraId="526AC526" w14:textId="77777777" w:rsidR="007A2035" w:rsidRPr="00470018" w:rsidRDefault="007A2035" w:rsidP="00120D2A">
            <w:pPr>
              <w:autoSpaceDE w:val="0"/>
              <w:autoSpaceDN w:val="0"/>
              <w:adjustRightInd w:val="0"/>
              <w:spacing w:line="360" w:lineRule="auto"/>
              <w:jc w:val="center"/>
              <w:rPr>
                <w:color w:val="000000"/>
                <w:sz w:val="20"/>
                <w:szCs w:val="20"/>
              </w:rPr>
            </w:pPr>
            <w:r w:rsidRPr="00470018">
              <w:rPr>
                <w:color w:val="000000"/>
                <w:sz w:val="20"/>
                <w:szCs w:val="20"/>
              </w:rPr>
              <w:t>6</w:t>
            </w:r>
          </w:p>
        </w:tc>
        <w:tc>
          <w:tcPr>
            <w:tcW w:w="946" w:type="dxa"/>
            <w:tcBorders>
              <w:top w:val="single" w:sz="6" w:space="0" w:color="auto"/>
              <w:left w:val="single" w:sz="6" w:space="0" w:color="auto"/>
              <w:bottom w:val="single" w:sz="12" w:space="0" w:color="auto"/>
              <w:right w:val="single" w:sz="6" w:space="0" w:color="auto"/>
            </w:tcBorders>
            <w:hideMark/>
          </w:tcPr>
          <w:p w14:paraId="651A2B2E" w14:textId="77777777" w:rsidR="007A2035" w:rsidRPr="00470018" w:rsidRDefault="007A2035" w:rsidP="00120D2A">
            <w:pPr>
              <w:autoSpaceDE w:val="0"/>
              <w:autoSpaceDN w:val="0"/>
              <w:adjustRightInd w:val="0"/>
              <w:spacing w:line="360" w:lineRule="auto"/>
              <w:jc w:val="center"/>
              <w:rPr>
                <w:color w:val="000000"/>
                <w:sz w:val="20"/>
                <w:szCs w:val="20"/>
              </w:rPr>
            </w:pPr>
            <w:r w:rsidRPr="00470018">
              <w:rPr>
                <w:color w:val="000000"/>
                <w:sz w:val="20"/>
                <w:szCs w:val="20"/>
              </w:rPr>
              <w:t>6</w:t>
            </w:r>
          </w:p>
        </w:tc>
        <w:tc>
          <w:tcPr>
            <w:tcW w:w="945" w:type="dxa"/>
            <w:tcBorders>
              <w:top w:val="single" w:sz="6" w:space="0" w:color="auto"/>
              <w:left w:val="single" w:sz="6" w:space="0" w:color="auto"/>
              <w:bottom w:val="single" w:sz="12" w:space="0" w:color="auto"/>
              <w:right w:val="single" w:sz="6" w:space="0" w:color="auto"/>
            </w:tcBorders>
            <w:hideMark/>
          </w:tcPr>
          <w:p w14:paraId="37F75E86" w14:textId="77777777" w:rsidR="007A2035" w:rsidRPr="00DA7DA1" w:rsidRDefault="007A2035" w:rsidP="00120D2A">
            <w:pPr>
              <w:autoSpaceDE w:val="0"/>
              <w:autoSpaceDN w:val="0"/>
              <w:adjustRightInd w:val="0"/>
              <w:spacing w:line="360" w:lineRule="auto"/>
              <w:jc w:val="center"/>
              <w:rPr>
                <w:color w:val="000000"/>
                <w:sz w:val="20"/>
                <w:szCs w:val="20"/>
              </w:rPr>
            </w:pPr>
            <w:r w:rsidRPr="00DA7DA1">
              <w:rPr>
                <w:color w:val="000000"/>
                <w:sz w:val="20"/>
                <w:szCs w:val="20"/>
              </w:rPr>
              <w:t>0</w:t>
            </w:r>
          </w:p>
        </w:tc>
        <w:tc>
          <w:tcPr>
            <w:tcW w:w="946" w:type="dxa"/>
            <w:tcBorders>
              <w:top w:val="single" w:sz="6" w:space="0" w:color="auto"/>
              <w:left w:val="single" w:sz="6" w:space="0" w:color="auto"/>
              <w:bottom w:val="single" w:sz="12" w:space="0" w:color="auto"/>
              <w:right w:val="single" w:sz="6" w:space="0" w:color="auto"/>
            </w:tcBorders>
            <w:hideMark/>
          </w:tcPr>
          <w:p w14:paraId="27F21A37" w14:textId="77777777" w:rsidR="007A2035" w:rsidRPr="00DA7DA1" w:rsidRDefault="007A2035" w:rsidP="00120D2A">
            <w:pPr>
              <w:autoSpaceDE w:val="0"/>
              <w:autoSpaceDN w:val="0"/>
              <w:adjustRightInd w:val="0"/>
              <w:spacing w:line="360" w:lineRule="auto"/>
              <w:jc w:val="center"/>
              <w:rPr>
                <w:color w:val="000000"/>
                <w:sz w:val="20"/>
                <w:szCs w:val="20"/>
              </w:rPr>
            </w:pPr>
            <w:r w:rsidRPr="00DA7DA1">
              <w:rPr>
                <w:color w:val="000000"/>
                <w:sz w:val="20"/>
                <w:szCs w:val="20"/>
              </w:rPr>
              <w:t>0</w:t>
            </w:r>
          </w:p>
        </w:tc>
        <w:tc>
          <w:tcPr>
            <w:tcW w:w="1073" w:type="dxa"/>
            <w:tcBorders>
              <w:top w:val="single" w:sz="6" w:space="0" w:color="auto"/>
              <w:left w:val="single" w:sz="6" w:space="0" w:color="auto"/>
              <w:bottom w:val="single" w:sz="12" w:space="0" w:color="auto"/>
              <w:right w:val="single" w:sz="6" w:space="0" w:color="auto"/>
            </w:tcBorders>
            <w:hideMark/>
          </w:tcPr>
          <w:p w14:paraId="0DE47A2A" w14:textId="77777777" w:rsidR="007A2035" w:rsidRPr="00DA7DA1" w:rsidRDefault="007A2035" w:rsidP="00120D2A">
            <w:pPr>
              <w:autoSpaceDE w:val="0"/>
              <w:autoSpaceDN w:val="0"/>
              <w:adjustRightInd w:val="0"/>
              <w:spacing w:line="360" w:lineRule="auto"/>
              <w:jc w:val="center"/>
              <w:rPr>
                <w:color w:val="000000"/>
                <w:sz w:val="20"/>
                <w:szCs w:val="20"/>
              </w:rPr>
            </w:pPr>
            <w:r w:rsidRPr="00DA7DA1">
              <w:rPr>
                <w:color w:val="000000"/>
                <w:sz w:val="20"/>
                <w:szCs w:val="20"/>
              </w:rPr>
              <w:t>0</w:t>
            </w:r>
          </w:p>
        </w:tc>
        <w:tc>
          <w:tcPr>
            <w:tcW w:w="1073" w:type="dxa"/>
            <w:tcBorders>
              <w:top w:val="single" w:sz="6" w:space="0" w:color="auto"/>
              <w:left w:val="single" w:sz="6" w:space="0" w:color="auto"/>
              <w:bottom w:val="single" w:sz="12" w:space="0" w:color="auto"/>
              <w:right w:val="single" w:sz="6" w:space="0" w:color="auto"/>
            </w:tcBorders>
            <w:hideMark/>
          </w:tcPr>
          <w:p w14:paraId="112F49FE" w14:textId="77777777" w:rsidR="007A2035" w:rsidRPr="00DA7DA1" w:rsidRDefault="007A2035" w:rsidP="00120D2A">
            <w:pPr>
              <w:autoSpaceDE w:val="0"/>
              <w:autoSpaceDN w:val="0"/>
              <w:adjustRightInd w:val="0"/>
              <w:spacing w:line="360" w:lineRule="auto"/>
              <w:jc w:val="center"/>
              <w:rPr>
                <w:color w:val="000000"/>
                <w:sz w:val="20"/>
                <w:szCs w:val="20"/>
              </w:rPr>
            </w:pPr>
            <w:r w:rsidRPr="00DA7DA1">
              <w:rPr>
                <w:color w:val="000000"/>
                <w:sz w:val="20"/>
                <w:szCs w:val="20"/>
              </w:rPr>
              <w:t>0</w:t>
            </w:r>
          </w:p>
        </w:tc>
      </w:tr>
      <w:tr w:rsidR="007A2035" w14:paraId="25ABC3E9" w14:textId="77777777" w:rsidTr="00120D2A">
        <w:trPr>
          <w:trHeight w:val="581"/>
        </w:trPr>
        <w:tc>
          <w:tcPr>
            <w:tcW w:w="946" w:type="dxa"/>
            <w:tcBorders>
              <w:top w:val="single" w:sz="12" w:space="0" w:color="auto"/>
              <w:left w:val="single" w:sz="12" w:space="0" w:color="auto"/>
              <w:bottom w:val="single" w:sz="12" w:space="0" w:color="auto"/>
              <w:right w:val="single" w:sz="6" w:space="0" w:color="auto"/>
            </w:tcBorders>
            <w:hideMark/>
          </w:tcPr>
          <w:p w14:paraId="66188252" w14:textId="77777777" w:rsidR="007A2035" w:rsidRDefault="007A2035" w:rsidP="00120D2A">
            <w:pPr>
              <w:autoSpaceDE w:val="0"/>
              <w:autoSpaceDN w:val="0"/>
              <w:adjustRightInd w:val="0"/>
              <w:spacing w:line="360" w:lineRule="auto"/>
              <w:jc w:val="center"/>
              <w:rPr>
                <w:b/>
                <w:bCs/>
                <w:color w:val="000000"/>
                <w:sz w:val="20"/>
                <w:szCs w:val="20"/>
              </w:rPr>
            </w:pPr>
            <w:r>
              <w:rPr>
                <w:b/>
                <w:bCs/>
                <w:color w:val="000000"/>
                <w:sz w:val="20"/>
                <w:szCs w:val="20"/>
              </w:rPr>
              <w:t>CELKEM</w:t>
            </w:r>
          </w:p>
        </w:tc>
        <w:tc>
          <w:tcPr>
            <w:tcW w:w="724" w:type="dxa"/>
            <w:tcBorders>
              <w:top w:val="single" w:sz="12" w:space="0" w:color="auto"/>
              <w:left w:val="single" w:sz="6" w:space="0" w:color="auto"/>
              <w:bottom w:val="single" w:sz="12" w:space="0" w:color="auto"/>
              <w:right w:val="single" w:sz="6" w:space="0" w:color="auto"/>
            </w:tcBorders>
            <w:hideMark/>
          </w:tcPr>
          <w:p w14:paraId="554C7D06" w14:textId="77777777" w:rsidR="007A2035" w:rsidRPr="005A0BAF" w:rsidRDefault="007A2035" w:rsidP="00120D2A">
            <w:pPr>
              <w:autoSpaceDE w:val="0"/>
              <w:autoSpaceDN w:val="0"/>
              <w:adjustRightInd w:val="0"/>
              <w:spacing w:line="360" w:lineRule="auto"/>
              <w:jc w:val="center"/>
              <w:rPr>
                <w:b/>
                <w:bCs/>
                <w:color w:val="000000"/>
                <w:sz w:val="20"/>
                <w:szCs w:val="20"/>
              </w:rPr>
            </w:pPr>
            <w:r w:rsidRPr="005A0BAF">
              <w:rPr>
                <w:b/>
                <w:bCs/>
                <w:color w:val="000000"/>
                <w:sz w:val="20"/>
                <w:szCs w:val="20"/>
              </w:rPr>
              <w:t>4</w:t>
            </w:r>
          </w:p>
        </w:tc>
        <w:tc>
          <w:tcPr>
            <w:tcW w:w="900" w:type="dxa"/>
            <w:tcBorders>
              <w:top w:val="single" w:sz="12" w:space="0" w:color="auto"/>
              <w:left w:val="single" w:sz="6" w:space="0" w:color="auto"/>
              <w:bottom w:val="single" w:sz="12" w:space="0" w:color="auto"/>
              <w:right w:val="single" w:sz="6" w:space="0" w:color="auto"/>
            </w:tcBorders>
            <w:hideMark/>
          </w:tcPr>
          <w:p w14:paraId="726524F8" w14:textId="77777777" w:rsidR="007A2035" w:rsidRPr="005A0BAF" w:rsidRDefault="007A2035" w:rsidP="00120D2A">
            <w:pPr>
              <w:autoSpaceDE w:val="0"/>
              <w:autoSpaceDN w:val="0"/>
              <w:adjustRightInd w:val="0"/>
              <w:spacing w:line="360" w:lineRule="auto"/>
              <w:jc w:val="center"/>
              <w:rPr>
                <w:b/>
                <w:bCs/>
                <w:color w:val="000000"/>
                <w:sz w:val="20"/>
                <w:szCs w:val="20"/>
              </w:rPr>
            </w:pPr>
            <w:r w:rsidRPr="005A0BAF">
              <w:rPr>
                <w:b/>
                <w:bCs/>
                <w:color w:val="000000"/>
                <w:sz w:val="20"/>
                <w:szCs w:val="20"/>
              </w:rPr>
              <w:t>5</w:t>
            </w:r>
          </w:p>
        </w:tc>
        <w:tc>
          <w:tcPr>
            <w:tcW w:w="946" w:type="dxa"/>
            <w:tcBorders>
              <w:top w:val="single" w:sz="12" w:space="0" w:color="auto"/>
              <w:left w:val="single" w:sz="6" w:space="0" w:color="auto"/>
              <w:bottom w:val="single" w:sz="12" w:space="0" w:color="auto"/>
              <w:right w:val="single" w:sz="6" w:space="0" w:color="auto"/>
            </w:tcBorders>
            <w:hideMark/>
          </w:tcPr>
          <w:p w14:paraId="2D483D79" w14:textId="77777777" w:rsidR="007A2035" w:rsidRPr="005A0BAF" w:rsidRDefault="007A2035" w:rsidP="00120D2A">
            <w:pPr>
              <w:autoSpaceDE w:val="0"/>
              <w:autoSpaceDN w:val="0"/>
              <w:adjustRightInd w:val="0"/>
              <w:spacing w:line="360" w:lineRule="auto"/>
              <w:jc w:val="center"/>
              <w:rPr>
                <w:b/>
                <w:bCs/>
                <w:color w:val="000000"/>
                <w:sz w:val="20"/>
                <w:szCs w:val="20"/>
              </w:rPr>
            </w:pPr>
            <w:r w:rsidRPr="005A0BAF">
              <w:rPr>
                <w:b/>
                <w:bCs/>
                <w:color w:val="000000"/>
                <w:sz w:val="20"/>
                <w:szCs w:val="20"/>
              </w:rPr>
              <w:t>63</w:t>
            </w:r>
          </w:p>
        </w:tc>
        <w:tc>
          <w:tcPr>
            <w:tcW w:w="946" w:type="dxa"/>
            <w:tcBorders>
              <w:top w:val="single" w:sz="12" w:space="0" w:color="auto"/>
              <w:left w:val="single" w:sz="6" w:space="0" w:color="auto"/>
              <w:bottom w:val="single" w:sz="12" w:space="0" w:color="auto"/>
              <w:right w:val="single" w:sz="6" w:space="0" w:color="auto"/>
            </w:tcBorders>
            <w:hideMark/>
          </w:tcPr>
          <w:p w14:paraId="476B1CB4" w14:textId="77777777" w:rsidR="007A2035" w:rsidRPr="005A0BAF" w:rsidRDefault="007A2035" w:rsidP="00120D2A">
            <w:pPr>
              <w:autoSpaceDE w:val="0"/>
              <w:autoSpaceDN w:val="0"/>
              <w:adjustRightInd w:val="0"/>
              <w:spacing w:line="360" w:lineRule="auto"/>
              <w:jc w:val="center"/>
              <w:rPr>
                <w:b/>
                <w:bCs/>
                <w:color w:val="000000"/>
                <w:sz w:val="20"/>
                <w:szCs w:val="20"/>
              </w:rPr>
            </w:pPr>
            <w:r w:rsidRPr="005A0BAF">
              <w:rPr>
                <w:b/>
                <w:bCs/>
                <w:color w:val="000000"/>
                <w:sz w:val="20"/>
                <w:szCs w:val="20"/>
              </w:rPr>
              <w:t>61</w:t>
            </w:r>
          </w:p>
        </w:tc>
        <w:tc>
          <w:tcPr>
            <w:tcW w:w="945" w:type="dxa"/>
            <w:tcBorders>
              <w:top w:val="single" w:sz="12" w:space="0" w:color="auto"/>
              <w:left w:val="single" w:sz="6" w:space="0" w:color="auto"/>
              <w:bottom w:val="single" w:sz="12" w:space="0" w:color="auto"/>
              <w:right w:val="single" w:sz="6" w:space="0" w:color="auto"/>
            </w:tcBorders>
            <w:hideMark/>
          </w:tcPr>
          <w:p w14:paraId="733905BF" w14:textId="77777777" w:rsidR="007A2035" w:rsidRPr="005A0BAF" w:rsidRDefault="007A2035" w:rsidP="00120D2A">
            <w:pPr>
              <w:autoSpaceDE w:val="0"/>
              <w:autoSpaceDN w:val="0"/>
              <w:adjustRightInd w:val="0"/>
              <w:spacing w:line="360" w:lineRule="auto"/>
              <w:jc w:val="center"/>
              <w:rPr>
                <w:b/>
                <w:bCs/>
                <w:color w:val="000000"/>
                <w:sz w:val="20"/>
                <w:szCs w:val="20"/>
              </w:rPr>
            </w:pPr>
            <w:r w:rsidRPr="005A0BAF">
              <w:rPr>
                <w:b/>
                <w:bCs/>
                <w:color w:val="000000"/>
                <w:sz w:val="20"/>
                <w:szCs w:val="20"/>
              </w:rPr>
              <w:t>63</w:t>
            </w:r>
          </w:p>
        </w:tc>
        <w:tc>
          <w:tcPr>
            <w:tcW w:w="946" w:type="dxa"/>
            <w:tcBorders>
              <w:top w:val="single" w:sz="12" w:space="0" w:color="auto"/>
              <w:left w:val="single" w:sz="6" w:space="0" w:color="auto"/>
              <w:bottom w:val="single" w:sz="12" w:space="0" w:color="auto"/>
              <w:right w:val="single" w:sz="6" w:space="0" w:color="auto"/>
            </w:tcBorders>
            <w:hideMark/>
          </w:tcPr>
          <w:p w14:paraId="6D9E60DA" w14:textId="77777777" w:rsidR="007A2035" w:rsidRPr="005A0BAF" w:rsidRDefault="007A2035" w:rsidP="00120D2A">
            <w:pPr>
              <w:autoSpaceDE w:val="0"/>
              <w:autoSpaceDN w:val="0"/>
              <w:adjustRightInd w:val="0"/>
              <w:spacing w:line="360" w:lineRule="auto"/>
              <w:jc w:val="center"/>
              <w:rPr>
                <w:b/>
                <w:bCs/>
                <w:color w:val="000000"/>
                <w:sz w:val="20"/>
                <w:szCs w:val="20"/>
              </w:rPr>
            </w:pPr>
            <w:r w:rsidRPr="005A0BAF">
              <w:rPr>
                <w:b/>
                <w:bCs/>
                <w:color w:val="000000"/>
                <w:sz w:val="20"/>
                <w:szCs w:val="20"/>
              </w:rPr>
              <w:t>61</w:t>
            </w:r>
          </w:p>
        </w:tc>
        <w:tc>
          <w:tcPr>
            <w:tcW w:w="945" w:type="dxa"/>
            <w:tcBorders>
              <w:top w:val="single" w:sz="12" w:space="0" w:color="auto"/>
              <w:left w:val="single" w:sz="6" w:space="0" w:color="auto"/>
              <w:bottom w:val="single" w:sz="12" w:space="0" w:color="auto"/>
              <w:right w:val="single" w:sz="6" w:space="0" w:color="auto"/>
            </w:tcBorders>
            <w:hideMark/>
          </w:tcPr>
          <w:p w14:paraId="6FF67DC2" w14:textId="77777777" w:rsidR="007A2035" w:rsidRPr="00DA7DA1" w:rsidRDefault="007A2035" w:rsidP="00120D2A">
            <w:pPr>
              <w:autoSpaceDE w:val="0"/>
              <w:autoSpaceDN w:val="0"/>
              <w:adjustRightInd w:val="0"/>
              <w:spacing w:line="360" w:lineRule="auto"/>
              <w:jc w:val="center"/>
              <w:rPr>
                <w:b/>
                <w:bCs/>
                <w:color w:val="000000"/>
                <w:sz w:val="20"/>
                <w:szCs w:val="20"/>
              </w:rPr>
            </w:pPr>
            <w:r w:rsidRPr="00DA7DA1">
              <w:rPr>
                <w:b/>
                <w:bCs/>
                <w:color w:val="000000"/>
                <w:sz w:val="20"/>
                <w:szCs w:val="20"/>
              </w:rPr>
              <w:t>0</w:t>
            </w:r>
          </w:p>
        </w:tc>
        <w:tc>
          <w:tcPr>
            <w:tcW w:w="946" w:type="dxa"/>
            <w:tcBorders>
              <w:top w:val="single" w:sz="12" w:space="0" w:color="auto"/>
              <w:left w:val="single" w:sz="6" w:space="0" w:color="auto"/>
              <w:bottom w:val="single" w:sz="12" w:space="0" w:color="auto"/>
              <w:right w:val="single" w:sz="6" w:space="0" w:color="auto"/>
            </w:tcBorders>
            <w:hideMark/>
          </w:tcPr>
          <w:p w14:paraId="5E437156" w14:textId="77777777" w:rsidR="007A2035" w:rsidRPr="00DA7DA1" w:rsidRDefault="007A2035" w:rsidP="00120D2A">
            <w:pPr>
              <w:autoSpaceDE w:val="0"/>
              <w:autoSpaceDN w:val="0"/>
              <w:adjustRightInd w:val="0"/>
              <w:spacing w:line="360" w:lineRule="auto"/>
              <w:jc w:val="center"/>
              <w:rPr>
                <w:b/>
                <w:bCs/>
                <w:color w:val="000000"/>
                <w:sz w:val="20"/>
                <w:szCs w:val="20"/>
              </w:rPr>
            </w:pPr>
            <w:r w:rsidRPr="00DA7DA1">
              <w:rPr>
                <w:b/>
                <w:bCs/>
                <w:color w:val="000000"/>
                <w:sz w:val="20"/>
                <w:szCs w:val="20"/>
              </w:rPr>
              <w:t>0</w:t>
            </w:r>
          </w:p>
        </w:tc>
        <w:tc>
          <w:tcPr>
            <w:tcW w:w="1073" w:type="dxa"/>
            <w:tcBorders>
              <w:top w:val="single" w:sz="12" w:space="0" w:color="auto"/>
              <w:left w:val="single" w:sz="6" w:space="0" w:color="auto"/>
              <w:bottom w:val="single" w:sz="12" w:space="0" w:color="auto"/>
              <w:right w:val="single" w:sz="6" w:space="0" w:color="auto"/>
            </w:tcBorders>
            <w:hideMark/>
          </w:tcPr>
          <w:p w14:paraId="5C5FE5CE" w14:textId="77777777" w:rsidR="007A2035" w:rsidRPr="00DA7DA1" w:rsidRDefault="007A2035" w:rsidP="00120D2A">
            <w:pPr>
              <w:autoSpaceDE w:val="0"/>
              <w:autoSpaceDN w:val="0"/>
              <w:adjustRightInd w:val="0"/>
              <w:spacing w:line="360" w:lineRule="auto"/>
              <w:jc w:val="center"/>
              <w:rPr>
                <w:b/>
                <w:bCs/>
                <w:color w:val="000000"/>
                <w:sz w:val="20"/>
                <w:szCs w:val="20"/>
              </w:rPr>
            </w:pPr>
            <w:r w:rsidRPr="00DA7DA1">
              <w:rPr>
                <w:b/>
                <w:bCs/>
                <w:color w:val="000000"/>
                <w:sz w:val="20"/>
                <w:szCs w:val="20"/>
              </w:rPr>
              <w:t>0</w:t>
            </w:r>
          </w:p>
        </w:tc>
        <w:tc>
          <w:tcPr>
            <w:tcW w:w="1073" w:type="dxa"/>
            <w:tcBorders>
              <w:top w:val="single" w:sz="12" w:space="0" w:color="auto"/>
              <w:left w:val="single" w:sz="6" w:space="0" w:color="auto"/>
              <w:bottom w:val="single" w:sz="12" w:space="0" w:color="auto"/>
              <w:right w:val="single" w:sz="6" w:space="0" w:color="auto"/>
            </w:tcBorders>
            <w:hideMark/>
          </w:tcPr>
          <w:p w14:paraId="65FFE973" w14:textId="77777777" w:rsidR="007A2035" w:rsidRPr="00DA7DA1" w:rsidRDefault="007A2035" w:rsidP="00120D2A">
            <w:pPr>
              <w:autoSpaceDE w:val="0"/>
              <w:autoSpaceDN w:val="0"/>
              <w:adjustRightInd w:val="0"/>
              <w:spacing w:line="360" w:lineRule="auto"/>
              <w:jc w:val="center"/>
              <w:rPr>
                <w:b/>
                <w:bCs/>
                <w:color w:val="000000"/>
                <w:sz w:val="20"/>
                <w:szCs w:val="20"/>
              </w:rPr>
            </w:pPr>
            <w:r w:rsidRPr="00DA7DA1">
              <w:rPr>
                <w:b/>
                <w:bCs/>
                <w:color w:val="000000"/>
                <w:sz w:val="20"/>
                <w:szCs w:val="20"/>
              </w:rPr>
              <w:t>0</w:t>
            </w:r>
          </w:p>
        </w:tc>
      </w:tr>
    </w:tbl>
    <w:p w14:paraId="49878109" w14:textId="77777777" w:rsidR="007A2035" w:rsidRDefault="007A2035" w:rsidP="007A2035"/>
    <w:p w14:paraId="6E6E035E" w14:textId="77777777" w:rsidR="007A2035" w:rsidRDefault="007A2035" w:rsidP="007A2035"/>
    <w:p w14:paraId="0D8429D5" w14:textId="77777777" w:rsidR="007A2035" w:rsidRDefault="007A2035" w:rsidP="007A2035"/>
    <w:p w14:paraId="22458D73" w14:textId="77777777" w:rsidR="007A2035" w:rsidRDefault="007A2035" w:rsidP="007A2035"/>
    <w:p w14:paraId="615029AD" w14:textId="77777777" w:rsidR="007A2035" w:rsidRDefault="007A2035" w:rsidP="007A2035"/>
    <w:p w14:paraId="5B5BB4D4" w14:textId="77777777" w:rsidR="007A2035" w:rsidRDefault="007A2035" w:rsidP="007A2035"/>
    <w:tbl>
      <w:tblPr>
        <w:tblpPr w:leftFromText="141" w:rightFromText="141" w:vertAnchor="page" w:horzAnchor="margin" w:tblpXSpec="center" w:tblpY="937"/>
        <w:tblW w:w="9870" w:type="dxa"/>
        <w:tblLayout w:type="fixed"/>
        <w:tblCellMar>
          <w:left w:w="30" w:type="dxa"/>
          <w:right w:w="30" w:type="dxa"/>
        </w:tblCellMar>
        <w:tblLook w:val="04A0" w:firstRow="1" w:lastRow="0" w:firstColumn="1" w:lastColumn="0" w:noHBand="0" w:noVBand="1"/>
      </w:tblPr>
      <w:tblGrid>
        <w:gridCol w:w="1927"/>
        <w:gridCol w:w="795"/>
        <w:gridCol w:w="795"/>
        <w:gridCol w:w="795"/>
        <w:gridCol w:w="794"/>
        <w:gridCol w:w="794"/>
        <w:gridCol w:w="794"/>
        <w:gridCol w:w="794"/>
        <w:gridCol w:w="794"/>
        <w:gridCol w:w="794"/>
        <w:gridCol w:w="794"/>
      </w:tblGrid>
      <w:tr w:rsidR="007A2035" w14:paraId="11874EC7" w14:textId="77777777" w:rsidTr="00120D2A">
        <w:trPr>
          <w:trHeight w:val="554"/>
        </w:trPr>
        <w:tc>
          <w:tcPr>
            <w:tcW w:w="1927" w:type="dxa"/>
            <w:tcBorders>
              <w:top w:val="single" w:sz="12" w:space="0" w:color="auto"/>
              <w:left w:val="single" w:sz="12" w:space="0" w:color="auto"/>
              <w:bottom w:val="nil"/>
              <w:right w:val="single" w:sz="6" w:space="0" w:color="auto"/>
            </w:tcBorders>
            <w:vAlign w:val="center"/>
            <w:hideMark/>
          </w:tcPr>
          <w:p w14:paraId="683500D4" w14:textId="77777777" w:rsidR="007A2035" w:rsidRPr="0093379F" w:rsidRDefault="007A2035" w:rsidP="00120D2A">
            <w:pPr>
              <w:autoSpaceDE w:val="0"/>
              <w:autoSpaceDN w:val="0"/>
              <w:adjustRightInd w:val="0"/>
              <w:spacing w:line="360" w:lineRule="auto"/>
              <w:jc w:val="center"/>
              <w:rPr>
                <w:b/>
                <w:bCs/>
                <w:color w:val="000000"/>
              </w:rPr>
            </w:pPr>
            <w:r w:rsidRPr="0093379F">
              <w:rPr>
                <w:b/>
                <w:bCs/>
                <w:color w:val="000000"/>
              </w:rPr>
              <w:lastRenderedPageBreak/>
              <w:t>Vyučovací předmět</w:t>
            </w:r>
          </w:p>
        </w:tc>
        <w:tc>
          <w:tcPr>
            <w:tcW w:w="7943" w:type="dxa"/>
            <w:gridSpan w:val="10"/>
            <w:tcBorders>
              <w:top w:val="single" w:sz="12" w:space="0" w:color="auto"/>
              <w:left w:val="single" w:sz="6" w:space="0" w:color="auto"/>
              <w:bottom w:val="single" w:sz="6" w:space="0" w:color="auto"/>
              <w:right w:val="single" w:sz="12" w:space="0" w:color="auto"/>
            </w:tcBorders>
            <w:vAlign w:val="center"/>
            <w:hideMark/>
          </w:tcPr>
          <w:p w14:paraId="546DC0B9" w14:textId="77777777" w:rsidR="007A2035" w:rsidRPr="0093379F" w:rsidRDefault="007A2035" w:rsidP="00120D2A">
            <w:pPr>
              <w:autoSpaceDE w:val="0"/>
              <w:autoSpaceDN w:val="0"/>
              <w:adjustRightInd w:val="0"/>
              <w:spacing w:line="360" w:lineRule="auto"/>
              <w:rPr>
                <w:b/>
                <w:bCs/>
                <w:color w:val="000000"/>
              </w:rPr>
            </w:pPr>
            <w:r w:rsidRPr="0093379F">
              <w:rPr>
                <w:b/>
                <w:bCs/>
                <w:color w:val="000000"/>
              </w:rPr>
              <w:t>Prospěch žáků v jednotlivých ročnících (průměr)</w:t>
            </w:r>
          </w:p>
        </w:tc>
      </w:tr>
      <w:tr w:rsidR="007A2035" w14:paraId="304AC4EE" w14:textId="77777777" w:rsidTr="00120D2A">
        <w:trPr>
          <w:trHeight w:val="554"/>
        </w:trPr>
        <w:tc>
          <w:tcPr>
            <w:tcW w:w="1927" w:type="dxa"/>
            <w:tcBorders>
              <w:top w:val="nil"/>
              <w:left w:val="single" w:sz="12" w:space="0" w:color="auto"/>
              <w:bottom w:val="nil"/>
              <w:right w:val="single" w:sz="6" w:space="0" w:color="auto"/>
            </w:tcBorders>
          </w:tcPr>
          <w:p w14:paraId="0EE5EC68" w14:textId="77777777" w:rsidR="007A2035" w:rsidRPr="0093379F" w:rsidRDefault="007A2035" w:rsidP="00120D2A">
            <w:pPr>
              <w:autoSpaceDE w:val="0"/>
              <w:autoSpaceDN w:val="0"/>
              <w:adjustRightInd w:val="0"/>
              <w:spacing w:line="360" w:lineRule="auto"/>
              <w:jc w:val="center"/>
              <w:rPr>
                <w:b/>
                <w:bCs/>
                <w:color w:val="000000"/>
                <w:sz w:val="28"/>
                <w:szCs w:val="28"/>
              </w:rPr>
            </w:pPr>
          </w:p>
        </w:tc>
        <w:tc>
          <w:tcPr>
            <w:tcW w:w="1590" w:type="dxa"/>
            <w:gridSpan w:val="2"/>
            <w:tcBorders>
              <w:top w:val="single" w:sz="6" w:space="0" w:color="auto"/>
              <w:left w:val="single" w:sz="6" w:space="0" w:color="auto"/>
              <w:bottom w:val="single" w:sz="6" w:space="0" w:color="auto"/>
              <w:right w:val="nil"/>
            </w:tcBorders>
            <w:vAlign w:val="center"/>
            <w:hideMark/>
          </w:tcPr>
          <w:p w14:paraId="25AB0988" w14:textId="77777777" w:rsidR="007A2035" w:rsidRPr="0093379F" w:rsidRDefault="007A2035" w:rsidP="00120D2A">
            <w:pPr>
              <w:autoSpaceDE w:val="0"/>
              <w:autoSpaceDN w:val="0"/>
              <w:adjustRightInd w:val="0"/>
              <w:spacing w:line="360" w:lineRule="auto"/>
              <w:rPr>
                <w:b/>
                <w:bCs/>
                <w:color w:val="000000"/>
              </w:rPr>
            </w:pPr>
            <w:r w:rsidRPr="0093379F">
              <w:rPr>
                <w:b/>
                <w:bCs/>
                <w:color w:val="000000"/>
              </w:rPr>
              <w:t>I. POLOLETÍ</w:t>
            </w:r>
          </w:p>
        </w:tc>
        <w:tc>
          <w:tcPr>
            <w:tcW w:w="795" w:type="dxa"/>
            <w:tcBorders>
              <w:top w:val="single" w:sz="6" w:space="0" w:color="auto"/>
              <w:left w:val="nil"/>
              <w:bottom w:val="single" w:sz="6" w:space="0" w:color="auto"/>
              <w:right w:val="nil"/>
            </w:tcBorders>
          </w:tcPr>
          <w:p w14:paraId="2D995F47" w14:textId="77777777" w:rsidR="007A2035" w:rsidRPr="0093379F" w:rsidRDefault="007A2035" w:rsidP="00120D2A">
            <w:pPr>
              <w:autoSpaceDE w:val="0"/>
              <w:autoSpaceDN w:val="0"/>
              <w:adjustRightInd w:val="0"/>
              <w:spacing w:line="360" w:lineRule="auto"/>
              <w:jc w:val="center"/>
              <w:rPr>
                <w:b/>
                <w:bCs/>
                <w:color w:val="000000"/>
              </w:rPr>
            </w:pPr>
          </w:p>
        </w:tc>
        <w:tc>
          <w:tcPr>
            <w:tcW w:w="794" w:type="dxa"/>
            <w:tcBorders>
              <w:top w:val="single" w:sz="6" w:space="0" w:color="auto"/>
              <w:left w:val="nil"/>
              <w:bottom w:val="single" w:sz="6" w:space="0" w:color="auto"/>
              <w:right w:val="nil"/>
            </w:tcBorders>
          </w:tcPr>
          <w:p w14:paraId="6FE8FB76" w14:textId="77777777" w:rsidR="007A2035" w:rsidRPr="0093379F" w:rsidRDefault="007A2035" w:rsidP="00120D2A">
            <w:pPr>
              <w:autoSpaceDE w:val="0"/>
              <w:autoSpaceDN w:val="0"/>
              <w:adjustRightInd w:val="0"/>
              <w:spacing w:line="360" w:lineRule="auto"/>
              <w:jc w:val="center"/>
              <w:rPr>
                <w:b/>
                <w:bCs/>
                <w:color w:val="000000"/>
              </w:rPr>
            </w:pPr>
          </w:p>
        </w:tc>
        <w:tc>
          <w:tcPr>
            <w:tcW w:w="794" w:type="dxa"/>
            <w:tcBorders>
              <w:top w:val="single" w:sz="6" w:space="0" w:color="auto"/>
              <w:left w:val="nil"/>
              <w:bottom w:val="single" w:sz="6" w:space="0" w:color="auto"/>
              <w:right w:val="single" w:sz="12" w:space="0" w:color="auto"/>
            </w:tcBorders>
          </w:tcPr>
          <w:p w14:paraId="5803C172" w14:textId="77777777" w:rsidR="007A2035" w:rsidRPr="0093379F" w:rsidRDefault="007A2035" w:rsidP="00120D2A">
            <w:pPr>
              <w:autoSpaceDE w:val="0"/>
              <w:autoSpaceDN w:val="0"/>
              <w:adjustRightInd w:val="0"/>
              <w:spacing w:line="360" w:lineRule="auto"/>
              <w:jc w:val="center"/>
              <w:rPr>
                <w:b/>
                <w:bCs/>
                <w:color w:val="000000"/>
              </w:rPr>
            </w:pPr>
          </w:p>
        </w:tc>
        <w:tc>
          <w:tcPr>
            <w:tcW w:w="1588" w:type="dxa"/>
            <w:gridSpan w:val="2"/>
            <w:tcBorders>
              <w:top w:val="single" w:sz="6" w:space="0" w:color="auto"/>
              <w:left w:val="single" w:sz="12" w:space="0" w:color="auto"/>
              <w:bottom w:val="single" w:sz="6" w:space="0" w:color="auto"/>
              <w:right w:val="nil"/>
            </w:tcBorders>
            <w:vAlign w:val="center"/>
            <w:hideMark/>
          </w:tcPr>
          <w:p w14:paraId="23211BB1" w14:textId="77777777" w:rsidR="007A2035" w:rsidRPr="0093379F" w:rsidRDefault="007A2035" w:rsidP="00120D2A">
            <w:pPr>
              <w:autoSpaceDE w:val="0"/>
              <w:autoSpaceDN w:val="0"/>
              <w:adjustRightInd w:val="0"/>
              <w:spacing w:line="360" w:lineRule="auto"/>
              <w:rPr>
                <w:b/>
                <w:bCs/>
                <w:color w:val="000000"/>
              </w:rPr>
            </w:pPr>
            <w:r w:rsidRPr="0093379F">
              <w:rPr>
                <w:b/>
                <w:bCs/>
                <w:color w:val="000000"/>
              </w:rPr>
              <w:t>II. POLOLETÍ</w:t>
            </w:r>
          </w:p>
        </w:tc>
        <w:tc>
          <w:tcPr>
            <w:tcW w:w="794" w:type="dxa"/>
            <w:tcBorders>
              <w:top w:val="single" w:sz="6" w:space="0" w:color="auto"/>
              <w:left w:val="nil"/>
              <w:bottom w:val="single" w:sz="6" w:space="0" w:color="auto"/>
              <w:right w:val="nil"/>
            </w:tcBorders>
          </w:tcPr>
          <w:p w14:paraId="483010A5" w14:textId="77777777" w:rsidR="007A2035" w:rsidRPr="00E279B1" w:rsidRDefault="007A2035" w:rsidP="00120D2A">
            <w:pPr>
              <w:autoSpaceDE w:val="0"/>
              <w:autoSpaceDN w:val="0"/>
              <w:adjustRightInd w:val="0"/>
              <w:spacing w:line="360" w:lineRule="auto"/>
              <w:jc w:val="center"/>
              <w:rPr>
                <w:b/>
                <w:bCs/>
                <w:color w:val="000000"/>
                <w:highlight w:val="yellow"/>
              </w:rPr>
            </w:pPr>
          </w:p>
        </w:tc>
        <w:tc>
          <w:tcPr>
            <w:tcW w:w="794" w:type="dxa"/>
            <w:tcBorders>
              <w:top w:val="single" w:sz="6" w:space="0" w:color="auto"/>
              <w:left w:val="nil"/>
              <w:bottom w:val="single" w:sz="6" w:space="0" w:color="auto"/>
              <w:right w:val="nil"/>
            </w:tcBorders>
          </w:tcPr>
          <w:p w14:paraId="76FB5E62" w14:textId="77777777" w:rsidR="007A2035" w:rsidRPr="00E279B1" w:rsidRDefault="007A2035" w:rsidP="00120D2A">
            <w:pPr>
              <w:autoSpaceDE w:val="0"/>
              <w:autoSpaceDN w:val="0"/>
              <w:adjustRightInd w:val="0"/>
              <w:spacing w:line="360" w:lineRule="auto"/>
              <w:jc w:val="center"/>
              <w:rPr>
                <w:b/>
                <w:bCs/>
                <w:color w:val="000000"/>
                <w:highlight w:val="yellow"/>
              </w:rPr>
            </w:pPr>
          </w:p>
        </w:tc>
        <w:tc>
          <w:tcPr>
            <w:tcW w:w="794" w:type="dxa"/>
            <w:tcBorders>
              <w:top w:val="single" w:sz="6" w:space="0" w:color="auto"/>
              <w:left w:val="nil"/>
              <w:bottom w:val="single" w:sz="6" w:space="0" w:color="auto"/>
              <w:right w:val="single" w:sz="12" w:space="0" w:color="auto"/>
            </w:tcBorders>
          </w:tcPr>
          <w:p w14:paraId="2460CAA4" w14:textId="77777777" w:rsidR="007A2035" w:rsidRPr="00E279B1" w:rsidRDefault="007A2035" w:rsidP="00120D2A">
            <w:pPr>
              <w:autoSpaceDE w:val="0"/>
              <w:autoSpaceDN w:val="0"/>
              <w:adjustRightInd w:val="0"/>
              <w:spacing w:line="360" w:lineRule="auto"/>
              <w:jc w:val="center"/>
              <w:rPr>
                <w:b/>
                <w:bCs/>
                <w:color w:val="000000"/>
                <w:highlight w:val="yellow"/>
              </w:rPr>
            </w:pPr>
          </w:p>
        </w:tc>
      </w:tr>
      <w:tr w:rsidR="007A2035" w14:paraId="7ADD9C18" w14:textId="77777777" w:rsidTr="00120D2A">
        <w:trPr>
          <w:trHeight w:val="554"/>
        </w:trPr>
        <w:tc>
          <w:tcPr>
            <w:tcW w:w="1927" w:type="dxa"/>
            <w:tcBorders>
              <w:top w:val="nil"/>
              <w:left w:val="single" w:sz="12" w:space="0" w:color="auto"/>
              <w:bottom w:val="double" w:sz="6" w:space="0" w:color="auto"/>
              <w:right w:val="single" w:sz="6" w:space="0" w:color="auto"/>
            </w:tcBorders>
          </w:tcPr>
          <w:p w14:paraId="3F719FA6" w14:textId="77777777" w:rsidR="007A2035" w:rsidRPr="00E279B1" w:rsidRDefault="007A2035" w:rsidP="00120D2A">
            <w:pPr>
              <w:autoSpaceDE w:val="0"/>
              <w:autoSpaceDN w:val="0"/>
              <w:adjustRightInd w:val="0"/>
              <w:spacing w:line="360" w:lineRule="auto"/>
              <w:jc w:val="center"/>
              <w:rPr>
                <w:b/>
                <w:bCs/>
                <w:color w:val="000000"/>
                <w:sz w:val="28"/>
                <w:szCs w:val="28"/>
                <w:highlight w:val="yellow"/>
              </w:rPr>
            </w:pPr>
          </w:p>
        </w:tc>
        <w:tc>
          <w:tcPr>
            <w:tcW w:w="795" w:type="dxa"/>
            <w:tcBorders>
              <w:top w:val="single" w:sz="6" w:space="0" w:color="auto"/>
              <w:left w:val="single" w:sz="6" w:space="0" w:color="auto"/>
              <w:bottom w:val="double" w:sz="6" w:space="0" w:color="auto"/>
              <w:right w:val="single" w:sz="6" w:space="0" w:color="auto"/>
            </w:tcBorders>
            <w:hideMark/>
          </w:tcPr>
          <w:p w14:paraId="05067E32" w14:textId="77777777" w:rsidR="007A2035" w:rsidRPr="0093379F" w:rsidRDefault="007A2035" w:rsidP="00120D2A">
            <w:pPr>
              <w:autoSpaceDE w:val="0"/>
              <w:autoSpaceDN w:val="0"/>
              <w:adjustRightInd w:val="0"/>
              <w:spacing w:line="360" w:lineRule="auto"/>
              <w:jc w:val="center"/>
              <w:rPr>
                <w:b/>
                <w:bCs/>
                <w:color w:val="000000"/>
                <w:sz w:val="20"/>
                <w:szCs w:val="20"/>
              </w:rPr>
            </w:pPr>
            <w:r w:rsidRPr="0093379F">
              <w:rPr>
                <w:b/>
                <w:bCs/>
                <w:color w:val="000000"/>
                <w:sz w:val="20"/>
                <w:szCs w:val="20"/>
              </w:rPr>
              <w:t>1.</w:t>
            </w:r>
          </w:p>
        </w:tc>
        <w:tc>
          <w:tcPr>
            <w:tcW w:w="795" w:type="dxa"/>
            <w:tcBorders>
              <w:top w:val="single" w:sz="6" w:space="0" w:color="auto"/>
              <w:left w:val="single" w:sz="6" w:space="0" w:color="auto"/>
              <w:bottom w:val="double" w:sz="6" w:space="0" w:color="auto"/>
              <w:right w:val="single" w:sz="6" w:space="0" w:color="auto"/>
            </w:tcBorders>
            <w:hideMark/>
          </w:tcPr>
          <w:p w14:paraId="6524044D" w14:textId="77777777" w:rsidR="007A2035" w:rsidRPr="0093379F" w:rsidRDefault="007A2035" w:rsidP="00120D2A">
            <w:pPr>
              <w:autoSpaceDE w:val="0"/>
              <w:autoSpaceDN w:val="0"/>
              <w:adjustRightInd w:val="0"/>
              <w:spacing w:line="360" w:lineRule="auto"/>
              <w:jc w:val="center"/>
              <w:rPr>
                <w:b/>
                <w:bCs/>
                <w:color w:val="000000"/>
                <w:sz w:val="20"/>
                <w:szCs w:val="20"/>
              </w:rPr>
            </w:pPr>
            <w:r w:rsidRPr="0093379F">
              <w:rPr>
                <w:b/>
                <w:bCs/>
                <w:color w:val="000000"/>
                <w:sz w:val="20"/>
                <w:szCs w:val="20"/>
              </w:rPr>
              <w:t>2.</w:t>
            </w:r>
          </w:p>
        </w:tc>
        <w:tc>
          <w:tcPr>
            <w:tcW w:w="795" w:type="dxa"/>
            <w:tcBorders>
              <w:top w:val="single" w:sz="6" w:space="0" w:color="auto"/>
              <w:left w:val="single" w:sz="6" w:space="0" w:color="auto"/>
              <w:bottom w:val="double" w:sz="6" w:space="0" w:color="auto"/>
              <w:right w:val="single" w:sz="6" w:space="0" w:color="auto"/>
            </w:tcBorders>
            <w:hideMark/>
          </w:tcPr>
          <w:p w14:paraId="31C5EA65" w14:textId="77777777" w:rsidR="007A2035" w:rsidRPr="0093379F" w:rsidRDefault="007A2035" w:rsidP="00120D2A">
            <w:pPr>
              <w:autoSpaceDE w:val="0"/>
              <w:autoSpaceDN w:val="0"/>
              <w:adjustRightInd w:val="0"/>
              <w:spacing w:line="360" w:lineRule="auto"/>
              <w:jc w:val="center"/>
              <w:rPr>
                <w:b/>
                <w:bCs/>
                <w:color w:val="000000"/>
                <w:sz w:val="20"/>
                <w:szCs w:val="20"/>
              </w:rPr>
            </w:pPr>
            <w:r w:rsidRPr="0093379F">
              <w:rPr>
                <w:b/>
                <w:bCs/>
                <w:color w:val="000000"/>
                <w:sz w:val="20"/>
                <w:szCs w:val="20"/>
              </w:rPr>
              <w:t>3.</w:t>
            </w:r>
          </w:p>
        </w:tc>
        <w:tc>
          <w:tcPr>
            <w:tcW w:w="794" w:type="dxa"/>
            <w:tcBorders>
              <w:top w:val="single" w:sz="6" w:space="0" w:color="auto"/>
              <w:left w:val="single" w:sz="6" w:space="0" w:color="auto"/>
              <w:bottom w:val="double" w:sz="6" w:space="0" w:color="auto"/>
              <w:right w:val="single" w:sz="6" w:space="0" w:color="auto"/>
            </w:tcBorders>
            <w:hideMark/>
          </w:tcPr>
          <w:p w14:paraId="10BDF82A" w14:textId="77777777" w:rsidR="007A2035" w:rsidRPr="0093379F" w:rsidRDefault="007A2035" w:rsidP="00120D2A">
            <w:pPr>
              <w:autoSpaceDE w:val="0"/>
              <w:autoSpaceDN w:val="0"/>
              <w:adjustRightInd w:val="0"/>
              <w:spacing w:line="360" w:lineRule="auto"/>
              <w:jc w:val="center"/>
              <w:rPr>
                <w:b/>
                <w:bCs/>
                <w:color w:val="000000"/>
                <w:sz w:val="20"/>
                <w:szCs w:val="20"/>
              </w:rPr>
            </w:pPr>
            <w:r w:rsidRPr="0093379F">
              <w:rPr>
                <w:b/>
                <w:bCs/>
                <w:color w:val="000000"/>
                <w:sz w:val="20"/>
                <w:szCs w:val="20"/>
              </w:rPr>
              <w:t>4.</w:t>
            </w:r>
          </w:p>
        </w:tc>
        <w:tc>
          <w:tcPr>
            <w:tcW w:w="794" w:type="dxa"/>
            <w:tcBorders>
              <w:top w:val="single" w:sz="6" w:space="0" w:color="auto"/>
              <w:left w:val="single" w:sz="6" w:space="0" w:color="auto"/>
              <w:bottom w:val="double" w:sz="6" w:space="0" w:color="auto"/>
              <w:right w:val="single" w:sz="12" w:space="0" w:color="auto"/>
            </w:tcBorders>
            <w:hideMark/>
          </w:tcPr>
          <w:p w14:paraId="62E62412" w14:textId="77777777" w:rsidR="007A2035" w:rsidRPr="0093379F" w:rsidRDefault="007A2035" w:rsidP="00120D2A">
            <w:pPr>
              <w:autoSpaceDE w:val="0"/>
              <w:autoSpaceDN w:val="0"/>
              <w:adjustRightInd w:val="0"/>
              <w:spacing w:line="360" w:lineRule="auto"/>
              <w:jc w:val="center"/>
              <w:rPr>
                <w:b/>
                <w:bCs/>
                <w:color w:val="000000"/>
                <w:sz w:val="20"/>
                <w:szCs w:val="20"/>
              </w:rPr>
            </w:pPr>
            <w:r w:rsidRPr="0093379F">
              <w:rPr>
                <w:b/>
                <w:bCs/>
                <w:color w:val="000000"/>
                <w:sz w:val="20"/>
                <w:szCs w:val="20"/>
              </w:rPr>
              <w:t>5.</w:t>
            </w:r>
          </w:p>
        </w:tc>
        <w:tc>
          <w:tcPr>
            <w:tcW w:w="794" w:type="dxa"/>
            <w:tcBorders>
              <w:top w:val="single" w:sz="6" w:space="0" w:color="auto"/>
              <w:left w:val="single" w:sz="12" w:space="0" w:color="auto"/>
              <w:bottom w:val="double" w:sz="6" w:space="0" w:color="auto"/>
              <w:right w:val="single" w:sz="6" w:space="0" w:color="auto"/>
            </w:tcBorders>
            <w:hideMark/>
          </w:tcPr>
          <w:p w14:paraId="3202A4F3" w14:textId="77777777" w:rsidR="007A2035" w:rsidRPr="0093379F" w:rsidRDefault="007A2035" w:rsidP="00120D2A">
            <w:pPr>
              <w:autoSpaceDE w:val="0"/>
              <w:autoSpaceDN w:val="0"/>
              <w:adjustRightInd w:val="0"/>
              <w:spacing w:line="360" w:lineRule="auto"/>
              <w:jc w:val="center"/>
              <w:rPr>
                <w:b/>
                <w:bCs/>
                <w:color w:val="000000"/>
                <w:sz w:val="20"/>
                <w:szCs w:val="20"/>
              </w:rPr>
            </w:pPr>
            <w:r w:rsidRPr="0093379F">
              <w:rPr>
                <w:b/>
                <w:bCs/>
                <w:color w:val="000000"/>
                <w:sz w:val="20"/>
                <w:szCs w:val="20"/>
              </w:rPr>
              <w:t>1.</w:t>
            </w:r>
          </w:p>
        </w:tc>
        <w:tc>
          <w:tcPr>
            <w:tcW w:w="794" w:type="dxa"/>
            <w:tcBorders>
              <w:top w:val="single" w:sz="6" w:space="0" w:color="auto"/>
              <w:left w:val="single" w:sz="6" w:space="0" w:color="auto"/>
              <w:bottom w:val="double" w:sz="6" w:space="0" w:color="auto"/>
              <w:right w:val="single" w:sz="6" w:space="0" w:color="auto"/>
            </w:tcBorders>
            <w:hideMark/>
          </w:tcPr>
          <w:p w14:paraId="2A7ED306" w14:textId="77777777" w:rsidR="007A2035" w:rsidRPr="0093379F" w:rsidRDefault="007A2035" w:rsidP="00120D2A">
            <w:pPr>
              <w:autoSpaceDE w:val="0"/>
              <w:autoSpaceDN w:val="0"/>
              <w:adjustRightInd w:val="0"/>
              <w:spacing w:line="360" w:lineRule="auto"/>
              <w:jc w:val="center"/>
              <w:rPr>
                <w:b/>
                <w:bCs/>
                <w:color w:val="000000"/>
                <w:sz w:val="20"/>
                <w:szCs w:val="20"/>
              </w:rPr>
            </w:pPr>
            <w:r w:rsidRPr="0093379F">
              <w:rPr>
                <w:b/>
                <w:bCs/>
                <w:color w:val="000000"/>
                <w:sz w:val="20"/>
                <w:szCs w:val="20"/>
              </w:rPr>
              <w:t>2.</w:t>
            </w:r>
          </w:p>
        </w:tc>
        <w:tc>
          <w:tcPr>
            <w:tcW w:w="794" w:type="dxa"/>
            <w:tcBorders>
              <w:top w:val="single" w:sz="6" w:space="0" w:color="auto"/>
              <w:left w:val="single" w:sz="6" w:space="0" w:color="auto"/>
              <w:bottom w:val="double" w:sz="6" w:space="0" w:color="auto"/>
              <w:right w:val="single" w:sz="6" w:space="0" w:color="auto"/>
            </w:tcBorders>
            <w:hideMark/>
          </w:tcPr>
          <w:p w14:paraId="5E72515D" w14:textId="77777777" w:rsidR="007A2035" w:rsidRPr="0093379F" w:rsidRDefault="007A2035" w:rsidP="00120D2A">
            <w:pPr>
              <w:autoSpaceDE w:val="0"/>
              <w:autoSpaceDN w:val="0"/>
              <w:adjustRightInd w:val="0"/>
              <w:spacing w:line="360" w:lineRule="auto"/>
              <w:jc w:val="center"/>
              <w:rPr>
                <w:b/>
                <w:bCs/>
                <w:color w:val="000000"/>
                <w:sz w:val="20"/>
                <w:szCs w:val="20"/>
              </w:rPr>
            </w:pPr>
            <w:r w:rsidRPr="0093379F">
              <w:rPr>
                <w:b/>
                <w:bCs/>
                <w:color w:val="000000"/>
                <w:sz w:val="20"/>
                <w:szCs w:val="20"/>
              </w:rPr>
              <w:t>3.</w:t>
            </w:r>
          </w:p>
        </w:tc>
        <w:tc>
          <w:tcPr>
            <w:tcW w:w="794" w:type="dxa"/>
            <w:tcBorders>
              <w:top w:val="single" w:sz="6" w:space="0" w:color="auto"/>
              <w:left w:val="single" w:sz="6" w:space="0" w:color="auto"/>
              <w:bottom w:val="double" w:sz="6" w:space="0" w:color="auto"/>
              <w:right w:val="single" w:sz="6" w:space="0" w:color="auto"/>
            </w:tcBorders>
            <w:hideMark/>
          </w:tcPr>
          <w:p w14:paraId="62A841DD" w14:textId="77777777" w:rsidR="007A2035" w:rsidRPr="0093379F" w:rsidRDefault="007A2035" w:rsidP="00120D2A">
            <w:pPr>
              <w:autoSpaceDE w:val="0"/>
              <w:autoSpaceDN w:val="0"/>
              <w:adjustRightInd w:val="0"/>
              <w:spacing w:line="360" w:lineRule="auto"/>
              <w:jc w:val="center"/>
              <w:rPr>
                <w:b/>
                <w:bCs/>
                <w:color w:val="000000"/>
                <w:sz w:val="20"/>
                <w:szCs w:val="20"/>
              </w:rPr>
            </w:pPr>
            <w:r w:rsidRPr="0093379F">
              <w:rPr>
                <w:b/>
                <w:bCs/>
                <w:color w:val="000000"/>
                <w:sz w:val="20"/>
                <w:szCs w:val="20"/>
              </w:rPr>
              <w:t>4.</w:t>
            </w:r>
          </w:p>
        </w:tc>
        <w:tc>
          <w:tcPr>
            <w:tcW w:w="794" w:type="dxa"/>
            <w:tcBorders>
              <w:top w:val="single" w:sz="6" w:space="0" w:color="auto"/>
              <w:left w:val="single" w:sz="6" w:space="0" w:color="auto"/>
              <w:bottom w:val="double" w:sz="6" w:space="0" w:color="auto"/>
              <w:right w:val="single" w:sz="12" w:space="0" w:color="auto"/>
            </w:tcBorders>
            <w:hideMark/>
          </w:tcPr>
          <w:p w14:paraId="6BF39665" w14:textId="77777777" w:rsidR="007A2035" w:rsidRPr="0093379F" w:rsidRDefault="007A2035" w:rsidP="00120D2A">
            <w:pPr>
              <w:autoSpaceDE w:val="0"/>
              <w:autoSpaceDN w:val="0"/>
              <w:adjustRightInd w:val="0"/>
              <w:spacing w:line="360" w:lineRule="auto"/>
              <w:jc w:val="center"/>
              <w:rPr>
                <w:b/>
                <w:bCs/>
                <w:color w:val="000000"/>
                <w:sz w:val="20"/>
                <w:szCs w:val="20"/>
              </w:rPr>
            </w:pPr>
            <w:r w:rsidRPr="0093379F">
              <w:rPr>
                <w:b/>
                <w:bCs/>
                <w:color w:val="000000"/>
                <w:sz w:val="20"/>
                <w:szCs w:val="20"/>
              </w:rPr>
              <w:t>5.</w:t>
            </w:r>
          </w:p>
        </w:tc>
      </w:tr>
      <w:tr w:rsidR="007A2035" w14:paraId="4A80E552" w14:textId="77777777" w:rsidTr="00120D2A">
        <w:trPr>
          <w:trHeight w:val="490"/>
        </w:trPr>
        <w:tc>
          <w:tcPr>
            <w:tcW w:w="1927" w:type="dxa"/>
            <w:tcBorders>
              <w:top w:val="double" w:sz="6" w:space="0" w:color="auto"/>
              <w:left w:val="single" w:sz="12" w:space="0" w:color="auto"/>
              <w:bottom w:val="single" w:sz="6" w:space="0" w:color="auto"/>
              <w:right w:val="single" w:sz="6" w:space="0" w:color="auto"/>
            </w:tcBorders>
            <w:vAlign w:val="center"/>
            <w:hideMark/>
          </w:tcPr>
          <w:p w14:paraId="22BA4B38" w14:textId="77777777" w:rsidR="007A2035" w:rsidRPr="0093379F" w:rsidRDefault="007A2035" w:rsidP="00120D2A">
            <w:pPr>
              <w:autoSpaceDE w:val="0"/>
              <w:autoSpaceDN w:val="0"/>
              <w:adjustRightInd w:val="0"/>
              <w:spacing w:line="360" w:lineRule="auto"/>
              <w:rPr>
                <w:color w:val="000000"/>
                <w:sz w:val="20"/>
                <w:szCs w:val="20"/>
              </w:rPr>
            </w:pPr>
            <w:r w:rsidRPr="0093379F">
              <w:rPr>
                <w:color w:val="000000"/>
                <w:sz w:val="20"/>
                <w:szCs w:val="20"/>
              </w:rPr>
              <w:t>Chování</w:t>
            </w:r>
          </w:p>
        </w:tc>
        <w:tc>
          <w:tcPr>
            <w:tcW w:w="795" w:type="dxa"/>
            <w:tcBorders>
              <w:top w:val="double" w:sz="6" w:space="0" w:color="auto"/>
              <w:left w:val="single" w:sz="6" w:space="0" w:color="auto"/>
              <w:bottom w:val="single" w:sz="6" w:space="0" w:color="auto"/>
              <w:right w:val="single" w:sz="6" w:space="0" w:color="auto"/>
            </w:tcBorders>
            <w:hideMark/>
          </w:tcPr>
          <w:p w14:paraId="5FE4589E" w14:textId="77777777" w:rsidR="007A2035" w:rsidRPr="0093379F" w:rsidRDefault="007A2035" w:rsidP="00120D2A">
            <w:pPr>
              <w:autoSpaceDE w:val="0"/>
              <w:autoSpaceDN w:val="0"/>
              <w:adjustRightInd w:val="0"/>
              <w:spacing w:line="360" w:lineRule="auto"/>
              <w:jc w:val="center"/>
              <w:rPr>
                <w:color w:val="000000"/>
                <w:sz w:val="20"/>
                <w:szCs w:val="20"/>
              </w:rPr>
            </w:pPr>
            <w:r w:rsidRPr="0093379F">
              <w:rPr>
                <w:color w:val="000000"/>
                <w:sz w:val="20"/>
                <w:szCs w:val="20"/>
              </w:rPr>
              <w:t>1</w:t>
            </w:r>
          </w:p>
        </w:tc>
        <w:tc>
          <w:tcPr>
            <w:tcW w:w="795" w:type="dxa"/>
            <w:tcBorders>
              <w:top w:val="double" w:sz="6" w:space="0" w:color="auto"/>
              <w:left w:val="single" w:sz="6" w:space="0" w:color="auto"/>
              <w:bottom w:val="single" w:sz="6" w:space="0" w:color="auto"/>
              <w:right w:val="single" w:sz="6" w:space="0" w:color="auto"/>
            </w:tcBorders>
            <w:hideMark/>
          </w:tcPr>
          <w:p w14:paraId="562884DB" w14:textId="77777777" w:rsidR="007A2035" w:rsidRPr="0093379F" w:rsidRDefault="007A2035" w:rsidP="00120D2A">
            <w:pPr>
              <w:autoSpaceDE w:val="0"/>
              <w:autoSpaceDN w:val="0"/>
              <w:adjustRightInd w:val="0"/>
              <w:spacing w:line="360" w:lineRule="auto"/>
              <w:jc w:val="center"/>
              <w:rPr>
                <w:color w:val="000000"/>
                <w:sz w:val="20"/>
                <w:szCs w:val="20"/>
              </w:rPr>
            </w:pPr>
            <w:r w:rsidRPr="0093379F">
              <w:rPr>
                <w:color w:val="000000"/>
                <w:sz w:val="20"/>
                <w:szCs w:val="20"/>
              </w:rPr>
              <w:t>1</w:t>
            </w:r>
          </w:p>
        </w:tc>
        <w:tc>
          <w:tcPr>
            <w:tcW w:w="795" w:type="dxa"/>
            <w:tcBorders>
              <w:top w:val="double" w:sz="6" w:space="0" w:color="auto"/>
              <w:left w:val="single" w:sz="6" w:space="0" w:color="auto"/>
              <w:bottom w:val="single" w:sz="6" w:space="0" w:color="auto"/>
              <w:right w:val="single" w:sz="6" w:space="0" w:color="auto"/>
            </w:tcBorders>
            <w:hideMark/>
          </w:tcPr>
          <w:p w14:paraId="6B7DAF21" w14:textId="77777777" w:rsidR="007A2035" w:rsidRPr="0093379F" w:rsidRDefault="007A2035" w:rsidP="00120D2A">
            <w:pPr>
              <w:autoSpaceDE w:val="0"/>
              <w:autoSpaceDN w:val="0"/>
              <w:adjustRightInd w:val="0"/>
              <w:spacing w:line="360" w:lineRule="auto"/>
              <w:jc w:val="center"/>
              <w:rPr>
                <w:color w:val="000000"/>
                <w:sz w:val="20"/>
                <w:szCs w:val="20"/>
              </w:rPr>
            </w:pPr>
            <w:r w:rsidRPr="0093379F">
              <w:rPr>
                <w:color w:val="000000"/>
                <w:sz w:val="20"/>
                <w:szCs w:val="20"/>
              </w:rPr>
              <w:t>1</w:t>
            </w:r>
          </w:p>
        </w:tc>
        <w:tc>
          <w:tcPr>
            <w:tcW w:w="794" w:type="dxa"/>
            <w:tcBorders>
              <w:top w:val="double" w:sz="6" w:space="0" w:color="auto"/>
              <w:left w:val="single" w:sz="6" w:space="0" w:color="auto"/>
              <w:bottom w:val="single" w:sz="6" w:space="0" w:color="auto"/>
              <w:right w:val="single" w:sz="6" w:space="0" w:color="auto"/>
            </w:tcBorders>
            <w:hideMark/>
          </w:tcPr>
          <w:p w14:paraId="4FB48291" w14:textId="77777777" w:rsidR="007A2035" w:rsidRPr="0093379F" w:rsidRDefault="007A2035" w:rsidP="00120D2A">
            <w:pPr>
              <w:autoSpaceDE w:val="0"/>
              <w:autoSpaceDN w:val="0"/>
              <w:adjustRightInd w:val="0"/>
              <w:spacing w:line="360" w:lineRule="auto"/>
              <w:jc w:val="center"/>
              <w:rPr>
                <w:color w:val="000000"/>
                <w:sz w:val="20"/>
                <w:szCs w:val="20"/>
              </w:rPr>
            </w:pPr>
            <w:r w:rsidRPr="0093379F">
              <w:rPr>
                <w:color w:val="000000"/>
                <w:sz w:val="20"/>
                <w:szCs w:val="20"/>
              </w:rPr>
              <w:t>1</w:t>
            </w:r>
          </w:p>
        </w:tc>
        <w:tc>
          <w:tcPr>
            <w:tcW w:w="794" w:type="dxa"/>
            <w:tcBorders>
              <w:top w:val="double" w:sz="6" w:space="0" w:color="auto"/>
              <w:left w:val="single" w:sz="6" w:space="0" w:color="auto"/>
              <w:bottom w:val="single" w:sz="6" w:space="0" w:color="auto"/>
              <w:right w:val="single" w:sz="12" w:space="0" w:color="auto"/>
            </w:tcBorders>
            <w:hideMark/>
          </w:tcPr>
          <w:p w14:paraId="5B01DEFF" w14:textId="77777777" w:rsidR="007A2035" w:rsidRPr="0093379F" w:rsidRDefault="007A2035" w:rsidP="00120D2A">
            <w:pPr>
              <w:autoSpaceDE w:val="0"/>
              <w:autoSpaceDN w:val="0"/>
              <w:adjustRightInd w:val="0"/>
              <w:spacing w:line="360" w:lineRule="auto"/>
              <w:jc w:val="center"/>
              <w:rPr>
                <w:color w:val="000000"/>
                <w:sz w:val="20"/>
                <w:szCs w:val="20"/>
              </w:rPr>
            </w:pPr>
            <w:r w:rsidRPr="0093379F">
              <w:rPr>
                <w:color w:val="000000"/>
                <w:sz w:val="20"/>
                <w:szCs w:val="20"/>
              </w:rPr>
              <w:t>1</w:t>
            </w:r>
          </w:p>
        </w:tc>
        <w:tc>
          <w:tcPr>
            <w:tcW w:w="794" w:type="dxa"/>
            <w:tcBorders>
              <w:top w:val="double" w:sz="6" w:space="0" w:color="auto"/>
              <w:left w:val="single" w:sz="12" w:space="0" w:color="auto"/>
              <w:bottom w:val="single" w:sz="6" w:space="0" w:color="auto"/>
              <w:right w:val="single" w:sz="6" w:space="0" w:color="auto"/>
            </w:tcBorders>
            <w:hideMark/>
          </w:tcPr>
          <w:p w14:paraId="71D4D32C" w14:textId="77777777" w:rsidR="007A2035" w:rsidRPr="0093379F" w:rsidRDefault="007A2035" w:rsidP="00120D2A">
            <w:pPr>
              <w:autoSpaceDE w:val="0"/>
              <w:autoSpaceDN w:val="0"/>
              <w:adjustRightInd w:val="0"/>
              <w:spacing w:line="360" w:lineRule="auto"/>
              <w:jc w:val="center"/>
              <w:rPr>
                <w:color w:val="000000"/>
                <w:sz w:val="20"/>
                <w:szCs w:val="20"/>
              </w:rPr>
            </w:pPr>
            <w:r w:rsidRPr="0093379F">
              <w:rPr>
                <w:color w:val="000000"/>
                <w:sz w:val="20"/>
                <w:szCs w:val="20"/>
              </w:rPr>
              <w:t>1</w:t>
            </w:r>
          </w:p>
        </w:tc>
        <w:tc>
          <w:tcPr>
            <w:tcW w:w="794" w:type="dxa"/>
            <w:tcBorders>
              <w:top w:val="double" w:sz="6" w:space="0" w:color="auto"/>
              <w:left w:val="single" w:sz="6" w:space="0" w:color="auto"/>
              <w:bottom w:val="single" w:sz="6" w:space="0" w:color="auto"/>
              <w:right w:val="single" w:sz="6" w:space="0" w:color="auto"/>
            </w:tcBorders>
            <w:hideMark/>
          </w:tcPr>
          <w:p w14:paraId="0CB62677" w14:textId="77777777" w:rsidR="007A2035" w:rsidRPr="0093379F" w:rsidRDefault="007A2035" w:rsidP="00120D2A">
            <w:pPr>
              <w:autoSpaceDE w:val="0"/>
              <w:autoSpaceDN w:val="0"/>
              <w:adjustRightInd w:val="0"/>
              <w:spacing w:line="360" w:lineRule="auto"/>
              <w:jc w:val="center"/>
              <w:rPr>
                <w:color w:val="000000"/>
                <w:sz w:val="20"/>
                <w:szCs w:val="20"/>
              </w:rPr>
            </w:pPr>
            <w:r w:rsidRPr="0093379F">
              <w:rPr>
                <w:color w:val="000000"/>
                <w:sz w:val="20"/>
                <w:szCs w:val="20"/>
              </w:rPr>
              <w:t>1</w:t>
            </w:r>
          </w:p>
        </w:tc>
        <w:tc>
          <w:tcPr>
            <w:tcW w:w="794" w:type="dxa"/>
            <w:tcBorders>
              <w:top w:val="double" w:sz="6" w:space="0" w:color="auto"/>
              <w:left w:val="single" w:sz="6" w:space="0" w:color="auto"/>
              <w:bottom w:val="single" w:sz="6" w:space="0" w:color="auto"/>
              <w:right w:val="single" w:sz="6" w:space="0" w:color="auto"/>
            </w:tcBorders>
            <w:hideMark/>
          </w:tcPr>
          <w:p w14:paraId="42EE50DD" w14:textId="77777777" w:rsidR="007A2035" w:rsidRPr="0093379F" w:rsidRDefault="007A2035" w:rsidP="00120D2A">
            <w:pPr>
              <w:autoSpaceDE w:val="0"/>
              <w:autoSpaceDN w:val="0"/>
              <w:adjustRightInd w:val="0"/>
              <w:spacing w:line="360" w:lineRule="auto"/>
              <w:jc w:val="center"/>
              <w:rPr>
                <w:color w:val="000000"/>
                <w:sz w:val="20"/>
                <w:szCs w:val="20"/>
              </w:rPr>
            </w:pPr>
            <w:r w:rsidRPr="0093379F">
              <w:rPr>
                <w:color w:val="000000"/>
                <w:sz w:val="20"/>
                <w:szCs w:val="20"/>
              </w:rPr>
              <w:t>1</w:t>
            </w:r>
          </w:p>
        </w:tc>
        <w:tc>
          <w:tcPr>
            <w:tcW w:w="794" w:type="dxa"/>
            <w:tcBorders>
              <w:top w:val="double" w:sz="6" w:space="0" w:color="auto"/>
              <w:left w:val="single" w:sz="6" w:space="0" w:color="auto"/>
              <w:bottom w:val="single" w:sz="6" w:space="0" w:color="auto"/>
              <w:right w:val="single" w:sz="6" w:space="0" w:color="auto"/>
            </w:tcBorders>
            <w:hideMark/>
          </w:tcPr>
          <w:p w14:paraId="4BA0F983" w14:textId="77777777" w:rsidR="007A2035" w:rsidRPr="0093379F" w:rsidRDefault="007A2035" w:rsidP="00120D2A">
            <w:pPr>
              <w:autoSpaceDE w:val="0"/>
              <w:autoSpaceDN w:val="0"/>
              <w:adjustRightInd w:val="0"/>
              <w:spacing w:line="360" w:lineRule="auto"/>
              <w:jc w:val="center"/>
              <w:rPr>
                <w:color w:val="000000"/>
                <w:sz w:val="20"/>
                <w:szCs w:val="20"/>
              </w:rPr>
            </w:pPr>
            <w:r w:rsidRPr="0093379F">
              <w:rPr>
                <w:color w:val="000000"/>
                <w:sz w:val="20"/>
                <w:szCs w:val="20"/>
              </w:rPr>
              <w:t>1</w:t>
            </w:r>
          </w:p>
        </w:tc>
        <w:tc>
          <w:tcPr>
            <w:tcW w:w="794" w:type="dxa"/>
            <w:tcBorders>
              <w:top w:val="double" w:sz="6" w:space="0" w:color="auto"/>
              <w:left w:val="single" w:sz="6" w:space="0" w:color="auto"/>
              <w:bottom w:val="single" w:sz="6" w:space="0" w:color="auto"/>
              <w:right w:val="single" w:sz="12" w:space="0" w:color="auto"/>
            </w:tcBorders>
            <w:hideMark/>
          </w:tcPr>
          <w:p w14:paraId="7990FE83" w14:textId="77777777" w:rsidR="007A2035" w:rsidRPr="0093379F" w:rsidRDefault="007A2035" w:rsidP="00120D2A">
            <w:pPr>
              <w:autoSpaceDE w:val="0"/>
              <w:autoSpaceDN w:val="0"/>
              <w:adjustRightInd w:val="0"/>
              <w:spacing w:line="360" w:lineRule="auto"/>
              <w:jc w:val="center"/>
              <w:rPr>
                <w:color w:val="000000"/>
                <w:sz w:val="20"/>
                <w:szCs w:val="20"/>
              </w:rPr>
            </w:pPr>
            <w:r w:rsidRPr="0093379F">
              <w:rPr>
                <w:color w:val="000000"/>
                <w:sz w:val="20"/>
                <w:szCs w:val="20"/>
              </w:rPr>
              <w:t>1</w:t>
            </w:r>
          </w:p>
        </w:tc>
      </w:tr>
      <w:tr w:rsidR="007A2035" w14:paraId="4545E8A0" w14:textId="77777777" w:rsidTr="00120D2A">
        <w:trPr>
          <w:trHeight w:val="490"/>
        </w:trPr>
        <w:tc>
          <w:tcPr>
            <w:tcW w:w="1927" w:type="dxa"/>
            <w:tcBorders>
              <w:top w:val="single" w:sz="6" w:space="0" w:color="auto"/>
              <w:left w:val="single" w:sz="12" w:space="0" w:color="auto"/>
              <w:bottom w:val="single" w:sz="6" w:space="0" w:color="auto"/>
              <w:right w:val="single" w:sz="6" w:space="0" w:color="auto"/>
            </w:tcBorders>
            <w:vAlign w:val="center"/>
            <w:hideMark/>
          </w:tcPr>
          <w:p w14:paraId="4DEA4CD6" w14:textId="77777777" w:rsidR="007A2035" w:rsidRPr="0093379F" w:rsidRDefault="007A2035" w:rsidP="00120D2A">
            <w:pPr>
              <w:autoSpaceDE w:val="0"/>
              <w:autoSpaceDN w:val="0"/>
              <w:adjustRightInd w:val="0"/>
              <w:spacing w:line="360" w:lineRule="auto"/>
              <w:rPr>
                <w:color w:val="000000"/>
                <w:sz w:val="20"/>
                <w:szCs w:val="20"/>
              </w:rPr>
            </w:pPr>
            <w:r w:rsidRPr="0093379F">
              <w:rPr>
                <w:color w:val="000000"/>
                <w:sz w:val="20"/>
                <w:szCs w:val="20"/>
              </w:rPr>
              <w:t>Český jazyk</w:t>
            </w:r>
          </w:p>
        </w:tc>
        <w:tc>
          <w:tcPr>
            <w:tcW w:w="795" w:type="dxa"/>
            <w:tcBorders>
              <w:top w:val="single" w:sz="6" w:space="0" w:color="auto"/>
              <w:left w:val="single" w:sz="6" w:space="0" w:color="auto"/>
              <w:bottom w:val="single" w:sz="6" w:space="0" w:color="auto"/>
              <w:right w:val="single" w:sz="6" w:space="0" w:color="auto"/>
            </w:tcBorders>
          </w:tcPr>
          <w:p w14:paraId="3092839C" w14:textId="77777777" w:rsidR="007A2035" w:rsidRPr="00E279B1" w:rsidRDefault="007A2035" w:rsidP="00120D2A">
            <w:pPr>
              <w:autoSpaceDE w:val="0"/>
              <w:autoSpaceDN w:val="0"/>
              <w:adjustRightInd w:val="0"/>
              <w:spacing w:line="360" w:lineRule="auto"/>
              <w:jc w:val="center"/>
              <w:rPr>
                <w:color w:val="000000"/>
                <w:sz w:val="20"/>
                <w:szCs w:val="20"/>
                <w:highlight w:val="yellow"/>
              </w:rPr>
            </w:pPr>
            <w:r w:rsidRPr="00E51AF4">
              <w:rPr>
                <w:color w:val="000000"/>
                <w:sz w:val="20"/>
                <w:szCs w:val="20"/>
              </w:rPr>
              <w:t>1</w:t>
            </w:r>
          </w:p>
        </w:tc>
        <w:tc>
          <w:tcPr>
            <w:tcW w:w="795" w:type="dxa"/>
            <w:tcBorders>
              <w:top w:val="single" w:sz="6" w:space="0" w:color="auto"/>
              <w:left w:val="single" w:sz="6" w:space="0" w:color="auto"/>
              <w:bottom w:val="single" w:sz="6" w:space="0" w:color="auto"/>
              <w:right w:val="single" w:sz="6" w:space="0" w:color="auto"/>
            </w:tcBorders>
          </w:tcPr>
          <w:p w14:paraId="7FCFD7A7" w14:textId="77777777" w:rsidR="007A2035" w:rsidRPr="009069D1" w:rsidRDefault="007A2035" w:rsidP="00120D2A">
            <w:pPr>
              <w:autoSpaceDE w:val="0"/>
              <w:autoSpaceDN w:val="0"/>
              <w:adjustRightInd w:val="0"/>
              <w:spacing w:line="360" w:lineRule="auto"/>
              <w:jc w:val="center"/>
              <w:rPr>
                <w:color w:val="000000"/>
                <w:sz w:val="20"/>
                <w:szCs w:val="20"/>
              </w:rPr>
            </w:pPr>
            <w:r w:rsidRPr="009069D1">
              <w:rPr>
                <w:color w:val="000000"/>
                <w:sz w:val="20"/>
                <w:szCs w:val="20"/>
              </w:rPr>
              <w:t>1,1</w:t>
            </w:r>
          </w:p>
        </w:tc>
        <w:tc>
          <w:tcPr>
            <w:tcW w:w="795" w:type="dxa"/>
            <w:tcBorders>
              <w:top w:val="single" w:sz="6" w:space="0" w:color="auto"/>
              <w:left w:val="single" w:sz="6" w:space="0" w:color="auto"/>
              <w:bottom w:val="single" w:sz="6" w:space="0" w:color="auto"/>
              <w:right w:val="single" w:sz="6" w:space="0" w:color="auto"/>
            </w:tcBorders>
          </w:tcPr>
          <w:p w14:paraId="639115A8" w14:textId="77777777" w:rsidR="007A2035" w:rsidRPr="009577AF" w:rsidRDefault="007A2035" w:rsidP="00120D2A">
            <w:pPr>
              <w:autoSpaceDE w:val="0"/>
              <w:autoSpaceDN w:val="0"/>
              <w:adjustRightInd w:val="0"/>
              <w:spacing w:line="360" w:lineRule="auto"/>
              <w:jc w:val="center"/>
              <w:rPr>
                <w:color w:val="000000"/>
                <w:sz w:val="20"/>
                <w:szCs w:val="20"/>
              </w:rPr>
            </w:pPr>
            <w:r w:rsidRPr="009577AF">
              <w:rPr>
                <w:color w:val="000000"/>
                <w:sz w:val="20"/>
                <w:szCs w:val="20"/>
              </w:rPr>
              <w:t>1,6</w:t>
            </w:r>
          </w:p>
        </w:tc>
        <w:tc>
          <w:tcPr>
            <w:tcW w:w="794" w:type="dxa"/>
            <w:tcBorders>
              <w:top w:val="single" w:sz="6" w:space="0" w:color="auto"/>
              <w:left w:val="single" w:sz="6" w:space="0" w:color="auto"/>
              <w:bottom w:val="single" w:sz="6" w:space="0" w:color="auto"/>
              <w:right w:val="single" w:sz="6" w:space="0" w:color="auto"/>
            </w:tcBorders>
          </w:tcPr>
          <w:p w14:paraId="4FF8AEC3" w14:textId="77777777" w:rsidR="007A2035" w:rsidRPr="00E279B1" w:rsidRDefault="007A2035" w:rsidP="00120D2A">
            <w:pPr>
              <w:autoSpaceDE w:val="0"/>
              <w:autoSpaceDN w:val="0"/>
              <w:adjustRightInd w:val="0"/>
              <w:spacing w:line="360" w:lineRule="auto"/>
              <w:jc w:val="center"/>
              <w:rPr>
                <w:color w:val="000000"/>
                <w:sz w:val="20"/>
                <w:szCs w:val="20"/>
                <w:highlight w:val="yellow"/>
              </w:rPr>
            </w:pPr>
            <w:r w:rsidRPr="00470018">
              <w:rPr>
                <w:color w:val="000000"/>
                <w:sz w:val="20"/>
                <w:szCs w:val="20"/>
              </w:rPr>
              <w:t>1,6</w:t>
            </w:r>
          </w:p>
        </w:tc>
        <w:tc>
          <w:tcPr>
            <w:tcW w:w="794" w:type="dxa"/>
            <w:tcBorders>
              <w:top w:val="single" w:sz="6" w:space="0" w:color="auto"/>
              <w:left w:val="single" w:sz="6" w:space="0" w:color="auto"/>
              <w:bottom w:val="single" w:sz="6" w:space="0" w:color="auto"/>
              <w:right w:val="single" w:sz="12" w:space="0" w:color="auto"/>
            </w:tcBorders>
          </w:tcPr>
          <w:p w14:paraId="12555BCA" w14:textId="77777777" w:rsidR="007A2035" w:rsidRPr="00E279B1" w:rsidRDefault="007A2035" w:rsidP="00120D2A">
            <w:pPr>
              <w:autoSpaceDE w:val="0"/>
              <w:autoSpaceDN w:val="0"/>
              <w:adjustRightInd w:val="0"/>
              <w:spacing w:line="360" w:lineRule="auto"/>
              <w:jc w:val="center"/>
              <w:rPr>
                <w:color w:val="000000"/>
                <w:sz w:val="20"/>
                <w:szCs w:val="20"/>
                <w:highlight w:val="yellow"/>
              </w:rPr>
            </w:pPr>
            <w:r w:rsidRPr="00E65C20">
              <w:rPr>
                <w:color w:val="000000"/>
                <w:sz w:val="20"/>
                <w:szCs w:val="20"/>
              </w:rPr>
              <w:t>1,8</w:t>
            </w:r>
          </w:p>
        </w:tc>
        <w:tc>
          <w:tcPr>
            <w:tcW w:w="794" w:type="dxa"/>
            <w:tcBorders>
              <w:top w:val="single" w:sz="6" w:space="0" w:color="auto"/>
              <w:left w:val="single" w:sz="12" w:space="0" w:color="auto"/>
              <w:bottom w:val="single" w:sz="6" w:space="0" w:color="auto"/>
              <w:right w:val="single" w:sz="6" w:space="0" w:color="auto"/>
            </w:tcBorders>
          </w:tcPr>
          <w:p w14:paraId="6FAF0BE7" w14:textId="77777777" w:rsidR="007A2035" w:rsidRPr="007B13A0" w:rsidRDefault="007A2035" w:rsidP="00120D2A">
            <w:pPr>
              <w:autoSpaceDE w:val="0"/>
              <w:autoSpaceDN w:val="0"/>
              <w:adjustRightInd w:val="0"/>
              <w:spacing w:line="360" w:lineRule="auto"/>
              <w:jc w:val="center"/>
              <w:rPr>
                <w:color w:val="000000"/>
                <w:sz w:val="20"/>
                <w:szCs w:val="20"/>
              </w:rPr>
            </w:pPr>
            <w:r w:rsidRPr="007B13A0">
              <w:rPr>
                <w:color w:val="000000"/>
                <w:sz w:val="20"/>
                <w:szCs w:val="20"/>
              </w:rPr>
              <w:t>1,1</w:t>
            </w:r>
          </w:p>
        </w:tc>
        <w:tc>
          <w:tcPr>
            <w:tcW w:w="794" w:type="dxa"/>
            <w:tcBorders>
              <w:top w:val="single" w:sz="6" w:space="0" w:color="auto"/>
              <w:left w:val="single" w:sz="6" w:space="0" w:color="auto"/>
              <w:bottom w:val="single" w:sz="6" w:space="0" w:color="auto"/>
              <w:right w:val="single" w:sz="6" w:space="0" w:color="auto"/>
            </w:tcBorders>
          </w:tcPr>
          <w:p w14:paraId="29688D9D" w14:textId="77777777" w:rsidR="007A2035" w:rsidRPr="007B13A0" w:rsidRDefault="007A2035" w:rsidP="00120D2A">
            <w:pPr>
              <w:autoSpaceDE w:val="0"/>
              <w:autoSpaceDN w:val="0"/>
              <w:adjustRightInd w:val="0"/>
              <w:spacing w:line="360" w:lineRule="auto"/>
              <w:jc w:val="center"/>
              <w:rPr>
                <w:color w:val="000000"/>
                <w:sz w:val="20"/>
                <w:szCs w:val="20"/>
              </w:rPr>
            </w:pPr>
            <w:r w:rsidRPr="007B13A0">
              <w:rPr>
                <w:color w:val="000000"/>
                <w:sz w:val="20"/>
                <w:szCs w:val="20"/>
              </w:rPr>
              <w:t>1,5</w:t>
            </w:r>
          </w:p>
        </w:tc>
        <w:tc>
          <w:tcPr>
            <w:tcW w:w="794" w:type="dxa"/>
            <w:tcBorders>
              <w:top w:val="single" w:sz="6" w:space="0" w:color="auto"/>
              <w:left w:val="single" w:sz="6" w:space="0" w:color="auto"/>
              <w:bottom w:val="single" w:sz="6" w:space="0" w:color="auto"/>
              <w:right w:val="single" w:sz="6" w:space="0" w:color="auto"/>
            </w:tcBorders>
          </w:tcPr>
          <w:p w14:paraId="2B0D7AB5" w14:textId="77777777" w:rsidR="007A2035" w:rsidRPr="009577AF" w:rsidRDefault="007A2035" w:rsidP="00120D2A">
            <w:pPr>
              <w:autoSpaceDE w:val="0"/>
              <w:autoSpaceDN w:val="0"/>
              <w:adjustRightInd w:val="0"/>
              <w:spacing w:line="360" w:lineRule="auto"/>
              <w:jc w:val="center"/>
              <w:rPr>
                <w:color w:val="000000"/>
                <w:sz w:val="20"/>
                <w:szCs w:val="20"/>
              </w:rPr>
            </w:pPr>
            <w:r w:rsidRPr="009577AF">
              <w:rPr>
                <w:color w:val="000000"/>
                <w:sz w:val="20"/>
                <w:szCs w:val="20"/>
              </w:rPr>
              <w:t>1,7</w:t>
            </w:r>
          </w:p>
        </w:tc>
        <w:tc>
          <w:tcPr>
            <w:tcW w:w="794" w:type="dxa"/>
            <w:tcBorders>
              <w:top w:val="single" w:sz="6" w:space="0" w:color="auto"/>
              <w:left w:val="single" w:sz="6" w:space="0" w:color="auto"/>
              <w:bottom w:val="single" w:sz="6" w:space="0" w:color="auto"/>
              <w:right w:val="single" w:sz="6" w:space="0" w:color="auto"/>
            </w:tcBorders>
          </w:tcPr>
          <w:p w14:paraId="3F292DD9" w14:textId="77777777" w:rsidR="007A2035" w:rsidRPr="00E279B1" w:rsidRDefault="007A2035" w:rsidP="00120D2A">
            <w:pPr>
              <w:autoSpaceDE w:val="0"/>
              <w:autoSpaceDN w:val="0"/>
              <w:adjustRightInd w:val="0"/>
              <w:spacing w:line="360" w:lineRule="auto"/>
              <w:jc w:val="center"/>
              <w:rPr>
                <w:color w:val="000000"/>
                <w:sz w:val="20"/>
                <w:szCs w:val="20"/>
                <w:highlight w:val="yellow"/>
              </w:rPr>
            </w:pPr>
            <w:r w:rsidRPr="00E65C20">
              <w:rPr>
                <w:color w:val="000000"/>
                <w:sz w:val="20"/>
                <w:szCs w:val="20"/>
              </w:rPr>
              <w:t>2,0</w:t>
            </w:r>
          </w:p>
        </w:tc>
        <w:tc>
          <w:tcPr>
            <w:tcW w:w="794" w:type="dxa"/>
            <w:tcBorders>
              <w:top w:val="single" w:sz="6" w:space="0" w:color="auto"/>
              <w:left w:val="single" w:sz="6" w:space="0" w:color="auto"/>
              <w:bottom w:val="single" w:sz="6" w:space="0" w:color="auto"/>
              <w:right w:val="single" w:sz="12" w:space="0" w:color="auto"/>
            </w:tcBorders>
          </w:tcPr>
          <w:p w14:paraId="29D0AB3C" w14:textId="77777777" w:rsidR="007A2035" w:rsidRPr="00E279B1" w:rsidRDefault="007A2035" w:rsidP="00120D2A">
            <w:pPr>
              <w:autoSpaceDE w:val="0"/>
              <w:autoSpaceDN w:val="0"/>
              <w:adjustRightInd w:val="0"/>
              <w:spacing w:line="360" w:lineRule="auto"/>
              <w:jc w:val="center"/>
              <w:rPr>
                <w:color w:val="000000"/>
                <w:sz w:val="20"/>
                <w:szCs w:val="20"/>
                <w:highlight w:val="yellow"/>
              </w:rPr>
            </w:pPr>
            <w:r w:rsidRPr="00E47227">
              <w:rPr>
                <w:color w:val="000000"/>
                <w:sz w:val="20"/>
                <w:szCs w:val="20"/>
              </w:rPr>
              <w:t>2,0</w:t>
            </w:r>
          </w:p>
        </w:tc>
      </w:tr>
      <w:tr w:rsidR="007A2035" w14:paraId="62274A04" w14:textId="77777777" w:rsidTr="00120D2A">
        <w:trPr>
          <w:trHeight w:val="490"/>
        </w:trPr>
        <w:tc>
          <w:tcPr>
            <w:tcW w:w="1927" w:type="dxa"/>
            <w:tcBorders>
              <w:top w:val="single" w:sz="6" w:space="0" w:color="auto"/>
              <w:left w:val="single" w:sz="12" w:space="0" w:color="auto"/>
              <w:bottom w:val="single" w:sz="6" w:space="0" w:color="auto"/>
              <w:right w:val="single" w:sz="6" w:space="0" w:color="auto"/>
            </w:tcBorders>
            <w:vAlign w:val="center"/>
            <w:hideMark/>
          </w:tcPr>
          <w:p w14:paraId="25FA1513" w14:textId="77777777" w:rsidR="007A2035" w:rsidRPr="0093379F" w:rsidRDefault="007A2035" w:rsidP="00120D2A">
            <w:pPr>
              <w:autoSpaceDE w:val="0"/>
              <w:autoSpaceDN w:val="0"/>
              <w:adjustRightInd w:val="0"/>
              <w:spacing w:line="360" w:lineRule="auto"/>
              <w:rPr>
                <w:color w:val="000000"/>
                <w:sz w:val="20"/>
                <w:szCs w:val="20"/>
              </w:rPr>
            </w:pPr>
            <w:r w:rsidRPr="0093379F">
              <w:rPr>
                <w:color w:val="000000"/>
                <w:sz w:val="20"/>
                <w:szCs w:val="20"/>
              </w:rPr>
              <w:t>Anglický jazyk</w:t>
            </w:r>
          </w:p>
        </w:tc>
        <w:tc>
          <w:tcPr>
            <w:tcW w:w="795" w:type="dxa"/>
            <w:tcBorders>
              <w:top w:val="single" w:sz="6" w:space="0" w:color="auto"/>
              <w:left w:val="single" w:sz="6" w:space="0" w:color="auto"/>
              <w:bottom w:val="single" w:sz="6" w:space="0" w:color="auto"/>
              <w:right w:val="single" w:sz="6" w:space="0" w:color="auto"/>
            </w:tcBorders>
          </w:tcPr>
          <w:p w14:paraId="0607304E" w14:textId="77777777" w:rsidR="007A2035" w:rsidRPr="00E279B1" w:rsidRDefault="007A2035" w:rsidP="00120D2A">
            <w:pPr>
              <w:autoSpaceDE w:val="0"/>
              <w:autoSpaceDN w:val="0"/>
              <w:adjustRightInd w:val="0"/>
              <w:spacing w:line="360" w:lineRule="auto"/>
              <w:jc w:val="center"/>
              <w:rPr>
                <w:color w:val="000000"/>
                <w:sz w:val="20"/>
                <w:szCs w:val="20"/>
                <w:highlight w:val="yellow"/>
              </w:rPr>
            </w:pPr>
            <w:r w:rsidRPr="00E51AF4">
              <w:rPr>
                <w:color w:val="000000"/>
                <w:sz w:val="20"/>
                <w:szCs w:val="20"/>
              </w:rPr>
              <w:t>1</w:t>
            </w:r>
          </w:p>
        </w:tc>
        <w:tc>
          <w:tcPr>
            <w:tcW w:w="795" w:type="dxa"/>
            <w:tcBorders>
              <w:top w:val="single" w:sz="6" w:space="0" w:color="auto"/>
              <w:left w:val="single" w:sz="6" w:space="0" w:color="auto"/>
              <w:bottom w:val="single" w:sz="6" w:space="0" w:color="auto"/>
              <w:right w:val="single" w:sz="6" w:space="0" w:color="auto"/>
            </w:tcBorders>
          </w:tcPr>
          <w:p w14:paraId="5CD4CEDD" w14:textId="77777777" w:rsidR="007A2035" w:rsidRPr="009069D1" w:rsidRDefault="007A2035" w:rsidP="00120D2A">
            <w:pPr>
              <w:autoSpaceDE w:val="0"/>
              <w:autoSpaceDN w:val="0"/>
              <w:adjustRightInd w:val="0"/>
              <w:spacing w:line="360" w:lineRule="auto"/>
              <w:jc w:val="center"/>
              <w:rPr>
                <w:color w:val="000000"/>
                <w:sz w:val="20"/>
                <w:szCs w:val="20"/>
              </w:rPr>
            </w:pPr>
            <w:r w:rsidRPr="009069D1">
              <w:rPr>
                <w:color w:val="000000"/>
                <w:sz w:val="20"/>
                <w:szCs w:val="20"/>
              </w:rPr>
              <w:t>1</w:t>
            </w:r>
          </w:p>
        </w:tc>
        <w:tc>
          <w:tcPr>
            <w:tcW w:w="795" w:type="dxa"/>
            <w:tcBorders>
              <w:top w:val="single" w:sz="6" w:space="0" w:color="auto"/>
              <w:left w:val="single" w:sz="6" w:space="0" w:color="auto"/>
              <w:bottom w:val="single" w:sz="6" w:space="0" w:color="auto"/>
              <w:right w:val="single" w:sz="6" w:space="0" w:color="auto"/>
            </w:tcBorders>
          </w:tcPr>
          <w:p w14:paraId="6B10ECC4" w14:textId="77777777" w:rsidR="007A2035" w:rsidRPr="009577AF" w:rsidRDefault="007A2035" w:rsidP="00120D2A">
            <w:pPr>
              <w:autoSpaceDE w:val="0"/>
              <w:autoSpaceDN w:val="0"/>
              <w:adjustRightInd w:val="0"/>
              <w:spacing w:line="360" w:lineRule="auto"/>
              <w:jc w:val="center"/>
              <w:rPr>
                <w:color w:val="000000"/>
                <w:sz w:val="20"/>
                <w:szCs w:val="20"/>
              </w:rPr>
            </w:pPr>
            <w:r w:rsidRPr="009577AF">
              <w:rPr>
                <w:color w:val="000000"/>
                <w:sz w:val="20"/>
                <w:szCs w:val="20"/>
              </w:rPr>
              <w:t>1</w:t>
            </w:r>
          </w:p>
        </w:tc>
        <w:tc>
          <w:tcPr>
            <w:tcW w:w="794" w:type="dxa"/>
            <w:tcBorders>
              <w:top w:val="single" w:sz="6" w:space="0" w:color="auto"/>
              <w:left w:val="single" w:sz="6" w:space="0" w:color="auto"/>
              <w:bottom w:val="single" w:sz="6" w:space="0" w:color="auto"/>
              <w:right w:val="single" w:sz="6" w:space="0" w:color="auto"/>
            </w:tcBorders>
          </w:tcPr>
          <w:p w14:paraId="03581E68" w14:textId="77777777" w:rsidR="007A2035" w:rsidRPr="00E279B1" w:rsidRDefault="007A2035" w:rsidP="00120D2A">
            <w:pPr>
              <w:autoSpaceDE w:val="0"/>
              <w:autoSpaceDN w:val="0"/>
              <w:adjustRightInd w:val="0"/>
              <w:spacing w:line="360" w:lineRule="auto"/>
              <w:jc w:val="center"/>
              <w:rPr>
                <w:color w:val="000000"/>
                <w:sz w:val="20"/>
                <w:szCs w:val="20"/>
                <w:highlight w:val="yellow"/>
              </w:rPr>
            </w:pPr>
            <w:r w:rsidRPr="00470018">
              <w:rPr>
                <w:color w:val="000000"/>
                <w:sz w:val="20"/>
                <w:szCs w:val="20"/>
              </w:rPr>
              <w:t>1,5</w:t>
            </w:r>
          </w:p>
        </w:tc>
        <w:tc>
          <w:tcPr>
            <w:tcW w:w="794" w:type="dxa"/>
            <w:tcBorders>
              <w:top w:val="single" w:sz="6" w:space="0" w:color="auto"/>
              <w:left w:val="single" w:sz="6" w:space="0" w:color="auto"/>
              <w:bottom w:val="single" w:sz="6" w:space="0" w:color="auto"/>
              <w:right w:val="single" w:sz="12" w:space="0" w:color="auto"/>
            </w:tcBorders>
          </w:tcPr>
          <w:p w14:paraId="6693315A" w14:textId="77777777" w:rsidR="007A2035" w:rsidRPr="00E279B1" w:rsidRDefault="007A2035" w:rsidP="00120D2A">
            <w:pPr>
              <w:autoSpaceDE w:val="0"/>
              <w:autoSpaceDN w:val="0"/>
              <w:adjustRightInd w:val="0"/>
              <w:spacing w:line="360" w:lineRule="auto"/>
              <w:jc w:val="center"/>
              <w:rPr>
                <w:color w:val="000000"/>
                <w:sz w:val="20"/>
                <w:szCs w:val="20"/>
                <w:highlight w:val="yellow"/>
              </w:rPr>
            </w:pPr>
            <w:r w:rsidRPr="00E65C20">
              <w:rPr>
                <w:color w:val="000000"/>
                <w:sz w:val="20"/>
                <w:szCs w:val="20"/>
              </w:rPr>
              <w:t>1,8</w:t>
            </w:r>
          </w:p>
        </w:tc>
        <w:tc>
          <w:tcPr>
            <w:tcW w:w="794" w:type="dxa"/>
            <w:tcBorders>
              <w:top w:val="single" w:sz="6" w:space="0" w:color="auto"/>
              <w:left w:val="single" w:sz="12" w:space="0" w:color="auto"/>
              <w:bottom w:val="single" w:sz="6" w:space="0" w:color="auto"/>
              <w:right w:val="single" w:sz="6" w:space="0" w:color="auto"/>
            </w:tcBorders>
          </w:tcPr>
          <w:p w14:paraId="37D94507" w14:textId="77777777" w:rsidR="007A2035" w:rsidRPr="00E51AF4" w:rsidRDefault="007A2035" w:rsidP="00120D2A">
            <w:pPr>
              <w:autoSpaceDE w:val="0"/>
              <w:autoSpaceDN w:val="0"/>
              <w:adjustRightInd w:val="0"/>
              <w:spacing w:line="360" w:lineRule="auto"/>
              <w:jc w:val="center"/>
              <w:rPr>
                <w:color w:val="000000"/>
                <w:sz w:val="20"/>
                <w:szCs w:val="20"/>
              </w:rPr>
            </w:pPr>
            <w:r w:rsidRPr="00E51AF4">
              <w:rPr>
                <w:color w:val="000000"/>
                <w:sz w:val="20"/>
                <w:szCs w:val="20"/>
              </w:rPr>
              <w:t>1</w:t>
            </w:r>
          </w:p>
        </w:tc>
        <w:tc>
          <w:tcPr>
            <w:tcW w:w="794" w:type="dxa"/>
            <w:tcBorders>
              <w:top w:val="single" w:sz="6" w:space="0" w:color="auto"/>
              <w:left w:val="single" w:sz="6" w:space="0" w:color="auto"/>
              <w:bottom w:val="single" w:sz="6" w:space="0" w:color="auto"/>
              <w:right w:val="single" w:sz="6" w:space="0" w:color="auto"/>
            </w:tcBorders>
          </w:tcPr>
          <w:p w14:paraId="2539F6A2" w14:textId="77777777" w:rsidR="007A2035" w:rsidRPr="007B13A0" w:rsidRDefault="007A2035" w:rsidP="00120D2A">
            <w:pPr>
              <w:autoSpaceDE w:val="0"/>
              <w:autoSpaceDN w:val="0"/>
              <w:adjustRightInd w:val="0"/>
              <w:spacing w:line="360" w:lineRule="auto"/>
              <w:jc w:val="center"/>
              <w:rPr>
                <w:color w:val="000000"/>
                <w:sz w:val="20"/>
                <w:szCs w:val="20"/>
              </w:rPr>
            </w:pPr>
            <w:r w:rsidRPr="007B13A0">
              <w:rPr>
                <w:color w:val="000000"/>
                <w:sz w:val="20"/>
                <w:szCs w:val="20"/>
              </w:rPr>
              <w:t>1</w:t>
            </w:r>
          </w:p>
        </w:tc>
        <w:tc>
          <w:tcPr>
            <w:tcW w:w="794" w:type="dxa"/>
            <w:tcBorders>
              <w:top w:val="single" w:sz="6" w:space="0" w:color="auto"/>
              <w:left w:val="single" w:sz="6" w:space="0" w:color="auto"/>
              <w:bottom w:val="single" w:sz="6" w:space="0" w:color="auto"/>
              <w:right w:val="single" w:sz="6" w:space="0" w:color="auto"/>
            </w:tcBorders>
          </w:tcPr>
          <w:p w14:paraId="3BB77D91" w14:textId="77777777" w:rsidR="007A2035" w:rsidRPr="009577AF" w:rsidRDefault="007A2035" w:rsidP="00120D2A">
            <w:pPr>
              <w:autoSpaceDE w:val="0"/>
              <w:autoSpaceDN w:val="0"/>
              <w:adjustRightInd w:val="0"/>
              <w:spacing w:line="360" w:lineRule="auto"/>
              <w:jc w:val="center"/>
              <w:rPr>
                <w:color w:val="000000"/>
                <w:sz w:val="20"/>
                <w:szCs w:val="20"/>
              </w:rPr>
            </w:pPr>
            <w:r w:rsidRPr="009577AF">
              <w:rPr>
                <w:color w:val="000000"/>
                <w:sz w:val="20"/>
                <w:szCs w:val="20"/>
              </w:rPr>
              <w:t>1,2</w:t>
            </w:r>
          </w:p>
        </w:tc>
        <w:tc>
          <w:tcPr>
            <w:tcW w:w="794" w:type="dxa"/>
            <w:tcBorders>
              <w:top w:val="single" w:sz="6" w:space="0" w:color="auto"/>
              <w:left w:val="single" w:sz="6" w:space="0" w:color="auto"/>
              <w:bottom w:val="single" w:sz="6" w:space="0" w:color="auto"/>
              <w:right w:val="single" w:sz="6" w:space="0" w:color="auto"/>
            </w:tcBorders>
          </w:tcPr>
          <w:p w14:paraId="0958FFEB" w14:textId="77777777" w:rsidR="007A2035" w:rsidRPr="00E279B1" w:rsidRDefault="007A2035" w:rsidP="00120D2A">
            <w:pPr>
              <w:autoSpaceDE w:val="0"/>
              <w:autoSpaceDN w:val="0"/>
              <w:adjustRightInd w:val="0"/>
              <w:spacing w:line="360" w:lineRule="auto"/>
              <w:jc w:val="center"/>
              <w:rPr>
                <w:color w:val="000000"/>
                <w:sz w:val="20"/>
                <w:szCs w:val="20"/>
                <w:highlight w:val="yellow"/>
              </w:rPr>
            </w:pPr>
            <w:r w:rsidRPr="00E65C20">
              <w:rPr>
                <w:color w:val="000000"/>
                <w:sz w:val="20"/>
                <w:szCs w:val="20"/>
              </w:rPr>
              <w:t>1,5</w:t>
            </w:r>
          </w:p>
        </w:tc>
        <w:tc>
          <w:tcPr>
            <w:tcW w:w="794" w:type="dxa"/>
            <w:tcBorders>
              <w:top w:val="single" w:sz="6" w:space="0" w:color="auto"/>
              <w:left w:val="single" w:sz="6" w:space="0" w:color="auto"/>
              <w:bottom w:val="single" w:sz="6" w:space="0" w:color="auto"/>
              <w:right w:val="single" w:sz="12" w:space="0" w:color="auto"/>
            </w:tcBorders>
          </w:tcPr>
          <w:p w14:paraId="365E7E7D" w14:textId="77777777" w:rsidR="007A2035" w:rsidRPr="00E279B1" w:rsidRDefault="007A2035" w:rsidP="00120D2A">
            <w:pPr>
              <w:autoSpaceDE w:val="0"/>
              <w:autoSpaceDN w:val="0"/>
              <w:adjustRightInd w:val="0"/>
              <w:spacing w:line="360" w:lineRule="auto"/>
              <w:jc w:val="center"/>
              <w:rPr>
                <w:color w:val="000000"/>
                <w:sz w:val="20"/>
                <w:szCs w:val="20"/>
                <w:highlight w:val="yellow"/>
              </w:rPr>
            </w:pPr>
            <w:r w:rsidRPr="00EC40E1">
              <w:rPr>
                <w:color w:val="000000"/>
                <w:sz w:val="20"/>
                <w:szCs w:val="20"/>
              </w:rPr>
              <w:t>2,0</w:t>
            </w:r>
          </w:p>
        </w:tc>
      </w:tr>
      <w:tr w:rsidR="007A2035" w14:paraId="62FE98DE" w14:textId="77777777" w:rsidTr="00120D2A">
        <w:trPr>
          <w:trHeight w:val="490"/>
        </w:trPr>
        <w:tc>
          <w:tcPr>
            <w:tcW w:w="1927" w:type="dxa"/>
            <w:tcBorders>
              <w:top w:val="single" w:sz="6" w:space="0" w:color="auto"/>
              <w:left w:val="single" w:sz="12" w:space="0" w:color="auto"/>
              <w:bottom w:val="single" w:sz="6" w:space="0" w:color="auto"/>
              <w:right w:val="single" w:sz="6" w:space="0" w:color="auto"/>
            </w:tcBorders>
            <w:vAlign w:val="center"/>
            <w:hideMark/>
          </w:tcPr>
          <w:p w14:paraId="184F55AB" w14:textId="77777777" w:rsidR="007A2035" w:rsidRPr="0093379F" w:rsidRDefault="007A2035" w:rsidP="00120D2A">
            <w:pPr>
              <w:autoSpaceDE w:val="0"/>
              <w:autoSpaceDN w:val="0"/>
              <w:adjustRightInd w:val="0"/>
              <w:spacing w:line="360" w:lineRule="auto"/>
              <w:rPr>
                <w:color w:val="000000"/>
                <w:sz w:val="20"/>
                <w:szCs w:val="20"/>
              </w:rPr>
            </w:pPr>
            <w:r w:rsidRPr="0093379F">
              <w:rPr>
                <w:color w:val="000000"/>
                <w:sz w:val="20"/>
                <w:szCs w:val="20"/>
              </w:rPr>
              <w:t>Prvouka</w:t>
            </w:r>
          </w:p>
        </w:tc>
        <w:tc>
          <w:tcPr>
            <w:tcW w:w="795" w:type="dxa"/>
            <w:tcBorders>
              <w:top w:val="single" w:sz="6" w:space="0" w:color="auto"/>
              <w:left w:val="single" w:sz="6" w:space="0" w:color="auto"/>
              <w:bottom w:val="single" w:sz="6" w:space="0" w:color="auto"/>
              <w:right w:val="single" w:sz="6" w:space="0" w:color="auto"/>
            </w:tcBorders>
          </w:tcPr>
          <w:p w14:paraId="36964F46" w14:textId="77777777" w:rsidR="007A2035" w:rsidRPr="00E279B1" w:rsidRDefault="007A2035" w:rsidP="00120D2A">
            <w:pPr>
              <w:autoSpaceDE w:val="0"/>
              <w:autoSpaceDN w:val="0"/>
              <w:adjustRightInd w:val="0"/>
              <w:spacing w:line="360" w:lineRule="auto"/>
              <w:jc w:val="center"/>
              <w:rPr>
                <w:color w:val="000000"/>
                <w:sz w:val="20"/>
                <w:szCs w:val="20"/>
                <w:highlight w:val="yellow"/>
              </w:rPr>
            </w:pPr>
            <w:r w:rsidRPr="00E51AF4">
              <w:rPr>
                <w:color w:val="000000"/>
                <w:sz w:val="20"/>
                <w:szCs w:val="20"/>
              </w:rPr>
              <w:t>1</w:t>
            </w:r>
          </w:p>
        </w:tc>
        <w:tc>
          <w:tcPr>
            <w:tcW w:w="795" w:type="dxa"/>
            <w:tcBorders>
              <w:top w:val="single" w:sz="6" w:space="0" w:color="auto"/>
              <w:left w:val="single" w:sz="6" w:space="0" w:color="auto"/>
              <w:bottom w:val="single" w:sz="6" w:space="0" w:color="auto"/>
              <w:right w:val="single" w:sz="6" w:space="0" w:color="auto"/>
            </w:tcBorders>
          </w:tcPr>
          <w:p w14:paraId="3F6BF537" w14:textId="77777777" w:rsidR="007A2035" w:rsidRPr="009069D1" w:rsidRDefault="007A2035" w:rsidP="00120D2A">
            <w:pPr>
              <w:autoSpaceDE w:val="0"/>
              <w:autoSpaceDN w:val="0"/>
              <w:adjustRightInd w:val="0"/>
              <w:spacing w:line="360" w:lineRule="auto"/>
              <w:jc w:val="center"/>
              <w:rPr>
                <w:color w:val="000000"/>
                <w:sz w:val="20"/>
                <w:szCs w:val="20"/>
              </w:rPr>
            </w:pPr>
            <w:r w:rsidRPr="009069D1">
              <w:rPr>
                <w:color w:val="000000"/>
                <w:sz w:val="20"/>
                <w:szCs w:val="20"/>
              </w:rPr>
              <w:t>1</w:t>
            </w:r>
          </w:p>
        </w:tc>
        <w:tc>
          <w:tcPr>
            <w:tcW w:w="795" w:type="dxa"/>
            <w:tcBorders>
              <w:top w:val="single" w:sz="6" w:space="0" w:color="auto"/>
              <w:left w:val="single" w:sz="6" w:space="0" w:color="auto"/>
              <w:bottom w:val="single" w:sz="6" w:space="0" w:color="auto"/>
              <w:right w:val="single" w:sz="6" w:space="0" w:color="auto"/>
            </w:tcBorders>
          </w:tcPr>
          <w:p w14:paraId="2BAB0F15" w14:textId="77777777" w:rsidR="007A2035" w:rsidRPr="009577AF" w:rsidRDefault="007A2035" w:rsidP="00120D2A">
            <w:pPr>
              <w:autoSpaceDE w:val="0"/>
              <w:autoSpaceDN w:val="0"/>
              <w:adjustRightInd w:val="0"/>
              <w:spacing w:line="360" w:lineRule="auto"/>
              <w:jc w:val="center"/>
              <w:rPr>
                <w:color w:val="000000"/>
                <w:sz w:val="20"/>
                <w:szCs w:val="20"/>
              </w:rPr>
            </w:pPr>
            <w:r w:rsidRPr="009577AF">
              <w:rPr>
                <w:color w:val="000000"/>
                <w:sz w:val="20"/>
                <w:szCs w:val="20"/>
              </w:rPr>
              <w:t>1,5</w:t>
            </w:r>
          </w:p>
        </w:tc>
        <w:tc>
          <w:tcPr>
            <w:tcW w:w="794" w:type="dxa"/>
            <w:tcBorders>
              <w:top w:val="single" w:sz="6" w:space="0" w:color="auto"/>
              <w:left w:val="single" w:sz="6" w:space="0" w:color="auto"/>
              <w:bottom w:val="single" w:sz="6" w:space="0" w:color="auto"/>
              <w:right w:val="single" w:sz="6" w:space="0" w:color="auto"/>
              <w:tr2bl w:val="single" w:sz="6" w:space="0" w:color="auto"/>
            </w:tcBorders>
          </w:tcPr>
          <w:p w14:paraId="5C6E52C6" w14:textId="77777777" w:rsidR="007A2035" w:rsidRPr="00E279B1" w:rsidRDefault="007A2035" w:rsidP="00120D2A">
            <w:pPr>
              <w:autoSpaceDE w:val="0"/>
              <w:autoSpaceDN w:val="0"/>
              <w:adjustRightInd w:val="0"/>
              <w:spacing w:line="360" w:lineRule="auto"/>
              <w:jc w:val="center"/>
              <w:rPr>
                <w:color w:val="000000"/>
                <w:sz w:val="20"/>
                <w:szCs w:val="20"/>
                <w:highlight w:val="yellow"/>
              </w:rPr>
            </w:pPr>
          </w:p>
        </w:tc>
        <w:tc>
          <w:tcPr>
            <w:tcW w:w="794" w:type="dxa"/>
            <w:tcBorders>
              <w:top w:val="single" w:sz="6" w:space="0" w:color="auto"/>
              <w:left w:val="single" w:sz="6" w:space="0" w:color="auto"/>
              <w:bottom w:val="single" w:sz="6" w:space="0" w:color="auto"/>
              <w:right w:val="single" w:sz="12" w:space="0" w:color="auto"/>
              <w:tr2bl w:val="single" w:sz="6" w:space="0" w:color="auto"/>
            </w:tcBorders>
          </w:tcPr>
          <w:p w14:paraId="0F6A4DF9" w14:textId="77777777" w:rsidR="007A2035" w:rsidRPr="00E279B1" w:rsidRDefault="007A2035" w:rsidP="00120D2A">
            <w:pPr>
              <w:autoSpaceDE w:val="0"/>
              <w:autoSpaceDN w:val="0"/>
              <w:adjustRightInd w:val="0"/>
              <w:spacing w:line="360" w:lineRule="auto"/>
              <w:jc w:val="center"/>
              <w:rPr>
                <w:color w:val="000000"/>
                <w:sz w:val="20"/>
                <w:szCs w:val="20"/>
                <w:highlight w:val="yellow"/>
              </w:rPr>
            </w:pPr>
          </w:p>
        </w:tc>
        <w:tc>
          <w:tcPr>
            <w:tcW w:w="794" w:type="dxa"/>
            <w:tcBorders>
              <w:top w:val="single" w:sz="6" w:space="0" w:color="auto"/>
              <w:left w:val="single" w:sz="12" w:space="0" w:color="auto"/>
              <w:bottom w:val="single" w:sz="6" w:space="0" w:color="auto"/>
              <w:right w:val="single" w:sz="6" w:space="0" w:color="auto"/>
            </w:tcBorders>
          </w:tcPr>
          <w:p w14:paraId="7C3E0D57" w14:textId="77777777" w:rsidR="007A2035" w:rsidRPr="00E51AF4" w:rsidRDefault="007A2035" w:rsidP="00120D2A">
            <w:pPr>
              <w:autoSpaceDE w:val="0"/>
              <w:autoSpaceDN w:val="0"/>
              <w:adjustRightInd w:val="0"/>
              <w:spacing w:line="360" w:lineRule="auto"/>
              <w:jc w:val="center"/>
              <w:rPr>
                <w:color w:val="000000"/>
                <w:sz w:val="20"/>
                <w:szCs w:val="20"/>
              </w:rPr>
            </w:pPr>
            <w:r w:rsidRPr="00E51AF4">
              <w:rPr>
                <w:color w:val="000000"/>
                <w:sz w:val="20"/>
                <w:szCs w:val="20"/>
              </w:rPr>
              <w:t>1</w:t>
            </w:r>
          </w:p>
        </w:tc>
        <w:tc>
          <w:tcPr>
            <w:tcW w:w="794" w:type="dxa"/>
            <w:tcBorders>
              <w:top w:val="single" w:sz="6" w:space="0" w:color="auto"/>
              <w:left w:val="single" w:sz="6" w:space="0" w:color="auto"/>
              <w:bottom w:val="single" w:sz="6" w:space="0" w:color="auto"/>
              <w:right w:val="single" w:sz="6" w:space="0" w:color="auto"/>
            </w:tcBorders>
          </w:tcPr>
          <w:p w14:paraId="7392B22C" w14:textId="77777777" w:rsidR="007A2035" w:rsidRPr="007B13A0" w:rsidRDefault="007A2035" w:rsidP="00120D2A">
            <w:pPr>
              <w:autoSpaceDE w:val="0"/>
              <w:autoSpaceDN w:val="0"/>
              <w:adjustRightInd w:val="0"/>
              <w:spacing w:line="360" w:lineRule="auto"/>
              <w:jc w:val="center"/>
              <w:rPr>
                <w:color w:val="000000"/>
                <w:sz w:val="20"/>
                <w:szCs w:val="20"/>
              </w:rPr>
            </w:pPr>
            <w:r w:rsidRPr="007B13A0">
              <w:rPr>
                <w:color w:val="000000"/>
                <w:sz w:val="20"/>
                <w:szCs w:val="20"/>
              </w:rPr>
              <w:t>1</w:t>
            </w:r>
          </w:p>
        </w:tc>
        <w:tc>
          <w:tcPr>
            <w:tcW w:w="794" w:type="dxa"/>
            <w:tcBorders>
              <w:top w:val="single" w:sz="6" w:space="0" w:color="auto"/>
              <w:left w:val="single" w:sz="6" w:space="0" w:color="auto"/>
              <w:bottom w:val="single" w:sz="6" w:space="0" w:color="auto"/>
              <w:right w:val="single" w:sz="6" w:space="0" w:color="auto"/>
            </w:tcBorders>
          </w:tcPr>
          <w:p w14:paraId="5DCA2DA8" w14:textId="77777777" w:rsidR="007A2035" w:rsidRPr="009577AF" w:rsidRDefault="007A2035" w:rsidP="00120D2A">
            <w:pPr>
              <w:autoSpaceDE w:val="0"/>
              <w:autoSpaceDN w:val="0"/>
              <w:adjustRightInd w:val="0"/>
              <w:spacing w:line="360" w:lineRule="auto"/>
              <w:jc w:val="center"/>
              <w:rPr>
                <w:color w:val="000000"/>
                <w:sz w:val="20"/>
                <w:szCs w:val="20"/>
              </w:rPr>
            </w:pPr>
            <w:r w:rsidRPr="009577AF">
              <w:rPr>
                <w:color w:val="000000"/>
                <w:sz w:val="20"/>
                <w:szCs w:val="20"/>
              </w:rPr>
              <w:t>1,6</w:t>
            </w:r>
          </w:p>
        </w:tc>
        <w:tc>
          <w:tcPr>
            <w:tcW w:w="794" w:type="dxa"/>
            <w:tcBorders>
              <w:top w:val="single" w:sz="6" w:space="0" w:color="auto"/>
              <w:left w:val="single" w:sz="6" w:space="0" w:color="auto"/>
              <w:bottom w:val="single" w:sz="6" w:space="0" w:color="auto"/>
              <w:right w:val="single" w:sz="6" w:space="0" w:color="auto"/>
              <w:tr2bl w:val="single" w:sz="6" w:space="0" w:color="auto"/>
            </w:tcBorders>
          </w:tcPr>
          <w:p w14:paraId="3046609F" w14:textId="77777777" w:rsidR="007A2035" w:rsidRPr="00E279B1" w:rsidRDefault="007A2035" w:rsidP="00120D2A">
            <w:pPr>
              <w:autoSpaceDE w:val="0"/>
              <w:autoSpaceDN w:val="0"/>
              <w:adjustRightInd w:val="0"/>
              <w:spacing w:line="360" w:lineRule="auto"/>
              <w:jc w:val="center"/>
              <w:rPr>
                <w:color w:val="000000"/>
                <w:sz w:val="20"/>
                <w:szCs w:val="20"/>
                <w:highlight w:val="yellow"/>
              </w:rPr>
            </w:pPr>
          </w:p>
        </w:tc>
        <w:tc>
          <w:tcPr>
            <w:tcW w:w="794" w:type="dxa"/>
            <w:tcBorders>
              <w:top w:val="single" w:sz="6" w:space="0" w:color="auto"/>
              <w:left w:val="single" w:sz="6" w:space="0" w:color="auto"/>
              <w:bottom w:val="single" w:sz="6" w:space="0" w:color="auto"/>
              <w:right w:val="single" w:sz="12" w:space="0" w:color="auto"/>
              <w:tr2bl w:val="single" w:sz="6" w:space="0" w:color="auto"/>
            </w:tcBorders>
          </w:tcPr>
          <w:p w14:paraId="16F57E65" w14:textId="77777777" w:rsidR="007A2035" w:rsidRPr="00E279B1" w:rsidRDefault="007A2035" w:rsidP="00120D2A">
            <w:pPr>
              <w:autoSpaceDE w:val="0"/>
              <w:autoSpaceDN w:val="0"/>
              <w:adjustRightInd w:val="0"/>
              <w:spacing w:line="360" w:lineRule="auto"/>
              <w:jc w:val="center"/>
              <w:rPr>
                <w:color w:val="000000"/>
                <w:sz w:val="20"/>
                <w:szCs w:val="20"/>
                <w:highlight w:val="yellow"/>
              </w:rPr>
            </w:pPr>
          </w:p>
        </w:tc>
      </w:tr>
      <w:tr w:rsidR="007A2035" w14:paraId="1B40B26B" w14:textId="77777777" w:rsidTr="00120D2A">
        <w:trPr>
          <w:trHeight w:val="490"/>
        </w:trPr>
        <w:tc>
          <w:tcPr>
            <w:tcW w:w="1927" w:type="dxa"/>
            <w:tcBorders>
              <w:top w:val="single" w:sz="6" w:space="0" w:color="auto"/>
              <w:left w:val="single" w:sz="12" w:space="0" w:color="auto"/>
              <w:bottom w:val="single" w:sz="6" w:space="0" w:color="auto"/>
              <w:right w:val="single" w:sz="6" w:space="0" w:color="auto"/>
            </w:tcBorders>
            <w:vAlign w:val="center"/>
            <w:hideMark/>
          </w:tcPr>
          <w:p w14:paraId="5C3B74FB" w14:textId="77777777" w:rsidR="007A2035" w:rsidRPr="0093379F" w:rsidRDefault="007A2035" w:rsidP="00120D2A">
            <w:pPr>
              <w:autoSpaceDE w:val="0"/>
              <w:autoSpaceDN w:val="0"/>
              <w:adjustRightInd w:val="0"/>
              <w:spacing w:line="360" w:lineRule="auto"/>
              <w:rPr>
                <w:color w:val="000000"/>
                <w:sz w:val="20"/>
                <w:szCs w:val="20"/>
              </w:rPr>
            </w:pPr>
            <w:r w:rsidRPr="0093379F">
              <w:rPr>
                <w:color w:val="000000"/>
                <w:sz w:val="20"/>
                <w:szCs w:val="20"/>
              </w:rPr>
              <w:t>Vlastivěda</w:t>
            </w:r>
          </w:p>
        </w:tc>
        <w:tc>
          <w:tcPr>
            <w:tcW w:w="795" w:type="dxa"/>
            <w:tcBorders>
              <w:top w:val="single" w:sz="6" w:space="0" w:color="auto"/>
              <w:left w:val="single" w:sz="6" w:space="0" w:color="auto"/>
              <w:bottom w:val="single" w:sz="6" w:space="0" w:color="auto"/>
              <w:right w:val="single" w:sz="6" w:space="0" w:color="auto"/>
              <w:tr2bl w:val="single" w:sz="6" w:space="0" w:color="auto"/>
            </w:tcBorders>
          </w:tcPr>
          <w:p w14:paraId="7003B672" w14:textId="77777777" w:rsidR="007A2035" w:rsidRPr="00E279B1" w:rsidRDefault="007A2035" w:rsidP="00120D2A">
            <w:pPr>
              <w:autoSpaceDE w:val="0"/>
              <w:autoSpaceDN w:val="0"/>
              <w:adjustRightInd w:val="0"/>
              <w:spacing w:line="360" w:lineRule="auto"/>
              <w:jc w:val="center"/>
              <w:rPr>
                <w:color w:val="000000"/>
                <w:sz w:val="20"/>
                <w:szCs w:val="20"/>
                <w:highlight w:val="yellow"/>
              </w:rPr>
            </w:pPr>
          </w:p>
        </w:tc>
        <w:tc>
          <w:tcPr>
            <w:tcW w:w="795" w:type="dxa"/>
            <w:tcBorders>
              <w:top w:val="single" w:sz="6" w:space="0" w:color="auto"/>
              <w:left w:val="single" w:sz="6" w:space="0" w:color="auto"/>
              <w:bottom w:val="single" w:sz="6" w:space="0" w:color="auto"/>
              <w:right w:val="single" w:sz="6" w:space="0" w:color="auto"/>
              <w:tr2bl w:val="single" w:sz="6" w:space="0" w:color="auto"/>
            </w:tcBorders>
          </w:tcPr>
          <w:p w14:paraId="597B1784" w14:textId="77777777" w:rsidR="007A2035" w:rsidRPr="009069D1" w:rsidRDefault="007A2035" w:rsidP="00120D2A">
            <w:pPr>
              <w:autoSpaceDE w:val="0"/>
              <w:autoSpaceDN w:val="0"/>
              <w:adjustRightInd w:val="0"/>
              <w:spacing w:line="360" w:lineRule="auto"/>
              <w:jc w:val="center"/>
              <w:rPr>
                <w:color w:val="000000"/>
                <w:sz w:val="20"/>
                <w:szCs w:val="20"/>
              </w:rPr>
            </w:pPr>
          </w:p>
        </w:tc>
        <w:tc>
          <w:tcPr>
            <w:tcW w:w="795" w:type="dxa"/>
            <w:tcBorders>
              <w:top w:val="single" w:sz="6" w:space="0" w:color="auto"/>
              <w:left w:val="single" w:sz="6" w:space="0" w:color="auto"/>
              <w:bottom w:val="single" w:sz="6" w:space="0" w:color="auto"/>
              <w:right w:val="single" w:sz="6" w:space="0" w:color="auto"/>
              <w:tr2bl w:val="single" w:sz="6" w:space="0" w:color="auto"/>
            </w:tcBorders>
          </w:tcPr>
          <w:p w14:paraId="62421691" w14:textId="77777777" w:rsidR="007A2035" w:rsidRPr="009577AF" w:rsidRDefault="007A2035" w:rsidP="00120D2A">
            <w:pPr>
              <w:autoSpaceDE w:val="0"/>
              <w:autoSpaceDN w:val="0"/>
              <w:adjustRightInd w:val="0"/>
              <w:spacing w:line="360" w:lineRule="auto"/>
              <w:jc w:val="center"/>
              <w:rPr>
                <w:color w:val="000000"/>
                <w:sz w:val="20"/>
                <w:szCs w:val="20"/>
              </w:rPr>
            </w:pPr>
          </w:p>
        </w:tc>
        <w:tc>
          <w:tcPr>
            <w:tcW w:w="794" w:type="dxa"/>
            <w:tcBorders>
              <w:top w:val="single" w:sz="6" w:space="0" w:color="auto"/>
              <w:left w:val="single" w:sz="6" w:space="0" w:color="auto"/>
              <w:bottom w:val="single" w:sz="6" w:space="0" w:color="auto"/>
              <w:right w:val="single" w:sz="6" w:space="0" w:color="auto"/>
            </w:tcBorders>
          </w:tcPr>
          <w:p w14:paraId="1C689CEF" w14:textId="77777777" w:rsidR="007A2035" w:rsidRPr="00E279B1" w:rsidRDefault="007A2035" w:rsidP="00120D2A">
            <w:pPr>
              <w:autoSpaceDE w:val="0"/>
              <w:autoSpaceDN w:val="0"/>
              <w:adjustRightInd w:val="0"/>
              <w:spacing w:line="360" w:lineRule="auto"/>
              <w:jc w:val="center"/>
              <w:rPr>
                <w:color w:val="000000"/>
                <w:sz w:val="20"/>
                <w:szCs w:val="20"/>
                <w:highlight w:val="yellow"/>
              </w:rPr>
            </w:pPr>
            <w:r w:rsidRPr="00470018">
              <w:rPr>
                <w:color w:val="000000"/>
                <w:sz w:val="20"/>
                <w:szCs w:val="20"/>
              </w:rPr>
              <w:t>1,5</w:t>
            </w:r>
          </w:p>
        </w:tc>
        <w:tc>
          <w:tcPr>
            <w:tcW w:w="794" w:type="dxa"/>
            <w:tcBorders>
              <w:top w:val="single" w:sz="6" w:space="0" w:color="auto"/>
              <w:left w:val="single" w:sz="6" w:space="0" w:color="auto"/>
              <w:bottom w:val="single" w:sz="6" w:space="0" w:color="auto"/>
              <w:right w:val="single" w:sz="12" w:space="0" w:color="auto"/>
            </w:tcBorders>
          </w:tcPr>
          <w:p w14:paraId="745931A5" w14:textId="77777777" w:rsidR="007A2035" w:rsidRPr="00E279B1" w:rsidRDefault="007A2035" w:rsidP="00120D2A">
            <w:pPr>
              <w:autoSpaceDE w:val="0"/>
              <w:autoSpaceDN w:val="0"/>
              <w:adjustRightInd w:val="0"/>
              <w:spacing w:line="360" w:lineRule="auto"/>
              <w:jc w:val="center"/>
              <w:rPr>
                <w:color w:val="000000"/>
                <w:sz w:val="20"/>
                <w:szCs w:val="20"/>
                <w:highlight w:val="yellow"/>
              </w:rPr>
            </w:pPr>
            <w:r w:rsidRPr="00E65C20">
              <w:rPr>
                <w:color w:val="000000"/>
                <w:sz w:val="20"/>
                <w:szCs w:val="20"/>
              </w:rPr>
              <w:t>1,5</w:t>
            </w:r>
          </w:p>
        </w:tc>
        <w:tc>
          <w:tcPr>
            <w:tcW w:w="794" w:type="dxa"/>
            <w:tcBorders>
              <w:top w:val="single" w:sz="6" w:space="0" w:color="auto"/>
              <w:left w:val="single" w:sz="12" w:space="0" w:color="auto"/>
              <w:bottom w:val="single" w:sz="6" w:space="0" w:color="auto"/>
              <w:right w:val="single" w:sz="6" w:space="0" w:color="auto"/>
              <w:tr2bl w:val="single" w:sz="6" w:space="0" w:color="auto"/>
            </w:tcBorders>
          </w:tcPr>
          <w:p w14:paraId="1CD28952" w14:textId="77777777" w:rsidR="007A2035" w:rsidRPr="00E51AF4" w:rsidRDefault="007A2035" w:rsidP="00120D2A">
            <w:pPr>
              <w:autoSpaceDE w:val="0"/>
              <w:autoSpaceDN w:val="0"/>
              <w:adjustRightInd w:val="0"/>
              <w:spacing w:line="360" w:lineRule="auto"/>
              <w:jc w:val="center"/>
              <w:rPr>
                <w:color w:val="000000"/>
                <w:sz w:val="20"/>
                <w:szCs w:val="20"/>
              </w:rPr>
            </w:pPr>
          </w:p>
        </w:tc>
        <w:tc>
          <w:tcPr>
            <w:tcW w:w="794" w:type="dxa"/>
            <w:tcBorders>
              <w:top w:val="single" w:sz="6" w:space="0" w:color="auto"/>
              <w:left w:val="single" w:sz="6" w:space="0" w:color="auto"/>
              <w:bottom w:val="single" w:sz="6" w:space="0" w:color="auto"/>
              <w:right w:val="single" w:sz="6" w:space="0" w:color="auto"/>
              <w:tr2bl w:val="single" w:sz="6" w:space="0" w:color="auto"/>
            </w:tcBorders>
          </w:tcPr>
          <w:p w14:paraId="53EAC45D" w14:textId="77777777" w:rsidR="007A2035" w:rsidRPr="00E279B1" w:rsidRDefault="007A2035" w:rsidP="00120D2A">
            <w:pPr>
              <w:autoSpaceDE w:val="0"/>
              <w:autoSpaceDN w:val="0"/>
              <w:adjustRightInd w:val="0"/>
              <w:spacing w:line="360" w:lineRule="auto"/>
              <w:jc w:val="center"/>
              <w:rPr>
                <w:color w:val="000000"/>
                <w:sz w:val="20"/>
                <w:szCs w:val="20"/>
                <w:highlight w:val="yellow"/>
              </w:rPr>
            </w:pPr>
          </w:p>
        </w:tc>
        <w:tc>
          <w:tcPr>
            <w:tcW w:w="794" w:type="dxa"/>
            <w:tcBorders>
              <w:top w:val="single" w:sz="6" w:space="0" w:color="auto"/>
              <w:left w:val="single" w:sz="6" w:space="0" w:color="auto"/>
              <w:bottom w:val="single" w:sz="6" w:space="0" w:color="auto"/>
              <w:right w:val="single" w:sz="6" w:space="0" w:color="auto"/>
              <w:tr2bl w:val="single" w:sz="6" w:space="0" w:color="auto"/>
            </w:tcBorders>
          </w:tcPr>
          <w:p w14:paraId="707BF8C0" w14:textId="77777777" w:rsidR="007A2035" w:rsidRPr="009577AF" w:rsidRDefault="007A2035" w:rsidP="00120D2A">
            <w:pPr>
              <w:autoSpaceDE w:val="0"/>
              <w:autoSpaceDN w:val="0"/>
              <w:adjustRightInd w:val="0"/>
              <w:spacing w:line="360" w:lineRule="auto"/>
              <w:jc w:val="center"/>
              <w:rPr>
                <w:color w:val="000000"/>
                <w:sz w:val="20"/>
                <w:szCs w:val="20"/>
              </w:rPr>
            </w:pPr>
          </w:p>
        </w:tc>
        <w:tc>
          <w:tcPr>
            <w:tcW w:w="794" w:type="dxa"/>
            <w:tcBorders>
              <w:top w:val="single" w:sz="6" w:space="0" w:color="auto"/>
              <w:left w:val="single" w:sz="6" w:space="0" w:color="auto"/>
              <w:bottom w:val="single" w:sz="6" w:space="0" w:color="auto"/>
              <w:right w:val="single" w:sz="6" w:space="0" w:color="auto"/>
            </w:tcBorders>
          </w:tcPr>
          <w:p w14:paraId="5F02DD34" w14:textId="77777777" w:rsidR="007A2035" w:rsidRPr="00E279B1" w:rsidRDefault="007A2035" w:rsidP="00120D2A">
            <w:pPr>
              <w:autoSpaceDE w:val="0"/>
              <w:autoSpaceDN w:val="0"/>
              <w:adjustRightInd w:val="0"/>
              <w:spacing w:line="360" w:lineRule="auto"/>
              <w:jc w:val="center"/>
              <w:rPr>
                <w:color w:val="000000"/>
                <w:sz w:val="20"/>
                <w:szCs w:val="20"/>
                <w:highlight w:val="yellow"/>
              </w:rPr>
            </w:pPr>
            <w:r w:rsidRPr="00E65C20">
              <w:rPr>
                <w:color w:val="000000"/>
                <w:sz w:val="20"/>
                <w:szCs w:val="20"/>
              </w:rPr>
              <w:t>1,9</w:t>
            </w:r>
          </w:p>
        </w:tc>
        <w:tc>
          <w:tcPr>
            <w:tcW w:w="794" w:type="dxa"/>
            <w:tcBorders>
              <w:top w:val="single" w:sz="6" w:space="0" w:color="auto"/>
              <w:left w:val="single" w:sz="6" w:space="0" w:color="auto"/>
              <w:bottom w:val="single" w:sz="6" w:space="0" w:color="auto"/>
              <w:right w:val="single" w:sz="12" w:space="0" w:color="auto"/>
            </w:tcBorders>
          </w:tcPr>
          <w:p w14:paraId="0BECECAF" w14:textId="77777777" w:rsidR="007A2035" w:rsidRPr="00E279B1" w:rsidRDefault="007A2035" w:rsidP="00120D2A">
            <w:pPr>
              <w:autoSpaceDE w:val="0"/>
              <w:autoSpaceDN w:val="0"/>
              <w:adjustRightInd w:val="0"/>
              <w:spacing w:line="360" w:lineRule="auto"/>
              <w:jc w:val="center"/>
              <w:rPr>
                <w:color w:val="000000"/>
                <w:sz w:val="20"/>
                <w:szCs w:val="20"/>
                <w:highlight w:val="yellow"/>
              </w:rPr>
            </w:pPr>
            <w:r w:rsidRPr="00EC40E1">
              <w:rPr>
                <w:color w:val="000000"/>
                <w:sz w:val="20"/>
                <w:szCs w:val="20"/>
              </w:rPr>
              <w:t>1,8</w:t>
            </w:r>
          </w:p>
        </w:tc>
      </w:tr>
      <w:tr w:rsidR="007A2035" w14:paraId="5AB48B26" w14:textId="77777777" w:rsidTr="00120D2A">
        <w:trPr>
          <w:trHeight w:val="490"/>
        </w:trPr>
        <w:tc>
          <w:tcPr>
            <w:tcW w:w="1927" w:type="dxa"/>
            <w:tcBorders>
              <w:top w:val="single" w:sz="6" w:space="0" w:color="auto"/>
              <w:left w:val="single" w:sz="12" w:space="0" w:color="auto"/>
              <w:bottom w:val="single" w:sz="6" w:space="0" w:color="auto"/>
              <w:right w:val="single" w:sz="6" w:space="0" w:color="auto"/>
            </w:tcBorders>
            <w:vAlign w:val="center"/>
            <w:hideMark/>
          </w:tcPr>
          <w:p w14:paraId="1C09793B" w14:textId="77777777" w:rsidR="007A2035" w:rsidRPr="0093379F" w:rsidRDefault="007A2035" w:rsidP="00120D2A">
            <w:pPr>
              <w:autoSpaceDE w:val="0"/>
              <w:autoSpaceDN w:val="0"/>
              <w:adjustRightInd w:val="0"/>
              <w:spacing w:line="360" w:lineRule="auto"/>
              <w:rPr>
                <w:color w:val="000000"/>
                <w:sz w:val="20"/>
                <w:szCs w:val="20"/>
              </w:rPr>
            </w:pPr>
            <w:r w:rsidRPr="0093379F">
              <w:rPr>
                <w:color w:val="000000"/>
                <w:sz w:val="20"/>
                <w:szCs w:val="20"/>
              </w:rPr>
              <w:t>Matematika</w:t>
            </w:r>
          </w:p>
        </w:tc>
        <w:tc>
          <w:tcPr>
            <w:tcW w:w="795" w:type="dxa"/>
            <w:tcBorders>
              <w:top w:val="single" w:sz="6" w:space="0" w:color="auto"/>
              <w:left w:val="single" w:sz="6" w:space="0" w:color="auto"/>
              <w:bottom w:val="single" w:sz="6" w:space="0" w:color="auto"/>
              <w:right w:val="single" w:sz="6" w:space="0" w:color="auto"/>
            </w:tcBorders>
          </w:tcPr>
          <w:p w14:paraId="327C956A" w14:textId="77777777" w:rsidR="007A2035" w:rsidRPr="00E279B1" w:rsidRDefault="007A2035" w:rsidP="00120D2A">
            <w:pPr>
              <w:autoSpaceDE w:val="0"/>
              <w:autoSpaceDN w:val="0"/>
              <w:adjustRightInd w:val="0"/>
              <w:spacing w:line="360" w:lineRule="auto"/>
              <w:jc w:val="center"/>
              <w:rPr>
                <w:color w:val="000000"/>
                <w:sz w:val="20"/>
                <w:szCs w:val="20"/>
                <w:highlight w:val="yellow"/>
              </w:rPr>
            </w:pPr>
            <w:r w:rsidRPr="00E51AF4">
              <w:rPr>
                <w:color w:val="000000"/>
                <w:sz w:val="20"/>
                <w:szCs w:val="20"/>
              </w:rPr>
              <w:t>1</w:t>
            </w:r>
          </w:p>
        </w:tc>
        <w:tc>
          <w:tcPr>
            <w:tcW w:w="795" w:type="dxa"/>
            <w:tcBorders>
              <w:top w:val="single" w:sz="6" w:space="0" w:color="auto"/>
              <w:left w:val="single" w:sz="6" w:space="0" w:color="auto"/>
              <w:bottom w:val="single" w:sz="6" w:space="0" w:color="auto"/>
              <w:right w:val="single" w:sz="6" w:space="0" w:color="auto"/>
            </w:tcBorders>
          </w:tcPr>
          <w:p w14:paraId="707CDA32" w14:textId="77777777" w:rsidR="007A2035" w:rsidRPr="009069D1" w:rsidRDefault="007A2035" w:rsidP="00120D2A">
            <w:pPr>
              <w:autoSpaceDE w:val="0"/>
              <w:autoSpaceDN w:val="0"/>
              <w:adjustRightInd w:val="0"/>
              <w:spacing w:line="360" w:lineRule="auto"/>
              <w:jc w:val="center"/>
              <w:rPr>
                <w:color w:val="000000"/>
                <w:sz w:val="20"/>
                <w:szCs w:val="20"/>
              </w:rPr>
            </w:pPr>
            <w:r w:rsidRPr="009069D1">
              <w:rPr>
                <w:color w:val="000000"/>
                <w:sz w:val="20"/>
                <w:szCs w:val="20"/>
              </w:rPr>
              <w:t>1,04</w:t>
            </w:r>
          </w:p>
        </w:tc>
        <w:tc>
          <w:tcPr>
            <w:tcW w:w="795" w:type="dxa"/>
            <w:tcBorders>
              <w:top w:val="single" w:sz="6" w:space="0" w:color="auto"/>
              <w:left w:val="single" w:sz="6" w:space="0" w:color="auto"/>
              <w:bottom w:val="single" w:sz="6" w:space="0" w:color="auto"/>
              <w:right w:val="single" w:sz="6" w:space="0" w:color="auto"/>
            </w:tcBorders>
          </w:tcPr>
          <w:p w14:paraId="00CBB671" w14:textId="77777777" w:rsidR="007A2035" w:rsidRPr="009577AF" w:rsidRDefault="007A2035" w:rsidP="00120D2A">
            <w:pPr>
              <w:autoSpaceDE w:val="0"/>
              <w:autoSpaceDN w:val="0"/>
              <w:adjustRightInd w:val="0"/>
              <w:spacing w:line="360" w:lineRule="auto"/>
              <w:jc w:val="center"/>
              <w:rPr>
                <w:color w:val="000000"/>
                <w:sz w:val="20"/>
                <w:szCs w:val="20"/>
              </w:rPr>
            </w:pPr>
            <w:r w:rsidRPr="009577AF">
              <w:rPr>
                <w:color w:val="000000"/>
                <w:sz w:val="20"/>
                <w:szCs w:val="20"/>
              </w:rPr>
              <w:t>1,6</w:t>
            </w:r>
          </w:p>
        </w:tc>
        <w:tc>
          <w:tcPr>
            <w:tcW w:w="794" w:type="dxa"/>
            <w:tcBorders>
              <w:top w:val="single" w:sz="6" w:space="0" w:color="auto"/>
              <w:left w:val="single" w:sz="6" w:space="0" w:color="auto"/>
              <w:bottom w:val="single" w:sz="6" w:space="0" w:color="auto"/>
              <w:right w:val="single" w:sz="6" w:space="0" w:color="auto"/>
            </w:tcBorders>
          </w:tcPr>
          <w:p w14:paraId="2222AD59" w14:textId="77777777" w:rsidR="007A2035" w:rsidRPr="00E279B1" w:rsidRDefault="007A2035" w:rsidP="00120D2A">
            <w:pPr>
              <w:autoSpaceDE w:val="0"/>
              <w:autoSpaceDN w:val="0"/>
              <w:adjustRightInd w:val="0"/>
              <w:spacing w:line="360" w:lineRule="auto"/>
              <w:jc w:val="center"/>
              <w:rPr>
                <w:color w:val="000000"/>
                <w:sz w:val="20"/>
                <w:szCs w:val="20"/>
                <w:highlight w:val="yellow"/>
              </w:rPr>
            </w:pPr>
            <w:r w:rsidRPr="00470018">
              <w:rPr>
                <w:color w:val="000000"/>
                <w:sz w:val="20"/>
                <w:szCs w:val="20"/>
              </w:rPr>
              <w:t>1,5</w:t>
            </w:r>
          </w:p>
        </w:tc>
        <w:tc>
          <w:tcPr>
            <w:tcW w:w="794" w:type="dxa"/>
            <w:tcBorders>
              <w:top w:val="single" w:sz="6" w:space="0" w:color="auto"/>
              <w:left w:val="single" w:sz="6" w:space="0" w:color="auto"/>
              <w:bottom w:val="single" w:sz="6" w:space="0" w:color="auto"/>
              <w:right w:val="single" w:sz="12" w:space="0" w:color="auto"/>
            </w:tcBorders>
          </w:tcPr>
          <w:p w14:paraId="2760EDD3" w14:textId="77777777" w:rsidR="007A2035" w:rsidRPr="00E279B1" w:rsidRDefault="007A2035" w:rsidP="00120D2A">
            <w:pPr>
              <w:autoSpaceDE w:val="0"/>
              <w:autoSpaceDN w:val="0"/>
              <w:adjustRightInd w:val="0"/>
              <w:spacing w:line="360" w:lineRule="auto"/>
              <w:jc w:val="center"/>
              <w:rPr>
                <w:color w:val="000000"/>
                <w:sz w:val="20"/>
                <w:szCs w:val="20"/>
                <w:highlight w:val="yellow"/>
              </w:rPr>
            </w:pPr>
            <w:r w:rsidRPr="00E65C20">
              <w:rPr>
                <w:color w:val="000000"/>
                <w:sz w:val="20"/>
                <w:szCs w:val="20"/>
              </w:rPr>
              <w:t>1,7</w:t>
            </w:r>
          </w:p>
        </w:tc>
        <w:tc>
          <w:tcPr>
            <w:tcW w:w="794" w:type="dxa"/>
            <w:tcBorders>
              <w:top w:val="single" w:sz="6" w:space="0" w:color="auto"/>
              <w:left w:val="single" w:sz="12" w:space="0" w:color="auto"/>
              <w:bottom w:val="single" w:sz="6" w:space="0" w:color="auto"/>
              <w:right w:val="single" w:sz="6" w:space="0" w:color="auto"/>
            </w:tcBorders>
          </w:tcPr>
          <w:p w14:paraId="4C90895C" w14:textId="77777777" w:rsidR="007A2035" w:rsidRPr="007B13A0" w:rsidRDefault="007A2035" w:rsidP="00120D2A">
            <w:pPr>
              <w:autoSpaceDE w:val="0"/>
              <w:autoSpaceDN w:val="0"/>
              <w:adjustRightInd w:val="0"/>
              <w:spacing w:line="360" w:lineRule="auto"/>
              <w:jc w:val="center"/>
              <w:rPr>
                <w:color w:val="000000"/>
                <w:sz w:val="20"/>
                <w:szCs w:val="20"/>
              </w:rPr>
            </w:pPr>
            <w:r w:rsidRPr="007B13A0">
              <w:rPr>
                <w:color w:val="000000"/>
                <w:sz w:val="20"/>
                <w:szCs w:val="20"/>
              </w:rPr>
              <w:t>1</w:t>
            </w:r>
          </w:p>
        </w:tc>
        <w:tc>
          <w:tcPr>
            <w:tcW w:w="794" w:type="dxa"/>
            <w:tcBorders>
              <w:top w:val="single" w:sz="6" w:space="0" w:color="auto"/>
              <w:left w:val="single" w:sz="6" w:space="0" w:color="auto"/>
              <w:bottom w:val="single" w:sz="6" w:space="0" w:color="auto"/>
              <w:right w:val="single" w:sz="6" w:space="0" w:color="auto"/>
            </w:tcBorders>
          </w:tcPr>
          <w:p w14:paraId="5FF27E7A" w14:textId="77777777" w:rsidR="007A2035" w:rsidRPr="007B13A0" w:rsidRDefault="007A2035" w:rsidP="00120D2A">
            <w:pPr>
              <w:autoSpaceDE w:val="0"/>
              <w:autoSpaceDN w:val="0"/>
              <w:adjustRightInd w:val="0"/>
              <w:spacing w:line="360" w:lineRule="auto"/>
              <w:jc w:val="center"/>
              <w:rPr>
                <w:color w:val="000000"/>
                <w:sz w:val="20"/>
                <w:szCs w:val="20"/>
              </w:rPr>
            </w:pPr>
            <w:r w:rsidRPr="007B13A0">
              <w:rPr>
                <w:color w:val="000000"/>
                <w:sz w:val="20"/>
                <w:szCs w:val="20"/>
              </w:rPr>
              <w:t>1,3</w:t>
            </w:r>
          </w:p>
        </w:tc>
        <w:tc>
          <w:tcPr>
            <w:tcW w:w="794" w:type="dxa"/>
            <w:tcBorders>
              <w:top w:val="single" w:sz="6" w:space="0" w:color="auto"/>
              <w:left w:val="single" w:sz="6" w:space="0" w:color="auto"/>
              <w:bottom w:val="single" w:sz="6" w:space="0" w:color="auto"/>
              <w:right w:val="single" w:sz="6" w:space="0" w:color="auto"/>
            </w:tcBorders>
          </w:tcPr>
          <w:p w14:paraId="74EAEDA0" w14:textId="77777777" w:rsidR="007A2035" w:rsidRPr="009577AF" w:rsidRDefault="007A2035" w:rsidP="00120D2A">
            <w:pPr>
              <w:autoSpaceDE w:val="0"/>
              <w:autoSpaceDN w:val="0"/>
              <w:adjustRightInd w:val="0"/>
              <w:spacing w:line="360" w:lineRule="auto"/>
              <w:jc w:val="center"/>
              <w:rPr>
                <w:color w:val="000000"/>
                <w:sz w:val="20"/>
                <w:szCs w:val="20"/>
              </w:rPr>
            </w:pPr>
            <w:r w:rsidRPr="009577AF">
              <w:rPr>
                <w:color w:val="000000"/>
                <w:sz w:val="20"/>
                <w:szCs w:val="20"/>
              </w:rPr>
              <w:t>1,8</w:t>
            </w:r>
          </w:p>
        </w:tc>
        <w:tc>
          <w:tcPr>
            <w:tcW w:w="794" w:type="dxa"/>
            <w:tcBorders>
              <w:top w:val="single" w:sz="6" w:space="0" w:color="auto"/>
              <w:left w:val="single" w:sz="6" w:space="0" w:color="auto"/>
              <w:bottom w:val="single" w:sz="6" w:space="0" w:color="auto"/>
              <w:right w:val="single" w:sz="6" w:space="0" w:color="auto"/>
            </w:tcBorders>
          </w:tcPr>
          <w:p w14:paraId="73AB151F" w14:textId="77777777" w:rsidR="007A2035" w:rsidRPr="00E279B1" w:rsidRDefault="007A2035" w:rsidP="00120D2A">
            <w:pPr>
              <w:autoSpaceDE w:val="0"/>
              <w:autoSpaceDN w:val="0"/>
              <w:adjustRightInd w:val="0"/>
              <w:spacing w:line="360" w:lineRule="auto"/>
              <w:jc w:val="center"/>
              <w:rPr>
                <w:color w:val="000000"/>
                <w:sz w:val="20"/>
                <w:szCs w:val="20"/>
                <w:highlight w:val="yellow"/>
              </w:rPr>
            </w:pPr>
            <w:r w:rsidRPr="00E65C20">
              <w:rPr>
                <w:color w:val="000000"/>
                <w:sz w:val="20"/>
                <w:szCs w:val="20"/>
              </w:rPr>
              <w:t>2</w:t>
            </w:r>
            <w:r>
              <w:rPr>
                <w:color w:val="000000"/>
                <w:sz w:val="20"/>
                <w:szCs w:val="20"/>
              </w:rPr>
              <w:t>,0</w:t>
            </w:r>
          </w:p>
        </w:tc>
        <w:tc>
          <w:tcPr>
            <w:tcW w:w="794" w:type="dxa"/>
            <w:tcBorders>
              <w:top w:val="single" w:sz="6" w:space="0" w:color="auto"/>
              <w:left w:val="single" w:sz="6" w:space="0" w:color="auto"/>
              <w:bottom w:val="single" w:sz="6" w:space="0" w:color="auto"/>
              <w:right w:val="single" w:sz="12" w:space="0" w:color="auto"/>
            </w:tcBorders>
          </w:tcPr>
          <w:p w14:paraId="05564C2A" w14:textId="77777777" w:rsidR="007A2035" w:rsidRPr="00E279B1" w:rsidRDefault="007A2035" w:rsidP="00120D2A">
            <w:pPr>
              <w:autoSpaceDE w:val="0"/>
              <w:autoSpaceDN w:val="0"/>
              <w:adjustRightInd w:val="0"/>
              <w:spacing w:line="360" w:lineRule="auto"/>
              <w:jc w:val="center"/>
              <w:rPr>
                <w:color w:val="000000"/>
                <w:sz w:val="20"/>
                <w:szCs w:val="20"/>
                <w:highlight w:val="yellow"/>
              </w:rPr>
            </w:pPr>
            <w:r w:rsidRPr="00EC40E1">
              <w:rPr>
                <w:color w:val="000000"/>
                <w:sz w:val="20"/>
                <w:szCs w:val="20"/>
              </w:rPr>
              <w:t>2,0</w:t>
            </w:r>
          </w:p>
        </w:tc>
      </w:tr>
      <w:tr w:rsidR="007A2035" w14:paraId="4DC60026" w14:textId="77777777" w:rsidTr="00120D2A">
        <w:trPr>
          <w:trHeight w:val="490"/>
        </w:trPr>
        <w:tc>
          <w:tcPr>
            <w:tcW w:w="1927" w:type="dxa"/>
            <w:tcBorders>
              <w:top w:val="single" w:sz="6" w:space="0" w:color="auto"/>
              <w:left w:val="single" w:sz="12" w:space="0" w:color="auto"/>
              <w:bottom w:val="single" w:sz="6" w:space="0" w:color="auto"/>
              <w:right w:val="single" w:sz="6" w:space="0" w:color="auto"/>
            </w:tcBorders>
            <w:vAlign w:val="center"/>
            <w:hideMark/>
          </w:tcPr>
          <w:p w14:paraId="5B4B0ADE" w14:textId="77777777" w:rsidR="007A2035" w:rsidRPr="0093379F" w:rsidRDefault="007A2035" w:rsidP="00120D2A">
            <w:pPr>
              <w:autoSpaceDE w:val="0"/>
              <w:autoSpaceDN w:val="0"/>
              <w:adjustRightInd w:val="0"/>
              <w:spacing w:line="360" w:lineRule="auto"/>
              <w:rPr>
                <w:color w:val="000000"/>
                <w:sz w:val="20"/>
                <w:szCs w:val="20"/>
              </w:rPr>
            </w:pPr>
            <w:r w:rsidRPr="0093379F">
              <w:rPr>
                <w:color w:val="000000"/>
                <w:sz w:val="20"/>
                <w:szCs w:val="20"/>
              </w:rPr>
              <w:t>Přírodověda</w:t>
            </w:r>
          </w:p>
        </w:tc>
        <w:tc>
          <w:tcPr>
            <w:tcW w:w="795" w:type="dxa"/>
            <w:tcBorders>
              <w:top w:val="single" w:sz="6" w:space="0" w:color="auto"/>
              <w:left w:val="single" w:sz="6" w:space="0" w:color="auto"/>
              <w:bottom w:val="single" w:sz="2" w:space="0" w:color="auto"/>
              <w:right w:val="single" w:sz="6" w:space="0" w:color="auto"/>
              <w:tr2bl w:val="single" w:sz="6" w:space="0" w:color="auto"/>
            </w:tcBorders>
          </w:tcPr>
          <w:p w14:paraId="68ECCD39" w14:textId="77777777" w:rsidR="007A2035" w:rsidRPr="00E279B1" w:rsidRDefault="007A2035" w:rsidP="00120D2A">
            <w:pPr>
              <w:autoSpaceDE w:val="0"/>
              <w:autoSpaceDN w:val="0"/>
              <w:adjustRightInd w:val="0"/>
              <w:spacing w:line="360" w:lineRule="auto"/>
              <w:jc w:val="center"/>
              <w:rPr>
                <w:color w:val="000000"/>
                <w:sz w:val="20"/>
                <w:szCs w:val="20"/>
                <w:highlight w:val="yellow"/>
              </w:rPr>
            </w:pPr>
          </w:p>
        </w:tc>
        <w:tc>
          <w:tcPr>
            <w:tcW w:w="795" w:type="dxa"/>
            <w:tcBorders>
              <w:top w:val="single" w:sz="6" w:space="0" w:color="auto"/>
              <w:left w:val="single" w:sz="6" w:space="0" w:color="auto"/>
              <w:bottom w:val="single" w:sz="6" w:space="0" w:color="auto"/>
              <w:right w:val="single" w:sz="6" w:space="0" w:color="auto"/>
              <w:tr2bl w:val="single" w:sz="6" w:space="0" w:color="auto"/>
            </w:tcBorders>
          </w:tcPr>
          <w:p w14:paraId="5F89F718" w14:textId="77777777" w:rsidR="007A2035" w:rsidRPr="009069D1" w:rsidRDefault="007A2035" w:rsidP="00120D2A">
            <w:pPr>
              <w:autoSpaceDE w:val="0"/>
              <w:autoSpaceDN w:val="0"/>
              <w:adjustRightInd w:val="0"/>
              <w:spacing w:line="360" w:lineRule="auto"/>
              <w:jc w:val="center"/>
              <w:rPr>
                <w:color w:val="000000"/>
                <w:sz w:val="20"/>
                <w:szCs w:val="20"/>
              </w:rPr>
            </w:pPr>
          </w:p>
        </w:tc>
        <w:tc>
          <w:tcPr>
            <w:tcW w:w="795" w:type="dxa"/>
            <w:tcBorders>
              <w:top w:val="single" w:sz="6" w:space="0" w:color="auto"/>
              <w:left w:val="single" w:sz="6" w:space="0" w:color="auto"/>
              <w:bottom w:val="single" w:sz="6" w:space="0" w:color="auto"/>
              <w:right w:val="single" w:sz="6" w:space="0" w:color="auto"/>
              <w:tr2bl w:val="single" w:sz="6" w:space="0" w:color="auto"/>
            </w:tcBorders>
          </w:tcPr>
          <w:p w14:paraId="4AD9496E" w14:textId="77777777" w:rsidR="007A2035" w:rsidRPr="009577AF" w:rsidRDefault="007A2035" w:rsidP="00120D2A">
            <w:pPr>
              <w:autoSpaceDE w:val="0"/>
              <w:autoSpaceDN w:val="0"/>
              <w:adjustRightInd w:val="0"/>
              <w:spacing w:line="360" w:lineRule="auto"/>
              <w:jc w:val="center"/>
              <w:rPr>
                <w:color w:val="000000"/>
                <w:sz w:val="20"/>
                <w:szCs w:val="20"/>
              </w:rPr>
            </w:pPr>
          </w:p>
        </w:tc>
        <w:tc>
          <w:tcPr>
            <w:tcW w:w="794" w:type="dxa"/>
            <w:tcBorders>
              <w:top w:val="single" w:sz="6" w:space="0" w:color="auto"/>
              <w:left w:val="single" w:sz="6" w:space="0" w:color="auto"/>
              <w:bottom w:val="single" w:sz="6" w:space="0" w:color="auto"/>
              <w:right w:val="single" w:sz="6" w:space="0" w:color="auto"/>
            </w:tcBorders>
          </w:tcPr>
          <w:p w14:paraId="0CE2E884" w14:textId="77777777" w:rsidR="007A2035" w:rsidRPr="00E279B1" w:rsidRDefault="007A2035" w:rsidP="00120D2A">
            <w:pPr>
              <w:autoSpaceDE w:val="0"/>
              <w:autoSpaceDN w:val="0"/>
              <w:adjustRightInd w:val="0"/>
              <w:spacing w:line="360" w:lineRule="auto"/>
              <w:jc w:val="center"/>
              <w:rPr>
                <w:color w:val="000000"/>
                <w:sz w:val="20"/>
                <w:szCs w:val="20"/>
                <w:highlight w:val="yellow"/>
              </w:rPr>
            </w:pPr>
            <w:r w:rsidRPr="00E65C20">
              <w:rPr>
                <w:color w:val="000000"/>
                <w:sz w:val="20"/>
                <w:szCs w:val="20"/>
              </w:rPr>
              <w:t>1,7</w:t>
            </w:r>
          </w:p>
        </w:tc>
        <w:tc>
          <w:tcPr>
            <w:tcW w:w="794" w:type="dxa"/>
            <w:tcBorders>
              <w:top w:val="single" w:sz="6" w:space="0" w:color="auto"/>
              <w:left w:val="single" w:sz="6" w:space="0" w:color="auto"/>
              <w:bottom w:val="single" w:sz="6" w:space="0" w:color="auto"/>
              <w:right w:val="single" w:sz="12" w:space="0" w:color="auto"/>
            </w:tcBorders>
          </w:tcPr>
          <w:p w14:paraId="77FEC47A" w14:textId="77777777" w:rsidR="007A2035" w:rsidRPr="00E279B1" w:rsidRDefault="007A2035" w:rsidP="00120D2A">
            <w:pPr>
              <w:autoSpaceDE w:val="0"/>
              <w:autoSpaceDN w:val="0"/>
              <w:adjustRightInd w:val="0"/>
              <w:spacing w:line="360" w:lineRule="auto"/>
              <w:jc w:val="center"/>
              <w:rPr>
                <w:color w:val="000000"/>
                <w:sz w:val="20"/>
                <w:szCs w:val="20"/>
                <w:highlight w:val="yellow"/>
              </w:rPr>
            </w:pPr>
            <w:r w:rsidRPr="00E65C20">
              <w:rPr>
                <w:color w:val="000000"/>
                <w:sz w:val="20"/>
                <w:szCs w:val="20"/>
              </w:rPr>
              <w:t>1,5</w:t>
            </w:r>
          </w:p>
        </w:tc>
        <w:tc>
          <w:tcPr>
            <w:tcW w:w="794" w:type="dxa"/>
            <w:tcBorders>
              <w:top w:val="single" w:sz="6" w:space="0" w:color="auto"/>
              <w:left w:val="single" w:sz="12" w:space="0" w:color="auto"/>
              <w:bottom w:val="single" w:sz="2" w:space="0" w:color="auto"/>
              <w:right w:val="single" w:sz="6" w:space="0" w:color="auto"/>
              <w:tr2bl w:val="single" w:sz="6" w:space="0" w:color="auto"/>
            </w:tcBorders>
          </w:tcPr>
          <w:p w14:paraId="03C462D4" w14:textId="77777777" w:rsidR="007A2035" w:rsidRPr="00E51AF4" w:rsidRDefault="007A2035" w:rsidP="00120D2A">
            <w:pPr>
              <w:autoSpaceDE w:val="0"/>
              <w:autoSpaceDN w:val="0"/>
              <w:adjustRightInd w:val="0"/>
              <w:spacing w:line="360" w:lineRule="auto"/>
              <w:jc w:val="center"/>
              <w:rPr>
                <w:color w:val="000000"/>
                <w:sz w:val="20"/>
                <w:szCs w:val="20"/>
              </w:rPr>
            </w:pPr>
          </w:p>
        </w:tc>
        <w:tc>
          <w:tcPr>
            <w:tcW w:w="794" w:type="dxa"/>
            <w:tcBorders>
              <w:top w:val="single" w:sz="6" w:space="0" w:color="auto"/>
              <w:left w:val="single" w:sz="6" w:space="0" w:color="auto"/>
              <w:bottom w:val="single" w:sz="6" w:space="0" w:color="auto"/>
              <w:right w:val="single" w:sz="6" w:space="0" w:color="auto"/>
              <w:tr2bl w:val="single" w:sz="6" w:space="0" w:color="auto"/>
            </w:tcBorders>
          </w:tcPr>
          <w:p w14:paraId="200FFEB6" w14:textId="77777777" w:rsidR="007A2035" w:rsidRPr="00E279B1" w:rsidRDefault="007A2035" w:rsidP="00120D2A">
            <w:pPr>
              <w:autoSpaceDE w:val="0"/>
              <w:autoSpaceDN w:val="0"/>
              <w:adjustRightInd w:val="0"/>
              <w:spacing w:line="360" w:lineRule="auto"/>
              <w:jc w:val="center"/>
              <w:rPr>
                <w:color w:val="000000"/>
                <w:sz w:val="20"/>
                <w:szCs w:val="20"/>
                <w:highlight w:val="yellow"/>
              </w:rPr>
            </w:pPr>
          </w:p>
        </w:tc>
        <w:tc>
          <w:tcPr>
            <w:tcW w:w="794" w:type="dxa"/>
            <w:tcBorders>
              <w:top w:val="single" w:sz="6" w:space="0" w:color="auto"/>
              <w:left w:val="single" w:sz="6" w:space="0" w:color="auto"/>
              <w:bottom w:val="single" w:sz="6" w:space="0" w:color="auto"/>
              <w:right w:val="single" w:sz="6" w:space="0" w:color="auto"/>
              <w:tr2bl w:val="single" w:sz="6" w:space="0" w:color="auto"/>
            </w:tcBorders>
          </w:tcPr>
          <w:p w14:paraId="20AB5F97" w14:textId="77777777" w:rsidR="007A2035" w:rsidRPr="00E279B1" w:rsidRDefault="007A2035" w:rsidP="00120D2A">
            <w:pPr>
              <w:autoSpaceDE w:val="0"/>
              <w:autoSpaceDN w:val="0"/>
              <w:adjustRightInd w:val="0"/>
              <w:spacing w:line="360" w:lineRule="auto"/>
              <w:jc w:val="center"/>
              <w:rPr>
                <w:color w:val="000000"/>
                <w:sz w:val="20"/>
                <w:szCs w:val="20"/>
                <w:highlight w:val="yellow"/>
              </w:rPr>
            </w:pPr>
          </w:p>
        </w:tc>
        <w:tc>
          <w:tcPr>
            <w:tcW w:w="794" w:type="dxa"/>
            <w:tcBorders>
              <w:top w:val="single" w:sz="6" w:space="0" w:color="auto"/>
              <w:left w:val="single" w:sz="6" w:space="0" w:color="auto"/>
              <w:bottom w:val="single" w:sz="6" w:space="0" w:color="auto"/>
              <w:right w:val="single" w:sz="6" w:space="0" w:color="auto"/>
            </w:tcBorders>
          </w:tcPr>
          <w:p w14:paraId="697EE4AB" w14:textId="77777777" w:rsidR="007A2035" w:rsidRPr="00E279B1" w:rsidRDefault="007A2035" w:rsidP="00120D2A">
            <w:pPr>
              <w:autoSpaceDE w:val="0"/>
              <w:autoSpaceDN w:val="0"/>
              <w:adjustRightInd w:val="0"/>
              <w:spacing w:line="360" w:lineRule="auto"/>
              <w:jc w:val="center"/>
              <w:rPr>
                <w:color w:val="000000"/>
                <w:sz w:val="20"/>
                <w:szCs w:val="20"/>
                <w:highlight w:val="yellow"/>
              </w:rPr>
            </w:pPr>
            <w:r w:rsidRPr="00E65C20">
              <w:rPr>
                <w:color w:val="000000"/>
                <w:sz w:val="20"/>
                <w:szCs w:val="20"/>
              </w:rPr>
              <w:t>1,5</w:t>
            </w:r>
          </w:p>
        </w:tc>
        <w:tc>
          <w:tcPr>
            <w:tcW w:w="794" w:type="dxa"/>
            <w:tcBorders>
              <w:top w:val="single" w:sz="6" w:space="0" w:color="auto"/>
              <w:left w:val="single" w:sz="6" w:space="0" w:color="auto"/>
              <w:bottom w:val="single" w:sz="6" w:space="0" w:color="auto"/>
              <w:right w:val="single" w:sz="12" w:space="0" w:color="auto"/>
            </w:tcBorders>
          </w:tcPr>
          <w:p w14:paraId="44175288" w14:textId="77777777" w:rsidR="007A2035" w:rsidRPr="00E279B1" w:rsidRDefault="007A2035" w:rsidP="00120D2A">
            <w:pPr>
              <w:autoSpaceDE w:val="0"/>
              <w:autoSpaceDN w:val="0"/>
              <w:adjustRightInd w:val="0"/>
              <w:spacing w:line="360" w:lineRule="auto"/>
              <w:jc w:val="center"/>
              <w:rPr>
                <w:color w:val="000000"/>
                <w:sz w:val="20"/>
                <w:szCs w:val="20"/>
                <w:highlight w:val="yellow"/>
              </w:rPr>
            </w:pPr>
            <w:r w:rsidRPr="00EC40E1">
              <w:rPr>
                <w:color w:val="000000"/>
                <w:sz w:val="20"/>
                <w:szCs w:val="20"/>
              </w:rPr>
              <w:t>1,3</w:t>
            </w:r>
          </w:p>
        </w:tc>
      </w:tr>
      <w:tr w:rsidR="007A2035" w14:paraId="4802F39D" w14:textId="77777777" w:rsidTr="00120D2A">
        <w:trPr>
          <w:trHeight w:val="490"/>
        </w:trPr>
        <w:tc>
          <w:tcPr>
            <w:tcW w:w="1927" w:type="dxa"/>
            <w:tcBorders>
              <w:top w:val="single" w:sz="6" w:space="0" w:color="auto"/>
              <w:left w:val="single" w:sz="12" w:space="0" w:color="auto"/>
              <w:bottom w:val="single" w:sz="6" w:space="0" w:color="auto"/>
              <w:right w:val="single" w:sz="2" w:space="0" w:color="auto"/>
            </w:tcBorders>
            <w:vAlign w:val="center"/>
            <w:hideMark/>
          </w:tcPr>
          <w:p w14:paraId="40009C5A" w14:textId="77777777" w:rsidR="007A2035" w:rsidRPr="0093379F" w:rsidRDefault="007A2035" w:rsidP="00120D2A">
            <w:pPr>
              <w:autoSpaceDE w:val="0"/>
              <w:autoSpaceDN w:val="0"/>
              <w:adjustRightInd w:val="0"/>
              <w:spacing w:line="360" w:lineRule="auto"/>
              <w:rPr>
                <w:color w:val="000000"/>
                <w:sz w:val="20"/>
                <w:szCs w:val="20"/>
              </w:rPr>
            </w:pPr>
            <w:r w:rsidRPr="0093379F">
              <w:rPr>
                <w:color w:val="000000"/>
                <w:sz w:val="20"/>
                <w:szCs w:val="20"/>
              </w:rPr>
              <w:t>Informatika</w:t>
            </w:r>
          </w:p>
        </w:tc>
        <w:tc>
          <w:tcPr>
            <w:tcW w:w="795" w:type="dxa"/>
            <w:tcBorders>
              <w:top w:val="single" w:sz="2" w:space="0" w:color="auto"/>
              <w:left w:val="single" w:sz="2" w:space="0" w:color="auto"/>
              <w:bottom w:val="single" w:sz="2" w:space="0" w:color="auto"/>
              <w:right w:val="single" w:sz="2" w:space="0" w:color="auto"/>
              <w:tr2bl w:val="single" w:sz="2" w:space="0" w:color="auto"/>
            </w:tcBorders>
          </w:tcPr>
          <w:p w14:paraId="727B0DC5" w14:textId="77777777" w:rsidR="007A2035" w:rsidRPr="00E279B1" w:rsidRDefault="007A2035" w:rsidP="00120D2A">
            <w:pPr>
              <w:autoSpaceDE w:val="0"/>
              <w:autoSpaceDN w:val="0"/>
              <w:adjustRightInd w:val="0"/>
              <w:spacing w:line="360" w:lineRule="auto"/>
              <w:jc w:val="center"/>
              <w:rPr>
                <w:color w:val="000000"/>
                <w:sz w:val="20"/>
                <w:szCs w:val="20"/>
                <w:highlight w:val="yellow"/>
              </w:rPr>
            </w:pPr>
          </w:p>
        </w:tc>
        <w:tc>
          <w:tcPr>
            <w:tcW w:w="795" w:type="dxa"/>
            <w:tcBorders>
              <w:top w:val="single" w:sz="6" w:space="0" w:color="auto"/>
              <w:left w:val="single" w:sz="2" w:space="0" w:color="auto"/>
              <w:bottom w:val="single" w:sz="6" w:space="0" w:color="auto"/>
              <w:right w:val="single" w:sz="6" w:space="0" w:color="auto"/>
            </w:tcBorders>
          </w:tcPr>
          <w:p w14:paraId="75CC400A" w14:textId="77777777" w:rsidR="007A2035" w:rsidRPr="009069D1" w:rsidRDefault="007A2035" w:rsidP="00120D2A">
            <w:pPr>
              <w:autoSpaceDE w:val="0"/>
              <w:autoSpaceDN w:val="0"/>
              <w:adjustRightInd w:val="0"/>
              <w:spacing w:line="360" w:lineRule="auto"/>
              <w:jc w:val="center"/>
              <w:rPr>
                <w:color w:val="000000"/>
                <w:sz w:val="20"/>
                <w:szCs w:val="20"/>
              </w:rPr>
            </w:pPr>
            <w:r w:rsidRPr="009069D1">
              <w:rPr>
                <w:color w:val="000000"/>
                <w:sz w:val="20"/>
                <w:szCs w:val="20"/>
              </w:rPr>
              <w:t>1</w:t>
            </w:r>
          </w:p>
        </w:tc>
        <w:tc>
          <w:tcPr>
            <w:tcW w:w="795" w:type="dxa"/>
            <w:tcBorders>
              <w:top w:val="single" w:sz="6" w:space="0" w:color="auto"/>
              <w:left w:val="single" w:sz="6" w:space="0" w:color="auto"/>
              <w:bottom w:val="single" w:sz="6" w:space="0" w:color="auto"/>
              <w:right w:val="single" w:sz="6" w:space="0" w:color="auto"/>
            </w:tcBorders>
          </w:tcPr>
          <w:p w14:paraId="37C1BB0A" w14:textId="77777777" w:rsidR="007A2035" w:rsidRPr="009577AF" w:rsidRDefault="007A2035" w:rsidP="00120D2A">
            <w:pPr>
              <w:autoSpaceDE w:val="0"/>
              <w:autoSpaceDN w:val="0"/>
              <w:adjustRightInd w:val="0"/>
              <w:spacing w:line="360" w:lineRule="auto"/>
              <w:jc w:val="center"/>
              <w:rPr>
                <w:color w:val="000000"/>
                <w:sz w:val="20"/>
                <w:szCs w:val="20"/>
              </w:rPr>
            </w:pPr>
            <w:r w:rsidRPr="009577AF">
              <w:rPr>
                <w:color w:val="000000"/>
                <w:sz w:val="20"/>
                <w:szCs w:val="20"/>
              </w:rPr>
              <w:t>1</w:t>
            </w:r>
          </w:p>
        </w:tc>
        <w:tc>
          <w:tcPr>
            <w:tcW w:w="794" w:type="dxa"/>
            <w:tcBorders>
              <w:top w:val="single" w:sz="6" w:space="0" w:color="auto"/>
              <w:left w:val="single" w:sz="6" w:space="0" w:color="auto"/>
              <w:bottom w:val="single" w:sz="6" w:space="0" w:color="auto"/>
              <w:right w:val="single" w:sz="6" w:space="0" w:color="auto"/>
            </w:tcBorders>
          </w:tcPr>
          <w:p w14:paraId="1E314EC5" w14:textId="77777777" w:rsidR="007A2035" w:rsidRPr="00E65C20" w:rsidRDefault="007A2035" w:rsidP="00120D2A">
            <w:pPr>
              <w:autoSpaceDE w:val="0"/>
              <w:autoSpaceDN w:val="0"/>
              <w:adjustRightInd w:val="0"/>
              <w:spacing w:line="360" w:lineRule="auto"/>
              <w:jc w:val="center"/>
              <w:rPr>
                <w:color w:val="000000"/>
                <w:sz w:val="20"/>
                <w:szCs w:val="20"/>
              </w:rPr>
            </w:pPr>
            <w:r w:rsidRPr="00E65C20">
              <w:rPr>
                <w:color w:val="000000"/>
                <w:sz w:val="20"/>
                <w:szCs w:val="20"/>
              </w:rPr>
              <w:t>1</w:t>
            </w:r>
          </w:p>
        </w:tc>
        <w:tc>
          <w:tcPr>
            <w:tcW w:w="794" w:type="dxa"/>
            <w:tcBorders>
              <w:top w:val="single" w:sz="6" w:space="0" w:color="auto"/>
              <w:left w:val="single" w:sz="6" w:space="0" w:color="auto"/>
              <w:bottom w:val="single" w:sz="6" w:space="0" w:color="auto"/>
              <w:right w:val="single" w:sz="12" w:space="0" w:color="auto"/>
            </w:tcBorders>
          </w:tcPr>
          <w:p w14:paraId="64A790C3" w14:textId="77777777" w:rsidR="007A2035" w:rsidRPr="00E279B1" w:rsidRDefault="007A2035" w:rsidP="00120D2A">
            <w:pPr>
              <w:autoSpaceDE w:val="0"/>
              <w:autoSpaceDN w:val="0"/>
              <w:adjustRightInd w:val="0"/>
              <w:spacing w:line="360" w:lineRule="auto"/>
              <w:jc w:val="center"/>
              <w:rPr>
                <w:color w:val="000000"/>
                <w:sz w:val="20"/>
                <w:szCs w:val="20"/>
                <w:highlight w:val="yellow"/>
              </w:rPr>
            </w:pPr>
            <w:r w:rsidRPr="00E65C20">
              <w:rPr>
                <w:color w:val="000000"/>
                <w:sz w:val="20"/>
                <w:szCs w:val="20"/>
              </w:rPr>
              <w:t>1</w:t>
            </w:r>
          </w:p>
        </w:tc>
        <w:tc>
          <w:tcPr>
            <w:tcW w:w="794" w:type="dxa"/>
            <w:tcBorders>
              <w:top w:val="single" w:sz="2" w:space="0" w:color="auto"/>
              <w:left w:val="single" w:sz="12" w:space="0" w:color="auto"/>
              <w:bottom w:val="single" w:sz="2" w:space="0" w:color="auto"/>
              <w:right w:val="single" w:sz="2" w:space="0" w:color="auto"/>
              <w:tr2bl w:val="single" w:sz="2" w:space="0" w:color="auto"/>
            </w:tcBorders>
          </w:tcPr>
          <w:p w14:paraId="0B6987B2" w14:textId="77777777" w:rsidR="007A2035" w:rsidRPr="00E51AF4" w:rsidRDefault="007A2035" w:rsidP="00120D2A">
            <w:pPr>
              <w:autoSpaceDE w:val="0"/>
              <w:autoSpaceDN w:val="0"/>
              <w:adjustRightInd w:val="0"/>
              <w:spacing w:line="360" w:lineRule="auto"/>
              <w:jc w:val="center"/>
              <w:rPr>
                <w:color w:val="000000"/>
                <w:sz w:val="20"/>
                <w:szCs w:val="20"/>
              </w:rPr>
            </w:pPr>
          </w:p>
        </w:tc>
        <w:tc>
          <w:tcPr>
            <w:tcW w:w="794" w:type="dxa"/>
            <w:tcBorders>
              <w:top w:val="single" w:sz="6" w:space="0" w:color="auto"/>
              <w:left w:val="single" w:sz="2" w:space="0" w:color="auto"/>
              <w:bottom w:val="single" w:sz="6" w:space="0" w:color="auto"/>
              <w:right w:val="single" w:sz="6" w:space="0" w:color="auto"/>
            </w:tcBorders>
          </w:tcPr>
          <w:p w14:paraId="6A877EFE" w14:textId="77777777" w:rsidR="007A2035" w:rsidRPr="009069D1" w:rsidRDefault="007A2035" w:rsidP="00120D2A">
            <w:pPr>
              <w:autoSpaceDE w:val="0"/>
              <w:autoSpaceDN w:val="0"/>
              <w:adjustRightInd w:val="0"/>
              <w:spacing w:line="360" w:lineRule="auto"/>
              <w:jc w:val="center"/>
              <w:rPr>
                <w:color w:val="000000"/>
                <w:sz w:val="20"/>
                <w:szCs w:val="20"/>
              </w:rPr>
            </w:pPr>
            <w:r w:rsidRPr="009069D1">
              <w:rPr>
                <w:color w:val="000000"/>
                <w:sz w:val="20"/>
                <w:szCs w:val="20"/>
              </w:rPr>
              <w:t>1</w:t>
            </w:r>
          </w:p>
        </w:tc>
        <w:tc>
          <w:tcPr>
            <w:tcW w:w="794" w:type="dxa"/>
            <w:tcBorders>
              <w:top w:val="single" w:sz="6" w:space="0" w:color="auto"/>
              <w:left w:val="single" w:sz="6" w:space="0" w:color="auto"/>
              <w:bottom w:val="single" w:sz="6" w:space="0" w:color="auto"/>
              <w:right w:val="single" w:sz="6" w:space="0" w:color="auto"/>
            </w:tcBorders>
          </w:tcPr>
          <w:p w14:paraId="6B1FD37A" w14:textId="77777777" w:rsidR="007A2035" w:rsidRPr="009577AF" w:rsidRDefault="007A2035" w:rsidP="00120D2A">
            <w:pPr>
              <w:autoSpaceDE w:val="0"/>
              <w:autoSpaceDN w:val="0"/>
              <w:adjustRightInd w:val="0"/>
              <w:spacing w:line="360" w:lineRule="auto"/>
              <w:jc w:val="center"/>
              <w:rPr>
                <w:color w:val="000000"/>
                <w:sz w:val="20"/>
                <w:szCs w:val="20"/>
              </w:rPr>
            </w:pPr>
            <w:r w:rsidRPr="009577AF">
              <w:rPr>
                <w:color w:val="000000"/>
                <w:sz w:val="20"/>
                <w:szCs w:val="20"/>
              </w:rPr>
              <w:t>1</w:t>
            </w:r>
          </w:p>
        </w:tc>
        <w:tc>
          <w:tcPr>
            <w:tcW w:w="794" w:type="dxa"/>
            <w:tcBorders>
              <w:top w:val="single" w:sz="6" w:space="0" w:color="auto"/>
              <w:left w:val="single" w:sz="6" w:space="0" w:color="auto"/>
              <w:bottom w:val="single" w:sz="6" w:space="0" w:color="auto"/>
              <w:right w:val="single" w:sz="6" w:space="0" w:color="auto"/>
            </w:tcBorders>
          </w:tcPr>
          <w:p w14:paraId="3F00DD2A" w14:textId="77777777" w:rsidR="007A2035" w:rsidRPr="00E65C20" w:rsidRDefault="007A2035" w:rsidP="00120D2A">
            <w:pPr>
              <w:autoSpaceDE w:val="0"/>
              <w:autoSpaceDN w:val="0"/>
              <w:adjustRightInd w:val="0"/>
              <w:spacing w:line="360" w:lineRule="auto"/>
              <w:jc w:val="center"/>
              <w:rPr>
                <w:color w:val="000000"/>
                <w:sz w:val="20"/>
                <w:szCs w:val="20"/>
              </w:rPr>
            </w:pPr>
            <w:r w:rsidRPr="00E65C20">
              <w:rPr>
                <w:color w:val="000000"/>
                <w:sz w:val="20"/>
                <w:szCs w:val="20"/>
              </w:rPr>
              <w:t>1</w:t>
            </w:r>
          </w:p>
        </w:tc>
        <w:tc>
          <w:tcPr>
            <w:tcW w:w="794" w:type="dxa"/>
            <w:tcBorders>
              <w:top w:val="single" w:sz="6" w:space="0" w:color="auto"/>
              <w:left w:val="single" w:sz="6" w:space="0" w:color="auto"/>
              <w:bottom w:val="single" w:sz="6" w:space="0" w:color="auto"/>
              <w:right w:val="single" w:sz="12" w:space="0" w:color="auto"/>
            </w:tcBorders>
          </w:tcPr>
          <w:p w14:paraId="1F317930" w14:textId="77777777" w:rsidR="007A2035" w:rsidRPr="00E279B1" w:rsidRDefault="007A2035" w:rsidP="00120D2A">
            <w:pPr>
              <w:autoSpaceDE w:val="0"/>
              <w:autoSpaceDN w:val="0"/>
              <w:adjustRightInd w:val="0"/>
              <w:spacing w:line="360" w:lineRule="auto"/>
              <w:jc w:val="center"/>
              <w:rPr>
                <w:color w:val="000000"/>
                <w:sz w:val="20"/>
                <w:szCs w:val="20"/>
                <w:highlight w:val="yellow"/>
              </w:rPr>
            </w:pPr>
            <w:r w:rsidRPr="00EC40E1">
              <w:rPr>
                <w:color w:val="000000"/>
                <w:sz w:val="20"/>
                <w:szCs w:val="20"/>
              </w:rPr>
              <w:t>1</w:t>
            </w:r>
          </w:p>
        </w:tc>
      </w:tr>
      <w:tr w:rsidR="007A2035" w14:paraId="0FB77671" w14:textId="77777777" w:rsidTr="00120D2A">
        <w:trPr>
          <w:trHeight w:val="490"/>
        </w:trPr>
        <w:tc>
          <w:tcPr>
            <w:tcW w:w="1927" w:type="dxa"/>
            <w:tcBorders>
              <w:top w:val="single" w:sz="6" w:space="0" w:color="auto"/>
              <w:left w:val="single" w:sz="12" w:space="0" w:color="auto"/>
              <w:bottom w:val="single" w:sz="6" w:space="0" w:color="auto"/>
              <w:right w:val="single" w:sz="6" w:space="0" w:color="auto"/>
            </w:tcBorders>
            <w:vAlign w:val="center"/>
            <w:hideMark/>
          </w:tcPr>
          <w:p w14:paraId="3448AB52" w14:textId="77777777" w:rsidR="007A2035" w:rsidRPr="0093379F" w:rsidRDefault="007A2035" w:rsidP="00120D2A">
            <w:pPr>
              <w:autoSpaceDE w:val="0"/>
              <w:autoSpaceDN w:val="0"/>
              <w:adjustRightInd w:val="0"/>
              <w:spacing w:line="360" w:lineRule="auto"/>
              <w:rPr>
                <w:color w:val="000000"/>
                <w:sz w:val="20"/>
                <w:szCs w:val="20"/>
              </w:rPr>
            </w:pPr>
            <w:r w:rsidRPr="0093379F">
              <w:rPr>
                <w:color w:val="000000"/>
                <w:sz w:val="20"/>
                <w:szCs w:val="20"/>
              </w:rPr>
              <w:t>Hudební výchova</w:t>
            </w:r>
          </w:p>
        </w:tc>
        <w:tc>
          <w:tcPr>
            <w:tcW w:w="795" w:type="dxa"/>
            <w:tcBorders>
              <w:top w:val="single" w:sz="2" w:space="0" w:color="auto"/>
              <w:left w:val="single" w:sz="6" w:space="0" w:color="auto"/>
              <w:bottom w:val="single" w:sz="6" w:space="0" w:color="auto"/>
              <w:right w:val="single" w:sz="6" w:space="0" w:color="auto"/>
            </w:tcBorders>
          </w:tcPr>
          <w:p w14:paraId="62E14819" w14:textId="77777777" w:rsidR="007A2035" w:rsidRPr="00E279B1" w:rsidRDefault="007A2035" w:rsidP="00120D2A">
            <w:pPr>
              <w:autoSpaceDE w:val="0"/>
              <w:autoSpaceDN w:val="0"/>
              <w:adjustRightInd w:val="0"/>
              <w:spacing w:line="360" w:lineRule="auto"/>
              <w:jc w:val="center"/>
              <w:rPr>
                <w:color w:val="000000"/>
                <w:sz w:val="20"/>
                <w:szCs w:val="20"/>
                <w:highlight w:val="yellow"/>
              </w:rPr>
            </w:pPr>
            <w:r w:rsidRPr="00E51AF4">
              <w:rPr>
                <w:color w:val="000000"/>
                <w:sz w:val="20"/>
                <w:szCs w:val="20"/>
              </w:rPr>
              <w:t>1</w:t>
            </w:r>
          </w:p>
        </w:tc>
        <w:tc>
          <w:tcPr>
            <w:tcW w:w="795" w:type="dxa"/>
            <w:tcBorders>
              <w:top w:val="single" w:sz="6" w:space="0" w:color="auto"/>
              <w:left w:val="single" w:sz="6" w:space="0" w:color="auto"/>
              <w:bottom w:val="single" w:sz="6" w:space="0" w:color="auto"/>
              <w:right w:val="single" w:sz="6" w:space="0" w:color="auto"/>
            </w:tcBorders>
          </w:tcPr>
          <w:p w14:paraId="7797C2B7" w14:textId="77777777" w:rsidR="007A2035" w:rsidRPr="009069D1" w:rsidRDefault="007A2035" w:rsidP="00120D2A">
            <w:pPr>
              <w:autoSpaceDE w:val="0"/>
              <w:autoSpaceDN w:val="0"/>
              <w:adjustRightInd w:val="0"/>
              <w:spacing w:line="360" w:lineRule="auto"/>
              <w:jc w:val="center"/>
              <w:rPr>
                <w:color w:val="000000"/>
                <w:sz w:val="20"/>
                <w:szCs w:val="20"/>
              </w:rPr>
            </w:pPr>
            <w:r w:rsidRPr="009069D1">
              <w:rPr>
                <w:color w:val="000000"/>
                <w:sz w:val="20"/>
                <w:szCs w:val="20"/>
              </w:rPr>
              <w:t>1,04</w:t>
            </w:r>
          </w:p>
        </w:tc>
        <w:tc>
          <w:tcPr>
            <w:tcW w:w="795" w:type="dxa"/>
            <w:tcBorders>
              <w:top w:val="single" w:sz="6" w:space="0" w:color="auto"/>
              <w:left w:val="single" w:sz="6" w:space="0" w:color="auto"/>
              <w:bottom w:val="single" w:sz="6" w:space="0" w:color="auto"/>
              <w:right w:val="single" w:sz="6" w:space="0" w:color="auto"/>
            </w:tcBorders>
          </w:tcPr>
          <w:p w14:paraId="1415EC4E" w14:textId="77777777" w:rsidR="007A2035" w:rsidRPr="009577AF" w:rsidRDefault="007A2035" w:rsidP="00120D2A">
            <w:pPr>
              <w:autoSpaceDE w:val="0"/>
              <w:autoSpaceDN w:val="0"/>
              <w:adjustRightInd w:val="0"/>
              <w:spacing w:line="360" w:lineRule="auto"/>
              <w:jc w:val="center"/>
              <w:rPr>
                <w:color w:val="000000"/>
                <w:sz w:val="20"/>
                <w:szCs w:val="20"/>
              </w:rPr>
            </w:pPr>
            <w:r w:rsidRPr="009577AF">
              <w:rPr>
                <w:color w:val="000000"/>
                <w:sz w:val="20"/>
                <w:szCs w:val="20"/>
              </w:rPr>
              <w:t>1</w:t>
            </w:r>
          </w:p>
        </w:tc>
        <w:tc>
          <w:tcPr>
            <w:tcW w:w="794" w:type="dxa"/>
            <w:tcBorders>
              <w:top w:val="single" w:sz="6" w:space="0" w:color="auto"/>
              <w:left w:val="single" w:sz="6" w:space="0" w:color="auto"/>
              <w:bottom w:val="single" w:sz="6" w:space="0" w:color="auto"/>
              <w:right w:val="single" w:sz="6" w:space="0" w:color="auto"/>
            </w:tcBorders>
          </w:tcPr>
          <w:p w14:paraId="28172FB3" w14:textId="77777777" w:rsidR="007A2035" w:rsidRPr="00E65C20" w:rsidRDefault="007A2035" w:rsidP="00120D2A">
            <w:pPr>
              <w:autoSpaceDE w:val="0"/>
              <w:autoSpaceDN w:val="0"/>
              <w:adjustRightInd w:val="0"/>
              <w:spacing w:line="360" w:lineRule="auto"/>
              <w:jc w:val="center"/>
              <w:rPr>
                <w:color w:val="000000"/>
                <w:sz w:val="20"/>
                <w:szCs w:val="20"/>
              </w:rPr>
            </w:pPr>
            <w:r w:rsidRPr="00E65C20">
              <w:rPr>
                <w:color w:val="000000"/>
                <w:sz w:val="20"/>
                <w:szCs w:val="20"/>
              </w:rPr>
              <w:t>1,1</w:t>
            </w:r>
          </w:p>
        </w:tc>
        <w:tc>
          <w:tcPr>
            <w:tcW w:w="794" w:type="dxa"/>
            <w:tcBorders>
              <w:top w:val="single" w:sz="6" w:space="0" w:color="auto"/>
              <w:left w:val="single" w:sz="6" w:space="0" w:color="auto"/>
              <w:bottom w:val="single" w:sz="6" w:space="0" w:color="auto"/>
              <w:right w:val="single" w:sz="12" w:space="0" w:color="auto"/>
            </w:tcBorders>
          </w:tcPr>
          <w:p w14:paraId="1C8DA4D2" w14:textId="77777777" w:rsidR="007A2035" w:rsidRPr="00E279B1" w:rsidRDefault="007A2035" w:rsidP="00120D2A">
            <w:pPr>
              <w:autoSpaceDE w:val="0"/>
              <w:autoSpaceDN w:val="0"/>
              <w:adjustRightInd w:val="0"/>
              <w:spacing w:line="360" w:lineRule="auto"/>
              <w:jc w:val="center"/>
              <w:rPr>
                <w:color w:val="000000"/>
                <w:sz w:val="20"/>
                <w:szCs w:val="20"/>
                <w:highlight w:val="yellow"/>
              </w:rPr>
            </w:pPr>
            <w:r w:rsidRPr="00E65C20">
              <w:rPr>
                <w:color w:val="000000"/>
                <w:sz w:val="20"/>
                <w:szCs w:val="20"/>
              </w:rPr>
              <w:t>1,2</w:t>
            </w:r>
          </w:p>
        </w:tc>
        <w:tc>
          <w:tcPr>
            <w:tcW w:w="794" w:type="dxa"/>
            <w:tcBorders>
              <w:top w:val="single" w:sz="2" w:space="0" w:color="auto"/>
              <w:left w:val="single" w:sz="12" w:space="0" w:color="auto"/>
              <w:bottom w:val="single" w:sz="6" w:space="0" w:color="auto"/>
              <w:right w:val="single" w:sz="6" w:space="0" w:color="auto"/>
            </w:tcBorders>
          </w:tcPr>
          <w:p w14:paraId="00F8C803" w14:textId="77777777" w:rsidR="007A2035" w:rsidRPr="00E51AF4" w:rsidRDefault="007A2035" w:rsidP="00120D2A">
            <w:pPr>
              <w:autoSpaceDE w:val="0"/>
              <w:autoSpaceDN w:val="0"/>
              <w:adjustRightInd w:val="0"/>
              <w:spacing w:line="360" w:lineRule="auto"/>
              <w:jc w:val="center"/>
              <w:rPr>
                <w:color w:val="000000"/>
                <w:sz w:val="20"/>
                <w:szCs w:val="20"/>
              </w:rPr>
            </w:pPr>
            <w:r w:rsidRPr="00E51AF4">
              <w:rPr>
                <w:color w:val="000000"/>
                <w:sz w:val="20"/>
                <w:szCs w:val="20"/>
              </w:rPr>
              <w:t>1</w:t>
            </w:r>
          </w:p>
        </w:tc>
        <w:tc>
          <w:tcPr>
            <w:tcW w:w="794" w:type="dxa"/>
            <w:tcBorders>
              <w:top w:val="single" w:sz="6" w:space="0" w:color="auto"/>
              <w:left w:val="single" w:sz="6" w:space="0" w:color="auto"/>
              <w:bottom w:val="single" w:sz="6" w:space="0" w:color="auto"/>
              <w:right w:val="single" w:sz="6" w:space="0" w:color="auto"/>
            </w:tcBorders>
          </w:tcPr>
          <w:p w14:paraId="631DC5A6" w14:textId="77777777" w:rsidR="007A2035" w:rsidRPr="009069D1" w:rsidRDefault="007A2035" w:rsidP="00120D2A">
            <w:pPr>
              <w:autoSpaceDE w:val="0"/>
              <w:autoSpaceDN w:val="0"/>
              <w:adjustRightInd w:val="0"/>
              <w:spacing w:line="360" w:lineRule="auto"/>
              <w:jc w:val="center"/>
              <w:rPr>
                <w:color w:val="000000"/>
                <w:sz w:val="20"/>
                <w:szCs w:val="20"/>
              </w:rPr>
            </w:pPr>
            <w:r w:rsidRPr="009069D1">
              <w:rPr>
                <w:color w:val="000000"/>
                <w:sz w:val="20"/>
                <w:szCs w:val="20"/>
              </w:rPr>
              <w:t>1,1</w:t>
            </w:r>
          </w:p>
        </w:tc>
        <w:tc>
          <w:tcPr>
            <w:tcW w:w="794" w:type="dxa"/>
            <w:tcBorders>
              <w:top w:val="single" w:sz="6" w:space="0" w:color="auto"/>
              <w:left w:val="single" w:sz="6" w:space="0" w:color="auto"/>
              <w:bottom w:val="single" w:sz="6" w:space="0" w:color="auto"/>
              <w:right w:val="single" w:sz="6" w:space="0" w:color="auto"/>
            </w:tcBorders>
          </w:tcPr>
          <w:p w14:paraId="083451BE" w14:textId="77777777" w:rsidR="007A2035" w:rsidRPr="009577AF" w:rsidRDefault="007A2035" w:rsidP="00120D2A">
            <w:pPr>
              <w:autoSpaceDE w:val="0"/>
              <w:autoSpaceDN w:val="0"/>
              <w:adjustRightInd w:val="0"/>
              <w:spacing w:line="360" w:lineRule="auto"/>
              <w:jc w:val="center"/>
              <w:rPr>
                <w:color w:val="000000"/>
                <w:sz w:val="20"/>
                <w:szCs w:val="20"/>
              </w:rPr>
            </w:pPr>
            <w:r w:rsidRPr="009577AF">
              <w:rPr>
                <w:color w:val="000000"/>
                <w:sz w:val="20"/>
                <w:szCs w:val="20"/>
              </w:rPr>
              <w:t>1</w:t>
            </w:r>
          </w:p>
        </w:tc>
        <w:tc>
          <w:tcPr>
            <w:tcW w:w="794" w:type="dxa"/>
            <w:tcBorders>
              <w:top w:val="single" w:sz="6" w:space="0" w:color="auto"/>
              <w:left w:val="single" w:sz="6" w:space="0" w:color="auto"/>
              <w:bottom w:val="single" w:sz="6" w:space="0" w:color="auto"/>
              <w:right w:val="single" w:sz="6" w:space="0" w:color="auto"/>
            </w:tcBorders>
          </w:tcPr>
          <w:p w14:paraId="5A309C32" w14:textId="77777777" w:rsidR="007A2035" w:rsidRPr="00E279B1" w:rsidRDefault="007A2035" w:rsidP="00120D2A">
            <w:pPr>
              <w:autoSpaceDE w:val="0"/>
              <w:autoSpaceDN w:val="0"/>
              <w:adjustRightInd w:val="0"/>
              <w:spacing w:line="360" w:lineRule="auto"/>
              <w:jc w:val="center"/>
              <w:rPr>
                <w:color w:val="000000"/>
                <w:sz w:val="20"/>
                <w:szCs w:val="20"/>
                <w:highlight w:val="yellow"/>
              </w:rPr>
            </w:pPr>
            <w:r w:rsidRPr="00E65C20">
              <w:rPr>
                <w:color w:val="000000"/>
                <w:sz w:val="20"/>
                <w:szCs w:val="20"/>
              </w:rPr>
              <w:t>1,4</w:t>
            </w:r>
          </w:p>
        </w:tc>
        <w:tc>
          <w:tcPr>
            <w:tcW w:w="794" w:type="dxa"/>
            <w:tcBorders>
              <w:top w:val="single" w:sz="6" w:space="0" w:color="auto"/>
              <w:left w:val="single" w:sz="6" w:space="0" w:color="auto"/>
              <w:bottom w:val="single" w:sz="6" w:space="0" w:color="auto"/>
              <w:right w:val="single" w:sz="12" w:space="0" w:color="auto"/>
            </w:tcBorders>
          </w:tcPr>
          <w:p w14:paraId="15E51085" w14:textId="77777777" w:rsidR="007A2035" w:rsidRPr="00E279B1" w:rsidRDefault="007A2035" w:rsidP="00120D2A">
            <w:pPr>
              <w:autoSpaceDE w:val="0"/>
              <w:autoSpaceDN w:val="0"/>
              <w:adjustRightInd w:val="0"/>
              <w:spacing w:line="360" w:lineRule="auto"/>
              <w:jc w:val="center"/>
              <w:rPr>
                <w:color w:val="000000"/>
                <w:sz w:val="20"/>
                <w:szCs w:val="20"/>
                <w:highlight w:val="yellow"/>
              </w:rPr>
            </w:pPr>
            <w:r w:rsidRPr="00EC40E1">
              <w:rPr>
                <w:color w:val="000000"/>
                <w:sz w:val="20"/>
                <w:szCs w:val="20"/>
              </w:rPr>
              <w:t>1,3</w:t>
            </w:r>
          </w:p>
        </w:tc>
      </w:tr>
      <w:tr w:rsidR="007A2035" w14:paraId="6314DB88" w14:textId="77777777" w:rsidTr="00120D2A">
        <w:trPr>
          <w:trHeight w:val="490"/>
        </w:trPr>
        <w:tc>
          <w:tcPr>
            <w:tcW w:w="1927" w:type="dxa"/>
            <w:tcBorders>
              <w:top w:val="single" w:sz="6" w:space="0" w:color="auto"/>
              <w:left w:val="single" w:sz="12" w:space="0" w:color="auto"/>
              <w:bottom w:val="single" w:sz="6" w:space="0" w:color="auto"/>
              <w:right w:val="single" w:sz="6" w:space="0" w:color="auto"/>
            </w:tcBorders>
            <w:vAlign w:val="center"/>
            <w:hideMark/>
          </w:tcPr>
          <w:p w14:paraId="0C478267" w14:textId="77777777" w:rsidR="007A2035" w:rsidRPr="0093379F" w:rsidRDefault="007A2035" w:rsidP="00120D2A">
            <w:pPr>
              <w:autoSpaceDE w:val="0"/>
              <w:autoSpaceDN w:val="0"/>
              <w:adjustRightInd w:val="0"/>
              <w:spacing w:line="360" w:lineRule="auto"/>
              <w:rPr>
                <w:color w:val="000000"/>
                <w:sz w:val="20"/>
                <w:szCs w:val="20"/>
              </w:rPr>
            </w:pPr>
            <w:r w:rsidRPr="0093379F">
              <w:rPr>
                <w:color w:val="000000"/>
                <w:sz w:val="20"/>
                <w:szCs w:val="20"/>
              </w:rPr>
              <w:t>Výtvarná výchova</w:t>
            </w:r>
          </w:p>
        </w:tc>
        <w:tc>
          <w:tcPr>
            <w:tcW w:w="795" w:type="dxa"/>
            <w:tcBorders>
              <w:top w:val="single" w:sz="6" w:space="0" w:color="auto"/>
              <w:left w:val="single" w:sz="6" w:space="0" w:color="auto"/>
              <w:bottom w:val="single" w:sz="6" w:space="0" w:color="auto"/>
              <w:right w:val="single" w:sz="6" w:space="0" w:color="auto"/>
            </w:tcBorders>
          </w:tcPr>
          <w:p w14:paraId="2E62697C" w14:textId="77777777" w:rsidR="007A2035" w:rsidRPr="0093379F" w:rsidRDefault="007A2035" w:rsidP="00120D2A">
            <w:pPr>
              <w:autoSpaceDE w:val="0"/>
              <w:autoSpaceDN w:val="0"/>
              <w:adjustRightInd w:val="0"/>
              <w:spacing w:line="360" w:lineRule="auto"/>
              <w:jc w:val="center"/>
              <w:rPr>
                <w:color w:val="000000"/>
                <w:sz w:val="20"/>
                <w:szCs w:val="20"/>
              </w:rPr>
            </w:pPr>
            <w:r w:rsidRPr="0093379F">
              <w:rPr>
                <w:color w:val="000000"/>
                <w:sz w:val="20"/>
                <w:szCs w:val="20"/>
              </w:rPr>
              <w:t>1</w:t>
            </w:r>
          </w:p>
        </w:tc>
        <w:tc>
          <w:tcPr>
            <w:tcW w:w="795" w:type="dxa"/>
            <w:tcBorders>
              <w:top w:val="single" w:sz="6" w:space="0" w:color="auto"/>
              <w:left w:val="single" w:sz="6" w:space="0" w:color="auto"/>
              <w:bottom w:val="single" w:sz="6" w:space="0" w:color="auto"/>
              <w:right w:val="single" w:sz="6" w:space="0" w:color="auto"/>
            </w:tcBorders>
          </w:tcPr>
          <w:p w14:paraId="10757924" w14:textId="77777777" w:rsidR="007A2035" w:rsidRPr="009069D1" w:rsidRDefault="007A2035" w:rsidP="00120D2A">
            <w:pPr>
              <w:autoSpaceDE w:val="0"/>
              <w:autoSpaceDN w:val="0"/>
              <w:adjustRightInd w:val="0"/>
              <w:spacing w:line="360" w:lineRule="auto"/>
              <w:jc w:val="center"/>
              <w:rPr>
                <w:color w:val="000000"/>
                <w:sz w:val="20"/>
                <w:szCs w:val="20"/>
              </w:rPr>
            </w:pPr>
            <w:r w:rsidRPr="009069D1">
              <w:rPr>
                <w:color w:val="000000"/>
                <w:sz w:val="20"/>
                <w:szCs w:val="20"/>
              </w:rPr>
              <w:t>1</w:t>
            </w:r>
          </w:p>
        </w:tc>
        <w:tc>
          <w:tcPr>
            <w:tcW w:w="795" w:type="dxa"/>
            <w:tcBorders>
              <w:top w:val="single" w:sz="6" w:space="0" w:color="auto"/>
              <w:left w:val="single" w:sz="6" w:space="0" w:color="auto"/>
              <w:bottom w:val="single" w:sz="6" w:space="0" w:color="auto"/>
              <w:right w:val="single" w:sz="6" w:space="0" w:color="auto"/>
            </w:tcBorders>
          </w:tcPr>
          <w:p w14:paraId="05B50B4F" w14:textId="77777777" w:rsidR="007A2035" w:rsidRPr="009577AF" w:rsidRDefault="007A2035" w:rsidP="00120D2A">
            <w:pPr>
              <w:autoSpaceDE w:val="0"/>
              <w:autoSpaceDN w:val="0"/>
              <w:adjustRightInd w:val="0"/>
              <w:spacing w:line="360" w:lineRule="auto"/>
              <w:jc w:val="center"/>
              <w:rPr>
                <w:color w:val="000000"/>
                <w:sz w:val="20"/>
                <w:szCs w:val="20"/>
              </w:rPr>
            </w:pPr>
            <w:r w:rsidRPr="009577AF">
              <w:rPr>
                <w:color w:val="000000"/>
                <w:sz w:val="20"/>
                <w:szCs w:val="20"/>
              </w:rPr>
              <w:t>1</w:t>
            </w:r>
          </w:p>
        </w:tc>
        <w:tc>
          <w:tcPr>
            <w:tcW w:w="794" w:type="dxa"/>
            <w:tcBorders>
              <w:top w:val="single" w:sz="6" w:space="0" w:color="auto"/>
              <w:left w:val="single" w:sz="6" w:space="0" w:color="auto"/>
              <w:bottom w:val="single" w:sz="6" w:space="0" w:color="auto"/>
              <w:right w:val="single" w:sz="6" w:space="0" w:color="auto"/>
            </w:tcBorders>
          </w:tcPr>
          <w:p w14:paraId="0D7F9624" w14:textId="77777777" w:rsidR="007A2035" w:rsidRPr="00E65C20" w:rsidRDefault="007A2035" w:rsidP="00120D2A">
            <w:pPr>
              <w:autoSpaceDE w:val="0"/>
              <w:autoSpaceDN w:val="0"/>
              <w:adjustRightInd w:val="0"/>
              <w:spacing w:line="360" w:lineRule="auto"/>
              <w:jc w:val="center"/>
              <w:rPr>
                <w:color w:val="000000"/>
                <w:sz w:val="20"/>
                <w:szCs w:val="20"/>
              </w:rPr>
            </w:pPr>
            <w:r w:rsidRPr="00E65C20">
              <w:rPr>
                <w:color w:val="000000"/>
                <w:sz w:val="20"/>
                <w:szCs w:val="20"/>
              </w:rPr>
              <w:t>1</w:t>
            </w:r>
          </w:p>
        </w:tc>
        <w:tc>
          <w:tcPr>
            <w:tcW w:w="794" w:type="dxa"/>
            <w:tcBorders>
              <w:top w:val="single" w:sz="6" w:space="0" w:color="auto"/>
              <w:left w:val="single" w:sz="6" w:space="0" w:color="auto"/>
              <w:bottom w:val="single" w:sz="6" w:space="0" w:color="auto"/>
              <w:right w:val="single" w:sz="12" w:space="0" w:color="auto"/>
            </w:tcBorders>
          </w:tcPr>
          <w:p w14:paraId="72AF9EA5" w14:textId="77777777" w:rsidR="007A2035" w:rsidRPr="0093379F" w:rsidRDefault="007A2035" w:rsidP="00120D2A">
            <w:pPr>
              <w:autoSpaceDE w:val="0"/>
              <w:autoSpaceDN w:val="0"/>
              <w:adjustRightInd w:val="0"/>
              <w:spacing w:line="360" w:lineRule="auto"/>
              <w:jc w:val="center"/>
              <w:rPr>
                <w:color w:val="000000"/>
                <w:sz w:val="20"/>
                <w:szCs w:val="20"/>
              </w:rPr>
            </w:pPr>
            <w:r w:rsidRPr="0093379F">
              <w:rPr>
                <w:color w:val="000000"/>
                <w:sz w:val="20"/>
                <w:szCs w:val="20"/>
              </w:rPr>
              <w:t>1</w:t>
            </w:r>
          </w:p>
        </w:tc>
        <w:tc>
          <w:tcPr>
            <w:tcW w:w="794" w:type="dxa"/>
            <w:tcBorders>
              <w:top w:val="single" w:sz="6" w:space="0" w:color="auto"/>
              <w:left w:val="single" w:sz="12" w:space="0" w:color="auto"/>
              <w:bottom w:val="single" w:sz="6" w:space="0" w:color="auto"/>
              <w:right w:val="single" w:sz="6" w:space="0" w:color="auto"/>
            </w:tcBorders>
          </w:tcPr>
          <w:p w14:paraId="5666094A" w14:textId="77777777" w:rsidR="007A2035" w:rsidRPr="00E51AF4" w:rsidRDefault="007A2035" w:rsidP="00120D2A">
            <w:pPr>
              <w:autoSpaceDE w:val="0"/>
              <w:autoSpaceDN w:val="0"/>
              <w:adjustRightInd w:val="0"/>
              <w:spacing w:line="360" w:lineRule="auto"/>
              <w:jc w:val="center"/>
              <w:rPr>
                <w:color w:val="000000"/>
                <w:sz w:val="20"/>
                <w:szCs w:val="20"/>
              </w:rPr>
            </w:pPr>
            <w:r w:rsidRPr="00E51AF4">
              <w:rPr>
                <w:color w:val="000000"/>
                <w:sz w:val="20"/>
                <w:szCs w:val="20"/>
              </w:rPr>
              <w:t>1</w:t>
            </w:r>
          </w:p>
        </w:tc>
        <w:tc>
          <w:tcPr>
            <w:tcW w:w="794" w:type="dxa"/>
            <w:tcBorders>
              <w:top w:val="single" w:sz="6" w:space="0" w:color="auto"/>
              <w:left w:val="single" w:sz="6" w:space="0" w:color="auto"/>
              <w:bottom w:val="single" w:sz="6" w:space="0" w:color="auto"/>
              <w:right w:val="single" w:sz="6" w:space="0" w:color="auto"/>
            </w:tcBorders>
          </w:tcPr>
          <w:p w14:paraId="237F44B6" w14:textId="77777777" w:rsidR="007A2035" w:rsidRPr="0093379F" w:rsidRDefault="007A2035" w:rsidP="00120D2A">
            <w:pPr>
              <w:autoSpaceDE w:val="0"/>
              <w:autoSpaceDN w:val="0"/>
              <w:adjustRightInd w:val="0"/>
              <w:spacing w:line="360" w:lineRule="auto"/>
              <w:jc w:val="center"/>
              <w:rPr>
                <w:color w:val="000000"/>
                <w:sz w:val="20"/>
                <w:szCs w:val="20"/>
              </w:rPr>
            </w:pPr>
            <w:r w:rsidRPr="0093379F">
              <w:rPr>
                <w:color w:val="000000"/>
                <w:sz w:val="20"/>
                <w:szCs w:val="20"/>
              </w:rPr>
              <w:t>1</w:t>
            </w:r>
          </w:p>
        </w:tc>
        <w:tc>
          <w:tcPr>
            <w:tcW w:w="794" w:type="dxa"/>
            <w:tcBorders>
              <w:top w:val="single" w:sz="6" w:space="0" w:color="auto"/>
              <w:left w:val="single" w:sz="6" w:space="0" w:color="auto"/>
              <w:bottom w:val="single" w:sz="6" w:space="0" w:color="auto"/>
              <w:right w:val="single" w:sz="6" w:space="0" w:color="auto"/>
            </w:tcBorders>
          </w:tcPr>
          <w:p w14:paraId="647BB203" w14:textId="77777777" w:rsidR="007A2035" w:rsidRPr="009577AF" w:rsidRDefault="007A2035" w:rsidP="00120D2A">
            <w:pPr>
              <w:autoSpaceDE w:val="0"/>
              <w:autoSpaceDN w:val="0"/>
              <w:adjustRightInd w:val="0"/>
              <w:spacing w:line="360" w:lineRule="auto"/>
              <w:jc w:val="center"/>
              <w:rPr>
                <w:color w:val="000000"/>
                <w:sz w:val="20"/>
                <w:szCs w:val="20"/>
              </w:rPr>
            </w:pPr>
            <w:r w:rsidRPr="009577AF">
              <w:rPr>
                <w:color w:val="000000"/>
                <w:sz w:val="20"/>
                <w:szCs w:val="20"/>
              </w:rPr>
              <w:t>1</w:t>
            </w:r>
          </w:p>
        </w:tc>
        <w:tc>
          <w:tcPr>
            <w:tcW w:w="794" w:type="dxa"/>
            <w:tcBorders>
              <w:top w:val="single" w:sz="6" w:space="0" w:color="auto"/>
              <w:left w:val="single" w:sz="6" w:space="0" w:color="auto"/>
              <w:bottom w:val="single" w:sz="6" w:space="0" w:color="auto"/>
              <w:right w:val="single" w:sz="6" w:space="0" w:color="auto"/>
            </w:tcBorders>
          </w:tcPr>
          <w:p w14:paraId="78690A42" w14:textId="77777777" w:rsidR="007A2035" w:rsidRPr="0093379F" w:rsidRDefault="007A2035" w:rsidP="00120D2A">
            <w:pPr>
              <w:autoSpaceDE w:val="0"/>
              <w:autoSpaceDN w:val="0"/>
              <w:adjustRightInd w:val="0"/>
              <w:spacing w:line="360" w:lineRule="auto"/>
              <w:jc w:val="center"/>
              <w:rPr>
                <w:color w:val="000000"/>
                <w:sz w:val="20"/>
                <w:szCs w:val="20"/>
              </w:rPr>
            </w:pPr>
            <w:r w:rsidRPr="0093379F">
              <w:rPr>
                <w:color w:val="000000"/>
                <w:sz w:val="20"/>
                <w:szCs w:val="20"/>
              </w:rPr>
              <w:t>1</w:t>
            </w:r>
          </w:p>
        </w:tc>
        <w:tc>
          <w:tcPr>
            <w:tcW w:w="794" w:type="dxa"/>
            <w:tcBorders>
              <w:top w:val="single" w:sz="6" w:space="0" w:color="auto"/>
              <w:left w:val="single" w:sz="6" w:space="0" w:color="auto"/>
              <w:bottom w:val="single" w:sz="6" w:space="0" w:color="auto"/>
              <w:right w:val="single" w:sz="12" w:space="0" w:color="auto"/>
            </w:tcBorders>
          </w:tcPr>
          <w:p w14:paraId="70BB78C4" w14:textId="77777777" w:rsidR="007A2035" w:rsidRPr="0093379F" w:rsidRDefault="007A2035" w:rsidP="00120D2A">
            <w:pPr>
              <w:autoSpaceDE w:val="0"/>
              <w:autoSpaceDN w:val="0"/>
              <w:adjustRightInd w:val="0"/>
              <w:spacing w:line="360" w:lineRule="auto"/>
              <w:jc w:val="center"/>
              <w:rPr>
                <w:color w:val="000000"/>
                <w:sz w:val="20"/>
                <w:szCs w:val="20"/>
              </w:rPr>
            </w:pPr>
            <w:r w:rsidRPr="0093379F">
              <w:rPr>
                <w:color w:val="000000"/>
                <w:sz w:val="20"/>
                <w:szCs w:val="20"/>
              </w:rPr>
              <w:t>1</w:t>
            </w:r>
          </w:p>
        </w:tc>
      </w:tr>
      <w:tr w:rsidR="007A2035" w14:paraId="58DF44C9" w14:textId="77777777" w:rsidTr="00120D2A">
        <w:trPr>
          <w:trHeight w:val="490"/>
        </w:trPr>
        <w:tc>
          <w:tcPr>
            <w:tcW w:w="1927" w:type="dxa"/>
            <w:tcBorders>
              <w:top w:val="single" w:sz="6" w:space="0" w:color="auto"/>
              <w:left w:val="single" w:sz="12" w:space="0" w:color="auto"/>
              <w:bottom w:val="single" w:sz="6" w:space="0" w:color="auto"/>
              <w:right w:val="single" w:sz="6" w:space="0" w:color="auto"/>
            </w:tcBorders>
            <w:vAlign w:val="center"/>
            <w:hideMark/>
          </w:tcPr>
          <w:p w14:paraId="3236D2A3" w14:textId="77777777" w:rsidR="007A2035" w:rsidRPr="0093379F" w:rsidRDefault="007A2035" w:rsidP="00120D2A">
            <w:pPr>
              <w:autoSpaceDE w:val="0"/>
              <w:autoSpaceDN w:val="0"/>
              <w:adjustRightInd w:val="0"/>
              <w:spacing w:line="360" w:lineRule="auto"/>
              <w:rPr>
                <w:color w:val="000000"/>
                <w:sz w:val="20"/>
                <w:szCs w:val="20"/>
              </w:rPr>
            </w:pPr>
            <w:r w:rsidRPr="0093379F">
              <w:rPr>
                <w:color w:val="000000"/>
                <w:sz w:val="20"/>
                <w:szCs w:val="20"/>
              </w:rPr>
              <w:t>Pracovní činnosti</w:t>
            </w:r>
          </w:p>
        </w:tc>
        <w:tc>
          <w:tcPr>
            <w:tcW w:w="795" w:type="dxa"/>
            <w:tcBorders>
              <w:top w:val="single" w:sz="6" w:space="0" w:color="auto"/>
              <w:left w:val="single" w:sz="6" w:space="0" w:color="auto"/>
              <w:bottom w:val="single" w:sz="6" w:space="0" w:color="auto"/>
              <w:right w:val="single" w:sz="6" w:space="0" w:color="auto"/>
            </w:tcBorders>
          </w:tcPr>
          <w:p w14:paraId="7C3B9612" w14:textId="77777777" w:rsidR="007A2035" w:rsidRPr="0093379F" w:rsidRDefault="007A2035" w:rsidP="00120D2A">
            <w:pPr>
              <w:autoSpaceDE w:val="0"/>
              <w:autoSpaceDN w:val="0"/>
              <w:adjustRightInd w:val="0"/>
              <w:spacing w:line="360" w:lineRule="auto"/>
              <w:jc w:val="center"/>
              <w:rPr>
                <w:color w:val="000000"/>
                <w:sz w:val="20"/>
                <w:szCs w:val="20"/>
              </w:rPr>
            </w:pPr>
            <w:r w:rsidRPr="0093379F">
              <w:rPr>
                <w:color w:val="000000"/>
                <w:sz w:val="20"/>
                <w:szCs w:val="20"/>
              </w:rPr>
              <w:t>1</w:t>
            </w:r>
          </w:p>
        </w:tc>
        <w:tc>
          <w:tcPr>
            <w:tcW w:w="795" w:type="dxa"/>
            <w:tcBorders>
              <w:top w:val="single" w:sz="6" w:space="0" w:color="auto"/>
              <w:left w:val="single" w:sz="6" w:space="0" w:color="auto"/>
              <w:bottom w:val="single" w:sz="6" w:space="0" w:color="auto"/>
              <w:right w:val="single" w:sz="6" w:space="0" w:color="auto"/>
            </w:tcBorders>
          </w:tcPr>
          <w:p w14:paraId="14F92F19" w14:textId="77777777" w:rsidR="007A2035" w:rsidRPr="009069D1" w:rsidRDefault="007A2035" w:rsidP="00120D2A">
            <w:pPr>
              <w:autoSpaceDE w:val="0"/>
              <w:autoSpaceDN w:val="0"/>
              <w:adjustRightInd w:val="0"/>
              <w:spacing w:line="360" w:lineRule="auto"/>
              <w:jc w:val="center"/>
              <w:rPr>
                <w:color w:val="000000"/>
                <w:sz w:val="20"/>
                <w:szCs w:val="20"/>
              </w:rPr>
            </w:pPr>
            <w:r w:rsidRPr="009069D1">
              <w:rPr>
                <w:color w:val="000000"/>
                <w:sz w:val="20"/>
                <w:szCs w:val="20"/>
              </w:rPr>
              <w:t>1</w:t>
            </w:r>
          </w:p>
        </w:tc>
        <w:tc>
          <w:tcPr>
            <w:tcW w:w="795" w:type="dxa"/>
            <w:tcBorders>
              <w:top w:val="single" w:sz="6" w:space="0" w:color="auto"/>
              <w:left w:val="single" w:sz="6" w:space="0" w:color="auto"/>
              <w:bottom w:val="single" w:sz="6" w:space="0" w:color="auto"/>
              <w:right w:val="single" w:sz="6" w:space="0" w:color="auto"/>
            </w:tcBorders>
          </w:tcPr>
          <w:p w14:paraId="36907D9E" w14:textId="77777777" w:rsidR="007A2035" w:rsidRPr="009577AF" w:rsidRDefault="007A2035" w:rsidP="00120D2A">
            <w:pPr>
              <w:autoSpaceDE w:val="0"/>
              <w:autoSpaceDN w:val="0"/>
              <w:adjustRightInd w:val="0"/>
              <w:spacing w:line="360" w:lineRule="auto"/>
              <w:jc w:val="center"/>
              <w:rPr>
                <w:color w:val="000000"/>
                <w:sz w:val="20"/>
                <w:szCs w:val="20"/>
              </w:rPr>
            </w:pPr>
            <w:r w:rsidRPr="009577AF">
              <w:rPr>
                <w:color w:val="000000"/>
                <w:sz w:val="20"/>
                <w:szCs w:val="20"/>
              </w:rPr>
              <w:t>1</w:t>
            </w:r>
          </w:p>
        </w:tc>
        <w:tc>
          <w:tcPr>
            <w:tcW w:w="794" w:type="dxa"/>
            <w:tcBorders>
              <w:top w:val="single" w:sz="6" w:space="0" w:color="auto"/>
              <w:left w:val="single" w:sz="6" w:space="0" w:color="auto"/>
              <w:bottom w:val="single" w:sz="6" w:space="0" w:color="auto"/>
              <w:right w:val="single" w:sz="6" w:space="0" w:color="auto"/>
            </w:tcBorders>
          </w:tcPr>
          <w:p w14:paraId="602FDE54" w14:textId="77777777" w:rsidR="007A2035" w:rsidRPr="00E65C20" w:rsidRDefault="007A2035" w:rsidP="00120D2A">
            <w:pPr>
              <w:autoSpaceDE w:val="0"/>
              <w:autoSpaceDN w:val="0"/>
              <w:adjustRightInd w:val="0"/>
              <w:spacing w:line="360" w:lineRule="auto"/>
              <w:jc w:val="center"/>
              <w:rPr>
                <w:color w:val="000000"/>
                <w:sz w:val="20"/>
                <w:szCs w:val="20"/>
              </w:rPr>
            </w:pPr>
            <w:r w:rsidRPr="00E65C20">
              <w:rPr>
                <w:color w:val="000000"/>
                <w:sz w:val="20"/>
                <w:szCs w:val="20"/>
              </w:rPr>
              <w:t>1</w:t>
            </w:r>
          </w:p>
        </w:tc>
        <w:tc>
          <w:tcPr>
            <w:tcW w:w="794" w:type="dxa"/>
            <w:tcBorders>
              <w:top w:val="single" w:sz="6" w:space="0" w:color="auto"/>
              <w:left w:val="single" w:sz="6" w:space="0" w:color="auto"/>
              <w:bottom w:val="single" w:sz="6" w:space="0" w:color="auto"/>
              <w:right w:val="single" w:sz="12" w:space="0" w:color="auto"/>
            </w:tcBorders>
          </w:tcPr>
          <w:p w14:paraId="277124BE" w14:textId="77777777" w:rsidR="007A2035" w:rsidRPr="0093379F" w:rsidRDefault="007A2035" w:rsidP="00120D2A">
            <w:pPr>
              <w:autoSpaceDE w:val="0"/>
              <w:autoSpaceDN w:val="0"/>
              <w:adjustRightInd w:val="0"/>
              <w:spacing w:line="360" w:lineRule="auto"/>
              <w:jc w:val="center"/>
              <w:rPr>
                <w:color w:val="000000"/>
                <w:sz w:val="20"/>
                <w:szCs w:val="20"/>
              </w:rPr>
            </w:pPr>
            <w:r w:rsidRPr="0093379F">
              <w:rPr>
                <w:color w:val="000000"/>
                <w:sz w:val="20"/>
                <w:szCs w:val="20"/>
              </w:rPr>
              <w:t>1</w:t>
            </w:r>
          </w:p>
        </w:tc>
        <w:tc>
          <w:tcPr>
            <w:tcW w:w="794" w:type="dxa"/>
            <w:tcBorders>
              <w:top w:val="single" w:sz="6" w:space="0" w:color="auto"/>
              <w:left w:val="single" w:sz="12" w:space="0" w:color="auto"/>
              <w:bottom w:val="single" w:sz="6" w:space="0" w:color="auto"/>
              <w:right w:val="single" w:sz="6" w:space="0" w:color="auto"/>
            </w:tcBorders>
          </w:tcPr>
          <w:p w14:paraId="3A9B59E7" w14:textId="77777777" w:rsidR="007A2035" w:rsidRPr="00E51AF4" w:rsidRDefault="007A2035" w:rsidP="00120D2A">
            <w:pPr>
              <w:autoSpaceDE w:val="0"/>
              <w:autoSpaceDN w:val="0"/>
              <w:adjustRightInd w:val="0"/>
              <w:spacing w:line="360" w:lineRule="auto"/>
              <w:jc w:val="center"/>
              <w:rPr>
                <w:color w:val="000000"/>
                <w:sz w:val="20"/>
                <w:szCs w:val="20"/>
              </w:rPr>
            </w:pPr>
            <w:r w:rsidRPr="00E51AF4">
              <w:rPr>
                <w:color w:val="000000"/>
                <w:sz w:val="20"/>
                <w:szCs w:val="20"/>
              </w:rPr>
              <w:t>1</w:t>
            </w:r>
          </w:p>
        </w:tc>
        <w:tc>
          <w:tcPr>
            <w:tcW w:w="794" w:type="dxa"/>
            <w:tcBorders>
              <w:top w:val="single" w:sz="6" w:space="0" w:color="auto"/>
              <w:left w:val="single" w:sz="6" w:space="0" w:color="auto"/>
              <w:bottom w:val="single" w:sz="6" w:space="0" w:color="auto"/>
              <w:right w:val="single" w:sz="6" w:space="0" w:color="auto"/>
            </w:tcBorders>
          </w:tcPr>
          <w:p w14:paraId="74D4B454" w14:textId="77777777" w:rsidR="007A2035" w:rsidRPr="0093379F" w:rsidRDefault="007A2035" w:rsidP="00120D2A">
            <w:pPr>
              <w:autoSpaceDE w:val="0"/>
              <w:autoSpaceDN w:val="0"/>
              <w:adjustRightInd w:val="0"/>
              <w:spacing w:line="360" w:lineRule="auto"/>
              <w:jc w:val="center"/>
              <w:rPr>
                <w:color w:val="000000"/>
                <w:sz w:val="20"/>
                <w:szCs w:val="20"/>
              </w:rPr>
            </w:pPr>
            <w:r w:rsidRPr="0093379F">
              <w:rPr>
                <w:color w:val="000000"/>
                <w:sz w:val="20"/>
                <w:szCs w:val="20"/>
              </w:rPr>
              <w:t>1</w:t>
            </w:r>
          </w:p>
        </w:tc>
        <w:tc>
          <w:tcPr>
            <w:tcW w:w="794" w:type="dxa"/>
            <w:tcBorders>
              <w:top w:val="single" w:sz="6" w:space="0" w:color="auto"/>
              <w:left w:val="single" w:sz="6" w:space="0" w:color="auto"/>
              <w:bottom w:val="single" w:sz="6" w:space="0" w:color="auto"/>
              <w:right w:val="single" w:sz="6" w:space="0" w:color="auto"/>
            </w:tcBorders>
          </w:tcPr>
          <w:p w14:paraId="1F16EA50" w14:textId="77777777" w:rsidR="007A2035" w:rsidRPr="009577AF" w:rsidRDefault="007A2035" w:rsidP="00120D2A">
            <w:pPr>
              <w:autoSpaceDE w:val="0"/>
              <w:autoSpaceDN w:val="0"/>
              <w:adjustRightInd w:val="0"/>
              <w:spacing w:line="360" w:lineRule="auto"/>
              <w:jc w:val="center"/>
              <w:rPr>
                <w:color w:val="000000"/>
                <w:sz w:val="20"/>
                <w:szCs w:val="20"/>
              </w:rPr>
            </w:pPr>
            <w:r w:rsidRPr="009577AF">
              <w:rPr>
                <w:color w:val="000000"/>
                <w:sz w:val="20"/>
                <w:szCs w:val="20"/>
              </w:rPr>
              <w:t>1</w:t>
            </w:r>
          </w:p>
        </w:tc>
        <w:tc>
          <w:tcPr>
            <w:tcW w:w="794" w:type="dxa"/>
            <w:tcBorders>
              <w:top w:val="single" w:sz="6" w:space="0" w:color="auto"/>
              <w:left w:val="single" w:sz="6" w:space="0" w:color="auto"/>
              <w:bottom w:val="single" w:sz="6" w:space="0" w:color="auto"/>
              <w:right w:val="single" w:sz="6" w:space="0" w:color="auto"/>
            </w:tcBorders>
          </w:tcPr>
          <w:p w14:paraId="4D27B2D6" w14:textId="77777777" w:rsidR="007A2035" w:rsidRPr="0093379F" w:rsidRDefault="007A2035" w:rsidP="00120D2A">
            <w:pPr>
              <w:autoSpaceDE w:val="0"/>
              <w:autoSpaceDN w:val="0"/>
              <w:adjustRightInd w:val="0"/>
              <w:spacing w:line="360" w:lineRule="auto"/>
              <w:jc w:val="center"/>
              <w:rPr>
                <w:color w:val="000000"/>
                <w:sz w:val="20"/>
                <w:szCs w:val="20"/>
              </w:rPr>
            </w:pPr>
            <w:r w:rsidRPr="0093379F">
              <w:rPr>
                <w:color w:val="000000"/>
                <w:sz w:val="20"/>
                <w:szCs w:val="20"/>
              </w:rPr>
              <w:t>1</w:t>
            </w:r>
          </w:p>
        </w:tc>
        <w:tc>
          <w:tcPr>
            <w:tcW w:w="794" w:type="dxa"/>
            <w:tcBorders>
              <w:top w:val="single" w:sz="6" w:space="0" w:color="auto"/>
              <w:left w:val="single" w:sz="6" w:space="0" w:color="auto"/>
              <w:bottom w:val="single" w:sz="6" w:space="0" w:color="auto"/>
              <w:right w:val="single" w:sz="12" w:space="0" w:color="auto"/>
            </w:tcBorders>
          </w:tcPr>
          <w:p w14:paraId="0704A94B" w14:textId="77777777" w:rsidR="007A2035" w:rsidRPr="0093379F" w:rsidRDefault="007A2035" w:rsidP="00120D2A">
            <w:pPr>
              <w:autoSpaceDE w:val="0"/>
              <w:autoSpaceDN w:val="0"/>
              <w:adjustRightInd w:val="0"/>
              <w:spacing w:line="360" w:lineRule="auto"/>
              <w:jc w:val="center"/>
              <w:rPr>
                <w:color w:val="000000"/>
                <w:sz w:val="20"/>
                <w:szCs w:val="20"/>
              </w:rPr>
            </w:pPr>
            <w:r w:rsidRPr="0093379F">
              <w:rPr>
                <w:color w:val="000000"/>
                <w:sz w:val="20"/>
                <w:szCs w:val="20"/>
              </w:rPr>
              <w:t>1</w:t>
            </w:r>
          </w:p>
        </w:tc>
      </w:tr>
      <w:tr w:rsidR="007A2035" w14:paraId="25C97A93" w14:textId="77777777" w:rsidTr="00120D2A">
        <w:trPr>
          <w:trHeight w:val="490"/>
        </w:trPr>
        <w:tc>
          <w:tcPr>
            <w:tcW w:w="1927" w:type="dxa"/>
            <w:tcBorders>
              <w:top w:val="single" w:sz="6" w:space="0" w:color="auto"/>
              <w:left w:val="single" w:sz="12" w:space="0" w:color="auto"/>
              <w:bottom w:val="single" w:sz="12" w:space="0" w:color="auto"/>
              <w:right w:val="single" w:sz="6" w:space="0" w:color="auto"/>
            </w:tcBorders>
            <w:vAlign w:val="center"/>
            <w:hideMark/>
          </w:tcPr>
          <w:p w14:paraId="085EC91C" w14:textId="77777777" w:rsidR="007A2035" w:rsidRPr="0093379F" w:rsidRDefault="007A2035" w:rsidP="00120D2A">
            <w:pPr>
              <w:autoSpaceDE w:val="0"/>
              <w:autoSpaceDN w:val="0"/>
              <w:adjustRightInd w:val="0"/>
              <w:spacing w:line="360" w:lineRule="auto"/>
              <w:rPr>
                <w:color w:val="000000"/>
                <w:sz w:val="20"/>
                <w:szCs w:val="20"/>
              </w:rPr>
            </w:pPr>
            <w:r w:rsidRPr="0093379F">
              <w:rPr>
                <w:color w:val="000000"/>
                <w:sz w:val="20"/>
                <w:szCs w:val="20"/>
              </w:rPr>
              <w:t>Tělesná výchova</w:t>
            </w:r>
          </w:p>
        </w:tc>
        <w:tc>
          <w:tcPr>
            <w:tcW w:w="795" w:type="dxa"/>
            <w:tcBorders>
              <w:top w:val="single" w:sz="6" w:space="0" w:color="auto"/>
              <w:left w:val="single" w:sz="6" w:space="0" w:color="auto"/>
              <w:bottom w:val="single" w:sz="12" w:space="0" w:color="auto"/>
              <w:right w:val="single" w:sz="6" w:space="0" w:color="auto"/>
            </w:tcBorders>
          </w:tcPr>
          <w:p w14:paraId="3755F4D7" w14:textId="77777777" w:rsidR="007A2035" w:rsidRPr="00E279B1" w:rsidRDefault="007A2035" w:rsidP="00120D2A">
            <w:pPr>
              <w:autoSpaceDE w:val="0"/>
              <w:autoSpaceDN w:val="0"/>
              <w:adjustRightInd w:val="0"/>
              <w:spacing w:line="360" w:lineRule="auto"/>
              <w:jc w:val="center"/>
              <w:rPr>
                <w:color w:val="000000"/>
                <w:sz w:val="20"/>
                <w:szCs w:val="20"/>
                <w:highlight w:val="yellow"/>
              </w:rPr>
            </w:pPr>
            <w:r w:rsidRPr="00E51AF4">
              <w:rPr>
                <w:color w:val="000000"/>
                <w:sz w:val="20"/>
                <w:szCs w:val="20"/>
              </w:rPr>
              <w:t>1</w:t>
            </w:r>
          </w:p>
        </w:tc>
        <w:tc>
          <w:tcPr>
            <w:tcW w:w="795" w:type="dxa"/>
            <w:tcBorders>
              <w:top w:val="single" w:sz="6" w:space="0" w:color="auto"/>
              <w:left w:val="single" w:sz="6" w:space="0" w:color="auto"/>
              <w:bottom w:val="single" w:sz="12" w:space="0" w:color="auto"/>
              <w:right w:val="single" w:sz="6" w:space="0" w:color="auto"/>
            </w:tcBorders>
          </w:tcPr>
          <w:p w14:paraId="779EA263" w14:textId="77777777" w:rsidR="007A2035" w:rsidRPr="009069D1" w:rsidRDefault="007A2035" w:rsidP="00120D2A">
            <w:pPr>
              <w:autoSpaceDE w:val="0"/>
              <w:autoSpaceDN w:val="0"/>
              <w:adjustRightInd w:val="0"/>
              <w:spacing w:line="360" w:lineRule="auto"/>
              <w:jc w:val="center"/>
              <w:rPr>
                <w:color w:val="000000"/>
                <w:sz w:val="20"/>
                <w:szCs w:val="20"/>
              </w:rPr>
            </w:pPr>
            <w:r w:rsidRPr="009069D1">
              <w:rPr>
                <w:color w:val="000000"/>
                <w:sz w:val="20"/>
                <w:szCs w:val="20"/>
              </w:rPr>
              <w:t>1</w:t>
            </w:r>
          </w:p>
        </w:tc>
        <w:tc>
          <w:tcPr>
            <w:tcW w:w="795" w:type="dxa"/>
            <w:tcBorders>
              <w:top w:val="single" w:sz="6" w:space="0" w:color="auto"/>
              <w:left w:val="single" w:sz="6" w:space="0" w:color="auto"/>
              <w:bottom w:val="single" w:sz="12" w:space="0" w:color="auto"/>
              <w:right w:val="single" w:sz="6" w:space="0" w:color="auto"/>
            </w:tcBorders>
          </w:tcPr>
          <w:p w14:paraId="1BC89858" w14:textId="77777777" w:rsidR="007A2035" w:rsidRPr="009577AF" w:rsidRDefault="007A2035" w:rsidP="00120D2A">
            <w:pPr>
              <w:autoSpaceDE w:val="0"/>
              <w:autoSpaceDN w:val="0"/>
              <w:adjustRightInd w:val="0"/>
              <w:spacing w:line="360" w:lineRule="auto"/>
              <w:jc w:val="center"/>
              <w:rPr>
                <w:color w:val="000000"/>
                <w:sz w:val="20"/>
                <w:szCs w:val="20"/>
              </w:rPr>
            </w:pPr>
            <w:r w:rsidRPr="009577AF">
              <w:rPr>
                <w:color w:val="000000"/>
                <w:sz w:val="20"/>
                <w:szCs w:val="20"/>
              </w:rPr>
              <w:t>1</w:t>
            </w:r>
          </w:p>
        </w:tc>
        <w:tc>
          <w:tcPr>
            <w:tcW w:w="794" w:type="dxa"/>
            <w:tcBorders>
              <w:top w:val="single" w:sz="6" w:space="0" w:color="auto"/>
              <w:left w:val="single" w:sz="6" w:space="0" w:color="auto"/>
              <w:bottom w:val="single" w:sz="12" w:space="0" w:color="auto"/>
              <w:right w:val="single" w:sz="6" w:space="0" w:color="auto"/>
            </w:tcBorders>
          </w:tcPr>
          <w:p w14:paraId="79891C7E" w14:textId="77777777" w:rsidR="007A2035" w:rsidRPr="00E65C20" w:rsidRDefault="007A2035" w:rsidP="00120D2A">
            <w:pPr>
              <w:autoSpaceDE w:val="0"/>
              <w:autoSpaceDN w:val="0"/>
              <w:adjustRightInd w:val="0"/>
              <w:spacing w:line="360" w:lineRule="auto"/>
              <w:jc w:val="center"/>
              <w:rPr>
                <w:color w:val="000000"/>
                <w:sz w:val="20"/>
                <w:szCs w:val="20"/>
              </w:rPr>
            </w:pPr>
            <w:r w:rsidRPr="00E65C20">
              <w:rPr>
                <w:color w:val="000000"/>
                <w:sz w:val="20"/>
                <w:szCs w:val="20"/>
              </w:rPr>
              <w:t>1</w:t>
            </w:r>
          </w:p>
        </w:tc>
        <w:tc>
          <w:tcPr>
            <w:tcW w:w="794" w:type="dxa"/>
            <w:tcBorders>
              <w:top w:val="single" w:sz="6" w:space="0" w:color="auto"/>
              <w:left w:val="single" w:sz="6" w:space="0" w:color="auto"/>
              <w:bottom w:val="single" w:sz="12" w:space="0" w:color="auto"/>
              <w:right w:val="single" w:sz="12" w:space="0" w:color="auto"/>
            </w:tcBorders>
          </w:tcPr>
          <w:p w14:paraId="1C16F447" w14:textId="77777777" w:rsidR="007A2035" w:rsidRPr="00E279B1" w:rsidRDefault="007A2035" w:rsidP="00120D2A">
            <w:pPr>
              <w:autoSpaceDE w:val="0"/>
              <w:autoSpaceDN w:val="0"/>
              <w:adjustRightInd w:val="0"/>
              <w:spacing w:line="360" w:lineRule="auto"/>
              <w:jc w:val="center"/>
              <w:rPr>
                <w:color w:val="000000"/>
                <w:sz w:val="20"/>
                <w:szCs w:val="20"/>
                <w:highlight w:val="yellow"/>
              </w:rPr>
            </w:pPr>
            <w:r w:rsidRPr="00E65C20">
              <w:rPr>
                <w:color w:val="000000"/>
                <w:sz w:val="20"/>
                <w:szCs w:val="20"/>
              </w:rPr>
              <w:t>1</w:t>
            </w:r>
          </w:p>
        </w:tc>
        <w:tc>
          <w:tcPr>
            <w:tcW w:w="794" w:type="dxa"/>
            <w:tcBorders>
              <w:top w:val="single" w:sz="6" w:space="0" w:color="auto"/>
              <w:left w:val="single" w:sz="12" w:space="0" w:color="auto"/>
              <w:bottom w:val="single" w:sz="12" w:space="0" w:color="auto"/>
              <w:right w:val="single" w:sz="6" w:space="0" w:color="auto"/>
            </w:tcBorders>
          </w:tcPr>
          <w:p w14:paraId="37A60DDA" w14:textId="77777777" w:rsidR="007A2035" w:rsidRPr="00E51AF4" w:rsidRDefault="007A2035" w:rsidP="00120D2A">
            <w:pPr>
              <w:autoSpaceDE w:val="0"/>
              <w:autoSpaceDN w:val="0"/>
              <w:adjustRightInd w:val="0"/>
              <w:spacing w:line="360" w:lineRule="auto"/>
              <w:jc w:val="center"/>
              <w:rPr>
                <w:color w:val="000000"/>
                <w:sz w:val="20"/>
                <w:szCs w:val="20"/>
              </w:rPr>
            </w:pPr>
            <w:r w:rsidRPr="00E51AF4">
              <w:rPr>
                <w:color w:val="000000"/>
                <w:sz w:val="20"/>
                <w:szCs w:val="20"/>
              </w:rPr>
              <w:t>1</w:t>
            </w:r>
          </w:p>
        </w:tc>
        <w:tc>
          <w:tcPr>
            <w:tcW w:w="794" w:type="dxa"/>
            <w:tcBorders>
              <w:top w:val="single" w:sz="6" w:space="0" w:color="auto"/>
              <w:left w:val="single" w:sz="6" w:space="0" w:color="auto"/>
              <w:bottom w:val="single" w:sz="12" w:space="0" w:color="auto"/>
              <w:right w:val="single" w:sz="6" w:space="0" w:color="auto"/>
            </w:tcBorders>
          </w:tcPr>
          <w:p w14:paraId="786E37AA" w14:textId="77777777" w:rsidR="007A2035" w:rsidRPr="00E279B1" w:rsidRDefault="007A2035" w:rsidP="00120D2A">
            <w:pPr>
              <w:autoSpaceDE w:val="0"/>
              <w:autoSpaceDN w:val="0"/>
              <w:adjustRightInd w:val="0"/>
              <w:spacing w:line="360" w:lineRule="auto"/>
              <w:jc w:val="center"/>
              <w:rPr>
                <w:color w:val="000000"/>
                <w:sz w:val="20"/>
                <w:szCs w:val="20"/>
                <w:highlight w:val="yellow"/>
              </w:rPr>
            </w:pPr>
            <w:r w:rsidRPr="009069D1">
              <w:rPr>
                <w:color w:val="000000"/>
                <w:sz w:val="20"/>
                <w:szCs w:val="20"/>
              </w:rPr>
              <w:t>1</w:t>
            </w:r>
          </w:p>
        </w:tc>
        <w:tc>
          <w:tcPr>
            <w:tcW w:w="794" w:type="dxa"/>
            <w:tcBorders>
              <w:top w:val="single" w:sz="6" w:space="0" w:color="auto"/>
              <w:left w:val="single" w:sz="6" w:space="0" w:color="auto"/>
              <w:bottom w:val="single" w:sz="12" w:space="0" w:color="auto"/>
              <w:right w:val="single" w:sz="6" w:space="0" w:color="auto"/>
            </w:tcBorders>
          </w:tcPr>
          <w:p w14:paraId="375A5BEF" w14:textId="77777777" w:rsidR="007A2035" w:rsidRPr="009577AF" w:rsidRDefault="007A2035" w:rsidP="00120D2A">
            <w:pPr>
              <w:autoSpaceDE w:val="0"/>
              <w:autoSpaceDN w:val="0"/>
              <w:adjustRightInd w:val="0"/>
              <w:spacing w:line="360" w:lineRule="auto"/>
              <w:jc w:val="center"/>
              <w:rPr>
                <w:color w:val="000000"/>
                <w:sz w:val="20"/>
                <w:szCs w:val="20"/>
              </w:rPr>
            </w:pPr>
            <w:r w:rsidRPr="009577AF">
              <w:rPr>
                <w:color w:val="000000"/>
                <w:sz w:val="20"/>
                <w:szCs w:val="20"/>
              </w:rPr>
              <w:t>1</w:t>
            </w:r>
          </w:p>
        </w:tc>
        <w:tc>
          <w:tcPr>
            <w:tcW w:w="794" w:type="dxa"/>
            <w:tcBorders>
              <w:top w:val="single" w:sz="6" w:space="0" w:color="auto"/>
              <w:left w:val="single" w:sz="6" w:space="0" w:color="auto"/>
              <w:bottom w:val="single" w:sz="12" w:space="0" w:color="auto"/>
              <w:right w:val="single" w:sz="6" w:space="0" w:color="auto"/>
            </w:tcBorders>
          </w:tcPr>
          <w:p w14:paraId="2085BE50" w14:textId="77777777" w:rsidR="007A2035" w:rsidRPr="00E279B1" w:rsidRDefault="007A2035" w:rsidP="00120D2A">
            <w:pPr>
              <w:autoSpaceDE w:val="0"/>
              <w:autoSpaceDN w:val="0"/>
              <w:adjustRightInd w:val="0"/>
              <w:spacing w:line="360" w:lineRule="auto"/>
              <w:jc w:val="center"/>
              <w:rPr>
                <w:color w:val="000000"/>
                <w:sz w:val="20"/>
                <w:szCs w:val="20"/>
                <w:highlight w:val="yellow"/>
              </w:rPr>
            </w:pPr>
            <w:r w:rsidRPr="00E47227">
              <w:rPr>
                <w:color w:val="000000"/>
                <w:sz w:val="20"/>
                <w:szCs w:val="20"/>
              </w:rPr>
              <w:t>1,1</w:t>
            </w:r>
          </w:p>
        </w:tc>
        <w:tc>
          <w:tcPr>
            <w:tcW w:w="794" w:type="dxa"/>
            <w:tcBorders>
              <w:top w:val="single" w:sz="6" w:space="0" w:color="auto"/>
              <w:left w:val="single" w:sz="6" w:space="0" w:color="auto"/>
              <w:bottom w:val="single" w:sz="12" w:space="0" w:color="auto"/>
              <w:right w:val="single" w:sz="12" w:space="0" w:color="auto"/>
            </w:tcBorders>
          </w:tcPr>
          <w:p w14:paraId="45E2B869" w14:textId="77777777" w:rsidR="007A2035" w:rsidRPr="00E279B1" w:rsidRDefault="007A2035" w:rsidP="00120D2A">
            <w:pPr>
              <w:autoSpaceDE w:val="0"/>
              <w:autoSpaceDN w:val="0"/>
              <w:adjustRightInd w:val="0"/>
              <w:spacing w:line="360" w:lineRule="auto"/>
              <w:jc w:val="center"/>
              <w:rPr>
                <w:color w:val="000000"/>
                <w:sz w:val="20"/>
                <w:szCs w:val="20"/>
                <w:highlight w:val="yellow"/>
              </w:rPr>
            </w:pPr>
            <w:r w:rsidRPr="00EC40E1">
              <w:rPr>
                <w:color w:val="000000"/>
                <w:sz w:val="20"/>
                <w:szCs w:val="20"/>
              </w:rPr>
              <w:t>1,2</w:t>
            </w:r>
          </w:p>
        </w:tc>
      </w:tr>
    </w:tbl>
    <w:p w14:paraId="3D70187E" w14:textId="77777777" w:rsidR="007A2035" w:rsidRDefault="007A2035" w:rsidP="007A2035"/>
    <w:p w14:paraId="1068715E" w14:textId="77777777" w:rsidR="007A2035" w:rsidRPr="009254B7" w:rsidRDefault="007A2035" w:rsidP="007A2035">
      <w:pPr>
        <w:spacing w:line="360" w:lineRule="auto"/>
        <w:jc w:val="both"/>
        <w:rPr>
          <w:b/>
        </w:rPr>
      </w:pPr>
      <w:r w:rsidRPr="009254B7">
        <w:rPr>
          <w:b/>
        </w:rPr>
        <w:t>Absence</w:t>
      </w:r>
    </w:p>
    <w:p w14:paraId="11D1E397" w14:textId="77777777" w:rsidR="007A2035" w:rsidRDefault="007A2035" w:rsidP="007A2035">
      <w:pPr>
        <w:spacing w:line="360" w:lineRule="auto"/>
        <w:jc w:val="both"/>
      </w:pPr>
    </w:p>
    <w:p w14:paraId="3C14D36D" w14:textId="77777777" w:rsidR="007A2035" w:rsidRDefault="007A2035" w:rsidP="007A2035">
      <w:pPr>
        <w:spacing w:line="360" w:lineRule="auto"/>
        <w:jc w:val="both"/>
      </w:pPr>
      <w:r w:rsidRPr="00445365">
        <w:rPr>
          <w:noProof/>
        </w:rPr>
        <w:drawing>
          <wp:inline distT="0" distB="0" distL="0" distR="0" wp14:anchorId="4885FA00" wp14:editId="56D49EA7">
            <wp:extent cx="5760720" cy="259842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720" cy="2598420"/>
                    </a:xfrm>
                    <a:prstGeom prst="rect">
                      <a:avLst/>
                    </a:prstGeom>
                    <a:noFill/>
                    <a:ln>
                      <a:noFill/>
                    </a:ln>
                  </pic:spPr>
                </pic:pic>
              </a:graphicData>
            </a:graphic>
          </wp:inline>
        </w:drawing>
      </w:r>
    </w:p>
    <w:p w14:paraId="05FFBF96" w14:textId="77777777" w:rsidR="007A2035" w:rsidRDefault="007A2035" w:rsidP="007A2035">
      <w:pPr>
        <w:spacing w:line="360" w:lineRule="auto"/>
        <w:jc w:val="both"/>
      </w:pPr>
    </w:p>
    <w:p w14:paraId="3F659FCE" w14:textId="77777777" w:rsidR="007A2035" w:rsidRDefault="007A2035" w:rsidP="007A2035">
      <w:pPr>
        <w:spacing w:line="360" w:lineRule="auto"/>
        <w:jc w:val="both"/>
      </w:pPr>
    </w:p>
    <w:p w14:paraId="38B07229" w14:textId="77777777" w:rsidR="007A2035" w:rsidRPr="009254B7" w:rsidRDefault="007A2035" w:rsidP="007A2035">
      <w:pPr>
        <w:spacing w:line="360" w:lineRule="auto"/>
        <w:jc w:val="both"/>
      </w:pPr>
      <w:r w:rsidRPr="009254B7">
        <w:lastRenderedPageBreak/>
        <w:tab/>
      </w:r>
      <w:r w:rsidRPr="009254B7">
        <w:tab/>
      </w:r>
      <w:r w:rsidRPr="009254B7">
        <w:tab/>
      </w:r>
      <w:r w:rsidRPr="009254B7">
        <w:tab/>
      </w:r>
    </w:p>
    <w:p w14:paraId="64185DF1" w14:textId="77777777" w:rsidR="007A2035" w:rsidRPr="00823A23" w:rsidRDefault="007A2035" w:rsidP="007A2035">
      <w:pPr>
        <w:pStyle w:val="Nadpis8"/>
        <w:rPr>
          <w:color w:val="auto"/>
          <w:sz w:val="28"/>
          <w:szCs w:val="28"/>
        </w:rPr>
      </w:pPr>
      <w:r w:rsidRPr="00E37F24">
        <w:rPr>
          <w:color w:val="auto"/>
          <w:sz w:val="28"/>
          <w:szCs w:val="28"/>
        </w:rPr>
        <w:t>ÚDAJE O PREVENCI SOCIÁLNĚ PATOLOGICKÝCH JEVŮ</w:t>
      </w:r>
    </w:p>
    <w:p w14:paraId="15D8D898" w14:textId="77777777" w:rsidR="007A2035" w:rsidRDefault="007A2035" w:rsidP="007A2035">
      <w:pPr>
        <w:spacing w:line="360" w:lineRule="auto"/>
        <w:jc w:val="both"/>
      </w:pPr>
    </w:p>
    <w:p w14:paraId="3AFA043A" w14:textId="77777777" w:rsidR="007A2035" w:rsidRDefault="007A2035" w:rsidP="007A2035">
      <w:pPr>
        <w:spacing w:line="360" w:lineRule="auto"/>
        <w:jc w:val="both"/>
      </w:pPr>
      <w:r>
        <w:t xml:space="preserve">Preventivní program slouží k prevenci rizikového chování žáků a je součástí výuky a výchovy. Z důvodu nižšího počtu žáků klademe důraz zejména na vzájemnou spolupráci, rozvoj přátelských vztahů a společnou komunikaci. Učíme žáky toleranci, pochopení a kompromisu. </w:t>
      </w:r>
    </w:p>
    <w:p w14:paraId="24810A13" w14:textId="77777777" w:rsidR="007A2035" w:rsidRDefault="007A2035" w:rsidP="007A2035">
      <w:pPr>
        <w:spacing w:line="360" w:lineRule="auto"/>
        <w:jc w:val="both"/>
        <w:rPr>
          <w:b/>
          <w:bCs/>
        </w:rPr>
      </w:pPr>
      <w:r>
        <w:t xml:space="preserve">Cílem výchovně vzdělávacího působení v oblasti prevence sociálně patologických jevů je zodpovědnost žáků za své vlastní chování a způsob života. </w:t>
      </w:r>
      <w:r>
        <w:rPr>
          <w:b/>
          <w:bCs/>
        </w:rPr>
        <w:t>Primární prevence je zaměřena na předcházení zejména následujícím rizikovým projevům chování žáků:</w:t>
      </w:r>
    </w:p>
    <w:p w14:paraId="056C4F0D" w14:textId="77777777" w:rsidR="007A2035" w:rsidRPr="0014437F" w:rsidRDefault="007A2035" w:rsidP="007A2035">
      <w:pPr>
        <w:pStyle w:val="Odstavecseseznamem"/>
        <w:numPr>
          <w:ilvl w:val="0"/>
          <w:numId w:val="6"/>
        </w:numPr>
        <w:suppressAutoHyphens w:val="0"/>
        <w:spacing w:after="200" w:line="360" w:lineRule="auto"/>
        <w:jc w:val="both"/>
        <w:rPr>
          <w:rFonts w:ascii="Arial" w:hAnsi="Arial" w:cs="Arial"/>
          <w:lang w:eastAsia="cs-CZ"/>
        </w:rPr>
      </w:pPr>
      <w:r w:rsidRPr="0014437F">
        <w:rPr>
          <w:rFonts w:ascii="Arial" w:hAnsi="Arial" w:cs="Arial"/>
          <w:lang w:eastAsia="cs-CZ"/>
        </w:rPr>
        <w:t xml:space="preserve">Interpersonální agresivní </w:t>
      </w:r>
      <w:proofErr w:type="gramStart"/>
      <w:r w:rsidRPr="0014437F">
        <w:rPr>
          <w:rFonts w:ascii="Arial" w:hAnsi="Arial" w:cs="Arial"/>
          <w:lang w:eastAsia="cs-CZ"/>
        </w:rPr>
        <w:t>chování - agrese</w:t>
      </w:r>
      <w:proofErr w:type="gramEnd"/>
      <w:r w:rsidRPr="0014437F">
        <w:rPr>
          <w:rFonts w:ascii="Arial" w:hAnsi="Arial" w:cs="Arial"/>
          <w:lang w:eastAsia="cs-CZ"/>
        </w:rPr>
        <w:t xml:space="preserve">, šikana, </w:t>
      </w:r>
      <w:proofErr w:type="spellStart"/>
      <w:r w:rsidRPr="0014437F">
        <w:rPr>
          <w:rFonts w:ascii="Arial" w:hAnsi="Arial" w:cs="Arial"/>
          <w:lang w:eastAsia="cs-CZ"/>
        </w:rPr>
        <w:t>kyberšikana</w:t>
      </w:r>
      <w:proofErr w:type="spellEnd"/>
    </w:p>
    <w:p w14:paraId="27215887" w14:textId="77777777" w:rsidR="007A2035" w:rsidRPr="0014437F" w:rsidRDefault="007A2035" w:rsidP="007A2035">
      <w:pPr>
        <w:pStyle w:val="Odstavecseseznamem"/>
        <w:numPr>
          <w:ilvl w:val="0"/>
          <w:numId w:val="6"/>
        </w:numPr>
        <w:suppressAutoHyphens w:val="0"/>
        <w:spacing w:before="100" w:beforeAutospacing="1" w:after="100" w:afterAutospacing="1" w:line="360" w:lineRule="auto"/>
        <w:jc w:val="both"/>
        <w:rPr>
          <w:rFonts w:ascii="Arial" w:hAnsi="Arial" w:cs="Arial"/>
          <w:lang w:eastAsia="cs-CZ"/>
        </w:rPr>
      </w:pPr>
      <w:r w:rsidRPr="0014437F">
        <w:rPr>
          <w:rFonts w:ascii="Arial" w:hAnsi="Arial" w:cs="Arial"/>
          <w:lang w:eastAsia="cs-CZ"/>
        </w:rPr>
        <w:t xml:space="preserve">Delikventní chování ve vztahu k hmotným </w:t>
      </w:r>
      <w:proofErr w:type="gramStart"/>
      <w:r w:rsidRPr="0014437F">
        <w:rPr>
          <w:rFonts w:ascii="Arial" w:hAnsi="Arial" w:cs="Arial"/>
          <w:lang w:eastAsia="cs-CZ"/>
        </w:rPr>
        <w:t>statkům - vandalismus</w:t>
      </w:r>
      <w:proofErr w:type="gramEnd"/>
      <w:r w:rsidRPr="0014437F">
        <w:rPr>
          <w:rFonts w:ascii="Arial" w:hAnsi="Arial" w:cs="Arial"/>
          <w:lang w:eastAsia="cs-CZ"/>
        </w:rPr>
        <w:t>, krádeže</w:t>
      </w:r>
    </w:p>
    <w:p w14:paraId="454DEC5D" w14:textId="77777777" w:rsidR="007A2035" w:rsidRPr="0014437F" w:rsidRDefault="007A2035" w:rsidP="007A2035">
      <w:pPr>
        <w:pStyle w:val="Odstavecseseznamem"/>
        <w:numPr>
          <w:ilvl w:val="0"/>
          <w:numId w:val="6"/>
        </w:numPr>
        <w:suppressAutoHyphens w:val="0"/>
        <w:spacing w:before="100" w:beforeAutospacing="1" w:after="100" w:afterAutospacing="1" w:line="360" w:lineRule="auto"/>
        <w:jc w:val="both"/>
        <w:rPr>
          <w:rFonts w:ascii="Arial" w:hAnsi="Arial" w:cs="Arial"/>
          <w:lang w:eastAsia="cs-CZ"/>
        </w:rPr>
      </w:pPr>
      <w:r w:rsidRPr="0014437F">
        <w:rPr>
          <w:rFonts w:ascii="Arial" w:hAnsi="Arial" w:cs="Arial"/>
          <w:lang w:eastAsia="cs-CZ"/>
        </w:rPr>
        <w:t>Záškoláctví a neplnění školních povinností</w:t>
      </w:r>
    </w:p>
    <w:p w14:paraId="597183E6" w14:textId="77777777" w:rsidR="007A2035" w:rsidRDefault="007A2035" w:rsidP="007A2035">
      <w:pPr>
        <w:numPr>
          <w:ilvl w:val="0"/>
          <w:numId w:val="6"/>
        </w:numPr>
        <w:spacing w:before="100" w:beforeAutospacing="1" w:after="100" w:afterAutospacing="1" w:line="360" w:lineRule="auto"/>
      </w:pPr>
      <w:r>
        <w:t>Rizikové sportovní aktivity, prevence úrazů</w:t>
      </w:r>
    </w:p>
    <w:p w14:paraId="72DDFFC5" w14:textId="77777777" w:rsidR="007A2035" w:rsidRDefault="007A2035" w:rsidP="007A2035">
      <w:pPr>
        <w:numPr>
          <w:ilvl w:val="0"/>
          <w:numId w:val="6"/>
        </w:numPr>
        <w:spacing w:before="100" w:beforeAutospacing="1" w:after="100" w:afterAutospacing="1" w:line="360" w:lineRule="auto"/>
      </w:pPr>
      <w:r>
        <w:t>Rizikové chování v dopravě, prevence úrazů</w:t>
      </w:r>
    </w:p>
    <w:p w14:paraId="49AA1403" w14:textId="77777777" w:rsidR="007A2035" w:rsidRDefault="007A2035" w:rsidP="007A2035">
      <w:pPr>
        <w:numPr>
          <w:ilvl w:val="0"/>
          <w:numId w:val="6"/>
        </w:numPr>
        <w:spacing w:before="100" w:beforeAutospacing="1" w:after="100" w:afterAutospacing="1" w:line="360" w:lineRule="auto"/>
      </w:pPr>
      <w:r>
        <w:t>Spektrum poruch příjmu potravy</w:t>
      </w:r>
    </w:p>
    <w:p w14:paraId="1CCEA337" w14:textId="77777777" w:rsidR="007A2035" w:rsidRPr="0014437F" w:rsidRDefault="007A2035" w:rsidP="007A2035">
      <w:pPr>
        <w:spacing w:line="360" w:lineRule="auto"/>
        <w:ind w:firstLine="360"/>
        <w:jc w:val="both"/>
        <w:rPr>
          <w:rFonts w:eastAsia="Calibri"/>
          <w:b/>
          <w:szCs w:val="22"/>
          <w:lang w:eastAsia="en-US"/>
        </w:rPr>
      </w:pPr>
      <w:r w:rsidRPr="0014437F">
        <w:rPr>
          <w:b/>
        </w:rPr>
        <w:t>Primární preventivní program</w:t>
      </w:r>
      <w:r w:rsidRPr="0014437F">
        <w:t xml:space="preserve"> se v tomto školním roce zaměřil především na </w:t>
      </w:r>
      <w:r w:rsidRPr="0014437F">
        <w:rPr>
          <w:b/>
        </w:rPr>
        <w:t>aktivity v oblastech prevence:</w:t>
      </w:r>
    </w:p>
    <w:p w14:paraId="3E582C94" w14:textId="77777777" w:rsidR="007A2035" w:rsidRPr="0014437F" w:rsidRDefault="007A2035" w:rsidP="007A2035">
      <w:pPr>
        <w:pStyle w:val="Odstavecseseznamem"/>
        <w:numPr>
          <w:ilvl w:val="0"/>
          <w:numId w:val="7"/>
        </w:numPr>
        <w:suppressAutoHyphens w:val="0"/>
        <w:spacing w:after="200" w:line="276" w:lineRule="auto"/>
        <w:rPr>
          <w:rFonts w:ascii="Arial" w:hAnsi="Arial" w:cs="Arial"/>
          <w:b/>
        </w:rPr>
      </w:pPr>
      <w:r w:rsidRPr="0014437F">
        <w:rPr>
          <w:rFonts w:ascii="Arial" w:hAnsi="Arial" w:cs="Arial"/>
          <w:b/>
        </w:rPr>
        <w:t xml:space="preserve">Prevence </w:t>
      </w:r>
      <w:proofErr w:type="gramStart"/>
      <w:r w:rsidRPr="0014437F">
        <w:rPr>
          <w:rFonts w:ascii="Arial" w:hAnsi="Arial" w:cs="Arial"/>
          <w:b/>
        </w:rPr>
        <w:t>šikany - posilování</w:t>
      </w:r>
      <w:proofErr w:type="gramEnd"/>
      <w:r w:rsidRPr="0014437F">
        <w:rPr>
          <w:rFonts w:ascii="Arial" w:hAnsi="Arial" w:cs="Arial"/>
          <w:b/>
        </w:rPr>
        <w:t xml:space="preserve"> a rozvoj mezilidských vztahů </w:t>
      </w:r>
    </w:p>
    <w:p w14:paraId="57B2FB10" w14:textId="77777777" w:rsidR="007A2035" w:rsidRPr="0014437F" w:rsidRDefault="007A2035" w:rsidP="007A2035">
      <w:pPr>
        <w:rPr>
          <w:sz w:val="22"/>
          <w:szCs w:val="22"/>
        </w:rPr>
      </w:pPr>
      <w:r w:rsidRPr="0014437F">
        <w:rPr>
          <w:b/>
        </w:rPr>
        <w:t>Ukazatelé úspěchu</w:t>
      </w:r>
      <w:r w:rsidRPr="0014437F">
        <w:t>:</w:t>
      </w:r>
    </w:p>
    <w:p w14:paraId="085671BA" w14:textId="77777777" w:rsidR="007A2035" w:rsidRPr="0014437F" w:rsidRDefault="007A2035" w:rsidP="007A2035">
      <w:pPr>
        <w:pStyle w:val="Odstavecseseznamem"/>
        <w:numPr>
          <w:ilvl w:val="0"/>
          <w:numId w:val="8"/>
        </w:numPr>
        <w:suppressAutoHyphens w:val="0"/>
        <w:spacing w:after="200" w:line="360" w:lineRule="auto"/>
        <w:rPr>
          <w:rFonts w:ascii="Arial" w:hAnsi="Arial" w:cs="Arial"/>
        </w:rPr>
      </w:pPr>
      <w:r w:rsidRPr="0014437F">
        <w:rPr>
          <w:rFonts w:ascii="Arial" w:hAnsi="Arial" w:cs="Arial"/>
          <w:iCs/>
        </w:rPr>
        <w:t xml:space="preserve">mezi žáky nedochází k šikaně </w:t>
      </w:r>
    </w:p>
    <w:p w14:paraId="7755A909" w14:textId="77777777" w:rsidR="007A2035" w:rsidRPr="0014437F" w:rsidRDefault="007A2035" w:rsidP="007A2035">
      <w:pPr>
        <w:pStyle w:val="Odstavecseseznamem"/>
        <w:numPr>
          <w:ilvl w:val="0"/>
          <w:numId w:val="8"/>
        </w:numPr>
        <w:suppressAutoHyphens w:val="0"/>
        <w:spacing w:after="200" w:line="360" w:lineRule="auto"/>
        <w:rPr>
          <w:rFonts w:ascii="Arial" w:hAnsi="Arial" w:cs="Arial"/>
        </w:rPr>
      </w:pPr>
      <w:r w:rsidRPr="0014437F">
        <w:rPr>
          <w:rFonts w:ascii="Arial" w:hAnsi="Arial" w:cs="Arial"/>
          <w:iCs/>
        </w:rPr>
        <w:t xml:space="preserve">žáci mají zdravé sebevědomí a pozitivní přístup k okolí a ostatním </w:t>
      </w:r>
    </w:p>
    <w:p w14:paraId="2C42AE83" w14:textId="77777777" w:rsidR="007A2035" w:rsidRPr="0014437F" w:rsidRDefault="007A2035" w:rsidP="007A2035">
      <w:pPr>
        <w:pStyle w:val="Odstavecseseznamem"/>
        <w:numPr>
          <w:ilvl w:val="0"/>
          <w:numId w:val="8"/>
        </w:numPr>
        <w:suppressAutoHyphens w:val="0"/>
        <w:spacing w:after="200" w:line="360" w:lineRule="auto"/>
        <w:rPr>
          <w:rFonts w:ascii="Arial" w:hAnsi="Arial" w:cs="Arial"/>
        </w:rPr>
      </w:pPr>
      <w:r>
        <w:rPr>
          <w:rFonts w:ascii="Arial" w:hAnsi="Arial" w:cs="Arial"/>
          <w:iCs/>
        </w:rPr>
        <w:t>žáci se dokážou</w:t>
      </w:r>
      <w:r w:rsidRPr="0014437F">
        <w:rPr>
          <w:rFonts w:ascii="Arial" w:hAnsi="Arial" w:cs="Arial"/>
          <w:iCs/>
        </w:rPr>
        <w:t xml:space="preserve"> samostatně rozhodovat</w:t>
      </w:r>
    </w:p>
    <w:p w14:paraId="152DB554" w14:textId="77777777" w:rsidR="007A2035" w:rsidRPr="0014437F" w:rsidRDefault="007A2035" w:rsidP="007A2035">
      <w:pPr>
        <w:pStyle w:val="Odstavecseseznamem"/>
        <w:numPr>
          <w:ilvl w:val="0"/>
          <w:numId w:val="8"/>
        </w:numPr>
        <w:suppressAutoHyphens w:val="0"/>
        <w:spacing w:after="200" w:line="360" w:lineRule="auto"/>
        <w:rPr>
          <w:rFonts w:ascii="Arial" w:hAnsi="Arial" w:cs="Arial"/>
        </w:rPr>
      </w:pPr>
      <w:r>
        <w:rPr>
          <w:rFonts w:ascii="Arial" w:hAnsi="Arial" w:cs="Arial"/>
          <w:iCs/>
        </w:rPr>
        <w:t xml:space="preserve">žáci dokážou </w:t>
      </w:r>
      <w:r w:rsidRPr="0014437F">
        <w:rPr>
          <w:rFonts w:ascii="Arial" w:hAnsi="Arial" w:cs="Arial"/>
          <w:iCs/>
        </w:rPr>
        <w:t xml:space="preserve">sdělit svůj názor a přijmout názor ostatních </w:t>
      </w:r>
    </w:p>
    <w:p w14:paraId="159213E9" w14:textId="77777777" w:rsidR="007A2035" w:rsidRPr="0014437F" w:rsidRDefault="007A2035" w:rsidP="007A2035">
      <w:pPr>
        <w:pStyle w:val="Odstavecseseznamem"/>
        <w:numPr>
          <w:ilvl w:val="0"/>
          <w:numId w:val="8"/>
        </w:numPr>
        <w:suppressAutoHyphens w:val="0"/>
        <w:spacing w:after="200" w:line="360" w:lineRule="auto"/>
        <w:rPr>
          <w:rFonts w:ascii="Arial" w:hAnsi="Arial" w:cs="Arial"/>
        </w:rPr>
      </w:pPr>
      <w:r w:rsidRPr="0014437F">
        <w:rPr>
          <w:rFonts w:ascii="Arial" w:hAnsi="Arial" w:cs="Arial"/>
          <w:iCs/>
        </w:rPr>
        <w:t xml:space="preserve">žáci mají zájem a potřebu pospolitosti třídy (společné akce, </w:t>
      </w:r>
      <w:proofErr w:type="gramStart"/>
      <w:r w:rsidRPr="0014437F">
        <w:rPr>
          <w:rFonts w:ascii="Arial" w:hAnsi="Arial" w:cs="Arial"/>
          <w:iCs/>
        </w:rPr>
        <w:t>výlety,…</w:t>
      </w:r>
      <w:proofErr w:type="gramEnd"/>
      <w:r w:rsidRPr="0014437F">
        <w:rPr>
          <w:rFonts w:ascii="Arial" w:hAnsi="Arial" w:cs="Arial"/>
          <w:iCs/>
        </w:rPr>
        <w:t xml:space="preserve">) </w:t>
      </w:r>
    </w:p>
    <w:p w14:paraId="2012948F" w14:textId="77777777" w:rsidR="007A2035" w:rsidRPr="0014437F" w:rsidRDefault="007A2035" w:rsidP="007A2035">
      <w:pPr>
        <w:pStyle w:val="Odstavecseseznamem"/>
        <w:numPr>
          <w:ilvl w:val="0"/>
          <w:numId w:val="8"/>
        </w:numPr>
        <w:suppressAutoHyphens w:val="0"/>
        <w:spacing w:after="200" w:line="360" w:lineRule="auto"/>
        <w:rPr>
          <w:rFonts w:ascii="Arial" w:hAnsi="Arial" w:cs="Arial"/>
        </w:rPr>
      </w:pPr>
      <w:r w:rsidRPr="0014437F">
        <w:rPr>
          <w:rFonts w:ascii="Arial" w:hAnsi="Arial" w:cs="Arial"/>
          <w:iCs/>
        </w:rPr>
        <w:t xml:space="preserve">na půdě školy panuje rodinná a bezpečná atmosféra </w:t>
      </w:r>
    </w:p>
    <w:p w14:paraId="03D9ED4C" w14:textId="77777777" w:rsidR="007A2035" w:rsidRPr="0014437F" w:rsidRDefault="007A2035" w:rsidP="007A2035">
      <w:pPr>
        <w:pStyle w:val="Odstavecseseznamem"/>
        <w:numPr>
          <w:ilvl w:val="0"/>
          <w:numId w:val="8"/>
        </w:numPr>
        <w:suppressAutoHyphens w:val="0"/>
        <w:spacing w:after="200" w:line="360" w:lineRule="auto"/>
        <w:rPr>
          <w:rFonts w:ascii="Arial" w:hAnsi="Arial" w:cs="Arial"/>
        </w:rPr>
      </w:pPr>
      <w:r w:rsidRPr="0014437F">
        <w:rPr>
          <w:rFonts w:ascii="Arial" w:hAnsi="Arial" w:cs="Arial"/>
          <w:iCs/>
        </w:rPr>
        <w:t xml:space="preserve">žáci jsou ochotni řešit své konflikty a nedorozumění dohodou a pod pedagogickým vedením najít řešení </w:t>
      </w:r>
    </w:p>
    <w:p w14:paraId="5A712AB0" w14:textId="77777777" w:rsidR="007A2035" w:rsidRDefault="007A2035" w:rsidP="007A2035">
      <w:pPr>
        <w:tabs>
          <w:tab w:val="left" w:pos="851"/>
        </w:tabs>
        <w:spacing w:line="360" w:lineRule="auto"/>
        <w:jc w:val="both"/>
      </w:pPr>
      <w:r>
        <w:tab/>
        <w:t>Zabývali jsme se prevencí šikany, protože v dnešní době se jedná o nejčastější fenomén na školách. Chtěli jsme se jí vyhnout. Zaznamenali jsme ve srovnání s předchozím obdobím nárůst slovní a fyzické agrese a neochotu respektovat dohodnutá pravidla. Projevy takového chování jsme řešili okamžitě a pokud možno transparentně, ve spolupráci s </w:t>
      </w:r>
      <w:proofErr w:type="spellStart"/>
      <w:r>
        <w:t>etopedy</w:t>
      </w:r>
      <w:proofErr w:type="spellEnd"/>
      <w:r>
        <w:t xml:space="preserve">. Uložením kázeňských opatření jsme vysílali k žákům a jejich rodičům jasný signál, že vulgarismy a násilné jednání na naší škole </w:t>
      </w:r>
      <w:r>
        <w:lastRenderedPageBreak/>
        <w:t xml:space="preserve">netolerujeme, že jsou v rozporu s kulturou naší školy. Žádné z projevů tohoto negativního chování neneslo známky šikany. </w:t>
      </w:r>
    </w:p>
    <w:p w14:paraId="427F96FA" w14:textId="77777777" w:rsidR="007A2035" w:rsidRDefault="007A2035" w:rsidP="007A2035">
      <w:pPr>
        <w:tabs>
          <w:tab w:val="left" w:pos="851"/>
        </w:tabs>
        <w:spacing w:line="360" w:lineRule="auto"/>
        <w:jc w:val="both"/>
      </w:pPr>
      <w:r>
        <w:t xml:space="preserve">Spolupráci rodičů, žáků i pedagogů hodnotím kladně. Probíhaly konzultace mezi pedagogy, žáky a rodiči. Navržené postupy vždy zaznamenaly úspěch. Vždy jsme společně došli k vytyčenému cíli a dokázali jsme se shodnout na postupu. </w:t>
      </w:r>
    </w:p>
    <w:p w14:paraId="33CFC405" w14:textId="77777777" w:rsidR="007A2035" w:rsidRDefault="007A2035" w:rsidP="007A2035">
      <w:pPr>
        <w:tabs>
          <w:tab w:val="left" w:pos="851"/>
        </w:tabs>
        <w:spacing w:line="360" w:lineRule="auto"/>
        <w:jc w:val="both"/>
      </w:pPr>
      <w:r>
        <w:t xml:space="preserve"> </w:t>
      </w:r>
    </w:p>
    <w:p w14:paraId="449FCD6E" w14:textId="77777777" w:rsidR="007A2035" w:rsidRDefault="007A2035" w:rsidP="007A2035">
      <w:pPr>
        <w:tabs>
          <w:tab w:val="left" w:pos="851"/>
        </w:tabs>
        <w:spacing w:line="360" w:lineRule="auto"/>
        <w:jc w:val="both"/>
      </w:pPr>
      <w:r>
        <w:t xml:space="preserve">Abychom předešli šikaně a současně rozvíjeli přátelské vztahy mezi žáky, uspořádali jsme </w:t>
      </w:r>
      <w:r w:rsidRPr="009975B9">
        <w:rPr>
          <w:u w:val="single"/>
        </w:rPr>
        <w:t>tyto akce</w:t>
      </w:r>
      <w:r>
        <w:t xml:space="preserve">: </w:t>
      </w:r>
    </w:p>
    <w:p w14:paraId="4198D817" w14:textId="77777777" w:rsidR="007A2035" w:rsidRDefault="007A2035" w:rsidP="007A2035">
      <w:pPr>
        <w:tabs>
          <w:tab w:val="left" w:pos="851"/>
        </w:tabs>
        <w:spacing w:line="360" w:lineRule="auto"/>
        <w:jc w:val="both"/>
      </w:pPr>
    </w:p>
    <w:p w14:paraId="1FA6D01C" w14:textId="77777777" w:rsidR="007A2035" w:rsidRDefault="007A2035" w:rsidP="007A2035">
      <w:pPr>
        <w:pStyle w:val="Odstavecseseznamem"/>
        <w:numPr>
          <w:ilvl w:val="0"/>
          <w:numId w:val="9"/>
        </w:numPr>
        <w:tabs>
          <w:tab w:val="left" w:pos="851"/>
        </w:tabs>
        <w:suppressAutoHyphens w:val="0"/>
        <w:spacing w:after="200" w:line="360" w:lineRule="auto"/>
        <w:jc w:val="both"/>
        <w:rPr>
          <w:rFonts w:ascii="Arial" w:hAnsi="Arial" w:cs="Arial"/>
        </w:rPr>
      </w:pPr>
      <w:proofErr w:type="spellStart"/>
      <w:r>
        <w:rPr>
          <w:rFonts w:ascii="Arial" w:hAnsi="Arial" w:cs="Arial"/>
          <w:b/>
        </w:rPr>
        <w:t>Jablkohraní</w:t>
      </w:r>
      <w:proofErr w:type="spellEnd"/>
      <w:r w:rsidRPr="00F635F4">
        <w:rPr>
          <w:rFonts w:ascii="Arial" w:hAnsi="Arial" w:cs="Arial"/>
        </w:rPr>
        <w:t>– projektový den, kdy se žáci všech ročníků potkávají při různých činnostech spojených s</w:t>
      </w:r>
      <w:r>
        <w:rPr>
          <w:rFonts w:ascii="Arial" w:hAnsi="Arial" w:cs="Arial"/>
        </w:rPr>
        <w:t xml:space="preserve"> tématem „jablko“ – pečení štrúdlu, příprava studeného pohoštění z jablek, zpívání písniček o jablíčku, výtvarné práce na téma </w:t>
      </w:r>
      <w:r>
        <w:rPr>
          <w:rFonts w:ascii="Arial" w:hAnsi="Arial" w:cs="Arial"/>
          <w:i/>
        </w:rPr>
        <w:t>Jablko.</w:t>
      </w:r>
      <w:r>
        <w:rPr>
          <w:rFonts w:ascii="Arial" w:hAnsi="Arial" w:cs="Arial"/>
        </w:rPr>
        <w:t xml:space="preserve"> Do projektu jsme zapojili i rodiny našich žáků: děti si doma připravily jablíčkové pohoštění. Hotový výrobek donesly na ochutnání do školy. Výstupem byla nádherná fotogalerie a jablíčková kuchařka.</w:t>
      </w:r>
    </w:p>
    <w:p w14:paraId="5D8A8F46" w14:textId="77777777" w:rsidR="007A2035" w:rsidRDefault="007A2035" w:rsidP="007A2035">
      <w:pPr>
        <w:pStyle w:val="Odstavecseseznamem"/>
        <w:numPr>
          <w:ilvl w:val="0"/>
          <w:numId w:val="9"/>
        </w:numPr>
        <w:tabs>
          <w:tab w:val="left" w:pos="851"/>
        </w:tabs>
        <w:suppressAutoHyphens w:val="0"/>
        <w:spacing w:after="200" w:line="360" w:lineRule="auto"/>
        <w:jc w:val="both"/>
        <w:rPr>
          <w:rFonts w:ascii="Arial" w:hAnsi="Arial" w:cs="Arial"/>
        </w:rPr>
      </w:pPr>
      <w:r w:rsidRPr="00B413BF">
        <w:rPr>
          <w:rFonts w:ascii="Arial" w:hAnsi="Arial" w:cs="Arial"/>
          <w:b/>
        </w:rPr>
        <w:t xml:space="preserve"> Přednáška s příslušníky Policie ČR</w:t>
      </w:r>
      <w:r w:rsidRPr="00B413BF">
        <w:rPr>
          <w:rFonts w:ascii="Arial" w:hAnsi="Arial" w:cs="Arial"/>
        </w:rPr>
        <w:t xml:space="preserve"> pro žáky 4. a 5. ročníku na </w:t>
      </w:r>
      <w:proofErr w:type="gramStart"/>
      <w:r w:rsidRPr="00B413BF">
        <w:rPr>
          <w:rFonts w:ascii="Arial" w:hAnsi="Arial" w:cs="Arial"/>
        </w:rPr>
        <w:t>téma  šikana</w:t>
      </w:r>
      <w:proofErr w:type="gramEnd"/>
      <w:r w:rsidRPr="00B413BF">
        <w:rPr>
          <w:rFonts w:ascii="Arial" w:hAnsi="Arial" w:cs="Arial"/>
        </w:rPr>
        <w:t xml:space="preserve"> a </w:t>
      </w:r>
      <w:proofErr w:type="spellStart"/>
      <w:r w:rsidRPr="00B413BF">
        <w:rPr>
          <w:rFonts w:ascii="Arial" w:hAnsi="Arial" w:cs="Arial"/>
        </w:rPr>
        <w:t>kyberšikana</w:t>
      </w:r>
      <w:proofErr w:type="spellEnd"/>
      <w:r w:rsidRPr="00B413BF">
        <w:rPr>
          <w:rFonts w:ascii="Arial" w:hAnsi="Arial" w:cs="Arial"/>
        </w:rPr>
        <w:t xml:space="preserve"> (žáci se pohybují velmi často na internetu, „doba </w:t>
      </w:r>
      <w:proofErr w:type="spellStart"/>
      <w:r w:rsidRPr="00B413BF">
        <w:rPr>
          <w:rFonts w:ascii="Arial" w:hAnsi="Arial" w:cs="Arial"/>
        </w:rPr>
        <w:t>kovidová</w:t>
      </w:r>
      <w:proofErr w:type="spellEnd"/>
      <w:r w:rsidRPr="00B413BF">
        <w:rPr>
          <w:rFonts w:ascii="Arial" w:hAnsi="Arial" w:cs="Arial"/>
        </w:rPr>
        <w:t xml:space="preserve">“ měla negativní vliv na životní styl žáků – narušený denní režim, méně spánku, závislost na sociálních sítích. Tento jev se dotkl i naší školy. Přednáška splnila účel, žáci pochopili, že </w:t>
      </w:r>
      <w:proofErr w:type="spellStart"/>
      <w:r w:rsidRPr="00B413BF">
        <w:rPr>
          <w:rFonts w:ascii="Arial" w:hAnsi="Arial" w:cs="Arial"/>
        </w:rPr>
        <w:t>kyberšikana</w:t>
      </w:r>
      <w:proofErr w:type="spellEnd"/>
      <w:r w:rsidRPr="00B413BF">
        <w:rPr>
          <w:rFonts w:ascii="Arial" w:hAnsi="Arial" w:cs="Arial"/>
        </w:rPr>
        <w:t xml:space="preserve"> není legrace, ale vážný problém. </w:t>
      </w:r>
      <w:r>
        <w:rPr>
          <w:rFonts w:ascii="Arial" w:hAnsi="Arial" w:cs="Arial"/>
        </w:rPr>
        <w:t>Přednášku jsme zařadili hned na začátek školního roku, jakmile jsme tento projev (</w:t>
      </w:r>
      <w:proofErr w:type="spellStart"/>
      <w:r>
        <w:rPr>
          <w:rFonts w:ascii="Arial" w:hAnsi="Arial" w:cs="Arial"/>
        </w:rPr>
        <w:t>kyberšikana</w:t>
      </w:r>
      <w:proofErr w:type="spellEnd"/>
      <w:r>
        <w:rPr>
          <w:rFonts w:ascii="Arial" w:hAnsi="Arial" w:cs="Arial"/>
        </w:rPr>
        <w:t xml:space="preserve">) zaznamenali mezi žáky. Žádné další problémy tohoto typu jsme již na škole nemuseli řešit. </w:t>
      </w:r>
    </w:p>
    <w:p w14:paraId="27A746C0" w14:textId="77777777" w:rsidR="007A2035" w:rsidRPr="000C0C69" w:rsidRDefault="007A2035" w:rsidP="007A2035">
      <w:pPr>
        <w:pStyle w:val="Odstavecseseznamem"/>
        <w:numPr>
          <w:ilvl w:val="0"/>
          <w:numId w:val="9"/>
        </w:numPr>
        <w:tabs>
          <w:tab w:val="left" w:pos="851"/>
        </w:tabs>
        <w:suppressAutoHyphens w:val="0"/>
        <w:spacing w:after="200" w:line="360" w:lineRule="auto"/>
        <w:jc w:val="both"/>
        <w:rPr>
          <w:rFonts w:ascii="Arial" w:hAnsi="Arial" w:cs="Arial"/>
        </w:rPr>
      </w:pPr>
      <w:r w:rsidRPr="000C0C69">
        <w:rPr>
          <w:rFonts w:ascii="Arial" w:hAnsi="Arial" w:cs="Arial"/>
          <w:b/>
        </w:rPr>
        <w:t xml:space="preserve">Vánoční besídka </w:t>
      </w:r>
      <w:r w:rsidRPr="000C0C69">
        <w:rPr>
          <w:rFonts w:ascii="Arial" w:hAnsi="Arial" w:cs="Arial"/>
        </w:rPr>
        <w:t>– budování přátelských vztahů mezi žáky,</w:t>
      </w:r>
      <w:r w:rsidRPr="000C0C69">
        <w:rPr>
          <w:rFonts w:ascii="Arial" w:hAnsi="Arial" w:cs="Arial"/>
          <w:b/>
        </w:rPr>
        <w:t xml:space="preserve"> </w:t>
      </w:r>
      <w:r w:rsidRPr="000C0C69">
        <w:rPr>
          <w:rFonts w:ascii="Arial" w:hAnsi="Arial" w:cs="Arial"/>
        </w:rPr>
        <w:t>stmelení třídního kolektivu</w:t>
      </w:r>
    </w:p>
    <w:p w14:paraId="5751F0D1" w14:textId="77777777" w:rsidR="007A2035" w:rsidRPr="00B413BF" w:rsidRDefault="007A2035" w:rsidP="007A2035">
      <w:pPr>
        <w:pStyle w:val="Odstavecseseznamem"/>
        <w:numPr>
          <w:ilvl w:val="0"/>
          <w:numId w:val="9"/>
        </w:numPr>
        <w:tabs>
          <w:tab w:val="left" w:pos="851"/>
        </w:tabs>
        <w:suppressAutoHyphens w:val="0"/>
        <w:spacing w:after="200" w:line="360" w:lineRule="auto"/>
        <w:jc w:val="both"/>
        <w:rPr>
          <w:rFonts w:ascii="Arial" w:hAnsi="Arial" w:cs="Arial"/>
        </w:rPr>
      </w:pPr>
      <w:r w:rsidRPr="000C0C69">
        <w:rPr>
          <w:rFonts w:ascii="Arial" w:hAnsi="Arial" w:cs="Arial"/>
          <w:b/>
        </w:rPr>
        <w:t>Koncerty pěveckého sboru Bonifác</w:t>
      </w:r>
      <w:r>
        <w:rPr>
          <w:rFonts w:ascii="Arial" w:hAnsi="Arial" w:cs="Arial"/>
        </w:rPr>
        <w:t xml:space="preserve"> – Tříkrálový koncert, netradiční vánoční koncert, </w:t>
      </w:r>
      <w:r w:rsidRPr="000C0C69">
        <w:rPr>
          <w:rFonts w:ascii="Arial" w:hAnsi="Arial" w:cs="Arial"/>
          <w:b/>
        </w:rPr>
        <w:t xml:space="preserve">regionální přehlídka </w:t>
      </w:r>
      <w:r w:rsidRPr="000C0C69">
        <w:rPr>
          <w:rFonts w:ascii="Arial" w:hAnsi="Arial" w:cs="Arial"/>
        </w:rPr>
        <w:t>dětských školních pěveckých sborů v</w:t>
      </w:r>
      <w:r>
        <w:rPr>
          <w:rFonts w:ascii="Arial" w:hAnsi="Arial" w:cs="Arial"/>
        </w:rPr>
        <w:t> </w:t>
      </w:r>
      <w:r w:rsidRPr="000C0C69">
        <w:rPr>
          <w:rFonts w:ascii="Arial" w:hAnsi="Arial" w:cs="Arial"/>
        </w:rPr>
        <w:t>Chrudimi</w:t>
      </w:r>
      <w:r>
        <w:rPr>
          <w:rFonts w:ascii="Arial" w:hAnsi="Arial" w:cs="Arial"/>
        </w:rPr>
        <w:t xml:space="preserve"> – učíme žáky zodpovědnosti za výsledek společné práce, každý má možnost zažít úspěch, na každém záleží</w:t>
      </w:r>
    </w:p>
    <w:p w14:paraId="7D905D2F" w14:textId="77777777" w:rsidR="007A2035" w:rsidRDefault="007A2035" w:rsidP="007A2035">
      <w:pPr>
        <w:pStyle w:val="Odstavecseseznamem"/>
        <w:numPr>
          <w:ilvl w:val="0"/>
          <w:numId w:val="9"/>
        </w:numPr>
        <w:tabs>
          <w:tab w:val="left" w:pos="851"/>
        </w:tabs>
        <w:suppressAutoHyphens w:val="0"/>
        <w:spacing w:after="200" w:line="360" w:lineRule="auto"/>
        <w:jc w:val="both"/>
        <w:rPr>
          <w:rFonts w:ascii="Arial" w:hAnsi="Arial" w:cs="Arial"/>
        </w:rPr>
      </w:pPr>
      <w:r>
        <w:rPr>
          <w:rFonts w:ascii="Arial" w:hAnsi="Arial" w:cs="Arial"/>
          <w:b/>
        </w:rPr>
        <w:t>O</w:t>
      </w:r>
      <w:r w:rsidRPr="00F635F4">
        <w:rPr>
          <w:rFonts w:ascii="Arial" w:hAnsi="Arial" w:cs="Arial"/>
          <w:b/>
        </w:rPr>
        <w:t>zdravný pobyt</w:t>
      </w:r>
      <w:r w:rsidRPr="00F635F4">
        <w:rPr>
          <w:rFonts w:ascii="Arial" w:hAnsi="Arial" w:cs="Arial"/>
        </w:rPr>
        <w:t xml:space="preserve"> – pětidenní pobyt v přírodě, kde se žáci učí venku a hrají spoustu stmelovacích her v rámci všech tříd</w:t>
      </w:r>
    </w:p>
    <w:p w14:paraId="2653DD6B" w14:textId="77777777" w:rsidR="00FE7DFF" w:rsidRDefault="00FE7DFF" w:rsidP="007A2035">
      <w:pPr>
        <w:pStyle w:val="Odstavecseseznamem"/>
        <w:tabs>
          <w:tab w:val="left" w:pos="851"/>
        </w:tabs>
        <w:suppressAutoHyphens w:val="0"/>
        <w:spacing w:after="200" w:line="360" w:lineRule="auto"/>
        <w:ind w:left="360"/>
        <w:jc w:val="both"/>
        <w:rPr>
          <w:rFonts w:ascii="Arial" w:hAnsi="Arial" w:cs="Arial"/>
          <w:b/>
          <w:color w:val="FF0000"/>
        </w:rPr>
      </w:pPr>
    </w:p>
    <w:p w14:paraId="7A6229C2" w14:textId="77777777" w:rsidR="00FE7DFF" w:rsidRDefault="00FE7DFF" w:rsidP="007A2035">
      <w:pPr>
        <w:pStyle w:val="Odstavecseseznamem"/>
        <w:tabs>
          <w:tab w:val="left" w:pos="851"/>
        </w:tabs>
        <w:suppressAutoHyphens w:val="0"/>
        <w:spacing w:after="200" w:line="360" w:lineRule="auto"/>
        <w:ind w:left="360"/>
        <w:jc w:val="both"/>
        <w:rPr>
          <w:rFonts w:ascii="Arial" w:hAnsi="Arial" w:cs="Arial"/>
          <w:b/>
          <w:color w:val="FF0000"/>
        </w:rPr>
      </w:pPr>
    </w:p>
    <w:p w14:paraId="22E8FA27" w14:textId="77777777" w:rsidR="00FE7DFF" w:rsidRDefault="00FE7DFF" w:rsidP="007A2035">
      <w:pPr>
        <w:pStyle w:val="Odstavecseseznamem"/>
        <w:tabs>
          <w:tab w:val="left" w:pos="851"/>
        </w:tabs>
        <w:suppressAutoHyphens w:val="0"/>
        <w:spacing w:after="200" w:line="360" w:lineRule="auto"/>
        <w:ind w:left="360"/>
        <w:jc w:val="both"/>
        <w:rPr>
          <w:rFonts w:ascii="Arial" w:hAnsi="Arial" w:cs="Arial"/>
          <w:b/>
          <w:color w:val="FF0000"/>
        </w:rPr>
      </w:pPr>
    </w:p>
    <w:p w14:paraId="5ED17B9D" w14:textId="77777777" w:rsidR="00FE7DFF" w:rsidRDefault="00FE7DFF" w:rsidP="007A2035">
      <w:pPr>
        <w:pStyle w:val="Odstavecseseznamem"/>
        <w:tabs>
          <w:tab w:val="left" w:pos="851"/>
        </w:tabs>
        <w:suppressAutoHyphens w:val="0"/>
        <w:spacing w:after="200" w:line="360" w:lineRule="auto"/>
        <w:ind w:left="360"/>
        <w:jc w:val="both"/>
        <w:rPr>
          <w:rFonts w:ascii="Arial" w:hAnsi="Arial" w:cs="Arial"/>
          <w:b/>
          <w:color w:val="FF0000"/>
        </w:rPr>
      </w:pPr>
    </w:p>
    <w:p w14:paraId="258020E3" w14:textId="77777777" w:rsidR="00FE7DFF" w:rsidRDefault="00FE7DFF" w:rsidP="007A2035">
      <w:pPr>
        <w:pStyle w:val="Odstavecseseznamem"/>
        <w:tabs>
          <w:tab w:val="left" w:pos="851"/>
        </w:tabs>
        <w:suppressAutoHyphens w:val="0"/>
        <w:spacing w:after="200" w:line="360" w:lineRule="auto"/>
        <w:ind w:left="360"/>
        <w:jc w:val="both"/>
        <w:rPr>
          <w:rFonts w:ascii="Arial" w:hAnsi="Arial" w:cs="Arial"/>
          <w:b/>
          <w:color w:val="FF0000"/>
        </w:rPr>
      </w:pPr>
    </w:p>
    <w:p w14:paraId="3F7A58B1" w14:textId="77777777" w:rsidR="00FE7DFF" w:rsidRDefault="00FE7DFF" w:rsidP="007A2035">
      <w:pPr>
        <w:pStyle w:val="Odstavecseseznamem"/>
        <w:tabs>
          <w:tab w:val="left" w:pos="851"/>
        </w:tabs>
        <w:suppressAutoHyphens w:val="0"/>
        <w:spacing w:after="200" w:line="360" w:lineRule="auto"/>
        <w:ind w:left="360"/>
        <w:jc w:val="both"/>
        <w:rPr>
          <w:rFonts w:ascii="Arial" w:hAnsi="Arial" w:cs="Arial"/>
          <w:b/>
          <w:color w:val="FF0000"/>
        </w:rPr>
      </w:pPr>
      <w:r>
        <w:rPr>
          <w:noProof/>
        </w:rPr>
        <w:drawing>
          <wp:anchor distT="0" distB="0" distL="114300" distR="114300" simplePos="0" relativeHeight="251664384" behindDoc="0" locked="0" layoutInCell="1" allowOverlap="1" wp14:anchorId="35D73F8A" wp14:editId="1DAD66EE">
            <wp:simplePos x="0" y="0"/>
            <wp:positionH relativeFrom="margin">
              <wp:align>center</wp:align>
            </wp:positionH>
            <wp:positionV relativeFrom="paragraph">
              <wp:posOffset>8890</wp:posOffset>
            </wp:positionV>
            <wp:extent cx="4831080" cy="3221253"/>
            <wp:effectExtent l="0" t="0" r="7620" b="0"/>
            <wp:wrapNone/>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831080" cy="322125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A948EE" w14:textId="77777777" w:rsidR="00FE7DFF" w:rsidRDefault="00FE7DFF" w:rsidP="007A2035">
      <w:pPr>
        <w:pStyle w:val="Odstavecseseznamem"/>
        <w:tabs>
          <w:tab w:val="left" w:pos="851"/>
        </w:tabs>
        <w:suppressAutoHyphens w:val="0"/>
        <w:spacing w:after="200" w:line="360" w:lineRule="auto"/>
        <w:ind w:left="360"/>
        <w:jc w:val="both"/>
        <w:rPr>
          <w:rFonts w:ascii="Arial" w:hAnsi="Arial" w:cs="Arial"/>
        </w:rPr>
      </w:pPr>
    </w:p>
    <w:p w14:paraId="205FA901" w14:textId="77777777" w:rsidR="00FE7DFF" w:rsidRDefault="00FE7DFF" w:rsidP="007A2035">
      <w:pPr>
        <w:pStyle w:val="Odstavecseseznamem"/>
        <w:tabs>
          <w:tab w:val="left" w:pos="851"/>
        </w:tabs>
        <w:suppressAutoHyphens w:val="0"/>
        <w:spacing w:after="200" w:line="360" w:lineRule="auto"/>
        <w:ind w:left="360"/>
        <w:jc w:val="both"/>
        <w:rPr>
          <w:rFonts w:ascii="Arial" w:hAnsi="Arial" w:cs="Arial"/>
        </w:rPr>
      </w:pPr>
    </w:p>
    <w:p w14:paraId="10E35D57" w14:textId="77777777" w:rsidR="00FE7DFF" w:rsidRDefault="00FE7DFF" w:rsidP="007A2035">
      <w:pPr>
        <w:pStyle w:val="Odstavecseseznamem"/>
        <w:tabs>
          <w:tab w:val="left" w:pos="851"/>
        </w:tabs>
        <w:suppressAutoHyphens w:val="0"/>
        <w:spacing w:after="200" w:line="360" w:lineRule="auto"/>
        <w:ind w:left="360"/>
        <w:jc w:val="both"/>
        <w:rPr>
          <w:rFonts w:ascii="Arial" w:hAnsi="Arial" w:cs="Arial"/>
        </w:rPr>
      </w:pPr>
    </w:p>
    <w:p w14:paraId="7D807B23" w14:textId="77777777" w:rsidR="00FE7DFF" w:rsidRDefault="00FE7DFF" w:rsidP="007A2035">
      <w:pPr>
        <w:pStyle w:val="Odstavecseseznamem"/>
        <w:tabs>
          <w:tab w:val="left" w:pos="851"/>
        </w:tabs>
        <w:suppressAutoHyphens w:val="0"/>
        <w:spacing w:after="200" w:line="360" w:lineRule="auto"/>
        <w:ind w:left="360"/>
        <w:jc w:val="both"/>
        <w:rPr>
          <w:rFonts w:ascii="Arial" w:hAnsi="Arial" w:cs="Arial"/>
        </w:rPr>
      </w:pPr>
    </w:p>
    <w:p w14:paraId="4500F82F" w14:textId="77777777" w:rsidR="00FE7DFF" w:rsidRDefault="00FE7DFF" w:rsidP="007A2035">
      <w:pPr>
        <w:pStyle w:val="Odstavecseseznamem"/>
        <w:tabs>
          <w:tab w:val="left" w:pos="851"/>
        </w:tabs>
        <w:suppressAutoHyphens w:val="0"/>
        <w:spacing w:after="200" w:line="360" w:lineRule="auto"/>
        <w:ind w:left="360"/>
        <w:jc w:val="both"/>
        <w:rPr>
          <w:rFonts w:ascii="Arial" w:hAnsi="Arial" w:cs="Arial"/>
        </w:rPr>
      </w:pPr>
    </w:p>
    <w:p w14:paraId="513DF053" w14:textId="77777777" w:rsidR="00FE7DFF" w:rsidRDefault="00FE7DFF" w:rsidP="007A2035">
      <w:pPr>
        <w:pStyle w:val="Odstavecseseznamem"/>
        <w:tabs>
          <w:tab w:val="left" w:pos="851"/>
        </w:tabs>
        <w:suppressAutoHyphens w:val="0"/>
        <w:spacing w:after="200" w:line="360" w:lineRule="auto"/>
        <w:ind w:left="360"/>
        <w:jc w:val="both"/>
        <w:rPr>
          <w:rFonts w:ascii="Arial" w:hAnsi="Arial" w:cs="Arial"/>
        </w:rPr>
      </w:pPr>
    </w:p>
    <w:p w14:paraId="50398468" w14:textId="77777777" w:rsidR="00FE7DFF" w:rsidRDefault="00FE7DFF" w:rsidP="007A2035">
      <w:pPr>
        <w:pStyle w:val="Odstavecseseznamem"/>
        <w:tabs>
          <w:tab w:val="left" w:pos="851"/>
        </w:tabs>
        <w:suppressAutoHyphens w:val="0"/>
        <w:spacing w:after="200" w:line="360" w:lineRule="auto"/>
        <w:ind w:left="360"/>
        <w:jc w:val="both"/>
        <w:rPr>
          <w:rFonts w:ascii="Arial" w:hAnsi="Arial" w:cs="Arial"/>
        </w:rPr>
      </w:pPr>
    </w:p>
    <w:p w14:paraId="499964F8" w14:textId="77777777" w:rsidR="00FE7DFF" w:rsidRPr="00F635F4" w:rsidRDefault="00FE7DFF" w:rsidP="007A2035">
      <w:pPr>
        <w:pStyle w:val="Odstavecseseznamem"/>
        <w:tabs>
          <w:tab w:val="left" w:pos="851"/>
        </w:tabs>
        <w:suppressAutoHyphens w:val="0"/>
        <w:spacing w:after="200" w:line="360" w:lineRule="auto"/>
        <w:ind w:left="360"/>
        <w:jc w:val="both"/>
        <w:rPr>
          <w:rFonts w:ascii="Arial" w:hAnsi="Arial" w:cs="Arial"/>
        </w:rPr>
      </w:pPr>
    </w:p>
    <w:p w14:paraId="1CC35A1C" w14:textId="77777777" w:rsidR="007A2035" w:rsidRDefault="007A2035" w:rsidP="007A2035">
      <w:pPr>
        <w:pStyle w:val="Odstavecseseznamem"/>
        <w:tabs>
          <w:tab w:val="left" w:pos="851"/>
        </w:tabs>
        <w:spacing w:line="360" w:lineRule="auto"/>
        <w:jc w:val="both"/>
      </w:pPr>
    </w:p>
    <w:p w14:paraId="0D6499C0" w14:textId="77777777" w:rsidR="00FE7DFF" w:rsidRDefault="00FE7DFF" w:rsidP="007A2035">
      <w:pPr>
        <w:pStyle w:val="Odstavecseseznamem"/>
        <w:tabs>
          <w:tab w:val="left" w:pos="851"/>
        </w:tabs>
        <w:spacing w:line="360" w:lineRule="auto"/>
        <w:jc w:val="both"/>
      </w:pPr>
    </w:p>
    <w:p w14:paraId="676B095A" w14:textId="77777777" w:rsidR="00FE7DFF" w:rsidRDefault="00FE7DFF" w:rsidP="007A2035">
      <w:pPr>
        <w:pStyle w:val="Odstavecseseznamem"/>
        <w:tabs>
          <w:tab w:val="left" w:pos="851"/>
        </w:tabs>
        <w:spacing w:line="360" w:lineRule="auto"/>
        <w:jc w:val="both"/>
      </w:pPr>
    </w:p>
    <w:p w14:paraId="1052C127" w14:textId="77777777" w:rsidR="00FE7DFF" w:rsidRDefault="00FE7DFF" w:rsidP="007A2035">
      <w:pPr>
        <w:pStyle w:val="Odstavecseseznamem"/>
        <w:tabs>
          <w:tab w:val="left" w:pos="851"/>
        </w:tabs>
        <w:spacing w:line="360" w:lineRule="auto"/>
        <w:jc w:val="both"/>
      </w:pPr>
    </w:p>
    <w:p w14:paraId="51C8A785" w14:textId="77777777" w:rsidR="007A2035" w:rsidRPr="00F635F4" w:rsidRDefault="007A2035" w:rsidP="007A2035">
      <w:pPr>
        <w:pStyle w:val="Odstavecseseznamem"/>
        <w:numPr>
          <w:ilvl w:val="0"/>
          <w:numId w:val="10"/>
        </w:numPr>
        <w:suppressAutoHyphens w:val="0"/>
        <w:spacing w:before="100" w:beforeAutospacing="1" w:after="100" w:afterAutospacing="1" w:line="360" w:lineRule="auto"/>
        <w:jc w:val="both"/>
        <w:rPr>
          <w:rFonts w:ascii="Arial" w:hAnsi="Arial" w:cs="Arial"/>
          <w:b/>
          <w:lang w:eastAsia="cs-CZ"/>
        </w:rPr>
      </w:pPr>
      <w:r w:rsidRPr="00F635F4">
        <w:rPr>
          <w:rFonts w:ascii="Arial" w:hAnsi="Arial" w:cs="Arial"/>
          <w:b/>
          <w:lang w:eastAsia="cs-CZ"/>
        </w:rPr>
        <w:t xml:space="preserve">Delikventní chování ve vztahu k hmotným </w:t>
      </w:r>
      <w:proofErr w:type="gramStart"/>
      <w:r w:rsidRPr="00F635F4">
        <w:rPr>
          <w:rFonts w:ascii="Arial" w:hAnsi="Arial" w:cs="Arial"/>
          <w:b/>
          <w:lang w:eastAsia="cs-CZ"/>
        </w:rPr>
        <w:t>statkům - vandalismus</w:t>
      </w:r>
      <w:proofErr w:type="gramEnd"/>
      <w:r w:rsidRPr="00F635F4">
        <w:rPr>
          <w:rFonts w:ascii="Arial" w:hAnsi="Arial" w:cs="Arial"/>
          <w:b/>
          <w:lang w:eastAsia="cs-CZ"/>
        </w:rPr>
        <w:t>, krádeže</w:t>
      </w:r>
    </w:p>
    <w:p w14:paraId="19CF758E" w14:textId="77777777" w:rsidR="007A2035" w:rsidRDefault="007A2035" w:rsidP="007A2035">
      <w:pPr>
        <w:spacing w:before="100" w:beforeAutospacing="1" w:after="100" w:afterAutospacing="1" w:line="360" w:lineRule="auto"/>
        <w:ind w:firstLine="360"/>
        <w:jc w:val="both"/>
        <w:rPr>
          <w:sz w:val="22"/>
          <w:szCs w:val="22"/>
        </w:rPr>
      </w:pPr>
      <w:r>
        <w:t>Naše snaha směřovala k výchově slušného žáka, občana, který si bude vážit věcí a respektovat pravidla jejich používání. Těmto preventivním aktivitám jsme se věnovali v rámci výuky. V hodinách INF byli žáci poučeni o zacházení s výpočetní technikou. Nešlo</w:t>
      </w:r>
      <w:r w:rsidR="001769DE">
        <w:t xml:space="preserve"> </w:t>
      </w:r>
      <w:r>
        <w:t xml:space="preserve">jen o poučení ze strany učitele, </w:t>
      </w:r>
      <w:r>
        <w:br/>
        <w:t>ale spíše o diskusi, jak se mají k věcem chovat a jak s nimi zacházet. Diskusi tvořily především nápady žáků, které byly usměrňovány pouze k tématu. V tomto školním roce jsme nemuseli řešit závažnější případ ničení školního majetku. Na druhé straně se zhoršilo zacházení se zapůjčenými notebooky, knihami a učebnicemi. Zde se nám spolupráce s rodinami žáků příliš nedařila. Některé knihy ze školní knihovny žáci nevrátili vůbec. Pokud se jedná o čtenářské sady, nelze je pak vůbec použít, neboť dotisky jsou jiné než zakoupená vydání. Škole tak vzniká velká škoda, kterou nejsme schopni z rozpočtu nahradit. Na tuto oblast se musíme v budoucnu více zaměřit.</w:t>
      </w:r>
    </w:p>
    <w:p w14:paraId="46DD9311" w14:textId="77777777" w:rsidR="007A2035" w:rsidRPr="00F635F4" w:rsidRDefault="007A2035" w:rsidP="007A2035">
      <w:pPr>
        <w:pStyle w:val="Odstavecseseznamem"/>
        <w:numPr>
          <w:ilvl w:val="0"/>
          <w:numId w:val="10"/>
        </w:numPr>
        <w:suppressAutoHyphens w:val="0"/>
        <w:spacing w:before="100" w:beforeAutospacing="1" w:after="100" w:afterAutospacing="1" w:line="360" w:lineRule="auto"/>
        <w:jc w:val="both"/>
        <w:rPr>
          <w:rFonts w:ascii="Arial" w:hAnsi="Arial" w:cs="Arial"/>
          <w:b/>
          <w:lang w:eastAsia="cs-CZ"/>
        </w:rPr>
      </w:pPr>
      <w:r w:rsidRPr="00F635F4">
        <w:rPr>
          <w:rFonts w:ascii="Arial" w:hAnsi="Arial" w:cs="Arial"/>
          <w:b/>
          <w:lang w:eastAsia="cs-CZ"/>
        </w:rPr>
        <w:t>Záškoláctví a neplnění školních povinností</w:t>
      </w:r>
    </w:p>
    <w:p w14:paraId="3D5FBBC8" w14:textId="77777777" w:rsidR="007A2035" w:rsidRDefault="007A2035" w:rsidP="007A2035">
      <w:pPr>
        <w:spacing w:before="100" w:beforeAutospacing="1" w:after="100" w:afterAutospacing="1" w:line="360" w:lineRule="auto"/>
        <w:ind w:firstLine="360"/>
        <w:jc w:val="both"/>
      </w:pPr>
      <w:r>
        <w:t xml:space="preserve">Záškoláctví se snažíme eliminovat díky přátelskému a bezpečnému prostředí školy. Zároveň máme pro žáky nabídku odpoledních kroužků, o které jeví zájem. Počet zameškaných neomluvených hodin je na naší škole nulový. Počty zameškaných omluvených hodin jsou z důvodu nemocí nebo návštěv lékaře, případně z rodinných </w:t>
      </w:r>
      <w:r>
        <w:lastRenderedPageBreak/>
        <w:t>důvodů. Jejich počet byl v tomto roce poměrně vysoký, a to i v důsledku častých karantén spojených s nemocí Covid-19.</w:t>
      </w:r>
    </w:p>
    <w:p w14:paraId="1CB3C1DF" w14:textId="77777777" w:rsidR="007A2035" w:rsidRDefault="007A2035" w:rsidP="007A2035">
      <w:pPr>
        <w:spacing w:before="100" w:beforeAutospacing="1" w:after="100" w:afterAutospacing="1" w:line="360" w:lineRule="auto"/>
        <w:ind w:firstLine="360"/>
        <w:jc w:val="both"/>
      </w:pPr>
      <w:r>
        <w:t xml:space="preserve">Plnění povinností a zodpovědnost za studijní výsledky se zhoršily. Opět se na tom podílela epidemie </w:t>
      </w:r>
      <w:proofErr w:type="spellStart"/>
      <w:r>
        <w:t>koronaviru</w:t>
      </w:r>
      <w:proofErr w:type="spellEnd"/>
      <w:r>
        <w:t xml:space="preserve">. Žáci trávili velké množství času doma, odvykli systematické každodenní přípravě a pravidelnému plnění zadaných úkolů. Neplnění školních povinností jsme </w:t>
      </w:r>
      <w:proofErr w:type="gramStart"/>
      <w:r>
        <w:t>častěji</w:t>
      </w:r>
      <w:proofErr w:type="gramEnd"/>
      <w:r>
        <w:t xml:space="preserve"> než v předešlých letech postihovali uložením napomenutí nebo důtkou třídního učitele.</w:t>
      </w:r>
    </w:p>
    <w:p w14:paraId="3721562A" w14:textId="77777777" w:rsidR="007A2035" w:rsidRPr="009875E1" w:rsidRDefault="007A2035" w:rsidP="007A2035">
      <w:pPr>
        <w:spacing w:before="100" w:beforeAutospacing="1" w:after="100" w:afterAutospacing="1" w:line="360" w:lineRule="auto"/>
        <w:ind w:firstLine="360"/>
        <w:jc w:val="both"/>
      </w:pPr>
    </w:p>
    <w:p w14:paraId="14F34E0C" w14:textId="77777777" w:rsidR="007A2035" w:rsidRPr="00F635F4" w:rsidRDefault="007A2035" w:rsidP="007A2035">
      <w:pPr>
        <w:pStyle w:val="Odstavecseseznamem"/>
        <w:numPr>
          <w:ilvl w:val="0"/>
          <w:numId w:val="10"/>
        </w:numPr>
        <w:suppressAutoHyphens w:val="0"/>
        <w:spacing w:before="100" w:beforeAutospacing="1" w:after="100" w:afterAutospacing="1" w:line="360" w:lineRule="auto"/>
        <w:rPr>
          <w:rFonts w:ascii="Arial" w:hAnsi="Arial" w:cs="Arial"/>
          <w:b/>
          <w:lang w:eastAsia="cs-CZ"/>
        </w:rPr>
      </w:pPr>
      <w:r w:rsidRPr="00F635F4">
        <w:rPr>
          <w:rFonts w:ascii="Arial" w:hAnsi="Arial" w:cs="Arial"/>
          <w:b/>
          <w:lang w:eastAsia="cs-CZ"/>
        </w:rPr>
        <w:t>Rizikové sportovní aktivity, prevence úrazů</w:t>
      </w:r>
    </w:p>
    <w:p w14:paraId="5505CC18" w14:textId="77777777" w:rsidR="007A2035" w:rsidRPr="00F635F4" w:rsidRDefault="007A2035" w:rsidP="007A2035">
      <w:pPr>
        <w:spacing w:before="100" w:beforeAutospacing="1" w:after="100" w:afterAutospacing="1" w:line="360" w:lineRule="auto"/>
        <w:rPr>
          <w:b/>
          <w:sz w:val="22"/>
          <w:szCs w:val="22"/>
        </w:rPr>
      </w:pPr>
      <w:r w:rsidRPr="00F635F4">
        <w:rPr>
          <w:b/>
        </w:rPr>
        <w:t>Cíle naší školy:</w:t>
      </w:r>
    </w:p>
    <w:p w14:paraId="5A73953A" w14:textId="77777777" w:rsidR="007A2035" w:rsidRPr="00F635F4" w:rsidRDefault="007A2035" w:rsidP="007A2035">
      <w:pPr>
        <w:pStyle w:val="Odstavecseseznamem"/>
        <w:numPr>
          <w:ilvl w:val="0"/>
          <w:numId w:val="11"/>
        </w:numPr>
        <w:suppressAutoHyphens w:val="0"/>
        <w:spacing w:before="100" w:beforeAutospacing="1" w:after="100" w:afterAutospacing="1" w:line="360" w:lineRule="auto"/>
        <w:rPr>
          <w:rFonts w:ascii="Arial" w:hAnsi="Arial" w:cs="Arial"/>
          <w:lang w:eastAsia="cs-CZ"/>
        </w:rPr>
      </w:pPr>
      <w:r w:rsidRPr="00F635F4">
        <w:rPr>
          <w:rFonts w:ascii="Arial" w:hAnsi="Arial" w:cs="Arial"/>
          <w:lang w:eastAsia="cs-CZ"/>
        </w:rPr>
        <w:t xml:space="preserve">Informovat žáky o možnostech sportovních aktivit </w:t>
      </w:r>
    </w:p>
    <w:p w14:paraId="1F30AA1D" w14:textId="77777777" w:rsidR="007A2035" w:rsidRPr="00F635F4" w:rsidRDefault="007A2035" w:rsidP="007A2035">
      <w:pPr>
        <w:pStyle w:val="Odstavecseseznamem"/>
        <w:numPr>
          <w:ilvl w:val="0"/>
          <w:numId w:val="11"/>
        </w:numPr>
        <w:suppressAutoHyphens w:val="0"/>
        <w:spacing w:before="100" w:beforeAutospacing="1" w:after="100" w:afterAutospacing="1" w:line="360" w:lineRule="auto"/>
        <w:rPr>
          <w:rFonts w:ascii="Arial" w:hAnsi="Arial" w:cs="Arial"/>
          <w:lang w:eastAsia="cs-CZ"/>
        </w:rPr>
      </w:pPr>
      <w:r w:rsidRPr="00F635F4">
        <w:rPr>
          <w:rFonts w:ascii="Arial" w:hAnsi="Arial" w:cs="Arial"/>
          <w:lang w:eastAsia="cs-CZ"/>
        </w:rPr>
        <w:t>Upozornit na možné nebezpečí při výkonu dané sportovní aktivity</w:t>
      </w:r>
    </w:p>
    <w:p w14:paraId="28FADE6C" w14:textId="77777777" w:rsidR="007A2035" w:rsidRPr="00F635F4" w:rsidRDefault="007A2035" w:rsidP="007A2035">
      <w:pPr>
        <w:pStyle w:val="Odstavecseseznamem"/>
        <w:numPr>
          <w:ilvl w:val="0"/>
          <w:numId w:val="11"/>
        </w:numPr>
        <w:suppressAutoHyphens w:val="0"/>
        <w:spacing w:before="100" w:beforeAutospacing="1" w:after="100" w:afterAutospacing="1" w:line="360" w:lineRule="auto"/>
        <w:rPr>
          <w:rFonts w:ascii="Arial" w:hAnsi="Arial" w:cs="Arial"/>
          <w:lang w:eastAsia="cs-CZ"/>
        </w:rPr>
      </w:pPr>
      <w:r w:rsidRPr="00F635F4">
        <w:rPr>
          <w:rFonts w:ascii="Arial" w:hAnsi="Arial" w:cs="Arial"/>
          <w:lang w:eastAsia="cs-CZ"/>
        </w:rPr>
        <w:t xml:space="preserve">Předcházet úrazům </w:t>
      </w:r>
    </w:p>
    <w:p w14:paraId="3B339E71" w14:textId="77777777" w:rsidR="007A2035" w:rsidRPr="00F635F4" w:rsidRDefault="007A2035" w:rsidP="007A2035">
      <w:pPr>
        <w:pStyle w:val="Odstavecseseznamem"/>
        <w:numPr>
          <w:ilvl w:val="0"/>
          <w:numId w:val="11"/>
        </w:numPr>
        <w:suppressAutoHyphens w:val="0"/>
        <w:spacing w:before="100" w:beforeAutospacing="1" w:after="100" w:afterAutospacing="1" w:line="360" w:lineRule="auto"/>
        <w:rPr>
          <w:rFonts w:ascii="Arial" w:hAnsi="Arial" w:cs="Arial"/>
          <w:lang w:eastAsia="cs-CZ"/>
        </w:rPr>
      </w:pPr>
      <w:r w:rsidRPr="00F635F4">
        <w:rPr>
          <w:rFonts w:ascii="Arial" w:hAnsi="Arial" w:cs="Arial"/>
          <w:lang w:eastAsia="cs-CZ"/>
        </w:rPr>
        <w:t xml:space="preserve">Naučit žáky poskytnout první pomoc </w:t>
      </w:r>
    </w:p>
    <w:p w14:paraId="46521A49" w14:textId="77777777" w:rsidR="007A2035" w:rsidRPr="00F635F4" w:rsidRDefault="007A2035" w:rsidP="007A2035">
      <w:pPr>
        <w:pStyle w:val="Odstavecseseznamem"/>
        <w:numPr>
          <w:ilvl w:val="0"/>
          <w:numId w:val="11"/>
        </w:numPr>
        <w:suppressAutoHyphens w:val="0"/>
        <w:spacing w:before="100" w:beforeAutospacing="1" w:after="100" w:afterAutospacing="1" w:line="360" w:lineRule="auto"/>
        <w:rPr>
          <w:rFonts w:ascii="Arial" w:hAnsi="Arial" w:cs="Arial"/>
          <w:lang w:eastAsia="cs-CZ"/>
        </w:rPr>
      </w:pPr>
      <w:r w:rsidRPr="00F635F4">
        <w:rPr>
          <w:rFonts w:ascii="Arial" w:hAnsi="Arial" w:cs="Arial"/>
          <w:lang w:eastAsia="cs-CZ"/>
        </w:rPr>
        <w:t xml:space="preserve">Seznámit žáky s důležitými telefonními čísly </w:t>
      </w:r>
    </w:p>
    <w:p w14:paraId="56C73610" w14:textId="77777777" w:rsidR="007A2035" w:rsidRPr="00F635F4" w:rsidRDefault="007A2035" w:rsidP="007A2035">
      <w:pPr>
        <w:spacing w:before="100" w:beforeAutospacing="1" w:after="100" w:afterAutospacing="1" w:line="360" w:lineRule="auto"/>
        <w:rPr>
          <w:b/>
        </w:rPr>
      </w:pPr>
      <w:r w:rsidRPr="00F635F4">
        <w:rPr>
          <w:b/>
        </w:rPr>
        <w:t>Ukazatelé úspěchu:</w:t>
      </w:r>
    </w:p>
    <w:p w14:paraId="3371F1F5" w14:textId="77777777" w:rsidR="007A2035" w:rsidRPr="00F635F4" w:rsidRDefault="007A2035" w:rsidP="007A2035">
      <w:pPr>
        <w:pStyle w:val="Odstavecseseznamem"/>
        <w:numPr>
          <w:ilvl w:val="0"/>
          <w:numId w:val="12"/>
        </w:numPr>
        <w:suppressAutoHyphens w:val="0"/>
        <w:spacing w:before="100" w:beforeAutospacing="1" w:after="100" w:afterAutospacing="1" w:line="360" w:lineRule="auto"/>
        <w:rPr>
          <w:rFonts w:ascii="Arial" w:hAnsi="Arial" w:cs="Arial"/>
          <w:lang w:eastAsia="cs-CZ"/>
        </w:rPr>
      </w:pPr>
      <w:r w:rsidRPr="00F635F4">
        <w:rPr>
          <w:rFonts w:ascii="Arial" w:hAnsi="Arial" w:cs="Arial"/>
          <w:lang w:eastAsia="cs-CZ"/>
        </w:rPr>
        <w:t>žáci znají nabídku sportovních aktivit v okolí jejich bydliště</w:t>
      </w:r>
    </w:p>
    <w:p w14:paraId="355C1E4B" w14:textId="77777777" w:rsidR="007A2035" w:rsidRPr="00F635F4" w:rsidRDefault="007A2035" w:rsidP="007A2035">
      <w:pPr>
        <w:pStyle w:val="Odstavecseseznamem"/>
        <w:numPr>
          <w:ilvl w:val="0"/>
          <w:numId w:val="12"/>
        </w:numPr>
        <w:suppressAutoHyphens w:val="0"/>
        <w:spacing w:before="100" w:beforeAutospacing="1" w:after="100" w:afterAutospacing="1" w:line="360" w:lineRule="auto"/>
        <w:rPr>
          <w:rFonts w:ascii="Arial" w:hAnsi="Arial" w:cs="Arial"/>
          <w:lang w:eastAsia="cs-CZ"/>
        </w:rPr>
      </w:pPr>
      <w:r w:rsidRPr="00F635F4">
        <w:rPr>
          <w:rFonts w:ascii="Arial" w:hAnsi="Arial" w:cs="Arial"/>
          <w:lang w:eastAsia="cs-CZ"/>
        </w:rPr>
        <w:t>žáci nevyhledávají rizikové sporty</w:t>
      </w:r>
    </w:p>
    <w:p w14:paraId="2A02F85E" w14:textId="77777777" w:rsidR="007A2035" w:rsidRPr="00F635F4" w:rsidRDefault="007A2035" w:rsidP="007A2035">
      <w:pPr>
        <w:pStyle w:val="Odstavecseseznamem"/>
        <w:numPr>
          <w:ilvl w:val="0"/>
          <w:numId w:val="12"/>
        </w:numPr>
        <w:suppressAutoHyphens w:val="0"/>
        <w:spacing w:before="100" w:beforeAutospacing="1" w:after="100" w:afterAutospacing="1" w:line="360" w:lineRule="auto"/>
        <w:rPr>
          <w:rFonts w:ascii="Arial" w:hAnsi="Arial" w:cs="Arial"/>
          <w:lang w:eastAsia="cs-CZ"/>
        </w:rPr>
      </w:pPr>
      <w:r w:rsidRPr="00F635F4">
        <w:rPr>
          <w:rFonts w:ascii="Arial" w:hAnsi="Arial" w:cs="Arial"/>
          <w:lang w:eastAsia="cs-CZ"/>
        </w:rPr>
        <w:t>žáci okamžitě hlásí každý malý úraz nebo úraz spolužáka</w:t>
      </w:r>
    </w:p>
    <w:p w14:paraId="4EFEEED0" w14:textId="77777777" w:rsidR="007A2035" w:rsidRDefault="007A2035" w:rsidP="007A2035">
      <w:pPr>
        <w:pStyle w:val="Odstavecseseznamem"/>
        <w:numPr>
          <w:ilvl w:val="0"/>
          <w:numId w:val="12"/>
        </w:numPr>
        <w:suppressAutoHyphens w:val="0"/>
        <w:spacing w:before="100" w:beforeAutospacing="1" w:after="100" w:afterAutospacing="1" w:line="360" w:lineRule="auto"/>
        <w:rPr>
          <w:rFonts w:ascii="Arial" w:hAnsi="Arial" w:cs="Arial"/>
          <w:lang w:eastAsia="cs-CZ"/>
        </w:rPr>
      </w:pPr>
      <w:r w:rsidRPr="00F635F4">
        <w:rPr>
          <w:rFonts w:ascii="Arial" w:hAnsi="Arial" w:cs="Arial"/>
          <w:lang w:eastAsia="cs-CZ"/>
        </w:rPr>
        <w:t>žáci jsou při úrazu vždy nápomocni – nikdy se nepostaví k problému zády</w:t>
      </w:r>
    </w:p>
    <w:p w14:paraId="251C720A" w14:textId="77777777" w:rsidR="007A2035" w:rsidRDefault="007A2035" w:rsidP="007A2035">
      <w:pPr>
        <w:pStyle w:val="Odstavecseseznamem"/>
        <w:suppressAutoHyphens w:val="0"/>
        <w:spacing w:before="100" w:beforeAutospacing="1" w:after="100" w:afterAutospacing="1" w:line="360" w:lineRule="auto"/>
        <w:ind w:left="0"/>
        <w:rPr>
          <w:rFonts w:ascii="Arial" w:hAnsi="Arial" w:cs="Arial"/>
          <w:lang w:eastAsia="cs-CZ"/>
        </w:rPr>
      </w:pPr>
      <w:r w:rsidRPr="002A47EF">
        <w:rPr>
          <w:rFonts w:ascii="Arial" w:hAnsi="Arial" w:cs="Arial"/>
          <w:lang w:eastAsia="cs-CZ"/>
        </w:rPr>
        <w:t xml:space="preserve">Žáci jezdí na </w:t>
      </w:r>
      <w:r w:rsidRPr="00EA12A9">
        <w:rPr>
          <w:rFonts w:ascii="Arial" w:hAnsi="Arial" w:cs="Arial"/>
          <w:b/>
          <w:lang w:eastAsia="cs-CZ"/>
        </w:rPr>
        <w:t>plavecký výcvik</w:t>
      </w:r>
      <w:r w:rsidRPr="002A47EF">
        <w:rPr>
          <w:rFonts w:ascii="Arial" w:hAnsi="Arial" w:cs="Arial"/>
          <w:lang w:eastAsia="cs-CZ"/>
        </w:rPr>
        <w:t xml:space="preserve"> do Městských lázní v Hradci Králové. Vědí, že plavání prospívá jejich tělu.</w:t>
      </w:r>
    </w:p>
    <w:p w14:paraId="4F4FA041" w14:textId="77777777" w:rsidR="007A2035" w:rsidRDefault="007A2035" w:rsidP="007A2035">
      <w:pPr>
        <w:pStyle w:val="Odstavecseseznamem"/>
        <w:suppressAutoHyphens w:val="0"/>
        <w:spacing w:before="100" w:beforeAutospacing="1" w:after="100" w:afterAutospacing="1" w:line="360" w:lineRule="auto"/>
        <w:ind w:left="0"/>
        <w:rPr>
          <w:rFonts w:ascii="Arial" w:hAnsi="Arial" w:cs="Arial"/>
          <w:lang w:eastAsia="cs-CZ"/>
        </w:rPr>
      </w:pPr>
      <w:r>
        <w:rPr>
          <w:rFonts w:ascii="Arial" w:hAnsi="Arial" w:cs="Arial"/>
          <w:lang w:eastAsia="cs-CZ"/>
        </w:rPr>
        <w:t xml:space="preserve">Opět jsme žákům nabídli </w:t>
      </w:r>
      <w:r w:rsidRPr="00EA12A9">
        <w:rPr>
          <w:rFonts w:ascii="Arial" w:hAnsi="Arial" w:cs="Arial"/>
          <w:b/>
          <w:lang w:eastAsia="cs-CZ"/>
        </w:rPr>
        <w:t>atletický kroužek.</w:t>
      </w:r>
      <w:r>
        <w:rPr>
          <w:rFonts w:ascii="Arial" w:hAnsi="Arial" w:cs="Arial"/>
          <w:lang w:eastAsia="cs-CZ"/>
        </w:rPr>
        <w:t xml:space="preserve"> </w:t>
      </w:r>
    </w:p>
    <w:p w14:paraId="3CC3C76A" w14:textId="77777777" w:rsidR="007A2035" w:rsidRDefault="007A2035" w:rsidP="007A2035">
      <w:pPr>
        <w:pStyle w:val="Odstavecseseznamem"/>
        <w:suppressAutoHyphens w:val="0"/>
        <w:spacing w:before="100" w:beforeAutospacing="1" w:after="100" w:afterAutospacing="1" w:line="360" w:lineRule="auto"/>
        <w:ind w:left="0"/>
        <w:rPr>
          <w:rFonts w:ascii="Arial" w:hAnsi="Arial" w:cs="Arial"/>
          <w:lang w:eastAsia="cs-CZ"/>
        </w:rPr>
      </w:pPr>
      <w:r>
        <w:rPr>
          <w:rFonts w:ascii="Arial" w:hAnsi="Arial" w:cs="Arial"/>
          <w:lang w:eastAsia="cs-CZ"/>
        </w:rPr>
        <w:t xml:space="preserve">Škola spolupracuje s místními sportovci. Za podpory trenéra </w:t>
      </w:r>
      <w:proofErr w:type="spellStart"/>
      <w:r>
        <w:rPr>
          <w:rFonts w:ascii="Arial" w:hAnsi="Arial" w:cs="Arial"/>
          <w:lang w:eastAsia="cs-CZ"/>
        </w:rPr>
        <w:t>dřítečského</w:t>
      </w:r>
      <w:proofErr w:type="spellEnd"/>
      <w:r>
        <w:rPr>
          <w:rFonts w:ascii="Arial" w:hAnsi="Arial" w:cs="Arial"/>
          <w:lang w:eastAsia="cs-CZ"/>
        </w:rPr>
        <w:t xml:space="preserve"> </w:t>
      </w:r>
      <w:r w:rsidRPr="00EA12A9">
        <w:rPr>
          <w:rFonts w:ascii="Arial" w:hAnsi="Arial" w:cs="Arial"/>
          <w:b/>
          <w:lang w:eastAsia="cs-CZ"/>
        </w:rPr>
        <w:t>fotbalu</w:t>
      </w:r>
      <w:r>
        <w:rPr>
          <w:rFonts w:ascii="Arial" w:hAnsi="Arial" w:cs="Arial"/>
          <w:lang w:eastAsia="cs-CZ"/>
        </w:rPr>
        <w:t xml:space="preserve"> jsme zaznamenali úspěch v </w:t>
      </w:r>
      <w:proofErr w:type="gramStart"/>
      <w:r>
        <w:rPr>
          <w:rFonts w:ascii="Arial" w:hAnsi="Arial" w:cs="Arial"/>
          <w:lang w:eastAsia="cs-CZ"/>
        </w:rPr>
        <w:t xml:space="preserve">soutěži </w:t>
      </w:r>
      <w:r w:rsidRPr="00F635F4">
        <w:rPr>
          <w:rFonts w:ascii="Arial" w:hAnsi="Arial" w:cs="Arial"/>
          <w:lang w:eastAsia="cs-CZ"/>
        </w:rPr>
        <w:t xml:space="preserve"> </w:t>
      </w:r>
      <w:proofErr w:type="spellStart"/>
      <w:r w:rsidRPr="000625C1">
        <w:rPr>
          <w:rFonts w:ascii="Arial" w:hAnsi="Arial" w:cs="Arial"/>
          <w:lang w:eastAsia="cs-CZ"/>
        </w:rPr>
        <w:t>McDonald's</w:t>
      </w:r>
      <w:proofErr w:type="spellEnd"/>
      <w:proofErr w:type="gramEnd"/>
      <w:r w:rsidRPr="000625C1">
        <w:rPr>
          <w:rFonts w:ascii="Arial" w:hAnsi="Arial" w:cs="Arial"/>
          <w:lang w:eastAsia="cs-CZ"/>
        </w:rPr>
        <w:t xml:space="preserve"> Cup</w:t>
      </w:r>
      <w:r>
        <w:rPr>
          <w:rFonts w:ascii="Arial" w:hAnsi="Arial" w:cs="Arial"/>
          <w:lang w:eastAsia="cs-CZ"/>
        </w:rPr>
        <w:t xml:space="preserve">, kde naši mladší žáci vybojovali v  </w:t>
      </w:r>
      <w:r w:rsidRPr="000625C1">
        <w:rPr>
          <w:rFonts w:ascii="Arial" w:hAnsi="Arial" w:cs="Arial"/>
          <w:lang w:eastAsia="cs-CZ"/>
        </w:rPr>
        <w:t>okresní</w:t>
      </w:r>
      <w:r>
        <w:rPr>
          <w:rFonts w:ascii="Arial" w:hAnsi="Arial" w:cs="Arial"/>
          <w:lang w:eastAsia="cs-CZ"/>
        </w:rPr>
        <w:t>m</w:t>
      </w:r>
      <w:r w:rsidRPr="000625C1">
        <w:rPr>
          <w:rFonts w:ascii="Arial" w:hAnsi="Arial" w:cs="Arial"/>
          <w:lang w:eastAsia="cs-CZ"/>
        </w:rPr>
        <w:t xml:space="preserve"> finále</w:t>
      </w:r>
      <w:r>
        <w:rPr>
          <w:rFonts w:ascii="Arial" w:hAnsi="Arial" w:cs="Arial"/>
          <w:lang w:eastAsia="cs-CZ"/>
        </w:rPr>
        <w:t xml:space="preserve"> v </w:t>
      </w:r>
      <w:r w:rsidRPr="000625C1">
        <w:rPr>
          <w:rFonts w:ascii="Arial" w:hAnsi="Arial" w:cs="Arial"/>
          <w:lang w:eastAsia="cs-CZ"/>
        </w:rPr>
        <w:t>Pardubic</w:t>
      </w:r>
      <w:r>
        <w:rPr>
          <w:rFonts w:ascii="Arial" w:hAnsi="Arial" w:cs="Arial"/>
          <w:lang w:eastAsia="cs-CZ"/>
        </w:rPr>
        <w:t>ích skvělé 3. místo.</w:t>
      </w:r>
    </w:p>
    <w:p w14:paraId="3DC5F344" w14:textId="77777777" w:rsidR="007A2035" w:rsidRDefault="007A2035" w:rsidP="007A2035">
      <w:pPr>
        <w:pStyle w:val="Odstavecseseznamem"/>
        <w:suppressAutoHyphens w:val="0"/>
        <w:spacing w:before="100" w:beforeAutospacing="1" w:after="100" w:afterAutospacing="1" w:line="360" w:lineRule="auto"/>
        <w:ind w:left="0"/>
        <w:rPr>
          <w:rFonts w:ascii="Arial" w:hAnsi="Arial" w:cs="Arial"/>
          <w:lang w:eastAsia="cs-CZ"/>
        </w:rPr>
      </w:pPr>
      <w:r>
        <w:rPr>
          <w:rFonts w:ascii="Arial" w:hAnsi="Arial" w:cs="Arial"/>
          <w:lang w:eastAsia="cs-CZ"/>
        </w:rPr>
        <w:t xml:space="preserve">Zajeli jsme si </w:t>
      </w:r>
      <w:r w:rsidRPr="00EA12A9">
        <w:rPr>
          <w:rFonts w:ascii="Arial" w:hAnsi="Arial" w:cs="Arial"/>
          <w:b/>
          <w:lang w:eastAsia="cs-CZ"/>
        </w:rPr>
        <w:t xml:space="preserve">zabruslit </w:t>
      </w:r>
      <w:r>
        <w:rPr>
          <w:rFonts w:ascii="Arial" w:hAnsi="Arial" w:cs="Arial"/>
          <w:lang w:eastAsia="cs-CZ"/>
        </w:rPr>
        <w:t xml:space="preserve">na Zimní stadion do Hradce Králové. (Bruslení v Pardubicích jsme museli zrušit kvůli vysoké nemocnosti žáků.) </w:t>
      </w:r>
    </w:p>
    <w:p w14:paraId="6E1255A9" w14:textId="77777777" w:rsidR="007A2035" w:rsidRDefault="007A2035" w:rsidP="007A2035">
      <w:pPr>
        <w:pStyle w:val="Odstavecseseznamem"/>
        <w:suppressAutoHyphens w:val="0"/>
        <w:spacing w:before="100" w:beforeAutospacing="1" w:after="100" w:afterAutospacing="1" w:line="360" w:lineRule="auto"/>
        <w:ind w:left="0"/>
        <w:rPr>
          <w:rFonts w:ascii="Arial" w:hAnsi="Arial" w:cs="Arial"/>
          <w:lang w:eastAsia="cs-CZ"/>
        </w:rPr>
      </w:pPr>
      <w:r>
        <w:rPr>
          <w:rFonts w:ascii="Arial" w:hAnsi="Arial" w:cs="Arial"/>
          <w:lang w:eastAsia="cs-CZ"/>
        </w:rPr>
        <w:t xml:space="preserve">V hodinách tělesné výchovy se snažíme co nejvíce využívat </w:t>
      </w:r>
      <w:r w:rsidRPr="00EA12A9">
        <w:rPr>
          <w:rFonts w:ascii="Arial" w:hAnsi="Arial" w:cs="Arial"/>
          <w:b/>
          <w:lang w:eastAsia="cs-CZ"/>
        </w:rPr>
        <w:t>obecní hřiště</w:t>
      </w:r>
      <w:r>
        <w:rPr>
          <w:rFonts w:ascii="Arial" w:hAnsi="Arial" w:cs="Arial"/>
          <w:lang w:eastAsia="cs-CZ"/>
        </w:rPr>
        <w:t>.</w:t>
      </w:r>
    </w:p>
    <w:p w14:paraId="506D2C0E" w14:textId="77777777" w:rsidR="007A2035" w:rsidRPr="00382CF1" w:rsidRDefault="007A2035" w:rsidP="007A2035">
      <w:pPr>
        <w:pStyle w:val="Odstavecseseznamem"/>
        <w:suppressAutoHyphens w:val="0"/>
        <w:spacing w:before="100" w:beforeAutospacing="1" w:after="100" w:afterAutospacing="1" w:line="360" w:lineRule="auto"/>
        <w:ind w:left="0"/>
        <w:rPr>
          <w:rFonts w:ascii="Arial" w:hAnsi="Arial" w:cs="Arial"/>
          <w:lang w:eastAsia="cs-CZ"/>
        </w:rPr>
      </w:pPr>
      <w:r>
        <w:rPr>
          <w:rFonts w:ascii="Arial" w:hAnsi="Arial" w:cs="Arial"/>
          <w:lang w:eastAsia="cs-CZ"/>
        </w:rPr>
        <w:lastRenderedPageBreak/>
        <w:t xml:space="preserve">Zorganizovali jsme pro žáky </w:t>
      </w:r>
      <w:r w:rsidRPr="00EA12A9">
        <w:rPr>
          <w:rFonts w:ascii="Arial" w:hAnsi="Arial" w:cs="Arial"/>
          <w:b/>
          <w:lang w:eastAsia="cs-CZ"/>
        </w:rPr>
        <w:t xml:space="preserve">přednášku </w:t>
      </w:r>
      <w:r w:rsidRPr="00EA12A9">
        <w:rPr>
          <w:rFonts w:ascii="Arial" w:hAnsi="Arial" w:cs="Arial"/>
          <w:b/>
          <w:i/>
          <w:lang w:eastAsia="cs-CZ"/>
        </w:rPr>
        <w:t xml:space="preserve">Vzpoura </w:t>
      </w:r>
      <w:proofErr w:type="gramStart"/>
      <w:r w:rsidRPr="00EA12A9">
        <w:rPr>
          <w:rFonts w:ascii="Arial" w:hAnsi="Arial" w:cs="Arial"/>
          <w:b/>
          <w:i/>
          <w:lang w:eastAsia="cs-CZ"/>
        </w:rPr>
        <w:t>úrazům</w:t>
      </w:r>
      <w:r>
        <w:rPr>
          <w:rFonts w:ascii="Arial" w:hAnsi="Arial" w:cs="Arial"/>
          <w:i/>
          <w:lang w:eastAsia="cs-CZ"/>
        </w:rPr>
        <w:t xml:space="preserve"> - </w:t>
      </w:r>
      <w:r>
        <w:rPr>
          <w:rFonts w:ascii="Arial" w:hAnsi="Arial" w:cs="Arial"/>
          <w:lang w:eastAsia="cs-CZ"/>
        </w:rPr>
        <w:t>dva</w:t>
      </w:r>
      <w:proofErr w:type="gramEnd"/>
      <w:r>
        <w:rPr>
          <w:rFonts w:ascii="Arial" w:hAnsi="Arial" w:cs="Arial"/>
          <w:lang w:eastAsia="cs-CZ"/>
        </w:rPr>
        <w:t xml:space="preserve"> vozíčkáři vyprávěli dětem svůj životní příběh a vysvětlovali jim, jak se mají bezpečně chovat při sportovních aktivitách, aby si nezpůsobily vážný úraz.</w:t>
      </w:r>
    </w:p>
    <w:p w14:paraId="073FF213" w14:textId="77777777" w:rsidR="00FE7DFF" w:rsidRDefault="00FE7DFF" w:rsidP="007A2035">
      <w:pPr>
        <w:pStyle w:val="Odstavecseseznamem"/>
        <w:suppressAutoHyphens w:val="0"/>
        <w:spacing w:before="100" w:beforeAutospacing="1" w:after="100" w:afterAutospacing="1" w:line="360" w:lineRule="auto"/>
        <w:ind w:left="0"/>
        <w:rPr>
          <w:rFonts w:ascii="Arial" w:hAnsi="Arial" w:cs="Arial"/>
          <w:color w:val="FF0000"/>
          <w:lang w:eastAsia="cs-CZ"/>
        </w:rPr>
      </w:pPr>
      <w:r>
        <w:rPr>
          <w:noProof/>
        </w:rPr>
        <w:drawing>
          <wp:anchor distT="0" distB="0" distL="114300" distR="114300" simplePos="0" relativeHeight="251665408" behindDoc="0" locked="0" layoutInCell="1" allowOverlap="1" wp14:anchorId="20526B1D" wp14:editId="14E40949">
            <wp:simplePos x="0" y="0"/>
            <wp:positionH relativeFrom="margin">
              <wp:align>center</wp:align>
            </wp:positionH>
            <wp:positionV relativeFrom="paragraph">
              <wp:posOffset>80010</wp:posOffset>
            </wp:positionV>
            <wp:extent cx="4838700" cy="3226660"/>
            <wp:effectExtent l="0" t="0" r="0" b="0"/>
            <wp:wrapNone/>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38700" cy="32266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368657" w14:textId="77777777" w:rsidR="00FE7DFF" w:rsidRDefault="00FE7DFF" w:rsidP="007A2035">
      <w:pPr>
        <w:pStyle w:val="Odstavecseseznamem"/>
        <w:suppressAutoHyphens w:val="0"/>
        <w:spacing w:before="100" w:beforeAutospacing="1" w:after="100" w:afterAutospacing="1" w:line="360" w:lineRule="auto"/>
        <w:ind w:left="0"/>
        <w:rPr>
          <w:rFonts w:ascii="Arial" w:hAnsi="Arial" w:cs="Arial"/>
          <w:color w:val="FF0000"/>
          <w:lang w:eastAsia="cs-CZ"/>
        </w:rPr>
      </w:pPr>
    </w:p>
    <w:p w14:paraId="35CC7D5D" w14:textId="77777777" w:rsidR="00FE7DFF" w:rsidRDefault="00FE7DFF" w:rsidP="007A2035">
      <w:pPr>
        <w:pStyle w:val="Odstavecseseznamem"/>
        <w:suppressAutoHyphens w:val="0"/>
        <w:spacing w:before="100" w:beforeAutospacing="1" w:after="100" w:afterAutospacing="1" w:line="360" w:lineRule="auto"/>
        <w:ind w:left="0"/>
        <w:rPr>
          <w:rFonts w:ascii="Arial" w:hAnsi="Arial" w:cs="Arial"/>
          <w:color w:val="FF0000"/>
          <w:lang w:eastAsia="cs-CZ"/>
        </w:rPr>
      </w:pPr>
    </w:p>
    <w:p w14:paraId="00F236C0" w14:textId="77777777" w:rsidR="00FE7DFF" w:rsidRDefault="00FE7DFF" w:rsidP="007A2035">
      <w:pPr>
        <w:pStyle w:val="Odstavecseseznamem"/>
        <w:suppressAutoHyphens w:val="0"/>
        <w:spacing w:before="100" w:beforeAutospacing="1" w:after="100" w:afterAutospacing="1" w:line="360" w:lineRule="auto"/>
        <w:ind w:left="0"/>
        <w:rPr>
          <w:rFonts w:ascii="Arial" w:hAnsi="Arial" w:cs="Arial"/>
          <w:color w:val="FF0000"/>
          <w:lang w:eastAsia="cs-CZ"/>
        </w:rPr>
      </w:pPr>
    </w:p>
    <w:p w14:paraId="672B0EAF" w14:textId="77777777" w:rsidR="00FE7DFF" w:rsidRDefault="00FE7DFF" w:rsidP="007A2035">
      <w:pPr>
        <w:pStyle w:val="Odstavecseseznamem"/>
        <w:suppressAutoHyphens w:val="0"/>
        <w:spacing w:before="100" w:beforeAutospacing="1" w:after="100" w:afterAutospacing="1" w:line="360" w:lineRule="auto"/>
        <w:ind w:left="0"/>
        <w:rPr>
          <w:rFonts w:ascii="Arial" w:hAnsi="Arial" w:cs="Arial"/>
          <w:color w:val="FF0000"/>
          <w:lang w:eastAsia="cs-CZ"/>
        </w:rPr>
      </w:pPr>
    </w:p>
    <w:p w14:paraId="79DF2C7C" w14:textId="77777777" w:rsidR="00FE7DFF" w:rsidRDefault="00FE7DFF" w:rsidP="007A2035">
      <w:pPr>
        <w:pStyle w:val="Odstavecseseznamem"/>
        <w:suppressAutoHyphens w:val="0"/>
        <w:spacing w:before="100" w:beforeAutospacing="1" w:after="100" w:afterAutospacing="1" w:line="360" w:lineRule="auto"/>
        <w:ind w:left="0"/>
        <w:rPr>
          <w:rFonts w:ascii="Arial" w:hAnsi="Arial" w:cs="Arial"/>
          <w:color w:val="FF0000"/>
          <w:lang w:eastAsia="cs-CZ"/>
        </w:rPr>
      </w:pPr>
    </w:p>
    <w:p w14:paraId="01BA7F58" w14:textId="77777777" w:rsidR="00FE7DFF" w:rsidRDefault="00FE7DFF" w:rsidP="007A2035">
      <w:pPr>
        <w:pStyle w:val="Odstavecseseznamem"/>
        <w:suppressAutoHyphens w:val="0"/>
        <w:spacing w:before="100" w:beforeAutospacing="1" w:after="100" w:afterAutospacing="1" w:line="360" w:lineRule="auto"/>
        <w:ind w:left="0"/>
        <w:rPr>
          <w:rFonts w:ascii="Arial" w:hAnsi="Arial" w:cs="Arial"/>
          <w:color w:val="FF0000"/>
          <w:lang w:eastAsia="cs-CZ"/>
        </w:rPr>
      </w:pPr>
    </w:p>
    <w:p w14:paraId="6AB414D4" w14:textId="77777777" w:rsidR="00FE7DFF" w:rsidRDefault="00FE7DFF" w:rsidP="007A2035">
      <w:pPr>
        <w:pStyle w:val="Odstavecseseznamem"/>
        <w:suppressAutoHyphens w:val="0"/>
        <w:spacing w:before="100" w:beforeAutospacing="1" w:after="100" w:afterAutospacing="1" w:line="360" w:lineRule="auto"/>
        <w:ind w:left="0"/>
        <w:rPr>
          <w:rFonts w:ascii="Arial" w:hAnsi="Arial" w:cs="Arial"/>
          <w:color w:val="FF0000"/>
          <w:lang w:eastAsia="cs-CZ"/>
        </w:rPr>
      </w:pPr>
    </w:p>
    <w:p w14:paraId="198FFC43" w14:textId="77777777" w:rsidR="00FE7DFF" w:rsidRDefault="00FE7DFF" w:rsidP="007A2035">
      <w:pPr>
        <w:pStyle w:val="Odstavecseseznamem"/>
        <w:suppressAutoHyphens w:val="0"/>
        <w:spacing w:before="100" w:beforeAutospacing="1" w:after="100" w:afterAutospacing="1" w:line="360" w:lineRule="auto"/>
        <w:ind w:left="0"/>
        <w:rPr>
          <w:rFonts w:ascii="Arial" w:hAnsi="Arial" w:cs="Arial"/>
          <w:color w:val="FF0000"/>
          <w:lang w:eastAsia="cs-CZ"/>
        </w:rPr>
      </w:pPr>
    </w:p>
    <w:p w14:paraId="43CD4864" w14:textId="77777777" w:rsidR="00FE7DFF" w:rsidRDefault="00FE7DFF" w:rsidP="007A2035">
      <w:pPr>
        <w:pStyle w:val="Odstavecseseznamem"/>
        <w:suppressAutoHyphens w:val="0"/>
        <w:spacing w:before="100" w:beforeAutospacing="1" w:after="100" w:afterAutospacing="1" w:line="360" w:lineRule="auto"/>
        <w:ind w:left="0"/>
        <w:rPr>
          <w:rFonts w:ascii="Arial" w:hAnsi="Arial" w:cs="Arial"/>
          <w:color w:val="FF0000"/>
          <w:lang w:eastAsia="cs-CZ"/>
        </w:rPr>
      </w:pPr>
    </w:p>
    <w:p w14:paraId="355F0B0E" w14:textId="77777777" w:rsidR="00FE7DFF" w:rsidRDefault="00FE7DFF" w:rsidP="007A2035">
      <w:pPr>
        <w:pStyle w:val="Odstavecseseznamem"/>
        <w:suppressAutoHyphens w:val="0"/>
        <w:spacing w:before="100" w:beforeAutospacing="1" w:after="100" w:afterAutospacing="1" w:line="360" w:lineRule="auto"/>
        <w:ind w:left="0"/>
        <w:rPr>
          <w:rFonts w:ascii="Arial" w:hAnsi="Arial" w:cs="Arial"/>
          <w:color w:val="FF0000"/>
          <w:lang w:eastAsia="cs-CZ"/>
        </w:rPr>
      </w:pPr>
    </w:p>
    <w:p w14:paraId="1A37F30D" w14:textId="77777777" w:rsidR="00FE7DFF" w:rsidRDefault="00FE7DFF" w:rsidP="007A2035">
      <w:pPr>
        <w:pStyle w:val="Odstavecseseznamem"/>
        <w:suppressAutoHyphens w:val="0"/>
        <w:spacing w:before="100" w:beforeAutospacing="1" w:after="100" w:afterAutospacing="1" w:line="360" w:lineRule="auto"/>
        <w:ind w:left="0"/>
        <w:rPr>
          <w:rFonts w:ascii="Arial" w:hAnsi="Arial" w:cs="Arial"/>
          <w:color w:val="FF0000"/>
          <w:lang w:eastAsia="cs-CZ"/>
        </w:rPr>
      </w:pPr>
    </w:p>
    <w:p w14:paraId="6F7400D4" w14:textId="77777777" w:rsidR="00FE7DFF" w:rsidRPr="009960F8" w:rsidRDefault="00FE7DFF" w:rsidP="007A2035">
      <w:pPr>
        <w:pStyle w:val="Odstavecseseznamem"/>
        <w:suppressAutoHyphens w:val="0"/>
        <w:spacing w:before="100" w:beforeAutospacing="1" w:after="100" w:afterAutospacing="1" w:line="360" w:lineRule="auto"/>
        <w:ind w:left="0"/>
        <w:rPr>
          <w:rFonts w:ascii="Arial" w:hAnsi="Arial" w:cs="Arial"/>
          <w:color w:val="FF0000"/>
          <w:lang w:eastAsia="cs-CZ"/>
        </w:rPr>
      </w:pPr>
    </w:p>
    <w:p w14:paraId="5050AD51" w14:textId="77777777" w:rsidR="007A2035" w:rsidRDefault="007A2035" w:rsidP="007A2035">
      <w:pPr>
        <w:pStyle w:val="Odstavecseseznamem"/>
        <w:suppressAutoHyphens w:val="0"/>
        <w:spacing w:before="100" w:beforeAutospacing="1" w:after="100" w:afterAutospacing="1" w:line="360" w:lineRule="auto"/>
        <w:ind w:left="0"/>
        <w:rPr>
          <w:b/>
        </w:rPr>
      </w:pPr>
    </w:p>
    <w:p w14:paraId="4215D045" w14:textId="77777777" w:rsidR="007A2035" w:rsidRPr="000625C1" w:rsidRDefault="007A2035" w:rsidP="007A2035">
      <w:pPr>
        <w:pStyle w:val="Odstavecseseznamem"/>
        <w:suppressAutoHyphens w:val="0"/>
        <w:spacing w:before="100" w:beforeAutospacing="1" w:after="100" w:afterAutospacing="1" w:line="360" w:lineRule="auto"/>
        <w:ind w:left="0"/>
        <w:rPr>
          <w:rFonts w:ascii="Arial" w:hAnsi="Arial" w:cs="Arial"/>
          <w:b/>
        </w:rPr>
      </w:pPr>
      <w:r w:rsidRPr="000625C1">
        <w:rPr>
          <w:rFonts w:ascii="Arial" w:hAnsi="Arial" w:cs="Arial"/>
          <w:b/>
        </w:rPr>
        <w:t>Rizikové chování v dopravě, prevence úrazů</w:t>
      </w:r>
    </w:p>
    <w:p w14:paraId="59E3CAB8" w14:textId="77777777" w:rsidR="007A2035" w:rsidRPr="00F635F4" w:rsidRDefault="007A2035" w:rsidP="007A2035">
      <w:pPr>
        <w:spacing w:before="100" w:beforeAutospacing="1" w:after="100" w:afterAutospacing="1" w:line="360" w:lineRule="auto"/>
        <w:rPr>
          <w:b/>
          <w:sz w:val="22"/>
          <w:szCs w:val="22"/>
        </w:rPr>
      </w:pPr>
      <w:r w:rsidRPr="00F635F4">
        <w:rPr>
          <w:b/>
        </w:rPr>
        <w:t>Cíle naší školy:</w:t>
      </w:r>
    </w:p>
    <w:p w14:paraId="12E4E504" w14:textId="77777777" w:rsidR="007A2035" w:rsidRPr="00F635F4" w:rsidRDefault="007A2035" w:rsidP="007A2035">
      <w:pPr>
        <w:pStyle w:val="Odstavecseseznamem"/>
        <w:numPr>
          <w:ilvl w:val="0"/>
          <w:numId w:val="13"/>
        </w:numPr>
        <w:suppressAutoHyphens w:val="0"/>
        <w:spacing w:before="100" w:beforeAutospacing="1" w:after="100" w:afterAutospacing="1" w:line="360" w:lineRule="auto"/>
        <w:rPr>
          <w:rFonts w:ascii="Arial" w:hAnsi="Arial" w:cs="Arial"/>
          <w:lang w:eastAsia="cs-CZ"/>
        </w:rPr>
      </w:pPr>
      <w:r w:rsidRPr="00F635F4">
        <w:rPr>
          <w:rFonts w:ascii="Arial" w:hAnsi="Arial" w:cs="Arial"/>
          <w:lang w:eastAsia="cs-CZ"/>
        </w:rPr>
        <w:t xml:space="preserve">Seznámit žáky s pravidly silničního </w:t>
      </w:r>
      <w:proofErr w:type="gramStart"/>
      <w:r w:rsidRPr="00F635F4">
        <w:rPr>
          <w:rFonts w:ascii="Arial" w:hAnsi="Arial" w:cs="Arial"/>
          <w:lang w:eastAsia="cs-CZ"/>
        </w:rPr>
        <w:t>provozu - upozornit</w:t>
      </w:r>
      <w:proofErr w:type="gramEnd"/>
      <w:r w:rsidRPr="00F635F4">
        <w:rPr>
          <w:rFonts w:ascii="Arial" w:hAnsi="Arial" w:cs="Arial"/>
          <w:lang w:eastAsia="cs-CZ"/>
        </w:rPr>
        <w:t xml:space="preserve"> je na důležitost jejich dodržování</w:t>
      </w:r>
    </w:p>
    <w:p w14:paraId="72327AB4" w14:textId="77777777" w:rsidR="007A2035" w:rsidRPr="00F635F4" w:rsidRDefault="007A2035" w:rsidP="007A2035">
      <w:pPr>
        <w:pStyle w:val="Odstavecseseznamem"/>
        <w:numPr>
          <w:ilvl w:val="0"/>
          <w:numId w:val="13"/>
        </w:numPr>
        <w:suppressAutoHyphens w:val="0"/>
        <w:spacing w:before="100" w:beforeAutospacing="1" w:after="100" w:afterAutospacing="1" w:line="360" w:lineRule="auto"/>
        <w:rPr>
          <w:rFonts w:ascii="Arial" w:hAnsi="Arial" w:cs="Arial"/>
          <w:lang w:eastAsia="cs-CZ"/>
        </w:rPr>
      </w:pPr>
      <w:r w:rsidRPr="00F635F4">
        <w:rPr>
          <w:rFonts w:ascii="Arial" w:hAnsi="Arial" w:cs="Arial"/>
          <w:lang w:eastAsia="cs-CZ"/>
        </w:rPr>
        <w:t>Seznámit žáky s dopravním značením</w:t>
      </w:r>
    </w:p>
    <w:p w14:paraId="159A4AB2" w14:textId="77777777" w:rsidR="007A2035" w:rsidRPr="00F635F4" w:rsidRDefault="007A2035" w:rsidP="007A2035">
      <w:pPr>
        <w:pStyle w:val="Odstavecseseznamem"/>
        <w:numPr>
          <w:ilvl w:val="0"/>
          <w:numId w:val="13"/>
        </w:numPr>
        <w:suppressAutoHyphens w:val="0"/>
        <w:spacing w:before="100" w:beforeAutospacing="1" w:after="100" w:afterAutospacing="1" w:line="360" w:lineRule="auto"/>
        <w:rPr>
          <w:rFonts w:ascii="Arial" w:hAnsi="Arial" w:cs="Arial"/>
          <w:lang w:eastAsia="cs-CZ"/>
        </w:rPr>
      </w:pPr>
      <w:r w:rsidRPr="00F635F4">
        <w:rPr>
          <w:rFonts w:ascii="Arial" w:hAnsi="Arial" w:cs="Arial"/>
          <w:lang w:eastAsia="cs-CZ"/>
        </w:rPr>
        <w:t>Seznámit žáky s povinnou výbavou cyklisty a informovat je o bezpečném technickém stavu jízdního kola</w:t>
      </w:r>
    </w:p>
    <w:p w14:paraId="5B305984" w14:textId="77777777" w:rsidR="007A2035" w:rsidRPr="00F635F4" w:rsidRDefault="007A2035" w:rsidP="007A2035">
      <w:pPr>
        <w:pStyle w:val="Odstavecseseznamem"/>
        <w:numPr>
          <w:ilvl w:val="0"/>
          <w:numId w:val="13"/>
        </w:numPr>
        <w:suppressAutoHyphens w:val="0"/>
        <w:spacing w:before="100" w:beforeAutospacing="1" w:after="100" w:afterAutospacing="1" w:line="360" w:lineRule="auto"/>
        <w:rPr>
          <w:rFonts w:ascii="Arial" w:hAnsi="Arial" w:cs="Arial"/>
          <w:lang w:eastAsia="cs-CZ"/>
        </w:rPr>
      </w:pPr>
      <w:r w:rsidRPr="00F635F4">
        <w:rPr>
          <w:rFonts w:ascii="Arial" w:hAnsi="Arial" w:cs="Arial"/>
          <w:lang w:eastAsia="cs-CZ"/>
        </w:rPr>
        <w:t xml:space="preserve">Předcházet úrazům </w:t>
      </w:r>
    </w:p>
    <w:p w14:paraId="68E70866" w14:textId="77777777" w:rsidR="007A2035" w:rsidRPr="00F635F4" w:rsidRDefault="007A2035" w:rsidP="007A2035">
      <w:pPr>
        <w:pStyle w:val="Odstavecseseznamem"/>
        <w:numPr>
          <w:ilvl w:val="0"/>
          <w:numId w:val="13"/>
        </w:numPr>
        <w:suppressAutoHyphens w:val="0"/>
        <w:spacing w:before="100" w:beforeAutospacing="1" w:after="100" w:afterAutospacing="1" w:line="360" w:lineRule="auto"/>
        <w:rPr>
          <w:rFonts w:ascii="Arial" w:hAnsi="Arial" w:cs="Arial"/>
          <w:lang w:eastAsia="cs-CZ"/>
        </w:rPr>
      </w:pPr>
      <w:r w:rsidRPr="00F635F4">
        <w:rPr>
          <w:rFonts w:ascii="Arial" w:hAnsi="Arial" w:cs="Arial"/>
          <w:lang w:eastAsia="cs-CZ"/>
        </w:rPr>
        <w:t xml:space="preserve">Naučit žáky poskytnout první pomoc </w:t>
      </w:r>
    </w:p>
    <w:p w14:paraId="023A1D08" w14:textId="77777777" w:rsidR="007A2035" w:rsidRPr="00F635F4" w:rsidRDefault="007A2035" w:rsidP="007A2035">
      <w:pPr>
        <w:pStyle w:val="Odstavecseseznamem"/>
        <w:numPr>
          <w:ilvl w:val="0"/>
          <w:numId w:val="13"/>
        </w:numPr>
        <w:suppressAutoHyphens w:val="0"/>
        <w:spacing w:before="100" w:beforeAutospacing="1" w:after="100" w:afterAutospacing="1" w:line="360" w:lineRule="auto"/>
        <w:rPr>
          <w:rFonts w:ascii="Arial" w:hAnsi="Arial" w:cs="Arial"/>
          <w:lang w:eastAsia="cs-CZ"/>
        </w:rPr>
      </w:pPr>
      <w:r w:rsidRPr="00F635F4">
        <w:rPr>
          <w:rFonts w:ascii="Arial" w:hAnsi="Arial" w:cs="Arial"/>
          <w:lang w:eastAsia="cs-CZ"/>
        </w:rPr>
        <w:t xml:space="preserve">Seznámit žáky s důležitými telefonními čísly </w:t>
      </w:r>
    </w:p>
    <w:p w14:paraId="0A786592" w14:textId="77777777" w:rsidR="007A2035" w:rsidRPr="00F635F4" w:rsidRDefault="007A2035" w:rsidP="007A2035">
      <w:pPr>
        <w:spacing w:before="100" w:beforeAutospacing="1" w:after="100" w:afterAutospacing="1" w:line="360" w:lineRule="auto"/>
        <w:rPr>
          <w:b/>
        </w:rPr>
      </w:pPr>
      <w:r w:rsidRPr="00F635F4">
        <w:rPr>
          <w:b/>
        </w:rPr>
        <w:t>Ukazatelé úspěchu:</w:t>
      </w:r>
    </w:p>
    <w:p w14:paraId="47DD4538" w14:textId="77777777" w:rsidR="007A2035" w:rsidRPr="00F635F4" w:rsidRDefault="007A2035" w:rsidP="007A2035">
      <w:pPr>
        <w:pStyle w:val="Odstavecseseznamem"/>
        <w:numPr>
          <w:ilvl w:val="0"/>
          <w:numId w:val="12"/>
        </w:numPr>
        <w:suppressAutoHyphens w:val="0"/>
        <w:spacing w:before="100" w:beforeAutospacing="1" w:after="100" w:afterAutospacing="1" w:line="360" w:lineRule="auto"/>
        <w:rPr>
          <w:rFonts w:ascii="Arial" w:hAnsi="Arial" w:cs="Arial"/>
          <w:lang w:eastAsia="cs-CZ"/>
        </w:rPr>
      </w:pPr>
      <w:r w:rsidRPr="00F635F4">
        <w:rPr>
          <w:rFonts w:ascii="Arial" w:hAnsi="Arial" w:cs="Arial"/>
          <w:lang w:eastAsia="cs-CZ"/>
        </w:rPr>
        <w:t>Žáci znají základní pravidla silničního provozu a jsou si vědomi jejich důležitosti</w:t>
      </w:r>
    </w:p>
    <w:p w14:paraId="0EB54224" w14:textId="77777777" w:rsidR="007A2035" w:rsidRPr="00F635F4" w:rsidRDefault="007A2035" w:rsidP="007A2035">
      <w:pPr>
        <w:pStyle w:val="Odstavecseseznamem"/>
        <w:numPr>
          <w:ilvl w:val="0"/>
          <w:numId w:val="12"/>
        </w:numPr>
        <w:suppressAutoHyphens w:val="0"/>
        <w:spacing w:before="100" w:beforeAutospacing="1" w:after="100" w:afterAutospacing="1" w:line="360" w:lineRule="auto"/>
        <w:rPr>
          <w:rFonts w:ascii="Arial" w:hAnsi="Arial" w:cs="Arial"/>
          <w:lang w:eastAsia="cs-CZ"/>
        </w:rPr>
      </w:pPr>
      <w:r w:rsidRPr="00F635F4">
        <w:rPr>
          <w:rFonts w:ascii="Arial" w:hAnsi="Arial" w:cs="Arial"/>
          <w:lang w:eastAsia="cs-CZ"/>
        </w:rPr>
        <w:t xml:space="preserve">Žáci znají dopravní značení </w:t>
      </w:r>
    </w:p>
    <w:p w14:paraId="5AB70A3C" w14:textId="77777777" w:rsidR="007A2035" w:rsidRPr="00F635F4" w:rsidRDefault="007A2035" w:rsidP="007A2035">
      <w:pPr>
        <w:pStyle w:val="Odstavecseseznamem"/>
        <w:numPr>
          <w:ilvl w:val="0"/>
          <w:numId w:val="12"/>
        </w:numPr>
        <w:suppressAutoHyphens w:val="0"/>
        <w:spacing w:before="100" w:beforeAutospacing="1" w:after="100" w:afterAutospacing="1" w:line="360" w:lineRule="auto"/>
        <w:rPr>
          <w:rFonts w:ascii="Arial" w:hAnsi="Arial" w:cs="Arial"/>
          <w:lang w:eastAsia="cs-CZ"/>
        </w:rPr>
      </w:pPr>
      <w:r>
        <w:rPr>
          <w:rFonts w:ascii="Arial" w:hAnsi="Arial" w:cs="Arial"/>
          <w:lang w:eastAsia="cs-CZ"/>
        </w:rPr>
        <w:t>Žáci se dokážou</w:t>
      </w:r>
      <w:r w:rsidRPr="00F635F4">
        <w:rPr>
          <w:rFonts w:ascii="Arial" w:hAnsi="Arial" w:cs="Arial"/>
          <w:lang w:eastAsia="cs-CZ"/>
        </w:rPr>
        <w:t xml:space="preserve"> pohybovat správně a bezpečně na pozemních komunikacích</w:t>
      </w:r>
    </w:p>
    <w:p w14:paraId="3B10919D" w14:textId="77777777" w:rsidR="007A2035" w:rsidRPr="00F635F4" w:rsidRDefault="007A2035" w:rsidP="007A2035">
      <w:pPr>
        <w:pStyle w:val="Odstavecseseznamem"/>
        <w:numPr>
          <w:ilvl w:val="0"/>
          <w:numId w:val="12"/>
        </w:numPr>
        <w:suppressAutoHyphens w:val="0"/>
        <w:spacing w:before="100" w:beforeAutospacing="1" w:after="100" w:afterAutospacing="1" w:line="360" w:lineRule="auto"/>
        <w:rPr>
          <w:rFonts w:ascii="Arial" w:hAnsi="Arial" w:cs="Arial"/>
          <w:lang w:eastAsia="cs-CZ"/>
        </w:rPr>
      </w:pPr>
      <w:r w:rsidRPr="00F635F4">
        <w:rPr>
          <w:rFonts w:ascii="Arial" w:hAnsi="Arial" w:cs="Arial"/>
          <w:lang w:eastAsia="cs-CZ"/>
        </w:rPr>
        <w:lastRenderedPageBreak/>
        <w:t>Žáci vědí, co obsahuje povinná výbava cyklisty a jak zabezpečit správný technický stav jízdního kola</w:t>
      </w:r>
    </w:p>
    <w:p w14:paraId="05AF0A82" w14:textId="77777777" w:rsidR="007A2035" w:rsidRPr="00F635F4" w:rsidRDefault="007A2035" w:rsidP="007A2035">
      <w:pPr>
        <w:pStyle w:val="Odstavecseseznamem"/>
        <w:numPr>
          <w:ilvl w:val="0"/>
          <w:numId w:val="12"/>
        </w:numPr>
        <w:suppressAutoHyphens w:val="0"/>
        <w:spacing w:before="100" w:beforeAutospacing="1" w:after="100" w:afterAutospacing="1" w:line="360" w:lineRule="auto"/>
        <w:rPr>
          <w:rFonts w:ascii="Arial" w:hAnsi="Arial" w:cs="Arial"/>
          <w:lang w:eastAsia="cs-CZ"/>
        </w:rPr>
      </w:pPr>
      <w:r w:rsidRPr="00F635F4">
        <w:rPr>
          <w:rFonts w:ascii="Arial" w:hAnsi="Arial" w:cs="Arial"/>
          <w:lang w:eastAsia="cs-CZ"/>
        </w:rPr>
        <w:t>Nedošlo k žádným vážným úrazům</w:t>
      </w:r>
    </w:p>
    <w:p w14:paraId="2732C1DE" w14:textId="77777777" w:rsidR="007A2035" w:rsidRPr="00F635F4" w:rsidRDefault="007A2035" w:rsidP="007A2035">
      <w:pPr>
        <w:pStyle w:val="Odstavecseseznamem"/>
        <w:numPr>
          <w:ilvl w:val="0"/>
          <w:numId w:val="12"/>
        </w:numPr>
        <w:suppressAutoHyphens w:val="0"/>
        <w:spacing w:before="100" w:beforeAutospacing="1" w:after="100" w:afterAutospacing="1" w:line="360" w:lineRule="auto"/>
        <w:rPr>
          <w:rFonts w:ascii="Arial" w:hAnsi="Arial" w:cs="Arial"/>
          <w:lang w:eastAsia="cs-CZ"/>
        </w:rPr>
      </w:pPr>
      <w:r w:rsidRPr="00F635F4">
        <w:rPr>
          <w:rFonts w:ascii="Arial" w:hAnsi="Arial" w:cs="Arial"/>
          <w:lang w:eastAsia="cs-CZ"/>
        </w:rPr>
        <w:t>Žáci vědí, jak se mají chovat v okamžiku, kdy někdo potřebuje poskytnout první pomoc</w:t>
      </w:r>
    </w:p>
    <w:p w14:paraId="614434AB" w14:textId="77777777" w:rsidR="007A2035" w:rsidRDefault="007A2035" w:rsidP="007A2035">
      <w:pPr>
        <w:pStyle w:val="Odstavecseseznamem"/>
        <w:numPr>
          <w:ilvl w:val="0"/>
          <w:numId w:val="12"/>
        </w:numPr>
        <w:suppressAutoHyphens w:val="0"/>
        <w:spacing w:before="100" w:beforeAutospacing="1" w:after="100" w:afterAutospacing="1" w:line="360" w:lineRule="auto"/>
        <w:rPr>
          <w:rFonts w:ascii="Arial" w:hAnsi="Arial" w:cs="Arial"/>
          <w:lang w:eastAsia="cs-CZ"/>
        </w:rPr>
      </w:pPr>
      <w:r w:rsidRPr="00F635F4">
        <w:rPr>
          <w:rFonts w:ascii="Arial" w:hAnsi="Arial" w:cs="Arial"/>
          <w:lang w:eastAsia="cs-CZ"/>
        </w:rPr>
        <w:t xml:space="preserve">Žáci znají důležitá telefonní čísla </w:t>
      </w:r>
    </w:p>
    <w:p w14:paraId="10A567DB" w14:textId="77777777" w:rsidR="007A2035" w:rsidRDefault="007A2035" w:rsidP="007A2035">
      <w:pPr>
        <w:pStyle w:val="Odstavecseseznamem"/>
        <w:suppressAutoHyphens w:val="0"/>
        <w:spacing w:before="100" w:beforeAutospacing="1" w:after="100" w:afterAutospacing="1" w:line="360" w:lineRule="auto"/>
        <w:ind w:left="0"/>
        <w:rPr>
          <w:rFonts w:ascii="Arial" w:hAnsi="Arial" w:cs="Arial"/>
          <w:u w:val="single"/>
          <w:lang w:eastAsia="cs-CZ"/>
        </w:rPr>
      </w:pPr>
      <w:r w:rsidRPr="005A4797">
        <w:rPr>
          <w:rFonts w:ascii="Arial" w:hAnsi="Arial" w:cs="Arial"/>
          <w:u w:val="single"/>
          <w:lang w:eastAsia="cs-CZ"/>
        </w:rPr>
        <w:t>Uspořádali jsme tyto akce:</w:t>
      </w:r>
    </w:p>
    <w:p w14:paraId="348DE6F8" w14:textId="77777777" w:rsidR="007A2035" w:rsidRPr="00FE3232" w:rsidRDefault="007A2035" w:rsidP="007A2035">
      <w:pPr>
        <w:pStyle w:val="Odstavecseseznamem"/>
        <w:numPr>
          <w:ilvl w:val="0"/>
          <w:numId w:val="25"/>
        </w:numPr>
        <w:suppressAutoHyphens w:val="0"/>
        <w:spacing w:before="100" w:beforeAutospacing="1" w:after="100" w:afterAutospacing="1" w:line="360" w:lineRule="auto"/>
        <w:rPr>
          <w:rFonts w:ascii="Arial" w:hAnsi="Arial" w:cs="Arial"/>
          <w:b/>
          <w:i/>
          <w:lang w:eastAsia="cs-CZ"/>
        </w:rPr>
      </w:pPr>
      <w:r>
        <w:rPr>
          <w:rFonts w:ascii="Arial" w:hAnsi="Arial" w:cs="Arial"/>
          <w:b/>
          <w:lang w:eastAsia="cs-CZ"/>
        </w:rPr>
        <w:t>P</w:t>
      </w:r>
      <w:r w:rsidRPr="00FE3232">
        <w:rPr>
          <w:rFonts w:ascii="Arial" w:hAnsi="Arial" w:cs="Arial"/>
          <w:b/>
          <w:lang w:eastAsia="cs-CZ"/>
        </w:rPr>
        <w:t xml:space="preserve">řednáška Policie ČR pro 2. ročník na téma </w:t>
      </w:r>
      <w:r w:rsidRPr="00FE3232">
        <w:rPr>
          <w:rFonts w:ascii="Arial" w:hAnsi="Arial" w:cs="Arial"/>
          <w:b/>
          <w:i/>
          <w:lang w:eastAsia="cs-CZ"/>
        </w:rPr>
        <w:t>dopravní výchova</w:t>
      </w:r>
    </w:p>
    <w:p w14:paraId="42E28A97" w14:textId="77777777" w:rsidR="007A2035" w:rsidRDefault="007A2035" w:rsidP="007A2035">
      <w:pPr>
        <w:pStyle w:val="Odstavecseseznamem"/>
        <w:numPr>
          <w:ilvl w:val="0"/>
          <w:numId w:val="25"/>
        </w:numPr>
        <w:suppressAutoHyphens w:val="0"/>
        <w:spacing w:before="100" w:beforeAutospacing="1" w:after="100" w:afterAutospacing="1" w:line="360" w:lineRule="auto"/>
        <w:rPr>
          <w:rFonts w:ascii="Arial" w:hAnsi="Arial" w:cs="Arial"/>
          <w:b/>
          <w:lang w:eastAsia="cs-CZ"/>
        </w:rPr>
      </w:pPr>
      <w:r w:rsidRPr="00FE3232">
        <w:rPr>
          <w:rFonts w:ascii="Arial" w:hAnsi="Arial" w:cs="Arial"/>
          <w:b/>
          <w:lang w:eastAsia="cs-CZ"/>
        </w:rPr>
        <w:t>Mobilní dopravní hřiště</w:t>
      </w:r>
    </w:p>
    <w:p w14:paraId="07EB9C2C" w14:textId="77777777" w:rsidR="007A2035" w:rsidRPr="006807E7" w:rsidRDefault="007A2035" w:rsidP="007A2035">
      <w:pPr>
        <w:pStyle w:val="Odstavecseseznamem"/>
        <w:numPr>
          <w:ilvl w:val="0"/>
          <w:numId w:val="25"/>
        </w:numPr>
        <w:suppressAutoHyphens w:val="0"/>
        <w:spacing w:before="100" w:beforeAutospacing="1" w:after="100" w:afterAutospacing="1" w:line="360" w:lineRule="auto"/>
        <w:rPr>
          <w:rFonts w:ascii="Arial" w:hAnsi="Arial" w:cs="Arial"/>
          <w:b/>
          <w:lang w:eastAsia="cs-CZ"/>
        </w:rPr>
      </w:pPr>
      <w:r>
        <w:rPr>
          <w:rFonts w:ascii="Arial" w:hAnsi="Arial" w:cs="Arial"/>
          <w:b/>
          <w:lang w:eastAsia="cs-CZ"/>
        </w:rPr>
        <w:t xml:space="preserve">Projektový den </w:t>
      </w:r>
      <w:r>
        <w:rPr>
          <w:rFonts w:ascii="Arial" w:hAnsi="Arial" w:cs="Arial"/>
          <w:b/>
          <w:i/>
          <w:lang w:eastAsia="cs-CZ"/>
        </w:rPr>
        <w:t xml:space="preserve">První pomoc </w:t>
      </w:r>
      <w:r>
        <w:rPr>
          <w:rFonts w:ascii="Arial" w:hAnsi="Arial" w:cs="Arial"/>
          <w:lang w:eastAsia="cs-CZ"/>
        </w:rPr>
        <w:t>– praktický kurz první pomoci pod vedením zkušeného policisty a záchranáře</w:t>
      </w:r>
    </w:p>
    <w:p w14:paraId="74D30B3D" w14:textId="77777777" w:rsidR="007A2035" w:rsidRPr="00FE3232" w:rsidRDefault="007A2035" w:rsidP="007A2035">
      <w:pPr>
        <w:pStyle w:val="Odstavecseseznamem"/>
        <w:numPr>
          <w:ilvl w:val="0"/>
          <w:numId w:val="25"/>
        </w:numPr>
        <w:suppressAutoHyphens w:val="0"/>
        <w:spacing w:before="100" w:beforeAutospacing="1" w:after="100" w:afterAutospacing="1" w:line="360" w:lineRule="auto"/>
        <w:rPr>
          <w:rFonts w:ascii="Arial" w:hAnsi="Arial" w:cs="Arial"/>
          <w:b/>
          <w:lang w:eastAsia="cs-CZ"/>
        </w:rPr>
      </w:pPr>
      <w:r>
        <w:rPr>
          <w:rFonts w:ascii="Arial" w:hAnsi="Arial" w:cs="Arial"/>
          <w:b/>
          <w:lang w:eastAsia="cs-CZ"/>
        </w:rPr>
        <w:t>P</w:t>
      </w:r>
      <w:r w:rsidRPr="006807E7">
        <w:rPr>
          <w:rFonts w:ascii="Arial" w:hAnsi="Arial" w:cs="Arial"/>
          <w:b/>
          <w:lang w:eastAsia="cs-CZ"/>
        </w:rPr>
        <w:t>řednáška na téma "Bezpečný pes</w:t>
      </w:r>
      <w:proofErr w:type="gramStart"/>
      <w:r w:rsidRPr="006807E7">
        <w:rPr>
          <w:rFonts w:ascii="Arial" w:hAnsi="Arial" w:cs="Arial"/>
          <w:b/>
          <w:lang w:eastAsia="cs-CZ"/>
        </w:rPr>
        <w:t xml:space="preserve">" </w:t>
      </w:r>
      <w:r>
        <w:rPr>
          <w:rFonts w:ascii="Arial" w:hAnsi="Arial" w:cs="Arial"/>
          <w:b/>
          <w:lang w:eastAsia="cs-CZ"/>
        </w:rPr>
        <w:t xml:space="preserve"> </w:t>
      </w:r>
      <w:r w:rsidRPr="006807E7">
        <w:rPr>
          <w:rFonts w:ascii="Arial" w:hAnsi="Arial" w:cs="Arial"/>
          <w:lang w:eastAsia="cs-CZ"/>
        </w:rPr>
        <w:t>pro</w:t>
      </w:r>
      <w:proofErr w:type="gramEnd"/>
      <w:r w:rsidRPr="006807E7">
        <w:rPr>
          <w:rFonts w:ascii="Arial" w:hAnsi="Arial" w:cs="Arial"/>
          <w:lang w:eastAsia="cs-CZ"/>
        </w:rPr>
        <w:t xml:space="preserve"> 2.- 5. ročník</w:t>
      </w:r>
      <w:r>
        <w:rPr>
          <w:rFonts w:ascii="Arial" w:hAnsi="Arial" w:cs="Arial"/>
          <w:lang w:eastAsia="cs-CZ"/>
        </w:rPr>
        <w:t xml:space="preserve"> s praktickými ukázkami</w:t>
      </w:r>
    </w:p>
    <w:p w14:paraId="5F631965" w14:textId="77777777" w:rsidR="007A2035" w:rsidRPr="00F635F4" w:rsidRDefault="007A2035" w:rsidP="007A2035">
      <w:pPr>
        <w:pStyle w:val="Odstavecseseznamem"/>
        <w:suppressAutoHyphens w:val="0"/>
        <w:spacing w:before="100" w:beforeAutospacing="1" w:after="100" w:afterAutospacing="1" w:line="360" w:lineRule="auto"/>
        <w:ind w:left="0"/>
        <w:rPr>
          <w:rFonts w:ascii="Arial" w:hAnsi="Arial" w:cs="Arial"/>
          <w:lang w:eastAsia="cs-CZ"/>
        </w:rPr>
      </w:pPr>
    </w:p>
    <w:p w14:paraId="77D229CE" w14:textId="77777777" w:rsidR="007A2035" w:rsidRPr="00F635F4" w:rsidRDefault="007A2035" w:rsidP="007A2035">
      <w:pPr>
        <w:numPr>
          <w:ilvl w:val="0"/>
          <w:numId w:val="10"/>
        </w:numPr>
        <w:spacing w:before="100" w:beforeAutospacing="1" w:after="100" w:afterAutospacing="1" w:line="360" w:lineRule="auto"/>
        <w:rPr>
          <w:b/>
        </w:rPr>
      </w:pPr>
      <w:r w:rsidRPr="00F635F4">
        <w:rPr>
          <w:b/>
        </w:rPr>
        <w:t xml:space="preserve">Zdravý životní </w:t>
      </w:r>
      <w:proofErr w:type="gramStart"/>
      <w:r w:rsidRPr="00F635F4">
        <w:rPr>
          <w:b/>
        </w:rPr>
        <w:t>styl - prevence</w:t>
      </w:r>
      <w:proofErr w:type="gramEnd"/>
      <w:r w:rsidRPr="00F635F4">
        <w:rPr>
          <w:b/>
        </w:rPr>
        <w:t xml:space="preserve"> poruch příjmu potravy</w:t>
      </w:r>
    </w:p>
    <w:p w14:paraId="549AB62D" w14:textId="77777777" w:rsidR="007A2035" w:rsidRPr="00F635F4" w:rsidRDefault="007A2035" w:rsidP="007A2035">
      <w:pPr>
        <w:spacing w:before="100" w:beforeAutospacing="1" w:after="100" w:afterAutospacing="1" w:line="360" w:lineRule="auto"/>
        <w:rPr>
          <w:b/>
          <w:sz w:val="22"/>
        </w:rPr>
      </w:pPr>
      <w:r w:rsidRPr="00F635F4">
        <w:rPr>
          <w:b/>
        </w:rPr>
        <w:t>Ukazatelé úspěchu:</w:t>
      </w:r>
    </w:p>
    <w:p w14:paraId="4E4BBD61" w14:textId="77777777" w:rsidR="007A2035" w:rsidRPr="00F635F4" w:rsidRDefault="007A2035" w:rsidP="007A2035">
      <w:pPr>
        <w:pStyle w:val="Odstavecseseznamem"/>
        <w:numPr>
          <w:ilvl w:val="0"/>
          <w:numId w:val="14"/>
        </w:numPr>
        <w:suppressAutoHyphens w:val="0"/>
        <w:spacing w:before="100" w:beforeAutospacing="1" w:after="100" w:afterAutospacing="1" w:line="360" w:lineRule="auto"/>
        <w:rPr>
          <w:rFonts w:ascii="Arial" w:hAnsi="Arial" w:cs="Arial"/>
          <w:lang w:eastAsia="cs-CZ"/>
        </w:rPr>
      </w:pPr>
      <w:r w:rsidRPr="00F635F4">
        <w:rPr>
          <w:rFonts w:ascii="Arial" w:hAnsi="Arial" w:cs="Arial"/>
          <w:lang w:eastAsia="cs-CZ"/>
        </w:rPr>
        <w:t xml:space="preserve">Žáci mají zájem o zdravou </w:t>
      </w:r>
      <w:proofErr w:type="gramStart"/>
      <w:r w:rsidRPr="00F635F4">
        <w:rPr>
          <w:rFonts w:ascii="Arial" w:hAnsi="Arial" w:cs="Arial"/>
          <w:lang w:eastAsia="cs-CZ"/>
        </w:rPr>
        <w:t>stravu - každý</w:t>
      </w:r>
      <w:proofErr w:type="gramEnd"/>
      <w:r w:rsidRPr="00F635F4">
        <w:rPr>
          <w:rFonts w:ascii="Arial" w:hAnsi="Arial" w:cs="Arial"/>
          <w:lang w:eastAsia="cs-CZ"/>
        </w:rPr>
        <w:t xml:space="preserve"> den si nosí zdravou svačinku do školy</w:t>
      </w:r>
    </w:p>
    <w:p w14:paraId="4AAD14B2" w14:textId="77777777" w:rsidR="007A2035" w:rsidRPr="00F635F4" w:rsidRDefault="007A2035" w:rsidP="007A2035">
      <w:pPr>
        <w:pStyle w:val="Odstavecseseznamem"/>
        <w:numPr>
          <w:ilvl w:val="0"/>
          <w:numId w:val="14"/>
        </w:numPr>
        <w:suppressAutoHyphens w:val="0"/>
        <w:spacing w:before="100" w:beforeAutospacing="1" w:after="100" w:afterAutospacing="1" w:line="360" w:lineRule="auto"/>
        <w:rPr>
          <w:rFonts w:ascii="Arial" w:hAnsi="Arial" w:cs="Arial"/>
          <w:lang w:eastAsia="cs-CZ"/>
        </w:rPr>
      </w:pPr>
      <w:r w:rsidRPr="00F635F4">
        <w:rPr>
          <w:rFonts w:ascii="Arial" w:hAnsi="Arial" w:cs="Arial"/>
          <w:lang w:eastAsia="cs-CZ"/>
        </w:rPr>
        <w:t>Žáci vědí, jak využít svůj volný čas</w:t>
      </w:r>
    </w:p>
    <w:p w14:paraId="6CFFBE10" w14:textId="77777777" w:rsidR="007A2035" w:rsidRPr="00F635F4" w:rsidRDefault="007A2035" w:rsidP="007A2035">
      <w:pPr>
        <w:pStyle w:val="Odstavecseseznamem"/>
        <w:numPr>
          <w:ilvl w:val="0"/>
          <w:numId w:val="14"/>
        </w:numPr>
        <w:suppressAutoHyphens w:val="0"/>
        <w:spacing w:before="100" w:beforeAutospacing="1" w:after="100" w:afterAutospacing="1" w:line="360" w:lineRule="auto"/>
        <w:rPr>
          <w:rFonts w:ascii="Arial" w:hAnsi="Arial" w:cs="Arial"/>
          <w:lang w:eastAsia="cs-CZ"/>
        </w:rPr>
      </w:pPr>
      <w:r w:rsidRPr="00F635F4">
        <w:rPr>
          <w:rFonts w:ascii="Arial" w:hAnsi="Arial" w:cs="Arial"/>
          <w:lang w:eastAsia="cs-CZ"/>
        </w:rPr>
        <w:t xml:space="preserve">Žáci umí odpočívat </w:t>
      </w:r>
    </w:p>
    <w:p w14:paraId="2A2B5E01" w14:textId="77777777" w:rsidR="007A2035" w:rsidRPr="00F635F4" w:rsidRDefault="007A2035" w:rsidP="007A2035">
      <w:pPr>
        <w:pStyle w:val="Odstavecseseznamem"/>
        <w:numPr>
          <w:ilvl w:val="0"/>
          <w:numId w:val="14"/>
        </w:numPr>
        <w:suppressAutoHyphens w:val="0"/>
        <w:spacing w:before="100" w:beforeAutospacing="1" w:after="100" w:afterAutospacing="1" w:line="360" w:lineRule="auto"/>
        <w:rPr>
          <w:rFonts w:ascii="Arial" w:hAnsi="Arial" w:cs="Arial"/>
          <w:lang w:eastAsia="cs-CZ"/>
        </w:rPr>
      </w:pPr>
      <w:r w:rsidRPr="00F635F4">
        <w:rPr>
          <w:rFonts w:ascii="Arial" w:hAnsi="Arial" w:cs="Arial"/>
          <w:lang w:eastAsia="cs-CZ"/>
        </w:rPr>
        <w:t xml:space="preserve">Žáci dbají o své tělo (sportovní aktivity, odpočinek, zdravá strava, dostatečný </w:t>
      </w:r>
      <w:proofErr w:type="gramStart"/>
      <w:r w:rsidRPr="00F635F4">
        <w:rPr>
          <w:rFonts w:ascii="Arial" w:hAnsi="Arial" w:cs="Arial"/>
          <w:lang w:eastAsia="cs-CZ"/>
        </w:rPr>
        <w:t>spánek,…</w:t>
      </w:r>
      <w:proofErr w:type="gramEnd"/>
      <w:r w:rsidRPr="00F635F4">
        <w:rPr>
          <w:rFonts w:ascii="Arial" w:hAnsi="Arial" w:cs="Arial"/>
          <w:lang w:eastAsia="cs-CZ"/>
        </w:rPr>
        <w:t>)</w:t>
      </w:r>
    </w:p>
    <w:p w14:paraId="5CC21F4F" w14:textId="77777777" w:rsidR="007A2035" w:rsidRPr="00F635F4" w:rsidRDefault="007A2035" w:rsidP="007A2035">
      <w:pPr>
        <w:pStyle w:val="Odstavecseseznamem"/>
        <w:numPr>
          <w:ilvl w:val="0"/>
          <w:numId w:val="14"/>
        </w:numPr>
        <w:suppressAutoHyphens w:val="0"/>
        <w:spacing w:before="100" w:beforeAutospacing="1" w:after="100" w:afterAutospacing="1" w:line="360" w:lineRule="auto"/>
        <w:rPr>
          <w:rFonts w:ascii="Arial" w:hAnsi="Arial" w:cs="Arial"/>
          <w:lang w:eastAsia="cs-CZ"/>
        </w:rPr>
      </w:pPr>
      <w:r w:rsidRPr="00F635F4">
        <w:rPr>
          <w:rFonts w:ascii="Arial" w:hAnsi="Arial" w:cs="Arial"/>
          <w:lang w:eastAsia="cs-CZ"/>
        </w:rPr>
        <w:t>Žáci znají pozitiva i negativa různých životních stylů</w:t>
      </w:r>
    </w:p>
    <w:p w14:paraId="1E37F676" w14:textId="77777777" w:rsidR="007A2035" w:rsidRPr="00F635F4" w:rsidRDefault="007A2035" w:rsidP="007A2035">
      <w:pPr>
        <w:pStyle w:val="Odstavecseseznamem"/>
        <w:numPr>
          <w:ilvl w:val="0"/>
          <w:numId w:val="14"/>
        </w:numPr>
        <w:suppressAutoHyphens w:val="0"/>
        <w:spacing w:before="100" w:beforeAutospacing="1" w:after="100" w:afterAutospacing="1" w:line="360" w:lineRule="auto"/>
        <w:rPr>
          <w:rFonts w:ascii="Arial" w:hAnsi="Arial" w:cs="Arial"/>
          <w:lang w:eastAsia="cs-CZ"/>
        </w:rPr>
      </w:pPr>
      <w:r w:rsidRPr="00F635F4">
        <w:rPr>
          <w:rFonts w:ascii="Arial" w:hAnsi="Arial" w:cs="Arial"/>
          <w:lang w:eastAsia="cs-CZ"/>
        </w:rPr>
        <w:t xml:space="preserve">Žáci mají kladný vztah k přírodě a životnímu prostředí </w:t>
      </w:r>
    </w:p>
    <w:p w14:paraId="63F6E1C2" w14:textId="77777777" w:rsidR="007A2035" w:rsidRDefault="007A2035" w:rsidP="007A2035">
      <w:pPr>
        <w:spacing w:before="100" w:beforeAutospacing="1" w:after="100" w:afterAutospacing="1" w:line="360" w:lineRule="auto"/>
        <w:ind w:firstLine="360"/>
        <w:jc w:val="both"/>
        <w:rPr>
          <w:rFonts w:cs="Calibri"/>
        </w:rPr>
      </w:pPr>
      <w:bookmarkStart w:id="3" w:name="_Hlk114158291"/>
      <w:r>
        <w:t xml:space="preserve">Jak je již podrobněji popsáno v bodu č. 4, věnujeme na naší škole </w:t>
      </w:r>
      <w:r w:rsidRPr="004547A8">
        <w:rPr>
          <w:b/>
        </w:rPr>
        <w:t>velkou pozornost sportům.</w:t>
      </w:r>
      <w:r>
        <w:t xml:space="preserve"> </w:t>
      </w:r>
      <w:bookmarkEnd w:id="3"/>
      <w:r w:rsidRPr="004547A8">
        <w:rPr>
          <w:b/>
        </w:rPr>
        <w:t>Ve školní jídelně</w:t>
      </w:r>
      <w:r>
        <w:t xml:space="preserve"> všichni pedagogové podporují žáky v tom, aby se stravovali pestře. Dbáme na vyváženou a zdravou výživu. Pedagogové žáky motivují, aby každé jídlo aspoň ochutnali. Motivujeme žáky i příkladem – dodržujeme </w:t>
      </w:r>
      <w:r w:rsidRPr="004547A8">
        <w:rPr>
          <w:b/>
        </w:rPr>
        <w:t>pitný režim</w:t>
      </w:r>
      <w:r>
        <w:t xml:space="preserve">, preferujeme k pití obyčejnou vodu nebo neslazený ovocný čaj. </w:t>
      </w:r>
      <w:r w:rsidRPr="009123B2">
        <w:rPr>
          <w:rFonts w:cs="Calibri"/>
        </w:rPr>
        <w:t xml:space="preserve">I letos jsme se účastnili celoročních projektů </w:t>
      </w:r>
      <w:r w:rsidRPr="004547A8">
        <w:rPr>
          <w:rFonts w:cs="Calibri"/>
          <w:b/>
        </w:rPr>
        <w:t>Ovoce a zelenina do škol, Mléko do škol</w:t>
      </w:r>
      <w:r>
        <w:rPr>
          <w:rFonts w:cs="Calibri"/>
        </w:rPr>
        <w:t xml:space="preserve"> včetně doprovodných programů</w:t>
      </w:r>
      <w:r w:rsidRPr="009123B2">
        <w:rPr>
          <w:rFonts w:cs="Calibri"/>
        </w:rPr>
        <w:t>.</w:t>
      </w:r>
    </w:p>
    <w:p w14:paraId="113FC7F7" w14:textId="77777777" w:rsidR="004B7ACA" w:rsidRDefault="004B7ACA" w:rsidP="007A2035">
      <w:pPr>
        <w:spacing w:before="100" w:beforeAutospacing="1" w:after="100" w:afterAutospacing="1" w:line="360" w:lineRule="auto"/>
        <w:ind w:firstLine="360"/>
        <w:jc w:val="both"/>
        <w:rPr>
          <w:rFonts w:cs="Calibri"/>
        </w:rPr>
      </w:pPr>
    </w:p>
    <w:p w14:paraId="56E70534" w14:textId="77777777" w:rsidR="007A2035" w:rsidRDefault="007A2035" w:rsidP="007A2035">
      <w:pPr>
        <w:spacing w:before="100" w:beforeAutospacing="1" w:after="100" w:afterAutospacing="1" w:line="360" w:lineRule="auto"/>
        <w:ind w:firstLine="360"/>
        <w:jc w:val="both"/>
        <w:rPr>
          <w:b/>
        </w:rPr>
      </w:pPr>
      <w:r>
        <w:rPr>
          <w:b/>
        </w:rPr>
        <w:lastRenderedPageBreak/>
        <w:t xml:space="preserve">6. </w:t>
      </w:r>
      <w:r w:rsidRPr="000B08AE">
        <w:rPr>
          <w:b/>
        </w:rPr>
        <w:t>Co ještě v souvislosti s prevencí stojí za zmínku:</w:t>
      </w:r>
    </w:p>
    <w:p w14:paraId="77BF77C0" w14:textId="77777777" w:rsidR="007A2035" w:rsidRDefault="007A2035" w:rsidP="007A2035">
      <w:pPr>
        <w:numPr>
          <w:ilvl w:val="0"/>
          <w:numId w:val="27"/>
        </w:numPr>
        <w:spacing w:before="100" w:beforeAutospacing="1" w:after="100" w:afterAutospacing="1" w:line="360" w:lineRule="auto"/>
        <w:jc w:val="both"/>
      </w:pPr>
      <w:r>
        <w:t>V každé třídě byl nejméně jeden žák s </w:t>
      </w:r>
      <w:proofErr w:type="spellStart"/>
      <w:r>
        <w:t>etopedickými</w:t>
      </w:r>
      <w:proofErr w:type="spellEnd"/>
      <w:r>
        <w:t xml:space="preserve"> problémy (někteří se stupněm podpory 3 a s asistentem pedagoga. </w:t>
      </w:r>
    </w:p>
    <w:p w14:paraId="0761F51E" w14:textId="77777777" w:rsidR="007A2035" w:rsidRDefault="007A2035" w:rsidP="007A2035">
      <w:pPr>
        <w:numPr>
          <w:ilvl w:val="0"/>
          <w:numId w:val="27"/>
        </w:numPr>
        <w:spacing w:before="100" w:beforeAutospacing="1" w:after="100" w:afterAutospacing="1" w:line="360" w:lineRule="auto"/>
        <w:jc w:val="both"/>
      </w:pPr>
      <w:r>
        <w:t>Navázali jsme úzkou spolupráci se střediskem výchovné péče Pyramida.</w:t>
      </w:r>
    </w:p>
    <w:p w14:paraId="540536D2" w14:textId="77777777" w:rsidR="007A2035" w:rsidRDefault="007A2035" w:rsidP="007A2035">
      <w:pPr>
        <w:numPr>
          <w:ilvl w:val="0"/>
          <w:numId w:val="27"/>
        </w:numPr>
        <w:spacing w:before="100" w:beforeAutospacing="1" w:after="100" w:afterAutospacing="1" w:line="360" w:lineRule="auto"/>
        <w:jc w:val="both"/>
      </w:pPr>
      <w:r>
        <w:t>Několikrát se ve škole konala výchovná komise s rodiči problémových žáků (problémy v oblasti chování)</w:t>
      </w:r>
    </w:p>
    <w:p w14:paraId="6714F599" w14:textId="77777777" w:rsidR="007A2035" w:rsidRDefault="007A2035" w:rsidP="007A2035">
      <w:pPr>
        <w:numPr>
          <w:ilvl w:val="0"/>
          <w:numId w:val="27"/>
        </w:numPr>
        <w:spacing w:before="100" w:beforeAutospacing="1" w:after="100" w:afterAutospacing="1" w:line="360" w:lineRule="auto"/>
        <w:jc w:val="both"/>
      </w:pPr>
      <w:r>
        <w:t>Ve třech případech jsme s rodiči žáků řešili vysokou (i když omluvenou) absenci.</w:t>
      </w:r>
    </w:p>
    <w:p w14:paraId="2A1ECA39" w14:textId="77777777" w:rsidR="007A2035" w:rsidRDefault="007A2035" w:rsidP="007A2035">
      <w:pPr>
        <w:numPr>
          <w:ilvl w:val="0"/>
          <w:numId w:val="27"/>
        </w:numPr>
        <w:spacing w:before="100" w:beforeAutospacing="1" w:after="100" w:afterAutospacing="1" w:line="360" w:lineRule="auto"/>
        <w:jc w:val="both"/>
      </w:pPr>
      <w:r>
        <w:t>Na vzniklé problémy v oblasti chování jsme zareagovali vypracováním nového školního řádu a řádu ŠD.</w:t>
      </w:r>
    </w:p>
    <w:p w14:paraId="7A40A5CD" w14:textId="77777777" w:rsidR="007A2035" w:rsidRDefault="007A2035" w:rsidP="007A2035">
      <w:pPr>
        <w:numPr>
          <w:ilvl w:val="0"/>
          <w:numId w:val="27"/>
        </w:numPr>
        <w:spacing w:before="100" w:beforeAutospacing="1" w:after="100" w:afterAutospacing="1" w:line="360" w:lineRule="auto"/>
        <w:jc w:val="both"/>
      </w:pPr>
      <w:r>
        <w:t>Uspořádali jsme (v dubnu) třídní schůzku, kde jsme chování řešili s rodiči.</w:t>
      </w:r>
    </w:p>
    <w:p w14:paraId="1D25930D" w14:textId="77777777" w:rsidR="007A2035" w:rsidRDefault="007A2035" w:rsidP="007A2035">
      <w:pPr>
        <w:numPr>
          <w:ilvl w:val="0"/>
          <w:numId w:val="27"/>
        </w:numPr>
        <w:spacing w:before="100" w:beforeAutospacing="1" w:after="100" w:afterAutospacing="1" w:line="360" w:lineRule="auto"/>
        <w:jc w:val="both"/>
      </w:pPr>
      <w:r>
        <w:t>Pracovníci SVP Pyramida několikrát navštívili naši školu – konzultace s pedagogy, návštěvy ve výuce.</w:t>
      </w:r>
    </w:p>
    <w:p w14:paraId="45870AA7" w14:textId="77777777" w:rsidR="007A2035" w:rsidRDefault="007A2035" w:rsidP="007A2035">
      <w:pPr>
        <w:numPr>
          <w:ilvl w:val="0"/>
          <w:numId w:val="27"/>
        </w:numPr>
        <w:spacing w:before="100" w:beforeAutospacing="1" w:after="100" w:afterAutospacing="1" w:line="360" w:lineRule="auto"/>
        <w:jc w:val="both"/>
      </w:pPr>
      <w:r>
        <w:t>Navštívily jsme (učitelky, které tvoří školní poradenské pracoviště) ředitele SVP Rybitví – konzultace, prohlídka zařízení.</w:t>
      </w:r>
    </w:p>
    <w:p w14:paraId="68B07398" w14:textId="77777777" w:rsidR="007A2035" w:rsidRPr="000B08AE" w:rsidRDefault="007A2035" w:rsidP="007A2035">
      <w:pPr>
        <w:numPr>
          <w:ilvl w:val="0"/>
          <w:numId w:val="27"/>
        </w:numPr>
        <w:spacing w:before="100" w:beforeAutospacing="1" w:after="100" w:afterAutospacing="1" w:line="360" w:lineRule="auto"/>
        <w:jc w:val="both"/>
      </w:pPr>
      <w:r>
        <w:t>Přestože jsme měli dohodnuté preventivní programy se SVP Pyramida a s Krajským centrem primární prevence, ani jeden program se nepodařilo realizovat (časté karantény → přetížení lektorů v obdobích, kdy školy fungovaly)</w:t>
      </w:r>
    </w:p>
    <w:p w14:paraId="544F80A2" w14:textId="77777777" w:rsidR="007A2035" w:rsidRDefault="007A2035" w:rsidP="007A2035">
      <w:pPr>
        <w:ind w:left="360"/>
        <w:rPr>
          <w:rFonts w:cs="Calibri"/>
          <w:b/>
          <w:sz w:val="28"/>
          <w:szCs w:val="28"/>
        </w:rPr>
      </w:pPr>
    </w:p>
    <w:p w14:paraId="0906AEB5" w14:textId="77777777" w:rsidR="007A2035" w:rsidRPr="009123B2" w:rsidRDefault="007A2035" w:rsidP="007A2035">
      <w:pPr>
        <w:ind w:left="360"/>
        <w:rPr>
          <w:rFonts w:ascii="Calibri" w:hAnsi="Calibri" w:cs="Calibri"/>
          <w:b/>
          <w:sz w:val="28"/>
          <w:szCs w:val="28"/>
        </w:rPr>
      </w:pPr>
      <w:r w:rsidRPr="009123B2">
        <w:rPr>
          <w:rFonts w:cs="Calibri"/>
          <w:b/>
          <w:sz w:val="28"/>
          <w:szCs w:val="28"/>
        </w:rPr>
        <w:t>VYHODNOCENÍ ROČNÍHO PLÁNU EVVO 2021/2022</w:t>
      </w:r>
    </w:p>
    <w:p w14:paraId="6068FFC9" w14:textId="77777777" w:rsidR="007A2035" w:rsidRDefault="007A2035" w:rsidP="007A2035">
      <w:pPr>
        <w:spacing w:line="360" w:lineRule="auto"/>
        <w:rPr>
          <w:rFonts w:cs="Calibri"/>
        </w:rPr>
      </w:pPr>
    </w:p>
    <w:p w14:paraId="3729BE67" w14:textId="77777777" w:rsidR="007A2035" w:rsidRPr="009123B2" w:rsidRDefault="007A2035" w:rsidP="007A2035">
      <w:pPr>
        <w:spacing w:line="360" w:lineRule="auto"/>
        <w:rPr>
          <w:rFonts w:cs="Calibri"/>
        </w:rPr>
      </w:pPr>
      <w:r w:rsidRPr="009123B2">
        <w:rPr>
          <w:rFonts w:cs="Calibri"/>
        </w:rPr>
        <w:t xml:space="preserve">Školní rok 2021/2022 byl opět poznamenán </w:t>
      </w:r>
      <w:proofErr w:type="spellStart"/>
      <w:r w:rsidRPr="009123B2">
        <w:rPr>
          <w:rFonts w:cs="Calibri"/>
        </w:rPr>
        <w:t>koronavirovou</w:t>
      </w:r>
      <w:proofErr w:type="spellEnd"/>
      <w:r w:rsidRPr="009123B2">
        <w:rPr>
          <w:rFonts w:cs="Calibri"/>
        </w:rPr>
        <w:t xml:space="preserve"> pandemií, zejména jeho první pololetí, protože třídy byly průběžně posílány do karantény. A proto se zase muselo vyučovat distančně. Ale i přes takovéto obtíže většina akcí proběhla podle plánu.</w:t>
      </w:r>
    </w:p>
    <w:p w14:paraId="577A3CF9" w14:textId="77777777" w:rsidR="007A2035" w:rsidRPr="009123B2" w:rsidRDefault="007A2035" w:rsidP="007A2035">
      <w:pPr>
        <w:spacing w:line="360" w:lineRule="auto"/>
        <w:rPr>
          <w:rFonts w:cs="Calibri"/>
        </w:rPr>
      </w:pPr>
      <w:r w:rsidRPr="009123B2">
        <w:rPr>
          <w:rFonts w:cs="Calibri"/>
        </w:rPr>
        <w:t xml:space="preserve">V průběhu celého školního roku také průběžně vystavujeme práce žáků s tématy </w:t>
      </w:r>
      <w:r w:rsidRPr="009123B2">
        <w:rPr>
          <w:rFonts w:cs="Calibri"/>
          <w:i/>
        </w:rPr>
        <w:t>příroda a ochrana životního prostředí</w:t>
      </w:r>
      <w:r w:rsidRPr="009123B2">
        <w:rPr>
          <w:rFonts w:cs="Calibri"/>
        </w:rPr>
        <w:t xml:space="preserve"> na nástěnkách ve škole, ve vitríně obce a na nástěnce na obecním úřadě.</w:t>
      </w:r>
    </w:p>
    <w:p w14:paraId="07820835" w14:textId="77777777" w:rsidR="007A2035" w:rsidRPr="009123B2" w:rsidRDefault="007A2035" w:rsidP="007A2035">
      <w:pPr>
        <w:spacing w:line="360" w:lineRule="auto"/>
        <w:rPr>
          <w:rFonts w:cs="Calibri"/>
        </w:rPr>
      </w:pPr>
      <w:r w:rsidRPr="009123B2">
        <w:rPr>
          <w:rFonts w:cs="Calibri"/>
        </w:rPr>
        <w:t xml:space="preserve">Ve všech vyučovaných předmětech jsou žáci průběžně informováni o podmínkách života, zákonitostech přírody, o struktuře a funkci ekosystému i celé biosféry, o podmínkách lidské existence a jejích potřebách a zdrojích pro jejich uspokojování. Seznamují se s pojmy </w:t>
      </w:r>
      <w:r w:rsidRPr="00BC35E8">
        <w:rPr>
          <w:rFonts w:cs="Calibri"/>
          <w:b/>
        </w:rPr>
        <w:t>biodiverzita a trvale udržitelný rozvoj</w:t>
      </w:r>
      <w:r w:rsidRPr="009123B2">
        <w:rPr>
          <w:rFonts w:cs="Calibri"/>
        </w:rPr>
        <w:t>, a to zejména v přírodovědě a geografické vlastivědě.</w:t>
      </w:r>
    </w:p>
    <w:p w14:paraId="22819460" w14:textId="77777777" w:rsidR="007A2035" w:rsidRPr="00BC35E8" w:rsidRDefault="007A2035" w:rsidP="007A2035">
      <w:pPr>
        <w:spacing w:line="360" w:lineRule="auto"/>
        <w:rPr>
          <w:rFonts w:cs="Calibri"/>
          <w:b/>
        </w:rPr>
      </w:pPr>
      <w:r w:rsidRPr="009123B2">
        <w:rPr>
          <w:rFonts w:cs="Calibri"/>
        </w:rPr>
        <w:lastRenderedPageBreak/>
        <w:t xml:space="preserve">V hodinách výtvarné výchovy a v pracovních činnostech často </w:t>
      </w:r>
      <w:r w:rsidRPr="00BC35E8">
        <w:rPr>
          <w:rFonts w:cs="Calibri"/>
          <w:b/>
        </w:rPr>
        <w:t xml:space="preserve">využíváme přírodní a recyklovaný materiál. </w:t>
      </w:r>
    </w:p>
    <w:p w14:paraId="6025E66A" w14:textId="77777777" w:rsidR="007A2035" w:rsidRPr="009123B2" w:rsidRDefault="007A2035" w:rsidP="007A2035">
      <w:pPr>
        <w:spacing w:line="360" w:lineRule="auto"/>
        <w:rPr>
          <w:rFonts w:cs="Calibri"/>
        </w:rPr>
      </w:pPr>
      <w:r w:rsidRPr="009123B2">
        <w:rPr>
          <w:rFonts w:cs="Calibri"/>
        </w:rPr>
        <w:t>Všechny vyučující se snaží volit takové aktivity a vyučovací metody, aby vedly žáky ke správnému chování a jednání ve vztahu k přírodě a prostředí</w:t>
      </w:r>
      <w:r>
        <w:rPr>
          <w:rFonts w:cs="Calibri"/>
        </w:rPr>
        <w:t>.</w:t>
      </w:r>
    </w:p>
    <w:p w14:paraId="29054B8C" w14:textId="77777777" w:rsidR="007A2035" w:rsidRDefault="007A2035" w:rsidP="007A2035">
      <w:pPr>
        <w:spacing w:line="360" w:lineRule="auto"/>
        <w:rPr>
          <w:rFonts w:cs="Calibri"/>
        </w:rPr>
      </w:pPr>
      <w:r w:rsidRPr="009123B2">
        <w:rPr>
          <w:rFonts w:cs="Calibri"/>
        </w:rPr>
        <w:t xml:space="preserve">Pokud to jen trochu počasí dovolilo, chodili žáci se školní družinou či dětským klubem </w:t>
      </w:r>
      <w:r w:rsidRPr="007A0704">
        <w:rPr>
          <w:rFonts w:cs="Calibri"/>
          <w:b/>
        </w:rPr>
        <w:t>na vycházky</w:t>
      </w:r>
      <w:r w:rsidRPr="009123B2">
        <w:rPr>
          <w:rFonts w:cs="Calibri"/>
        </w:rPr>
        <w:t xml:space="preserve"> do přírody v okolí školy. Koncem školního roku byla dokončena </w:t>
      </w:r>
      <w:r w:rsidRPr="007A0704">
        <w:rPr>
          <w:rFonts w:cs="Calibri"/>
          <w:b/>
        </w:rPr>
        <w:t>školní zahrada</w:t>
      </w:r>
      <w:r w:rsidRPr="009123B2">
        <w:rPr>
          <w:rFonts w:cs="Calibri"/>
        </w:rPr>
        <w:t>, kterou jsme začali hojně využívat i během dopoledního vyučování.</w:t>
      </w:r>
    </w:p>
    <w:p w14:paraId="4B3007EF" w14:textId="77777777" w:rsidR="007A2035" w:rsidRPr="009123B2" w:rsidRDefault="007A2035" w:rsidP="007A2035">
      <w:pPr>
        <w:spacing w:line="360" w:lineRule="auto"/>
        <w:rPr>
          <w:rFonts w:cs="Calibri"/>
        </w:rPr>
      </w:pPr>
      <w:r>
        <w:rPr>
          <w:rFonts w:cs="Calibri"/>
        </w:rPr>
        <w:t xml:space="preserve">V rámci Dne Země jsme uspořádali </w:t>
      </w:r>
      <w:r w:rsidRPr="007A0704">
        <w:rPr>
          <w:rFonts w:cs="Calibri"/>
          <w:b/>
        </w:rPr>
        <w:t>sběr papíru</w:t>
      </w:r>
      <w:r>
        <w:rPr>
          <w:rFonts w:cs="Calibri"/>
        </w:rPr>
        <w:t xml:space="preserve">. Žáci 4. a 5. ročníku uklidili celou </w:t>
      </w:r>
      <w:r w:rsidRPr="007A0704">
        <w:rPr>
          <w:rFonts w:cs="Calibri"/>
          <w:b/>
        </w:rPr>
        <w:t>obec Dříteč – vysbírali odpadky</w:t>
      </w:r>
      <w:r>
        <w:rPr>
          <w:rFonts w:cs="Calibri"/>
        </w:rPr>
        <w:t>.</w:t>
      </w:r>
    </w:p>
    <w:p w14:paraId="0CAD4002" w14:textId="77777777" w:rsidR="007A2035" w:rsidRPr="009123B2" w:rsidRDefault="007A2035" w:rsidP="007A2035">
      <w:pPr>
        <w:spacing w:line="360" w:lineRule="auto"/>
        <w:rPr>
          <w:rFonts w:cs="Calibri"/>
        </w:rPr>
      </w:pPr>
      <w:r w:rsidRPr="009123B2">
        <w:rPr>
          <w:rFonts w:cs="Calibri"/>
        </w:rPr>
        <w:t>V květnu jsme zorganizovali školu v přírodě na Pardubických chatách a v tom samém měsíc</w:t>
      </w:r>
      <w:r>
        <w:rPr>
          <w:rFonts w:cs="Calibri"/>
        </w:rPr>
        <w:t>i</w:t>
      </w:r>
      <w:r w:rsidRPr="009123B2">
        <w:rPr>
          <w:rFonts w:cs="Calibri"/>
        </w:rPr>
        <w:t xml:space="preserve"> se někteří žáci 3. – 5. ročníku zúčastnili poznávacího zájezdu do Anglie.</w:t>
      </w:r>
    </w:p>
    <w:p w14:paraId="6D7D3A95" w14:textId="77777777" w:rsidR="007A2035" w:rsidRPr="009123B2" w:rsidRDefault="007A2035" w:rsidP="007A2035">
      <w:pPr>
        <w:spacing w:line="360" w:lineRule="auto"/>
        <w:rPr>
          <w:rFonts w:cs="Calibri"/>
        </w:rPr>
      </w:pPr>
      <w:r w:rsidRPr="009123B2">
        <w:rPr>
          <w:rFonts w:cs="Calibri"/>
        </w:rPr>
        <w:t xml:space="preserve">Žákům se velmi líbila přednáška </w:t>
      </w:r>
      <w:r w:rsidRPr="006553DD">
        <w:rPr>
          <w:rFonts w:cs="Calibri"/>
          <w:b/>
          <w:i/>
        </w:rPr>
        <w:t>Bezpečný pes</w:t>
      </w:r>
      <w:r w:rsidRPr="009123B2">
        <w:rPr>
          <w:rFonts w:cs="Calibri"/>
        </w:rPr>
        <w:t xml:space="preserve">, také ta </w:t>
      </w:r>
      <w:r w:rsidRPr="006553DD">
        <w:rPr>
          <w:rFonts w:cs="Calibri"/>
          <w:b/>
        </w:rPr>
        <w:t>o papoušcích</w:t>
      </w:r>
      <w:r>
        <w:rPr>
          <w:rFonts w:cs="Calibri"/>
        </w:rPr>
        <w:t xml:space="preserve">, přednáška na téma </w:t>
      </w:r>
      <w:r w:rsidRPr="006553DD">
        <w:rPr>
          <w:rFonts w:cs="Calibri"/>
          <w:b/>
          <w:i/>
        </w:rPr>
        <w:t>Smysly zvířat</w:t>
      </w:r>
      <w:r w:rsidRPr="009123B2">
        <w:rPr>
          <w:rFonts w:cs="Calibri"/>
        </w:rPr>
        <w:t xml:space="preserve"> nebo </w:t>
      </w:r>
      <w:r w:rsidRPr="006553DD">
        <w:rPr>
          <w:rFonts w:cs="Calibri"/>
        </w:rPr>
        <w:t>červnová</w:t>
      </w:r>
      <w:r w:rsidRPr="006553DD">
        <w:rPr>
          <w:rFonts w:cs="Calibri"/>
          <w:b/>
          <w:i/>
        </w:rPr>
        <w:t xml:space="preserve"> exkurze do záchranné stanice </w:t>
      </w:r>
      <w:proofErr w:type="spellStart"/>
      <w:r w:rsidRPr="006553DD">
        <w:rPr>
          <w:rFonts w:cs="Calibri"/>
          <w:b/>
          <w:i/>
        </w:rPr>
        <w:t>Pasíčka</w:t>
      </w:r>
      <w:proofErr w:type="spellEnd"/>
      <w:r w:rsidRPr="009123B2">
        <w:rPr>
          <w:rFonts w:cs="Calibri"/>
        </w:rPr>
        <w:t>.</w:t>
      </w:r>
    </w:p>
    <w:p w14:paraId="783D4642" w14:textId="77777777" w:rsidR="007A2035" w:rsidRPr="009123B2" w:rsidRDefault="007A2035" w:rsidP="007A2035">
      <w:pPr>
        <w:spacing w:line="360" w:lineRule="auto"/>
        <w:rPr>
          <w:rFonts w:cs="Calibri"/>
        </w:rPr>
      </w:pPr>
      <w:r w:rsidRPr="009123B2">
        <w:rPr>
          <w:rFonts w:cs="Calibri"/>
        </w:rPr>
        <w:t xml:space="preserve">Žáci naší školy finančně přispěli na provoz záchranné stanice </w:t>
      </w:r>
      <w:proofErr w:type="spellStart"/>
      <w:r w:rsidRPr="009123B2">
        <w:rPr>
          <w:rFonts w:cs="Calibri"/>
        </w:rPr>
        <w:t>Pasíčka</w:t>
      </w:r>
      <w:proofErr w:type="spellEnd"/>
      <w:r w:rsidRPr="009123B2">
        <w:rPr>
          <w:rFonts w:cs="Calibri"/>
        </w:rPr>
        <w:t xml:space="preserve">, která se po období </w:t>
      </w:r>
      <w:proofErr w:type="spellStart"/>
      <w:r w:rsidRPr="009123B2">
        <w:rPr>
          <w:rFonts w:cs="Calibri"/>
        </w:rPr>
        <w:t>koronaviru</w:t>
      </w:r>
      <w:proofErr w:type="spellEnd"/>
      <w:r w:rsidRPr="009123B2">
        <w:rPr>
          <w:rFonts w:cs="Calibri"/>
        </w:rPr>
        <w:t xml:space="preserve"> potýkala s finančními problémy.</w:t>
      </w:r>
    </w:p>
    <w:p w14:paraId="61BD53FA" w14:textId="77777777" w:rsidR="004B7ACA" w:rsidRDefault="005F5B0D" w:rsidP="007A2035">
      <w:pPr>
        <w:spacing w:before="100" w:beforeAutospacing="1" w:after="100" w:afterAutospacing="1" w:line="360" w:lineRule="auto"/>
        <w:jc w:val="both"/>
        <w:rPr>
          <w:color w:val="FF0000"/>
          <w:szCs w:val="22"/>
        </w:rPr>
      </w:pPr>
      <w:r>
        <w:rPr>
          <w:noProof/>
        </w:rPr>
        <w:drawing>
          <wp:anchor distT="0" distB="0" distL="114300" distR="114300" simplePos="0" relativeHeight="251672576" behindDoc="0" locked="0" layoutInCell="1" allowOverlap="1" wp14:anchorId="0B44EF84" wp14:editId="6EA5650E">
            <wp:simplePos x="0" y="0"/>
            <wp:positionH relativeFrom="margin">
              <wp:align>right</wp:align>
            </wp:positionH>
            <wp:positionV relativeFrom="paragraph">
              <wp:posOffset>496571</wp:posOffset>
            </wp:positionV>
            <wp:extent cx="5753100" cy="3836034"/>
            <wp:effectExtent l="0" t="0" r="0" b="0"/>
            <wp:wrapNone/>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53100" cy="383603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4B7D5B" w14:textId="77777777" w:rsidR="001769DE" w:rsidRDefault="001769DE" w:rsidP="007A2035">
      <w:pPr>
        <w:spacing w:before="100" w:beforeAutospacing="1" w:after="100" w:afterAutospacing="1" w:line="360" w:lineRule="auto"/>
        <w:jc w:val="both"/>
        <w:rPr>
          <w:color w:val="FF0000"/>
          <w:szCs w:val="22"/>
        </w:rPr>
      </w:pPr>
    </w:p>
    <w:p w14:paraId="6614D63C" w14:textId="77777777" w:rsidR="00FD06BF" w:rsidRPr="009960F8" w:rsidRDefault="00FD06BF" w:rsidP="007A2035">
      <w:pPr>
        <w:spacing w:before="100" w:beforeAutospacing="1" w:after="100" w:afterAutospacing="1" w:line="360" w:lineRule="auto"/>
        <w:jc w:val="both"/>
        <w:rPr>
          <w:color w:val="FF0000"/>
          <w:szCs w:val="22"/>
        </w:rPr>
      </w:pPr>
    </w:p>
    <w:p w14:paraId="486BB541" w14:textId="77777777" w:rsidR="007A2035" w:rsidRDefault="007A2035" w:rsidP="007A2035">
      <w:r>
        <w:br w:type="page"/>
      </w:r>
    </w:p>
    <w:p w14:paraId="6715694F" w14:textId="77777777" w:rsidR="007A2035" w:rsidRDefault="007A2035" w:rsidP="007A2035">
      <w:pPr>
        <w:rPr>
          <w:rFonts w:eastAsia="Calibri"/>
          <w:lang w:eastAsia="en-US"/>
        </w:rPr>
      </w:pPr>
    </w:p>
    <w:p w14:paraId="3B75EEB7" w14:textId="77777777" w:rsidR="007A2035" w:rsidRDefault="007A2035" w:rsidP="007A2035">
      <w:pPr>
        <w:pStyle w:val="Nadpis9"/>
        <w:spacing w:line="360" w:lineRule="auto"/>
        <w:rPr>
          <w:color w:val="auto"/>
          <w:sz w:val="28"/>
          <w:szCs w:val="28"/>
        </w:rPr>
      </w:pPr>
      <w:r>
        <w:rPr>
          <w:color w:val="auto"/>
          <w:sz w:val="28"/>
          <w:szCs w:val="28"/>
        </w:rPr>
        <w:t>VII. DVPP</w:t>
      </w:r>
    </w:p>
    <w:p w14:paraId="3653B55A" w14:textId="77777777" w:rsidR="007A2035" w:rsidRDefault="007A2035" w:rsidP="007A2035">
      <w:pPr>
        <w:spacing w:line="360" w:lineRule="auto"/>
      </w:pPr>
      <w:r w:rsidRPr="009670FE">
        <w:t xml:space="preserve">DVPP se odvíjí od konkrétních nabídek vzdělávacích programů. Dále od zájmů a potřeb pedagogů, od konkrétních situací ve škole (integrovaní žáci, zapojení do </w:t>
      </w:r>
      <w:proofErr w:type="gramStart"/>
      <w:r w:rsidRPr="009670FE">
        <w:t>projektů….</w:t>
      </w:r>
      <w:proofErr w:type="gramEnd"/>
      <w:r w:rsidRPr="009670FE">
        <w:t>), trendů ve vzdělávání, organizačních možností (zajištění suplování).</w:t>
      </w:r>
    </w:p>
    <w:p w14:paraId="4461137D" w14:textId="77777777" w:rsidR="007A2035" w:rsidRDefault="007A2035" w:rsidP="007A2035">
      <w:pPr>
        <w:spacing w:line="360" w:lineRule="auto"/>
        <w:rPr>
          <w:highlight w:val="yellow"/>
        </w:rPr>
      </w:pPr>
      <w:r w:rsidRPr="009670FE">
        <w:t>Snahou ředitelky školy bylo uspořádat přímo na škole aspoň jednu vzdělávací akci, které by se ochotně zúčastnili všichni pedagogičtí pracovníci školy.</w:t>
      </w:r>
      <w:r>
        <w:t xml:space="preserve"> Motivovat pedagogy k tomu, aby se zúčastnili minimálně dvou vzdělávacích akcí v celkovém rozsahu nejméně 16 hodin. To se nám bohužel splnit nepodařilo.</w:t>
      </w:r>
    </w:p>
    <w:p w14:paraId="5B357B6C" w14:textId="77777777" w:rsidR="007A2035" w:rsidRDefault="007A2035" w:rsidP="007A2035">
      <w:pPr>
        <w:spacing w:line="360" w:lineRule="auto"/>
      </w:pPr>
    </w:p>
    <w:p w14:paraId="2DCCD659" w14:textId="77777777" w:rsidR="007A2035" w:rsidRDefault="007A2035" w:rsidP="007A2035">
      <w:pPr>
        <w:spacing w:line="360" w:lineRule="auto"/>
      </w:pPr>
      <w:r>
        <w:t>Vzdělávání jsme plánovali zaměřit především na</w:t>
      </w:r>
    </w:p>
    <w:p w14:paraId="2647CE54" w14:textId="77777777" w:rsidR="007A2035" w:rsidRPr="001A608A" w:rsidRDefault="007A2035" w:rsidP="007A2035">
      <w:pPr>
        <w:pStyle w:val="Odstavecseseznamem"/>
        <w:numPr>
          <w:ilvl w:val="0"/>
          <w:numId w:val="28"/>
        </w:numPr>
        <w:suppressAutoHyphens w:val="0"/>
        <w:spacing w:line="276" w:lineRule="auto"/>
        <w:rPr>
          <w:bCs/>
          <w:i/>
          <w:iCs/>
          <w:sz w:val="28"/>
          <w:szCs w:val="28"/>
        </w:rPr>
      </w:pPr>
      <w:r w:rsidRPr="001A608A">
        <w:rPr>
          <w:bCs/>
          <w:i/>
          <w:iCs/>
          <w:sz w:val="28"/>
          <w:szCs w:val="28"/>
        </w:rPr>
        <w:t>Plnění kvalifikačních předpokladů u nekvalifikovaných pedagogů</w:t>
      </w:r>
    </w:p>
    <w:p w14:paraId="2BC3369F" w14:textId="77777777" w:rsidR="007A2035" w:rsidRPr="001A608A" w:rsidRDefault="007A2035" w:rsidP="007A2035">
      <w:pPr>
        <w:pStyle w:val="Odstavecseseznamem"/>
        <w:numPr>
          <w:ilvl w:val="0"/>
          <w:numId w:val="28"/>
        </w:numPr>
        <w:suppressAutoHyphens w:val="0"/>
        <w:spacing w:line="276" w:lineRule="auto"/>
        <w:rPr>
          <w:bCs/>
          <w:i/>
          <w:iCs/>
          <w:sz w:val="28"/>
          <w:szCs w:val="28"/>
        </w:rPr>
      </w:pPr>
      <w:r w:rsidRPr="001A608A">
        <w:rPr>
          <w:bCs/>
          <w:i/>
          <w:iCs/>
          <w:sz w:val="28"/>
          <w:szCs w:val="28"/>
        </w:rPr>
        <w:t>Vzdělávání v oblasti BOZ</w:t>
      </w:r>
    </w:p>
    <w:p w14:paraId="7B133DE3" w14:textId="77777777" w:rsidR="007A2035" w:rsidRPr="001A608A" w:rsidRDefault="007A2035" w:rsidP="007A2035">
      <w:pPr>
        <w:pStyle w:val="Odstavecseseznamem"/>
        <w:numPr>
          <w:ilvl w:val="0"/>
          <w:numId w:val="28"/>
        </w:numPr>
        <w:suppressAutoHyphens w:val="0"/>
        <w:spacing w:line="276" w:lineRule="auto"/>
        <w:rPr>
          <w:bCs/>
          <w:i/>
          <w:iCs/>
          <w:sz w:val="28"/>
          <w:szCs w:val="28"/>
        </w:rPr>
      </w:pPr>
      <w:r w:rsidRPr="001A608A">
        <w:rPr>
          <w:bCs/>
          <w:i/>
          <w:iCs/>
          <w:sz w:val="28"/>
          <w:szCs w:val="28"/>
        </w:rPr>
        <w:t>Vzdělávání v oblasti ICT</w:t>
      </w:r>
    </w:p>
    <w:p w14:paraId="2C3A1C49" w14:textId="77777777" w:rsidR="007A2035" w:rsidRPr="001A608A" w:rsidRDefault="007A2035" w:rsidP="007A2035">
      <w:pPr>
        <w:pStyle w:val="Odstavecseseznamem"/>
        <w:numPr>
          <w:ilvl w:val="0"/>
          <w:numId w:val="28"/>
        </w:numPr>
        <w:suppressAutoHyphens w:val="0"/>
        <w:spacing w:line="276" w:lineRule="auto"/>
        <w:rPr>
          <w:bCs/>
          <w:i/>
          <w:iCs/>
          <w:sz w:val="28"/>
          <w:szCs w:val="28"/>
        </w:rPr>
      </w:pPr>
      <w:r w:rsidRPr="001A608A">
        <w:rPr>
          <w:bCs/>
          <w:i/>
          <w:iCs/>
          <w:sz w:val="28"/>
          <w:szCs w:val="28"/>
        </w:rPr>
        <w:t>Jak zvládat děti/žáky s </w:t>
      </w:r>
      <w:proofErr w:type="spellStart"/>
      <w:r w:rsidRPr="001A608A">
        <w:rPr>
          <w:bCs/>
          <w:i/>
          <w:iCs/>
          <w:sz w:val="28"/>
          <w:szCs w:val="28"/>
        </w:rPr>
        <w:t>etopedickými</w:t>
      </w:r>
      <w:proofErr w:type="spellEnd"/>
      <w:r w:rsidRPr="001A608A">
        <w:rPr>
          <w:bCs/>
          <w:i/>
          <w:iCs/>
          <w:sz w:val="28"/>
          <w:szCs w:val="28"/>
        </w:rPr>
        <w:t xml:space="preserve"> problémy</w:t>
      </w:r>
    </w:p>
    <w:p w14:paraId="4C5BE8DF" w14:textId="77777777" w:rsidR="007A2035" w:rsidRPr="001A608A" w:rsidRDefault="007A2035" w:rsidP="007A2035">
      <w:pPr>
        <w:pStyle w:val="Odstavecseseznamem"/>
        <w:numPr>
          <w:ilvl w:val="0"/>
          <w:numId w:val="28"/>
        </w:numPr>
        <w:suppressAutoHyphens w:val="0"/>
        <w:spacing w:line="276" w:lineRule="auto"/>
        <w:rPr>
          <w:bCs/>
          <w:i/>
          <w:iCs/>
          <w:sz w:val="28"/>
          <w:szCs w:val="28"/>
        </w:rPr>
      </w:pPr>
      <w:r w:rsidRPr="001A608A">
        <w:rPr>
          <w:bCs/>
          <w:i/>
          <w:iCs/>
          <w:sz w:val="28"/>
          <w:szCs w:val="28"/>
        </w:rPr>
        <w:t>Kvalifikační studium</w:t>
      </w:r>
      <w:r>
        <w:rPr>
          <w:bCs/>
          <w:i/>
          <w:iCs/>
          <w:sz w:val="28"/>
          <w:szCs w:val="28"/>
        </w:rPr>
        <w:t xml:space="preserve"> </w:t>
      </w:r>
      <w:proofErr w:type="gramStart"/>
      <w:r>
        <w:rPr>
          <w:bCs/>
          <w:i/>
          <w:iCs/>
          <w:sz w:val="28"/>
          <w:szCs w:val="28"/>
        </w:rPr>
        <w:t xml:space="preserve">- </w:t>
      </w:r>
      <w:r w:rsidRPr="001A608A">
        <w:rPr>
          <w:bCs/>
          <w:i/>
          <w:iCs/>
          <w:sz w:val="28"/>
          <w:szCs w:val="28"/>
        </w:rPr>
        <w:t xml:space="preserve"> výchovný</w:t>
      </w:r>
      <w:proofErr w:type="gramEnd"/>
      <w:r w:rsidRPr="001A608A">
        <w:rPr>
          <w:bCs/>
          <w:i/>
          <w:iCs/>
          <w:sz w:val="28"/>
          <w:szCs w:val="28"/>
        </w:rPr>
        <w:t xml:space="preserve"> poradce (Mgr. Hana Procházková)</w:t>
      </w:r>
    </w:p>
    <w:p w14:paraId="7D01905E" w14:textId="77777777" w:rsidR="007A2035" w:rsidRPr="001A608A" w:rsidRDefault="007A2035" w:rsidP="007A2035">
      <w:pPr>
        <w:pStyle w:val="Odstavecseseznamem"/>
        <w:numPr>
          <w:ilvl w:val="0"/>
          <w:numId w:val="28"/>
        </w:numPr>
        <w:suppressAutoHyphens w:val="0"/>
        <w:spacing w:line="276" w:lineRule="auto"/>
        <w:rPr>
          <w:bCs/>
          <w:i/>
          <w:iCs/>
          <w:sz w:val="28"/>
          <w:szCs w:val="28"/>
        </w:rPr>
      </w:pPr>
      <w:r w:rsidRPr="001A608A">
        <w:rPr>
          <w:bCs/>
          <w:i/>
          <w:iCs/>
          <w:sz w:val="28"/>
          <w:szCs w:val="28"/>
        </w:rPr>
        <w:t xml:space="preserve">Kvalifikační </w:t>
      </w:r>
      <w:proofErr w:type="gramStart"/>
      <w:r w:rsidRPr="001A608A">
        <w:rPr>
          <w:bCs/>
          <w:i/>
          <w:iCs/>
          <w:sz w:val="28"/>
          <w:szCs w:val="28"/>
        </w:rPr>
        <w:t>studium</w:t>
      </w:r>
      <w:r>
        <w:rPr>
          <w:bCs/>
          <w:i/>
          <w:iCs/>
          <w:sz w:val="28"/>
          <w:szCs w:val="28"/>
        </w:rPr>
        <w:t xml:space="preserve"> -</w:t>
      </w:r>
      <w:r w:rsidRPr="001A608A">
        <w:rPr>
          <w:bCs/>
          <w:i/>
          <w:iCs/>
          <w:sz w:val="28"/>
          <w:szCs w:val="28"/>
        </w:rPr>
        <w:t xml:space="preserve"> školní</w:t>
      </w:r>
      <w:proofErr w:type="gramEnd"/>
      <w:r w:rsidRPr="001A608A">
        <w:rPr>
          <w:bCs/>
          <w:i/>
          <w:iCs/>
          <w:sz w:val="28"/>
          <w:szCs w:val="28"/>
        </w:rPr>
        <w:t xml:space="preserve"> </w:t>
      </w:r>
      <w:proofErr w:type="spellStart"/>
      <w:r w:rsidRPr="001A608A">
        <w:rPr>
          <w:bCs/>
          <w:i/>
          <w:iCs/>
          <w:sz w:val="28"/>
          <w:szCs w:val="28"/>
        </w:rPr>
        <w:t>preventista</w:t>
      </w:r>
      <w:proofErr w:type="spellEnd"/>
      <w:r w:rsidRPr="001A608A">
        <w:rPr>
          <w:bCs/>
          <w:i/>
          <w:iCs/>
          <w:sz w:val="28"/>
          <w:szCs w:val="28"/>
        </w:rPr>
        <w:t xml:space="preserve"> (Mgr. Hana </w:t>
      </w:r>
      <w:proofErr w:type="spellStart"/>
      <w:r w:rsidRPr="001A608A">
        <w:rPr>
          <w:bCs/>
          <w:i/>
          <w:iCs/>
          <w:sz w:val="28"/>
          <w:szCs w:val="28"/>
        </w:rPr>
        <w:t>Bezrouková</w:t>
      </w:r>
      <w:proofErr w:type="spellEnd"/>
      <w:r w:rsidRPr="001A608A">
        <w:rPr>
          <w:bCs/>
          <w:i/>
          <w:iCs/>
          <w:sz w:val="28"/>
          <w:szCs w:val="28"/>
        </w:rPr>
        <w:t>)</w:t>
      </w:r>
    </w:p>
    <w:p w14:paraId="400C72CA" w14:textId="77777777" w:rsidR="007A2035" w:rsidRPr="001A608A" w:rsidRDefault="007A2035" w:rsidP="007A2035">
      <w:pPr>
        <w:pStyle w:val="Odstavecseseznamem"/>
        <w:numPr>
          <w:ilvl w:val="0"/>
          <w:numId w:val="28"/>
        </w:numPr>
        <w:suppressAutoHyphens w:val="0"/>
        <w:spacing w:line="276" w:lineRule="auto"/>
        <w:rPr>
          <w:bCs/>
          <w:i/>
          <w:iCs/>
          <w:sz w:val="28"/>
          <w:szCs w:val="28"/>
        </w:rPr>
      </w:pPr>
      <w:r w:rsidRPr="001A608A">
        <w:rPr>
          <w:bCs/>
          <w:i/>
          <w:iCs/>
          <w:sz w:val="28"/>
          <w:szCs w:val="28"/>
        </w:rPr>
        <w:t xml:space="preserve">Školský management, sdílení zkušeností dobré praxe </w:t>
      </w:r>
      <w:proofErr w:type="gramStart"/>
      <w:r w:rsidRPr="001A608A">
        <w:rPr>
          <w:bCs/>
          <w:i/>
          <w:iCs/>
          <w:sz w:val="28"/>
          <w:szCs w:val="28"/>
        </w:rPr>
        <w:t>-  Vacková</w:t>
      </w:r>
      <w:proofErr w:type="gramEnd"/>
      <w:r w:rsidRPr="001A608A">
        <w:rPr>
          <w:bCs/>
          <w:i/>
          <w:iCs/>
          <w:sz w:val="28"/>
          <w:szCs w:val="28"/>
        </w:rPr>
        <w:t>, Souralová</w:t>
      </w:r>
    </w:p>
    <w:p w14:paraId="389C86FA" w14:textId="77777777" w:rsidR="007A2035" w:rsidRPr="001A608A" w:rsidRDefault="007A2035" w:rsidP="007A2035">
      <w:pPr>
        <w:pStyle w:val="Odstavecseseznamem"/>
        <w:numPr>
          <w:ilvl w:val="0"/>
          <w:numId w:val="28"/>
        </w:numPr>
        <w:suppressAutoHyphens w:val="0"/>
        <w:spacing w:line="276" w:lineRule="auto"/>
        <w:rPr>
          <w:bCs/>
          <w:i/>
          <w:iCs/>
          <w:sz w:val="28"/>
          <w:szCs w:val="28"/>
        </w:rPr>
      </w:pPr>
      <w:r w:rsidRPr="001A608A">
        <w:rPr>
          <w:bCs/>
          <w:i/>
          <w:iCs/>
          <w:sz w:val="28"/>
          <w:szCs w:val="28"/>
        </w:rPr>
        <w:t>Oblast komunikace, vedení týmu – Souralová</w:t>
      </w:r>
    </w:p>
    <w:p w14:paraId="67F2E542" w14:textId="77777777" w:rsidR="007A2035" w:rsidRPr="001A608A" w:rsidRDefault="007A2035" w:rsidP="007A2035">
      <w:pPr>
        <w:pStyle w:val="Odstavecseseznamem"/>
        <w:numPr>
          <w:ilvl w:val="0"/>
          <w:numId w:val="28"/>
        </w:numPr>
        <w:suppressAutoHyphens w:val="0"/>
        <w:spacing w:line="276" w:lineRule="auto"/>
        <w:rPr>
          <w:bCs/>
          <w:i/>
          <w:iCs/>
          <w:sz w:val="28"/>
          <w:szCs w:val="28"/>
        </w:rPr>
      </w:pPr>
      <w:r w:rsidRPr="001A608A">
        <w:rPr>
          <w:bCs/>
          <w:i/>
          <w:iCs/>
          <w:sz w:val="28"/>
          <w:szCs w:val="28"/>
        </w:rPr>
        <w:t>Ostatní – dle zájmu a potřeb pedagogů a dle aktuální nabídky (kvalita školení, dostupnost, kdo poskytuje, osobnost lektora…)</w:t>
      </w:r>
    </w:p>
    <w:p w14:paraId="6C51F6E8" w14:textId="77777777" w:rsidR="007A2035" w:rsidRDefault="007A2035" w:rsidP="007A2035">
      <w:pPr>
        <w:spacing w:line="360" w:lineRule="auto"/>
        <w:rPr>
          <w:b/>
        </w:rPr>
      </w:pPr>
    </w:p>
    <w:p w14:paraId="1F7A0BA2" w14:textId="77777777" w:rsidR="007A2035" w:rsidRDefault="007A2035" w:rsidP="007A2035">
      <w:pPr>
        <w:spacing w:line="360" w:lineRule="auto"/>
      </w:pPr>
      <w:r w:rsidRPr="004311C7">
        <w:rPr>
          <w:b/>
        </w:rPr>
        <w:t>plnění kvalifikačních požadavků</w:t>
      </w:r>
      <w:r>
        <w:rPr>
          <w:b/>
        </w:rPr>
        <w:t>.</w:t>
      </w:r>
    </w:p>
    <w:p w14:paraId="281D0851" w14:textId="77777777" w:rsidR="007A2035" w:rsidRDefault="007A2035" w:rsidP="007A2035">
      <w:pPr>
        <w:spacing w:line="360" w:lineRule="auto"/>
      </w:pPr>
      <w:r>
        <w:t xml:space="preserve">Vedoucí učitelka MŠ absolvovala </w:t>
      </w:r>
      <w:r w:rsidRPr="004220D7">
        <w:rPr>
          <w:i/>
        </w:rPr>
        <w:t>Studium pro ředitele škol a školských zařízení</w:t>
      </w:r>
      <w:r>
        <w:rPr>
          <w:b/>
          <w:i/>
        </w:rPr>
        <w:t>.</w:t>
      </w:r>
    </w:p>
    <w:p w14:paraId="7CD4C352" w14:textId="77777777" w:rsidR="007A2035" w:rsidRDefault="007A2035" w:rsidP="007A2035">
      <w:pPr>
        <w:spacing w:line="360" w:lineRule="auto"/>
      </w:pPr>
      <w:r>
        <w:t>Dvě paní učitelky získaly maturitu na střední pedagogické škole.                         Jedna paní učitelka MŠ dokončila vysokoškolské studium s titulem Bc.                                               Jedna paní učitelka ZŠ ukončila studium s titulem Mgr.</w:t>
      </w:r>
    </w:p>
    <w:p w14:paraId="09560DF7" w14:textId="77777777" w:rsidR="007A2035" w:rsidRDefault="007A2035" w:rsidP="007A2035">
      <w:pPr>
        <w:spacing w:line="360" w:lineRule="auto"/>
      </w:pPr>
      <w:r>
        <w:t>Jedna paní učitelka ZŠ absolvovala studium pro výchovné poradce.</w:t>
      </w:r>
    </w:p>
    <w:p w14:paraId="456262DE" w14:textId="77777777" w:rsidR="007A2035" w:rsidRDefault="007A2035" w:rsidP="007A2035">
      <w:pPr>
        <w:spacing w:line="360" w:lineRule="auto"/>
      </w:pPr>
      <w:r>
        <w:t>Jedna paní učitelka ZŠ zahájila studium pro metodiky primární prevence.</w:t>
      </w:r>
    </w:p>
    <w:p w14:paraId="6A77C9F2" w14:textId="77777777" w:rsidR="007A2035" w:rsidRDefault="007A2035" w:rsidP="007A2035">
      <w:pPr>
        <w:spacing w:line="360" w:lineRule="auto"/>
      </w:pPr>
    </w:p>
    <w:p w14:paraId="108B26F4" w14:textId="77777777" w:rsidR="007A2035" w:rsidRDefault="007A2035" w:rsidP="007A2035">
      <w:pPr>
        <w:spacing w:line="360" w:lineRule="auto"/>
        <w:rPr>
          <w:u w:val="single"/>
        </w:rPr>
      </w:pPr>
      <w:r w:rsidRPr="00784200">
        <w:rPr>
          <w:u w:val="single"/>
        </w:rPr>
        <w:t>Mateřská škola</w:t>
      </w:r>
    </w:p>
    <w:p w14:paraId="4562108B" w14:textId="77777777" w:rsidR="007A2035" w:rsidRDefault="007A2035" w:rsidP="007A2035">
      <w:pPr>
        <w:spacing w:line="360" w:lineRule="auto"/>
      </w:pPr>
      <w:r>
        <w:t>Na škole pracovalo 6 učitelek a jedna asistentka pedagoga.</w:t>
      </w:r>
    </w:p>
    <w:p w14:paraId="5E217D49" w14:textId="77777777" w:rsidR="007A2035" w:rsidRPr="00784200" w:rsidRDefault="007A2035" w:rsidP="007A2035">
      <w:pPr>
        <w:spacing w:line="360" w:lineRule="auto"/>
      </w:pPr>
      <w:r>
        <w:t xml:space="preserve">Celkem se za celý školní rok zúčastnily pouze tří </w:t>
      </w:r>
      <w:proofErr w:type="spellStart"/>
      <w:r>
        <w:t>webinářů</w:t>
      </w:r>
      <w:proofErr w:type="spellEnd"/>
      <w:r>
        <w:t>.</w:t>
      </w:r>
    </w:p>
    <w:p w14:paraId="45D03CB9" w14:textId="77777777" w:rsidR="005F5B0D" w:rsidRDefault="005F5B0D" w:rsidP="007A2035">
      <w:pPr>
        <w:spacing w:line="360" w:lineRule="auto"/>
        <w:rPr>
          <w:u w:val="single"/>
        </w:rPr>
      </w:pPr>
      <w:r>
        <w:rPr>
          <w:u w:val="single"/>
        </w:rPr>
        <w:br/>
      </w:r>
    </w:p>
    <w:p w14:paraId="60B671ED" w14:textId="77777777" w:rsidR="007A2035" w:rsidRPr="00784200" w:rsidRDefault="007A2035" w:rsidP="007A2035">
      <w:pPr>
        <w:spacing w:line="360" w:lineRule="auto"/>
        <w:rPr>
          <w:u w:val="single"/>
        </w:rPr>
      </w:pPr>
      <w:r w:rsidRPr="00784200">
        <w:rPr>
          <w:u w:val="single"/>
        </w:rPr>
        <w:lastRenderedPageBreak/>
        <w:t>Základní škola</w:t>
      </w:r>
    </w:p>
    <w:p w14:paraId="523D8071" w14:textId="77777777" w:rsidR="007A2035" w:rsidRDefault="007A2035" w:rsidP="007A2035">
      <w:pPr>
        <w:spacing w:line="360" w:lineRule="auto"/>
      </w:pPr>
      <w:r>
        <w:t xml:space="preserve">Ředitelka školy se vzdělávala v oblasti bezpečnosti a </w:t>
      </w:r>
      <w:proofErr w:type="gramStart"/>
      <w:r>
        <w:t>managementu - práce</w:t>
      </w:r>
      <w:proofErr w:type="gramEnd"/>
      <w:r>
        <w:t xml:space="preserve"> s týmem, zvyšování kultury školy. O hlavních prázdninách absolvovala sedmitýdenní Klub sbormistrů. </w:t>
      </w:r>
    </w:p>
    <w:p w14:paraId="1C7545BF" w14:textId="77777777" w:rsidR="007A2035" w:rsidRDefault="007A2035" w:rsidP="007A2035">
      <w:pPr>
        <w:spacing w:line="360" w:lineRule="auto"/>
      </w:pPr>
      <w:r>
        <w:t>Třídní učitelka druhého ročníku se (kromě studia pro výchovné poradce) zaměřila na IT bezpečnost, čtenářskou gramotnost a jak pracovat s rizikovými žáky.</w:t>
      </w:r>
    </w:p>
    <w:p w14:paraId="5A0169EE" w14:textId="77777777" w:rsidR="007A2035" w:rsidRDefault="007A2035" w:rsidP="007A2035">
      <w:pPr>
        <w:spacing w:line="360" w:lineRule="auto"/>
        <w:rPr>
          <w:i/>
        </w:rPr>
      </w:pPr>
      <w:r>
        <w:t xml:space="preserve">Třídní učitelka spojeného 4. a 5. ročníku absolvovala pouze jeden </w:t>
      </w:r>
      <w:proofErr w:type="spellStart"/>
      <w:r>
        <w:t>webinář</w:t>
      </w:r>
      <w:proofErr w:type="spellEnd"/>
      <w:r>
        <w:t xml:space="preserve"> na téma </w:t>
      </w:r>
      <w:r>
        <w:rPr>
          <w:i/>
        </w:rPr>
        <w:t>Mediální obraz školy.</w:t>
      </w:r>
    </w:p>
    <w:p w14:paraId="0349BC7C" w14:textId="77777777" w:rsidR="007A2035" w:rsidRPr="00347364" w:rsidRDefault="007A2035" w:rsidP="007A2035">
      <w:pPr>
        <w:spacing w:line="360" w:lineRule="auto"/>
      </w:pPr>
      <w:r w:rsidRPr="00347364">
        <w:t>Ostatní ped</w:t>
      </w:r>
      <w:r>
        <w:t>a</w:t>
      </w:r>
      <w:r w:rsidRPr="00347364">
        <w:t>go</w:t>
      </w:r>
      <w:r>
        <w:t>žky</w:t>
      </w:r>
      <w:r w:rsidRPr="00347364">
        <w:t xml:space="preserve"> ZŠ (třídní učitelka 3. ročníku, vychovatelky a asistentky pedagoga) se do DVPP nezapojily</w:t>
      </w:r>
      <w:r>
        <w:t xml:space="preserve"> vůbec</w:t>
      </w:r>
      <w:r w:rsidRPr="00347364">
        <w:t>.</w:t>
      </w:r>
    </w:p>
    <w:p w14:paraId="3ED09F8A" w14:textId="77777777" w:rsidR="007A2035" w:rsidRDefault="007A2035" w:rsidP="007A2035">
      <w:pPr>
        <w:spacing w:line="360" w:lineRule="auto"/>
        <w:rPr>
          <w:highlight w:val="yellow"/>
        </w:rPr>
      </w:pPr>
    </w:p>
    <w:p w14:paraId="64853757" w14:textId="77777777" w:rsidR="007A2035" w:rsidRPr="00F52DDB" w:rsidRDefault="007A2035" w:rsidP="007A2035">
      <w:pPr>
        <w:spacing w:line="360" w:lineRule="auto"/>
      </w:pPr>
      <w:r w:rsidRPr="00F52DDB">
        <w:t>ZÁVĚR</w:t>
      </w:r>
    </w:p>
    <w:p w14:paraId="65A8FD03" w14:textId="77777777" w:rsidR="007A2035" w:rsidRDefault="007A2035" w:rsidP="007A2035">
      <w:pPr>
        <w:spacing w:line="360" w:lineRule="auto"/>
      </w:pPr>
      <w:r>
        <w:t>Ve školním roce 2021/2022 se podařilo splnit vzdělávání pedagogů naší školy v oblasti získání, prohloubení a rozšíření kvalifikace tak, jak jsme si naplánovali.</w:t>
      </w:r>
    </w:p>
    <w:p w14:paraId="1EFF5853" w14:textId="77777777" w:rsidR="007A2035" w:rsidRPr="00F60BC9" w:rsidRDefault="007A2035" w:rsidP="007A2035">
      <w:pPr>
        <w:spacing w:line="360" w:lineRule="auto"/>
      </w:pPr>
      <w:r w:rsidRPr="00F60BC9">
        <w:t>Do dalšího vzdělávání se nepodařilo zapojit všechny pedagogy.</w:t>
      </w:r>
    </w:p>
    <w:p w14:paraId="44EC21C6" w14:textId="77777777" w:rsidR="007A2035" w:rsidRDefault="007A2035" w:rsidP="007A2035">
      <w:pPr>
        <w:spacing w:line="360" w:lineRule="auto"/>
      </w:pPr>
      <w:r w:rsidRPr="00F60BC9">
        <w:t>Nepodařilo se uspořádat ve škole společný seminář pro všechny pedagogy MŠ, ZŠ.</w:t>
      </w:r>
    </w:p>
    <w:p w14:paraId="31D8768E" w14:textId="77777777" w:rsidR="007A2035" w:rsidRDefault="007A2035" w:rsidP="007A2035">
      <w:pPr>
        <w:spacing w:line="360" w:lineRule="auto"/>
      </w:pPr>
      <w:r>
        <w:t>Za hlavní důvod považuji vysokou nemocnost a karantény</w:t>
      </w:r>
    </w:p>
    <w:p w14:paraId="58490651" w14:textId="77777777" w:rsidR="007A2035" w:rsidRDefault="007A2035" w:rsidP="007A2035">
      <w:pPr>
        <w:spacing w:line="360" w:lineRule="auto"/>
      </w:pPr>
      <w:r>
        <w:t>→ pedagožky se nemohly zúčastnit z důvodu nemoci (OČR), nařízené karantény, protože musely suplovat nebo protože neměl kdo suplovat za ně</w:t>
      </w:r>
    </w:p>
    <w:p w14:paraId="04843E60" w14:textId="77777777" w:rsidR="007A2035" w:rsidRPr="00F60BC9" w:rsidRDefault="007A2035" w:rsidP="007A2035">
      <w:pPr>
        <w:spacing w:line="360" w:lineRule="auto"/>
      </w:pPr>
      <w:r>
        <w:t>→ řada vzdělávacích akcí byla zrušená – nemoc nebo karanténa lektora, malý zájem ze strany účastníků</w:t>
      </w:r>
    </w:p>
    <w:p w14:paraId="6059A065" w14:textId="77777777" w:rsidR="007A2035" w:rsidRDefault="007A2035" w:rsidP="007A2035">
      <w:pPr>
        <w:spacing w:line="360" w:lineRule="auto"/>
        <w:jc w:val="both"/>
        <w:rPr>
          <w:b/>
          <w:bCs/>
          <w:sz w:val="28"/>
          <w:szCs w:val="28"/>
        </w:rPr>
      </w:pPr>
    </w:p>
    <w:p w14:paraId="696B3362" w14:textId="77777777" w:rsidR="007A2035" w:rsidRPr="00E41E4B" w:rsidRDefault="007A2035" w:rsidP="007A2035">
      <w:pPr>
        <w:spacing w:line="360" w:lineRule="auto"/>
        <w:jc w:val="both"/>
        <w:rPr>
          <w:b/>
          <w:bCs/>
          <w:sz w:val="28"/>
          <w:szCs w:val="28"/>
        </w:rPr>
      </w:pPr>
      <w:r w:rsidRPr="0003505E">
        <w:rPr>
          <w:b/>
          <w:bCs/>
          <w:sz w:val="28"/>
          <w:szCs w:val="28"/>
        </w:rPr>
        <w:t>VIII. ÚDAJE O PROVEDENÝCH INSPEKCÍCH A JINÝCH KONTROLÁCH</w:t>
      </w:r>
    </w:p>
    <w:p w14:paraId="509F17A2" w14:textId="77777777" w:rsidR="007A2035" w:rsidRPr="00A273D3" w:rsidRDefault="007A2035" w:rsidP="007A2035">
      <w:pPr>
        <w:numPr>
          <w:ilvl w:val="0"/>
          <w:numId w:val="3"/>
        </w:numPr>
        <w:spacing w:line="360" w:lineRule="auto"/>
        <w:jc w:val="both"/>
        <w:rPr>
          <w:b/>
          <w:bCs/>
        </w:rPr>
      </w:pPr>
      <w:r>
        <w:t>Každoročně probíhá na škole prověrka BOZP, prevence rizik a kontroly PO.</w:t>
      </w:r>
    </w:p>
    <w:p w14:paraId="025A8450" w14:textId="77777777" w:rsidR="007A2035" w:rsidRPr="00A273D3" w:rsidRDefault="007A2035" w:rsidP="007A2035">
      <w:pPr>
        <w:numPr>
          <w:ilvl w:val="0"/>
          <w:numId w:val="3"/>
        </w:numPr>
        <w:spacing w:line="360" w:lineRule="auto"/>
        <w:jc w:val="both"/>
        <w:rPr>
          <w:b/>
          <w:bCs/>
        </w:rPr>
      </w:pPr>
      <w:r w:rsidRPr="00CF7034">
        <w:t>Kontrola KHS Pardubice</w:t>
      </w:r>
      <w:r>
        <w:t xml:space="preserve"> v tomto školním roce proběhla 30. 03. 2022. Nebyly zjištěny žádné závažné závady ani závažná pochybení. Zjištěné nedostatky jsme postupně napravili ve spolupráci se zřizovatelem a za finanční podpory obce. </w:t>
      </w:r>
    </w:p>
    <w:p w14:paraId="65929819" w14:textId="77777777" w:rsidR="007A2035" w:rsidRPr="0003505E" w:rsidRDefault="007A2035" w:rsidP="007A2035">
      <w:pPr>
        <w:numPr>
          <w:ilvl w:val="0"/>
          <w:numId w:val="3"/>
        </w:numPr>
        <w:spacing w:line="360" w:lineRule="auto"/>
        <w:jc w:val="both"/>
        <w:rPr>
          <w:b/>
          <w:bCs/>
        </w:rPr>
      </w:pPr>
      <w:r>
        <w:t xml:space="preserve">Kontrola ČŠI v tomto roce neproběhla. </w:t>
      </w:r>
    </w:p>
    <w:p w14:paraId="43E1E946" w14:textId="77777777" w:rsidR="007A2035" w:rsidRDefault="007A2035" w:rsidP="007A2035">
      <w:pPr>
        <w:spacing w:line="360" w:lineRule="auto"/>
        <w:jc w:val="both"/>
        <w:rPr>
          <w:b/>
          <w:bCs/>
          <w:sz w:val="28"/>
          <w:szCs w:val="28"/>
        </w:rPr>
      </w:pPr>
      <w:r>
        <w:rPr>
          <w:b/>
          <w:bCs/>
          <w:sz w:val="28"/>
          <w:szCs w:val="28"/>
        </w:rPr>
        <w:t>IX. ZÁKLADNÍ ÚDAJE O HOSPODAŘENÍ ŠKOLY</w:t>
      </w:r>
    </w:p>
    <w:p w14:paraId="4CBF0C61" w14:textId="77777777" w:rsidR="007A2035" w:rsidRDefault="007A2035" w:rsidP="007A2035">
      <w:pPr>
        <w:spacing w:line="360" w:lineRule="auto"/>
        <w:jc w:val="both"/>
      </w:pPr>
      <w:r>
        <w:t>Zpracováno jako samostatný dokument, který je součástí této výroční zprávy.</w:t>
      </w:r>
    </w:p>
    <w:p w14:paraId="584AB8EF" w14:textId="77777777" w:rsidR="007A2035" w:rsidRDefault="007A2035" w:rsidP="007A2035">
      <w:pPr>
        <w:spacing w:line="360" w:lineRule="auto"/>
        <w:jc w:val="both"/>
      </w:pPr>
      <w:r>
        <w:t>Vyhotoveno ve třech kopiích: starosta obce Dříteč, ředitelka školy, předseda školské rady. Na požádání Vám dokument poskytneme k prostudování.</w:t>
      </w:r>
    </w:p>
    <w:p w14:paraId="45A57E8B" w14:textId="77777777" w:rsidR="007A2035" w:rsidRDefault="007A2035" w:rsidP="007A2035">
      <w:pPr>
        <w:spacing w:line="360" w:lineRule="auto"/>
        <w:jc w:val="center"/>
      </w:pPr>
    </w:p>
    <w:p w14:paraId="78F46C8A" w14:textId="77777777" w:rsidR="007A2035" w:rsidRDefault="007A2035" w:rsidP="007A2035">
      <w:pPr>
        <w:spacing w:line="360" w:lineRule="auto"/>
        <w:jc w:val="both"/>
        <w:rPr>
          <w:b/>
          <w:bCs/>
          <w:sz w:val="28"/>
          <w:szCs w:val="28"/>
        </w:rPr>
      </w:pPr>
      <w:r>
        <w:rPr>
          <w:b/>
          <w:bCs/>
          <w:sz w:val="28"/>
          <w:szCs w:val="28"/>
        </w:rPr>
        <w:lastRenderedPageBreak/>
        <w:t xml:space="preserve">X. MIMOŠKOLNÍ </w:t>
      </w:r>
      <w:proofErr w:type="gramStart"/>
      <w:r>
        <w:rPr>
          <w:b/>
          <w:bCs/>
          <w:sz w:val="28"/>
          <w:szCs w:val="28"/>
        </w:rPr>
        <w:t>AKTIVITY  -</w:t>
      </w:r>
      <w:proofErr w:type="gramEnd"/>
      <w:r>
        <w:rPr>
          <w:b/>
          <w:bCs/>
          <w:sz w:val="28"/>
          <w:szCs w:val="28"/>
        </w:rPr>
        <w:t xml:space="preserve"> prezentace školy na veřejnosti</w:t>
      </w:r>
    </w:p>
    <w:p w14:paraId="53F4E65D" w14:textId="77777777" w:rsidR="007A2035" w:rsidRDefault="007A2035" w:rsidP="007A2035">
      <w:pPr>
        <w:tabs>
          <w:tab w:val="num" w:pos="360"/>
        </w:tabs>
        <w:spacing w:line="360" w:lineRule="auto"/>
        <w:jc w:val="both"/>
      </w:pPr>
    </w:p>
    <w:p w14:paraId="75365DEA" w14:textId="77777777" w:rsidR="007A2035" w:rsidRDefault="00DB3870" w:rsidP="007A2035">
      <w:pPr>
        <w:spacing w:line="360" w:lineRule="auto"/>
        <w:jc w:val="both"/>
      </w:pPr>
      <w:r>
        <w:rPr>
          <w:noProof/>
        </w:rPr>
        <w:drawing>
          <wp:anchor distT="0" distB="0" distL="114300" distR="114300" simplePos="0" relativeHeight="251667456" behindDoc="0" locked="0" layoutInCell="1" allowOverlap="1" wp14:anchorId="5A22BC93" wp14:editId="01A9423A">
            <wp:simplePos x="0" y="0"/>
            <wp:positionH relativeFrom="margin">
              <wp:align>center</wp:align>
            </wp:positionH>
            <wp:positionV relativeFrom="paragraph">
              <wp:posOffset>147955</wp:posOffset>
            </wp:positionV>
            <wp:extent cx="4579620" cy="3053892"/>
            <wp:effectExtent l="0" t="0" r="0" b="0"/>
            <wp:wrapNone/>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79620" cy="305389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BDDBEF" w14:textId="77777777" w:rsidR="007A2035" w:rsidRDefault="007A2035" w:rsidP="007A2035">
      <w:pPr>
        <w:spacing w:line="360" w:lineRule="auto"/>
        <w:jc w:val="center"/>
      </w:pPr>
    </w:p>
    <w:p w14:paraId="2BAB3877" w14:textId="77777777" w:rsidR="007A2035" w:rsidRDefault="007A2035" w:rsidP="007A2035">
      <w:pPr>
        <w:spacing w:line="360" w:lineRule="auto"/>
        <w:jc w:val="center"/>
      </w:pPr>
    </w:p>
    <w:p w14:paraId="62A2027F" w14:textId="77777777" w:rsidR="006E3E28" w:rsidRDefault="006E3E28" w:rsidP="007A2035">
      <w:pPr>
        <w:spacing w:line="360" w:lineRule="auto"/>
        <w:jc w:val="both"/>
        <w:rPr>
          <w:b/>
        </w:rPr>
      </w:pPr>
    </w:p>
    <w:p w14:paraId="7C46B719" w14:textId="77777777" w:rsidR="006E3E28" w:rsidRDefault="006E3E28" w:rsidP="007A2035">
      <w:pPr>
        <w:spacing w:line="360" w:lineRule="auto"/>
        <w:jc w:val="both"/>
        <w:rPr>
          <w:b/>
        </w:rPr>
      </w:pPr>
    </w:p>
    <w:p w14:paraId="3FEB28AD" w14:textId="77777777" w:rsidR="006E3E28" w:rsidRDefault="006E3E28" w:rsidP="007A2035">
      <w:pPr>
        <w:spacing w:line="360" w:lineRule="auto"/>
        <w:jc w:val="both"/>
        <w:rPr>
          <w:b/>
        </w:rPr>
      </w:pPr>
    </w:p>
    <w:p w14:paraId="3B845295" w14:textId="77777777" w:rsidR="006E3E28" w:rsidRDefault="006E3E28" w:rsidP="007A2035">
      <w:pPr>
        <w:spacing w:line="360" w:lineRule="auto"/>
        <w:jc w:val="both"/>
        <w:rPr>
          <w:b/>
        </w:rPr>
      </w:pPr>
    </w:p>
    <w:p w14:paraId="5E6100E2" w14:textId="77777777" w:rsidR="006E3E28" w:rsidRDefault="006E3E28" w:rsidP="007A2035">
      <w:pPr>
        <w:spacing w:line="360" w:lineRule="auto"/>
        <w:jc w:val="both"/>
        <w:rPr>
          <w:b/>
        </w:rPr>
      </w:pPr>
    </w:p>
    <w:p w14:paraId="4A6BC760" w14:textId="77777777" w:rsidR="006E3E28" w:rsidRDefault="006E3E28" w:rsidP="007A2035">
      <w:pPr>
        <w:spacing w:line="360" w:lineRule="auto"/>
        <w:jc w:val="both"/>
        <w:rPr>
          <w:b/>
        </w:rPr>
      </w:pPr>
    </w:p>
    <w:p w14:paraId="23CC8F95" w14:textId="77777777" w:rsidR="006E3E28" w:rsidRDefault="006E3E28" w:rsidP="007A2035">
      <w:pPr>
        <w:spacing w:line="360" w:lineRule="auto"/>
        <w:jc w:val="both"/>
        <w:rPr>
          <w:b/>
        </w:rPr>
      </w:pPr>
    </w:p>
    <w:p w14:paraId="79AD1B92" w14:textId="77777777" w:rsidR="006E3E28" w:rsidRDefault="006E3E28" w:rsidP="007A2035">
      <w:pPr>
        <w:spacing w:line="360" w:lineRule="auto"/>
        <w:jc w:val="both"/>
        <w:rPr>
          <w:b/>
        </w:rPr>
      </w:pPr>
    </w:p>
    <w:p w14:paraId="0107A515" w14:textId="77777777" w:rsidR="006E3E28" w:rsidRDefault="006E3E28" w:rsidP="007A2035">
      <w:pPr>
        <w:spacing w:line="360" w:lineRule="auto"/>
        <w:jc w:val="both"/>
        <w:rPr>
          <w:b/>
        </w:rPr>
      </w:pPr>
    </w:p>
    <w:p w14:paraId="1D54BF9E" w14:textId="77777777" w:rsidR="006E3E28" w:rsidRDefault="006E3E28" w:rsidP="007A2035">
      <w:pPr>
        <w:spacing w:line="360" w:lineRule="auto"/>
        <w:jc w:val="both"/>
        <w:rPr>
          <w:b/>
        </w:rPr>
      </w:pPr>
    </w:p>
    <w:p w14:paraId="5747D196" w14:textId="77777777" w:rsidR="007A2035" w:rsidRPr="00597E91" w:rsidRDefault="007A2035" w:rsidP="007A2035">
      <w:pPr>
        <w:spacing w:line="360" w:lineRule="auto"/>
        <w:jc w:val="both"/>
        <w:rPr>
          <w:b/>
        </w:rPr>
      </w:pPr>
      <w:r w:rsidRPr="00597E91">
        <w:rPr>
          <w:b/>
        </w:rPr>
        <w:t>Přehled akcí, které škola organizuje nebo se na jejich organizaci podílí:</w:t>
      </w:r>
    </w:p>
    <w:p w14:paraId="79404DE1" w14:textId="77777777" w:rsidR="007A2035" w:rsidRDefault="007A2035" w:rsidP="007A2035">
      <w:pPr>
        <w:numPr>
          <w:ilvl w:val="0"/>
          <w:numId w:val="4"/>
        </w:numPr>
        <w:spacing w:line="360" w:lineRule="auto"/>
        <w:jc w:val="both"/>
      </w:pPr>
      <w:r>
        <w:t>Drakiáda</w:t>
      </w:r>
    </w:p>
    <w:p w14:paraId="32F8A5ED" w14:textId="77777777" w:rsidR="007A2035" w:rsidRDefault="007A2035" w:rsidP="007A2035">
      <w:pPr>
        <w:numPr>
          <w:ilvl w:val="0"/>
          <w:numId w:val="4"/>
        </w:numPr>
        <w:spacing w:line="360" w:lineRule="auto"/>
        <w:jc w:val="both"/>
      </w:pPr>
      <w:r>
        <w:t>Putování za světlem svatého Martina</w:t>
      </w:r>
    </w:p>
    <w:p w14:paraId="0802523D" w14:textId="77777777" w:rsidR="007A2035" w:rsidRDefault="007A2035" w:rsidP="007A2035">
      <w:pPr>
        <w:numPr>
          <w:ilvl w:val="0"/>
          <w:numId w:val="4"/>
        </w:numPr>
        <w:spacing w:line="360" w:lineRule="auto"/>
        <w:jc w:val="both"/>
      </w:pPr>
      <w:proofErr w:type="gramStart"/>
      <w:r>
        <w:t>Adventní  jarmark</w:t>
      </w:r>
      <w:proofErr w:type="gramEnd"/>
    </w:p>
    <w:p w14:paraId="5C19992B" w14:textId="77777777" w:rsidR="007A2035" w:rsidRDefault="007A2035" w:rsidP="007A2035">
      <w:pPr>
        <w:numPr>
          <w:ilvl w:val="0"/>
          <w:numId w:val="4"/>
        </w:numPr>
        <w:spacing w:line="360" w:lineRule="auto"/>
        <w:jc w:val="both"/>
      </w:pPr>
      <w:r>
        <w:t>Tříkrálový koncert (on-line kvůli karanténě)</w:t>
      </w:r>
    </w:p>
    <w:p w14:paraId="5D15EA80" w14:textId="77777777" w:rsidR="007A2035" w:rsidRDefault="007A2035" w:rsidP="007A2035">
      <w:pPr>
        <w:numPr>
          <w:ilvl w:val="0"/>
          <w:numId w:val="4"/>
        </w:numPr>
        <w:spacing w:line="360" w:lineRule="auto"/>
        <w:jc w:val="both"/>
      </w:pPr>
      <w:r>
        <w:t>Šibřinky</w:t>
      </w:r>
    </w:p>
    <w:p w14:paraId="2CD20F36" w14:textId="77777777" w:rsidR="007A2035" w:rsidRDefault="007A2035" w:rsidP="007A2035">
      <w:pPr>
        <w:numPr>
          <w:ilvl w:val="0"/>
          <w:numId w:val="4"/>
        </w:numPr>
        <w:spacing w:line="360" w:lineRule="auto"/>
        <w:jc w:val="both"/>
      </w:pPr>
      <w:r>
        <w:t>Pálení čarodějnic</w:t>
      </w:r>
    </w:p>
    <w:p w14:paraId="119E54E0" w14:textId="77777777" w:rsidR="007A2035" w:rsidRDefault="007A2035" w:rsidP="007A2035">
      <w:pPr>
        <w:numPr>
          <w:ilvl w:val="0"/>
          <w:numId w:val="4"/>
        </w:numPr>
        <w:spacing w:line="360" w:lineRule="auto"/>
        <w:jc w:val="both"/>
      </w:pPr>
      <w:r>
        <w:t xml:space="preserve">Koncert školního sboru   </w:t>
      </w:r>
    </w:p>
    <w:p w14:paraId="022AC914" w14:textId="77777777" w:rsidR="007A2035" w:rsidRDefault="007A2035" w:rsidP="007A2035">
      <w:pPr>
        <w:numPr>
          <w:ilvl w:val="0"/>
          <w:numId w:val="4"/>
        </w:numPr>
        <w:spacing w:line="360" w:lineRule="auto"/>
        <w:jc w:val="both"/>
      </w:pPr>
      <w:r>
        <w:t>Loučení s páťáky</w:t>
      </w:r>
    </w:p>
    <w:p w14:paraId="3E70C47B" w14:textId="77777777" w:rsidR="006E3E28" w:rsidRDefault="00DB3870" w:rsidP="007A2035">
      <w:pPr>
        <w:spacing w:line="360" w:lineRule="auto"/>
        <w:ind w:left="360"/>
        <w:rPr>
          <w:color w:val="FF0000"/>
        </w:rPr>
      </w:pPr>
      <w:r>
        <w:rPr>
          <w:noProof/>
        </w:rPr>
        <w:drawing>
          <wp:anchor distT="0" distB="0" distL="114300" distR="114300" simplePos="0" relativeHeight="251677696" behindDoc="0" locked="0" layoutInCell="1" allowOverlap="1" wp14:anchorId="555E50FC" wp14:editId="1E55A9F1">
            <wp:simplePos x="0" y="0"/>
            <wp:positionH relativeFrom="margin">
              <wp:align>center</wp:align>
            </wp:positionH>
            <wp:positionV relativeFrom="paragraph">
              <wp:posOffset>203200</wp:posOffset>
            </wp:positionV>
            <wp:extent cx="4762500" cy="3175845"/>
            <wp:effectExtent l="0" t="0" r="0" b="5715"/>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762500" cy="31758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2E6FB7" w14:textId="77777777" w:rsidR="006E3E28" w:rsidRDefault="006E3E28" w:rsidP="007A2035">
      <w:pPr>
        <w:spacing w:line="360" w:lineRule="auto"/>
        <w:ind w:left="360"/>
        <w:rPr>
          <w:color w:val="FF0000"/>
        </w:rPr>
      </w:pPr>
    </w:p>
    <w:p w14:paraId="1B807F79" w14:textId="77777777" w:rsidR="006E3E28" w:rsidRDefault="006E3E28" w:rsidP="007A2035">
      <w:pPr>
        <w:spacing w:line="360" w:lineRule="auto"/>
        <w:ind w:left="360"/>
        <w:rPr>
          <w:color w:val="FF0000"/>
        </w:rPr>
      </w:pPr>
    </w:p>
    <w:p w14:paraId="2BA6FD14" w14:textId="77777777" w:rsidR="006E3E28" w:rsidRDefault="006E3E28" w:rsidP="007A2035">
      <w:pPr>
        <w:spacing w:line="360" w:lineRule="auto"/>
        <w:ind w:left="360"/>
        <w:rPr>
          <w:color w:val="FF0000"/>
        </w:rPr>
      </w:pPr>
    </w:p>
    <w:p w14:paraId="4047C3FA" w14:textId="77777777" w:rsidR="006E3E28" w:rsidRDefault="006E3E28" w:rsidP="007A2035">
      <w:pPr>
        <w:spacing w:line="360" w:lineRule="auto"/>
        <w:ind w:left="360"/>
        <w:rPr>
          <w:color w:val="FF0000"/>
        </w:rPr>
      </w:pPr>
    </w:p>
    <w:p w14:paraId="1C363440" w14:textId="77777777" w:rsidR="006E3E28" w:rsidRDefault="006E3E28" w:rsidP="007A2035">
      <w:pPr>
        <w:spacing w:line="360" w:lineRule="auto"/>
        <w:ind w:left="360"/>
        <w:rPr>
          <w:color w:val="FF0000"/>
        </w:rPr>
      </w:pPr>
    </w:p>
    <w:p w14:paraId="667F3A56" w14:textId="77777777" w:rsidR="006E3E28" w:rsidRDefault="006E3E28" w:rsidP="007A2035">
      <w:pPr>
        <w:spacing w:line="360" w:lineRule="auto"/>
        <w:ind w:left="360"/>
        <w:rPr>
          <w:color w:val="FF0000"/>
        </w:rPr>
      </w:pPr>
    </w:p>
    <w:p w14:paraId="39EDF333" w14:textId="77777777" w:rsidR="006E3E28" w:rsidRPr="00385AE6" w:rsidRDefault="006E3E28" w:rsidP="007A2035">
      <w:pPr>
        <w:spacing w:line="360" w:lineRule="auto"/>
        <w:ind w:left="360"/>
        <w:rPr>
          <w:color w:val="FF0000"/>
        </w:rPr>
      </w:pPr>
    </w:p>
    <w:p w14:paraId="7897ABF6" w14:textId="77777777" w:rsidR="007A2035" w:rsidRDefault="007A2035" w:rsidP="007A2035">
      <w:pPr>
        <w:spacing w:line="360" w:lineRule="auto"/>
        <w:ind w:left="720"/>
        <w:jc w:val="center"/>
      </w:pPr>
    </w:p>
    <w:p w14:paraId="6DAD04A9" w14:textId="77777777" w:rsidR="00DB3870" w:rsidRDefault="00DB3870" w:rsidP="007A2035">
      <w:pPr>
        <w:pStyle w:val="Normlnweb"/>
        <w:spacing w:line="360" w:lineRule="auto"/>
        <w:rPr>
          <w:rFonts w:ascii="Arial" w:hAnsi="Arial" w:cs="Arial"/>
          <w:b/>
          <w:sz w:val="24"/>
          <w:szCs w:val="24"/>
          <w:u w:val="single"/>
        </w:rPr>
      </w:pPr>
    </w:p>
    <w:p w14:paraId="2198B0D2" w14:textId="77777777" w:rsidR="007A2035" w:rsidRDefault="007A2035" w:rsidP="007A2035">
      <w:pPr>
        <w:pStyle w:val="Normlnweb"/>
        <w:spacing w:line="360" w:lineRule="auto"/>
        <w:rPr>
          <w:rFonts w:ascii="Arial" w:hAnsi="Arial" w:cs="Arial"/>
          <w:b/>
          <w:sz w:val="24"/>
          <w:szCs w:val="24"/>
          <w:u w:val="single"/>
        </w:rPr>
      </w:pPr>
      <w:r w:rsidRPr="00480C2E">
        <w:rPr>
          <w:rFonts w:ascii="Arial" w:hAnsi="Arial" w:cs="Arial"/>
          <w:b/>
          <w:sz w:val="24"/>
          <w:szCs w:val="24"/>
          <w:u w:val="single"/>
        </w:rPr>
        <w:lastRenderedPageBreak/>
        <w:t>Přehled kulturních a jiných akcí</w:t>
      </w:r>
    </w:p>
    <w:p w14:paraId="79C431A4" w14:textId="77777777" w:rsidR="007A2035" w:rsidRDefault="007A2035" w:rsidP="007A2035">
      <w:pPr>
        <w:spacing w:line="360" w:lineRule="auto"/>
        <w:rPr>
          <w:b/>
        </w:rPr>
      </w:pPr>
      <w:r w:rsidRPr="00585C2D">
        <w:rPr>
          <w:b/>
        </w:rPr>
        <w:t>ZÁŘÍ</w:t>
      </w:r>
      <w:r>
        <w:rPr>
          <w:b/>
        </w:rPr>
        <w:t xml:space="preserve">, </w:t>
      </w:r>
      <w:r w:rsidRPr="00585C2D">
        <w:rPr>
          <w:b/>
        </w:rPr>
        <w:t>ŘÍJEN</w:t>
      </w:r>
    </w:p>
    <w:p w14:paraId="76B15A1C" w14:textId="77777777" w:rsidR="007A2035" w:rsidRPr="002A5D36" w:rsidRDefault="007A2035" w:rsidP="007A2035">
      <w:pPr>
        <w:tabs>
          <w:tab w:val="left" w:pos="851"/>
        </w:tabs>
        <w:spacing w:line="360" w:lineRule="auto"/>
        <w:jc w:val="both"/>
      </w:pPr>
      <w:r w:rsidRPr="002A5D36">
        <w:t>7. 9. focení tříd a žáků 1. ročníku</w:t>
      </w:r>
    </w:p>
    <w:p w14:paraId="0CDAD5FE" w14:textId="77777777" w:rsidR="007A2035" w:rsidRPr="002A5D36" w:rsidRDefault="007A2035" w:rsidP="007A2035">
      <w:pPr>
        <w:tabs>
          <w:tab w:val="left" w:pos="851"/>
        </w:tabs>
        <w:spacing w:line="360" w:lineRule="auto"/>
        <w:jc w:val="both"/>
      </w:pPr>
      <w:r w:rsidRPr="002A5D36">
        <w:t xml:space="preserve">7.10. - mobilní planetárium ve škole </w:t>
      </w:r>
    </w:p>
    <w:p w14:paraId="42502174" w14:textId="77777777" w:rsidR="007A2035" w:rsidRDefault="007A2035" w:rsidP="007A2035">
      <w:pPr>
        <w:tabs>
          <w:tab w:val="left" w:pos="851"/>
        </w:tabs>
        <w:spacing w:line="360" w:lineRule="auto"/>
        <w:jc w:val="both"/>
      </w:pPr>
      <w:r>
        <w:t>10. 10. Drakiáda</w:t>
      </w:r>
    </w:p>
    <w:p w14:paraId="1720311D" w14:textId="77777777" w:rsidR="007A2035" w:rsidRPr="002A5D36" w:rsidRDefault="007A2035" w:rsidP="007A2035">
      <w:pPr>
        <w:tabs>
          <w:tab w:val="left" w:pos="851"/>
        </w:tabs>
        <w:spacing w:line="360" w:lineRule="auto"/>
        <w:jc w:val="both"/>
      </w:pPr>
      <w:r w:rsidRPr="002A5D36">
        <w:t xml:space="preserve">11. 10. dopravní </w:t>
      </w:r>
      <w:proofErr w:type="gramStart"/>
      <w:r w:rsidRPr="002A5D36">
        <w:t xml:space="preserve">výchova - </w:t>
      </w:r>
      <w:bookmarkStart w:id="4" w:name="_Hlk114157053"/>
      <w:r w:rsidRPr="002A5D36">
        <w:t>přednáška</w:t>
      </w:r>
      <w:proofErr w:type="gramEnd"/>
      <w:r w:rsidRPr="002A5D36">
        <w:t xml:space="preserve"> Policie ČR pro 2. ročník</w:t>
      </w:r>
      <w:bookmarkEnd w:id="4"/>
    </w:p>
    <w:p w14:paraId="4908F46F" w14:textId="77777777" w:rsidR="007A2035" w:rsidRPr="002A5D36" w:rsidRDefault="007A2035" w:rsidP="007A2035">
      <w:pPr>
        <w:tabs>
          <w:tab w:val="left" w:pos="851"/>
        </w:tabs>
        <w:spacing w:line="360" w:lineRule="auto"/>
        <w:jc w:val="both"/>
      </w:pPr>
      <w:r w:rsidRPr="002A5D36">
        <w:t xml:space="preserve">12. 10. </w:t>
      </w:r>
      <w:proofErr w:type="spellStart"/>
      <w:proofErr w:type="gramStart"/>
      <w:r w:rsidRPr="002A5D36">
        <w:t>kyberšikana</w:t>
      </w:r>
      <w:proofErr w:type="spellEnd"/>
      <w:r w:rsidRPr="002A5D36">
        <w:t xml:space="preserve"> - přednáška</w:t>
      </w:r>
      <w:proofErr w:type="gramEnd"/>
      <w:r w:rsidRPr="002A5D36">
        <w:t xml:space="preserve"> Policie ČR pro 4., 5. ročník </w:t>
      </w:r>
    </w:p>
    <w:p w14:paraId="77962A6D" w14:textId="77777777" w:rsidR="007A2035" w:rsidRPr="002A5D36" w:rsidRDefault="007A2035" w:rsidP="007A2035">
      <w:pPr>
        <w:tabs>
          <w:tab w:val="left" w:pos="851"/>
        </w:tabs>
        <w:spacing w:line="360" w:lineRule="auto"/>
        <w:jc w:val="both"/>
      </w:pPr>
      <w:r w:rsidRPr="002A5D36">
        <w:t xml:space="preserve">18. 10. </w:t>
      </w:r>
      <w:proofErr w:type="spellStart"/>
      <w:proofErr w:type="gramStart"/>
      <w:r w:rsidRPr="002A5D36">
        <w:t>Jablíčkohraní</w:t>
      </w:r>
      <w:proofErr w:type="spellEnd"/>
      <w:r w:rsidRPr="002A5D36">
        <w:t xml:space="preserve"> - celá</w:t>
      </w:r>
      <w:proofErr w:type="gramEnd"/>
      <w:r w:rsidRPr="002A5D36">
        <w:t xml:space="preserve"> ZŠ</w:t>
      </w:r>
    </w:p>
    <w:p w14:paraId="56E68B36" w14:textId="77777777" w:rsidR="007A2035" w:rsidRPr="00453FBA" w:rsidRDefault="007A2035" w:rsidP="00453FBA">
      <w:pPr>
        <w:tabs>
          <w:tab w:val="left" w:pos="851"/>
        </w:tabs>
        <w:spacing w:line="360" w:lineRule="auto"/>
        <w:jc w:val="both"/>
      </w:pPr>
      <w:proofErr w:type="gramStart"/>
      <w:r w:rsidRPr="002A5D36">
        <w:t>19.10 .</w:t>
      </w:r>
      <w:proofErr w:type="gramEnd"/>
      <w:r w:rsidRPr="002A5D36">
        <w:t xml:space="preserve"> Smysly zvířat</w:t>
      </w:r>
    </w:p>
    <w:p w14:paraId="65777AF2" w14:textId="77777777" w:rsidR="007A2035" w:rsidRPr="00585C2D" w:rsidRDefault="007A2035" w:rsidP="007A2035">
      <w:pPr>
        <w:spacing w:line="360" w:lineRule="auto"/>
        <w:rPr>
          <w:b/>
        </w:rPr>
      </w:pPr>
      <w:r w:rsidRPr="00585C2D">
        <w:rPr>
          <w:b/>
        </w:rPr>
        <w:t>LISTOPAD</w:t>
      </w:r>
    </w:p>
    <w:p w14:paraId="33B47812" w14:textId="77777777" w:rsidR="007A2035" w:rsidRPr="002A5D36" w:rsidRDefault="007A2035" w:rsidP="007A2035">
      <w:pPr>
        <w:tabs>
          <w:tab w:val="left" w:pos="851"/>
        </w:tabs>
        <w:spacing w:line="360" w:lineRule="auto"/>
        <w:jc w:val="both"/>
      </w:pPr>
      <w:r w:rsidRPr="002A5D36">
        <w:t xml:space="preserve">4.11. Malý </w:t>
      </w:r>
      <w:proofErr w:type="gramStart"/>
      <w:r w:rsidRPr="002A5D36">
        <w:t>princ - divadlo</w:t>
      </w:r>
      <w:proofErr w:type="gramEnd"/>
      <w:r w:rsidRPr="002A5D36">
        <w:t xml:space="preserve"> Pardubice </w:t>
      </w:r>
    </w:p>
    <w:p w14:paraId="2D6F226E" w14:textId="77777777" w:rsidR="007A2035" w:rsidRPr="002A5D36" w:rsidRDefault="007A2035" w:rsidP="007A2035">
      <w:pPr>
        <w:tabs>
          <w:tab w:val="left" w:pos="851"/>
        </w:tabs>
        <w:spacing w:line="360" w:lineRule="auto"/>
        <w:jc w:val="both"/>
      </w:pPr>
      <w:r w:rsidRPr="002A5D36">
        <w:t>11. 11. Putování za světlem svatého Martina</w:t>
      </w:r>
    </w:p>
    <w:p w14:paraId="1B88B246" w14:textId="77777777" w:rsidR="007A2035" w:rsidRPr="002A5D36" w:rsidRDefault="007A2035" w:rsidP="007A2035">
      <w:pPr>
        <w:tabs>
          <w:tab w:val="left" w:pos="851"/>
        </w:tabs>
        <w:spacing w:line="360" w:lineRule="auto"/>
        <w:jc w:val="both"/>
      </w:pPr>
      <w:r w:rsidRPr="002A5D36">
        <w:t>26. 11. vánoční focení</w:t>
      </w:r>
    </w:p>
    <w:p w14:paraId="662BF8E0" w14:textId="77777777" w:rsidR="007A2035" w:rsidRPr="002A5D36" w:rsidRDefault="007A2035" w:rsidP="007A2035">
      <w:pPr>
        <w:tabs>
          <w:tab w:val="left" w:pos="851"/>
        </w:tabs>
        <w:spacing w:line="360" w:lineRule="auto"/>
        <w:jc w:val="both"/>
      </w:pPr>
      <w:r w:rsidRPr="002A5D36">
        <w:t>28. 11. Vánoční jarmark</w:t>
      </w:r>
    </w:p>
    <w:p w14:paraId="3FF79439" w14:textId="77777777" w:rsidR="007A2035" w:rsidRPr="002A5D36" w:rsidRDefault="007A2035" w:rsidP="007A2035">
      <w:pPr>
        <w:spacing w:line="360" w:lineRule="auto"/>
        <w:rPr>
          <w:b/>
        </w:rPr>
      </w:pPr>
      <w:r w:rsidRPr="00585C2D">
        <w:rPr>
          <w:b/>
        </w:rPr>
        <w:t>PROSINEC</w:t>
      </w:r>
      <w:r>
        <w:rPr>
          <w:b/>
        </w:rPr>
        <w:t xml:space="preserve">, </w:t>
      </w:r>
      <w:r w:rsidRPr="00585C2D">
        <w:rPr>
          <w:b/>
        </w:rPr>
        <w:t>LEDEN</w:t>
      </w:r>
      <w:r w:rsidRPr="002A5D36">
        <w:br/>
        <w:t>3.12. divadlo </w:t>
      </w:r>
      <w:proofErr w:type="gramStart"/>
      <w:r w:rsidRPr="002A5D36">
        <w:t>Drak - Vyšla</w:t>
      </w:r>
      <w:proofErr w:type="gramEnd"/>
      <w:r w:rsidRPr="002A5D36">
        <w:t> hvězda nad Betlémem - akce zrušena</w:t>
      </w:r>
    </w:p>
    <w:p w14:paraId="17FE294C" w14:textId="77777777" w:rsidR="007A2035" w:rsidRPr="002A5D36" w:rsidRDefault="007A2035" w:rsidP="007A2035">
      <w:pPr>
        <w:tabs>
          <w:tab w:val="left" w:pos="851"/>
        </w:tabs>
        <w:spacing w:line="360" w:lineRule="auto"/>
        <w:jc w:val="both"/>
      </w:pPr>
      <w:r w:rsidRPr="002A5D36">
        <w:t>17. 12. vánoční besídka</w:t>
      </w:r>
    </w:p>
    <w:p w14:paraId="0C83133E" w14:textId="77777777" w:rsidR="007A2035" w:rsidRPr="002A5D36" w:rsidRDefault="007A2035" w:rsidP="007A2035">
      <w:pPr>
        <w:tabs>
          <w:tab w:val="left" w:pos="851"/>
        </w:tabs>
        <w:spacing w:line="360" w:lineRule="auto"/>
        <w:jc w:val="both"/>
      </w:pPr>
      <w:r w:rsidRPr="002A5D36">
        <w:t>4. 1. Tříkrálový koncert</w:t>
      </w:r>
    </w:p>
    <w:p w14:paraId="1B85E1B4" w14:textId="77777777" w:rsidR="007A2035" w:rsidRPr="002A5D36" w:rsidRDefault="007A2035" w:rsidP="007A2035">
      <w:pPr>
        <w:tabs>
          <w:tab w:val="left" w:pos="851"/>
        </w:tabs>
        <w:spacing w:line="360" w:lineRule="auto"/>
        <w:jc w:val="both"/>
      </w:pPr>
      <w:bookmarkStart w:id="5" w:name="_Hlk114588824"/>
      <w:r w:rsidRPr="002A5D36">
        <w:t>20. 1. přednáška na téma "Bezpečný pes" - 2.- 5. ročník</w:t>
      </w:r>
    </w:p>
    <w:bookmarkEnd w:id="5"/>
    <w:p w14:paraId="7A30885C" w14:textId="77777777" w:rsidR="007A2035" w:rsidRPr="002A5D36" w:rsidRDefault="007A2035" w:rsidP="007A2035">
      <w:pPr>
        <w:tabs>
          <w:tab w:val="left" w:pos="851"/>
        </w:tabs>
        <w:spacing w:line="360" w:lineRule="auto"/>
        <w:jc w:val="both"/>
      </w:pPr>
      <w:r w:rsidRPr="002A5D36">
        <w:t xml:space="preserve">28.1. bruslení na zimním stadionu v Pardubicích, </w:t>
      </w:r>
      <w:proofErr w:type="gramStart"/>
      <w:r w:rsidRPr="002A5D36">
        <w:t>9 - 10</w:t>
      </w:r>
      <w:proofErr w:type="gramEnd"/>
      <w:r w:rsidRPr="002A5D36">
        <w:t xml:space="preserve"> hod - velká nemocnost žáků - akce neproběhla</w:t>
      </w:r>
    </w:p>
    <w:p w14:paraId="32EC26B0" w14:textId="77777777" w:rsidR="007A2035" w:rsidRPr="00585C2D" w:rsidRDefault="007A2035" w:rsidP="007A2035">
      <w:pPr>
        <w:spacing w:line="360" w:lineRule="auto"/>
        <w:rPr>
          <w:b/>
        </w:rPr>
      </w:pPr>
      <w:r w:rsidRPr="00585C2D">
        <w:rPr>
          <w:b/>
        </w:rPr>
        <w:t>ÚNOR</w:t>
      </w:r>
      <w:r>
        <w:rPr>
          <w:b/>
        </w:rPr>
        <w:t xml:space="preserve">, </w:t>
      </w:r>
      <w:r w:rsidRPr="00585C2D">
        <w:rPr>
          <w:b/>
        </w:rPr>
        <w:t>BŘEZEN</w:t>
      </w:r>
    </w:p>
    <w:p w14:paraId="2894EBC1" w14:textId="77777777" w:rsidR="007A2035" w:rsidRPr="002A5D36" w:rsidRDefault="007A2035" w:rsidP="007A2035">
      <w:pPr>
        <w:tabs>
          <w:tab w:val="left" w:pos="851"/>
        </w:tabs>
        <w:spacing w:line="360" w:lineRule="auto"/>
        <w:jc w:val="both"/>
      </w:pPr>
      <w:r w:rsidRPr="002A5D36">
        <w:t>1.2. návštěva žáků 1. ročníku v knihovně v Pardubicích</w:t>
      </w:r>
    </w:p>
    <w:p w14:paraId="74251F54" w14:textId="77777777" w:rsidR="007A2035" w:rsidRPr="002A5D36" w:rsidRDefault="007A2035" w:rsidP="007A2035">
      <w:pPr>
        <w:tabs>
          <w:tab w:val="left" w:pos="851"/>
        </w:tabs>
        <w:spacing w:line="360" w:lineRule="auto"/>
        <w:jc w:val="both"/>
      </w:pPr>
      <w:r w:rsidRPr="002A5D36">
        <w:t>10.2. Vzpoura úrazům </w:t>
      </w:r>
    </w:p>
    <w:p w14:paraId="4F2FE003" w14:textId="77777777" w:rsidR="007A2035" w:rsidRPr="002A5D36" w:rsidRDefault="007A2035" w:rsidP="007A2035">
      <w:pPr>
        <w:tabs>
          <w:tab w:val="left" w:pos="851"/>
        </w:tabs>
        <w:spacing w:line="360" w:lineRule="auto"/>
        <w:jc w:val="both"/>
      </w:pPr>
      <w:r w:rsidRPr="002A5D36">
        <w:t xml:space="preserve">23.2. První </w:t>
      </w:r>
      <w:proofErr w:type="gramStart"/>
      <w:r w:rsidRPr="002A5D36">
        <w:t>pomoc - projektový</w:t>
      </w:r>
      <w:proofErr w:type="gramEnd"/>
      <w:r w:rsidRPr="002A5D36">
        <w:t xml:space="preserve"> den</w:t>
      </w:r>
    </w:p>
    <w:p w14:paraId="7AB1AEB9" w14:textId="77777777" w:rsidR="007A2035" w:rsidRPr="002A5D36" w:rsidRDefault="007A2035" w:rsidP="007A2035">
      <w:pPr>
        <w:tabs>
          <w:tab w:val="left" w:pos="851"/>
        </w:tabs>
        <w:spacing w:line="360" w:lineRule="auto"/>
        <w:jc w:val="both"/>
      </w:pPr>
      <w:r w:rsidRPr="002A5D36">
        <w:t>11.3. bruslení v Hradci Králové</w:t>
      </w:r>
    </w:p>
    <w:p w14:paraId="0D88F508" w14:textId="77777777" w:rsidR="007A2035" w:rsidRPr="002A5D36" w:rsidRDefault="007A2035" w:rsidP="007A2035">
      <w:pPr>
        <w:tabs>
          <w:tab w:val="left" w:pos="851"/>
        </w:tabs>
        <w:spacing w:line="360" w:lineRule="auto"/>
        <w:jc w:val="both"/>
      </w:pPr>
      <w:r w:rsidRPr="002A5D36">
        <w:t>16. 3. Hronovické divadlo (1.-3. roč.)</w:t>
      </w:r>
    </w:p>
    <w:p w14:paraId="5A2CF744" w14:textId="77777777" w:rsidR="007A2035" w:rsidRPr="002A5D36" w:rsidRDefault="007A2035" w:rsidP="007A2035">
      <w:pPr>
        <w:tabs>
          <w:tab w:val="left" w:pos="851"/>
        </w:tabs>
        <w:spacing w:line="360" w:lineRule="auto"/>
        <w:jc w:val="both"/>
      </w:pPr>
      <w:r w:rsidRPr="002A5D36">
        <w:t>31. 3. jarní focení</w:t>
      </w:r>
    </w:p>
    <w:p w14:paraId="0A16D0DC" w14:textId="77777777" w:rsidR="007A2035" w:rsidRPr="00585C2D" w:rsidRDefault="007A2035" w:rsidP="007A2035">
      <w:pPr>
        <w:spacing w:line="360" w:lineRule="auto"/>
        <w:rPr>
          <w:b/>
        </w:rPr>
      </w:pPr>
      <w:proofErr w:type="gramStart"/>
      <w:r w:rsidRPr="00585C2D">
        <w:rPr>
          <w:b/>
        </w:rPr>
        <w:t>DUBEN</w:t>
      </w:r>
      <w:r>
        <w:rPr>
          <w:b/>
        </w:rPr>
        <w:t xml:space="preserve"> - </w:t>
      </w:r>
      <w:r w:rsidRPr="00585C2D">
        <w:rPr>
          <w:b/>
        </w:rPr>
        <w:t>ČERVEN</w:t>
      </w:r>
      <w:proofErr w:type="gramEnd"/>
    </w:p>
    <w:p w14:paraId="285743A4" w14:textId="77777777" w:rsidR="007A2035" w:rsidRPr="002A5D36" w:rsidRDefault="007A2035" w:rsidP="007A2035">
      <w:pPr>
        <w:tabs>
          <w:tab w:val="left" w:pos="851"/>
        </w:tabs>
        <w:spacing w:line="360" w:lineRule="auto"/>
        <w:jc w:val="both"/>
      </w:pPr>
      <w:r w:rsidRPr="002A5D36">
        <w:t xml:space="preserve">4. 4. </w:t>
      </w:r>
      <w:bookmarkStart w:id="6" w:name="_Hlk114586946"/>
      <w:r w:rsidRPr="002A5D36">
        <w:t>přehlídka dětských školních pěveckých sborů v Chrudimi</w:t>
      </w:r>
      <w:bookmarkEnd w:id="6"/>
      <w:r w:rsidRPr="002A5D36">
        <w:t>, návštěva muzea loutkových kultur</w:t>
      </w:r>
    </w:p>
    <w:p w14:paraId="36CABB80" w14:textId="77777777" w:rsidR="007A2035" w:rsidRPr="002A5D36" w:rsidRDefault="007A2035" w:rsidP="007A2035">
      <w:pPr>
        <w:tabs>
          <w:tab w:val="left" w:pos="851"/>
        </w:tabs>
        <w:spacing w:line="360" w:lineRule="auto"/>
        <w:jc w:val="both"/>
      </w:pPr>
      <w:r w:rsidRPr="002A5D36">
        <w:t>6. 4. mobilní dopravní hřiště</w:t>
      </w:r>
    </w:p>
    <w:p w14:paraId="1A87FDEF" w14:textId="77777777" w:rsidR="007A2035" w:rsidRPr="002A5D36" w:rsidRDefault="007A2035" w:rsidP="007A2035">
      <w:pPr>
        <w:tabs>
          <w:tab w:val="left" w:pos="851"/>
        </w:tabs>
        <w:spacing w:line="360" w:lineRule="auto"/>
        <w:jc w:val="both"/>
      </w:pPr>
      <w:r w:rsidRPr="002A5D36">
        <w:t xml:space="preserve">19. 4. návštěva žáků 3. - 5. ročníku v ZŠ Opatovice nad Labem </w:t>
      </w:r>
    </w:p>
    <w:p w14:paraId="6E258AE5" w14:textId="77777777" w:rsidR="007A2035" w:rsidRPr="002A5D36" w:rsidRDefault="007A2035" w:rsidP="007A2035">
      <w:pPr>
        <w:tabs>
          <w:tab w:val="left" w:pos="851"/>
        </w:tabs>
        <w:spacing w:line="360" w:lineRule="auto"/>
        <w:jc w:val="both"/>
      </w:pPr>
      <w:r w:rsidRPr="002A5D36">
        <w:t xml:space="preserve">21. 4. Letem </w:t>
      </w:r>
      <w:proofErr w:type="gramStart"/>
      <w:r w:rsidRPr="002A5D36">
        <w:t>světem - přednáška</w:t>
      </w:r>
      <w:proofErr w:type="gramEnd"/>
      <w:r w:rsidRPr="002A5D36">
        <w:t xml:space="preserve"> EU</w:t>
      </w:r>
    </w:p>
    <w:p w14:paraId="314E6190" w14:textId="77777777" w:rsidR="007A2035" w:rsidRPr="002A5D36" w:rsidRDefault="007A2035" w:rsidP="007A2035">
      <w:pPr>
        <w:tabs>
          <w:tab w:val="left" w:pos="851"/>
        </w:tabs>
        <w:spacing w:line="360" w:lineRule="auto"/>
        <w:jc w:val="both"/>
      </w:pPr>
      <w:r w:rsidRPr="002A5D36">
        <w:t xml:space="preserve">21. 4. </w:t>
      </w:r>
      <w:proofErr w:type="spellStart"/>
      <w:r w:rsidRPr="002A5D36">
        <w:t>McDonald's</w:t>
      </w:r>
      <w:proofErr w:type="spellEnd"/>
      <w:r w:rsidRPr="002A5D36">
        <w:t xml:space="preserve"> Cup - 1. - 3. ročník</w:t>
      </w:r>
    </w:p>
    <w:p w14:paraId="27019A38" w14:textId="77777777" w:rsidR="007A2035" w:rsidRPr="002A5D36" w:rsidRDefault="007A2035" w:rsidP="007A2035">
      <w:pPr>
        <w:tabs>
          <w:tab w:val="left" w:pos="851"/>
        </w:tabs>
        <w:spacing w:line="360" w:lineRule="auto"/>
        <w:jc w:val="both"/>
      </w:pPr>
      <w:r w:rsidRPr="002A5D36">
        <w:lastRenderedPageBreak/>
        <w:t>27.4. Papoušci</w:t>
      </w:r>
    </w:p>
    <w:p w14:paraId="03862612" w14:textId="77777777" w:rsidR="007A2035" w:rsidRPr="002A5D36" w:rsidRDefault="007A2035" w:rsidP="007A2035">
      <w:pPr>
        <w:tabs>
          <w:tab w:val="left" w:pos="851"/>
        </w:tabs>
        <w:spacing w:line="360" w:lineRule="auto"/>
        <w:jc w:val="both"/>
      </w:pPr>
      <w:r w:rsidRPr="002A5D36">
        <w:t xml:space="preserve">28. 4. </w:t>
      </w:r>
      <w:proofErr w:type="spellStart"/>
      <w:r w:rsidRPr="002A5D36">
        <w:t>McDonald's</w:t>
      </w:r>
      <w:proofErr w:type="spellEnd"/>
      <w:r w:rsidRPr="002A5D36">
        <w:t xml:space="preserve"> </w:t>
      </w:r>
      <w:proofErr w:type="gramStart"/>
      <w:r w:rsidRPr="002A5D36">
        <w:t>Cup - okresní</w:t>
      </w:r>
      <w:proofErr w:type="gramEnd"/>
      <w:r w:rsidRPr="002A5D36">
        <w:t xml:space="preserve"> finále, 1. - 3. ročník, Pardubice</w:t>
      </w:r>
    </w:p>
    <w:p w14:paraId="4C6F3E34" w14:textId="77777777" w:rsidR="007A2035" w:rsidRPr="002A5D36" w:rsidRDefault="007A2035" w:rsidP="007A2035">
      <w:pPr>
        <w:tabs>
          <w:tab w:val="left" w:pos="851"/>
        </w:tabs>
        <w:spacing w:line="360" w:lineRule="auto"/>
        <w:jc w:val="both"/>
      </w:pPr>
      <w:r w:rsidRPr="002A5D36">
        <w:t>28., 29. 4. sběr papíru</w:t>
      </w:r>
    </w:p>
    <w:p w14:paraId="62B23D89" w14:textId="77777777" w:rsidR="007A2035" w:rsidRPr="002A5D36" w:rsidRDefault="007A2035" w:rsidP="007A2035">
      <w:pPr>
        <w:tabs>
          <w:tab w:val="left" w:pos="851"/>
        </w:tabs>
        <w:spacing w:line="360" w:lineRule="auto"/>
        <w:jc w:val="both"/>
      </w:pPr>
      <w:r w:rsidRPr="002A5D36">
        <w:t>2. - 6. 5. škola v přírodě Pardubické chaty</w:t>
      </w:r>
    </w:p>
    <w:p w14:paraId="6AEF9924" w14:textId="77777777" w:rsidR="007A2035" w:rsidRPr="002A5D36" w:rsidRDefault="007A2035" w:rsidP="007A2035">
      <w:pPr>
        <w:tabs>
          <w:tab w:val="left" w:pos="851"/>
        </w:tabs>
        <w:spacing w:line="360" w:lineRule="auto"/>
        <w:jc w:val="both"/>
      </w:pPr>
      <w:r w:rsidRPr="002A5D36">
        <w:t>9. - 13. 5. poznávací zájezd do Anglie</w:t>
      </w:r>
    </w:p>
    <w:p w14:paraId="04D2FB42" w14:textId="77777777" w:rsidR="007A2035" w:rsidRPr="002A5D36" w:rsidRDefault="007A2035" w:rsidP="007A2035">
      <w:pPr>
        <w:tabs>
          <w:tab w:val="left" w:pos="851"/>
        </w:tabs>
        <w:spacing w:line="360" w:lineRule="auto"/>
        <w:jc w:val="both"/>
      </w:pPr>
      <w:r w:rsidRPr="002A5D36">
        <w:t>26. 5. pasování prvňáčků na čtenáře v Pardubicích</w:t>
      </w:r>
    </w:p>
    <w:p w14:paraId="2CFDCC26" w14:textId="77777777" w:rsidR="007A2035" w:rsidRDefault="007A2035" w:rsidP="007A2035">
      <w:pPr>
        <w:tabs>
          <w:tab w:val="left" w:pos="851"/>
        </w:tabs>
        <w:spacing w:line="360" w:lineRule="auto"/>
        <w:jc w:val="both"/>
      </w:pPr>
      <w:r w:rsidRPr="002A5D36">
        <w:t xml:space="preserve">26. 5. focení páťáků </w:t>
      </w:r>
    </w:p>
    <w:p w14:paraId="1F8D97FC" w14:textId="77777777" w:rsidR="007A2035" w:rsidRPr="002A5D36" w:rsidRDefault="007A2035" w:rsidP="007A2035">
      <w:pPr>
        <w:tabs>
          <w:tab w:val="left" w:pos="851"/>
        </w:tabs>
        <w:spacing w:line="360" w:lineRule="auto"/>
        <w:jc w:val="both"/>
      </w:pPr>
      <w:r w:rsidRPr="002A5D36">
        <w:t xml:space="preserve">30. 5. exkurze </w:t>
      </w:r>
      <w:proofErr w:type="spellStart"/>
      <w:r w:rsidRPr="002A5D36">
        <w:t>Pasíčka</w:t>
      </w:r>
      <w:proofErr w:type="spellEnd"/>
    </w:p>
    <w:p w14:paraId="160C71A5" w14:textId="77777777" w:rsidR="007A2035" w:rsidRPr="002A5D36" w:rsidRDefault="007A2035" w:rsidP="007A2035">
      <w:pPr>
        <w:tabs>
          <w:tab w:val="left" w:pos="851"/>
        </w:tabs>
        <w:spacing w:line="360" w:lineRule="auto"/>
        <w:jc w:val="both"/>
      </w:pPr>
      <w:r w:rsidRPr="002A5D36">
        <w:t xml:space="preserve">3. 6. </w:t>
      </w:r>
      <w:proofErr w:type="gramStart"/>
      <w:r w:rsidRPr="002A5D36">
        <w:t>3D</w:t>
      </w:r>
      <w:proofErr w:type="gramEnd"/>
      <w:r w:rsidRPr="002A5D36">
        <w:t xml:space="preserve"> kino</w:t>
      </w:r>
    </w:p>
    <w:p w14:paraId="76708B46" w14:textId="77777777" w:rsidR="007A2035" w:rsidRDefault="007A2035" w:rsidP="007A2035">
      <w:pPr>
        <w:tabs>
          <w:tab w:val="left" w:pos="851"/>
        </w:tabs>
        <w:spacing w:line="360" w:lineRule="auto"/>
        <w:jc w:val="both"/>
      </w:pPr>
      <w:r w:rsidRPr="002A5D36">
        <w:t>21. 6. Netradiční vánoční koncert</w:t>
      </w:r>
    </w:p>
    <w:p w14:paraId="569BEF72" w14:textId="77777777" w:rsidR="007A2035" w:rsidRDefault="007A2035" w:rsidP="007A2035">
      <w:pPr>
        <w:tabs>
          <w:tab w:val="left" w:pos="851"/>
        </w:tabs>
        <w:spacing w:line="360" w:lineRule="auto"/>
        <w:jc w:val="both"/>
      </w:pPr>
      <w:r>
        <w:t>23. 6. Loučení s páťáky a přespávání ve škole</w:t>
      </w:r>
    </w:p>
    <w:p w14:paraId="373DBB5C" w14:textId="77777777" w:rsidR="006E3E28" w:rsidRPr="00453FBA" w:rsidRDefault="007A2035" w:rsidP="007A2035">
      <w:pPr>
        <w:tabs>
          <w:tab w:val="left" w:pos="851"/>
        </w:tabs>
        <w:spacing w:line="360" w:lineRule="auto"/>
        <w:jc w:val="both"/>
      </w:pPr>
      <w:r>
        <w:t>25. 6. (sobota) Den otevřených dveří – obě budovy otevřené pro veřejnost</w:t>
      </w:r>
    </w:p>
    <w:p w14:paraId="5649952F" w14:textId="77777777" w:rsidR="007A2035" w:rsidRPr="00B413BF" w:rsidRDefault="00453FBA" w:rsidP="007A2035">
      <w:pPr>
        <w:tabs>
          <w:tab w:val="left" w:pos="851"/>
        </w:tabs>
        <w:spacing w:line="360" w:lineRule="auto"/>
        <w:jc w:val="both"/>
      </w:pPr>
      <w:r>
        <w:rPr>
          <w:noProof/>
        </w:rPr>
        <w:drawing>
          <wp:anchor distT="0" distB="0" distL="114300" distR="114300" simplePos="0" relativeHeight="251666432" behindDoc="0" locked="0" layoutInCell="1" allowOverlap="1" wp14:anchorId="5765520C" wp14:editId="65098BD8">
            <wp:simplePos x="0" y="0"/>
            <wp:positionH relativeFrom="margin">
              <wp:align>center</wp:align>
            </wp:positionH>
            <wp:positionV relativeFrom="paragraph">
              <wp:posOffset>8890</wp:posOffset>
            </wp:positionV>
            <wp:extent cx="5234940" cy="3490890"/>
            <wp:effectExtent l="0" t="0" r="3810" b="0"/>
            <wp:wrapNone/>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34940" cy="34908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ED00F7" w14:textId="77777777" w:rsidR="006E3E28" w:rsidRDefault="006E3E28" w:rsidP="007A2035">
      <w:pPr>
        <w:spacing w:line="360" w:lineRule="auto"/>
      </w:pPr>
    </w:p>
    <w:p w14:paraId="224AFC38" w14:textId="77777777" w:rsidR="006E3E28" w:rsidRDefault="006E3E28" w:rsidP="007A2035">
      <w:pPr>
        <w:spacing w:line="360" w:lineRule="auto"/>
      </w:pPr>
    </w:p>
    <w:p w14:paraId="31BAA6D1" w14:textId="77777777" w:rsidR="006E3E28" w:rsidRDefault="006E3E28" w:rsidP="007A2035">
      <w:pPr>
        <w:spacing w:line="360" w:lineRule="auto"/>
      </w:pPr>
    </w:p>
    <w:p w14:paraId="609E7BC9" w14:textId="77777777" w:rsidR="006E3E28" w:rsidRDefault="006E3E28" w:rsidP="007A2035">
      <w:pPr>
        <w:spacing w:line="360" w:lineRule="auto"/>
      </w:pPr>
    </w:p>
    <w:p w14:paraId="3AFFC262" w14:textId="77777777" w:rsidR="006E3E28" w:rsidRDefault="006E3E28" w:rsidP="007A2035">
      <w:pPr>
        <w:spacing w:line="360" w:lineRule="auto"/>
      </w:pPr>
    </w:p>
    <w:p w14:paraId="00D106D1" w14:textId="77777777" w:rsidR="006E3E28" w:rsidRDefault="006E3E28" w:rsidP="007A2035">
      <w:pPr>
        <w:spacing w:line="360" w:lineRule="auto"/>
      </w:pPr>
    </w:p>
    <w:p w14:paraId="6DFF31E7" w14:textId="77777777" w:rsidR="006E3E28" w:rsidRDefault="006E3E28" w:rsidP="007A2035">
      <w:pPr>
        <w:spacing w:line="360" w:lineRule="auto"/>
      </w:pPr>
    </w:p>
    <w:p w14:paraId="722A4AAD" w14:textId="77777777" w:rsidR="006E3E28" w:rsidRDefault="006E3E28" w:rsidP="007A2035">
      <w:pPr>
        <w:spacing w:line="360" w:lineRule="auto"/>
      </w:pPr>
    </w:p>
    <w:p w14:paraId="5B7FB978" w14:textId="77777777" w:rsidR="006E3E28" w:rsidRDefault="006E3E28" w:rsidP="007A2035">
      <w:pPr>
        <w:spacing w:line="360" w:lineRule="auto"/>
      </w:pPr>
    </w:p>
    <w:p w14:paraId="4DFB1CB7" w14:textId="77777777" w:rsidR="006E3E28" w:rsidRDefault="006E3E28" w:rsidP="007A2035">
      <w:pPr>
        <w:spacing w:line="360" w:lineRule="auto"/>
      </w:pPr>
    </w:p>
    <w:p w14:paraId="35897671" w14:textId="77777777" w:rsidR="006E3E28" w:rsidRDefault="006E3E28" w:rsidP="007A2035">
      <w:pPr>
        <w:spacing w:line="360" w:lineRule="auto"/>
      </w:pPr>
    </w:p>
    <w:p w14:paraId="75919E58" w14:textId="77777777" w:rsidR="006E3E28" w:rsidRDefault="006E3E28" w:rsidP="007A2035">
      <w:pPr>
        <w:spacing w:line="360" w:lineRule="auto"/>
      </w:pPr>
    </w:p>
    <w:p w14:paraId="6E74993E" w14:textId="77777777" w:rsidR="006E3E28" w:rsidRDefault="006E3E28" w:rsidP="007A2035">
      <w:pPr>
        <w:spacing w:line="360" w:lineRule="auto"/>
      </w:pPr>
    </w:p>
    <w:p w14:paraId="0A27C25C" w14:textId="77777777" w:rsidR="00453FBA" w:rsidRDefault="00453FBA" w:rsidP="007A2035">
      <w:pPr>
        <w:spacing w:line="360" w:lineRule="auto"/>
      </w:pPr>
    </w:p>
    <w:p w14:paraId="3257E704" w14:textId="77777777" w:rsidR="007A2035" w:rsidRDefault="007A2035" w:rsidP="007A2035">
      <w:pPr>
        <w:spacing w:line="360" w:lineRule="auto"/>
      </w:pPr>
      <w:r>
        <w:t xml:space="preserve">Výsledky naší práce prezentujeme na </w:t>
      </w:r>
      <w:r w:rsidRPr="00D22B8E">
        <w:rPr>
          <w:b/>
        </w:rPr>
        <w:t>webových stránkách</w:t>
      </w:r>
      <w:r>
        <w:t xml:space="preserve"> školy (</w:t>
      </w:r>
      <w:hyperlink r:id="rId32" w:history="1">
        <w:r w:rsidRPr="00545EC1">
          <w:rPr>
            <w:rStyle w:val="Hypertextovodkaz"/>
            <w:b/>
          </w:rPr>
          <w:t>www.zsdritec.cz</w:t>
        </w:r>
      </w:hyperlink>
      <w:r>
        <w:t xml:space="preserve">), které pravidelně aktualizujeme. </w:t>
      </w:r>
    </w:p>
    <w:p w14:paraId="714642A4" w14:textId="77777777" w:rsidR="007A2035" w:rsidRPr="00CD161E" w:rsidRDefault="007A2035" w:rsidP="007A2035">
      <w:pPr>
        <w:spacing w:line="360" w:lineRule="auto"/>
        <w:rPr>
          <w:u w:val="single"/>
        </w:rPr>
      </w:pPr>
      <w:r>
        <w:t xml:space="preserve">Výtvarné práce dětí a žáků prezentujeme ve školní vitríně, na </w:t>
      </w:r>
      <w:proofErr w:type="spellStart"/>
      <w:r>
        <w:t>facebooku</w:t>
      </w:r>
      <w:proofErr w:type="spellEnd"/>
      <w:r>
        <w:t xml:space="preserve"> a na nástěnce na obecním úřadu.</w:t>
      </w:r>
    </w:p>
    <w:p w14:paraId="2F7784A4" w14:textId="77777777" w:rsidR="007A2035" w:rsidRDefault="007A2035" w:rsidP="007A2035">
      <w:pPr>
        <w:spacing w:line="360" w:lineRule="auto"/>
        <w:jc w:val="both"/>
      </w:pPr>
      <w:r>
        <w:t xml:space="preserve">Vydáváme </w:t>
      </w:r>
      <w:r w:rsidRPr="00417274">
        <w:rPr>
          <w:b/>
        </w:rPr>
        <w:t>školní zpravodaj</w:t>
      </w:r>
      <w:r>
        <w:t>.</w:t>
      </w:r>
    </w:p>
    <w:p w14:paraId="1728532F" w14:textId="77777777" w:rsidR="007A2035" w:rsidRDefault="007A2035" w:rsidP="007A2035">
      <w:pPr>
        <w:spacing w:line="360" w:lineRule="auto"/>
        <w:jc w:val="both"/>
      </w:pPr>
      <w:r>
        <w:t xml:space="preserve">Aktivně přispíváme do </w:t>
      </w:r>
      <w:r w:rsidRPr="009D0F2E">
        <w:rPr>
          <w:b/>
        </w:rPr>
        <w:t>obecního zpravodaje</w:t>
      </w:r>
      <w:r>
        <w:t>.</w:t>
      </w:r>
    </w:p>
    <w:p w14:paraId="010BF01E" w14:textId="77777777" w:rsidR="007A2035" w:rsidRDefault="007A2035" w:rsidP="007A2035">
      <w:pPr>
        <w:spacing w:line="360" w:lineRule="auto"/>
        <w:jc w:val="both"/>
      </w:pPr>
      <w:r w:rsidRPr="006633D9">
        <w:t>P</w:t>
      </w:r>
      <w:r>
        <w:t xml:space="preserve">ořádáme </w:t>
      </w:r>
      <w:r w:rsidRPr="009D0F2E">
        <w:rPr>
          <w:b/>
        </w:rPr>
        <w:t>koncerty školního sboru</w:t>
      </w:r>
      <w:r>
        <w:t>.</w:t>
      </w:r>
    </w:p>
    <w:p w14:paraId="420771A9" w14:textId="77777777" w:rsidR="007A2035" w:rsidRDefault="007A2035" w:rsidP="007A2035">
      <w:pPr>
        <w:spacing w:line="360" w:lineRule="auto"/>
        <w:jc w:val="both"/>
        <w:rPr>
          <w:b/>
        </w:rPr>
      </w:pPr>
      <w:r w:rsidRPr="006633D9">
        <w:rPr>
          <w:b/>
        </w:rPr>
        <w:t>Rádi se chlubíme úspěchy našich dětí a žáků:</w:t>
      </w:r>
    </w:p>
    <w:p w14:paraId="32A0342B" w14:textId="77777777" w:rsidR="007A2035" w:rsidRDefault="007A2035" w:rsidP="007A2035">
      <w:pPr>
        <w:numPr>
          <w:ilvl w:val="0"/>
          <w:numId w:val="29"/>
        </w:numPr>
        <w:spacing w:before="100" w:beforeAutospacing="1" w:after="100" w:afterAutospacing="1" w:line="276" w:lineRule="auto"/>
        <w:outlineLvl w:val="1"/>
        <w:rPr>
          <w:b/>
          <w:bCs/>
        </w:rPr>
      </w:pPr>
      <w:r>
        <w:rPr>
          <w:bCs/>
        </w:rPr>
        <w:lastRenderedPageBreak/>
        <w:t xml:space="preserve">Na </w:t>
      </w:r>
      <w:r w:rsidRPr="00955919">
        <w:rPr>
          <w:bCs/>
        </w:rPr>
        <w:t>Regionální přehlíd</w:t>
      </w:r>
      <w:r>
        <w:rPr>
          <w:bCs/>
        </w:rPr>
        <w:t>ce</w:t>
      </w:r>
      <w:r w:rsidRPr="00955919">
        <w:rPr>
          <w:bCs/>
        </w:rPr>
        <w:t xml:space="preserve"> dětských pěveckých sborů</w:t>
      </w:r>
      <w:r>
        <w:rPr>
          <w:bCs/>
        </w:rPr>
        <w:t xml:space="preserve"> v Chrudimi jsme již po páté v řadě obhájili </w:t>
      </w:r>
      <w:r w:rsidRPr="00955919">
        <w:rPr>
          <w:b/>
          <w:bCs/>
        </w:rPr>
        <w:t>ZLATÉ PÁSMO</w:t>
      </w:r>
      <w:r>
        <w:rPr>
          <w:b/>
          <w:bCs/>
        </w:rPr>
        <w:t>.</w:t>
      </w:r>
    </w:p>
    <w:p w14:paraId="46FE1768" w14:textId="77777777" w:rsidR="007A2035" w:rsidRDefault="007A2035" w:rsidP="007A2035">
      <w:pPr>
        <w:pStyle w:val="Zhlav"/>
        <w:numPr>
          <w:ilvl w:val="0"/>
          <w:numId w:val="29"/>
        </w:numPr>
        <w:tabs>
          <w:tab w:val="left" w:pos="708"/>
        </w:tabs>
        <w:spacing w:line="360" w:lineRule="auto"/>
        <w:jc w:val="both"/>
        <w:rPr>
          <w:bCs/>
        </w:rPr>
      </w:pPr>
      <w:r w:rsidRPr="00BF22A4">
        <w:rPr>
          <w:b/>
          <w:bCs/>
        </w:rPr>
        <w:t xml:space="preserve">Mladší žáci vyhráli </w:t>
      </w:r>
      <w:r w:rsidRPr="00BF22A4">
        <w:rPr>
          <w:bCs/>
        </w:rPr>
        <w:t>okrskové kolo</w:t>
      </w:r>
      <w:r w:rsidRPr="00BF22A4">
        <w:rPr>
          <w:b/>
          <w:bCs/>
        </w:rPr>
        <w:t xml:space="preserve"> ve fotbalu </w:t>
      </w:r>
      <w:r w:rsidRPr="00BF22A4">
        <w:rPr>
          <w:bCs/>
        </w:rPr>
        <w:t>(</w:t>
      </w:r>
      <w:proofErr w:type="spellStart"/>
      <w:r w:rsidRPr="00BF22A4">
        <w:rPr>
          <w:bCs/>
        </w:rPr>
        <w:t>M</w:t>
      </w:r>
      <w:r w:rsidR="00453FBA">
        <w:rPr>
          <w:bCs/>
          <w:lang w:val="cs-CZ"/>
        </w:rPr>
        <w:t>c</w:t>
      </w:r>
      <w:r w:rsidRPr="00BF22A4">
        <w:rPr>
          <w:bCs/>
        </w:rPr>
        <w:t>Donald</w:t>
      </w:r>
      <w:r w:rsidR="00453FBA">
        <w:rPr>
          <w:bCs/>
          <w:lang w:val="cs-CZ"/>
        </w:rPr>
        <w:t>‘s</w:t>
      </w:r>
      <w:proofErr w:type="spellEnd"/>
      <w:r w:rsidRPr="00BF22A4">
        <w:rPr>
          <w:bCs/>
        </w:rPr>
        <w:t xml:space="preserve"> Cup) a v okresním kole </w:t>
      </w:r>
      <w:r w:rsidRPr="00BF22A4">
        <w:rPr>
          <w:b/>
          <w:bCs/>
        </w:rPr>
        <w:t>se umístili jako 3.</w:t>
      </w:r>
      <w:r w:rsidRPr="00BF22A4">
        <w:rPr>
          <w:bCs/>
        </w:rPr>
        <w:t xml:space="preserve"> </w:t>
      </w:r>
    </w:p>
    <w:p w14:paraId="1CD4DD0E" w14:textId="77777777" w:rsidR="007A2035" w:rsidRDefault="007A2035" w:rsidP="007A2035">
      <w:pPr>
        <w:pStyle w:val="Zhlav"/>
        <w:numPr>
          <w:ilvl w:val="0"/>
          <w:numId w:val="29"/>
        </w:numPr>
        <w:tabs>
          <w:tab w:val="left" w:pos="708"/>
        </w:tabs>
        <w:spacing w:line="360" w:lineRule="auto"/>
        <w:jc w:val="both"/>
        <w:rPr>
          <w:bCs/>
        </w:rPr>
      </w:pPr>
      <w:r w:rsidRPr="00BF22A4">
        <w:rPr>
          <w:bCs/>
        </w:rPr>
        <w:t xml:space="preserve">Dva z našich celkem 6 páťáků se dostali na víceleté gymnázium. </w:t>
      </w:r>
    </w:p>
    <w:p w14:paraId="2D31279F" w14:textId="77777777" w:rsidR="007A2035" w:rsidRDefault="007A2035" w:rsidP="007A2035">
      <w:pPr>
        <w:pStyle w:val="Zhlav"/>
        <w:numPr>
          <w:ilvl w:val="0"/>
          <w:numId w:val="29"/>
        </w:numPr>
        <w:tabs>
          <w:tab w:val="left" w:pos="708"/>
        </w:tabs>
        <w:spacing w:line="360" w:lineRule="auto"/>
        <w:jc w:val="both"/>
        <w:rPr>
          <w:bCs/>
        </w:rPr>
      </w:pPr>
      <w:r w:rsidRPr="00BF22A4">
        <w:rPr>
          <w:bCs/>
        </w:rPr>
        <w:t xml:space="preserve">Náš žák </w:t>
      </w:r>
      <w:r>
        <w:rPr>
          <w:bCs/>
          <w:lang w:val="cs-CZ"/>
        </w:rPr>
        <w:t>5. ročníku</w:t>
      </w:r>
      <w:r w:rsidRPr="00BF22A4">
        <w:rPr>
          <w:bCs/>
        </w:rPr>
        <w:t xml:space="preserve"> exceloval v matematické soutěži. </w:t>
      </w:r>
    </w:p>
    <w:p w14:paraId="51C9C7D1" w14:textId="77777777" w:rsidR="007A2035" w:rsidRPr="0086341D" w:rsidRDefault="007A2035" w:rsidP="007A2035">
      <w:pPr>
        <w:pStyle w:val="Zhlav"/>
        <w:numPr>
          <w:ilvl w:val="0"/>
          <w:numId w:val="29"/>
        </w:numPr>
        <w:tabs>
          <w:tab w:val="left" w:pos="708"/>
        </w:tabs>
        <w:spacing w:line="360" w:lineRule="auto"/>
        <w:jc w:val="both"/>
        <w:rPr>
          <w:bCs/>
        </w:rPr>
      </w:pPr>
      <w:r w:rsidRPr="00BF22A4">
        <w:rPr>
          <w:b/>
          <w:bCs/>
        </w:rPr>
        <w:t>V testování ČŠI</w:t>
      </w:r>
      <w:r w:rsidRPr="00BF22A4">
        <w:rPr>
          <w:bCs/>
        </w:rPr>
        <w:t xml:space="preserve"> znalostí našich páťáků jsme dosáhli ve srovnání s ostatními školami v ČR </w:t>
      </w:r>
      <w:r w:rsidRPr="00BF22A4">
        <w:rPr>
          <w:b/>
          <w:bCs/>
        </w:rPr>
        <w:t>vysoce nadprůměrných výsledků</w:t>
      </w:r>
      <w:r w:rsidRPr="00BF22A4">
        <w:rPr>
          <w:bCs/>
        </w:rPr>
        <w:t xml:space="preserve"> ve všech testovaných oblastech. </w:t>
      </w:r>
    </w:p>
    <w:p w14:paraId="45037A96" w14:textId="77777777" w:rsidR="007A2035" w:rsidRDefault="007A2035" w:rsidP="007A2035">
      <w:pPr>
        <w:spacing w:line="360" w:lineRule="auto"/>
        <w:ind w:left="720"/>
        <w:jc w:val="center"/>
      </w:pPr>
    </w:p>
    <w:p w14:paraId="3182A848" w14:textId="77777777" w:rsidR="007A2035" w:rsidRDefault="007A2035" w:rsidP="007A2035">
      <w:pPr>
        <w:spacing w:after="240" w:line="360" w:lineRule="auto"/>
        <w:jc w:val="both"/>
        <w:rPr>
          <w:sz w:val="28"/>
          <w:szCs w:val="28"/>
        </w:rPr>
      </w:pPr>
      <w:r>
        <w:rPr>
          <w:b/>
          <w:bCs/>
          <w:sz w:val="28"/>
          <w:szCs w:val="28"/>
        </w:rPr>
        <w:t>XI. ÚDAJE O ZAPOJENÍ ŠKOLY DO ROZVOJOVÝCH A MEZINÁRODNÍCH PROGRAMŮ</w:t>
      </w:r>
    </w:p>
    <w:p w14:paraId="7C7E992F" w14:textId="77777777" w:rsidR="007A2035" w:rsidRDefault="007A2035" w:rsidP="007A2035">
      <w:pPr>
        <w:spacing w:before="100" w:beforeAutospacing="1" w:line="360" w:lineRule="auto"/>
        <w:ind w:left="-360"/>
        <w:jc w:val="both"/>
        <w:rPr>
          <w:bCs/>
        </w:rPr>
      </w:pPr>
      <w:r>
        <w:rPr>
          <w:bCs/>
        </w:rPr>
        <w:t>Naše škola se nezapojila do žádných rozvojových ani mezinárodních programů.</w:t>
      </w:r>
    </w:p>
    <w:p w14:paraId="1FC7A7C6" w14:textId="77777777" w:rsidR="007A2035" w:rsidRDefault="007A2035" w:rsidP="007A2035">
      <w:pPr>
        <w:spacing w:before="100" w:beforeAutospacing="1" w:after="100" w:afterAutospacing="1" w:line="360" w:lineRule="auto"/>
        <w:ind w:left="-360"/>
        <w:jc w:val="both"/>
        <w:rPr>
          <w:sz w:val="28"/>
          <w:szCs w:val="28"/>
        </w:rPr>
      </w:pPr>
      <w:r>
        <w:rPr>
          <w:b/>
          <w:bCs/>
          <w:sz w:val="28"/>
          <w:szCs w:val="28"/>
        </w:rPr>
        <w:t>XII. ÚDAJE O ZAPOJENÍ ŠKOLY DO DALŠÍHO VZDĚLÁVÁNÍ V RÁMCI CELOŽIVOTNÍHO UČENÍ</w:t>
      </w:r>
    </w:p>
    <w:p w14:paraId="497C089B" w14:textId="77777777" w:rsidR="007A2035" w:rsidRPr="008204EA" w:rsidRDefault="007A2035" w:rsidP="007A2035">
      <w:pPr>
        <w:spacing w:before="100" w:beforeAutospacing="1" w:line="360" w:lineRule="auto"/>
        <w:ind w:left="-360"/>
        <w:jc w:val="both"/>
        <w:rPr>
          <w:bCs/>
        </w:rPr>
      </w:pPr>
      <w:r>
        <w:rPr>
          <w:bCs/>
        </w:rPr>
        <w:t>Naše škola se nezapojila do dalšího vzdělávání v rámci celoživotního učení.</w:t>
      </w:r>
    </w:p>
    <w:p w14:paraId="36630C8F" w14:textId="77777777" w:rsidR="007A2035" w:rsidRDefault="007A2035" w:rsidP="007A2035">
      <w:pPr>
        <w:spacing w:before="100" w:beforeAutospacing="1" w:after="100" w:afterAutospacing="1"/>
        <w:ind w:left="-360"/>
        <w:jc w:val="both"/>
        <w:rPr>
          <w:b/>
          <w:bCs/>
          <w:sz w:val="28"/>
          <w:szCs w:val="28"/>
        </w:rPr>
      </w:pPr>
      <w:r>
        <w:rPr>
          <w:b/>
          <w:bCs/>
          <w:sz w:val="28"/>
          <w:szCs w:val="28"/>
        </w:rPr>
        <w:t>XIII. ÚDAJE O PŘEDLOŽENÝCH A ŠKOLOU REALIZOVANÝCH PROJEKTECH FINANCOVANÝCH Z CIZÍCH ZDROJŮ</w:t>
      </w:r>
    </w:p>
    <w:p w14:paraId="10E59328" w14:textId="77777777" w:rsidR="007A2035" w:rsidRPr="00243E77" w:rsidRDefault="007A2035" w:rsidP="007A2035">
      <w:pPr>
        <w:spacing w:before="100" w:beforeAutospacing="1" w:after="100" w:afterAutospacing="1"/>
        <w:ind w:left="-360"/>
        <w:jc w:val="both"/>
        <w:rPr>
          <w:b/>
          <w:bCs/>
          <w:sz w:val="28"/>
          <w:szCs w:val="28"/>
        </w:rPr>
      </w:pPr>
      <w:r>
        <w:rPr>
          <w:bCs/>
        </w:rPr>
        <w:t xml:space="preserve">1. </w:t>
      </w:r>
      <w:r w:rsidRPr="00424427">
        <w:rPr>
          <w:bCs/>
        </w:rPr>
        <w:t>Název programu:</w:t>
      </w:r>
      <w:r>
        <w:rPr>
          <w:bCs/>
        </w:rPr>
        <w:t xml:space="preserve"> Operační program Výzkum, vývoj a Vzdělávání</w:t>
      </w:r>
    </w:p>
    <w:p w14:paraId="524B2AC4" w14:textId="77777777" w:rsidR="007A2035" w:rsidRDefault="007A2035" w:rsidP="007A2035">
      <w:pPr>
        <w:spacing w:before="100" w:beforeAutospacing="1" w:after="100" w:afterAutospacing="1"/>
        <w:ind w:left="-360"/>
        <w:jc w:val="both"/>
        <w:rPr>
          <w:bCs/>
        </w:rPr>
      </w:pPr>
      <w:r w:rsidRPr="00424427">
        <w:rPr>
          <w:bCs/>
        </w:rPr>
        <w:t>je spolufinancován Evropskou unií.</w:t>
      </w:r>
    </w:p>
    <w:p w14:paraId="28B474C0" w14:textId="77777777" w:rsidR="007A2035" w:rsidRPr="00D113CD" w:rsidRDefault="007A2035" w:rsidP="007A2035">
      <w:pPr>
        <w:spacing w:before="100" w:beforeAutospacing="1" w:after="100" w:afterAutospacing="1"/>
        <w:ind w:left="-360"/>
        <w:jc w:val="both"/>
        <w:rPr>
          <w:b/>
          <w:bCs/>
        </w:rPr>
      </w:pPr>
      <w:r>
        <w:rPr>
          <w:bCs/>
        </w:rPr>
        <w:t xml:space="preserve">Název projektu: </w:t>
      </w:r>
      <w:r w:rsidRPr="00D113CD">
        <w:rPr>
          <w:b/>
          <w:bCs/>
        </w:rPr>
        <w:t xml:space="preserve">Šablony </w:t>
      </w:r>
      <w:r>
        <w:rPr>
          <w:b/>
          <w:bCs/>
        </w:rPr>
        <w:t>I</w:t>
      </w:r>
      <w:r w:rsidRPr="00D113CD">
        <w:rPr>
          <w:b/>
          <w:bCs/>
        </w:rPr>
        <w:t>I pro ZŠ a MŠ Dříteč</w:t>
      </w:r>
    </w:p>
    <w:p w14:paraId="2DEFB188" w14:textId="77777777" w:rsidR="007A2035" w:rsidRPr="00424427" w:rsidRDefault="007A2035" w:rsidP="007A2035">
      <w:pPr>
        <w:spacing w:before="100" w:beforeAutospacing="1" w:after="100" w:afterAutospacing="1"/>
        <w:ind w:left="-360"/>
        <w:jc w:val="both"/>
        <w:rPr>
          <w:bCs/>
        </w:rPr>
      </w:pPr>
      <w:r w:rsidRPr="00424427">
        <w:rPr>
          <w:bCs/>
        </w:rPr>
        <w:t>Osobnostně profesní rozvoj pedagogů, společné vzdělávání žáků</w:t>
      </w:r>
      <w:r>
        <w:rPr>
          <w:bCs/>
        </w:rPr>
        <w:t xml:space="preserve"> – doučování žáků ohrožených školním neúspěchem</w:t>
      </w:r>
      <w:r w:rsidRPr="00424427">
        <w:rPr>
          <w:bCs/>
        </w:rPr>
        <w:t>, p</w:t>
      </w:r>
      <w:r>
        <w:rPr>
          <w:bCs/>
        </w:rPr>
        <w:t>rojektové dny, rozvoj ICT, sdílení zkušeností pedagogů z různých škol.</w:t>
      </w:r>
    </w:p>
    <w:p w14:paraId="5F7A88B1" w14:textId="77777777" w:rsidR="007A2035" w:rsidRPr="00474770" w:rsidRDefault="007A2035" w:rsidP="007A2035">
      <w:pPr>
        <w:spacing w:before="100" w:beforeAutospacing="1" w:after="100" w:afterAutospacing="1"/>
        <w:ind w:left="-360"/>
        <w:jc w:val="both"/>
        <w:rPr>
          <w:bCs/>
        </w:rPr>
      </w:pPr>
      <w:r w:rsidRPr="00424427">
        <w:rPr>
          <w:bCs/>
        </w:rPr>
        <w:t xml:space="preserve">Registrační číslo: </w:t>
      </w:r>
      <w:r>
        <w:t>CZ.02.3.68/0.0/0.0/18_063/0015311</w:t>
      </w:r>
    </w:p>
    <w:p w14:paraId="7ADAE9C8" w14:textId="77777777" w:rsidR="007A2035" w:rsidRPr="00424427" w:rsidRDefault="007A2035" w:rsidP="007A2035">
      <w:pPr>
        <w:spacing w:before="100" w:beforeAutospacing="1" w:after="100" w:afterAutospacing="1"/>
        <w:ind w:left="-360"/>
        <w:jc w:val="both"/>
        <w:rPr>
          <w:bCs/>
        </w:rPr>
      </w:pPr>
      <w:r w:rsidRPr="00424427">
        <w:rPr>
          <w:bCs/>
        </w:rPr>
        <w:t xml:space="preserve">datum zahájení: </w:t>
      </w:r>
      <w:r w:rsidRPr="00D113CD">
        <w:rPr>
          <w:b/>
          <w:bCs/>
        </w:rPr>
        <w:t>1. 9. 201</w:t>
      </w:r>
      <w:r>
        <w:rPr>
          <w:b/>
          <w:bCs/>
        </w:rPr>
        <w:t>9</w:t>
      </w:r>
    </w:p>
    <w:p w14:paraId="3B4784AF" w14:textId="77777777" w:rsidR="007A2035" w:rsidRPr="00243E77" w:rsidRDefault="007A2035" w:rsidP="007A2035">
      <w:pPr>
        <w:spacing w:before="100" w:beforeAutospacing="1" w:after="100" w:afterAutospacing="1"/>
        <w:ind w:left="-360"/>
        <w:jc w:val="both"/>
        <w:rPr>
          <w:bCs/>
        </w:rPr>
      </w:pPr>
      <w:r w:rsidRPr="00424427">
        <w:rPr>
          <w:bCs/>
        </w:rPr>
        <w:t xml:space="preserve">předpokládané datum ukončení: </w:t>
      </w:r>
      <w:r w:rsidRPr="00243E77">
        <w:rPr>
          <w:bCs/>
        </w:rPr>
        <w:t>31. 8. 2021</w:t>
      </w:r>
    </w:p>
    <w:p w14:paraId="41B9FE1F" w14:textId="77777777" w:rsidR="007A2035" w:rsidRPr="00424427" w:rsidRDefault="007A2035" w:rsidP="007A2035">
      <w:pPr>
        <w:spacing w:before="100" w:beforeAutospacing="1" w:after="100" w:afterAutospacing="1"/>
        <w:ind w:left="-360"/>
        <w:jc w:val="both"/>
        <w:rPr>
          <w:bCs/>
        </w:rPr>
      </w:pPr>
      <w:r w:rsidRPr="00424427">
        <w:rPr>
          <w:bCs/>
        </w:rPr>
        <w:t>předpokládaná doba trvání (v měsících): 24,00</w:t>
      </w:r>
    </w:p>
    <w:p w14:paraId="1756CF38" w14:textId="77777777" w:rsidR="007A2035" w:rsidRPr="00424427" w:rsidRDefault="007A2035" w:rsidP="007A2035">
      <w:pPr>
        <w:spacing w:before="100" w:beforeAutospacing="1" w:after="100" w:afterAutospacing="1"/>
        <w:ind w:left="-360"/>
        <w:jc w:val="both"/>
        <w:rPr>
          <w:bCs/>
        </w:rPr>
      </w:pPr>
      <w:r w:rsidRPr="00424427">
        <w:rPr>
          <w:bCs/>
        </w:rPr>
        <w:t xml:space="preserve">celková výše dotace: </w:t>
      </w:r>
      <w:r w:rsidRPr="000A6CB2">
        <w:rPr>
          <w:b/>
          <w:bCs/>
        </w:rPr>
        <w:t xml:space="preserve">857 </w:t>
      </w:r>
      <w:r>
        <w:rPr>
          <w:b/>
          <w:bCs/>
        </w:rPr>
        <w:t>051</w:t>
      </w:r>
      <w:r w:rsidRPr="00D113CD">
        <w:rPr>
          <w:b/>
          <w:bCs/>
        </w:rPr>
        <w:t xml:space="preserve"> Kč</w:t>
      </w:r>
    </w:p>
    <w:p w14:paraId="785856A8" w14:textId="77777777" w:rsidR="007A2035" w:rsidRDefault="007A2035" w:rsidP="007A2035">
      <w:pPr>
        <w:spacing w:before="100" w:beforeAutospacing="1" w:after="100" w:afterAutospacing="1"/>
        <w:ind w:left="-360"/>
        <w:jc w:val="both"/>
        <w:rPr>
          <w:bCs/>
        </w:rPr>
      </w:pPr>
      <w:r w:rsidRPr="00424427">
        <w:rPr>
          <w:bCs/>
        </w:rPr>
        <w:t xml:space="preserve">MŠ </w:t>
      </w:r>
      <w:r>
        <w:rPr>
          <w:bCs/>
        </w:rPr>
        <w:t>437</w:t>
      </w:r>
      <w:r w:rsidRPr="00424427">
        <w:rPr>
          <w:bCs/>
        </w:rPr>
        <w:t xml:space="preserve"> </w:t>
      </w:r>
      <w:r>
        <w:rPr>
          <w:bCs/>
        </w:rPr>
        <w:t>014</w:t>
      </w:r>
      <w:r w:rsidRPr="00424427">
        <w:rPr>
          <w:bCs/>
        </w:rPr>
        <w:t xml:space="preserve"> Kč, ZŠ </w:t>
      </w:r>
      <w:r>
        <w:rPr>
          <w:bCs/>
        </w:rPr>
        <w:t>420</w:t>
      </w:r>
      <w:r w:rsidRPr="00424427">
        <w:rPr>
          <w:bCs/>
        </w:rPr>
        <w:t xml:space="preserve"> </w:t>
      </w:r>
      <w:r>
        <w:rPr>
          <w:bCs/>
        </w:rPr>
        <w:t>037</w:t>
      </w:r>
      <w:r w:rsidRPr="00424427">
        <w:rPr>
          <w:bCs/>
        </w:rPr>
        <w:t xml:space="preserve"> Kč</w:t>
      </w:r>
    </w:p>
    <w:p w14:paraId="70015786" w14:textId="77777777" w:rsidR="007A2035" w:rsidRPr="00F1030D" w:rsidRDefault="007A2035" w:rsidP="007A2035">
      <w:pPr>
        <w:spacing w:before="100" w:beforeAutospacing="1" w:after="100" w:afterAutospacing="1"/>
        <w:ind w:left="-360"/>
        <w:jc w:val="both"/>
        <w:rPr>
          <w:b/>
          <w:bCs/>
        </w:rPr>
      </w:pPr>
      <w:r>
        <w:rPr>
          <w:bCs/>
        </w:rPr>
        <w:lastRenderedPageBreak/>
        <w:t xml:space="preserve">Z důvodu pandemie Covid-19 </w:t>
      </w:r>
      <w:r w:rsidRPr="00243E77">
        <w:rPr>
          <w:b/>
          <w:bCs/>
        </w:rPr>
        <w:t>ukončeno 31. 12. 2021</w:t>
      </w:r>
    </w:p>
    <w:p w14:paraId="7E87B07A" w14:textId="77777777" w:rsidR="007A2035" w:rsidRDefault="007A2035" w:rsidP="007A2035">
      <w:pPr>
        <w:spacing w:before="100" w:beforeAutospacing="1" w:after="100" w:afterAutospacing="1"/>
        <w:ind w:left="-360"/>
        <w:jc w:val="both"/>
        <w:rPr>
          <w:bCs/>
        </w:rPr>
      </w:pPr>
    </w:p>
    <w:p w14:paraId="368A41D1" w14:textId="77777777" w:rsidR="007A2035" w:rsidRPr="00243E77" w:rsidRDefault="007A2035" w:rsidP="007A2035">
      <w:pPr>
        <w:spacing w:before="100" w:beforeAutospacing="1" w:after="100" w:afterAutospacing="1"/>
        <w:ind w:left="-360"/>
        <w:jc w:val="both"/>
        <w:rPr>
          <w:b/>
          <w:bCs/>
          <w:sz w:val="28"/>
          <w:szCs w:val="28"/>
        </w:rPr>
      </w:pPr>
      <w:r>
        <w:rPr>
          <w:bCs/>
        </w:rPr>
        <w:t xml:space="preserve">2.  </w:t>
      </w:r>
      <w:r w:rsidRPr="00424427">
        <w:rPr>
          <w:bCs/>
        </w:rPr>
        <w:t>Název programu:</w:t>
      </w:r>
      <w:r>
        <w:rPr>
          <w:bCs/>
        </w:rPr>
        <w:t xml:space="preserve"> Operační program Výzkum, vývoj a Vzdělávání</w:t>
      </w:r>
    </w:p>
    <w:p w14:paraId="710BAE63" w14:textId="77777777" w:rsidR="007A2035" w:rsidRDefault="007A2035" w:rsidP="007A2035">
      <w:pPr>
        <w:spacing w:before="100" w:beforeAutospacing="1" w:after="100" w:afterAutospacing="1"/>
        <w:ind w:left="-360"/>
        <w:jc w:val="both"/>
        <w:rPr>
          <w:bCs/>
        </w:rPr>
      </w:pPr>
      <w:r w:rsidRPr="00424427">
        <w:rPr>
          <w:bCs/>
        </w:rPr>
        <w:t>je spolufinancován Evropskou unií.</w:t>
      </w:r>
    </w:p>
    <w:p w14:paraId="682E0665" w14:textId="77777777" w:rsidR="007A2035" w:rsidRPr="00D113CD" w:rsidRDefault="007A2035" w:rsidP="007A2035">
      <w:pPr>
        <w:spacing w:before="100" w:beforeAutospacing="1" w:after="100" w:afterAutospacing="1"/>
        <w:ind w:left="-360"/>
        <w:jc w:val="both"/>
        <w:rPr>
          <w:b/>
          <w:bCs/>
        </w:rPr>
      </w:pPr>
      <w:r>
        <w:rPr>
          <w:bCs/>
        </w:rPr>
        <w:t xml:space="preserve">Název projektu: </w:t>
      </w:r>
      <w:r w:rsidRPr="00D113CD">
        <w:rPr>
          <w:b/>
          <w:bCs/>
        </w:rPr>
        <w:t xml:space="preserve">Šablony </w:t>
      </w:r>
      <w:r>
        <w:rPr>
          <w:b/>
          <w:bCs/>
        </w:rPr>
        <w:t>I</w:t>
      </w:r>
      <w:r w:rsidRPr="00D113CD">
        <w:rPr>
          <w:b/>
          <w:bCs/>
        </w:rPr>
        <w:t>I</w:t>
      </w:r>
      <w:r>
        <w:rPr>
          <w:b/>
          <w:bCs/>
        </w:rPr>
        <w:t xml:space="preserve">I </w:t>
      </w:r>
      <w:r w:rsidRPr="00D113CD">
        <w:rPr>
          <w:b/>
          <w:bCs/>
        </w:rPr>
        <w:t>pro ZŠ Dříteč</w:t>
      </w:r>
    </w:p>
    <w:p w14:paraId="48B84967" w14:textId="77777777" w:rsidR="007A2035" w:rsidRDefault="007A2035" w:rsidP="007A2035">
      <w:pPr>
        <w:spacing w:before="100" w:beforeAutospacing="1" w:after="100" w:afterAutospacing="1"/>
        <w:ind w:left="-360"/>
        <w:jc w:val="both"/>
        <w:rPr>
          <w:bCs/>
        </w:rPr>
      </w:pPr>
      <w:r>
        <w:rPr>
          <w:bCs/>
        </w:rPr>
        <w:t xml:space="preserve">Projektové dny, </w:t>
      </w:r>
      <w:r w:rsidRPr="00424427">
        <w:rPr>
          <w:bCs/>
        </w:rPr>
        <w:t>společné vzdělávání žáků</w:t>
      </w:r>
      <w:r>
        <w:rPr>
          <w:bCs/>
        </w:rPr>
        <w:t xml:space="preserve"> – doučování žáků ohrožených školním neúspěchem</w:t>
      </w:r>
      <w:r w:rsidRPr="00424427">
        <w:rPr>
          <w:bCs/>
        </w:rPr>
        <w:t>,</w:t>
      </w:r>
      <w:r>
        <w:rPr>
          <w:bCs/>
        </w:rPr>
        <w:t xml:space="preserve"> sdílení zkušeností pedagogů, příklady dobré praxe – zahraniční stáže</w:t>
      </w:r>
    </w:p>
    <w:p w14:paraId="60E4BFCB" w14:textId="77777777" w:rsidR="007A2035" w:rsidRPr="00474770" w:rsidRDefault="007A2035" w:rsidP="007A2035">
      <w:pPr>
        <w:spacing w:before="100" w:beforeAutospacing="1" w:after="100" w:afterAutospacing="1"/>
        <w:ind w:left="-360"/>
        <w:jc w:val="both"/>
        <w:rPr>
          <w:bCs/>
        </w:rPr>
      </w:pPr>
      <w:r w:rsidRPr="00424427">
        <w:rPr>
          <w:bCs/>
        </w:rPr>
        <w:t xml:space="preserve">Registrační číslo: </w:t>
      </w:r>
      <w:r w:rsidRPr="00F268AE">
        <w:t xml:space="preserve">Registrační číslo: </w:t>
      </w:r>
      <w:r>
        <w:t>CZ.02.3.X/0.0/0.0/20_080/0020766</w:t>
      </w:r>
    </w:p>
    <w:p w14:paraId="429EC49C" w14:textId="77777777" w:rsidR="007A2035" w:rsidRPr="00424427" w:rsidRDefault="007A2035" w:rsidP="007A2035">
      <w:pPr>
        <w:spacing w:before="100" w:beforeAutospacing="1" w:after="100" w:afterAutospacing="1"/>
        <w:ind w:left="-360"/>
        <w:jc w:val="both"/>
        <w:rPr>
          <w:bCs/>
        </w:rPr>
      </w:pPr>
      <w:r w:rsidRPr="00424427">
        <w:rPr>
          <w:bCs/>
        </w:rPr>
        <w:t xml:space="preserve">datum zahájení: </w:t>
      </w:r>
      <w:r w:rsidRPr="00D113CD">
        <w:rPr>
          <w:b/>
          <w:bCs/>
        </w:rPr>
        <w:t>1. 9. 20</w:t>
      </w:r>
      <w:r>
        <w:rPr>
          <w:b/>
          <w:bCs/>
        </w:rPr>
        <w:t>21</w:t>
      </w:r>
    </w:p>
    <w:p w14:paraId="5FE963CB" w14:textId="77777777" w:rsidR="007A2035" w:rsidRPr="00243E77" w:rsidRDefault="007A2035" w:rsidP="007A2035">
      <w:pPr>
        <w:spacing w:before="100" w:beforeAutospacing="1" w:after="100" w:afterAutospacing="1"/>
        <w:ind w:left="-360"/>
        <w:jc w:val="both"/>
        <w:rPr>
          <w:bCs/>
        </w:rPr>
      </w:pPr>
      <w:r w:rsidRPr="00424427">
        <w:rPr>
          <w:bCs/>
        </w:rPr>
        <w:t xml:space="preserve">předpokládané datum ukončení: </w:t>
      </w:r>
      <w:r w:rsidRPr="00243E77">
        <w:rPr>
          <w:bCs/>
        </w:rPr>
        <w:t>31. 8. 202</w:t>
      </w:r>
      <w:r>
        <w:rPr>
          <w:bCs/>
        </w:rPr>
        <w:t>3</w:t>
      </w:r>
    </w:p>
    <w:p w14:paraId="17A65BC2" w14:textId="77777777" w:rsidR="007A2035" w:rsidRPr="00424427" w:rsidRDefault="007A2035" w:rsidP="007A2035">
      <w:pPr>
        <w:spacing w:before="100" w:beforeAutospacing="1" w:after="100" w:afterAutospacing="1"/>
        <w:ind w:left="-360"/>
        <w:jc w:val="both"/>
        <w:rPr>
          <w:bCs/>
        </w:rPr>
      </w:pPr>
      <w:r w:rsidRPr="00424427">
        <w:rPr>
          <w:bCs/>
        </w:rPr>
        <w:t>předpokládaná doba trvání (v měsících): 24,00</w:t>
      </w:r>
    </w:p>
    <w:p w14:paraId="641AE25D" w14:textId="77777777" w:rsidR="007A2035" w:rsidRPr="00424427" w:rsidRDefault="007A2035" w:rsidP="007A2035">
      <w:pPr>
        <w:spacing w:before="100" w:beforeAutospacing="1" w:after="100" w:afterAutospacing="1"/>
        <w:ind w:left="-360"/>
        <w:jc w:val="both"/>
        <w:rPr>
          <w:bCs/>
        </w:rPr>
      </w:pPr>
      <w:r w:rsidRPr="00424427">
        <w:rPr>
          <w:bCs/>
        </w:rPr>
        <w:t xml:space="preserve">celková výše dotace: </w:t>
      </w:r>
      <w:r w:rsidRPr="00E001A8">
        <w:rPr>
          <w:b/>
        </w:rPr>
        <w:t>286 490 Kč</w:t>
      </w:r>
    </w:p>
    <w:p w14:paraId="766AEF29" w14:textId="77777777" w:rsidR="007A2035" w:rsidRDefault="007A2035" w:rsidP="007A2035">
      <w:pPr>
        <w:spacing w:before="100" w:beforeAutospacing="1" w:after="100" w:afterAutospacing="1"/>
        <w:ind w:left="-360"/>
        <w:jc w:val="both"/>
        <w:rPr>
          <w:bCs/>
        </w:rPr>
      </w:pPr>
    </w:p>
    <w:p w14:paraId="7F65EEE1" w14:textId="77777777" w:rsidR="007A2035" w:rsidRDefault="007A2035" w:rsidP="007A2035">
      <w:pPr>
        <w:spacing w:before="100" w:beforeAutospacing="1" w:after="100" w:afterAutospacing="1"/>
        <w:ind w:left="-360"/>
        <w:jc w:val="both"/>
        <w:rPr>
          <w:b/>
          <w:bCs/>
        </w:rPr>
      </w:pPr>
      <w:r>
        <w:rPr>
          <w:bCs/>
        </w:rPr>
        <w:t xml:space="preserve">Z důvodu pandemie Covid-19 </w:t>
      </w:r>
      <w:r w:rsidRPr="00243E77">
        <w:rPr>
          <w:b/>
          <w:bCs/>
        </w:rPr>
        <w:t>ukončeno 31. 12. 2021</w:t>
      </w:r>
    </w:p>
    <w:p w14:paraId="048A18AA" w14:textId="77777777" w:rsidR="007A2035" w:rsidRDefault="007A2035" w:rsidP="007A2035">
      <w:pPr>
        <w:spacing w:before="100" w:beforeAutospacing="1" w:after="100" w:afterAutospacing="1"/>
        <w:ind w:left="-360"/>
        <w:jc w:val="both"/>
        <w:rPr>
          <w:b/>
        </w:rPr>
      </w:pPr>
      <w:r>
        <w:t>3. Název programu: Operační program Zaměstnanost</w:t>
      </w:r>
      <w:r w:rsidRPr="001E04CD">
        <w:rPr>
          <w:b/>
        </w:rPr>
        <w:t xml:space="preserve"> </w:t>
      </w:r>
    </w:p>
    <w:p w14:paraId="40E0ED07" w14:textId="77777777" w:rsidR="007A2035" w:rsidRDefault="007A2035" w:rsidP="007A2035">
      <w:pPr>
        <w:spacing w:before="100" w:beforeAutospacing="1" w:after="100" w:afterAutospacing="1"/>
        <w:ind w:left="-360"/>
        <w:jc w:val="both"/>
      </w:pPr>
      <w:r w:rsidRPr="002D0A24">
        <w:t>Název projektu:</w:t>
      </w:r>
      <w:r>
        <w:rPr>
          <w:b/>
        </w:rPr>
        <w:t xml:space="preserve"> </w:t>
      </w:r>
      <w:r w:rsidRPr="001E04CD">
        <w:rPr>
          <w:b/>
        </w:rPr>
        <w:t>DĚTSKÝ KLUB PŘI ZŠ DŘÍTEČ</w:t>
      </w:r>
      <w:r>
        <w:t xml:space="preserve"> </w:t>
      </w:r>
    </w:p>
    <w:p w14:paraId="0FF1F306" w14:textId="77777777" w:rsidR="007A2035" w:rsidRDefault="007A2035" w:rsidP="007A2035">
      <w:pPr>
        <w:spacing w:before="100" w:beforeAutospacing="1" w:after="100" w:afterAutospacing="1"/>
        <w:ind w:left="-360"/>
        <w:jc w:val="both"/>
      </w:pPr>
      <w:r>
        <w:t xml:space="preserve">je spolufinancován Evropskou </w:t>
      </w:r>
      <w:proofErr w:type="gramStart"/>
      <w:r>
        <w:t>unií - Evropská</w:t>
      </w:r>
      <w:proofErr w:type="gramEnd"/>
      <w:r>
        <w:t xml:space="preserve"> unie, Evropský sociální fond.</w:t>
      </w:r>
    </w:p>
    <w:p w14:paraId="5004D99D" w14:textId="77777777" w:rsidR="007A2035" w:rsidRDefault="007A2035" w:rsidP="007A2035">
      <w:pPr>
        <w:spacing w:before="100" w:beforeAutospacing="1" w:after="100" w:afterAutospacing="1"/>
        <w:ind w:left="-360"/>
        <w:jc w:val="both"/>
      </w:pPr>
      <w:r>
        <w:t>Cílem projektu je založení dětského klubu, tak aby se rodiče mohli v ranních/odpoledních hodinách věnovat svým pracovním povinnostem. Účelem projektu je umožnit rodinám uspokojivě sladit rodinný a pracovní život.</w:t>
      </w:r>
    </w:p>
    <w:p w14:paraId="651D2ADC" w14:textId="77777777" w:rsidR="007A2035" w:rsidRDefault="007A2035" w:rsidP="007A2035">
      <w:pPr>
        <w:spacing w:before="100" w:beforeAutospacing="1" w:after="100" w:afterAutospacing="1"/>
        <w:ind w:left="-360"/>
        <w:jc w:val="both"/>
      </w:pPr>
      <w:r w:rsidRPr="00424427">
        <w:rPr>
          <w:bCs/>
        </w:rPr>
        <w:t xml:space="preserve">Registrační číslo: </w:t>
      </w:r>
      <w:r>
        <w:t>CZ.03.2.65/0.0/0.0/16_047/0009011</w:t>
      </w:r>
    </w:p>
    <w:p w14:paraId="2B02170F" w14:textId="77777777" w:rsidR="007A2035" w:rsidRPr="00424427" w:rsidRDefault="007A2035" w:rsidP="007A2035">
      <w:pPr>
        <w:spacing w:before="100" w:beforeAutospacing="1" w:after="100" w:afterAutospacing="1"/>
        <w:ind w:left="-360"/>
        <w:jc w:val="both"/>
        <w:rPr>
          <w:bCs/>
        </w:rPr>
      </w:pPr>
      <w:r w:rsidRPr="00424427">
        <w:rPr>
          <w:bCs/>
        </w:rPr>
        <w:t xml:space="preserve">datum zahájení: </w:t>
      </w:r>
      <w:r w:rsidRPr="00D113CD">
        <w:rPr>
          <w:b/>
          <w:bCs/>
        </w:rPr>
        <w:t>1. 9. 201</w:t>
      </w:r>
      <w:r>
        <w:rPr>
          <w:b/>
          <w:bCs/>
        </w:rPr>
        <w:t>8</w:t>
      </w:r>
    </w:p>
    <w:p w14:paraId="0A3B6BD3" w14:textId="77777777" w:rsidR="007A2035" w:rsidRPr="00243E77" w:rsidRDefault="007A2035" w:rsidP="007A2035">
      <w:pPr>
        <w:spacing w:before="100" w:beforeAutospacing="1" w:after="100" w:afterAutospacing="1"/>
        <w:ind w:left="-360"/>
        <w:jc w:val="both"/>
        <w:rPr>
          <w:bCs/>
        </w:rPr>
      </w:pPr>
      <w:r w:rsidRPr="00424427">
        <w:rPr>
          <w:bCs/>
        </w:rPr>
        <w:t xml:space="preserve">předpokládané datum ukončení: </w:t>
      </w:r>
      <w:r w:rsidRPr="00243E77">
        <w:rPr>
          <w:bCs/>
        </w:rPr>
        <w:t>3</w:t>
      </w:r>
      <w:r>
        <w:rPr>
          <w:bCs/>
        </w:rPr>
        <w:t>0</w:t>
      </w:r>
      <w:r w:rsidRPr="00243E77">
        <w:rPr>
          <w:bCs/>
        </w:rPr>
        <w:t xml:space="preserve">. </w:t>
      </w:r>
      <w:r>
        <w:rPr>
          <w:bCs/>
        </w:rPr>
        <w:t>6</w:t>
      </w:r>
      <w:r w:rsidRPr="00243E77">
        <w:rPr>
          <w:bCs/>
        </w:rPr>
        <w:t>. 202</w:t>
      </w:r>
      <w:r>
        <w:rPr>
          <w:bCs/>
        </w:rPr>
        <w:t>1</w:t>
      </w:r>
    </w:p>
    <w:p w14:paraId="24A43B2C" w14:textId="77777777" w:rsidR="007A2035" w:rsidRPr="00424427" w:rsidRDefault="007A2035" w:rsidP="007A2035">
      <w:pPr>
        <w:spacing w:before="100" w:beforeAutospacing="1" w:after="100" w:afterAutospacing="1"/>
        <w:ind w:left="-360"/>
        <w:jc w:val="both"/>
        <w:rPr>
          <w:bCs/>
        </w:rPr>
      </w:pPr>
      <w:r w:rsidRPr="00424427">
        <w:rPr>
          <w:bCs/>
        </w:rPr>
        <w:t xml:space="preserve">předpokládaná doba trvání (v měsících): </w:t>
      </w:r>
      <w:r>
        <w:rPr>
          <w:bCs/>
        </w:rPr>
        <w:t>34,</w:t>
      </w:r>
      <w:r w:rsidRPr="00424427">
        <w:rPr>
          <w:bCs/>
        </w:rPr>
        <w:t>00</w:t>
      </w:r>
    </w:p>
    <w:p w14:paraId="4B7EBF55" w14:textId="77777777" w:rsidR="007A2035" w:rsidRPr="00367932" w:rsidRDefault="007A2035" w:rsidP="007A2035">
      <w:pPr>
        <w:spacing w:before="100" w:beforeAutospacing="1" w:after="100" w:afterAutospacing="1"/>
        <w:ind w:left="-360"/>
        <w:jc w:val="both"/>
        <w:rPr>
          <w:b/>
          <w:bCs/>
        </w:rPr>
      </w:pPr>
      <w:r w:rsidRPr="00424427">
        <w:rPr>
          <w:bCs/>
        </w:rPr>
        <w:t xml:space="preserve">celková výše dotace: </w:t>
      </w:r>
      <w:r w:rsidRPr="00367932">
        <w:rPr>
          <w:b/>
        </w:rPr>
        <w:t>751 945</w:t>
      </w:r>
      <w:r>
        <w:rPr>
          <w:b/>
          <w:bCs/>
        </w:rPr>
        <w:t xml:space="preserve"> </w:t>
      </w:r>
      <w:r w:rsidRPr="00D113CD">
        <w:rPr>
          <w:b/>
          <w:bCs/>
        </w:rPr>
        <w:t>Kč</w:t>
      </w:r>
    </w:p>
    <w:p w14:paraId="587EEA22" w14:textId="77777777" w:rsidR="007A2035" w:rsidRDefault="007A2035" w:rsidP="007A2035">
      <w:pPr>
        <w:spacing w:before="100" w:beforeAutospacing="1" w:after="100" w:afterAutospacing="1"/>
        <w:ind w:left="-360"/>
        <w:jc w:val="both"/>
        <w:rPr>
          <w:b/>
          <w:bCs/>
        </w:rPr>
      </w:pPr>
      <w:r>
        <w:rPr>
          <w:bCs/>
        </w:rPr>
        <w:t xml:space="preserve">Z důvodu pandemie Covid-19 </w:t>
      </w:r>
      <w:r w:rsidRPr="00243E77">
        <w:rPr>
          <w:b/>
          <w:bCs/>
        </w:rPr>
        <w:t>ukončeno 3</w:t>
      </w:r>
      <w:r>
        <w:rPr>
          <w:b/>
          <w:bCs/>
        </w:rPr>
        <w:t>0</w:t>
      </w:r>
      <w:r w:rsidRPr="00243E77">
        <w:rPr>
          <w:b/>
          <w:bCs/>
        </w:rPr>
        <w:t xml:space="preserve">. </w:t>
      </w:r>
      <w:r>
        <w:rPr>
          <w:b/>
          <w:bCs/>
        </w:rPr>
        <w:t>06</w:t>
      </w:r>
      <w:r w:rsidRPr="00243E77">
        <w:rPr>
          <w:b/>
          <w:bCs/>
        </w:rPr>
        <w:t>. 202</w:t>
      </w:r>
      <w:r>
        <w:rPr>
          <w:b/>
          <w:bCs/>
        </w:rPr>
        <w:t>2</w:t>
      </w:r>
    </w:p>
    <w:p w14:paraId="17E8F46B" w14:textId="77777777" w:rsidR="007A2035" w:rsidRDefault="007A2035" w:rsidP="007A2035">
      <w:pPr>
        <w:spacing w:before="100" w:beforeAutospacing="1" w:after="100" w:afterAutospacing="1"/>
        <w:ind w:left="-360"/>
        <w:jc w:val="both"/>
        <w:rPr>
          <w:bCs/>
        </w:rPr>
      </w:pPr>
    </w:p>
    <w:p w14:paraId="5EF56D15" w14:textId="77777777" w:rsidR="002950DD" w:rsidRDefault="002950DD" w:rsidP="007A2035">
      <w:pPr>
        <w:spacing w:before="100" w:beforeAutospacing="1" w:after="100" w:afterAutospacing="1"/>
        <w:ind w:left="-360"/>
        <w:jc w:val="both"/>
        <w:rPr>
          <w:bCs/>
        </w:rPr>
      </w:pPr>
    </w:p>
    <w:p w14:paraId="0866B206" w14:textId="77777777" w:rsidR="007A2035" w:rsidRPr="00E101A2" w:rsidRDefault="007A2035" w:rsidP="007A2035">
      <w:pPr>
        <w:spacing w:before="100" w:beforeAutospacing="1" w:after="100" w:afterAutospacing="1"/>
        <w:ind w:left="-360"/>
        <w:jc w:val="both"/>
        <w:rPr>
          <w:b/>
          <w:bCs/>
        </w:rPr>
      </w:pPr>
      <w:r>
        <w:rPr>
          <w:bCs/>
        </w:rPr>
        <w:lastRenderedPageBreak/>
        <w:t xml:space="preserve">4. </w:t>
      </w:r>
      <w:r w:rsidRPr="00E101A2">
        <w:rPr>
          <w:b/>
          <w:bCs/>
        </w:rPr>
        <w:t>Mléko do škol</w:t>
      </w:r>
    </w:p>
    <w:p w14:paraId="66C8392A" w14:textId="77777777" w:rsidR="007A2035" w:rsidRDefault="007A2035" w:rsidP="007A2035">
      <w:pPr>
        <w:spacing w:before="100" w:beforeAutospacing="1" w:after="100" w:afterAutospacing="1"/>
        <w:ind w:left="-360"/>
        <w:jc w:val="both"/>
        <w:rPr>
          <w:b/>
          <w:bCs/>
        </w:rPr>
      </w:pPr>
      <w:r>
        <w:rPr>
          <w:b/>
          <w:bCs/>
        </w:rPr>
        <w:t xml:space="preserve">   Ovoce a zelenina do škol</w:t>
      </w:r>
    </w:p>
    <w:p w14:paraId="2A45E7CF" w14:textId="77777777" w:rsidR="007A2035" w:rsidRPr="00F1030D" w:rsidRDefault="007A2035" w:rsidP="007A2035">
      <w:pPr>
        <w:spacing w:before="100" w:beforeAutospacing="1" w:after="100" w:afterAutospacing="1"/>
        <w:ind w:left="-360"/>
        <w:jc w:val="both"/>
        <w:rPr>
          <w:b/>
          <w:bCs/>
        </w:rPr>
      </w:pPr>
      <w:r w:rsidRPr="00E101A2">
        <w:rPr>
          <w:bCs/>
        </w:rPr>
        <w:t>Financováno z prostředků evropské unie a</w:t>
      </w:r>
      <w:r>
        <w:rPr>
          <w:b/>
          <w:bCs/>
        </w:rPr>
        <w:t xml:space="preserve"> </w:t>
      </w:r>
      <w:r>
        <w:t>Státního zemědělského intervenčního fondu</w:t>
      </w:r>
    </w:p>
    <w:p w14:paraId="56DACB16" w14:textId="77777777" w:rsidR="007A2035" w:rsidRDefault="007A2035" w:rsidP="007A2035">
      <w:pPr>
        <w:spacing w:before="100" w:beforeAutospacing="1" w:after="100" w:afterAutospacing="1"/>
        <w:ind w:left="-360"/>
        <w:jc w:val="both"/>
      </w:pPr>
    </w:p>
    <w:p w14:paraId="22ADF17F" w14:textId="77777777" w:rsidR="007A2035" w:rsidRDefault="007A2035" w:rsidP="007A2035">
      <w:pPr>
        <w:spacing w:line="360" w:lineRule="auto"/>
        <w:jc w:val="both"/>
        <w:rPr>
          <w:bCs/>
          <w:sz w:val="28"/>
          <w:szCs w:val="28"/>
        </w:rPr>
      </w:pPr>
      <w:r>
        <w:rPr>
          <w:b/>
          <w:bCs/>
          <w:sz w:val="28"/>
          <w:szCs w:val="28"/>
        </w:rPr>
        <w:t>XIV. ÚDAJE O SPOLUPRÁCI S ODBOROVÝMI ORGANIZACEMI, ORGANIZACEMI ZAMĚSTNAVATELŮ A DALŠÍMI PARTNERY PŘI PLNĚNÍ ÚKOLŮ VE VZDĚLÁVÁNÍ</w:t>
      </w:r>
    </w:p>
    <w:p w14:paraId="06165B33" w14:textId="77777777" w:rsidR="007A2035" w:rsidRDefault="007A2035" w:rsidP="007A2035">
      <w:pPr>
        <w:spacing w:line="360" w:lineRule="auto"/>
        <w:jc w:val="both"/>
        <w:rPr>
          <w:bCs/>
          <w:sz w:val="28"/>
          <w:szCs w:val="28"/>
        </w:rPr>
      </w:pPr>
      <w:r>
        <w:rPr>
          <w:bCs/>
        </w:rPr>
        <w:t>Na naší škole nemáme odborovou organizaci ani organizaci zaměstnavatelů.</w:t>
      </w:r>
    </w:p>
    <w:p w14:paraId="22B560A3" w14:textId="77777777" w:rsidR="007A2035" w:rsidRDefault="007A2035" w:rsidP="007A2035">
      <w:pPr>
        <w:spacing w:line="360" w:lineRule="auto"/>
        <w:jc w:val="both"/>
        <w:rPr>
          <w:b/>
          <w:bCs/>
        </w:rPr>
      </w:pPr>
      <w:r w:rsidRPr="0058660F">
        <w:rPr>
          <w:bCs/>
        </w:rPr>
        <w:tab/>
      </w:r>
      <w:r w:rsidRPr="0058660F">
        <w:rPr>
          <w:b/>
          <w:bCs/>
        </w:rPr>
        <w:t xml:space="preserve">     </w:t>
      </w:r>
    </w:p>
    <w:p w14:paraId="23490E08" w14:textId="77777777" w:rsidR="007A2035" w:rsidRPr="0058660F" w:rsidRDefault="007A2035" w:rsidP="007A2035">
      <w:pPr>
        <w:spacing w:line="360" w:lineRule="auto"/>
        <w:jc w:val="both"/>
        <w:rPr>
          <w:b/>
          <w:bCs/>
        </w:rPr>
      </w:pPr>
      <w:r w:rsidRPr="00372B9E">
        <w:rPr>
          <w:b/>
          <w:bCs/>
        </w:rPr>
        <w:t>Spolupráce s rodiči a jinými subjekty</w:t>
      </w:r>
    </w:p>
    <w:p w14:paraId="44AC00F4" w14:textId="77777777" w:rsidR="007A2035" w:rsidRDefault="007A2035" w:rsidP="007A2035">
      <w:pPr>
        <w:spacing w:line="360" w:lineRule="auto"/>
        <w:jc w:val="both"/>
        <w:rPr>
          <w:bCs/>
        </w:rPr>
      </w:pPr>
      <w:r w:rsidRPr="0058660F">
        <w:rPr>
          <w:bCs/>
        </w:rPr>
        <w:tab/>
      </w:r>
      <w:r w:rsidRPr="00C24B13">
        <w:rPr>
          <w:bCs/>
          <w:u w:val="single"/>
        </w:rPr>
        <w:t>Spolupráce s rodiči</w:t>
      </w:r>
      <w:r>
        <w:rPr>
          <w:bCs/>
        </w:rPr>
        <w:t xml:space="preserve"> je až většinou bezproblémová. Rodičům záleží na dobrých vztazích a na výsledcích vzdělávání svých dětí. Jsme malá komunitní škola a bez dobrých vztahů všech se všemi bychom jen těžko mohli fungovat. Drobné rozepře se snažíme ihned řešit a zatím se nám vždy podařilo najít společnou řeč. </w:t>
      </w:r>
    </w:p>
    <w:p w14:paraId="15AD6563" w14:textId="77777777" w:rsidR="007A2035" w:rsidRDefault="007A2035" w:rsidP="007A2035">
      <w:pPr>
        <w:spacing w:line="360" w:lineRule="auto"/>
        <w:jc w:val="both"/>
        <w:rPr>
          <w:bCs/>
        </w:rPr>
      </w:pPr>
      <w:r w:rsidRPr="0058660F">
        <w:rPr>
          <w:bCs/>
        </w:rPr>
        <w:t>Rodiče mohou školu navštívit kdykoliv po vzájemné dohodě s vyučujícím. Dále informujeme rodiče prostřednictvím</w:t>
      </w:r>
      <w:r>
        <w:rPr>
          <w:bCs/>
        </w:rPr>
        <w:t xml:space="preserve"> e-mailů,</w:t>
      </w:r>
      <w:r w:rsidRPr="0058660F">
        <w:rPr>
          <w:bCs/>
        </w:rPr>
        <w:t xml:space="preserve"> nástěnky ve škole, školní vitríny v obci, přes notýsky a žákovské knížky a v neposlední řadě pomocí webových stránek</w:t>
      </w:r>
      <w:r>
        <w:rPr>
          <w:bCs/>
        </w:rPr>
        <w:t xml:space="preserve"> a sociálních sítí</w:t>
      </w:r>
      <w:r w:rsidRPr="0058660F">
        <w:rPr>
          <w:bCs/>
        </w:rPr>
        <w:t xml:space="preserve">. </w:t>
      </w:r>
      <w:r>
        <w:rPr>
          <w:bCs/>
        </w:rPr>
        <w:t>O</w:t>
      </w:r>
      <w:r w:rsidRPr="0058660F">
        <w:rPr>
          <w:bCs/>
        </w:rPr>
        <w:t>mlouvání dět</w:t>
      </w:r>
      <w:r>
        <w:rPr>
          <w:bCs/>
        </w:rPr>
        <w:t xml:space="preserve">í a </w:t>
      </w:r>
      <w:r w:rsidRPr="0058660F">
        <w:rPr>
          <w:bCs/>
        </w:rPr>
        <w:t>zjišťování úkolů v době absence dítěte</w:t>
      </w:r>
      <w:r>
        <w:rPr>
          <w:bCs/>
        </w:rPr>
        <w:t xml:space="preserve"> řešíme většinou mailem. N</w:t>
      </w:r>
      <w:r w:rsidRPr="0058660F">
        <w:rPr>
          <w:bCs/>
        </w:rPr>
        <w:t>ejrůzn</w:t>
      </w:r>
      <w:r>
        <w:rPr>
          <w:bCs/>
        </w:rPr>
        <w:t>ější dotazy a krátké konzultace telefonicky</w:t>
      </w:r>
      <w:r w:rsidRPr="0058660F">
        <w:rPr>
          <w:bCs/>
        </w:rPr>
        <w:t>.  Třídn</w:t>
      </w:r>
      <w:r>
        <w:rPr>
          <w:bCs/>
        </w:rPr>
        <w:t>í schůzky pořádáme minimálně tři</w:t>
      </w:r>
      <w:r w:rsidRPr="0058660F">
        <w:rPr>
          <w:bCs/>
        </w:rPr>
        <w:t>krát ročně, podle potře</w:t>
      </w:r>
      <w:r>
        <w:rPr>
          <w:bCs/>
        </w:rPr>
        <w:t>by až čtyřikrát. Na</w:t>
      </w:r>
      <w:r w:rsidRPr="0058660F">
        <w:rPr>
          <w:bCs/>
        </w:rPr>
        <w:t xml:space="preserve">bízíme </w:t>
      </w:r>
      <w:r>
        <w:rPr>
          <w:bCs/>
        </w:rPr>
        <w:t xml:space="preserve">též </w:t>
      </w:r>
      <w:r w:rsidRPr="0058660F">
        <w:rPr>
          <w:bCs/>
        </w:rPr>
        <w:t xml:space="preserve">rodinám hovorové hodiny: </w:t>
      </w:r>
      <w:r>
        <w:rPr>
          <w:bCs/>
        </w:rPr>
        <w:t xml:space="preserve">deseti až </w:t>
      </w:r>
      <w:r w:rsidRPr="0058660F">
        <w:rPr>
          <w:bCs/>
        </w:rPr>
        <w:t>patnáctiminutové konzultace rodičů a dítěte se všemi vyučujícími. Na požádání poskytujeme individuální konzultace i mimo termín konzultačních hodin.</w:t>
      </w:r>
    </w:p>
    <w:p w14:paraId="38174B27" w14:textId="77777777" w:rsidR="007A2035" w:rsidRPr="0058660F" w:rsidRDefault="007A2035" w:rsidP="007A2035">
      <w:pPr>
        <w:spacing w:line="360" w:lineRule="auto"/>
        <w:jc w:val="both"/>
        <w:rPr>
          <w:bCs/>
        </w:rPr>
      </w:pPr>
      <w:r>
        <w:rPr>
          <w:bCs/>
        </w:rPr>
        <w:t>S ohledem na naše žáky nepořádáme dny otevřených dveří. Na požádání však kdykoli umožníme rodičům nahlédnout do výuky.</w:t>
      </w:r>
      <w:r w:rsidRPr="0058660F">
        <w:rPr>
          <w:bCs/>
        </w:rPr>
        <w:t xml:space="preserve"> </w:t>
      </w:r>
    </w:p>
    <w:p w14:paraId="70AAD5E1" w14:textId="77777777" w:rsidR="007A2035" w:rsidRDefault="007A2035" w:rsidP="007A2035">
      <w:pPr>
        <w:spacing w:line="360" w:lineRule="auto"/>
        <w:jc w:val="both"/>
        <w:rPr>
          <w:bCs/>
        </w:rPr>
      </w:pPr>
      <w:r>
        <w:rPr>
          <w:bCs/>
        </w:rPr>
        <w:tab/>
        <w:t>Rodiče se mají možnost zapojovat</w:t>
      </w:r>
      <w:r w:rsidRPr="0058660F">
        <w:rPr>
          <w:bCs/>
        </w:rPr>
        <w:t xml:space="preserve"> do dění ve škole a do školních projektů.</w:t>
      </w:r>
      <w:r>
        <w:rPr>
          <w:bCs/>
        </w:rPr>
        <w:t xml:space="preserve"> Z důvodu nezájmu o adventní dílny a kvůli nízké účasti na této akci jsme adventní dílny zrušili. Ponechali jsme adventní jarmark, který se poprvé konal na nové školní zahradě. Skvěle jsme k tomu využili novou pergolu. Účast veřejnosti byla opravdu hojná. </w:t>
      </w:r>
    </w:p>
    <w:p w14:paraId="64DC1A36" w14:textId="77777777" w:rsidR="007A2035" w:rsidRDefault="007A2035" w:rsidP="007A2035">
      <w:pPr>
        <w:spacing w:line="360" w:lineRule="auto"/>
        <w:jc w:val="both"/>
        <w:rPr>
          <w:bCs/>
        </w:rPr>
      </w:pPr>
      <w:r w:rsidRPr="00E101A2">
        <w:rPr>
          <w:bCs/>
        </w:rPr>
        <w:t xml:space="preserve">Kvůli </w:t>
      </w:r>
      <w:proofErr w:type="spellStart"/>
      <w:r>
        <w:rPr>
          <w:bCs/>
        </w:rPr>
        <w:t>kovidu</w:t>
      </w:r>
      <w:proofErr w:type="spellEnd"/>
      <w:r>
        <w:rPr>
          <w:bCs/>
        </w:rPr>
        <w:t xml:space="preserve"> jsme ani v tomto školním roce neuspořádali školní akademii. Do jisté míry ji nahradil jarní koncert školního sboru (v obecním sále) a loučení s páťáky (na školní zahradě).</w:t>
      </w:r>
    </w:p>
    <w:p w14:paraId="6AE68506" w14:textId="77777777" w:rsidR="007A2035" w:rsidRPr="00E101A2" w:rsidRDefault="007A2035" w:rsidP="007A2035">
      <w:pPr>
        <w:spacing w:line="360" w:lineRule="auto"/>
        <w:jc w:val="both"/>
        <w:rPr>
          <w:bCs/>
        </w:rPr>
      </w:pPr>
      <w:r>
        <w:rPr>
          <w:bCs/>
        </w:rPr>
        <w:t xml:space="preserve">Snažíme se, aby všechny akce, které pořádáme, byly pro žáky a jejich rodiny vítané, aby se na ně těšili, aby za ně byli rádi. Proto každý rok akce vyhodnocujeme, </w:t>
      </w:r>
      <w:r>
        <w:rPr>
          <w:bCs/>
        </w:rPr>
        <w:lastRenderedPageBreak/>
        <w:t>upravujeme jejich počet, některé tradiční ponecháme, jiné zrušíme a pořádáme akce nové. Ke školní akademii bychom se v příštím roce rádi vrátili. Ale kvůli vysokému počtu dětí a žáků budeme pořádat akademii pouze pro základní školu.</w:t>
      </w:r>
    </w:p>
    <w:p w14:paraId="288A173D" w14:textId="77777777" w:rsidR="007A2035" w:rsidRPr="0058660F" w:rsidRDefault="007A2035" w:rsidP="007A2035">
      <w:pPr>
        <w:spacing w:line="360" w:lineRule="auto"/>
        <w:jc w:val="both"/>
        <w:rPr>
          <w:bCs/>
        </w:rPr>
      </w:pPr>
      <w:r w:rsidRPr="00470D00">
        <w:rPr>
          <w:b/>
          <w:bCs/>
        </w:rPr>
        <w:t>Spolupráce s Obcí Dříteč</w:t>
      </w:r>
      <w:r>
        <w:rPr>
          <w:bCs/>
        </w:rPr>
        <w:t xml:space="preserve"> je dobrá</w:t>
      </w:r>
      <w:r w:rsidRPr="0058660F">
        <w:rPr>
          <w:bCs/>
        </w:rPr>
        <w:t xml:space="preserve">. </w:t>
      </w:r>
      <w:r>
        <w:rPr>
          <w:bCs/>
        </w:rPr>
        <w:t xml:space="preserve">Starosta i paní místostarostka </w:t>
      </w:r>
      <w:r w:rsidRPr="0058660F">
        <w:rPr>
          <w:bCs/>
        </w:rPr>
        <w:t>školu podporuj</w:t>
      </w:r>
      <w:r>
        <w:rPr>
          <w:bCs/>
        </w:rPr>
        <w:t>í</w:t>
      </w:r>
      <w:r w:rsidRPr="0058660F">
        <w:rPr>
          <w:bCs/>
        </w:rPr>
        <w:t>, zajím</w:t>
      </w:r>
      <w:r>
        <w:rPr>
          <w:bCs/>
        </w:rPr>
        <w:t>ají se</w:t>
      </w:r>
      <w:r w:rsidRPr="0058660F">
        <w:rPr>
          <w:bCs/>
        </w:rPr>
        <w:t xml:space="preserve"> o dění ve škole. </w:t>
      </w:r>
      <w:r>
        <w:rPr>
          <w:bCs/>
        </w:rPr>
        <w:t>Řada</w:t>
      </w:r>
      <w:r w:rsidRPr="0058660F">
        <w:rPr>
          <w:bCs/>
        </w:rPr>
        <w:t xml:space="preserve"> akcí, která ve Dřítči probíhá, je pořádána ve spolupráci školy a obecního úřadu. </w:t>
      </w:r>
      <w:r>
        <w:rPr>
          <w:bCs/>
        </w:rPr>
        <w:t>Paní místostarostka se na organizaci a zajištění akcí osobně podílí a spolupráce s ní je báječná.</w:t>
      </w:r>
    </w:p>
    <w:p w14:paraId="54AA53E7" w14:textId="77777777" w:rsidR="007A2035" w:rsidRPr="00470D00" w:rsidRDefault="007A2035" w:rsidP="007A2035">
      <w:pPr>
        <w:spacing w:line="360" w:lineRule="auto"/>
        <w:jc w:val="both"/>
        <w:rPr>
          <w:b/>
          <w:bCs/>
        </w:rPr>
      </w:pPr>
      <w:r w:rsidRPr="0058660F">
        <w:rPr>
          <w:bCs/>
        </w:rPr>
        <w:tab/>
      </w:r>
      <w:r w:rsidRPr="00470D00">
        <w:rPr>
          <w:b/>
          <w:bCs/>
        </w:rPr>
        <w:t>Spolupráce se školskou radou</w:t>
      </w:r>
      <w:r>
        <w:rPr>
          <w:b/>
          <w:bCs/>
        </w:rPr>
        <w:t>:</w:t>
      </w:r>
      <w:r w:rsidRPr="0058660F">
        <w:rPr>
          <w:bCs/>
        </w:rPr>
        <w:t xml:space="preserve"> </w:t>
      </w:r>
    </w:p>
    <w:p w14:paraId="2561AF78" w14:textId="77777777" w:rsidR="007A2035" w:rsidRDefault="007A2035" w:rsidP="007A2035">
      <w:pPr>
        <w:spacing w:line="360" w:lineRule="auto"/>
        <w:jc w:val="both"/>
        <w:rPr>
          <w:bCs/>
        </w:rPr>
      </w:pPr>
      <w:r w:rsidRPr="00470D00">
        <w:rPr>
          <w:bCs/>
        </w:rPr>
        <w:t>Školská rada nepracuje příliš aktivně.</w:t>
      </w:r>
      <w:r w:rsidRPr="00470D00">
        <w:rPr>
          <w:b/>
          <w:bCs/>
        </w:rPr>
        <w:t xml:space="preserve"> </w:t>
      </w:r>
      <w:r w:rsidRPr="0058660F">
        <w:rPr>
          <w:bCs/>
        </w:rPr>
        <w:t>Na druhou stranu je škola veřejnosti otevřená, dbáme na dostatečnou informovanost, každý problém ihned a transparentně řešíme. Ředitelka školy je se starostou a členy školské rady v pravidelném kontaktu. Členové školské rady se aktivně podílejí na sestavování rozpočtu školy, jsou prokazatelně seznamováni s výroční zprávou školy a mají k dispozici řadu již zmíněných informačních zdrojů. Při volbě nových členů školské rady se snažíme dbát na to, aby v ní byli zastoupeni muži i ženy, za rodiče pak jeden obyvatel Dřítče a jeden z jiné obce (Němčice, Bukovina</w:t>
      </w:r>
      <w:r>
        <w:rPr>
          <w:bCs/>
        </w:rPr>
        <w:t>…</w:t>
      </w:r>
      <w:r w:rsidRPr="0058660F">
        <w:rPr>
          <w:bCs/>
        </w:rPr>
        <w:t>)</w:t>
      </w:r>
    </w:p>
    <w:p w14:paraId="2F954D4F" w14:textId="77777777" w:rsidR="007A2035" w:rsidRDefault="007A2035" w:rsidP="007A2035">
      <w:pPr>
        <w:spacing w:line="360" w:lineRule="auto"/>
        <w:jc w:val="both"/>
        <w:rPr>
          <w:b/>
          <w:bCs/>
        </w:rPr>
      </w:pPr>
      <w:r>
        <w:rPr>
          <w:b/>
          <w:bCs/>
        </w:rPr>
        <w:t xml:space="preserve">           </w:t>
      </w:r>
      <w:r w:rsidRPr="00BA5CC5">
        <w:rPr>
          <w:b/>
          <w:bCs/>
        </w:rPr>
        <w:t>Spolupráce s jinými školami:</w:t>
      </w:r>
    </w:p>
    <w:p w14:paraId="0DC3AAD1" w14:textId="77777777" w:rsidR="007A2035" w:rsidRPr="00CA5CBE" w:rsidRDefault="007A2035" w:rsidP="007A2035">
      <w:pPr>
        <w:spacing w:line="360" w:lineRule="auto"/>
        <w:jc w:val="both"/>
        <w:rPr>
          <w:bCs/>
        </w:rPr>
      </w:pPr>
      <w:r w:rsidRPr="00CA5CBE">
        <w:rPr>
          <w:bCs/>
        </w:rPr>
        <w:t xml:space="preserve">Pandemie Covid-19 přerušila spolupráci naší školy se ZŠ Rokytno a ZŠ Čeperka. V tomto školním roce jsme navázali spolupráci se </w:t>
      </w:r>
      <w:r w:rsidRPr="00CA5CBE">
        <w:rPr>
          <w:b/>
          <w:bCs/>
        </w:rPr>
        <w:t>ZŠ Opatovice nad Labem</w:t>
      </w:r>
      <w:r w:rsidRPr="00CA5CBE">
        <w:rPr>
          <w:bCs/>
        </w:rPr>
        <w:t xml:space="preserve"> (sdílení zkušeností v oblasti ICT)</w:t>
      </w:r>
      <w:r>
        <w:rPr>
          <w:b/>
          <w:bCs/>
        </w:rPr>
        <w:t xml:space="preserve"> </w:t>
      </w:r>
      <w:r w:rsidRPr="00CA5CBE">
        <w:rPr>
          <w:bCs/>
        </w:rPr>
        <w:t>a dlouhodobě spolupracujeme se ZŠ Srch (společná exkurze žáků do Anglie</w:t>
      </w:r>
      <w:r>
        <w:rPr>
          <w:bCs/>
        </w:rPr>
        <w:t>, vzájemné návštěvy ředitelek – sdílení zkušeností, hospitace ve výuce</w:t>
      </w:r>
      <w:r w:rsidRPr="00CA5CBE">
        <w:rPr>
          <w:bCs/>
        </w:rPr>
        <w:t>)</w:t>
      </w:r>
    </w:p>
    <w:p w14:paraId="267CC29C" w14:textId="77777777" w:rsidR="007A2035" w:rsidRDefault="007A2035" w:rsidP="007A2035">
      <w:pPr>
        <w:spacing w:line="360" w:lineRule="auto"/>
        <w:jc w:val="both"/>
        <w:rPr>
          <w:bCs/>
        </w:rPr>
      </w:pPr>
      <w:r w:rsidRPr="0058660F">
        <w:rPr>
          <w:bCs/>
        </w:rPr>
        <w:tab/>
      </w:r>
      <w:r w:rsidRPr="00470D00">
        <w:rPr>
          <w:b/>
          <w:bCs/>
        </w:rPr>
        <w:t>Spolupráce se složkami obce</w:t>
      </w:r>
      <w:r w:rsidRPr="0058660F">
        <w:rPr>
          <w:bCs/>
        </w:rPr>
        <w:t xml:space="preserve"> je různá. Úzce spolupracujeme s kulturní komisí, neboť se aktivně podílíme na kultuře </w:t>
      </w:r>
      <w:r>
        <w:rPr>
          <w:bCs/>
        </w:rPr>
        <w:t xml:space="preserve">v </w:t>
      </w:r>
      <w:r w:rsidRPr="0058660F">
        <w:rPr>
          <w:bCs/>
        </w:rPr>
        <w:t>obc</w:t>
      </w:r>
      <w:r>
        <w:rPr>
          <w:bCs/>
        </w:rPr>
        <w:t>i</w:t>
      </w:r>
      <w:r w:rsidRPr="0058660F">
        <w:rPr>
          <w:bCs/>
        </w:rPr>
        <w:t>. Vystupujeme s žáky na vítání občánků, na setkáních seniorů, společně pořádáme adventní koncerty, zajišťujeme program na šibřinkách</w:t>
      </w:r>
      <w:r>
        <w:rPr>
          <w:bCs/>
        </w:rPr>
        <w:t>, drakiádě, dětském dni, pálení čarodějnic</w:t>
      </w:r>
      <w:r w:rsidRPr="0058660F">
        <w:rPr>
          <w:bCs/>
        </w:rPr>
        <w:t xml:space="preserve"> atp. </w:t>
      </w:r>
      <w:r w:rsidRPr="0058660F">
        <w:rPr>
          <w:bCs/>
        </w:rPr>
        <w:tab/>
      </w:r>
    </w:p>
    <w:p w14:paraId="1B42945F" w14:textId="77777777" w:rsidR="007A2035" w:rsidRPr="0058660F" w:rsidRDefault="007A2035" w:rsidP="007A2035">
      <w:pPr>
        <w:spacing w:line="360" w:lineRule="auto"/>
        <w:jc w:val="both"/>
        <w:rPr>
          <w:bCs/>
        </w:rPr>
      </w:pPr>
      <w:r w:rsidRPr="0058660F">
        <w:rPr>
          <w:bCs/>
        </w:rPr>
        <w:t>Velice dobrá je i spolupráce s místními hasiči a Občanským sdružením Dříteč</w:t>
      </w:r>
      <w:r>
        <w:rPr>
          <w:bCs/>
        </w:rPr>
        <w:t>.</w:t>
      </w:r>
      <w:r w:rsidRPr="0058660F">
        <w:rPr>
          <w:bCs/>
        </w:rPr>
        <w:tab/>
      </w:r>
    </w:p>
    <w:p w14:paraId="6442AEBE" w14:textId="77777777" w:rsidR="007A2035" w:rsidRPr="00AA7971" w:rsidRDefault="007A2035" w:rsidP="007A2035">
      <w:pPr>
        <w:spacing w:line="360" w:lineRule="auto"/>
        <w:ind w:firstLine="708"/>
        <w:jc w:val="both"/>
        <w:rPr>
          <w:bCs/>
          <w:i/>
        </w:rPr>
      </w:pPr>
      <w:r w:rsidRPr="00470D00">
        <w:rPr>
          <w:b/>
          <w:bCs/>
        </w:rPr>
        <w:t>Spolupráce s Policií ČR:</w:t>
      </w:r>
      <w:r w:rsidRPr="0058660F">
        <w:rPr>
          <w:bCs/>
        </w:rPr>
        <w:t xml:space="preserve"> Zapojujeme se do cyklu přednášek pro základní školy. </w:t>
      </w:r>
      <w:r>
        <w:rPr>
          <w:bCs/>
        </w:rPr>
        <w:t xml:space="preserve">Organizujeme projektové dny – </w:t>
      </w:r>
      <w:r>
        <w:rPr>
          <w:bCs/>
          <w:i/>
        </w:rPr>
        <w:t>První pomoc.</w:t>
      </w:r>
    </w:p>
    <w:p w14:paraId="6D368BA2" w14:textId="77777777" w:rsidR="007A2035" w:rsidRDefault="007A2035" w:rsidP="007A2035">
      <w:pPr>
        <w:spacing w:line="360" w:lineRule="auto"/>
        <w:jc w:val="both"/>
        <w:rPr>
          <w:bCs/>
        </w:rPr>
      </w:pPr>
      <w:r w:rsidRPr="0058660F">
        <w:rPr>
          <w:bCs/>
        </w:rPr>
        <w:tab/>
      </w:r>
      <w:r w:rsidRPr="00470D00">
        <w:rPr>
          <w:b/>
          <w:bCs/>
        </w:rPr>
        <w:t>Spolupráce s dalšími subjekty</w:t>
      </w:r>
      <w:r w:rsidRPr="0058660F">
        <w:rPr>
          <w:bCs/>
        </w:rPr>
        <w:t>: Pravidelně využíváme nabídek městského muzea a Infocentra v Pardubicích a ekocentra P</w:t>
      </w:r>
      <w:r>
        <w:rPr>
          <w:bCs/>
        </w:rPr>
        <w:t>ALETA</w:t>
      </w:r>
      <w:r w:rsidRPr="0058660F">
        <w:rPr>
          <w:bCs/>
        </w:rPr>
        <w:t>. Spolupracujeme též s</w:t>
      </w:r>
      <w:r>
        <w:rPr>
          <w:bCs/>
        </w:rPr>
        <w:t> Městskými lesy Hradec Králové</w:t>
      </w:r>
      <w:r w:rsidRPr="0058660F">
        <w:rPr>
          <w:bCs/>
        </w:rPr>
        <w:t xml:space="preserve"> (lesní pedagogika</w:t>
      </w:r>
      <w:r>
        <w:rPr>
          <w:bCs/>
        </w:rPr>
        <w:t>, sběr kaštanů a žaludů</w:t>
      </w:r>
      <w:r w:rsidRPr="0058660F">
        <w:rPr>
          <w:bCs/>
        </w:rPr>
        <w:t>) a s Elektrárnou</w:t>
      </w:r>
      <w:r>
        <w:rPr>
          <w:bCs/>
        </w:rPr>
        <w:t xml:space="preserve"> Opatovice (</w:t>
      </w:r>
      <w:r w:rsidRPr="0058660F">
        <w:rPr>
          <w:bCs/>
        </w:rPr>
        <w:t>hlavní sponzor školy</w:t>
      </w:r>
      <w:r>
        <w:rPr>
          <w:bCs/>
        </w:rPr>
        <w:t>, pořádání exkurzí</w:t>
      </w:r>
      <w:r w:rsidRPr="0058660F">
        <w:rPr>
          <w:bCs/>
        </w:rPr>
        <w:t>).</w:t>
      </w:r>
      <w:r>
        <w:rPr>
          <w:bCs/>
        </w:rPr>
        <w:t xml:space="preserve"> Ve spolupráci s Farností Opatovice pořádáme adventní koncerty.</w:t>
      </w:r>
    </w:p>
    <w:p w14:paraId="6097B32C" w14:textId="77777777" w:rsidR="00AB4C82" w:rsidRPr="00A53C4C" w:rsidRDefault="007A2035" w:rsidP="007A2035">
      <w:pPr>
        <w:pStyle w:val="Zhlav"/>
        <w:tabs>
          <w:tab w:val="clear" w:pos="4536"/>
          <w:tab w:val="clear" w:pos="9072"/>
        </w:tabs>
        <w:spacing w:line="360" w:lineRule="auto"/>
        <w:rPr>
          <w:b/>
          <w:bCs/>
          <w:color w:val="FF0000"/>
          <w:lang w:val="cs-CZ"/>
        </w:rPr>
      </w:pPr>
      <w:r>
        <w:rPr>
          <w:b/>
          <w:bCs/>
          <w:lang w:val="cs-CZ"/>
        </w:rPr>
        <w:t>Školní atletická přípravka</w:t>
      </w:r>
      <w:r>
        <w:rPr>
          <w:bCs/>
          <w:lang w:val="cs-CZ"/>
        </w:rPr>
        <w:t xml:space="preserve"> – jedná se o projekt pod patronací Českého atletického svazu.</w:t>
      </w:r>
    </w:p>
    <w:p w14:paraId="36C1796C" w14:textId="77777777" w:rsidR="007A2035" w:rsidRPr="00722598" w:rsidRDefault="007A2035" w:rsidP="007A2035">
      <w:pPr>
        <w:pStyle w:val="Zhlav"/>
        <w:tabs>
          <w:tab w:val="clear" w:pos="4536"/>
          <w:tab w:val="clear" w:pos="9072"/>
        </w:tabs>
        <w:spacing w:line="360" w:lineRule="auto"/>
        <w:jc w:val="center"/>
        <w:rPr>
          <w:bCs/>
          <w:lang w:val="cs-CZ"/>
        </w:rPr>
      </w:pPr>
    </w:p>
    <w:p w14:paraId="375C074A" w14:textId="77777777" w:rsidR="007A2035" w:rsidRDefault="005F5B0D">
      <w:r>
        <w:rPr>
          <w:noProof/>
        </w:rPr>
        <w:drawing>
          <wp:inline distT="0" distB="0" distL="0" distR="0" wp14:anchorId="3A46D67B" wp14:editId="4A9EED92">
            <wp:extent cx="5760720" cy="3841504"/>
            <wp:effectExtent l="0" t="0" r="0" b="698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60720" cy="3841504"/>
                    </a:xfrm>
                    <a:prstGeom prst="rect">
                      <a:avLst/>
                    </a:prstGeom>
                    <a:noFill/>
                    <a:ln>
                      <a:noFill/>
                    </a:ln>
                  </pic:spPr>
                </pic:pic>
              </a:graphicData>
            </a:graphic>
          </wp:inline>
        </w:drawing>
      </w:r>
    </w:p>
    <w:sectPr w:rsidR="007A2035" w:rsidSect="00120D2A">
      <w:footerReference w:type="default" r:id="rId34"/>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4797E6" w14:textId="77777777" w:rsidR="0092544B" w:rsidRDefault="0092544B">
      <w:r>
        <w:separator/>
      </w:r>
    </w:p>
  </w:endnote>
  <w:endnote w:type="continuationSeparator" w:id="0">
    <w:p w14:paraId="574E0405" w14:textId="77777777" w:rsidR="0092544B" w:rsidRDefault="00925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362C1" w14:textId="77777777" w:rsidR="00141A76" w:rsidRDefault="00141A76">
    <w:pPr>
      <w:pStyle w:val="Zpat"/>
      <w:jc w:val="center"/>
      <w:rPr>
        <w:rStyle w:val="slostrnky"/>
        <w:sz w:val="20"/>
      </w:rPr>
    </w:pPr>
  </w:p>
  <w:p w14:paraId="46805011" w14:textId="77777777" w:rsidR="00141A76" w:rsidRDefault="00141A76">
    <w:pPr>
      <w:pStyle w:val="Zpat"/>
      <w:jc w:val="center"/>
      <w:rPr>
        <w:sz w:val="20"/>
      </w:rPr>
    </w:pPr>
    <w:r>
      <w:rPr>
        <w:rStyle w:val="slostrnky"/>
        <w:sz w:val="20"/>
      </w:rPr>
      <w:t xml:space="preserve">- </w:t>
    </w: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noProof/>
        <w:sz w:val="20"/>
      </w:rPr>
      <w:t>29</w:t>
    </w:r>
    <w:r>
      <w:rPr>
        <w:rStyle w:val="slostrnky"/>
        <w:sz w:val="20"/>
      </w:rPr>
      <w:fldChar w:fldCharType="end"/>
    </w:r>
    <w:r>
      <w:rPr>
        <w:rStyle w:val="slostrnky"/>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E3DC7E" w14:textId="77777777" w:rsidR="0092544B" w:rsidRDefault="0092544B">
      <w:r>
        <w:separator/>
      </w:r>
    </w:p>
  </w:footnote>
  <w:footnote w:type="continuationSeparator" w:id="0">
    <w:p w14:paraId="0C506639" w14:textId="77777777" w:rsidR="0092544B" w:rsidRDefault="009254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E47BE"/>
    <w:multiLevelType w:val="hybridMultilevel"/>
    <w:tmpl w:val="0AC817EA"/>
    <w:lvl w:ilvl="0" w:tplc="04050003">
      <w:start w:val="1"/>
      <w:numFmt w:val="bullet"/>
      <w:lvlText w:val="o"/>
      <w:lvlJc w:val="left"/>
      <w:pPr>
        <w:ind w:left="720" w:hanging="360"/>
      </w:pPr>
      <w:rPr>
        <w:rFonts w:ascii="Courier New" w:hAnsi="Courier New" w:cs="Courier New"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15:restartNumberingAfterBreak="0">
    <w:nsid w:val="030634FA"/>
    <w:multiLevelType w:val="hybridMultilevel"/>
    <w:tmpl w:val="F6F0FF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5983750"/>
    <w:multiLevelType w:val="hybridMultilevel"/>
    <w:tmpl w:val="4F363CF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7A471C"/>
    <w:multiLevelType w:val="hybridMultilevel"/>
    <w:tmpl w:val="90EC4A4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0A6B67E5"/>
    <w:multiLevelType w:val="hybridMultilevel"/>
    <w:tmpl w:val="BC4C576E"/>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 w15:restartNumberingAfterBreak="0">
    <w:nsid w:val="0C037852"/>
    <w:multiLevelType w:val="hybridMultilevel"/>
    <w:tmpl w:val="467C7D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11B492C"/>
    <w:multiLevelType w:val="hybridMultilevel"/>
    <w:tmpl w:val="E1E0EB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F124C9"/>
    <w:multiLevelType w:val="hybridMultilevel"/>
    <w:tmpl w:val="5ED236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8795250"/>
    <w:multiLevelType w:val="hybridMultilevel"/>
    <w:tmpl w:val="9A787B80"/>
    <w:lvl w:ilvl="0" w:tplc="04050011">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15:restartNumberingAfterBreak="0">
    <w:nsid w:val="2C882BE7"/>
    <w:multiLevelType w:val="hybridMultilevel"/>
    <w:tmpl w:val="DDEC3A6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 w15:restartNumberingAfterBreak="0">
    <w:nsid w:val="2DB94ECB"/>
    <w:multiLevelType w:val="hybridMultilevel"/>
    <w:tmpl w:val="2D92B020"/>
    <w:lvl w:ilvl="0" w:tplc="04050003">
      <w:start w:val="1"/>
      <w:numFmt w:val="bullet"/>
      <w:lvlText w:val="o"/>
      <w:lvlJc w:val="left"/>
      <w:pPr>
        <w:ind w:left="720" w:hanging="360"/>
      </w:pPr>
      <w:rPr>
        <w:rFonts w:ascii="Courier New" w:hAnsi="Courier New" w:cs="Courier New"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15:restartNumberingAfterBreak="0">
    <w:nsid w:val="32BC218B"/>
    <w:multiLevelType w:val="hybridMultilevel"/>
    <w:tmpl w:val="75F4B70E"/>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2" w15:restartNumberingAfterBreak="0">
    <w:nsid w:val="39AC2EED"/>
    <w:multiLevelType w:val="hybridMultilevel"/>
    <w:tmpl w:val="0F42D804"/>
    <w:lvl w:ilvl="0" w:tplc="04050003">
      <w:start w:val="1"/>
      <w:numFmt w:val="bullet"/>
      <w:lvlText w:val="o"/>
      <w:lvlJc w:val="left"/>
      <w:pPr>
        <w:ind w:left="1080" w:hanging="360"/>
      </w:pPr>
      <w:rPr>
        <w:rFonts w:ascii="Courier New" w:hAnsi="Courier New" w:cs="Courier New"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15:restartNumberingAfterBreak="0">
    <w:nsid w:val="3B5F7CB7"/>
    <w:multiLevelType w:val="hybridMultilevel"/>
    <w:tmpl w:val="B240AD8C"/>
    <w:lvl w:ilvl="0" w:tplc="35429A66">
      <w:start w:val="1"/>
      <w:numFmt w:val="decimal"/>
      <w:lvlText w:val="%1)"/>
      <w:lvlJc w:val="left"/>
      <w:pPr>
        <w:ind w:left="720" w:hanging="360"/>
      </w:pPr>
      <w:rPr>
        <w:b/>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49C7208B"/>
    <w:multiLevelType w:val="hybridMultilevel"/>
    <w:tmpl w:val="920A0A42"/>
    <w:lvl w:ilvl="0" w:tplc="192AE8B6">
      <w:start w:val="1"/>
      <w:numFmt w:val="upperRoman"/>
      <w:lvlText w:val="%1."/>
      <w:lvlJc w:val="left"/>
      <w:pPr>
        <w:tabs>
          <w:tab w:val="num" w:pos="1080"/>
        </w:tabs>
        <w:ind w:left="1080" w:hanging="720"/>
      </w:pPr>
      <w:rPr>
        <w:rFonts w:hint="default"/>
      </w:rPr>
    </w:lvl>
    <w:lvl w:ilvl="1" w:tplc="F1DACEDC">
      <w:start w:val="8"/>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4AE90E62"/>
    <w:multiLevelType w:val="hybridMultilevel"/>
    <w:tmpl w:val="12F45B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F2742E"/>
    <w:multiLevelType w:val="hybridMultilevel"/>
    <w:tmpl w:val="AD58AC36"/>
    <w:lvl w:ilvl="0" w:tplc="04050003">
      <w:start w:val="1"/>
      <w:numFmt w:val="bullet"/>
      <w:lvlText w:val="o"/>
      <w:lvlJc w:val="left"/>
      <w:pPr>
        <w:ind w:left="1080" w:hanging="360"/>
      </w:pPr>
      <w:rPr>
        <w:rFonts w:ascii="Courier New" w:hAnsi="Courier New" w:cs="Courier New"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7" w15:restartNumberingAfterBreak="0">
    <w:nsid w:val="4DB84D06"/>
    <w:multiLevelType w:val="hybridMultilevel"/>
    <w:tmpl w:val="31AAC3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32454A7"/>
    <w:multiLevelType w:val="hybridMultilevel"/>
    <w:tmpl w:val="6A34E7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0002B47"/>
    <w:multiLevelType w:val="hybridMultilevel"/>
    <w:tmpl w:val="064272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07E7B0F"/>
    <w:multiLevelType w:val="hybridMultilevel"/>
    <w:tmpl w:val="CBF2AEC6"/>
    <w:lvl w:ilvl="0" w:tplc="04050011">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15:restartNumberingAfterBreak="0">
    <w:nsid w:val="66F17A3F"/>
    <w:multiLevelType w:val="hybridMultilevel"/>
    <w:tmpl w:val="4DA06884"/>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8491778"/>
    <w:multiLevelType w:val="hybridMultilevel"/>
    <w:tmpl w:val="D2520DE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3" w15:restartNumberingAfterBreak="0">
    <w:nsid w:val="6B240062"/>
    <w:multiLevelType w:val="hybridMultilevel"/>
    <w:tmpl w:val="5DEEE1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4B4D1A"/>
    <w:multiLevelType w:val="hybridMultilevel"/>
    <w:tmpl w:val="6700F3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0831693"/>
    <w:multiLevelType w:val="hybridMultilevel"/>
    <w:tmpl w:val="8D0C98B0"/>
    <w:lvl w:ilvl="0" w:tplc="04050003">
      <w:start w:val="1"/>
      <w:numFmt w:val="bullet"/>
      <w:lvlText w:val="o"/>
      <w:lvlJc w:val="left"/>
      <w:pPr>
        <w:ind w:left="1080" w:hanging="360"/>
      </w:pPr>
      <w:rPr>
        <w:rFonts w:ascii="Courier New" w:hAnsi="Courier New" w:cs="Courier New"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6" w15:restartNumberingAfterBreak="0">
    <w:nsid w:val="7A4C7E9A"/>
    <w:multiLevelType w:val="hybridMultilevel"/>
    <w:tmpl w:val="5D92298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14"/>
  </w:num>
  <w:num w:numId="2">
    <w:abstractNumId w:val="21"/>
  </w:num>
  <w:num w:numId="3">
    <w:abstractNumId w:val="23"/>
  </w:num>
  <w:num w:numId="4">
    <w:abstractNumId w:val="19"/>
  </w:num>
  <w:num w:numId="5">
    <w:abstractNumId w:val="1"/>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6"/>
  </w:num>
  <w:num w:numId="18">
    <w:abstractNumId w:val="22"/>
  </w:num>
  <w:num w:numId="19">
    <w:abstractNumId w:val="26"/>
  </w:num>
  <w:num w:numId="20">
    <w:abstractNumId w:val="3"/>
  </w:num>
  <w:num w:numId="21">
    <w:abstractNumId w:val="9"/>
  </w:num>
  <w:num w:numId="22">
    <w:abstractNumId w:val="8"/>
  </w:num>
  <w:num w:numId="23">
    <w:abstractNumId w:val="0"/>
  </w:num>
  <w:num w:numId="24">
    <w:abstractNumId w:val="15"/>
  </w:num>
  <w:num w:numId="25">
    <w:abstractNumId w:val="2"/>
  </w:num>
  <w:num w:numId="26">
    <w:abstractNumId w:val="5"/>
  </w:num>
  <w:num w:numId="27">
    <w:abstractNumId w:val="24"/>
  </w:num>
  <w:num w:numId="28">
    <w:abstractNumId w:val="17"/>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035"/>
    <w:rsid w:val="00062762"/>
    <w:rsid w:val="00120D2A"/>
    <w:rsid w:val="00141A76"/>
    <w:rsid w:val="001769DE"/>
    <w:rsid w:val="00222F58"/>
    <w:rsid w:val="002950DD"/>
    <w:rsid w:val="00300B60"/>
    <w:rsid w:val="00453FBA"/>
    <w:rsid w:val="004B7ACA"/>
    <w:rsid w:val="0050017F"/>
    <w:rsid w:val="00570492"/>
    <w:rsid w:val="005F5B0D"/>
    <w:rsid w:val="006423CE"/>
    <w:rsid w:val="00673E06"/>
    <w:rsid w:val="006E3E28"/>
    <w:rsid w:val="00783DB2"/>
    <w:rsid w:val="007A2035"/>
    <w:rsid w:val="007B1DAE"/>
    <w:rsid w:val="0092544B"/>
    <w:rsid w:val="00932E58"/>
    <w:rsid w:val="00934C39"/>
    <w:rsid w:val="00982302"/>
    <w:rsid w:val="009E6F9A"/>
    <w:rsid w:val="009F68FE"/>
    <w:rsid w:val="00A166BB"/>
    <w:rsid w:val="00A2418C"/>
    <w:rsid w:val="00A32FAA"/>
    <w:rsid w:val="00A5700E"/>
    <w:rsid w:val="00AB4C82"/>
    <w:rsid w:val="00B2452E"/>
    <w:rsid w:val="00BC6A58"/>
    <w:rsid w:val="00BF572F"/>
    <w:rsid w:val="00C44537"/>
    <w:rsid w:val="00CA4334"/>
    <w:rsid w:val="00CF57C3"/>
    <w:rsid w:val="00D06A8D"/>
    <w:rsid w:val="00DB3870"/>
    <w:rsid w:val="00DD201D"/>
    <w:rsid w:val="00E46563"/>
    <w:rsid w:val="00EC1A2D"/>
    <w:rsid w:val="00F6118F"/>
    <w:rsid w:val="00FD06BF"/>
    <w:rsid w:val="00FE7DFF"/>
    <w:rsid w:val="00FF64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4DE40E1"/>
  <w15:chartTrackingRefBased/>
  <w15:docId w15:val="{C380CFB9-E3EF-4203-9DFF-87B4610B6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7A2035"/>
    <w:pPr>
      <w:spacing w:after="0" w:line="240" w:lineRule="auto"/>
    </w:pPr>
    <w:rPr>
      <w:rFonts w:ascii="Arial" w:eastAsia="Times New Roman" w:hAnsi="Arial" w:cs="Arial"/>
      <w:sz w:val="24"/>
      <w:szCs w:val="24"/>
      <w:lang w:eastAsia="cs-CZ"/>
    </w:rPr>
  </w:style>
  <w:style w:type="paragraph" w:styleId="Nadpis1">
    <w:name w:val="heading 1"/>
    <w:basedOn w:val="Normln"/>
    <w:next w:val="Normln"/>
    <w:link w:val="Nadpis1Char"/>
    <w:qFormat/>
    <w:rsid w:val="007A2035"/>
    <w:pPr>
      <w:keepNext/>
      <w:jc w:val="center"/>
      <w:outlineLvl w:val="0"/>
    </w:pPr>
    <w:rPr>
      <w:b/>
      <w:bCs/>
      <w:sz w:val="32"/>
    </w:rPr>
  </w:style>
  <w:style w:type="paragraph" w:styleId="Nadpis2">
    <w:name w:val="heading 2"/>
    <w:basedOn w:val="Normln"/>
    <w:next w:val="Normln"/>
    <w:link w:val="Nadpis2Char"/>
    <w:qFormat/>
    <w:rsid w:val="007A2035"/>
    <w:pPr>
      <w:keepNext/>
      <w:outlineLvl w:val="1"/>
    </w:pPr>
    <w:rPr>
      <w:rFonts w:ascii="Arial Narrow" w:hAnsi="Arial Narrow"/>
      <w:b/>
      <w:bCs/>
      <w:sz w:val="26"/>
      <w:szCs w:val="26"/>
    </w:rPr>
  </w:style>
  <w:style w:type="paragraph" w:styleId="Nadpis3">
    <w:name w:val="heading 3"/>
    <w:basedOn w:val="Normln"/>
    <w:next w:val="Normln"/>
    <w:link w:val="Nadpis3Char"/>
    <w:qFormat/>
    <w:rsid w:val="007A2035"/>
    <w:pPr>
      <w:keepNext/>
      <w:outlineLvl w:val="2"/>
    </w:pPr>
    <w:rPr>
      <w:b/>
      <w:sz w:val="28"/>
    </w:rPr>
  </w:style>
  <w:style w:type="paragraph" w:styleId="Nadpis4">
    <w:name w:val="heading 4"/>
    <w:basedOn w:val="Normln"/>
    <w:next w:val="Normln"/>
    <w:link w:val="Nadpis4Char"/>
    <w:qFormat/>
    <w:rsid w:val="007A2035"/>
    <w:pPr>
      <w:keepNext/>
      <w:outlineLvl w:val="3"/>
    </w:pPr>
    <w:rPr>
      <w:bCs/>
      <w:sz w:val="28"/>
    </w:rPr>
  </w:style>
  <w:style w:type="paragraph" w:styleId="Nadpis5">
    <w:name w:val="heading 5"/>
    <w:basedOn w:val="Normln"/>
    <w:next w:val="Normln"/>
    <w:link w:val="Nadpis5Char"/>
    <w:qFormat/>
    <w:rsid w:val="007A2035"/>
    <w:pPr>
      <w:keepNext/>
      <w:outlineLvl w:val="4"/>
    </w:pPr>
    <w:rPr>
      <w:b/>
    </w:rPr>
  </w:style>
  <w:style w:type="paragraph" w:styleId="Nadpis6">
    <w:name w:val="heading 6"/>
    <w:basedOn w:val="Normln"/>
    <w:next w:val="Normln"/>
    <w:link w:val="Nadpis6Char"/>
    <w:qFormat/>
    <w:rsid w:val="007A2035"/>
    <w:pPr>
      <w:keepNext/>
      <w:jc w:val="both"/>
      <w:outlineLvl w:val="5"/>
    </w:pPr>
    <w:rPr>
      <w:b/>
    </w:rPr>
  </w:style>
  <w:style w:type="paragraph" w:styleId="Nadpis7">
    <w:name w:val="heading 7"/>
    <w:basedOn w:val="Normln"/>
    <w:next w:val="Normln"/>
    <w:link w:val="Nadpis7Char"/>
    <w:qFormat/>
    <w:rsid w:val="007A2035"/>
    <w:pPr>
      <w:keepNext/>
      <w:jc w:val="center"/>
      <w:outlineLvl w:val="6"/>
    </w:pPr>
    <w:rPr>
      <w:b/>
      <w:sz w:val="70"/>
    </w:rPr>
  </w:style>
  <w:style w:type="paragraph" w:styleId="Nadpis8">
    <w:name w:val="heading 8"/>
    <w:basedOn w:val="Normln"/>
    <w:next w:val="Normln"/>
    <w:link w:val="Nadpis8Char"/>
    <w:qFormat/>
    <w:rsid w:val="007A2035"/>
    <w:pPr>
      <w:keepNext/>
      <w:jc w:val="both"/>
      <w:outlineLvl w:val="7"/>
    </w:pPr>
    <w:rPr>
      <w:rFonts w:cs="Times New Roman"/>
      <w:b/>
      <w:bCs/>
      <w:color w:val="FF6600"/>
      <w:lang w:val="x-none" w:eastAsia="x-none"/>
    </w:rPr>
  </w:style>
  <w:style w:type="paragraph" w:styleId="Nadpis9">
    <w:name w:val="heading 9"/>
    <w:basedOn w:val="Normln"/>
    <w:next w:val="Normln"/>
    <w:link w:val="Nadpis9Char"/>
    <w:qFormat/>
    <w:rsid w:val="007A2035"/>
    <w:pPr>
      <w:keepNext/>
      <w:outlineLvl w:val="8"/>
    </w:pPr>
    <w:rPr>
      <w:b/>
      <w:bCs/>
      <w:color w:val="FF66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A2035"/>
    <w:rPr>
      <w:rFonts w:ascii="Arial" w:eastAsia="Times New Roman" w:hAnsi="Arial" w:cs="Arial"/>
      <w:b/>
      <w:bCs/>
      <w:sz w:val="32"/>
      <w:szCs w:val="24"/>
      <w:lang w:eastAsia="cs-CZ"/>
    </w:rPr>
  </w:style>
  <w:style w:type="character" w:customStyle="1" w:styleId="Nadpis2Char">
    <w:name w:val="Nadpis 2 Char"/>
    <w:basedOn w:val="Standardnpsmoodstavce"/>
    <w:link w:val="Nadpis2"/>
    <w:rsid w:val="007A2035"/>
    <w:rPr>
      <w:rFonts w:ascii="Arial Narrow" w:eastAsia="Times New Roman" w:hAnsi="Arial Narrow" w:cs="Arial"/>
      <w:b/>
      <w:bCs/>
      <w:sz w:val="26"/>
      <w:szCs w:val="26"/>
      <w:lang w:eastAsia="cs-CZ"/>
    </w:rPr>
  </w:style>
  <w:style w:type="character" w:customStyle="1" w:styleId="Nadpis3Char">
    <w:name w:val="Nadpis 3 Char"/>
    <w:basedOn w:val="Standardnpsmoodstavce"/>
    <w:link w:val="Nadpis3"/>
    <w:rsid w:val="007A2035"/>
    <w:rPr>
      <w:rFonts w:ascii="Arial" w:eastAsia="Times New Roman" w:hAnsi="Arial" w:cs="Arial"/>
      <w:b/>
      <w:sz w:val="28"/>
      <w:szCs w:val="24"/>
      <w:lang w:eastAsia="cs-CZ"/>
    </w:rPr>
  </w:style>
  <w:style w:type="character" w:customStyle="1" w:styleId="Nadpis4Char">
    <w:name w:val="Nadpis 4 Char"/>
    <w:basedOn w:val="Standardnpsmoodstavce"/>
    <w:link w:val="Nadpis4"/>
    <w:rsid w:val="007A2035"/>
    <w:rPr>
      <w:rFonts w:ascii="Arial" w:eastAsia="Times New Roman" w:hAnsi="Arial" w:cs="Arial"/>
      <w:bCs/>
      <w:sz w:val="28"/>
      <w:szCs w:val="24"/>
      <w:lang w:eastAsia="cs-CZ"/>
    </w:rPr>
  </w:style>
  <w:style w:type="character" w:customStyle="1" w:styleId="Nadpis5Char">
    <w:name w:val="Nadpis 5 Char"/>
    <w:basedOn w:val="Standardnpsmoodstavce"/>
    <w:link w:val="Nadpis5"/>
    <w:rsid w:val="007A2035"/>
    <w:rPr>
      <w:rFonts w:ascii="Arial" w:eastAsia="Times New Roman" w:hAnsi="Arial" w:cs="Arial"/>
      <w:b/>
      <w:sz w:val="24"/>
      <w:szCs w:val="24"/>
      <w:lang w:eastAsia="cs-CZ"/>
    </w:rPr>
  </w:style>
  <w:style w:type="character" w:customStyle="1" w:styleId="Nadpis6Char">
    <w:name w:val="Nadpis 6 Char"/>
    <w:basedOn w:val="Standardnpsmoodstavce"/>
    <w:link w:val="Nadpis6"/>
    <w:rsid w:val="007A2035"/>
    <w:rPr>
      <w:rFonts w:ascii="Arial" w:eastAsia="Times New Roman" w:hAnsi="Arial" w:cs="Arial"/>
      <w:b/>
      <w:sz w:val="24"/>
      <w:szCs w:val="24"/>
      <w:lang w:eastAsia="cs-CZ"/>
    </w:rPr>
  </w:style>
  <w:style w:type="character" w:customStyle="1" w:styleId="Nadpis7Char">
    <w:name w:val="Nadpis 7 Char"/>
    <w:basedOn w:val="Standardnpsmoodstavce"/>
    <w:link w:val="Nadpis7"/>
    <w:rsid w:val="007A2035"/>
    <w:rPr>
      <w:rFonts w:ascii="Arial" w:eastAsia="Times New Roman" w:hAnsi="Arial" w:cs="Arial"/>
      <w:b/>
      <w:sz w:val="70"/>
      <w:szCs w:val="24"/>
      <w:lang w:eastAsia="cs-CZ"/>
    </w:rPr>
  </w:style>
  <w:style w:type="character" w:customStyle="1" w:styleId="Nadpis8Char">
    <w:name w:val="Nadpis 8 Char"/>
    <w:basedOn w:val="Standardnpsmoodstavce"/>
    <w:link w:val="Nadpis8"/>
    <w:rsid w:val="007A2035"/>
    <w:rPr>
      <w:rFonts w:ascii="Arial" w:eastAsia="Times New Roman" w:hAnsi="Arial" w:cs="Times New Roman"/>
      <w:b/>
      <w:bCs/>
      <w:color w:val="FF6600"/>
      <w:sz w:val="24"/>
      <w:szCs w:val="24"/>
      <w:lang w:val="x-none" w:eastAsia="x-none"/>
    </w:rPr>
  </w:style>
  <w:style w:type="character" w:customStyle="1" w:styleId="Nadpis9Char">
    <w:name w:val="Nadpis 9 Char"/>
    <w:basedOn w:val="Standardnpsmoodstavce"/>
    <w:link w:val="Nadpis9"/>
    <w:rsid w:val="007A2035"/>
    <w:rPr>
      <w:rFonts w:ascii="Arial" w:eastAsia="Times New Roman" w:hAnsi="Arial" w:cs="Arial"/>
      <w:b/>
      <w:bCs/>
      <w:color w:val="FF6600"/>
      <w:sz w:val="24"/>
      <w:szCs w:val="24"/>
      <w:lang w:eastAsia="cs-CZ"/>
    </w:rPr>
  </w:style>
  <w:style w:type="paragraph" w:styleId="Zhlav">
    <w:name w:val="header"/>
    <w:basedOn w:val="Normln"/>
    <w:link w:val="ZhlavChar"/>
    <w:uiPriority w:val="99"/>
    <w:rsid w:val="007A2035"/>
    <w:pPr>
      <w:tabs>
        <w:tab w:val="center" w:pos="4536"/>
        <w:tab w:val="right" w:pos="9072"/>
      </w:tabs>
    </w:pPr>
    <w:rPr>
      <w:rFonts w:cs="Times New Roman"/>
      <w:lang w:val="x-none" w:eastAsia="x-none"/>
    </w:rPr>
  </w:style>
  <w:style w:type="character" w:customStyle="1" w:styleId="ZhlavChar">
    <w:name w:val="Záhlaví Char"/>
    <w:basedOn w:val="Standardnpsmoodstavce"/>
    <w:link w:val="Zhlav"/>
    <w:uiPriority w:val="99"/>
    <w:rsid w:val="007A2035"/>
    <w:rPr>
      <w:rFonts w:ascii="Arial" w:eastAsia="Times New Roman" w:hAnsi="Arial" w:cs="Times New Roman"/>
      <w:sz w:val="24"/>
      <w:szCs w:val="24"/>
      <w:lang w:val="x-none" w:eastAsia="x-none"/>
    </w:rPr>
  </w:style>
  <w:style w:type="paragraph" w:styleId="Zpat">
    <w:name w:val="footer"/>
    <w:basedOn w:val="Normln"/>
    <w:link w:val="ZpatChar"/>
    <w:rsid w:val="007A2035"/>
    <w:pPr>
      <w:tabs>
        <w:tab w:val="center" w:pos="4536"/>
        <w:tab w:val="right" w:pos="9072"/>
      </w:tabs>
    </w:pPr>
  </w:style>
  <w:style w:type="character" w:customStyle="1" w:styleId="ZpatChar">
    <w:name w:val="Zápatí Char"/>
    <w:basedOn w:val="Standardnpsmoodstavce"/>
    <w:link w:val="Zpat"/>
    <w:rsid w:val="007A2035"/>
    <w:rPr>
      <w:rFonts w:ascii="Arial" w:eastAsia="Times New Roman" w:hAnsi="Arial" w:cs="Arial"/>
      <w:sz w:val="24"/>
      <w:szCs w:val="24"/>
      <w:lang w:eastAsia="cs-CZ"/>
    </w:rPr>
  </w:style>
  <w:style w:type="character" w:styleId="slostrnky">
    <w:name w:val="page number"/>
    <w:basedOn w:val="Standardnpsmoodstavce"/>
    <w:rsid w:val="007A2035"/>
  </w:style>
  <w:style w:type="paragraph" w:customStyle="1" w:styleId="a">
    <w:basedOn w:val="Normln"/>
    <w:next w:val="Rozloendokumentu"/>
    <w:rsid w:val="007A2035"/>
    <w:pPr>
      <w:shd w:val="clear" w:color="auto" w:fill="000080"/>
    </w:pPr>
    <w:rPr>
      <w:rFonts w:ascii="Tahoma" w:hAnsi="Tahoma" w:cs="Tahoma"/>
      <w:sz w:val="20"/>
      <w:szCs w:val="20"/>
    </w:rPr>
  </w:style>
  <w:style w:type="paragraph" w:styleId="Textbubliny">
    <w:name w:val="Balloon Text"/>
    <w:basedOn w:val="Normln"/>
    <w:link w:val="TextbublinyChar"/>
    <w:semiHidden/>
    <w:rsid w:val="007A2035"/>
    <w:rPr>
      <w:rFonts w:ascii="Tahoma" w:hAnsi="Tahoma" w:cs="Tahoma"/>
      <w:sz w:val="16"/>
      <w:szCs w:val="16"/>
    </w:rPr>
  </w:style>
  <w:style w:type="character" w:customStyle="1" w:styleId="TextbublinyChar">
    <w:name w:val="Text bubliny Char"/>
    <w:basedOn w:val="Standardnpsmoodstavce"/>
    <w:link w:val="Textbubliny"/>
    <w:semiHidden/>
    <w:rsid w:val="007A2035"/>
    <w:rPr>
      <w:rFonts w:ascii="Tahoma" w:eastAsia="Times New Roman" w:hAnsi="Tahoma" w:cs="Tahoma"/>
      <w:sz w:val="16"/>
      <w:szCs w:val="16"/>
      <w:lang w:eastAsia="cs-CZ"/>
    </w:rPr>
  </w:style>
  <w:style w:type="character" w:styleId="Hypertextovodkaz">
    <w:name w:val="Hyperlink"/>
    <w:rsid w:val="007A2035"/>
    <w:rPr>
      <w:color w:val="0000FF"/>
      <w:u w:val="single"/>
    </w:rPr>
  </w:style>
  <w:style w:type="character" w:styleId="Siln">
    <w:name w:val="Strong"/>
    <w:uiPriority w:val="22"/>
    <w:qFormat/>
    <w:rsid w:val="007A2035"/>
    <w:rPr>
      <w:b/>
      <w:bCs/>
    </w:rPr>
  </w:style>
  <w:style w:type="paragraph" w:styleId="Normlnweb">
    <w:name w:val="Normal (Web)"/>
    <w:basedOn w:val="Normln"/>
    <w:uiPriority w:val="99"/>
    <w:rsid w:val="007A2035"/>
    <w:pPr>
      <w:spacing w:before="100" w:beforeAutospacing="1" w:after="100" w:afterAutospacing="1"/>
    </w:pPr>
    <w:rPr>
      <w:rFonts w:ascii="Trebuchet MS" w:hAnsi="Trebuchet MS" w:cs="Times New Roman"/>
      <w:color w:val="333333"/>
      <w:sz w:val="21"/>
      <w:szCs w:val="21"/>
    </w:rPr>
  </w:style>
  <w:style w:type="table" w:styleId="Mkatabulky">
    <w:name w:val="Table Grid"/>
    <w:basedOn w:val="Normlntabulka"/>
    <w:uiPriority w:val="59"/>
    <w:rsid w:val="007A2035"/>
    <w:pPr>
      <w:spacing w:after="0" w:line="240" w:lineRule="auto"/>
    </w:pPr>
    <w:rPr>
      <w:rFonts w:ascii="Times New Roman" w:eastAsia="Calibri" w:hAnsi="Times New Roman" w:cs="Times New Roman"/>
      <w:sz w:val="24"/>
      <w:szCs w:val="24"/>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A2035"/>
    <w:pPr>
      <w:autoSpaceDE w:val="0"/>
      <w:autoSpaceDN w:val="0"/>
      <w:adjustRightInd w:val="0"/>
      <w:spacing w:after="0" w:line="240" w:lineRule="auto"/>
    </w:pPr>
    <w:rPr>
      <w:rFonts w:ascii="Verdana" w:eastAsia="Times New Roman" w:hAnsi="Verdana" w:cs="Verdana"/>
      <w:color w:val="000000"/>
      <w:sz w:val="24"/>
      <w:szCs w:val="24"/>
      <w:lang w:eastAsia="cs-CZ"/>
    </w:rPr>
  </w:style>
  <w:style w:type="paragraph" w:styleId="Odstavecseseznamem">
    <w:name w:val="List Paragraph"/>
    <w:basedOn w:val="Normln"/>
    <w:uiPriority w:val="34"/>
    <w:qFormat/>
    <w:rsid w:val="007A2035"/>
    <w:pPr>
      <w:suppressAutoHyphens/>
      <w:ind w:left="720"/>
      <w:contextualSpacing/>
    </w:pPr>
    <w:rPr>
      <w:rFonts w:ascii="Times New Roman" w:hAnsi="Times New Roman" w:cs="Times New Roman"/>
      <w:lang w:eastAsia="ar-SA"/>
    </w:rPr>
  </w:style>
  <w:style w:type="character" w:styleId="Nevyeenzmnka">
    <w:name w:val="Unresolved Mention"/>
    <w:uiPriority w:val="99"/>
    <w:semiHidden/>
    <w:unhideWhenUsed/>
    <w:rsid w:val="007A2035"/>
    <w:rPr>
      <w:color w:val="605E5C"/>
      <w:shd w:val="clear" w:color="auto" w:fill="E1DFDD"/>
    </w:rPr>
  </w:style>
  <w:style w:type="paragraph" w:styleId="Rozloendokumentu">
    <w:name w:val="Document Map"/>
    <w:basedOn w:val="Normln"/>
    <w:link w:val="RozloendokumentuChar"/>
    <w:uiPriority w:val="99"/>
    <w:semiHidden/>
    <w:unhideWhenUsed/>
    <w:rsid w:val="007A2035"/>
    <w:rPr>
      <w:rFonts w:ascii="Segoe UI" w:hAnsi="Segoe UI" w:cs="Segoe UI"/>
      <w:sz w:val="16"/>
      <w:szCs w:val="16"/>
    </w:rPr>
  </w:style>
  <w:style w:type="character" w:customStyle="1" w:styleId="RozloendokumentuChar">
    <w:name w:val="Rozložení dokumentu Char"/>
    <w:basedOn w:val="Standardnpsmoodstavce"/>
    <w:link w:val="Rozloendokumentu"/>
    <w:uiPriority w:val="99"/>
    <w:semiHidden/>
    <w:rsid w:val="007A2035"/>
    <w:rPr>
      <w:rFonts w:ascii="Segoe UI" w:eastAsia="Times New Roman" w:hAnsi="Segoe UI" w:cs="Segoe UI"/>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sdritec.cz" TargetMode="External"/><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customXml" Target="../customXml/item3.xml"/><Relationship Id="rId21" Type="http://schemas.openxmlformats.org/officeDocument/2006/relationships/image" Target="media/image9.jpe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image" Target="media/image13.emf"/><Relationship Id="rId33" Type="http://schemas.openxmlformats.org/officeDocument/2006/relationships/image" Target="media/image20.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jpeg"/><Relationship Id="rId32" Type="http://schemas.openxmlformats.org/officeDocument/2006/relationships/hyperlink" Target="http://www.zsdritec.cz" TargetMode="Externa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11.tmp"/><Relationship Id="rId28" Type="http://schemas.openxmlformats.org/officeDocument/2006/relationships/image" Target="media/image16.jpe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ditel@zsdritec.cz" TargetMode="Externa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83E5A569BCBAB49AA520B3452237334" ma:contentTypeVersion="11" ma:contentTypeDescription="Vytvoří nový dokument" ma:contentTypeScope="" ma:versionID="633bbb48c52666707925bc1a028710e1">
  <xsd:schema xmlns:xsd="http://www.w3.org/2001/XMLSchema" xmlns:xs="http://www.w3.org/2001/XMLSchema" xmlns:p="http://schemas.microsoft.com/office/2006/metadata/properties" xmlns:ns3="737035a4-6544-4f46-867b-f2d03090a458" targetNamespace="http://schemas.microsoft.com/office/2006/metadata/properties" ma:root="true" ma:fieldsID="671488cead727c1b166c26c6153abed2" ns3:_="">
    <xsd:import namespace="737035a4-6544-4f46-867b-f2d03090a458"/>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7035a4-6544-4f46-867b-f2d03090a4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A0DD2-5BF2-4F29-AAF4-51FD9526D495}">
  <ds:schemaRefs>
    <ds:schemaRef ds:uri="http://purl.org/dc/elements/1.1/"/>
    <ds:schemaRef ds:uri="http://schemas.microsoft.com/office/2006/metadata/properties"/>
    <ds:schemaRef ds:uri="http://schemas.microsoft.com/office/2006/documentManagement/types"/>
    <ds:schemaRef ds:uri="http://purl.org/dc/terms/"/>
    <ds:schemaRef ds:uri="737035a4-6544-4f46-867b-f2d03090a458"/>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3FFF4F9F-094F-4D14-A0F7-99980D4A7D4C}">
  <ds:schemaRefs>
    <ds:schemaRef ds:uri="http://schemas.microsoft.com/sharepoint/v3/contenttype/forms"/>
  </ds:schemaRefs>
</ds:datastoreItem>
</file>

<file path=customXml/itemProps3.xml><?xml version="1.0" encoding="utf-8"?>
<ds:datastoreItem xmlns:ds="http://schemas.openxmlformats.org/officeDocument/2006/customXml" ds:itemID="{1A074292-BE52-4A74-B499-AAE16F01CD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7035a4-6544-4f46-867b-f2d03090a4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932D30-07F0-47C8-840C-27C00EF7D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6993</Words>
  <Characters>41265</Characters>
  <Application>Microsoft Office Word</Application>
  <DocSecurity>0</DocSecurity>
  <Lines>343</Lines>
  <Paragraphs>96</Paragraphs>
  <ScaleCrop>false</ScaleCrop>
  <HeadingPairs>
    <vt:vector size="2" baseType="variant">
      <vt:variant>
        <vt:lpstr>Název</vt:lpstr>
      </vt:variant>
      <vt:variant>
        <vt:i4>1</vt:i4>
      </vt:variant>
    </vt:vector>
  </HeadingPairs>
  <TitlesOfParts>
    <vt:vector size="1" baseType="lpstr">
      <vt:lpstr/>
    </vt:vector>
  </TitlesOfParts>
  <Company>Základní škola a mateřská škola Dříteč</Company>
  <LinksUpToDate>false</LinksUpToDate>
  <CharactersWithSpaces>48162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Červeňák Josef</dc:creator>
  <cp:keywords/>
  <dc:description/>
  <cp:lastModifiedBy>Vacková Světlana</cp:lastModifiedBy>
  <cp:revision>3</cp:revision>
  <dcterms:created xsi:type="dcterms:W3CDTF">2022-09-26T10:54:00Z</dcterms:created>
  <dcterms:modified xsi:type="dcterms:W3CDTF">2022-09-26T12:56:00Z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0x010100383E5A569BCBAB49AA520B3452237334</vt:lpwstr>
  </property>
</Properties>
</file>