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EA250" w14:textId="77777777" w:rsidR="00005539" w:rsidRPr="0059597F" w:rsidRDefault="00005539" w:rsidP="00005539">
      <w:pPr>
        <w:pStyle w:val="Zkladntextodsazen"/>
        <w:jc w:val="center"/>
        <w:rPr>
          <w:rFonts w:ascii="Arial" w:hAnsi="Arial" w:cs="Arial"/>
          <w:b/>
          <w:bCs/>
          <w:i w:val="0"/>
          <w:color w:val="002060"/>
          <w:sz w:val="32"/>
          <w:szCs w:val="32"/>
        </w:rPr>
      </w:pPr>
      <w:bookmarkStart w:id="0" w:name="_Toc36457819"/>
      <w:r w:rsidRPr="0059597F">
        <w:rPr>
          <w:rFonts w:ascii="Arial" w:hAnsi="Arial" w:cs="Arial"/>
          <w:b/>
          <w:bCs/>
          <w:i w:val="0"/>
          <w:color w:val="002060"/>
          <w:sz w:val="32"/>
          <w:szCs w:val="32"/>
        </w:rPr>
        <w:t>38. mateřská škola Plzeň, Spojovací 14, příspěvková organizace</w:t>
      </w:r>
    </w:p>
    <w:p w14:paraId="6355BE59" w14:textId="77777777" w:rsidR="00005539" w:rsidRPr="0059597F" w:rsidRDefault="00005539" w:rsidP="00005539">
      <w:pPr>
        <w:pStyle w:val="Zkladntextodsazen"/>
        <w:jc w:val="center"/>
        <w:rPr>
          <w:rFonts w:ascii="Arial" w:hAnsi="Arial" w:cs="Arial"/>
          <w:b/>
          <w:bCs/>
          <w:i w:val="0"/>
          <w:color w:val="002060"/>
          <w:sz w:val="32"/>
          <w:szCs w:val="32"/>
        </w:rPr>
      </w:pPr>
    </w:p>
    <w:p w14:paraId="6B745869" w14:textId="77777777" w:rsidR="00005539" w:rsidRPr="0059597F" w:rsidRDefault="00005539" w:rsidP="00005539">
      <w:pPr>
        <w:pStyle w:val="Zkladntextodsazen"/>
        <w:jc w:val="center"/>
        <w:rPr>
          <w:rFonts w:ascii="Arial" w:hAnsi="Arial" w:cs="Arial"/>
          <w:b/>
          <w:bCs/>
          <w:i w:val="0"/>
          <w:color w:val="002060"/>
          <w:sz w:val="32"/>
          <w:szCs w:val="32"/>
        </w:rPr>
      </w:pPr>
    </w:p>
    <w:p w14:paraId="6970AC8D" w14:textId="77777777" w:rsidR="00005539" w:rsidRPr="0059597F" w:rsidRDefault="00005539" w:rsidP="00005539">
      <w:pPr>
        <w:pStyle w:val="Zkladntextodsazen"/>
        <w:jc w:val="center"/>
        <w:rPr>
          <w:rFonts w:ascii="Arial" w:hAnsi="Arial" w:cs="Arial"/>
          <w:b/>
          <w:bCs/>
          <w:i w:val="0"/>
          <w:color w:val="002060"/>
          <w:sz w:val="32"/>
          <w:szCs w:val="32"/>
        </w:rPr>
      </w:pPr>
    </w:p>
    <w:p w14:paraId="22989988" w14:textId="77777777" w:rsidR="00005539" w:rsidRPr="0059597F" w:rsidRDefault="00005539" w:rsidP="00005539">
      <w:pPr>
        <w:pStyle w:val="Zkladntextodsazen"/>
        <w:jc w:val="center"/>
        <w:rPr>
          <w:rFonts w:ascii="Arial" w:hAnsi="Arial" w:cs="Arial"/>
          <w:b/>
          <w:bCs/>
          <w:i w:val="0"/>
          <w:color w:val="002060"/>
          <w:sz w:val="32"/>
          <w:szCs w:val="32"/>
        </w:rPr>
      </w:pPr>
    </w:p>
    <w:p w14:paraId="5346B6FE" w14:textId="77777777" w:rsidR="00005539" w:rsidRPr="0059597F" w:rsidRDefault="00005539" w:rsidP="00005539">
      <w:pPr>
        <w:pStyle w:val="Zkladntextodsazen"/>
        <w:jc w:val="center"/>
        <w:rPr>
          <w:rFonts w:ascii="Arial" w:hAnsi="Arial" w:cs="Arial"/>
          <w:b/>
          <w:bCs/>
          <w:i w:val="0"/>
          <w:color w:val="002060"/>
          <w:sz w:val="32"/>
          <w:szCs w:val="32"/>
        </w:rPr>
      </w:pPr>
    </w:p>
    <w:p w14:paraId="5AE71E24" w14:textId="77777777" w:rsidR="00005539" w:rsidRPr="0059597F" w:rsidRDefault="00005539" w:rsidP="00005539">
      <w:pPr>
        <w:pStyle w:val="Zkladntextodsazen"/>
        <w:jc w:val="center"/>
        <w:rPr>
          <w:rFonts w:ascii="Arial" w:hAnsi="Arial" w:cs="Arial"/>
          <w:b/>
          <w:bCs/>
          <w:i w:val="0"/>
          <w:color w:val="002060"/>
          <w:sz w:val="32"/>
          <w:szCs w:val="32"/>
        </w:rPr>
      </w:pPr>
    </w:p>
    <w:p w14:paraId="6F7C2C2F" w14:textId="77777777" w:rsidR="00005539" w:rsidRPr="0059597F" w:rsidRDefault="00005539" w:rsidP="00005539">
      <w:pPr>
        <w:pStyle w:val="Zkladntextodsazen"/>
        <w:jc w:val="center"/>
        <w:rPr>
          <w:rFonts w:ascii="Arial" w:hAnsi="Arial" w:cs="Arial"/>
          <w:b/>
          <w:bCs/>
          <w:i w:val="0"/>
          <w:color w:val="002060"/>
          <w:sz w:val="32"/>
          <w:szCs w:val="32"/>
        </w:rPr>
      </w:pPr>
      <w:r w:rsidRPr="0059597F">
        <w:rPr>
          <w:rFonts w:ascii="Arial" w:hAnsi="Arial" w:cs="Arial"/>
          <w:b/>
          <w:bCs/>
          <w:i w:val="0"/>
          <w:color w:val="002060"/>
          <w:sz w:val="32"/>
          <w:szCs w:val="32"/>
        </w:rPr>
        <w:t>KONCEPCE ROZVOJE ŠKOLY</w:t>
      </w:r>
    </w:p>
    <w:p w14:paraId="09B7F081" w14:textId="77777777" w:rsidR="00005539" w:rsidRPr="00E5661B" w:rsidRDefault="00005539" w:rsidP="00005539">
      <w:pPr>
        <w:pStyle w:val="Zkladntextodsazen"/>
        <w:jc w:val="center"/>
        <w:rPr>
          <w:b/>
          <w:bCs/>
          <w:i w:val="0"/>
          <w:sz w:val="32"/>
          <w:szCs w:val="32"/>
        </w:rPr>
      </w:pPr>
    </w:p>
    <w:p w14:paraId="709227DA" w14:textId="77777777" w:rsidR="00005539" w:rsidRPr="00E5661B" w:rsidRDefault="00005539" w:rsidP="00005539">
      <w:pPr>
        <w:pStyle w:val="Zkladntextodsazen"/>
        <w:rPr>
          <w:b/>
          <w:bCs/>
          <w:i w:val="0"/>
          <w:szCs w:val="32"/>
        </w:rPr>
      </w:pPr>
    </w:p>
    <w:p w14:paraId="320FCFBB" w14:textId="77777777" w:rsidR="00005539" w:rsidRDefault="00005539" w:rsidP="00005539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</w:p>
    <w:p w14:paraId="23A10463" w14:textId="77777777" w:rsidR="00005539" w:rsidRDefault="00005539" w:rsidP="00005539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  <w:r w:rsidRPr="00E06058">
        <w:rPr>
          <w:rFonts w:ascii="Arial" w:hAnsi="Arial" w:cs="Arial"/>
          <w:noProof/>
        </w:rPr>
        <w:drawing>
          <wp:inline distT="0" distB="0" distL="0" distR="0" wp14:anchorId="7952FCA6" wp14:editId="7FB35AE5">
            <wp:extent cx="6143625" cy="34575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2206E" w14:textId="77777777" w:rsidR="00005539" w:rsidRDefault="00005539" w:rsidP="00005539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</w:p>
    <w:p w14:paraId="65130D53" w14:textId="77777777" w:rsidR="00005539" w:rsidRDefault="00005539" w:rsidP="00005539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</w:p>
    <w:p w14:paraId="26F3229D" w14:textId="77777777" w:rsidR="00005539" w:rsidRDefault="00005539" w:rsidP="00005539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</w:p>
    <w:p w14:paraId="5883A55E" w14:textId="77777777" w:rsidR="00005539" w:rsidRPr="00E5661B" w:rsidRDefault="00005539" w:rsidP="00005539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</w:p>
    <w:p w14:paraId="4D6BFA2A" w14:textId="77777777" w:rsidR="00005539" w:rsidRDefault="00005539" w:rsidP="00005539"/>
    <w:p w14:paraId="4268F021" w14:textId="77777777" w:rsidR="00544977" w:rsidRDefault="00544977" w:rsidP="00005539"/>
    <w:p w14:paraId="4ED0F7C8" w14:textId="77777777" w:rsidR="00544977" w:rsidRDefault="00544977" w:rsidP="00005539"/>
    <w:p w14:paraId="41BE8CAC" w14:textId="77777777" w:rsidR="00544977" w:rsidRDefault="00544977" w:rsidP="00005539"/>
    <w:p w14:paraId="4627743B" w14:textId="77777777" w:rsidR="00544977" w:rsidRDefault="00544977" w:rsidP="00005539"/>
    <w:p w14:paraId="72A2DBCA" w14:textId="77777777" w:rsidR="00544977" w:rsidRDefault="00544977" w:rsidP="00005539"/>
    <w:p w14:paraId="6CD6C4D9" w14:textId="77777777" w:rsidR="00544977" w:rsidRDefault="00544977" w:rsidP="00005539"/>
    <w:p w14:paraId="064AAB67" w14:textId="77777777" w:rsidR="00544977" w:rsidRPr="00FF3144" w:rsidRDefault="00F870B9" w:rsidP="00005539">
      <w:pPr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V Plzni dne: 2</w:t>
      </w:r>
      <w:r w:rsidR="00BA382F">
        <w:rPr>
          <w:rFonts w:ascii="Arial" w:hAnsi="Arial" w:cs="Arial"/>
          <w:color w:val="002060"/>
        </w:rPr>
        <w:t>8</w:t>
      </w:r>
      <w:r>
        <w:rPr>
          <w:rFonts w:ascii="Arial" w:hAnsi="Arial" w:cs="Arial"/>
          <w:color w:val="002060"/>
        </w:rPr>
        <w:t>. srpna 201</w:t>
      </w:r>
      <w:r w:rsidR="00A26CDE">
        <w:rPr>
          <w:rFonts w:ascii="Arial" w:hAnsi="Arial" w:cs="Arial"/>
          <w:color w:val="002060"/>
        </w:rPr>
        <w:t>8</w:t>
      </w:r>
      <w:r w:rsidR="00C554A8">
        <w:rPr>
          <w:rFonts w:ascii="Arial" w:hAnsi="Arial" w:cs="Arial"/>
          <w:color w:val="002060"/>
        </w:rPr>
        <w:t xml:space="preserve">    </w:t>
      </w:r>
      <w:r w:rsidR="00544977" w:rsidRPr="00FF3144">
        <w:rPr>
          <w:rFonts w:ascii="Arial" w:hAnsi="Arial" w:cs="Arial"/>
          <w:color w:val="002060"/>
        </w:rPr>
        <w:t>Zpracovala Irena Cholinská</w:t>
      </w:r>
      <w:r w:rsidR="00D053B7">
        <w:rPr>
          <w:rFonts w:ascii="Arial" w:hAnsi="Arial" w:cs="Arial"/>
          <w:color w:val="002060"/>
        </w:rPr>
        <w:t>, ředitelka školy</w:t>
      </w:r>
    </w:p>
    <w:p w14:paraId="799E378D" w14:textId="77777777" w:rsidR="00866C63" w:rsidRPr="00E51140" w:rsidRDefault="00866C63" w:rsidP="00005539">
      <w:pPr>
        <w:rPr>
          <w:rFonts w:ascii="Arial" w:hAnsi="Arial" w:cs="Arial"/>
          <w:color w:val="002060"/>
        </w:rPr>
      </w:pPr>
    </w:p>
    <w:p w14:paraId="45C611B6" w14:textId="77777777" w:rsidR="00005539" w:rsidRPr="00E51140" w:rsidRDefault="00005539" w:rsidP="00005539">
      <w:pPr>
        <w:pStyle w:val="Zpat"/>
        <w:tabs>
          <w:tab w:val="clear" w:pos="4536"/>
          <w:tab w:val="clear" w:pos="9072"/>
        </w:tabs>
        <w:rPr>
          <w:rFonts w:ascii="Arial" w:hAnsi="Arial" w:cs="Arial"/>
          <w:color w:val="002060"/>
        </w:rPr>
      </w:pPr>
    </w:p>
    <w:p w14:paraId="5AA245C3" w14:textId="77777777" w:rsidR="00005539" w:rsidRDefault="00005539" w:rsidP="000D1650">
      <w:pPr>
        <w:rPr>
          <w:rFonts w:ascii="Arial" w:hAnsi="Arial" w:cs="Arial"/>
          <w:b/>
          <w:color w:val="002060"/>
        </w:rPr>
      </w:pPr>
      <w:r w:rsidRPr="00E51140">
        <w:rPr>
          <w:rFonts w:ascii="Arial" w:hAnsi="Arial" w:cs="Arial"/>
          <w:b/>
          <w:color w:val="002060"/>
        </w:rPr>
        <w:lastRenderedPageBreak/>
        <w:t xml:space="preserve">Profilace školy </w:t>
      </w:r>
    </w:p>
    <w:p w14:paraId="1E5B3118" w14:textId="77777777" w:rsidR="007A53CE" w:rsidRPr="00E51140" w:rsidRDefault="007A53CE" w:rsidP="000D1650">
      <w:pPr>
        <w:rPr>
          <w:rFonts w:ascii="Arial" w:hAnsi="Arial" w:cs="Arial"/>
          <w:b/>
          <w:color w:val="002060"/>
        </w:rPr>
      </w:pPr>
    </w:p>
    <w:p w14:paraId="2B7724BC" w14:textId="77777777" w:rsidR="00005539" w:rsidRPr="00E51140" w:rsidRDefault="00005539" w:rsidP="000D1650">
      <w:pPr>
        <w:numPr>
          <w:ilvl w:val="1"/>
          <w:numId w:val="16"/>
        </w:numPr>
        <w:rPr>
          <w:rFonts w:ascii="Arial" w:hAnsi="Arial" w:cs="Arial"/>
          <w:color w:val="002060"/>
        </w:rPr>
      </w:pPr>
      <w:r w:rsidRPr="00E51140">
        <w:rPr>
          <w:rFonts w:ascii="Arial" w:hAnsi="Arial" w:cs="Arial"/>
          <w:color w:val="002060"/>
        </w:rPr>
        <w:t>název</w:t>
      </w:r>
      <w:r w:rsidRPr="00E51140">
        <w:rPr>
          <w:rFonts w:ascii="Arial" w:hAnsi="Arial" w:cs="Arial"/>
          <w:i/>
          <w:color w:val="002060"/>
        </w:rPr>
        <w:t xml:space="preserve">: </w:t>
      </w:r>
      <w:r w:rsidRPr="00E51140">
        <w:rPr>
          <w:rFonts w:ascii="Arial" w:hAnsi="Arial" w:cs="Arial"/>
          <w:color w:val="002060"/>
        </w:rPr>
        <w:t>38. mateřská škola Plzeň, Spojovací 14, příspěvková organizace</w:t>
      </w:r>
    </w:p>
    <w:p w14:paraId="14C910EC" w14:textId="77777777" w:rsidR="00005539" w:rsidRPr="00E51140" w:rsidRDefault="00005539" w:rsidP="000D1650">
      <w:pPr>
        <w:pStyle w:val="Nadpis2"/>
        <w:numPr>
          <w:ilvl w:val="1"/>
          <w:numId w:val="16"/>
        </w:numPr>
        <w:tabs>
          <w:tab w:val="left" w:pos="567"/>
        </w:tabs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E51140">
        <w:rPr>
          <w:rFonts w:ascii="Arial" w:hAnsi="Arial" w:cs="Arial"/>
          <w:color w:val="002060"/>
          <w:sz w:val="24"/>
          <w:szCs w:val="24"/>
        </w:rPr>
        <w:t>sídlo: Spojovací 14, 326 00 Plzeň</w:t>
      </w:r>
    </w:p>
    <w:p w14:paraId="009AF24C" w14:textId="77777777" w:rsidR="00005539" w:rsidRPr="00E51140" w:rsidRDefault="00005539" w:rsidP="000D1650">
      <w:pPr>
        <w:numPr>
          <w:ilvl w:val="1"/>
          <w:numId w:val="16"/>
        </w:numPr>
        <w:rPr>
          <w:rFonts w:ascii="Arial" w:hAnsi="Arial" w:cs="Arial"/>
          <w:color w:val="002060"/>
        </w:rPr>
      </w:pPr>
      <w:r w:rsidRPr="00E51140">
        <w:rPr>
          <w:rFonts w:ascii="Arial" w:hAnsi="Arial" w:cs="Arial"/>
          <w:color w:val="002060"/>
        </w:rPr>
        <w:t>IČ: 70941084</w:t>
      </w:r>
    </w:p>
    <w:p w14:paraId="534E08CD" w14:textId="77777777" w:rsidR="00005539" w:rsidRPr="00E51140" w:rsidRDefault="00005539" w:rsidP="000D1650">
      <w:pPr>
        <w:numPr>
          <w:ilvl w:val="1"/>
          <w:numId w:val="16"/>
        </w:numPr>
        <w:rPr>
          <w:rFonts w:ascii="Arial" w:hAnsi="Arial" w:cs="Arial"/>
          <w:color w:val="002060"/>
        </w:rPr>
      </w:pPr>
      <w:r w:rsidRPr="00E51140">
        <w:rPr>
          <w:rFonts w:ascii="Arial" w:hAnsi="Arial" w:cs="Arial"/>
          <w:color w:val="002060"/>
        </w:rPr>
        <w:t>zřizovatel školy: Statutární město Plzeň</w:t>
      </w:r>
    </w:p>
    <w:p w14:paraId="73B48D58" w14:textId="77777777" w:rsidR="00005539" w:rsidRPr="00E51140" w:rsidRDefault="00005539" w:rsidP="000D1650">
      <w:pPr>
        <w:numPr>
          <w:ilvl w:val="1"/>
          <w:numId w:val="16"/>
        </w:numPr>
        <w:rPr>
          <w:rFonts w:ascii="Arial" w:hAnsi="Arial" w:cs="Arial"/>
          <w:color w:val="002060"/>
        </w:rPr>
      </w:pPr>
      <w:r w:rsidRPr="00E51140">
        <w:rPr>
          <w:rFonts w:ascii="Arial" w:hAnsi="Arial" w:cs="Arial"/>
          <w:color w:val="002060"/>
        </w:rPr>
        <w:t>vedení školy: Irena Cholinská, ředitelka školy</w:t>
      </w:r>
    </w:p>
    <w:p w14:paraId="709F4B59" w14:textId="77777777" w:rsidR="00005539" w:rsidRPr="00E51140" w:rsidRDefault="00005539" w:rsidP="000D1650">
      <w:pPr>
        <w:pStyle w:val="Nadpis2"/>
        <w:numPr>
          <w:ilvl w:val="1"/>
          <w:numId w:val="16"/>
        </w:numPr>
        <w:tabs>
          <w:tab w:val="left" w:pos="567"/>
        </w:tabs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E51140">
        <w:rPr>
          <w:rFonts w:ascii="Arial" w:hAnsi="Arial" w:cs="Arial"/>
          <w:color w:val="002060"/>
          <w:sz w:val="24"/>
          <w:szCs w:val="24"/>
        </w:rPr>
        <w:t xml:space="preserve">telefonní </w:t>
      </w:r>
      <w:proofErr w:type="gramStart"/>
      <w:r w:rsidRPr="00E51140">
        <w:rPr>
          <w:rFonts w:ascii="Arial" w:hAnsi="Arial" w:cs="Arial"/>
          <w:color w:val="002060"/>
          <w:sz w:val="24"/>
          <w:szCs w:val="24"/>
        </w:rPr>
        <w:t>spojení:  724</w:t>
      </w:r>
      <w:proofErr w:type="gramEnd"/>
      <w:r w:rsidRPr="00E51140">
        <w:rPr>
          <w:rFonts w:ascii="Arial" w:hAnsi="Arial" w:cs="Arial"/>
          <w:color w:val="002060"/>
          <w:sz w:val="24"/>
          <w:szCs w:val="24"/>
        </w:rPr>
        <w:t> 133 687</w:t>
      </w:r>
    </w:p>
    <w:p w14:paraId="2A1A8234" w14:textId="77777777" w:rsidR="00005539" w:rsidRPr="00E51140" w:rsidRDefault="00005539" w:rsidP="000D1650">
      <w:pPr>
        <w:pStyle w:val="Nadpis2"/>
        <w:numPr>
          <w:ilvl w:val="1"/>
          <w:numId w:val="16"/>
        </w:numPr>
        <w:tabs>
          <w:tab w:val="left" w:pos="567"/>
        </w:tabs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E51140">
        <w:rPr>
          <w:rFonts w:ascii="Arial" w:hAnsi="Arial" w:cs="Arial"/>
          <w:color w:val="002060"/>
          <w:sz w:val="24"/>
          <w:szCs w:val="24"/>
        </w:rPr>
        <w:t>e-mailové spojení: CholinskaIr@ms38.plzen-edu.cz</w:t>
      </w:r>
    </w:p>
    <w:p w14:paraId="5601DBE2" w14:textId="77777777" w:rsidR="00005539" w:rsidRPr="00E51140" w:rsidRDefault="00005539" w:rsidP="000D1650">
      <w:pPr>
        <w:numPr>
          <w:ilvl w:val="1"/>
          <w:numId w:val="16"/>
        </w:numPr>
        <w:rPr>
          <w:rFonts w:ascii="Arial" w:hAnsi="Arial" w:cs="Arial"/>
          <w:color w:val="002060"/>
        </w:rPr>
      </w:pPr>
      <w:r w:rsidRPr="00E51140">
        <w:rPr>
          <w:rFonts w:ascii="Arial" w:hAnsi="Arial" w:cs="Arial"/>
          <w:color w:val="002060"/>
        </w:rPr>
        <w:t xml:space="preserve">webové stránky školy: </w:t>
      </w:r>
      <w:hyperlink r:id="rId8" w:history="1">
        <w:r w:rsidRPr="00E51140">
          <w:rPr>
            <w:rStyle w:val="Hypertextovodkaz"/>
            <w:rFonts w:ascii="Arial" w:hAnsi="Arial" w:cs="Arial"/>
            <w:color w:val="002060"/>
          </w:rPr>
          <w:t>https://ms38.plzen.eu/</w:t>
        </w:r>
      </w:hyperlink>
    </w:p>
    <w:p w14:paraId="205D4286" w14:textId="77777777" w:rsidR="007A53CE" w:rsidRPr="005D72FF" w:rsidRDefault="007A53CE" w:rsidP="005D72FF">
      <w:pPr>
        <w:pStyle w:val="D-nadpis1neslovan"/>
        <w:rPr>
          <w:rFonts w:ascii="Arial" w:hAnsi="Arial" w:cs="Arial"/>
          <w:color w:val="002060"/>
          <w:sz w:val="24"/>
          <w:szCs w:val="24"/>
        </w:rPr>
      </w:pPr>
      <w:r w:rsidRPr="005D72FF">
        <w:rPr>
          <w:rFonts w:ascii="Arial" w:hAnsi="Arial" w:cs="Arial"/>
          <w:color w:val="002060"/>
          <w:sz w:val="24"/>
          <w:szCs w:val="24"/>
        </w:rPr>
        <w:lastRenderedPageBreak/>
        <w:t>ÚVOD</w:t>
      </w:r>
    </w:p>
    <w:p w14:paraId="34CDC4DB" w14:textId="77777777" w:rsidR="006C7CD0" w:rsidRDefault="007A53CE" w:rsidP="005D72FF">
      <w:pPr>
        <w:pStyle w:val="Normlnweb1"/>
        <w:spacing w:after="240" w:line="360" w:lineRule="auto"/>
        <w:jc w:val="both"/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Tato koncepce rozvoje 38. mateřské školy Plzeň je vypracována na její rozvoj </w:t>
      </w:r>
      <w:r w:rsidRPr="005D72FF">
        <w:rPr>
          <w:rFonts w:ascii="Arial" w:hAnsi="Arial" w:cs="Arial"/>
          <w:b/>
          <w:bCs/>
          <w:color w:val="002060"/>
          <w:szCs w:val="24"/>
        </w:rPr>
        <w:t>v období následujících šesti let</w:t>
      </w:r>
      <w:r w:rsidRPr="005D72FF">
        <w:rPr>
          <w:rFonts w:ascii="Arial" w:hAnsi="Arial" w:cs="Arial"/>
          <w:color w:val="002060"/>
          <w:szCs w:val="24"/>
        </w:rPr>
        <w:t xml:space="preserve">.  </w:t>
      </w:r>
    </w:p>
    <w:p w14:paraId="5505C58C" w14:textId="77777777" w:rsidR="006C7CD0" w:rsidRDefault="007A53CE" w:rsidP="005D72FF">
      <w:pPr>
        <w:pStyle w:val="Normlnweb1"/>
        <w:spacing w:after="240" w:line="360" w:lineRule="auto"/>
        <w:jc w:val="both"/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Ve své koncepci se zaměřuji na strategii cílů v oblasti výchovně-vzdělávací, </w:t>
      </w:r>
      <w:r w:rsidR="00C554A8">
        <w:rPr>
          <w:rFonts w:ascii="Arial" w:hAnsi="Arial" w:cs="Arial"/>
          <w:color w:val="002060"/>
          <w:szCs w:val="24"/>
        </w:rPr>
        <w:t xml:space="preserve">personální, </w:t>
      </w:r>
      <w:r w:rsidRPr="005D72FF">
        <w:rPr>
          <w:rFonts w:ascii="Arial" w:hAnsi="Arial" w:cs="Arial"/>
          <w:color w:val="002060"/>
          <w:szCs w:val="24"/>
        </w:rPr>
        <w:t xml:space="preserve">ekonomicko-provozní, </w:t>
      </w:r>
      <w:r w:rsidR="00C554A8">
        <w:rPr>
          <w:rFonts w:ascii="Arial" w:hAnsi="Arial" w:cs="Arial"/>
          <w:color w:val="002060"/>
          <w:szCs w:val="24"/>
        </w:rPr>
        <w:t xml:space="preserve">vztahu s veřejností </w:t>
      </w:r>
      <w:r w:rsidR="0011204C">
        <w:rPr>
          <w:rFonts w:ascii="Arial" w:hAnsi="Arial" w:cs="Arial"/>
          <w:color w:val="002060"/>
          <w:szCs w:val="24"/>
        </w:rPr>
        <w:t>a v oblasti organizace a vedení lidí.</w:t>
      </w:r>
      <w:r w:rsidRPr="005D72FF">
        <w:rPr>
          <w:rFonts w:ascii="Arial" w:hAnsi="Arial" w:cs="Arial"/>
          <w:color w:val="002060"/>
          <w:szCs w:val="24"/>
        </w:rPr>
        <w:t xml:space="preserve"> Tyto oblasti považuji v řízení mateřské školy za stěžejní. </w:t>
      </w:r>
    </w:p>
    <w:p w14:paraId="59786A58" w14:textId="77777777" w:rsidR="006C7CD0" w:rsidRPr="0011204C" w:rsidRDefault="007A53CE" w:rsidP="005D72FF">
      <w:pPr>
        <w:pStyle w:val="Normlnweb1"/>
        <w:spacing w:after="240" w:line="360" w:lineRule="auto"/>
        <w:jc w:val="both"/>
        <w:rPr>
          <w:rFonts w:ascii="Arial" w:hAnsi="Arial" w:cs="Arial"/>
          <w:b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Úlohou mateřské školy je doplňování rodinné výchovy a zajištění prostředí pro děti s dostatkem přiměřených a mnohostranných podnětů, které slouží k aktivnímu rozvoji a učení. Snahou je usnadnit dětem jejich cestu za poznáním, vybavit je potřebnými kompetencemi pro další vzdělání, optimálně rozvíjet jejich osobnost, podporovat zdravý tělesný vývoj a </w:t>
      </w:r>
      <w:r w:rsidRPr="0011204C">
        <w:rPr>
          <w:rFonts w:ascii="Arial" w:hAnsi="Arial" w:cs="Arial"/>
          <w:b/>
          <w:color w:val="002060"/>
          <w:szCs w:val="24"/>
        </w:rPr>
        <w:t xml:space="preserve">být tak jejich dobrými průvodci na cestě ke spokojenému a bohatému životu. </w:t>
      </w:r>
    </w:p>
    <w:p w14:paraId="7B948DAD" w14:textId="77777777" w:rsidR="006C7CD0" w:rsidRDefault="007A53CE" w:rsidP="005D72FF">
      <w:pPr>
        <w:pStyle w:val="Normlnweb1"/>
        <w:spacing w:after="240" w:line="360" w:lineRule="auto"/>
        <w:jc w:val="both"/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b/>
          <w:color w:val="002060"/>
          <w:szCs w:val="24"/>
        </w:rPr>
        <w:t>Naším cílem</w:t>
      </w:r>
      <w:r w:rsidRPr="005D72FF">
        <w:rPr>
          <w:rFonts w:ascii="Arial" w:hAnsi="Arial" w:cs="Arial"/>
          <w:color w:val="002060"/>
          <w:szCs w:val="24"/>
        </w:rPr>
        <w:t xml:space="preserve"> je podporovat </w:t>
      </w:r>
      <w:r w:rsidRPr="005D72FF">
        <w:rPr>
          <w:rFonts w:ascii="Arial" w:hAnsi="Arial" w:cs="Arial"/>
          <w:b/>
          <w:color w:val="002060"/>
          <w:szCs w:val="24"/>
        </w:rPr>
        <w:t>rozvoj osobnosti dítěte předškolního věku</w:t>
      </w:r>
      <w:r w:rsidRPr="005D72FF">
        <w:rPr>
          <w:rFonts w:ascii="Arial" w:hAnsi="Arial" w:cs="Arial"/>
          <w:color w:val="002060"/>
          <w:szCs w:val="24"/>
        </w:rPr>
        <w:t xml:space="preserve">, podílet se na jeho </w:t>
      </w:r>
      <w:r w:rsidRPr="005D72FF">
        <w:rPr>
          <w:rFonts w:ascii="Arial" w:hAnsi="Arial" w:cs="Arial"/>
          <w:b/>
          <w:color w:val="002060"/>
          <w:szCs w:val="24"/>
        </w:rPr>
        <w:t>zdravém citovém, rozumovém a tělesném rozvoji</w:t>
      </w:r>
      <w:r w:rsidRPr="005D72FF">
        <w:rPr>
          <w:rFonts w:ascii="Arial" w:hAnsi="Arial" w:cs="Arial"/>
          <w:color w:val="002060"/>
          <w:szCs w:val="24"/>
        </w:rPr>
        <w:t xml:space="preserve"> a na </w:t>
      </w:r>
      <w:r w:rsidRPr="005D72FF">
        <w:rPr>
          <w:rFonts w:ascii="Arial" w:hAnsi="Arial" w:cs="Arial"/>
          <w:b/>
          <w:color w:val="002060"/>
          <w:szCs w:val="24"/>
        </w:rPr>
        <w:t>osvojení základních pravidel chování</w:t>
      </w:r>
      <w:r w:rsidRPr="005D72FF">
        <w:rPr>
          <w:rFonts w:ascii="Arial" w:hAnsi="Arial" w:cs="Arial"/>
          <w:color w:val="002060"/>
          <w:szCs w:val="24"/>
        </w:rPr>
        <w:t xml:space="preserve">, základních </w:t>
      </w:r>
      <w:r w:rsidRPr="005D72FF">
        <w:rPr>
          <w:rFonts w:ascii="Arial" w:hAnsi="Arial" w:cs="Arial"/>
          <w:b/>
          <w:color w:val="002060"/>
          <w:szCs w:val="24"/>
        </w:rPr>
        <w:t>životních hodnot a mezilidských vztahů</w:t>
      </w:r>
      <w:r w:rsidRPr="005D72FF">
        <w:rPr>
          <w:rFonts w:ascii="Arial" w:hAnsi="Arial" w:cs="Arial"/>
          <w:color w:val="002060"/>
          <w:szCs w:val="24"/>
        </w:rPr>
        <w:t xml:space="preserve">. Vytvářet u dětí základní předpoklady pro pokračování ve vzdělávání. Napomáhat jim také vyrovnávat nerovnoměrnosti vývoje před vstupem do základního vzdělávání a poskytovat speciálně pedagogickou péči dětem se speciálními vzdělávacími potřebami. </w:t>
      </w:r>
    </w:p>
    <w:p w14:paraId="0D0C32A4" w14:textId="77777777" w:rsidR="000270F2" w:rsidRDefault="007A53CE" w:rsidP="005D72FF">
      <w:pPr>
        <w:pStyle w:val="Normlnweb1"/>
        <w:spacing w:after="240" w:line="360" w:lineRule="auto"/>
        <w:jc w:val="both"/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Naše škola se musí </w:t>
      </w:r>
      <w:r w:rsidRPr="005D72FF">
        <w:rPr>
          <w:rFonts w:ascii="Arial" w:hAnsi="Arial" w:cs="Arial"/>
          <w:b/>
          <w:color w:val="002060"/>
          <w:szCs w:val="24"/>
        </w:rPr>
        <w:t xml:space="preserve">co nejvíce otevřít spolupráci </w:t>
      </w:r>
      <w:r w:rsidRPr="005D72FF">
        <w:rPr>
          <w:rFonts w:ascii="Arial" w:hAnsi="Arial" w:cs="Arial"/>
          <w:color w:val="002060"/>
          <w:szCs w:val="24"/>
        </w:rPr>
        <w:t>s rodiči a více prezentovat svoje aktivity na veřejnosti.</w:t>
      </w:r>
    </w:p>
    <w:p w14:paraId="27FF7CBF" w14:textId="77777777" w:rsidR="0011204C" w:rsidRPr="000270F2" w:rsidRDefault="00DF0C0F" w:rsidP="00E475B4">
      <w:pPr>
        <w:pStyle w:val="Normlnweb1"/>
        <w:spacing w:after="240" w:line="360" w:lineRule="auto"/>
        <w:jc w:val="center"/>
        <w:rPr>
          <w:rFonts w:ascii="Arial" w:hAnsi="Arial" w:cs="Arial"/>
          <w:b/>
          <w:color w:val="002060"/>
          <w:szCs w:val="24"/>
        </w:rPr>
      </w:pPr>
      <w:r w:rsidRPr="000270F2">
        <w:rPr>
          <w:rFonts w:ascii="Arial" w:hAnsi="Arial" w:cs="Arial"/>
          <w:b/>
          <w:color w:val="002060"/>
          <w:szCs w:val="24"/>
        </w:rPr>
        <w:t>SPOKOJENÍ ZAMĚSTNANCI – SPOKOJENÉ DĚTI – SPOKOJENÍ RODIČE</w:t>
      </w:r>
    </w:p>
    <w:p w14:paraId="0F616396" w14:textId="77777777" w:rsidR="007A53CE" w:rsidRPr="005D72FF" w:rsidRDefault="007A53CE" w:rsidP="005D72FF">
      <w:pPr>
        <w:pStyle w:val="Normlnweb1"/>
        <w:spacing w:after="240" w:line="360" w:lineRule="auto"/>
        <w:jc w:val="both"/>
        <w:rPr>
          <w:rFonts w:ascii="Arial" w:hAnsi="Arial" w:cs="Arial"/>
          <w:color w:val="002060"/>
          <w:szCs w:val="24"/>
        </w:rPr>
      </w:pPr>
    </w:p>
    <w:p w14:paraId="26362DD0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br/>
      </w:r>
    </w:p>
    <w:p w14:paraId="07884082" w14:textId="77777777" w:rsidR="007A53CE" w:rsidRPr="005D72FF" w:rsidRDefault="007A53CE" w:rsidP="005D72FF">
      <w:pPr>
        <w:pStyle w:val="Normlnweb1"/>
        <w:spacing w:after="240" w:line="360" w:lineRule="auto"/>
        <w:jc w:val="both"/>
        <w:rPr>
          <w:rFonts w:ascii="Arial" w:hAnsi="Arial" w:cs="Arial"/>
          <w:color w:val="002060"/>
          <w:szCs w:val="24"/>
        </w:rPr>
        <w:sectPr w:rsidR="007A53CE" w:rsidRPr="005D72FF" w:rsidSect="005D72FF">
          <w:headerReference w:type="default" r:id="rId9"/>
          <w:footerReference w:type="default" r:id="rId10"/>
          <w:pgSz w:w="11906" w:h="16838"/>
          <w:pgMar w:top="1701" w:right="1418" w:bottom="1418" w:left="1701" w:header="709" w:footer="709" w:gutter="0"/>
          <w:pgNumType w:start="1"/>
          <w:cols w:space="708"/>
          <w:docGrid w:linePitch="360"/>
        </w:sectPr>
      </w:pPr>
      <w:r w:rsidRPr="005D72FF">
        <w:rPr>
          <w:rFonts w:ascii="Arial" w:hAnsi="Arial" w:cs="Arial"/>
          <w:color w:val="002060"/>
          <w:szCs w:val="24"/>
        </w:rPr>
        <w:br/>
      </w:r>
    </w:p>
    <w:p w14:paraId="111F7AB2" w14:textId="77777777" w:rsidR="007A53CE" w:rsidRPr="005D72FF" w:rsidRDefault="0011204C" w:rsidP="005D72FF">
      <w:pPr>
        <w:pStyle w:val="Nadpis1"/>
        <w:numPr>
          <w:ilvl w:val="0"/>
          <w:numId w:val="0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lastRenderedPageBreak/>
        <w:t>CHARAKTERISTIKA ŠKOLY</w:t>
      </w:r>
    </w:p>
    <w:p w14:paraId="7FB2AC5E" w14:textId="77777777" w:rsidR="007A53CE" w:rsidRPr="005D72FF" w:rsidRDefault="007A53CE" w:rsidP="005D72FF">
      <w:pPr>
        <w:pStyle w:val="Normlnweb"/>
        <w:jc w:val="both"/>
        <w:rPr>
          <w:rFonts w:ascii="Arial" w:hAnsi="Arial" w:cs="Arial"/>
          <w:color w:val="002060"/>
          <w:sz w:val="24"/>
          <w:szCs w:val="24"/>
        </w:rPr>
      </w:pPr>
      <w:r w:rsidRPr="005D72FF">
        <w:rPr>
          <w:rFonts w:ascii="Arial" w:hAnsi="Arial" w:cs="Arial"/>
          <w:b/>
          <w:color w:val="002060"/>
          <w:sz w:val="24"/>
          <w:szCs w:val="24"/>
          <w:u w:val="single"/>
        </w:rPr>
        <w:t>Kdo jsme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: jsme mateřská škola v Plzni na Slovanech, schovaná ve vnitrobloku domů. Budova školky prošla celkovou rekonstrukcí a určitě nás nepřehlédnete díky </w:t>
      </w:r>
      <w:r w:rsidRPr="005D72FF">
        <w:rPr>
          <w:rFonts w:ascii="Arial" w:hAnsi="Arial" w:cs="Arial"/>
          <w:b/>
          <w:bCs/>
          <w:color w:val="002060"/>
          <w:sz w:val="24"/>
          <w:szCs w:val="24"/>
        </w:rPr>
        <w:t xml:space="preserve">originální barevné fasádě </w:t>
      </w:r>
      <w:r w:rsidRPr="005D72FF">
        <w:rPr>
          <w:rStyle w:val="Zdraznn"/>
          <w:rFonts w:ascii="Arial" w:eastAsia="Calibri" w:hAnsi="Arial" w:cs="Arial"/>
          <w:color w:val="002060"/>
          <w:sz w:val="24"/>
          <w:szCs w:val="24"/>
        </w:rPr>
        <w:t>PARNÍK</w:t>
      </w:r>
      <w:r w:rsidRPr="005D72FF">
        <w:rPr>
          <w:rFonts w:ascii="Arial" w:hAnsi="Arial" w:cs="Arial"/>
          <w:color w:val="002060"/>
          <w:sz w:val="24"/>
          <w:szCs w:val="24"/>
        </w:rPr>
        <w:t>, která ještě dýchá novotou.</w:t>
      </w:r>
    </w:p>
    <w:p w14:paraId="048B8AB6" w14:textId="77777777" w:rsidR="007A53CE" w:rsidRPr="005D72FF" w:rsidRDefault="007A53CE" w:rsidP="005D72FF">
      <w:pPr>
        <w:pStyle w:val="Normlnweb"/>
        <w:jc w:val="both"/>
        <w:rPr>
          <w:rFonts w:ascii="Arial" w:hAnsi="Arial" w:cs="Arial"/>
          <w:color w:val="002060"/>
          <w:sz w:val="24"/>
          <w:szCs w:val="24"/>
        </w:rPr>
      </w:pPr>
      <w:r w:rsidRPr="005D72FF">
        <w:rPr>
          <w:rFonts w:ascii="Arial" w:hAnsi="Arial" w:cs="Arial"/>
          <w:color w:val="002060"/>
          <w:sz w:val="24"/>
          <w:szCs w:val="24"/>
        </w:rPr>
        <w:t xml:space="preserve">Máme tři hezké třídy pro naše </w:t>
      </w:r>
      <w:r w:rsidRPr="005D72FF">
        <w:rPr>
          <w:rStyle w:val="Zdraznn"/>
          <w:rFonts w:ascii="Arial" w:eastAsia="Calibri" w:hAnsi="Arial" w:cs="Arial"/>
          <w:b/>
          <w:color w:val="002060"/>
          <w:sz w:val="24"/>
          <w:szCs w:val="24"/>
        </w:rPr>
        <w:t>ŽABKY</w:t>
      </w:r>
      <w:r w:rsidRPr="005D72FF">
        <w:rPr>
          <w:rFonts w:ascii="Arial" w:hAnsi="Arial" w:cs="Arial"/>
          <w:b/>
          <w:bCs/>
          <w:color w:val="002060"/>
          <w:sz w:val="24"/>
          <w:szCs w:val="24"/>
        </w:rPr>
        <w:t xml:space="preserve">, </w:t>
      </w:r>
      <w:proofErr w:type="spellStart"/>
      <w:r w:rsidRPr="005D72FF">
        <w:rPr>
          <w:rStyle w:val="Zdraznn"/>
          <w:rFonts w:ascii="Arial" w:eastAsia="Calibri" w:hAnsi="Arial" w:cs="Arial"/>
          <w:b/>
          <w:color w:val="002060"/>
          <w:sz w:val="24"/>
          <w:szCs w:val="24"/>
        </w:rPr>
        <w:t>RYBKY</w:t>
      </w:r>
      <w:r w:rsidRPr="005D72FF">
        <w:rPr>
          <w:rFonts w:ascii="Arial" w:hAnsi="Arial" w:cs="Arial"/>
          <w:bCs/>
          <w:color w:val="002060"/>
          <w:sz w:val="24"/>
          <w:szCs w:val="24"/>
        </w:rPr>
        <w:t>a</w:t>
      </w:r>
      <w:proofErr w:type="spellEnd"/>
      <w:r w:rsidRPr="005D72FF">
        <w:rPr>
          <w:rFonts w:ascii="Arial" w:hAnsi="Arial" w:cs="Arial"/>
          <w:b/>
          <w:bCs/>
          <w:color w:val="002060"/>
          <w:sz w:val="24"/>
          <w:szCs w:val="24"/>
        </w:rPr>
        <w:t> </w:t>
      </w:r>
      <w:r w:rsidRPr="005D72FF">
        <w:rPr>
          <w:rStyle w:val="Zdraznn"/>
          <w:rFonts w:ascii="Arial" w:eastAsia="Calibri" w:hAnsi="Arial" w:cs="Arial"/>
          <w:b/>
          <w:color w:val="002060"/>
          <w:sz w:val="24"/>
          <w:szCs w:val="24"/>
        </w:rPr>
        <w:t>PLAVČÍKY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, nově vymalované vnitřní prostory, dobře </w:t>
      </w:r>
      <w:r w:rsidRPr="005D72FF">
        <w:rPr>
          <w:rFonts w:ascii="Arial" w:hAnsi="Arial" w:cs="Arial"/>
          <w:b/>
          <w:bCs/>
          <w:color w:val="002060"/>
          <w:sz w:val="24"/>
          <w:szCs w:val="24"/>
        </w:rPr>
        <w:t>vybavenou tělocvičnu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, novou </w:t>
      </w:r>
      <w:r w:rsidRPr="005D72FF">
        <w:rPr>
          <w:rFonts w:ascii="Arial" w:hAnsi="Arial" w:cs="Arial"/>
          <w:b/>
          <w:bCs/>
          <w:color w:val="002060"/>
          <w:sz w:val="24"/>
          <w:szCs w:val="24"/>
        </w:rPr>
        <w:t>interaktivní tabuli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, </w:t>
      </w:r>
      <w:r w:rsidRPr="005D72FF">
        <w:rPr>
          <w:rFonts w:ascii="Arial" w:hAnsi="Arial" w:cs="Arial"/>
          <w:b/>
          <w:bCs/>
          <w:color w:val="002060"/>
          <w:sz w:val="24"/>
          <w:szCs w:val="24"/>
        </w:rPr>
        <w:t>učebnu angličtiny, výtvarný atelier a velkou zahradu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. Na naší palubě nechybí ani opravdové </w:t>
      </w:r>
      <w:r w:rsidRPr="005D72FF">
        <w:rPr>
          <w:rFonts w:ascii="Arial" w:hAnsi="Arial" w:cs="Arial"/>
          <w:b/>
          <w:bCs/>
          <w:color w:val="002060"/>
          <w:sz w:val="24"/>
          <w:szCs w:val="24"/>
        </w:rPr>
        <w:t>akvárium se živými rybičkami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. Provoz mateřské školy je celodenní </w:t>
      </w:r>
      <w:r w:rsidRPr="005D72FF">
        <w:rPr>
          <w:rFonts w:ascii="Arial" w:hAnsi="Arial" w:cs="Arial"/>
          <w:b/>
          <w:color w:val="002060"/>
          <w:sz w:val="24"/>
          <w:szCs w:val="24"/>
        </w:rPr>
        <w:t>od6:00hod do 16:00hod</w:t>
      </w:r>
      <w:r w:rsidRPr="005D72FF">
        <w:rPr>
          <w:rFonts w:ascii="Arial" w:hAnsi="Arial" w:cs="Arial"/>
          <w:color w:val="002060"/>
          <w:sz w:val="24"/>
          <w:szCs w:val="24"/>
        </w:rPr>
        <w:t>.</w:t>
      </w:r>
    </w:p>
    <w:p w14:paraId="785525A1" w14:textId="64DFED68" w:rsidR="007A53CE" w:rsidRPr="005D72FF" w:rsidRDefault="007A53CE" w:rsidP="005D72FF">
      <w:pPr>
        <w:pStyle w:val="Normlnweb"/>
        <w:jc w:val="both"/>
        <w:rPr>
          <w:rFonts w:ascii="Arial" w:hAnsi="Arial" w:cs="Arial"/>
          <w:color w:val="002060"/>
          <w:sz w:val="24"/>
          <w:szCs w:val="24"/>
        </w:rPr>
      </w:pPr>
      <w:r w:rsidRPr="005D72FF">
        <w:rPr>
          <w:rFonts w:ascii="Arial" w:hAnsi="Arial" w:cs="Arial"/>
          <w:color w:val="002060"/>
          <w:sz w:val="24"/>
          <w:szCs w:val="24"/>
        </w:rPr>
        <w:t xml:space="preserve">S dětmi jezdíme do </w:t>
      </w:r>
      <w:r w:rsidRPr="005D72FF">
        <w:rPr>
          <w:rStyle w:val="Siln"/>
          <w:rFonts w:ascii="Arial" w:eastAsiaTheme="majorEastAsia" w:hAnsi="Arial" w:cs="Arial"/>
          <w:color w:val="002060"/>
          <w:sz w:val="24"/>
          <w:szCs w:val="24"/>
        </w:rPr>
        <w:t>solné jeskyně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, na </w:t>
      </w:r>
      <w:r w:rsidRPr="005D72FF">
        <w:rPr>
          <w:rStyle w:val="Siln"/>
          <w:rFonts w:ascii="Arial" w:eastAsiaTheme="majorEastAsia" w:hAnsi="Arial" w:cs="Arial"/>
          <w:color w:val="002060"/>
          <w:sz w:val="24"/>
          <w:szCs w:val="24"/>
        </w:rPr>
        <w:t>plavání,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 seznamujeme je s </w:t>
      </w:r>
      <w:r w:rsidRPr="005D72FF">
        <w:rPr>
          <w:rStyle w:val="Siln"/>
          <w:rFonts w:ascii="Arial" w:eastAsiaTheme="majorEastAsia" w:hAnsi="Arial" w:cs="Arial"/>
          <w:color w:val="002060"/>
          <w:sz w:val="24"/>
          <w:szCs w:val="24"/>
        </w:rPr>
        <w:t>angličtinou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, máme zde </w:t>
      </w:r>
      <w:r w:rsidRPr="005D72FF">
        <w:rPr>
          <w:rStyle w:val="Siln"/>
          <w:rFonts w:ascii="Arial" w:eastAsiaTheme="majorEastAsia" w:hAnsi="Arial" w:cs="Arial"/>
          <w:color w:val="002060"/>
          <w:sz w:val="24"/>
          <w:szCs w:val="24"/>
        </w:rPr>
        <w:t>keramiku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 i dětský </w:t>
      </w:r>
      <w:r w:rsidRPr="005D72FF">
        <w:rPr>
          <w:rStyle w:val="Siln"/>
          <w:rFonts w:ascii="Arial" w:eastAsiaTheme="majorEastAsia" w:hAnsi="Arial" w:cs="Arial"/>
          <w:color w:val="002060"/>
          <w:sz w:val="24"/>
          <w:szCs w:val="24"/>
        </w:rPr>
        <w:t>aerobik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. V letošním roce realizujeme Projekt na podporu </w:t>
      </w:r>
      <w:r w:rsidRPr="005D72FF">
        <w:rPr>
          <w:rStyle w:val="Siln"/>
          <w:rFonts w:ascii="Arial" w:eastAsiaTheme="majorEastAsia" w:hAnsi="Arial" w:cs="Arial"/>
          <w:color w:val="002060"/>
          <w:sz w:val="24"/>
          <w:szCs w:val="24"/>
        </w:rPr>
        <w:t xml:space="preserve">logopedické prevence Rozhýbáme jazýčky, </w:t>
      </w:r>
      <w:proofErr w:type="spellStart"/>
      <w:r w:rsidRPr="005D72FF">
        <w:rPr>
          <w:rStyle w:val="Siln"/>
          <w:rFonts w:ascii="Arial" w:eastAsiaTheme="majorEastAsia" w:hAnsi="Arial" w:cs="Arial"/>
          <w:color w:val="002060"/>
          <w:sz w:val="24"/>
          <w:szCs w:val="24"/>
        </w:rPr>
        <w:t>at</w:t>
      </w:r>
      <w:proofErr w:type="spellEnd"/>
      <w:r w:rsidRPr="005D72FF">
        <w:rPr>
          <w:rStyle w:val="Siln"/>
          <w:rFonts w:ascii="Arial" w:eastAsiaTheme="majorEastAsia" w:hAnsi="Arial" w:cs="Arial"/>
          <w:color w:val="002060"/>
          <w:sz w:val="24"/>
          <w:szCs w:val="24"/>
        </w:rPr>
        <w:t>´ máme řeč bez chybičky a sami si pěstujeme zeleninku v rámci projektu Neleníme, PĚSTUJEME!</w:t>
      </w:r>
      <w:r w:rsidR="00BE35A9">
        <w:rPr>
          <w:rStyle w:val="Siln"/>
          <w:rFonts w:ascii="Arial" w:eastAsiaTheme="majorEastAsia" w:hAnsi="Arial" w:cs="Arial"/>
          <w:color w:val="002060"/>
          <w:sz w:val="24"/>
          <w:szCs w:val="24"/>
        </w:rPr>
        <w:t xml:space="preserve"> </w:t>
      </w:r>
      <w:proofErr w:type="gramStart"/>
      <w:r w:rsidRPr="005D72FF">
        <w:rPr>
          <w:rFonts w:ascii="Arial" w:hAnsi="Arial" w:cs="Arial"/>
          <w:color w:val="002060"/>
          <w:sz w:val="24"/>
          <w:szCs w:val="24"/>
        </w:rPr>
        <w:t>Cílem</w:t>
      </w:r>
      <w:proofErr w:type="gramEnd"/>
      <w:r w:rsidRPr="005D72FF">
        <w:rPr>
          <w:rFonts w:ascii="Arial" w:hAnsi="Arial" w:cs="Arial"/>
          <w:color w:val="002060"/>
          <w:sz w:val="24"/>
          <w:szCs w:val="24"/>
        </w:rPr>
        <w:t xml:space="preserve"> tohoto projektu je rozvíjet environmentální citlivost dětí prostřednictvím </w:t>
      </w:r>
      <w:r w:rsidRPr="005D72FF">
        <w:rPr>
          <w:rStyle w:val="Siln"/>
          <w:rFonts w:ascii="Arial" w:eastAsiaTheme="majorEastAsia" w:hAnsi="Arial" w:cs="Arial"/>
          <w:color w:val="002060"/>
          <w:sz w:val="24"/>
          <w:szCs w:val="24"/>
        </w:rPr>
        <w:t>dlouhodobé péče o vlastní zahrádku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, umožnit jim </w:t>
      </w:r>
      <w:r w:rsidRPr="005D72FF">
        <w:rPr>
          <w:rFonts w:ascii="Arial" w:hAnsi="Arial" w:cs="Arial"/>
          <w:b/>
          <w:color w:val="002060"/>
          <w:sz w:val="24"/>
          <w:szCs w:val="24"/>
        </w:rPr>
        <w:t>spolurozhodovat o prostředí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, které je obklopuje a prostřednictvím </w:t>
      </w:r>
      <w:r w:rsidRPr="005D72FF">
        <w:rPr>
          <w:rFonts w:ascii="Arial" w:hAnsi="Arial" w:cs="Arial"/>
          <w:b/>
          <w:color w:val="002060"/>
          <w:sz w:val="24"/>
          <w:szCs w:val="24"/>
        </w:rPr>
        <w:t>vlastních prožitků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 pochopit, že pokud se o přírodu dobře staráme, něčím chutným nebo krásným se nám odmění.</w:t>
      </w:r>
    </w:p>
    <w:p w14:paraId="7591968F" w14:textId="77777777" w:rsidR="007A53CE" w:rsidRPr="005D72FF" w:rsidRDefault="007A53CE" w:rsidP="005D72FF">
      <w:pPr>
        <w:pStyle w:val="Normlnweb"/>
        <w:jc w:val="both"/>
        <w:rPr>
          <w:rFonts w:ascii="Arial" w:hAnsi="Arial" w:cs="Arial"/>
          <w:color w:val="002060"/>
          <w:sz w:val="24"/>
          <w:szCs w:val="24"/>
        </w:rPr>
      </w:pPr>
      <w:r w:rsidRPr="005D72FF">
        <w:rPr>
          <w:rFonts w:ascii="Arial" w:hAnsi="Arial" w:cs="Arial"/>
          <w:color w:val="002060"/>
          <w:sz w:val="24"/>
          <w:szCs w:val="24"/>
        </w:rPr>
        <w:t>Na rozvoj a podporu pohybových dovednosti a zdatnosti předškolních dětí jsme vytvořili školní projek</w:t>
      </w:r>
      <w:r w:rsidRPr="005D72FF">
        <w:rPr>
          <w:rStyle w:val="Siln"/>
          <w:rFonts w:ascii="Arial" w:eastAsiaTheme="majorEastAsia" w:hAnsi="Arial" w:cs="Arial"/>
          <w:b w:val="0"/>
          <w:color w:val="002060"/>
          <w:sz w:val="24"/>
          <w:szCs w:val="24"/>
        </w:rPr>
        <w:t>t</w:t>
      </w:r>
      <w:r w:rsidRPr="005D72FF">
        <w:rPr>
          <w:rStyle w:val="Siln"/>
          <w:rFonts w:ascii="Arial" w:eastAsiaTheme="majorEastAsia" w:hAnsi="Arial" w:cs="Arial"/>
          <w:color w:val="002060"/>
          <w:sz w:val="24"/>
          <w:szCs w:val="24"/>
        </w:rPr>
        <w:t xml:space="preserve"> Jenom zdatný námořník může s námi na parník, 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který každoročně vrcholí naší účastí na </w:t>
      </w:r>
      <w:r w:rsidRPr="005D72FF">
        <w:rPr>
          <w:rStyle w:val="Siln"/>
          <w:rFonts w:ascii="Arial" w:eastAsiaTheme="majorEastAsia" w:hAnsi="Arial" w:cs="Arial"/>
          <w:color w:val="002060"/>
          <w:sz w:val="24"/>
          <w:szCs w:val="24"/>
        </w:rPr>
        <w:t>SPORTOVNÍCH HRÁCH mateřských škol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 a také velkou</w:t>
      </w:r>
      <w:r w:rsidRPr="005D72FF">
        <w:rPr>
          <w:rStyle w:val="Siln"/>
          <w:rFonts w:ascii="Arial" w:eastAsiaTheme="majorEastAsia" w:hAnsi="Arial" w:cs="Arial"/>
          <w:color w:val="002060"/>
          <w:sz w:val="24"/>
          <w:szCs w:val="24"/>
        </w:rPr>
        <w:t xml:space="preserve"> jarní ZAHRADNÍ SLAVNOSTÍ.</w:t>
      </w:r>
    </w:p>
    <w:p w14:paraId="6D49DC90" w14:textId="77777777" w:rsidR="007A53CE" w:rsidRPr="005D72FF" w:rsidRDefault="007A53CE" w:rsidP="005D72FF">
      <w:pPr>
        <w:pStyle w:val="Normlnweb"/>
        <w:jc w:val="both"/>
        <w:rPr>
          <w:rFonts w:ascii="Arial" w:hAnsi="Arial" w:cs="Arial"/>
          <w:color w:val="002060"/>
          <w:sz w:val="24"/>
          <w:szCs w:val="24"/>
        </w:rPr>
      </w:pPr>
      <w:r w:rsidRPr="005D72FF">
        <w:rPr>
          <w:rFonts w:ascii="Arial" w:hAnsi="Arial" w:cs="Arial"/>
          <w:color w:val="002060"/>
          <w:sz w:val="24"/>
          <w:szCs w:val="24"/>
        </w:rPr>
        <w:t>Na naší palubě vládne </w:t>
      </w:r>
      <w:r w:rsidRPr="005D72FF">
        <w:rPr>
          <w:rStyle w:val="Siln"/>
          <w:rFonts w:ascii="Arial" w:eastAsiaTheme="majorEastAsia" w:hAnsi="Arial" w:cs="Arial"/>
          <w:color w:val="002060"/>
          <w:sz w:val="24"/>
          <w:szCs w:val="24"/>
        </w:rPr>
        <w:t>pohoda a úsměv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 a všichni se snažíme, aby byla </w:t>
      </w:r>
      <w:r w:rsidRPr="005D72FF">
        <w:rPr>
          <w:rFonts w:ascii="Arial" w:hAnsi="Arial" w:cs="Arial"/>
          <w:b/>
          <w:color w:val="002060"/>
          <w:sz w:val="24"/>
          <w:szCs w:val="24"/>
        </w:rPr>
        <w:t>atmosféra školky přátelská</w:t>
      </w:r>
      <w:r w:rsidRPr="005D72FF">
        <w:rPr>
          <w:rFonts w:ascii="Arial" w:hAnsi="Arial" w:cs="Arial"/>
          <w:color w:val="002060"/>
          <w:sz w:val="24"/>
          <w:szCs w:val="24"/>
        </w:rPr>
        <w:t xml:space="preserve">. Jsme školka spíše </w:t>
      </w:r>
      <w:r w:rsidRPr="005D72FF">
        <w:rPr>
          <w:rStyle w:val="Siln"/>
          <w:rFonts w:ascii="Arial" w:eastAsiaTheme="majorEastAsia" w:hAnsi="Arial" w:cs="Arial"/>
          <w:color w:val="002060"/>
          <w:sz w:val="24"/>
          <w:szCs w:val="24"/>
        </w:rPr>
        <w:t>rodinného typu</w:t>
      </w:r>
      <w:r w:rsidRPr="005D72FF">
        <w:rPr>
          <w:rFonts w:ascii="Arial" w:hAnsi="Arial" w:cs="Arial"/>
          <w:color w:val="002060"/>
          <w:sz w:val="24"/>
          <w:szCs w:val="24"/>
        </w:rPr>
        <w:t>.</w:t>
      </w:r>
    </w:p>
    <w:p w14:paraId="459F80D1" w14:textId="77777777" w:rsidR="007A53CE" w:rsidRPr="005D72FF" w:rsidRDefault="007A53CE" w:rsidP="005D72FF">
      <w:pPr>
        <w:jc w:val="both"/>
        <w:rPr>
          <w:rFonts w:ascii="Arial" w:hAnsi="Arial" w:cs="Arial"/>
          <w:color w:val="002060"/>
        </w:rPr>
      </w:pPr>
      <w:r w:rsidRPr="005D72FF">
        <w:rPr>
          <w:rFonts w:ascii="Arial" w:hAnsi="Arial" w:cs="Arial"/>
          <w:color w:val="002060"/>
        </w:rPr>
        <w:t xml:space="preserve">Paní kuchařky v podpalubí nám každý den připravují </w:t>
      </w:r>
      <w:r w:rsidRPr="005D72FF">
        <w:rPr>
          <w:rStyle w:val="Siln"/>
          <w:rFonts w:ascii="Arial" w:eastAsiaTheme="majorEastAsia" w:hAnsi="Arial" w:cs="Arial"/>
          <w:color w:val="002060"/>
        </w:rPr>
        <w:t>zdravou, pestrou, a hlavně velmi chutnou stravu</w:t>
      </w:r>
      <w:r w:rsidRPr="005D72FF">
        <w:rPr>
          <w:rFonts w:ascii="Arial" w:hAnsi="Arial" w:cs="Arial"/>
          <w:color w:val="002060"/>
        </w:rPr>
        <w:t xml:space="preserve">. </w:t>
      </w:r>
    </w:p>
    <w:p w14:paraId="131D9930" w14:textId="77777777" w:rsidR="007A53CE" w:rsidRPr="005D72FF" w:rsidRDefault="007A53CE" w:rsidP="005D72FF">
      <w:pPr>
        <w:jc w:val="both"/>
        <w:rPr>
          <w:rFonts w:ascii="Arial" w:hAnsi="Arial" w:cs="Arial"/>
          <w:color w:val="002060"/>
        </w:rPr>
      </w:pPr>
      <w:r w:rsidRPr="005D72FF">
        <w:rPr>
          <w:rFonts w:ascii="Arial" w:hAnsi="Arial" w:cs="Arial"/>
          <w:color w:val="002060"/>
        </w:rPr>
        <w:t>.</w:t>
      </w:r>
    </w:p>
    <w:p w14:paraId="718A6FF2" w14:textId="77777777" w:rsidR="007A53CE" w:rsidRPr="005D72FF" w:rsidRDefault="007A53CE" w:rsidP="005D72FF">
      <w:pPr>
        <w:pStyle w:val="D-normln"/>
        <w:tabs>
          <w:tab w:val="left" w:pos="15135"/>
        </w:tabs>
        <w:rPr>
          <w:rFonts w:ascii="Arial" w:hAnsi="Arial" w:cs="Arial"/>
          <w:color w:val="002060"/>
          <w:szCs w:val="24"/>
        </w:rPr>
      </w:pPr>
    </w:p>
    <w:p w14:paraId="66F588E1" w14:textId="77777777" w:rsidR="007A53CE" w:rsidRPr="005D72FF" w:rsidRDefault="007A53CE" w:rsidP="005D72FF">
      <w:pPr>
        <w:pStyle w:val="D-normln"/>
        <w:tabs>
          <w:tab w:val="left" w:pos="15135"/>
        </w:tabs>
        <w:rPr>
          <w:rFonts w:ascii="Arial" w:hAnsi="Arial" w:cs="Arial"/>
          <w:color w:val="002060"/>
          <w:szCs w:val="24"/>
        </w:rPr>
      </w:pPr>
    </w:p>
    <w:p w14:paraId="74910437" w14:textId="77777777" w:rsidR="007A53CE" w:rsidRPr="005D72FF" w:rsidRDefault="00A405FC" w:rsidP="005D72FF">
      <w:pPr>
        <w:pStyle w:val="Nadpis2"/>
        <w:numPr>
          <w:ilvl w:val="0"/>
          <w:numId w:val="0"/>
        </w:numPr>
        <w:ind w:left="578" w:hanging="578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>ZÁKLADNÍ VIZE</w:t>
      </w:r>
    </w:p>
    <w:p w14:paraId="7A5BA212" w14:textId="77777777" w:rsidR="006D26A4" w:rsidRPr="005D72FF" w:rsidRDefault="006D26A4" w:rsidP="005D72FF">
      <w:pPr>
        <w:pStyle w:val="D-normln"/>
        <w:rPr>
          <w:rFonts w:ascii="Arial" w:hAnsi="Arial" w:cs="Arial"/>
          <w:szCs w:val="24"/>
        </w:rPr>
      </w:pPr>
    </w:p>
    <w:p w14:paraId="2865828E" w14:textId="77777777" w:rsidR="00F453E3" w:rsidRDefault="007A53CE" w:rsidP="005D72FF">
      <w:pPr>
        <w:jc w:val="both"/>
        <w:rPr>
          <w:rFonts w:ascii="Arial" w:eastAsia="Calibri" w:hAnsi="Arial" w:cs="Arial"/>
          <w:color w:val="002060"/>
        </w:rPr>
      </w:pPr>
      <w:r w:rsidRPr="005D72FF">
        <w:rPr>
          <w:rFonts w:ascii="Arial" w:eastAsia="Calibri" w:hAnsi="Arial" w:cs="Arial"/>
          <w:color w:val="002060"/>
        </w:rPr>
        <w:t xml:space="preserve">Vize je označována jako </w:t>
      </w:r>
      <w:r w:rsidRPr="005D72FF">
        <w:rPr>
          <w:rFonts w:ascii="Arial" w:eastAsia="Calibri" w:hAnsi="Arial" w:cs="Arial"/>
          <w:b/>
          <w:bCs/>
          <w:color w:val="002060"/>
        </w:rPr>
        <w:t>pozitivní zobrazení budoucnosti</w:t>
      </w:r>
      <w:r w:rsidRPr="005D72FF">
        <w:rPr>
          <w:rFonts w:ascii="Arial" w:eastAsia="Calibri" w:hAnsi="Arial" w:cs="Arial"/>
          <w:color w:val="002060"/>
        </w:rPr>
        <w:t xml:space="preserve">. Odpovídá na otázku </w:t>
      </w:r>
      <w:r w:rsidRPr="005D72FF">
        <w:rPr>
          <w:rFonts w:ascii="Arial" w:eastAsia="Calibri" w:hAnsi="Arial" w:cs="Arial"/>
          <w:b/>
          <w:bCs/>
          <w:color w:val="002060"/>
        </w:rPr>
        <w:t xml:space="preserve">„kam směřujeme, co chceme dosáhnout.“ </w:t>
      </w:r>
      <w:r w:rsidRPr="005D72FF">
        <w:rPr>
          <w:rFonts w:ascii="Arial" w:eastAsia="Calibri" w:hAnsi="Arial" w:cs="Arial"/>
          <w:color w:val="002060"/>
        </w:rPr>
        <w:t xml:space="preserve">Vize je vytvořená na základě sdílených hodnot, ze kterých se vyvozují cíle a plány činnosti. Správně formulovaná vize má pro organizaci klíčový význam. Inspiruje učitele k samostatnému tvořivému jednání. Napomáhá rozhodování. </w:t>
      </w:r>
    </w:p>
    <w:p w14:paraId="594E385B" w14:textId="77777777" w:rsidR="00F453E3" w:rsidRDefault="00F453E3" w:rsidP="005D72FF">
      <w:pPr>
        <w:jc w:val="both"/>
        <w:rPr>
          <w:rFonts w:ascii="Arial" w:eastAsia="Calibri" w:hAnsi="Arial" w:cs="Arial"/>
          <w:color w:val="002060"/>
        </w:rPr>
      </w:pPr>
    </w:p>
    <w:p w14:paraId="28D4F2CC" w14:textId="77777777" w:rsidR="007A53CE" w:rsidRPr="005D72FF" w:rsidRDefault="007A53CE" w:rsidP="005D72FF">
      <w:pPr>
        <w:jc w:val="both"/>
        <w:rPr>
          <w:rFonts w:ascii="Arial" w:hAnsi="Arial" w:cs="Arial"/>
          <w:color w:val="002060"/>
        </w:rPr>
      </w:pPr>
      <w:r w:rsidRPr="005D72FF">
        <w:rPr>
          <w:rFonts w:ascii="Arial" w:hAnsi="Arial" w:cs="Arial"/>
          <w:color w:val="002060"/>
        </w:rPr>
        <w:t xml:space="preserve">Rozvoj naší školy musí být </w:t>
      </w:r>
      <w:r w:rsidRPr="00F453E3">
        <w:rPr>
          <w:rFonts w:ascii="Arial" w:hAnsi="Arial" w:cs="Arial"/>
          <w:b/>
          <w:color w:val="002060"/>
        </w:rPr>
        <w:t>v souladu s touto námi stanovenou vizí</w:t>
      </w:r>
      <w:r w:rsidRPr="005D72FF">
        <w:rPr>
          <w:rFonts w:ascii="Arial" w:hAnsi="Arial" w:cs="Arial"/>
          <w:color w:val="002060"/>
        </w:rPr>
        <w:t xml:space="preserve">: </w:t>
      </w:r>
    </w:p>
    <w:p w14:paraId="0C7339A1" w14:textId="77777777" w:rsidR="007A53CE" w:rsidRPr="005D72FF" w:rsidRDefault="007A53CE" w:rsidP="005D72FF">
      <w:pPr>
        <w:pStyle w:val="D-normln"/>
        <w:rPr>
          <w:rFonts w:ascii="Arial" w:hAnsi="Arial" w:cs="Arial"/>
          <w:color w:val="FF0000"/>
          <w:szCs w:val="24"/>
        </w:rPr>
      </w:pPr>
    </w:p>
    <w:p w14:paraId="3B768DD6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4E2C14FF" w14:textId="77777777" w:rsidR="007A53CE" w:rsidRPr="005D72FF" w:rsidRDefault="007A53CE" w:rsidP="005D72FF">
      <w:pPr>
        <w:pStyle w:val="D-normln"/>
        <w:rPr>
          <w:rFonts w:ascii="Arial" w:hAnsi="Arial" w:cs="Arial"/>
          <w:b/>
          <w:color w:val="C00000"/>
          <w:szCs w:val="24"/>
          <w:lang w:eastAsia="cs-CZ"/>
        </w:rPr>
      </w:pPr>
      <w:r w:rsidRPr="005D72FF">
        <w:rPr>
          <w:rFonts w:ascii="Arial" w:hAnsi="Arial" w:cs="Arial"/>
          <w:b/>
          <w:color w:val="C00000"/>
          <w:szCs w:val="24"/>
          <w:lang w:eastAsia="cs-CZ"/>
        </w:rPr>
        <w:t>Láskyplné prostředí a kvalitní vzdělávání – mateřská šk</w:t>
      </w:r>
      <w:r w:rsidR="00F453E3">
        <w:rPr>
          <w:rFonts w:ascii="Arial" w:hAnsi="Arial" w:cs="Arial"/>
          <w:b/>
          <w:color w:val="C00000"/>
          <w:szCs w:val="24"/>
          <w:lang w:eastAsia="cs-CZ"/>
        </w:rPr>
        <w:t>ola, kde budou všichni spokojeni</w:t>
      </w:r>
      <w:r w:rsidRPr="005D72FF">
        <w:rPr>
          <w:rFonts w:ascii="Arial" w:hAnsi="Arial" w:cs="Arial"/>
          <w:b/>
          <w:color w:val="C00000"/>
          <w:szCs w:val="24"/>
          <w:lang w:eastAsia="cs-CZ"/>
        </w:rPr>
        <w:t>.</w:t>
      </w:r>
    </w:p>
    <w:p w14:paraId="0C2E54B4" w14:textId="77777777" w:rsidR="007A53CE" w:rsidRPr="005D72FF" w:rsidRDefault="007A53CE" w:rsidP="005D72FF">
      <w:pPr>
        <w:jc w:val="both"/>
        <w:rPr>
          <w:rFonts w:ascii="Arial" w:hAnsi="Arial" w:cs="Arial"/>
          <w:color w:val="C00000"/>
        </w:rPr>
      </w:pPr>
      <w:r w:rsidRPr="005D72FF">
        <w:rPr>
          <w:rFonts w:ascii="Arial" w:hAnsi="Arial" w:cs="Arial"/>
          <w:b/>
          <w:color w:val="C00000"/>
        </w:rPr>
        <w:t xml:space="preserve">Komunikativní </w:t>
      </w:r>
      <w:r w:rsidRPr="005D72FF">
        <w:rPr>
          <w:rFonts w:ascii="Arial" w:hAnsi="Arial" w:cs="Arial"/>
          <w:color w:val="C00000"/>
        </w:rPr>
        <w:t xml:space="preserve">mateřská škola zcela respektující </w:t>
      </w:r>
      <w:r w:rsidRPr="005D72FF">
        <w:rPr>
          <w:rFonts w:ascii="Arial" w:hAnsi="Arial" w:cs="Arial"/>
          <w:b/>
          <w:color w:val="C00000"/>
        </w:rPr>
        <w:t xml:space="preserve">jedinečnost </w:t>
      </w:r>
      <w:r w:rsidRPr="005D72FF">
        <w:rPr>
          <w:rFonts w:ascii="Arial" w:hAnsi="Arial" w:cs="Arial"/>
          <w:color w:val="C00000"/>
        </w:rPr>
        <w:t xml:space="preserve">dítěte, sdružující </w:t>
      </w:r>
      <w:r w:rsidRPr="005D72FF">
        <w:rPr>
          <w:rFonts w:ascii="Arial" w:hAnsi="Arial" w:cs="Arial"/>
          <w:b/>
          <w:color w:val="C00000"/>
        </w:rPr>
        <w:t xml:space="preserve">šťastné </w:t>
      </w:r>
      <w:r w:rsidRPr="005D72FF">
        <w:rPr>
          <w:rFonts w:ascii="Arial" w:hAnsi="Arial" w:cs="Arial"/>
          <w:color w:val="C00000"/>
        </w:rPr>
        <w:t xml:space="preserve">děti, </w:t>
      </w:r>
      <w:r w:rsidRPr="005D72FF">
        <w:rPr>
          <w:rFonts w:ascii="Arial" w:hAnsi="Arial" w:cs="Arial"/>
          <w:b/>
          <w:color w:val="C00000"/>
        </w:rPr>
        <w:t xml:space="preserve">spokojené </w:t>
      </w:r>
      <w:r w:rsidRPr="005D72FF">
        <w:rPr>
          <w:rFonts w:ascii="Arial" w:hAnsi="Arial" w:cs="Arial"/>
          <w:color w:val="C00000"/>
        </w:rPr>
        <w:t>rodiče i spokojené</w:t>
      </w:r>
      <w:r w:rsidRPr="005D72FF">
        <w:rPr>
          <w:rFonts w:ascii="Arial" w:hAnsi="Arial" w:cs="Arial"/>
          <w:b/>
          <w:color w:val="C00000"/>
        </w:rPr>
        <w:t xml:space="preserve"> </w:t>
      </w:r>
      <w:r w:rsidR="00C554A8">
        <w:rPr>
          <w:rFonts w:ascii="Arial" w:hAnsi="Arial" w:cs="Arial"/>
          <w:b/>
          <w:color w:val="C00000"/>
        </w:rPr>
        <w:t xml:space="preserve">a </w:t>
      </w:r>
      <w:r w:rsidRPr="005D72FF">
        <w:rPr>
          <w:rFonts w:ascii="Arial" w:hAnsi="Arial" w:cs="Arial"/>
          <w:b/>
          <w:color w:val="C00000"/>
        </w:rPr>
        <w:t xml:space="preserve">profesionální </w:t>
      </w:r>
      <w:r w:rsidRPr="005D72FF">
        <w:rPr>
          <w:rFonts w:ascii="Arial" w:hAnsi="Arial" w:cs="Arial"/>
          <w:color w:val="C00000"/>
        </w:rPr>
        <w:t>zaměstnance.</w:t>
      </w:r>
    </w:p>
    <w:p w14:paraId="68743D9A" w14:textId="77777777" w:rsidR="007A53CE" w:rsidRPr="005D72FF" w:rsidRDefault="007A53CE" w:rsidP="005D72FF">
      <w:pPr>
        <w:jc w:val="both"/>
        <w:rPr>
          <w:rFonts w:ascii="Arial" w:hAnsi="Arial" w:cs="Arial"/>
          <w:color w:val="C00000"/>
        </w:rPr>
      </w:pPr>
    </w:p>
    <w:p w14:paraId="4E6C3056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. </w:t>
      </w:r>
    </w:p>
    <w:p w14:paraId="27872298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0646E269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68688AAB" w14:textId="77777777" w:rsidR="007A53CE" w:rsidRPr="005D72FF" w:rsidRDefault="00C554A8" w:rsidP="005D72FF">
      <w:pPr>
        <w:jc w:val="both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Naše h</w:t>
      </w:r>
      <w:r w:rsidR="007A53CE" w:rsidRPr="005D72FF">
        <w:rPr>
          <w:rFonts w:ascii="Arial" w:hAnsi="Arial" w:cs="Arial"/>
          <w:b/>
          <w:color w:val="C00000"/>
        </w:rPr>
        <w:t>odnoty:</w:t>
      </w:r>
    </w:p>
    <w:p w14:paraId="0D9CA8A0" w14:textId="77777777" w:rsidR="006D26A4" w:rsidRPr="005D72FF" w:rsidRDefault="006D26A4" w:rsidP="005D72FF">
      <w:pPr>
        <w:jc w:val="both"/>
        <w:rPr>
          <w:rFonts w:ascii="Arial" w:hAnsi="Arial" w:cs="Arial"/>
          <w:b/>
          <w:color w:val="C00000"/>
          <w:u w:val="single"/>
        </w:rPr>
      </w:pPr>
    </w:p>
    <w:p w14:paraId="4DFDC82F" w14:textId="77777777" w:rsidR="006D26A4" w:rsidRPr="005D72FF" w:rsidRDefault="006D26A4" w:rsidP="005D72FF">
      <w:pPr>
        <w:jc w:val="both"/>
        <w:rPr>
          <w:rFonts w:ascii="Arial" w:hAnsi="Arial" w:cs="Arial"/>
          <w:b/>
          <w:color w:val="C00000"/>
          <w:u w:val="single"/>
        </w:rPr>
      </w:pPr>
    </w:p>
    <w:p w14:paraId="1BF5868C" w14:textId="77777777" w:rsidR="007A53CE" w:rsidRPr="005D72FF" w:rsidRDefault="007A53CE" w:rsidP="005D72FF">
      <w:pPr>
        <w:jc w:val="both"/>
        <w:rPr>
          <w:rFonts w:ascii="Arial" w:hAnsi="Arial" w:cs="Arial"/>
          <w:b/>
          <w:color w:val="002060"/>
        </w:rPr>
      </w:pPr>
      <w:r w:rsidRPr="005D72FF">
        <w:rPr>
          <w:rFonts w:ascii="Arial" w:hAnsi="Arial" w:cs="Arial"/>
          <w:b/>
          <w:color w:val="002060"/>
        </w:rPr>
        <w:t>Bezpečnost, profesionalita, respekt, vzájemná vstřícnost a spolupráce, spravedlnost, odpovědnost, radost, laskavost, jistota</w:t>
      </w:r>
    </w:p>
    <w:p w14:paraId="353769AC" w14:textId="77777777" w:rsidR="005F4ED5" w:rsidRDefault="007A53CE" w:rsidP="005D72FF">
      <w:pPr>
        <w:jc w:val="both"/>
        <w:rPr>
          <w:rFonts w:ascii="Arial" w:hAnsi="Arial" w:cs="Arial"/>
          <w:color w:val="002060"/>
        </w:rPr>
      </w:pPr>
      <w:r w:rsidRPr="005D72FF">
        <w:rPr>
          <w:rFonts w:ascii="Arial" w:hAnsi="Arial" w:cs="Arial"/>
          <w:color w:val="002060"/>
        </w:rPr>
        <w:t xml:space="preserve">Budeme pracovat na tom, aby se ve </w:t>
      </w:r>
      <w:r w:rsidRPr="005D72FF">
        <w:rPr>
          <w:rFonts w:ascii="Arial" w:hAnsi="Arial" w:cs="Arial"/>
          <w:b/>
          <w:color w:val="002060"/>
        </w:rPr>
        <w:t>vztazích mezi dospělými i mezi dětmi</w:t>
      </w:r>
      <w:r w:rsidRPr="005D72FF">
        <w:rPr>
          <w:rFonts w:ascii="Arial" w:hAnsi="Arial" w:cs="Arial"/>
          <w:color w:val="002060"/>
        </w:rPr>
        <w:t xml:space="preserve"> projevovala </w:t>
      </w:r>
      <w:r w:rsidRPr="005D72FF">
        <w:rPr>
          <w:rFonts w:ascii="Arial" w:hAnsi="Arial" w:cs="Arial"/>
          <w:b/>
          <w:color w:val="002060"/>
        </w:rPr>
        <w:t>vzájemná důvěra, tolerance, ohleduplnost a zdvořilost, solidarita, vzájemná pomoc a podpora</w:t>
      </w:r>
      <w:r w:rsidRPr="005D72FF">
        <w:rPr>
          <w:rFonts w:ascii="Arial" w:hAnsi="Arial" w:cs="Arial"/>
          <w:color w:val="002060"/>
        </w:rPr>
        <w:t xml:space="preserve">. </w:t>
      </w:r>
    </w:p>
    <w:p w14:paraId="29DDC9E5" w14:textId="77777777" w:rsidR="005F4ED5" w:rsidRDefault="005F4ED5" w:rsidP="005D72FF">
      <w:pPr>
        <w:jc w:val="both"/>
        <w:rPr>
          <w:rFonts w:ascii="Arial" w:hAnsi="Arial" w:cs="Arial"/>
          <w:color w:val="002060"/>
        </w:rPr>
      </w:pPr>
    </w:p>
    <w:p w14:paraId="3C972AF0" w14:textId="77777777" w:rsidR="007A53CE" w:rsidRPr="005D72FF" w:rsidRDefault="007A53CE" w:rsidP="005D72FF">
      <w:pPr>
        <w:jc w:val="both"/>
        <w:rPr>
          <w:rFonts w:ascii="Arial" w:hAnsi="Arial" w:cs="Arial"/>
          <w:color w:val="002060"/>
        </w:rPr>
      </w:pPr>
      <w:r w:rsidRPr="005D72FF">
        <w:rPr>
          <w:rFonts w:ascii="Arial" w:hAnsi="Arial" w:cs="Arial"/>
          <w:color w:val="002060"/>
        </w:rPr>
        <w:t xml:space="preserve">Na pedagogické radě společně </w:t>
      </w:r>
      <w:r w:rsidRPr="00C554A8">
        <w:rPr>
          <w:rFonts w:ascii="Arial" w:hAnsi="Arial" w:cs="Arial"/>
          <w:b/>
          <w:color w:val="002060"/>
        </w:rPr>
        <w:t>zformulujeme pedagogická pravidla</w:t>
      </w:r>
      <w:r w:rsidRPr="005D72FF">
        <w:rPr>
          <w:rFonts w:ascii="Arial" w:hAnsi="Arial" w:cs="Arial"/>
          <w:color w:val="002060"/>
        </w:rPr>
        <w:t xml:space="preserve"> školy.  Dospělí se musí chovat důvěryhodně a spolehlivě, ředitelka školy je povede k tomu, aby pracovali </w:t>
      </w:r>
      <w:r w:rsidRPr="005D72FF">
        <w:rPr>
          <w:rFonts w:ascii="Arial" w:hAnsi="Arial" w:cs="Arial"/>
          <w:b/>
          <w:color w:val="002060"/>
        </w:rPr>
        <w:t>jako jeden tým</w:t>
      </w:r>
      <w:r w:rsidRPr="005D72FF">
        <w:rPr>
          <w:rFonts w:ascii="Arial" w:hAnsi="Arial" w:cs="Arial"/>
          <w:color w:val="002060"/>
        </w:rPr>
        <w:t xml:space="preserve">. Při vedení zaměstnanců </w:t>
      </w:r>
      <w:r w:rsidRPr="005D72FF">
        <w:rPr>
          <w:rFonts w:ascii="Arial" w:hAnsi="Arial" w:cs="Arial"/>
          <w:b/>
          <w:color w:val="002060"/>
        </w:rPr>
        <w:t>ředitelka vytváří ovzduší vzájemné důvěry</w:t>
      </w:r>
      <w:r w:rsidRPr="005D72FF">
        <w:rPr>
          <w:rFonts w:ascii="Arial" w:hAnsi="Arial" w:cs="Arial"/>
          <w:color w:val="002060"/>
        </w:rPr>
        <w:t xml:space="preserve"> a tolerance, bude </w:t>
      </w:r>
      <w:r w:rsidRPr="005D72FF">
        <w:rPr>
          <w:rFonts w:ascii="Arial" w:hAnsi="Arial" w:cs="Arial"/>
          <w:b/>
          <w:color w:val="002060"/>
        </w:rPr>
        <w:t xml:space="preserve">zapojovat spolupracovníky do řízení </w:t>
      </w:r>
      <w:r w:rsidRPr="005D72FF">
        <w:rPr>
          <w:rFonts w:ascii="Arial" w:hAnsi="Arial" w:cs="Arial"/>
          <w:color w:val="002060"/>
        </w:rPr>
        <w:t xml:space="preserve">mateřské školy, ponechá jim </w:t>
      </w:r>
      <w:r w:rsidRPr="005D72FF">
        <w:rPr>
          <w:rFonts w:ascii="Arial" w:hAnsi="Arial" w:cs="Arial"/>
          <w:b/>
          <w:color w:val="002060"/>
        </w:rPr>
        <w:t>dostatek pravomocí</w:t>
      </w:r>
      <w:r w:rsidRPr="005D72FF">
        <w:rPr>
          <w:rFonts w:ascii="Arial" w:hAnsi="Arial" w:cs="Arial"/>
          <w:color w:val="002060"/>
        </w:rPr>
        <w:t xml:space="preserve"> a bude </w:t>
      </w:r>
      <w:r w:rsidRPr="005D72FF">
        <w:rPr>
          <w:rFonts w:ascii="Arial" w:hAnsi="Arial" w:cs="Arial"/>
          <w:b/>
          <w:color w:val="002060"/>
        </w:rPr>
        <w:t>respektovat jejich názor</w:t>
      </w:r>
      <w:r w:rsidRPr="005D72FF">
        <w:rPr>
          <w:rFonts w:ascii="Arial" w:hAnsi="Arial" w:cs="Arial"/>
          <w:color w:val="002060"/>
        </w:rPr>
        <w:t xml:space="preserve">. </w:t>
      </w:r>
      <w:r w:rsidRPr="005D72FF">
        <w:rPr>
          <w:rFonts w:ascii="Arial" w:hAnsi="Arial" w:cs="Arial"/>
          <w:b/>
          <w:color w:val="002060"/>
        </w:rPr>
        <w:t>Podporuje a motivuje</w:t>
      </w:r>
      <w:r w:rsidRPr="005D72FF">
        <w:rPr>
          <w:rFonts w:ascii="Arial" w:hAnsi="Arial" w:cs="Arial"/>
          <w:color w:val="002060"/>
        </w:rPr>
        <w:t xml:space="preserve"> spoluúčast všech členů týmu na rozhodování o zásadních otázkách školního programu. </w:t>
      </w:r>
    </w:p>
    <w:p w14:paraId="0E56FD60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3A430A97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38FA1DF8" w14:textId="77777777" w:rsidR="006D26A4" w:rsidRPr="005D72FF" w:rsidRDefault="006D26A4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6E5C8823" w14:textId="77777777" w:rsidR="007A53CE" w:rsidRPr="005D72FF" w:rsidRDefault="007A53CE" w:rsidP="005D72FF">
      <w:pPr>
        <w:pStyle w:val="Default"/>
        <w:jc w:val="both"/>
        <w:rPr>
          <w:rFonts w:ascii="Arial" w:hAnsi="Arial" w:cs="Arial"/>
          <w:b/>
          <w:color w:val="C00000"/>
        </w:rPr>
      </w:pPr>
      <w:bookmarkStart w:id="1" w:name="_Toc36457822"/>
      <w:r w:rsidRPr="005D72FF">
        <w:rPr>
          <w:rFonts w:ascii="Arial" w:hAnsi="Arial" w:cs="Arial"/>
          <w:b/>
          <w:color w:val="C00000"/>
        </w:rPr>
        <w:lastRenderedPageBreak/>
        <w:t>STRATEGIE DOSAŽENÍ CÍLÚ aneb</w:t>
      </w:r>
      <w:bookmarkStart w:id="2" w:name="_Toc36457823"/>
      <w:bookmarkEnd w:id="1"/>
      <w:r w:rsidR="00CE5500">
        <w:rPr>
          <w:rFonts w:ascii="Arial" w:hAnsi="Arial" w:cs="Arial"/>
          <w:b/>
          <w:color w:val="C00000"/>
        </w:rPr>
        <w:t xml:space="preserve"> </w:t>
      </w:r>
      <w:r w:rsidRPr="005D72FF">
        <w:rPr>
          <w:rFonts w:ascii="Arial" w:hAnsi="Arial" w:cs="Arial"/>
          <w:b/>
          <w:color w:val="C00000"/>
          <w:u w:val="single"/>
        </w:rPr>
        <w:t>jak to dokážeme</w:t>
      </w:r>
      <w:r w:rsidRPr="005D72FF">
        <w:rPr>
          <w:rFonts w:ascii="Arial" w:hAnsi="Arial" w:cs="Arial"/>
          <w:b/>
          <w:color w:val="C00000"/>
        </w:rPr>
        <w:t xml:space="preserve">: </w:t>
      </w:r>
    </w:p>
    <w:p w14:paraId="6EDF86C5" w14:textId="77777777" w:rsidR="007A53CE" w:rsidRDefault="007A53CE" w:rsidP="005D72FF">
      <w:pPr>
        <w:pStyle w:val="D-normln"/>
        <w:rPr>
          <w:rFonts w:ascii="Arial" w:hAnsi="Arial" w:cs="Arial"/>
          <w:szCs w:val="24"/>
        </w:rPr>
      </w:pPr>
    </w:p>
    <w:p w14:paraId="10422EAD" w14:textId="77777777" w:rsidR="00812BE6" w:rsidRPr="005D72FF" w:rsidRDefault="00812BE6" w:rsidP="005D72FF">
      <w:pPr>
        <w:pStyle w:val="D-normln"/>
        <w:rPr>
          <w:rFonts w:ascii="Arial" w:hAnsi="Arial" w:cs="Arial"/>
          <w:szCs w:val="24"/>
        </w:rPr>
      </w:pPr>
    </w:p>
    <w:bookmarkEnd w:id="2"/>
    <w:p w14:paraId="5605671B" w14:textId="77777777" w:rsidR="00812BE6" w:rsidRPr="0062332B" w:rsidRDefault="00A405FC" w:rsidP="0062332B">
      <w:pPr>
        <w:pStyle w:val="Nadpis2"/>
        <w:numPr>
          <w:ilvl w:val="0"/>
          <w:numId w:val="0"/>
        </w:numPr>
        <w:ind w:left="578" w:hanging="578"/>
        <w:rPr>
          <w:rFonts w:ascii="Arial" w:hAnsi="Arial" w:cs="Arial"/>
          <w:b/>
          <w:bCs/>
          <w:color w:val="002060"/>
          <w:sz w:val="24"/>
          <w:szCs w:val="24"/>
        </w:rPr>
      </w:pPr>
      <w:r>
        <w:rPr>
          <w:rFonts w:ascii="Arial" w:hAnsi="Arial" w:cs="Arial"/>
          <w:b/>
          <w:bCs/>
          <w:color w:val="002060"/>
          <w:sz w:val="24"/>
          <w:szCs w:val="24"/>
        </w:rPr>
        <w:t>OBLAST VÝCHOVNĚ-VZDĚLÁVACÍ</w:t>
      </w:r>
    </w:p>
    <w:p w14:paraId="285162DB" w14:textId="77777777" w:rsidR="007A53CE" w:rsidRPr="005D72FF" w:rsidRDefault="007A53CE" w:rsidP="005D72FF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002060"/>
        </w:rPr>
      </w:pPr>
      <w:r w:rsidRPr="005D72FF">
        <w:rPr>
          <w:rFonts w:ascii="Arial" w:hAnsi="Arial" w:cs="Arial"/>
          <w:b/>
          <w:color w:val="002060"/>
        </w:rPr>
        <w:t>pedagogové společně</w:t>
      </w:r>
      <w:r w:rsidRPr="005D72FF">
        <w:rPr>
          <w:rFonts w:ascii="Arial" w:hAnsi="Arial" w:cs="Arial"/>
          <w:color w:val="002060"/>
        </w:rPr>
        <w:t xml:space="preserve"> vytvoří </w:t>
      </w:r>
      <w:r w:rsidRPr="005D72FF">
        <w:rPr>
          <w:rFonts w:ascii="Arial" w:hAnsi="Arial" w:cs="Arial"/>
          <w:b/>
          <w:color w:val="002060"/>
        </w:rPr>
        <w:t>nový ŠVP</w:t>
      </w:r>
      <w:r w:rsidRPr="005D72FF">
        <w:rPr>
          <w:rFonts w:ascii="Arial" w:hAnsi="Arial" w:cs="Arial"/>
          <w:color w:val="002060"/>
        </w:rPr>
        <w:t xml:space="preserve">, který budou v souladu s RVP PV a bude </w:t>
      </w:r>
      <w:r w:rsidRPr="005D72FF">
        <w:rPr>
          <w:rFonts w:ascii="Arial" w:hAnsi="Arial" w:cs="Arial"/>
          <w:b/>
          <w:color w:val="002060"/>
        </w:rPr>
        <w:t>zohledňovat naši vizi</w:t>
      </w:r>
    </w:p>
    <w:p w14:paraId="554A428D" w14:textId="77777777" w:rsidR="007A53CE" w:rsidRPr="005D72FF" w:rsidRDefault="007A53CE" w:rsidP="005D72FF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002060"/>
        </w:rPr>
      </w:pPr>
      <w:r w:rsidRPr="005D72FF">
        <w:rPr>
          <w:rFonts w:ascii="Arial" w:hAnsi="Arial" w:cs="Arial"/>
          <w:color w:val="002060"/>
        </w:rPr>
        <w:t xml:space="preserve">dětem bude zajištěn pravidelný denní rytmus a řád, který však bude současně natolik </w:t>
      </w:r>
      <w:r w:rsidRPr="005D72FF">
        <w:rPr>
          <w:rFonts w:ascii="Arial" w:hAnsi="Arial" w:cs="Arial"/>
          <w:b/>
          <w:color w:val="002060"/>
        </w:rPr>
        <w:t>flexibilní</w:t>
      </w:r>
      <w:r w:rsidRPr="005D72FF">
        <w:rPr>
          <w:rFonts w:ascii="Arial" w:hAnsi="Arial" w:cs="Arial"/>
          <w:color w:val="002060"/>
        </w:rPr>
        <w:t>, aby umožňoval organizaci činností v průběhu dne přizpůsobit jejich potřebám a aktuální situaci</w:t>
      </w:r>
    </w:p>
    <w:p w14:paraId="1CE7F0A5" w14:textId="77777777" w:rsidR="007A53CE" w:rsidRPr="005D72FF" w:rsidRDefault="007A53CE" w:rsidP="005D72FF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002060"/>
        </w:rPr>
      </w:pPr>
      <w:r w:rsidRPr="005D72FF">
        <w:rPr>
          <w:rFonts w:ascii="Arial" w:hAnsi="Arial" w:cs="Arial"/>
          <w:color w:val="002060"/>
        </w:rPr>
        <w:t xml:space="preserve">děti budou mít </w:t>
      </w:r>
      <w:r w:rsidRPr="005D72FF">
        <w:rPr>
          <w:rFonts w:ascii="Arial" w:hAnsi="Arial" w:cs="Arial"/>
          <w:b/>
          <w:color w:val="002060"/>
        </w:rPr>
        <w:t>dostatek volného pohybu</w:t>
      </w:r>
      <w:r w:rsidRPr="005D72FF">
        <w:rPr>
          <w:rFonts w:ascii="Arial" w:hAnsi="Arial" w:cs="Arial"/>
          <w:color w:val="002060"/>
        </w:rPr>
        <w:t xml:space="preserve"> nejen </w:t>
      </w:r>
      <w:r w:rsidRPr="005D72FF">
        <w:rPr>
          <w:rFonts w:ascii="Arial" w:hAnsi="Arial" w:cs="Arial"/>
          <w:b/>
          <w:color w:val="002060"/>
        </w:rPr>
        <w:t>na zahradě</w:t>
      </w:r>
      <w:r w:rsidRPr="005D72FF">
        <w:rPr>
          <w:rFonts w:ascii="Arial" w:hAnsi="Arial" w:cs="Arial"/>
          <w:color w:val="002060"/>
        </w:rPr>
        <w:t xml:space="preserve">, ale </w:t>
      </w:r>
      <w:r w:rsidRPr="005D72FF">
        <w:rPr>
          <w:rFonts w:ascii="Arial" w:hAnsi="Arial" w:cs="Arial"/>
          <w:b/>
          <w:color w:val="002060"/>
        </w:rPr>
        <w:t>i v interiéru</w:t>
      </w:r>
      <w:r w:rsidRPr="005D72FF">
        <w:rPr>
          <w:rFonts w:ascii="Arial" w:hAnsi="Arial" w:cs="Arial"/>
          <w:color w:val="002060"/>
        </w:rPr>
        <w:t xml:space="preserve"> mateřské školy, každodenně zařazovat nejrůznější tělesné a relaxační aktivity</w:t>
      </w:r>
    </w:p>
    <w:p w14:paraId="0907A01E" w14:textId="77777777" w:rsidR="007A53CE" w:rsidRPr="005D72FF" w:rsidRDefault="007A53CE" w:rsidP="005D72FF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002060"/>
        </w:rPr>
      </w:pPr>
      <w:r w:rsidRPr="005D72FF">
        <w:rPr>
          <w:rFonts w:ascii="Arial" w:hAnsi="Arial" w:cs="Arial"/>
          <w:color w:val="002060"/>
        </w:rPr>
        <w:t xml:space="preserve">v denním programu </w:t>
      </w:r>
      <w:r w:rsidRPr="005D72FF">
        <w:rPr>
          <w:rFonts w:ascii="Arial" w:hAnsi="Arial" w:cs="Arial"/>
          <w:b/>
          <w:color w:val="002060"/>
        </w:rPr>
        <w:t>bude respektována</w:t>
      </w:r>
      <w:r w:rsidRPr="005D72FF">
        <w:rPr>
          <w:rFonts w:ascii="Arial" w:hAnsi="Arial" w:cs="Arial"/>
          <w:color w:val="002060"/>
        </w:rPr>
        <w:t xml:space="preserve"> individuální p</w:t>
      </w:r>
      <w:r w:rsidRPr="005D72FF">
        <w:rPr>
          <w:rFonts w:ascii="Arial" w:hAnsi="Arial" w:cs="Arial"/>
          <w:b/>
          <w:color w:val="002060"/>
        </w:rPr>
        <w:t>otřeba aktivity, spánku a odpočinku</w:t>
      </w:r>
      <w:r w:rsidRPr="005D72FF">
        <w:rPr>
          <w:rFonts w:ascii="Arial" w:hAnsi="Arial" w:cs="Arial"/>
          <w:color w:val="002060"/>
        </w:rPr>
        <w:t xml:space="preserve"> jednotlivých dětí </w:t>
      </w:r>
    </w:p>
    <w:p w14:paraId="04965EE4" w14:textId="77777777" w:rsidR="007A53CE" w:rsidRPr="005D72FF" w:rsidRDefault="007A53CE" w:rsidP="005D72FF">
      <w:pPr>
        <w:pStyle w:val="D-normln"/>
        <w:numPr>
          <w:ilvl w:val="0"/>
          <w:numId w:val="13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využívat </w:t>
      </w:r>
      <w:r w:rsidR="00774B3E" w:rsidRPr="00774B3E">
        <w:rPr>
          <w:rFonts w:ascii="Arial" w:hAnsi="Arial" w:cs="Arial"/>
          <w:b/>
          <w:color w:val="002060"/>
          <w:szCs w:val="24"/>
        </w:rPr>
        <w:t>nejnovější formy a metody ve vzdělávání</w:t>
      </w:r>
      <w:r w:rsidR="00774B3E">
        <w:rPr>
          <w:rFonts w:ascii="Arial" w:hAnsi="Arial" w:cs="Arial"/>
          <w:color w:val="002060"/>
          <w:szCs w:val="24"/>
        </w:rPr>
        <w:t xml:space="preserve"> </w:t>
      </w:r>
      <w:proofErr w:type="gramStart"/>
      <w:r w:rsidR="00774B3E">
        <w:rPr>
          <w:rFonts w:ascii="Arial" w:hAnsi="Arial" w:cs="Arial"/>
          <w:color w:val="002060"/>
          <w:szCs w:val="24"/>
        </w:rPr>
        <w:t xml:space="preserve">dětí - </w:t>
      </w:r>
      <w:r w:rsidRPr="005D72FF">
        <w:rPr>
          <w:rFonts w:ascii="Arial" w:hAnsi="Arial" w:cs="Arial"/>
          <w:color w:val="002060"/>
          <w:szCs w:val="24"/>
        </w:rPr>
        <w:t>situační</w:t>
      </w:r>
      <w:proofErr w:type="gramEnd"/>
      <w:r w:rsidRPr="005D72FF">
        <w:rPr>
          <w:rFonts w:ascii="Arial" w:hAnsi="Arial" w:cs="Arial"/>
          <w:color w:val="002060"/>
          <w:szCs w:val="24"/>
        </w:rPr>
        <w:t xml:space="preserve"> a prožitkové učení, podněcovat k experimentování</w:t>
      </w:r>
    </w:p>
    <w:p w14:paraId="17C308F4" w14:textId="77777777" w:rsidR="007A53CE" w:rsidRPr="005D72FF" w:rsidRDefault="007A53CE" w:rsidP="005D72FF">
      <w:pPr>
        <w:pStyle w:val="D-normln"/>
        <w:numPr>
          <w:ilvl w:val="0"/>
          <w:numId w:val="13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provádět kvalitní </w:t>
      </w:r>
      <w:r w:rsidRPr="005D72FF">
        <w:rPr>
          <w:rFonts w:ascii="Arial" w:hAnsi="Arial" w:cs="Arial"/>
          <w:b/>
          <w:bCs/>
          <w:color w:val="002060"/>
          <w:szCs w:val="24"/>
        </w:rPr>
        <w:t>pedagogickou diagnostiku</w:t>
      </w:r>
      <w:r w:rsidRPr="005D72FF">
        <w:rPr>
          <w:rFonts w:ascii="Arial" w:hAnsi="Arial" w:cs="Arial"/>
          <w:color w:val="002060"/>
          <w:szCs w:val="24"/>
        </w:rPr>
        <w:t xml:space="preserve"> pro zajištění individuálního rozvoje dítěte</w:t>
      </w:r>
    </w:p>
    <w:p w14:paraId="303B2DFE" w14:textId="77777777" w:rsidR="007A53CE" w:rsidRPr="005D72FF" w:rsidRDefault="007A53CE" w:rsidP="005D72FF">
      <w:pPr>
        <w:pStyle w:val="D-normln"/>
        <w:numPr>
          <w:ilvl w:val="0"/>
          <w:numId w:val="13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zajistit příležitosti k rozvoji dovedností (plavání, angličtina, keramická dílna, </w:t>
      </w:r>
      <w:r w:rsidRPr="00902C2F">
        <w:rPr>
          <w:rFonts w:ascii="Arial" w:hAnsi="Arial" w:cs="Arial"/>
          <w:b/>
          <w:color w:val="002060"/>
          <w:szCs w:val="24"/>
        </w:rPr>
        <w:t xml:space="preserve">ICT vzdělávání, </w:t>
      </w:r>
      <w:r w:rsidR="00CE5500" w:rsidRPr="00902C2F">
        <w:rPr>
          <w:rFonts w:ascii="Arial" w:hAnsi="Arial" w:cs="Arial"/>
          <w:b/>
          <w:color w:val="002060"/>
          <w:szCs w:val="24"/>
        </w:rPr>
        <w:t>robotika, polytechnika</w:t>
      </w:r>
      <w:r w:rsidRPr="005D72FF">
        <w:rPr>
          <w:rFonts w:ascii="Arial" w:hAnsi="Arial" w:cs="Arial"/>
          <w:color w:val="002060"/>
          <w:szCs w:val="24"/>
        </w:rPr>
        <w:t xml:space="preserve"> aj.)</w:t>
      </w:r>
    </w:p>
    <w:p w14:paraId="69602956" w14:textId="77777777" w:rsidR="007A53CE" w:rsidRPr="00902C2F" w:rsidRDefault="007A53CE" w:rsidP="005D72FF">
      <w:pPr>
        <w:pStyle w:val="D-normln"/>
        <w:numPr>
          <w:ilvl w:val="0"/>
          <w:numId w:val="13"/>
        </w:numPr>
        <w:rPr>
          <w:rFonts w:ascii="Arial" w:hAnsi="Arial" w:cs="Arial"/>
          <w:b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rozvíjet osvojování stravovacích návyků směřuj</w:t>
      </w:r>
      <w:r w:rsidR="00A7194D">
        <w:rPr>
          <w:rFonts w:ascii="Arial" w:hAnsi="Arial" w:cs="Arial"/>
          <w:color w:val="002060"/>
          <w:szCs w:val="24"/>
        </w:rPr>
        <w:t>ícím k </w:t>
      </w:r>
      <w:r w:rsidR="00A7194D" w:rsidRPr="00902C2F">
        <w:rPr>
          <w:rFonts w:ascii="Arial" w:hAnsi="Arial" w:cs="Arial"/>
          <w:b/>
          <w:color w:val="002060"/>
          <w:szCs w:val="24"/>
        </w:rPr>
        <w:t>zdravému životnímu stylu</w:t>
      </w:r>
    </w:p>
    <w:p w14:paraId="291EADB2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18FA5D42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57D86D6A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24EA5D71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4E0F7B09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42EFF0F2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09FB443E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0775A737" w14:textId="77777777" w:rsidR="002E1D60" w:rsidRDefault="002E1D60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479C8E4B" w14:textId="77777777" w:rsidR="0062332B" w:rsidRPr="005D72FF" w:rsidRDefault="0062332B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5C0BBE9E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499C9867" w14:textId="77777777" w:rsidR="007A53CE" w:rsidRDefault="007A53CE" w:rsidP="005D72FF">
      <w:pPr>
        <w:pStyle w:val="D-normln"/>
        <w:ind w:left="720"/>
        <w:jc w:val="center"/>
        <w:rPr>
          <w:rFonts w:ascii="Arial" w:hAnsi="Arial" w:cs="Arial"/>
          <w:b/>
          <w:color w:val="C00000"/>
          <w:szCs w:val="24"/>
        </w:rPr>
      </w:pPr>
      <w:r w:rsidRPr="005D72FF">
        <w:rPr>
          <w:rFonts w:ascii="Arial" w:hAnsi="Arial" w:cs="Arial"/>
          <w:b/>
          <w:color w:val="C00000"/>
          <w:szCs w:val="24"/>
        </w:rPr>
        <w:lastRenderedPageBreak/>
        <w:t>SWOT analýza pedagogického sboru</w:t>
      </w:r>
    </w:p>
    <w:p w14:paraId="178F7B91" w14:textId="77777777" w:rsidR="005D72FF" w:rsidRDefault="005D72FF" w:rsidP="005D72FF">
      <w:pPr>
        <w:pStyle w:val="D-normln"/>
        <w:ind w:left="720"/>
        <w:rPr>
          <w:rFonts w:ascii="Arial" w:hAnsi="Arial" w:cs="Arial"/>
          <w:b/>
          <w:color w:val="C00000"/>
          <w:szCs w:val="24"/>
        </w:rPr>
      </w:pPr>
    </w:p>
    <w:p w14:paraId="76841C79" w14:textId="77777777" w:rsidR="005D72FF" w:rsidRPr="005D72FF" w:rsidRDefault="005D72FF" w:rsidP="005D72FF">
      <w:pPr>
        <w:pStyle w:val="D-normln"/>
        <w:ind w:left="720"/>
        <w:rPr>
          <w:rFonts w:ascii="Arial" w:hAnsi="Arial" w:cs="Arial"/>
          <w:b/>
          <w:color w:val="C00000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6"/>
        <w:gridCol w:w="5284"/>
      </w:tblGrid>
      <w:tr w:rsidR="007A53CE" w:rsidRPr="005D72FF" w14:paraId="1B015369" w14:textId="77777777" w:rsidTr="005D72FF">
        <w:tc>
          <w:tcPr>
            <w:tcW w:w="5206" w:type="dxa"/>
          </w:tcPr>
          <w:p w14:paraId="45455401" w14:textId="77777777" w:rsidR="007A53CE" w:rsidRPr="005D72FF" w:rsidRDefault="007A53CE" w:rsidP="005D72FF">
            <w:pPr>
              <w:pStyle w:val="D-normln"/>
              <w:rPr>
                <w:rFonts w:ascii="Arial" w:eastAsia="Times New Roman" w:hAnsi="Arial" w:cs="Arial"/>
                <w:b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b/>
                <w:color w:val="002060"/>
                <w:szCs w:val="24"/>
              </w:rPr>
              <w:t>Silné stránky</w:t>
            </w:r>
          </w:p>
        </w:tc>
        <w:tc>
          <w:tcPr>
            <w:tcW w:w="5284" w:type="dxa"/>
          </w:tcPr>
          <w:p w14:paraId="0FB4828F" w14:textId="77777777" w:rsidR="007A53CE" w:rsidRPr="005D72FF" w:rsidRDefault="007A53CE" w:rsidP="005D72FF">
            <w:pPr>
              <w:pStyle w:val="D-normln"/>
              <w:rPr>
                <w:rFonts w:ascii="Arial" w:eastAsia="Times New Roman" w:hAnsi="Arial" w:cs="Arial"/>
                <w:b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b/>
                <w:color w:val="002060"/>
                <w:szCs w:val="24"/>
              </w:rPr>
              <w:t>Slabé stránky</w:t>
            </w:r>
          </w:p>
        </w:tc>
      </w:tr>
      <w:tr w:rsidR="007A53CE" w:rsidRPr="005D72FF" w14:paraId="4CFCE48C" w14:textId="77777777" w:rsidTr="005D72FF">
        <w:tc>
          <w:tcPr>
            <w:tcW w:w="5206" w:type="dxa"/>
          </w:tcPr>
          <w:p w14:paraId="1CE9A41C" w14:textId="77777777" w:rsidR="007A53CE" w:rsidRPr="005D72FF" w:rsidRDefault="007A53CE" w:rsidP="005D72FF">
            <w:pPr>
              <w:pStyle w:val="D-normln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 xml:space="preserve">Kvalifikovanost </w:t>
            </w:r>
          </w:p>
          <w:p w14:paraId="4A498C28" w14:textId="77777777" w:rsidR="007A53CE" w:rsidRPr="005D72FF" w:rsidRDefault="007A53CE" w:rsidP="005D72FF">
            <w:pPr>
              <w:pStyle w:val="D-normln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 xml:space="preserve">Dobré pedagogické působení </w:t>
            </w: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br/>
              <w:t>– snaha o partnerský přístup</w:t>
            </w:r>
          </w:p>
          <w:p w14:paraId="0292A70A" w14:textId="77777777" w:rsidR="007A53CE" w:rsidRPr="005D72FF" w:rsidRDefault="007A53CE" w:rsidP="005D72FF">
            <w:pPr>
              <w:pStyle w:val="D-normln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>Pečlivě prováděná pedagogická diagnostika</w:t>
            </w:r>
          </w:p>
          <w:p w14:paraId="4F1EC934" w14:textId="77777777" w:rsidR="007A53CE" w:rsidRPr="005D72FF" w:rsidRDefault="007A53CE" w:rsidP="005D72FF">
            <w:pPr>
              <w:pStyle w:val="D-normln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 xml:space="preserve">Uplatňování individuálního přístupu </w:t>
            </w:r>
          </w:p>
          <w:p w14:paraId="6B19ADED" w14:textId="77777777" w:rsidR="007A53CE" w:rsidRPr="005D72FF" w:rsidRDefault="007A53CE" w:rsidP="005D72FF">
            <w:pPr>
              <w:pStyle w:val="D-normln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>Dobré materiální zázemí</w:t>
            </w:r>
          </w:p>
          <w:p w14:paraId="53324C5E" w14:textId="77777777" w:rsidR="007A53CE" w:rsidRPr="005D72FF" w:rsidRDefault="007A53CE" w:rsidP="005D72FF">
            <w:pPr>
              <w:pStyle w:val="D-normln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>Týmový přístup</w:t>
            </w:r>
          </w:p>
          <w:p w14:paraId="4BA881F2" w14:textId="77777777" w:rsidR="007A53CE" w:rsidRPr="005D72FF" w:rsidRDefault="007A53CE" w:rsidP="005D72FF">
            <w:pPr>
              <w:pStyle w:val="D-normln"/>
              <w:ind w:left="720"/>
              <w:rPr>
                <w:rFonts w:ascii="Arial" w:eastAsia="Times New Roman" w:hAnsi="Arial" w:cs="Arial"/>
                <w:color w:val="002060"/>
                <w:szCs w:val="24"/>
              </w:rPr>
            </w:pPr>
          </w:p>
        </w:tc>
        <w:tc>
          <w:tcPr>
            <w:tcW w:w="5284" w:type="dxa"/>
          </w:tcPr>
          <w:p w14:paraId="1A8E0BEA" w14:textId="77777777" w:rsidR="007A53CE" w:rsidRPr="005D72FF" w:rsidRDefault="007A53CE" w:rsidP="005D72FF">
            <w:pPr>
              <w:pStyle w:val="D-normln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>Vyšší věkový průměr</w:t>
            </w:r>
          </w:p>
          <w:p w14:paraId="566BD22B" w14:textId="77777777" w:rsidR="007A53CE" w:rsidRPr="005D72FF" w:rsidRDefault="007A53CE" w:rsidP="005D72FF">
            <w:pPr>
              <w:pStyle w:val="D-normln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 xml:space="preserve">Neochota pracovat nad rámec svých </w:t>
            </w: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br/>
              <w:t>běžných povinností</w:t>
            </w:r>
          </w:p>
          <w:p w14:paraId="016AA460" w14:textId="77777777" w:rsidR="007A53CE" w:rsidRPr="005D72FF" w:rsidRDefault="007A53CE" w:rsidP="005D72FF">
            <w:pPr>
              <w:pStyle w:val="D-normln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>Málo času řešit běžné situace</w:t>
            </w:r>
          </w:p>
          <w:p w14:paraId="7330A7CD" w14:textId="77777777" w:rsidR="007A53CE" w:rsidRPr="005D72FF" w:rsidRDefault="007A53CE" w:rsidP="005D72FF">
            <w:pPr>
              <w:pStyle w:val="D-normln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>Malý zájem se dále vzdělávat (blízké odchody do důchodu)</w:t>
            </w:r>
          </w:p>
          <w:p w14:paraId="2CA254C4" w14:textId="77777777" w:rsidR="007A53CE" w:rsidRPr="005D72FF" w:rsidRDefault="007A53CE" w:rsidP="005D72FF">
            <w:pPr>
              <w:pStyle w:val="D-normln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 xml:space="preserve"> Negativní postoj k novým metodám výuky (hlavně u starších pedagogů)</w:t>
            </w:r>
          </w:p>
          <w:p w14:paraId="6A9ABACB" w14:textId="77777777" w:rsidR="007A53CE" w:rsidRPr="005D72FF" w:rsidRDefault="007A53CE" w:rsidP="005D72FF">
            <w:pPr>
              <w:pStyle w:val="D-normln"/>
              <w:ind w:left="720"/>
              <w:rPr>
                <w:rFonts w:ascii="Arial" w:eastAsia="Times New Roman" w:hAnsi="Arial" w:cs="Arial"/>
                <w:color w:val="002060"/>
                <w:szCs w:val="24"/>
              </w:rPr>
            </w:pPr>
          </w:p>
        </w:tc>
      </w:tr>
      <w:tr w:rsidR="007A53CE" w:rsidRPr="005D72FF" w14:paraId="52BED49C" w14:textId="77777777" w:rsidTr="005D72FF">
        <w:tc>
          <w:tcPr>
            <w:tcW w:w="5206" w:type="dxa"/>
          </w:tcPr>
          <w:p w14:paraId="1CD8B0CB" w14:textId="77777777" w:rsidR="007A53CE" w:rsidRPr="005D72FF" w:rsidRDefault="007A53CE" w:rsidP="005D72FF">
            <w:pPr>
              <w:pStyle w:val="D-normln"/>
              <w:rPr>
                <w:rFonts w:ascii="Arial" w:eastAsia="Times New Roman" w:hAnsi="Arial" w:cs="Arial"/>
                <w:b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b/>
                <w:color w:val="002060"/>
                <w:szCs w:val="24"/>
              </w:rPr>
              <w:t>Příležitosti</w:t>
            </w:r>
          </w:p>
        </w:tc>
        <w:tc>
          <w:tcPr>
            <w:tcW w:w="5284" w:type="dxa"/>
          </w:tcPr>
          <w:p w14:paraId="40031EBB" w14:textId="77777777" w:rsidR="007A53CE" w:rsidRPr="005D72FF" w:rsidRDefault="007A53CE" w:rsidP="005D72FF">
            <w:pPr>
              <w:pStyle w:val="D-normln"/>
              <w:rPr>
                <w:rFonts w:ascii="Arial" w:eastAsia="Times New Roman" w:hAnsi="Arial" w:cs="Arial"/>
                <w:b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b/>
                <w:color w:val="002060"/>
                <w:szCs w:val="24"/>
              </w:rPr>
              <w:t>Hrozby</w:t>
            </w:r>
          </w:p>
        </w:tc>
      </w:tr>
      <w:tr w:rsidR="007A53CE" w:rsidRPr="005D72FF" w14:paraId="081255DE" w14:textId="77777777" w:rsidTr="005D72FF">
        <w:tc>
          <w:tcPr>
            <w:tcW w:w="5206" w:type="dxa"/>
          </w:tcPr>
          <w:p w14:paraId="7DEF34FE" w14:textId="77777777" w:rsidR="007A53CE" w:rsidRPr="005D72FF" w:rsidRDefault="007A53CE" w:rsidP="005D72FF">
            <w:pPr>
              <w:pStyle w:val="D-normln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>Správná motivace, podpora</w:t>
            </w:r>
          </w:p>
          <w:p w14:paraId="5CD0E9AF" w14:textId="77777777" w:rsidR="007A53CE" w:rsidRPr="005D72FF" w:rsidRDefault="002E1D60" w:rsidP="005D72FF">
            <w:pPr>
              <w:pStyle w:val="D-normln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>
              <w:rPr>
                <w:rFonts w:ascii="Arial" w:eastAsia="Times New Roman" w:hAnsi="Arial" w:cs="Arial"/>
                <w:color w:val="002060"/>
                <w:szCs w:val="24"/>
              </w:rPr>
              <w:t>Efektivní a vstřícná k</w:t>
            </w:r>
            <w:r w:rsidR="007A53CE" w:rsidRPr="005D72FF">
              <w:rPr>
                <w:rFonts w:ascii="Arial" w:eastAsia="Times New Roman" w:hAnsi="Arial" w:cs="Arial"/>
                <w:color w:val="002060"/>
                <w:szCs w:val="24"/>
              </w:rPr>
              <w:t xml:space="preserve">omunikace </w:t>
            </w:r>
          </w:p>
          <w:p w14:paraId="55A1D0B0" w14:textId="77777777" w:rsidR="007A53CE" w:rsidRPr="005D72FF" w:rsidRDefault="007A53CE" w:rsidP="005D72FF">
            <w:pPr>
              <w:pStyle w:val="D-normln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>Týmové vedení</w:t>
            </w:r>
          </w:p>
          <w:p w14:paraId="3BCFE247" w14:textId="77777777" w:rsidR="007A53CE" w:rsidRPr="005D72FF" w:rsidRDefault="00C554A8" w:rsidP="005D72FF">
            <w:pPr>
              <w:pStyle w:val="D-normln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>
              <w:rPr>
                <w:rFonts w:ascii="Arial" w:eastAsia="Times New Roman" w:hAnsi="Arial" w:cs="Arial"/>
                <w:color w:val="002060"/>
                <w:szCs w:val="24"/>
              </w:rPr>
              <w:t>Profesní rozvoj ředitelky školy – studium školského managementu</w:t>
            </w:r>
          </w:p>
          <w:p w14:paraId="31289EAD" w14:textId="77777777" w:rsidR="007A53CE" w:rsidRPr="005D72FF" w:rsidRDefault="007A53CE" w:rsidP="005D72FF">
            <w:pPr>
              <w:pStyle w:val="D-normln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>DVPP</w:t>
            </w:r>
          </w:p>
          <w:p w14:paraId="7E5C275D" w14:textId="77777777" w:rsidR="007A53CE" w:rsidRDefault="007A53CE" w:rsidP="005D72FF">
            <w:pPr>
              <w:pStyle w:val="D-normln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>O</w:t>
            </w:r>
            <w:r w:rsidR="00650EB2">
              <w:rPr>
                <w:rFonts w:ascii="Arial" w:eastAsia="Times New Roman" w:hAnsi="Arial" w:cs="Arial"/>
                <w:color w:val="002060"/>
                <w:szCs w:val="24"/>
              </w:rPr>
              <w:t>živení</w:t>
            </w: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 xml:space="preserve"> pedagogického sboru</w:t>
            </w:r>
            <w:r w:rsidR="00FA7437">
              <w:rPr>
                <w:rFonts w:ascii="Arial" w:eastAsia="Times New Roman" w:hAnsi="Arial" w:cs="Arial"/>
                <w:color w:val="002060"/>
                <w:szCs w:val="24"/>
              </w:rPr>
              <w:t xml:space="preserve"> </w:t>
            </w:r>
          </w:p>
          <w:p w14:paraId="305F16CB" w14:textId="77777777" w:rsidR="00FA7437" w:rsidRPr="005D72FF" w:rsidRDefault="00FA7437" w:rsidP="005D72FF">
            <w:pPr>
              <w:pStyle w:val="D-normln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>
              <w:rPr>
                <w:rFonts w:ascii="Arial" w:eastAsia="Times New Roman" w:hAnsi="Arial" w:cs="Arial"/>
                <w:color w:val="002060"/>
                <w:szCs w:val="24"/>
              </w:rPr>
              <w:t>Šablony I. – personální podpora</w:t>
            </w:r>
          </w:p>
        </w:tc>
        <w:tc>
          <w:tcPr>
            <w:tcW w:w="5284" w:type="dxa"/>
          </w:tcPr>
          <w:p w14:paraId="4AFA34E6" w14:textId="77777777" w:rsidR="007A53CE" w:rsidRPr="005D72FF" w:rsidRDefault="007A53CE" w:rsidP="005D72FF">
            <w:pPr>
              <w:pStyle w:val="D-normln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>Úbytek kvalifikovaných zaměstnanců (odchod</w:t>
            </w:r>
            <w:r w:rsidR="00D9118C">
              <w:rPr>
                <w:rFonts w:ascii="Arial" w:eastAsia="Times New Roman" w:hAnsi="Arial" w:cs="Arial"/>
                <w:color w:val="002060"/>
                <w:szCs w:val="24"/>
              </w:rPr>
              <w:t>y</w:t>
            </w: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 xml:space="preserve"> do důchodu)</w:t>
            </w:r>
          </w:p>
          <w:p w14:paraId="7BCC3C82" w14:textId="77777777" w:rsidR="007A53CE" w:rsidRPr="005D72FF" w:rsidRDefault="007A53CE" w:rsidP="005D72FF">
            <w:pPr>
              <w:pStyle w:val="D-normln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>Nedocenění pedagogické práce</w:t>
            </w:r>
          </w:p>
          <w:p w14:paraId="653A4913" w14:textId="77777777" w:rsidR="007A53CE" w:rsidRPr="005D72FF" w:rsidRDefault="007A53CE" w:rsidP="005D72FF">
            <w:pPr>
              <w:pStyle w:val="D-normln"/>
              <w:numPr>
                <w:ilvl w:val="0"/>
                <w:numId w:val="11"/>
              </w:numPr>
              <w:rPr>
                <w:rFonts w:ascii="Arial" w:eastAsia="Times New Roman" w:hAnsi="Arial" w:cs="Arial"/>
                <w:color w:val="002060"/>
                <w:szCs w:val="24"/>
              </w:rPr>
            </w:pPr>
            <w:r w:rsidRPr="005D72FF">
              <w:rPr>
                <w:rFonts w:ascii="Arial" w:eastAsia="Times New Roman" w:hAnsi="Arial" w:cs="Arial"/>
                <w:color w:val="002060"/>
                <w:szCs w:val="24"/>
              </w:rPr>
              <w:t>Přetížení může vést ke ztrátě motivace</w:t>
            </w:r>
            <w:r w:rsidR="00FA7437">
              <w:rPr>
                <w:rFonts w:ascii="Arial" w:eastAsia="Times New Roman" w:hAnsi="Arial" w:cs="Arial"/>
                <w:color w:val="002060"/>
                <w:szCs w:val="24"/>
              </w:rPr>
              <w:t xml:space="preserve"> (příliš vysoký počet dětí na třídách)</w:t>
            </w:r>
          </w:p>
        </w:tc>
      </w:tr>
    </w:tbl>
    <w:p w14:paraId="4274D1B5" w14:textId="77777777" w:rsidR="007A53CE" w:rsidRPr="005D72FF" w:rsidRDefault="007A53CE" w:rsidP="005D72FF">
      <w:pPr>
        <w:pStyle w:val="Normlnweb1"/>
        <w:spacing w:after="240" w:line="240" w:lineRule="auto"/>
        <w:jc w:val="both"/>
        <w:rPr>
          <w:rFonts w:ascii="Arial" w:hAnsi="Arial" w:cs="Arial"/>
          <w:i/>
          <w:color w:val="002060"/>
          <w:szCs w:val="24"/>
        </w:rPr>
      </w:pPr>
    </w:p>
    <w:p w14:paraId="169DDF1A" w14:textId="77777777" w:rsidR="007A53CE" w:rsidRDefault="007A53CE" w:rsidP="005D72FF">
      <w:pPr>
        <w:pStyle w:val="Nadpis3"/>
        <w:numPr>
          <w:ilvl w:val="0"/>
          <w:numId w:val="0"/>
        </w:numPr>
        <w:rPr>
          <w:rFonts w:ascii="Arial" w:hAnsi="Arial" w:cs="Arial"/>
          <w:color w:val="002060"/>
          <w:szCs w:val="24"/>
        </w:rPr>
      </w:pPr>
      <w:bookmarkStart w:id="3" w:name="_Toc36457826"/>
    </w:p>
    <w:p w14:paraId="4184B3D3" w14:textId="77777777" w:rsidR="00D9118C" w:rsidRPr="00D9118C" w:rsidRDefault="00D9118C" w:rsidP="00D9118C">
      <w:pPr>
        <w:pStyle w:val="D-normln"/>
      </w:pPr>
    </w:p>
    <w:p w14:paraId="1AF37527" w14:textId="77777777" w:rsidR="004A271E" w:rsidRPr="004A271E" w:rsidRDefault="004A271E" w:rsidP="004A271E">
      <w:pPr>
        <w:pStyle w:val="D-normln"/>
      </w:pPr>
    </w:p>
    <w:bookmarkEnd w:id="3"/>
    <w:p w14:paraId="08E2284C" w14:textId="77777777" w:rsidR="004A271E" w:rsidRPr="0062332B" w:rsidRDefault="00A364FF" w:rsidP="0062332B">
      <w:pPr>
        <w:pStyle w:val="Nadpis3"/>
        <w:numPr>
          <w:ilvl w:val="0"/>
          <w:numId w:val="0"/>
        </w:numPr>
        <w:rPr>
          <w:rFonts w:ascii="Arial" w:hAnsi="Arial" w:cs="Arial"/>
          <w:color w:val="002060"/>
          <w:szCs w:val="24"/>
        </w:rPr>
      </w:pPr>
      <w:r>
        <w:rPr>
          <w:rFonts w:ascii="Arial" w:hAnsi="Arial" w:cs="Arial"/>
          <w:color w:val="002060"/>
          <w:szCs w:val="24"/>
        </w:rPr>
        <w:lastRenderedPageBreak/>
        <w:t>OBLAST PERSONÁLNÍ</w:t>
      </w:r>
    </w:p>
    <w:p w14:paraId="673097E4" w14:textId="255F061F" w:rsidR="007A53CE" w:rsidRPr="005D72FF" w:rsidRDefault="007A53CE" w:rsidP="005D72FF">
      <w:pPr>
        <w:pStyle w:val="D-normln"/>
        <w:numPr>
          <w:ilvl w:val="0"/>
          <w:numId w:val="13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všichni pedagogičtí zaměstnanci budou </w:t>
      </w:r>
      <w:r w:rsidRPr="005D72FF">
        <w:rPr>
          <w:rFonts w:ascii="Arial" w:hAnsi="Arial" w:cs="Arial"/>
          <w:bCs/>
          <w:color w:val="002060"/>
          <w:szCs w:val="24"/>
        </w:rPr>
        <w:t>plně kvalifikovaní</w:t>
      </w:r>
      <w:r w:rsidRPr="005D72FF">
        <w:rPr>
          <w:rFonts w:ascii="Arial" w:hAnsi="Arial" w:cs="Arial"/>
          <w:color w:val="002060"/>
          <w:szCs w:val="24"/>
        </w:rPr>
        <w:t xml:space="preserve"> svoji odbornost </w:t>
      </w:r>
      <w:r w:rsidRPr="005D72FF">
        <w:rPr>
          <w:rFonts w:ascii="Arial" w:hAnsi="Arial" w:cs="Arial"/>
          <w:b/>
          <w:color w:val="002060"/>
          <w:szCs w:val="24"/>
        </w:rPr>
        <w:t>budou dále prohlubovat</w:t>
      </w:r>
      <w:r w:rsidRPr="005D72FF">
        <w:rPr>
          <w:rFonts w:ascii="Arial" w:hAnsi="Arial" w:cs="Arial"/>
          <w:color w:val="002060"/>
          <w:szCs w:val="24"/>
        </w:rPr>
        <w:t xml:space="preserve"> (plán osobního rozvoje, plán DVPP), podporovat možnosti samostudia, využívání odborné literatury, tiskovin…</w:t>
      </w:r>
    </w:p>
    <w:p w14:paraId="4E3FED14" w14:textId="77777777" w:rsidR="007A53CE" w:rsidRPr="005D72FF" w:rsidRDefault="007A53CE" w:rsidP="005D72FF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002060"/>
        </w:rPr>
      </w:pPr>
      <w:r w:rsidRPr="005D72FF">
        <w:rPr>
          <w:rFonts w:ascii="Arial" w:hAnsi="Arial" w:cs="Arial"/>
          <w:color w:val="002060"/>
        </w:rPr>
        <w:t xml:space="preserve">k </w:t>
      </w:r>
      <w:r w:rsidRPr="005D72FF">
        <w:rPr>
          <w:rFonts w:ascii="Arial" w:hAnsi="Arial" w:cs="Arial"/>
          <w:b/>
          <w:color w:val="002060"/>
        </w:rPr>
        <w:t>dobré a otevřené komunikaci</w:t>
      </w:r>
      <w:r w:rsidRPr="005D72FF">
        <w:rPr>
          <w:rFonts w:ascii="Arial" w:hAnsi="Arial" w:cs="Arial"/>
          <w:color w:val="002060"/>
        </w:rPr>
        <w:t xml:space="preserve"> a spolupráci s rodiči významně přispěje pořádání společných akcí pro děti, rodiče, prarodiče a veřejnost i častá společná setkání jako je </w:t>
      </w:r>
      <w:r w:rsidRPr="005D72FF">
        <w:rPr>
          <w:rFonts w:ascii="Arial" w:hAnsi="Arial" w:cs="Arial"/>
          <w:b/>
          <w:color w:val="002060"/>
        </w:rPr>
        <w:t>Velká jarní zahradní slavnost</w:t>
      </w:r>
      <w:r w:rsidRPr="005D72FF">
        <w:rPr>
          <w:rFonts w:ascii="Arial" w:hAnsi="Arial" w:cs="Arial"/>
          <w:color w:val="002060"/>
        </w:rPr>
        <w:t xml:space="preserve">, </w:t>
      </w:r>
      <w:r w:rsidRPr="005D72FF">
        <w:rPr>
          <w:rFonts w:ascii="Arial" w:hAnsi="Arial" w:cs="Arial"/>
          <w:b/>
          <w:color w:val="002060"/>
        </w:rPr>
        <w:t>Slavnostní pasování předškoláků</w:t>
      </w:r>
      <w:r w:rsidRPr="005D72FF">
        <w:rPr>
          <w:rFonts w:ascii="Arial" w:hAnsi="Arial" w:cs="Arial"/>
          <w:color w:val="002060"/>
        </w:rPr>
        <w:t xml:space="preserve"> a </w:t>
      </w:r>
      <w:r w:rsidRPr="005D72FF">
        <w:rPr>
          <w:rFonts w:ascii="Arial" w:hAnsi="Arial" w:cs="Arial"/>
          <w:b/>
          <w:color w:val="002060"/>
        </w:rPr>
        <w:t>Zpívání u vánočního stromečku</w:t>
      </w:r>
    </w:p>
    <w:p w14:paraId="0576FDA6" w14:textId="77777777" w:rsidR="007A53CE" w:rsidRPr="005D72FF" w:rsidRDefault="006541DA" w:rsidP="005D72FF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díky zapojení do Šablon I. </w:t>
      </w:r>
      <w:r w:rsidR="007A53CE" w:rsidRPr="005D72FF">
        <w:rPr>
          <w:rFonts w:ascii="Arial" w:hAnsi="Arial" w:cs="Arial"/>
          <w:color w:val="002060"/>
        </w:rPr>
        <w:t>bude na škole působit </w:t>
      </w:r>
      <w:r w:rsidR="007A53CE" w:rsidRPr="005D72FF">
        <w:rPr>
          <w:rStyle w:val="Siln"/>
          <w:rFonts w:ascii="Arial" w:eastAsiaTheme="majorEastAsia" w:hAnsi="Arial" w:cs="Arial"/>
          <w:color w:val="002060"/>
        </w:rPr>
        <w:t xml:space="preserve">školní asistent a školní speciální pedagog, </w:t>
      </w:r>
      <w:r w:rsidR="007A53CE" w:rsidRPr="005D72FF">
        <w:rPr>
          <w:rFonts w:ascii="Arial" w:hAnsi="Arial" w:cs="Arial"/>
          <w:color w:val="002060"/>
        </w:rPr>
        <w:t>kteří poskytnou učitelkám podporu </w:t>
      </w:r>
      <w:r w:rsidR="007A53CE" w:rsidRPr="005D72FF">
        <w:rPr>
          <w:rStyle w:val="Siln"/>
          <w:rFonts w:ascii="Arial" w:eastAsiaTheme="majorEastAsia" w:hAnsi="Arial" w:cs="Arial"/>
          <w:color w:val="002060"/>
        </w:rPr>
        <w:t xml:space="preserve">při individuálním přístupu k dětem </w:t>
      </w:r>
      <w:r w:rsidR="007A53CE" w:rsidRPr="005D72FF">
        <w:rPr>
          <w:rFonts w:ascii="Arial" w:hAnsi="Arial" w:cs="Arial"/>
          <w:color w:val="002060"/>
        </w:rPr>
        <w:t xml:space="preserve">a dětem budou pomáhat s přípravou na vstup do ZŠ </w:t>
      </w:r>
    </w:p>
    <w:p w14:paraId="40ED7391" w14:textId="77777777" w:rsidR="007A53CE" w:rsidRPr="005D72FF" w:rsidRDefault="007A53CE" w:rsidP="005D72FF">
      <w:pPr>
        <w:pStyle w:val="D-normln"/>
        <w:numPr>
          <w:ilvl w:val="0"/>
          <w:numId w:val="13"/>
        </w:numPr>
        <w:rPr>
          <w:rFonts w:ascii="Arial" w:hAnsi="Arial" w:cs="Arial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pracovat na základě </w:t>
      </w:r>
      <w:r w:rsidRPr="00812BE6">
        <w:rPr>
          <w:rFonts w:ascii="Arial" w:hAnsi="Arial" w:cs="Arial"/>
          <w:b/>
          <w:color w:val="002060"/>
          <w:szCs w:val="24"/>
        </w:rPr>
        <w:t>společně stanovených pravidel</w:t>
      </w:r>
      <w:r w:rsidRPr="005D72FF">
        <w:rPr>
          <w:rFonts w:ascii="Arial" w:hAnsi="Arial" w:cs="Arial"/>
          <w:color w:val="002060"/>
          <w:szCs w:val="24"/>
        </w:rPr>
        <w:t>, vést k týmové práci</w:t>
      </w:r>
    </w:p>
    <w:p w14:paraId="7077463C" w14:textId="77777777" w:rsidR="007A53CE" w:rsidRPr="005D72FF" w:rsidRDefault="007A53CE" w:rsidP="005D72FF">
      <w:pPr>
        <w:pStyle w:val="D-normln"/>
        <w:numPr>
          <w:ilvl w:val="0"/>
          <w:numId w:val="13"/>
        </w:numPr>
        <w:rPr>
          <w:rFonts w:ascii="Arial" w:hAnsi="Arial" w:cs="Arial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zkvalitnit předávání informací ze školení a seminářů, </w:t>
      </w:r>
      <w:r w:rsidRPr="00812BE6">
        <w:rPr>
          <w:rFonts w:ascii="Arial" w:hAnsi="Arial" w:cs="Arial"/>
          <w:b/>
          <w:color w:val="002060"/>
          <w:szCs w:val="24"/>
        </w:rPr>
        <w:t>lepší vnitřní informační systém</w:t>
      </w:r>
      <w:r w:rsidRPr="005D72FF">
        <w:rPr>
          <w:rFonts w:ascii="Arial" w:hAnsi="Arial" w:cs="Arial"/>
          <w:color w:val="002060"/>
          <w:szCs w:val="24"/>
        </w:rPr>
        <w:t xml:space="preserve"> (informativní oběžníky)</w:t>
      </w:r>
    </w:p>
    <w:p w14:paraId="2ACE4D5B" w14:textId="77777777" w:rsidR="007A53CE" w:rsidRPr="005D72FF" w:rsidRDefault="007A53CE" w:rsidP="005D72FF">
      <w:pPr>
        <w:pStyle w:val="D-normln"/>
        <w:numPr>
          <w:ilvl w:val="0"/>
          <w:numId w:val="13"/>
        </w:numPr>
        <w:rPr>
          <w:rFonts w:ascii="Arial" w:hAnsi="Arial" w:cs="Arial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využít potenciálu učitelek</w:t>
      </w:r>
      <w:r w:rsidR="006541DA">
        <w:rPr>
          <w:rFonts w:ascii="Arial" w:hAnsi="Arial" w:cs="Arial"/>
          <w:color w:val="002060"/>
          <w:szCs w:val="24"/>
        </w:rPr>
        <w:t xml:space="preserve"> – při DVPP </w:t>
      </w:r>
      <w:r w:rsidR="006541DA" w:rsidRPr="006541DA">
        <w:rPr>
          <w:rFonts w:ascii="Arial" w:hAnsi="Arial" w:cs="Arial"/>
          <w:b/>
          <w:color w:val="002060"/>
          <w:szCs w:val="24"/>
        </w:rPr>
        <w:t>zaměření na nové směry ve vzdělávání a nové metody práce</w:t>
      </w:r>
      <w:r w:rsidRPr="005D72FF">
        <w:rPr>
          <w:rFonts w:ascii="Arial" w:hAnsi="Arial" w:cs="Arial"/>
          <w:color w:val="002060"/>
          <w:szCs w:val="24"/>
        </w:rPr>
        <w:t xml:space="preserve"> (keramika, ICT, logopedická prevence, angličtina, </w:t>
      </w:r>
      <w:r w:rsidR="006541DA">
        <w:rPr>
          <w:rFonts w:ascii="Arial" w:hAnsi="Arial" w:cs="Arial"/>
          <w:color w:val="002060"/>
          <w:szCs w:val="24"/>
        </w:rPr>
        <w:t>polytechnická výchova, robotika, předčtenářské a předmatematické dovednosti</w:t>
      </w:r>
      <w:r w:rsidRPr="005D72FF">
        <w:rPr>
          <w:rFonts w:ascii="Arial" w:hAnsi="Arial" w:cs="Arial"/>
          <w:color w:val="002060"/>
          <w:szCs w:val="24"/>
        </w:rPr>
        <w:t xml:space="preserve"> aj.)</w:t>
      </w:r>
    </w:p>
    <w:p w14:paraId="477A62B7" w14:textId="77777777" w:rsidR="007A53CE" w:rsidRPr="005D72FF" w:rsidRDefault="007A53CE" w:rsidP="005D72FF">
      <w:pPr>
        <w:pStyle w:val="D-normln"/>
        <w:numPr>
          <w:ilvl w:val="0"/>
          <w:numId w:val="13"/>
        </w:numPr>
        <w:rPr>
          <w:rFonts w:ascii="Arial" w:hAnsi="Arial" w:cs="Arial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vytvořit pedagogická pravidla školy, dbát na to, aby všichni zaměstnanci jednali a pracovali dle společenských pravidel, pedagogických a metodických zásad a profesionálním způsobem. Být vzorem pro ostatní</w:t>
      </w:r>
    </w:p>
    <w:p w14:paraId="3D29EB56" w14:textId="77777777" w:rsidR="007A53CE" w:rsidRPr="005D72FF" w:rsidRDefault="007A53CE" w:rsidP="005D72FF">
      <w:pPr>
        <w:pStyle w:val="D-normln"/>
        <w:numPr>
          <w:ilvl w:val="0"/>
          <w:numId w:val="13"/>
        </w:numPr>
        <w:rPr>
          <w:rFonts w:ascii="Arial" w:hAnsi="Arial" w:cs="Arial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vytvářet atmosféru vzájemné důvěry a tolerance, </w:t>
      </w:r>
      <w:r w:rsidRPr="00812BE6">
        <w:rPr>
          <w:rFonts w:ascii="Arial" w:hAnsi="Arial" w:cs="Arial"/>
          <w:b/>
          <w:color w:val="002060"/>
          <w:szCs w:val="24"/>
        </w:rPr>
        <w:t>podporovat a motivovat</w:t>
      </w:r>
      <w:r w:rsidR="00812BE6">
        <w:rPr>
          <w:rFonts w:ascii="Arial" w:hAnsi="Arial" w:cs="Arial"/>
          <w:color w:val="002060"/>
          <w:szCs w:val="24"/>
        </w:rPr>
        <w:t xml:space="preserve"> Respektovat názory zaměstnanců</w:t>
      </w:r>
      <w:r w:rsidRPr="005D72FF">
        <w:rPr>
          <w:rFonts w:ascii="Arial" w:hAnsi="Arial" w:cs="Arial"/>
          <w:color w:val="002060"/>
          <w:szCs w:val="24"/>
        </w:rPr>
        <w:t xml:space="preserve"> </w:t>
      </w:r>
    </w:p>
    <w:p w14:paraId="0C360874" w14:textId="77777777" w:rsidR="00090950" w:rsidRPr="00090950" w:rsidRDefault="007A53CE" w:rsidP="005D72FF">
      <w:pPr>
        <w:pStyle w:val="D-normln"/>
        <w:numPr>
          <w:ilvl w:val="0"/>
          <w:numId w:val="13"/>
        </w:numPr>
        <w:rPr>
          <w:rFonts w:ascii="Arial" w:hAnsi="Arial" w:cs="Arial"/>
          <w:szCs w:val="24"/>
        </w:rPr>
      </w:pPr>
      <w:r w:rsidRPr="005D32C8">
        <w:rPr>
          <w:rFonts w:ascii="Arial" w:hAnsi="Arial" w:cs="Arial"/>
          <w:b/>
          <w:color w:val="002060"/>
          <w:szCs w:val="24"/>
        </w:rPr>
        <w:t>zmapovat spokojenost zaměstnanců</w:t>
      </w:r>
      <w:r w:rsidRPr="00090950">
        <w:rPr>
          <w:rFonts w:ascii="Arial" w:hAnsi="Arial" w:cs="Arial"/>
          <w:color w:val="002060"/>
          <w:szCs w:val="24"/>
        </w:rPr>
        <w:t>, zjistit potřeby, nápady na inovace</w:t>
      </w:r>
    </w:p>
    <w:p w14:paraId="0FEF0530" w14:textId="77777777" w:rsidR="00090950" w:rsidRPr="00090950" w:rsidRDefault="00090950" w:rsidP="00090950">
      <w:pPr>
        <w:pStyle w:val="D-normln"/>
        <w:numPr>
          <w:ilvl w:val="0"/>
          <w:numId w:val="13"/>
        </w:numPr>
        <w:rPr>
          <w:rFonts w:ascii="Arial" w:hAnsi="Arial" w:cs="Arial"/>
          <w:szCs w:val="24"/>
        </w:rPr>
      </w:pPr>
      <w:r w:rsidRPr="00090950">
        <w:rPr>
          <w:rFonts w:ascii="Arial" w:hAnsi="Arial" w:cs="Arial"/>
          <w:color w:val="002060"/>
          <w:szCs w:val="24"/>
        </w:rPr>
        <w:t xml:space="preserve">podporovat </w:t>
      </w:r>
      <w:r w:rsidRPr="005D32C8">
        <w:rPr>
          <w:rFonts w:ascii="Arial" w:hAnsi="Arial" w:cs="Arial"/>
          <w:b/>
          <w:color w:val="002060"/>
          <w:szCs w:val="24"/>
        </w:rPr>
        <w:t>osobnostně sociální rozvoj</w:t>
      </w:r>
      <w:r w:rsidRPr="00090950">
        <w:rPr>
          <w:rFonts w:ascii="Arial" w:hAnsi="Arial" w:cs="Arial"/>
          <w:color w:val="002060"/>
          <w:szCs w:val="24"/>
        </w:rPr>
        <w:t xml:space="preserve"> </w:t>
      </w:r>
      <w:proofErr w:type="gramStart"/>
      <w:r w:rsidRPr="00090950">
        <w:rPr>
          <w:rFonts w:ascii="Arial" w:hAnsi="Arial" w:cs="Arial"/>
          <w:color w:val="002060"/>
          <w:szCs w:val="24"/>
        </w:rPr>
        <w:t>pedagogů</w:t>
      </w:r>
      <w:r w:rsidR="005D32C8">
        <w:rPr>
          <w:rFonts w:ascii="Arial" w:hAnsi="Arial" w:cs="Arial"/>
          <w:color w:val="002060"/>
          <w:szCs w:val="24"/>
        </w:rPr>
        <w:t xml:space="preserve"> -</w:t>
      </w:r>
      <w:r>
        <w:rPr>
          <w:rFonts w:ascii="Arial" w:hAnsi="Arial" w:cs="Arial"/>
          <w:color w:val="002060"/>
          <w:szCs w:val="24"/>
        </w:rPr>
        <w:t xml:space="preserve"> umění</w:t>
      </w:r>
      <w:proofErr w:type="gramEnd"/>
      <w:r>
        <w:rPr>
          <w:rFonts w:ascii="Arial" w:hAnsi="Arial" w:cs="Arial"/>
          <w:color w:val="002060"/>
          <w:szCs w:val="24"/>
        </w:rPr>
        <w:t xml:space="preserve"> relaxovat, předcházení syndromu vyhoření</w:t>
      </w:r>
    </w:p>
    <w:p w14:paraId="5FA6BB02" w14:textId="77777777" w:rsidR="00090950" w:rsidRPr="00090950" w:rsidRDefault="00090950" w:rsidP="005D72FF">
      <w:pPr>
        <w:pStyle w:val="D-normln"/>
        <w:numPr>
          <w:ilvl w:val="0"/>
          <w:numId w:val="13"/>
        </w:numPr>
        <w:rPr>
          <w:rFonts w:ascii="Arial" w:hAnsi="Arial" w:cs="Arial"/>
          <w:szCs w:val="24"/>
        </w:rPr>
      </w:pPr>
      <w:r w:rsidRPr="005D32C8">
        <w:rPr>
          <w:rFonts w:ascii="Arial" w:hAnsi="Arial" w:cs="Arial"/>
          <w:b/>
          <w:color w:val="002060"/>
          <w:szCs w:val="24"/>
        </w:rPr>
        <w:t>zkvalitnit zázemí</w:t>
      </w:r>
      <w:r>
        <w:rPr>
          <w:rFonts w:ascii="Arial" w:hAnsi="Arial" w:cs="Arial"/>
          <w:color w:val="002060"/>
          <w:szCs w:val="24"/>
        </w:rPr>
        <w:t xml:space="preserve"> pro pedagogy, vytvořit odbornou knihovnu, popř. i sborovnu</w:t>
      </w:r>
      <w:r w:rsidRPr="00090950">
        <w:rPr>
          <w:rFonts w:ascii="Arial" w:hAnsi="Arial" w:cs="Arial"/>
          <w:color w:val="002060"/>
          <w:szCs w:val="24"/>
        </w:rPr>
        <w:t xml:space="preserve"> </w:t>
      </w:r>
    </w:p>
    <w:p w14:paraId="1A611AE3" w14:textId="77777777" w:rsidR="007A53CE" w:rsidRDefault="007A53CE" w:rsidP="005D72FF">
      <w:pPr>
        <w:pStyle w:val="D-normln"/>
        <w:ind w:left="720"/>
        <w:rPr>
          <w:rFonts w:ascii="Arial" w:hAnsi="Arial" w:cs="Arial"/>
          <w:color w:val="002060"/>
          <w:szCs w:val="24"/>
        </w:rPr>
      </w:pPr>
    </w:p>
    <w:p w14:paraId="1A51442B" w14:textId="77777777" w:rsidR="004A271E" w:rsidRPr="005D72FF" w:rsidRDefault="004A271E" w:rsidP="008D2FF2">
      <w:pPr>
        <w:pStyle w:val="D-normln"/>
        <w:rPr>
          <w:rFonts w:ascii="Arial" w:hAnsi="Arial" w:cs="Arial"/>
          <w:color w:val="002060"/>
          <w:szCs w:val="24"/>
        </w:rPr>
      </w:pPr>
    </w:p>
    <w:p w14:paraId="3AB0E6F6" w14:textId="77777777" w:rsidR="004A271E" w:rsidRPr="0062332B" w:rsidRDefault="00A364FF" w:rsidP="0062332B">
      <w:pPr>
        <w:pStyle w:val="Nadpis3"/>
        <w:numPr>
          <w:ilvl w:val="0"/>
          <w:numId w:val="0"/>
        </w:numPr>
        <w:rPr>
          <w:rFonts w:ascii="Arial" w:hAnsi="Arial" w:cs="Arial"/>
          <w:color w:val="002060"/>
          <w:szCs w:val="24"/>
        </w:rPr>
      </w:pPr>
      <w:r w:rsidRPr="00A364FF">
        <w:rPr>
          <w:rFonts w:ascii="Arial" w:hAnsi="Arial" w:cs="Arial"/>
          <w:smallCaps w:val="0"/>
          <w:color w:val="002060"/>
          <w:szCs w:val="24"/>
        </w:rPr>
        <w:lastRenderedPageBreak/>
        <w:t xml:space="preserve">OBLAST </w:t>
      </w:r>
      <w:r>
        <w:rPr>
          <w:rFonts w:ascii="Arial" w:hAnsi="Arial" w:cs="Arial"/>
          <w:smallCaps w:val="0"/>
          <w:color w:val="002060"/>
          <w:szCs w:val="24"/>
        </w:rPr>
        <w:t>EKONOMICKO-PROVOZNÍ</w:t>
      </w:r>
    </w:p>
    <w:p w14:paraId="2F992DD4" w14:textId="77777777" w:rsidR="007A53CE" w:rsidRPr="005D72FF" w:rsidRDefault="008D2FF2" w:rsidP="005D72FF">
      <w:pPr>
        <w:pStyle w:val="D-normln"/>
        <w:numPr>
          <w:ilvl w:val="0"/>
          <w:numId w:val="19"/>
        </w:numPr>
        <w:rPr>
          <w:rFonts w:ascii="Arial" w:hAnsi="Arial" w:cs="Arial"/>
          <w:color w:val="002060"/>
          <w:szCs w:val="24"/>
        </w:rPr>
      </w:pPr>
      <w:r>
        <w:rPr>
          <w:rFonts w:ascii="Arial" w:hAnsi="Arial" w:cs="Arial"/>
          <w:color w:val="002060"/>
          <w:szCs w:val="24"/>
        </w:rPr>
        <w:t xml:space="preserve">dbát a na účelné, </w:t>
      </w:r>
      <w:r w:rsidR="007A53CE" w:rsidRPr="005D72FF">
        <w:rPr>
          <w:rFonts w:ascii="Arial" w:hAnsi="Arial" w:cs="Arial"/>
          <w:color w:val="002060"/>
          <w:szCs w:val="24"/>
        </w:rPr>
        <w:t xml:space="preserve">hospodárné </w:t>
      </w:r>
      <w:r>
        <w:rPr>
          <w:rFonts w:ascii="Arial" w:hAnsi="Arial" w:cs="Arial"/>
          <w:color w:val="002060"/>
          <w:szCs w:val="24"/>
        </w:rPr>
        <w:t xml:space="preserve">a efektivní </w:t>
      </w:r>
      <w:r w:rsidR="007A53CE" w:rsidRPr="005D72FF">
        <w:rPr>
          <w:rFonts w:ascii="Arial" w:hAnsi="Arial" w:cs="Arial"/>
          <w:color w:val="002060"/>
          <w:szCs w:val="24"/>
        </w:rPr>
        <w:t>využití finančních prostředků ze státního rozpočtu, rozpočtu zřizova</w:t>
      </w:r>
      <w:r>
        <w:rPr>
          <w:rFonts w:ascii="Arial" w:hAnsi="Arial" w:cs="Arial"/>
          <w:color w:val="002060"/>
          <w:szCs w:val="24"/>
        </w:rPr>
        <w:t>tele, Šablon a vlastních zdrojů</w:t>
      </w:r>
    </w:p>
    <w:p w14:paraId="227FFC47" w14:textId="77777777" w:rsidR="007A53CE" w:rsidRDefault="007A53CE" w:rsidP="005D72FF">
      <w:pPr>
        <w:pStyle w:val="D-normln"/>
        <w:numPr>
          <w:ilvl w:val="0"/>
          <w:numId w:val="19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b/>
          <w:bCs/>
          <w:color w:val="002060"/>
          <w:szCs w:val="24"/>
        </w:rPr>
        <w:t>zapojit školu do projektů, grantů, dotací, fondů EU</w:t>
      </w:r>
      <w:r w:rsidRPr="005D72FF">
        <w:rPr>
          <w:rFonts w:ascii="Arial" w:hAnsi="Arial" w:cs="Arial"/>
          <w:color w:val="002060"/>
          <w:szCs w:val="24"/>
        </w:rPr>
        <w:t>, v</w:t>
      </w:r>
      <w:r w:rsidR="008D2FF2">
        <w:rPr>
          <w:rFonts w:ascii="Arial" w:hAnsi="Arial" w:cs="Arial"/>
          <w:color w:val="002060"/>
          <w:szCs w:val="24"/>
        </w:rPr>
        <w:t>yužívat rozvojové programy MŠMT</w:t>
      </w:r>
    </w:p>
    <w:p w14:paraId="22FDF69A" w14:textId="77777777" w:rsidR="008D2FF2" w:rsidRPr="005D72FF" w:rsidRDefault="008D2FF2" w:rsidP="005D72FF">
      <w:pPr>
        <w:pStyle w:val="D-normln"/>
        <w:numPr>
          <w:ilvl w:val="0"/>
          <w:numId w:val="19"/>
        </w:numPr>
        <w:rPr>
          <w:rFonts w:ascii="Arial" w:hAnsi="Arial" w:cs="Arial"/>
          <w:color w:val="002060"/>
          <w:szCs w:val="24"/>
        </w:rPr>
      </w:pPr>
      <w:r>
        <w:rPr>
          <w:rFonts w:ascii="Arial" w:hAnsi="Arial" w:cs="Arial"/>
          <w:b/>
          <w:bCs/>
          <w:color w:val="002060"/>
          <w:szCs w:val="24"/>
        </w:rPr>
        <w:t>vytvořit kvalitní zázemí pro zaměstnance školy</w:t>
      </w:r>
    </w:p>
    <w:p w14:paraId="03EA3E60" w14:textId="77777777" w:rsidR="007A53CE" w:rsidRPr="005D72FF" w:rsidRDefault="007A53CE" w:rsidP="005D72FF">
      <w:pPr>
        <w:pStyle w:val="D-normln"/>
        <w:numPr>
          <w:ilvl w:val="0"/>
          <w:numId w:val="19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b/>
          <w:bCs/>
          <w:color w:val="002060"/>
          <w:szCs w:val="24"/>
        </w:rPr>
        <w:t>zvelebit prostředí školní zahrady</w:t>
      </w:r>
      <w:r w:rsidR="008D2FF2">
        <w:rPr>
          <w:rFonts w:ascii="Arial" w:hAnsi="Arial" w:cs="Arial"/>
          <w:color w:val="002060"/>
          <w:szCs w:val="24"/>
        </w:rPr>
        <w:t xml:space="preserve"> o přírodní a smyslové prvky</w:t>
      </w:r>
    </w:p>
    <w:p w14:paraId="4C67A6D7" w14:textId="77777777" w:rsidR="007A53CE" w:rsidRDefault="007A53CE" w:rsidP="005D72FF">
      <w:pPr>
        <w:pStyle w:val="D-normln"/>
        <w:numPr>
          <w:ilvl w:val="0"/>
          <w:numId w:val="19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zrealizovat projekt k</w:t>
      </w:r>
      <w:r w:rsidR="008D2FF2">
        <w:rPr>
          <w:rFonts w:ascii="Arial" w:hAnsi="Arial" w:cs="Arial"/>
          <w:color w:val="002060"/>
          <w:szCs w:val="24"/>
        </w:rPr>
        <w:t>eramické dílny v suterénu školy</w:t>
      </w:r>
    </w:p>
    <w:p w14:paraId="3F786843" w14:textId="77777777" w:rsidR="0062332B" w:rsidRPr="005D72FF" w:rsidRDefault="0062332B" w:rsidP="0062332B">
      <w:pPr>
        <w:pStyle w:val="D-normln"/>
        <w:ind w:left="720"/>
        <w:rPr>
          <w:rFonts w:ascii="Arial" w:hAnsi="Arial" w:cs="Arial"/>
          <w:color w:val="002060"/>
          <w:szCs w:val="24"/>
        </w:rPr>
      </w:pPr>
    </w:p>
    <w:p w14:paraId="0944AA3C" w14:textId="77777777" w:rsidR="007A53CE" w:rsidRPr="005D72FF" w:rsidRDefault="007A53CE" w:rsidP="005D72FF">
      <w:pPr>
        <w:pStyle w:val="D-normln"/>
        <w:ind w:left="720"/>
        <w:rPr>
          <w:rFonts w:ascii="Arial" w:hAnsi="Arial" w:cs="Arial"/>
          <w:color w:val="002060"/>
          <w:szCs w:val="24"/>
        </w:rPr>
      </w:pPr>
    </w:p>
    <w:p w14:paraId="2A4375BF" w14:textId="77777777" w:rsidR="007A53CE" w:rsidRPr="008D2FF2" w:rsidRDefault="00A364FF" w:rsidP="005D72FF">
      <w:pPr>
        <w:pStyle w:val="Nadpis3"/>
        <w:numPr>
          <w:ilvl w:val="0"/>
          <w:numId w:val="0"/>
        </w:numPr>
        <w:rPr>
          <w:rFonts w:ascii="Arial" w:hAnsi="Arial" w:cs="Arial"/>
          <w:color w:val="002060"/>
          <w:szCs w:val="24"/>
        </w:rPr>
      </w:pPr>
      <w:r>
        <w:rPr>
          <w:rFonts w:ascii="Arial" w:hAnsi="Arial" w:cs="Arial"/>
          <w:color w:val="002060"/>
          <w:szCs w:val="24"/>
        </w:rPr>
        <w:t>VZTAHY S VEŘEJNOSTÍ</w:t>
      </w:r>
    </w:p>
    <w:p w14:paraId="7908F1D5" w14:textId="77777777" w:rsidR="007A53CE" w:rsidRPr="005D72FF" w:rsidRDefault="007A53CE" w:rsidP="005D72FF">
      <w:pPr>
        <w:pStyle w:val="D-normln"/>
        <w:numPr>
          <w:ilvl w:val="0"/>
          <w:numId w:val="20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užší spolupráce se zřizovatelem</w:t>
      </w:r>
    </w:p>
    <w:p w14:paraId="67326339" w14:textId="77777777" w:rsidR="007A53CE" w:rsidRPr="005D72FF" w:rsidRDefault="007A53CE" w:rsidP="005D72FF">
      <w:pPr>
        <w:pStyle w:val="D-normln"/>
        <w:numPr>
          <w:ilvl w:val="0"/>
          <w:numId w:val="20"/>
        </w:numPr>
        <w:rPr>
          <w:rStyle w:val="Siln"/>
          <w:rFonts w:ascii="Arial" w:hAnsi="Arial" w:cs="Arial"/>
          <w:b w:val="0"/>
          <w:bCs w:val="0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prohloubit </w:t>
      </w:r>
      <w:r w:rsidRPr="005D72FF">
        <w:rPr>
          <w:rStyle w:val="Siln"/>
          <w:rFonts w:ascii="Arial" w:eastAsiaTheme="majorEastAsia" w:hAnsi="Arial" w:cs="Arial"/>
          <w:color w:val="002060"/>
          <w:szCs w:val="24"/>
        </w:rPr>
        <w:t xml:space="preserve">spolupráci s 20.ZŠ </w:t>
      </w:r>
      <w:r w:rsidRPr="005D72FF">
        <w:rPr>
          <w:rStyle w:val="Siln"/>
          <w:rFonts w:ascii="Arial" w:eastAsiaTheme="majorEastAsia" w:hAnsi="Arial" w:cs="Arial"/>
          <w:b w:val="0"/>
          <w:color w:val="002060"/>
          <w:szCs w:val="24"/>
        </w:rPr>
        <w:t xml:space="preserve">Brojova (společné sportovní hry, účast učitelek </w:t>
      </w:r>
      <w:proofErr w:type="spellStart"/>
      <w:r w:rsidRPr="005D72FF">
        <w:rPr>
          <w:rStyle w:val="Siln"/>
          <w:rFonts w:ascii="Arial" w:eastAsiaTheme="majorEastAsia" w:hAnsi="Arial" w:cs="Arial"/>
          <w:b w:val="0"/>
          <w:color w:val="002060"/>
          <w:szCs w:val="24"/>
        </w:rPr>
        <w:t>mš</w:t>
      </w:r>
      <w:proofErr w:type="spellEnd"/>
      <w:r w:rsidRPr="005D72FF">
        <w:rPr>
          <w:rStyle w:val="Siln"/>
          <w:rFonts w:ascii="Arial" w:eastAsiaTheme="majorEastAsia" w:hAnsi="Arial" w:cs="Arial"/>
          <w:b w:val="0"/>
          <w:color w:val="002060"/>
          <w:szCs w:val="24"/>
        </w:rPr>
        <w:t xml:space="preserve"> na zápisech, mikulášská nadílka organizovaná pro děti </w:t>
      </w:r>
      <w:proofErr w:type="spellStart"/>
      <w:r w:rsidRPr="005D72FF">
        <w:rPr>
          <w:rStyle w:val="Siln"/>
          <w:rFonts w:ascii="Arial" w:eastAsiaTheme="majorEastAsia" w:hAnsi="Arial" w:cs="Arial"/>
          <w:b w:val="0"/>
          <w:color w:val="002060"/>
          <w:szCs w:val="24"/>
        </w:rPr>
        <w:t>mš</w:t>
      </w:r>
      <w:proofErr w:type="spellEnd"/>
      <w:r w:rsidRPr="005D72FF">
        <w:rPr>
          <w:rStyle w:val="Siln"/>
          <w:rFonts w:ascii="Arial" w:eastAsiaTheme="majorEastAsia" w:hAnsi="Arial" w:cs="Arial"/>
          <w:b w:val="0"/>
          <w:color w:val="002060"/>
          <w:szCs w:val="24"/>
        </w:rPr>
        <w:t>)</w:t>
      </w:r>
    </w:p>
    <w:p w14:paraId="131582D0" w14:textId="77777777" w:rsidR="007A53CE" w:rsidRPr="005D72FF" w:rsidRDefault="007A53CE" w:rsidP="005D72FF">
      <w:pPr>
        <w:pStyle w:val="D-normln"/>
        <w:numPr>
          <w:ilvl w:val="0"/>
          <w:numId w:val="20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každá třída si bude sama vkládat na webové stránky fotografie – min. 1x měsíčně, při speciální akci častěji, informace o své třídě budou učitelky </w:t>
      </w:r>
      <w:r w:rsidRPr="005D72FF">
        <w:rPr>
          <w:rFonts w:ascii="Arial" w:hAnsi="Arial" w:cs="Arial"/>
          <w:b/>
          <w:color w:val="002060"/>
          <w:szCs w:val="24"/>
        </w:rPr>
        <w:t>pravidelně aktualizovat</w:t>
      </w:r>
    </w:p>
    <w:p w14:paraId="3B4817C4" w14:textId="77777777" w:rsidR="007A53CE" w:rsidRPr="005D72FF" w:rsidRDefault="007A53CE" w:rsidP="005D72FF">
      <w:pPr>
        <w:pStyle w:val="D-normln"/>
        <w:numPr>
          <w:ilvl w:val="0"/>
          <w:numId w:val="20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více spolupracovat s blízkými základními školami a mateřskými školami. Využívat venkovní hřiště 20.ZŠ. </w:t>
      </w:r>
    </w:p>
    <w:p w14:paraId="57C48881" w14:textId="77777777" w:rsidR="007A53CE" w:rsidRPr="005D72FF" w:rsidRDefault="007A53CE" w:rsidP="005D72FF">
      <w:pPr>
        <w:pStyle w:val="D-normln"/>
        <w:numPr>
          <w:ilvl w:val="0"/>
          <w:numId w:val="20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pokračovat ve spolupráci s odborníky PPP, SPC. Poskytovat poradenský servis pro rodiče – speciální pedagožka</w:t>
      </w:r>
    </w:p>
    <w:p w14:paraId="29B58F96" w14:textId="77777777" w:rsidR="007A53CE" w:rsidRPr="005D72FF" w:rsidRDefault="007A53CE" w:rsidP="005D72FF">
      <w:pPr>
        <w:pStyle w:val="D-normln"/>
        <w:numPr>
          <w:ilvl w:val="0"/>
          <w:numId w:val="20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nadále nabízet a pořádat školní i mimoškolní akce pro děti a jejich rodiče.</w:t>
      </w:r>
    </w:p>
    <w:p w14:paraId="35523559" w14:textId="77777777" w:rsidR="007A53CE" w:rsidRPr="005D72FF" w:rsidRDefault="007A53CE" w:rsidP="005D72FF">
      <w:pPr>
        <w:pStyle w:val="D-normln"/>
        <w:numPr>
          <w:ilvl w:val="0"/>
          <w:numId w:val="20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organizovat informační schůzky pro rodiče nově přijatých dětí, pro rodiče předškoláků</w:t>
      </w:r>
    </w:p>
    <w:p w14:paraId="2DD57897" w14:textId="77777777" w:rsidR="007A53CE" w:rsidRPr="005D72FF" w:rsidRDefault="007A53CE" w:rsidP="005D72FF">
      <w:pPr>
        <w:pStyle w:val="D-normln"/>
        <w:numPr>
          <w:ilvl w:val="0"/>
          <w:numId w:val="20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zmapovat spokojenost a zájem rodičů</w:t>
      </w:r>
    </w:p>
    <w:p w14:paraId="718009DA" w14:textId="77777777" w:rsidR="007A53CE" w:rsidRPr="005D72FF" w:rsidRDefault="007A53CE" w:rsidP="005D72FF">
      <w:pPr>
        <w:pStyle w:val="D-normln"/>
        <w:numPr>
          <w:ilvl w:val="0"/>
          <w:numId w:val="20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účastnit se sportovních projektů nebo zajistit jejich realizaci</w:t>
      </w:r>
    </w:p>
    <w:p w14:paraId="5806D798" w14:textId="77777777" w:rsidR="007A53CE" w:rsidRDefault="007A53CE" w:rsidP="005D72FF">
      <w:pPr>
        <w:pStyle w:val="D-normln"/>
        <w:numPr>
          <w:ilvl w:val="0"/>
          <w:numId w:val="20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spolupracovat s rozličnými místními partnery (</w:t>
      </w:r>
      <w:proofErr w:type="spellStart"/>
      <w:r w:rsidRPr="005D72FF">
        <w:rPr>
          <w:rFonts w:ascii="Arial" w:hAnsi="Arial" w:cs="Arial"/>
          <w:color w:val="002060"/>
          <w:szCs w:val="24"/>
        </w:rPr>
        <w:t>Techmánie</w:t>
      </w:r>
      <w:proofErr w:type="spellEnd"/>
      <w:r w:rsidRPr="005D72FF">
        <w:rPr>
          <w:rFonts w:ascii="Arial" w:hAnsi="Arial" w:cs="Arial"/>
          <w:color w:val="002060"/>
          <w:szCs w:val="24"/>
        </w:rPr>
        <w:t>, Ametyst – ekologické programy, Domov pro seniory, Centrum robotiky.)</w:t>
      </w:r>
    </w:p>
    <w:p w14:paraId="1989D589" w14:textId="77777777" w:rsidR="008D2FF2" w:rsidRPr="005D72FF" w:rsidRDefault="008D2FF2" w:rsidP="005D72FF">
      <w:pPr>
        <w:pStyle w:val="D-normln"/>
        <w:numPr>
          <w:ilvl w:val="0"/>
          <w:numId w:val="20"/>
        </w:numPr>
        <w:rPr>
          <w:rFonts w:ascii="Arial" w:hAnsi="Arial" w:cs="Arial"/>
          <w:color w:val="002060"/>
          <w:szCs w:val="24"/>
        </w:rPr>
      </w:pPr>
      <w:r w:rsidRPr="008D2FF2">
        <w:rPr>
          <w:rFonts w:ascii="Arial" w:hAnsi="Arial" w:cs="Arial"/>
          <w:b/>
          <w:color w:val="002060"/>
          <w:szCs w:val="24"/>
        </w:rPr>
        <w:lastRenderedPageBreak/>
        <w:t>důraz klást na laskavost a vstřícnost</w:t>
      </w:r>
      <w:r>
        <w:rPr>
          <w:rFonts w:ascii="Arial" w:hAnsi="Arial" w:cs="Arial"/>
          <w:color w:val="002060"/>
          <w:szCs w:val="24"/>
        </w:rPr>
        <w:t xml:space="preserve"> v jednání s rodiči i kolegy (předcházení konfliktů)</w:t>
      </w:r>
    </w:p>
    <w:p w14:paraId="57D1B126" w14:textId="77777777" w:rsidR="007A53CE" w:rsidRDefault="007A53CE" w:rsidP="005D72FF">
      <w:pPr>
        <w:pStyle w:val="D-normln"/>
        <w:ind w:left="720"/>
        <w:rPr>
          <w:rFonts w:ascii="Arial" w:hAnsi="Arial" w:cs="Arial"/>
          <w:color w:val="002060"/>
          <w:szCs w:val="24"/>
        </w:rPr>
      </w:pPr>
    </w:p>
    <w:p w14:paraId="2285EA7B" w14:textId="77777777" w:rsidR="00EF0114" w:rsidRPr="005D72FF" w:rsidRDefault="00EF0114" w:rsidP="005D72FF">
      <w:pPr>
        <w:pStyle w:val="D-normln"/>
        <w:ind w:left="720"/>
        <w:rPr>
          <w:rFonts w:ascii="Arial" w:hAnsi="Arial" w:cs="Arial"/>
          <w:color w:val="002060"/>
          <w:szCs w:val="24"/>
        </w:rPr>
      </w:pPr>
    </w:p>
    <w:p w14:paraId="068124D6" w14:textId="77777777" w:rsidR="007A53CE" w:rsidRPr="005D72FF" w:rsidRDefault="00705E55" w:rsidP="005D72FF">
      <w:pPr>
        <w:pStyle w:val="Nadpis3"/>
        <w:numPr>
          <w:ilvl w:val="0"/>
          <w:numId w:val="0"/>
        </w:numPr>
        <w:rPr>
          <w:rFonts w:ascii="Arial" w:hAnsi="Arial" w:cs="Arial"/>
          <w:color w:val="002060"/>
          <w:szCs w:val="24"/>
        </w:rPr>
      </w:pPr>
      <w:r>
        <w:rPr>
          <w:rFonts w:ascii="Arial" w:hAnsi="Arial" w:cs="Arial"/>
          <w:color w:val="002060"/>
          <w:szCs w:val="24"/>
        </w:rPr>
        <w:t>ORGANIZACE A VEDENÍ LIDÍ</w:t>
      </w:r>
    </w:p>
    <w:p w14:paraId="236EE968" w14:textId="77777777" w:rsidR="007A53CE" w:rsidRPr="005D72FF" w:rsidRDefault="007A53CE" w:rsidP="005D72FF">
      <w:pPr>
        <w:pStyle w:val="D-normln"/>
        <w:numPr>
          <w:ilvl w:val="0"/>
          <w:numId w:val="21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svěřovat zaměstnancům více odpovědnosti a volného prostoru k jednání. Participace na spoluř</w:t>
      </w:r>
      <w:r w:rsidR="001577A5">
        <w:rPr>
          <w:rFonts w:ascii="Arial" w:hAnsi="Arial" w:cs="Arial"/>
          <w:color w:val="002060"/>
          <w:szCs w:val="24"/>
        </w:rPr>
        <w:t>ízení, podporovat práci v týmu</w:t>
      </w:r>
    </w:p>
    <w:p w14:paraId="70FCEF14" w14:textId="77777777" w:rsidR="007A53CE" w:rsidRPr="005D72FF" w:rsidRDefault="007A53CE" w:rsidP="005D72FF">
      <w:pPr>
        <w:pStyle w:val="D-normln"/>
        <w:numPr>
          <w:ilvl w:val="0"/>
          <w:numId w:val="21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jasně vymezit všem pracovníkům jejich povinnosti, pravomoci a pracovní úkoly pracovními náplněmi, pracovními řády a provozním řádem. Zkvalitnit a sjednotit práci učitel</w:t>
      </w:r>
      <w:r w:rsidR="001577A5">
        <w:rPr>
          <w:rFonts w:ascii="Arial" w:hAnsi="Arial" w:cs="Arial"/>
          <w:color w:val="002060"/>
          <w:szCs w:val="24"/>
        </w:rPr>
        <w:t>ek v týmu-spolupráce na třídách</w:t>
      </w:r>
    </w:p>
    <w:p w14:paraId="326CCA3A" w14:textId="77777777" w:rsidR="007A53CE" w:rsidRPr="005D72FF" w:rsidRDefault="007A53CE" w:rsidP="005D72FF">
      <w:pPr>
        <w:pStyle w:val="D-normln"/>
        <w:numPr>
          <w:ilvl w:val="0"/>
          <w:numId w:val="21"/>
        </w:numPr>
        <w:rPr>
          <w:rFonts w:ascii="Arial" w:hAnsi="Arial" w:cs="Arial"/>
          <w:color w:val="002060"/>
          <w:szCs w:val="24"/>
        </w:rPr>
      </w:pPr>
      <w:r w:rsidRPr="001C778D">
        <w:rPr>
          <w:rFonts w:ascii="Arial" w:hAnsi="Arial" w:cs="Arial"/>
          <w:b/>
          <w:color w:val="002060"/>
          <w:szCs w:val="24"/>
        </w:rPr>
        <w:t>zajistit efektivní překrývání služeb</w:t>
      </w:r>
      <w:r w:rsidRPr="005D72FF">
        <w:rPr>
          <w:rFonts w:ascii="Arial" w:hAnsi="Arial" w:cs="Arial"/>
          <w:color w:val="002060"/>
          <w:szCs w:val="24"/>
        </w:rPr>
        <w:t xml:space="preserve"> s eliminací spojování tříd a dostatečným zajištěním v průběhu akcí (plavání, výlety aj.)</w:t>
      </w:r>
    </w:p>
    <w:p w14:paraId="1296E592" w14:textId="77777777" w:rsidR="007A53CE" w:rsidRPr="005D72FF" w:rsidRDefault="00551F76" w:rsidP="005D72FF">
      <w:pPr>
        <w:pStyle w:val="D-normln"/>
        <w:numPr>
          <w:ilvl w:val="0"/>
          <w:numId w:val="21"/>
        </w:numPr>
        <w:rPr>
          <w:rFonts w:ascii="Arial" w:hAnsi="Arial" w:cs="Arial"/>
          <w:color w:val="002060"/>
          <w:szCs w:val="24"/>
        </w:rPr>
      </w:pPr>
      <w:r>
        <w:rPr>
          <w:rFonts w:ascii="Arial" w:hAnsi="Arial" w:cs="Arial"/>
          <w:color w:val="002060"/>
          <w:szCs w:val="24"/>
        </w:rPr>
        <w:t xml:space="preserve">zavést </w:t>
      </w:r>
      <w:r w:rsidRPr="001C778D">
        <w:rPr>
          <w:rFonts w:ascii="Arial" w:hAnsi="Arial" w:cs="Arial"/>
          <w:b/>
          <w:color w:val="002060"/>
          <w:szCs w:val="24"/>
        </w:rPr>
        <w:t>efektivní</w:t>
      </w:r>
      <w:r w:rsidR="007A53CE" w:rsidRPr="001C778D">
        <w:rPr>
          <w:rFonts w:ascii="Arial" w:hAnsi="Arial" w:cs="Arial"/>
          <w:b/>
          <w:color w:val="002060"/>
          <w:szCs w:val="24"/>
        </w:rPr>
        <w:t xml:space="preserve"> evaluační, kontrolní a hospitační</w:t>
      </w:r>
      <w:r w:rsidR="007A53CE" w:rsidRPr="005D72FF">
        <w:rPr>
          <w:rFonts w:ascii="Arial" w:hAnsi="Arial" w:cs="Arial"/>
          <w:color w:val="002060"/>
          <w:szCs w:val="24"/>
        </w:rPr>
        <w:t xml:space="preserve"> systém. Pravidelně vyhodnocovat a využ</w:t>
      </w:r>
      <w:r w:rsidR="001577A5">
        <w:rPr>
          <w:rFonts w:ascii="Arial" w:hAnsi="Arial" w:cs="Arial"/>
          <w:color w:val="002060"/>
          <w:szCs w:val="24"/>
        </w:rPr>
        <w:t>ívat ke stanovení dalších cílů</w:t>
      </w:r>
    </w:p>
    <w:p w14:paraId="41F1C4FE" w14:textId="77777777" w:rsidR="007A53CE" w:rsidRPr="005D72FF" w:rsidRDefault="007A53CE" w:rsidP="005D72FF">
      <w:pPr>
        <w:pStyle w:val="D-normln"/>
        <w:numPr>
          <w:ilvl w:val="0"/>
          <w:numId w:val="21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podněcovat pedagogický proces v souladu s koncepčními záměry a strategií školy</w:t>
      </w:r>
    </w:p>
    <w:p w14:paraId="731F0B87" w14:textId="77777777" w:rsidR="007A53CE" w:rsidRPr="005D72FF" w:rsidRDefault="007A53CE" w:rsidP="005D72FF">
      <w:pPr>
        <w:pStyle w:val="D-normln"/>
        <w:numPr>
          <w:ilvl w:val="0"/>
          <w:numId w:val="21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podporovat individualizaci ve vzdělávání. Zajistit péči o děti se speciálními vzdělávacími potřebami a děti nadané</w:t>
      </w:r>
    </w:p>
    <w:p w14:paraId="090A3049" w14:textId="77777777" w:rsidR="007A53CE" w:rsidRPr="005D72FF" w:rsidRDefault="007A53CE" w:rsidP="005D72FF">
      <w:pPr>
        <w:pStyle w:val="D-normln"/>
        <w:numPr>
          <w:ilvl w:val="0"/>
          <w:numId w:val="21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vést konstruktivní pedagogické a provozní porady</w:t>
      </w:r>
    </w:p>
    <w:p w14:paraId="66EB05E8" w14:textId="77777777" w:rsidR="007A53CE" w:rsidRPr="005D72FF" w:rsidRDefault="007A53CE" w:rsidP="005D72FF">
      <w:pPr>
        <w:pStyle w:val="D-normln"/>
        <w:numPr>
          <w:ilvl w:val="0"/>
          <w:numId w:val="21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vést pedagogy k sebehodnocení, ocenit konkrétní zásluhy jednotlivců.</w:t>
      </w:r>
    </w:p>
    <w:p w14:paraId="614E879F" w14:textId="77777777" w:rsidR="007A53CE" w:rsidRPr="005D72FF" w:rsidRDefault="007A53CE" w:rsidP="005D72FF">
      <w:pPr>
        <w:pStyle w:val="D-normln"/>
        <w:numPr>
          <w:ilvl w:val="0"/>
          <w:numId w:val="21"/>
        </w:numPr>
        <w:rPr>
          <w:rFonts w:ascii="Arial" w:hAnsi="Arial" w:cs="Arial"/>
          <w:color w:val="002060"/>
          <w:szCs w:val="24"/>
        </w:rPr>
      </w:pPr>
      <w:r w:rsidRPr="001C778D">
        <w:rPr>
          <w:rFonts w:ascii="Arial" w:hAnsi="Arial" w:cs="Arial"/>
          <w:b/>
          <w:color w:val="002060"/>
          <w:szCs w:val="24"/>
        </w:rPr>
        <w:t>budovat spokojený kolektiv</w:t>
      </w:r>
      <w:r w:rsidRPr="005D72FF">
        <w:rPr>
          <w:rFonts w:ascii="Arial" w:hAnsi="Arial" w:cs="Arial"/>
          <w:color w:val="002060"/>
          <w:szCs w:val="24"/>
        </w:rPr>
        <w:t>, který má na zřeteli dobré jméno školy</w:t>
      </w:r>
    </w:p>
    <w:p w14:paraId="1CB5BFA5" w14:textId="77777777" w:rsidR="007A53CE" w:rsidRPr="005D72FF" w:rsidRDefault="007A53CE" w:rsidP="005D72FF">
      <w:pPr>
        <w:pStyle w:val="D-normln"/>
        <w:numPr>
          <w:ilvl w:val="0"/>
          <w:numId w:val="21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zapojovat nepedagogické zaměstnance do činnosti školy</w:t>
      </w:r>
    </w:p>
    <w:p w14:paraId="0385F177" w14:textId="77777777" w:rsidR="007A53CE" w:rsidRPr="005D72FF" w:rsidRDefault="007A53CE" w:rsidP="005D72FF">
      <w:pPr>
        <w:pStyle w:val="D-normln"/>
        <w:numPr>
          <w:ilvl w:val="0"/>
          <w:numId w:val="21"/>
        </w:numPr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motivovat k zavedení pedagogického portfolia</w:t>
      </w:r>
    </w:p>
    <w:p w14:paraId="448D1183" w14:textId="77777777" w:rsidR="007A53CE" w:rsidRPr="005D72FF" w:rsidRDefault="007A53CE" w:rsidP="005D72FF">
      <w:pPr>
        <w:pStyle w:val="D-normln"/>
        <w:ind w:left="720"/>
        <w:rPr>
          <w:rFonts w:ascii="Arial" w:hAnsi="Arial" w:cs="Arial"/>
          <w:color w:val="002060"/>
          <w:szCs w:val="24"/>
        </w:rPr>
      </w:pPr>
    </w:p>
    <w:p w14:paraId="72E599AA" w14:textId="77777777" w:rsidR="007A53CE" w:rsidRDefault="007A53CE" w:rsidP="005D72FF">
      <w:pPr>
        <w:pStyle w:val="D-normln"/>
        <w:rPr>
          <w:rFonts w:ascii="Arial" w:hAnsi="Arial" w:cs="Arial"/>
          <w:iCs/>
          <w:color w:val="002060"/>
          <w:szCs w:val="24"/>
        </w:rPr>
      </w:pPr>
    </w:p>
    <w:p w14:paraId="6D450F1C" w14:textId="77777777" w:rsidR="00D9118C" w:rsidRDefault="00D9118C" w:rsidP="005D72FF">
      <w:pPr>
        <w:pStyle w:val="D-normln"/>
        <w:rPr>
          <w:rFonts w:ascii="Arial" w:hAnsi="Arial" w:cs="Arial"/>
          <w:iCs/>
          <w:color w:val="002060"/>
          <w:szCs w:val="24"/>
        </w:rPr>
      </w:pPr>
    </w:p>
    <w:p w14:paraId="0D6184DC" w14:textId="77777777" w:rsidR="00D9118C" w:rsidRPr="005D72FF" w:rsidRDefault="00D9118C" w:rsidP="005D72FF">
      <w:pPr>
        <w:pStyle w:val="D-normln"/>
        <w:rPr>
          <w:rFonts w:ascii="Arial" w:hAnsi="Arial" w:cs="Arial"/>
          <w:iCs/>
          <w:color w:val="002060"/>
          <w:szCs w:val="24"/>
        </w:rPr>
      </w:pPr>
    </w:p>
    <w:p w14:paraId="71329DBF" w14:textId="77777777" w:rsidR="007A53CE" w:rsidRDefault="007A53CE" w:rsidP="005D72FF">
      <w:pPr>
        <w:pStyle w:val="Normlnweb1"/>
        <w:spacing w:after="240"/>
        <w:jc w:val="both"/>
        <w:rPr>
          <w:rFonts w:ascii="Arial" w:hAnsi="Arial" w:cs="Arial"/>
          <w:b/>
          <w:bCs/>
          <w:iCs/>
          <w:color w:val="002060"/>
          <w:szCs w:val="24"/>
        </w:rPr>
      </w:pPr>
      <w:r w:rsidRPr="005D72FF">
        <w:rPr>
          <w:rFonts w:ascii="Arial" w:hAnsi="Arial" w:cs="Arial"/>
          <w:b/>
          <w:bCs/>
          <w:iCs/>
          <w:color w:val="002060"/>
          <w:szCs w:val="24"/>
        </w:rPr>
        <w:lastRenderedPageBreak/>
        <w:t xml:space="preserve">JAK ELIMINOVAT SLABÉ STRÁNKY ŠKOLY A RIZIKA </w:t>
      </w:r>
    </w:p>
    <w:p w14:paraId="3DDAA092" w14:textId="77777777" w:rsidR="004A271E" w:rsidRPr="005D72FF" w:rsidRDefault="004A271E" w:rsidP="005D72FF">
      <w:pPr>
        <w:pStyle w:val="Normlnweb1"/>
        <w:spacing w:after="240"/>
        <w:jc w:val="both"/>
        <w:rPr>
          <w:rFonts w:ascii="Arial" w:hAnsi="Arial" w:cs="Arial"/>
          <w:iCs/>
          <w:color w:val="002060"/>
          <w:szCs w:val="24"/>
        </w:rPr>
      </w:pPr>
    </w:p>
    <w:p w14:paraId="074EE85E" w14:textId="77777777" w:rsidR="007A53CE" w:rsidRPr="005D72FF" w:rsidRDefault="007A53CE" w:rsidP="005D72FF">
      <w:pPr>
        <w:pStyle w:val="Normlnweb1"/>
        <w:spacing w:after="240"/>
        <w:jc w:val="both"/>
        <w:rPr>
          <w:rFonts w:ascii="Arial" w:hAnsi="Arial" w:cs="Arial"/>
          <w:iCs/>
          <w:color w:val="002060"/>
          <w:szCs w:val="24"/>
        </w:rPr>
      </w:pPr>
      <w:r w:rsidRPr="005D72FF">
        <w:rPr>
          <w:rFonts w:ascii="Arial" w:hAnsi="Arial" w:cs="Arial"/>
          <w:iCs/>
          <w:color w:val="002060"/>
          <w:szCs w:val="24"/>
        </w:rPr>
        <w:t xml:space="preserve">• naší kvalitní prací, otevřeností a vstřícností k dětem i rodičům </w:t>
      </w:r>
    </w:p>
    <w:p w14:paraId="79352421" w14:textId="77777777" w:rsidR="007A53CE" w:rsidRPr="005D72FF" w:rsidRDefault="007A53CE" w:rsidP="005D72FF">
      <w:pPr>
        <w:pStyle w:val="Normlnweb1"/>
        <w:spacing w:after="240"/>
        <w:jc w:val="both"/>
        <w:rPr>
          <w:rFonts w:ascii="Arial" w:hAnsi="Arial" w:cs="Arial"/>
          <w:iCs/>
          <w:color w:val="002060"/>
          <w:szCs w:val="24"/>
        </w:rPr>
      </w:pPr>
      <w:r w:rsidRPr="005D72FF">
        <w:rPr>
          <w:rFonts w:ascii="Arial" w:hAnsi="Arial" w:cs="Arial"/>
          <w:iCs/>
          <w:color w:val="002060"/>
          <w:szCs w:val="24"/>
        </w:rPr>
        <w:t xml:space="preserve">• neustálým dlouhodobým sebevzděláváním </w:t>
      </w:r>
    </w:p>
    <w:p w14:paraId="06B7F8DB" w14:textId="77777777" w:rsidR="007A53CE" w:rsidRPr="005D72FF" w:rsidRDefault="007A53CE" w:rsidP="005D72FF">
      <w:pPr>
        <w:pStyle w:val="Normlnweb1"/>
        <w:spacing w:after="240"/>
        <w:jc w:val="both"/>
        <w:rPr>
          <w:rFonts w:ascii="Arial" w:hAnsi="Arial" w:cs="Arial"/>
          <w:iCs/>
          <w:color w:val="002060"/>
          <w:szCs w:val="24"/>
        </w:rPr>
      </w:pPr>
      <w:r w:rsidRPr="005D72FF">
        <w:rPr>
          <w:rFonts w:ascii="Arial" w:hAnsi="Arial" w:cs="Arial"/>
          <w:iCs/>
          <w:color w:val="002060"/>
          <w:szCs w:val="24"/>
        </w:rPr>
        <w:t>• poctivou prací a opravdovým zájmem o kvalitní průběh vzdělávání</w:t>
      </w:r>
    </w:p>
    <w:p w14:paraId="5AD2AE91" w14:textId="77777777" w:rsidR="007A53CE" w:rsidRPr="005D72FF" w:rsidRDefault="007A53CE" w:rsidP="005D72FF">
      <w:pPr>
        <w:pStyle w:val="Normlnweb1"/>
        <w:spacing w:after="240"/>
        <w:jc w:val="both"/>
        <w:rPr>
          <w:rFonts w:ascii="Arial" w:hAnsi="Arial" w:cs="Arial"/>
          <w:iCs/>
          <w:color w:val="002060"/>
          <w:szCs w:val="24"/>
        </w:rPr>
      </w:pPr>
      <w:r w:rsidRPr="005D72FF">
        <w:rPr>
          <w:rFonts w:ascii="Arial" w:hAnsi="Arial" w:cs="Arial"/>
          <w:iCs/>
          <w:color w:val="002060"/>
          <w:szCs w:val="24"/>
        </w:rPr>
        <w:t xml:space="preserve">• snahou o větší zapojení rodičů a veřejnosti do života školy (najít společnou řeč) </w:t>
      </w:r>
    </w:p>
    <w:p w14:paraId="5F7FD5AD" w14:textId="77777777" w:rsidR="007A53CE" w:rsidRPr="005D72FF" w:rsidRDefault="007A53CE" w:rsidP="005D72FF">
      <w:pPr>
        <w:pStyle w:val="Normlnweb1"/>
        <w:spacing w:after="240"/>
        <w:jc w:val="both"/>
        <w:rPr>
          <w:rFonts w:ascii="Arial" w:hAnsi="Arial" w:cs="Arial"/>
          <w:iCs/>
          <w:color w:val="002060"/>
          <w:szCs w:val="24"/>
        </w:rPr>
      </w:pPr>
      <w:r w:rsidRPr="005D72FF">
        <w:rPr>
          <w:rFonts w:ascii="Arial" w:hAnsi="Arial" w:cs="Arial"/>
          <w:iCs/>
          <w:color w:val="002060"/>
          <w:szCs w:val="24"/>
        </w:rPr>
        <w:t>• poctivě analyzovat a plánovat hospodaření školy</w:t>
      </w:r>
    </w:p>
    <w:p w14:paraId="4635485B" w14:textId="77777777" w:rsidR="007A53CE" w:rsidRPr="005D72FF" w:rsidRDefault="007A53CE" w:rsidP="005D72FF">
      <w:pPr>
        <w:pStyle w:val="Normlnweb1"/>
        <w:spacing w:after="240"/>
        <w:jc w:val="both"/>
        <w:rPr>
          <w:rFonts w:ascii="Arial" w:hAnsi="Arial" w:cs="Arial"/>
          <w:iCs/>
          <w:color w:val="002060"/>
          <w:szCs w:val="24"/>
        </w:rPr>
      </w:pPr>
      <w:r w:rsidRPr="005D72FF">
        <w:rPr>
          <w:rFonts w:ascii="Arial" w:hAnsi="Arial" w:cs="Arial"/>
          <w:iCs/>
          <w:color w:val="002060"/>
          <w:szCs w:val="24"/>
        </w:rPr>
        <w:t>• zlepšováním prostředí školy a zvyšováním jeho atraktivity pro vzdělávání</w:t>
      </w:r>
    </w:p>
    <w:p w14:paraId="0525A43A" w14:textId="77777777" w:rsidR="007A53CE" w:rsidRPr="005D72FF" w:rsidRDefault="007A53CE" w:rsidP="005D72FF">
      <w:pPr>
        <w:pStyle w:val="Normlnweb1"/>
        <w:spacing w:after="240"/>
        <w:jc w:val="both"/>
        <w:rPr>
          <w:rFonts w:ascii="Arial" w:hAnsi="Arial" w:cs="Arial"/>
          <w:iCs/>
          <w:color w:val="002060"/>
          <w:szCs w:val="24"/>
        </w:rPr>
      </w:pPr>
      <w:r w:rsidRPr="005D72FF">
        <w:rPr>
          <w:rFonts w:ascii="Arial" w:hAnsi="Arial" w:cs="Arial"/>
          <w:iCs/>
          <w:color w:val="002060"/>
          <w:szCs w:val="24"/>
        </w:rPr>
        <w:t>• sledováním moderních trendů ve vzdělávání</w:t>
      </w:r>
    </w:p>
    <w:p w14:paraId="1019FE65" w14:textId="77777777" w:rsidR="007A53CE" w:rsidRPr="005D72FF" w:rsidRDefault="007A53CE" w:rsidP="005D72FF">
      <w:pPr>
        <w:pStyle w:val="Normlnweb1"/>
        <w:spacing w:after="240" w:line="240" w:lineRule="auto"/>
        <w:jc w:val="both"/>
        <w:rPr>
          <w:rFonts w:ascii="Arial" w:hAnsi="Arial" w:cs="Arial"/>
          <w:iCs/>
          <w:color w:val="002060"/>
          <w:szCs w:val="24"/>
        </w:rPr>
      </w:pPr>
      <w:r w:rsidRPr="005D72FF">
        <w:rPr>
          <w:rFonts w:ascii="Arial" w:hAnsi="Arial" w:cs="Arial"/>
          <w:iCs/>
          <w:color w:val="002060"/>
          <w:szCs w:val="24"/>
        </w:rPr>
        <w:t>• neustále přemýšlet o motivaci učitelů, dětí i rodičů</w:t>
      </w:r>
    </w:p>
    <w:p w14:paraId="50411A71" w14:textId="77777777" w:rsidR="007A53CE" w:rsidRPr="005D72FF" w:rsidRDefault="007A53CE" w:rsidP="005D72FF">
      <w:pPr>
        <w:pStyle w:val="Normlnweb1"/>
        <w:spacing w:after="240" w:line="240" w:lineRule="auto"/>
        <w:jc w:val="both"/>
        <w:rPr>
          <w:rFonts w:ascii="Arial" w:hAnsi="Arial" w:cs="Arial"/>
          <w:iCs/>
          <w:color w:val="002060"/>
          <w:szCs w:val="24"/>
        </w:rPr>
      </w:pPr>
    </w:p>
    <w:p w14:paraId="6CA05244" w14:textId="77777777" w:rsidR="007A53CE" w:rsidRDefault="007A53CE" w:rsidP="005D72FF">
      <w:pPr>
        <w:pStyle w:val="Normlnweb1"/>
        <w:spacing w:after="240" w:line="240" w:lineRule="auto"/>
        <w:jc w:val="both"/>
        <w:rPr>
          <w:rFonts w:ascii="Arial" w:hAnsi="Arial" w:cs="Arial"/>
          <w:iCs/>
          <w:color w:val="002060"/>
          <w:szCs w:val="24"/>
        </w:rPr>
      </w:pPr>
    </w:p>
    <w:p w14:paraId="5D80E626" w14:textId="77777777" w:rsidR="004A271E" w:rsidRDefault="004A271E" w:rsidP="005D72FF">
      <w:pPr>
        <w:pStyle w:val="Normlnweb1"/>
        <w:spacing w:after="240" w:line="240" w:lineRule="auto"/>
        <w:jc w:val="both"/>
        <w:rPr>
          <w:rFonts w:ascii="Arial" w:hAnsi="Arial" w:cs="Arial"/>
          <w:iCs/>
          <w:color w:val="002060"/>
          <w:szCs w:val="24"/>
        </w:rPr>
      </w:pPr>
    </w:p>
    <w:p w14:paraId="350A2BED" w14:textId="77777777" w:rsidR="004A271E" w:rsidRDefault="004A271E" w:rsidP="005D72FF">
      <w:pPr>
        <w:pStyle w:val="Normlnweb1"/>
        <w:spacing w:after="240" w:line="240" w:lineRule="auto"/>
        <w:jc w:val="both"/>
        <w:rPr>
          <w:rFonts w:ascii="Arial" w:hAnsi="Arial" w:cs="Arial"/>
          <w:iCs/>
          <w:color w:val="002060"/>
          <w:szCs w:val="24"/>
        </w:rPr>
      </w:pPr>
    </w:p>
    <w:p w14:paraId="6244010E" w14:textId="77777777" w:rsidR="004A271E" w:rsidRPr="005D72FF" w:rsidRDefault="004A271E" w:rsidP="005D72FF">
      <w:pPr>
        <w:pStyle w:val="Normlnweb1"/>
        <w:spacing w:after="240" w:line="240" w:lineRule="auto"/>
        <w:jc w:val="both"/>
        <w:rPr>
          <w:rFonts w:ascii="Arial" w:hAnsi="Arial" w:cs="Arial"/>
          <w:iCs/>
          <w:color w:val="002060"/>
          <w:szCs w:val="24"/>
        </w:rPr>
      </w:pPr>
    </w:p>
    <w:p w14:paraId="65E96DBF" w14:textId="77777777" w:rsidR="007A53CE" w:rsidRPr="004A271E" w:rsidRDefault="007A53CE" w:rsidP="004A271E">
      <w:pPr>
        <w:pStyle w:val="Normlnweb1"/>
        <w:spacing w:after="240" w:line="240" w:lineRule="auto"/>
        <w:jc w:val="center"/>
        <w:rPr>
          <w:rFonts w:ascii="Arial" w:hAnsi="Arial" w:cs="Arial"/>
          <w:iCs/>
          <w:color w:val="002060"/>
          <w:sz w:val="28"/>
          <w:szCs w:val="28"/>
        </w:rPr>
      </w:pPr>
      <w:r w:rsidRPr="004A271E">
        <w:rPr>
          <w:rFonts w:ascii="Arial" w:hAnsi="Arial" w:cs="Arial"/>
          <w:iCs/>
          <w:color w:val="C00000"/>
          <w:sz w:val="28"/>
          <w:szCs w:val="28"/>
        </w:rPr>
        <w:t xml:space="preserve">„Jediný způsob, jak odvádět </w:t>
      </w:r>
      <w:hyperlink r:id="rId11" w:history="1">
        <w:r w:rsidRPr="004A271E">
          <w:rPr>
            <w:rStyle w:val="Hypertextovodkaz"/>
            <w:rFonts w:ascii="Arial" w:hAnsi="Arial" w:cs="Arial"/>
            <w:iCs/>
            <w:color w:val="C00000"/>
            <w:sz w:val="28"/>
            <w:szCs w:val="28"/>
            <w:u w:val="none"/>
          </w:rPr>
          <w:t>skvělou práci</w:t>
        </w:r>
      </w:hyperlink>
      <w:r w:rsidRPr="004A271E">
        <w:rPr>
          <w:rFonts w:ascii="Arial" w:hAnsi="Arial" w:cs="Arial"/>
          <w:iCs/>
          <w:color w:val="C00000"/>
          <w:sz w:val="28"/>
          <w:szCs w:val="28"/>
        </w:rPr>
        <w:t>, je milovat to, co děláte“.</w:t>
      </w:r>
      <w:r w:rsidRPr="004A271E">
        <w:rPr>
          <w:rFonts w:ascii="Arial" w:hAnsi="Arial" w:cs="Arial"/>
          <w:iCs/>
          <w:color w:val="C00000"/>
          <w:sz w:val="28"/>
          <w:szCs w:val="28"/>
        </w:rPr>
        <w:br/>
      </w:r>
      <w:r w:rsidRPr="004A271E">
        <w:rPr>
          <w:rFonts w:ascii="Arial" w:hAnsi="Arial" w:cs="Arial"/>
          <w:iCs/>
          <w:color w:val="002060"/>
          <w:sz w:val="28"/>
          <w:szCs w:val="28"/>
        </w:rPr>
        <w:t xml:space="preserve">Steve </w:t>
      </w:r>
      <w:proofErr w:type="spellStart"/>
      <w:r w:rsidRPr="004A271E">
        <w:rPr>
          <w:rFonts w:ascii="Arial" w:hAnsi="Arial" w:cs="Arial"/>
          <w:iCs/>
          <w:color w:val="002060"/>
          <w:sz w:val="28"/>
          <w:szCs w:val="28"/>
        </w:rPr>
        <w:t>Jobs</w:t>
      </w:r>
      <w:proofErr w:type="spellEnd"/>
    </w:p>
    <w:p w14:paraId="4724154C" w14:textId="77777777" w:rsidR="007A53CE" w:rsidRPr="004A271E" w:rsidRDefault="007A53CE" w:rsidP="004A271E">
      <w:pPr>
        <w:pStyle w:val="D-normln"/>
        <w:jc w:val="center"/>
        <w:rPr>
          <w:rFonts w:ascii="Arial" w:hAnsi="Arial" w:cs="Arial"/>
          <w:color w:val="002060"/>
          <w:sz w:val="28"/>
          <w:szCs w:val="28"/>
        </w:rPr>
      </w:pPr>
    </w:p>
    <w:p w14:paraId="4E51E770" w14:textId="77777777" w:rsidR="007A53CE" w:rsidRPr="005D72FF" w:rsidRDefault="00EF0114" w:rsidP="005D72FF">
      <w:pPr>
        <w:pStyle w:val="D-nadpis1neslovan"/>
        <w:spacing w:line="240" w:lineRule="auto"/>
        <w:rPr>
          <w:rFonts w:ascii="Arial" w:hAnsi="Arial" w:cs="Arial"/>
          <w:b w:val="0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lastRenderedPageBreak/>
        <w:t>ZÁVĚR</w:t>
      </w:r>
      <w:r w:rsidR="007A53CE" w:rsidRPr="005D72FF">
        <w:rPr>
          <w:rFonts w:ascii="Arial" w:hAnsi="Arial" w:cs="Arial"/>
          <w:color w:val="002060"/>
          <w:sz w:val="24"/>
          <w:szCs w:val="24"/>
        </w:rPr>
        <w:br/>
      </w:r>
    </w:p>
    <w:p w14:paraId="3728A3EE" w14:textId="77777777" w:rsidR="00D9118C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Vzhledem k tomu, že na škole pracuji jako ředitelka již několik let, snažila jsem se o </w:t>
      </w:r>
      <w:r w:rsidRPr="00323123">
        <w:rPr>
          <w:rFonts w:ascii="Arial" w:hAnsi="Arial" w:cs="Arial"/>
          <w:b/>
          <w:bCs/>
          <w:color w:val="002060"/>
          <w:szCs w:val="24"/>
        </w:rPr>
        <w:t>objektivní pohled na fungování pedagogického sboru</w:t>
      </w:r>
      <w:r w:rsidRPr="005D72FF">
        <w:rPr>
          <w:rFonts w:ascii="Arial" w:hAnsi="Arial" w:cs="Arial"/>
          <w:color w:val="002060"/>
          <w:szCs w:val="24"/>
        </w:rPr>
        <w:t xml:space="preserve">, jehož výsledkem je </w:t>
      </w:r>
      <w:r w:rsidRPr="00323123">
        <w:rPr>
          <w:rFonts w:ascii="Arial" w:hAnsi="Arial" w:cs="Arial"/>
          <w:b/>
          <w:bCs/>
          <w:color w:val="002060"/>
          <w:szCs w:val="24"/>
        </w:rPr>
        <w:t>SWOT analýza</w:t>
      </w:r>
      <w:r w:rsidRPr="005D72FF">
        <w:rPr>
          <w:rFonts w:ascii="Arial" w:hAnsi="Arial" w:cs="Arial"/>
          <w:color w:val="002060"/>
          <w:szCs w:val="24"/>
        </w:rPr>
        <w:t xml:space="preserve">. </w:t>
      </w:r>
    </w:p>
    <w:p w14:paraId="2D25BF0C" w14:textId="77777777" w:rsidR="007A53CE" w:rsidRPr="005D72FF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 xml:space="preserve">Pro dobré fungování musí být pedagogický sbor schopen týmové práce (podporovat stejný cíl, pomáhat si, inspirovat se, společně tvořit aj.). Mým cílem je vytvářet prostředí tolerance a vzájemné důvěry. Pedagogy vhodně </w:t>
      </w:r>
      <w:r w:rsidRPr="00323123">
        <w:rPr>
          <w:rFonts w:ascii="Arial" w:hAnsi="Arial" w:cs="Arial"/>
          <w:b/>
          <w:bCs/>
          <w:color w:val="002060"/>
          <w:szCs w:val="24"/>
        </w:rPr>
        <w:t>motivovat a naslouchat</w:t>
      </w:r>
      <w:r w:rsidRPr="005D72FF">
        <w:rPr>
          <w:rFonts w:ascii="Arial" w:hAnsi="Arial" w:cs="Arial"/>
          <w:color w:val="002060"/>
          <w:szCs w:val="24"/>
        </w:rPr>
        <w:t xml:space="preserve"> jejich názorům. Průběžné hodnocení, motivace, </w:t>
      </w:r>
      <w:r w:rsidR="00323123" w:rsidRPr="00323123">
        <w:rPr>
          <w:rFonts w:ascii="Arial" w:hAnsi="Arial" w:cs="Arial"/>
          <w:b/>
          <w:bCs/>
          <w:color w:val="002060"/>
          <w:szCs w:val="24"/>
        </w:rPr>
        <w:t>vstřícná komunikace</w:t>
      </w:r>
      <w:r w:rsidR="00323123">
        <w:rPr>
          <w:rFonts w:ascii="Arial" w:hAnsi="Arial" w:cs="Arial"/>
          <w:color w:val="002060"/>
          <w:szCs w:val="24"/>
        </w:rPr>
        <w:t xml:space="preserve">, </w:t>
      </w:r>
      <w:r w:rsidRPr="005D72FF">
        <w:rPr>
          <w:rFonts w:ascii="Arial" w:hAnsi="Arial" w:cs="Arial"/>
          <w:color w:val="002060"/>
          <w:szCs w:val="24"/>
        </w:rPr>
        <w:t>hospitační činnost a komunikace s pedagogy, je dle mého názoru základem pro úspěšné řízení pedagogického sboru. Být kvalitní a efektivní pedagog znamená přijímat nové věci, mít zájem provádět změny a nebát se experimentovat. Věřím, že spokojený pedagog vytváří lepší podmínky pro vzdělávání, rozvíjí tvořivost také u dětí a probouzí radost z poznaného. Zároveň zohledňuje možnosti, schopnosti a individuální potřeby dítěte a dodá mu odvahu předvést, co vše umí, překoná a dokáže.</w:t>
      </w:r>
    </w:p>
    <w:p w14:paraId="1C1F042E" w14:textId="77777777" w:rsidR="007A53CE" w:rsidRDefault="007A53CE" w:rsidP="005D72FF">
      <w:pPr>
        <w:pStyle w:val="D-normln"/>
        <w:rPr>
          <w:rFonts w:ascii="Arial" w:hAnsi="Arial" w:cs="Arial"/>
          <w:color w:val="002060"/>
          <w:szCs w:val="24"/>
        </w:rPr>
      </w:pPr>
      <w:r w:rsidRPr="005D72FF">
        <w:rPr>
          <w:rFonts w:ascii="Arial" w:hAnsi="Arial" w:cs="Arial"/>
          <w:color w:val="002060"/>
          <w:szCs w:val="24"/>
        </w:rPr>
        <w:t>Nadále bych chtěla podporovat typ školy rodinného charakteru. Spolupráce s rodinou je stěžejní úlohou ve vzdělávacím procesu. Rodiče musí cítit partnerský vztah a podporu ze strany školy. Již nyní je vidět dobrý vztah rodičů ke škole. Zapojují se do společných akcí, které se konají v budově nebo i mimo školu</w:t>
      </w:r>
      <w:r w:rsidR="00323123">
        <w:rPr>
          <w:rFonts w:ascii="Arial" w:hAnsi="Arial" w:cs="Arial"/>
          <w:color w:val="002060"/>
          <w:szCs w:val="24"/>
        </w:rPr>
        <w:t>, vrací se k zápisu s mladšími sourozenci, doporučují naši mateřskou školu přátelům.</w:t>
      </w:r>
    </w:p>
    <w:p w14:paraId="6CF023DD" w14:textId="77777777" w:rsidR="00A51113" w:rsidRDefault="00A51113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539CB63E" w14:textId="77777777" w:rsidR="00A51113" w:rsidRPr="00957421" w:rsidRDefault="00A51113" w:rsidP="00A51113">
      <w:pPr>
        <w:pStyle w:val="D-normln"/>
        <w:rPr>
          <w:rFonts w:ascii="Arial" w:hAnsi="Arial" w:cs="Arial"/>
          <w:b/>
          <w:bCs/>
          <w:color w:val="002060"/>
          <w:szCs w:val="24"/>
        </w:rPr>
      </w:pPr>
      <w:r w:rsidRPr="00957421">
        <w:rPr>
          <w:rFonts w:ascii="Arial" w:hAnsi="Arial" w:cs="Arial"/>
          <w:b/>
          <w:bCs/>
          <w:color w:val="002060"/>
          <w:szCs w:val="24"/>
        </w:rPr>
        <w:t>Mo</w:t>
      </w:r>
      <w:r w:rsidR="00957421" w:rsidRPr="00957421">
        <w:rPr>
          <w:rFonts w:ascii="Arial" w:hAnsi="Arial" w:cs="Arial"/>
          <w:b/>
          <w:bCs/>
          <w:color w:val="002060"/>
          <w:szCs w:val="24"/>
        </w:rPr>
        <w:t>jí</w:t>
      </w:r>
      <w:r w:rsidRPr="00957421">
        <w:rPr>
          <w:rFonts w:ascii="Arial" w:hAnsi="Arial" w:cs="Arial"/>
          <w:b/>
          <w:bCs/>
          <w:color w:val="002060"/>
          <w:szCs w:val="24"/>
        </w:rPr>
        <w:t xml:space="preserve"> snahou je pomoci být školou, ve které pracují spokojení zaměstnanci a navštěvují ji spokojené děti, které nám svěřují spokojení rodiče.</w:t>
      </w:r>
    </w:p>
    <w:p w14:paraId="3E084429" w14:textId="77777777" w:rsidR="00A51113" w:rsidRDefault="00A51113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5E2BB85A" w14:textId="77777777" w:rsidR="00A51113" w:rsidRPr="005D72FF" w:rsidRDefault="00A51113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4E4C3E45" w14:textId="77777777" w:rsidR="00A51113" w:rsidRDefault="00A51113" w:rsidP="005D72FF">
      <w:pPr>
        <w:pStyle w:val="D-normln"/>
        <w:rPr>
          <w:rFonts w:ascii="Arial" w:hAnsi="Arial" w:cs="Arial"/>
          <w:color w:val="002060"/>
          <w:szCs w:val="24"/>
        </w:rPr>
      </w:pPr>
    </w:p>
    <w:p w14:paraId="10D0170A" w14:textId="6E5E2D27" w:rsidR="007A53CE" w:rsidRPr="00A06ADC" w:rsidRDefault="007A53CE" w:rsidP="00A06ADC">
      <w:pPr>
        <w:pStyle w:val="Normlnweb1"/>
        <w:spacing w:after="240" w:line="240" w:lineRule="auto"/>
        <w:jc w:val="both"/>
        <w:rPr>
          <w:rFonts w:ascii="Arial" w:hAnsi="Arial" w:cs="Arial"/>
          <w:i/>
          <w:color w:val="002060"/>
          <w:szCs w:val="24"/>
          <w:u w:val="single"/>
        </w:rPr>
        <w:sectPr w:rsidR="007A53CE" w:rsidRPr="00A06ADC" w:rsidSect="005D72FF">
          <w:pgSz w:w="11906" w:h="16838"/>
          <w:pgMar w:top="1701" w:right="1418" w:bottom="1418" w:left="1701" w:header="708" w:footer="708" w:gutter="0"/>
          <w:cols w:space="708"/>
          <w:docGrid w:linePitch="360"/>
        </w:sectPr>
      </w:pPr>
    </w:p>
    <w:p w14:paraId="540C5CDA" w14:textId="77777777" w:rsidR="00005539" w:rsidRPr="00E51140" w:rsidRDefault="00005539" w:rsidP="00A06ADC">
      <w:pPr>
        <w:pStyle w:val="D-nadpis1neslovan"/>
        <w:rPr>
          <w:rFonts w:ascii="Arial" w:hAnsi="Arial" w:cs="Arial"/>
          <w:color w:val="0070C0"/>
          <w:sz w:val="24"/>
          <w:szCs w:val="24"/>
        </w:rPr>
      </w:pPr>
      <w:bookmarkStart w:id="4" w:name="_Toc213915179"/>
      <w:bookmarkEnd w:id="4"/>
      <w:bookmarkEnd w:id="0"/>
    </w:p>
    <w:sectPr w:rsidR="00005539" w:rsidRPr="00E51140" w:rsidSect="009128B7">
      <w:headerReference w:type="default" r:id="rId12"/>
      <w:footerReference w:type="default" r:id="rId13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FC68C" w14:textId="77777777" w:rsidR="00513E14" w:rsidRDefault="00513E14">
      <w:r>
        <w:separator/>
      </w:r>
    </w:p>
  </w:endnote>
  <w:endnote w:type="continuationSeparator" w:id="0">
    <w:p w14:paraId="27E16422" w14:textId="77777777" w:rsidR="00513E14" w:rsidRDefault="0051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EAEA6" w14:textId="77777777" w:rsidR="00D9118C" w:rsidRDefault="007524F7">
    <w:pPr>
      <w:pStyle w:val="Zpat"/>
      <w:jc w:val="right"/>
    </w:pPr>
    <w:r>
      <w:fldChar w:fldCharType="begin"/>
    </w:r>
    <w:r w:rsidR="00D9118C">
      <w:instrText>PAGE   \* MERGEFORMAT</w:instrText>
    </w:r>
    <w:r>
      <w:fldChar w:fldCharType="separate"/>
    </w:r>
    <w:r w:rsidR="0062332B">
      <w:rPr>
        <w:noProof/>
      </w:rPr>
      <w:t>12</w:t>
    </w:r>
    <w:r>
      <w:fldChar w:fldCharType="end"/>
    </w:r>
  </w:p>
  <w:p w14:paraId="314EF53E" w14:textId="77777777" w:rsidR="00D9118C" w:rsidRDefault="00D9118C" w:rsidP="005D72FF">
    <w:pPr>
      <w:pStyle w:val="Zpat"/>
      <w:tabs>
        <w:tab w:val="clear" w:pos="9072"/>
        <w:tab w:val="right" w:pos="87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A6404" w14:textId="77777777" w:rsidR="00D9118C" w:rsidRDefault="00D9118C" w:rsidP="005D72FF">
    <w:pPr>
      <w:pStyle w:val="Zpat"/>
      <w:tabs>
        <w:tab w:val="clear" w:pos="9072"/>
        <w:tab w:val="right" w:pos="8789"/>
      </w:tabs>
    </w:pPr>
    <w:r>
      <w:tab/>
    </w:r>
    <w:r>
      <w:tab/>
    </w:r>
    <w:r w:rsidR="007524F7">
      <w:fldChar w:fldCharType="begin"/>
    </w:r>
    <w:r>
      <w:instrText xml:space="preserve"> PAGE   \* MERGEFORMAT </w:instrText>
    </w:r>
    <w:r w:rsidR="007524F7">
      <w:fldChar w:fldCharType="separate"/>
    </w:r>
    <w:r w:rsidR="0062332B">
      <w:rPr>
        <w:noProof/>
      </w:rPr>
      <w:t>1</w:t>
    </w:r>
    <w:r w:rsidR="007524F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3074B" w14:textId="77777777" w:rsidR="00513E14" w:rsidRDefault="00513E14">
      <w:r>
        <w:separator/>
      </w:r>
    </w:p>
  </w:footnote>
  <w:footnote w:type="continuationSeparator" w:id="0">
    <w:p w14:paraId="018F2A5D" w14:textId="77777777" w:rsidR="00513E14" w:rsidRDefault="00513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0B894" w14:textId="77777777" w:rsidR="00D9118C" w:rsidRPr="00936EA7" w:rsidRDefault="00D9118C" w:rsidP="005D72FF">
    <w:pPr>
      <w:pStyle w:val="Zhlav"/>
      <w:pBdr>
        <w:bottom w:val="single" w:sz="6" w:space="1" w:color="auto"/>
      </w:pBdr>
      <w:tabs>
        <w:tab w:val="clear" w:pos="9072"/>
        <w:tab w:val="right" w:pos="878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157B5" w14:textId="77777777" w:rsidR="00D9118C" w:rsidRPr="00936EA7" w:rsidRDefault="00D9118C" w:rsidP="005D72FF">
    <w:pPr>
      <w:pStyle w:val="Zhlav"/>
      <w:pBdr>
        <w:bottom w:val="single" w:sz="6" w:space="1" w:color="auto"/>
      </w:pBdr>
      <w:tabs>
        <w:tab w:val="clear" w:pos="9072"/>
        <w:tab w:val="right" w:pos="878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E6EC2"/>
    <w:multiLevelType w:val="hybridMultilevel"/>
    <w:tmpl w:val="B2249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1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082F88"/>
    <w:multiLevelType w:val="hybridMultilevel"/>
    <w:tmpl w:val="4B42A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56DB4"/>
    <w:multiLevelType w:val="hybridMultilevel"/>
    <w:tmpl w:val="C22A7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52C0A"/>
    <w:multiLevelType w:val="hybridMultilevel"/>
    <w:tmpl w:val="93165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03E15"/>
    <w:multiLevelType w:val="hybridMultilevel"/>
    <w:tmpl w:val="EBAA9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150C4"/>
    <w:multiLevelType w:val="hybridMultilevel"/>
    <w:tmpl w:val="1A56DF54"/>
    <w:lvl w:ilvl="0" w:tplc="2CAC48E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  <w:color w:val="00206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C103D"/>
    <w:multiLevelType w:val="multilevel"/>
    <w:tmpl w:val="41DCF79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30B2C88"/>
    <w:multiLevelType w:val="hybridMultilevel"/>
    <w:tmpl w:val="10FC1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4259B"/>
    <w:multiLevelType w:val="hybridMultilevel"/>
    <w:tmpl w:val="D3D08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B38DD"/>
    <w:multiLevelType w:val="hybridMultilevel"/>
    <w:tmpl w:val="70201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A5177"/>
    <w:multiLevelType w:val="hybridMultilevel"/>
    <w:tmpl w:val="FDBCB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558B6"/>
    <w:multiLevelType w:val="hybridMultilevel"/>
    <w:tmpl w:val="F5E60A86"/>
    <w:lvl w:ilvl="0" w:tplc="29563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C61FC"/>
    <w:multiLevelType w:val="hybridMultilevel"/>
    <w:tmpl w:val="00DC6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E1A6F"/>
    <w:multiLevelType w:val="multilevel"/>
    <w:tmpl w:val="FB904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4A68CC"/>
    <w:multiLevelType w:val="hybridMultilevel"/>
    <w:tmpl w:val="47C22E20"/>
    <w:lvl w:ilvl="0" w:tplc="1876A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C7F79"/>
    <w:multiLevelType w:val="hybridMultilevel"/>
    <w:tmpl w:val="41E2F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42AEA"/>
    <w:multiLevelType w:val="hybridMultilevel"/>
    <w:tmpl w:val="1D4A1C8E"/>
    <w:lvl w:ilvl="0" w:tplc="1876A6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6730B4"/>
    <w:multiLevelType w:val="hybridMultilevel"/>
    <w:tmpl w:val="53DA3EDA"/>
    <w:lvl w:ilvl="0" w:tplc="1876A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E7F24"/>
    <w:multiLevelType w:val="hybridMultilevel"/>
    <w:tmpl w:val="92926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6374C"/>
    <w:multiLevelType w:val="hybridMultilevel"/>
    <w:tmpl w:val="1D441624"/>
    <w:lvl w:ilvl="0" w:tplc="1876A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16"/>
  </w:num>
  <w:num w:numId="9">
    <w:abstractNumId w:val="11"/>
  </w:num>
  <w:num w:numId="10">
    <w:abstractNumId w:val="13"/>
  </w:num>
  <w:num w:numId="11">
    <w:abstractNumId w:val="19"/>
  </w:num>
  <w:num w:numId="12">
    <w:abstractNumId w:val="3"/>
  </w:num>
  <w:num w:numId="13">
    <w:abstractNumId w:val="6"/>
  </w:num>
  <w:num w:numId="14">
    <w:abstractNumId w:val="14"/>
  </w:num>
  <w:num w:numId="15">
    <w:abstractNumId w:val="1"/>
  </w:num>
  <w:num w:numId="16">
    <w:abstractNumId w:val="8"/>
  </w:num>
  <w:num w:numId="17">
    <w:abstractNumId w:val="12"/>
  </w:num>
  <w:num w:numId="18">
    <w:abstractNumId w:val="20"/>
  </w:num>
  <w:num w:numId="19">
    <w:abstractNumId w:val="18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C4"/>
    <w:rsid w:val="00005539"/>
    <w:rsid w:val="000270F2"/>
    <w:rsid w:val="00033E1F"/>
    <w:rsid w:val="000623D1"/>
    <w:rsid w:val="00084212"/>
    <w:rsid w:val="00090950"/>
    <w:rsid w:val="000D1650"/>
    <w:rsid w:val="000F5D9A"/>
    <w:rsid w:val="000F68E5"/>
    <w:rsid w:val="0011204C"/>
    <w:rsid w:val="001312BB"/>
    <w:rsid w:val="001577A5"/>
    <w:rsid w:val="001A0C08"/>
    <w:rsid w:val="001B611A"/>
    <w:rsid w:val="001C778D"/>
    <w:rsid w:val="001D342D"/>
    <w:rsid w:val="001E07DA"/>
    <w:rsid w:val="0020439A"/>
    <w:rsid w:val="00223655"/>
    <w:rsid w:val="00250D49"/>
    <w:rsid w:val="002609E7"/>
    <w:rsid w:val="00295E33"/>
    <w:rsid w:val="002D2CBE"/>
    <w:rsid w:val="002E1D60"/>
    <w:rsid w:val="00323123"/>
    <w:rsid w:val="00323D00"/>
    <w:rsid w:val="00327568"/>
    <w:rsid w:val="00383F77"/>
    <w:rsid w:val="00393CFB"/>
    <w:rsid w:val="003B0FFE"/>
    <w:rsid w:val="003C28B4"/>
    <w:rsid w:val="00456C0C"/>
    <w:rsid w:val="004912ED"/>
    <w:rsid w:val="004A271E"/>
    <w:rsid w:val="004B76F8"/>
    <w:rsid w:val="004C5AC2"/>
    <w:rsid w:val="004D3BBF"/>
    <w:rsid w:val="004D7ACA"/>
    <w:rsid w:val="00512326"/>
    <w:rsid w:val="00513E14"/>
    <w:rsid w:val="00544977"/>
    <w:rsid w:val="00551F76"/>
    <w:rsid w:val="0059597F"/>
    <w:rsid w:val="005A2B68"/>
    <w:rsid w:val="005D32C8"/>
    <w:rsid w:val="005D72FF"/>
    <w:rsid w:val="005F28DA"/>
    <w:rsid w:val="005F4ED5"/>
    <w:rsid w:val="00614E38"/>
    <w:rsid w:val="0062332B"/>
    <w:rsid w:val="00650EB2"/>
    <w:rsid w:val="006541DA"/>
    <w:rsid w:val="00660C95"/>
    <w:rsid w:val="006626E5"/>
    <w:rsid w:val="006C7CD0"/>
    <w:rsid w:val="006D26A4"/>
    <w:rsid w:val="00705E55"/>
    <w:rsid w:val="007524F7"/>
    <w:rsid w:val="00774B3E"/>
    <w:rsid w:val="007A53CE"/>
    <w:rsid w:val="007E7CB1"/>
    <w:rsid w:val="00812BE6"/>
    <w:rsid w:val="008331A1"/>
    <w:rsid w:val="00866C63"/>
    <w:rsid w:val="00873085"/>
    <w:rsid w:val="008C2A99"/>
    <w:rsid w:val="008C7546"/>
    <w:rsid w:val="008D2FF2"/>
    <w:rsid w:val="00902C2F"/>
    <w:rsid w:val="00906FBD"/>
    <w:rsid w:val="009128B7"/>
    <w:rsid w:val="009131E2"/>
    <w:rsid w:val="00957421"/>
    <w:rsid w:val="009C049F"/>
    <w:rsid w:val="00A06ADC"/>
    <w:rsid w:val="00A26CDE"/>
    <w:rsid w:val="00A364FF"/>
    <w:rsid w:val="00A40336"/>
    <w:rsid w:val="00A405FC"/>
    <w:rsid w:val="00A51113"/>
    <w:rsid w:val="00A663BD"/>
    <w:rsid w:val="00A7194D"/>
    <w:rsid w:val="00AD52E3"/>
    <w:rsid w:val="00AF3202"/>
    <w:rsid w:val="00B00A62"/>
    <w:rsid w:val="00B04B5B"/>
    <w:rsid w:val="00BA382F"/>
    <w:rsid w:val="00BB0847"/>
    <w:rsid w:val="00BC31AB"/>
    <w:rsid w:val="00BE35A9"/>
    <w:rsid w:val="00C554A8"/>
    <w:rsid w:val="00C827A1"/>
    <w:rsid w:val="00C86010"/>
    <w:rsid w:val="00CA0AB9"/>
    <w:rsid w:val="00CB6CE5"/>
    <w:rsid w:val="00CD4C2A"/>
    <w:rsid w:val="00CE5500"/>
    <w:rsid w:val="00CF08D8"/>
    <w:rsid w:val="00D053B7"/>
    <w:rsid w:val="00D11D08"/>
    <w:rsid w:val="00D23876"/>
    <w:rsid w:val="00D33505"/>
    <w:rsid w:val="00D44C7F"/>
    <w:rsid w:val="00D715BA"/>
    <w:rsid w:val="00D9118C"/>
    <w:rsid w:val="00DE53F1"/>
    <w:rsid w:val="00DF0C0F"/>
    <w:rsid w:val="00E25A65"/>
    <w:rsid w:val="00E475B4"/>
    <w:rsid w:val="00E51140"/>
    <w:rsid w:val="00E61AB9"/>
    <w:rsid w:val="00EA5345"/>
    <w:rsid w:val="00EB3BF6"/>
    <w:rsid w:val="00EB6730"/>
    <w:rsid w:val="00EC6A66"/>
    <w:rsid w:val="00EE3CA1"/>
    <w:rsid w:val="00EE74C4"/>
    <w:rsid w:val="00EF0114"/>
    <w:rsid w:val="00F104AF"/>
    <w:rsid w:val="00F453E3"/>
    <w:rsid w:val="00F870B9"/>
    <w:rsid w:val="00FA7437"/>
    <w:rsid w:val="00FF3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D112"/>
  <w15:docId w15:val="{0622BA90-4137-4449-9C91-76F2DCCC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E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D-nadpis 1"/>
    <w:basedOn w:val="D-normln"/>
    <w:next w:val="D-normln"/>
    <w:link w:val="Nadpis1Char"/>
    <w:qFormat/>
    <w:rsid w:val="00EE74C4"/>
    <w:pPr>
      <w:keepNext/>
      <w:pageBreakBefore/>
      <w:numPr>
        <w:numId w:val="1"/>
      </w:numPr>
      <w:tabs>
        <w:tab w:val="num" w:pos="360"/>
      </w:tabs>
      <w:ind w:left="0" w:firstLine="0"/>
      <w:outlineLvl w:val="0"/>
    </w:pPr>
    <w:rPr>
      <w:rFonts w:ascii="Cambria" w:hAnsi="Cambria"/>
      <w:b/>
      <w:smallCaps/>
      <w:sz w:val="28"/>
      <w:szCs w:val="20"/>
    </w:rPr>
  </w:style>
  <w:style w:type="paragraph" w:styleId="Nadpis2">
    <w:name w:val="heading 2"/>
    <w:aliases w:val="D-nadpis 2"/>
    <w:basedOn w:val="D-normln"/>
    <w:next w:val="D-normln"/>
    <w:link w:val="Nadpis2Char"/>
    <w:uiPriority w:val="1"/>
    <w:unhideWhenUsed/>
    <w:qFormat/>
    <w:rsid w:val="00EE74C4"/>
    <w:pPr>
      <w:keepNext/>
      <w:numPr>
        <w:ilvl w:val="1"/>
        <w:numId w:val="1"/>
      </w:numPr>
      <w:tabs>
        <w:tab w:val="num" w:pos="360"/>
      </w:tabs>
      <w:ind w:left="578" w:hanging="578"/>
      <w:outlineLvl w:val="1"/>
    </w:pPr>
    <w:rPr>
      <w:rFonts w:ascii="Cambria" w:hAnsi="Cambria"/>
      <w:smallCaps/>
      <w:sz w:val="28"/>
      <w:szCs w:val="20"/>
    </w:rPr>
  </w:style>
  <w:style w:type="paragraph" w:styleId="Nadpis3">
    <w:name w:val="heading 3"/>
    <w:aliases w:val="D-nadpis 3"/>
    <w:basedOn w:val="D-normln"/>
    <w:next w:val="D-normln"/>
    <w:link w:val="Nadpis3Char"/>
    <w:uiPriority w:val="2"/>
    <w:unhideWhenUsed/>
    <w:qFormat/>
    <w:rsid w:val="00EE74C4"/>
    <w:pPr>
      <w:keepNext/>
      <w:numPr>
        <w:ilvl w:val="2"/>
        <w:numId w:val="1"/>
      </w:numPr>
      <w:tabs>
        <w:tab w:val="num" w:pos="360"/>
      </w:tabs>
      <w:ind w:left="0" w:firstLine="0"/>
      <w:outlineLvl w:val="2"/>
    </w:pPr>
    <w:rPr>
      <w:rFonts w:ascii="Cambria" w:hAnsi="Cambria"/>
      <w:b/>
      <w:smallCaps/>
      <w:szCs w:val="20"/>
    </w:rPr>
  </w:style>
  <w:style w:type="paragraph" w:styleId="Nadpis4">
    <w:name w:val="heading 4"/>
    <w:aliases w:val="D-nadpis 4"/>
    <w:basedOn w:val="D-normln"/>
    <w:next w:val="D-normln"/>
    <w:link w:val="Nadpis4Char"/>
    <w:uiPriority w:val="3"/>
    <w:unhideWhenUsed/>
    <w:rsid w:val="00EE74C4"/>
    <w:pPr>
      <w:keepNext/>
      <w:numPr>
        <w:ilvl w:val="3"/>
        <w:numId w:val="1"/>
      </w:numPr>
      <w:tabs>
        <w:tab w:val="num" w:pos="360"/>
      </w:tabs>
      <w:ind w:left="862" w:hanging="862"/>
      <w:outlineLvl w:val="3"/>
    </w:pPr>
    <w:rPr>
      <w:szCs w:val="20"/>
    </w:rPr>
  </w:style>
  <w:style w:type="paragraph" w:styleId="Nadpis5">
    <w:name w:val="heading 5"/>
    <w:aliases w:val="D-nadpis 5"/>
    <w:basedOn w:val="D-normln"/>
    <w:next w:val="D-normln"/>
    <w:link w:val="Nadpis5Char"/>
    <w:uiPriority w:val="4"/>
    <w:unhideWhenUsed/>
    <w:rsid w:val="00EE74C4"/>
    <w:pPr>
      <w:keepNext/>
      <w:numPr>
        <w:ilvl w:val="4"/>
        <w:numId w:val="1"/>
      </w:numPr>
      <w:tabs>
        <w:tab w:val="num" w:pos="360"/>
      </w:tabs>
      <w:ind w:left="1009" w:hanging="1009"/>
      <w:outlineLvl w:val="4"/>
    </w:pPr>
    <w:rPr>
      <w:rFonts w:ascii="Cambria" w:hAnsi="Cambria"/>
      <w:szCs w:val="20"/>
    </w:rPr>
  </w:style>
  <w:style w:type="paragraph" w:styleId="Nadpis6">
    <w:name w:val="heading 6"/>
    <w:aliases w:val="D-nadpis 6"/>
    <w:basedOn w:val="Normln"/>
    <w:next w:val="Normln"/>
    <w:link w:val="Nadpis6Char"/>
    <w:uiPriority w:val="5"/>
    <w:unhideWhenUsed/>
    <w:rsid w:val="00EE74C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74C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74C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74C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D-nadpis 1 Char"/>
    <w:basedOn w:val="Standardnpsmoodstavce"/>
    <w:link w:val="Nadpis1"/>
    <w:rsid w:val="00EE74C4"/>
    <w:rPr>
      <w:rFonts w:ascii="Cambria" w:eastAsia="Calibri" w:hAnsi="Cambria" w:cs="Times New Roman"/>
      <w:b/>
      <w:smallCaps/>
      <w:sz w:val="28"/>
      <w:szCs w:val="20"/>
    </w:rPr>
  </w:style>
  <w:style w:type="character" w:customStyle="1" w:styleId="Nadpis2Char">
    <w:name w:val="Nadpis 2 Char"/>
    <w:aliases w:val="D-nadpis 2 Char"/>
    <w:basedOn w:val="Standardnpsmoodstavce"/>
    <w:link w:val="Nadpis2"/>
    <w:uiPriority w:val="1"/>
    <w:rsid w:val="00EE74C4"/>
    <w:rPr>
      <w:rFonts w:ascii="Cambria" w:eastAsia="Calibri" w:hAnsi="Cambria" w:cs="Times New Roman"/>
      <w:smallCaps/>
      <w:sz w:val="28"/>
      <w:szCs w:val="20"/>
    </w:rPr>
  </w:style>
  <w:style w:type="character" w:customStyle="1" w:styleId="Nadpis3Char">
    <w:name w:val="Nadpis 3 Char"/>
    <w:aliases w:val="D-nadpis 3 Char"/>
    <w:basedOn w:val="Standardnpsmoodstavce"/>
    <w:link w:val="Nadpis3"/>
    <w:uiPriority w:val="2"/>
    <w:rsid w:val="00EE74C4"/>
    <w:rPr>
      <w:rFonts w:ascii="Cambria" w:eastAsia="Calibri" w:hAnsi="Cambria" w:cs="Times New Roman"/>
      <w:b/>
      <w:smallCaps/>
      <w:sz w:val="24"/>
      <w:szCs w:val="20"/>
    </w:rPr>
  </w:style>
  <w:style w:type="character" w:customStyle="1" w:styleId="Nadpis4Char">
    <w:name w:val="Nadpis 4 Char"/>
    <w:aliases w:val="D-nadpis 4 Char"/>
    <w:basedOn w:val="Standardnpsmoodstavce"/>
    <w:link w:val="Nadpis4"/>
    <w:uiPriority w:val="3"/>
    <w:rsid w:val="00EE74C4"/>
    <w:rPr>
      <w:rFonts w:ascii="Calibri" w:eastAsia="Calibri" w:hAnsi="Calibri" w:cs="Times New Roman"/>
      <w:sz w:val="24"/>
      <w:szCs w:val="20"/>
    </w:rPr>
  </w:style>
  <w:style w:type="character" w:customStyle="1" w:styleId="Nadpis5Char">
    <w:name w:val="Nadpis 5 Char"/>
    <w:aliases w:val="D-nadpis 5 Char"/>
    <w:basedOn w:val="Standardnpsmoodstavce"/>
    <w:link w:val="Nadpis5"/>
    <w:uiPriority w:val="4"/>
    <w:rsid w:val="00EE74C4"/>
    <w:rPr>
      <w:rFonts w:ascii="Cambria" w:eastAsia="Calibri" w:hAnsi="Cambria" w:cs="Times New Roman"/>
      <w:sz w:val="24"/>
      <w:szCs w:val="20"/>
    </w:rPr>
  </w:style>
  <w:style w:type="character" w:customStyle="1" w:styleId="Nadpis6Char">
    <w:name w:val="Nadpis 6 Char"/>
    <w:aliases w:val="D-nadpis 6 Char"/>
    <w:basedOn w:val="Standardnpsmoodstavce"/>
    <w:link w:val="Nadpis6"/>
    <w:uiPriority w:val="5"/>
    <w:rsid w:val="00EE74C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74C4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74C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74C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-normln">
    <w:name w:val="D-normální"/>
    <w:link w:val="D-normlnChar"/>
    <w:uiPriority w:val="9"/>
    <w:qFormat/>
    <w:rsid w:val="00EE74C4"/>
    <w:pPr>
      <w:spacing w:after="120" w:line="360" w:lineRule="auto"/>
      <w:jc w:val="both"/>
    </w:pPr>
    <w:rPr>
      <w:rFonts w:ascii="Calibri" w:eastAsia="Calibri" w:hAnsi="Calibri" w:cs="Times New Roman"/>
      <w:sz w:val="24"/>
    </w:rPr>
  </w:style>
  <w:style w:type="character" w:customStyle="1" w:styleId="D-normlnChar">
    <w:name w:val="D-normální Char"/>
    <w:link w:val="D-normln"/>
    <w:uiPriority w:val="9"/>
    <w:rsid w:val="00EE74C4"/>
    <w:rPr>
      <w:rFonts w:ascii="Calibri" w:eastAsia="Calibri" w:hAnsi="Calibri" w:cs="Times New Roman"/>
      <w:sz w:val="24"/>
    </w:rPr>
  </w:style>
  <w:style w:type="character" w:styleId="Hypertextovodkaz">
    <w:name w:val="Hyperlink"/>
    <w:uiPriority w:val="99"/>
    <w:unhideWhenUsed/>
    <w:rsid w:val="00EE74C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E74C4"/>
    <w:pPr>
      <w:tabs>
        <w:tab w:val="center" w:pos="4536"/>
        <w:tab w:val="right" w:pos="9072"/>
      </w:tabs>
    </w:pPr>
    <w:rPr>
      <w:rFonts w:ascii="Cambria" w:hAnsi="Cambria"/>
      <w:smallCaps/>
    </w:rPr>
  </w:style>
  <w:style w:type="character" w:customStyle="1" w:styleId="ZhlavChar">
    <w:name w:val="Záhlaví Char"/>
    <w:basedOn w:val="Standardnpsmoodstavce"/>
    <w:link w:val="Zhlav"/>
    <w:uiPriority w:val="99"/>
    <w:rsid w:val="00EE74C4"/>
    <w:rPr>
      <w:rFonts w:ascii="Cambria" w:eastAsia="Times New Roman" w:hAnsi="Cambria" w:cs="Times New Roman"/>
      <w:smallCaps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EE74C4"/>
    <w:pPr>
      <w:tabs>
        <w:tab w:val="center" w:pos="4536"/>
        <w:tab w:val="right" w:pos="9072"/>
      </w:tabs>
    </w:pPr>
    <w:rPr>
      <w:rFonts w:ascii="Cambria" w:hAnsi="Cambria"/>
    </w:rPr>
  </w:style>
  <w:style w:type="character" w:customStyle="1" w:styleId="ZpatChar">
    <w:name w:val="Zápatí Char"/>
    <w:basedOn w:val="Standardnpsmoodstavce"/>
    <w:link w:val="Zpat"/>
    <w:uiPriority w:val="99"/>
    <w:rsid w:val="00EE74C4"/>
    <w:rPr>
      <w:rFonts w:ascii="Cambria" w:eastAsia="Times New Roman" w:hAnsi="Cambria" w:cs="Times New Roman"/>
      <w:sz w:val="24"/>
      <w:szCs w:val="24"/>
      <w:lang w:eastAsia="cs-CZ"/>
    </w:rPr>
  </w:style>
  <w:style w:type="paragraph" w:customStyle="1" w:styleId="D-nadpis1neslovan">
    <w:name w:val="D-nadpis 1 nečíslovaný"/>
    <w:basedOn w:val="Nadpis1"/>
    <w:semiHidden/>
    <w:rsid w:val="00EE74C4"/>
    <w:pPr>
      <w:numPr>
        <w:numId w:val="0"/>
      </w:numPr>
    </w:pPr>
  </w:style>
  <w:style w:type="paragraph" w:customStyle="1" w:styleId="Normlnweb1">
    <w:name w:val="Normální (web)1"/>
    <w:basedOn w:val="Normln"/>
    <w:rsid w:val="00EE74C4"/>
    <w:pPr>
      <w:suppressAutoHyphens/>
      <w:overflowPunct w:val="0"/>
      <w:autoSpaceDE w:val="0"/>
      <w:autoSpaceDN w:val="0"/>
      <w:adjustRightInd w:val="0"/>
      <w:spacing w:before="100" w:after="119" w:line="100" w:lineRule="atLeast"/>
      <w:textAlignment w:val="baseline"/>
    </w:pPr>
    <w:rPr>
      <w:kern w:val="1"/>
      <w:szCs w:val="20"/>
    </w:rPr>
  </w:style>
  <w:style w:type="character" w:styleId="Siln">
    <w:name w:val="Strong"/>
    <w:uiPriority w:val="22"/>
    <w:qFormat/>
    <w:rsid w:val="00EE74C4"/>
    <w:rPr>
      <w:b/>
      <w:bCs/>
    </w:rPr>
  </w:style>
  <w:style w:type="character" w:customStyle="1" w:styleId="note">
    <w:name w:val="note"/>
    <w:basedOn w:val="Standardnpsmoodstavce"/>
    <w:rsid w:val="00EE74C4"/>
  </w:style>
  <w:style w:type="paragraph" w:styleId="Odstavecseseznamem">
    <w:name w:val="List Paragraph"/>
    <w:basedOn w:val="Normln"/>
    <w:uiPriority w:val="34"/>
    <w:qFormat/>
    <w:rsid w:val="00C827A1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4B76F8"/>
    <w:rPr>
      <w:i w:val="0"/>
      <w:iCs w:val="0"/>
      <w:caps/>
      <w:color w:val="FF0000"/>
    </w:rPr>
  </w:style>
  <w:style w:type="paragraph" w:styleId="Normlnweb">
    <w:name w:val="Normal (Web)"/>
    <w:basedOn w:val="Normln"/>
    <w:uiPriority w:val="99"/>
    <w:semiHidden/>
    <w:unhideWhenUsed/>
    <w:rsid w:val="004B76F8"/>
    <w:pPr>
      <w:spacing w:after="345" w:line="384" w:lineRule="atLeast"/>
    </w:pPr>
    <w:rPr>
      <w:sz w:val="25"/>
      <w:szCs w:val="25"/>
    </w:rPr>
  </w:style>
  <w:style w:type="paragraph" w:customStyle="1" w:styleId="Default">
    <w:name w:val="Default"/>
    <w:rsid w:val="004B7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EB6730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semiHidden/>
    <w:rsid w:val="00005539"/>
    <w:pPr>
      <w:ind w:left="360"/>
      <w:jc w:val="both"/>
    </w:pPr>
    <w:rPr>
      <w:i/>
      <w:iCs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05539"/>
    <w:rPr>
      <w:rFonts w:ascii="Times New Roman" w:eastAsia="Times New Roman" w:hAnsi="Times New Roman" w:cs="Times New Roman"/>
      <w:i/>
      <w:iCs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8D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38.plzen.e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mvic.cz/pracovni-nabidk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1946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Cholinská Irena</dc:creator>
  <cp:lastModifiedBy>Cholinská Irena</cp:lastModifiedBy>
  <cp:revision>3</cp:revision>
  <cp:lastPrinted>2021-02-24T09:55:00Z</cp:lastPrinted>
  <dcterms:created xsi:type="dcterms:W3CDTF">2021-02-24T10:04:00Z</dcterms:created>
  <dcterms:modified xsi:type="dcterms:W3CDTF">2021-02-24T15:25:00Z</dcterms:modified>
</cp:coreProperties>
</file>