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B31" w:rsidRDefault="00DF6B31" w:rsidP="00DF6B31">
      <w:pPr>
        <w:spacing w:after="0" w:line="240" w:lineRule="auto"/>
        <w:ind w:right="-1031"/>
        <w:jc w:val="both"/>
        <w:rPr>
          <w:rFonts w:eastAsia="Times New Roman" w:cs="Times New Roman"/>
          <w:b/>
          <w:i/>
          <w:szCs w:val="24"/>
          <w:lang w:eastAsia="cs-CZ"/>
        </w:rPr>
      </w:pPr>
      <w:bookmarkStart w:id="0" w:name="_Toc49710735"/>
      <w:bookmarkStart w:id="1" w:name="_Toc492825518"/>
    </w:p>
    <w:p w:rsidR="00DF6B31" w:rsidRDefault="00DF6B31" w:rsidP="00DF6B31">
      <w:pPr>
        <w:spacing w:after="0" w:line="240" w:lineRule="auto"/>
        <w:ind w:right="-1031"/>
        <w:jc w:val="both"/>
        <w:rPr>
          <w:sz w:val="32"/>
          <w:szCs w:val="32"/>
        </w:rPr>
      </w:pPr>
      <w:r w:rsidRPr="00873651">
        <w:rPr>
          <w:rFonts w:eastAsia="Times New Roman" w:cs="Times New Roman"/>
          <w:b/>
          <w:bCs/>
          <w:i/>
          <w:iCs/>
          <w:noProof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-364490</wp:posOffset>
            </wp:positionH>
            <wp:positionV relativeFrom="paragraph">
              <wp:posOffset>31115</wp:posOffset>
            </wp:positionV>
            <wp:extent cx="1637665" cy="1228725"/>
            <wp:effectExtent l="0" t="0" r="635" b="9525"/>
            <wp:wrapTight wrapText="bothSides">
              <wp:wrapPolygon edited="0">
                <wp:start x="0" y="0"/>
                <wp:lineTo x="0" y="21433"/>
                <wp:lineTo x="21357" y="21433"/>
                <wp:lineTo x="21357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73651">
        <w:rPr>
          <w:rFonts w:cs="Times New Roman"/>
          <w:b/>
          <w:bCs/>
          <w:i/>
          <w:iCs/>
          <w:sz w:val="32"/>
          <w:szCs w:val="32"/>
        </w:rPr>
        <w:t>Mateřská škola Strání, okres Uherské Hradiště</w:t>
      </w:r>
      <w:r w:rsidRPr="00873651">
        <w:rPr>
          <w:sz w:val="32"/>
          <w:szCs w:val="32"/>
        </w:rPr>
        <w:t>,</w:t>
      </w:r>
      <w:bookmarkEnd w:id="0"/>
      <w:bookmarkEnd w:id="1"/>
    </w:p>
    <w:p w:rsidR="00DF6B31" w:rsidRPr="00873651" w:rsidRDefault="00DF6B31" w:rsidP="00DF6B31">
      <w:pPr>
        <w:spacing w:after="0" w:line="240" w:lineRule="auto"/>
        <w:ind w:right="-1031"/>
        <w:jc w:val="both"/>
        <w:rPr>
          <w:rFonts w:eastAsiaTheme="majorEastAsia" w:cstheme="majorBidi"/>
          <w:b/>
          <w:bCs/>
          <w:i/>
          <w:sz w:val="28"/>
          <w:szCs w:val="24"/>
        </w:rPr>
      </w:pPr>
      <w:r w:rsidRPr="006C0A23">
        <w:rPr>
          <w:b/>
          <w:i/>
          <w:sz w:val="32"/>
          <w:szCs w:val="32"/>
        </w:rPr>
        <w:t>př</w:t>
      </w:r>
      <w:r w:rsidRPr="006C0A23">
        <w:rPr>
          <w:rFonts w:eastAsia="Times New Roman" w:cs="Times New Roman"/>
          <w:b/>
          <w:bCs/>
          <w:i/>
          <w:sz w:val="32"/>
          <w:szCs w:val="32"/>
          <w:lang w:eastAsia="cs-CZ"/>
        </w:rPr>
        <w:t>í</w:t>
      </w:r>
      <w:r w:rsidRPr="00873651">
        <w:rPr>
          <w:rFonts w:eastAsia="Times New Roman" w:cs="Times New Roman"/>
          <w:b/>
          <w:bCs/>
          <w:i/>
          <w:sz w:val="32"/>
          <w:szCs w:val="32"/>
          <w:lang w:eastAsia="cs-CZ"/>
        </w:rPr>
        <w:t>spěvková organizace</w:t>
      </w:r>
    </w:p>
    <w:p w:rsidR="00DF6B31" w:rsidRDefault="00DF6B31" w:rsidP="00DF6B31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 xml:space="preserve">U </w:t>
      </w:r>
      <w:proofErr w:type="spellStart"/>
      <w:r>
        <w:rPr>
          <w:rFonts w:eastAsia="Times New Roman" w:cs="Times New Roman"/>
          <w:szCs w:val="24"/>
          <w:lang w:eastAsia="cs-CZ"/>
        </w:rPr>
        <w:t>Třicátku</w:t>
      </w:r>
      <w:proofErr w:type="spellEnd"/>
      <w:r>
        <w:rPr>
          <w:rFonts w:eastAsia="Times New Roman" w:cs="Times New Roman"/>
          <w:szCs w:val="24"/>
          <w:lang w:eastAsia="cs-CZ"/>
        </w:rPr>
        <w:t xml:space="preserve"> 314, 687  65 Strání, okres Uherské Hradiště,                   </w:t>
      </w:r>
    </w:p>
    <w:p w:rsidR="00DF6B31" w:rsidRDefault="00DF6B31" w:rsidP="00DF6B31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IČ: 750 222 06, tel. 572 695 280</w:t>
      </w:r>
    </w:p>
    <w:p w:rsidR="00DF6B31" w:rsidRDefault="00DF6B31" w:rsidP="00DF6B31">
      <w:pPr>
        <w:tabs>
          <w:tab w:val="left" w:pos="2717"/>
        </w:tabs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 xml:space="preserve">www. msstrani.cz, e-mail- </w:t>
      </w:r>
      <w:hyperlink r:id="rId6" w:history="1">
        <w:r>
          <w:rPr>
            <w:rStyle w:val="Hypertextovodkaz"/>
          </w:rPr>
          <w:t>reditel</w:t>
        </w:r>
        <w:r>
          <w:rPr>
            <w:rStyle w:val="Hypertextovodkaz"/>
            <w:rFonts w:eastAsia="Times New Roman" w:cs="Times New Roman"/>
            <w:szCs w:val="24"/>
            <w:lang w:eastAsia="cs-CZ"/>
          </w:rPr>
          <w:t>@msstrani.cz</w:t>
        </w:r>
      </w:hyperlink>
    </w:p>
    <w:p w:rsidR="00DF6B31" w:rsidRDefault="00DF6B31" w:rsidP="00DF6B31">
      <w:pPr>
        <w:tabs>
          <w:tab w:val="left" w:pos="2717"/>
        </w:tabs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__________________________________________________________________________</w:t>
      </w:r>
    </w:p>
    <w:p w:rsidR="00DF6B31" w:rsidRDefault="00DF6B31" w:rsidP="00DF6B31">
      <w:pPr>
        <w:jc w:val="both"/>
      </w:pPr>
    </w:p>
    <w:p w:rsidR="00DF6B31" w:rsidRDefault="00DF6B31" w:rsidP="00DF6B31">
      <w:pPr>
        <w:jc w:val="both"/>
      </w:pPr>
    </w:p>
    <w:p w:rsidR="00DF6B31" w:rsidRDefault="00DF6B31" w:rsidP="00DF6B31">
      <w:pPr>
        <w:jc w:val="both"/>
      </w:pPr>
    </w:p>
    <w:p w:rsidR="00DF6B31" w:rsidRDefault="00DF6B31" w:rsidP="00DF6B31">
      <w:pPr>
        <w:jc w:val="both"/>
      </w:pPr>
    </w:p>
    <w:p w:rsidR="00DF6B31" w:rsidRDefault="00DF6B31" w:rsidP="00DF6B31">
      <w:pPr>
        <w:jc w:val="both"/>
      </w:pPr>
    </w:p>
    <w:p w:rsidR="00DF6B31" w:rsidRDefault="00DF6B31" w:rsidP="00DF6B31">
      <w:pPr>
        <w:jc w:val="both"/>
      </w:pPr>
    </w:p>
    <w:p w:rsidR="00DF6B31" w:rsidRDefault="00DF6B31" w:rsidP="00DF6B31">
      <w:pPr>
        <w:jc w:val="both"/>
      </w:pPr>
    </w:p>
    <w:p w:rsidR="00DF6B31" w:rsidRDefault="00DF6B31" w:rsidP="00DF6B31">
      <w:pPr>
        <w:jc w:val="both"/>
        <w:rPr>
          <w:b/>
        </w:rPr>
      </w:pPr>
    </w:p>
    <w:p w:rsidR="00DF6B31" w:rsidRPr="009F104E" w:rsidRDefault="00DF6B31" w:rsidP="00DF6B31">
      <w:pPr>
        <w:ind w:left="360"/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 xml:space="preserve">2. </w:t>
      </w:r>
      <w:r w:rsidRPr="009F104E">
        <w:rPr>
          <w:rFonts w:cs="Times New Roman"/>
          <w:b/>
          <w:sz w:val="32"/>
          <w:szCs w:val="32"/>
        </w:rPr>
        <w:t xml:space="preserve">Rok ŠVP PV </w:t>
      </w:r>
    </w:p>
    <w:p w:rsidR="00DF6B31" w:rsidRDefault="00DF6B31" w:rsidP="00DF6B31">
      <w:pPr>
        <w:jc w:val="center"/>
        <w:rPr>
          <w:rFonts w:eastAsia="Times New Roman" w:cs="Times New Roman"/>
          <w:szCs w:val="24"/>
          <w:lang w:eastAsia="cs-CZ"/>
        </w:rPr>
      </w:pPr>
    </w:p>
    <w:p w:rsidR="00DF6B31" w:rsidRDefault="00DF6B31" w:rsidP="00DF6B31">
      <w:pPr>
        <w:jc w:val="center"/>
        <w:rPr>
          <w:rFonts w:eastAsia="Times New Roman" w:cs="Times New Roman"/>
          <w:b/>
          <w:bCs/>
          <w:sz w:val="52"/>
          <w:szCs w:val="52"/>
          <w:u w:val="single"/>
          <w:lang w:eastAsia="cs-CZ"/>
        </w:rPr>
      </w:pPr>
      <w:r>
        <w:rPr>
          <w:rFonts w:eastAsia="Times New Roman" w:cs="Times New Roman"/>
          <w:b/>
          <w:bCs/>
          <w:sz w:val="52"/>
          <w:szCs w:val="52"/>
          <w:u w:val="single"/>
          <w:lang w:eastAsia="cs-CZ"/>
        </w:rPr>
        <w:t>MATEŘSKÁ ŠKOLA-  ZÁKLAD ŽIVOTA</w:t>
      </w:r>
    </w:p>
    <w:p w:rsidR="00DF6B31" w:rsidRDefault="00DF6B31" w:rsidP="00DF6B31">
      <w:pPr>
        <w:jc w:val="both"/>
      </w:pPr>
    </w:p>
    <w:p w:rsidR="00DF6B31" w:rsidRDefault="00DF6B31" w:rsidP="00DF6B31">
      <w:pPr>
        <w:jc w:val="both"/>
      </w:pPr>
      <w:r>
        <w:t xml:space="preserve">Motto: </w:t>
      </w:r>
    </w:p>
    <w:p w:rsidR="00DF6B31" w:rsidRDefault="00DF6B31" w:rsidP="00DF6B31">
      <w:pPr>
        <w:jc w:val="both"/>
      </w:pPr>
      <w:r>
        <w:t>„</w:t>
      </w:r>
      <w:r>
        <w:rPr>
          <w:b/>
          <w:i/>
        </w:rPr>
        <w:t>Důvěřuji ti a věřím, že dokážeš vše, co bude třeba. Budu šťastný, když dokážeš víc, než jsem dokázal já.“</w:t>
      </w:r>
      <w:r>
        <w:t xml:space="preserve"> (E. Svobodová, H. Švejdová 2011)</w:t>
      </w:r>
    </w:p>
    <w:p w:rsidR="00DF6B31" w:rsidRDefault="00DF6B31" w:rsidP="00DF6B31">
      <w:pPr>
        <w:jc w:val="both"/>
      </w:pPr>
    </w:p>
    <w:p w:rsidR="00DF6B31" w:rsidRDefault="00DF6B31" w:rsidP="00DF6B31">
      <w:pPr>
        <w:jc w:val="both"/>
        <w:rPr>
          <w:rFonts w:cs="Times New Roman"/>
          <w:szCs w:val="24"/>
        </w:rPr>
      </w:pPr>
    </w:p>
    <w:p w:rsidR="00DF6B31" w:rsidRDefault="00DF6B31" w:rsidP="00DF6B31">
      <w:pPr>
        <w:jc w:val="both"/>
        <w:rPr>
          <w:rFonts w:cs="Times New Roman"/>
          <w:szCs w:val="24"/>
        </w:rPr>
      </w:pPr>
    </w:p>
    <w:p w:rsidR="00DF6B31" w:rsidRDefault="00DF6B31" w:rsidP="00DF6B31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Č. j.: </w:t>
      </w:r>
      <w:r w:rsidR="0075240C">
        <w:rPr>
          <w:rFonts w:cs="Times New Roman"/>
          <w:szCs w:val="24"/>
        </w:rPr>
        <w:t>208/2024</w:t>
      </w:r>
      <w:bookmarkStart w:id="2" w:name="_GoBack"/>
      <w:bookmarkEnd w:id="2"/>
    </w:p>
    <w:p w:rsidR="00DF6B31" w:rsidRDefault="00DF6B31" w:rsidP="00DF6B31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Projednáno na pedagog. radě dne </w:t>
      </w:r>
      <w:proofErr w:type="gramStart"/>
      <w:r>
        <w:rPr>
          <w:rFonts w:cs="Times New Roman"/>
          <w:szCs w:val="24"/>
        </w:rPr>
        <w:t>27.8.2024</w:t>
      </w:r>
      <w:proofErr w:type="gramEnd"/>
    </w:p>
    <w:p w:rsidR="00DF6B31" w:rsidRDefault="00DF6B31" w:rsidP="00DF6B31">
      <w:pPr>
        <w:jc w:val="both"/>
        <w:rPr>
          <w:rFonts w:cs="Times New Roman"/>
          <w:szCs w:val="24"/>
        </w:rPr>
      </w:pPr>
    </w:p>
    <w:p w:rsidR="00DF6B31" w:rsidRDefault="00DF6B31" w:rsidP="00DF6B31">
      <w:pPr>
        <w:spacing w:after="160" w:line="259" w:lineRule="auto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DF6B31" w:rsidRDefault="00DF6B31" w:rsidP="00DF6B31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Obsah:</w:t>
      </w:r>
    </w:p>
    <w:p w:rsidR="00DF6B31" w:rsidRDefault="00DF6B31" w:rsidP="00DF6B31">
      <w:pPr>
        <w:jc w:val="both"/>
        <w:rPr>
          <w:rFonts w:cs="Times New Roman"/>
          <w:szCs w:val="24"/>
        </w:rPr>
      </w:pPr>
    </w:p>
    <w:p w:rsidR="00DF6B31" w:rsidRPr="003D56CD" w:rsidRDefault="00DF6B31" w:rsidP="00DF6B31">
      <w:pPr>
        <w:pStyle w:val="Obsah1"/>
        <w:rPr>
          <w:rFonts w:eastAsiaTheme="minorEastAsia"/>
          <w:b/>
        </w:rPr>
      </w:pPr>
      <w:r>
        <w:rPr>
          <w:rFonts w:asciiTheme="minorHAnsi" w:hAnsiTheme="minorHAnsi"/>
          <w:b/>
          <w:sz w:val="20"/>
        </w:rPr>
        <w:fldChar w:fldCharType="begin"/>
      </w:r>
      <w:r>
        <w:instrText xml:space="preserve"> TOC \o "1-3" \h \z \u </w:instrText>
      </w:r>
      <w:r>
        <w:rPr>
          <w:rFonts w:asciiTheme="minorHAnsi" w:hAnsiTheme="minorHAnsi"/>
          <w:b/>
          <w:sz w:val="20"/>
        </w:rPr>
        <w:fldChar w:fldCharType="separate"/>
      </w:r>
      <w:hyperlink w:anchor="_Toc49968760" w:history="1">
        <w:r w:rsidRPr="003D56CD">
          <w:rPr>
            <w:rStyle w:val="Hypertextovodkaz"/>
            <w:rFonts w:eastAsiaTheme="majorEastAsia"/>
          </w:rPr>
          <w:t>1.PODMÍNKY, ORGANIZACE VZDĚLÁVÁNÍ, PERSONÁLNÍ ZAJIŠTĚNÍ</w:t>
        </w:r>
      </w:hyperlink>
    </w:p>
    <w:p w:rsidR="00DF6B31" w:rsidRPr="003D56CD" w:rsidRDefault="00C5323A" w:rsidP="00DF6B31">
      <w:pPr>
        <w:pStyle w:val="Obsah1"/>
        <w:rPr>
          <w:rFonts w:eastAsiaTheme="minorEastAsia"/>
          <w:b/>
        </w:rPr>
      </w:pPr>
      <w:hyperlink w:anchor="_Toc49968761" w:history="1">
        <w:r w:rsidR="00DF6B31" w:rsidRPr="003D56CD">
          <w:rPr>
            <w:rStyle w:val="Hypertextovodkaz"/>
            <w:rFonts w:eastAsiaTheme="majorEastAsia"/>
          </w:rPr>
          <w:t>1.1DUHOVÁ MŠ STRÁNÍ</w:t>
        </w:r>
      </w:hyperlink>
    </w:p>
    <w:p w:rsidR="00DF6B31" w:rsidRPr="003D56CD" w:rsidRDefault="00C5323A" w:rsidP="00DF6B31">
      <w:pPr>
        <w:pStyle w:val="Obsah1"/>
        <w:rPr>
          <w:rFonts w:eastAsiaTheme="minorEastAsia"/>
          <w:b/>
        </w:rPr>
      </w:pPr>
      <w:hyperlink w:anchor="_Toc49968762" w:history="1">
        <w:r w:rsidR="00DF6B31" w:rsidRPr="003D56CD">
          <w:rPr>
            <w:rStyle w:val="Hypertextovodkaz"/>
            <w:rFonts w:eastAsiaTheme="majorEastAsia"/>
          </w:rPr>
          <w:t>1.2 SLUNÍČKOVÁ MŠ STRÁNÍ- KVĚTNÁ</w:t>
        </w:r>
      </w:hyperlink>
    </w:p>
    <w:p w:rsidR="00DF6B31" w:rsidRPr="005E7390" w:rsidRDefault="00C5323A" w:rsidP="00DF6B31">
      <w:pPr>
        <w:pStyle w:val="Obsah1"/>
      </w:pPr>
      <w:hyperlink w:anchor="_Toc49968763" w:history="1">
        <w:r w:rsidR="00DF6B31" w:rsidRPr="003D56CD">
          <w:rPr>
            <w:rStyle w:val="Hypertextovodkaz"/>
            <w:rFonts w:eastAsiaTheme="majorEastAsia"/>
          </w:rPr>
          <w:t>2.VZDĚLÁVACÍ OBSAH</w:t>
        </w:r>
      </w:hyperlink>
    </w:p>
    <w:p w:rsidR="00DF6B31" w:rsidRDefault="00DF6B31" w:rsidP="00DF6B31">
      <w:pPr>
        <w:keepNext/>
        <w:spacing w:after="0" w:line="240" w:lineRule="auto"/>
        <w:jc w:val="both"/>
        <w:outlineLvl w:val="1"/>
        <w:rPr>
          <w:rFonts w:cs="Times New Roman"/>
          <w:bCs/>
          <w:szCs w:val="24"/>
        </w:rPr>
      </w:pPr>
      <w:r w:rsidRPr="005E7390">
        <w:rPr>
          <w:rFonts w:cs="Times New Roman"/>
          <w:bCs/>
          <w:szCs w:val="24"/>
        </w:rPr>
        <w:t>2.1 STANOVENÍ VZDĚLÁVACÍCH CÍLŮ</w:t>
      </w:r>
    </w:p>
    <w:p w:rsidR="00DF6B31" w:rsidRPr="005E7390" w:rsidRDefault="00DF6B31" w:rsidP="00DF6B31">
      <w:pPr>
        <w:keepNext/>
        <w:spacing w:after="0" w:line="240" w:lineRule="auto"/>
        <w:jc w:val="both"/>
        <w:outlineLvl w:val="1"/>
        <w:rPr>
          <w:rFonts w:cs="Times New Roman"/>
          <w:bCs/>
          <w:szCs w:val="24"/>
        </w:rPr>
      </w:pPr>
    </w:p>
    <w:p w:rsidR="00DF6B31" w:rsidRPr="00380D78" w:rsidRDefault="00DF6B31" w:rsidP="00DF6B31">
      <w:pPr>
        <w:pStyle w:val="Obsah2"/>
      </w:pPr>
      <w:r w:rsidRPr="00380D78">
        <w:t>2.2 INTEGROVANÉ BLOKY</w:t>
      </w:r>
    </w:p>
    <w:p w:rsidR="00DF6B31" w:rsidRDefault="00C5323A" w:rsidP="00DF6B31">
      <w:pPr>
        <w:pStyle w:val="Obsah1"/>
      </w:pPr>
      <w:hyperlink w:anchor="_Toc49968766" w:history="1">
        <w:r w:rsidR="00DF6B31" w:rsidRPr="003D56CD">
          <w:rPr>
            <w:rStyle w:val="Hypertextovodkaz"/>
            <w:rFonts w:eastAsiaTheme="majorEastAsia"/>
          </w:rPr>
          <w:t>2 .</w:t>
        </w:r>
        <w:r w:rsidR="00DF6B31">
          <w:rPr>
            <w:rStyle w:val="Hypertextovodkaz"/>
            <w:rFonts w:eastAsiaTheme="majorEastAsia"/>
          </w:rPr>
          <w:t xml:space="preserve">3 POSTUP PRO ZPRACOVÁNÍ  IB </w:t>
        </w:r>
      </w:hyperlink>
    </w:p>
    <w:p w:rsidR="00DF6B31" w:rsidRDefault="00DF6B31" w:rsidP="00DF6B31">
      <w:pPr>
        <w:pStyle w:val="Nadpis2"/>
        <w:rPr>
          <w:rFonts w:ascii="Times New Roman" w:hAnsi="Times New Roman" w:cs="Times New Roman"/>
          <w:color w:val="auto"/>
          <w:sz w:val="24"/>
          <w:szCs w:val="24"/>
        </w:rPr>
      </w:pPr>
      <w:r w:rsidRPr="005E7390">
        <w:rPr>
          <w:rFonts w:ascii="Times New Roman" w:hAnsi="Times New Roman" w:cs="Times New Roman"/>
          <w:color w:val="auto"/>
          <w:sz w:val="24"/>
          <w:szCs w:val="24"/>
        </w:rPr>
        <w:t>2.4 PRAVIDELNĚ  SE OPAKUJÍCÍ ČINNOSTI</w:t>
      </w:r>
    </w:p>
    <w:p w:rsidR="00DF6B31" w:rsidRPr="005E7390" w:rsidRDefault="00DF6B31" w:rsidP="00DF6B31">
      <w:pPr>
        <w:pStyle w:val="Nadpis2"/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5E7390">
        <w:rPr>
          <w:rFonts w:ascii="Times New Roman" w:hAnsi="Times New Roman" w:cs="Times New Roman"/>
          <w:color w:val="000000" w:themeColor="text1"/>
          <w:sz w:val="24"/>
          <w:szCs w:val="24"/>
          <w:lang w:eastAsia="cs-CZ"/>
        </w:rPr>
        <w:t>3. PLÁNOVANÉ AKCE S RODIČI</w:t>
      </w:r>
    </w:p>
    <w:p w:rsidR="00DF6B31" w:rsidRPr="005E7390" w:rsidRDefault="00DF6B31" w:rsidP="00DF6B31"/>
    <w:p w:rsidR="00DF6B31" w:rsidRDefault="00DF6B31" w:rsidP="00DF6B31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fldChar w:fldCharType="end"/>
      </w:r>
    </w:p>
    <w:p w:rsidR="00DF6B31" w:rsidRDefault="00DF6B31" w:rsidP="00DF6B31">
      <w:pPr>
        <w:jc w:val="both"/>
        <w:rPr>
          <w:rFonts w:cs="Times New Roman"/>
          <w:szCs w:val="24"/>
        </w:rPr>
      </w:pPr>
    </w:p>
    <w:p w:rsidR="00DF6B31" w:rsidRDefault="00DF6B31" w:rsidP="00DF6B31">
      <w:pPr>
        <w:jc w:val="both"/>
        <w:rPr>
          <w:rFonts w:cs="Times New Roman"/>
          <w:szCs w:val="24"/>
        </w:rPr>
      </w:pPr>
    </w:p>
    <w:p w:rsidR="00DF6B31" w:rsidRDefault="00DF6B31" w:rsidP="00DF6B31">
      <w:pPr>
        <w:tabs>
          <w:tab w:val="left" w:pos="5490"/>
        </w:tabs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</w:p>
    <w:p w:rsidR="00DF6B31" w:rsidRDefault="00DF6B31" w:rsidP="00DF6B31">
      <w:pPr>
        <w:jc w:val="center"/>
        <w:rPr>
          <w:rFonts w:cs="Times New Roman"/>
          <w:szCs w:val="24"/>
        </w:rPr>
      </w:pPr>
    </w:p>
    <w:p w:rsidR="00DF6B31" w:rsidRDefault="00DF6B31" w:rsidP="00DF6B31">
      <w:pPr>
        <w:jc w:val="both"/>
        <w:rPr>
          <w:rFonts w:cs="Times New Roman"/>
          <w:szCs w:val="24"/>
        </w:rPr>
      </w:pPr>
    </w:p>
    <w:p w:rsidR="00DF6B31" w:rsidRDefault="00DF6B31" w:rsidP="00DF6B31">
      <w:pPr>
        <w:jc w:val="both"/>
        <w:rPr>
          <w:rFonts w:cs="Times New Roman"/>
          <w:szCs w:val="24"/>
        </w:rPr>
      </w:pPr>
    </w:p>
    <w:p w:rsidR="00DF6B31" w:rsidRDefault="00DF6B31" w:rsidP="00DF6B31">
      <w:pPr>
        <w:jc w:val="both"/>
        <w:rPr>
          <w:rFonts w:cs="Times New Roman"/>
          <w:szCs w:val="24"/>
        </w:rPr>
      </w:pPr>
    </w:p>
    <w:p w:rsidR="00DF6B31" w:rsidRDefault="00DF6B31" w:rsidP="00DF6B31">
      <w:pPr>
        <w:jc w:val="both"/>
        <w:rPr>
          <w:rFonts w:cs="Times New Roman"/>
          <w:szCs w:val="24"/>
        </w:rPr>
      </w:pPr>
    </w:p>
    <w:p w:rsidR="00DF6B31" w:rsidRDefault="00DF6B31" w:rsidP="00DF6B31">
      <w:pPr>
        <w:jc w:val="both"/>
        <w:rPr>
          <w:rFonts w:cs="Times New Roman"/>
          <w:szCs w:val="24"/>
        </w:rPr>
      </w:pPr>
    </w:p>
    <w:p w:rsidR="00DF6B31" w:rsidRDefault="00DF6B31" w:rsidP="00DF6B31">
      <w:pPr>
        <w:jc w:val="both"/>
        <w:rPr>
          <w:rFonts w:cs="Times New Roman"/>
          <w:szCs w:val="24"/>
        </w:rPr>
      </w:pPr>
    </w:p>
    <w:p w:rsidR="00DF6B31" w:rsidRDefault="00DF6B31" w:rsidP="00DF6B31">
      <w:pPr>
        <w:jc w:val="both"/>
        <w:rPr>
          <w:rFonts w:cs="Times New Roman"/>
          <w:szCs w:val="24"/>
        </w:rPr>
      </w:pPr>
    </w:p>
    <w:p w:rsidR="00DF6B31" w:rsidRDefault="00DF6B31" w:rsidP="00DF6B31">
      <w:pPr>
        <w:jc w:val="both"/>
        <w:rPr>
          <w:rFonts w:cs="Times New Roman"/>
          <w:szCs w:val="24"/>
        </w:rPr>
      </w:pPr>
    </w:p>
    <w:p w:rsidR="00DF6B31" w:rsidRDefault="00DF6B31" w:rsidP="00DF6B31">
      <w:pPr>
        <w:jc w:val="both"/>
        <w:rPr>
          <w:rFonts w:cs="Times New Roman"/>
          <w:szCs w:val="24"/>
        </w:rPr>
      </w:pPr>
    </w:p>
    <w:p w:rsidR="00DF6B31" w:rsidRDefault="00DF6B31" w:rsidP="00DF6B31">
      <w:pPr>
        <w:jc w:val="both"/>
        <w:rPr>
          <w:rFonts w:cs="Times New Roman"/>
          <w:szCs w:val="24"/>
        </w:rPr>
      </w:pPr>
    </w:p>
    <w:p w:rsidR="00DF6B31" w:rsidRDefault="00DF6B31" w:rsidP="00DF6B31">
      <w:pPr>
        <w:jc w:val="both"/>
        <w:rPr>
          <w:rFonts w:cs="Times New Roman"/>
          <w:szCs w:val="24"/>
        </w:rPr>
      </w:pPr>
    </w:p>
    <w:p w:rsidR="00DF6B31" w:rsidRDefault="00DF6B31" w:rsidP="00DF6B31">
      <w:pPr>
        <w:jc w:val="both"/>
        <w:rPr>
          <w:rFonts w:cs="Times New Roman"/>
          <w:szCs w:val="24"/>
        </w:rPr>
      </w:pPr>
    </w:p>
    <w:p w:rsidR="00DF6B31" w:rsidRDefault="00DF6B31" w:rsidP="00DF6B31">
      <w:pPr>
        <w:jc w:val="both"/>
        <w:rPr>
          <w:rFonts w:cs="Times New Roman"/>
          <w:szCs w:val="24"/>
        </w:rPr>
      </w:pPr>
    </w:p>
    <w:p w:rsidR="00DF6B31" w:rsidRDefault="00DF6B31" w:rsidP="00DF6B31">
      <w:pPr>
        <w:pStyle w:val="Nadpis1"/>
        <w:numPr>
          <w:ilvl w:val="0"/>
          <w:numId w:val="2"/>
        </w:numPr>
        <w:rPr>
          <w:rFonts w:eastAsia="Times New Roman"/>
          <w:lang w:eastAsia="cs-CZ"/>
        </w:rPr>
      </w:pPr>
      <w:bookmarkStart w:id="3" w:name="_Toc49968760"/>
      <w:r w:rsidRPr="005322D4">
        <w:rPr>
          <w:rFonts w:eastAsia="Times New Roman"/>
          <w:lang w:eastAsia="cs-CZ"/>
        </w:rPr>
        <w:lastRenderedPageBreak/>
        <w:t xml:space="preserve">PODMÍNKY, ORGANIZACE VZDĚLÁVÁNÍ, PERSONÁLNÍ </w:t>
      </w:r>
      <w:r>
        <w:rPr>
          <w:rFonts w:eastAsia="Times New Roman"/>
          <w:lang w:eastAsia="cs-CZ"/>
        </w:rPr>
        <w:t>ZAJIŠTĚNÍ</w:t>
      </w:r>
      <w:bookmarkEnd w:id="3"/>
    </w:p>
    <w:p w:rsidR="00DF6B31" w:rsidRDefault="00DF6B31" w:rsidP="00DF6B31">
      <w:pPr>
        <w:ind w:left="360"/>
        <w:rPr>
          <w:lang w:eastAsia="cs-CZ"/>
        </w:rPr>
      </w:pPr>
    </w:p>
    <w:p w:rsidR="00DF6B31" w:rsidRPr="00BC369B" w:rsidRDefault="00DF6B31" w:rsidP="00DF6B31">
      <w:pPr>
        <w:ind w:left="360"/>
        <w:rPr>
          <w:lang w:eastAsia="cs-CZ"/>
        </w:rPr>
      </w:pPr>
      <w:r>
        <w:rPr>
          <w:lang w:eastAsia="cs-CZ"/>
        </w:rPr>
        <w:t>Každá MŠ má svá specifika, které se průběžně mění, proto jsou uvedena v ročním plánu.</w:t>
      </w:r>
    </w:p>
    <w:p w:rsidR="00DF6B31" w:rsidRPr="003D56CD" w:rsidRDefault="00DF6B31" w:rsidP="00DF6B31">
      <w:pPr>
        <w:pStyle w:val="Odstavecseseznamem"/>
        <w:keepNext/>
        <w:keepLines/>
        <w:numPr>
          <w:ilvl w:val="1"/>
          <w:numId w:val="2"/>
        </w:numPr>
        <w:spacing w:before="480" w:after="0"/>
        <w:jc w:val="both"/>
        <w:outlineLvl w:val="0"/>
        <w:rPr>
          <w:rStyle w:val="Nadpis1Char"/>
          <w:i/>
        </w:rPr>
      </w:pPr>
      <w:bookmarkStart w:id="4" w:name="_Toc492825564"/>
      <w:bookmarkStart w:id="5" w:name="_Toc49968761"/>
      <w:r w:rsidRPr="003D56CD">
        <w:rPr>
          <w:rFonts w:eastAsia="Times New Roman" w:cs="Times New Roman"/>
          <w:i/>
          <w:noProof/>
          <w:szCs w:val="24"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179705</wp:posOffset>
            </wp:positionV>
            <wp:extent cx="1243965" cy="1243965"/>
            <wp:effectExtent l="0" t="0" r="0" b="0"/>
            <wp:wrapSquare wrapText="bothSides"/>
            <wp:docPr id="4" name="Obrázek 4" descr="MC900440406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6" descr="MC900440406[1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124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D56CD">
        <w:rPr>
          <w:rStyle w:val="Nadpis1Char"/>
          <w:i/>
        </w:rPr>
        <w:t>DUHOVÁ MŠ STRÁNÍ</w:t>
      </w:r>
      <w:bookmarkEnd w:id="4"/>
      <w:bookmarkEnd w:id="5"/>
    </w:p>
    <w:p w:rsidR="00DF6B31" w:rsidRDefault="00DF6B31" w:rsidP="00DF6B31">
      <w:pPr>
        <w:spacing w:after="0" w:line="360" w:lineRule="auto"/>
        <w:jc w:val="both"/>
        <w:rPr>
          <w:rFonts w:eastAsia="Times New Roman" w:cs="Times New Roman"/>
          <w:b/>
          <w:i/>
          <w:szCs w:val="24"/>
          <w:u w:val="single"/>
          <w:lang w:eastAsia="cs-CZ"/>
        </w:rPr>
      </w:pPr>
    </w:p>
    <w:p w:rsidR="00DF6B31" w:rsidRDefault="00DF6B31" w:rsidP="00DF6B31">
      <w:pPr>
        <w:spacing w:after="0" w:line="360" w:lineRule="auto"/>
        <w:jc w:val="both"/>
        <w:rPr>
          <w:rFonts w:eastAsia="Times New Roman" w:cs="Times New Roman"/>
          <w:b/>
          <w:i/>
          <w:szCs w:val="24"/>
          <w:u w:val="single"/>
          <w:lang w:eastAsia="cs-CZ"/>
        </w:rPr>
      </w:pPr>
    </w:p>
    <w:p w:rsidR="00DF6B31" w:rsidRDefault="00DF6B31" w:rsidP="00DF6B31">
      <w:pPr>
        <w:spacing w:after="0" w:line="360" w:lineRule="auto"/>
        <w:jc w:val="both"/>
        <w:rPr>
          <w:rFonts w:eastAsia="Times New Roman" w:cs="Times New Roman"/>
          <w:b/>
          <w:i/>
          <w:szCs w:val="24"/>
          <w:u w:val="single"/>
          <w:lang w:eastAsia="cs-CZ"/>
        </w:rPr>
      </w:pPr>
    </w:p>
    <w:p w:rsidR="00DF6B31" w:rsidRDefault="00DF6B31" w:rsidP="00DF6B31">
      <w:pPr>
        <w:spacing w:after="0" w:line="360" w:lineRule="auto"/>
        <w:jc w:val="both"/>
        <w:rPr>
          <w:rFonts w:eastAsia="Times New Roman" w:cs="Times New Roman"/>
          <w:b/>
          <w:i/>
          <w:szCs w:val="24"/>
          <w:u w:val="single"/>
          <w:lang w:eastAsia="cs-CZ"/>
        </w:rPr>
      </w:pPr>
    </w:p>
    <w:p w:rsidR="00DF6B31" w:rsidRDefault="00DF6B31" w:rsidP="00DF6B31">
      <w:pPr>
        <w:spacing w:after="0" w:line="360" w:lineRule="auto"/>
        <w:jc w:val="both"/>
        <w:rPr>
          <w:rFonts w:eastAsia="Times New Roman" w:cs="Times New Roman"/>
          <w:b/>
          <w:i/>
          <w:szCs w:val="24"/>
          <w:u w:val="single"/>
          <w:lang w:eastAsia="cs-CZ"/>
        </w:rPr>
      </w:pPr>
      <w:r>
        <w:rPr>
          <w:rFonts w:eastAsia="Times New Roman" w:cs="Times New Roman"/>
          <w:b/>
          <w:i/>
          <w:szCs w:val="24"/>
          <w:u w:val="single"/>
          <w:lang w:eastAsia="cs-CZ"/>
        </w:rPr>
        <w:t>Podmínky vzdělávání:</w:t>
      </w:r>
    </w:p>
    <w:p w:rsidR="00DF6B31" w:rsidRDefault="00DF6B31" w:rsidP="00DF6B31">
      <w:pPr>
        <w:spacing w:after="0" w:line="360" w:lineRule="auto"/>
        <w:jc w:val="both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 xml:space="preserve">Všechny podmínky, které jsou uvedeny v tříletém ŠVP jsou aktuální. Na tomto pracovišti byly dlouhodobě zjištěny nedostatky a jsou v řešení se zřizovatelem. </w:t>
      </w:r>
    </w:p>
    <w:p w:rsidR="00DF6B31" w:rsidRDefault="00DF6B31" w:rsidP="00DF6B31">
      <w:pPr>
        <w:spacing w:after="0" w:line="360" w:lineRule="auto"/>
        <w:jc w:val="both"/>
        <w:rPr>
          <w:rFonts w:eastAsia="Times New Roman" w:cs="Times New Roman"/>
          <w:b/>
          <w:iCs/>
          <w:szCs w:val="24"/>
          <w:lang w:eastAsia="cs-CZ"/>
        </w:rPr>
      </w:pPr>
    </w:p>
    <w:p w:rsidR="00DF6B31" w:rsidRPr="007E34B2" w:rsidRDefault="00DF6B31" w:rsidP="00DF6B31">
      <w:pPr>
        <w:spacing w:after="0" w:line="360" w:lineRule="auto"/>
        <w:jc w:val="both"/>
        <w:rPr>
          <w:rFonts w:eastAsia="Times New Roman" w:cs="Times New Roman"/>
          <w:b/>
          <w:iCs/>
          <w:szCs w:val="24"/>
          <w:lang w:eastAsia="cs-CZ"/>
        </w:rPr>
      </w:pPr>
      <w:r w:rsidRPr="007E34B2">
        <w:rPr>
          <w:rFonts w:eastAsia="Times New Roman" w:cs="Times New Roman"/>
          <w:b/>
          <w:iCs/>
          <w:szCs w:val="24"/>
          <w:lang w:eastAsia="cs-CZ"/>
        </w:rPr>
        <w:t>Zbývá dokončit, chybí:</w:t>
      </w:r>
    </w:p>
    <w:p w:rsidR="00DF6B31" w:rsidRDefault="00DF6B31" w:rsidP="00DF6B31">
      <w:pPr>
        <w:spacing w:after="0" w:line="360" w:lineRule="auto"/>
        <w:jc w:val="both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Materiálně technické podmínky:</w:t>
      </w:r>
    </w:p>
    <w:p w:rsidR="00DF6B31" w:rsidRDefault="00DF6B31" w:rsidP="00DF6B31">
      <w:pPr>
        <w:spacing w:after="0" w:line="360" w:lineRule="auto"/>
        <w:jc w:val="both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 xml:space="preserve">- ve spolupráci se zřizovatelem dokončit renovaci soklu školy, technické úpravy </w:t>
      </w:r>
    </w:p>
    <w:p w:rsidR="00DF6B31" w:rsidRDefault="00DF6B31" w:rsidP="00DF6B31">
      <w:pPr>
        <w:spacing w:after="0" w:line="360" w:lineRule="auto"/>
        <w:jc w:val="both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- opravit plot kolem zahrady</w:t>
      </w:r>
    </w:p>
    <w:p w:rsidR="00DF6B31" w:rsidRDefault="00DF6B31" w:rsidP="00DF6B31">
      <w:pPr>
        <w:spacing w:after="0" w:line="240" w:lineRule="auto"/>
        <w:jc w:val="both"/>
        <w:rPr>
          <w:rFonts w:eastAsia="Times New Roman" w:cs="Times New Roman"/>
          <w:b/>
          <w:bCs/>
          <w:i/>
          <w:iCs/>
          <w:szCs w:val="24"/>
          <w:u w:val="single"/>
          <w:lang w:eastAsia="cs-CZ"/>
        </w:rPr>
      </w:pPr>
    </w:p>
    <w:p w:rsidR="00DF6B31" w:rsidRDefault="00DF6B31" w:rsidP="00DF6B31">
      <w:pPr>
        <w:spacing w:after="0" w:line="240" w:lineRule="auto"/>
        <w:jc w:val="both"/>
        <w:rPr>
          <w:rFonts w:eastAsia="Times New Roman" w:cs="Times New Roman"/>
          <w:b/>
          <w:bCs/>
          <w:i/>
          <w:iCs/>
          <w:szCs w:val="24"/>
          <w:u w:val="single"/>
          <w:lang w:eastAsia="cs-CZ"/>
        </w:rPr>
      </w:pPr>
      <w:r w:rsidRPr="007E34B2">
        <w:rPr>
          <w:rFonts w:eastAsia="Times New Roman" w:cs="Times New Roman"/>
          <w:b/>
          <w:bCs/>
          <w:i/>
          <w:iCs/>
          <w:szCs w:val="24"/>
          <w:u w:val="single"/>
          <w:lang w:eastAsia="cs-CZ"/>
        </w:rPr>
        <w:t>Organizace vzdělávání</w:t>
      </w:r>
    </w:p>
    <w:p w:rsidR="00DF6B31" w:rsidRDefault="00DF6B31" w:rsidP="00DF6B31">
      <w:pPr>
        <w:spacing w:after="0" w:line="240" w:lineRule="auto"/>
        <w:jc w:val="both"/>
        <w:rPr>
          <w:rFonts w:eastAsia="Times New Roman" w:cs="Times New Roman"/>
          <w:b/>
          <w:bCs/>
          <w:i/>
          <w:iCs/>
          <w:szCs w:val="24"/>
          <w:u w:val="single"/>
          <w:lang w:eastAsia="cs-CZ"/>
        </w:rPr>
      </w:pPr>
    </w:p>
    <w:p w:rsidR="00DF6B31" w:rsidRPr="00BC369B" w:rsidRDefault="00DF6B31" w:rsidP="00DF6B31">
      <w:pPr>
        <w:spacing w:after="0" w:line="240" w:lineRule="auto"/>
        <w:jc w:val="both"/>
        <w:rPr>
          <w:rFonts w:eastAsia="Times New Roman" w:cs="Times New Roman"/>
          <w:bCs/>
          <w:iCs/>
          <w:szCs w:val="24"/>
          <w:lang w:eastAsia="cs-CZ"/>
        </w:rPr>
      </w:pPr>
      <w:r w:rsidRPr="00BC369B">
        <w:rPr>
          <w:rFonts w:eastAsia="Times New Roman" w:cs="Times New Roman"/>
          <w:bCs/>
          <w:iCs/>
          <w:szCs w:val="24"/>
          <w:lang w:eastAsia="cs-CZ"/>
        </w:rPr>
        <w:t>MŠ Strání</w:t>
      </w:r>
      <w:r>
        <w:rPr>
          <w:rFonts w:eastAsia="Times New Roman" w:cs="Times New Roman"/>
          <w:bCs/>
          <w:iCs/>
          <w:szCs w:val="24"/>
          <w:lang w:eastAsia="cs-CZ"/>
        </w:rPr>
        <w:t xml:space="preserve"> uzpůsobila denní režim svým podmínkám a možnostem a liší se od dalšího pracoviště.</w:t>
      </w:r>
    </w:p>
    <w:p w:rsidR="00DF6B31" w:rsidRDefault="00DF6B31" w:rsidP="00DF6B31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  <w:lang w:eastAsia="cs-CZ"/>
        </w:rPr>
      </w:pPr>
    </w:p>
    <w:p w:rsidR="00DF6B31" w:rsidRPr="00E4072D" w:rsidRDefault="00DF6B31" w:rsidP="00DF6B31">
      <w:pPr>
        <w:spacing w:after="0" w:line="240" w:lineRule="auto"/>
        <w:jc w:val="both"/>
        <w:rPr>
          <w:rFonts w:eastAsia="Times New Roman" w:cs="Times New Roman"/>
          <w:b/>
          <w:szCs w:val="24"/>
          <w:lang w:eastAsia="cs-CZ"/>
        </w:rPr>
      </w:pPr>
      <w:r>
        <w:rPr>
          <w:rFonts w:eastAsia="Times New Roman" w:cs="Times New Roman"/>
          <w:b/>
          <w:szCs w:val="24"/>
          <w:lang w:eastAsia="cs-CZ"/>
        </w:rPr>
        <w:t>Režim dne</w:t>
      </w:r>
    </w:p>
    <w:p w:rsidR="00DF6B31" w:rsidRDefault="00DF6B31" w:rsidP="00DF6B31">
      <w:pPr>
        <w:spacing w:after="0" w:line="360" w:lineRule="auto"/>
        <w:jc w:val="both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6.30   -   9.00                    scházení dětí, hry, ranní cvičení, řízené vzdělávací činnosti</w:t>
      </w:r>
    </w:p>
    <w:p w:rsidR="00DF6B31" w:rsidRDefault="00543865" w:rsidP="00DF6B31">
      <w:pPr>
        <w:spacing w:after="0" w:line="360" w:lineRule="auto"/>
        <w:jc w:val="both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9.00</w:t>
      </w:r>
      <w:r w:rsidR="00DF6B31">
        <w:rPr>
          <w:rFonts w:eastAsia="Times New Roman" w:cs="Times New Roman"/>
          <w:szCs w:val="24"/>
          <w:lang w:eastAsia="cs-CZ"/>
        </w:rPr>
        <w:t xml:space="preserve">   -   9.30                    hygiena (na podlaží nejdříve děti z 2. třídy, pak 1. třída),</w:t>
      </w:r>
    </w:p>
    <w:p w:rsidR="00DF6B31" w:rsidRDefault="00DF6B31" w:rsidP="00DF6B31">
      <w:pPr>
        <w:spacing w:after="0" w:line="360" w:lineRule="auto"/>
        <w:jc w:val="both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 xml:space="preserve">                                         svačina v jídelně (1. tř. + 2. </w:t>
      </w:r>
      <w:proofErr w:type="gramStart"/>
      <w:r>
        <w:rPr>
          <w:rFonts w:eastAsia="Times New Roman" w:cs="Times New Roman"/>
          <w:szCs w:val="24"/>
          <w:lang w:eastAsia="cs-CZ"/>
        </w:rPr>
        <w:t>tř.),  3.tř</w:t>
      </w:r>
      <w:proofErr w:type="gramEnd"/>
      <w:r>
        <w:rPr>
          <w:rFonts w:eastAsia="Times New Roman" w:cs="Times New Roman"/>
          <w:szCs w:val="24"/>
          <w:lang w:eastAsia="cs-CZ"/>
        </w:rPr>
        <w:t>. ve své třídě</w:t>
      </w:r>
    </w:p>
    <w:p w:rsidR="00DF6B31" w:rsidRDefault="00DF6B31" w:rsidP="00DF6B31">
      <w:pPr>
        <w:tabs>
          <w:tab w:val="left" w:pos="2850"/>
        </w:tabs>
        <w:spacing w:after="0" w:line="360" w:lineRule="auto"/>
        <w:jc w:val="both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 xml:space="preserve">9.15   -  10.00                   řízená vzdělávací </w:t>
      </w:r>
      <w:r w:rsidRPr="00244F83">
        <w:rPr>
          <w:rFonts w:eastAsia="Times New Roman" w:cs="Times New Roman"/>
          <w:szCs w:val="24"/>
          <w:lang w:eastAsia="cs-CZ"/>
        </w:rPr>
        <w:t>činnost/</w:t>
      </w:r>
      <w:r>
        <w:rPr>
          <w:rFonts w:eastAsia="Times New Roman" w:cs="Times New Roman"/>
          <w:szCs w:val="24"/>
          <w:lang w:eastAsia="cs-CZ"/>
        </w:rPr>
        <w:t xml:space="preserve"> hry</w:t>
      </w:r>
    </w:p>
    <w:p w:rsidR="00DF6B31" w:rsidRDefault="00DF6B31" w:rsidP="00DF6B31">
      <w:pPr>
        <w:tabs>
          <w:tab w:val="left" w:pos="2850"/>
        </w:tabs>
        <w:spacing w:after="0" w:line="360" w:lineRule="auto"/>
        <w:jc w:val="both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9.45   -  12.00                   hygiena, oblékání, pobyt venku</w:t>
      </w:r>
    </w:p>
    <w:p w:rsidR="00DF6B31" w:rsidRDefault="00DF6B31" w:rsidP="00DF6B31">
      <w:pPr>
        <w:tabs>
          <w:tab w:val="left" w:pos="2850"/>
        </w:tabs>
        <w:spacing w:after="0" w:line="360" w:lineRule="auto"/>
        <w:jc w:val="both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11.45 -  12.30                   hygiena, oběd</w:t>
      </w:r>
    </w:p>
    <w:p w:rsidR="00DF6B31" w:rsidRDefault="00DF6B31" w:rsidP="00DF6B31">
      <w:pPr>
        <w:tabs>
          <w:tab w:val="left" w:pos="2850"/>
        </w:tabs>
        <w:spacing w:after="0" w:line="360" w:lineRule="auto"/>
        <w:jc w:val="both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12.30 -  14.30                   hygiena, odpočinek, klidové aktivity, práce s předškoláky</w:t>
      </w:r>
    </w:p>
    <w:p w:rsidR="00DF6B31" w:rsidRDefault="00DF6B31" w:rsidP="00DF6B31">
      <w:pPr>
        <w:tabs>
          <w:tab w:val="left" w:pos="2850"/>
        </w:tabs>
        <w:spacing w:after="0" w:line="360" w:lineRule="auto"/>
        <w:jc w:val="both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14.30 -  14.45                   hygiena, svačina</w:t>
      </w:r>
    </w:p>
    <w:p w:rsidR="00DF6B31" w:rsidRDefault="00DF6B31" w:rsidP="00DF6B31">
      <w:pPr>
        <w:tabs>
          <w:tab w:val="left" w:pos="2850"/>
        </w:tabs>
        <w:spacing w:after="0" w:line="360" w:lineRule="auto"/>
        <w:jc w:val="both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 xml:space="preserve">14.45 – </w:t>
      </w:r>
      <w:proofErr w:type="gramStart"/>
      <w:r>
        <w:rPr>
          <w:rFonts w:eastAsia="Times New Roman" w:cs="Times New Roman"/>
          <w:szCs w:val="24"/>
          <w:lang w:eastAsia="cs-CZ"/>
        </w:rPr>
        <w:t>16.00                   odpolední</w:t>
      </w:r>
      <w:proofErr w:type="gramEnd"/>
      <w:r>
        <w:rPr>
          <w:rFonts w:eastAsia="Times New Roman" w:cs="Times New Roman"/>
          <w:szCs w:val="24"/>
          <w:lang w:eastAsia="cs-CZ"/>
        </w:rPr>
        <w:t xml:space="preserve"> hry</w:t>
      </w:r>
    </w:p>
    <w:p w:rsidR="00DF6B31" w:rsidRDefault="00DF6B31" w:rsidP="00DF6B31">
      <w:pPr>
        <w:tabs>
          <w:tab w:val="left" w:pos="851"/>
        </w:tabs>
        <w:spacing w:after="0" w:line="360" w:lineRule="auto"/>
        <w:jc w:val="both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 xml:space="preserve">Režim dne je flexibilní k potřebám dětí, každá třída si jej uzpůsobuje vzhledem k podmínkám a situacím. </w:t>
      </w:r>
    </w:p>
    <w:p w:rsidR="00DF6B31" w:rsidRDefault="00DF6B31" w:rsidP="00DF6B31">
      <w:pPr>
        <w:spacing w:after="0" w:line="360" w:lineRule="auto"/>
        <w:jc w:val="both"/>
        <w:rPr>
          <w:rFonts w:eastAsia="Times New Roman" w:cs="Times New Roman"/>
          <w:b/>
          <w:i/>
          <w:szCs w:val="24"/>
          <w:u w:val="single"/>
          <w:lang w:eastAsia="cs-CZ"/>
        </w:rPr>
      </w:pPr>
    </w:p>
    <w:p w:rsidR="00DF6B31" w:rsidRDefault="00DF6B31" w:rsidP="00DF6B31">
      <w:pPr>
        <w:spacing w:after="0" w:line="360" w:lineRule="auto"/>
        <w:jc w:val="both"/>
        <w:rPr>
          <w:rFonts w:eastAsia="Times New Roman" w:cs="Times New Roman"/>
          <w:b/>
          <w:i/>
          <w:szCs w:val="24"/>
          <w:u w:val="single"/>
          <w:lang w:eastAsia="cs-CZ"/>
        </w:rPr>
      </w:pPr>
    </w:p>
    <w:p w:rsidR="00DF6B31" w:rsidRDefault="00DF6B31" w:rsidP="00DF6B31">
      <w:pPr>
        <w:spacing w:after="0" w:line="360" w:lineRule="auto"/>
        <w:jc w:val="both"/>
        <w:rPr>
          <w:rFonts w:eastAsia="Times New Roman" w:cs="Times New Roman"/>
          <w:b/>
          <w:i/>
          <w:szCs w:val="24"/>
          <w:u w:val="single"/>
          <w:lang w:eastAsia="cs-CZ"/>
        </w:rPr>
      </w:pPr>
      <w:r>
        <w:rPr>
          <w:rFonts w:eastAsia="Times New Roman" w:cs="Times New Roman"/>
          <w:b/>
          <w:i/>
          <w:szCs w:val="24"/>
          <w:u w:val="single"/>
          <w:lang w:eastAsia="cs-CZ"/>
        </w:rPr>
        <w:lastRenderedPageBreak/>
        <w:t>Personální obsazení</w:t>
      </w:r>
    </w:p>
    <w:p w:rsidR="00DF6B31" w:rsidRDefault="00DF6B31" w:rsidP="00DF6B31">
      <w:pPr>
        <w:spacing w:after="0" w:line="360" w:lineRule="auto"/>
        <w:jc w:val="both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Personální obsazení se každoročně mění, proto je zde uvedeno.</w:t>
      </w:r>
    </w:p>
    <w:p w:rsidR="00DF6B31" w:rsidRDefault="00DF6B31" w:rsidP="00DF6B31">
      <w:pPr>
        <w:spacing w:after="0" w:line="360" w:lineRule="auto"/>
        <w:jc w:val="both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Předškolní vzdělávání zabezpečuje 6 kvalifikovaných učitelek, 1 asistent pedagoga/ chůva: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04"/>
        <w:gridCol w:w="2452"/>
        <w:gridCol w:w="3539"/>
        <w:gridCol w:w="2267"/>
      </w:tblGrid>
      <w:tr w:rsidR="00DF6B31" w:rsidTr="00B9336A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B31" w:rsidRDefault="00DF6B31" w:rsidP="00B9336A">
            <w:pPr>
              <w:spacing w:line="360" w:lineRule="auto"/>
              <w:rPr>
                <w:szCs w:val="24"/>
                <w:lang w:eastAsia="cs-CZ"/>
              </w:rPr>
            </w:pPr>
            <w:r>
              <w:rPr>
                <w:szCs w:val="24"/>
                <w:lang w:eastAsia="cs-CZ"/>
              </w:rPr>
              <w:t>č. 1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B31" w:rsidRDefault="00DF6B31" w:rsidP="00B9336A">
            <w:pPr>
              <w:spacing w:line="360" w:lineRule="auto"/>
              <w:rPr>
                <w:szCs w:val="24"/>
                <w:lang w:eastAsia="cs-CZ"/>
              </w:rPr>
            </w:pPr>
            <w:r>
              <w:rPr>
                <w:szCs w:val="24"/>
                <w:lang w:eastAsia="cs-CZ"/>
              </w:rPr>
              <w:t>Ředitelka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B31" w:rsidRDefault="00DF6B31" w:rsidP="00B9336A">
            <w:pPr>
              <w:spacing w:line="360" w:lineRule="auto"/>
              <w:rPr>
                <w:szCs w:val="24"/>
                <w:lang w:eastAsia="cs-CZ"/>
              </w:rPr>
            </w:pPr>
            <w:r>
              <w:rPr>
                <w:szCs w:val="24"/>
                <w:lang w:eastAsia="cs-CZ"/>
              </w:rPr>
              <w:t>Vysokoškolské vzdělání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B31" w:rsidRDefault="00DF6B31" w:rsidP="00B9336A">
            <w:pPr>
              <w:spacing w:line="360" w:lineRule="auto"/>
              <w:rPr>
                <w:szCs w:val="24"/>
                <w:lang w:eastAsia="cs-CZ"/>
              </w:rPr>
            </w:pPr>
            <w:r>
              <w:rPr>
                <w:szCs w:val="24"/>
                <w:lang w:eastAsia="cs-CZ"/>
              </w:rPr>
              <w:t>praxe nad 32 let</w:t>
            </w:r>
          </w:p>
        </w:tc>
      </w:tr>
      <w:tr w:rsidR="00DF6B31" w:rsidTr="00B9336A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B31" w:rsidRDefault="00DF6B31" w:rsidP="00B9336A">
            <w:pPr>
              <w:spacing w:line="360" w:lineRule="auto"/>
              <w:rPr>
                <w:szCs w:val="24"/>
                <w:lang w:eastAsia="cs-CZ"/>
              </w:rPr>
            </w:pPr>
            <w:r>
              <w:rPr>
                <w:szCs w:val="24"/>
                <w:lang w:eastAsia="cs-CZ"/>
              </w:rPr>
              <w:t>č. 2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B31" w:rsidRDefault="00DF6B31" w:rsidP="00B9336A">
            <w:pPr>
              <w:spacing w:line="360" w:lineRule="auto"/>
              <w:rPr>
                <w:szCs w:val="24"/>
                <w:lang w:eastAsia="cs-CZ"/>
              </w:rPr>
            </w:pPr>
            <w:r>
              <w:rPr>
                <w:szCs w:val="24"/>
                <w:lang w:eastAsia="cs-CZ"/>
              </w:rPr>
              <w:t>Učitelka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B31" w:rsidRDefault="00DF6B31" w:rsidP="00B9336A">
            <w:pPr>
              <w:spacing w:line="360" w:lineRule="auto"/>
              <w:rPr>
                <w:szCs w:val="24"/>
                <w:lang w:eastAsia="cs-CZ"/>
              </w:rPr>
            </w:pPr>
            <w:r>
              <w:rPr>
                <w:szCs w:val="24"/>
                <w:lang w:eastAsia="cs-CZ"/>
              </w:rPr>
              <w:t>Úplné střední vzdělání s maturitou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B31" w:rsidRDefault="00DF6B31" w:rsidP="00B9336A">
            <w:pPr>
              <w:spacing w:line="360" w:lineRule="auto"/>
              <w:rPr>
                <w:szCs w:val="24"/>
                <w:lang w:eastAsia="cs-CZ"/>
              </w:rPr>
            </w:pPr>
            <w:r>
              <w:rPr>
                <w:szCs w:val="24"/>
                <w:lang w:eastAsia="cs-CZ"/>
              </w:rPr>
              <w:t>praxe nad 32 let</w:t>
            </w:r>
          </w:p>
        </w:tc>
      </w:tr>
      <w:tr w:rsidR="00DF6B31" w:rsidTr="00B9336A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B31" w:rsidRDefault="00DF6B31" w:rsidP="00B9336A">
            <w:pPr>
              <w:spacing w:line="360" w:lineRule="auto"/>
              <w:rPr>
                <w:szCs w:val="24"/>
                <w:lang w:eastAsia="cs-CZ"/>
              </w:rPr>
            </w:pPr>
            <w:r>
              <w:rPr>
                <w:szCs w:val="24"/>
                <w:lang w:eastAsia="cs-CZ"/>
              </w:rPr>
              <w:t>č. 3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31" w:rsidRDefault="00DF6B31" w:rsidP="00B9336A">
            <w:pPr>
              <w:spacing w:line="360" w:lineRule="auto"/>
              <w:rPr>
                <w:szCs w:val="24"/>
                <w:lang w:eastAsia="cs-CZ"/>
              </w:rPr>
            </w:pPr>
            <w:r>
              <w:rPr>
                <w:szCs w:val="24"/>
                <w:lang w:eastAsia="cs-CZ"/>
              </w:rPr>
              <w:t>Učitelka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31" w:rsidRDefault="00DF6B31" w:rsidP="00B9336A">
            <w:pPr>
              <w:spacing w:line="360" w:lineRule="auto"/>
              <w:rPr>
                <w:szCs w:val="24"/>
                <w:lang w:eastAsia="cs-CZ"/>
              </w:rPr>
            </w:pPr>
            <w:r>
              <w:rPr>
                <w:szCs w:val="24"/>
                <w:lang w:eastAsia="cs-CZ"/>
              </w:rPr>
              <w:t>Úplné střední vzdělání s maturitou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31" w:rsidRDefault="00DF6B31" w:rsidP="00B9336A">
            <w:pPr>
              <w:spacing w:line="360" w:lineRule="auto"/>
              <w:rPr>
                <w:szCs w:val="24"/>
                <w:lang w:eastAsia="cs-CZ"/>
              </w:rPr>
            </w:pPr>
            <w:r>
              <w:rPr>
                <w:szCs w:val="24"/>
                <w:lang w:eastAsia="cs-CZ"/>
              </w:rPr>
              <w:t xml:space="preserve">praxe nad 32 let </w:t>
            </w:r>
          </w:p>
        </w:tc>
      </w:tr>
      <w:tr w:rsidR="00DF6B31" w:rsidTr="00B9336A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31" w:rsidRDefault="00DF6B31" w:rsidP="00B9336A">
            <w:pPr>
              <w:spacing w:line="360" w:lineRule="auto"/>
              <w:rPr>
                <w:szCs w:val="24"/>
                <w:lang w:eastAsia="cs-CZ"/>
              </w:rPr>
            </w:pPr>
            <w:r>
              <w:rPr>
                <w:szCs w:val="24"/>
                <w:lang w:eastAsia="cs-CZ"/>
              </w:rPr>
              <w:t>č. 4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31" w:rsidRDefault="00DF6B31" w:rsidP="00B9336A">
            <w:pPr>
              <w:spacing w:line="360" w:lineRule="auto"/>
              <w:rPr>
                <w:szCs w:val="24"/>
                <w:lang w:eastAsia="cs-CZ"/>
              </w:rPr>
            </w:pPr>
            <w:r>
              <w:rPr>
                <w:szCs w:val="24"/>
                <w:lang w:eastAsia="cs-CZ"/>
              </w:rPr>
              <w:t>Učitelka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31" w:rsidRDefault="00DF6B31" w:rsidP="00B9336A">
            <w:pPr>
              <w:spacing w:line="360" w:lineRule="auto"/>
              <w:rPr>
                <w:szCs w:val="24"/>
                <w:lang w:eastAsia="cs-CZ"/>
              </w:rPr>
            </w:pPr>
            <w:r>
              <w:rPr>
                <w:szCs w:val="24"/>
                <w:lang w:eastAsia="cs-CZ"/>
              </w:rPr>
              <w:t xml:space="preserve">Vysokoškolské vzdělán Bc. Doplněné maturitní zkouškou pro PV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31" w:rsidRDefault="00DF6B31" w:rsidP="00B9336A">
            <w:pPr>
              <w:spacing w:line="360" w:lineRule="auto"/>
              <w:rPr>
                <w:szCs w:val="24"/>
                <w:lang w:eastAsia="cs-CZ"/>
              </w:rPr>
            </w:pPr>
            <w:r>
              <w:rPr>
                <w:szCs w:val="24"/>
                <w:lang w:eastAsia="cs-CZ"/>
              </w:rPr>
              <w:t xml:space="preserve">praxe do 6 let </w:t>
            </w:r>
          </w:p>
        </w:tc>
      </w:tr>
      <w:tr w:rsidR="00DF6B31" w:rsidTr="00B9336A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31" w:rsidRDefault="00DF6B31" w:rsidP="00B9336A">
            <w:pPr>
              <w:spacing w:line="360" w:lineRule="auto"/>
              <w:rPr>
                <w:szCs w:val="24"/>
                <w:lang w:eastAsia="cs-CZ"/>
              </w:rPr>
            </w:pPr>
            <w:r>
              <w:rPr>
                <w:szCs w:val="24"/>
                <w:lang w:eastAsia="cs-CZ"/>
              </w:rPr>
              <w:t>č. 5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31" w:rsidRDefault="00DF6B31" w:rsidP="00B9336A">
            <w:pPr>
              <w:spacing w:line="360" w:lineRule="auto"/>
              <w:rPr>
                <w:szCs w:val="24"/>
                <w:lang w:eastAsia="cs-CZ"/>
              </w:rPr>
            </w:pPr>
            <w:r>
              <w:rPr>
                <w:szCs w:val="24"/>
                <w:lang w:eastAsia="cs-CZ"/>
              </w:rPr>
              <w:t>Učitelka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31" w:rsidRDefault="00DF6B31" w:rsidP="00B9336A">
            <w:pPr>
              <w:spacing w:line="360" w:lineRule="auto"/>
              <w:rPr>
                <w:szCs w:val="24"/>
                <w:lang w:eastAsia="cs-CZ"/>
              </w:rPr>
            </w:pPr>
            <w:r>
              <w:rPr>
                <w:szCs w:val="24"/>
                <w:lang w:eastAsia="cs-CZ"/>
              </w:rPr>
              <w:t>Vysokoškolské vzdělání Bc.          Doplněné maturitní zkouškou pro PV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31" w:rsidRDefault="00DF6B31" w:rsidP="00B9336A">
            <w:pPr>
              <w:spacing w:line="360" w:lineRule="auto"/>
              <w:rPr>
                <w:szCs w:val="24"/>
                <w:lang w:eastAsia="cs-CZ"/>
              </w:rPr>
            </w:pPr>
            <w:r>
              <w:rPr>
                <w:szCs w:val="24"/>
                <w:lang w:eastAsia="cs-CZ"/>
              </w:rPr>
              <w:t xml:space="preserve">praxe </w:t>
            </w:r>
            <w:r w:rsidRPr="00543865">
              <w:rPr>
                <w:szCs w:val="24"/>
                <w:lang w:eastAsia="cs-CZ"/>
              </w:rPr>
              <w:t>nad</w:t>
            </w:r>
            <w:r>
              <w:rPr>
                <w:szCs w:val="24"/>
                <w:lang w:eastAsia="cs-CZ"/>
              </w:rPr>
              <w:t xml:space="preserve"> 19 let</w:t>
            </w:r>
          </w:p>
        </w:tc>
      </w:tr>
      <w:tr w:rsidR="00DF6B31" w:rsidTr="00B9336A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31" w:rsidRDefault="00DF6B31" w:rsidP="00B9336A">
            <w:pPr>
              <w:spacing w:line="360" w:lineRule="auto"/>
              <w:rPr>
                <w:szCs w:val="24"/>
                <w:lang w:eastAsia="cs-CZ"/>
              </w:rPr>
            </w:pPr>
            <w:r>
              <w:rPr>
                <w:szCs w:val="24"/>
                <w:lang w:eastAsia="cs-CZ"/>
              </w:rPr>
              <w:t>č. 6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31" w:rsidRDefault="00DF6B31" w:rsidP="00B9336A">
            <w:pPr>
              <w:spacing w:line="360" w:lineRule="auto"/>
              <w:rPr>
                <w:szCs w:val="24"/>
                <w:lang w:eastAsia="cs-CZ"/>
              </w:rPr>
            </w:pPr>
            <w:r>
              <w:rPr>
                <w:szCs w:val="24"/>
                <w:lang w:eastAsia="cs-CZ"/>
              </w:rPr>
              <w:t>Učitelka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31" w:rsidRDefault="00DF6B31" w:rsidP="00B9336A">
            <w:pPr>
              <w:spacing w:line="360" w:lineRule="auto"/>
              <w:rPr>
                <w:szCs w:val="24"/>
                <w:lang w:eastAsia="cs-CZ"/>
              </w:rPr>
            </w:pPr>
            <w:r>
              <w:rPr>
                <w:szCs w:val="24"/>
                <w:lang w:eastAsia="cs-CZ"/>
              </w:rPr>
              <w:t>Vysokoškolské vzdělání Bc. Doplněné maturitní zkouškou pro PV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31" w:rsidRDefault="00DF6B31" w:rsidP="00B9336A">
            <w:pPr>
              <w:spacing w:line="360" w:lineRule="auto"/>
              <w:rPr>
                <w:szCs w:val="24"/>
                <w:lang w:eastAsia="cs-CZ"/>
              </w:rPr>
            </w:pPr>
            <w:r>
              <w:rPr>
                <w:szCs w:val="24"/>
                <w:lang w:eastAsia="cs-CZ"/>
              </w:rPr>
              <w:t>praxe do 6 let</w:t>
            </w:r>
          </w:p>
        </w:tc>
      </w:tr>
      <w:tr w:rsidR="00DF6B31" w:rsidTr="00B9336A">
        <w:trPr>
          <w:trHeight w:val="839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31" w:rsidRDefault="00DF6B31" w:rsidP="00B9336A">
            <w:pPr>
              <w:spacing w:line="360" w:lineRule="auto"/>
              <w:rPr>
                <w:szCs w:val="24"/>
                <w:lang w:eastAsia="cs-CZ"/>
              </w:rPr>
            </w:pPr>
            <w:r>
              <w:rPr>
                <w:szCs w:val="24"/>
                <w:lang w:eastAsia="cs-CZ"/>
              </w:rPr>
              <w:t>č. 7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31" w:rsidRDefault="00DF6B31" w:rsidP="00B9336A">
            <w:pPr>
              <w:spacing w:line="360" w:lineRule="auto"/>
              <w:rPr>
                <w:szCs w:val="24"/>
                <w:lang w:eastAsia="cs-CZ"/>
              </w:rPr>
            </w:pPr>
            <w:r>
              <w:rPr>
                <w:szCs w:val="24"/>
                <w:lang w:eastAsia="cs-CZ"/>
              </w:rPr>
              <w:t>Školní asistent-chůva Asistent pedagoga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31" w:rsidRDefault="00DF6B31" w:rsidP="00DF6B31">
            <w:pPr>
              <w:spacing w:line="360" w:lineRule="auto"/>
              <w:rPr>
                <w:szCs w:val="24"/>
                <w:lang w:eastAsia="cs-CZ"/>
              </w:rPr>
            </w:pPr>
            <w:r>
              <w:rPr>
                <w:szCs w:val="24"/>
                <w:lang w:eastAsia="cs-CZ"/>
              </w:rPr>
              <w:t xml:space="preserve">Střední vzdělání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31" w:rsidRDefault="00DF6B31" w:rsidP="00B9336A">
            <w:pPr>
              <w:spacing w:line="360" w:lineRule="auto"/>
              <w:rPr>
                <w:szCs w:val="24"/>
                <w:lang w:eastAsia="cs-CZ"/>
              </w:rPr>
            </w:pPr>
            <w:r>
              <w:rPr>
                <w:szCs w:val="24"/>
                <w:lang w:eastAsia="cs-CZ"/>
              </w:rPr>
              <w:t xml:space="preserve">praxe do 6let </w:t>
            </w:r>
          </w:p>
        </w:tc>
      </w:tr>
      <w:tr w:rsidR="00DF6B31" w:rsidTr="00B9336A">
        <w:trPr>
          <w:trHeight w:val="839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31" w:rsidRDefault="00DF6B31" w:rsidP="00B9336A">
            <w:pPr>
              <w:spacing w:line="360" w:lineRule="auto"/>
              <w:rPr>
                <w:szCs w:val="24"/>
                <w:lang w:eastAsia="cs-CZ"/>
              </w:rPr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31" w:rsidRDefault="00DF6B31" w:rsidP="00B9336A">
            <w:pPr>
              <w:spacing w:line="360" w:lineRule="auto"/>
              <w:rPr>
                <w:szCs w:val="24"/>
                <w:lang w:eastAsia="cs-CZ"/>
              </w:rPr>
            </w:pP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31" w:rsidRDefault="00DF6B31" w:rsidP="00B9336A">
            <w:pPr>
              <w:spacing w:line="360" w:lineRule="auto"/>
              <w:rPr>
                <w:szCs w:val="24"/>
                <w:lang w:eastAsia="cs-CZ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31" w:rsidRDefault="00DF6B31" w:rsidP="00B9336A">
            <w:pPr>
              <w:spacing w:line="360" w:lineRule="auto"/>
              <w:rPr>
                <w:szCs w:val="24"/>
                <w:lang w:eastAsia="cs-CZ"/>
              </w:rPr>
            </w:pPr>
          </w:p>
        </w:tc>
      </w:tr>
    </w:tbl>
    <w:p w:rsidR="00DF6B31" w:rsidRDefault="00DF6B31" w:rsidP="00DF6B31">
      <w:pPr>
        <w:spacing w:after="0" w:line="360" w:lineRule="auto"/>
        <w:jc w:val="both"/>
        <w:rPr>
          <w:rFonts w:eastAsia="Times New Roman" w:cs="Times New Roman"/>
          <w:szCs w:val="24"/>
          <w:lang w:eastAsia="cs-CZ"/>
        </w:rPr>
      </w:pPr>
    </w:p>
    <w:p w:rsidR="00DF6B31" w:rsidRDefault="00DF6B31" w:rsidP="00DF6B31">
      <w:pPr>
        <w:spacing w:after="0" w:line="360" w:lineRule="auto"/>
        <w:jc w:val="both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Provozní zaměstnanci: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10"/>
        <w:gridCol w:w="3720"/>
        <w:gridCol w:w="2286"/>
        <w:gridCol w:w="2246"/>
      </w:tblGrid>
      <w:tr w:rsidR="00DF6B31" w:rsidTr="00DF6B31">
        <w:trPr>
          <w:trHeight w:val="86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B31" w:rsidRDefault="00DF6B31" w:rsidP="00B9336A">
            <w:pPr>
              <w:spacing w:line="360" w:lineRule="auto"/>
              <w:jc w:val="both"/>
              <w:rPr>
                <w:szCs w:val="24"/>
                <w:lang w:eastAsia="cs-CZ"/>
              </w:rPr>
            </w:pPr>
            <w:r>
              <w:rPr>
                <w:szCs w:val="24"/>
                <w:lang w:eastAsia="cs-CZ"/>
              </w:rPr>
              <w:t>č. 1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B31" w:rsidRDefault="00DF6B31" w:rsidP="00B9336A">
            <w:pPr>
              <w:spacing w:line="360" w:lineRule="auto"/>
              <w:rPr>
                <w:szCs w:val="24"/>
                <w:lang w:eastAsia="cs-CZ"/>
              </w:rPr>
            </w:pPr>
            <w:r>
              <w:rPr>
                <w:szCs w:val="24"/>
                <w:lang w:eastAsia="cs-CZ"/>
              </w:rPr>
              <w:t>Vedoucí školní jídelny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B31" w:rsidRDefault="004C51D8" w:rsidP="00DF6B31">
            <w:pPr>
              <w:spacing w:line="360" w:lineRule="auto"/>
              <w:rPr>
                <w:szCs w:val="24"/>
                <w:lang w:eastAsia="cs-CZ"/>
              </w:rPr>
            </w:pPr>
            <w:r>
              <w:rPr>
                <w:szCs w:val="24"/>
                <w:lang w:eastAsia="cs-CZ"/>
              </w:rPr>
              <w:t xml:space="preserve">Úplné střední vzdělání </w:t>
            </w:r>
            <w:r w:rsidR="00DF6B31">
              <w:rPr>
                <w:szCs w:val="24"/>
                <w:lang w:eastAsia="cs-CZ"/>
              </w:rPr>
              <w:t>s maturitou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31" w:rsidRDefault="00DF6B31" w:rsidP="00B9336A">
            <w:pPr>
              <w:spacing w:line="360" w:lineRule="auto"/>
              <w:jc w:val="both"/>
              <w:rPr>
                <w:szCs w:val="24"/>
                <w:lang w:eastAsia="cs-CZ"/>
              </w:rPr>
            </w:pPr>
          </w:p>
        </w:tc>
      </w:tr>
      <w:tr w:rsidR="00DF6B31" w:rsidTr="00B9336A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B31" w:rsidRDefault="00DF6B31" w:rsidP="00B9336A">
            <w:pPr>
              <w:spacing w:line="360" w:lineRule="auto"/>
              <w:jc w:val="both"/>
              <w:rPr>
                <w:szCs w:val="24"/>
                <w:lang w:eastAsia="cs-CZ"/>
              </w:rPr>
            </w:pPr>
            <w:r>
              <w:rPr>
                <w:szCs w:val="24"/>
                <w:lang w:eastAsia="cs-CZ"/>
              </w:rPr>
              <w:t>č. 2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B31" w:rsidRDefault="00DF6B31" w:rsidP="00B9336A">
            <w:pPr>
              <w:spacing w:line="360" w:lineRule="auto"/>
              <w:rPr>
                <w:szCs w:val="24"/>
                <w:lang w:eastAsia="cs-CZ"/>
              </w:rPr>
            </w:pPr>
            <w:r>
              <w:rPr>
                <w:szCs w:val="24"/>
                <w:lang w:eastAsia="cs-CZ"/>
              </w:rPr>
              <w:t>Kuchařka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B31" w:rsidRDefault="00DF6B31" w:rsidP="00B9336A">
            <w:pPr>
              <w:spacing w:line="360" w:lineRule="auto"/>
              <w:rPr>
                <w:szCs w:val="24"/>
                <w:lang w:eastAsia="cs-CZ"/>
              </w:rPr>
            </w:pPr>
            <w:r>
              <w:rPr>
                <w:szCs w:val="24"/>
                <w:lang w:eastAsia="cs-CZ"/>
              </w:rPr>
              <w:t>Střední vzdělání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31" w:rsidRDefault="00DF6B31" w:rsidP="00B9336A">
            <w:pPr>
              <w:spacing w:line="360" w:lineRule="auto"/>
              <w:jc w:val="both"/>
              <w:rPr>
                <w:szCs w:val="24"/>
                <w:lang w:eastAsia="cs-CZ"/>
              </w:rPr>
            </w:pPr>
          </w:p>
        </w:tc>
      </w:tr>
      <w:tr w:rsidR="00DF6B31" w:rsidTr="00B9336A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B31" w:rsidRDefault="00DF6B31" w:rsidP="00B9336A">
            <w:pPr>
              <w:spacing w:line="360" w:lineRule="auto"/>
              <w:jc w:val="both"/>
              <w:rPr>
                <w:szCs w:val="24"/>
                <w:lang w:eastAsia="cs-CZ"/>
              </w:rPr>
            </w:pPr>
            <w:r>
              <w:rPr>
                <w:szCs w:val="24"/>
                <w:lang w:eastAsia="cs-CZ"/>
              </w:rPr>
              <w:t>č. 3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B31" w:rsidRDefault="00DF6B31" w:rsidP="00B9336A">
            <w:pPr>
              <w:spacing w:line="360" w:lineRule="auto"/>
              <w:rPr>
                <w:szCs w:val="24"/>
                <w:lang w:eastAsia="cs-CZ"/>
              </w:rPr>
            </w:pPr>
            <w:r>
              <w:rPr>
                <w:szCs w:val="24"/>
                <w:lang w:eastAsia="cs-CZ"/>
              </w:rPr>
              <w:t>Kuchařka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B31" w:rsidRDefault="00DF6B31" w:rsidP="00DF6B31">
            <w:pPr>
              <w:spacing w:line="360" w:lineRule="auto"/>
              <w:rPr>
                <w:szCs w:val="24"/>
                <w:lang w:eastAsia="cs-CZ"/>
              </w:rPr>
            </w:pPr>
            <w:r>
              <w:rPr>
                <w:szCs w:val="24"/>
                <w:lang w:eastAsia="cs-CZ"/>
              </w:rPr>
              <w:t>Úplné střední vzdělání s maturitou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31" w:rsidRDefault="00DF6B31" w:rsidP="00B9336A">
            <w:pPr>
              <w:spacing w:line="360" w:lineRule="auto"/>
              <w:jc w:val="both"/>
              <w:rPr>
                <w:szCs w:val="24"/>
                <w:lang w:eastAsia="cs-CZ"/>
              </w:rPr>
            </w:pPr>
          </w:p>
        </w:tc>
      </w:tr>
      <w:tr w:rsidR="00DF6B31" w:rsidTr="00B9336A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B31" w:rsidRDefault="00DF6B31" w:rsidP="00B9336A">
            <w:pPr>
              <w:spacing w:line="360" w:lineRule="auto"/>
              <w:jc w:val="both"/>
              <w:rPr>
                <w:szCs w:val="24"/>
                <w:lang w:eastAsia="cs-CZ"/>
              </w:rPr>
            </w:pPr>
            <w:r>
              <w:rPr>
                <w:szCs w:val="24"/>
                <w:lang w:eastAsia="cs-CZ"/>
              </w:rPr>
              <w:t>č. 4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B31" w:rsidRDefault="00DF6B31" w:rsidP="00B9336A">
            <w:pPr>
              <w:spacing w:line="360" w:lineRule="auto"/>
              <w:rPr>
                <w:szCs w:val="24"/>
                <w:lang w:eastAsia="cs-CZ"/>
              </w:rPr>
            </w:pPr>
            <w:r>
              <w:rPr>
                <w:szCs w:val="24"/>
                <w:lang w:eastAsia="cs-CZ"/>
              </w:rPr>
              <w:t>Školnice, pomocná kuchařka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B31" w:rsidRDefault="00DF6B31" w:rsidP="00B9336A">
            <w:pPr>
              <w:spacing w:line="360" w:lineRule="auto"/>
              <w:rPr>
                <w:szCs w:val="24"/>
                <w:lang w:eastAsia="cs-CZ"/>
              </w:rPr>
            </w:pPr>
            <w:r>
              <w:rPr>
                <w:szCs w:val="24"/>
                <w:lang w:eastAsia="cs-CZ"/>
              </w:rPr>
              <w:t>Základní vzdělání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31" w:rsidRDefault="00DF6B31" w:rsidP="00B9336A">
            <w:pPr>
              <w:spacing w:line="360" w:lineRule="auto"/>
              <w:jc w:val="both"/>
              <w:rPr>
                <w:szCs w:val="24"/>
                <w:lang w:eastAsia="cs-CZ"/>
              </w:rPr>
            </w:pPr>
          </w:p>
        </w:tc>
      </w:tr>
      <w:tr w:rsidR="00DF6B31" w:rsidTr="00B9336A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B31" w:rsidRDefault="00DF6B31" w:rsidP="00B9336A">
            <w:pPr>
              <w:spacing w:line="360" w:lineRule="auto"/>
              <w:jc w:val="both"/>
              <w:rPr>
                <w:szCs w:val="24"/>
                <w:lang w:eastAsia="cs-CZ"/>
              </w:rPr>
            </w:pPr>
            <w:r>
              <w:rPr>
                <w:szCs w:val="24"/>
                <w:lang w:eastAsia="cs-CZ"/>
              </w:rPr>
              <w:t>č. 5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B31" w:rsidRDefault="00DF6B31" w:rsidP="00B9336A">
            <w:pPr>
              <w:spacing w:line="360" w:lineRule="auto"/>
              <w:rPr>
                <w:szCs w:val="24"/>
                <w:lang w:eastAsia="cs-CZ"/>
              </w:rPr>
            </w:pPr>
            <w:r>
              <w:rPr>
                <w:szCs w:val="24"/>
                <w:lang w:eastAsia="cs-CZ"/>
              </w:rPr>
              <w:t>Uklízečka, účetní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B31" w:rsidRDefault="00DF6B31" w:rsidP="00B9336A">
            <w:pPr>
              <w:spacing w:line="360" w:lineRule="auto"/>
              <w:rPr>
                <w:szCs w:val="24"/>
                <w:lang w:eastAsia="cs-CZ"/>
              </w:rPr>
            </w:pPr>
            <w:r>
              <w:rPr>
                <w:szCs w:val="24"/>
                <w:lang w:eastAsia="cs-CZ"/>
              </w:rPr>
              <w:t>Úplné střední vzdělání s maturitou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31" w:rsidRDefault="00DF6B31" w:rsidP="00B9336A">
            <w:pPr>
              <w:spacing w:line="360" w:lineRule="auto"/>
              <w:jc w:val="both"/>
              <w:rPr>
                <w:szCs w:val="24"/>
                <w:lang w:eastAsia="cs-CZ"/>
              </w:rPr>
            </w:pPr>
          </w:p>
        </w:tc>
      </w:tr>
    </w:tbl>
    <w:p w:rsidR="00DF6B31" w:rsidRDefault="00DF6B31" w:rsidP="00DF6B31">
      <w:pPr>
        <w:spacing w:after="0" w:line="360" w:lineRule="auto"/>
        <w:jc w:val="both"/>
        <w:rPr>
          <w:rFonts w:eastAsia="Times New Roman" w:cs="Times New Roman"/>
          <w:b/>
          <w:i/>
          <w:szCs w:val="24"/>
          <w:u w:val="single"/>
          <w:lang w:eastAsia="cs-CZ"/>
        </w:rPr>
      </w:pPr>
    </w:p>
    <w:p w:rsidR="00DF6B31" w:rsidRPr="003D56CD" w:rsidRDefault="00DF6B31" w:rsidP="00DF6B31">
      <w:pPr>
        <w:spacing w:after="0" w:line="360" w:lineRule="auto"/>
        <w:jc w:val="both"/>
        <w:rPr>
          <w:rStyle w:val="Nadpis1Char"/>
          <w:i/>
        </w:rPr>
      </w:pPr>
      <w:r>
        <w:rPr>
          <w:rFonts w:eastAsia="Times New Roman" w:cs="Times New Roman"/>
          <w:noProof/>
          <w:szCs w:val="24"/>
          <w:lang w:eastAsia="cs-CZ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1270</wp:posOffset>
            </wp:positionV>
            <wp:extent cx="1233170" cy="1223010"/>
            <wp:effectExtent l="0" t="0" r="508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170" cy="1223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F6B31" w:rsidRPr="003D56CD" w:rsidRDefault="00DF6B31" w:rsidP="00DF6B31">
      <w:pPr>
        <w:spacing w:after="0" w:line="360" w:lineRule="auto"/>
        <w:jc w:val="both"/>
        <w:rPr>
          <w:rStyle w:val="Nadpis1Char"/>
          <w:i/>
        </w:rPr>
      </w:pPr>
      <w:bookmarkStart w:id="6" w:name="_Toc49968762"/>
      <w:r w:rsidRPr="003D56CD">
        <w:rPr>
          <w:rStyle w:val="Nadpis1Char"/>
          <w:i/>
        </w:rPr>
        <w:t>1.2 SLUNÍČKOVÁ MŠ STRÁNÍ- KVĚTNÁ</w:t>
      </w:r>
      <w:bookmarkEnd w:id="6"/>
    </w:p>
    <w:p w:rsidR="00DF6B31" w:rsidRPr="007E34B2" w:rsidRDefault="00DF6B31" w:rsidP="00DF6B31">
      <w:pPr>
        <w:spacing w:after="0" w:line="360" w:lineRule="auto"/>
        <w:jc w:val="both"/>
        <w:rPr>
          <w:rFonts w:eastAsia="Times New Roman" w:cs="Times New Roman"/>
          <w:szCs w:val="24"/>
          <w:lang w:eastAsia="cs-CZ"/>
        </w:rPr>
      </w:pPr>
    </w:p>
    <w:p w:rsidR="00DF6B31" w:rsidRDefault="00DF6B31" w:rsidP="00DF6B31">
      <w:pPr>
        <w:spacing w:after="0" w:line="360" w:lineRule="auto"/>
        <w:jc w:val="both"/>
        <w:rPr>
          <w:rFonts w:eastAsia="Times New Roman" w:cs="Times New Roman"/>
          <w:b/>
          <w:bCs/>
          <w:i/>
          <w:iCs/>
          <w:szCs w:val="24"/>
          <w:u w:val="single"/>
          <w:lang w:eastAsia="cs-CZ"/>
        </w:rPr>
      </w:pPr>
    </w:p>
    <w:p w:rsidR="00DF6B31" w:rsidRDefault="00DF6B31" w:rsidP="00DF6B31">
      <w:pPr>
        <w:spacing w:after="0" w:line="360" w:lineRule="auto"/>
        <w:jc w:val="both"/>
        <w:rPr>
          <w:rFonts w:eastAsia="Times New Roman" w:cs="Times New Roman"/>
          <w:b/>
          <w:bCs/>
          <w:i/>
          <w:iCs/>
          <w:szCs w:val="24"/>
          <w:u w:val="single"/>
          <w:lang w:eastAsia="cs-CZ"/>
        </w:rPr>
      </w:pPr>
    </w:p>
    <w:p w:rsidR="00DF6B31" w:rsidRDefault="00DF6B31" w:rsidP="00DF6B31">
      <w:pPr>
        <w:spacing w:after="0" w:line="360" w:lineRule="auto"/>
        <w:jc w:val="both"/>
        <w:rPr>
          <w:rFonts w:eastAsia="Times New Roman" w:cs="Times New Roman"/>
          <w:b/>
          <w:bCs/>
          <w:i/>
          <w:iCs/>
          <w:szCs w:val="24"/>
          <w:u w:val="single"/>
          <w:lang w:eastAsia="cs-CZ"/>
        </w:rPr>
      </w:pPr>
    </w:p>
    <w:p w:rsidR="00DF6B31" w:rsidRDefault="00DF6B31" w:rsidP="00DF6B31">
      <w:pPr>
        <w:spacing w:after="0" w:line="360" w:lineRule="auto"/>
        <w:jc w:val="both"/>
        <w:rPr>
          <w:rFonts w:eastAsia="Times New Roman" w:cs="Times New Roman"/>
          <w:b/>
          <w:bCs/>
          <w:i/>
          <w:iCs/>
          <w:szCs w:val="24"/>
          <w:u w:val="single"/>
          <w:lang w:eastAsia="cs-CZ"/>
        </w:rPr>
      </w:pPr>
      <w:r>
        <w:rPr>
          <w:rFonts w:eastAsia="Times New Roman" w:cs="Times New Roman"/>
          <w:b/>
          <w:bCs/>
          <w:i/>
          <w:iCs/>
          <w:szCs w:val="24"/>
          <w:u w:val="single"/>
          <w:lang w:eastAsia="cs-CZ"/>
        </w:rPr>
        <w:t xml:space="preserve">Podmínky </w:t>
      </w:r>
      <w:r w:rsidRPr="005322D4">
        <w:rPr>
          <w:rFonts w:eastAsia="Times New Roman" w:cs="Times New Roman"/>
          <w:b/>
          <w:bCs/>
          <w:i/>
          <w:iCs/>
          <w:szCs w:val="24"/>
          <w:u w:val="single"/>
          <w:lang w:eastAsia="cs-CZ"/>
        </w:rPr>
        <w:t xml:space="preserve">vzdělávání </w:t>
      </w:r>
    </w:p>
    <w:p w:rsidR="00DF6B31" w:rsidRPr="0059266B" w:rsidRDefault="00DF6B31" w:rsidP="00DF6B31">
      <w:pPr>
        <w:spacing w:after="0" w:line="360" w:lineRule="auto"/>
        <w:jc w:val="both"/>
        <w:rPr>
          <w:rFonts w:eastAsia="Times New Roman" w:cs="Times New Roman"/>
          <w:bCs/>
          <w:iCs/>
          <w:szCs w:val="24"/>
          <w:lang w:eastAsia="cs-CZ"/>
        </w:rPr>
      </w:pPr>
      <w:r>
        <w:rPr>
          <w:rFonts w:eastAsia="Times New Roman" w:cs="Times New Roman"/>
          <w:bCs/>
          <w:iCs/>
          <w:szCs w:val="24"/>
          <w:lang w:eastAsia="cs-CZ"/>
        </w:rPr>
        <w:t>Je nově zrekonstruovaná MŠ.</w:t>
      </w:r>
    </w:p>
    <w:p w:rsidR="00DF6B31" w:rsidRPr="00755D7E" w:rsidRDefault="00DF6B31" w:rsidP="00DF6B31">
      <w:pPr>
        <w:spacing w:after="0" w:line="360" w:lineRule="auto"/>
        <w:jc w:val="both"/>
        <w:rPr>
          <w:rFonts w:eastAsia="Times New Roman" w:cs="Times New Roman"/>
          <w:b/>
          <w:szCs w:val="24"/>
          <w:lang w:eastAsia="cs-CZ"/>
        </w:rPr>
      </w:pPr>
      <w:r w:rsidRPr="00755D7E">
        <w:rPr>
          <w:rFonts w:eastAsia="Times New Roman" w:cs="Times New Roman"/>
          <w:b/>
          <w:szCs w:val="24"/>
          <w:lang w:eastAsia="cs-CZ"/>
        </w:rPr>
        <w:t>Zbývá dokončit, chybí:</w:t>
      </w:r>
    </w:p>
    <w:p w:rsidR="004C51D8" w:rsidRDefault="00DF6B31" w:rsidP="00DF6B31">
      <w:pPr>
        <w:spacing w:after="0" w:line="360" w:lineRule="auto"/>
        <w:jc w:val="both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 xml:space="preserve">- doplnit přírodní zahradu </w:t>
      </w:r>
    </w:p>
    <w:p w:rsidR="00DF6B31" w:rsidRDefault="00DF6B31" w:rsidP="00DF6B31">
      <w:pPr>
        <w:spacing w:after="0" w:line="360" w:lineRule="auto"/>
        <w:jc w:val="both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- opravit fasádu budovy, pořídit sklad hraček.</w:t>
      </w:r>
    </w:p>
    <w:p w:rsidR="00DF6B31" w:rsidRDefault="00DF6B31" w:rsidP="00DF6B31">
      <w:pPr>
        <w:spacing w:after="0" w:line="360" w:lineRule="auto"/>
        <w:jc w:val="both"/>
        <w:rPr>
          <w:rFonts w:eastAsia="Times New Roman" w:cs="Times New Roman"/>
          <w:szCs w:val="24"/>
          <w:lang w:eastAsia="cs-CZ"/>
        </w:rPr>
      </w:pPr>
    </w:p>
    <w:p w:rsidR="00DF6B31" w:rsidRDefault="00DF6B31" w:rsidP="00DF6B31">
      <w:pPr>
        <w:spacing w:after="0" w:line="360" w:lineRule="auto"/>
        <w:jc w:val="both"/>
        <w:rPr>
          <w:rFonts w:eastAsia="Times New Roman" w:cs="Times New Roman"/>
          <w:b/>
          <w:bCs/>
          <w:i/>
          <w:iCs/>
          <w:szCs w:val="24"/>
          <w:u w:val="single"/>
          <w:lang w:eastAsia="cs-CZ"/>
        </w:rPr>
      </w:pPr>
    </w:p>
    <w:p w:rsidR="00DF6B31" w:rsidRDefault="00DF6B31" w:rsidP="00DF6B31">
      <w:pPr>
        <w:spacing w:after="0" w:line="360" w:lineRule="auto"/>
        <w:jc w:val="both"/>
        <w:rPr>
          <w:rFonts w:eastAsia="Times New Roman" w:cs="Times New Roman"/>
          <w:b/>
          <w:bCs/>
          <w:i/>
          <w:iCs/>
          <w:szCs w:val="24"/>
          <w:u w:val="single"/>
          <w:lang w:eastAsia="cs-CZ"/>
        </w:rPr>
      </w:pPr>
      <w:r>
        <w:rPr>
          <w:rFonts w:eastAsia="Times New Roman" w:cs="Times New Roman"/>
          <w:b/>
          <w:bCs/>
          <w:i/>
          <w:iCs/>
          <w:szCs w:val="24"/>
          <w:u w:val="single"/>
          <w:lang w:eastAsia="cs-CZ"/>
        </w:rPr>
        <w:t>Organizace vzdělávání</w:t>
      </w:r>
    </w:p>
    <w:p w:rsidR="00DF6B31" w:rsidRDefault="00DF6B31" w:rsidP="00DF6B31">
      <w:pPr>
        <w:spacing w:after="0" w:line="240" w:lineRule="auto"/>
        <w:jc w:val="both"/>
        <w:rPr>
          <w:rFonts w:eastAsia="Times New Roman" w:cs="Times New Roman"/>
          <w:b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Strava je dovážena ze Strání, tomu je uzpůsoben režim dne.</w:t>
      </w:r>
    </w:p>
    <w:p w:rsidR="00DF6B31" w:rsidRDefault="00DF6B31" w:rsidP="00DF6B31">
      <w:pPr>
        <w:spacing w:after="0" w:line="240" w:lineRule="auto"/>
        <w:jc w:val="both"/>
        <w:rPr>
          <w:rFonts w:eastAsia="Times New Roman" w:cs="Times New Roman"/>
          <w:b/>
          <w:szCs w:val="24"/>
          <w:lang w:eastAsia="cs-CZ"/>
        </w:rPr>
      </w:pPr>
    </w:p>
    <w:p w:rsidR="00DF6B31" w:rsidRDefault="00DF6B31" w:rsidP="00DF6B31">
      <w:pPr>
        <w:spacing w:after="0" w:line="240" w:lineRule="auto"/>
        <w:jc w:val="both"/>
        <w:rPr>
          <w:rFonts w:eastAsia="Times New Roman" w:cs="Times New Roman"/>
          <w:b/>
          <w:szCs w:val="24"/>
          <w:lang w:eastAsia="cs-CZ"/>
        </w:rPr>
      </w:pPr>
      <w:r>
        <w:rPr>
          <w:rFonts w:eastAsia="Times New Roman" w:cs="Times New Roman"/>
          <w:b/>
          <w:szCs w:val="24"/>
          <w:lang w:eastAsia="cs-CZ"/>
        </w:rPr>
        <w:t>Režim dne</w:t>
      </w:r>
    </w:p>
    <w:p w:rsidR="00DF6B31" w:rsidRDefault="00DF6B31" w:rsidP="00DF6B31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="00DF6B31" w:rsidRDefault="00DF6B31" w:rsidP="00DF6B31">
      <w:pPr>
        <w:spacing w:after="0" w:line="360" w:lineRule="auto"/>
        <w:jc w:val="both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 xml:space="preserve">6.30   </w:t>
      </w:r>
      <w:r w:rsidR="00543865">
        <w:rPr>
          <w:rFonts w:eastAsia="Times New Roman" w:cs="Times New Roman"/>
          <w:szCs w:val="24"/>
          <w:lang w:eastAsia="cs-CZ"/>
        </w:rPr>
        <w:t xml:space="preserve">-   </w:t>
      </w:r>
      <w:r w:rsidR="00543865">
        <w:rPr>
          <w:rFonts w:eastAsia="Times New Roman" w:cs="Times New Roman"/>
          <w:szCs w:val="24"/>
          <w:lang w:eastAsia="cs-CZ"/>
        </w:rPr>
        <w:t xml:space="preserve">9.00                   </w:t>
      </w:r>
      <w:r>
        <w:rPr>
          <w:rFonts w:eastAsia="Times New Roman" w:cs="Times New Roman"/>
          <w:szCs w:val="24"/>
          <w:lang w:eastAsia="cs-CZ"/>
        </w:rPr>
        <w:t>společné scházení dětí, hry</w:t>
      </w:r>
      <w:r w:rsidR="00543865">
        <w:rPr>
          <w:rFonts w:eastAsia="Times New Roman" w:cs="Times New Roman"/>
          <w:szCs w:val="24"/>
          <w:lang w:eastAsia="cs-CZ"/>
        </w:rPr>
        <w:t>,</w:t>
      </w:r>
      <w:r w:rsidR="00543865" w:rsidRPr="00543865">
        <w:rPr>
          <w:rFonts w:eastAsia="Times New Roman" w:cs="Times New Roman"/>
          <w:szCs w:val="24"/>
          <w:lang w:eastAsia="cs-CZ"/>
        </w:rPr>
        <w:t xml:space="preserve"> </w:t>
      </w:r>
      <w:r w:rsidR="00543865">
        <w:rPr>
          <w:rFonts w:eastAsia="Times New Roman" w:cs="Times New Roman"/>
          <w:szCs w:val="24"/>
          <w:lang w:eastAsia="cs-CZ"/>
        </w:rPr>
        <w:t>ranní cvičení, řízené činnosti</w:t>
      </w:r>
      <w:r>
        <w:rPr>
          <w:rFonts w:eastAsia="Times New Roman" w:cs="Times New Roman"/>
          <w:szCs w:val="24"/>
          <w:lang w:eastAsia="cs-CZ"/>
        </w:rPr>
        <w:t xml:space="preserve"> </w:t>
      </w:r>
    </w:p>
    <w:p w:rsidR="00DF6B31" w:rsidRDefault="00DF6B31" w:rsidP="00DF6B31">
      <w:pPr>
        <w:spacing w:after="0" w:line="360" w:lineRule="auto"/>
        <w:jc w:val="both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9.00   -   9.30                   hygiena, svačina ve své třídě</w:t>
      </w:r>
    </w:p>
    <w:p w:rsidR="00DF6B31" w:rsidRDefault="00DF6B31" w:rsidP="00DF6B31">
      <w:pPr>
        <w:tabs>
          <w:tab w:val="left" w:pos="2850"/>
        </w:tabs>
        <w:spacing w:after="0" w:line="360" w:lineRule="auto"/>
        <w:jc w:val="both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9.15   -  10.00                  řízená vzdělávací činnost /hry</w:t>
      </w:r>
    </w:p>
    <w:p w:rsidR="00DF6B31" w:rsidRDefault="00DF6B31" w:rsidP="00DF6B31">
      <w:pPr>
        <w:tabs>
          <w:tab w:val="left" w:pos="2850"/>
        </w:tabs>
        <w:spacing w:after="0" w:line="360" w:lineRule="auto"/>
        <w:jc w:val="both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10.00 -  12.00                  hygiena, oblékání, pobyt venku</w:t>
      </w:r>
    </w:p>
    <w:p w:rsidR="00DF6B31" w:rsidRDefault="00090B7E" w:rsidP="00DF6B31">
      <w:pPr>
        <w:tabs>
          <w:tab w:val="left" w:pos="2850"/>
        </w:tabs>
        <w:spacing w:after="0" w:line="360" w:lineRule="auto"/>
        <w:jc w:val="both"/>
        <w:rPr>
          <w:rFonts w:eastAsia="Times New Roman" w:cs="Times New Roman"/>
          <w:szCs w:val="24"/>
          <w:lang w:eastAsia="cs-CZ"/>
        </w:rPr>
      </w:pPr>
      <w:r w:rsidRPr="00543865">
        <w:rPr>
          <w:rFonts w:eastAsia="Times New Roman" w:cs="Times New Roman"/>
          <w:szCs w:val="24"/>
          <w:lang w:eastAsia="cs-CZ"/>
        </w:rPr>
        <w:t xml:space="preserve">11.45 </w:t>
      </w:r>
      <w:r>
        <w:rPr>
          <w:rFonts w:eastAsia="Times New Roman" w:cs="Times New Roman"/>
          <w:szCs w:val="24"/>
          <w:lang w:eastAsia="cs-CZ"/>
        </w:rPr>
        <w:t>-  12.30</w:t>
      </w:r>
      <w:r w:rsidR="00DF6B31">
        <w:rPr>
          <w:rFonts w:eastAsia="Times New Roman" w:cs="Times New Roman"/>
          <w:szCs w:val="24"/>
          <w:lang w:eastAsia="cs-CZ"/>
        </w:rPr>
        <w:t xml:space="preserve">                  hygiena, oběd společně v 1. třídě </w:t>
      </w:r>
    </w:p>
    <w:p w:rsidR="00DF6B31" w:rsidRDefault="00DF6B31" w:rsidP="00DF6B31">
      <w:pPr>
        <w:tabs>
          <w:tab w:val="left" w:pos="2850"/>
        </w:tabs>
        <w:spacing w:after="0" w:line="360" w:lineRule="auto"/>
        <w:jc w:val="both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12.30 -  14.15                  hygiena, odpočinek, klidové aktivity, práce s předškoláky</w:t>
      </w:r>
    </w:p>
    <w:p w:rsidR="00DF6B31" w:rsidRDefault="00DF6B31" w:rsidP="00DF6B31">
      <w:pPr>
        <w:tabs>
          <w:tab w:val="left" w:pos="2850"/>
        </w:tabs>
        <w:spacing w:after="0" w:line="360" w:lineRule="auto"/>
        <w:jc w:val="both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14.30 -  15.00                  hygiena, svačina</w:t>
      </w:r>
    </w:p>
    <w:p w:rsidR="00DF6B31" w:rsidRDefault="00DF6B31" w:rsidP="00DF6B31">
      <w:pPr>
        <w:tabs>
          <w:tab w:val="left" w:pos="2850"/>
        </w:tabs>
        <w:spacing w:after="0" w:line="360" w:lineRule="auto"/>
        <w:jc w:val="both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 xml:space="preserve">14.45 – </w:t>
      </w:r>
      <w:proofErr w:type="gramStart"/>
      <w:r>
        <w:rPr>
          <w:rFonts w:eastAsia="Times New Roman" w:cs="Times New Roman"/>
          <w:szCs w:val="24"/>
          <w:lang w:eastAsia="cs-CZ"/>
        </w:rPr>
        <w:t>16.00                  odpolední</w:t>
      </w:r>
      <w:proofErr w:type="gramEnd"/>
      <w:r>
        <w:rPr>
          <w:rFonts w:eastAsia="Times New Roman" w:cs="Times New Roman"/>
          <w:szCs w:val="24"/>
          <w:lang w:eastAsia="cs-CZ"/>
        </w:rPr>
        <w:t xml:space="preserve"> hry</w:t>
      </w:r>
    </w:p>
    <w:p w:rsidR="00DF6B31" w:rsidRDefault="00DF6B31" w:rsidP="00DF6B31">
      <w:pPr>
        <w:tabs>
          <w:tab w:val="left" w:pos="2850"/>
        </w:tabs>
        <w:spacing w:after="0" w:line="360" w:lineRule="auto"/>
        <w:jc w:val="both"/>
        <w:rPr>
          <w:rFonts w:eastAsia="Times New Roman" w:cs="Times New Roman"/>
          <w:szCs w:val="24"/>
          <w:lang w:eastAsia="cs-CZ"/>
        </w:rPr>
      </w:pPr>
    </w:p>
    <w:p w:rsidR="00DF6B31" w:rsidRDefault="00DF6B31" w:rsidP="00DF6B31">
      <w:pPr>
        <w:tabs>
          <w:tab w:val="left" w:pos="851"/>
        </w:tabs>
        <w:spacing w:after="0" w:line="360" w:lineRule="auto"/>
        <w:jc w:val="both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Režim dne je flexibilní k potřebám dětí, každá třída si jej uzpůsobuje vzhledem ke svým podmínkám a situacím.</w:t>
      </w:r>
    </w:p>
    <w:p w:rsidR="00DF6B31" w:rsidRDefault="00DF6B31" w:rsidP="00DF6B31">
      <w:pPr>
        <w:spacing w:after="0" w:line="360" w:lineRule="auto"/>
        <w:jc w:val="both"/>
        <w:rPr>
          <w:rFonts w:eastAsia="Times New Roman" w:cs="Times New Roman"/>
          <w:b/>
          <w:i/>
          <w:szCs w:val="24"/>
          <w:u w:val="single"/>
          <w:lang w:eastAsia="cs-CZ"/>
        </w:rPr>
      </w:pPr>
    </w:p>
    <w:p w:rsidR="00DF6B31" w:rsidRDefault="00DF6B31" w:rsidP="00DF6B31">
      <w:pPr>
        <w:spacing w:after="0" w:line="360" w:lineRule="auto"/>
        <w:jc w:val="both"/>
        <w:rPr>
          <w:rFonts w:eastAsia="Times New Roman" w:cs="Times New Roman"/>
          <w:b/>
          <w:i/>
          <w:szCs w:val="24"/>
          <w:u w:val="single"/>
          <w:lang w:eastAsia="cs-CZ"/>
        </w:rPr>
      </w:pPr>
    </w:p>
    <w:p w:rsidR="00DF6B31" w:rsidRDefault="00DF6B31" w:rsidP="00DF6B31">
      <w:pPr>
        <w:spacing w:after="0" w:line="360" w:lineRule="auto"/>
        <w:jc w:val="both"/>
        <w:rPr>
          <w:rFonts w:eastAsia="Times New Roman" w:cs="Times New Roman"/>
          <w:b/>
          <w:i/>
          <w:szCs w:val="24"/>
          <w:u w:val="single"/>
          <w:lang w:eastAsia="cs-CZ"/>
        </w:rPr>
      </w:pPr>
    </w:p>
    <w:p w:rsidR="00DF6B31" w:rsidRDefault="00DF6B31" w:rsidP="00DF6B31">
      <w:pPr>
        <w:spacing w:after="0" w:line="360" w:lineRule="auto"/>
        <w:jc w:val="both"/>
        <w:rPr>
          <w:rFonts w:eastAsia="Times New Roman" w:cs="Times New Roman"/>
          <w:b/>
          <w:i/>
          <w:szCs w:val="24"/>
          <w:u w:val="single"/>
          <w:lang w:eastAsia="cs-CZ"/>
        </w:rPr>
      </w:pPr>
    </w:p>
    <w:p w:rsidR="00DF6B31" w:rsidRDefault="00DF6B31" w:rsidP="00DF6B31">
      <w:pPr>
        <w:spacing w:after="0" w:line="360" w:lineRule="auto"/>
        <w:jc w:val="both"/>
        <w:rPr>
          <w:rFonts w:eastAsia="Times New Roman" w:cs="Times New Roman"/>
          <w:b/>
          <w:i/>
          <w:szCs w:val="24"/>
          <w:u w:val="single"/>
          <w:lang w:eastAsia="cs-CZ"/>
        </w:rPr>
      </w:pPr>
    </w:p>
    <w:p w:rsidR="00DF6B31" w:rsidRDefault="00DF6B31" w:rsidP="00DF6B31">
      <w:pPr>
        <w:spacing w:after="0" w:line="360" w:lineRule="auto"/>
        <w:jc w:val="both"/>
        <w:rPr>
          <w:rFonts w:eastAsia="Times New Roman" w:cs="Times New Roman"/>
          <w:b/>
          <w:i/>
          <w:szCs w:val="24"/>
          <w:u w:val="single"/>
          <w:lang w:eastAsia="cs-CZ"/>
        </w:rPr>
      </w:pPr>
    </w:p>
    <w:p w:rsidR="00DF6B31" w:rsidRDefault="00DF6B31" w:rsidP="00DF6B31">
      <w:pPr>
        <w:spacing w:after="0" w:line="360" w:lineRule="auto"/>
        <w:jc w:val="both"/>
        <w:rPr>
          <w:rFonts w:eastAsia="Times New Roman" w:cs="Times New Roman"/>
          <w:b/>
          <w:i/>
          <w:szCs w:val="24"/>
          <w:u w:val="single"/>
          <w:lang w:eastAsia="cs-CZ"/>
        </w:rPr>
      </w:pPr>
    </w:p>
    <w:p w:rsidR="00543865" w:rsidRDefault="00543865" w:rsidP="00DF6B31">
      <w:pPr>
        <w:spacing w:after="0" w:line="360" w:lineRule="auto"/>
        <w:jc w:val="both"/>
        <w:rPr>
          <w:rFonts w:eastAsia="Times New Roman" w:cs="Times New Roman"/>
          <w:b/>
          <w:i/>
          <w:szCs w:val="24"/>
          <w:u w:val="single"/>
          <w:lang w:eastAsia="cs-CZ"/>
        </w:rPr>
      </w:pPr>
    </w:p>
    <w:p w:rsidR="00DF6B31" w:rsidRDefault="00DF6B31" w:rsidP="00DF6B31">
      <w:pPr>
        <w:spacing w:after="0" w:line="360" w:lineRule="auto"/>
        <w:jc w:val="both"/>
        <w:rPr>
          <w:rFonts w:eastAsia="Times New Roman" w:cs="Times New Roman"/>
          <w:b/>
          <w:i/>
          <w:szCs w:val="24"/>
          <w:u w:val="single"/>
          <w:lang w:eastAsia="cs-CZ"/>
        </w:rPr>
      </w:pPr>
      <w:r>
        <w:rPr>
          <w:rFonts w:eastAsia="Times New Roman" w:cs="Times New Roman"/>
          <w:b/>
          <w:i/>
          <w:szCs w:val="24"/>
          <w:u w:val="single"/>
          <w:lang w:eastAsia="cs-CZ"/>
        </w:rPr>
        <w:lastRenderedPageBreak/>
        <w:t>Personální obsazení</w:t>
      </w:r>
    </w:p>
    <w:p w:rsidR="00DF6B31" w:rsidRDefault="00DF6B31" w:rsidP="00DF6B31">
      <w:pPr>
        <w:spacing w:after="0" w:line="360" w:lineRule="auto"/>
        <w:jc w:val="both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V MŠ pracují čtyři plně kvalifikované paní učitelky.</w:t>
      </w:r>
    </w:p>
    <w:p w:rsidR="00DF6B31" w:rsidRDefault="00DF6B31" w:rsidP="00DF6B31">
      <w:pPr>
        <w:spacing w:after="0" w:line="360" w:lineRule="auto"/>
        <w:jc w:val="both"/>
        <w:rPr>
          <w:rFonts w:eastAsia="Times New Roman" w:cs="Times New Roman"/>
          <w:szCs w:val="24"/>
          <w:lang w:eastAsia="cs-C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48"/>
        <w:gridCol w:w="2168"/>
        <w:gridCol w:w="2528"/>
        <w:gridCol w:w="2118"/>
      </w:tblGrid>
      <w:tr w:rsidR="00DF6B31" w:rsidTr="00B9336A"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B31" w:rsidRDefault="00DF6B31" w:rsidP="00B9336A">
            <w:pPr>
              <w:spacing w:line="360" w:lineRule="auto"/>
              <w:jc w:val="both"/>
              <w:rPr>
                <w:szCs w:val="24"/>
                <w:lang w:eastAsia="cs-CZ"/>
              </w:rPr>
            </w:pPr>
            <w:r>
              <w:rPr>
                <w:szCs w:val="24"/>
                <w:lang w:eastAsia="cs-CZ"/>
              </w:rPr>
              <w:t>č. 1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B31" w:rsidRDefault="00DF6B31" w:rsidP="00B9336A">
            <w:pPr>
              <w:spacing w:line="360" w:lineRule="auto"/>
              <w:rPr>
                <w:szCs w:val="24"/>
                <w:lang w:eastAsia="cs-CZ"/>
              </w:rPr>
            </w:pPr>
            <w:r>
              <w:rPr>
                <w:szCs w:val="24"/>
                <w:lang w:eastAsia="cs-CZ"/>
              </w:rPr>
              <w:t>Zástupce ředitele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B31" w:rsidRDefault="00DF6B31" w:rsidP="00B9336A">
            <w:pPr>
              <w:spacing w:line="360" w:lineRule="auto"/>
              <w:rPr>
                <w:szCs w:val="24"/>
                <w:lang w:eastAsia="cs-CZ"/>
              </w:rPr>
            </w:pPr>
            <w:r>
              <w:rPr>
                <w:szCs w:val="24"/>
                <w:lang w:eastAsia="cs-CZ"/>
              </w:rPr>
              <w:t>Úplné střední vzdělání s maturitou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B31" w:rsidRDefault="00DF6B31" w:rsidP="00B9336A">
            <w:pPr>
              <w:spacing w:line="360" w:lineRule="auto"/>
              <w:rPr>
                <w:szCs w:val="24"/>
                <w:lang w:eastAsia="cs-CZ"/>
              </w:rPr>
            </w:pPr>
            <w:r>
              <w:rPr>
                <w:szCs w:val="24"/>
                <w:lang w:eastAsia="cs-CZ"/>
              </w:rPr>
              <w:t>praxe do 19 let</w:t>
            </w:r>
          </w:p>
        </w:tc>
      </w:tr>
      <w:tr w:rsidR="00DF6B31" w:rsidTr="00B9336A"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B31" w:rsidRDefault="00DF6B31" w:rsidP="00B9336A">
            <w:pPr>
              <w:spacing w:line="360" w:lineRule="auto"/>
              <w:jc w:val="both"/>
              <w:rPr>
                <w:szCs w:val="24"/>
                <w:lang w:eastAsia="cs-CZ"/>
              </w:rPr>
            </w:pPr>
            <w:r>
              <w:rPr>
                <w:szCs w:val="24"/>
                <w:lang w:eastAsia="cs-CZ"/>
              </w:rPr>
              <w:t>č. 2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B31" w:rsidRDefault="00DF6B31" w:rsidP="00B9336A">
            <w:pPr>
              <w:spacing w:line="360" w:lineRule="auto"/>
              <w:rPr>
                <w:szCs w:val="24"/>
                <w:lang w:eastAsia="cs-CZ"/>
              </w:rPr>
            </w:pPr>
            <w:r>
              <w:rPr>
                <w:szCs w:val="24"/>
                <w:lang w:eastAsia="cs-CZ"/>
              </w:rPr>
              <w:t>Učitelka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B31" w:rsidRDefault="00DF6B31" w:rsidP="00B9336A">
            <w:pPr>
              <w:spacing w:line="360" w:lineRule="auto"/>
              <w:rPr>
                <w:szCs w:val="24"/>
                <w:lang w:eastAsia="cs-CZ"/>
              </w:rPr>
            </w:pPr>
            <w:r>
              <w:rPr>
                <w:szCs w:val="24"/>
                <w:lang w:eastAsia="cs-CZ"/>
              </w:rPr>
              <w:t>Úplné střední vzdělání s maturitou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B31" w:rsidRDefault="00DF6B31" w:rsidP="00B9336A">
            <w:pPr>
              <w:spacing w:line="360" w:lineRule="auto"/>
              <w:rPr>
                <w:szCs w:val="24"/>
                <w:lang w:eastAsia="cs-CZ"/>
              </w:rPr>
            </w:pPr>
            <w:r>
              <w:rPr>
                <w:szCs w:val="24"/>
                <w:lang w:eastAsia="cs-CZ"/>
              </w:rPr>
              <w:t>praxe nad 32 let</w:t>
            </w:r>
          </w:p>
        </w:tc>
      </w:tr>
      <w:tr w:rsidR="00DF6B31" w:rsidTr="00B9336A"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B31" w:rsidRDefault="00DF6B31" w:rsidP="00B9336A">
            <w:pPr>
              <w:spacing w:line="360" w:lineRule="auto"/>
              <w:jc w:val="both"/>
              <w:rPr>
                <w:szCs w:val="24"/>
                <w:lang w:eastAsia="cs-CZ"/>
              </w:rPr>
            </w:pPr>
            <w:r>
              <w:rPr>
                <w:szCs w:val="24"/>
                <w:lang w:eastAsia="cs-CZ"/>
              </w:rPr>
              <w:t>č. 3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B31" w:rsidRDefault="00DF6B31" w:rsidP="00B9336A">
            <w:pPr>
              <w:spacing w:line="360" w:lineRule="auto"/>
              <w:rPr>
                <w:szCs w:val="24"/>
                <w:lang w:eastAsia="cs-CZ"/>
              </w:rPr>
            </w:pPr>
            <w:r>
              <w:rPr>
                <w:szCs w:val="24"/>
                <w:lang w:eastAsia="cs-CZ"/>
              </w:rPr>
              <w:t>Učitelka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B31" w:rsidRDefault="00DF6B31" w:rsidP="00B9336A">
            <w:pPr>
              <w:spacing w:line="360" w:lineRule="auto"/>
              <w:rPr>
                <w:szCs w:val="24"/>
                <w:lang w:eastAsia="cs-CZ"/>
              </w:rPr>
            </w:pPr>
            <w:r>
              <w:rPr>
                <w:szCs w:val="24"/>
                <w:lang w:eastAsia="cs-CZ"/>
              </w:rPr>
              <w:t>Úplné střední vzdělání s maturitou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B31" w:rsidRDefault="00DF6B31" w:rsidP="00B9336A">
            <w:pPr>
              <w:spacing w:line="360" w:lineRule="auto"/>
              <w:rPr>
                <w:szCs w:val="24"/>
                <w:lang w:eastAsia="cs-CZ"/>
              </w:rPr>
            </w:pPr>
            <w:r>
              <w:rPr>
                <w:szCs w:val="24"/>
                <w:lang w:eastAsia="cs-CZ"/>
              </w:rPr>
              <w:t>praxe do 19 let</w:t>
            </w:r>
          </w:p>
        </w:tc>
      </w:tr>
      <w:tr w:rsidR="00DF6B31" w:rsidTr="00B9336A"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31" w:rsidRDefault="00DF6B31" w:rsidP="00B9336A">
            <w:pPr>
              <w:spacing w:line="360" w:lineRule="auto"/>
              <w:jc w:val="both"/>
              <w:rPr>
                <w:szCs w:val="24"/>
                <w:lang w:eastAsia="cs-CZ"/>
              </w:rPr>
            </w:pPr>
            <w:r>
              <w:rPr>
                <w:szCs w:val="24"/>
                <w:lang w:eastAsia="cs-CZ"/>
              </w:rPr>
              <w:t>č. 4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31" w:rsidRDefault="00DF6B31" w:rsidP="00B9336A">
            <w:pPr>
              <w:spacing w:line="360" w:lineRule="auto"/>
              <w:rPr>
                <w:szCs w:val="24"/>
                <w:lang w:eastAsia="cs-CZ"/>
              </w:rPr>
            </w:pPr>
            <w:r>
              <w:rPr>
                <w:szCs w:val="24"/>
                <w:lang w:eastAsia="cs-CZ"/>
              </w:rPr>
              <w:t>Učitelka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31" w:rsidRDefault="00DF6B31" w:rsidP="00B9336A">
            <w:pPr>
              <w:spacing w:line="360" w:lineRule="auto"/>
              <w:rPr>
                <w:szCs w:val="24"/>
                <w:lang w:eastAsia="cs-CZ"/>
              </w:rPr>
            </w:pPr>
            <w:r>
              <w:rPr>
                <w:szCs w:val="24"/>
                <w:lang w:eastAsia="cs-CZ"/>
              </w:rPr>
              <w:t>Vysokoškolské, Bc.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31" w:rsidRDefault="00090B7E" w:rsidP="00B9336A">
            <w:pPr>
              <w:spacing w:line="360" w:lineRule="auto"/>
              <w:rPr>
                <w:szCs w:val="24"/>
                <w:lang w:eastAsia="cs-CZ"/>
              </w:rPr>
            </w:pPr>
            <w:r>
              <w:rPr>
                <w:szCs w:val="24"/>
                <w:lang w:eastAsia="cs-CZ"/>
              </w:rPr>
              <w:t xml:space="preserve">praxe do </w:t>
            </w:r>
            <w:r w:rsidR="00DF6B31">
              <w:rPr>
                <w:szCs w:val="24"/>
                <w:lang w:eastAsia="cs-CZ"/>
              </w:rPr>
              <w:t xml:space="preserve">9 let </w:t>
            </w:r>
          </w:p>
        </w:tc>
      </w:tr>
    </w:tbl>
    <w:p w:rsidR="00DF6B31" w:rsidRDefault="00DF6B31" w:rsidP="00DF6B31">
      <w:pPr>
        <w:spacing w:after="0" w:line="360" w:lineRule="auto"/>
        <w:jc w:val="both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Provozní zaměstnanci: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17"/>
        <w:gridCol w:w="3789"/>
        <w:gridCol w:w="2303"/>
        <w:gridCol w:w="2303"/>
      </w:tblGrid>
      <w:tr w:rsidR="00DF6B31" w:rsidTr="00B9336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B31" w:rsidRDefault="00DF6B31" w:rsidP="00B9336A">
            <w:pPr>
              <w:spacing w:line="360" w:lineRule="auto"/>
              <w:jc w:val="both"/>
              <w:rPr>
                <w:szCs w:val="24"/>
                <w:lang w:eastAsia="cs-CZ"/>
              </w:rPr>
            </w:pPr>
            <w:proofErr w:type="gramStart"/>
            <w:r>
              <w:rPr>
                <w:szCs w:val="24"/>
                <w:lang w:eastAsia="cs-CZ"/>
              </w:rPr>
              <w:t>Č.1.</w:t>
            </w:r>
            <w:proofErr w:type="gramEnd"/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31" w:rsidRDefault="00DF6B31" w:rsidP="00B9336A">
            <w:pPr>
              <w:spacing w:line="360" w:lineRule="auto"/>
              <w:jc w:val="both"/>
              <w:rPr>
                <w:szCs w:val="24"/>
                <w:lang w:eastAsia="cs-CZ"/>
              </w:rPr>
            </w:pPr>
            <w:r>
              <w:rPr>
                <w:szCs w:val="24"/>
                <w:lang w:eastAsia="cs-CZ"/>
              </w:rPr>
              <w:t>Školnice, pomocná kuchařka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6B31" w:rsidRDefault="00DF6B31" w:rsidP="00B9336A">
            <w:pPr>
              <w:spacing w:line="360" w:lineRule="auto"/>
              <w:jc w:val="both"/>
              <w:rPr>
                <w:szCs w:val="24"/>
                <w:lang w:eastAsia="cs-CZ"/>
              </w:rPr>
            </w:pPr>
            <w:r>
              <w:rPr>
                <w:szCs w:val="24"/>
                <w:lang w:eastAsia="cs-CZ"/>
              </w:rPr>
              <w:t xml:space="preserve">Střední vzdělání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B31" w:rsidRDefault="00DF6B31" w:rsidP="00B9336A">
            <w:pPr>
              <w:spacing w:line="360" w:lineRule="auto"/>
              <w:jc w:val="both"/>
              <w:rPr>
                <w:szCs w:val="24"/>
                <w:lang w:eastAsia="cs-CZ"/>
              </w:rPr>
            </w:pPr>
          </w:p>
        </w:tc>
      </w:tr>
    </w:tbl>
    <w:p w:rsidR="00DF6B31" w:rsidRDefault="00DF6B31" w:rsidP="00DF6B31">
      <w:pPr>
        <w:spacing w:after="0" w:line="360" w:lineRule="auto"/>
        <w:jc w:val="both"/>
        <w:rPr>
          <w:rFonts w:eastAsia="Times New Roman" w:cs="Times New Roman"/>
          <w:szCs w:val="24"/>
          <w:lang w:eastAsia="cs-CZ"/>
        </w:rPr>
      </w:pPr>
    </w:p>
    <w:p w:rsidR="00DF6B31" w:rsidRDefault="00DF6B31" w:rsidP="00DF6B31">
      <w:pPr>
        <w:spacing w:after="0" w:line="360" w:lineRule="auto"/>
        <w:jc w:val="both"/>
        <w:rPr>
          <w:rFonts w:eastAsia="Times New Roman" w:cs="Times New Roman"/>
          <w:szCs w:val="24"/>
          <w:lang w:eastAsia="cs-CZ"/>
        </w:rPr>
      </w:pPr>
    </w:p>
    <w:p w:rsidR="00DF6B31" w:rsidRDefault="00DF6B31" w:rsidP="00DF6B31">
      <w:pPr>
        <w:spacing w:after="0" w:line="360" w:lineRule="auto"/>
        <w:jc w:val="both"/>
        <w:rPr>
          <w:rFonts w:eastAsia="Times New Roman" w:cs="Times New Roman"/>
          <w:szCs w:val="24"/>
          <w:lang w:eastAsia="cs-CZ"/>
        </w:rPr>
      </w:pPr>
    </w:p>
    <w:p w:rsidR="00DF6B31" w:rsidRDefault="00DF6B31" w:rsidP="00DF6B31">
      <w:pPr>
        <w:spacing w:after="0" w:line="360" w:lineRule="auto"/>
        <w:jc w:val="both"/>
        <w:rPr>
          <w:rFonts w:eastAsia="Times New Roman" w:cs="Times New Roman"/>
          <w:szCs w:val="24"/>
          <w:lang w:eastAsia="cs-CZ"/>
        </w:rPr>
      </w:pPr>
    </w:p>
    <w:p w:rsidR="00DF6B31" w:rsidRDefault="00DF6B31" w:rsidP="00DF6B31">
      <w:pPr>
        <w:spacing w:after="0" w:line="360" w:lineRule="auto"/>
        <w:jc w:val="both"/>
        <w:rPr>
          <w:rFonts w:eastAsia="Times New Roman" w:cs="Times New Roman"/>
          <w:szCs w:val="24"/>
          <w:lang w:eastAsia="cs-CZ"/>
        </w:rPr>
      </w:pPr>
    </w:p>
    <w:p w:rsidR="00DF6B31" w:rsidRDefault="00DF6B31" w:rsidP="00DF6B31">
      <w:pPr>
        <w:spacing w:after="0" w:line="360" w:lineRule="auto"/>
        <w:jc w:val="both"/>
        <w:rPr>
          <w:rFonts w:eastAsia="Times New Roman" w:cs="Times New Roman"/>
          <w:szCs w:val="24"/>
          <w:lang w:eastAsia="cs-CZ"/>
        </w:rPr>
      </w:pPr>
    </w:p>
    <w:p w:rsidR="00DF6B31" w:rsidRDefault="00DF6B31" w:rsidP="00DF6B31">
      <w:pPr>
        <w:spacing w:after="0" w:line="360" w:lineRule="auto"/>
        <w:jc w:val="both"/>
        <w:rPr>
          <w:rFonts w:eastAsia="Times New Roman" w:cs="Times New Roman"/>
          <w:szCs w:val="24"/>
          <w:lang w:eastAsia="cs-CZ"/>
        </w:rPr>
      </w:pPr>
    </w:p>
    <w:p w:rsidR="00DF6B31" w:rsidRDefault="00DF6B31" w:rsidP="00DF6B31">
      <w:pPr>
        <w:spacing w:after="0" w:line="360" w:lineRule="auto"/>
        <w:jc w:val="both"/>
        <w:rPr>
          <w:rFonts w:eastAsia="Times New Roman" w:cs="Times New Roman"/>
          <w:szCs w:val="24"/>
          <w:lang w:eastAsia="cs-CZ"/>
        </w:rPr>
      </w:pPr>
    </w:p>
    <w:p w:rsidR="00DF6B31" w:rsidRDefault="00DF6B31" w:rsidP="00DF6B31">
      <w:pPr>
        <w:spacing w:after="0" w:line="360" w:lineRule="auto"/>
        <w:jc w:val="both"/>
        <w:rPr>
          <w:rFonts w:eastAsia="Times New Roman" w:cs="Times New Roman"/>
          <w:szCs w:val="24"/>
          <w:lang w:eastAsia="cs-CZ"/>
        </w:rPr>
      </w:pPr>
    </w:p>
    <w:p w:rsidR="00DF6B31" w:rsidRDefault="00DF6B31" w:rsidP="00DF6B31">
      <w:pPr>
        <w:spacing w:after="0" w:line="360" w:lineRule="auto"/>
        <w:jc w:val="both"/>
        <w:rPr>
          <w:rFonts w:eastAsia="Times New Roman" w:cs="Times New Roman"/>
          <w:szCs w:val="24"/>
          <w:lang w:eastAsia="cs-CZ"/>
        </w:rPr>
      </w:pPr>
    </w:p>
    <w:p w:rsidR="00DF6B31" w:rsidRDefault="00DF6B31" w:rsidP="00DF6B31">
      <w:pPr>
        <w:spacing w:after="0" w:line="360" w:lineRule="auto"/>
        <w:jc w:val="both"/>
        <w:rPr>
          <w:rFonts w:eastAsia="Times New Roman" w:cs="Times New Roman"/>
          <w:szCs w:val="24"/>
          <w:lang w:eastAsia="cs-CZ"/>
        </w:rPr>
      </w:pPr>
    </w:p>
    <w:p w:rsidR="00DF6B31" w:rsidRDefault="00DF6B31" w:rsidP="00DF6B31">
      <w:pPr>
        <w:spacing w:after="0" w:line="360" w:lineRule="auto"/>
        <w:jc w:val="both"/>
        <w:rPr>
          <w:rFonts w:eastAsia="Times New Roman" w:cs="Times New Roman"/>
          <w:szCs w:val="24"/>
          <w:lang w:eastAsia="cs-CZ"/>
        </w:rPr>
      </w:pPr>
    </w:p>
    <w:p w:rsidR="00DF6B31" w:rsidRDefault="00DF6B31" w:rsidP="00DF6B31">
      <w:pPr>
        <w:spacing w:after="0" w:line="360" w:lineRule="auto"/>
        <w:jc w:val="both"/>
        <w:rPr>
          <w:rFonts w:eastAsia="Times New Roman" w:cs="Times New Roman"/>
          <w:szCs w:val="24"/>
          <w:lang w:eastAsia="cs-CZ"/>
        </w:rPr>
      </w:pPr>
    </w:p>
    <w:p w:rsidR="00DF6B31" w:rsidRDefault="00DF6B31" w:rsidP="00DF6B31">
      <w:pPr>
        <w:spacing w:after="0" w:line="360" w:lineRule="auto"/>
        <w:jc w:val="both"/>
        <w:rPr>
          <w:rFonts w:eastAsia="Times New Roman" w:cs="Times New Roman"/>
          <w:szCs w:val="24"/>
          <w:lang w:eastAsia="cs-CZ"/>
        </w:rPr>
      </w:pPr>
    </w:p>
    <w:p w:rsidR="00DF6B31" w:rsidRDefault="00DF6B31" w:rsidP="00DF6B31">
      <w:pPr>
        <w:spacing w:after="0" w:line="360" w:lineRule="auto"/>
        <w:jc w:val="both"/>
        <w:rPr>
          <w:rFonts w:eastAsia="Times New Roman" w:cs="Times New Roman"/>
          <w:szCs w:val="24"/>
          <w:lang w:eastAsia="cs-CZ"/>
        </w:rPr>
      </w:pPr>
    </w:p>
    <w:p w:rsidR="00DF6B31" w:rsidRDefault="00DF6B31" w:rsidP="00DF6B31">
      <w:pPr>
        <w:spacing w:after="0" w:line="360" w:lineRule="auto"/>
        <w:jc w:val="both"/>
        <w:rPr>
          <w:rFonts w:eastAsia="Times New Roman" w:cs="Times New Roman"/>
          <w:szCs w:val="24"/>
          <w:lang w:eastAsia="cs-CZ"/>
        </w:rPr>
      </w:pPr>
    </w:p>
    <w:p w:rsidR="00DF6B31" w:rsidRDefault="00DF6B31" w:rsidP="00DF6B31">
      <w:pPr>
        <w:spacing w:after="0" w:line="360" w:lineRule="auto"/>
        <w:jc w:val="both"/>
        <w:rPr>
          <w:rFonts w:eastAsia="Times New Roman" w:cs="Times New Roman"/>
          <w:szCs w:val="24"/>
          <w:lang w:eastAsia="cs-CZ"/>
        </w:rPr>
      </w:pPr>
    </w:p>
    <w:p w:rsidR="00DF6B31" w:rsidRDefault="00DF6B31" w:rsidP="00DF6B31">
      <w:pPr>
        <w:spacing w:after="0" w:line="360" w:lineRule="auto"/>
        <w:jc w:val="both"/>
        <w:rPr>
          <w:rFonts w:eastAsia="Times New Roman" w:cs="Times New Roman"/>
          <w:szCs w:val="24"/>
          <w:lang w:eastAsia="cs-CZ"/>
        </w:rPr>
      </w:pPr>
    </w:p>
    <w:p w:rsidR="00DF6B31" w:rsidRDefault="00DF6B31" w:rsidP="00DF6B31">
      <w:pPr>
        <w:spacing w:after="0" w:line="360" w:lineRule="auto"/>
        <w:jc w:val="both"/>
        <w:rPr>
          <w:rFonts w:eastAsia="Times New Roman" w:cs="Times New Roman"/>
          <w:szCs w:val="24"/>
          <w:lang w:eastAsia="cs-CZ"/>
        </w:rPr>
      </w:pPr>
    </w:p>
    <w:p w:rsidR="00DF6B31" w:rsidRDefault="00DF6B31" w:rsidP="00DF6B31">
      <w:pPr>
        <w:pStyle w:val="Nadpis1"/>
        <w:numPr>
          <w:ilvl w:val="0"/>
          <w:numId w:val="2"/>
        </w:numPr>
      </w:pPr>
      <w:bookmarkStart w:id="7" w:name="_Toc49968763"/>
      <w:r>
        <w:lastRenderedPageBreak/>
        <w:t>V</w:t>
      </w:r>
      <w:r w:rsidRPr="00BC369B">
        <w:t>ZDĚLÁVACÍ OBSAH</w:t>
      </w:r>
      <w:bookmarkEnd w:id="7"/>
    </w:p>
    <w:p w:rsidR="00DF6B31" w:rsidRDefault="00DF6B31" w:rsidP="00DF6B31"/>
    <w:p w:rsidR="00DF6B31" w:rsidRDefault="00DF6B31" w:rsidP="00DF6B31">
      <w:pPr>
        <w:jc w:val="both"/>
      </w:pPr>
      <w:r>
        <w:t>Roční ŠVP PV bude zaměřen na zkvalitnění komunikace, řešení problémů a prevenci rizikového chování, začlenění všech dětí do kolektivu.</w:t>
      </w:r>
    </w:p>
    <w:p w:rsidR="00DF6B31" w:rsidRDefault="00DF6B31" w:rsidP="00DF6B31">
      <w:pPr>
        <w:jc w:val="both"/>
      </w:pPr>
      <w:r>
        <w:t xml:space="preserve">Očekáváme přínos i z další nové spolupráce s UTB ve Zlíně, která nám poskytne nové metodické poznatky v oblasti předškolní pedagogiky prostřednictvím souběžné i měsíční praxe, kterou budou studenti u nás vykonávat. </w:t>
      </w:r>
    </w:p>
    <w:p w:rsidR="00DF6B31" w:rsidRDefault="00DF6B31" w:rsidP="00DF6B31">
      <w:pPr>
        <w:jc w:val="both"/>
      </w:pPr>
      <w:r>
        <w:t xml:space="preserve">Zapojíme se do tělovýchovného projektu Se sokolem do života. </w:t>
      </w:r>
    </w:p>
    <w:p w:rsidR="00DF6B31" w:rsidRDefault="00DF6B31" w:rsidP="00DF6B31">
      <w:pPr>
        <w:jc w:val="both"/>
      </w:pPr>
      <w:r>
        <w:t>Krátkodobé cíle, které vychází z vize školy a z dlouhodobých cílů ŠVP PV nám umožní si stanovené záměry naplnit. Proto byly zvoleny následující čtyři integrované bloky.</w:t>
      </w:r>
    </w:p>
    <w:p w:rsidR="00DF6B31" w:rsidRDefault="00DF6B31" w:rsidP="00DF6B31">
      <w:pPr>
        <w:jc w:val="both"/>
      </w:pPr>
    </w:p>
    <w:p w:rsidR="00DF6B31" w:rsidRDefault="00DF6B31" w:rsidP="00DF6B31">
      <w:pPr>
        <w:jc w:val="both"/>
      </w:pPr>
    </w:p>
    <w:p w:rsidR="00DF6B31" w:rsidRDefault="00DF6B31" w:rsidP="00DF6B31"/>
    <w:p w:rsidR="00DF6B31" w:rsidRDefault="00DF6B31" w:rsidP="00DF6B31"/>
    <w:p w:rsidR="00DF6B31" w:rsidRPr="001C18EF" w:rsidRDefault="00DF6B31" w:rsidP="00DF6B31">
      <w:bookmarkStart w:id="8" w:name="_Toc49801133"/>
      <w:bookmarkStart w:id="9" w:name="_Toc49968764"/>
    </w:p>
    <w:p w:rsidR="00DF6B31" w:rsidRDefault="00DF6B31" w:rsidP="00DF6B31">
      <w:pPr>
        <w:keepNext/>
        <w:spacing w:after="0" w:line="240" w:lineRule="auto"/>
        <w:jc w:val="both"/>
        <w:outlineLvl w:val="1"/>
        <w:rPr>
          <w:rFonts w:cs="Times New Roman"/>
          <w:b/>
          <w:bCs/>
          <w:i/>
        </w:rPr>
      </w:pPr>
    </w:p>
    <w:p w:rsidR="00DF6B31" w:rsidRDefault="00DF6B31" w:rsidP="00DF6B31">
      <w:pPr>
        <w:keepNext/>
        <w:spacing w:after="0" w:line="240" w:lineRule="auto"/>
        <w:jc w:val="both"/>
        <w:outlineLvl w:val="1"/>
        <w:rPr>
          <w:rFonts w:cs="Times New Roman"/>
          <w:b/>
          <w:bCs/>
          <w:i/>
        </w:rPr>
      </w:pPr>
    </w:p>
    <w:p w:rsidR="00DF6B31" w:rsidRDefault="00DF6B31" w:rsidP="00DF6B31">
      <w:pPr>
        <w:keepNext/>
        <w:spacing w:after="0" w:line="240" w:lineRule="auto"/>
        <w:jc w:val="both"/>
        <w:outlineLvl w:val="1"/>
        <w:rPr>
          <w:rFonts w:cs="Times New Roman"/>
          <w:b/>
          <w:bCs/>
          <w:i/>
        </w:rPr>
      </w:pPr>
    </w:p>
    <w:p w:rsidR="00DF6B31" w:rsidRDefault="00DF6B31" w:rsidP="00DF6B31">
      <w:pPr>
        <w:keepNext/>
        <w:spacing w:after="0" w:line="240" w:lineRule="auto"/>
        <w:jc w:val="both"/>
        <w:outlineLvl w:val="1"/>
        <w:rPr>
          <w:rFonts w:cs="Times New Roman"/>
          <w:b/>
          <w:bCs/>
          <w:i/>
        </w:rPr>
      </w:pPr>
    </w:p>
    <w:p w:rsidR="00DF6B31" w:rsidRDefault="00DF6B31" w:rsidP="00DF6B31">
      <w:pPr>
        <w:keepNext/>
        <w:spacing w:after="0" w:line="240" w:lineRule="auto"/>
        <w:jc w:val="both"/>
        <w:outlineLvl w:val="1"/>
        <w:rPr>
          <w:rFonts w:cs="Times New Roman"/>
          <w:b/>
          <w:bCs/>
          <w:i/>
        </w:rPr>
      </w:pPr>
    </w:p>
    <w:p w:rsidR="00DF6B31" w:rsidRDefault="00DF6B31" w:rsidP="00DF6B31">
      <w:pPr>
        <w:keepNext/>
        <w:spacing w:after="0" w:line="240" w:lineRule="auto"/>
        <w:jc w:val="both"/>
        <w:outlineLvl w:val="1"/>
        <w:rPr>
          <w:rFonts w:cs="Times New Roman"/>
          <w:b/>
          <w:bCs/>
          <w:i/>
        </w:rPr>
      </w:pPr>
    </w:p>
    <w:p w:rsidR="00DF6B31" w:rsidRDefault="00DF6B31" w:rsidP="00DF6B31">
      <w:pPr>
        <w:keepNext/>
        <w:spacing w:after="0" w:line="240" w:lineRule="auto"/>
        <w:jc w:val="both"/>
        <w:outlineLvl w:val="1"/>
        <w:rPr>
          <w:rFonts w:cs="Times New Roman"/>
          <w:b/>
          <w:bCs/>
          <w:i/>
        </w:rPr>
      </w:pPr>
    </w:p>
    <w:p w:rsidR="00DF6B31" w:rsidRDefault="00DF6B31" w:rsidP="00DF6B31">
      <w:pPr>
        <w:keepNext/>
        <w:spacing w:after="0" w:line="240" w:lineRule="auto"/>
        <w:jc w:val="both"/>
        <w:outlineLvl w:val="1"/>
        <w:rPr>
          <w:rFonts w:cs="Times New Roman"/>
          <w:b/>
          <w:bCs/>
          <w:i/>
        </w:rPr>
      </w:pPr>
    </w:p>
    <w:p w:rsidR="00DF6B31" w:rsidRDefault="00DF6B31" w:rsidP="00DF6B31">
      <w:pPr>
        <w:keepNext/>
        <w:spacing w:after="0" w:line="240" w:lineRule="auto"/>
        <w:jc w:val="both"/>
        <w:outlineLvl w:val="1"/>
        <w:rPr>
          <w:rFonts w:cs="Times New Roman"/>
          <w:b/>
          <w:bCs/>
          <w:i/>
        </w:rPr>
      </w:pPr>
    </w:p>
    <w:p w:rsidR="00DF6B31" w:rsidRDefault="00DF6B31" w:rsidP="00DF6B31">
      <w:pPr>
        <w:keepNext/>
        <w:spacing w:after="0" w:line="240" w:lineRule="auto"/>
        <w:jc w:val="both"/>
        <w:outlineLvl w:val="1"/>
        <w:rPr>
          <w:rFonts w:cs="Times New Roman"/>
          <w:b/>
          <w:bCs/>
          <w:i/>
        </w:rPr>
      </w:pPr>
    </w:p>
    <w:p w:rsidR="00DF6B31" w:rsidRDefault="00DF6B31" w:rsidP="00DF6B31">
      <w:pPr>
        <w:keepNext/>
        <w:spacing w:after="0" w:line="240" w:lineRule="auto"/>
        <w:jc w:val="both"/>
        <w:outlineLvl w:val="1"/>
        <w:rPr>
          <w:rFonts w:cs="Times New Roman"/>
          <w:b/>
          <w:bCs/>
          <w:i/>
        </w:rPr>
      </w:pPr>
    </w:p>
    <w:p w:rsidR="00DF6B31" w:rsidRDefault="00DF6B31" w:rsidP="00DF6B31">
      <w:pPr>
        <w:keepNext/>
        <w:spacing w:after="0" w:line="240" w:lineRule="auto"/>
        <w:jc w:val="both"/>
        <w:outlineLvl w:val="1"/>
        <w:rPr>
          <w:rFonts w:cs="Times New Roman"/>
          <w:b/>
          <w:bCs/>
          <w:i/>
        </w:rPr>
      </w:pPr>
    </w:p>
    <w:p w:rsidR="00DF6B31" w:rsidRDefault="00DF6B31" w:rsidP="00DF6B31">
      <w:pPr>
        <w:keepNext/>
        <w:spacing w:after="0" w:line="240" w:lineRule="auto"/>
        <w:jc w:val="both"/>
        <w:outlineLvl w:val="1"/>
        <w:rPr>
          <w:rFonts w:cs="Times New Roman"/>
          <w:b/>
          <w:bCs/>
          <w:i/>
        </w:rPr>
      </w:pPr>
    </w:p>
    <w:p w:rsidR="00DF6B31" w:rsidRDefault="00DF6B31" w:rsidP="00DF6B31">
      <w:pPr>
        <w:keepNext/>
        <w:spacing w:after="0" w:line="240" w:lineRule="auto"/>
        <w:jc w:val="both"/>
        <w:outlineLvl w:val="1"/>
        <w:rPr>
          <w:rFonts w:cs="Times New Roman"/>
          <w:b/>
          <w:bCs/>
          <w:i/>
        </w:rPr>
      </w:pPr>
    </w:p>
    <w:p w:rsidR="00DF6B31" w:rsidRDefault="00DF6B31" w:rsidP="00DF6B31">
      <w:pPr>
        <w:spacing w:after="160" w:line="259" w:lineRule="auto"/>
        <w:rPr>
          <w:rFonts w:cs="Times New Roman"/>
          <w:b/>
          <w:bCs/>
          <w:i/>
        </w:rPr>
      </w:pPr>
      <w:r>
        <w:rPr>
          <w:rFonts w:cs="Times New Roman"/>
          <w:b/>
          <w:bCs/>
          <w:i/>
        </w:rPr>
        <w:br w:type="page"/>
      </w:r>
    </w:p>
    <w:p w:rsidR="00DF6B31" w:rsidRPr="00550C22" w:rsidRDefault="00DF6B31" w:rsidP="00DF6B31">
      <w:pPr>
        <w:pStyle w:val="Odstavecseseznamem"/>
        <w:keepNext/>
        <w:numPr>
          <w:ilvl w:val="1"/>
          <w:numId w:val="2"/>
        </w:numPr>
        <w:spacing w:after="0" w:line="240" w:lineRule="auto"/>
        <w:jc w:val="both"/>
        <w:outlineLvl w:val="1"/>
        <w:rPr>
          <w:rFonts w:cs="Times New Roman"/>
          <w:b/>
          <w:bCs/>
          <w:sz w:val="28"/>
          <w:szCs w:val="28"/>
        </w:rPr>
      </w:pPr>
      <w:bookmarkStart w:id="10" w:name="_Toc397268384"/>
      <w:bookmarkStart w:id="11" w:name="_Toc365733287"/>
      <w:bookmarkStart w:id="12" w:name="_Toc492825558"/>
      <w:bookmarkStart w:id="13" w:name="_Toc49801134"/>
      <w:bookmarkEnd w:id="8"/>
      <w:bookmarkEnd w:id="10"/>
      <w:bookmarkEnd w:id="11"/>
      <w:r w:rsidRPr="00550C22">
        <w:rPr>
          <w:rFonts w:cs="Times New Roman"/>
          <w:b/>
          <w:bCs/>
          <w:i/>
          <w:sz w:val="28"/>
          <w:szCs w:val="28"/>
        </w:rPr>
        <w:lastRenderedPageBreak/>
        <w:t>STANOVENÍ VZDĚLÁVACÍCH CÍLŮ</w:t>
      </w:r>
      <w:r w:rsidRPr="00550C22">
        <w:rPr>
          <w:rFonts w:cs="Times New Roman"/>
          <w:b/>
          <w:bCs/>
          <w:sz w:val="28"/>
          <w:szCs w:val="28"/>
        </w:rPr>
        <w:t>:</w:t>
      </w:r>
      <w:bookmarkEnd w:id="9"/>
    </w:p>
    <w:p w:rsidR="00DF6B31" w:rsidRPr="00550C22" w:rsidRDefault="00090B7E" w:rsidP="00DF6B31">
      <w:pPr>
        <w:pStyle w:val="Odstavecseseznamem"/>
        <w:keepNext/>
        <w:spacing w:after="0" w:line="240" w:lineRule="auto"/>
        <w:jc w:val="both"/>
        <w:outlineLvl w:val="1"/>
        <w:rPr>
          <w:rFonts w:eastAsia="Times New Roman" w:cs="Times New Roman"/>
          <w:b/>
          <w:bCs/>
          <w:i/>
          <w:szCs w:val="24"/>
          <w:u w:val="single"/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column">
                  <wp:posOffset>-233045</wp:posOffset>
                </wp:positionH>
                <wp:positionV relativeFrom="paragraph">
                  <wp:posOffset>208915</wp:posOffset>
                </wp:positionV>
                <wp:extent cx="6525260" cy="1857375"/>
                <wp:effectExtent l="0" t="0" r="27940" b="28575"/>
                <wp:wrapNone/>
                <wp:docPr id="13" name="Ovál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25260" cy="18573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DF6B31" w:rsidRPr="006E7DBA" w:rsidRDefault="00DF6B31" w:rsidP="00DF6B31">
                            <w:pPr>
                              <w:pStyle w:val="Obsahrmce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ind w:left="284"/>
                              <w:jc w:val="both"/>
                              <w:rPr>
                                <w:color w:val="000000"/>
                              </w:rPr>
                            </w:pPr>
                            <w:r w:rsidRPr="006E7DBA">
                              <w:rPr>
                                <w:bCs/>
                              </w:rPr>
                              <w:t>Rozvoj osobnosti dítěte, jeho sebepoznání, sebevědomí a seberealizace pro úspěšný vstup do ZŠ.</w:t>
                            </w:r>
                          </w:p>
                          <w:p w:rsidR="00DF6B31" w:rsidRPr="006E7DBA" w:rsidRDefault="00DF6B31" w:rsidP="00DF6B31">
                            <w:pPr>
                              <w:pStyle w:val="Obsahrmce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ind w:left="284"/>
                              <w:jc w:val="both"/>
                              <w:rPr>
                                <w:color w:val="000000"/>
                              </w:rPr>
                            </w:pPr>
                            <w:r w:rsidRPr="006E7DBA">
                              <w:rPr>
                                <w:bCs/>
                              </w:rPr>
                              <w:t>Vytváření pozitivního klima školy péčí a inovací zahrad, vybavením MŠ, novým zařízením kuchyně.</w:t>
                            </w:r>
                          </w:p>
                          <w:p w:rsidR="00DF6B31" w:rsidRPr="006E7DBA" w:rsidRDefault="00DF6B31" w:rsidP="00DF6B31">
                            <w:pPr>
                              <w:pStyle w:val="Obsahrmce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ind w:left="284"/>
                              <w:jc w:val="both"/>
                              <w:rPr>
                                <w:color w:val="000000"/>
                              </w:rPr>
                            </w:pPr>
                            <w:r w:rsidRPr="006E7DBA">
                              <w:rPr>
                                <w:bCs/>
                              </w:rPr>
                              <w:t>Rozvoj otevřených a konstruktivních vztahů mezi dětmi, učitelkami a rodiči, ostatní veřejností.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79" o:spid="_x0000_s1026" style="position:absolute;left:0;text-align:left;margin-left:-18.35pt;margin-top:16.45pt;width:513.8pt;height:146.25pt;z-index:2516633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" strokeweight=".26mm">
                <v:path arrowok="t"/>
                <v:textbox>
                  <w:txbxContent>
                    <w:p w:rsidR="00DF6B31" w:rsidRPr="006E7DBA" w:rsidRDefault="00DF6B31" w:rsidP="00DF6B31">
                      <w:pPr>
                        <w:pStyle w:val="Obsahrmce"/>
                        <w:numPr>
                          <w:ilvl w:val="0"/>
                          <w:numId w:val="8"/>
                        </w:numPr>
                        <w:spacing w:after="0" w:line="240" w:lineRule="auto"/>
                        <w:ind w:left="284"/>
                        <w:jc w:val="both"/>
                        <w:rPr>
                          <w:color w:val="000000"/>
                        </w:rPr>
                      </w:pPr>
                      <w:r w:rsidRPr="006E7DBA">
                        <w:rPr>
                          <w:bCs/>
                        </w:rPr>
                        <w:t>Rozvoj osobnosti dítěte, jeho sebepoznání, sebevědomí a seberealizace pro úspěšný vstup do ZŠ.</w:t>
                      </w:r>
                    </w:p>
                    <w:p w:rsidR="00DF6B31" w:rsidRPr="006E7DBA" w:rsidRDefault="00DF6B31" w:rsidP="00DF6B31">
                      <w:pPr>
                        <w:pStyle w:val="Obsahrmce"/>
                        <w:numPr>
                          <w:ilvl w:val="0"/>
                          <w:numId w:val="8"/>
                        </w:numPr>
                        <w:spacing w:after="0" w:line="240" w:lineRule="auto"/>
                        <w:ind w:left="284"/>
                        <w:jc w:val="both"/>
                        <w:rPr>
                          <w:color w:val="000000"/>
                        </w:rPr>
                      </w:pPr>
                      <w:r w:rsidRPr="006E7DBA">
                        <w:rPr>
                          <w:bCs/>
                        </w:rPr>
                        <w:t>Vytváření pozitivního klima školy péčí a inovací zahrad, vybavením MŠ, novým zařízením kuchyně.</w:t>
                      </w:r>
                    </w:p>
                    <w:p w:rsidR="00DF6B31" w:rsidRPr="006E7DBA" w:rsidRDefault="00DF6B31" w:rsidP="00DF6B31">
                      <w:pPr>
                        <w:pStyle w:val="Obsahrmce"/>
                        <w:numPr>
                          <w:ilvl w:val="0"/>
                          <w:numId w:val="8"/>
                        </w:numPr>
                        <w:spacing w:after="0" w:line="240" w:lineRule="auto"/>
                        <w:ind w:left="284"/>
                        <w:jc w:val="both"/>
                        <w:rPr>
                          <w:color w:val="000000"/>
                        </w:rPr>
                      </w:pPr>
                      <w:r w:rsidRPr="006E7DBA">
                        <w:rPr>
                          <w:bCs/>
                        </w:rPr>
                        <w:t>Rozvoj otevřených a konstruktivních vztahů mezi dětmi, učitelkami a rodiči, ostatní veřejností.</w:t>
                      </w:r>
                    </w:p>
                  </w:txbxContent>
                </v:textbox>
              </v:oval>
            </w:pict>
          </mc:Fallback>
        </mc:AlternateContent>
      </w:r>
      <w:bookmarkStart w:id="14" w:name="_Toc50013558"/>
      <w:bookmarkStart w:id="15" w:name="_Toc113265974"/>
      <w:bookmarkEnd w:id="14"/>
      <w:bookmarkEnd w:id="15"/>
    </w:p>
    <w:p w:rsidR="00DF6B31" w:rsidRPr="00550C22" w:rsidRDefault="00DF6B31" w:rsidP="00DF6B31">
      <w:pPr>
        <w:keepNext/>
        <w:spacing w:after="0" w:line="240" w:lineRule="auto"/>
        <w:jc w:val="both"/>
        <w:outlineLvl w:val="1"/>
        <w:rPr>
          <w:rFonts w:eastAsia="Times New Roman" w:cs="Times New Roman"/>
          <w:b/>
          <w:bCs/>
          <w:i/>
          <w:szCs w:val="24"/>
          <w:u w:val="single"/>
          <w:lang w:eastAsia="cs-CZ"/>
        </w:rPr>
      </w:pPr>
      <w:bookmarkStart w:id="16" w:name="_Toc50013559"/>
      <w:bookmarkStart w:id="17" w:name="_Toc113265975"/>
      <w:r w:rsidRPr="00550C22">
        <w:rPr>
          <w:rFonts w:cs="Times New Roman"/>
          <w:b/>
          <w:bCs/>
        </w:rPr>
        <w:t>Vize</w:t>
      </w:r>
      <w:bookmarkEnd w:id="16"/>
      <w:bookmarkEnd w:id="17"/>
    </w:p>
    <w:p w:rsidR="00DF6B31" w:rsidRPr="00550C22" w:rsidRDefault="00DF6B31" w:rsidP="00DF6B31">
      <w:pPr>
        <w:pStyle w:val="Odstavecseseznamem"/>
        <w:jc w:val="both"/>
        <w:rPr>
          <w:rFonts w:eastAsia="Times New Roman" w:cs="Times New Roman"/>
          <w:b/>
          <w:szCs w:val="24"/>
          <w:lang w:eastAsia="cs-CZ"/>
        </w:rPr>
      </w:pPr>
    </w:p>
    <w:p w:rsidR="00DF6B31" w:rsidRPr="00550C22" w:rsidRDefault="00DF6B31" w:rsidP="00DF6B31">
      <w:pPr>
        <w:pStyle w:val="Odstavecseseznamem"/>
        <w:jc w:val="both"/>
        <w:rPr>
          <w:rFonts w:eastAsia="Times New Roman" w:cs="Times New Roman"/>
          <w:b/>
          <w:szCs w:val="24"/>
          <w:lang w:eastAsia="cs-CZ"/>
        </w:rPr>
      </w:pPr>
    </w:p>
    <w:p w:rsidR="00DF6B31" w:rsidRPr="00550C22" w:rsidRDefault="00DF6B31" w:rsidP="00DF6B31">
      <w:pPr>
        <w:pStyle w:val="Odstavecseseznamem"/>
        <w:jc w:val="both"/>
        <w:rPr>
          <w:rFonts w:eastAsia="Times New Roman" w:cs="Times New Roman"/>
          <w:b/>
          <w:szCs w:val="24"/>
          <w:lang w:eastAsia="cs-CZ"/>
        </w:rPr>
      </w:pPr>
    </w:p>
    <w:p w:rsidR="00DF6B31" w:rsidRPr="00550C22" w:rsidRDefault="00DF6B31" w:rsidP="00DF6B31">
      <w:pPr>
        <w:pStyle w:val="Odstavecseseznamem"/>
        <w:jc w:val="both"/>
        <w:rPr>
          <w:rFonts w:eastAsia="Times New Roman" w:cs="Times New Roman"/>
          <w:b/>
          <w:szCs w:val="24"/>
          <w:lang w:eastAsia="cs-CZ"/>
        </w:rPr>
      </w:pPr>
    </w:p>
    <w:p w:rsidR="00DF6B31" w:rsidRPr="00550C22" w:rsidRDefault="00DF6B31" w:rsidP="00DF6B31">
      <w:pPr>
        <w:jc w:val="both"/>
        <w:rPr>
          <w:rFonts w:eastAsia="Times New Roman" w:cs="Times New Roman"/>
          <w:b/>
          <w:szCs w:val="24"/>
          <w:lang w:eastAsia="cs-CZ"/>
        </w:rPr>
      </w:pPr>
    </w:p>
    <w:p w:rsidR="00DF6B31" w:rsidRPr="00550C22" w:rsidRDefault="00DF6B31" w:rsidP="00DF6B31">
      <w:pPr>
        <w:pStyle w:val="Odstavecseseznamem"/>
        <w:jc w:val="both"/>
        <w:rPr>
          <w:rFonts w:eastAsia="Times New Roman" w:cs="Times New Roman"/>
          <w:b/>
          <w:szCs w:val="24"/>
          <w:lang w:eastAsia="cs-CZ"/>
        </w:rPr>
      </w:pPr>
    </w:p>
    <w:p w:rsidR="00DF6B31" w:rsidRDefault="00DF6B31" w:rsidP="00DF6B31">
      <w:pPr>
        <w:jc w:val="both"/>
        <w:rPr>
          <w:rFonts w:eastAsia="Times New Roman" w:cs="Times New Roman"/>
          <w:b/>
          <w:szCs w:val="24"/>
          <w:lang w:eastAsia="cs-CZ"/>
        </w:rPr>
      </w:pPr>
    </w:p>
    <w:p w:rsidR="00DF6B31" w:rsidRDefault="00090B7E" w:rsidP="00DF6B31">
      <w:pPr>
        <w:jc w:val="both"/>
        <w:rPr>
          <w:rFonts w:eastAsia="Times New Roman" w:cs="Times New Roman"/>
          <w:b/>
          <w:szCs w:val="24"/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25166540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17145</wp:posOffset>
                </wp:positionV>
                <wp:extent cx="487045" cy="977900"/>
                <wp:effectExtent l="19050" t="0" r="27305" b="31750"/>
                <wp:wrapNone/>
                <wp:docPr id="14" name="Šipka dolů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7045" cy="977900"/>
                        </a:xfrm>
                        <a:prstGeom prst="downArrow">
                          <a:avLst>
                            <a:gd name="adj1" fmla="val 50000"/>
                            <a:gd name="adj2" fmla="val 50261"/>
                          </a:avLst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3CE60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Šipka dolů 78" o:spid="_x0000_s1026" type="#_x0000_t67" style="position:absolute;margin-left:0;margin-top:1.35pt;width:38.35pt;height:77pt;z-index:25166540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" adj="16193" strokeweight=".26mm">
                <v:path arrowok="t"/>
                <w10:wrap anchorx="margin"/>
              </v:shape>
            </w:pict>
          </mc:Fallback>
        </mc:AlternateContent>
      </w:r>
    </w:p>
    <w:p w:rsidR="00DF6B31" w:rsidRPr="00550C22" w:rsidRDefault="00090B7E" w:rsidP="00DF6B31">
      <w:pPr>
        <w:jc w:val="both"/>
        <w:rPr>
          <w:rFonts w:eastAsia="Times New Roman" w:cs="Times New Roman"/>
          <w:b/>
          <w:szCs w:val="24"/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251666432" behindDoc="0" locked="0" layoutInCell="1" allowOverlap="1">
                <wp:simplePos x="0" y="0"/>
                <wp:positionH relativeFrom="column">
                  <wp:posOffset>-452120</wp:posOffset>
                </wp:positionH>
                <wp:positionV relativeFrom="paragraph">
                  <wp:posOffset>331470</wp:posOffset>
                </wp:positionV>
                <wp:extent cx="3277235" cy="1247775"/>
                <wp:effectExtent l="0" t="0" r="18415" b="28575"/>
                <wp:wrapNone/>
                <wp:docPr id="18" name="Ovál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77235" cy="12477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DF6B31" w:rsidRDefault="00DF6B31" w:rsidP="00DF6B31">
                            <w:pPr>
                              <w:pStyle w:val="Obsahrmce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t>Volit vhodné strategie k učení a ke komunikaci, společně vytvářet a dodržovat pravidla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77" o:spid="_x0000_s1027" style="position:absolute;left:0;text-align:left;margin-left:-35.6pt;margin-top:26.1pt;width:258.05pt;height:98.25pt;z-index:2516664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" strokeweight=".26mm">
                <v:path arrowok="t"/>
                <v:textbox>
                  <w:txbxContent>
                    <w:p w:rsidR="00DF6B31" w:rsidRDefault="00DF6B31" w:rsidP="00DF6B31">
                      <w:pPr>
                        <w:pStyle w:val="Obsahrmce"/>
                        <w:jc w:val="center"/>
                        <w:rPr>
                          <w:color w:val="000000"/>
                        </w:rPr>
                      </w:pPr>
                      <w:r>
                        <w:t>Volit vhodné strategie k učení a ke komunikaci, společně vytvářet a dodržovat pravidla</w:t>
                      </w:r>
                    </w:p>
                  </w:txbxContent>
                </v:textbox>
              </v:oval>
            </w:pict>
          </mc:Fallback>
        </mc:AlternateContent>
      </w:r>
      <w:r w:rsidR="00DF6B31" w:rsidRPr="00550C22">
        <w:rPr>
          <w:rFonts w:eastAsia="Times New Roman" w:cs="Times New Roman"/>
          <w:b/>
          <w:szCs w:val="24"/>
          <w:lang w:eastAsia="cs-CZ"/>
        </w:rPr>
        <w:t>Dlouhodobé cíle</w:t>
      </w:r>
    </w:p>
    <w:p w:rsidR="00DF6B31" w:rsidRPr="00550C22" w:rsidRDefault="00090B7E" w:rsidP="00DF6B31">
      <w:pPr>
        <w:pStyle w:val="Odstavecseseznamem"/>
        <w:jc w:val="both"/>
        <w:rPr>
          <w:rFonts w:eastAsia="Times New Roman" w:cs="Times New Roman"/>
          <w:szCs w:val="24"/>
          <w:lang w:eastAsia="cs-CZ"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0" distR="0" simplePos="0" relativeHeight="251667456" behindDoc="0" locked="0" layoutInCell="1" allowOverlap="1">
                <wp:simplePos x="0" y="0"/>
                <wp:positionH relativeFrom="column">
                  <wp:posOffset>2948305</wp:posOffset>
                </wp:positionH>
                <wp:positionV relativeFrom="paragraph">
                  <wp:posOffset>4445</wp:posOffset>
                </wp:positionV>
                <wp:extent cx="3184525" cy="1209675"/>
                <wp:effectExtent l="0" t="0" r="15875" b="28575"/>
                <wp:wrapNone/>
                <wp:docPr id="9" name="Ovál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84525" cy="12096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DF6B31" w:rsidRDefault="00DF6B31" w:rsidP="00DF6B31">
                            <w:pPr>
                              <w:jc w:val="center"/>
                            </w:pPr>
                            <w:r>
                              <w:t>Vytvářet kognitivní přírodní kouty pro sebevzdělávání dětí.</w:t>
                            </w:r>
                          </w:p>
                          <w:p w:rsidR="00DF6B31" w:rsidRDefault="00DF6B31" w:rsidP="00DF6B31">
                            <w:pPr>
                              <w:pStyle w:val="Obsahrmce"/>
                              <w:spacing w:line="240" w:lineRule="auto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81" o:spid="_x0000_s1028" style="position:absolute;left:0;text-align:left;margin-left:232.15pt;margin-top:.35pt;width:250.75pt;height:95.25pt;z-index:2516674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" strokeweight=".26mm">
                <v:path arrowok="t"/>
                <v:textbox>
                  <w:txbxContent>
                    <w:p w:rsidR="00DF6B31" w:rsidRDefault="00DF6B31" w:rsidP="00DF6B31">
                      <w:pPr>
                        <w:jc w:val="center"/>
                      </w:pPr>
                      <w:r>
                        <w:t>Vytvářet kognitivní přírodní kouty pro sebevzdělávání dětí.</w:t>
                      </w:r>
                    </w:p>
                    <w:p w:rsidR="00DF6B31" w:rsidRDefault="00DF6B31" w:rsidP="00DF6B31">
                      <w:pPr>
                        <w:pStyle w:val="Obsahrmce"/>
                        <w:spacing w:line="240" w:lineRule="auto"/>
                        <w:jc w:val="center"/>
                        <w:rPr>
                          <w:color w:val="000000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DF6B31" w:rsidRPr="00550C22" w:rsidRDefault="00DF6B31" w:rsidP="00DF6B31">
      <w:pPr>
        <w:pStyle w:val="Odstavecseseznamem"/>
        <w:jc w:val="both"/>
        <w:rPr>
          <w:rFonts w:eastAsia="Times New Roman" w:cs="Times New Roman"/>
          <w:szCs w:val="24"/>
          <w:lang w:eastAsia="cs-CZ"/>
        </w:rPr>
      </w:pPr>
    </w:p>
    <w:p w:rsidR="00DF6B31" w:rsidRPr="00550C22" w:rsidRDefault="00DF6B31" w:rsidP="00DF6B31">
      <w:pPr>
        <w:pStyle w:val="Odstavecseseznamem"/>
        <w:jc w:val="both"/>
        <w:rPr>
          <w:rFonts w:eastAsia="Times New Roman" w:cs="Times New Roman"/>
          <w:szCs w:val="24"/>
          <w:lang w:eastAsia="cs-CZ"/>
        </w:rPr>
      </w:pPr>
    </w:p>
    <w:p w:rsidR="00DF6B31" w:rsidRPr="00550C22" w:rsidRDefault="00DF6B31" w:rsidP="00DF6B31">
      <w:pPr>
        <w:pStyle w:val="Odstavecseseznamem"/>
        <w:jc w:val="both"/>
        <w:rPr>
          <w:rFonts w:eastAsia="Times New Roman" w:cs="Times New Roman"/>
          <w:szCs w:val="24"/>
          <w:lang w:eastAsia="cs-CZ"/>
        </w:rPr>
      </w:pPr>
    </w:p>
    <w:p w:rsidR="00DF6B31" w:rsidRDefault="00DF6B31" w:rsidP="00DF6B31">
      <w:pPr>
        <w:pStyle w:val="Odstavecseseznamem"/>
        <w:jc w:val="both"/>
        <w:rPr>
          <w:rFonts w:eastAsia="Times New Roman" w:cs="Times New Roman"/>
          <w:szCs w:val="24"/>
          <w:lang w:eastAsia="cs-CZ"/>
        </w:rPr>
      </w:pPr>
    </w:p>
    <w:p w:rsidR="00DF6B31" w:rsidRDefault="00DF6B31" w:rsidP="00DF6B31">
      <w:pPr>
        <w:pStyle w:val="Odstavecseseznamem"/>
        <w:jc w:val="both"/>
        <w:rPr>
          <w:rFonts w:eastAsia="Times New Roman" w:cs="Times New Roman"/>
          <w:szCs w:val="24"/>
          <w:lang w:eastAsia="cs-CZ"/>
        </w:rPr>
      </w:pPr>
    </w:p>
    <w:p w:rsidR="00DF6B31" w:rsidRDefault="00DF6B31" w:rsidP="00DF6B31">
      <w:pPr>
        <w:pStyle w:val="Odstavecseseznamem"/>
        <w:jc w:val="both"/>
        <w:rPr>
          <w:rFonts w:eastAsia="Times New Roman" w:cs="Times New Roman"/>
          <w:szCs w:val="24"/>
          <w:lang w:eastAsia="cs-CZ"/>
        </w:rPr>
      </w:pPr>
    </w:p>
    <w:p w:rsidR="00DF6B31" w:rsidRDefault="00090B7E" w:rsidP="00DF6B31">
      <w:pPr>
        <w:pStyle w:val="Odstavecseseznamem"/>
        <w:jc w:val="both"/>
        <w:rPr>
          <w:rFonts w:eastAsia="Times New Roman" w:cs="Times New Roman"/>
          <w:szCs w:val="24"/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25166848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12700</wp:posOffset>
                </wp:positionV>
                <wp:extent cx="3335020" cy="1313815"/>
                <wp:effectExtent l="0" t="0" r="17780" b="19685"/>
                <wp:wrapNone/>
                <wp:docPr id="19" name="Ová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35020" cy="131381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DF6B31" w:rsidRDefault="00DF6B31" w:rsidP="00DF6B31">
                            <w:pPr>
                              <w:pStyle w:val="Obsahrmce"/>
                              <w:jc w:val="center"/>
                            </w:pPr>
                            <w:r>
                              <w:t>Aktivně komunikovat a řešit problémy s rodiči s využitím poznatků z formativního hodnocení dětí.</w:t>
                            </w:r>
                          </w:p>
                          <w:p w:rsidR="00DF6B31" w:rsidRDefault="00DF6B31" w:rsidP="00DF6B31">
                            <w:pPr>
                              <w:pStyle w:val="Obsahrmce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6" o:spid="_x0000_s1029" style="position:absolute;left:0;text-align:left;margin-left:0;margin-top:1pt;width:262.6pt;height:103.45pt;z-index:251668480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" strokeweight=".26mm">
                <v:path arrowok="t"/>
                <v:textbox>
                  <w:txbxContent>
                    <w:p w:rsidR="00DF6B31" w:rsidRDefault="00DF6B31" w:rsidP="00DF6B31">
                      <w:pPr>
                        <w:pStyle w:val="Obsahrmce"/>
                        <w:jc w:val="center"/>
                      </w:pPr>
                      <w:r>
                        <w:t>Aktivně komunikovat a řešit problémy s rodiči s využitím poznatků z formativního hodnocení dětí.</w:t>
                      </w:r>
                    </w:p>
                    <w:p w:rsidR="00DF6B31" w:rsidRDefault="00DF6B31" w:rsidP="00DF6B31">
                      <w:pPr>
                        <w:pStyle w:val="Obsahrmce"/>
                        <w:jc w:val="both"/>
                        <w:rPr>
                          <w:color w:val="000000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DF6B31" w:rsidRDefault="00DF6B31" w:rsidP="00DF6B31">
      <w:pPr>
        <w:pStyle w:val="Odstavecseseznamem"/>
        <w:jc w:val="both"/>
        <w:rPr>
          <w:rFonts w:eastAsia="Times New Roman" w:cs="Times New Roman"/>
          <w:szCs w:val="24"/>
          <w:lang w:eastAsia="cs-CZ"/>
        </w:rPr>
      </w:pPr>
    </w:p>
    <w:p w:rsidR="00DF6B31" w:rsidRPr="00550C22" w:rsidRDefault="00DF6B31" w:rsidP="00DF6B31">
      <w:pPr>
        <w:pStyle w:val="Odstavecseseznamem"/>
        <w:jc w:val="both"/>
        <w:rPr>
          <w:rFonts w:eastAsia="Times New Roman" w:cs="Times New Roman"/>
          <w:szCs w:val="24"/>
          <w:lang w:eastAsia="cs-CZ"/>
        </w:rPr>
      </w:pPr>
    </w:p>
    <w:p w:rsidR="00DF6B31" w:rsidRPr="00550C22" w:rsidRDefault="00DF6B31" w:rsidP="00DF6B31">
      <w:pPr>
        <w:pStyle w:val="Odstavecseseznamem"/>
        <w:jc w:val="both"/>
        <w:rPr>
          <w:rFonts w:eastAsia="Times New Roman" w:cs="Times New Roman"/>
          <w:szCs w:val="24"/>
          <w:lang w:eastAsia="cs-CZ"/>
        </w:rPr>
      </w:pPr>
    </w:p>
    <w:p w:rsidR="00DF6B31" w:rsidRPr="00550C22" w:rsidRDefault="00DF6B31" w:rsidP="00DF6B31">
      <w:pPr>
        <w:pStyle w:val="Odstavecseseznamem"/>
        <w:jc w:val="both"/>
        <w:rPr>
          <w:rFonts w:eastAsia="Times New Roman" w:cs="Times New Roman"/>
          <w:szCs w:val="24"/>
          <w:lang w:eastAsia="cs-CZ"/>
        </w:rPr>
      </w:pPr>
    </w:p>
    <w:p w:rsidR="00DF6B31" w:rsidRPr="00550C22" w:rsidRDefault="00DF6B31" w:rsidP="00DF6B31">
      <w:pPr>
        <w:pStyle w:val="Odstavecseseznamem"/>
        <w:jc w:val="both"/>
        <w:rPr>
          <w:rFonts w:eastAsia="Times New Roman" w:cs="Times New Roman"/>
          <w:szCs w:val="24"/>
          <w:lang w:eastAsia="cs-CZ"/>
        </w:rPr>
      </w:pPr>
    </w:p>
    <w:p w:rsidR="00DF6B31" w:rsidRPr="00550C22" w:rsidRDefault="00DF6B31" w:rsidP="00DF6B31">
      <w:pPr>
        <w:pStyle w:val="Odstavecseseznamem"/>
        <w:tabs>
          <w:tab w:val="left" w:pos="6659"/>
        </w:tabs>
        <w:jc w:val="both"/>
        <w:rPr>
          <w:rFonts w:eastAsia="Times New Roman" w:cs="Times New Roman"/>
          <w:szCs w:val="24"/>
          <w:lang w:eastAsia="cs-CZ"/>
        </w:rPr>
      </w:pPr>
      <w:r w:rsidRPr="00550C22">
        <w:rPr>
          <w:rFonts w:eastAsia="Times New Roman" w:cs="Times New Roman"/>
          <w:szCs w:val="24"/>
          <w:lang w:eastAsia="cs-CZ"/>
        </w:rPr>
        <w:tab/>
      </w:r>
    </w:p>
    <w:p w:rsidR="00DF6B31" w:rsidRPr="00550C22" w:rsidRDefault="00DF6B31" w:rsidP="00DF6B31">
      <w:pPr>
        <w:pStyle w:val="Odstavecseseznamem"/>
        <w:jc w:val="both"/>
        <w:rPr>
          <w:rFonts w:eastAsia="Times New Roman" w:cs="Times New Roman"/>
          <w:szCs w:val="24"/>
          <w:lang w:eastAsia="cs-CZ"/>
        </w:rPr>
      </w:pPr>
    </w:p>
    <w:p w:rsidR="00DF6B31" w:rsidRPr="00550C22" w:rsidRDefault="00090B7E" w:rsidP="00DF6B31">
      <w:pPr>
        <w:pStyle w:val="Odstavecseseznamem"/>
        <w:jc w:val="both"/>
        <w:rPr>
          <w:rFonts w:eastAsia="Times New Roman" w:cs="Times New Roman"/>
          <w:szCs w:val="24"/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25166438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10795</wp:posOffset>
                </wp:positionV>
                <wp:extent cx="487045" cy="977900"/>
                <wp:effectExtent l="19050" t="0" r="27305" b="31750"/>
                <wp:wrapNone/>
                <wp:docPr id="20" name="Šipka dolů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7045" cy="977900"/>
                        </a:xfrm>
                        <a:prstGeom prst="downArrow">
                          <a:avLst>
                            <a:gd name="adj1" fmla="val 50000"/>
                            <a:gd name="adj2" fmla="val 50261"/>
                          </a:avLst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DF6B31" w:rsidRDefault="00DF6B31" w:rsidP="00DF6B31">
                            <w:pPr>
                              <w:jc w:val="center"/>
                            </w:pPr>
                          </w:p>
                          <w:p w:rsidR="00DF6B31" w:rsidRDefault="00DF6B31" w:rsidP="00DF6B31">
                            <w:pPr>
                              <w:jc w:val="center"/>
                            </w:pPr>
                          </w:p>
                          <w:p w:rsidR="00DF6B31" w:rsidRDefault="00DF6B31" w:rsidP="00DF6B31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Šipka dolů 74" o:spid="_x0000_s1030" type="#_x0000_t67" style="position:absolute;left:0;text-align:left;margin-left:0;margin-top:.85pt;width:38.35pt;height:77pt;z-index:25166438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" adj="16193" strokeweight=".26mm">
                <v:path arrowok="t"/>
                <v:textbox>
                  <w:txbxContent>
                    <w:p w:rsidR="00DF6B31" w:rsidRDefault="00DF6B31" w:rsidP="00DF6B31">
                      <w:pPr>
                        <w:jc w:val="center"/>
                      </w:pPr>
                    </w:p>
                    <w:p w:rsidR="00DF6B31" w:rsidRDefault="00DF6B31" w:rsidP="00DF6B31">
                      <w:pPr>
                        <w:jc w:val="center"/>
                      </w:pPr>
                    </w:p>
                    <w:p w:rsidR="00DF6B31" w:rsidRDefault="00DF6B31" w:rsidP="00DF6B31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F6B31" w:rsidRPr="00550C22" w:rsidRDefault="00DF6B31" w:rsidP="00DF6B31">
      <w:pPr>
        <w:pStyle w:val="Odstavecseseznamem"/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="00DF6B31" w:rsidRDefault="00DF6B31" w:rsidP="00DF6B31">
      <w:pPr>
        <w:pStyle w:val="Odstavecseseznamem"/>
        <w:spacing w:after="0" w:line="240" w:lineRule="auto"/>
        <w:jc w:val="both"/>
        <w:rPr>
          <w:rFonts w:eastAsia="Times New Roman" w:cs="Times New Roman"/>
          <w:b/>
          <w:szCs w:val="24"/>
          <w:lang w:eastAsia="cs-CZ"/>
        </w:rPr>
      </w:pPr>
    </w:p>
    <w:p w:rsidR="00DF6B31" w:rsidRDefault="00DF6B31" w:rsidP="00DF6B31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b/>
          <w:szCs w:val="24"/>
          <w:lang w:eastAsia="cs-CZ"/>
        </w:rPr>
      </w:pPr>
      <w:r>
        <w:rPr>
          <w:rFonts w:eastAsia="Times New Roman" w:cs="Times New Roman"/>
          <w:b/>
          <w:szCs w:val="24"/>
          <w:lang w:eastAsia="cs-CZ"/>
        </w:rPr>
        <w:t>Krátkodobé cíle</w:t>
      </w:r>
    </w:p>
    <w:p w:rsidR="00DF6B31" w:rsidRPr="00955469" w:rsidRDefault="00090B7E" w:rsidP="00DF6B31">
      <w:pPr>
        <w:spacing w:after="0" w:line="240" w:lineRule="auto"/>
        <w:jc w:val="both"/>
        <w:rPr>
          <w:rFonts w:eastAsia="Times New Roman" w:cs="Times New Roman"/>
          <w:b/>
          <w:szCs w:val="24"/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251670528" behindDoc="0" locked="0" layoutInCell="1" allowOverlap="1">
                <wp:simplePos x="0" y="0"/>
                <wp:positionH relativeFrom="margin">
                  <wp:posOffset>3119755</wp:posOffset>
                </wp:positionH>
                <wp:positionV relativeFrom="paragraph">
                  <wp:posOffset>140970</wp:posOffset>
                </wp:positionV>
                <wp:extent cx="3343275" cy="1600200"/>
                <wp:effectExtent l="0" t="0" r="28575" b="19050"/>
                <wp:wrapNone/>
                <wp:docPr id="29" name="Ovál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43275" cy="1600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 w:rsidR="00EA4A5B" w:rsidRDefault="00EA4A5B" w:rsidP="00EA4A5B">
                            <w:r>
                              <w:t xml:space="preserve">Postupně doplňovat a využívat pomůcky </w:t>
                            </w:r>
                            <w:r w:rsidR="00090B7E">
                              <w:t>k učení v přírodních podmínkách</w:t>
                            </w:r>
                            <w:r>
                              <w:t xml:space="preserve"> při řízené činnosti nebo při spontánní hře</w:t>
                            </w:r>
                          </w:p>
                          <w:p w:rsidR="00DF6B31" w:rsidRPr="00EA4A5B" w:rsidRDefault="00DF6B31" w:rsidP="00EA4A5B"/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73" o:spid="_x0000_s1031" style="position:absolute;left:0;text-align:left;margin-left:245.65pt;margin-top:11.1pt;width:263.25pt;height:126pt;z-index:25167052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" strokeweight=".26mm">
                <v:path arrowok="t"/>
                <v:textbox>
                  <w:txbxContent>
                    <w:p w:rsidR="00EA4A5B" w:rsidRDefault="00EA4A5B" w:rsidP="00EA4A5B">
                      <w:r>
                        <w:t xml:space="preserve">Postupně doplňovat a využívat pomůcky </w:t>
                      </w:r>
                      <w:r w:rsidR="00090B7E">
                        <w:t>k učení v přírodních podmínkách</w:t>
                      </w:r>
                      <w:r>
                        <w:t xml:space="preserve"> při řízené činnosti nebo při spontánní hře</w:t>
                      </w:r>
                    </w:p>
                    <w:p w:rsidR="00DF6B31" w:rsidRPr="00EA4A5B" w:rsidRDefault="00DF6B31" w:rsidP="00EA4A5B"/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251669504" behindDoc="0" locked="0" layoutInCell="1" allowOverlap="1">
                <wp:simplePos x="0" y="0"/>
                <wp:positionH relativeFrom="margin">
                  <wp:posOffset>-415290</wp:posOffset>
                </wp:positionH>
                <wp:positionV relativeFrom="paragraph">
                  <wp:posOffset>113665</wp:posOffset>
                </wp:positionV>
                <wp:extent cx="3392170" cy="1600200"/>
                <wp:effectExtent l="0" t="0" r="17780" b="19050"/>
                <wp:wrapNone/>
                <wp:docPr id="23" name="Ovál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92170" cy="1600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 w:rsidR="00EA4A5B" w:rsidRDefault="00EA4A5B" w:rsidP="00EA4A5B">
                            <w:r>
                              <w:t>Společně plánovat, spolupracovat a vyhodnocovat aktivity, učit se přijímat role ve společenství dětí i dospělých a předcházet konfliktům.</w:t>
                            </w:r>
                          </w:p>
                          <w:p w:rsidR="00DF6B31" w:rsidRPr="00EA4A5B" w:rsidRDefault="00DF6B31" w:rsidP="00EA4A5B"/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_x0000_s1032" style="position:absolute;left:0;text-align:left;margin-left:-32.7pt;margin-top:8.95pt;width:267.1pt;height:126pt;z-index:25166950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" strokeweight=".26mm">
                <v:path arrowok="t"/>
                <v:textbox>
                  <w:txbxContent>
                    <w:p w:rsidR="00EA4A5B" w:rsidRDefault="00EA4A5B" w:rsidP="00EA4A5B">
                      <w:r>
                        <w:t>Společně plánovat, spolupracovat a vyhodnocovat aktivity, učit se přijímat role ve společenství dětí i dospělých a předcházet konfliktům.</w:t>
                      </w:r>
                    </w:p>
                    <w:p w:rsidR="00DF6B31" w:rsidRPr="00EA4A5B" w:rsidRDefault="00DF6B31" w:rsidP="00EA4A5B"/>
                  </w:txbxContent>
                </v:textbox>
                <w10:wrap anchorx="margin"/>
              </v:oval>
            </w:pict>
          </mc:Fallback>
        </mc:AlternateContent>
      </w:r>
    </w:p>
    <w:p w:rsidR="00DF6B31" w:rsidRPr="00550C22" w:rsidRDefault="00DF6B31" w:rsidP="00DF6B31">
      <w:pPr>
        <w:pStyle w:val="Odstavecseseznamem"/>
        <w:jc w:val="both"/>
        <w:rPr>
          <w:rFonts w:eastAsia="Times New Roman" w:cs="Times New Roman"/>
          <w:szCs w:val="24"/>
          <w:lang w:eastAsia="cs-CZ"/>
        </w:rPr>
      </w:pPr>
    </w:p>
    <w:p w:rsidR="00DF6B31" w:rsidRDefault="00DF6B31" w:rsidP="00DF6B31">
      <w:pPr>
        <w:keepNext/>
        <w:spacing w:after="0" w:line="240" w:lineRule="auto"/>
        <w:jc w:val="both"/>
        <w:outlineLvl w:val="1"/>
        <w:rPr>
          <w:rFonts w:cs="Times New Roman"/>
          <w:b/>
          <w:bCs/>
        </w:rPr>
      </w:pPr>
    </w:p>
    <w:bookmarkEnd w:id="12"/>
    <w:bookmarkEnd w:id="13"/>
    <w:p w:rsidR="00DF6B31" w:rsidRDefault="00DF6B31" w:rsidP="00DF6B31">
      <w:pPr>
        <w:keepNext/>
        <w:spacing w:after="0" w:line="240" w:lineRule="auto"/>
        <w:jc w:val="both"/>
        <w:outlineLvl w:val="1"/>
        <w:rPr>
          <w:rFonts w:eastAsia="Times New Roman" w:cs="Times New Roman"/>
          <w:b/>
          <w:bCs/>
          <w:i/>
          <w:szCs w:val="24"/>
          <w:u w:val="single"/>
          <w:lang w:eastAsia="cs-CZ"/>
        </w:rPr>
      </w:pPr>
    </w:p>
    <w:p w:rsidR="00DF6B31" w:rsidRDefault="00DF6B31" w:rsidP="00DF6B31">
      <w:pPr>
        <w:jc w:val="both"/>
        <w:rPr>
          <w:rFonts w:eastAsia="Times New Roman" w:cs="Times New Roman"/>
          <w:b/>
          <w:szCs w:val="24"/>
          <w:lang w:eastAsia="cs-CZ"/>
        </w:rPr>
      </w:pPr>
    </w:p>
    <w:p w:rsidR="00DF6B31" w:rsidRDefault="00DF6B31" w:rsidP="00DF6B31">
      <w:pPr>
        <w:jc w:val="both"/>
        <w:rPr>
          <w:rFonts w:eastAsia="Times New Roman" w:cs="Times New Roman"/>
          <w:b/>
          <w:szCs w:val="24"/>
          <w:lang w:eastAsia="cs-CZ"/>
        </w:rPr>
      </w:pPr>
    </w:p>
    <w:p w:rsidR="00DF6B31" w:rsidRDefault="00090B7E" w:rsidP="00DF6B31">
      <w:pPr>
        <w:jc w:val="both"/>
        <w:rPr>
          <w:rFonts w:eastAsia="Times New Roman" w:cs="Times New Roman"/>
          <w:b/>
          <w:szCs w:val="24"/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25167155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132715</wp:posOffset>
                </wp:positionV>
                <wp:extent cx="3392170" cy="1600200"/>
                <wp:effectExtent l="0" t="0" r="17780" b="19050"/>
                <wp:wrapNone/>
                <wp:docPr id="30" name="Ovál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92170" cy="1600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 w:rsidR="00DF6B31" w:rsidRDefault="00EA4A5B" w:rsidP="00DF6B31">
                            <w:pPr>
                              <w:pStyle w:val="Obsahrmce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t xml:space="preserve">Využívat fungujících metod rodičů, pravidelně je informovat, opírat se o poznatky </w:t>
                            </w:r>
                            <w:proofErr w:type="spellStart"/>
                            <w:r>
                              <w:t>ped</w:t>
                            </w:r>
                            <w:proofErr w:type="spellEnd"/>
                            <w:r>
                              <w:t xml:space="preserve">. </w:t>
                            </w:r>
                            <w:proofErr w:type="gramStart"/>
                            <w:r>
                              <w:t>diagnostiky</w:t>
                            </w:r>
                            <w:proofErr w:type="gramEnd"/>
                            <w:r>
                              <w:t xml:space="preserve"> a ŠPZ , vlastní reflexe dětí.  </w:t>
                            </w:r>
                          </w:p>
                          <w:p w:rsidR="00DF6B31" w:rsidRDefault="00DF6B31" w:rsidP="00DF6B31">
                            <w:pPr>
                              <w:pStyle w:val="Obsahrmce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_x0000_s1033" style="position:absolute;left:0;text-align:left;margin-left:0;margin-top:10.45pt;width:267.1pt;height:126pt;z-index:251671552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" strokeweight=".26mm">
                <v:path arrowok="t"/>
                <v:textbox>
                  <w:txbxContent>
                    <w:p w:rsidR="00DF6B31" w:rsidRDefault="00EA4A5B" w:rsidP="00DF6B31">
                      <w:pPr>
                        <w:pStyle w:val="Obsahrmce"/>
                        <w:jc w:val="center"/>
                        <w:rPr>
                          <w:color w:val="000000"/>
                        </w:rPr>
                      </w:pPr>
                      <w:r>
                        <w:t xml:space="preserve">Využívat fungujících metod rodičů, pravidelně je informovat, opírat se o poznatky </w:t>
                      </w:r>
                      <w:proofErr w:type="spellStart"/>
                      <w:r>
                        <w:t>ped</w:t>
                      </w:r>
                      <w:proofErr w:type="spellEnd"/>
                      <w:r>
                        <w:t xml:space="preserve">. </w:t>
                      </w:r>
                      <w:proofErr w:type="gramStart"/>
                      <w:r>
                        <w:t>diagnostiky</w:t>
                      </w:r>
                      <w:proofErr w:type="gramEnd"/>
                      <w:r>
                        <w:t xml:space="preserve"> a ŠPZ , vlastní reflexe dětí.  </w:t>
                      </w:r>
                    </w:p>
                    <w:p w:rsidR="00DF6B31" w:rsidRDefault="00DF6B31" w:rsidP="00DF6B31">
                      <w:pPr>
                        <w:pStyle w:val="Obsahrmce"/>
                        <w:jc w:val="center"/>
                        <w:rPr>
                          <w:color w:val="000000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DF6B31" w:rsidRDefault="00DF6B31" w:rsidP="00DF6B31">
      <w:pPr>
        <w:jc w:val="both"/>
        <w:rPr>
          <w:rFonts w:eastAsia="Times New Roman" w:cs="Times New Roman"/>
          <w:b/>
          <w:szCs w:val="24"/>
          <w:lang w:eastAsia="cs-CZ"/>
        </w:rPr>
      </w:pPr>
    </w:p>
    <w:p w:rsidR="00DF6B31" w:rsidRDefault="00DF6B31" w:rsidP="00DF6B31">
      <w:pPr>
        <w:jc w:val="both"/>
        <w:rPr>
          <w:rFonts w:eastAsia="Times New Roman" w:cs="Times New Roman"/>
          <w:b/>
          <w:szCs w:val="24"/>
          <w:lang w:eastAsia="cs-CZ"/>
        </w:rPr>
      </w:pPr>
    </w:p>
    <w:p w:rsidR="00DF6B31" w:rsidRPr="003D56CD" w:rsidRDefault="00EA4A5B" w:rsidP="00DF6B31">
      <w:pPr>
        <w:pStyle w:val="Odstavecseseznamem"/>
        <w:numPr>
          <w:ilvl w:val="1"/>
          <w:numId w:val="7"/>
        </w:numPr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lastRenderedPageBreak/>
        <w:t xml:space="preserve"> </w:t>
      </w:r>
      <w:r w:rsidR="00DF6B31" w:rsidRPr="003D56CD">
        <w:rPr>
          <w:b/>
          <w:bCs/>
          <w:i/>
          <w:sz w:val="28"/>
          <w:szCs w:val="28"/>
        </w:rPr>
        <w:t>INTEGROVANÉ BLOKY</w:t>
      </w:r>
    </w:p>
    <w:p w:rsidR="00DF6B31" w:rsidRDefault="00DF6B31" w:rsidP="00DF6B31">
      <w:pPr>
        <w:pStyle w:val="Odstavecseseznamem"/>
        <w:spacing w:after="0" w:line="240" w:lineRule="auto"/>
        <w:ind w:left="360"/>
        <w:contextualSpacing w:val="0"/>
        <w:rPr>
          <w:rFonts w:eastAsia="Calibri"/>
        </w:rPr>
      </w:pPr>
    </w:p>
    <w:p w:rsidR="00EA4A5B" w:rsidRPr="00EA4A5B" w:rsidRDefault="00EA4A5B" w:rsidP="00EA4A5B">
      <w:pPr>
        <w:spacing w:after="0" w:line="240" w:lineRule="auto"/>
        <w:rPr>
          <w:b/>
        </w:rPr>
      </w:pPr>
      <w:r w:rsidRPr="00EA4A5B">
        <w:rPr>
          <w:b/>
        </w:rPr>
        <w:t>INTEGROVANÝ BLOK</w:t>
      </w:r>
    </w:p>
    <w:p w:rsidR="00EA4A5B" w:rsidRDefault="00090B7E" w:rsidP="00EA4A5B">
      <w:pPr>
        <w:rPr>
          <w:rFonts w:eastAsia="Times New Roman" w:cs="Times New Roman"/>
          <w:b/>
          <w:szCs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251673600" behindDoc="0" locked="0" layoutInCell="1" allowOverlap="1">
                <wp:simplePos x="0" y="0"/>
                <wp:positionH relativeFrom="column">
                  <wp:posOffset>1262380</wp:posOffset>
                </wp:positionH>
                <wp:positionV relativeFrom="paragraph">
                  <wp:posOffset>185420</wp:posOffset>
                </wp:positionV>
                <wp:extent cx="3211195" cy="1144270"/>
                <wp:effectExtent l="0" t="0" r="27305" b="17780"/>
                <wp:wrapNone/>
                <wp:docPr id="17" name="Ovál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11195" cy="11442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EA4A5B" w:rsidRDefault="00EA4A5B" w:rsidP="00EA4A5B">
                            <w:pPr>
                              <w:pStyle w:val="Obsahrmce"/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</w:pPr>
                          </w:p>
                          <w:p w:rsidR="00EA4A5B" w:rsidRPr="00543865" w:rsidRDefault="00EA4A5B" w:rsidP="00EA4A5B">
                            <w:pPr>
                              <w:jc w:val="center"/>
                              <w:rPr>
                                <w:rFonts w:cs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543865">
                              <w:rPr>
                                <w:rFonts w:cs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MOJE VESNICE </w:t>
                            </w:r>
                          </w:p>
                          <w:p w:rsidR="00EA4A5B" w:rsidRDefault="00EA4A5B" w:rsidP="00EA4A5B">
                            <w:pPr>
                              <w:pStyle w:val="Obsahrmce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ál 27" o:spid="_x0000_s1034" style="position:absolute;margin-left:99.4pt;margin-top:14.6pt;width:252.85pt;height:90.1pt;z-index:2516736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" strokeweight=".26mm">
                <v:path arrowok="t"/>
                <v:textbox>
                  <w:txbxContent>
                    <w:p w:rsidR="00EA4A5B" w:rsidRDefault="00EA4A5B" w:rsidP="00EA4A5B">
                      <w:pPr>
                        <w:pStyle w:val="Obsahrmce"/>
                        <w:spacing w:line="240" w:lineRule="auto"/>
                        <w:jc w:val="center"/>
                        <w:rPr>
                          <w:b/>
                          <w:bCs/>
                          <w:i/>
                          <w:iCs/>
                          <w:color w:val="000000"/>
                        </w:rPr>
                      </w:pPr>
                    </w:p>
                    <w:p w:rsidR="00EA4A5B" w:rsidRPr="00543865" w:rsidRDefault="00EA4A5B" w:rsidP="00EA4A5B">
                      <w:pPr>
                        <w:jc w:val="center"/>
                        <w:rPr>
                          <w:rFonts w:cs="Times New Roman"/>
                          <w:b/>
                          <w:color w:val="000000"/>
                          <w:sz w:val="28"/>
                          <w:szCs w:val="28"/>
                        </w:rPr>
                      </w:pPr>
                      <w:r w:rsidRPr="00543865">
                        <w:rPr>
                          <w:rFonts w:cs="Times New Roman"/>
                          <w:b/>
                          <w:color w:val="000000"/>
                          <w:sz w:val="28"/>
                          <w:szCs w:val="28"/>
                        </w:rPr>
                        <w:t xml:space="preserve">MOJE VESNICE </w:t>
                      </w:r>
                    </w:p>
                    <w:p w:rsidR="00EA4A5B" w:rsidRDefault="00EA4A5B" w:rsidP="00EA4A5B">
                      <w:pPr>
                        <w:pStyle w:val="Obsahrmce"/>
                        <w:rPr>
                          <w:color w:val="000000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EA4A5B" w:rsidRDefault="00EA4A5B" w:rsidP="00EA4A5B">
      <w:pPr>
        <w:jc w:val="center"/>
        <w:rPr>
          <w:rFonts w:eastAsia="Times New Roman" w:cs="Times New Roman"/>
          <w:b/>
          <w:szCs w:val="24"/>
        </w:rPr>
      </w:pPr>
    </w:p>
    <w:p w:rsidR="00EA4A5B" w:rsidRDefault="00EA4A5B" w:rsidP="00EA4A5B">
      <w:pPr>
        <w:jc w:val="center"/>
        <w:rPr>
          <w:rFonts w:eastAsia="Times New Roman" w:cs="Times New Roman"/>
          <w:b/>
          <w:szCs w:val="24"/>
        </w:rPr>
      </w:pPr>
    </w:p>
    <w:p w:rsidR="00EA4A5B" w:rsidRDefault="00EA4A5B" w:rsidP="00EA4A5B">
      <w:pPr>
        <w:rPr>
          <w:rFonts w:cs="Times New Roman"/>
          <w:color w:val="000000"/>
          <w:szCs w:val="24"/>
        </w:rPr>
      </w:pPr>
    </w:p>
    <w:p w:rsidR="00EA4A5B" w:rsidRPr="008846FC" w:rsidRDefault="00EA4A5B" w:rsidP="00EA4A5B">
      <w:pPr>
        <w:rPr>
          <w:rFonts w:cs="Times New Roman"/>
          <w:color w:val="000000"/>
          <w:szCs w:val="24"/>
        </w:rPr>
      </w:pPr>
    </w:p>
    <w:p w:rsidR="00EA4A5B" w:rsidRDefault="00EA4A5B" w:rsidP="00EA4A5B">
      <w:pPr>
        <w:spacing w:line="360" w:lineRule="auto"/>
        <w:jc w:val="both"/>
        <w:rPr>
          <w:rFonts w:cs="Times New Roman"/>
          <w:color w:val="000000"/>
          <w:szCs w:val="24"/>
        </w:rPr>
      </w:pPr>
      <w:r w:rsidRPr="008846FC">
        <w:rPr>
          <w:rFonts w:cs="Times New Roman"/>
          <w:color w:val="000000"/>
          <w:szCs w:val="24"/>
        </w:rPr>
        <w:t xml:space="preserve">V tomto bloku se zaměříme na poznávání našich domovů, lidí, kteří s námi bydlí, jejich vlastností, našich zvyklostí. Vzpomeneme také ty, které jsme měli rádi, a už mezi námi nejsou. Prozkoumáme blízké okolí našeho domu a seznámíme se s pracemi v domácnosti, životem na dvorku. Seznámíme se s naší vesnicí, jak vypadá, kde se rozprostírá, co ji oklopuje, neopomeneme tradice, k nimž patří </w:t>
      </w:r>
      <w:proofErr w:type="spellStart"/>
      <w:r w:rsidRPr="008846FC">
        <w:rPr>
          <w:rFonts w:cs="Times New Roman"/>
          <w:color w:val="000000"/>
          <w:szCs w:val="24"/>
        </w:rPr>
        <w:t>straňanská</w:t>
      </w:r>
      <w:proofErr w:type="spellEnd"/>
      <w:r w:rsidRPr="008846FC">
        <w:rPr>
          <w:rFonts w:cs="Times New Roman"/>
          <w:color w:val="000000"/>
          <w:szCs w:val="24"/>
        </w:rPr>
        <w:t xml:space="preserve"> píseň, tanec a nářečí. Využijeme návštěv starších občanů k poznání dřívějšího života v naší obci a prostřednictvím exkursí poznáme významná místa naší současné vesnice. Upevníme úctu ke starším osobám a osobám stojícím v čele institucí v obci.</w:t>
      </w:r>
    </w:p>
    <w:p w:rsidR="00EA4A5B" w:rsidRDefault="00EA4A5B" w:rsidP="00EA4A5B">
      <w:pPr>
        <w:spacing w:line="360" w:lineRule="auto"/>
        <w:jc w:val="both"/>
        <w:rPr>
          <w:rFonts w:cs="Times New Roman"/>
          <w:color w:val="000000"/>
          <w:szCs w:val="24"/>
        </w:rPr>
      </w:pPr>
    </w:p>
    <w:p w:rsidR="00EA4A5B" w:rsidRDefault="00EA4A5B" w:rsidP="00EA4A5B">
      <w:pPr>
        <w:spacing w:line="360" w:lineRule="auto"/>
        <w:jc w:val="both"/>
        <w:rPr>
          <w:rFonts w:cs="Times New Roman"/>
          <w:color w:val="000000"/>
          <w:szCs w:val="24"/>
        </w:rPr>
      </w:pPr>
    </w:p>
    <w:p w:rsidR="00EA4A5B" w:rsidRPr="008846FC" w:rsidRDefault="00EA4A5B" w:rsidP="00EA4A5B">
      <w:pPr>
        <w:spacing w:line="360" w:lineRule="auto"/>
        <w:jc w:val="both"/>
        <w:rPr>
          <w:rFonts w:cs="Times New Roman"/>
          <w:color w:val="000000"/>
          <w:szCs w:val="24"/>
        </w:rPr>
      </w:pPr>
    </w:p>
    <w:p w:rsidR="00EA4A5B" w:rsidRPr="00EA4A5B" w:rsidRDefault="00EA4A5B" w:rsidP="00EA4A5B">
      <w:pPr>
        <w:spacing w:after="0" w:line="240" w:lineRule="auto"/>
        <w:jc w:val="both"/>
        <w:rPr>
          <w:b/>
        </w:rPr>
      </w:pPr>
      <w:r w:rsidRPr="00EA4A5B">
        <w:rPr>
          <w:b/>
        </w:rPr>
        <w:t>INTEGROVANÝ BLOK</w:t>
      </w:r>
    </w:p>
    <w:p w:rsidR="00EA4A5B" w:rsidRDefault="00090B7E" w:rsidP="00EA4A5B">
      <w:pPr>
        <w:pStyle w:val="Odstavecseseznamem"/>
        <w:jc w:val="both"/>
        <w:rPr>
          <w:b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251675648" behindDoc="0" locked="0" layoutInCell="1" allowOverlap="1">
                <wp:simplePos x="0" y="0"/>
                <wp:positionH relativeFrom="column">
                  <wp:posOffset>1310005</wp:posOffset>
                </wp:positionH>
                <wp:positionV relativeFrom="paragraph">
                  <wp:posOffset>22225</wp:posOffset>
                </wp:positionV>
                <wp:extent cx="3249295" cy="1144270"/>
                <wp:effectExtent l="0" t="0" r="27305" b="17780"/>
                <wp:wrapNone/>
                <wp:docPr id="21" name="Ovál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49295" cy="11442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EA4A5B" w:rsidRDefault="00EA4A5B" w:rsidP="00EA4A5B">
                            <w:pPr>
                              <w:pStyle w:val="Obsahrmce"/>
                              <w:jc w:val="center"/>
                              <w:rPr>
                                <w:rFonts w:eastAsia="Times New Roman" w:cs="Times New Roman"/>
                                <w:b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EA4A5B" w:rsidRDefault="00EA4A5B" w:rsidP="00EA4A5B">
                            <w:pPr>
                              <w:pStyle w:val="Obsahrmce"/>
                              <w:jc w:val="center"/>
                              <w:rPr>
                                <w:rFonts w:eastAsia="Times New Roman" w:cs="Times New Roman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 xml:space="preserve"> ZAHRADA, POLE</w:t>
                            </w:r>
                          </w:p>
                          <w:p w:rsidR="00EA4A5B" w:rsidRDefault="00EA4A5B" w:rsidP="00EA4A5B">
                            <w:pPr>
                              <w:pStyle w:val="Obsahrmce"/>
                              <w:spacing w:line="240" w:lineRule="auto"/>
                              <w:jc w:val="center"/>
                              <w:rPr>
                                <w:rFonts w:cs="Times New Roman"/>
                                <w:b/>
                                <w:i/>
                                <w:iCs/>
                                <w:color w:val="000000"/>
                                <w:szCs w:val="24"/>
                              </w:rPr>
                            </w:pPr>
                          </w:p>
                          <w:p w:rsidR="00EA4A5B" w:rsidRDefault="00EA4A5B" w:rsidP="00EA4A5B">
                            <w:pPr>
                              <w:pStyle w:val="Obsahrmce"/>
                              <w:jc w:val="center"/>
                              <w:rPr>
                                <w:rFonts w:eastAsia="Times New Roman" w:cs="Times New Roman"/>
                                <w:b/>
                                <w:color w:val="000000"/>
                                <w:szCs w:val="24"/>
                              </w:rPr>
                            </w:pPr>
                          </w:p>
                          <w:p w:rsidR="00EA4A5B" w:rsidRDefault="00EA4A5B" w:rsidP="00EA4A5B">
                            <w:pPr>
                              <w:pStyle w:val="Obsahrmce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ál 30" o:spid="_x0000_s1035" style="position:absolute;left:0;text-align:left;margin-left:103.15pt;margin-top:1.75pt;width:255.85pt;height:90.1pt;z-index:25167564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" strokeweight=".26mm">
                <v:path arrowok="t"/>
                <v:textbox>
                  <w:txbxContent>
                    <w:p w:rsidR="00EA4A5B" w:rsidRDefault="00EA4A5B" w:rsidP="00EA4A5B">
                      <w:pPr>
                        <w:pStyle w:val="Obsahrmce"/>
                        <w:jc w:val="center"/>
                        <w:rPr>
                          <w:rFonts w:eastAsia="Times New Roman" w:cs="Times New Roman"/>
                          <w:b/>
                          <w:i/>
                          <w:iCs/>
                          <w:color w:val="000000"/>
                          <w:sz w:val="28"/>
                          <w:szCs w:val="28"/>
                        </w:rPr>
                      </w:pPr>
                    </w:p>
                    <w:p w:rsidR="00EA4A5B" w:rsidRDefault="00EA4A5B" w:rsidP="00EA4A5B">
                      <w:pPr>
                        <w:pStyle w:val="Obsahrmce"/>
                        <w:jc w:val="center"/>
                        <w:rPr>
                          <w:rFonts w:eastAsia="Times New Roman" w:cs="Times New Roman"/>
                          <w:b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i/>
                          <w:iCs/>
                          <w:color w:val="000000"/>
                          <w:sz w:val="28"/>
                          <w:szCs w:val="28"/>
                        </w:rPr>
                        <w:t xml:space="preserve"> ZAHRADA, POLE</w:t>
                      </w:r>
                    </w:p>
                    <w:p w:rsidR="00EA4A5B" w:rsidRDefault="00EA4A5B" w:rsidP="00EA4A5B">
                      <w:pPr>
                        <w:pStyle w:val="Obsahrmce"/>
                        <w:spacing w:line="240" w:lineRule="auto"/>
                        <w:jc w:val="center"/>
                        <w:rPr>
                          <w:rFonts w:cs="Times New Roman"/>
                          <w:b/>
                          <w:i/>
                          <w:iCs/>
                          <w:color w:val="000000"/>
                          <w:szCs w:val="24"/>
                        </w:rPr>
                      </w:pPr>
                    </w:p>
                    <w:p w:rsidR="00EA4A5B" w:rsidRDefault="00EA4A5B" w:rsidP="00EA4A5B">
                      <w:pPr>
                        <w:pStyle w:val="Obsahrmce"/>
                        <w:jc w:val="center"/>
                        <w:rPr>
                          <w:rFonts w:eastAsia="Times New Roman" w:cs="Times New Roman"/>
                          <w:b/>
                          <w:color w:val="000000"/>
                          <w:szCs w:val="24"/>
                        </w:rPr>
                      </w:pPr>
                    </w:p>
                    <w:p w:rsidR="00EA4A5B" w:rsidRDefault="00EA4A5B" w:rsidP="00EA4A5B">
                      <w:pPr>
                        <w:pStyle w:val="Obsahrmce"/>
                        <w:rPr>
                          <w:color w:val="000000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EA4A5B" w:rsidRDefault="00EA4A5B" w:rsidP="00EA4A5B">
      <w:pPr>
        <w:jc w:val="both"/>
        <w:rPr>
          <w:rFonts w:eastAsia="Times New Roman" w:cs="Times New Roman"/>
          <w:b/>
          <w:szCs w:val="24"/>
        </w:rPr>
      </w:pPr>
    </w:p>
    <w:p w:rsidR="00EA4A5B" w:rsidRDefault="00EA4A5B" w:rsidP="00EA4A5B">
      <w:pPr>
        <w:jc w:val="both"/>
        <w:rPr>
          <w:rFonts w:eastAsia="Times New Roman" w:cs="Times New Roman"/>
          <w:b/>
          <w:szCs w:val="24"/>
        </w:rPr>
      </w:pPr>
    </w:p>
    <w:p w:rsidR="00EA4A5B" w:rsidRDefault="00EA4A5B" w:rsidP="00EA4A5B">
      <w:pPr>
        <w:jc w:val="both"/>
        <w:rPr>
          <w:rFonts w:eastAsia="Times New Roman" w:cs="Times New Roman"/>
          <w:b/>
          <w:szCs w:val="24"/>
        </w:rPr>
      </w:pPr>
    </w:p>
    <w:p w:rsidR="00EA4A5B" w:rsidRDefault="00EA4A5B" w:rsidP="00EA4A5B">
      <w:pPr>
        <w:pStyle w:val="Standard"/>
        <w:spacing w:line="360" w:lineRule="auto"/>
        <w:jc w:val="both"/>
        <w:rPr>
          <w:rFonts w:ascii="Times New Roman" w:hAnsi="Times New Roman"/>
        </w:rPr>
      </w:pPr>
    </w:p>
    <w:p w:rsidR="00EA4A5B" w:rsidRDefault="00EA4A5B" w:rsidP="00EA4A5B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Smyslem tohoto IB je postupně děti seznamovat s různorodostí přírody, pěstovat v nich kladný vztah a respekt k přírodě. Pěstovat u nich povědomí o významu životního prostředí pro člověka, podporovat v nich zájem o zkoumání a objevování přírody kolem nás. Mít povědomí, že způsob, jakým se lidé chovají, ovlivňuje vlastní zdraví a životní prostředí a pochopit, že změny způsobené lidskou činností mohou prostředí chránit a zlepšovat, ale také poškozovat. Učit děti umět se v přírodě orientovat. Vědět, že příroda není jen o rostlinách, ale žije v ní i spousta živočichů. Prožívat radost při výsadbě, pěstování i vlastní sklizni a vše, co s tím souvisí – lidská práce.</w:t>
      </w:r>
    </w:p>
    <w:p w:rsidR="00DF6B31" w:rsidRDefault="00DF6B31" w:rsidP="00DF6B31">
      <w:pPr>
        <w:pStyle w:val="Odstavecseseznamem"/>
        <w:spacing w:after="0" w:line="240" w:lineRule="auto"/>
        <w:ind w:left="360"/>
        <w:contextualSpacing w:val="0"/>
        <w:rPr>
          <w:rFonts w:eastAsia="Calibri"/>
        </w:rPr>
      </w:pPr>
    </w:p>
    <w:p w:rsidR="00EA4A5B" w:rsidRPr="00EA4A5B" w:rsidRDefault="00EA4A5B" w:rsidP="00EA4A5B">
      <w:pPr>
        <w:pStyle w:val="Nadpis2"/>
        <w:spacing w:line="360" w:lineRule="auto"/>
        <w:jc w:val="both"/>
        <w:rPr>
          <w:rFonts w:ascii="Times New Roman" w:hAnsi="Times New Roman" w:cs="Times New Roman"/>
          <w:b/>
          <w:i/>
          <w:iCs/>
          <w:color w:val="auto"/>
          <w:sz w:val="24"/>
          <w:szCs w:val="24"/>
        </w:rPr>
      </w:pPr>
      <w:bookmarkStart w:id="18" w:name="_Toc49968766"/>
      <w:r w:rsidRPr="00EA4A5B">
        <w:rPr>
          <w:rFonts w:ascii="Times New Roman" w:hAnsi="Times New Roman" w:cs="Times New Roman"/>
          <w:b/>
          <w:iCs/>
          <w:color w:val="auto"/>
          <w:sz w:val="24"/>
          <w:szCs w:val="24"/>
        </w:rPr>
        <w:t>INTEGROVANÝ BLOK</w:t>
      </w:r>
    </w:p>
    <w:p w:rsidR="00EA4A5B" w:rsidRDefault="00090B7E" w:rsidP="00EA4A5B">
      <w:pPr>
        <w:jc w:val="both"/>
        <w:rPr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251677696" behindDoc="0" locked="0" layoutInCell="1" allowOverlap="1">
                <wp:simplePos x="0" y="0"/>
                <wp:positionH relativeFrom="column">
                  <wp:posOffset>986155</wp:posOffset>
                </wp:positionH>
                <wp:positionV relativeFrom="paragraph">
                  <wp:posOffset>231775</wp:posOffset>
                </wp:positionV>
                <wp:extent cx="3496945" cy="1144270"/>
                <wp:effectExtent l="0" t="0" r="27305" b="17780"/>
                <wp:wrapNone/>
                <wp:docPr id="31" name="Ovál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96945" cy="11442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EA4A5B" w:rsidRDefault="00EA4A5B" w:rsidP="00EA4A5B">
                            <w:pPr>
                              <w:pStyle w:val="Obsahrmce"/>
                              <w:jc w:val="center"/>
                              <w:rPr>
                                <w:rFonts w:eastAsia="Times New Roman" w:cs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EA4A5B" w:rsidRPr="00543865" w:rsidRDefault="00EA4A5B" w:rsidP="00EA4A5B">
                            <w:pPr>
                              <w:pStyle w:val="Obsahrmce"/>
                              <w:jc w:val="center"/>
                              <w:rPr>
                                <w:rFonts w:eastAsia="Times New Roman" w:cs="Times New Roman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i/>
                                <w:iCs/>
                                <w:color w:val="000000"/>
                                <w:szCs w:val="24"/>
                              </w:rPr>
                              <w:t xml:space="preserve"> </w:t>
                            </w:r>
                            <w:r w:rsidRPr="00543865">
                              <w:rPr>
                                <w:rFonts w:eastAsia="Times New Roman" w:cs="Times New Roman"/>
                                <w:b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>TŘÍDÍME ODPADY</w:t>
                            </w:r>
                          </w:p>
                          <w:p w:rsidR="00EA4A5B" w:rsidRDefault="00EA4A5B" w:rsidP="00EA4A5B">
                            <w:pPr>
                              <w:pStyle w:val="Obsahrmce"/>
                              <w:spacing w:line="240" w:lineRule="auto"/>
                              <w:jc w:val="center"/>
                              <w:rPr>
                                <w:rFonts w:cs="Times New Roman"/>
                                <w:b/>
                                <w:i/>
                                <w:iCs/>
                                <w:color w:val="000000"/>
                                <w:szCs w:val="24"/>
                              </w:rPr>
                            </w:pPr>
                          </w:p>
                          <w:p w:rsidR="00EA4A5B" w:rsidRDefault="00EA4A5B" w:rsidP="00EA4A5B">
                            <w:pPr>
                              <w:pStyle w:val="Obsahrmce"/>
                              <w:jc w:val="center"/>
                              <w:rPr>
                                <w:rFonts w:eastAsia="Times New Roman" w:cs="Times New Roman"/>
                                <w:b/>
                                <w:color w:val="000000"/>
                                <w:szCs w:val="24"/>
                              </w:rPr>
                            </w:pPr>
                          </w:p>
                          <w:p w:rsidR="00EA4A5B" w:rsidRDefault="00EA4A5B" w:rsidP="00EA4A5B">
                            <w:pPr>
                              <w:pStyle w:val="Obsahrmce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ál 84" o:spid="_x0000_s1036" style="position:absolute;left:0;text-align:left;margin-left:77.65pt;margin-top:18.25pt;width:275.35pt;height:90.1pt;z-index:2516776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" strokeweight=".26mm">
                <v:path arrowok="t"/>
                <v:textbox>
                  <w:txbxContent>
                    <w:p w:rsidR="00EA4A5B" w:rsidRDefault="00EA4A5B" w:rsidP="00EA4A5B">
                      <w:pPr>
                        <w:pStyle w:val="Obsahrmce"/>
                        <w:jc w:val="center"/>
                        <w:rPr>
                          <w:rFonts w:eastAsia="Times New Roman" w:cs="Times New Roman"/>
                          <w:b/>
                          <w:color w:val="000000"/>
                          <w:sz w:val="28"/>
                          <w:szCs w:val="28"/>
                        </w:rPr>
                      </w:pPr>
                    </w:p>
                    <w:p w:rsidR="00EA4A5B" w:rsidRPr="00543865" w:rsidRDefault="00EA4A5B" w:rsidP="00EA4A5B">
                      <w:pPr>
                        <w:pStyle w:val="Obsahrmce"/>
                        <w:jc w:val="center"/>
                        <w:rPr>
                          <w:rFonts w:eastAsia="Times New Roman" w:cs="Times New Roman"/>
                          <w:b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i/>
                          <w:iCs/>
                          <w:color w:val="000000"/>
                          <w:szCs w:val="24"/>
                        </w:rPr>
                        <w:t xml:space="preserve"> </w:t>
                      </w:r>
                      <w:r w:rsidRPr="00543865">
                        <w:rPr>
                          <w:rFonts w:eastAsia="Times New Roman" w:cs="Times New Roman"/>
                          <w:b/>
                          <w:i/>
                          <w:iCs/>
                          <w:color w:val="000000"/>
                          <w:sz w:val="28"/>
                          <w:szCs w:val="28"/>
                        </w:rPr>
                        <w:t>TŘÍDÍME ODPADY</w:t>
                      </w:r>
                    </w:p>
                    <w:p w:rsidR="00EA4A5B" w:rsidRDefault="00EA4A5B" w:rsidP="00EA4A5B">
                      <w:pPr>
                        <w:pStyle w:val="Obsahrmce"/>
                        <w:spacing w:line="240" w:lineRule="auto"/>
                        <w:jc w:val="center"/>
                        <w:rPr>
                          <w:rFonts w:cs="Times New Roman"/>
                          <w:b/>
                          <w:i/>
                          <w:iCs/>
                          <w:color w:val="000000"/>
                          <w:szCs w:val="24"/>
                        </w:rPr>
                      </w:pPr>
                    </w:p>
                    <w:p w:rsidR="00EA4A5B" w:rsidRDefault="00EA4A5B" w:rsidP="00EA4A5B">
                      <w:pPr>
                        <w:pStyle w:val="Obsahrmce"/>
                        <w:jc w:val="center"/>
                        <w:rPr>
                          <w:rFonts w:eastAsia="Times New Roman" w:cs="Times New Roman"/>
                          <w:b/>
                          <w:color w:val="000000"/>
                          <w:szCs w:val="24"/>
                        </w:rPr>
                      </w:pPr>
                    </w:p>
                    <w:p w:rsidR="00EA4A5B" w:rsidRDefault="00EA4A5B" w:rsidP="00EA4A5B">
                      <w:pPr>
                        <w:pStyle w:val="Obsahrmce"/>
                        <w:jc w:val="center"/>
                        <w:rPr>
                          <w:color w:val="000000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EA4A5B" w:rsidRDefault="00EA4A5B" w:rsidP="00EA4A5B">
      <w:pPr>
        <w:pStyle w:val="Nadpis2"/>
        <w:jc w:val="both"/>
      </w:pPr>
    </w:p>
    <w:p w:rsidR="00EA4A5B" w:rsidRDefault="00EA4A5B" w:rsidP="00EA4A5B">
      <w:pPr>
        <w:pStyle w:val="Nadpis2"/>
        <w:jc w:val="both"/>
      </w:pPr>
    </w:p>
    <w:p w:rsidR="00EA4A5B" w:rsidRDefault="00EA4A5B" w:rsidP="00EA4A5B">
      <w:pPr>
        <w:jc w:val="both"/>
        <w:rPr>
          <w:lang w:eastAsia="cs-CZ"/>
        </w:rPr>
      </w:pPr>
    </w:p>
    <w:p w:rsidR="00EA4A5B" w:rsidRDefault="00EA4A5B" w:rsidP="00EA4A5B">
      <w:pPr>
        <w:jc w:val="both"/>
        <w:rPr>
          <w:lang w:eastAsia="cs-CZ"/>
        </w:rPr>
      </w:pPr>
    </w:p>
    <w:p w:rsidR="00EA4A5B" w:rsidRDefault="00EA4A5B" w:rsidP="00EA4A5B">
      <w:pPr>
        <w:contextualSpacing/>
        <w:jc w:val="both"/>
      </w:pPr>
    </w:p>
    <w:p w:rsidR="00EA4A5B" w:rsidRDefault="00EA4A5B" w:rsidP="00EA4A5B">
      <w:pPr>
        <w:spacing w:line="360" w:lineRule="auto"/>
        <w:contextualSpacing/>
        <w:jc w:val="both"/>
      </w:pPr>
      <w:r>
        <w:t>V tomto bloku se zaměříme na životní prostředí, ve kterém žijeme, seznámíme se s ekologií, naučíme se správně třídit odpady a hledat jiná řešení při využití odpadového materiálu. Aktivně budeme udržovat čistou přírodu a budeme ji chránit. Navštívíme třídící linku, kde se seznámíme, jak probíhá zpracování odpadového materiálu. Odpadový materiál využijeme k pracovním činnostem a své výrobky budeme prezentovat. Do třídění odpadů aktivně zapojíme i rodiče, abychom získané informace dokázali využít i v praxi.</w:t>
      </w:r>
    </w:p>
    <w:p w:rsidR="00EA4A5B" w:rsidRDefault="00EA4A5B" w:rsidP="00EA4A5B">
      <w:pPr>
        <w:spacing w:after="0" w:line="360" w:lineRule="auto"/>
        <w:jc w:val="both"/>
        <w:rPr>
          <w:rFonts w:eastAsia="Times New Roman" w:cs="Times New Roman"/>
          <w:szCs w:val="24"/>
          <w:lang w:eastAsia="cs-CZ"/>
        </w:rPr>
      </w:pPr>
    </w:p>
    <w:p w:rsidR="00EA4A5B" w:rsidRDefault="00EA4A5B" w:rsidP="00EA4A5B">
      <w:pPr>
        <w:spacing w:after="0" w:line="360" w:lineRule="auto"/>
        <w:jc w:val="both"/>
        <w:rPr>
          <w:rFonts w:eastAsia="Times New Roman" w:cs="Times New Roman"/>
          <w:szCs w:val="24"/>
          <w:lang w:eastAsia="cs-CZ"/>
        </w:rPr>
      </w:pPr>
    </w:p>
    <w:p w:rsidR="00EA4A5B" w:rsidRDefault="00EA4A5B" w:rsidP="00EA4A5B">
      <w:pPr>
        <w:spacing w:after="0" w:line="360" w:lineRule="auto"/>
        <w:jc w:val="both"/>
        <w:rPr>
          <w:rFonts w:eastAsia="Times New Roman" w:cs="Times New Roman"/>
          <w:szCs w:val="24"/>
          <w:lang w:eastAsia="cs-CZ"/>
        </w:rPr>
      </w:pPr>
    </w:p>
    <w:p w:rsidR="00EA4A5B" w:rsidRDefault="00EA4A5B" w:rsidP="00EA4A5B">
      <w:pPr>
        <w:spacing w:after="0" w:line="360" w:lineRule="auto"/>
        <w:jc w:val="both"/>
        <w:rPr>
          <w:rFonts w:eastAsia="Times New Roman" w:cs="Times New Roman"/>
          <w:szCs w:val="24"/>
          <w:lang w:eastAsia="cs-CZ"/>
        </w:rPr>
      </w:pPr>
    </w:p>
    <w:p w:rsidR="00EA4A5B" w:rsidRDefault="00EA4A5B" w:rsidP="00EA4A5B">
      <w:pPr>
        <w:spacing w:after="0" w:line="360" w:lineRule="auto"/>
        <w:jc w:val="both"/>
        <w:rPr>
          <w:rFonts w:eastAsia="Times New Roman" w:cs="Times New Roman"/>
          <w:szCs w:val="24"/>
          <w:lang w:eastAsia="cs-CZ"/>
        </w:rPr>
      </w:pPr>
    </w:p>
    <w:p w:rsidR="00EA4A5B" w:rsidRDefault="00EA4A5B" w:rsidP="00EA4A5B">
      <w:pPr>
        <w:spacing w:after="0" w:line="360" w:lineRule="auto"/>
        <w:jc w:val="both"/>
        <w:rPr>
          <w:rFonts w:eastAsia="Times New Roman" w:cs="Times New Roman"/>
          <w:szCs w:val="24"/>
          <w:lang w:eastAsia="cs-CZ"/>
        </w:rPr>
      </w:pPr>
    </w:p>
    <w:p w:rsidR="00EA4A5B" w:rsidRPr="000C56B1" w:rsidRDefault="00EA4A5B" w:rsidP="00EA4A5B">
      <w:pPr>
        <w:rPr>
          <w:rFonts w:cs="Times New Roman"/>
          <w:b/>
          <w:szCs w:val="24"/>
        </w:rPr>
      </w:pPr>
      <w:r w:rsidRPr="000C56B1">
        <w:rPr>
          <w:b/>
          <w:i/>
          <w:iCs/>
        </w:rPr>
        <w:t>INTEGROVANÝ BLOK</w:t>
      </w:r>
    </w:p>
    <w:p w:rsidR="00EA4A5B" w:rsidRDefault="00090B7E" w:rsidP="00EA4A5B">
      <w:pPr>
        <w:rPr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251679744" behindDoc="0" locked="0" layoutInCell="1" allowOverlap="1">
                <wp:simplePos x="0" y="0"/>
                <wp:positionH relativeFrom="column">
                  <wp:posOffset>965200</wp:posOffset>
                </wp:positionH>
                <wp:positionV relativeFrom="paragraph">
                  <wp:posOffset>126365</wp:posOffset>
                </wp:positionV>
                <wp:extent cx="3519805" cy="1144270"/>
                <wp:effectExtent l="0" t="0" r="23495" b="17780"/>
                <wp:wrapNone/>
                <wp:docPr id="37" name="Ovál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19805" cy="11442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EA4A5B" w:rsidRDefault="00EA4A5B" w:rsidP="00EA4A5B">
                            <w:pPr>
                              <w:pStyle w:val="Obsahrmce"/>
                              <w:jc w:val="center"/>
                              <w:rPr>
                                <w:rFonts w:eastAsia="Times New Roman" w:cs="Times New Roman"/>
                                <w:b/>
                                <w:color w:val="000000"/>
                                <w:szCs w:val="24"/>
                              </w:rPr>
                            </w:pPr>
                          </w:p>
                          <w:p w:rsidR="00EA4A5B" w:rsidRDefault="00EA4A5B" w:rsidP="00EA4A5B">
                            <w:pPr>
                              <w:pStyle w:val="Obsahrmce"/>
                              <w:jc w:val="center"/>
                              <w:rPr>
                                <w:rFonts w:eastAsia="Times New Roman" w:cs="Times New Roman"/>
                                <w:b/>
                                <w:i/>
                                <w:iCs/>
                                <w:szCs w:val="24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 xml:space="preserve"> NAŠE PLANETA</w:t>
                            </w:r>
                          </w:p>
                          <w:p w:rsidR="00EA4A5B" w:rsidRDefault="00EA4A5B" w:rsidP="00EA4A5B">
                            <w:pPr>
                              <w:pStyle w:val="Obsahrmce"/>
                              <w:spacing w:line="240" w:lineRule="auto"/>
                              <w:jc w:val="center"/>
                              <w:rPr>
                                <w:rFonts w:cs="Times New Roman"/>
                                <w:b/>
                                <w:i/>
                                <w:iCs/>
                                <w:color w:val="000000"/>
                                <w:szCs w:val="24"/>
                              </w:rPr>
                            </w:pPr>
                          </w:p>
                          <w:p w:rsidR="00EA4A5B" w:rsidRDefault="00EA4A5B" w:rsidP="00EA4A5B">
                            <w:pPr>
                              <w:pStyle w:val="Obsahrmce"/>
                              <w:jc w:val="center"/>
                              <w:rPr>
                                <w:rFonts w:eastAsia="Times New Roman" w:cs="Times New Roman"/>
                                <w:b/>
                                <w:color w:val="000000"/>
                                <w:szCs w:val="24"/>
                              </w:rPr>
                            </w:pPr>
                          </w:p>
                          <w:p w:rsidR="00EA4A5B" w:rsidRDefault="00EA4A5B" w:rsidP="00EA4A5B">
                            <w:pPr>
                              <w:pStyle w:val="Obsahrmce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ál 87" o:spid="_x0000_s1037" style="position:absolute;margin-left:76pt;margin-top:9.95pt;width:277.15pt;height:90.1pt;z-index:2516797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" strokeweight=".26mm">
                <v:path arrowok="t"/>
                <v:textbox>
                  <w:txbxContent>
                    <w:p w:rsidR="00EA4A5B" w:rsidRDefault="00EA4A5B" w:rsidP="00EA4A5B">
                      <w:pPr>
                        <w:pStyle w:val="Obsahrmce"/>
                        <w:jc w:val="center"/>
                        <w:rPr>
                          <w:rFonts w:eastAsia="Times New Roman" w:cs="Times New Roman"/>
                          <w:b/>
                          <w:color w:val="000000"/>
                          <w:szCs w:val="24"/>
                        </w:rPr>
                      </w:pPr>
                    </w:p>
                    <w:p w:rsidR="00EA4A5B" w:rsidRDefault="00EA4A5B" w:rsidP="00EA4A5B">
                      <w:pPr>
                        <w:pStyle w:val="Obsahrmce"/>
                        <w:jc w:val="center"/>
                        <w:rPr>
                          <w:rFonts w:eastAsia="Times New Roman" w:cs="Times New Roman"/>
                          <w:b/>
                          <w:i/>
                          <w:iCs/>
                          <w:szCs w:val="24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i/>
                          <w:iCs/>
                          <w:color w:val="000000"/>
                          <w:sz w:val="28"/>
                          <w:szCs w:val="28"/>
                        </w:rPr>
                        <w:t xml:space="preserve"> NAŠE PLANETA</w:t>
                      </w:r>
                    </w:p>
                    <w:p w:rsidR="00EA4A5B" w:rsidRDefault="00EA4A5B" w:rsidP="00EA4A5B">
                      <w:pPr>
                        <w:pStyle w:val="Obsahrmce"/>
                        <w:spacing w:line="240" w:lineRule="auto"/>
                        <w:jc w:val="center"/>
                        <w:rPr>
                          <w:rFonts w:cs="Times New Roman"/>
                          <w:b/>
                          <w:i/>
                          <w:iCs/>
                          <w:color w:val="000000"/>
                          <w:szCs w:val="24"/>
                        </w:rPr>
                      </w:pPr>
                    </w:p>
                    <w:p w:rsidR="00EA4A5B" w:rsidRDefault="00EA4A5B" w:rsidP="00EA4A5B">
                      <w:pPr>
                        <w:pStyle w:val="Obsahrmce"/>
                        <w:jc w:val="center"/>
                        <w:rPr>
                          <w:rFonts w:eastAsia="Times New Roman" w:cs="Times New Roman"/>
                          <w:b/>
                          <w:color w:val="000000"/>
                          <w:szCs w:val="24"/>
                        </w:rPr>
                      </w:pPr>
                    </w:p>
                    <w:p w:rsidR="00EA4A5B" w:rsidRDefault="00EA4A5B" w:rsidP="00EA4A5B">
                      <w:pPr>
                        <w:pStyle w:val="Obsahrmce"/>
                        <w:jc w:val="center"/>
                        <w:rPr>
                          <w:color w:val="000000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EA4A5B" w:rsidRDefault="00EA4A5B" w:rsidP="00EA4A5B">
      <w:pPr>
        <w:tabs>
          <w:tab w:val="left" w:pos="0"/>
        </w:tabs>
        <w:rPr>
          <w:lang w:eastAsia="cs-CZ"/>
        </w:rPr>
      </w:pPr>
    </w:p>
    <w:p w:rsidR="00EA4A5B" w:rsidRDefault="00EA4A5B" w:rsidP="00EA4A5B">
      <w:pPr>
        <w:tabs>
          <w:tab w:val="left" w:pos="8221"/>
        </w:tabs>
        <w:spacing w:line="360" w:lineRule="auto"/>
        <w:jc w:val="both"/>
        <w:rPr>
          <w:b/>
        </w:rPr>
      </w:pPr>
    </w:p>
    <w:p w:rsidR="00EA4A5B" w:rsidRDefault="00EA4A5B" w:rsidP="00EA4A5B">
      <w:pPr>
        <w:tabs>
          <w:tab w:val="left" w:pos="8221"/>
        </w:tabs>
        <w:spacing w:line="360" w:lineRule="auto"/>
        <w:jc w:val="both"/>
      </w:pPr>
    </w:p>
    <w:p w:rsidR="00EA4A5B" w:rsidRDefault="00EA4A5B" w:rsidP="00EA4A5B">
      <w:pPr>
        <w:tabs>
          <w:tab w:val="left" w:pos="8221"/>
        </w:tabs>
        <w:spacing w:line="360" w:lineRule="auto"/>
        <w:jc w:val="both"/>
      </w:pPr>
      <w:r>
        <w:t>Tento IB nabízí možnost pracovat cíleně s digitálními technologiemi, využít zkušenosti dětí k rozvíjení jejich jazykové i přírodovědné gramotnosti. Děti mohou poznávat jednotlivé kultury světa, seznamovat se s jejich typickými znaky a projevy, mohou objevovat a pozorovat vše, co Zemi obklopuje, mohou se učit poznávat svět skrz mapy, glóbus, exkurze hvězdárny, s využitím IT. Pomocí pokusí odhalit přírodní zákonitosti dne a noci. Záměrem je také na základě poznání vývoje Země pomoci dětem s její ochranou prostřednictvím třídění odpadů, apod. IB také rozvíjí fantazijní představy dětí, které mají možnost vymyslet budoucnost.</w:t>
      </w:r>
    </w:p>
    <w:p w:rsidR="00DF6B31" w:rsidRPr="003D56CD" w:rsidRDefault="00DF6B31" w:rsidP="00DF6B31">
      <w:pPr>
        <w:pStyle w:val="Nadpis1"/>
        <w:rPr>
          <w:i/>
        </w:rPr>
      </w:pPr>
      <w:r>
        <w:rPr>
          <w:rFonts w:eastAsia="Times New Roman" w:cs="Times New Roman"/>
          <w:bCs w:val="0"/>
          <w:i/>
          <w:lang w:eastAsia="cs-CZ"/>
        </w:rPr>
        <w:lastRenderedPageBreak/>
        <w:t>2</w:t>
      </w:r>
      <w:r w:rsidRPr="003D56CD">
        <w:rPr>
          <w:rFonts w:eastAsia="Times New Roman" w:cs="Times New Roman"/>
          <w:bCs w:val="0"/>
          <w:i/>
          <w:lang w:eastAsia="cs-CZ"/>
        </w:rPr>
        <w:t>.3</w:t>
      </w:r>
      <w:r w:rsidRPr="003D56CD">
        <w:rPr>
          <w:i/>
        </w:rPr>
        <w:t xml:space="preserve"> POSTUP PRO ZPRACOVÁNÍ IB </w:t>
      </w:r>
      <w:bookmarkEnd w:id="18"/>
    </w:p>
    <w:p w:rsidR="00DF6B31" w:rsidRDefault="00DF6B31" w:rsidP="00DF6B31"/>
    <w:p w:rsidR="00DF6B31" w:rsidRDefault="00DF6B31" w:rsidP="00DF6B31">
      <w:pPr>
        <w:jc w:val="both"/>
      </w:pPr>
      <w:r>
        <w:t>Ročně budou vybrány 4 IB, každá třída si pořadí určí sama. IB budou rozpracovány jako projekt v TVP následně:</w:t>
      </w:r>
    </w:p>
    <w:p w:rsidR="00DF6B31" w:rsidRPr="001235E1" w:rsidRDefault="00DF6B31" w:rsidP="00DF6B31">
      <w:pPr>
        <w:spacing w:after="0" w:line="360" w:lineRule="auto"/>
        <w:jc w:val="both"/>
        <w:rPr>
          <w:rFonts w:eastAsia="Times New Roman" w:cs="Times New Roman"/>
          <w:szCs w:val="24"/>
          <w:u w:val="single"/>
          <w:lang w:eastAsia="cs-CZ"/>
        </w:rPr>
      </w:pPr>
      <w:r w:rsidRPr="001235E1">
        <w:rPr>
          <w:rFonts w:eastAsia="Times New Roman" w:cs="Times New Roman"/>
          <w:szCs w:val="24"/>
          <w:u w:val="single"/>
          <w:lang w:eastAsia="cs-CZ"/>
        </w:rPr>
        <w:t>Obsah projektu:</w:t>
      </w:r>
    </w:p>
    <w:p w:rsidR="00DF6B31" w:rsidRDefault="00DF6B31" w:rsidP="00DF6B31">
      <w:pPr>
        <w:spacing w:after="0" w:line="360" w:lineRule="auto"/>
        <w:jc w:val="both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Název- může být stejný jako název IB</w:t>
      </w:r>
    </w:p>
    <w:p w:rsidR="00DF6B31" w:rsidRDefault="00DF6B31" w:rsidP="00DF6B31">
      <w:pPr>
        <w:spacing w:after="0" w:line="360" w:lineRule="auto"/>
        <w:jc w:val="both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1) Pedagogický záměr - co chci v projektu naplnit obecně - hlavní cíl</w:t>
      </w:r>
    </w:p>
    <w:p w:rsidR="00DF6B31" w:rsidRDefault="00DF6B31" w:rsidP="00DF6B31">
      <w:pPr>
        <w:spacing w:after="0" w:line="360" w:lineRule="auto"/>
        <w:jc w:val="both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2) Dílčí vzdělávací cíle podle taxonomií budou uvedeny v přílohových tabulkách, s konkrétní vzdělávací nabídkou</w:t>
      </w:r>
    </w:p>
    <w:p w:rsidR="00DF6B31" w:rsidRDefault="00DF6B31" w:rsidP="00DF6B31">
      <w:pPr>
        <w:spacing w:after="0" w:line="360" w:lineRule="auto"/>
        <w:jc w:val="both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3) Výstupy pro děti a rodiče</w:t>
      </w:r>
    </w:p>
    <w:p w:rsidR="00DF6B31" w:rsidRDefault="00DF6B31" w:rsidP="00DF6B31">
      <w:pPr>
        <w:spacing w:after="0" w:line="360" w:lineRule="auto"/>
        <w:jc w:val="both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4) Doba realizace vzdělávacího projektu</w:t>
      </w:r>
    </w:p>
    <w:p w:rsidR="00DF6B31" w:rsidRDefault="00DF6B31" w:rsidP="00DF6B31">
      <w:pPr>
        <w:spacing w:after="0" w:line="360" w:lineRule="auto"/>
        <w:jc w:val="both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 xml:space="preserve">5) </w:t>
      </w:r>
      <w:proofErr w:type="spellStart"/>
      <w:r>
        <w:rPr>
          <w:rFonts w:eastAsia="Times New Roman" w:cs="Times New Roman"/>
          <w:szCs w:val="24"/>
          <w:lang w:eastAsia="cs-CZ"/>
        </w:rPr>
        <w:t>Org</w:t>
      </w:r>
      <w:proofErr w:type="spellEnd"/>
      <w:r>
        <w:rPr>
          <w:rFonts w:eastAsia="Times New Roman" w:cs="Times New Roman"/>
          <w:szCs w:val="24"/>
          <w:lang w:eastAsia="cs-CZ"/>
        </w:rPr>
        <w:t>. formy a metody práce</w:t>
      </w:r>
    </w:p>
    <w:p w:rsidR="00DF6B31" w:rsidRDefault="00DF6B31" w:rsidP="00DF6B31">
      <w:pPr>
        <w:spacing w:after="0" w:line="360" w:lineRule="auto"/>
        <w:jc w:val="both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6) Spolupráce</w:t>
      </w:r>
    </w:p>
    <w:p w:rsidR="00DF6B31" w:rsidRDefault="00DF6B31" w:rsidP="00DF6B31">
      <w:pPr>
        <w:spacing w:after="0" w:line="360" w:lineRule="auto"/>
        <w:jc w:val="both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7)</w:t>
      </w:r>
      <w:r w:rsidR="00EA4A5B">
        <w:rPr>
          <w:rFonts w:eastAsia="Times New Roman" w:cs="Times New Roman"/>
          <w:szCs w:val="24"/>
          <w:lang w:eastAsia="cs-CZ"/>
        </w:rPr>
        <w:t xml:space="preserve"> </w:t>
      </w:r>
      <w:r>
        <w:rPr>
          <w:rFonts w:eastAsia="Times New Roman" w:cs="Times New Roman"/>
          <w:szCs w:val="24"/>
          <w:lang w:eastAsia="cs-CZ"/>
        </w:rPr>
        <w:t xml:space="preserve">Vzdělávací nabídka ze všech oblastí </w:t>
      </w:r>
    </w:p>
    <w:p w:rsidR="00DF6B31" w:rsidRDefault="00DF6B31" w:rsidP="00DF6B31">
      <w:pPr>
        <w:spacing w:after="0" w:line="360" w:lineRule="auto"/>
        <w:jc w:val="both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 xml:space="preserve">8) Očekávané výstupy </w:t>
      </w:r>
    </w:p>
    <w:p w:rsidR="00DF6B31" w:rsidRDefault="00DF6B31" w:rsidP="00DF6B31">
      <w:pPr>
        <w:spacing w:after="0" w:line="360" w:lineRule="auto"/>
        <w:jc w:val="both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9) Klíčové kompetence</w:t>
      </w:r>
    </w:p>
    <w:p w:rsidR="00DF6B31" w:rsidRDefault="00DF6B31" w:rsidP="00DF6B31">
      <w:pPr>
        <w:spacing w:after="0" w:line="360" w:lineRule="auto"/>
        <w:jc w:val="both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10) Rizika, které mohou projekt ohrozit</w:t>
      </w:r>
    </w:p>
    <w:p w:rsidR="00DF6B31" w:rsidRDefault="00DF6B31" w:rsidP="00DF6B31">
      <w:pPr>
        <w:spacing w:after="0" w:line="360" w:lineRule="auto"/>
        <w:jc w:val="both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11) Zdroje- literatura</w:t>
      </w:r>
    </w:p>
    <w:p w:rsidR="00DF6B31" w:rsidRDefault="00DF6B31" w:rsidP="00DF6B31">
      <w:pPr>
        <w:spacing w:after="0" w:line="360" w:lineRule="auto"/>
        <w:jc w:val="both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12) Naše kompetence pro rodiče -  Mámo, táto dokážu to?</w:t>
      </w:r>
    </w:p>
    <w:p w:rsidR="00DF6B31" w:rsidRDefault="00DF6B31" w:rsidP="00DF6B31">
      <w:pPr>
        <w:spacing w:after="0" w:line="360" w:lineRule="auto"/>
        <w:jc w:val="both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 xml:space="preserve">13) Evaluace projektu + tabulky s vzdělávací nabídkou a cíli, které jsme     </w:t>
      </w:r>
    </w:p>
    <w:p w:rsidR="00DF6B31" w:rsidRDefault="00DF6B31" w:rsidP="00DF6B31">
      <w:pPr>
        <w:spacing w:after="0" w:line="360" w:lineRule="auto"/>
        <w:jc w:val="both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 xml:space="preserve">    s dětmi realizovali se soupisem literatury - bude součástí projektu</w:t>
      </w:r>
    </w:p>
    <w:p w:rsidR="00DF6B31" w:rsidRDefault="00DF6B31" w:rsidP="00DF6B31">
      <w:pPr>
        <w:spacing w:after="0" w:line="360" w:lineRule="auto"/>
        <w:jc w:val="both"/>
        <w:rPr>
          <w:rFonts w:eastAsia="Times New Roman" w:cs="Times New Roman"/>
          <w:szCs w:val="24"/>
          <w:lang w:eastAsia="cs-CZ"/>
        </w:rPr>
      </w:pPr>
    </w:p>
    <w:p w:rsidR="00DF6B31" w:rsidRDefault="00DF6B31" w:rsidP="00DF6B31">
      <w:pPr>
        <w:spacing w:after="0" w:line="360" w:lineRule="auto"/>
        <w:jc w:val="both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 xml:space="preserve">Následně budou zpracována témata v </w:t>
      </w:r>
      <w:r w:rsidRPr="001235E1">
        <w:rPr>
          <w:rFonts w:eastAsia="Times New Roman" w:cs="Times New Roman"/>
          <w:szCs w:val="24"/>
          <w:lang w:eastAsia="cs-CZ"/>
        </w:rPr>
        <w:t>tabulce</w:t>
      </w:r>
      <w:r>
        <w:rPr>
          <w:rFonts w:eastAsia="Times New Roman" w:cs="Times New Roman"/>
          <w:szCs w:val="24"/>
          <w:lang w:eastAsia="cs-CZ"/>
        </w:rPr>
        <w:t xml:space="preserve"> a budou součástí projektu v TVP.</w:t>
      </w:r>
    </w:p>
    <w:p w:rsidR="00DF6B31" w:rsidRPr="001235E1" w:rsidRDefault="00DF6B31" w:rsidP="00DF6B31">
      <w:pPr>
        <w:spacing w:after="0" w:line="360" w:lineRule="auto"/>
        <w:jc w:val="both"/>
        <w:rPr>
          <w:rFonts w:eastAsia="Times New Roman" w:cs="Times New Roman"/>
          <w:szCs w:val="24"/>
          <w:u w:val="single"/>
          <w:lang w:eastAsia="cs-CZ"/>
        </w:rPr>
      </w:pPr>
      <w:r>
        <w:rPr>
          <w:rFonts w:eastAsia="Times New Roman" w:cs="Times New Roman"/>
          <w:szCs w:val="24"/>
          <w:lang w:eastAsia="cs-CZ"/>
        </w:rPr>
        <w:t>Tabulka bude obsahovat:</w:t>
      </w:r>
    </w:p>
    <w:p w:rsidR="00DF6B31" w:rsidRDefault="00DF6B31" w:rsidP="00DF6B31">
      <w:pPr>
        <w:numPr>
          <w:ilvl w:val="0"/>
          <w:numId w:val="1"/>
        </w:numPr>
        <w:spacing w:after="0" w:line="360" w:lineRule="auto"/>
        <w:contextualSpacing/>
        <w:jc w:val="both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Název tématu</w:t>
      </w:r>
    </w:p>
    <w:p w:rsidR="00DF6B31" w:rsidRDefault="00DF6B31" w:rsidP="00DF6B31">
      <w:pPr>
        <w:numPr>
          <w:ilvl w:val="0"/>
          <w:numId w:val="1"/>
        </w:numPr>
        <w:spacing w:after="0" w:line="360" w:lineRule="auto"/>
        <w:contextualSpacing/>
        <w:jc w:val="both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Zvolit tři cíle - výchovný, vzdělávací, psychomotorický, př. čtvrtý – závěr z předchozího týdne</w:t>
      </w:r>
    </w:p>
    <w:p w:rsidR="00DF6B31" w:rsidRDefault="00DF6B31" w:rsidP="00DF6B31">
      <w:pPr>
        <w:numPr>
          <w:ilvl w:val="0"/>
          <w:numId w:val="1"/>
        </w:numPr>
        <w:spacing w:after="0" w:line="360" w:lineRule="auto"/>
        <w:contextualSpacing/>
        <w:jc w:val="both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Zpracovat do tabulky -  realizované aktivity podle rozvíjených typů inteligencí</w:t>
      </w:r>
    </w:p>
    <w:p w:rsidR="00DF6B31" w:rsidRDefault="00DF6B31" w:rsidP="00DF6B31">
      <w:pPr>
        <w:numPr>
          <w:ilvl w:val="0"/>
          <w:numId w:val="1"/>
        </w:numPr>
        <w:spacing w:after="0" w:line="360" w:lineRule="auto"/>
        <w:contextualSpacing/>
        <w:jc w:val="both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Provádět evaluaci, na jejímž základě vyhodnocuji celý projekt, do týdenní tabulky značit cíle na další týden</w:t>
      </w:r>
    </w:p>
    <w:p w:rsidR="00DF6B31" w:rsidRDefault="00DF6B31" w:rsidP="00DF6B31">
      <w:pPr>
        <w:numPr>
          <w:ilvl w:val="0"/>
          <w:numId w:val="1"/>
        </w:numPr>
        <w:spacing w:after="0" w:line="360" w:lineRule="auto"/>
        <w:contextualSpacing/>
        <w:jc w:val="both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Zakládat k TVP - portfolio</w:t>
      </w:r>
    </w:p>
    <w:p w:rsidR="00DF6B31" w:rsidRDefault="00DF6B31" w:rsidP="00DF6B31">
      <w:pPr>
        <w:numPr>
          <w:ilvl w:val="0"/>
          <w:numId w:val="1"/>
        </w:numPr>
        <w:spacing w:after="0" w:line="360" w:lineRule="auto"/>
        <w:contextualSpacing/>
        <w:jc w:val="both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Dopisovat literaturu</w:t>
      </w:r>
    </w:p>
    <w:p w:rsidR="00DF6B31" w:rsidRDefault="00DF6B31" w:rsidP="00DF6B31">
      <w:pPr>
        <w:spacing w:after="0" w:line="360" w:lineRule="auto"/>
        <w:contextualSpacing/>
        <w:jc w:val="both"/>
        <w:rPr>
          <w:rFonts w:eastAsia="Times New Roman" w:cs="Times New Roman"/>
          <w:szCs w:val="24"/>
          <w:lang w:eastAsia="cs-CZ"/>
        </w:rPr>
      </w:pPr>
    </w:p>
    <w:p w:rsidR="00DF6B31" w:rsidRDefault="00DF6B31" w:rsidP="00DF6B31">
      <w:pPr>
        <w:spacing w:after="0" w:line="360" w:lineRule="auto"/>
        <w:contextualSpacing/>
        <w:jc w:val="both"/>
        <w:rPr>
          <w:rFonts w:eastAsia="Times New Roman" w:cs="Times New Roman"/>
          <w:szCs w:val="24"/>
          <w:lang w:eastAsia="cs-CZ"/>
        </w:rPr>
      </w:pPr>
    </w:p>
    <w:p w:rsidR="00DF6B31" w:rsidRDefault="00DF6B31" w:rsidP="00DF6B31">
      <w:pPr>
        <w:spacing w:after="0" w:line="360" w:lineRule="auto"/>
        <w:contextualSpacing/>
        <w:jc w:val="both"/>
        <w:rPr>
          <w:rFonts w:eastAsia="Times New Roman" w:cs="Times New Roman"/>
          <w:szCs w:val="24"/>
          <w:lang w:eastAsia="cs-CZ"/>
        </w:rPr>
      </w:pPr>
    </w:p>
    <w:p w:rsidR="00DF6B31" w:rsidRPr="00BC369B" w:rsidRDefault="00DF6B31" w:rsidP="00DF6B31">
      <w:pPr>
        <w:spacing w:after="0" w:line="360" w:lineRule="auto"/>
        <w:contextualSpacing/>
        <w:jc w:val="both"/>
        <w:rPr>
          <w:rFonts w:eastAsia="Times New Roman" w:cs="Times New Roman"/>
          <w:szCs w:val="24"/>
          <w:lang w:eastAsia="cs-CZ"/>
        </w:rPr>
      </w:pPr>
    </w:p>
    <w:p w:rsidR="00DF6B31" w:rsidRPr="003D56CD" w:rsidRDefault="00DF6B31" w:rsidP="00DF6B31">
      <w:pPr>
        <w:pStyle w:val="Nadpis2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bookmarkStart w:id="19" w:name="_Toc49968767"/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lastRenderedPageBreak/>
        <w:t xml:space="preserve"> 2.4</w:t>
      </w:r>
      <w:r w:rsidRPr="003D56CD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PRAVIDELNĚ </w:t>
      </w: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SE</w:t>
      </w:r>
      <w:r w:rsidRPr="003D56CD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OPAKUJÍCÍ </w:t>
      </w:r>
      <w:bookmarkEnd w:id="19"/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>PROJEKTY</w:t>
      </w:r>
    </w:p>
    <w:p w:rsidR="00DF6B31" w:rsidRDefault="00DF6B31" w:rsidP="00DF6B31">
      <w:pPr>
        <w:tabs>
          <w:tab w:val="left" w:pos="4320"/>
          <w:tab w:val="left" w:pos="11430"/>
        </w:tabs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PROJEKT:</w:t>
      </w:r>
      <w:r w:rsidR="00090B7E">
        <w:rPr>
          <w:rFonts w:eastAsia="Times New Roman" w:cs="Times New Roman"/>
          <w:b/>
          <w:noProof/>
          <w:szCs w:val="24"/>
          <w:lang w:eastAsia="cs-CZ"/>
        </w:rPr>
        <mc:AlternateContent>
          <mc:Choice Requires="wps">
            <w:drawing>
              <wp:inline distT="0" distB="0" distL="0" distR="0">
                <wp:extent cx="5534025" cy="1653540"/>
                <wp:effectExtent l="0" t="0" r="0" b="3810"/>
                <wp:docPr id="6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534025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B31" w:rsidRDefault="00DF6B31" w:rsidP="00DF6B31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Impact" w:hAnsi="Impact"/>
                                <w:b/>
                                <w:bCs/>
                                <w:color w:val="0066CC"/>
                                <w:sz w:val="52"/>
                                <w:szCs w:val="52"/>
                              </w:rPr>
                              <w:t>ŽIVOT V LESE</w:t>
                            </w:r>
                          </w:p>
                          <w:p w:rsidR="00DF6B31" w:rsidRDefault="00DF6B31" w:rsidP="00DF6B31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38" type="#_x0000_t202" style="width:435.75pt;height:13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" filled="f" stroked="f">
                <o:lock v:ext="edit" shapetype="t"/>
                <v:textbox style="mso-fit-shape-to-text:t">
                  <w:txbxContent>
                    <w:p w:rsidR="00DF6B31" w:rsidRDefault="00DF6B31" w:rsidP="00DF6B31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rFonts w:ascii="Impact" w:hAnsi="Impact"/>
                          <w:b/>
                          <w:bCs/>
                          <w:color w:val="0066CC"/>
                          <w:sz w:val="52"/>
                          <w:szCs w:val="52"/>
                        </w:rPr>
                        <w:t>ŽIVOT V LESE</w:t>
                      </w:r>
                    </w:p>
                    <w:p w:rsidR="00DF6B31" w:rsidRDefault="00DF6B31" w:rsidP="00DF6B31"/>
                  </w:txbxContent>
                </v:textbox>
                <w10:anchorlock/>
              </v:shape>
            </w:pict>
          </mc:Fallback>
        </mc:AlternateContent>
      </w:r>
    </w:p>
    <w:p w:rsidR="00DF6B31" w:rsidRDefault="00DF6B31" w:rsidP="00DF6B31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="00DF6B31" w:rsidRDefault="00DF6B31" w:rsidP="00DF6B31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="00DF6B31" w:rsidRDefault="00DF6B31" w:rsidP="00DF6B31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="00DF6B31" w:rsidRDefault="00DF6B31" w:rsidP="00DF6B31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="00DF6B31" w:rsidRDefault="00DF6B31" w:rsidP="00DF6B31">
      <w:pPr>
        <w:spacing w:after="0" w:line="240" w:lineRule="auto"/>
        <w:jc w:val="center"/>
        <w:rPr>
          <w:rFonts w:eastAsia="Times New Roman" w:cs="Times New Roman"/>
          <w:szCs w:val="24"/>
          <w:lang w:eastAsia="cs-CZ"/>
        </w:rPr>
      </w:pPr>
      <w:r>
        <w:rPr>
          <w:noProof/>
          <w:lang w:eastAsia="cs-CZ"/>
        </w:rPr>
        <w:drawing>
          <wp:inline distT="0" distB="0" distL="0" distR="0">
            <wp:extent cx="3242945" cy="2296795"/>
            <wp:effectExtent l="0" t="0" r="0" b="8255"/>
            <wp:docPr id="8" name="Obrázek 8" descr="https://www.puzzle-puzzle.cz/ImgZbozi/Maxi/m-harmonie-lesa-79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1" descr="https://www.puzzle-puzzle.cz/ImgZbozi/Maxi/m-harmonie-lesa-796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2945" cy="229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6B31" w:rsidRDefault="00DF6B31" w:rsidP="00DF6B31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="00DF6B31" w:rsidRDefault="00DF6B31" w:rsidP="00DF6B31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="00DF6B31" w:rsidRDefault="00DF6B31" w:rsidP="00DF6B31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="00DF6B31" w:rsidRDefault="00DF6B31" w:rsidP="00DF6B31">
      <w:pPr>
        <w:autoSpaceDE w:val="0"/>
        <w:autoSpaceDN w:val="0"/>
        <w:adjustRightInd w:val="0"/>
        <w:spacing w:before="100" w:after="0" w:line="360" w:lineRule="auto"/>
        <w:jc w:val="both"/>
        <w:rPr>
          <w:rFonts w:eastAsia="Times New Roman" w:cs="Times New Roman"/>
          <w:bCs/>
          <w:szCs w:val="24"/>
          <w:lang w:eastAsia="cs-CZ"/>
        </w:rPr>
      </w:pPr>
      <w:r>
        <w:rPr>
          <w:rFonts w:eastAsia="Times New Roman" w:cs="Times New Roman"/>
          <w:b/>
          <w:i/>
          <w:iCs/>
          <w:szCs w:val="24"/>
          <w:lang w:eastAsia="cs-CZ"/>
        </w:rPr>
        <w:t xml:space="preserve">Pedagogickým záměrem </w:t>
      </w:r>
      <w:r>
        <w:rPr>
          <w:rFonts w:eastAsia="Times New Roman" w:cs="Times New Roman"/>
          <w:bCs/>
          <w:szCs w:val="24"/>
          <w:lang w:eastAsia="cs-CZ"/>
        </w:rPr>
        <w:t>je spolupracovat a využívat odborných znalostí, zkušeností myslivců a rozvíjet vztah dětí k přírodě.</w:t>
      </w:r>
    </w:p>
    <w:p w:rsidR="00DF6B31" w:rsidRPr="00244F83" w:rsidRDefault="00DF6B31" w:rsidP="00DF6B31">
      <w:pPr>
        <w:autoSpaceDE w:val="0"/>
        <w:autoSpaceDN w:val="0"/>
        <w:adjustRightInd w:val="0"/>
        <w:spacing w:before="100" w:after="0" w:line="360" w:lineRule="auto"/>
        <w:jc w:val="both"/>
        <w:rPr>
          <w:rFonts w:eastAsia="Times New Roman" w:cs="Times New Roman"/>
          <w:b/>
          <w:i/>
          <w:szCs w:val="24"/>
          <w:lang w:eastAsia="cs-CZ"/>
        </w:rPr>
      </w:pPr>
      <w:r w:rsidRPr="00244F83">
        <w:rPr>
          <w:rFonts w:eastAsia="Times New Roman" w:cs="Times New Roman"/>
          <w:b/>
          <w:i/>
          <w:szCs w:val="24"/>
          <w:lang w:eastAsia="cs-CZ"/>
        </w:rPr>
        <w:t>Dílčí vzdělávací cíle:</w:t>
      </w:r>
    </w:p>
    <w:p w:rsidR="00DF6B31" w:rsidRDefault="00DF6B31" w:rsidP="00DF6B31">
      <w:pPr>
        <w:numPr>
          <w:ilvl w:val="0"/>
          <w:numId w:val="6"/>
        </w:numPr>
        <w:autoSpaceDE w:val="0"/>
        <w:autoSpaceDN w:val="0"/>
        <w:adjustRightInd w:val="0"/>
        <w:spacing w:before="100" w:after="0" w:line="360" w:lineRule="auto"/>
        <w:jc w:val="both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 xml:space="preserve">Poznat rostliny a zvířata </w:t>
      </w:r>
      <w:proofErr w:type="spellStart"/>
      <w:r>
        <w:rPr>
          <w:rFonts w:eastAsia="Times New Roman" w:cs="Times New Roman"/>
          <w:szCs w:val="24"/>
          <w:lang w:eastAsia="cs-CZ"/>
        </w:rPr>
        <w:t>žijící</w:t>
      </w:r>
      <w:r w:rsidRPr="00244F83">
        <w:rPr>
          <w:rFonts w:eastAsia="Times New Roman" w:cs="Times New Roman"/>
          <w:szCs w:val="24"/>
          <w:lang w:eastAsia="cs-CZ"/>
        </w:rPr>
        <w:t>v</w:t>
      </w:r>
      <w:proofErr w:type="spellEnd"/>
      <w:r>
        <w:rPr>
          <w:rFonts w:eastAsia="Times New Roman" w:cs="Times New Roman"/>
          <w:szCs w:val="24"/>
          <w:lang w:eastAsia="cs-CZ"/>
        </w:rPr>
        <w:t> </w:t>
      </w:r>
      <w:r w:rsidRPr="00244F83">
        <w:rPr>
          <w:rFonts w:eastAsia="Times New Roman" w:cs="Times New Roman"/>
          <w:szCs w:val="24"/>
          <w:lang w:eastAsia="cs-CZ"/>
        </w:rPr>
        <w:t>lese</w:t>
      </w:r>
      <w:r>
        <w:rPr>
          <w:rFonts w:eastAsia="Times New Roman" w:cs="Times New Roman"/>
          <w:szCs w:val="24"/>
          <w:lang w:eastAsia="cs-CZ"/>
        </w:rPr>
        <w:t xml:space="preserve"> a na louce</w:t>
      </w:r>
      <w:r w:rsidRPr="00244F83">
        <w:rPr>
          <w:rFonts w:eastAsia="Times New Roman" w:cs="Times New Roman"/>
          <w:szCs w:val="24"/>
          <w:lang w:eastAsia="cs-CZ"/>
        </w:rPr>
        <w:t>.</w:t>
      </w:r>
    </w:p>
    <w:p w:rsidR="00DF6B31" w:rsidRDefault="00DF6B31" w:rsidP="00DF6B31">
      <w:pPr>
        <w:numPr>
          <w:ilvl w:val="0"/>
          <w:numId w:val="6"/>
        </w:numPr>
        <w:autoSpaceDE w:val="0"/>
        <w:autoSpaceDN w:val="0"/>
        <w:adjustRightInd w:val="0"/>
        <w:spacing w:before="100" w:after="0" w:line="360" w:lineRule="auto"/>
        <w:jc w:val="both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Dodržovat základní pravidla pohybu a pobytu v lese.</w:t>
      </w:r>
    </w:p>
    <w:p w:rsidR="00DF6B31" w:rsidRDefault="00DF6B31" w:rsidP="00DF6B31">
      <w:pPr>
        <w:numPr>
          <w:ilvl w:val="0"/>
          <w:numId w:val="6"/>
        </w:numPr>
        <w:autoSpaceDE w:val="0"/>
        <w:autoSpaceDN w:val="0"/>
        <w:adjustRightInd w:val="0"/>
        <w:spacing w:before="100" w:after="0" w:line="360" w:lineRule="auto"/>
        <w:jc w:val="both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Získat vlastní zkušenosti při kontaktu s přírodou.</w:t>
      </w:r>
    </w:p>
    <w:p w:rsidR="00DF6B31" w:rsidRDefault="00DF6B31" w:rsidP="00DF6B31">
      <w:pPr>
        <w:spacing w:after="0" w:line="360" w:lineRule="auto"/>
        <w:jc w:val="both"/>
        <w:rPr>
          <w:rFonts w:eastAsia="Times New Roman" w:cs="Times New Roman"/>
          <w:bCs/>
          <w:i/>
          <w:color w:val="000000"/>
          <w:szCs w:val="24"/>
          <w:lang w:eastAsia="cs-CZ"/>
        </w:rPr>
      </w:pPr>
    </w:p>
    <w:p w:rsidR="00DF6B31" w:rsidRDefault="00DF6B31" w:rsidP="00DF6B31">
      <w:pPr>
        <w:spacing w:after="0" w:line="360" w:lineRule="auto"/>
        <w:jc w:val="both"/>
        <w:rPr>
          <w:rFonts w:eastAsia="Times New Roman" w:cs="Times New Roman"/>
          <w:b/>
          <w:bCs/>
          <w:i/>
          <w:color w:val="000000"/>
          <w:szCs w:val="24"/>
          <w:lang w:eastAsia="cs-CZ"/>
        </w:rPr>
      </w:pPr>
      <w:r>
        <w:rPr>
          <w:rFonts w:eastAsia="Times New Roman" w:cs="Times New Roman"/>
          <w:b/>
          <w:bCs/>
          <w:i/>
          <w:color w:val="000000"/>
          <w:szCs w:val="24"/>
          <w:lang w:eastAsia="cs-CZ"/>
        </w:rPr>
        <w:t>Realizace projektu:</w:t>
      </w:r>
    </w:p>
    <w:p w:rsidR="00DF6B31" w:rsidRDefault="00DF6B31" w:rsidP="00DF6B31">
      <w:pPr>
        <w:spacing w:after="0" w:line="360" w:lineRule="auto"/>
        <w:jc w:val="both"/>
        <w:rPr>
          <w:rFonts w:eastAsia="Times New Roman" w:cs="Times New Roman"/>
          <w:bCs/>
          <w:color w:val="000000"/>
          <w:szCs w:val="24"/>
          <w:lang w:eastAsia="cs-CZ"/>
        </w:rPr>
      </w:pPr>
      <w:r>
        <w:rPr>
          <w:rFonts w:eastAsia="Times New Roman" w:cs="Times New Roman"/>
          <w:bCs/>
          <w:color w:val="000000"/>
          <w:szCs w:val="24"/>
          <w:lang w:eastAsia="cs-CZ"/>
        </w:rPr>
        <w:t>Krátkodobý projekt- 1 den, děti 2-6 let.</w:t>
      </w:r>
    </w:p>
    <w:p w:rsidR="00DF6B31" w:rsidRDefault="00DF6B31" w:rsidP="00DF6B31">
      <w:pPr>
        <w:spacing w:after="0" w:line="360" w:lineRule="auto"/>
        <w:jc w:val="both"/>
        <w:rPr>
          <w:rFonts w:eastAsia="Times New Roman" w:cs="Times New Roman"/>
          <w:bCs/>
          <w:color w:val="000000"/>
          <w:szCs w:val="24"/>
          <w:lang w:eastAsia="cs-CZ"/>
        </w:rPr>
      </w:pPr>
    </w:p>
    <w:p w:rsidR="00DF6B31" w:rsidRDefault="00DF6B31" w:rsidP="00DF6B31">
      <w:pPr>
        <w:spacing w:after="0" w:line="360" w:lineRule="auto"/>
        <w:jc w:val="both"/>
        <w:rPr>
          <w:rFonts w:eastAsia="Times New Roman" w:cs="Times New Roman"/>
          <w:b/>
          <w:i/>
          <w:szCs w:val="24"/>
          <w:lang w:eastAsia="cs-CZ"/>
        </w:rPr>
      </w:pPr>
      <w:r>
        <w:rPr>
          <w:rFonts w:eastAsia="Times New Roman" w:cs="Times New Roman"/>
          <w:b/>
          <w:bCs/>
          <w:color w:val="000000"/>
          <w:szCs w:val="24"/>
          <w:lang w:eastAsia="cs-CZ"/>
        </w:rPr>
        <w:t>Vy</w:t>
      </w:r>
      <w:r>
        <w:rPr>
          <w:rFonts w:eastAsia="Times New Roman" w:cs="Times New Roman"/>
          <w:b/>
          <w:i/>
          <w:szCs w:val="24"/>
          <w:lang w:eastAsia="cs-CZ"/>
        </w:rPr>
        <w:t xml:space="preserve">užití organizačních forem a metod: </w:t>
      </w:r>
    </w:p>
    <w:p w:rsidR="00DF6B31" w:rsidRDefault="00DF6B31" w:rsidP="00DF6B31">
      <w:pPr>
        <w:pStyle w:val="Odstavecseseznamem"/>
        <w:numPr>
          <w:ilvl w:val="0"/>
          <w:numId w:val="3"/>
        </w:numPr>
        <w:tabs>
          <w:tab w:val="left" w:pos="4320"/>
          <w:tab w:val="left" w:pos="11430"/>
        </w:tabs>
        <w:spacing w:after="0" w:line="360" w:lineRule="auto"/>
        <w:contextualSpacing w:val="0"/>
        <w:jc w:val="both"/>
      </w:pPr>
      <w:r>
        <w:t>Prožitkové vyučování, skupinová, individuální OF, metoda praktických činností, nápodoby, slovní, názorná</w:t>
      </w:r>
    </w:p>
    <w:p w:rsidR="00DF6B31" w:rsidRDefault="00DF6B31" w:rsidP="00DF6B31">
      <w:pPr>
        <w:tabs>
          <w:tab w:val="left" w:pos="4320"/>
          <w:tab w:val="left" w:pos="11430"/>
        </w:tabs>
        <w:spacing w:line="360" w:lineRule="auto"/>
        <w:jc w:val="both"/>
      </w:pPr>
      <w:r>
        <w:rPr>
          <w:b/>
          <w:i/>
        </w:rPr>
        <w:t xml:space="preserve">                                                                                                                                                  Pomůcky: </w:t>
      </w:r>
      <w:r>
        <w:t>obrázky, kůže ze zvířat, paroží, vábničky, potrava pro zvířata, repliky zvířat, nálepky, karty pro děti, stopy zvířat připraví myslivci</w:t>
      </w:r>
    </w:p>
    <w:p w:rsidR="00DF6B31" w:rsidRDefault="00DF6B31" w:rsidP="00DF6B31">
      <w:pPr>
        <w:tabs>
          <w:tab w:val="left" w:pos="4320"/>
          <w:tab w:val="left" w:pos="11430"/>
        </w:tabs>
        <w:spacing w:line="360" w:lineRule="auto"/>
        <w:jc w:val="both"/>
      </w:pPr>
      <w:r>
        <w:rPr>
          <w:b/>
          <w:i/>
        </w:rPr>
        <w:lastRenderedPageBreak/>
        <w:t xml:space="preserve">Spolupráce: </w:t>
      </w:r>
      <w:r>
        <w:t xml:space="preserve">s Mysliveckým spolkem </w:t>
      </w:r>
      <w:proofErr w:type="spellStart"/>
      <w:r>
        <w:t>Javorina</w:t>
      </w:r>
      <w:proofErr w:type="spellEnd"/>
      <w:r>
        <w:t xml:space="preserve"> Strání</w:t>
      </w:r>
    </w:p>
    <w:p w:rsidR="00DF6B31" w:rsidRDefault="00DF6B31" w:rsidP="00DF6B31">
      <w:pPr>
        <w:tabs>
          <w:tab w:val="left" w:pos="4320"/>
          <w:tab w:val="left" w:pos="11430"/>
        </w:tabs>
        <w:spacing w:line="360" w:lineRule="auto"/>
        <w:jc w:val="both"/>
      </w:pPr>
      <w:r>
        <w:rPr>
          <w:b/>
          <w:i/>
        </w:rPr>
        <w:t>Vzdělávací nabídka</w:t>
      </w:r>
      <w:r>
        <w:t>:</w:t>
      </w:r>
    </w:p>
    <w:p w:rsidR="00DF6B31" w:rsidRPr="00B00858" w:rsidRDefault="00DF6B31" w:rsidP="00DF6B31">
      <w:pPr>
        <w:pStyle w:val="Odstavecseseznamem"/>
        <w:numPr>
          <w:ilvl w:val="0"/>
          <w:numId w:val="3"/>
        </w:numPr>
        <w:tabs>
          <w:tab w:val="left" w:pos="4320"/>
          <w:tab w:val="left" w:pos="11430"/>
        </w:tabs>
        <w:spacing w:after="0" w:line="360" w:lineRule="auto"/>
        <w:contextualSpacing w:val="0"/>
        <w:jc w:val="both"/>
      </w:pPr>
      <w:r w:rsidRPr="00B00858">
        <w:t>Hra na zvířata</w:t>
      </w:r>
      <w:r>
        <w:t xml:space="preserve">, </w:t>
      </w:r>
      <w:r w:rsidRPr="00B00858">
        <w:t>určování</w:t>
      </w:r>
    </w:p>
    <w:p w:rsidR="00DF6B31" w:rsidRPr="00B00858" w:rsidRDefault="00DF6B31" w:rsidP="00DF6B31">
      <w:pPr>
        <w:pStyle w:val="Odstavecseseznamem"/>
        <w:numPr>
          <w:ilvl w:val="0"/>
          <w:numId w:val="3"/>
        </w:numPr>
        <w:tabs>
          <w:tab w:val="left" w:pos="4320"/>
          <w:tab w:val="left" w:pos="11430"/>
        </w:tabs>
        <w:spacing w:after="0" w:line="360" w:lineRule="auto"/>
        <w:contextualSpacing w:val="0"/>
        <w:jc w:val="both"/>
      </w:pPr>
      <w:r w:rsidRPr="00B00858">
        <w:t>Pozorování stop</w:t>
      </w:r>
    </w:p>
    <w:p w:rsidR="00DF6B31" w:rsidRPr="00B00858" w:rsidRDefault="00DF6B31" w:rsidP="00DF6B31">
      <w:pPr>
        <w:pStyle w:val="Odstavecseseznamem"/>
        <w:numPr>
          <w:ilvl w:val="0"/>
          <w:numId w:val="3"/>
        </w:numPr>
        <w:tabs>
          <w:tab w:val="left" w:pos="4320"/>
          <w:tab w:val="left" w:pos="11430"/>
        </w:tabs>
        <w:spacing w:after="0" w:line="360" w:lineRule="auto"/>
        <w:contextualSpacing w:val="0"/>
        <w:jc w:val="both"/>
      </w:pPr>
      <w:r w:rsidRPr="00B00858">
        <w:t>Určování potravy</w:t>
      </w:r>
      <w:r>
        <w:t>,</w:t>
      </w:r>
      <w:r w:rsidRPr="00B00858">
        <w:t xml:space="preserve"> co komu</w:t>
      </w:r>
    </w:p>
    <w:p w:rsidR="00DF6B31" w:rsidRPr="00B00858" w:rsidRDefault="00DF6B31" w:rsidP="00DF6B31">
      <w:pPr>
        <w:pStyle w:val="Odstavecseseznamem"/>
        <w:numPr>
          <w:ilvl w:val="0"/>
          <w:numId w:val="3"/>
        </w:numPr>
        <w:tabs>
          <w:tab w:val="left" w:pos="4320"/>
          <w:tab w:val="left" w:pos="11430"/>
        </w:tabs>
        <w:spacing w:after="0" w:line="360" w:lineRule="auto"/>
        <w:contextualSpacing w:val="0"/>
        <w:jc w:val="both"/>
      </w:pPr>
      <w:r w:rsidRPr="00B00858">
        <w:t>Určování paroží</w:t>
      </w:r>
    </w:p>
    <w:p w:rsidR="00DF6B31" w:rsidRPr="00B00858" w:rsidRDefault="00DF6B31" w:rsidP="00DF6B31">
      <w:pPr>
        <w:pStyle w:val="Odstavecseseznamem"/>
        <w:numPr>
          <w:ilvl w:val="0"/>
          <w:numId w:val="3"/>
        </w:numPr>
        <w:tabs>
          <w:tab w:val="left" w:pos="4320"/>
          <w:tab w:val="left" w:pos="11430"/>
        </w:tabs>
        <w:spacing w:after="0" w:line="360" w:lineRule="auto"/>
        <w:contextualSpacing w:val="0"/>
        <w:jc w:val="both"/>
      </w:pPr>
      <w:r w:rsidRPr="00B00858">
        <w:t>Hra na myslivce</w:t>
      </w:r>
    </w:p>
    <w:p w:rsidR="00DF6B31" w:rsidRPr="00B00858" w:rsidRDefault="00DF6B31" w:rsidP="00DF6B31">
      <w:pPr>
        <w:pStyle w:val="Odstavecseseznamem"/>
        <w:numPr>
          <w:ilvl w:val="0"/>
          <w:numId w:val="3"/>
        </w:numPr>
        <w:tabs>
          <w:tab w:val="left" w:pos="4320"/>
          <w:tab w:val="left" w:pos="11430"/>
        </w:tabs>
        <w:spacing w:after="0" w:line="360" w:lineRule="auto"/>
        <w:contextualSpacing w:val="0"/>
        <w:jc w:val="both"/>
      </w:pPr>
      <w:r w:rsidRPr="00B00858">
        <w:t>Hra na vábničky</w:t>
      </w:r>
      <w:r>
        <w:t>,</w:t>
      </w:r>
      <w:r w:rsidRPr="00B00858">
        <w:t xml:space="preserve"> kdo to mluví.</w:t>
      </w:r>
    </w:p>
    <w:p w:rsidR="00DF6B31" w:rsidRPr="00B00858" w:rsidRDefault="00DF6B31" w:rsidP="00DF6B31">
      <w:pPr>
        <w:tabs>
          <w:tab w:val="left" w:pos="4320"/>
          <w:tab w:val="left" w:pos="11430"/>
        </w:tabs>
        <w:spacing w:after="0" w:line="360" w:lineRule="auto"/>
        <w:jc w:val="both"/>
        <w:rPr>
          <w:rFonts w:eastAsia="Times New Roman" w:cs="Times New Roman"/>
          <w:b/>
          <w:i/>
          <w:szCs w:val="24"/>
          <w:lang w:eastAsia="cs-CZ"/>
        </w:rPr>
      </w:pPr>
    </w:p>
    <w:p w:rsidR="00DF6B31" w:rsidRPr="00B00858" w:rsidRDefault="00DF6B31" w:rsidP="00DF6B31">
      <w:pPr>
        <w:tabs>
          <w:tab w:val="left" w:pos="4320"/>
          <w:tab w:val="left" w:pos="11430"/>
        </w:tabs>
        <w:spacing w:after="0" w:line="360" w:lineRule="auto"/>
        <w:jc w:val="both"/>
        <w:rPr>
          <w:rFonts w:eastAsia="Times New Roman" w:cs="Times New Roman"/>
          <w:b/>
          <w:i/>
          <w:szCs w:val="24"/>
          <w:lang w:eastAsia="cs-CZ"/>
        </w:rPr>
      </w:pPr>
      <w:r w:rsidRPr="00B00858">
        <w:rPr>
          <w:rFonts w:eastAsia="Times New Roman" w:cs="Times New Roman"/>
          <w:b/>
          <w:i/>
          <w:szCs w:val="24"/>
          <w:lang w:eastAsia="cs-CZ"/>
        </w:rPr>
        <w:t>Očekávané výstupy:</w:t>
      </w:r>
    </w:p>
    <w:p w:rsidR="00DF6B31" w:rsidRPr="00B00858" w:rsidRDefault="00DF6B31" w:rsidP="00DF6B31">
      <w:pPr>
        <w:numPr>
          <w:ilvl w:val="0"/>
          <w:numId w:val="4"/>
        </w:numPr>
        <w:spacing w:before="100" w:after="0" w:line="360" w:lineRule="auto"/>
        <w:jc w:val="both"/>
        <w:rPr>
          <w:szCs w:val="24"/>
        </w:rPr>
      </w:pPr>
      <w:r w:rsidRPr="00B00858">
        <w:rPr>
          <w:szCs w:val="24"/>
        </w:rPr>
        <w:t>správně vyslovovat, ovládat dech, tempo i intonaci řeči</w:t>
      </w:r>
    </w:p>
    <w:p w:rsidR="00DF6B31" w:rsidRPr="00B00858" w:rsidRDefault="00DF6B31" w:rsidP="00DF6B31">
      <w:pPr>
        <w:pStyle w:val="Zkladntext2"/>
        <w:numPr>
          <w:ilvl w:val="0"/>
          <w:numId w:val="4"/>
        </w:numPr>
        <w:spacing w:before="100" w:after="0" w:line="360" w:lineRule="auto"/>
        <w:jc w:val="both"/>
      </w:pPr>
      <w:r w:rsidRPr="00B00858">
        <w:t xml:space="preserve">přirozeně a bez zábran komunikovat s druhým dítětem, dospělým              </w:t>
      </w:r>
    </w:p>
    <w:p w:rsidR="00DF6B31" w:rsidRPr="00B00858" w:rsidRDefault="00DF6B31" w:rsidP="00DF6B31">
      <w:pPr>
        <w:pStyle w:val="Zkladntext"/>
        <w:numPr>
          <w:ilvl w:val="0"/>
          <w:numId w:val="4"/>
        </w:numPr>
        <w:spacing w:before="100" w:after="0" w:line="360" w:lineRule="auto"/>
        <w:jc w:val="both"/>
        <w:rPr>
          <w:b/>
          <w:szCs w:val="24"/>
        </w:rPr>
      </w:pPr>
      <w:r w:rsidRPr="00B00858">
        <w:rPr>
          <w:szCs w:val="24"/>
        </w:rPr>
        <w:t>přijímat pozitivní ocenění i svůj případný neúspěch a vyrovnat se s ním, učit se hodnotit svoje osobní pokroky</w:t>
      </w:r>
    </w:p>
    <w:p w:rsidR="00DF6B31" w:rsidRPr="00B00858" w:rsidRDefault="00DF6B31" w:rsidP="00DF6B31">
      <w:pPr>
        <w:pStyle w:val="Zkladntext"/>
        <w:numPr>
          <w:ilvl w:val="0"/>
          <w:numId w:val="4"/>
        </w:numPr>
        <w:spacing w:before="100" w:after="0" w:line="360" w:lineRule="auto"/>
        <w:jc w:val="both"/>
        <w:rPr>
          <w:szCs w:val="24"/>
        </w:rPr>
      </w:pPr>
      <w:r w:rsidRPr="00B00858">
        <w:rPr>
          <w:szCs w:val="24"/>
        </w:rPr>
        <w:t xml:space="preserve">uplatňovat návyky v základních formách společenského chování ve styku s dospělými </w:t>
      </w:r>
      <w:r w:rsidRPr="00B00858">
        <w:rPr>
          <w:szCs w:val="24"/>
        </w:rPr>
        <w:br/>
        <w:t>i s dětmi (zdravit známé děti i dospělé, rozloučit se, poprosit, poděkovat, vzít si slovo, až když druhý domluví, požádat o pomoc, vyslechnout sdělení, uposlechnout pokyn apod.).</w:t>
      </w:r>
    </w:p>
    <w:p w:rsidR="00DF6B31" w:rsidRPr="00B00858" w:rsidRDefault="00DF6B31" w:rsidP="00DF6B31">
      <w:pPr>
        <w:pStyle w:val="Zkladntext"/>
        <w:spacing w:before="100" w:after="0" w:line="360" w:lineRule="auto"/>
        <w:jc w:val="both"/>
        <w:rPr>
          <w:rFonts w:eastAsia="Times New Roman" w:cs="Times New Roman"/>
          <w:b/>
          <w:i/>
          <w:szCs w:val="24"/>
          <w:lang w:eastAsia="cs-CZ"/>
        </w:rPr>
      </w:pPr>
    </w:p>
    <w:p w:rsidR="00DF6B31" w:rsidRPr="00B00858" w:rsidRDefault="00DF6B31" w:rsidP="00DF6B31">
      <w:pPr>
        <w:tabs>
          <w:tab w:val="left" w:pos="4320"/>
          <w:tab w:val="left" w:pos="11430"/>
        </w:tabs>
        <w:spacing w:after="0" w:line="360" w:lineRule="auto"/>
        <w:jc w:val="both"/>
        <w:rPr>
          <w:rFonts w:eastAsia="Times New Roman" w:cs="Times New Roman"/>
          <w:b/>
          <w:i/>
          <w:szCs w:val="24"/>
          <w:lang w:eastAsia="cs-CZ"/>
        </w:rPr>
      </w:pPr>
      <w:r w:rsidRPr="00B00858">
        <w:rPr>
          <w:rFonts w:eastAsia="Times New Roman" w:cs="Times New Roman"/>
          <w:b/>
          <w:i/>
          <w:szCs w:val="24"/>
          <w:lang w:eastAsia="cs-CZ"/>
        </w:rPr>
        <w:t>Klíčové kompetence:</w:t>
      </w:r>
    </w:p>
    <w:p w:rsidR="00DF6B31" w:rsidRPr="00B00858" w:rsidRDefault="00DF6B31" w:rsidP="00DF6B31">
      <w:pPr>
        <w:numPr>
          <w:ilvl w:val="0"/>
          <w:numId w:val="5"/>
        </w:numPr>
        <w:spacing w:before="100" w:after="0" w:line="360" w:lineRule="auto"/>
        <w:jc w:val="both"/>
        <w:rPr>
          <w:szCs w:val="24"/>
        </w:rPr>
      </w:pPr>
      <w:r w:rsidRPr="00B00858">
        <w:rPr>
          <w:szCs w:val="24"/>
        </w:rPr>
        <w:t>poznává, že se může mnohému naučit, raduje se z toho, co samo dokázalo a zvládlo</w:t>
      </w:r>
    </w:p>
    <w:p w:rsidR="00DF6B31" w:rsidRPr="00B00858" w:rsidRDefault="00DF6B31" w:rsidP="00DF6B31">
      <w:pPr>
        <w:numPr>
          <w:ilvl w:val="0"/>
          <w:numId w:val="5"/>
        </w:numPr>
        <w:spacing w:before="100" w:after="0" w:line="360" w:lineRule="auto"/>
        <w:jc w:val="both"/>
        <w:rPr>
          <w:szCs w:val="24"/>
        </w:rPr>
      </w:pPr>
      <w:r>
        <w:rPr>
          <w:szCs w:val="24"/>
        </w:rPr>
        <w:t>řeší problémy, na které stačí,</w:t>
      </w:r>
      <w:r w:rsidRPr="00B00858">
        <w:rPr>
          <w:szCs w:val="24"/>
        </w:rPr>
        <w:t xml:space="preserve"> známé a opakující se situace se snaží řešit samostatně (na základě nápodoby či opakování), náročnější s oporou a pomocí dospělého</w:t>
      </w:r>
    </w:p>
    <w:p w:rsidR="00DF6B31" w:rsidRPr="00B00858" w:rsidRDefault="00DF6B31" w:rsidP="00DF6B31">
      <w:pPr>
        <w:numPr>
          <w:ilvl w:val="0"/>
          <w:numId w:val="5"/>
        </w:numPr>
        <w:spacing w:before="100" w:after="0" w:line="360" w:lineRule="auto"/>
        <w:jc w:val="both"/>
        <w:rPr>
          <w:szCs w:val="24"/>
        </w:rPr>
      </w:pPr>
      <w:r w:rsidRPr="00B00858">
        <w:rPr>
          <w:szCs w:val="24"/>
        </w:rPr>
        <w:t>ovládá řeč, hovoří ve vhodně formulovaných větách, samostatně vyjadřuje své myšlenky, sdělení, otázky i odpovědi, rozumí slyšenému, slovně reaguje a vede smysluplný dialog</w:t>
      </w:r>
    </w:p>
    <w:p w:rsidR="00DF6B31" w:rsidRPr="00B00858" w:rsidRDefault="00DF6B31" w:rsidP="00DF6B31">
      <w:pPr>
        <w:numPr>
          <w:ilvl w:val="0"/>
          <w:numId w:val="5"/>
        </w:numPr>
        <w:spacing w:before="100" w:after="0" w:line="360" w:lineRule="auto"/>
        <w:jc w:val="both"/>
        <w:rPr>
          <w:szCs w:val="24"/>
        </w:rPr>
      </w:pPr>
      <w:r w:rsidRPr="00B00858">
        <w:rPr>
          <w:szCs w:val="24"/>
        </w:rPr>
        <w:t>umí si vytvořit svůj názor a vyjádřit jej</w:t>
      </w:r>
    </w:p>
    <w:p w:rsidR="00DF6B31" w:rsidRPr="00B00858" w:rsidRDefault="00DF6B31" w:rsidP="00DF6B31">
      <w:pPr>
        <w:numPr>
          <w:ilvl w:val="0"/>
          <w:numId w:val="5"/>
        </w:numPr>
        <w:spacing w:before="100" w:after="0" w:line="360" w:lineRule="auto"/>
        <w:jc w:val="both"/>
        <w:rPr>
          <w:szCs w:val="24"/>
        </w:rPr>
      </w:pPr>
      <w:r w:rsidRPr="00B00858">
        <w:rPr>
          <w:szCs w:val="24"/>
        </w:rPr>
        <w:t>dokáže rozpoznat a využívat vlastní silné stránky, poznávat svoje slabé stránky.</w:t>
      </w:r>
    </w:p>
    <w:p w:rsidR="00DF6B31" w:rsidRPr="00B00858" w:rsidRDefault="00DF6B31" w:rsidP="00DF6B31">
      <w:pPr>
        <w:spacing w:before="100" w:after="0" w:line="360" w:lineRule="auto"/>
        <w:ind w:left="360"/>
        <w:jc w:val="both"/>
        <w:rPr>
          <w:szCs w:val="24"/>
        </w:rPr>
      </w:pPr>
    </w:p>
    <w:p w:rsidR="00DF6B31" w:rsidRPr="00B00858" w:rsidRDefault="00DF6B31" w:rsidP="00DF6B31">
      <w:pPr>
        <w:tabs>
          <w:tab w:val="left" w:pos="4320"/>
          <w:tab w:val="left" w:pos="11430"/>
        </w:tabs>
        <w:spacing w:after="0" w:line="360" w:lineRule="auto"/>
        <w:jc w:val="both"/>
        <w:rPr>
          <w:rFonts w:eastAsia="Times New Roman" w:cs="Times New Roman"/>
          <w:szCs w:val="24"/>
          <w:lang w:eastAsia="cs-CZ"/>
        </w:rPr>
      </w:pPr>
      <w:r w:rsidRPr="00B00858">
        <w:rPr>
          <w:rFonts w:eastAsia="Times New Roman" w:cs="Times New Roman"/>
          <w:b/>
          <w:i/>
          <w:szCs w:val="24"/>
          <w:lang w:eastAsia="cs-CZ"/>
        </w:rPr>
        <w:t xml:space="preserve">Rizika: </w:t>
      </w:r>
      <w:r w:rsidRPr="00B00858">
        <w:rPr>
          <w:rFonts w:eastAsia="Times New Roman" w:cs="Times New Roman"/>
          <w:szCs w:val="24"/>
          <w:lang w:eastAsia="cs-CZ"/>
        </w:rPr>
        <w:t>klíšťata, špatná organizace, špatné počasí, úraz, malý počet myslivců, nezájem dětí.</w:t>
      </w:r>
    </w:p>
    <w:p w:rsidR="00DF6B31" w:rsidRPr="00B00858" w:rsidRDefault="00DF6B31" w:rsidP="00DF6B31">
      <w:pPr>
        <w:tabs>
          <w:tab w:val="left" w:pos="4320"/>
          <w:tab w:val="left" w:pos="11430"/>
        </w:tabs>
        <w:spacing w:after="0" w:line="360" w:lineRule="auto"/>
        <w:jc w:val="both"/>
        <w:rPr>
          <w:rFonts w:eastAsia="Times New Roman" w:cs="Times New Roman"/>
          <w:szCs w:val="24"/>
          <w:lang w:eastAsia="cs-CZ"/>
        </w:rPr>
      </w:pPr>
    </w:p>
    <w:p w:rsidR="00DF6B31" w:rsidRPr="00B00858" w:rsidRDefault="00DF6B31" w:rsidP="00DF6B31">
      <w:pPr>
        <w:tabs>
          <w:tab w:val="left" w:pos="4320"/>
          <w:tab w:val="left" w:pos="11430"/>
        </w:tabs>
        <w:spacing w:after="0" w:line="360" w:lineRule="auto"/>
        <w:jc w:val="both"/>
        <w:rPr>
          <w:rFonts w:eastAsia="Times New Roman" w:cs="Times New Roman"/>
          <w:szCs w:val="24"/>
          <w:lang w:eastAsia="cs-CZ"/>
        </w:rPr>
      </w:pPr>
      <w:r w:rsidRPr="00B00858">
        <w:rPr>
          <w:rFonts w:eastAsia="Times New Roman" w:cs="Times New Roman"/>
          <w:b/>
          <w:i/>
          <w:szCs w:val="24"/>
          <w:lang w:eastAsia="cs-CZ"/>
        </w:rPr>
        <w:t xml:space="preserve">Výstupy: </w:t>
      </w:r>
      <w:r w:rsidRPr="00B00858">
        <w:rPr>
          <w:rFonts w:eastAsia="Times New Roman" w:cs="Times New Roman"/>
          <w:szCs w:val="24"/>
          <w:lang w:eastAsia="cs-CZ"/>
        </w:rPr>
        <w:t>karta se splněnými úkoly, ocenění od myslivců.</w:t>
      </w:r>
    </w:p>
    <w:p w:rsidR="00DF6B31" w:rsidRPr="00B00858" w:rsidRDefault="00DF6B31" w:rsidP="00DF6B31">
      <w:pPr>
        <w:tabs>
          <w:tab w:val="left" w:pos="4320"/>
          <w:tab w:val="left" w:pos="11430"/>
        </w:tabs>
        <w:spacing w:after="0" w:line="360" w:lineRule="auto"/>
        <w:jc w:val="both"/>
        <w:rPr>
          <w:rFonts w:eastAsia="Times New Roman" w:cs="Times New Roman"/>
          <w:szCs w:val="24"/>
          <w:lang w:eastAsia="cs-CZ"/>
        </w:rPr>
      </w:pPr>
    </w:p>
    <w:p w:rsidR="00DF6B31" w:rsidRPr="00B00858" w:rsidRDefault="00DF6B31" w:rsidP="00DF6B31">
      <w:pPr>
        <w:tabs>
          <w:tab w:val="left" w:pos="4320"/>
          <w:tab w:val="left" w:pos="11430"/>
        </w:tabs>
        <w:spacing w:line="360" w:lineRule="auto"/>
        <w:jc w:val="both"/>
        <w:rPr>
          <w:szCs w:val="24"/>
        </w:rPr>
      </w:pPr>
      <w:r w:rsidRPr="00B00858">
        <w:rPr>
          <w:rFonts w:eastAsia="Times New Roman" w:cs="Times New Roman"/>
          <w:b/>
          <w:i/>
          <w:szCs w:val="24"/>
          <w:lang w:eastAsia="cs-CZ"/>
        </w:rPr>
        <w:t>Postup realizace:</w:t>
      </w:r>
    </w:p>
    <w:p w:rsidR="00DF6B31" w:rsidRPr="00B00858" w:rsidRDefault="00DF6B31" w:rsidP="00DF6B31">
      <w:pPr>
        <w:tabs>
          <w:tab w:val="left" w:pos="4320"/>
          <w:tab w:val="left" w:pos="11430"/>
        </w:tabs>
        <w:spacing w:line="360" w:lineRule="auto"/>
        <w:jc w:val="both"/>
        <w:rPr>
          <w:szCs w:val="24"/>
        </w:rPr>
      </w:pPr>
      <w:r w:rsidRPr="00B00858">
        <w:rPr>
          <w:szCs w:val="24"/>
        </w:rPr>
        <w:lastRenderedPageBreak/>
        <w:t>Zaměstnanci MŠ připraví oběd, svačiny a pití, deky, ručníky…ve spolupráci s myslivci převezou na M. chatu.</w:t>
      </w:r>
    </w:p>
    <w:p w:rsidR="00DF6B31" w:rsidRPr="00B00858" w:rsidRDefault="00DF6B31" w:rsidP="00DF6B31">
      <w:pPr>
        <w:tabs>
          <w:tab w:val="left" w:pos="4320"/>
          <w:tab w:val="left" w:pos="11430"/>
        </w:tabs>
        <w:spacing w:line="360" w:lineRule="auto"/>
        <w:jc w:val="both"/>
        <w:rPr>
          <w:szCs w:val="24"/>
        </w:rPr>
      </w:pPr>
      <w:r w:rsidRPr="00B00858">
        <w:rPr>
          <w:szCs w:val="24"/>
        </w:rPr>
        <w:t xml:space="preserve">Děti </w:t>
      </w:r>
      <w:r w:rsidRPr="00B00858">
        <w:rPr>
          <w:szCs w:val="24"/>
          <w:u w:val="single"/>
        </w:rPr>
        <w:t xml:space="preserve">postupně </w:t>
      </w:r>
      <w:r w:rsidRPr="00B00858">
        <w:rPr>
          <w:szCs w:val="24"/>
        </w:rPr>
        <w:t xml:space="preserve">po třídách vychází z MŠ, interval 20 minut, nejml. </w:t>
      </w:r>
      <w:proofErr w:type="spellStart"/>
      <w:r w:rsidRPr="00B00858">
        <w:rPr>
          <w:szCs w:val="24"/>
        </w:rPr>
        <w:t>dětia</w:t>
      </w:r>
      <w:proofErr w:type="spellEnd"/>
      <w:r w:rsidRPr="00B00858">
        <w:rPr>
          <w:szCs w:val="24"/>
        </w:rPr>
        <w:t xml:space="preserve"> děti </w:t>
      </w:r>
      <w:proofErr w:type="gramStart"/>
      <w:r w:rsidRPr="00B00858">
        <w:rPr>
          <w:szCs w:val="24"/>
        </w:rPr>
        <w:t>ze</w:t>
      </w:r>
      <w:proofErr w:type="gramEnd"/>
      <w:r w:rsidRPr="00B00858">
        <w:rPr>
          <w:szCs w:val="24"/>
        </w:rPr>
        <w:t xml:space="preserve"> Květné jsou převezeny hasiči blíže k Myslivecké chatě.</w:t>
      </w:r>
    </w:p>
    <w:p w:rsidR="00DF6B31" w:rsidRPr="00B00858" w:rsidRDefault="00DF6B31" w:rsidP="00DF6B31">
      <w:pPr>
        <w:tabs>
          <w:tab w:val="left" w:pos="4320"/>
          <w:tab w:val="left" w:pos="11430"/>
        </w:tabs>
        <w:spacing w:line="360" w:lineRule="auto"/>
        <w:jc w:val="both"/>
        <w:rPr>
          <w:szCs w:val="24"/>
        </w:rPr>
      </w:pPr>
      <w:r w:rsidRPr="00B00858">
        <w:rPr>
          <w:szCs w:val="24"/>
        </w:rPr>
        <w:t>Po příchodu na chatu krátká relaxace, svačina, poté plnění úkolů</w:t>
      </w:r>
      <w:r>
        <w:rPr>
          <w:szCs w:val="24"/>
        </w:rPr>
        <w:t xml:space="preserve"> na </w:t>
      </w:r>
      <w:r w:rsidRPr="00B00858">
        <w:rPr>
          <w:szCs w:val="24"/>
        </w:rPr>
        <w:t>tras</w:t>
      </w:r>
      <w:r>
        <w:rPr>
          <w:szCs w:val="24"/>
        </w:rPr>
        <w:t>e</w:t>
      </w:r>
      <w:r w:rsidRPr="00B00858">
        <w:rPr>
          <w:szCs w:val="24"/>
        </w:rPr>
        <w:t>.</w:t>
      </w:r>
    </w:p>
    <w:p w:rsidR="00DF6B31" w:rsidRPr="00B00858" w:rsidRDefault="00DF6B31" w:rsidP="00DF6B31">
      <w:pPr>
        <w:tabs>
          <w:tab w:val="left" w:pos="4320"/>
          <w:tab w:val="left" w:pos="11430"/>
        </w:tabs>
        <w:spacing w:line="360" w:lineRule="auto"/>
        <w:jc w:val="both"/>
        <w:rPr>
          <w:szCs w:val="24"/>
        </w:rPr>
      </w:pPr>
      <w:r w:rsidRPr="00B00858">
        <w:rPr>
          <w:szCs w:val="24"/>
        </w:rPr>
        <w:t xml:space="preserve">Následuje oběd, relaxace pro ml. děti </w:t>
      </w:r>
      <w:proofErr w:type="spellStart"/>
      <w:r w:rsidRPr="00B00858">
        <w:rPr>
          <w:szCs w:val="24"/>
        </w:rPr>
        <w:t>vchatě</w:t>
      </w:r>
      <w:proofErr w:type="spellEnd"/>
      <w:r w:rsidRPr="00B00858">
        <w:rPr>
          <w:szCs w:val="24"/>
        </w:rPr>
        <w:t>, st. děti u chaty na dekách, volné hry u chaty.</w:t>
      </w:r>
    </w:p>
    <w:p w:rsidR="00DF6B31" w:rsidRDefault="00DF6B31" w:rsidP="00DF6B31">
      <w:pPr>
        <w:tabs>
          <w:tab w:val="left" w:pos="4320"/>
          <w:tab w:val="left" w:pos="11430"/>
        </w:tabs>
        <w:spacing w:line="360" w:lineRule="auto"/>
        <w:jc w:val="both"/>
      </w:pPr>
      <w:r w:rsidRPr="00B00858">
        <w:rPr>
          <w:szCs w:val="24"/>
        </w:rPr>
        <w:t>Po odpočinku děti hledají</w:t>
      </w:r>
      <w:r>
        <w:t xml:space="preserve"> poklad blízko chaty, odměnu, pak dostanou svačinu, pití a vychází zpět do MŠ. Dětem z Květné a nejmladším dětem je domluven odvoz/ částečný nebo úplný/ s hasiči.</w:t>
      </w:r>
    </w:p>
    <w:p w:rsidR="00DF6B31" w:rsidRDefault="00DF6B31" w:rsidP="00DF6B31">
      <w:pPr>
        <w:tabs>
          <w:tab w:val="left" w:pos="4320"/>
          <w:tab w:val="left" w:pos="11430"/>
        </w:tabs>
        <w:spacing w:line="360" w:lineRule="auto"/>
        <w:jc w:val="both"/>
      </w:pPr>
      <w:r>
        <w:rPr>
          <w:b/>
          <w:i/>
        </w:rPr>
        <w:t xml:space="preserve">Evaluace: </w:t>
      </w:r>
      <w:r>
        <w:t>organizace, spolupráce, zajištění bezpečnosti, plnění cílů, přiměřenost úkolů, náročnost terénu.</w:t>
      </w:r>
    </w:p>
    <w:p w:rsidR="00DF6B31" w:rsidRDefault="00DF6B31" w:rsidP="00DF6B31">
      <w:pPr>
        <w:tabs>
          <w:tab w:val="left" w:pos="4320"/>
          <w:tab w:val="left" w:pos="11430"/>
        </w:tabs>
        <w:spacing w:line="360" w:lineRule="auto"/>
        <w:jc w:val="both"/>
      </w:pPr>
      <w:r>
        <w:t xml:space="preserve">V loňském roce se akce se akce nekonala, ale v předešlých se </w:t>
      </w:r>
      <w:proofErr w:type="gramStart"/>
      <w:r>
        <w:t>zdařila,  při</w:t>
      </w:r>
      <w:proofErr w:type="gramEnd"/>
      <w:r>
        <w:t xml:space="preserve"> průběžném přicházení na chatu se postupně vydávaly svačiny, obědy, děti bez prostojů prošly trasou, hledaly poklad, odpočívaly podle potřeby a odcházely domů.</w:t>
      </w:r>
    </w:p>
    <w:p w:rsidR="00DF6B31" w:rsidRDefault="00DF6B31" w:rsidP="00DF6B31">
      <w:pPr>
        <w:tabs>
          <w:tab w:val="left" w:pos="4320"/>
          <w:tab w:val="left" w:pos="11430"/>
        </w:tabs>
        <w:spacing w:line="360" w:lineRule="auto"/>
        <w:jc w:val="both"/>
      </w:pPr>
      <w:r>
        <w:rPr>
          <w:b/>
          <w:i/>
        </w:rPr>
        <w:t>Literatura</w:t>
      </w:r>
      <w:r>
        <w:t>: RVP PV</w:t>
      </w:r>
    </w:p>
    <w:p w:rsidR="00DF6B31" w:rsidRDefault="00DF6B31" w:rsidP="00DF6B31">
      <w:pPr>
        <w:tabs>
          <w:tab w:val="left" w:pos="4320"/>
          <w:tab w:val="left" w:pos="11430"/>
        </w:tabs>
        <w:spacing w:line="360" w:lineRule="auto"/>
        <w:jc w:val="both"/>
      </w:pPr>
      <w:r>
        <w:t xml:space="preserve">                   Jančaříková: Činnosti venku v přírodě v </w:t>
      </w:r>
      <w:proofErr w:type="spellStart"/>
      <w:r>
        <w:t>předšk</w:t>
      </w:r>
      <w:proofErr w:type="spellEnd"/>
      <w:r>
        <w:t>. věku</w:t>
      </w:r>
    </w:p>
    <w:p w:rsidR="00DF6B31" w:rsidRDefault="00DF6B31" w:rsidP="00DF6B31">
      <w:pPr>
        <w:tabs>
          <w:tab w:val="left" w:pos="4320"/>
          <w:tab w:val="left" w:pos="11430"/>
        </w:tabs>
        <w:spacing w:line="360" w:lineRule="auto"/>
        <w:jc w:val="both"/>
      </w:pPr>
    </w:p>
    <w:p w:rsidR="00DF6B31" w:rsidRDefault="00DF6B31" w:rsidP="00DF6B31">
      <w:pPr>
        <w:tabs>
          <w:tab w:val="left" w:pos="709"/>
        </w:tabs>
        <w:spacing w:after="0" w:line="360" w:lineRule="auto"/>
        <w:ind w:left="720"/>
        <w:jc w:val="both"/>
        <w:rPr>
          <w:rFonts w:eastAsia="Times New Roman" w:cs="Times New Roman"/>
          <w:bCs/>
          <w:szCs w:val="24"/>
          <w:lang w:eastAsia="cs-CZ"/>
        </w:rPr>
      </w:pPr>
    </w:p>
    <w:p w:rsidR="00DF6B31" w:rsidRDefault="00DF6B31" w:rsidP="00DF6B31">
      <w:pPr>
        <w:tabs>
          <w:tab w:val="left" w:pos="709"/>
        </w:tabs>
        <w:spacing w:after="0" w:line="360" w:lineRule="auto"/>
        <w:ind w:left="720"/>
        <w:jc w:val="both"/>
        <w:rPr>
          <w:rFonts w:eastAsia="Times New Roman" w:cs="Times New Roman"/>
          <w:bCs/>
          <w:szCs w:val="24"/>
          <w:lang w:eastAsia="cs-CZ"/>
        </w:rPr>
      </w:pPr>
    </w:p>
    <w:p w:rsidR="00DF6B31" w:rsidRDefault="00DF6B31" w:rsidP="00DF6B31">
      <w:pPr>
        <w:tabs>
          <w:tab w:val="left" w:pos="709"/>
        </w:tabs>
        <w:spacing w:after="0" w:line="360" w:lineRule="auto"/>
        <w:ind w:left="720"/>
        <w:jc w:val="both"/>
        <w:rPr>
          <w:rFonts w:eastAsia="Times New Roman" w:cs="Times New Roman"/>
          <w:bCs/>
          <w:szCs w:val="24"/>
          <w:lang w:eastAsia="cs-CZ"/>
        </w:rPr>
      </w:pPr>
    </w:p>
    <w:p w:rsidR="00DF6B31" w:rsidRDefault="00DF6B31" w:rsidP="00DF6B31">
      <w:pPr>
        <w:tabs>
          <w:tab w:val="left" w:pos="709"/>
        </w:tabs>
        <w:spacing w:after="0" w:line="360" w:lineRule="auto"/>
        <w:ind w:left="720"/>
        <w:jc w:val="both"/>
        <w:rPr>
          <w:rFonts w:eastAsia="Times New Roman" w:cs="Times New Roman"/>
          <w:bCs/>
          <w:szCs w:val="24"/>
          <w:lang w:eastAsia="cs-CZ"/>
        </w:rPr>
      </w:pPr>
    </w:p>
    <w:p w:rsidR="00DF6B31" w:rsidRDefault="00DF6B31" w:rsidP="00DF6B31">
      <w:pPr>
        <w:tabs>
          <w:tab w:val="left" w:pos="709"/>
        </w:tabs>
        <w:spacing w:after="0" w:line="360" w:lineRule="auto"/>
        <w:ind w:left="720"/>
        <w:jc w:val="both"/>
        <w:rPr>
          <w:rFonts w:eastAsia="Times New Roman" w:cs="Times New Roman"/>
          <w:bCs/>
          <w:szCs w:val="24"/>
          <w:lang w:eastAsia="cs-CZ"/>
        </w:rPr>
      </w:pPr>
    </w:p>
    <w:p w:rsidR="00DF6B31" w:rsidRDefault="00DF6B31" w:rsidP="00DF6B31">
      <w:pPr>
        <w:tabs>
          <w:tab w:val="left" w:pos="709"/>
        </w:tabs>
        <w:spacing w:after="0" w:line="360" w:lineRule="auto"/>
        <w:ind w:left="720"/>
        <w:jc w:val="both"/>
        <w:rPr>
          <w:rFonts w:eastAsia="Times New Roman" w:cs="Times New Roman"/>
          <w:bCs/>
          <w:szCs w:val="24"/>
          <w:lang w:eastAsia="cs-CZ"/>
        </w:rPr>
      </w:pPr>
    </w:p>
    <w:p w:rsidR="00DF6B31" w:rsidRDefault="00DF6B31" w:rsidP="00DF6B31">
      <w:pPr>
        <w:tabs>
          <w:tab w:val="left" w:pos="709"/>
        </w:tabs>
        <w:spacing w:after="0" w:line="360" w:lineRule="auto"/>
        <w:ind w:left="720"/>
        <w:jc w:val="both"/>
        <w:rPr>
          <w:rFonts w:eastAsia="Times New Roman" w:cs="Times New Roman"/>
          <w:bCs/>
          <w:szCs w:val="24"/>
          <w:lang w:eastAsia="cs-CZ"/>
        </w:rPr>
      </w:pPr>
    </w:p>
    <w:p w:rsidR="00DF6B31" w:rsidRDefault="00DF6B31" w:rsidP="00DF6B31">
      <w:pPr>
        <w:tabs>
          <w:tab w:val="left" w:pos="709"/>
        </w:tabs>
        <w:spacing w:after="0" w:line="360" w:lineRule="auto"/>
        <w:ind w:left="720"/>
        <w:jc w:val="both"/>
        <w:rPr>
          <w:rFonts w:eastAsia="Times New Roman" w:cs="Times New Roman"/>
          <w:bCs/>
          <w:szCs w:val="24"/>
          <w:lang w:eastAsia="cs-CZ"/>
        </w:rPr>
      </w:pPr>
    </w:p>
    <w:p w:rsidR="00DF6B31" w:rsidRDefault="00DF6B31" w:rsidP="00DF6B31">
      <w:pPr>
        <w:tabs>
          <w:tab w:val="left" w:pos="709"/>
        </w:tabs>
        <w:spacing w:after="0" w:line="360" w:lineRule="auto"/>
        <w:ind w:left="720"/>
        <w:jc w:val="both"/>
        <w:rPr>
          <w:rFonts w:eastAsia="Times New Roman" w:cs="Times New Roman"/>
          <w:bCs/>
          <w:szCs w:val="24"/>
          <w:lang w:eastAsia="cs-CZ"/>
        </w:rPr>
      </w:pPr>
    </w:p>
    <w:p w:rsidR="00DF6B31" w:rsidRDefault="00DF6B31" w:rsidP="00DF6B31">
      <w:pPr>
        <w:tabs>
          <w:tab w:val="left" w:pos="709"/>
        </w:tabs>
        <w:spacing w:after="0" w:line="360" w:lineRule="auto"/>
        <w:ind w:left="720"/>
        <w:jc w:val="both"/>
        <w:rPr>
          <w:rFonts w:eastAsia="Times New Roman" w:cs="Times New Roman"/>
          <w:bCs/>
          <w:szCs w:val="24"/>
          <w:lang w:eastAsia="cs-CZ"/>
        </w:rPr>
      </w:pPr>
    </w:p>
    <w:p w:rsidR="00DF6B31" w:rsidRDefault="00DF6B31" w:rsidP="00DF6B31">
      <w:pPr>
        <w:tabs>
          <w:tab w:val="left" w:pos="709"/>
        </w:tabs>
        <w:spacing w:after="0" w:line="360" w:lineRule="auto"/>
        <w:ind w:left="720"/>
        <w:jc w:val="both"/>
        <w:rPr>
          <w:rFonts w:eastAsia="Times New Roman" w:cs="Times New Roman"/>
          <w:bCs/>
          <w:szCs w:val="24"/>
          <w:lang w:eastAsia="cs-CZ"/>
        </w:rPr>
      </w:pPr>
    </w:p>
    <w:p w:rsidR="00DF6B31" w:rsidRDefault="00DF6B31" w:rsidP="00DF6B31">
      <w:pPr>
        <w:tabs>
          <w:tab w:val="left" w:pos="709"/>
        </w:tabs>
        <w:spacing w:after="0" w:line="360" w:lineRule="auto"/>
        <w:ind w:left="720"/>
        <w:jc w:val="both"/>
        <w:rPr>
          <w:rFonts w:eastAsia="Times New Roman" w:cs="Times New Roman"/>
          <w:bCs/>
          <w:szCs w:val="24"/>
          <w:lang w:eastAsia="cs-CZ"/>
        </w:rPr>
      </w:pPr>
    </w:p>
    <w:p w:rsidR="00DF6B31" w:rsidRDefault="00DF6B31" w:rsidP="00DF6B31">
      <w:pPr>
        <w:tabs>
          <w:tab w:val="left" w:pos="709"/>
        </w:tabs>
        <w:spacing w:after="0" w:line="360" w:lineRule="auto"/>
        <w:ind w:left="720"/>
        <w:jc w:val="both"/>
        <w:rPr>
          <w:rFonts w:eastAsia="Times New Roman" w:cs="Times New Roman"/>
          <w:bCs/>
          <w:szCs w:val="24"/>
          <w:lang w:eastAsia="cs-CZ"/>
        </w:rPr>
      </w:pPr>
    </w:p>
    <w:p w:rsidR="00DF6B31" w:rsidRDefault="00DF6B31" w:rsidP="00DF6B31">
      <w:pPr>
        <w:tabs>
          <w:tab w:val="left" w:pos="709"/>
        </w:tabs>
        <w:spacing w:after="0" w:line="360" w:lineRule="auto"/>
        <w:ind w:left="720"/>
        <w:jc w:val="both"/>
        <w:rPr>
          <w:rFonts w:eastAsia="Times New Roman" w:cs="Times New Roman"/>
          <w:bCs/>
          <w:szCs w:val="24"/>
          <w:lang w:eastAsia="cs-CZ"/>
        </w:rPr>
      </w:pPr>
    </w:p>
    <w:p w:rsidR="00DF6B31" w:rsidRDefault="00DF6B31" w:rsidP="00DF6B31">
      <w:pPr>
        <w:tabs>
          <w:tab w:val="left" w:pos="709"/>
        </w:tabs>
        <w:spacing w:after="0" w:line="360" w:lineRule="auto"/>
        <w:rPr>
          <w:rFonts w:eastAsia="Times New Roman" w:cs="Times New Roman"/>
          <w:bCs/>
          <w:szCs w:val="24"/>
          <w:lang w:eastAsia="cs-CZ"/>
        </w:rPr>
      </w:pPr>
      <w:r>
        <w:rPr>
          <w:rFonts w:eastAsia="Times New Roman" w:cs="Times New Roman"/>
          <w:bCs/>
          <w:szCs w:val="24"/>
          <w:lang w:eastAsia="cs-CZ"/>
        </w:rPr>
        <w:lastRenderedPageBreak/>
        <w:t>PROJEKT:</w:t>
      </w:r>
    </w:p>
    <w:p w:rsidR="00DF6B31" w:rsidRDefault="00090B7E" w:rsidP="00DF6B31">
      <w:pPr>
        <w:tabs>
          <w:tab w:val="left" w:pos="709"/>
        </w:tabs>
        <w:spacing w:after="0" w:line="360" w:lineRule="auto"/>
        <w:ind w:left="720"/>
        <w:jc w:val="center"/>
        <w:rPr>
          <w:rFonts w:eastAsia="Times New Roman" w:cs="Times New Roman"/>
          <w:bCs/>
          <w:szCs w:val="24"/>
          <w:lang w:eastAsia="cs-CZ"/>
        </w:rPr>
      </w:pPr>
      <w:r>
        <w:rPr>
          <w:rFonts w:eastAsia="Times New Roman" w:cs="Times New Roman"/>
          <w:b/>
          <w:noProof/>
          <w:szCs w:val="24"/>
          <w:lang w:eastAsia="cs-CZ"/>
        </w:rPr>
        <mc:AlternateContent>
          <mc:Choice Requires="wps">
            <w:drawing>
              <wp:inline distT="0" distB="0" distL="0" distR="0">
                <wp:extent cx="3752850" cy="910590"/>
                <wp:effectExtent l="0" t="0" r="0" b="3810"/>
                <wp:docPr id="5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752850" cy="494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B31" w:rsidRDefault="00DF6B31" w:rsidP="00DF6B31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Impact" w:hAnsi="Impact"/>
                                <w:b/>
                                <w:bCs/>
                                <w:color w:val="0066CC"/>
                                <w:sz w:val="52"/>
                                <w:szCs w:val="52"/>
                              </w:rPr>
                              <w:t xml:space="preserve">Požární poplach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ové pole 3" o:spid="_x0000_s1039" type="#_x0000_t202" style="width:295.5pt;height:7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" filled="f" stroked="f">
                <o:lock v:ext="edit" shapetype="t"/>
                <v:textbox style="mso-fit-shape-to-text:t">
                  <w:txbxContent>
                    <w:p w:rsidR="00DF6B31" w:rsidRDefault="00DF6B31" w:rsidP="00DF6B31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rFonts w:ascii="Impact" w:hAnsi="Impact"/>
                          <w:b/>
                          <w:bCs/>
                          <w:color w:val="0066CC"/>
                          <w:sz w:val="52"/>
                          <w:szCs w:val="52"/>
                        </w:rPr>
                        <w:t xml:space="preserve">Požární poplach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F6B31" w:rsidRDefault="00DF6B31" w:rsidP="00DF6B31">
      <w:pPr>
        <w:spacing w:after="0" w:line="240" w:lineRule="auto"/>
        <w:jc w:val="center"/>
        <w:rPr>
          <w:rFonts w:eastAsia="Times New Roman" w:cs="Times New Roman"/>
          <w:szCs w:val="24"/>
          <w:lang w:eastAsia="cs-CZ"/>
        </w:rPr>
      </w:pPr>
      <w:r>
        <w:rPr>
          <w:noProof/>
          <w:lang w:eastAsia="cs-CZ"/>
        </w:rPr>
        <w:drawing>
          <wp:inline distT="0" distB="0" distL="0" distR="0">
            <wp:extent cx="3009265" cy="2137410"/>
            <wp:effectExtent l="0" t="0" r="635" b="0"/>
            <wp:docPr id="7" name="Obrázek 7" descr="Výsledek obrázku pro hasiči omalován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4" descr="Výsledek obrázku pro hasiči omalovánky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265" cy="213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6B31" w:rsidRDefault="00DF6B31" w:rsidP="00DF6B31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="00DF6B31" w:rsidRPr="00B00858" w:rsidRDefault="00DF6B31" w:rsidP="00DF6B31">
      <w:pPr>
        <w:autoSpaceDE w:val="0"/>
        <w:autoSpaceDN w:val="0"/>
        <w:adjustRightInd w:val="0"/>
        <w:spacing w:before="100" w:after="0" w:line="360" w:lineRule="auto"/>
        <w:jc w:val="both"/>
        <w:rPr>
          <w:rFonts w:eastAsia="Times New Roman" w:cs="Times New Roman"/>
          <w:bCs/>
          <w:szCs w:val="24"/>
          <w:lang w:eastAsia="cs-CZ"/>
        </w:rPr>
      </w:pPr>
      <w:r w:rsidRPr="00B00858">
        <w:rPr>
          <w:rFonts w:eastAsia="Times New Roman" w:cs="Times New Roman"/>
          <w:b/>
          <w:i/>
          <w:iCs/>
          <w:szCs w:val="24"/>
          <w:lang w:eastAsia="cs-CZ"/>
        </w:rPr>
        <w:t xml:space="preserve">Pedagogickým záměrem </w:t>
      </w:r>
      <w:r w:rsidRPr="00B00858">
        <w:rPr>
          <w:rFonts w:eastAsia="Times New Roman" w:cs="Times New Roman"/>
          <w:bCs/>
          <w:szCs w:val="24"/>
          <w:lang w:eastAsia="cs-CZ"/>
        </w:rPr>
        <w:t>je spolupracovat s hasiči při vytváření bezpečného prostředí ve škole, ale i v okolí.</w:t>
      </w:r>
    </w:p>
    <w:p w:rsidR="00DF6B31" w:rsidRPr="00B00858" w:rsidRDefault="00DF6B31" w:rsidP="00DF6B31">
      <w:pPr>
        <w:autoSpaceDE w:val="0"/>
        <w:autoSpaceDN w:val="0"/>
        <w:adjustRightInd w:val="0"/>
        <w:spacing w:before="100" w:after="0" w:line="360" w:lineRule="auto"/>
        <w:jc w:val="both"/>
        <w:rPr>
          <w:rFonts w:eastAsia="Times New Roman" w:cs="Times New Roman"/>
          <w:b/>
          <w:i/>
          <w:szCs w:val="24"/>
          <w:lang w:eastAsia="cs-CZ"/>
        </w:rPr>
      </w:pPr>
      <w:r>
        <w:rPr>
          <w:rFonts w:eastAsia="Times New Roman" w:cs="Times New Roman"/>
          <w:b/>
          <w:i/>
          <w:szCs w:val="24"/>
          <w:lang w:eastAsia="cs-CZ"/>
        </w:rPr>
        <w:t>Dílčí vzdělávací</w:t>
      </w:r>
      <w:r w:rsidRPr="00B00858">
        <w:rPr>
          <w:rFonts w:eastAsia="Times New Roman" w:cs="Times New Roman"/>
          <w:b/>
          <w:i/>
          <w:szCs w:val="24"/>
          <w:lang w:eastAsia="cs-CZ"/>
        </w:rPr>
        <w:t xml:space="preserve"> cíle:</w:t>
      </w:r>
    </w:p>
    <w:p w:rsidR="00DF6B31" w:rsidRPr="00B00858" w:rsidRDefault="00DF6B31" w:rsidP="00DF6B31">
      <w:pPr>
        <w:numPr>
          <w:ilvl w:val="0"/>
          <w:numId w:val="6"/>
        </w:numPr>
        <w:autoSpaceDE w:val="0"/>
        <w:autoSpaceDN w:val="0"/>
        <w:adjustRightInd w:val="0"/>
        <w:spacing w:before="100" w:after="0" w:line="360" w:lineRule="auto"/>
        <w:jc w:val="both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 xml:space="preserve">Poznat význam práce hasičů, seznámit se </w:t>
      </w:r>
      <w:r w:rsidRPr="00B00858">
        <w:rPr>
          <w:rFonts w:eastAsia="Times New Roman" w:cs="Times New Roman"/>
          <w:szCs w:val="24"/>
          <w:lang w:eastAsia="cs-CZ"/>
        </w:rPr>
        <w:t>s jejich pomůckami.</w:t>
      </w:r>
    </w:p>
    <w:p w:rsidR="00DF6B31" w:rsidRPr="00B00858" w:rsidRDefault="00DF6B31" w:rsidP="00DF6B31">
      <w:pPr>
        <w:numPr>
          <w:ilvl w:val="0"/>
          <w:numId w:val="6"/>
        </w:numPr>
        <w:autoSpaceDE w:val="0"/>
        <w:autoSpaceDN w:val="0"/>
        <w:adjustRightInd w:val="0"/>
        <w:spacing w:before="100" w:after="0" w:line="360" w:lineRule="auto"/>
        <w:jc w:val="both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Dodržovat základní bezpečnostní pravidla</w:t>
      </w:r>
      <w:r w:rsidRPr="00B00858">
        <w:rPr>
          <w:rFonts w:eastAsia="Times New Roman" w:cs="Times New Roman"/>
          <w:szCs w:val="24"/>
          <w:lang w:eastAsia="cs-CZ"/>
        </w:rPr>
        <w:t xml:space="preserve"> a </w:t>
      </w:r>
      <w:r>
        <w:rPr>
          <w:rFonts w:eastAsia="Times New Roman" w:cs="Times New Roman"/>
          <w:szCs w:val="24"/>
          <w:lang w:eastAsia="cs-CZ"/>
        </w:rPr>
        <w:t xml:space="preserve">učit děti </w:t>
      </w:r>
      <w:r w:rsidRPr="00B00858">
        <w:rPr>
          <w:rFonts w:eastAsia="Times New Roman" w:cs="Times New Roman"/>
          <w:szCs w:val="24"/>
          <w:lang w:eastAsia="cs-CZ"/>
        </w:rPr>
        <w:t>reakci v n</w:t>
      </w:r>
      <w:r>
        <w:rPr>
          <w:rFonts w:eastAsia="Times New Roman" w:cs="Times New Roman"/>
          <w:szCs w:val="24"/>
          <w:lang w:eastAsia="cs-CZ"/>
        </w:rPr>
        <w:t>ezvyklých situacích /při požáru</w:t>
      </w:r>
      <w:r w:rsidRPr="00B00858">
        <w:rPr>
          <w:rFonts w:eastAsia="Times New Roman" w:cs="Times New Roman"/>
          <w:szCs w:val="24"/>
          <w:lang w:eastAsia="cs-CZ"/>
        </w:rPr>
        <w:t>.</w:t>
      </w:r>
    </w:p>
    <w:p w:rsidR="00DF6B31" w:rsidRPr="00B00858" w:rsidRDefault="00DF6B31" w:rsidP="00DF6B31">
      <w:pPr>
        <w:numPr>
          <w:ilvl w:val="0"/>
          <w:numId w:val="6"/>
        </w:numPr>
        <w:autoSpaceDE w:val="0"/>
        <w:autoSpaceDN w:val="0"/>
        <w:adjustRightInd w:val="0"/>
        <w:spacing w:before="100" w:after="0" w:line="360" w:lineRule="auto"/>
        <w:jc w:val="both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 xml:space="preserve">Uplatnit </w:t>
      </w:r>
      <w:proofErr w:type="spellStart"/>
      <w:r>
        <w:rPr>
          <w:rFonts w:eastAsia="Times New Roman" w:cs="Times New Roman"/>
          <w:szCs w:val="24"/>
          <w:lang w:eastAsia="cs-CZ"/>
        </w:rPr>
        <w:t>poznatkyzískané</w:t>
      </w:r>
      <w:proofErr w:type="spellEnd"/>
      <w:r>
        <w:rPr>
          <w:rFonts w:eastAsia="Times New Roman" w:cs="Times New Roman"/>
          <w:szCs w:val="24"/>
          <w:lang w:eastAsia="cs-CZ"/>
        </w:rPr>
        <w:t xml:space="preserve"> </w:t>
      </w:r>
      <w:r w:rsidRPr="00B00858">
        <w:rPr>
          <w:rFonts w:eastAsia="Times New Roman" w:cs="Times New Roman"/>
          <w:szCs w:val="24"/>
          <w:lang w:eastAsia="cs-CZ"/>
        </w:rPr>
        <w:t>vlastní zkušeností / požární poplach/ a manipulací s pomůckami hasičů</w:t>
      </w:r>
      <w:r>
        <w:rPr>
          <w:rFonts w:eastAsia="Times New Roman" w:cs="Times New Roman"/>
          <w:szCs w:val="24"/>
          <w:lang w:eastAsia="cs-CZ"/>
        </w:rPr>
        <w:t>.</w:t>
      </w:r>
    </w:p>
    <w:p w:rsidR="00DF6B31" w:rsidRPr="00B00858" w:rsidRDefault="00DF6B31" w:rsidP="00DF6B31">
      <w:pPr>
        <w:spacing w:after="0" w:line="360" w:lineRule="auto"/>
        <w:jc w:val="both"/>
        <w:rPr>
          <w:rFonts w:eastAsia="Times New Roman" w:cs="Times New Roman"/>
          <w:bCs/>
          <w:i/>
          <w:color w:val="000000"/>
          <w:szCs w:val="24"/>
          <w:lang w:eastAsia="cs-CZ"/>
        </w:rPr>
      </w:pPr>
    </w:p>
    <w:p w:rsidR="00DF6B31" w:rsidRPr="00B00858" w:rsidRDefault="00DF6B31" w:rsidP="00DF6B31">
      <w:pPr>
        <w:spacing w:after="0" w:line="360" w:lineRule="auto"/>
        <w:jc w:val="both"/>
        <w:rPr>
          <w:rFonts w:eastAsia="Times New Roman" w:cs="Times New Roman"/>
          <w:b/>
          <w:bCs/>
          <w:i/>
          <w:color w:val="000000"/>
          <w:szCs w:val="24"/>
          <w:lang w:eastAsia="cs-CZ"/>
        </w:rPr>
      </w:pPr>
      <w:r w:rsidRPr="00B00858">
        <w:rPr>
          <w:rFonts w:eastAsia="Times New Roman" w:cs="Times New Roman"/>
          <w:b/>
          <w:bCs/>
          <w:i/>
          <w:color w:val="000000"/>
          <w:szCs w:val="24"/>
          <w:lang w:eastAsia="cs-CZ"/>
        </w:rPr>
        <w:t>Realizace projektu:</w:t>
      </w:r>
    </w:p>
    <w:p w:rsidR="00DF6B31" w:rsidRPr="00B00858" w:rsidRDefault="00DF6B31" w:rsidP="00DF6B31">
      <w:pPr>
        <w:spacing w:after="0" w:line="360" w:lineRule="auto"/>
        <w:jc w:val="both"/>
        <w:rPr>
          <w:rFonts w:eastAsia="Times New Roman" w:cs="Times New Roman"/>
          <w:bCs/>
          <w:color w:val="000000"/>
          <w:szCs w:val="24"/>
          <w:lang w:eastAsia="cs-CZ"/>
        </w:rPr>
      </w:pPr>
      <w:r w:rsidRPr="00B00858">
        <w:rPr>
          <w:rFonts w:eastAsia="Times New Roman" w:cs="Times New Roman"/>
          <w:bCs/>
          <w:color w:val="000000"/>
          <w:szCs w:val="24"/>
          <w:lang w:eastAsia="cs-CZ"/>
        </w:rPr>
        <w:t>Krátkodobý</w:t>
      </w:r>
      <w:r>
        <w:rPr>
          <w:rFonts w:eastAsia="Times New Roman" w:cs="Times New Roman"/>
          <w:bCs/>
          <w:color w:val="000000"/>
          <w:szCs w:val="24"/>
          <w:lang w:eastAsia="cs-CZ"/>
        </w:rPr>
        <w:t>- 1</w:t>
      </w:r>
      <w:r w:rsidRPr="00B00858">
        <w:rPr>
          <w:rFonts w:eastAsia="Times New Roman" w:cs="Times New Roman"/>
          <w:bCs/>
          <w:color w:val="000000"/>
          <w:szCs w:val="24"/>
          <w:lang w:eastAsia="cs-CZ"/>
        </w:rPr>
        <w:t xml:space="preserve"> dopoledne, děti 2-6 let.</w:t>
      </w:r>
    </w:p>
    <w:p w:rsidR="00DF6B31" w:rsidRPr="00B00858" w:rsidRDefault="00DF6B31" w:rsidP="00DF6B31">
      <w:pPr>
        <w:spacing w:after="0" w:line="360" w:lineRule="auto"/>
        <w:jc w:val="both"/>
        <w:rPr>
          <w:rFonts w:eastAsia="Times New Roman" w:cs="Times New Roman"/>
          <w:bCs/>
          <w:color w:val="000000"/>
          <w:szCs w:val="24"/>
          <w:lang w:eastAsia="cs-CZ"/>
        </w:rPr>
      </w:pPr>
    </w:p>
    <w:p w:rsidR="00DF6B31" w:rsidRPr="00B00858" w:rsidRDefault="00DF6B31" w:rsidP="00DF6B31">
      <w:pPr>
        <w:spacing w:after="0" w:line="360" w:lineRule="auto"/>
        <w:jc w:val="both"/>
        <w:rPr>
          <w:rFonts w:eastAsia="Times New Roman" w:cs="Times New Roman"/>
          <w:b/>
          <w:i/>
          <w:szCs w:val="24"/>
          <w:lang w:eastAsia="cs-CZ"/>
        </w:rPr>
      </w:pPr>
      <w:r w:rsidRPr="00B00858">
        <w:rPr>
          <w:rFonts w:eastAsia="Times New Roman" w:cs="Times New Roman"/>
          <w:b/>
          <w:bCs/>
          <w:color w:val="000000"/>
          <w:szCs w:val="24"/>
          <w:lang w:eastAsia="cs-CZ"/>
        </w:rPr>
        <w:t>Vy</w:t>
      </w:r>
      <w:r w:rsidRPr="00B00858">
        <w:rPr>
          <w:rFonts w:eastAsia="Times New Roman" w:cs="Times New Roman"/>
          <w:b/>
          <w:i/>
          <w:szCs w:val="24"/>
          <w:lang w:eastAsia="cs-CZ"/>
        </w:rPr>
        <w:t xml:space="preserve">užití organizačních forem a metod: </w:t>
      </w:r>
    </w:p>
    <w:p w:rsidR="00DF6B31" w:rsidRPr="00B00858" w:rsidRDefault="00DF6B31" w:rsidP="00DF6B31">
      <w:pPr>
        <w:pStyle w:val="Odstavecseseznamem"/>
        <w:numPr>
          <w:ilvl w:val="0"/>
          <w:numId w:val="3"/>
        </w:numPr>
        <w:tabs>
          <w:tab w:val="left" w:pos="4320"/>
          <w:tab w:val="left" w:pos="11430"/>
        </w:tabs>
        <w:spacing w:after="0" w:line="360" w:lineRule="auto"/>
        <w:contextualSpacing w:val="0"/>
        <w:jc w:val="both"/>
      </w:pPr>
      <w:r w:rsidRPr="00B00858">
        <w:t>Prožitkové vyučování, skupinová, individuální OF, metoda praktických činností, nápodoby, slovní, názorná.</w:t>
      </w:r>
    </w:p>
    <w:p w:rsidR="00DF6B31" w:rsidRDefault="00DF6B31" w:rsidP="00DF6B31">
      <w:pPr>
        <w:tabs>
          <w:tab w:val="left" w:pos="4320"/>
          <w:tab w:val="left" w:pos="11430"/>
        </w:tabs>
        <w:spacing w:line="360" w:lineRule="auto"/>
        <w:jc w:val="both"/>
        <w:rPr>
          <w:b/>
          <w:i/>
          <w:szCs w:val="24"/>
        </w:rPr>
      </w:pPr>
    </w:p>
    <w:p w:rsidR="00DF6B31" w:rsidRPr="00B00858" w:rsidRDefault="00DF6B31" w:rsidP="00DF6B31">
      <w:pPr>
        <w:tabs>
          <w:tab w:val="left" w:pos="4320"/>
          <w:tab w:val="left" w:pos="11430"/>
        </w:tabs>
        <w:spacing w:line="360" w:lineRule="auto"/>
        <w:jc w:val="both"/>
        <w:rPr>
          <w:szCs w:val="24"/>
        </w:rPr>
      </w:pPr>
      <w:r w:rsidRPr="00B00858">
        <w:rPr>
          <w:b/>
          <w:i/>
          <w:szCs w:val="24"/>
        </w:rPr>
        <w:t xml:space="preserve">Pomůcky: </w:t>
      </w:r>
      <w:r w:rsidRPr="00B00858">
        <w:rPr>
          <w:szCs w:val="24"/>
        </w:rPr>
        <w:t xml:space="preserve">megafon, </w:t>
      </w:r>
      <w:proofErr w:type="spellStart"/>
      <w:r w:rsidRPr="00B00858">
        <w:rPr>
          <w:szCs w:val="24"/>
        </w:rPr>
        <w:t>hasícípřístroje</w:t>
      </w:r>
      <w:proofErr w:type="spellEnd"/>
      <w:r w:rsidRPr="00B00858">
        <w:rPr>
          <w:szCs w:val="24"/>
        </w:rPr>
        <w:t>, prostředky hasičů</w:t>
      </w:r>
    </w:p>
    <w:p w:rsidR="00DF6B31" w:rsidRPr="00B00858" w:rsidRDefault="00DF6B31" w:rsidP="00DF6B31">
      <w:pPr>
        <w:tabs>
          <w:tab w:val="left" w:pos="4320"/>
          <w:tab w:val="left" w:pos="11430"/>
        </w:tabs>
        <w:spacing w:line="360" w:lineRule="auto"/>
        <w:jc w:val="both"/>
        <w:rPr>
          <w:szCs w:val="24"/>
        </w:rPr>
      </w:pPr>
      <w:r w:rsidRPr="00B00858">
        <w:rPr>
          <w:b/>
          <w:i/>
          <w:szCs w:val="24"/>
        </w:rPr>
        <w:t xml:space="preserve">Spolupráce: </w:t>
      </w:r>
      <w:r w:rsidRPr="00B00858">
        <w:rPr>
          <w:szCs w:val="24"/>
        </w:rPr>
        <w:t>Hasiči SDH Strání, HZS UH. Brod</w:t>
      </w:r>
    </w:p>
    <w:p w:rsidR="00DF6B31" w:rsidRPr="00B00858" w:rsidRDefault="00DF6B31" w:rsidP="00DF6B31">
      <w:pPr>
        <w:tabs>
          <w:tab w:val="left" w:pos="4320"/>
          <w:tab w:val="left" w:pos="11430"/>
        </w:tabs>
        <w:spacing w:line="360" w:lineRule="auto"/>
        <w:jc w:val="both"/>
        <w:rPr>
          <w:szCs w:val="24"/>
        </w:rPr>
      </w:pPr>
      <w:r w:rsidRPr="00B00858">
        <w:rPr>
          <w:b/>
          <w:i/>
          <w:szCs w:val="24"/>
        </w:rPr>
        <w:t>Vzdělávací nabídka</w:t>
      </w:r>
      <w:r w:rsidRPr="00B00858">
        <w:rPr>
          <w:szCs w:val="24"/>
        </w:rPr>
        <w:t>:</w:t>
      </w:r>
    </w:p>
    <w:p w:rsidR="00DF6B31" w:rsidRPr="00B00858" w:rsidRDefault="00DF6B31" w:rsidP="00DF6B31">
      <w:pPr>
        <w:tabs>
          <w:tab w:val="left" w:pos="4320"/>
          <w:tab w:val="left" w:pos="11430"/>
        </w:tabs>
        <w:spacing w:after="0" w:line="360" w:lineRule="auto"/>
        <w:jc w:val="both"/>
        <w:rPr>
          <w:szCs w:val="24"/>
        </w:rPr>
      </w:pPr>
      <w:r w:rsidRPr="00B00858">
        <w:rPr>
          <w:szCs w:val="24"/>
        </w:rPr>
        <w:t>Hra na požár</w:t>
      </w:r>
      <w:r>
        <w:rPr>
          <w:szCs w:val="24"/>
        </w:rPr>
        <w:t xml:space="preserve">, </w:t>
      </w:r>
      <w:r w:rsidRPr="00B00858">
        <w:rPr>
          <w:szCs w:val="24"/>
        </w:rPr>
        <w:t>požární poplach</w:t>
      </w:r>
    </w:p>
    <w:p w:rsidR="00DF6B31" w:rsidRPr="00B00858" w:rsidRDefault="00DF6B31" w:rsidP="00DF6B31">
      <w:pPr>
        <w:tabs>
          <w:tab w:val="left" w:pos="4320"/>
          <w:tab w:val="left" w:pos="11430"/>
        </w:tabs>
        <w:spacing w:after="0" w:line="360" w:lineRule="auto"/>
        <w:jc w:val="both"/>
        <w:rPr>
          <w:szCs w:val="24"/>
        </w:rPr>
      </w:pPr>
      <w:r w:rsidRPr="00B00858">
        <w:rPr>
          <w:szCs w:val="24"/>
        </w:rPr>
        <w:t>Beseda s hasiči</w:t>
      </w:r>
    </w:p>
    <w:p w:rsidR="00DF6B31" w:rsidRPr="00B00858" w:rsidRDefault="00DF6B31" w:rsidP="00DF6B31">
      <w:pPr>
        <w:tabs>
          <w:tab w:val="left" w:pos="4320"/>
          <w:tab w:val="left" w:pos="11430"/>
        </w:tabs>
        <w:spacing w:after="0" w:line="360" w:lineRule="auto"/>
        <w:jc w:val="both"/>
        <w:rPr>
          <w:szCs w:val="24"/>
        </w:rPr>
      </w:pPr>
      <w:r w:rsidRPr="00B00858">
        <w:rPr>
          <w:szCs w:val="24"/>
        </w:rPr>
        <w:lastRenderedPageBreak/>
        <w:t>Zkoušení pomůcek hasičů</w:t>
      </w:r>
    </w:p>
    <w:p w:rsidR="00DF6B31" w:rsidRPr="00B00858" w:rsidRDefault="00DF6B31" w:rsidP="00DF6B31">
      <w:pPr>
        <w:tabs>
          <w:tab w:val="left" w:pos="4320"/>
          <w:tab w:val="left" w:pos="11430"/>
        </w:tabs>
        <w:spacing w:after="0" w:line="360" w:lineRule="auto"/>
        <w:jc w:val="both"/>
        <w:rPr>
          <w:szCs w:val="24"/>
        </w:rPr>
      </w:pPr>
      <w:r w:rsidRPr="00B00858">
        <w:rPr>
          <w:szCs w:val="24"/>
        </w:rPr>
        <w:t>Popis hasičského oblečení</w:t>
      </w:r>
    </w:p>
    <w:p w:rsidR="00DF6B31" w:rsidRPr="00B00858" w:rsidRDefault="00DF6B31" w:rsidP="00DF6B31">
      <w:pPr>
        <w:tabs>
          <w:tab w:val="left" w:pos="4320"/>
          <w:tab w:val="left" w:pos="11430"/>
        </w:tabs>
        <w:spacing w:after="0" w:line="360" w:lineRule="auto"/>
        <w:jc w:val="both"/>
        <w:rPr>
          <w:szCs w:val="24"/>
        </w:rPr>
      </w:pPr>
      <w:r w:rsidRPr="00B00858">
        <w:rPr>
          <w:szCs w:val="24"/>
        </w:rPr>
        <w:t>Výtvarné vyjádření dojmů</w:t>
      </w:r>
    </w:p>
    <w:p w:rsidR="00DF6B31" w:rsidRPr="00B00858" w:rsidRDefault="00DF6B31" w:rsidP="00DF6B31">
      <w:pPr>
        <w:tabs>
          <w:tab w:val="left" w:pos="4320"/>
          <w:tab w:val="left" w:pos="11430"/>
        </w:tabs>
        <w:spacing w:after="0" w:line="360" w:lineRule="auto"/>
        <w:jc w:val="both"/>
        <w:rPr>
          <w:szCs w:val="24"/>
        </w:rPr>
      </w:pPr>
    </w:p>
    <w:p w:rsidR="00DF6B31" w:rsidRPr="00B00858" w:rsidRDefault="00DF6B31" w:rsidP="00DF6B31">
      <w:pPr>
        <w:tabs>
          <w:tab w:val="left" w:pos="4320"/>
          <w:tab w:val="left" w:pos="11430"/>
        </w:tabs>
        <w:spacing w:after="0" w:line="360" w:lineRule="auto"/>
        <w:jc w:val="both"/>
        <w:rPr>
          <w:rFonts w:eastAsia="Times New Roman" w:cs="Times New Roman"/>
          <w:b/>
          <w:i/>
          <w:szCs w:val="24"/>
          <w:lang w:eastAsia="cs-CZ"/>
        </w:rPr>
      </w:pPr>
      <w:r w:rsidRPr="00B00858">
        <w:rPr>
          <w:rFonts w:eastAsia="Times New Roman" w:cs="Times New Roman"/>
          <w:b/>
          <w:i/>
          <w:szCs w:val="24"/>
          <w:lang w:eastAsia="cs-CZ"/>
        </w:rPr>
        <w:t>Očekávané výstupy:</w:t>
      </w:r>
    </w:p>
    <w:p w:rsidR="00DF6B31" w:rsidRPr="00B00858" w:rsidRDefault="00DF6B31" w:rsidP="00DF6B31">
      <w:pPr>
        <w:numPr>
          <w:ilvl w:val="0"/>
          <w:numId w:val="4"/>
        </w:numPr>
        <w:spacing w:before="100" w:after="0" w:line="360" w:lineRule="auto"/>
        <w:jc w:val="both"/>
        <w:rPr>
          <w:b/>
          <w:szCs w:val="24"/>
        </w:rPr>
      </w:pPr>
      <w:r w:rsidRPr="00B00858">
        <w:rPr>
          <w:szCs w:val="24"/>
        </w:rPr>
        <w:t xml:space="preserve">mít povědomí o některých způsobech ochrany osobního zdraví a bezpečí a o tom, kde </w:t>
      </w:r>
      <w:r w:rsidRPr="00B00858">
        <w:rPr>
          <w:szCs w:val="24"/>
        </w:rPr>
        <w:br/>
        <w:t>v případě potřeby hledat pomoc (kam se obrátit, koho p</w:t>
      </w:r>
      <w:r>
        <w:rPr>
          <w:szCs w:val="24"/>
        </w:rPr>
        <w:t>řivolat, jakým způsobem apod.)</w:t>
      </w:r>
    </w:p>
    <w:p w:rsidR="00DF6B31" w:rsidRPr="00B00858" w:rsidRDefault="00DF6B31" w:rsidP="00DF6B31">
      <w:pPr>
        <w:numPr>
          <w:ilvl w:val="0"/>
          <w:numId w:val="4"/>
        </w:numPr>
        <w:spacing w:before="100" w:after="0" w:line="360" w:lineRule="auto"/>
        <w:jc w:val="both"/>
        <w:rPr>
          <w:b/>
          <w:szCs w:val="24"/>
        </w:rPr>
      </w:pPr>
      <w:r w:rsidRPr="00B00858">
        <w:rPr>
          <w:szCs w:val="24"/>
        </w:rPr>
        <w:t xml:space="preserve">vyjadřovat samostatně a smysluplně myšlenky, nápady, pocity, mínění a </w:t>
      </w:r>
      <w:proofErr w:type="spellStart"/>
      <w:r w:rsidRPr="00B00858">
        <w:rPr>
          <w:szCs w:val="24"/>
        </w:rPr>
        <w:t>úsudkyve</w:t>
      </w:r>
      <w:proofErr w:type="spellEnd"/>
      <w:r w:rsidRPr="00B00858">
        <w:rPr>
          <w:szCs w:val="24"/>
        </w:rPr>
        <w:t xml:space="preserve"> vhodně zformulovaných větách, vědomě využívat všechny smysly, záměrně pozorovat, postřehovat, všímat si (nového, změněného, chybějícího)</w:t>
      </w:r>
    </w:p>
    <w:p w:rsidR="00DF6B31" w:rsidRPr="00B00858" w:rsidRDefault="00DF6B31" w:rsidP="00DF6B31">
      <w:pPr>
        <w:pStyle w:val="Zkladntext"/>
        <w:numPr>
          <w:ilvl w:val="0"/>
          <w:numId w:val="4"/>
        </w:numPr>
        <w:spacing w:before="100" w:after="0" w:line="360" w:lineRule="auto"/>
        <w:jc w:val="both"/>
        <w:rPr>
          <w:szCs w:val="24"/>
        </w:rPr>
      </w:pPr>
      <w:r w:rsidRPr="00B00858">
        <w:rPr>
          <w:szCs w:val="24"/>
        </w:rPr>
        <w:t>dodržovat dohodnutá a pochopená pravidla vzájemného soužití a chování doma, v mateřské škole, na veřejnosti, dodržovat herní pravidla</w:t>
      </w:r>
    </w:p>
    <w:p w:rsidR="00DF6B31" w:rsidRPr="00B00858" w:rsidRDefault="00DF6B31" w:rsidP="00DF6B31">
      <w:pPr>
        <w:numPr>
          <w:ilvl w:val="0"/>
          <w:numId w:val="4"/>
        </w:numPr>
        <w:spacing w:before="100" w:after="0" w:line="360" w:lineRule="auto"/>
        <w:jc w:val="both"/>
        <w:rPr>
          <w:szCs w:val="24"/>
        </w:rPr>
      </w:pPr>
      <w:r w:rsidRPr="00B00858">
        <w:rPr>
          <w:szCs w:val="24"/>
        </w:rPr>
        <w:t>uvědomovat si, že ne všichni lidé respektují pravidla chování, že se mohou chovat neočekávaně, proti pravidlům, a tím ohrožovat pohodu i bezpečí druhých</w:t>
      </w:r>
    </w:p>
    <w:p w:rsidR="00DF6B31" w:rsidRPr="00B00858" w:rsidRDefault="00DF6B31" w:rsidP="00DF6B31">
      <w:pPr>
        <w:numPr>
          <w:ilvl w:val="0"/>
          <w:numId w:val="4"/>
        </w:numPr>
        <w:spacing w:before="100" w:after="0" w:line="360" w:lineRule="auto"/>
        <w:jc w:val="both"/>
        <w:rPr>
          <w:szCs w:val="24"/>
        </w:rPr>
      </w:pPr>
      <w:r w:rsidRPr="00B00858">
        <w:rPr>
          <w:szCs w:val="24"/>
        </w:rPr>
        <w:t xml:space="preserve">zvládat běžné činnosti a požadavky kladené na dítě i jednoduché praktické situace, které se doma a v mateřské škole opakují, chovat se přiměřeně a bezpečně doma i na veřejnosti </w:t>
      </w:r>
      <w:r w:rsidRPr="00B00858">
        <w:rPr>
          <w:szCs w:val="24"/>
        </w:rPr>
        <w:br/>
        <w:t>(na ulici, na hřišti, v obchodě, u lékaře apod.).</w:t>
      </w:r>
    </w:p>
    <w:p w:rsidR="00DF6B31" w:rsidRPr="00B00858" w:rsidRDefault="00DF6B31" w:rsidP="00DF6B31">
      <w:pPr>
        <w:tabs>
          <w:tab w:val="left" w:pos="4320"/>
          <w:tab w:val="left" w:pos="11430"/>
        </w:tabs>
        <w:spacing w:after="0" w:line="360" w:lineRule="auto"/>
        <w:jc w:val="both"/>
        <w:rPr>
          <w:rFonts w:eastAsia="Times New Roman" w:cs="Times New Roman"/>
          <w:b/>
          <w:i/>
          <w:szCs w:val="24"/>
          <w:lang w:eastAsia="cs-CZ"/>
        </w:rPr>
      </w:pPr>
    </w:p>
    <w:p w:rsidR="00DF6B31" w:rsidRPr="00B00858" w:rsidRDefault="00DF6B31" w:rsidP="00DF6B31">
      <w:pPr>
        <w:tabs>
          <w:tab w:val="left" w:pos="4320"/>
          <w:tab w:val="left" w:pos="11430"/>
        </w:tabs>
        <w:spacing w:after="0" w:line="360" w:lineRule="auto"/>
        <w:jc w:val="both"/>
        <w:rPr>
          <w:rFonts w:eastAsia="Times New Roman" w:cs="Times New Roman"/>
          <w:b/>
          <w:i/>
          <w:szCs w:val="24"/>
          <w:lang w:eastAsia="cs-CZ"/>
        </w:rPr>
      </w:pPr>
      <w:r w:rsidRPr="00B00858">
        <w:rPr>
          <w:rFonts w:eastAsia="Times New Roman" w:cs="Times New Roman"/>
          <w:b/>
          <w:i/>
          <w:szCs w:val="24"/>
          <w:lang w:eastAsia="cs-CZ"/>
        </w:rPr>
        <w:t>Klíčové kompetence:</w:t>
      </w:r>
    </w:p>
    <w:p w:rsidR="00DF6B31" w:rsidRPr="00B00858" w:rsidRDefault="00DF6B31" w:rsidP="00DF6B31">
      <w:pPr>
        <w:numPr>
          <w:ilvl w:val="0"/>
          <w:numId w:val="5"/>
        </w:numPr>
        <w:spacing w:before="100" w:after="0" w:line="360" w:lineRule="auto"/>
        <w:jc w:val="both"/>
        <w:rPr>
          <w:szCs w:val="24"/>
        </w:rPr>
      </w:pPr>
      <w:r w:rsidRPr="00B00858">
        <w:rPr>
          <w:szCs w:val="24"/>
        </w:rPr>
        <w:t>uplatňuje získanou zkušenost v praktických situacích a v dalším učení</w:t>
      </w:r>
    </w:p>
    <w:p w:rsidR="00DF6B31" w:rsidRPr="00B00858" w:rsidRDefault="00DF6B31" w:rsidP="00DF6B31">
      <w:pPr>
        <w:numPr>
          <w:ilvl w:val="0"/>
          <w:numId w:val="5"/>
        </w:numPr>
        <w:spacing w:before="100" w:after="0" w:line="360" w:lineRule="auto"/>
        <w:jc w:val="both"/>
        <w:rPr>
          <w:szCs w:val="24"/>
        </w:rPr>
      </w:pPr>
      <w:r w:rsidRPr="00B00858">
        <w:rPr>
          <w:szCs w:val="24"/>
        </w:rPr>
        <w:t>všímá</w:t>
      </w:r>
      <w:r>
        <w:rPr>
          <w:szCs w:val="24"/>
        </w:rPr>
        <w:t xml:space="preserve"> si</w:t>
      </w:r>
      <w:r w:rsidRPr="00B00858">
        <w:rPr>
          <w:szCs w:val="24"/>
        </w:rPr>
        <w:t xml:space="preserve"> dění i problémů v bezprostředním okolí; přirozenou motivací k řešení dalších problémů a situací je pro něj pozitivní odezva na aktivní zájem</w:t>
      </w:r>
    </w:p>
    <w:p w:rsidR="00DF6B31" w:rsidRPr="00B00858" w:rsidRDefault="00DF6B31" w:rsidP="00DF6B31">
      <w:pPr>
        <w:numPr>
          <w:ilvl w:val="0"/>
          <w:numId w:val="5"/>
        </w:numPr>
        <w:spacing w:before="100" w:after="0" w:line="360" w:lineRule="auto"/>
        <w:jc w:val="both"/>
        <w:rPr>
          <w:szCs w:val="24"/>
        </w:rPr>
      </w:pPr>
      <w:r>
        <w:rPr>
          <w:szCs w:val="24"/>
        </w:rPr>
        <w:t xml:space="preserve">dokáže se </w:t>
      </w:r>
      <w:r w:rsidRPr="00B00858">
        <w:rPr>
          <w:szCs w:val="24"/>
        </w:rPr>
        <w:t>vyjadřovat a sdělovat své prožitky, pocity a nálady různými prostředky (řečovými, výtvarnými, hudebními, dramatickými apod.)</w:t>
      </w:r>
    </w:p>
    <w:p w:rsidR="00DF6B31" w:rsidRPr="00B00858" w:rsidRDefault="00DF6B31" w:rsidP="00DF6B31">
      <w:pPr>
        <w:numPr>
          <w:ilvl w:val="0"/>
          <w:numId w:val="5"/>
        </w:numPr>
        <w:spacing w:before="100" w:after="0" w:line="360" w:lineRule="auto"/>
        <w:jc w:val="both"/>
        <w:rPr>
          <w:szCs w:val="24"/>
        </w:rPr>
      </w:pPr>
      <w:r w:rsidRPr="00B00858">
        <w:rPr>
          <w:szCs w:val="24"/>
        </w:rPr>
        <w:t>samostatně rozhoduje o svých činnostech; umí si vytvořit svůj názor a vyjádřit jej</w:t>
      </w:r>
    </w:p>
    <w:p w:rsidR="00DF6B31" w:rsidRPr="00B00858" w:rsidRDefault="00DF6B31" w:rsidP="00DF6B31">
      <w:pPr>
        <w:numPr>
          <w:ilvl w:val="0"/>
          <w:numId w:val="5"/>
        </w:numPr>
        <w:spacing w:before="100" w:after="0" w:line="360" w:lineRule="auto"/>
        <w:jc w:val="both"/>
        <w:rPr>
          <w:szCs w:val="24"/>
        </w:rPr>
      </w:pPr>
      <w:r w:rsidRPr="00B00858">
        <w:rPr>
          <w:szCs w:val="24"/>
        </w:rPr>
        <w:t>dbá na osobní zdraví a bezpečí svoje i druhých, chová se odpovědně s ohledem na zdravé a bezpečné okolní prostředí (přírodní i společenské)</w:t>
      </w:r>
    </w:p>
    <w:p w:rsidR="00DF6B31" w:rsidRPr="00B00858" w:rsidRDefault="00DF6B31" w:rsidP="00DF6B31">
      <w:pPr>
        <w:spacing w:before="100" w:after="0" w:line="360" w:lineRule="auto"/>
        <w:ind w:left="360"/>
        <w:jc w:val="both"/>
        <w:rPr>
          <w:szCs w:val="24"/>
        </w:rPr>
      </w:pPr>
    </w:p>
    <w:p w:rsidR="00DF6B31" w:rsidRPr="00B00858" w:rsidRDefault="00DF6B31" w:rsidP="00DF6B31">
      <w:pPr>
        <w:tabs>
          <w:tab w:val="left" w:pos="4320"/>
          <w:tab w:val="left" w:pos="11430"/>
        </w:tabs>
        <w:spacing w:after="0" w:line="360" w:lineRule="auto"/>
        <w:jc w:val="both"/>
        <w:rPr>
          <w:rFonts w:eastAsia="Times New Roman" w:cs="Times New Roman"/>
          <w:szCs w:val="24"/>
          <w:lang w:eastAsia="cs-CZ"/>
        </w:rPr>
      </w:pPr>
      <w:r w:rsidRPr="00B00858">
        <w:rPr>
          <w:rFonts w:eastAsia="Times New Roman" w:cs="Times New Roman"/>
          <w:b/>
          <w:i/>
          <w:szCs w:val="24"/>
          <w:lang w:eastAsia="cs-CZ"/>
        </w:rPr>
        <w:t xml:space="preserve">Rizika: </w:t>
      </w:r>
      <w:r w:rsidRPr="00B00858">
        <w:rPr>
          <w:rFonts w:eastAsia="Times New Roman" w:cs="Times New Roman"/>
          <w:szCs w:val="24"/>
          <w:lang w:eastAsia="cs-CZ"/>
        </w:rPr>
        <w:t>nedbalost, zlehčování poplachu, strach, obavy.</w:t>
      </w:r>
    </w:p>
    <w:p w:rsidR="00DF6B31" w:rsidRPr="00B00858" w:rsidRDefault="00DF6B31" w:rsidP="00DF6B31">
      <w:pPr>
        <w:tabs>
          <w:tab w:val="left" w:pos="4320"/>
          <w:tab w:val="left" w:pos="11430"/>
        </w:tabs>
        <w:spacing w:after="0" w:line="360" w:lineRule="auto"/>
        <w:jc w:val="both"/>
        <w:rPr>
          <w:rFonts w:eastAsia="Times New Roman" w:cs="Times New Roman"/>
          <w:szCs w:val="24"/>
          <w:lang w:eastAsia="cs-CZ"/>
        </w:rPr>
      </w:pPr>
      <w:r w:rsidRPr="00B00858">
        <w:rPr>
          <w:rFonts w:eastAsia="Times New Roman" w:cs="Times New Roman"/>
          <w:b/>
          <w:i/>
          <w:szCs w:val="24"/>
          <w:lang w:eastAsia="cs-CZ"/>
        </w:rPr>
        <w:t xml:space="preserve">Výstupy: </w:t>
      </w:r>
      <w:r w:rsidRPr="00B00858">
        <w:rPr>
          <w:rFonts w:eastAsia="Times New Roman" w:cs="Times New Roman"/>
          <w:szCs w:val="24"/>
          <w:lang w:eastAsia="cs-CZ"/>
        </w:rPr>
        <w:t>zvládnutý požární poplach, zapojení do výtvarné soutěže hasičů- Požární ochrana očima dětí.</w:t>
      </w:r>
    </w:p>
    <w:p w:rsidR="00DF6B31" w:rsidRPr="00B00858" w:rsidRDefault="00DF6B31" w:rsidP="00DF6B31">
      <w:pPr>
        <w:tabs>
          <w:tab w:val="left" w:pos="4320"/>
          <w:tab w:val="left" w:pos="11430"/>
        </w:tabs>
        <w:spacing w:line="360" w:lineRule="auto"/>
        <w:jc w:val="both"/>
        <w:rPr>
          <w:szCs w:val="24"/>
        </w:rPr>
      </w:pPr>
      <w:r w:rsidRPr="00B00858">
        <w:rPr>
          <w:rFonts w:eastAsia="Times New Roman" w:cs="Times New Roman"/>
          <w:b/>
          <w:i/>
          <w:szCs w:val="24"/>
          <w:lang w:eastAsia="cs-CZ"/>
        </w:rPr>
        <w:t>Postup realizace:</w:t>
      </w:r>
    </w:p>
    <w:p w:rsidR="00DF6B31" w:rsidRPr="00B00858" w:rsidRDefault="00DF6B31" w:rsidP="00DF6B31">
      <w:pPr>
        <w:tabs>
          <w:tab w:val="left" w:pos="4320"/>
          <w:tab w:val="left" w:pos="11430"/>
        </w:tabs>
        <w:spacing w:line="360" w:lineRule="auto"/>
        <w:jc w:val="both"/>
        <w:rPr>
          <w:szCs w:val="24"/>
        </w:rPr>
      </w:pPr>
      <w:r w:rsidRPr="00B00858">
        <w:rPr>
          <w:szCs w:val="24"/>
        </w:rPr>
        <w:lastRenderedPageBreak/>
        <w:t>Ředitel školy vyhlásí megafonem poplach, učitelky zmotivují, seřadí a spočítají děti, vezmou seznam dětí, mobil a vyjdou před MŠ. Tam ohlásí ředitelce počet dětí, školnice kontroluje, zda vyšly všechny děti i zaměstnanci, po překontrolování počtu jsou děti odvedeny do bezpečí.</w:t>
      </w:r>
    </w:p>
    <w:p w:rsidR="00DF6B31" w:rsidRPr="00B00858" w:rsidRDefault="00DF6B31" w:rsidP="00DF6B31">
      <w:pPr>
        <w:tabs>
          <w:tab w:val="left" w:pos="4320"/>
          <w:tab w:val="left" w:pos="11430"/>
        </w:tabs>
        <w:spacing w:line="360" w:lineRule="auto"/>
        <w:jc w:val="both"/>
        <w:rPr>
          <w:szCs w:val="24"/>
        </w:rPr>
      </w:pPr>
      <w:r w:rsidRPr="00B00858">
        <w:rPr>
          <w:szCs w:val="24"/>
        </w:rPr>
        <w:t>Navazuje beseda s</w:t>
      </w:r>
      <w:r>
        <w:rPr>
          <w:szCs w:val="24"/>
        </w:rPr>
        <w:t> </w:t>
      </w:r>
      <w:r w:rsidRPr="00B00858">
        <w:rPr>
          <w:szCs w:val="24"/>
        </w:rPr>
        <w:t>hasiči</w:t>
      </w:r>
      <w:r>
        <w:rPr>
          <w:szCs w:val="24"/>
        </w:rPr>
        <w:t xml:space="preserve">, </w:t>
      </w:r>
      <w:r w:rsidRPr="00B00858">
        <w:rPr>
          <w:szCs w:val="24"/>
        </w:rPr>
        <w:t>možné situace, popis oblečení, ukázka vozů, zkoušení hašení, ošetřování na nosítkách….</w:t>
      </w:r>
    </w:p>
    <w:p w:rsidR="00DF6B31" w:rsidRPr="00B00858" w:rsidRDefault="00DF6B31" w:rsidP="00DF6B31">
      <w:pPr>
        <w:tabs>
          <w:tab w:val="left" w:pos="4320"/>
          <w:tab w:val="left" w:pos="11430"/>
        </w:tabs>
        <w:spacing w:line="360" w:lineRule="auto"/>
        <w:jc w:val="both"/>
        <w:rPr>
          <w:szCs w:val="24"/>
        </w:rPr>
      </w:pPr>
      <w:r w:rsidRPr="00B00858">
        <w:rPr>
          <w:b/>
          <w:i/>
          <w:szCs w:val="24"/>
        </w:rPr>
        <w:t>Evaluace:</w:t>
      </w:r>
    </w:p>
    <w:p w:rsidR="00DF6B31" w:rsidRPr="00B00858" w:rsidRDefault="00DF6B31" w:rsidP="00DF6B31">
      <w:pPr>
        <w:tabs>
          <w:tab w:val="left" w:pos="4320"/>
          <w:tab w:val="left" w:pos="11430"/>
        </w:tabs>
        <w:spacing w:line="360" w:lineRule="auto"/>
        <w:jc w:val="both"/>
        <w:rPr>
          <w:szCs w:val="24"/>
        </w:rPr>
      </w:pPr>
      <w:r>
        <w:rPr>
          <w:szCs w:val="24"/>
        </w:rPr>
        <w:t>O</w:t>
      </w:r>
      <w:r w:rsidRPr="00B00858">
        <w:rPr>
          <w:szCs w:val="24"/>
        </w:rPr>
        <w:t>rganizace, s</w:t>
      </w:r>
      <w:r>
        <w:rPr>
          <w:szCs w:val="24"/>
        </w:rPr>
        <w:t>polupráce s hasiči, přiměřenost.</w:t>
      </w:r>
    </w:p>
    <w:p w:rsidR="00DF6B31" w:rsidRPr="00B00858" w:rsidRDefault="00DF6B31" w:rsidP="00DF6B31">
      <w:pPr>
        <w:tabs>
          <w:tab w:val="left" w:pos="4320"/>
          <w:tab w:val="left" w:pos="11430"/>
        </w:tabs>
        <w:spacing w:line="360" w:lineRule="auto"/>
        <w:jc w:val="both"/>
        <w:rPr>
          <w:szCs w:val="24"/>
        </w:rPr>
      </w:pPr>
      <w:r>
        <w:rPr>
          <w:szCs w:val="24"/>
        </w:rPr>
        <w:t>V loňském školním roce hasiči provedli</w:t>
      </w:r>
      <w:r w:rsidRPr="00B00858">
        <w:rPr>
          <w:szCs w:val="24"/>
        </w:rPr>
        <w:t xml:space="preserve"> profesionální požární poplach, děti sice s pláčem, ale organizovaně vyšly z budovy, je třeba dbát na počty dětí</w:t>
      </w:r>
      <w:r>
        <w:rPr>
          <w:szCs w:val="24"/>
        </w:rPr>
        <w:t>,</w:t>
      </w:r>
      <w:r w:rsidRPr="00B00858">
        <w:rPr>
          <w:szCs w:val="24"/>
        </w:rPr>
        <w:t xml:space="preserve"> ihned hlásit. Beseda s hasiči proběhla před budovou MŠ, s plnou výbavou hasičů, děti zkoušely hadice, vozidla. Tuto akci je nutné opakovat pro lepší koordinaci personálu a zmírnění strachu dětí.</w:t>
      </w:r>
    </w:p>
    <w:p w:rsidR="00DF6B31" w:rsidRPr="00B00858" w:rsidRDefault="00DF6B31" w:rsidP="00DF6B31">
      <w:pPr>
        <w:tabs>
          <w:tab w:val="left" w:pos="4320"/>
          <w:tab w:val="left" w:pos="11430"/>
        </w:tabs>
        <w:spacing w:line="360" w:lineRule="auto"/>
        <w:jc w:val="both"/>
        <w:rPr>
          <w:szCs w:val="24"/>
        </w:rPr>
      </w:pPr>
      <w:r w:rsidRPr="00B00858">
        <w:rPr>
          <w:b/>
          <w:i/>
          <w:szCs w:val="24"/>
        </w:rPr>
        <w:t>Literatura</w:t>
      </w:r>
      <w:r w:rsidRPr="00B00858">
        <w:rPr>
          <w:szCs w:val="24"/>
        </w:rPr>
        <w:t>: RVP PV</w:t>
      </w:r>
    </w:p>
    <w:p w:rsidR="00DF6B31" w:rsidRDefault="00DF6B31" w:rsidP="00DF6B31">
      <w:pPr>
        <w:tabs>
          <w:tab w:val="left" w:pos="709"/>
        </w:tabs>
        <w:spacing w:after="0" w:line="360" w:lineRule="auto"/>
        <w:jc w:val="both"/>
        <w:rPr>
          <w:rFonts w:eastAsia="Times New Roman" w:cs="Times New Roman"/>
          <w:bCs/>
          <w:szCs w:val="24"/>
          <w:lang w:eastAsia="cs-CZ"/>
        </w:rPr>
      </w:pPr>
    </w:p>
    <w:p w:rsidR="00DF6B31" w:rsidRDefault="00DF6B31" w:rsidP="00DF6B31">
      <w:pPr>
        <w:tabs>
          <w:tab w:val="left" w:pos="709"/>
        </w:tabs>
        <w:spacing w:after="0" w:line="360" w:lineRule="auto"/>
        <w:jc w:val="both"/>
        <w:rPr>
          <w:rFonts w:eastAsia="Times New Roman" w:cs="Times New Roman"/>
          <w:bCs/>
          <w:szCs w:val="24"/>
          <w:lang w:eastAsia="cs-CZ"/>
        </w:rPr>
      </w:pPr>
    </w:p>
    <w:p w:rsidR="00DF6B31" w:rsidRDefault="00DF6B31" w:rsidP="00DF6B31">
      <w:pPr>
        <w:tabs>
          <w:tab w:val="left" w:pos="709"/>
        </w:tabs>
        <w:spacing w:after="0" w:line="360" w:lineRule="auto"/>
        <w:jc w:val="both"/>
        <w:rPr>
          <w:rFonts w:eastAsia="Times New Roman" w:cs="Times New Roman"/>
          <w:bCs/>
          <w:szCs w:val="24"/>
          <w:lang w:eastAsia="cs-CZ"/>
        </w:rPr>
      </w:pPr>
    </w:p>
    <w:p w:rsidR="00DF6B31" w:rsidRDefault="00DF6B31" w:rsidP="00DF6B31">
      <w:pPr>
        <w:tabs>
          <w:tab w:val="left" w:pos="709"/>
        </w:tabs>
        <w:spacing w:after="0" w:line="360" w:lineRule="auto"/>
        <w:jc w:val="both"/>
        <w:rPr>
          <w:rFonts w:eastAsia="Times New Roman" w:cs="Times New Roman"/>
          <w:bCs/>
          <w:szCs w:val="24"/>
          <w:lang w:eastAsia="cs-CZ"/>
        </w:rPr>
      </w:pPr>
    </w:p>
    <w:p w:rsidR="00DF6B31" w:rsidRDefault="00DF6B31" w:rsidP="00DF6B31">
      <w:pPr>
        <w:tabs>
          <w:tab w:val="left" w:pos="709"/>
        </w:tabs>
        <w:spacing w:after="0" w:line="360" w:lineRule="auto"/>
        <w:jc w:val="both"/>
        <w:rPr>
          <w:rFonts w:eastAsia="Times New Roman" w:cs="Times New Roman"/>
          <w:bCs/>
          <w:szCs w:val="24"/>
          <w:lang w:eastAsia="cs-CZ"/>
        </w:rPr>
      </w:pPr>
    </w:p>
    <w:p w:rsidR="00DF6B31" w:rsidRDefault="00DF6B31" w:rsidP="00DF6B31">
      <w:pPr>
        <w:tabs>
          <w:tab w:val="left" w:pos="709"/>
        </w:tabs>
        <w:spacing w:after="0" w:line="360" w:lineRule="auto"/>
        <w:jc w:val="both"/>
        <w:rPr>
          <w:rFonts w:eastAsia="Times New Roman" w:cs="Times New Roman"/>
          <w:bCs/>
          <w:szCs w:val="24"/>
          <w:lang w:eastAsia="cs-CZ"/>
        </w:rPr>
      </w:pPr>
    </w:p>
    <w:p w:rsidR="00DF6B31" w:rsidRDefault="00DF6B31" w:rsidP="00DF6B31">
      <w:pPr>
        <w:tabs>
          <w:tab w:val="left" w:pos="709"/>
        </w:tabs>
        <w:spacing w:after="0" w:line="360" w:lineRule="auto"/>
        <w:jc w:val="both"/>
        <w:rPr>
          <w:rFonts w:eastAsia="Times New Roman" w:cs="Times New Roman"/>
          <w:bCs/>
          <w:szCs w:val="24"/>
          <w:lang w:eastAsia="cs-CZ"/>
        </w:rPr>
      </w:pPr>
    </w:p>
    <w:p w:rsidR="00DF6B31" w:rsidRDefault="00DF6B31" w:rsidP="00DF6B31">
      <w:pPr>
        <w:tabs>
          <w:tab w:val="left" w:pos="709"/>
        </w:tabs>
        <w:spacing w:after="0" w:line="360" w:lineRule="auto"/>
        <w:jc w:val="both"/>
        <w:rPr>
          <w:rFonts w:eastAsia="Times New Roman" w:cs="Times New Roman"/>
          <w:bCs/>
          <w:szCs w:val="24"/>
          <w:lang w:eastAsia="cs-CZ"/>
        </w:rPr>
      </w:pPr>
    </w:p>
    <w:p w:rsidR="00DF6B31" w:rsidRDefault="00DF6B31" w:rsidP="00DF6B31">
      <w:pPr>
        <w:tabs>
          <w:tab w:val="left" w:pos="709"/>
        </w:tabs>
        <w:spacing w:after="0" w:line="360" w:lineRule="auto"/>
        <w:jc w:val="both"/>
        <w:rPr>
          <w:rFonts w:eastAsia="Times New Roman" w:cs="Times New Roman"/>
          <w:bCs/>
          <w:szCs w:val="24"/>
          <w:lang w:eastAsia="cs-CZ"/>
        </w:rPr>
      </w:pPr>
    </w:p>
    <w:p w:rsidR="00DF6B31" w:rsidRDefault="00DF6B31" w:rsidP="00DF6B31">
      <w:pPr>
        <w:tabs>
          <w:tab w:val="left" w:pos="709"/>
        </w:tabs>
        <w:spacing w:after="0" w:line="360" w:lineRule="auto"/>
        <w:jc w:val="both"/>
        <w:rPr>
          <w:rFonts w:eastAsia="Times New Roman" w:cs="Times New Roman"/>
          <w:bCs/>
          <w:szCs w:val="24"/>
          <w:lang w:eastAsia="cs-CZ"/>
        </w:rPr>
      </w:pPr>
    </w:p>
    <w:p w:rsidR="00DF6B31" w:rsidRDefault="00DF6B31" w:rsidP="00DF6B31">
      <w:pPr>
        <w:tabs>
          <w:tab w:val="left" w:pos="709"/>
        </w:tabs>
        <w:spacing w:after="0" w:line="360" w:lineRule="auto"/>
        <w:jc w:val="both"/>
        <w:rPr>
          <w:rFonts w:eastAsia="Times New Roman" w:cs="Times New Roman"/>
          <w:bCs/>
          <w:szCs w:val="24"/>
          <w:lang w:eastAsia="cs-CZ"/>
        </w:rPr>
      </w:pPr>
    </w:p>
    <w:p w:rsidR="00DF6B31" w:rsidRDefault="00DF6B31" w:rsidP="00DF6B31">
      <w:pPr>
        <w:tabs>
          <w:tab w:val="left" w:pos="709"/>
        </w:tabs>
        <w:spacing w:after="0" w:line="360" w:lineRule="auto"/>
        <w:jc w:val="both"/>
        <w:rPr>
          <w:rFonts w:eastAsia="Times New Roman" w:cs="Times New Roman"/>
          <w:bCs/>
          <w:szCs w:val="24"/>
          <w:lang w:eastAsia="cs-CZ"/>
        </w:rPr>
      </w:pPr>
    </w:p>
    <w:p w:rsidR="00DF6B31" w:rsidRDefault="00DF6B31" w:rsidP="00DF6B31">
      <w:pPr>
        <w:tabs>
          <w:tab w:val="left" w:pos="709"/>
        </w:tabs>
        <w:spacing w:after="0" w:line="360" w:lineRule="auto"/>
        <w:jc w:val="both"/>
        <w:rPr>
          <w:rFonts w:eastAsia="Times New Roman" w:cs="Times New Roman"/>
          <w:bCs/>
          <w:szCs w:val="24"/>
          <w:lang w:eastAsia="cs-CZ"/>
        </w:rPr>
      </w:pPr>
    </w:p>
    <w:p w:rsidR="00DF6B31" w:rsidRDefault="00DF6B31" w:rsidP="00DF6B31">
      <w:pPr>
        <w:tabs>
          <w:tab w:val="left" w:pos="709"/>
        </w:tabs>
        <w:spacing w:after="0" w:line="360" w:lineRule="auto"/>
        <w:jc w:val="both"/>
        <w:rPr>
          <w:rFonts w:eastAsia="Times New Roman" w:cs="Times New Roman"/>
          <w:bCs/>
          <w:szCs w:val="24"/>
          <w:lang w:eastAsia="cs-CZ"/>
        </w:rPr>
      </w:pPr>
    </w:p>
    <w:p w:rsidR="00DF6B31" w:rsidRDefault="00DF6B31" w:rsidP="00DF6B31">
      <w:pPr>
        <w:tabs>
          <w:tab w:val="left" w:pos="709"/>
        </w:tabs>
        <w:spacing w:after="0" w:line="360" w:lineRule="auto"/>
        <w:jc w:val="both"/>
        <w:rPr>
          <w:rFonts w:eastAsia="Times New Roman" w:cs="Times New Roman"/>
          <w:bCs/>
          <w:szCs w:val="24"/>
          <w:lang w:eastAsia="cs-CZ"/>
        </w:rPr>
      </w:pPr>
    </w:p>
    <w:p w:rsidR="00DF6B31" w:rsidRDefault="00DF6B31" w:rsidP="00DF6B31">
      <w:pPr>
        <w:tabs>
          <w:tab w:val="left" w:pos="709"/>
        </w:tabs>
        <w:spacing w:after="0" w:line="360" w:lineRule="auto"/>
        <w:jc w:val="both"/>
        <w:rPr>
          <w:rFonts w:eastAsia="Times New Roman" w:cs="Times New Roman"/>
          <w:bCs/>
          <w:szCs w:val="24"/>
          <w:lang w:eastAsia="cs-CZ"/>
        </w:rPr>
      </w:pPr>
    </w:p>
    <w:p w:rsidR="00DF6B31" w:rsidRDefault="00DF6B31" w:rsidP="00DF6B31">
      <w:pPr>
        <w:tabs>
          <w:tab w:val="left" w:pos="709"/>
        </w:tabs>
        <w:spacing w:after="0" w:line="360" w:lineRule="auto"/>
        <w:jc w:val="both"/>
        <w:rPr>
          <w:rFonts w:eastAsia="Times New Roman" w:cs="Times New Roman"/>
          <w:bCs/>
          <w:szCs w:val="24"/>
          <w:lang w:eastAsia="cs-CZ"/>
        </w:rPr>
      </w:pPr>
    </w:p>
    <w:p w:rsidR="00DF6B31" w:rsidRDefault="00DF6B31" w:rsidP="00DF6B31">
      <w:pPr>
        <w:tabs>
          <w:tab w:val="left" w:pos="709"/>
        </w:tabs>
        <w:spacing w:after="0" w:line="360" w:lineRule="auto"/>
        <w:jc w:val="both"/>
        <w:rPr>
          <w:rFonts w:eastAsia="Times New Roman" w:cs="Times New Roman"/>
          <w:bCs/>
          <w:szCs w:val="24"/>
          <w:lang w:eastAsia="cs-CZ"/>
        </w:rPr>
      </w:pPr>
    </w:p>
    <w:p w:rsidR="00DF6B31" w:rsidRDefault="00DF6B31" w:rsidP="00DF6B31">
      <w:pPr>
        <w:tabs>
          <w:tab w:val="left" w:pos="709"/>
        </w:tabs>
        <w:spacing w:after="0" w:line="360" w:lineRule="auto"/>
        <w:jc w:val="both"/>
        <w:rPr>
          <w:rFonts w:eastAsia="Times New Roman" w:cs="Times New Roman"/>
          <w:bCs/>
          <w:szCs w:val="24"/>
          <w:lang w:eastAsia="cs-CZ"/>
        </w:rPr>
      </w:pPr>
    </w:p>
    <w:p w:rsidR="00DF6B31" w:rsidRDefault="00DF6B31" w:rsidP="00DF6B31">
      <w:pPr>
        <w:tabs>
          <w:tab w:val="left" w:pos="709"/>
        </w:tabs>
        <w:spacing w:after="0" w:line="360" w:lineRule="auto"/>
        <w:jc w:val="both"/>
        <w:rPr>
          <w:rFonts w:eastAsia="Times New Roman" w:cs="Times New Roman"/>
          <w:bCs/>
          <w:szCs w:val="24"/>
          <w:lang w:eastAsia="cs-CZ"/>
        </w:rPr>
      </w:pPr>
    </w:p>
    <w:p w:rsidR="00DF6B31" w:rsidRDefault="00DF6B31" w:rsidP="00DF6B31">
      <w:pPr>
        <w:tabs>
          <w:tab w:val="left" w:pos="4320"/>
          <w:tab w:val="left" w:pos="11430"/>
        </w:tabs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lastRenderedPageBreak/>
        <w:t xml:space="preserve">PROJEKT: </w:t>
      </w:r>
    </w:p>
    <w:p w:rsidR="00DF6B31" w:rsidRDefault="00DF6B31" w:rsidP="00DF6B31">
      <w:pPr>
        <w:tabs>
          <w:tab w:val="left" w:pos="4320"/>
          <w:tab w:val="left" w:pos="11430"/>
        </w:tabs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="00DF6B31" w:rsidRDefault="00090B7E" w:rsidP="00DF6B31">
      <w:pPr>
        <w:tabs>
          <w:tab w:val="left" w:pos="4320"/>
          <w:tab w:val="left" w:pos="11430"/>
        </w:tabs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b/>
          <w:noProof/>
          <w:szCs w:val="24"/>
          <w:lang w:eastAsia="cs-CZ"/>
        </w:rPr>
        <mc:AlternateContent>
          <mc:Choice Requires="wps">
            <w:drawing>
              <wp:inline distT="0" distB="0" distL="0" distR="0">
                <wp:extent cx="5603240" cy="910590"/>
                <wp:effectExtent l="0" t="0" r="0" b="3810"/>
                <wp:docPr id="3" name="Textové po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603240" cy="897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B31" w:rsidRDefault="00DF6B31" w:rsidP="00DF6B31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Impact" w:hAnsi="Impact"/>
                                <w:b/>
                                <w:bCs/>
                                <w:color w:val="0066CC"/>
                                <w:sz w:val="52"/>
                                <w:szCs w:val="52"/>
                              </w:rPr>
                              <w:t>OLYMPIJSÉ HRY aneb není důležité vyhrát, ale zúčastnit 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ové pole 24" o:spid="_x0000_s1040" type="#_x0000_t202" style="width:441.2pt;height:7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" filled="f" stroked="f">
                <o:lock v:ext="edit" shapetype="t"/>
                <v:textbox style="mso-fit-shape-to-text:t">
                  <w:txbxContent>
                    <w:p w:rsidR="00DF6B31" w:rsidRDefault="00DF6B31" w:rsidP="00DF6B31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rFonts w:ascii="Impact" w:hAnsi="Impact"/>
                          <w:b/>
                          <w:bCs/>
                          <w:color w:val="0066CC"/>
                          <w:sz w:val="52"/>
                          <w:szCs w:val="52"/>
                        </w:rPr>
                        <w:t>OLYMPIJSÉ HRY aneb není důležité vyhrát, ale zúčastnit se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F6B31" w:rsidRDefault="00DF6B31" w:rsidP="00DF6B31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="00DF6B31" w:rsidRDefault="00DF6B31" w:rsidP="00DF6B31">
      <w:pPr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="00DF6B31" w:rsidRDefault="00DF6B31" w:rsidP="00DF6B31">
      <w:pPr>
        <w:tabs>
          <w:tab w:val="left" w:pos="4320"/>
          <w:tab w:val="left" w:pos="11430"/>
        </w:tabs>
        <w:spacing w:line="240" w:lineRule="auto"/>
        <w:jc w:val="both"/>
      </w:pPr>
      <w:r>
        <w:rPr>
          <w:noProof/>
          <w:lang w:eastAsia="cs-CZ"/>
        </w:rPr>
        <w:drawing>
          <wp:inline distT="0" distB="0" distL="0" distR="0">
            <wp:extent cx="2371090" cy="1584325"/>
            <wp:effectExtent l="0" t="0" r="0" b="0"/>
            <wp:docPr id="12" name="Obrázek 12" descr="Výsledek obrázku pro olympijská vlaj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7" descr="Výsledek obrázku pro olympijská vlajky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090" cy="158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2062480" cy="1541780"/>
            <wp:effectExtent l="0" t="0" r="0" b="1270"/>
            <wp:docPr id="11" name="Obrázek 11" descr="Výsledek obrázku pro vlaj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Výsledek obrázku pro vlajky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480" cy="154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6B31" w:rsidRDefault="00DF6B31" w:rsidP="00DF6B31">
      <w:pPr>
        <w:spacing w:after="0" w:line="360" w:lineRule="auto"/>
        <w:jc w:val="both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b/>
          <w:i/>
          <w:iCs/>
          <w:szCs w:val="24"/>
          <w:lang w:eastAsia="cs-CZ"/>
        </w:rPr>
        <w:t xml:space="preserve">Pedagogickým záměrem </w:t>
      </w:r>
      <w:r>
        <w:rPr>
          <w:rFonts w:eastAsia="Times New Roman" w:cs="Times New Roman"/>
          <w:bCs/>
          <w:szCs w:val="24"/>
          <w:lang w:eastAsia="cs-CZ"/>
        </w:rPr>
        <w:t>je připravit tělesně zdravé a pohybově zdatné dítě. Rozvíjet u dítěte všechny aktivity, které podporují, aby bylo dítě odolné a otužilé a mělo všechny předpoklady pro úspěšný vstup do ZŠ.</w:t>
      </w:r>
    </w:p>
    <w:p w:rsidR="00DF6B31" w:rsidRPr="00C55262" w:rsidRDefault="00DF6B31" w:rsidP="00DF6B31">
      <w:pPr>
        <w:autoSpaceDE w:val="0"/>
        <w:autoSpaceDN w:val="0"/>
        <w:adjustRightInd w:val="0"/>
        <w:spacing w:before="100" w:after="0" w:line="360" w:lineRule="auto"/>
        <w:jc w:val="both"/>
        <w:rPr>
          <w:rFonts w:eastAsia="Times New Roman" w:cs="Times New Roman"/>
          <w:bCs/>
          <w:szCs w:val="24"/>
          <w:lang w:eastAsia="cs-CZ"/>
        </w:rPr>
      </w:pPr>
      <w:r w:rsidRPr="00C55262">
        <w:rPr>
          <w:rFonts w:eastAsia="Times New Roman" w:cs="Times New Roman"/>
          <w:b/>
          <w:i/>
          <w:szCs w:val="24"/>
          <w:lang w:eastAsia="cs-CZ"/>
        </w:rPr>
        <w:t>Dílčím vzdělávacím cílem je:</w:t>
      </w:r>
    </w:p>
    <w:p w:rsidR="00DF6B31" w:rsidRPr="00C55262" w:rsidRDefault="00DF6B31" w:rsidP="00DF6B3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before="100" w:after="0" w:line="360" w:lineRule="auto"/>
        <w:contextualSpacing w:val="0"/>
        <w:jc w:val="both"/>
      </w:pPr>
      <w:r>
        <w:t xml:space="preserve">Poznat </w:t>
      </w:r>
      <w:r w:rsidRPr="00C55262">
        <w:t>vlajky, hymny, seznámení se sportovními disciplínami.</w:t>
      </w:r>
    </w:p>
    <w:p w:rsidR="00DF6B31" w:rsidRPr="00C55262" w:rsidRDefault="00DF6B31" w:rsidP="00DF6B3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before="100" w:after="0" w:line="360" w:lineRule="auto"/>
        <w:contextualSpacing w:val="0"/>
        <w:jc w:val="both"/>
      </w:pPr>
      <w:r>
        <w:t>Učit se hrát fair play, spolupracovat</w:t>
      </w:r>
      <w:r w:rsidRPr="00C55262">
        <w:t xml:space="preserve"> v</w:t>
      </w:r>
      <w:r>
        <w:t> </w:t>
      </w:r>
      <w:r w:rsidRPr="00C55262">
        <w:t>týmu</w:t>
      </w:r>
      <w:r>
        <w:t xml:space="preserve">, pěstovat zdravé </w:t>
      </w:r>
      <w:proofErr w:type="gramStart"/>
      <w:r>
        <w:t>soutěžení,</w:t>
      </w:r>
      <w:r w:rsidRPr="00C55262">
        <w:t>.</w:t>
      </w:r>
      <w:proofErr w:type="gramEnd"/>
    </w:p>
    <w:p w:rsidR="00DF6B31" w:rsidRPr="00C55262" w:rsidRDefault="00DF6B31" w:rsidP="00DF6B3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before="100" w:after="0" w:line="360" w:lineRule="auto"/>
        <w:contextualSpacing w:val="0"/>
        <w:jc w:val="both"/>
      </w:pPr>
      <w:r>
        <w:t>Postupné procvičovat jednotlivé dovednosti</w:t>
      </w:r>
      <w:r w:rsidRPr="00C55262">
        <w:t xml:space="preserve"> přiměřených dle věku dětí.</w:t>
      </w:r>
    </w:p>
    <w:p w:rsidR="00DF6B31" w:rsidRPr="00C55262" w:rsidRDefault="00DF6B31" w:rsidP="00DF6B31">
      <w:pPr>
        <w:spacing w:after="0" w:line="360" w:lineRule="auto"/>
        <w:jc w:val="both"/>
        <w:rPr>
          <w:rFonts w:eastAsia="Times New Roman" w:cs="Times New Roman"/>
          <w:bCs/>
          <w:i/>
          <w:color w:val="000000"/>
          <w:szCs w:val="24"/>
          <w:lang w:eastAsia="cs-CZ"/>
        </w:rPr>
      </w:pPr>
    </w:p>
    <w:p w:rsidR="00DF6B31" w:rsidRPr="00C55262" w:rsidRDefault="00DF6B31" w:rsidP="00DF6B31">
      <w:pPr>
        <w:spacing w:after="0" w:line="360" w:lineRule="auto"/>
        <w:jc w:val="both"/>
        <w:rPr>
          <w:rFonts w:eastAsia="Times New Roman" w:cs="Times New Roman"/>
          <w:b/>
          <w:bCs/>
          <w:i/>
          <w:color w:val="000000"/>
          <w:szCs w:val="24"/>
          <w:lang w:eastAsia="cs-CZ"/>
        </w:rPr>
      </w:pPr>
      <w:r w:rsidRPr="00C55262">
        <w:rPr>
          <w:rFonts w:eastAsia="Times New Roman" w:cs="Times New Roman"/>
          <w:b/>
          <w:bCs/>
          <w:i/>
          <w:color w:val="000000"/>
          <w:szCs w:val="24"/>
          <w:lang w:eastAsia="cs-CZ"/>
        </w:rPr>
        <w:t>Realizace projektu:</w:t>
      </w:r>
    </w:p>
    <w:p w:rsidR="00DF6B31" w:rsidRPr="00C55262" w:rsidRDefault="00DF6B31" w:rsidP="00DF6B31">
      <w:pPr>
        <w:spacing w:after="0" w:line="360" w:lineRule="auto"/>
        <w:jc w:val="both"/>
        <w:rPr>
          <w:rFonts w:eastAsia="Times New Roman" w:cs="Times New Roman"/>
          <w:bCs/>
          <w:color w:val="000000"/>
          <w:szCs w:val="24"/>
          <w:lang w:eastAsia="cs-CZ"/>
        </w:rPr>
      </w:pPr>
      <w:r w:rsidRPr="00C55262">
        <w:rPr>
          <w:rFonts w:eastAsia="Times New Roman" w:cs="Times New Roman"/>
          <w:bCs/>
          <w:color w:val="000000"/>
          <w:szCs w:val="24"/>
          <w:lang w:eastAsia="cs-CZ"/>
        </w:rPr>
        <w:t xml:space="preserve"> Krátkodobý -1 den, děti 2-6 let</w:t>
      </w:r>
    </w:p>
    <w:p w:rsidR="00DF6B31" w:rsidRPr="00C55262" w:rsidRDefault="00DF6B31" w:rsidP="00DF6B31">
      <w:pPr>
        <w:spacing w:after="0" w:line="360" w:lineRule="auto"/>
        <w:jc w:val="both"/>
        <w:rPr>
          <w:rFonts w:eastAsia="Times New Roman" w:cs="Times New Roman"/>
          <w:bCs/>
          <w:color w:val="000000"/>
          <w:szCs w:val="24"/>
          <w:lang w:eastAsia="cs-CZ"/>
        </w:rPr>
      </w:pPr>
    </w:p>
    <w:p w:rsidR="00DF6B31" w:rsidRPr="00C55262" w:rsidRDefault="00DF6B31" w:rsidP="00DF6B31">
      <w:pPr>
        <w:spacing w:after="0" w:line="360" w:lineRule="auto"/>
        <w:jc w:val="both"/>
        <w:rPr>
          <w:rFonts w:eastAsia="Times New Roman" w:cs="Times New Roman"/>
          <w:b/>
          <w:i/>
          <w:szCs w:val="24"/>
          <w:lang w:eastAsia="cs-CZ"/>
        </w:rPr>
      </w:pPr>
      <w:r w:rsidRPr="00C55262">
        <w:rPr>
          <w:rFonts w:eastAsia="Times New Roman" w:cs="Times New Roman"/>
          <w:b/>
          <w:bCs/>
          <w:color w:val="000000"/>
          <w:szCs w:val="24"/>
          <w:lang w:eastAsia="cs-CZ"/>
        </w:rPr>
        <w:t>Vy</w:t>
      </w:r>
      <w:r w:rsidRPr="00C55262">
        <w:rPr>
          <w:rFonts w:eastAsia="Times New Roman" w:cs="Times New Roman"/>
          <w:b/>
          <w:i/>
          <w:szCs w:val="24"/>
          <w:lang w:eastAsia="cs-CZ"/>
        </w:rPr>
        <w:t xml:space="preserve">užití organizačních forem a metod: </w:t>
      </w:r>
    </w:p>
    <w:p w:rsidR="00DF6B31" w:rsidRPr="00C55262" w:rsidRDefault="00DF6B31" w:rsidP="00DF6B31">
      <w:pPr>
        <w:pStyle w:val="Odstavecseseznamem"/>
        <w:numPr>
          <w:ilvl w:val="0"/>
          <w:numId w:val="3"/>
        </w:numPr>
        <w:tabs>
          <w:tab w:val="left" w:pos="4320"/>
          <w:tab w:val="left" w:pos="11430"/>
        </w:tabs>
        <w:spacing w:after="0" w:line="360" w:lineRule="auto"/>
        <w:contextualSpacing w:val="0"/>
        <w:jc w:val="both"/>
      </w:pPr>
      <w:r w:rsidRPr="00C55262">
        <w:t>Prožitkové vyučování, individuální OF, metoda praktických činností.</w:t>
      </w:r>
    </w:p>
    <w:p w:rsidR="00DF6B31" w:rsidRPr="00C55262" w:rsidRDefault="00DF6B31" w:rsidP="00DF6B31">
      <w:pPr>
        <w:tabs>
          <w:tab w:val="left" w:pos="4320"/>
          <w:tab w:val="left" w:pos="11430"/>
        </w:tabs>
        <w:spacing w:line="360" w:lineRule="auto"/>
        <w:jc w:val="both"/>
        <w:rPr>
          <w:szCs w:val="24"/>
        </w:rPr>
      </w:pPr>
      <w:r w:rsidRPr="00C55262">
        <w:rPr>
          <w:b/>
          <w:i/>
          <w:szCs w:val="24"/>
        </w:rPr>
        <w:t xml:space="preserve">                                                                                                                                                       Pomůcky: </w:t>
      </w:r>
      <w:r w:rsidRPr="00C55262">
        <w:rPr>
          <w:szCs w:val="24"/>
        </w:rPr>
        <w:t>vhodné oblečení, obuv k daným činnostem, stanoviště s obrázky, úkoly, TV náčiním, ozvučení, čísla, medaile, tabulky, tužky, CD hymny.</w:t>
      </w:r>
    </w:p>
    <w:p w:rsidR="00DF6B31" w:rsidRPr="00C55262" w:rsidRDefault="00DF6B31" w:rsidP="00DF6B31">
      <w:pPr>
        <w:tabs>
          <w:tab w:val="left" w:pos="4320"/>
          <w:tab w:val="left" w:pos="11430"/>
        </w:tabs>
        <w:spacing w:line="360" w:lineRule="auto"/>
        <w:jc w:val="both"/>
        <w:rPr>
          <w:szCs w:val="24"/>
        </w:rPr>
      </w:pPr>
      <w:r w:rsidRPr="00C55262">
        <w:rPr>
          <w:b/>
          <w:i/>
          <w:szCs w:val="24"/>
        </w:rPr>
        <w:t xml:space="preserve">Spolupráce: </w:t>
      </w:r>
      <w:r w:rsidRPr="00C55262">
        <w:rPr>
          <w:szCs w:val="24"/>
        </w:rPr>
        <w:t>s rodiči, všemi zaměstnanci školy, obcí, jinou MŠ.</w:t>
      </w:r>
    </w:p>
    <w:p w:rsidR="00DF6B31" w:rsidRPr="00C55262" w:rsidRDefault="00DF6B31" w:rsidP="00DF6B31">
      <w:pPr>
        <w:tabs>
          <w:tab w:val="left" w:pos="4320"/>
          <w:tab w:val="left" w:pos="11430"/>
        </w:tabs>
        <w:spacing w:line="360" w:lineRule="auto"/>
        <w:jc w:val="both"/>
        <w:rPr>
          <w:szCs w:val="24"/>
        </w:rPr>
      </w:pPr>
      <w:r w:rsidRPr="00C55262">
        <w:rPr>
          <w:b/>
          <w:i/>
          <w:szCs w:val="24"/>
        </w:rPr>
        <w:t>Vzdělávací nabídka</w:t>
      </w:r>
      <w:r w:rsidRPr="00C55262">
        <w:rPr>
          <w:szCs w:val="24"/>
        </w:rPr>
        <w:t>:</w:t>
      </w:r>
    </w:p>
    <w:p w:rsidR="00DF6B31" w:rsidRDefault="00DF6B31" w:rsidP="00DF6B31">
      <w:pPr>
        <w:pStyle w:val="Odstavecseseznamem"/>
        <w:numPr>
          <w:ilvl w:val="0"/>
          <w:numId w:val="3"/>
        </w:numPr>
        <w:tabs>
          <w:tab w:val="left" w:pos="4320"/>
          <w:tab w:val="left" w:pos="11430"/>
        </w:tabs>
        <w:spacing w:after="0" w:line="360" w:lineRule="auto"/>
        <w:contextualSpacing w:val="0"/>
        <w:jc w:val="both"/>
      </w:pPr>
      <w:r w:rsidRPr="00C55262">
        <w:t xml:space="preserve">běh, házení, skoky, chůze, lezení, jízda na koloběžce….   </w:t>
      </w:r>
      <w:proofErr w:type="gramStart"/>
      <w:r w:rsidRPr="00C55262">
        <w:t>na</w:t>
      </w:r>
      <w:proofErr w:type="gramEnd"/>
      <w:r w:rsidRPr="00C55262">
        <w:t xml:space="preserve"> stanovištích.</w:t>
      </w:r>
    </w:p>
    <w:p w:rsidR="00DF6B31" w:rsidRDefault="00DF6B31" w:rsidP="00DF6B31">
      <w:pPr>
        <w:pStyle w:val="Odstavecseseznamem"/>
        <w:tabs>
          <w:tab w:val="left" w:pos="4320"/>
          <w:tab w:val="left" w:pos="11430"/>
        </w:tabs>
        <w:spacing w:after="0" w:line="360" w:lineRule="auto"/>
        <w:ind w:left="360"/>
        <w:contextualSpacing w:val="0"/>
        <w:jc w:val="both"/>
      </w:pPr>
    </w:p>
    <w:p w:rsidR="00DF6B31" w:rsidRPr="00C55262" w:rsidRDefault="00DF6B31" w:rsidP="00DF6B31">
      <w:pPr>
        <w:pStyle w:val="Odstavecseseznamem"/>
        <w:tabs>
          <w:tab w:val="left" w:pos="4320"/>
          <w:tab w:val="left" w:pos="11430"/>
        </w:tabs>
        <w:spacing w:after="0" w:line="360" w:lineRule="auto"/>
        <w:ind w:left="360"/>
        <w:contextualSpacing w:val="0"/>
        <w:jc w:val="both"/>
      </w:pPr>
    </w:p>
    <w:p w:rsidR="00DF6B31" w:rsidRPr="00C55262" w:rsidRDefault="00DF6B31" w:rsidP="00DF6B31">
      <w:pPr>
        <w:tabs>
          <w:tab w:val="left" w:pos="4320"/>
          <w:tab w:val="left" w:pos="11430"/>
        </w:tabs>
        <w:spacing w:after="0" w:line="360" w:lineRule="auto"/>
        <w:jc w:val="both"/>
        <w:rPr>
          <w:rFonts w:eastAsia="Times New Roman" w:cs="Times New Roman"/>
          <w:b/>
          <w:i/>
          <w:szCs w:val="24"/>
          <w:lang w:eastAsia="cs-CZ"/>
        </w:rPr>
      </w:pPr>
      <w:r w:rsidRPr="00C55262">
        <w:rPr>
          <w:rFonts w:eastAsia="Times New Roman" w:cs="Times New Roman"/>
          <w:b/>
          <w:i/>
          <w:szCs w:val="24"/>
          <w:lang w:eastAsia="cs-CZ"/>
        </w:rPr>
        <w:lastRenderedPageBreak/>
        <w:t>Očekávané výstupy:</w:t>
      </w:r>
    </w:p>
    <w:p w:rsidR="00DF6B31" w:rsidRPr="00C55262" w:rsidRDefault="00DF6B31" w:rsidP="00DF6B31">
      <w:pPr>
        <w:pStyle w:val="Zkladntext2"/>
        <w:numPr>
          <w:ilvl w:val="0"/>
          <w:numId w:val="4"/>
        </w:numPr>
        <w:spacing w:before="100" w:after="0" w:line="360" w:lineRule="auto"/>
        <w:jc w:val="both"/>
      </w:pPr>
      <w:r w:rsidRPr="00C55262">
        <w:t xml:space="preserve">zvládat základní pohybové dovednosti a prostorovou orientaci, běžné způsoby pohybu v různém prostředí (zvládat překážky, házet a chytat míč, užívat různé náčiní, pohybovat se </w:t>
      </w:r>
      <w:r w:rsidRPr="00C55262">
        <w:br/>
        <w:t>ve skupině dětí.</w:t>
      </w:r>
    </w:p>
    <w:p w:rsidR="00DF6B31" w:rsidRPr="00C55262" w:rsidRDefault="00DF6B31" w:rsidP="00DF6B31">
      <w:pPr>
        <w:pStyle w:val="Zkladntext"/>
        <w:numPr>
          <w:ilvl w:val="0"/>
          <w:numId w:val="4"/>
        </w:numPr>
        <w:spacing w:before="100" w:after="0" w:line="360" w:lineRule="auto"/>
        <w:jc w:val="both"/>
        <w:rPr>
          <w:b/>
          <w:szCs w:val="24"/>
        </w:rPr>
      </w:pPr>
      <w:r w:rsidRPr="00C55262">
        <w:rPr>
          <w:szCs w:val="24"/>
        </w:rPr>
        <w:t>přijímat pozitivní ocenění i svůj případný neúspěch a vyrovnat se s ním, učit se hodnotit svoje osobní pokroky</w:t>
      </w:r>
    </w:p>
    <w:p w:rsidR="00DF6B31" w:rsidRPr="00C55262" w:rsidRDefault="00DF6B31" w:rsidP="00DF6B31">
      <w:pPr>
        <w:pStyle w:val="Zkladntext"/>
        <w:numPr>
          <w:ilvl w:val="0"/>
          <w:numId w:val="4"/>
        </w:numPr>
        <w:spacing w:before="100" w:after="0" w:line="360" w:lineRule="auto"/>
        <w:jc w:val="both"/>
        <w:rPr>
          <w:szCs w:val="24"/>
        </w:rPr>
      </w:pPr>
      <w:r w:rsidRPr="00C55262">
        <w:rPr>
          <w:szCs w:val="24"/>
        </w:rPr>
        <w:t>chápat, že všichni lidé (děti) mají stejnou hodnotu, přestože je každý jiný (jinak vypadá, jinak se chová, něco jiného umí či neumí apod.), že osobní, resp. osobnostní odlišnosti jsou přirozené</w:t>
      </w:r>
    </w:p>
    <w:p w:rsidR="00DF6B31" w:rsidRPr="00C55262" w:rsidRDefault="00DF6B31" w:rsidP="00DF6B31">
      <w:pPr>
        <w:pStyle w:val="Zkladntext"/>
        <w:numPr>
          <w:ilvl w:val="0"/>
          <w:numId w:val="4"/>
        </w:numPr>
        <w:spacing w:before="100" w:after="0" w:line="360" w:lineRule="auto"/>
        <w:jc w:val="both"/>
        <w:rPr>
          <w:b/>
          <w:szCs w:val="24"/>
        </w:rPr>
      </w:pPr>
      <w:r w:rsidRPr="00C55262">
        <w:rPr>
          <w:szCs w:val="24"/>
        </w:rPr>
        <w:t>dodržovat pravidla her a jiných činností, jednat spravedlivě, hrát férově</w:t>
      </w:r>
    </w:p>
    <w:p w:rsidR="00DF6B31" w:rsidRPr="00C55262" w:rsidRDefault="00DF6B31" w:rsidP="00DF6B31">
      <w:pPr>
        <w:pStyle w:val="Zkladntext2"/>
        <w:numPr>
          <w:ilvl w:val="0"/>
          <w:numId w:val="4"/>
        </w:numPr>
        <w:spacing w:before="100" w:after="0" w:line="360" w:lineRule="auto"/>
        <w:jc w:val="both"/>
        <w:rPr>
          <w:b/>
        </w:rPr>
      </w:pPr>
      <w:r w:rsidRPr="00C55262">
        <w:t xml:space="preserve">mít povědomí o širším společenském, věcném, přírodním, kulturním i technickém prostředí </w:t>
      </w:r>
      <w:r w:rsidRPr="00C55262">
        <w:br/>
        <w:t>i jeho dění v rozsahu praktických zkušeností dostupných praktických ukázek v okolí dítěte</w:t>
      </w:r>
    </w:p>
    <w:p w:rsidR="00DF6B31" w:rsidRPr="00C55262" w:rsidRDefault="00DF6B31" w:rsidP="00DF6B31">
      <w:pPr>
        <w:tabs>
          <w:tab w:val="left" w:pos="4320"/>
          <w:tab w:val="left" w:pos="11430"/>
        </w:tabs>
        <w:spacing w:after="0" w:line="360" w:lineRule="auto"/>
        <w:jc w:val="both"/>
        <w:rPr>
          <w:rFonts w:eastAsia="Times New Roman" w:cs="Times New Roman"/>
          <w:b/>
          <w:i/>
          <w:szCs w:val="24"/>
          <w:lang w:eastAsia="cs-CZ"/>
        </w:rPr>
      </w:pPr>
    </w:p>
    <w:p w:rsidR="00DF6B31" w:rsidRPr="00C55262" w:rsidRDefault="00DF6B31" w:rsidP="00DF6B31">
      <w:pPr>
        <w:tabs>
          <w:tab w:val="left" w:pos="4320"/>
          <w:tab w:val="left" w:pos="11430"/>
        </w:tabs>
        <w:spacing w:after="0" w:line="360" w:lineRule="auto"/>
        <w:jc w:val="both"/>
        <w:rPr>
          <w:rFonts w:eastAsia="Times New Roman" w:cs="Times New Roman"/>
          <w:b/>
          <w:i/>
          <w:szCs w:val="24"/>
          <w:lang w:eastAsia="cs-CZ"/>
        </w:rPr>
      </w:pPr>
      <w:r w:rsidRPr="00C55262">
        <w:rPr>
          <w:rFonts w:eastAsia="Times New Roman" w:cs="Times New Roman"/>
          <w:b/>
          <w:i/>
          <w:szCs w:val="24"/>
          <w:lang w:eastAsia="cs-CZ"/>
        </w:rPr>
        <w:t>Klíčové kompetence:</w:t>
      </w:r>
    </w:p>
    <w:p w:rsidR="00DF6B31" w:rsidRPr="00C55262" w:rsidRDefault="00DF6B31" w:rsidP="00DF6B31">
      <w:pPr>
        <w:numPr>
          <w:ilvl w:val="0"/>
          <w:numId w:val="5"/>
        </w:numPr>
        <w:spacing w:before="100" w:after="0" w:line="360" w:lineRule="auto"/>
        <w:jc w:val="both"/>
        <w:rPr>
          <w:szCs w:val="24"/>
        </w:rPr>
      </w:pPr>
      <w:r w:rsidRPr="00C55262">
        <w:rPr>
          <w:szCs w:val="24"/>
        </w:rPr>
        <w:t>odhaduje své síly, učí se hodnotit svoje osobní pokroky i oceňovat výkony druhých</w:t>
      </w:r>
    </w:p>
    <w:p w:rsidR="00DF6B31" w:rsidRPr="00C55262" w:rsidRDefault="00DF6B31" w:rsidP="00DF6B31">
      <w:pPr>
        <w:numPr>
          <w:ilvl w:val="0"/>
          <w:numId w:val="5"/>
        </w:numPr>
        <w:spacing w:before="100" w:after="0" w:line="360" w:lineRule="auto"/>
        <w:jc w:val="both"/>
        <w:rPr>
          <w:szCs w:val="24"/>
        </w:rPr>
      </w:pPr>
      <w:r w:rsidRPr="00C55262">
        <w:rPr>
          <w:szCs w:val="24"/>
        </w:rPr>
        <w:t>rozlišuje řešení, která jsou funkční (vedoucí k cíli), a řešení, která funkční nejsou; dokáže mezi nimi volit</w:t>
      </w:r>
    </w:p>
    <w:p w:rsidR="00DF6B31" w:rsidRPr="00C55262" w:rsidRDefault="00DF6B31" w:rsidP="00DF6B31">
      <w:pPr>
        <w:numPr>
          <w:ilvl w:val="0"/>
          <w:numId w:val="5"/>
        </w:numPr>
        <w:spacing w:before="100" w:after="0" w:line="360" w:lineRule="auto"/>
        <w:jc w:val="both"/>
        <w:rPr>
          <w:szCs w:val="24"/>
        </w:rPr>
      </w:pPr>
      <w:r w:rsidRPr="00C55262">
        <w:rPr>
          <w:szCs w:val="24"/>
        </w:rPr>
        <w:t>ví, že lidé se dorozumívají i jinými jazyky a že je možno se jim učit; má vytvořeny elementární předpoklady k učení se cizímu jazyku</w:t>
      </w:r>
    </w:p>
    <w:p w:rsidR="00DF6B31" w:rsidRPr="00C55262" w:rsidRDefault="00DF6B31" w:rsidP="00DF6B31">
      <w:pPr>
        <w:numPr>
          <w:ilvl w:val="0"/>
          <w:numId w:val="5"/>
        </w:numPr>
        <w:spacing w:before="100" w:after="0" w:line="360" w:lineRule="auto"/>
        <w:jc w:val="both"/>
        <w:rPr>
          <w:szCs w:val="24"/>
        </w:rPr>
      </w:pPr>
      <w:r w:rsidRPr="00C55262">
        <w:rPr>
          <w:szCs w:val="24"/>
        </w:rPr>
        <w:t>se spolupodílí na společných rozhodnutích; přijímá vyjasněné a zdůvodněné povinnosti; dodržuje dohodnutá a pochopená pravidla a přizpůsobuje se jim</w:t>
      </w:r>
    </w:p>
    <w:p w:rsidR="00DF6B31" w:rsidRPr="00C55262" w:rsidRDefault="00DF6B31" w:rsidP="00DF6B31">
      <w:pPr>
        <w:numPr>
          <w:ilvl w:val="0"/>
          <w:numId w:val="5"/>
        </w:numPr>
        <w:spacing w:before="100" w:after="0" w:line="360" w:lineRule="auto"/>
        <w:jc w:val="both"/>
        <w:rPr>
          <w:szCs w:val="24"/>
        </w:rPr>
      </w:pPr>
      <w:r w:rsidRPr="00C55262">
        <w:rPr>
          <w:szCs w:val="24"/>
        </w:rPr>
        <w:t>dbá na osobní zdraví a bezpečí svoje i druhých, chová se odpovědně s ohledem na zdravé a bezpečné okolní prostředí.</w:t>
      </w:r>
    </w:p>
    <w:p w:rsidR="00DF6B31" w:rsidRPr="00C55262" w:rsidRDefault="00DF6B31" w:rsidP="00DF6B31">
      <w:pPr>
        <w:spacing w:before="100" w:after="0" w:line="360" w:lineRule="auto"/>
        <w:ind w:left="360"/>
        <w:jc w:val="both"/>
        <w:rPr>
          <w:szCs w:val="24"/>
        </w:rPr>
      </w:pPr>
    </w:p>
    <w:p w:rsidR="00DF6B31" w:rsidRPr="00C55262" w:rsidRDefault="00DF6B31" w:rsidP="00DF6B31">
      <w:pPr>
        <w:tabs>
          <w:tab w:val="left" w:pos="4320"/>
          <w:tab w:val="left" w:pos="11430"/>
        </w:tabs>
        <w:spacing w:after="0" w:line="360" w:lineRule="auto"/>
        <w:jc w:val="both"/>
        <w:rPr>
          <w:rFonts w:eastAsia="Times New Roman" w:cs="Times New Roman"/>
          <w:szCs w:val="24"/>
          <w:lang w:eastAsia="cs-CZ"/>
        </w:rPr>
      </w:pPr>
      <w:r w:rsidRPr="00C55262">
        <w:rPr>
          <w:rFonts w:eastAsia="Times New Roman" w:cs="Times New Roman"/>
          <w:b/>
          <w:i/>
          <w:szCs w:val="24"/>
          <w:lang w:eastAsia="cs-CZ"/>
        </w:rPr>
        <w:t xml:space="preserve">Rizika: </w:t>
      </w:r>
      <w:r w:rsidRPr="00C55262">
        <w:rPr>
          <w:rFonts w:eastAsia="Times New Roman" w:cs="Times New Roman"/>
          <w:szCs w:val="24"/>
          <w:lang w:eastAsia="cs-CZ"/>
        </w:rPr>
        <w:t>špatná organizace, možnost úrazu, nezájem dětí, rodičů, technické problémy, špatné počasí.</w:t>
      </w:r>
    </w:p>
    <w:p w:rsidR="00DF6B31" w:rsidRPr="00C55262" w:rsidRDefault="00DF6B31" w:rsidP="00DF6B31">
      <w:pPr>
        <w:tabs>
          <w:tab w:val="left" w:pos="4320"/>
          <w:tab w:val="left" w:pos="11430"/>
        </w:tabs>
        <w:spacing w:after="0" w:line="360" w:lineRule="auto"/>
        <w:jc w:val="both"/>
        <w:rPr>
          <w:rFonts w:eastAsia="Times New Roman" w:cs="Times New Roman"/>
          <w:szCs w:val="24"/>
          <w:lang w:eastAsia="cs-CZ"/>
        </w:rPr>
      </w:pPr>
    </w:p>
    <w:p w:rsidR="00DF6B31" w:rsidRPr="00C55262" w:rsidRDefault="00DF6B31" w:rsidP="00DF6B31">
      <w:pPr>
        <w:tabs>
          <w:tab w:val="left" w:pos="4320"/>
          <w:tab w:val="left" w:pos="11430"/>
        </w:tabs>
        <w:spacing w:after="0" w:line="360" w:lineRule="auto"/>
        <w:jc w:val="both"/>
        <w:rPr>
          <w:rFonts w:eastAsia="Times New Roman" w:cs="Times New Roman"/>
          <w:szCs w:val="24"/>
          <w:lang w:eastAsia="cs-CZ"/>
        </w:rPr>
      </w:pPr>
      <w:r w:rsidRPr="00C55262">
        <w:rPr>
          <w:rFonts w:eastAsia="Times New Roman" w:cs="Times New Roman"/>
          <w:b/>
          <w:i/>
          <w:szCs w:val="24"/>
          <w:lang w:eastAsia="cs-CZ"/>
        </w:rPr>
        <w:t xml:space="preserve">Výstupy:  </w:t>
      </w:r>
      <w:r w:rsidRPr="00C55262">
        <w:rPr>
          <w:rFonts w:eastAsia="Times New Roman" w:cs="Times New Roman"/>
          <w:szCs w:val="24"/>
          <w:lang w:eastAsia="cs-CZ"/>
        </w:rPr>
        <w:t>Olympijské hry a medaile pro děti</w:t>
      </w:r>
    </w:p>
    <w:p w:rsidR="00DF6B31" w:rsidRPr="00C55262" w:rsidRDefault="00DF6B31" w:rsidP="00DF6B31">
      <w:pPr>
        <w:tabs>
          <w:tab w:val="left" w:pos="4320"/>
          <w:tab w:val="left" w:pos="11430"/>
        </w:tabs>
        <w:spacing w:after="0" w:line="360" w:lineRule="auto"/>
        <w:jc w:val="both"/>
        <w:rPr>
          <w:rFonts w:eastAsia="Times New Roman" w:cs="Times New Roman"/>
          <w:szCs w:val="24"/>
          <w:lang w:eastAsia="cs-CZ"/>
        </w:rPr>
      </w:pPr>
    </w:p>
    <w:p w:rsidR="00DF6B31" w:rsidRPr="00C55262" w:rsidRDefault="00DF6B31" w:rsidP="00DF6B31">
      <w:pPr>
        <w:tabs>
          <w:tab w:val="left" w:pos="4320"/>
          <w:tab w:val="left" w:pos="11430"/>
        </w:tabs>
        <w:spacing w:line="360" w:lineRule="auto"/>
        <w:jc w:val="both"/>
        <w:rPr>
          <w:szCs w:val="24"/>
        </w:rPr>
      </w:pPr>
      <w:r w:rsidRPr="00C55262">
        <w:rPr>
          <w:rFonts w:eastAsia="Times New Roman" w:cs="Times New Roman"/>
          <w:b/>
          <w:i/>
          <w:szCs w:val="24"/>
          <w:lang w:eastAsia="cs-CZ"/>
        </w:rPr>
        <w:t>Postup realizace:</w:t>
      </w:r>
    </w:p>
    <w:p w:rsidR="00DF6B31" w:rsidRPr="00C55262" w:rsidRDefault="00DF6B31" w:rsidP="00DF6B31">
      <w:pPr>
        <w:tabs>
          <w:tab w:val="left" w:pos="4320"/>
          <w:tab w:val="left" w:pos="11430"/>
        </w:tabs>
        <w:spacing w:line="360" w:lineRule="auto"/>
        <w:jc w:val="both"/>
        <w:rPr>
          <w:b/>
          <w:szCs w:val="24"/>
        </w:rPr>
      </w:pPr>
      <w:r w:rsidRPr="00C55262">
        <w:rPr>
          <w:b/>
          <w:szCs w:val="24"/>
        </w:rPr>
        <w:lastRenderedPageBreak/>
        <w:t>Olympijské hry- na zahradě MŠ Květná</w:t>
      </w:r>
    </w:p>
    <w:p w:rsidR="00DF6B31" w:rsidRPr="00C55262" w:rsidRDefault="00DF6B31" w:rsidP="00DF6B31">
      <w:pPr>
        <w:tabs>
          <w:tab w:val="left" w:pos="4320"/>
          <w:tab w:val="left" w:pos="11430"/>
        </w:tabs>
        <w:spacing w:line="360" w:lineRule="auto"/>
        <w:jc w:val="both"/>
        <w:rPr>
          <w:szCs w:val="24"/>
        </w:rPr>
      </w:pPr>
      <w:r w:rsidRPr="00C55262">
        <w:rPr>
          <w:szCs w:val="24"/>
        </w:rPr>
        <w:t>Poslech st. hymny, olympijské, zapálení ohně- učitelka</w:t>
      </w:r>
    </w:p>
    <w:p w:rsidR="00DF6B31" w:rsidRPr="00C55262" w:rsidRDefault="00DF6B31" w:rsidP="00DF6B31">
      <w:pPr>
        <w:pStyle w:val="Odstavecseseznamem"/>
        <w:numPr>
          <w:ilvl w:val="0"/>
          <w:numId w:val="3"/>
        </w:numPr>
        <w:tabs>
          <w:tab w:val="left" w:pos="4320"/>
          <w:tab w:val="left" w:pos="11430"/>
        </w:tabs>
        <w:spacing w:after="0" w:line="360" w:lineRule="auto"/>
        <w:contextualSpacing w:val="0"/>
        <w:jc w:val="both"/>
      </w:pPr>
      <w:r w:rsidRPr="00C55262">
        <w:t>plnění úkolů na 10-12 stanovištích i s rodiči /motivace pohyb zvířat světa/.</w:t>
      </w:r>
    </w:p>
    <w:p w:rsidR="00DF6B31" w:rsidRPr="00C55262" w:rsidRDefault="00DF6B31" w:rsidP="00DF6B31">
      <w:pPr>
        <w:pStyle w:val="Odstavecseseznamem"/>
        <w:numPr>
          <w:ilvl w:val="0"/>
          <w:numId w:val="3"/>
        </w:numPr>
        <w:tabs>
          <w:tab w:val="left" w:pos="4320"/>
          <w:tab w:val="left" w:pos="11430"/>
        </w:tabs>
        <w:spacing w:after="0" w:line="360" w:lineRule="auto"/>
        <w:contextualSpacing w:val="0"/>
        <w:jc w:val="both"/>
      </w:pPr>
      <w:r w:rsidRPr="00C55262">
        <w:t>Každé stanoviště bude označeno obrázkem zvířete a požadovaným úkolem a náčiním.</w:t>
      </w:r>
    </w:p>
    <w:p w:rsidR="00DF6B31" w:rsidRPr="00C55262" w:rsidRDefault="00DF6B31" w:rsidP="00DF6B31">
      <w:pPr>
        <w:pStyle w:val="Odstavecseseznamem"/>
        <w:numPr>
          <w:ilvl w:val="0"/>
          <w:numId w:val="3"/>
        </w:numPr>
        <w:tabs>
          <w:tab w:val="left" w:pos="4320"/>
          <w:tab w:val="left" w:pos="11430"/>
        </w:tabs>
        <w:spacing w:after="0" w:line="360" w:lineRule="auto"/>
        <w:contextualSpacing w:val="0"/>
        <w:jc w:val="both"/>
      </w:pPr>
      <w:r w:rsidRPr="00C55262">
        <w:t>Děti budou rozděleny do družstev po 8-10, budou označeny čísly, dostanou kartu pro zapsání výsledků.</w:t>
      </w:r>
    </w:p>
    <w:p w:rsidR="00DF6B31" w:rsidRPr="00C55262" w:rsidRDefault="00DF6B31" w:rsidP="00DF6B31">
      <w:pPr>
        <w:pStyle w:val="Odstavecseseznamem"/>
        <w:numPr>
          <w:ilvl w:val="0"/>
          <w:numId w:val="3"/>
        </w:numPr>
        <w:tabs>
          <w:tab w:val="left" w:pos="4320"/>
          <w:tab w:val="left" w:pos="11430"/>
        </w:tabs>
        <w:spacing w:after="0" w:line="360" w:lineRule="auto"/>
        <w:contextualSpacing w:val="0"/>
        <w:jc w:val="both"/>
      </w:pPr>
      <w:r w:rsidRPr="00C55262">
        <w:t>Vedoucím družstva bude dospělý / rodič/.</w:t>
      </w:r>
    </w:p>
    <w:p w:rsidR="00DF6B31" w:rsidRPr="00C55262" w:rsidRDefault="00DF6B31" w:rsidP="00DF6B31">
      <w:pPr>
        <w:pStyle w:val="Odstavecseseznamem"/>
        <w:numPr>
          <w:ilvl w:val="0"/>
          <w:numId w:val="3"/>
        </w:numPr>
        <w:tabs>
          <w:tab w:val="left" w:pos="4320"/>
          <w:tab w:val="left" w:pos="11430"/>
        </w:tabs>
        <w:spacing w:after="0" w:line="360" w:lineRule="auto"/>
        <w:contextualSpacing w:val="0"/>
        <w:jc w:val="both"/>
      </w:pPr>
      <w:r w:rsidRPr="00C55262">
        <w:t>Učitelky budou na jednotlivých stanovištích zajišťovat bezpečnost, pomoc.</w:t>
      </w:r>
    </w:p>
    <w:p w:rsidR="00DF6B31" w:rsidRPr="00C55262" w:rsidRDefault="00DF6B31" w:rsidP="00DF6B31">
      <w:pPr>
        <w:pStyle w:val="Odstavecseseznamem"/>
        <w:numPr>
          <w:ilvl w:val="0"/>
          <w:numId w:val="3"/>
        </w:numPr>
        <w:tabs>
          <w:tab w:val="left" w:pos="4320"/>
          <w:tab w:val="left" w:pos="11430"/>
        </w:tabs>
        <w:spacing w:after="0" w:line="360" w:lineRule="auto"/>
        <w:contextualSpacing w:val="0"/>
        <w:jc w:val="both"/>
      </w:pPr>
      <w:r w:rsidRPr="00C55262">
        <w:t>V závěru bude vyhodnocení- nejlepší z každé třídy, odměna je pro všechny stejná-medaile.</w:t>
      </w:r>
    </w:p>
    <w:p w:rsidR="00DF6B31" w:rsidRPr="00C55262" w:rsidRDefault="00DF6B31" w:rsidP="00DF6B31">
      <w:pPr>
        <w:pStyle w:val="Odstavecseseznamem"/>
        <w:numPr>
          <w:ilvl w:val="0"/>
          <w:numId w:val="3"/>
        </w:numPr>
        <w:tabs>
          <w:tab w:val="left" w:pos="4320"/>
          <w:tab w:val="left" w:pos="11430"/>
        </w:tabs>
        <w:spacing w:after="0" w:line="360" w:lineRule="auto"/>
        <w:contextualSpacing w:val="0"/>
        <w:jc w:val="both"/>
      </w:pPr>
      <w:r w:rsidRPr="00C55262">
        <w:t>Poslech st. hymny a závěr.</w:t>
      </w:r>
    </w:p>
    <w:p w:rsidR="00DF6B31" w:rsidRPr="00C55262" w:rsidRDefault="00DF6B31" w:rsidP="00DF6B31">
      <w:pPr>
        <w:pStyle w:val="Odstavecseseznamem"/>
        <w:tabs>
          <w:tab w:val="left" w:pos="4320"/>
          <w:tab w:val="left" w:pos="11430"/>
        </w:tabs>
        <w:spacing w:line="360" w:lineRule="auto"/>
        <w:ind w:left="360"/>
        <w:jc w:val="both"/>
      </w:pPr>
      <w:r w:rsidRPr="00C55262">
        <w:t>Po soutěžení bude občerstvení pro děti i rodiče, včetně pitného režimu.</w:t>
      </w:r>
    </w:p>
    <w:p w:rsidR="00DF6B31" w:rsidRPr="00C55262" w:rsidRDefault="00DF6B31" w:rsidP="00DF6B31">
      <w:pPr>
        <w:tabs>
          <w:tab w:val="left" w:pos="4320"/>
          <w:tab w:val="left" w:pos="11430"/>
        </w:tabs>
        <w:spacing w:line="360" w:lineRule="auto"/>
        <w:jc w:val="both"/>
        <w:rPr>
          <w:szCs w:val="24"/>
        </w:rPr>
      </w:pPr>
    </w:p>
    <w:p w:rsidR="00DF6B31" w:rsidRPr="00C55262" w:rsidRDefault="00DF6B31" w:rsidP="00DF6B31">
      <w:pPr>
        <w:tabs>
          <w:tab w:val="left" w:pos="4320"/>
          <w:tab w:val="left" w:pos="11430"/>
        </w:tabs>
        <w:spacing w:line="360" w:lineRule="auto"/>
        <w:jc w:val="both"/>
        <w:rPr>
          <w:szCs w:val="24"/>
        </w:rPr>
      </w:pPr>
      <w:proofErr w:type="spellStart"/>
      <w:r w:rsidRPr="00C55262">
        <w:rPr>
          <w:b/>
          <w:i/>
          <w:szCs w:val="24"/>
        </w:rPr>
        <w:t>Evaluace:</w:t>
      </w:r>
      <w:r w:rsidRPr="00C55262">
        <w:rPr>
          <w:szCs w:val="24"/>
        </w:rPr>
        <w:t>proběhne</w:t>
      </w:r>
      <w:proofErr w:type="spellEnd"/>
      <w:r w:rsidRPr="00C55262">
        <w:rPr>
          <w:szCs w:val="24"/>
        </w:rPr>
        <w:t xml:space="preserve"> po hrách, hodnocení organizace, výběru činností, průběhu i vyhodnocování výsledků. Závěry budou zpracovány písemně.</w:t>
      </w:r>
    </w:p>
    <w:p w:rsidR="00DF6B31" w:rsidRPr="00C55262" w:rsidRDefault="00DF6B31" w:rsidP="00DF6B31">
      <w:pPr>
        <w:tabs>
          <w:tab w:val="left" w:pos="4320"/>
          <w:tab w:val="left" w:pos="11430"/>
        </w:tabs>
        <w:spacing w:line="360" w:lineRule="auto"/>
        <w:jc w:val="both"/>
        <w:rPr>
          <w:szCs w:val="24"/>
        </w:rPr>
      </w:pPr>
      <w:r w:rsidRPr="00C55262">
        <w:rPr>
          <w:b/>
          <w:i/>
          <w:szCs w:val="24"/>
        </w:rPr>
        <w:t>Literatura</w:t>
      </w:r>
      <w:r w:rsidRPr="00C55262">
        <w:rPr>
          <w:szCs w:val="24"/>
        </w:rPr>
        <w:t xml:space="preserve">: RVP PV </w:t>
      </w:r>
    </w:p>
    <w:p w:rsidR="00DF6B31" w:rsidRPr="00C55262" w:rsidRDefault="00DF6B31" w:rsidP="00DF6B31">
      <w:pPr>
        <w:tabs>
          <w:tab w:val="left" w:pos="4320"/>
          <w:tab w:val="left" w:pos="11430"/>
        </w:tabs>
        <w:spacing w:line="360" w:lineRule="auto"/>
        <w:jc w:val="both"/>
        <w:rPr>
          <w:szCs w:val="24"/>
        </w:rPr>
      </w:pPr>
      <w:r w:rsidRPr="00C55262">
        <w:rPr>
          <w:szCs w:val="24"/>
        </w:rPr>
        <w:t>Dvořáková. Pohybové činnosti v předškolním věku</w:t>
      </w:r>
    </w:p>
    <w:p w:rsidR="00DF6B31" w:rsidRPr="00C55262" w:rsidRDefault="00DF6B31" w:rsidP="00DF6B31">
      <w:pPr>
        <w:tabs>
          <w:tab w:val="left" w:pos="4320"/>
          <w:tab w:val="left" w:pos="11430"/>
        </w:tabs>
        <w:spacing w:after="0" w:line="360" w:lineRule="auto"/>
        <w:jc w:val="both"/>
        <w:rPr>
          <w:rFonts w:eastAsia="Times New Roman" w:cs="Times New Roman"/>
          <w:szCs w:val="24"/>
          <w:lang w:eastAsia="cs-CZ"/>
        </w:rPr>
      </w:pPr>
    </w:p>
    <w:p w:rsidR="00DF6B31" w:rsidRPr="00C55262" w:rsidRDefault="00DF6B31" w:rsidP="00DF6B31">
      <w:pPr>
        <w:tabs>
          <w:tab w:val="left" w:pos="4320"/>
          <w:tab w:val="left" w:pos="11430"/>
        </w:tabs>
        <w:spacing w:after="0" w:line="240" w:lineRule="auto"/>
        <w:jc w:val="both"/>
        <w:rPr>
          <w:rFonts w:eastAsia="Times New Roman" w:cs="Times New Roman"/>
          <w:szCs w:val="24"/>
          <w:lang w:eastAsia="cs-CZ"/>
        </w:rPr>
      </w:pPr>
    </w:p>
    <w:p w:rsidR="00DF6B31" w:rsidRDefault="00DF6B31" w:rsidP="00DF6B31">
      <w:pPr>
        <w:tabs>
          <w:tab w:val="left" w:pos="709"/>
        </w:tabs>
        <w:spacing w:after="0" w:line="360" w:lineRule="auto"/>
        <w:jc w:val="both"/>
        <w:rPr>
          <w:rFonts w:eastAsia="Times New Roman" w:cs="Times New Roman"/>
          <w:bCs/>
          <w:szCs w:val="24"/>
          <w:lang w:eastAsia="cs-CZ"/>
        </w:rPr>
      </w:pPr>
    </w:p>
    <w:p w:rsidR="00DF6B31" w:rsidRDefault="00DF6B31" w:rsidP="00DF6B31">
      <w:pPr>
        <w:tabs>
          <w:tab w:val="left" w:pos="709"/>
        </w:tabs>
        <w:spacing w:after="0" w:line="360" w:lineRule="auto"/>
        <w:jc w:val="both"/>
        <w:rPr>
          <w:rFonts w:eastAsia="Times New Roman" w:cs="Times New Roman"/>
          <w:bCs/>
          <w:szCs w:val="24"/>
          <w:lang w:eastAsia="cs-CZ"/>
        </w:rPr>
      </w:pPr>
    </w:p>
    <w:p w:rsidR="00DF6B31" w:rsidRDefault="00DF6B31" w:rsidP="00DF6B31">
      <w:pPr>
        <w:tabs>
          <w:tab w:val="left" w:pos="709"/>
        </w:tabs>
        <w:spacing w:after="0" w:line="360" w:lineRule="auto"/>
        <w:jc w:val="both"/>
        <w:rPr>
          <w:rFonts w:eastAsia="Times New Roman" w:cs="Times New Roman"/>
          <w:bCs/>
          <w:szCs w:val="24"/>
          <w:lang w:eastAsia="cs-CZ"/>
        </w:rPr>
      </w:pPr>
    </w:p>
    <w:p w:rsidR="00DF6B31" w:rsidRDefault="00DF6B31" w:rsidP="00DF6B31">
      <w:pPr>
        <w:tabs>
          <w:tab w:val="left" w:pos="709"/>
        </w:tabs>
        <w:spacing w:after="0" w:line="360" w:lineRule="auto"/>
        <w:jc w:val="both"/>
        <w:rPr>
          <w:rFonts w:eastAsia="Times New Roman" w:cs="Times New Roman"/>
          <w:bCs/>
          <w:szCs w:val="24"/>
          <w:lang w:eastAsia="cs-CZ"/>
        </w:rPr>
      </w:pPr>
    </w:p>
    <w:p w:rsidR="00DF6B31" w:rsidRDefault="00DF6B31" w:rsidP="00DF6B31">
      <w:pPr>
        <w:tabs>
          <w:tab w:val="left" w:pos="709"/>
        </w:tabs>
        <w:spacing w:after="0" w:line="360" w:lineRule="auto"/>
        <w:jc w:val="both"/>
        <w:rPr>
          <w:rFonts w:eastAsia="Times New Roman" w:cs="Times New Roman"/>
          <w:bCs/>
          <w:szCs w:val="24"/>
          <w:lang w:eastAsia="cs-CZ"/>
        </w:rPr>
      </w:pPr>
    </w:p>
    <w:p w:rsidR="00DF6B31" w:rsidRDefault="00DF6B31" w:rsidP="00DF6B31">
      <w:pPr>
        <w:tabs>
          <w:tab w:val="left" w:pos="709"/>
        </w:tabs>
        <w:spacing w:after="0" w:line="360" w:lineRule="auto"/>
        <w:jc w:val="both"/>
        <w:rPr>
          <w:rFonts w:eastAsia="Times New Roman" w:cs="Times New Roman"/>
          <w:bCs/>
          <w:szCs w:val="24"/>
          <w:lang w:eastAsia="cs-CZ"/>
        </w:rPr>
      </w:pPr>
    </w:p>
    <w:p w:rsidR="00DF6B31" w:rsidRDefault="00DF6B31" w:rsidP="00DF6B31">
      <w:pPr>
        <w:tabs>
          <w:tab w:val="left" w:pos="709"/>
        </w:tabs>
        <w:spacing w:after="0" w:line="360" w:lineRule="auto"/>
        <w:jc w:val="both"/>
        <w:rPr>
          <w:rFonts w:eastAsia="Times New Roman" w:cs="Times New Roman"/>
          <w:bCs/>
          <w:szCs w:val="24"/>
          <w:lang w:eastAsia="cs-CZ"/>
        </w:rPr>
      </w:pPr>
    </w:p>
    <w:p w:rsidR="00DF6B31" w:rsidRDefault="00DF6B31" w:rsidP="00DF6B31">
      <w:pPr>
        <w:tabs>
          <w:tab w:val="left" w:pos="709"/>
        </w:tabs>
        <w:spacing w:after="0" w:line="360" w:lineRule="auto"/>
        <w:jc w:val="both"/>
        <w:rPr>
          <w:rFonts w:eastAsia="Times New Roman" w:cs="Times New Roman"/>
          <w:bCs/>
          <w:szCs w:val="24"/>
          <w:lang w:eastAsia="cs-CZ"/>
        </w:rPr>
      </w:pPr>
    </w:p>
    <w:p w:rsidR="00DF6B31" w:rsidRDefault="00DF6B31" w:rsidP="00DF6B31">
      <w:pPr>
        <w:tabs>
          <w:tab w:val="left" w:pos="709"/>
        </w:tabs>
        <w:spacing w:after="0" w:line="360" w:lineRule="auto"/>
        <w:jc w:val="both"/>
        <w:rPr>
          <w:rFonts w:eastAsia="Times New Roman" w:cs="Times New Roman"/>
          <w:bCs/>
          <w:szCs w:val="24"/>
          <w:lang w:eastAsia="cs-CZ"/>
        </w:rPr>
      </w:pPr>
    </w:p>
    <w:p w:rsidR="00DF6B31" w:rsidRDefault="00DF6B31" w:rsidP="00DF6B31">
      <w:pPr>
        <w:tabs>
          <w:tab w:val="left" w:pos="709"/>
        </w:tabs>
        <w:spacing w:after="0" w:line="360" w:lineRule="auto"/>
        <w:jc w:val="both"/>
        <w:rPr>
          <w:rFonts w:eastAsia="Times New Roman" w:cs="Times New Roman"/>
          <w:bCs/>
          <w:szCs w:val="24"/>
          <w:lang w:eastAsia="cs-CZ"/>
        </w:rPr>
      </w:pPr>
    </w:p>
    <w:p w:rsidR="00DF6B31" w:rsidRDefault="00DF6B31" w:rsidP="00DF6B31">
      <w:pPr>
        <w:tabs>
          <w:tab w:val="left" w:pos="709"/>
        </w:tabs>
        <w:spacing w:after="0" w:line="360" w:lineRule="auto"/>
        <w:jc w:val="both"/>
        <w:rPr>
          <w:rFonts w:eastAsia="Times New Roman" w:cs="Times New Roman"/>
          <w:bCs/>
          <w:szCs w:val="24"/>
          <w:lang w:eastAsia="cs-CZ"/>
        </w:rPr>
      </w:pPr>
    </w:p>
    <w:p w:rsidR="00DF6B31" w:rsidRDefault="00DF6B31" w:rsidP="00DF6B31">
      <w:pPr>
        <w:tabs>
          <w:tab w:val="left" w:pos="709"/>
        </w:tabs>
        <w:spacing w:after="0" w:line="360" w:lineRule="auto"/>
        <w:jc w:val="both"/>
        <w:rPr>
          <w:rFonts w:eastAsia="Times New Roman" w:cs="Times New Roman"/>
          <w:bCs/>
          <w:szCs w:val="24"/>
          <w:lang w:eastAsia="cs-CZ"/>
        </w:rPr>
      </w:pPr>
    </w:p>
    <w:p w:rsidR="00DF6B31" w:rsidRDefault="00DF6B31" w:rsidP="00DF6B31">
      <w:pPr>
        <w:tabs>
          <w:tab w:val="left" w:pos="709"/>
        </w:tabs>
        <w:spacing w:after="0" w:line="360" w:lineRule="auto"/>
        <w:jc w:val="both"/>
        <w:rPr>
          <w:rFonts w:eastAsia="Times New Roman" w:cs="Times New Roman"/>
          <w:bCs/>
          <w:szCs w:val="24"/>
          <w:lang w:eastAsia="cs-CZ"/>
        </w:rPr>
      </w:pPr>
    </w:p>
    <w:p w:rsidR="00DF6B31" w:rsidRDefault="00DF6B31" w:rsidP="00DF6B31">
      <w:pPr>
        <w:tabs>
          <w:tab w:val="left" w:pos="709"/>
        </w:tabs>
        <w:spacing w:after="0" w:line="360" w:lineRule="auto"/>
        <w:jc w:val="both"/>
        <w:rPr>
          <w:rFonts w:eastAsia="Times New Roman" w:cs="Times New Roman"/>
          <w:bCs/>
          <w:szCs w:val="24"/>
          <w:lang w:eastAsia="cs-CZ"/>
        </w:rPr>
      </w:pPr>
    </w:p>
    <w:p w:rsidR="00DF6B31" w:rsidRPr="005E646C" w:rsidRDefault="00DF6B31" w:rsidP="00DF6B31">
      <w:pPr>
        <w:spacing w:after="0" w:line="360" w:lineRule="auto"/>
        <w:jc w:val="both"/>
        <w:rPr>
          <w:rFonts w:eastAsia="Times New Roman" w:cs="Times New Roman"/>
          <w:b/>
          <w:sz w:val="28"/>
          <w:szCs w:val="28"/>
          <w:lang w:eastAsia="cs-CZ"/>
        </w:rPr>
      </w:pPr>
      <w:proofErr w:type="gramStart"/>
      <w:r w:rsidRPr="005E646C">
        <w:rPr>
          <w:rFonts w:eastAsia="Times New Roman" w:cs="Times New Roman"/>
          <w:b/>
          <w:sz w:val="28"/>
          <w:szCs w:val="28"/>
          <w:lang w:eastAsia="cs-CZ"/>
        </w:rPr>
        <w:lastRenderedPageBreak/>
        <w:t>3.PLÁNOVANÉ</w:t>
      </w:r>
      <w:proofErr w:type="gramEnd"/>
      <w:r w:rsidRPr="005E646C">
        <w:rPr>
          <w:rFonts w:eastAsia="Times New Roman" w:cs="Times New Roman"/>
          <w:b/>
          <w:sz w:val="28"/>
          <w:szCs w:val="28"/>
          <w:lang w:eastAsia="cs-CZ"/>
        </w:rPr>
        <w:t xml:space="preserve"> AKCE</w:t>
      </w:r>
    </w:p>
    <w:p w:rsidR="00DF6B31" w:rsidRPr="003D56CD" w:rsidRDefault="00DF6B31" w:rsidP="00DF6B31">
      <w:pPr>
        <w:spacing w:after="0" w:line="360" w:lineRule="auto"/>
        <w:jc w:val="both"/>
        <w:rPr>
          <w:rFonts w:eastAsia="Times New Roman" w:cs="Times New Roman"/>
          <w:b/>
          <w:i/>
          <w:szCs w:val="24"/>
          <w:lang w:eastAsia="cs-CZ"/>
        </w:rPr>
      </w:pPr>
      <w:r w:rsidRPr="003D56CD">
        <w:rPr>
          <w:rFonts w:eastAsia="Times New Roman" w:cs="Times New Roman"/>
          <w:b/>
          <w:i/>
          <w:szCs w:val="24"/>
          <w:lang w:eastAsia="cs-CZ"/>
        </w:rPr>
        <w:t>PLÁNOVANÉ AKCES RODIČI</w:t>
      </w:r>
    </w:p>
    <w:p w:rsidR="00DF6B31" w:rsidRDefault="00DF6B31" w:rsidP="00DF6B31">
      <w:pPr>
        <w:spacing w:after="0" w:line="360" w:lineRule="auto"/>
        <w:jc w:val="both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 xml:space="preserve">Schůzky s rodiči </w:t>
      </w:r>
    </w:p>
    <w:p w:rsidR="00DF6B31" w:rsidRDefault="00DF6B31" w:rsidP="00DF6B31">
      <w:pPr>
        <w:spacing w:after="0" w:line="360" w:lineRule="auto"/>
        <w:jc w:val="both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Mikuláš</w:t>
      </w:r>
    </w:p>
    <w:p w:rsidR="00DF6B31" w:rsidRDefault="00DF6B31" w:rsidP="00DF6B31">
      <w:pPr>
        <w:spacing w:after="0" w:line="360" w:lineRule="auto"/>
        <w:jc w:val="both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 xml:space="preserve">Ukázková práce </w:t>
      </w:r>
      <w:proofErr w:type="spellStart"/>
      <w:r>
        <w:rPr>
          <w:rFonts w:eastAsia="Times New Roman" w:cs="Times New Roman"/>
          <w:szCs w:val="24"/>
          <w:lang w:eastAsia="cs-CZ"/>
        </w:rPr>
        <w:t>grafomotoriky</w:t>
      </w:r>
      <w:proofErr w:type="spellEnd"/>
    </w:p>
    <w:p w:rsidR="00DF6B31" w:rsidRDefault="00DF6B31" w:rsidP="00DF6B31">
      <w:pPr>
        <w:spacing w:after="0" w:line="360" w:lineRule="auto"/>
        <w:jc w:val="both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Beseda s PPP</w:t>
      </w:r>
    </w:p>
    <w:p w:rsidR="00DF6B31" w:rsidRDefault="00DF6B31" w:rsidP="00DF6B31">
      <w:pPr>
        <w:spacing w:after="0" w:line="360" w:lineRule="auto"/>
        <w:jc w:val="both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Fašank</w:t>
      </w:r>
    </w:p>
    <w:p w:rsidR="00DF6B31" w:rsidRDefault="00DF6B31" w:rsidP="00DF6B31">
      <w:pPr>
        <w:spacing w:after="0" w:line="360" w:lineRule="auto"/>
        <w:jc w:val="both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OH s rodiči</w:t>
      </w:r>
    </w:p>
    <w:p w:rsidR="00DF6B31" w:rsidRDefault="00DF6B31" w:rsidP="00DF6B31">
      <w:pPr>
        <w:spacing w:after="0" w:line="360" w:lineRule="auto"/>
        <w:jc w:val="both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Den matek</w:t>
      </w:r>
    </w:p>
    <w:p w:rsidR="00DF6B31" w:rsidRDefault="00DF6B31" w:rsidP="00DF6B31">
      <w:pPr>
        <w:spacing w:after="0" w:line="360" w:lineRule="auto"/>
        <w:jc w:val="both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Rozloučení s předškoláky</w:t>
      </w:r>
    </w:p>
    <w:p w:rsidR="00DF6B31" w:rsidRDefault="00DF6B31" w:rsidP="00DF6B31">
      <w:pPr>
        <w:spacing w:after="0" w:line="360" w:lineRule="auto"/>
        <w:jc w:val="both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Výlet na Mysliveckou chatu</w:t>
      </w:r>
    </w:p>
    <w:p w:rsidR="00DF6B31" w:rsidRDefault="00DF6B31" w:rsidP="00DF6B31">
      <w:pPr>
        <w:spacing w:after="0" w:line="360" w:lineRule="auto"/>
        <w:jc w:val="both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OH</w:t>
      </w:r>
    </w:p>
    <w:p w:rsidR="00DF6B31" w:rsidRDefault="00DF6B31" w:rsidP="00DF6B31">
      <w:pPr>
        <w:spacing w:after="0" w:line="360" w:lineRule="auto"/>
        <w:jc w:val="both"/>
        <w:rPr>
          <w:rFonts w:eastAsia="Times New Roman" w:cs="Times New Roman"/>
          <w:szCs w:val="24"/>
          <w:lang w:eastAsia="cs-CZ"/>
        </w:rPr>
      </w:pPr>
    </w:p>
    <w:p w:rsidR="00DF6B31" w:rsidRDefault="00DF6B31" w:rsidP="00DF6B31">
      <w:pPr>
        <w:tabs>
          <w:tab w:val="left" w:pos="2910"/>
        </w:tabs>
        <w:spacing w:after="0" w:line="360" w:lineRule="auto"/>
        <w:jc w:val="both"/>
        <w:rPr>
          <w:rFonts w:eastAsia="Times New Roman" w:cs="Times New Roman"/>
          <w:b/>
          <w:i/>
          <w:szCs w:val="24"/>
          <w:lang w:eastAsia="cs-CZ"/>
        </w:rPr>
      </w:pPr>
      <w:r>
        <w:rPr>
          <w:rFonts w:eastAsia="Times New Roman" w:cs="Times New Roman"/>
          <w:b/>
          <w:i/>
          <w:szCs w:val="24"/>
          <w:lang w:eastAsia="cs-CZ"/>
        </w:rPr>
        <w:t>SPOLUPRÁCE SE ZŠ</w:t>
      </w:r>
      <w:r>
        <w:rPr>
          <w:rFonts w:eastAsia="Times New Roman" w:cs="Times New Roman"/>
          <w:b/>
          <w:i/>
          <w:szCs w:val="24"/>
          <w:lang w:eastAsia="cs-CZ"/>
        </w:rPr>
        <w:tab/>
      </w:r>
    </w:p>
    <w:p w:rsidR="00DF6B31" w:rsidRDefault="00DF6B31" w:rsidP="00DF6B31">
      <w:pPr>
        <w:spacing w:after="0" w:line="360" w:lineRule="auto"/>
        <w:jc w:val="both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Návštěva paní učitelek ZŠ v MŠ</w:t>
      </w:r>
    </w:p>
    <w:p w:rsidR="00DF6B31" w:rsidRDefault="00DF6B31" w:rsidP="00DF6B31">
      <w:pPr>
        <w:spacing w:after="0" w:line="360" w:lineRule="auto"/>
        <w:jc w:val="both"/>
        <w:rPr>
          <w:rFonts w:eastAsia="Times New Roman" w:cs="Times New Roman"/>
          <w:szCs w:val="24"/>
          <w:lang w:eastAsia="cs-CZ"/>
        </w:rPr>
      </w:pPr>
      <w:proofErr w:type="spellStart"/>
      <w:r>
        <w:rPr>
          <w:rFonts w:eastAsia="Times New Roman" w:cs="Times New Roman"/>
          <w:szCs w:val="24"/>
          <w:lang w:eastAsia="cs-CZ"/>
        </w:rPr>
        <w:t>Grafomotorika</w:t>
      </w:r>
      <w:proofErr w:type="spellEnd"/>
      <w:r>
        <w:rPr>
          <w:rFonts w:eastAsia="Times New Roman" w:cs="Times New Roman"/>
          <w:szCs w:val="24"/>
          <w:lang w:eastAsia="cs-CZ"/>
        </w:rPr>
        <w:t xml:space="preserve"> pro předškoláky- ukázková hodina v MŠ</w:t>
      </w:r>
    </w:p>
    <w:p w:rsidR="00DF6B31" w:rsidRDefault="00DF6B31" w:rsidP="00DF6B31">
      <w:pPr>
        <w:spacing w:after="0" w:line="360" w:lineRule="auto"/>
        <w:jc w:val="both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 xml:space="preserve">Přednáška PPP </w:t>
      </w:r>
    </w:p>
    <w:p w:rsidR="00DF6B31" w:rsidRDefault="00DF6B31" w:rsidP="00DF6B31">
      <w:pPr>
        <w:spacing w:after="0" w:line="360" w:lineRule="auto"/>
        <w:jc w:val="both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Zápis do ZŠ</w:t>
      </w:r>
    </w:p>
    <w:p w:rsidR="00DF6B31" w:rsidRDefault="00DF6B31" w:rsidP="00DF6B31">
      <w:pPr>
        <w:spacing w:after="0" w:line="360" w:lineRule="auto"/>
        <w:jc w:val="both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Škola nanečisto, návštěva učeben chemie, angličtiny</w:t>
      </w:r>
    </w:p>
    <w:p w:rsidR="00DF6B31" w:rsidRDefault="00DF6B31" w:rsidP="00DF6B31">
      <w:pPr>
        <w:spacing w:after="0" w:line="360" w:lineRule="auto"/>
        <w:jc w:val="both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Využití dopravního a nového hřiště- společné aktivity</w:t>
      </w:r>
    </w:p>
    <w:p w:rsidR="00DF6B31" w:rsidRDefault="00DF6B31" w:rsidP="00DF6B31">
      <w:pPr>
        <w:spacing w:after="0" w:line="360" w:lineRule="auto"/>
        <w:jc w:val="both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Výchovný koncert ZUŠ</w:t>
      </w:r>
    </w:p>
    <w:p w:rsidR="00DF6B31" w:rsidRDefault="00DF6B31" w:rsidP="00DF6B31">
      <w:pPr>
        <w:spacing w:after="0" w:line="360" w:lineRule="auto"/>
        <w:jc w:val="both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Rozloučení s předškoláky</w:t>
      </w:r>
    </w:p>
    <w:p w:rsidR="00DF6B31" w:rsidRDefault="00DF6B31" w:rsidP="00DF6B31">
      <w:pPr>
        <w:spacing w:after="0" w:line="360" w:lineRule="auto"/>
        <w:jc w:val="both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Dramatizace</w:t>
      </w:r>
    </w:p>
    <w:p w:rsidR="00DF6B31" w:rsidRDefault="00DF6B31" w:rsidP="00DF6B31">
      <w:pPr>
        <w:spacing w:after="0" w:line="360" w:lineRule="auto"/>
        <w:jc w:val="both"/>
        <w:rPr>
          <w:rFonts w:eastAsia="Times New Roman" w:cs="Times New Roman"/>
          <w:b/>
          <w:i/>
          <w:szCs w:val="24"/>
          <w:lang w:eastAsia="cs-CZ"/>
        </w:rPr>
      </w:pPr>
    </w:p>
    <w:p w:rsidR="00DF6B31" w:rsidRDefault="00DF6B31" w:rsidP="00DF6B31">
      <w:pPr>
        <w:spacing w:after="0" w:line="360" w:lineRule="auto"/>
        <w:jc w:val="both"/>
        <w:rPr>
          <w:rFonts w:eastAsia="Times New Roman" w:cs="Times New Roman"/>
          <w:b/>
          <w:i/>
          <w:szCs w:val="24"/>
          <w:lang w:eastAsia="cs-CZ"/>
        </w:rPr>
      </w:pPr>
      <w:r>
        <w:rPr>
          <w:rFonts w:eastAsia="Times New Roman" w:cs="Times New Roman"/>
          <w:b/>
          <w:i/>
          <w:szCs w:val="24"/>
          <w:lang w:eastAsia="cs-CZ"/>
        </w:rPr>
        <w:t>SPOLUPRÁCE S OSTATNÍMI ORGANIZACEMI</w:t>
      </w:r>
    </w:p>
    <w:p w:rsidR="00DF6B31" w:rsidRDefault="00DF6B31" w:rsidP="00DF6B31">
      <w:pPr>
        <w:spacing w:after="0" w:line="360" w:lineRule="auto"/>
        <w:jc w:val="both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Poplach, hasiči v MŠ 2x</w:t>
      </w:r>
    </w:p>
    <w:p w:rsidR="00DF6B31" w:rsidRDefault="00DF6B31" w:rsidP="00DF6B31">
      <w:pPr>
        <w:spacing w:after="0" w:line="360" w:lineRule="auto"/>
        <w:jc w:val="both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OÚ</w:t>
      </w:r>
    </w:p>
    <w:p w:rsidR="00DF6B31" w:rsidRDefault="00DF6B31" w:rsidP="00DF6B31">
      <w:pPr>
        <w:spacing w:after="0" w:line="360" w:lineRule="auto"/>
        <w:jc w:val="both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 xml:space="preserve">Dům kultury Uherský Brod- divadla </w:t>
      </w:r>
    </w:p>
    <w:p w:rsidR="00DF6B31" w:rsidRDefault="00DF6B31" w:rsidP="00DF6B31">
      <w:pPr>
        <w:spacing w:after="0" w:line="360" w:lineRule="auto"/>
        <w:jc w:val="both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 xml:space="preserve">Knihovna </w:t>
      </w:r>
    </w:p>
    <w:p w:rsidR="00DF6B31" w:rsidRDefault="00DF6B31" w:rsidP="00DF6B31">
      <w:pPr>
        <w:spacing w:after="0" w:line="360" w:lineRule="auto"/>
        <w:jc w:val="both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Myslivci na chatě- výlet</w:t>
      </w:r>
    </w:p>
    <w:p w:rsidR="00DF6B31" w:rsidRDefault="00DF6B31" w:rsidP="00DF6B31">
      <w:pPr>
        <w:spacing w:after="0" w:line="360" w:lineRule="auto"/>
        <w:jc w:val="both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Plavecká škola Uherský Brod</w:t>
      </w:r>
    </w:p>
    <w:p w:rsidR="00DF6B31" w:rsidRDefault="00DF6B31" w:rsidP="00DF6B31">
      <w:pPr>
        <w:spacing w:after="0" w:line="360" w:lineRule="auto"/>
        <w:jc w:val="both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Včelaři</w:t>
      </w:r>
    </w:p>
    <w:p w:rsidR="00DF6B31" w:rsidRDefault="00DF6B31" w:rsidP="00DF6B31">
      <w:pPr>
        <w:spacing w:after="0" w:line="360" w:lineRule="auto"/>
        <w:jc w:val="both"/>
      </w:pPr>
      <w:r>
        <w:rPr>
          <w:rFonts w:eastAsia="Times New Roman" w:cs="Times New Roman"/>
          <w:szCs w:val="24"/>
          <w:lang w:eastAsia="cs-CZ"/>
        </w:rPr>
        <w:t>FC Strání</w:t>
      </w:r>
    </w:p>
    <w:p w:rsidR="008E3376" w:rsidRDefault="008E3376"/>
    <w:sectPr w:rsidR="008E3376" w:rsidSect="00550C22">
      <w:pgSz w:w="11906" w:h="16838"/>
      <w:pgMar w:top="567" w:right="1417" w:bottom="1417" w:left="1417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86D15"/>
    <w:multiLevelType w:val="hybridMultilevel"/>
    <w:tmpl w:val="28F4878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8613E"/>
    <w:multiLevelType w:val="hybridMultilevel"/>
    <w:tmpl w:val="B210C738"/>
    <w:lvl w:ilvl="0" w:tplc="FFFFFFFF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9B3E4E"/>
    <w:multiLevelType w:val="multilevel"/>
    <w:tmpl w:val="40961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8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20" w:hanging="2160"/>
      </w:pPr>
      <w:rPr>
        <w:rFonts w:hint="default"/>
      </w:rPr>
    </w:lvl>
  </w:abstractNum>
  <w:abstractNum w:abstractNumId="3" w15:restartNumberingAfterBreak="0">
    <w:nsid w:val="281902BD"/>
    <w:multiLevelType w:val="hybridMultilevel"/>
    <w:tmpl w:val="6C823FD8"/>
    <w:lvl w:ilvl="0" w:tplc="8B9C6348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A77DED"/>
    <w:multiLevelType w:val="hybridMultilevel"/>
    <w:tmpl w:val="A22ACEBA"/>
    <w:lvl w:ilvl="0" w:tplc="FE92DF80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2015B3"/>
    <w:multiLevelType w:val="multilevel"/>
    <w:tmpl w:val="3F5C18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354545"/>
    <w:multiLevelType w:val="multilevel"/>
    <w:tmpl w:val="325A3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CAC274D"/>
    <w:multiLevelType w:val="multilevel"/>
    <w:tmpl w:val="E9FCE6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3C7C99"/>
    <w:multiLevelType w:val="hybridMultilevel"/>
    <w:tmpl w:val="B490985E"/>
    <w:lvl w:ilvl="0" w:tplc="FE92DF80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8"/>
  </w:num>
  <w:num w:numId="4">
    <w:abstractNumId w:val="3"/>
  </w:num>
  <w:num w:numId="5">
    <w:abstractNumId w:val="4"/>
  </w:num>
  <w:num w:numId="6">
    <w:abstractNumId w:val="1"/>
  </w:num>
  <w:num w:numId="7">
    <w:abstractNumId w:val="6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B31"/>
    <w:rsid w:val="00090B7E"/>
    <w:rsid w:val="004C51D8"/>
    <w:rsid w:val="00543865"/>
    <w:rsid w:val="00621616"/>
    <w:rsid w:val="0075240C"/>
    <w:rsid w:val="008E3376"/>
    <w:rsid w:val="00C5323A"/>
    <w:rsid w:val="00DF6B31"/>
    <w:rsid w:val="00EA4A5B"/>
    <w:rsid w:val="00F01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466D42-AFDE-4839-A8BD-1EEB23A1A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6B31"/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DF6B31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F6B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F6B31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DF6B3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DF6B3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F6B31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DF6B31"/>
    <w:pPr>
      <w:spacing w:before="100" w:beforeAutospacing="1" w:after="100" w:afterAutospacing="1" w:line="240" w:lineRule="auto"/>
    </w:pPr>
    <w:rPr>
      <w:rFonts w:eastAsiaTheme="minorEastAsia" w:cs="Times New Roman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F6B3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F6B31"/>
    <w:rPr>
      <w:rFonts w:ascii="Times New Roman" w:hAnsi="Times New Roman"/>
      <w:sz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DF6B31"/>
    <w:pPr>
      <w:spacing w:after="120" w:line="480" w:lineRule="auto"/>
    </w:pPr>
    <w:rPr>
      <w:rFonts w:eastAsia="Times New Roman" w:cs="Times New Roman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DF6B3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DF6B31"/>
    <w:pPr>
      <w:tabs>
        <w:tab w:val="right" w:leader="dot" w:pos="9062"/>
      </w:tabs>
      <w:spacing w:before="120" w:after="120"/>
    </w:pPr>
    <w:rPr>
      <w:rFonts w:eastAsia="Times New Roman" w:cs="Times New Roman"/>
      <w:bCs/>
      <w:caps/>
      <w:noProof/>
      <w:szCs w:val="24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DF6B31"/>
    <w:pPr>
      <w:tabs>
        <w:tab w:val="right" w:leader="dot" w:pos="9062"/>
      </w:tabs>
      <w:spacing w:after="0" w:line="360" w:lineRule="auto"/>
    </w:pPr>
    <w:rPr>
      <w:rFonts w:cs="Times New Roman"/>
      <w:smallCaps/>
      <w:noProof/>
      <w:szCs w:val="24"/>
    </w:rPr>
  </w:style>
  <w:style w:type="paragraph" w:customStyle="1" w:styleId="Standard">
    <w:name w:val="Standard"/>
    <w:qFormat/>
    <w:rsid w:val="00DF6B31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Obsahrmce">
    <w:name w:val="Obsah rámce"/>
    <w:basedOn w:val="Normln"/>
    <w:qFormat/>
    <w:rsid w:val="00DF6B31"/>
  </w:style>
  <w:style w:type="paragraph" w:styleId="Textbubliny">
    <w:name w:val="Balloon Text"/>
    <w:basedOn w:val="Normln"/>
    <w:link w:val="TextbublinyChar"/>
    <w:uiPriority w:val="99"/>
    <w:semiHidden/>
    <w:unhideWhenUsed/>
    <w:rsid w:val="00DF6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6B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ditel@msstrani.cz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21</Pages>
  <Words>2949</Words>
  <Characters>17404</Characters>
  <Application>Microsoft Office Word</Application>
  <DocSecurity>0</DocSecurity>
  <Lines>145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Jana Bruštíková</cp:lastModifiedBy>
  <cp:revision>3</cp:revision>
  <cp:lastPrinted>2024-09-03T05:51:00Z</cp:lastPrinted>
  <dcterms:created xsi:type="dcterms:W3CDTF">2024-09-02T09:34:00Z</dcterms:created>
  <dcterms:modified xsi:type="dcterms:W3CDTF">2024-09-03T07:27:00Z</dcterms:modified>
</cp:coreProperties>
</file>