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664B" w:rsidRDefault="00C3664B" w:rsidP="00C3664B">
      <w:pPr>
        <w:rPr>
          <w:rFonts w:ascii="Arial" w:hAnsi="Arial" w:cs="Arial"/>
          <w:b/>
        </w:rPr>
      </w:pPr>
      <w:bookmarkStart w:id="0" w:name="_Hlk83626118"/>
    </w:p>
    <w:p w:rsidR="00C3664B" w:rsidRDefault="00C3664B" w:rsidP="00C3664B">
      <w:pPr>
        <w:rPr>
          <w:rFonts w:ascii="Arial" w:hAnsi="Arial" w:cs="Arial"/>
          <w:b/>
        </w:rPr>
      </w:pPr>
      <w:r>
        <w:rPr>
          <w:rFonts w:ascii="Arial" w:hAnsi="Arial" w:cs="Arial"/>
          <w:b/>
        </w:rPr>
        <w:t xml:space="preserve">          </w:t>
      </w:r>
      <w:r w:rsidR="00CD05D1">
        <w:rPr>
          <w:rFonts w:ascii="Arial" w:hAnsi="Arial" w:cs="Arial"/>
          <w:b/>
        </w:rPr>
        <w:t xml:space="preserve">      </w:t>
      </w:r>
      <w:r>
        <w:rPr>
          <w:rFonts w:ascii="Arial" w:hAnsi="Arial" w:cs="Arial"/>
          <w:b/>
        </w:rPr>
        <w:t xml:space="preserve">  KRITÉRIA PRO PŘIJÍMÁNÍ DĚTÍ K PŘEDŠKOLNÍMU VZDĚLÁVÁNÍ</w:t>
      </w:r>
    </w:p>
    <w:p w:rsidR="00C3664B" w:rsidRDefault="00C3664B" w:rsidP="00C3664B">
      <w:pPr>
        <w:jc w:val="center"/>
        <w:rPr>
          <w:rFonts w:ascii="Arial" w:hAnsi="Arial" w:cs="Arial"/>
          <w:b/>
        </w:rPr>
      </w:pPr>
      <w:r>
        <w:rPr>
          <w:rFonts w:ascii="Arial" w:hAnsi="Arial" w:cs="Arial"/>
          <w:b/>
        </w:rPr>
        <w:t>V Mateřské škole Pohádka, příspěvková organizace</w:t>
      </w:r>
    </w:p>
    <w:p w:rsidR="00C3664B" w:rsidRDefault="00C3664B" w:rsidP="00C3664B">
      <w:pPr>
        <w:jc w:val="center"/>
        <w:rPr>
          <w:rFonts w:ascii="Arial" w:hAnsi="Arial" w:cs="Arial"/>
          <w:b/>
        </w:rPr>
      </w:pPr>
    </w:p>
    <w:p w:rsidR="00C3664B" w:rsidRDefault="00C3664B" w:rsidP="00C3664B">
      <w:pPr>
        <w:rPr>
          <w:rFonts w:ascii="Arial" w:hAnsi="Arial" w:cs="Arial"/>
          <w:b/>
        </w:rPr>
      </w:pPr>
      <w:r>
        <w:rPr>
          <w:rFonts w:ascii="Arial" w:hAnsi="Arial" w:cs="Arial"/>
          <w:b/>
        </w:rPr>
        <w:t xml:space="preserve">                                S DOCHÁZKOU OD ŠKOLNÍHO ROKU 2022/2023</w:t>
      </w:r>
    </w:p>
    <w:p w:rsidR="00C3664B" w:rsidRDefault="00C3664B" w:rsidP="00C3664B">
      <w:pPr>
        <w:rPr>
          <w:rFonts w:ascii="Arial" w:hAnsi="Arial" w:cs="Arial"/>
          <w:b/>
        </w:rPr>
      </w:pPr>
    </w:p>
    <w:p w:rsidR="00C3664B" w:rsidRDefault="00C3664B" w:rsidP="00C3664B">
      <w:pPr>
        <w:jc w:val="center"/>
        <w:rPr>
          <w:rFonts w:ascii="Arial" w:hAnsi="Arial" w:cs="Arial"/>
          <w:b/>
        </w:rPr>
      </w:pPr>
      <w:r>
        <w:rPr>
          <w:rFonts w:ascii="Arial" w:hAnsi="Arial" w:cs="Arial"/>
          <w:b/>
        </w:rPr>
        <w:t>Termín a místo zápisu:</w:t>
      </w:r>
      <w:r>
        <w:rPr>
          <w:rFonts w:ascii="Arial" w:hAnsi="Arial" w:cs="Arial"/>
          <w:b/>
        </w:rPr>
        <w:br/>
      </w:r>
      <w:r w:rsidR="00CD05D1">
        <w:rPr>
          <w:rFonts w:ascii="Arial" w:hAnsi="Arial" w:cs="Arial"/>
          <w:b/>
        </w:rPr>
        <w:t>3</w:t>
      </w:r>
      <w:r>
        <w:rPr>
          <w:rFonts w:ascii="Arial" w:hAnsi="Arial" w:cs="Arial"/>
          <w:b/>
        </w:rPr>
        <w:t>. května 202</w:t>
      </w:r>
      <w:r w:rsidR="00CD05D1">
        <w:rPr>
          <w:rFonts w:ascii="Arial" w:hAnsi="Arial" w:cs="Arial"/>
          <w:b/>
        </w:rPr>
        <w:t>2</w:t>
      </w:r>
      <w:r>
        <w:rPr>
          <w:rFonts w:ascii="Arial" w:hAnsi="Arial" w:cs="Arial"/>
          <w:b/>
        </w:rPr>
        <w:t xml:space="preserve"> v Mateřské škole Pohádka, příspěvková organizace, Obecní 101  </w:t>
      </w:r>
    </w:p>
    <w:p w:rsidR="00C3664B" w:rsidRDefault="00C3664B" w:rsidP="00C3664B">
      <w:pPr>
        <w:jc w:val="center"/>
        <w:rPr>
          <w:rFonts w:ascii="Arial" w:hAnsi="Arial" w:cs="Arial"/>
          <w:b/>
        </w:rPr>
      </w:pPr>
      <w:r>
        <w:rPr>
          <w:rFonts w:ascii="Arial" w:hAnsi="Arial" w:cs="Arial"/>
          <w:b/>
        </w:rPr>
        <w:t>251 01 Březí</w:t>
      </w:r>
    </w:p>
    <w:p w:rsidR="00C3664B" w:rsidRDefault="00C3664B" w:rsidP="00CD05D1">
      <w:pPr>
        <w:jc w:val="center"/>
        <w:rPr>
          <w:rFonts w:ascii="Arial" w:hAnsi="Arial" w:cs="Arial"/>
          <w:b/>
        </w:rPr>
      </w:pPr>
      <w:r>
        <w:rPr>
          <w:rFonts w:ascii="Arial" w:hAnsi="Arial" w:cs="Arial"/>
          <w:b/>
        </w:rPr>
        <w:t>od 9.00 do 1</w:t>
      </w:r>
      <w:r w:rsidR="00CD05D1">
        <w:rPr>
          <w:rFonts w:ascii="Arial" w:hAnsi="Arial" w:cs="Arial"/>
          <w:b/>
        </w:rPr>
        <w:t>1</w:t>
      </w:r>
      <w:r>
        <w:rPr>
          <w:rFonts w:ascii="Arial" w:hAnsi="Arial" w:cs="Arial"/>
          <w:b/>
        </w:rPr>
        <w:t>.00 hod.</w:t>
      </w:r>
    </w:p>
    <w:p w:rsidR="00C3664B" w:rsidRDefault="00C3664B" w:rsidP="00C3664B">
      <w:pPr>
        <w:jc w:val="both"/>
        <w:rPr>
          <w:rFonts w:ascii="Arial" w:hAnsi="Arial" w:cs="Arial"/>
        </w:rPr>
      </w:pPr>
    </w:p>
    <w:p w:rsidR="00C3664B" w:rsidRDefault="00C3664B" w:rsidP="00C3664B">
      <w:pPr>
        <w:jc w:val="center"/>
        <w:rPr>
          <w:rFonts w:ascii="Arial" w:hAnsi="Arial" w:cs="Arial"/>
          <w:b/>
        </w:rPr>
      </w:pPr>
      <w:r>
        <w:rPr>
          <w:rFonts w:ascii="Arial" w:hAnsi="Arial" w:cs="Arial"/>
          <w:b/>
        </w:rPr>
        <w:t>Do Mateřské školy Pohádka, příspěvková organizace, se k předškolnímu vzdělávání s docházkou od školního roku 2022/2023 přijímají děti v tomto pořadí:</w:t>
      </w:r>
    </w:p>
    <w:p w:rsidR="00C3664B" w:rsidRDefault="00C3664B" w:rsidP="00C3664B">
      <w:pPr>
        <w:jc w:val="both"/>
        <w:rPr>
          <w:rFonts w:ascii="Arial" w:hAnsi="Arial" w:cs="Arial"/>
        </w:rPr>
      </w:pPr>
    </w:p>
    <w:p w:rsidR="00C3664B" w:rsidRPr="004F564C" w:rsidRDefault="00C3664B" w:rsidP="00C3664B">
      <w:pPr>
        <w:jc w:val="both"/>
        <w:rPr>
          <w:rFonts w:asciiTheme="minorHAnsi" w:hAnsiTheme="minorHAnsi" w:cstheme="minorHAnsi"/>
          <w:b/>
        </w:rPr>
      </w:pPr>
      <w:r w:rsidRPr="006D4F9F">
        <w:rPr>
          <w:rFonts w:asciiTheme="minorHAnsi" w:hAnsiTheme="minorHAnsi" w:cstheme="minorHAnsi"/>
        </w:rPr>
        <w:t>1</w:t>
      </w:r>
      <w:r w:rsidRPr="004F564C">
        <w:rPr>
          <w:rFonts w:asciiTheme="minorHAnsi" w:hAnsiTheme="minorHAnsi" w:cstheme="minorHAnsi"/>
          <w:b/>
        </w:rPr>
        <w:t xml:space="preserve">. pouze s trvalým pobytem dítěte </w:t>
      </w:r>
      <w:r>
        <w:rPr>
          <w:rFonts w:asciiTheme="minorHAnsi" w:hAnsiTheme="minorHAnsi" w:cstheme="minorHAnsi"/>
          <w:b/>
        </w:rPr>
        <w:t xml:space="preserve">a </w:t>
      </w:r>
      <w:r w:rsidR="00CD05D1">
        <w:rPr>
          <w:rFonts w:asciiTheme="minorHAnsi" w:hAnsiTheme="minorHAnsi" w:cstheme="minorHAnsi"/>
          <w:b/>
        </w:rPr>
        <w:t xml:space="preserve">minimálně </w:t>
      </w:r>
      <w:r>
        <w:rPr>
          <w:rFonts w:asciiTheme="minorHAnsi" w:hAnsiTheme="minorHAnsi" w:cstheme="minorHAnsi"/>
          <w:b/>
        </w:rPr>
        <w:t xml:space="preserve">jednoho zákonného zástupce </w:t>
      </w:r>
      <w:r w:rsidRPr="004F564C">
        <w:rPr>
          <w:rFonts w:asciiTheme="minorHAnsi" w:hAnsiTheme="minorHAnsi" w:cstheme="minorHAnsi"/>
          <w:b/>
        </w:rPr>
        <w:t xml:space="preserve">v obci </w:t>
      </w:r>
      <w:proofErr w:type="gramStart"/>
      <w:r w:rsidRPr="004F564C">
        <w:rPr>
          <w:rFonts w:asciiTheme="minorHAnsi" w:hAnsiTheme="minorHAnsi" w:cstheme="minorHAnsi"/>
          <w:b/>
        </w:rPr>
        <w:t>Březí</w:t>
      </w:r>
      <w:proofErr w:type="gramEnd"/>
      <w:r w:rsidRPr="004F564C">
        <w:rPr>
          <w:rFonts w:asciiTheme="minorHAnsi" w:hAnsiTheme="minorHAnsi" w:cstheme="minorHAnsi"/>
          <w:b/>
        </w:rPr>
        <w:t xml:space="preserve"> a to v pořadí:</w:t>
      </w:r>
    </w:p>
    <w:p w:rsidR="00C3664B" w:rsidRPr="006D4F9F" w:rsidRDefault="00C3664B" w:rsidP="00C3664B">
      <w:pPr>
        <w:jc w:val="both"/>
        <w:rPr>
          <w:rFonts w:asciiTheme="minorHAnsi" w:hAnsiTheme="minorHAnsi" w:cstheme="minorHAnsi"/>
        </w:rPr>
      </w:pPr>
      <w:proofErr w:type="gramStart"/>
      <w:r w:rsidRPr="006D4F9F">
        <w:rPr>
          <w:rFonts w:asciiTheme="minorHAnsi" w:hAnsiTheme="minorHAnsi" w:cstheme="minorHAnsi"/>
        </w:rPr>
        <w:t>1a</w:t>
      </w:r>
      <w:proofErr w:type="gramEnd"/>
      <w:r w:rsidRPr="006D4F9F">
        <w:rPr>
          <w:rFonts w:asciiTheme="minorHAnsi" w:hAnsiTheme="minorHAnsi" w:cstheme="minorHAnsi"/>
        </w:rPr>
        <w:t xml:space="preserve">) </w:t>
      </w:r>
      <w:r w:rsidRPr="006D4F9F">
        <w:rPr>
          <w:rFonts w:asciiTheme="minorHAnsi" w:hAnsiTheme="minorHAnsi" w:cstheme="minorHAnsi"/>
        </w:rPr>
        <w:tab/>
        <w:t>D</w:t>
      </w:r>
      <w:r>
        <w:rPr>
          <w:rFonts w:asciiTheme="minorHAnsi" w:hAnsiTheme="minorHAnsi" w:cstheme="minorHAnsi"/>
        </w:rPr>
        <w:t>ěti</w:t>
      </w:r>
      <w:r w:rsidRPr="006D4F9F">
        <w:rPr>
          <w:rFonts w:asciiTheme="minorHAnsi" w:hAnsiTheme="minorHAnsi" w:cstheme="minorHAnsi"/>
        </w:rPr>
        <w:t xml:space="preserve">, které dovrší věk pro povinnou předškolní docházku v souladu se </w:t>
      </w:r>
    </w:p>
    <w:p w:rsidR="00C3664B" w:rsidRPr="00060E89" w:rsidRDefault="00C3664B" w:rsidP="00C3664B">
      <w:pPr>
        <w:ind w:left="142"/>
        <w:jc w:val="both"/>
        <w:rPr>
          <w:rFonts w:ascii="Arial" w:hAnsi="Arial" w:cs="Arial"/>
        </w:rPr>
      </w:pPr>
      <w:r w:rsidRPr="006D4F9F">
        <w:rPr>
          <w:rFonts w:asciiTheme="minorHAnsi" w:hAnsiTheme="minorHAnsi" w:cstheme="minorHAnsi"/>
        </w:rPr>
        <w:t xml:space="preserve">           zákonem č. 561/2004 v platném znění</w:t>
      </w:r>
      <w:r>
        <w:rPr>
          <w:rFonts w:ascii="Arial" w:hAnsi="Arial" w:cs="Arial"/>
        </w:rPr>
        <w:t xml:space="preserve"> </w:t>
      </w:r>
      <w:r w:rsidRPr="006D4F9F">
        <w:rPr>
          <w:rFonts w:asciiTheme="minorHAnsi" w:hAnsiTheme="minorHAnsi" w:cstheme="minorHAnsi"/>
        </w:rPr>
        <w:t>(děti, které v období 1. 9. 202</w:t>
      </w:r>
      <w:r>
        <w:rPr>
          <w:rFonts w:asciiTheme="minorHAnsi" w:hAnsiTheme="minorHAnsi" w:cstheme="minorHAnsi"/>
        </w:rPr>
        <w:t>2</w:t>
      </w:r>
      <w:r w:rsidRPr="006D4F9F">
        <w:rPr>
          <w:rFonts w:asciiTheme="minorHAnsi" w:hAnsiTheme="minorHAnsi" w:cstheme="minorHAnsi"/>
        </w:rPr>
        <w:t xml:space="preserve"> – 31. 8. 202</w:t>
      </w:r>
      <w:r>
        <w:rPr>
          <w:rFonts w:asciiTheme="minorHAnsi" w:hAnsiTheme="minorHAnsi" w:cstheme="minorHAnsi"/>
        </w:rPr>
        <w:t xml:space="preserve">3 </w:t>
      </w:r>
      <w:r w:rsidRPr="006D4F9F">
        <w:rPr>
          <w:rFonts w:asciiTheme="minorHAnsi" w:hAnsiTheme="minorHAnsi" w:cstheme="minorHAnsi"/>
        </w:rPr>
        <w:t xml:space="preserve">dovrší </w:t>
      </w:r>
      <w:r>
        <w:rPr>
          <w:rFonts w:asciiTheme="minorHAnsi" w:hAnsiTheme="minorHAnsi" w:cstheme="minorHAnsi"/>
        </w:rPr>
        <w:t xml:space="preserve">6 </w:t>
      </w:r>
      <w:r w:rsidRPr="006D4F9F">
        <w:rPr>
          <w:rFonts w:asciiTheme="minorHAnsi" w:hAnsiTheme="minorHAnsi" w:cstheme="minorHAnsi"/>
        </w:rPr>
        <w:t xml:space="preserve">let věku </w:t>
      </w:r>
      <w:r>
        <w:rPr>
          <w:rFonts w:asciiTheme="minorHAnsi" w:hAnsiTheme="minorHAnsi" w:cstheme="minorHAnsi"/>
        </w:rPr>
        <w:t xml:space="preserve">                          </w:t>
      </w:r>
      <w:r w:rsidRPr="006D4F9F">
        <w:rPr>
          <w:rFonts w:asciiTheme="minorHAnsi" w:hAnsiTheme="minorHAnsi" w:cstheme="minorHAnsi"/>
        </w:rPr>
        <w:t>a děti starší);</w:t>
      </w:r>
    </w:p>
    <w:p w:rsidR="00C3664B" w:rsidRPr="006D4F9F" w:rsidRDefault="00C3664B" w:rsidP="00C3664B">
      <w:pPr>
        <w:ind w:left="1160"/>
        <w:jc w:val="both"/>
        <w:rPr>
          <w:rFonts w:asciiTheme="minorHAnsi" w:hAnsiTheme="minorHAnsi" w:cstheme="minorHAnsi"/>
        </w:rPr>
      </w:pPr>
    </w:p>
    <w:p w:rsidR="00C3664B" w:rsidRPr="006D4F9F" w:rsidRDefault="00C3664B" w:rsidP="00C3664B">
      <w:pPr>
        <w:ind w:left="705" w:hanging="705"/>
        <w:jc w:val="both"/>
        <w:rPr>
          <w:rFonts w:asciiTheme="minorHAnsi" w:hAnsiTheme="minorHAnsi" w:cstheme="minorHAnsi"/>
        </w:rPr>
      </w:pPr>
      <w:proofErr w:type="gramStart"/>
      <w:r w:rsidRPr="006D4F9F">
        <w:rPr>
          <w:rFonts w:asciiTheme="minorHAnsi" w:hAnsiTheme="minorHAnsi" w:cstheme="minorHAnsi"/>
        </w:rPr>
        <w:t>1b</w:t>
      </w:r>
      <w:proofErr w:type="gramEnd"/>
      <w:r w:rsidRPr="006D4F9F">
        <w:rPr>
          <w:rFonts w:asciiTheme="minorHAnsi" w:hAnsiTheme="minorHAnsi" w:cstheme="minorHAnsi"/>
        </w:rPr>
        <w:t>)</w:t>
      </w:r>
      <w:r w:rsidRPr="006D4F9F">
        <w:rPr>
          <w:rFonts w:asciiTheme="minorHAnsi" w:hAnsiTheme="minorHAnsi" w:cstheme="minorHAnsi"/>
        </w:rPr>
        <w:tab/>
        <w:t>Děti, které do 31. 8. 202</w:t>
      </w:r>
      <w:r>
        <w:rPr>
          <w:rFonts w:asciiTheme="minorHAnsi" w:hAnsiTheme="minorHAnsi" w:cstheme="minorHAnsi"/>
        </w:rPr>
        <w:t>2</w:t>
      </w:r>
      <w:r w:rsidRPr="006D4F9F">
        <w:rPr>
          <w:rFonts w:asciiTheme="minorHAnsi" w:hAnsiTheme="minorHAnsi" w:cstheme="minorHAnsi"/>
        </w:rPr>
        <w:t xml:space="preserve"> dovrší nejméně 4 let</w:t>
      </w:r>
      <w:r>
        <w:rPr>
          <w:rFonts w:asciiTheme="minorHAnsi" w:hAnsiTheme="minorHAnsi" w:cstheme="minorHAnsi"/>
        </w:rPr>
        <w:t xml:space="preserve"> věku;</w:t>
      </w:r>
    </w:p>
    <w:p w:rsidR="00C3664B" w:rsidRPr="006D4F9F" w:rsidRDefault="00C3664B" w:rsidP="00C3664B">
      <w:pPr>
        <w:ind w:left="705" w:hanging="705"/>
        <w:jc w:val="both"/>
        <w:rPr>
          <w:rFonts w:asciiTheme="minorHAnsi" w:hAnsiTheme="minorHAnsi" w:cstheme="minorHAnsi"/>
        </w:rPr>
      </w:pPr>
    </w:p>
    <w:p w:rsidR="00C3664B" w:rsidRPr="006D4F9F" w:rsidRDefault="00C3664B" w:rsidP="00C3664B">
      <w:pPr>
        <w:ind w:left="705" w:hanging="705"/>
        <w:jc w:val="both"/>
        <w:rPr>
          <w:rFonts w:asciiTheme="minorHAnsi" w:hAnsiTheme="minorHAnsi" w:cstheme="minorHAnsi"/>
        </w:rPr>
      </w:pPr>
      <w:r w:rsidRPr="006D4F9F">
        <w:rPr>
          <w:rFonts w:asciiTheme="minorHAnsi" w:hAnsiTheme="minorHAnsi" w:cstheme="minorHAnsi"/>
        </w:rPr>
        <w:t xml:space="preserve">1c)      </w:t>
      </w:r>
      <w:r>
        <w:rPr>
          <w:rFonts w:asciiTheme="minorHAnsi" w:hAnsiTheme="minorHAnsi" w:cstheme="minorHAnsi"/>
        </w:rPr>
        <w:t xml:space="preserve"> </w:t>
      </w:r>
      <w:r w:rsidRPr="006D4F9F">
        <w:rPr>
          <w:rFonts w:asciiTheme="minorHAnsi" w:hAnsiTheme="minorHAnsi" w:cstheme="minorHAnsi"/>
        </w:rPr>
        <w:t>Děti, které do 31. 8. 202</w:t>
      </w:r>
      <w:r>
        <w:rPr>
          <w:rFonts w:asciiTheme="minorHAnsi" w:hAnsiTheme="minorHAnsi" w:cstheme="minorHAnsi"/>
        </w:rPr>
        <w:t>2</w:t>
      </w:r>
      <w:r w:rsidRPr="006D4F9F">
        <w:rPr>
          <w:rFonts w:asciiTheme="minorHAnsi" w:hAnsiTheme="minorHAnsi" w:cstheme="minorHAnsi"/>
        </w:rPr>
        <w:t xml:space="preserve"> dovrší nejméně 3 let</w:t>
      </w:r>
      <w:r>
        <w:rPr>
          <w:rFonts w:asciiTheme="minorHAnsi" w:hAnsiTheme="minorHAnsi" w:cstheme="minorHAnsi"/>
        </w:rPr>
        <w:t xml:space="preserve"> věku;</w:t>
      </w:r>
    </w:p>
    <w:p w:rsidR="00C3664B" w:rsidRPr="006D4F9F" w:rsidRDefault="00C3664B" w:rsidP="00C3664B">
      <w:pPr>
        <w:ind w:left="705" w:hanging="705"/>
        <w:jc w:val="both"/>
        <w:rPr>
          <w:rFonts w:asciiTheme="minorHAnsi" w:hAnsiTheme="minorHAnsi" w:cstheme="minorHAnsi"/>
        </w:rPr>
      </w:pPr>
      <w:r w:rsidRPr="006D4F9F">
        <w:rPr>
          <w:rFonts w:asciiTheme="minorHAnsi" w:hAnsiTheme="minorHAnsi" w:cstheme="minorHAnsi"/>
        </w:rPr>
        <w:t xml:space="preserve"> </w:t>
      </w:r>
    </w:p>
    <w:p w:rsidR="00C3664B" w:rsidRPr="006D4F9F" w:rsidRDefault="00C3664B" w:rsidP="00C3664B">
      <w:pPr>
        <w:jc w:val="both"/>
        <w:rPr>
          <w:rFonts w:asciiTheme="minorHAnsi" w:hAnsiTheme="minorHAnsi" w:cstheme="minorHAnsi"/>
        </w:rPr>
      </w:pPr>
      <w:r w:rsidRPr="006D4F9F">
        <w:rPr>
          <w:rFonts w:asciiTheme="minorHAnsi" w:hAnsiTheme="minorHAnsi" w:cstheme="minorHAnsi"/>
        </w:rPr>
        <w:t xml:space="preserve">Děti jsou přijímány dle jednotlivých bodů těchto kritérií podle data narození v posloupnosti od nejstarších k mladším, tj. přednost má starší dítě před mladším. </w:t>
      </w:r>
    </w:p>
    <w:p w:rsidR="00C3664B" w:rsidRPr="00F9564E" w:rsidRDefault="00C3664B" w:rsidP="00C3664B">
      <w:pPr>
        <w:jc w:val="both"/>
        <w:rPr>
          <w:rFonts w:ascii="Arial Narrow" w:hAnsi="Arial Narrow" w:cs="Shruti"/>
          <w:b/>
        </w:rPr>
      </w:pPr>
      <w:r w:rsidRPr="006D4F9F">
        <w:rPr>
          <w:rFonts w:asciiTheme="minorHAnsi" w:hAnsiTheme="minorHAnsi" w:cstheme="minorHAnsi"/>
          <w:b/>
        </w:rPr>
        <w:t>Počet přijímaných dětí pro školní rok 202</w:t>
      </w:r>
      <w:r>
        <w:rPr>
          <w:rFonts w:asciiTheme="minorHAnsi" w:hAnsiTheme="minorHAnsi" w:cstheme="minorHAnsi"/>
          <w:b/>
        </w:rPr>
        <w:t>2</w:t>
      </w:r>
      <w:r w:rsidRPr="006D4F9F">
        <w:rPr>
          <w:rFonts w:asciiTheme="minorHAnsi" w:hAnsiTheme="minorHAnsi" w:cstheme="minorHAnsi"/>
          <w:b/>
        </w:rPr>
        <w:t>/20</w:t>
      </w:r>
      <w:r>
        <w:rPr>
          <w:rFonts w:asciiTheme="minorHAnsi" w:hAnsiTheme="minorHAnsi" w:cstheme="minorHAnsi"/>
          <w:b/>
        </w:rPr>
        <w:t>23</w:t>
      </w:r>
      <w:r w:rsidRPr="006D4F9F">
        <w:rPr>
          <w:rFonts w:asciiTheme="minorHAnsi" w:hAnsiTheme="minorHAnsi" w:cstheme="minorHAnsi"/>
          <w:b/>
        </w:rPr>
        <w:t xml:space="preserve"> je stanoven do celkového počtu dětí pro výše uvedený školní rok v MŠ Pohádka, tj. 2</w:t>
      </w:r>
      <w:r w:rsidR="00CD05D1">
        <w:rPr>
          <w:rFonts w:asciiTheme="minorHAnsi" w:hAnsiTheme="minorHAnsi" w:cstheme="minorHAnsi"/>
          <w:b/>
        </w:rPr>
        <w:t>2</w:t>
      </w:r>
      <w:r w:rsidRPr="006D4F9F">
        <w:rPr>
          <w:rFonts w:asciiTheme="minorHAnsi" w:hAnsiTheme="minorHAnsi" w:cstheme="minorHAnsi"/>
          <w:b/>
        </w:rPr>
        <w:t xml:space="preserve"> </w:t>
      </w:r>
      <w:r w:rsidRPr="00F9564E">
        <w:rPr>
          <w:rFonts w:asciiTheme="minorHAnsi" w:hAnsiTheme="minorHAnsi" w:cstheme="minorHAnsi"/>
          <w:b/>
        </w:rPr>
        <w:t xml:space="preserve">dětí </w:t>
      </w:r>
      <w:r w:rsidRPr="00F9564E">
        <w:rPr>
          <w:rFonts w:ascii="Arial Narrow" w:hAnsi="Arial Narrow" w:cs="Shruti"/>
          <w:b/>
        </w:rPr>
        <w:t xml:space="preserve">(přijímáme max. </w:t>
      </w:r>
      <w:r w:rsidR="00CD05D1">
        <w:rPr>
          <w:rFonts w:ascii="Arial Narrow" w:hAnsi="Arial Narrow" w:cs="Shruti"/>
          <w:b/>
        </w:rPr>
        <w:t>5</w:t>
      </w:r>
      <w:r w:rsidRPr="00F9564E">
        <w:rPr>
          <w:rFonts w:ascii="Arial Narrow" w:hAnsi="Arial Narrow" w:cs="Shruti"/>
          <w:b/>
        </w:rPr>
        <w:t xml:space="preserve"> dětí, splňující daná kritéria).</w:t>
      </w:r>
    </w:p>
    <w:p w:rsidR="00C3664B" w:rsidRPr="006D4F9F" w:rsidRDefault="00C3664B" w:rsidP="00C3664B">
      <w:pPr>
        <w:rPr>
          <w:rFonts w:asciiTheme="minorHAnsi" w:hAnsiTheme="minorHAnsi" w:cstheme="minorHAnsi"/>
          <w:b/>
        </w:rPr>
      </w:pPr>
    </w:p>
    <w:p w:rsidR="00C3664B" w:rsidRPr="00CD05D1" w:rsidRDefault="00C3664B" w:rsidP="00C3664B">
      <w:pPr>
        <w:rPr>
          <w:rFonts w:asciiTheme="minorHAnsi" w:hAnsiTheme="minorHAnsi" w:cstheme="minorHAnsi"/>
          <w:b/>
          <w:i/>
        </w:rPr>
      </w:pPr>
      <w:r w:rsidRPr="00CD05D1">
        <w:rPr>
          <w:rFonts w:asciiTheme="minorHAnsi" w:hAnsiTheme="minorHAnsi" w:cstheme="minorHAnsi"/>
          <w:b/>
          <w:i/>
        </w:rPr>
        <w:t>Podmínkou přijetí je, že dítě zvládá osobní hygienu a sebeobsluhu přiměřeně svému věku a potřebám vzdělávacího programu školy.</w:t>
      </w:r>
    </w:p>
    <w:p w:rsidR="00C3664B" w:rsidRPr="00252324" w:rsidRDefault="00C3664B" w:rsidP="00C3664B">
      <w:pPr>
        <w:rPr>
          <w:rFonts w:ascii="Arial" w:hAnsi="Arial" w:cs="Arial"/>
          <w:i/>
        </w:rPr>
      </w:pPr>
    </w:p>
    <w:p w:rsidR="00C3664B" w:rsidRPr="00F9564E" w:rsidRDefault="00C3664B" w:rsidP="00C3664B">
      <w:pPr>
        <w:rPr>
          <w:rFonts w:asciiTheme="minorHAnsi" w:hAnsiTheme="minorHAnsi" w:cstheme="minorHAnsi"/>
        </w:rPr>
      </w:pPr>
      <w:r w:rsidRPr="00F9564E">
        <w:rPr>
          <w:rFonts w:asciiTheme="minorHAnsi" w:hAnsiTheme="minorHAnsi" w:cstheme="minorHAnsi"/>
        </w:rPr>
        <w:t xml:space="preserve">V Březí dne </w:t>
      </w:r>
      <w:r w:rsidR="00CD05D1">
        <w:rPr>
          <w:rFonts w:asciiTheme="minorHAnsi" w:hAnsiTheme="minorHAnsi" w:cstheme="minorHAnsi"/>
        </w:rPr>
        <w:t>11</w:t>
      </w:r>
      <w:r w:rsidRPr="00F9564E">
        <w:rPr>
          <w:rFonts w:asciiTheme="minorHAnsi" w:hAnsiTheme="minorHAnsi" w:cstheme="minorHAnsi"/>
        </w:rPr>
        <w:t xml:space="preserve">. </w:t>
      </w:r>
      <w:r w:rsidR="00CD05D1">
        <w:rPr>
          <w:rFonts w:asciiTheme="minorHAnsi" w:hAnsiTheme="minorHAnsi" w:cstheme="minorHAnsi"/>
        </w:rPr>
        <w:t>3</w:t>
      </w:r>
      <w:r w:rsidRPr="00F9564E">
        <w:rPr>
          <w:rFonts w:asciiTheme="minorHAnsi" w:hAnsiTheme="minorHAnsi" w:cstheme="minorHAnsi"/>
        </w:rPr>
        <w:t>. 202</w:t>
      </w:r>
      <w:r w:rsidR="004C53B3">
        <w:rPr>
          <w:rFonts w:asciiTheme="minorHAnsi" w:hAnsiTheme="minorHAnsi" w:cstheme="minorHAnsi"/>
        </w:rPr>
        <w:t>2</w:t>
      </w:r>
      <w:r>
        <w:rPr>
          <w:rFonts w:asciiTheme="minorHAnsi" w:hAnsiTheme="minorHAnsi" w:cstheme="minorHAnsi"/>
        </w:rPr>
        <w:t xml:space="preserve">                                     </w:t>
      </w:r>
      <w:r w:rsidRPr="00F9564E">
        <w:rPr>
          <w:rFonts w:asciiTheme="minorHAnsi" w:hAnsiTheme="minorHAnsi" w:cstheme="minorHAnsi"/>
        </w:rPr>
        <w:t xml:space="preserve">    </w:t>
      </w:r>
      <w:proofErr w:type="spellStart"/>
      <w:r w:rsidRPr="00F9564E">
        <w:rPr>
          <w:rFonts w:asciiTheme="minorHAnsi" w:hAnsiTheme="minorHAnsi" w:cstheme="minorHAnsi"/>
        </w:rPr>
        <w:t>Verknerová</w:t>
      </w:r>
      <w:proofErr w:type="spellEnd"/>
      <w:r w:rsidRPr="00F9564E">
        <w:rPr>
          <w:rFonts w:asciiTheme="minorHAnsi" w:hAnsiTheme="minorHAnsi" w:cstheme="minorHAnsi"/>
        </w:rPr>
        <w:t xml:space="preserve"> Soňa</w:t>
      </w:r>
    </w:p>
    <w:p w:rsidR="00C3664B" w:rsidRPr="00F9564E" w:rsidRDefault="00C3664B" w:rsidP="00C3664B">
      <w:pPr>
        <w:jc w:val="both"/>
        <w:rPr>
          <w:rFonts w:asciiTheme="minorHAnsi" w:hAnsiTheme="minorHAnsi" w:cstheme="minorHAnsi"/>
        </w:rPr>
      </w:pPr>
      <w:r w:rsidRPr="00F9564E">
        <w:rPr>
          <w:rFonts w:asciiTheme="minorHAnsi" w:hAnsiTheme="minorHAnsi" w:cstheme="minorHAnsi"/>
        </w:rPr>
        <w:t xml:space="preserve">                                                                                  ředitelka MŠ Pohádka</w:t>
      </w:r>
    </w:p>
    <w:p w:rsidR="00C3664B" w:rsidRPr="00F9564E" w:rsidRDefault="00C3664B" w:rsidP="00C3664B">
      <w:pPr>
        <w:jc w:val="both"/>
        <w:rPr>
          <w:rFonts w:asciiTheme="minorHAnsi" w:hAnsiTheme="minorHAnsi" w:cstheme="minorHAnsi"/>
        </w:rPr>
      </w:pPr>
    </w:p>
    <w:bookmarkEnd w:id="0"/>
    <w:p w:rsidR="00C3664B" w:rsidRPr="00F9564E" w:rsidRDefault="00C3664B" w:rsidP="00C3664B">
      <w:pPr>
        <w:jc w:val="both"/>
        <w:rPr>
          <w:rFonts w:asciiTheme="minorHAnsi" w:hAnsiTheme="minorHAnsi" w:cstheme="minorHAnsi"/>
        </w:rPr>
      </w:pPr>
    </w:p>
    <w:p w:rsidR="00C3664B" w:rsidRDefault="00C3664B" w:rsidP="00C3664B">
      <w:pPr>
        <w:jc w:val="both"/>
        <w:rPr>
          <w:rFonts w:ascii="Arial" w:hAnsi="Arial" w:cs="Arial"/>
        </w:rPr>
      </w:pPr>
    </w:p>
    <w:p w:rsidR="00C3664B" w:rsidRDefault="00C3664B" w:rsidP="00C3664B">
      <w:pPr>
        <w:jc w:val="both"/>
        <w:rPr>
          <w:rFonts w:ascii="Arial" w:hAnsi="Arial" w:cs="Arial"/>
        </w:rPr>
      </w:pPr>
    </w:p>
    <w:p w:rsidR="00C3664B" w:rsidRPr="001B7A32" w:rsidRDefault="00C3664B" w:rsidP="00C3664B">
      <w:pPr>
        <w:pStyle w:val="Normlnweb"/>
        <w:shd w:val="clear" w:color="auto" w:fill="ECECEC"/>
        <w:spacing w:before="0" w:beforeAutospacing="0" w:after="240" w:afterAutospacing="0"/>
        <w:jc w:val="both"/>
        <w:rPr>
          <w:rFonts w:asciiTheme="minorHAnsi" w:hAnsiTheme="minorHAnsi" w:cstheme="minorHAnsi"/>
          <w:color w:val="464646"/>
          <w:sz w:val="20"/>
          <w:szCs w:val="20"/>
        </w:rPr>
      </w:pPr>
      <w:r w:rsidRPr="001B7A32">
        <w:rPr>
          <w:rStyle w:val="Siln"/>
          <w:rFonts w:asciiTheme="minorHAnsi" w:hAnsiTheme="minorHAnsi" w:cstheme="minorHAnsi"/>
          <w:color w:val="464646"/>
          <w:sz w:val="20"/>
          <w:szCs w:val="20"/>
        </w:rPr>
        <w:t>Důležité upozornění pro rodiče dětí narozených 1.9.201</w:t>
      </w:r>
      <w:r w:rsidR="004C53B3">
        <w:rPr>
          <w:rStyle w:val="Siln"/>
          <w:rFonts w:asciiTheme="minorHAnsi" w:hAnsiTheme="minorHAnsi" w:cstheme="minorHAnsi"/>
          <w:color w:val="464646"/>
          <w:sz w:val="20"/>
          <w:szCs w:val="20"/>
        </w:rPr>
        <w:t>6</w:t>
      </w:r>
      <w:r w:rsidRPr="001B7A32">
        <w:rPr>
          <w:rStyle w:val="Siln"/>
          <w:rFonts w:asciiTheme="minorHAnsi" w:hAnsiTheme="minorHAnsi" w:cstheme="minorHAnsi"/>
          <w:color w:val="464646"/>
          <w:sz w:val="20"/>
          <w:szCs w:val="20"/>
        </w:rPr>
        <w:t xml:space="preserve"> - 31.8.201</w:t>
      </w:r>
      <w:r w:rsidR="004C53B3">
        <w:rPr>
          <w:rStyle w:val="Siln"/>
          <w:rFonts w:asciiTheme="minorHAnsi" w:hAnsiTheme="minorHAnsi" w:cstheme="minorHAnsi"/>
          <w:color w:val="464646"/>
          <w:sz w:val="20"/>
          <w:szCs w:val="20"/>
        </w:rPr>
        <w:t>7</w:t>
      </w:r>
    </w:p>
    <w:p w:rsidR="00C3664B" w:rsidRPr="001B7A32" w:rsidRDefault="00C3664B" w:rsidP="00C3664B">
      <w:pPr>
        <w:pStyle w:val="Normlnweb"/>
        <w:shd w:val="clear" w:color="auto" w:fill="ECECEC"/>
        <w:spacing w:before="0" w:beforeAutospacing="0" w:after="0" w:afterAutospacing="0"/>
        <w:jc w:val="both"/>
        <w:rPr>
          <w:rFonts w:asciiTheme="minorHAnsi" w:hAnsiTheme="minorHAnsi" w:cstheme="minorHAnsi"/>
          <w:color w:val="464646"/>
          <w:sz w:val="20"/>
          <w:szCs w:val="20"/>
        </w:rPr>
      </w:pPr>
      <w:r w:rsidRPr="001B7A32">
        <w:rPr>
          <w:rFonts w:asciiTheme="minorHAnsi" w:hAnsiTheme="minorHAnsi" w:cstheme="minorHAnsi"/>
          <w:color w:val="464646"/>
          <w:sz w:val="20"/>
          <w:szCs w:val="20"/>
        </w:rPr>
        <w:t>V souladu se zákonem 561/2004 Sb. ve znění pozdějších předpisů máte povinnost své dítě narozené 1. 9. 201</w:t>
      </w:r>
      <w:r w:rsidR="004C53B3">
        <w:rPr>
          <w:rFonts w:asciiTheme="minorHAnsi" w:hAnsiTheme="minorHAnsi" w:cstheme="minorHAnsi"/>
          <w:color w:val="464646"/>
          <w:sz w:val="20"/>
          <w:szCs w:val="20"/>
        </w:rPr>
        <w:t>6</w:t>
      </w:r>
      <w:r w:rsidRPr="001B7A32">
        <w:rPr>
          <w:rFonts w:asciiTheme="minorHAnsi" w:hAnsiTheme="minorHAnsi" w:cstheme="minorHAnsi"/>
          <w:color w:val="464646"/>
          <w:sz w:val="20"/>
          <w:szCs w:val="20"/>
        </w:rPr>
        <w:t xml:space="preserve"> – 31. 8. 201</w:t>
      </w:r>
      <w:r w:rsidR="004C53B3">
        <w:rPr>
          <w:rFonts w:asciiTheme="minorHAnsi" w:hAnsiTheme="minorHAnsi" w:cstheme="minorHAnsi"/>
          <w:color w:val="464646"/>
          <w:sz w:val="20"/>
          <w:szCs w:val="20"/>
        </w:rPr>
        <w:t>7</w:t>
      </w:r>
      <w:r w:rsidRPr="001B7A32">
        <w:rPr>
          <w:rFonts w:asciiTheme="minorHAnsi" w:hAnsiTheme="minorHAnsi" w:cstheme="minorHAnsi"/>
          <w:color w:val="464646"/>
          <w:sz w:val="20"/>
          <w:szCs w:val="20"/>
        </w:rPr>
        <w:t xml:space="preserve"> přihlásit k předškolnímu vzdělávání v MŠ zapsané v rejstříku škol MŠMT. Vyberete-li si pro dítě jiný způsob plnění povinného předškolního vzdělávání (soukromá MŠ, dětská skupina, domácí vzdělávání apod.), jste povinni přihlásit dítě do spádové MŠ a oznámit individuální vzdělávání. Další povinnosti týkající se rodičů, kteří se rozhodnou pro individuální předškolní vzdělávání svého dítěte se řídí vnitřními předpisy dané MŠ. Rodiče, jež si pro povinné předškolní vzdělávání vyberou jinou MŠ zapsanou v rejstříku škol </w:t>
      </w:r>
      <w:proofErr w:type="gramStart"/>
      <w:r w:rsidRPr="001B7A32">
        <w:rPr>
          <w:rFonts w:asciiTheme="minorHAnsi" w:hAnsiTheme="minorHAnsi" w:cstheme="minorHAnsi"/>
          <w:color w:val="464646"/>
          <w:sz w:val="20"/>
          <w:szCs w:val="20"/>
        </w:rPr>
        <w:t>MŠMT</w:t>
      </w:r>
      <w:proofErr w:type="gramEnd"/>
      <w:r w:rsidRPr="001B7A32">
        <w:rPr>
          <w:rFonts w:asciiTheme="minorHAnsi" w:hAnsiTheme="minorHAnsi" w:cstheme="minorHAnsi"/>
          <w:color w:val="464646"/>
          <w:sz w:val="20"/>
          <w:szCs w:val="20"/>
        </w:rPr>
        <w:t xml:space="preserve"> než je MŠ spádová, oznámí spádové MŠ, že jejich dítě bude povinné předškolní vzdělávání plnit v jiné MŠ. Pro konzultaci jednotlivých případů a nahlášení docházky do jiné MŠ využijte:</w:t>
      </w:r>
    </w:p>
    <w:p w:rsidR="00C3664B" w:rsidRPr="001B7A32" w:rsidRDefault="00C3664B" w:rsidP="00C3664B">
      <w:pPr>
        <w:pStyle w:val="Normlnweb"/>
        <w:shd w:val="clear" w:color="auto" w:fill="ECECEC"/>
        <w:spacing w:before="0" w:beforeAutospacing="0" w:after="0" w:afterAutospacing="0"/>
        <w:jc w:val="both"/>
        <w:rPr>
          <w:rFonts w:asciiTheme="minorHAnsi" w:hAnsiTheme="minorHAnsi" w:cstheme="minorHAnsi"/>
          <w:color w:val="2F5496" w:themeColor="accent1" w:themeShade="BF"/>
          <w:sz w:val="20"/>
          <w:szCs w:val="20"/>
        </w:rPr>
      </w:pPr>
      <w:r w:rsidRPr="001B7A32">
        <w:rPr>
          <w:rFonts w:asciiTheme="minorHAnsi" w:hAnsiTheme="minorHAnsi" w:cstheme="minorHAnsi"/>
          <w:color w:val="464646"/>
          <w:sz w:val="20"/>
          <w:szCs w:val="20"/>
        </w:rPr>
        <w:t>e-mailu: </w:t>
      </w:r>
      <w:hyperlink r:id="rId7" w:history="1">
        <w:r w:rsidRPr="001B7A32">
          <w:rPr>
            <w:rStyle w:val="Hypertextovodkaz"/>
            <w:rFonts w:asciiTheme="minorHAnsi" w:hAnsiTheme="minorHAnsi" w:cstheme="minorHAnsi"/>
            <w:i/>
            <w:iCs/>
            <w:sz w:val="20"/>
            <w:szCs w:val="20"/>
          </w:rPr>
          <w:t>skolkapohadka1@gmail.com</w:t>
        </w:r>
      </w:hyperlink>
      <w:r w:rsidRPr="001B7A32">
        <w:rPr>
          <w:rFonts w:asciiTheme="minorHAnsi" w:hAnsiTheme="minorHAnsi" w:cstheme="minorHAnsi"/>
          <w:i/>
          <w:iCs/>
          <w:color w:val="2F5496" w:themeColor="accent1" w:themeShade="BF"/>
          <w:sz w:val="20"/>
          <w:szCs w:val="20"/>
        </w:rPr>
        <w:t>, tel.: kancelář ředitelka 602 576 275</w:t>
      </w:r>
    </w:p>
    <w:p w:rsidR="00C3664B" w:rsidRDefault="00C3664B" w:rsidP="00C3664B">
      <w:pPr>
        <w:rPr>
          <w:rFonts w:ascii="Arial" w:hAnsi="Arial" w:cs="Arial"/>
        </w:rPr>
      </w:pPr>
    </w:p>
    <w:p w:rsidR="00C3664B" w:rsidRPr="00354E16" w:rsidRDefault="00C3664B" w:rsidP="00C3664B">
      <w:pPr>
        <w:ind w:left="2694" w:hanging="2268"/>
        <w:rPr>
          <w:rFonts w:ascii="Arial" w:hAnsi="Arial" w:cs="Arial"/>
          <w:sz w:val="40"/>
          <w:szCs w:val="40"/>
        </w:rPr>
      </w:pPr>
      <w:r>
        <w:rPr>
          <w:rFonts w:ascii="Arial Narrow" w:hAnsi="Arial Narrow" w:cs="Shruti"/>
          <w:b/>
          <w:color w:val="C00000"/>
          <w:sz w:val="40"/>
          <w:szCs w:val="40"/>
        </w:rPr>
        <w:t xml:space="preserve">      </w:t>
      </w:r>
      <w:r w:rsidRPr="00354E16">
        <w:rPr>
          <w:rFonts w:ascii="Arial Narrow" w:hAnsi="Arial Narrow" w:cs="Shruti"/>
          <w:b/>
          <w:color w:val="C00000"/>
          <w:sz w:val="40"/>
          <w:szCs w:val="40"/>
        </w:rPr>
        <w:t xml:space="preserve">Organizace zápisu do Mateřské školy </w:t>
      </w:r>
      <w:proofErr w:type="gramStart"/>
      <w:r w:rsidRPr="00354E16">
        <w:rPr>
          <w:rFonts w:ascii="Arial Narrow" w:hAnsi="Arial Narrow" w:cs="Shruti"/>
          <w:b/>
          <w:color w:val="C00000"/>
          <w:sz w:val="40"/>
          <w:szCs w:val="40"/>
        </w:rPr>
        <w:t>Pohádka</w:t>
      </w:r>
      <w:r>
        <w:rPr>
          <w:rFonts w:ascii="Arial Narrow" w:hAnsi="Arial Narrow" w:cs="Shruti"/>
          <w:b/>
          <w:color w:val="C00000"/>
          <w:sz w:val="40"/>
          <w:szCs w:val="40"/>
        </w:rPr>
        <w:t>,</w:t>
      </w:r>
      <w:r w:rsidRPr="00354E16">
        <w:rPr>
          <w:rFonts w:ascii="Arial Narrow" w:hAnsi="Arial Narrow" w:cs="Shruti"/>
          <w:b/>
          <w:color w:val="C00000"/>
          <w:sz w:val="40"/>
          <w:szCs w:val="40"/>
        </w:rPr>
        <w:t xml:space="preserve">   </w:t>
      </w:r>
      <w:proofErr w:type="gramEnd"/>
      <w:r w:rsidRPr="00354E16">
        <w:rPr>
          <w:rFonts w:ascii="Arial Narrow" w:hAnsi="Arial Narrow" w:cs="Shruti"/>
          <w:b/>
          <w:color w:val="C00000"/>
          <w:sz w:val="40"/>
          <w:szCs w:val="40"/>
        </w:rPr>
        <w:t xml:space="preserve">                               </w:t>
      </w:r>
      <w:r>
        <w:rPr>
          <w:rFonts w:ascii="Arial Narrow" w:hAnsi="Arial Narrow" w:cs="Shruti"/>
          <w:b/>
          <w:color w:val="C00000"/>
          <w:sz w:val="40"/>
          <w:szCs w:val="40"/>
        </w:rPr>
        <w:t xml:space="preserve">                                                                  </w:t>
      </w:r>
      <w:r w:rsidRPr="00354E16">
        <w:rPr>
          <w:rFonts w:ascii="Arial Narrow" w:hAnsi="Arial Narrow" w:cs="Shruti"/>
          <w:b/>
          <w:color w:val="C00000"/>
          <w:sz w:val="40"/>
          <w:szCs w:val="40"/>
        </w:rPr>
        <w:t>příspěvková organizace </w:t>
      </w:r>
    </w:p>
    <w:p w:rsidR="00C3664B" w:rsidRDefault="00C3664B" w:rsidP="00C3664B">
      <w:pPr>
        <w:rPr>
          <w:rFonts w:ascii="Arial Narrow" w:hAnsi="Arial Narrow" w:cs="Shruti"/>
          <w:b/>
          <w:color w:val="C00000"/>
          <w:sz w:val="28"/>
          <w:szCs w:val="28"/>
        </w:rPr>
      </w:pPr>
      <w:r>
        <w:rPr>
          <w:rFonts w:ascii="Arial Narrow" w:hAnsi="Arial Narrow" w:cs="Shruti"/>
          <w:b/>
          <w:color w:val="C00000"/>
          <w:sz w:val="28"/>
          <w:szCs w:val="28"/>
        </w:rPr>
        <w:t xml:space="preserve">                                       s </w:t>
      </w:r>
      <w:r w:rsidRPr="000A46DA">
        <w:rPr>
          <w:rFonts w:ascii="Arial Narrow" w:hAnsi="Arial Narrow" w:cs="Shruti"/>
          <w:b/>
          <w:color w:val="C00000"/>
          <w:sz w:val="28"/>
          <w:szCs w:val="28"/>
        </w:rPr>
        <w:t>do</w:t>
      </w:r>
      <w:r>
        <w:rPr>
          <w:rFonts w:ascii="Arial Narrow" w:hAnsi="Arial Narrow" w:cs="Shruti"/>
          <w:b/>
          <w:color w:val="C00000"/>
          <w:sz w:val="28"/>
          <w:szCs w:val="28"/>
        </w:rPr>
        <w:t>cházkou pro školní rok 202</w:t>
      </w:r>
      <w:r w:rsidR="00CD05D1">
        <w:rPr>
          <w:rFonts w:ascii="Arial Narrow" w:hAnsi="Arial Narrow" w:cs="Shruti"/>
          <w:b/>
          <w:color w:val="C00000"/>
          <w:sz w:val="28"/>
          <w:szCs w:val="28"/>
        </w:rPr>
        <w:t>2</w:t>
      </w:r>
      <w:r>
        <w:rPr>
          <w:rFonts w:ascii="Arial Narrow" w:hAnsi="Arial Narrow" w:cs="Shruti"/>
          <w:b/>
          <w:color w:val="C00000"/>
          <w:sz w:val="28"/>
          <w:szCs w:val="28"/>
        </w:rPr>
        <w:t>/202</w:t>
      </w:r>
      <w:r w:rsidR="00CD05D1">
        <w:rPr>
          <w:rFonts w:ascii="Arial Narrow" w:hAnsi="Arial Narrow" w:cs="Shruti"/>
          <w:b/>
          <w:color w:val="C00000"/>
          <w:sz w:val="28"/>
          <w:szCs w:val="28"/>
        </w:rPr>
        <w:t>3</w:t>
      </w:r>
    </w:p>
    <w:p w:rsidR="00C3664B" w:rsidRPr="00F9564E" w:rsidRDefault="00C3664B" w:rsidP="00C3664B">
      <w:pPr>
        <w:rPr>
          <w:rFonts w:ascii="Arial Narrow" w:hAnsi="Arial Narrow" w:cs="Shruti"/>
          <w:b/>
          <w:color w:val="C00000"/>
          <w:sz w:val="28"/>
          <w:szCs w:val="28"/>
        </w:rPr>
      </w:pPr>
      <w:r>
        <w:rPr>
          <w:rFonts w:asciiTheme="minorHAnsi" w:hAnsiTheme="minorHAnsi" w:cstheme="minorHAnsi"/>
          <w:b/>
          <w:color w:val="993300"/>
          <w:sz w:val="28"/>
          <w:szCs w:val="28"/>
        </w:rPr>
        <w:t xml:space="preserve">               </w:t>
      </w:r>
      <w:r w:rsidRPr="00F9564E">
        <w:rPr>
          <w:rFonts w:asciiTheme="minorHAnsi" w:hAnsiTheme="minorHAnsi" w:cstheme="minorHAnsi"/>
          <w:b/>
          <w:color w:val="993300"/>
          <w:sz w:val="28"/>
          <w:szCs w:val="28"/>
        </w:rPr>
        <w:t xml:space="preserve"> </w:t>
      </w:r>
      <w:r w:rsidRPr="00F9564E">
        <w:rPr>
          <w:rFonts w:asciiTheme="minorHAnsi" w:hAnsiTheme="minorHAnsi" w:cstheme="minorHAnsi"/>
        </w:rPr>
        <w:t>v budově Mateřské školy Pohádka, příspěvková organizace, Obecní 101, Březí</w:t>
      </w:r>
    </w:p>
    <w:p w:rsidR="00C3664B" w:rsidRPr="00F9564E" w:rsidRDefault="00C3664B" w:rsidP="00C3664B">
      <w:pPr>
        <w:jc w:val="center"/>
        <w:rPr>
          <w:rFonts w:asciiTheme="minorHAnsi" w:hAnsiTheme="minorHAnsi" w:cstheme="minorHAnsi"/>
        </w:rPr>
      </w:pPr>
    </w:p>
    <w:p w:rsidR="00C3664B" w:rsidRPr="00F9564E" w:rsidRDefault="00C3664B" w:rsidP="00C3664B">
      <w:pPr>
        <w:rPr>
          <w:rFonts w:asciiTheme="minorHAnsi" w:hAnsiTheme="minorHAnsi" w:cstheme="minorHAnsi"/>
          <w:color w:val="0070C0"/>
          <w:sz w:val="28"/>
          <w:szCs w:val="28"/>
        </w:rPr>
      </w:pPr>
      <w:r w:rsidRPr="00F9564E">
        <w:rPr>
          <w:rFonts w:asciiTheme="minorHAnsi" w:hAnsiTheme="minorHAnsi" w:cstheme="minorHAnsi"/>
          <w:color w:val="0070C0"/>
          <w:sz w:val="28"/>
          <w:szCs w:val="28"/>
        </w:rPr>
        <w:t xml:space="preserve">                                                   </w:t>
      </w:r>
      <w:r>
        <w:rPr>
          <w:rFonts w:asciiTheme="minorHAnsi" w:hAnsiTheme="minorHAnsi" w:cstheme="minorHAnsi"/>
          <w:color w:val="0070C0"/>
          <w:sz w:val="28"/>
          <w:szCs w:val="28"/>
        </w:rPr>
        <w:t>v</w:t>
      </w:r>
      <w:r w:rsidRPr="00F9564E">
        <w:rPr>
          <w:rFonts w:asciiTheme="minorHAnsi" w:hAnsiTheme="minorHAnsi" w:cstheme="minorHAnsi"/>
          <w:color w:val="0070C0"/>
          <w:sz w:val="28"/>
          <w:szCs w:val="28"/>
        </w:rPr>
        <w:t>ydávání žádostí o přijetí:</w:t>
      </w:r>
    </w:p>
    <w:p w:rsidR="00C3664B" w:rsidRPr="00E42974" w:rsidRDefault="00C3664B" w:rsidP="00C3664B">
      <w:pPr>
        <w:rPr>
          <w:rFonts w:ascii="Arial Narrow" w:hAnsi="Arial Narrow" w:cs="Shruti"/>
          <w:color w:val="0070C0"/>
          <w:sz w:val="28"/>
          <w:szCs w:val="28"/>
        </w:rPr>
      </w:pPr>
      <w:r w:rsidRPr="00E42974">
        <w:rPr>
          <w:rFonts w:ascii="Arial Narrow" w:hAnsi="Arial Narrow" w:cs="Shruti"/>
          <w:color w:val="0070C0"/>
          <w:sz w:val="28"/>
          <w:szCs w:val="28"/>
        </w:rPr>
        <w:t xml:space="preserve">                                   </w:t>
      </w:r>
    </w:p>
    <w:p w:rsidR="00C3664B" w:rsidRDefault="00C3664B" w:rsidP="00C3664B">
      <w:pPr>
        <w:rPr>
          <w:rFonts w:ascii="Arial Narrow" w:hAnsi="Arial Narrow" w:cs="Shruti"/>
          <w:sz w:val="28"/>
          <w:szCs w:val="28"/>
        </w:rPr>
      </w:pPr>
      <w:r>
        <w:rPr>
          <w:rFonts w:ascii="Arial Narrow" w:hAnsi="Arial Narrow" w:cs="Shruti"/>
          <w:sz w:val="28"/>
          <w:szCs w:val="28"/>
        </w:rPr>
        <w:tab/>
      </w:r>
      <w:r>
        <w:rPr>
          <w:rFonts w:ascii="Arial Narrow" w:hAnsi="Arial Narrow" w:cs="Shruti"/>
          <w:b/>
          <w:sz w:val="32"/>
          <w:szCs w:val="32"/>
        </w:rPr>
        <w:t xml:space="preserve">                              2</w:t>
      </w:r>
      <w:r w:rsidR="00CD05D1">
        <w:rPr>
          <w:rFonts w:ascii="Arial Narrow" w:hAnsi="Arial Narrow" w:cs="Shruti"/>
          <w:b/>
          <w:sz w:val="32"/>
          <w:szCs w:val="32"/>
        </w:rPr>
        <w:t>6</w:t>
      </w:r>
      <w:r w:rsidRPr="00F116DA">
        <w:rPr>
          <w:rFonts w:ascii="Arial Narrow" w:hAnsi="Arial Narrow" w:cs="Shruti"/>
          <w:b/>
          <w:sz w:val="32"/>
          <w:szCs w:val="32"/>
        </w:rPr>
        <w:t>.</w:t>
      </w:r>
      <w:r w:rsidRPr="00F116DA">
        <w:rPr>
          <w:rFonts w:ascii="Arial Narrow" w:hAnsi="Arial Narrow" w:cs="Shruti"/>
          <w:sz w:val="32"/>
          <w:szCs w:val="32"/>
        </w:rPr>
        <w:t xml:space="preserve"> </w:t>
      </w:r>
      <w:r w:rsidRPr="00F116DA">
        <w:rPr>
          <w:rFonts w:ascii="Arial Narrow" w:hAnsi="Arial Narrow" w:cs="Shruti"/>
          <w:b/>
          <w:sz w:val="32"/>
          <w:szCs w:val="32"/>
        </w:rPr>
        <w:t>4.</w:t>
      </w:r>
      <w:r w:rsidRPr="00F116DA">
        <w:rPr>
          <w:rFonts w:ascii="Arial Narrow" w:hAnsi="Arial Narrow" w:cs="Shruti"/>
          <w:sz w:val="32"/>
          <w:szCs w:val="32"/>
        </w:rPr>
        <w:t xml:space="preserve"> </w:t>
      </w:r>
      <w:proofErr w:type="gramStart"/>
      <w:r>
        <w:rPr>
          <w:rFonts w:ascii="Arial Narrow" w:hAnsi="Arial Narrow" w:cs="Shruti"/>
          <w:sz w:val="28"/>
          <w:szCs w:val="28"/>
        </w:rPr>
        <w:t>( 09</w:t>
      </w:r>
      <w:proofErr w:type="gramEnd"/>
      <w:r>
        <w:rPr>
          <w:rFonts w:ascii="Arial Narrow" w:hAnsi="Arial Narrow" w:cs="Shruti"/>
          <w:sz w:val="28"/>
          <w:szCs w:val="28"/>
        </w:rPr>
        <w:t>:00  - 1</w:t>
      </w:r>
      <w:r w:rsidR="00CD05D1">
        <w:rPr>
          <w:rFonts w:ascii="Arial Narrow" w:hAnsi="Arial Narrow" w:cs="Shruti"/>
          <w:sz w:val="28"/>
          <w:szCs w:val="28"/>
        </w:rPr>
        <w:t>1</w:t>
      </w:r>
      <w:r>
        <w:rPr>
          <w:rFonts w:ascii="Arial Narrow" w:hAnsi="Arial Narrow" w:cs="Shruti"/>
          <w:sz w:val="28"/>
          <w:szCs w:val="28"/>
        </w:rPr>
        <w:t xml:space="preserve">:00 hod.) </w:t>
      </w:r>
      <w:r>
        <w:rPr>
          <w:rFonts w:ascii="Arial Narrow" w:hAnsi="Arial Narrow" w:cs="Shruti"/>
          <w:b/>
          <w:sz w:val="32"/>
          <w:szCs w:val="32"/>
        </w:rPr>
        <w:t>202</w:t>
      </w:r>
      <w:r w:rsidR="004C53B3">
        <w:rPr>
          <w:rFonts w:ascii="Arial Narrow" w:hAnsi="Arial Narrow" w:cs="Shruti"/>
          <w:b/>
          <w:sz w:val="32"/>
          <w:szCs w:val="32"/>
        </w:rPr>
        <w:t>2</w:t>
      </w:r>
      <w:r>
        <w:rPr>
          <w:rFonts w:ascii="Arial Narrow" w:hAnsi="Arial Narrow" w:cs="Shruti"/>
          <w:sz w:val="28"/>
          <w:szCs w:val="28"/>
        </w:rPr>
        <w:tab/>
      </w:r>
      <w:r>
        <w:rPr>
          <w:rFonts w:ascii="Arial Narrow" w:hAnsi="Arial Narrow" w:cs="Shruti"/>
          <w:sz w:val="28"/>
          <w:szCs w:val="28"/>
        </w:rPr>
        <w:tab/>
      </w:r>
    </w:p>
    <w:p w:rsidR="00C3664B" w:rsidRDefault="00C3664B" w:rsidP="00C3664B">
      <w:pPr>
        <w:rPr>
          <w:rFonts w:ascii="Arial Narrow" w:hAnsi="Arial Narrow" w:cs="Shruti"/>
          <w:i/>
        </w:rPr>
      </w:pPr>
      <w:r>
        <w:rPr>
          <w:rFonts w:ascii="Arial Narrow" w:hAnsi="Arial Narrow" w:cs="Shruti"/>
          <w:i/>
        </w:rPr>
        <w:t xml:space="preserve">K vydání žádosti je třeba předložit OP zák. </w:t>
      </w:r>
      <w:proofErr w:type="spellStart"/>
      <w:r>
        <w:rPr>
          <w:rFonts w:ascii="Arial Narrow" w:hAnsi="Arial Narrow" w:cs="Shruti"/>
          <w:i/>
        </w:rPr>
        <w:t>zást</w:t>
      </w:r>
      <w:proofErr w:type="spellEnd"/>
      <w:r>
        <w:rPr>
          <w:rFonts w:ascii="Arial Narrow" w:hAnsi="Arial Narrow" w:cs="Shruti"/>
          <w:i/>
        </w:rPr>
        <w:t xml:space="preserve">., každá žádost bude originál s razítkem školy a podpisem ředitelky (nebude možné žádost kopírovat a neoriginální žádost nebude přijata). </w:t>
      </w:r>
    </w:p>
    <w:p w:rsidR="00C3664B" w:rsidRDefault="00C3664B" w:rsidP="00C3664B">
      <w:pPr>
        <w:rPr>
          <w:rFonts w:ascii="Arial Narrow" w:hAnsi="Arial Narrow" w:cs="Shruti"/>
          <w:i/>
          <w:sz w:val="22"/>
          <w:szCs w:val="22"/>
        </w:rPr>
      </w:pPr>
      <w:r>
        <w:rPr>
          <w:rFonts w:ascii="Arial Narrow" w:hAnsi="Arial Narrow" w:cs="Shruti"/>
          <w:i/>
          <w:sz w:val="22"/>
          <w:szCs w:val="22"/>
        </w:rPr>
        <w:t>Dotazy rodičů osobně v uvedenou dobu nebo po dohodě ve dnech předchozích.</w:t>
      </w:r>
    </w:p>
    <w:p w:rsidR="00C3664B" w:rsidRPr="00F9564E" w:rsidRDefault="00C3664B" w:rsidP="00C3664B">
      <w:pPr>
        <w:jc w:val="both"/>
        <w:rPr>
          <w:rFonts w:asciiTheme="minorHAnsi" w:hAnsiTheme="minorHAnsi" w:cstheme="minorHAnsi"/>
          <w:b/>
          <w:color w:val="000000"/>
        </w:rPr>
      </w:pPr>
      <w:r w:rsidRPr="00F9564E">
        <w:rPr>
          <w:rFonts w:asciiTheme="minorHAnsi" w:hAnsiTheme="minorHAnsi" w:cstheme="minorHAnsi"/>
          <w:color w:val="000000"/>
        </w:rPr>
        <w:t xml:space="preserve">  </w:t>
      </w:r>
    </w:p>
    <w:p w:rsidR="00C3664B" w:rsidRPr="00F9564E" w:rsidRDefault="00C3664B" w:rsidP="00C3664B">
      <w:pPr>
        <w:jc w:val="both"/>
        <w:rPr>
          <w:rFonts w:asciiTheme="minorHAnsi" w:hAnsiTheme="minorHAnsi" w:cstheme="minorHAnsi"/>
          <w:color w:val="0070C0"/>
        </w:rPr>
      </w:pPr>
      <w:r w:rsidRPr="00F9564E">
        <w:rPr>
          <w:rFonts w:asciiTheme="minorHAnsi" w:hAnsiTheme="minorHAnsi" w:cstheme="minorHAnsi"/>
          <w:b/>
          <w:color w:val="000000"/>
        </w:rPr>
        <w:t xml:space="preserve">  </w:t>
      </w:r>
      <w:r w:rsidRPr="00F9564E">
        <w:rPr>
          <w:rFonts w:asciiTheme="minorHAnsi" w:hAnsiTheme="minorHAnsi" w:cstheme="minorHAnsi"/>
          <w:color w:val="000000"/>
        </w:rPr>
        <w:t xml:space="preserve">K vydání tištěné žádosti je třeba předložit OP zák. </w:t>
      </w:r>
      <w:proofErr w:type="spellStart"/>
      <w:r w:rsidRPr="00F9564E">
        <w:rPr>
          <w:rFonts w:asciiTheme="minorHAnsi" w:hAnsiTheme="minorHAnsi" w:cstheme="minorHAnsi"/>
          <w:color w:val="000000"/>
        </w:rPr>
        <w:t>zást</w:t>
      </w:r>
      <w:proofErr w:type="spellEnd"/>
      <w:r w:rsidRPr="00F9564E">
        <w:rPr>
          <w:rFonts w:asciiTheme="minorHAnsi" w:hAnsiTheme="minorHAnsi" w:cstheme="minorHAnsi"/>
          <w:color w:val="000000"/>
        </w:rPr>
        <w:t>., každá žádost bude originál s razítkem školy a podpisem ředitelky (nebude možné žádost kopírovat a neoriginální žádost nebude přijata).  Dotazy rodičů osobně v uvedenou dobu nebo po dohodě ve dnech předchozích.</w:t>
      </w:r>
    </w:p>
    <w:p w:rsidR="00C3664B" w:rsidRPr="00F9564E" w:rsidRDefault="00C3664B" w:rsidP="00C3664B">
      <w:pPr>
        <w:jc w:val="both"/>
        <w:rPr>
          <w:rFonts w:asciiTheme="minorHAnsi" w:hAnsiTheme="minorHAnsi" w:cstheme="minorHAnsi"/>
          <w:color w:val="0070C0"/>
        </w:rPr>
      </w:pPr>
    </w:p>
    <w:p w:rsidR="00C3664B" w:rsidRPr="00F9564E" w:rsidRDefault="00C3664B" w:rsidP="00C3664B">
      <w:pPr>
        <w:outlineLvl w:val="0"/>
        <w:rPr>
          <w:rFonts w:asciiTheme="minorHAnsi" w:hAnsiTheme="minorHAnsi" w:cstheme="minorHAnsi"/>
          <w:color w:val="C00000"/>
          <w:sz w:val="32"/>
          <w:szCs w:val="32"/>
        </w:rPr>
      </w:pPr>
      <w:r w:rsidRPr="00F9564E">
        <w:rPr>
          <w:rFonts w:asciiTheme="minorHAnsi" w:hAnsiTheme="minorHAnsi" w:cstheme="minorHAnsi"/>
          <w:b/>
          <w:sz w:val="32"/>
          <w:szCs w:val="32"/>
        </w:rPr>
        <w:t xml:space="preserve">                            </w:t>
      </w:r>
      <w:r>
        <w:rPr>
          <w:rFonts w:asciiTheme="minorHAnsi" w:hAnsiTheme="minorHAnsi" w:cstheme="minorHAnsi"/>
          <w:b/>
          <w:sz w:val="32"/>
          <w:szCs w:val="32"/>
        </w:rPr>
        <w:t xml:space="preserve">        </w:t>
      </w:r>
      <w:r w:rsidRPr="00F9564E">
        <w:rPr>
          <w:rFonts w:asciiTheme="minorHAnsi" w:hAnsiTheme="minorHAnsi" w:cstheme="minorHAnsi"/>
          <w:b/>
          <w:sz w:val="32"/>
          <w:szCs w:val="32"/>
        </w:rPr>
        <w:t xml:space="preserve"> </w:t>
      </w:r>
      <w:r w:rsidRPr="00F9564E">
        <w:rPr>
          <w:rFonts w:asciiTheme="minorHAnsi" w:hAnsiTheme="minorHAnsi" w:cstheme="minorHAnsi"/>
          <w:b/>
          <w:color w:val="C00000"/>
          <w:sz w:val="32"/>
          <w:szCs w:val="32"/>
        </w:rPr>
        <w:t>Vlastní zápis do mateřské školy</w:t>
      </w:r>
    </w:p>
    <w:p w:rsidR="00C3664B" w:rsidRPr="00F9564E" w:rsidRDefault="00C3664B" w:rsidP="00C3664B">
      <w:pPr>
        <w:jc w:val="center"/>
        <w:rPr>
          <w:rFonts w:asciiTheme="minorHAnsi" w:hAnsiTheme="minorHAnsi" w:cstheme="minorHAnsi"/>
          <w:sz w:val="28"/>
          <w:szCs w:val="28"/>
        </w:rPr>
      </w:pPr>
      <w:r w:rsidRPr="00F9564E">
        <w:rPr>
          <w:rFonts w:asciiTheme="minorHAnsi" w:hAnsiTheme="minorHAnsi" w:cstheme="minorHAnsi"/>
          <w:color w:val="0070C0"/>
          <w:sz w:val="28"/>
          <w:szCs w:val="28"/>
        </w:rPr>
        <w:t xml:space="preserve">přijímání žádostí o </w:t>
      </w:r>
      <w:proofErr w:type="gramStart"/>
      <w:r w:rsidRPr="00F9564E">
        <w:rPr>
          <w:rFonts w:asciiTheme="minorHAnsi" w:hAnsiTheme="minorHAnsi" w:cstheme="minorHAnsi"/>
          <w:color w:val="0070C0"/>
          <w:sz w:val="28"/>
          <w:szCs w:val="28"/>
        </w:rPr>
        <w:t>přijetí:</w:t>
      </w:r>
      <w:r w:rsidRPr="00F9564E">
        <w:rPr>
          <w:rFonts w:asciiTheme="minorHAnsi" w:hAnsiTheme="minorHAnsi" w:cstheme="minorHAnsi"/>
          <w:b/>
          <w:color w:val="C00000"/>
          <w:sz w:val="40"/>
          <w:szCs w:val="40"/>
        </w:rPr>
        <w:t xml:space="preserve">  </w:t>
      </w:r>
      <w:r w:rsidR="00CD05D1">
        <w:rPr>
          <w:rFonts w:asciiTheme="minorHAnsi" w:hAnsiTheme="minorHAnsi" w:cstheme="minorHAnsi"/>
          <w:b/>
          <w:color w:val="C00000"/>
          <w:sz w:val="32"/>
          <w:szCs w:val="32"/>
        </w:rPr>
        <w:t>3</w:t>
      </w:r>
      <w:r w:rsidRPr="00F9564E">
        <w:rPr>
          <w:rFonts w:asciiTheme="minorHAnsi" w:hAnsiTheme="minorHAnsi" w:cstheme="minorHAnsi"/>
          <w:b/>
          <w:color w:val="C00000"/>
          <w:sz w:val="32"/>
          <w:szCs w:val="32"/>
        </w:rPr>
        <w:t>.</w:t>
      </w:r>
      <w:proofErr w:type="gramEnd"/>
      <w:r w:rsidRPr="00F9564E">
        <w:rPr>
          <w:rFonts w:asciiTheme="minorHAnsi" w:hAnsiTheme="minorHAnsi" w:cstheme="minorHAnsi"/>
          <w:b/>
          <w:color w:val="C00000"/>
          <w:sz w:val="32"/>
          <w:szCs w:val="32"/>
        </w:rPr>
        <w:t xml:space="preserve"> 5. 202</w:t>
      </w:r>
      <w:r w:rsidR="004C53B3">
        <w:rPr>
          <w:rFonts w:asciiTheme="minorHAnsi" w:hAnsiTheme="minorHAnsi" w:cstheme="minorHAnsi"/>
          <w:b/>
          <w:color w:val="C00000"/>
          <w:sz w:val="32"/>
          <w:szCs w:val="32"/>
        </w:rPr>
        <w:t>2</w:t>
      </w:r>
      <w:r w:rsidRPr="00F9564E">
        <w:rPr>
          <w:rFonts w:asciiTheme="minorHAnsi" w:hAnsiTheme="minorHAnsi" w:cstheme="minorHAnsi"/>
          <w:color w:val="C00000"/>
          <w:sz w:val="28"/>
          <w:szCs w:val="28"/>
        </w:rPr>
        <w:t xml:space="preserve">     </w:t>
      </w:r>
      <w:r w:rsidRPr="00F9564E">
        <w:rPr>
          <w:rFonts w:asciiTheme="minorHAnsi" w:hAnsiTheme="minorHAnsi" w:cstheme="minorHAnsi"/>
          <w:sz w:val="28"/>
          <w:szCs w:val="28"/>
        </w:rPr>
        <w:t>09:00 hod.  - 1</w:t>
      </w:r>
      <w:r w:rsidR="00CD05D1">
        <w:rPr>
          <w:rFonts w:asciiTheme="minorHAnsi" w:hAnsiTheme="minorHAnsi" w:cstheme="minorHAnsi"/>
          <w:sz w:val="28"/>
          <w:szCs w:val="28"/>
        </w:rPr>
        <w:t>1</w:t>
      </w:r>
      <w:r w:rsidRPr="00F9564E">
        <w:rPr>
          <w:rFonts w:asciiTheme="minorHAnsi" w:hAnsiTheme="minorHAnsi" w:cstheme="minorHAnsi"/>
          <w:sz w:val="28"/>
          <w:szCs w:val="28"/>
        </w:rPr>
        <w:t>:00 hod.</w:t>
      </w:r>
    </w:p>
    <w:p w:rsidR="00C3664B" w:rsidRPr="00F9564E" w:rsidRDefault="00C3664B" w:rsidP="00C3664B">
      <w:pPr>
        <w:jc w:val="center"/>
        <w:rPr>
          <w:rFonts w:asciiTheme="minorHAnsi" w:hAnsiTheme="minorHAnsi" w:cstheme="minorHAnsi"/>
          <w:i/>
          <w:color w:val="C00000"/>
        </w:rPr>
      </w:pPr>
      <w:r w:rsidRPr="00F9564E">
        <w:rPr>
          <w:rFonts w:asciiTheme="minorHAnsi" w:hAnsiTheme="minorHAnsi" w:cstheme="minorHAnsi"/>
          <w:i/>
          <w:color w:val="C00000"/>
        </w:rPr>
        <w:t>osobně v budově Mateřské školy Pohádka, příspěvková organizace, Obecní 101, Březí</w:t>
      </w:r>
    </w:p>
    <w:p w:rsidR="00C3664B" w:rsidRPr="00CD05D1" w:rsidRDefault="00C3664B" w:rsidP="00C3664B">
      <w:pPr>
        <w:jc w:val="center"/>
        <w:rPr>
          <w:rFonts w:asciiTheme="minorHAnsi" w:hAnsiTheme="minorHAnsi" w:cstheme="minorHAnsi"/>
          <w:b/>
          <w:color w:val="FF0000"/>
          <w:sz w:val="28"/>
          <w:szCs w:val="28"/>
          <w:u w:val="single"/>
        </w:rPr>
      </w:pPr>
      <w:r w:rsidRPr="00CD05D1">
        <w:rPr>
          <w:rFonts w:asciiTheme="minorHAnsi" w:hAnsiTheme="minorHAnsi" w:cstheme="minorHAnsi"/>
          <w:i/>
          <w:sz w:val="28"/>
          <w:szCs w:val="28"/>
          <w:u w:val="single"/>
        </w:rPr>
        <w:t xml:space="preserve"> </w:t>
      </w:r>
      <w:r w:rsidRPr="00CD05D1">
        <w:rPr>
          <w:rFonts w:asciiTheme="minorHAnsi" w:hAnsiTheme="minorHAnsi" w:cstheme="minorHAnsi"/>
          <w:b/>
          <w:i/>
          <w:color w:val="FF0000"/>
          <w:sz w:val="28"/>
          <w:szCs w:val="28"/>
          <w:u w:val="single"/>
        </w:rPr>
        <w:t xml:space="preserve">Později donesené žádosti nebudou </w:t>
      </w:r>
      <w:proofErr w:type="gramStart"/>
      <w:r w:rsidRPr="00CD05D1">
        <w:rPr>
          <w:rFonts w:asciiTheme="minorHAnsi" w:hAnsiTheme="minorHAnsi" w:cstheme="minorHAnsi"/>
          <w:b/>
          <w:i/>
          <w:color w:val="FF0000"/>
          <w:sz w:val="28"/>
          <w:szCs w:val="28"/>
          <w:u w:val="single"/>
        </w:rPr>
        <w:t>akceptovány !!!!</w:t>
      </w:r>
      <w:proofErr w:type="gramEnd"/>
    </w:p>
    <w:p w:rsidR="00C3664B" w:rsidRPr="00F9564E" w:rsidRDefault="00C3664B" w:rsidP="00C3664B">
      <w:pPr>
        <w:jc w:val="both"/>
        <w:rPr>
          <w:rFonts w:asciiTheme="minorHAnsi" w:hAnsiTheme="minorHAnsi" w:cstheme="minorHAnsi"/>
        </w:rPr>
      </w:pPr>
      <w:r w:rsidRPr="00F9564E">
        <w:rPr>
          <w:rFonts w:asciiTheme="minorHAnsi" w:hAnsiTheme="minorHAnsi" w:cstheme="minorHAnsi"/>
        </w:rPr>
        <w:t xml:space="preserve">K vlastnímu zápisu přineste: </w:t>
      </w:r>
      <w:bookmarkStart w:id="1" w:name="_GoBack"/>
      <w:bookmarkEnd w:id="1"/>
    </w:p>
    <w:p w:rsidR="00C3664B" w:rsidRPr="00F9564E" w:rsidRDefault="00C3664B" w:rsidP="00C3664B">
      <w:pPr>
        <w:numPr>
          <w:ilvl w:val="0"/>
          <w:numId w:val="1"/>
        </w:numPr>
        <w:jc w:val="both"/>
        <w:rPr>
          <w:rFonts w:asciiTheme="minorHAnsi" w:hAnsiTheme="minorHAnsi" w:cstheme="minorHAnsi"/>
        </w:rPr>
      </w:pPr>
      <w:r w:rsidRPr="00F9564E">
        <w:rPr>
          <w:rFonts w:asciiTheme="minorHAnsi" w:hAnsiTheme="minorHAnsi" w:cstheme="minorHAnsi"/>
        </w:rPr>
        <w:t xml:space="preserve">rodný list dítěte a občanský průkaz zákonného zástupce, </w:t>
      </w:r>
    </w:p>
    <w:p w:rsidR="00C3664B" w:rsidRPr="00F9564E" w:rsidRDefault="00C3664B" w:rsidP="00C3664B">
      <w:pPr>
        <w:numPr>
          <w:ilvl w:val="0"/>
          <w:numId w:val="1"/>
        </w:numPr>
        <w:jc w:val="both"/>
        <w:rPr>
          <w:rFonts w:asciiTheme="minorHAnsi" w:hAnsiTheme="minorHAnsi" w:cstheme="minorHAnsi"/>
        </w:rPr>
      </w:pPr>
      <w:r w:rsidRPr="00F9564E">
        <w:rPr>
          <w:rFonts w:asciiTheme="minorHAnsi" w:hAnsiTheme="minorHAnsi" w:cstheme="minorHAnsi"/>
        </w:rPr>
        <w:t>očkovací průkaz dítěte</w:t>
      </w:r>
    </w:p>
    <w:p w:rsidR="00C3664B" w:rsidRPr="00F9564E" w:rsidRDefault="00C3664B" w:rsidP="00C3664B">
      <w:pPr>
        <w:numPr>
          <w:ilvl w:val="0"/>
          <w:numId w:val="1"/>
        </w:numPr>
        <w:jc w:val="both"/>
        <w:rPr>
          <w:rFonts w:asciiTheme="minorHAnsi" w:hAnsiTheme="minorHAnsi" w:cstheme="minorHAnsi"/>
        </w:rPr>
      </w:pPr>
      <w:r w:rsidRPr="00F9564E">
        <w:rPr>
          <w:rFonts w:asciiTheme="minorHAnsi" w:hAnsiTheme="minorHAnsi" w:cstheme="minorHAnsi"/>
        </w:rPr>
        <w:t xml:space="preserve">řádně vyplněnou žádost o přijetí k předškolnímu vzdělávání podepsanou </w:t>
      </w:r>
      <w:r w:rsidRPr="00060E89">
        <w:rPr>
          <w:rFonts w:asciiTheme="minorHAnsi" w:hAnsiTheme="minorHAnsi" w:cstheme="minorHAnsi"/>
          <w:b/>
        </w:rPr>
        <w:t>oběma rodiči</w:t>
      </w:r>
      <w:r w:rsidRPr="00F9564E">
        <w:rPr>
          <w:rFonts w:asciiTheme="minorHAnsi" w:hAnsiTheme="minorHAnsi" w:cstheme="minorHAnsi"/>
        </w:rPr>
        <w:t xml:space="preserve"> a lékařské potvrzení </w:t>
      </w:r>
    </w:p>
    <w:p w:rsidR="00C3664B" w:rsidRPr="00F9564E" w:rsidRDefault="00C3664B" w:rsidP="00C3664B">
      <w:pPr>
        <w:numPr>
          <w:ilvl w:val="0"/>
          <w:numId w:val="1"/>
        </w:numPr>
        <w:jc w:val="both"/>
        <w:rPr>
          <w:rFonts w:asciiTheme="minorHAnsi" w:hAnsiTheme="minorHAnsi" w:cstheme="minorHAnsi"/>
        </w:rPr>
      </w:pPr>
      <w:r w:rsidRPr="00F9564E">
        <w:rPr>
          <w:rFonts w:asciiTheme="minorHAnsi" w:hAnsiTheme="minorHAnsi" w:cstheme="minorHAnsi"/>
        </w:rPr>
        <w:t>popř. další dokumenty (viz Žádost o přijetí k předškolnímu vzdělávání)</w:t>
      </w:r>
    </w:p>
    <w:p w:rsidR="00C3664B" w:rsidRPr="00F9564E" w:rsidRDefault="00C3664B" w:rsidP="00C3664B">
      <w:pPr>
        <w:numPr>
          <w:ilvl w:val="0"/>
          <w:numId w:val="1"/>
        </w:numPr>
        <w:jc w:val="both"/>
        <w:rPr>
          <w:rFonts w:asciiTheme="minorHAnsi" w:hAnsiTheme="minorHAnsi" w:cstheme="minorHAnsi"/>
        </w:rPr>
      </w:pPr>
      <w:r w:rsidRPr="00F9564E">
        <w:rPr>
          <w:rFonts w:asciiTheme="minorHAnsi" w:hAnsiTheme="minorHAnsi" w:cstheme="minorHAnsi"/>
        </w:rPr>
        <w:t>cizinci pas rodičů i dítěte, popř. průkaz trvalého pobytu rezidenta</w:t>
      </w:r>
    </w:p>
    <w:p w:rsidR="00C3664B" w:rsidRPr="00F9564E" w:rsidRDefault="00C3664B" w:rsidP="00C3664B">
      <w:pPr>
        <w:jc w:val="both"/>
        <w:rPr>
          <w:rFonts w:asciiTheme="minorHAnsi" w:hAnsiTheme="minorHAnsi" w:cstheme="minorHAnsi"/>
        </w:rPr>
      </w:pPr>
      <w:r w:rsidRPr="00F9564E">
        <w:rPr>
          <w:rFonts w:asciiTheme="minorHAnsi" w:hAnsiTheme="minorHAnsi" w:cstheme="minorHAnsi"/>
        </w:rPr>
        <w:t xml:space="preserve">K zápisu se </w:t>
      </w:r>
      <w:proofErr w:type="gramStart"/>
      <w:r w:rsidRPr="00F9564E">
        <w:rPr>
          <w:rFonts w:asciiTheme="minorHAnsi" w:hAnsiTheme="minorHAnsi" w:cstheme="minorHAnsi"/>
        </w:rPr>
        <w:t>dostavte</w:t>
      </w:r>
      <w:proofErr w:type="gramEnd"/>
      <w:r w:rsidRPr="00F9564E">
        <w:rPr>
          <w:rFonts w:asciiTheme="minorHAnsi" w:hAnsiTheme="minorHAnsi" w:cstheme="minorHAnsi"/>
        </w:rPr>
        <w:t xml:space="preserve"> pokud možno s dítětem (nebude nijak testováno, pouze se seznámí s prostředím školy a dostane drobnou pozornost).</w:t>
      </w:r>
    </w:p>
    <w:p w:rsidR="00C3664B" w:rsidRPr="00F9564E" w:rsidRDefault="00C3664B" w:rsidP="00C3664B">
      <w:pPr>
        <w:rPr>
          <w:rFonts w:asciiTheme="minorHAnsi" w:hAnsiTheme="minorHAnsi" w:cstheme="minorHAnsi"/>
          <w:sz w:val="22"/>
          <w:szCs w:val="22"/>
        </w:rPr>
      </w:pPr>
    </w:p>
    <w:p w:rsidR="00C3664B" w:rsidRPr="00F9564E" w:rsidRDefault="00C3664B" w:rsidP="00C3664B">
      <w:pPr>
        <w:jc w:val="both"/>
        <w:rPr>
          <w:rFonts w:asciiTheme="minorHAnsi" w:hAnsiTheme="minorHAnsi" w:cstheme="minorHAnsi"/>
          <w:b/>
          <w:sz w:val="28"/>
          <w:szCs w:val="28"/>
        </w:rPr>
      </w:pPr>
      <w:r w:rsidRPr="00F9564E">
        <w:rPr>
          <w:rFonts w:asciiTheme="minorHAnsi" w:hAnsiTheme="minorHAnsi" w:cstheme="minorHAnsi"/>
          <w:b/>
          <w:sz w:val="28"/>
          <w:szCs w:val="28"/>
        </w:rPr>
        <w:t>Počet přijímaných dětí pro školní rok 202</w:t>
      </w:r>
      <w:r w:rsidR="004C53B3">
        <w:rPr>
          <w:rFonts w:asciiTheme="minorHAnsi" w:hAnsiTheme="minorHAnsi" w:cstheme="minorHAnsi"/>
          <w:b/>
          <w:sz w:val="28"/>
          <w:szCs w:val="28"/>
        </w:rPr>
        <w:t>2</w:t>
      </w:r>
      <w:r w:rsidRPr="00F9564E">
        <w:rPr>
          <w:rFonts w:asciiTheme="minorHAnsi" w:hAnsiTheme="minorHAnsi" w:cstheme="minorHAnsi"/>
          <w:b/>
          <w:sz w:val="28"/>
          <w:szCs w:val="28"/>
        </w:rPr>
        <w:t>/202</w:t>
      </w:r>
      <w:r w:rsidR="004C53B3">
        <w:rPr>
          <w:rFonts w:asciiTheme="minorHAnsi" w:hAnsiTheme="minorHAnsi" w:cstheme="minorHAnsi"/>
          <w:b/>
          <w:sz w:val="28"/>
          <w:szCs w:val="28"/>
        </w:rPr>
        <w:t>3</w:t>
      </w:r>
      <w:r w:rsidRPr="00F9564E">
        <w:rPr>
          <w:rFonts w:asciiTheme="minorHAnsi" w:hAnsiTheme="minorHAnsi" w:cstheme="minorHAnsi"/>
          <w:b/>
          <w:sz w:val="28"/>
          <w:szCs w:val="28"/>
        </w:rPr>
        <w:t xml:space="preserve"> je stanoven do celkového počtu dětí pro výše uvedený školní rok v MŠ Pohádka, tj. 2</w:t>
      </w:r>
      <w:r w:rsidR="00CD05D1">
        <w:rPr>
          <w:rFonts w:asciiTheme="minorHAnsi" w:hAnsiTheme="minorHAnsi" w:cstheme="minorHAnsi"/>
          <w:b/>
          <w:sz w:val="28"/>
          <w:szCs w:val="28"/>
        </w:rPr>
        <w:t>2</w:t>
      </w:r>
      <w:r w:rsidRPr="00F9564E">
        <w:rPr>
          <w:rFonts w:asciiTheme="minorHAnsi" w:hAnsiTheme="minorHAnsi" w:cstheme="minorHAnsi"/>
          <w:b/>
          <w:sz w:val="28"/>
          <w:szCs w:val="28"/>
        </w:rPr>
        <w:t xml:space="preserve"> dětí (přijímáme max. </w:t>
      </w:r>
      <w:r w:rsidR="00CD05D1">
        <w:rPr>
          <w:rFonts w:asciiTheme="minorHAnsi" w:hAnsiTheme="minorHAnsi" w:cstheme="minorHAnsi"/>
          <w:b/>
          <w:sz w:val="28"/>
          <w:szCs w:val="28"/>
        </w:rPr>
        <w:t>5</w:t>
      </w:r>
      <w:r w:rsidRPr="00F9564E">
        <w:rPr>
          <w:rFonts w:asciiTheme="minorHAnsi" w:hAnsiTheme="minorHAnsi" w:cstheme="minorHAnsi"/>
          <w:b/>
          <w:sz w:val="28"/>
          <w:szCs w:val="28"/>
        </w:rPr>
        <w:t xml:space="preserve"> dět</w:t>
      </w:r>
      <w:r>
        <w:rPr>
          <w:rFonts w:asciiTheme="minorHAnsi" w:hAnsiTheme="minorHAnsi" w:cstheme="minorHAnsi"/>
          <w:b/>
          <w:sz w:val="28"/>
          <w:szCs w:val="28"/>
        </w:rPr>
        <w:t>i</w:t>
      </w:r>
      <w:r w:rsidRPr="00F9564E">
        <w:rPr>
          <w:rFonts w:asciiTheme="minorHAnsi" w:hAnsiTheme="minorHAnsi" w:cstheme="minorHAnsi"/>
          <w:b/>
          <w:sz w:val="28"/>
          <w:szCs w:val="28"/>
        </w:rPr>
        <w:t>, splňující daná kritéria).</w:t>
      </w:r>
    </w:p>
    <w:p w:rsidR="00C3664B" w:rsidRPr="00F9564E" w:rsidRDefault="00C3664B" w:rsidP="00C3664B">
      <w:pPr>
        <w:jc w:val="both"/>
        <w:rPr>
          <w:rFonts w:asciiTheme="minorHAnsi" w:hAnsiTheme="minorHAnsi" w:cstheme="minorHAnsi"/>
          <w:sz w:val="20"/>
          <w:szCs w:val="20"/>
        </w:rPr>
      </w:pPr>
      <w:r w:rsidRPr="00F9564E">
        <w:rPr>
          <w:rFonts w:asciiTheme="minorHAnsi" w:hAnsiTheme="minorHAnsi" w:cstheme="minorHAnsi"/>
          <w:color w:val="000000"/>
          <w:sz w:val="20"/>
          <w:szCs w:val="20"/>
        </w:rPr>
        <w:t>Zápisy proběhnou v souladu s ustanovením zákona č. 561/2004 Sb. o předškolním, základním, středním, vyšším odborném a jiném vzdělávání v platném znění – v souladu s kritérii ředitelky školy pro přijímání dětí k předškolnímu vzdělávání do Mateřské školy Pohádka, příspěvková organizace, s docházkou od školního roku 202</w:t>
      </w:r>
      <w:r w:rsidR="00CD05D1">
        <w:rPr>
          <w:rFonts w:asciiTheme="minorHAnsi" w:hAnsiTheme="minorHAnsi" w:cstheme="minorHAnsi"/>
          <w:color w:val="000000"/>
          <w:sz w:val="20"/>
          <w:szCs w:val="20"/>
        </w:rPr>
        <w:t>2</w:t>
      </w:r>
      <w:r w:rsidRPr="00F9564E">
        <w:rPr>
          <w:rFonts w:asciiTheme="minorHAnsi" w:hAnsiTheme="minorHAnsi" w:cstheme="minorHAnsi"/>
          <w:color w:val="000000"/>
          <w:sz w:val="20"/>
          <w:szCs w:val="20"/>
        </w:rPr>
        <w:t>/202</w:t>
      </w:r>
      <w:r w:rsidR="00CD05D1">
        <w:rPr>
          <w:rFonts w:asciiTheme="minorHAnsi" w:hAnsiTheme="minorHAnsi" w:cstheme="minorHAnsi"/>
          <w:color w:val="000000"/>
          <w:sz w:val="20"/>
          <w:szCs w:val="20"/>
        </w:rPr>
        <w:t>3</w:t>
      </w:r>
      <w:r w:rsidRPr="00F9564E">
        <w:rPr>
          <w:rFonts w:asciiTheme="minorHAnsi" w:hAnsiTheme="minorHAnsi" w:cstheme="minorHAnsi"/>
          <w:color w:val="000000"/>
          <w:sz w:val="20"/>
          <w:szCs w:val="20"/>
        </w:rPr>
        <w:t xml:space="preserve"> (zveřejněných ve vitrínách školy a na webu), a v souladu se zákonem č. 500/2004 Sb. správní řád.</w:t>
      </w:r>
    </w:p>
    <w:p w:rsidR="00C3664B" w:rsidRPr="00F9564E" w:rsidRDefault="00C3664B" w:rsidP="00C3664B">
      <w:pPr>
        <w:spacing w:after="60"/>
        <w:ind w:firstLine="454"/>
        <w:jc w:val="both"/>
        <w:rPr>
          <w:rFonts w:asciiTheme="minorHAnsi" w:hAnsiTheme="minorHAnsi" w:cstheme="minorHAnsi"/>
        </w:rPr>
      </w:pPr>
      <w:r w:rsidRPr="00F9564E">
        <w:rPr>
          <w:rFonts w:asciiTheme="minorHAnsi" w:hAnsiTheme="minorHAnsi" w:cstheme="minorHAnsi"/>
        </w:rPr>
        <w:tab/>
      </w:r>
      <w:r w:rsidRPr="00F9564E">
        <w:rPr>
          <w:rFonts w:asciiTheme="minorHAnsi" w:hAnsiTheme="minorHAnsi" w:cstheme="minorHAnsi"/>
        </w:rPr>
        <w:tab/>
      </w:r>
      <w:r w:rsidRPr="00F9564E">
        <w:rPr>
          <w:rFonts w:asciiTheme="minorHAnsi" w:hAnsiTheme="minorHAnsi" w:cstheme="minorHAnsi"/>
        </w:rPr>
        <w:tab/>
      </w:r>
      <w:r w:rsidRPr="00F9564E">
        <w:rPr>
          <w:rFonts w:asciiTheme="minorHAnsi" w:hAnsiTheme="minorHAnsi" w:cstheme="minorHAnsi"/>
        </w:rPr>
        <w:tab/>
      </w:r>
      <w:r w:rsidRPr="00F9564E">
        <w:rPr>
          <w:rFonts w:asciiTheme="minorHAnsi" w:hAnsiTheme="minorHAnsi" w:cstheme="minorHAnsi"/>
        </w:rPr>
        <w:tab/>
      </w:r>
      <w:r w:rsidRPr="00F9564E">
        <w:rPr>
          <w:rFonts w:asciiTheme="minorHAnsi" w:hAnsiTheme="minorHAnsi" w:cstheme="minorHAnsi"/>
        </w:rPr>
        <w:tab/>
      </w:r>
      <w:r w:rsidRPr="00F9564E">
        <w:rPr>
          <w:rFonts w:asciiTheme="minorHAnsi" w:hAnsiTheme="minorHAnsi" w:cstheme="minorHAnsi"/>
        </w:rPr>
        <w:tab/>
        <w:t xml:space="preserve">                            </w:t>
      </w:r>
      <w:r w:rsidRPr="00F9564E">
        <w:rPr>
          <w:rFonts w:asciiTheme="minorHAnsi" w:hAnsiTheme="minorHAnsi" w:cstheme="minorHAnsi"/>
        </w:rPr>
        <w:tab/>
      </w:r>
      <w:r w:rsidRPr="00F9564E">
        <w:rPr>
          <w:rFonts w:asciiTheme="minorHAnsi" w:hAnsiTheme="minorHAnsi" w:cstheme="minorHAnsi"/>
        </w:rPr>
        <w:tab/>
      </w:r>
      <w:r w:rsidRPr="00F9564E">
        <w:rPr>
          <w:rFonts w:asciiTheme="minorHAnsi" w:hAnsiTheme="minorHAnsi" w:cstheme="minorHAnsi"/>
        </w:rPr>
        <w:tab/>
      </w:r>
    </w:p>
    <w:p w:rsidR="00C3664B" w:rsidRPr="00F9564E" w:rsidRDefault="00C3664B" w:rsidP="00C3664B">
      <w:pPr>
        <w:spacing w:after="60"/>
        <w:jc w:val="both"/>
        <w:rPr>
          <w:rFonts w:asciiTheme="minorHAnsi" w:hAnsiTheme="minorHAnsi" w:cstheme="minorHAnsi"/>
        </w:rPr>
      </w:pPr>
      <w:r w:rsidRPr="00F9564E">
        <w:rPr>
          <w:rFonts w:asciiTheme="minorHAnsi" w:hAnsiTheme="minorHAnsi" w:cstheme="minorHAnsi"/>
        </w:rPr>
        <w:t xml:space="preserve">                                 </w:t>
      </w:r>
      <w:r>
        <w:rPr>
          <w:rFonts w:asciiTheme="minorHAnsi" w:hAnsiTheme="minorHAnsi" w:cstheme="minorHAnsi"/>
        </w:rPr>
        <w:t xml:space="preserve">                                                                      </w:t>
      </w:r>
      <w:r w:rsidRPr="00F9564E">
        <w:rPr>
          <w:rFonts w:asciiTheme="minorHAnsi" w:hAnsiTheme="minorHAnsi" w:cstheme="minorHAnsi"/>
        </w:rPr>
        <w:t xml:space="preserve"> </w:t>
      </w:r>
      <w:proofErr w:type="spellStart"/>
      <w:r w:rsidRPr="00F9564E">
        <w:rPr>
          <w:rFonts w:asciiTheme="minorHAnsi" w:hAnsiTheme="minorHAnsi" w:cstheme="minorHAnsi"/>
        </w:rPr>
        <w:t>Verknerová</w:t>
      </w:r>
      <w:proofErr w:type="spellEnd"/>
      <w:r w:rsidRPr="00F9564E">
        <w:rPr>
          <w:rFonts w:asciiTheme="minorHAnsi" w:hAnsiTheme="minorHAnsi" w:cstheme="minorHAnsi"/>
        </w:rPr>
        <w:t xml:space="preserve"> So</w:t>
      </w:r>
      <w:r>
        <w:rPr>
          <w:rFonts w:asciiTheme="minorHAnsi" w:hAnsiTheme="minorHAnsi" w:cstheme="minorHAnsi"/>
        </w:rPr>
        <w:t>ňa</w:t>
      </w:r>
    </w:p>
    <w:p w:rsidR="00C3664B" w:rsidRPr="00F9564E" w:rsidRDefault="00C3664B" w:rsidP="00C3664B">
      <w:pPr>
        <w:spacing w:after="60"/>
        <w:jc w:val="both"/>
        <w:rPr>
          <w:rFonts w:asciiTheme="minorHAnsi" w:hAnsiTheme="minorHAnsi" w:cstheme="minorHAnsi"/>
        </w:rPr>
      </w:pPr>
      <w:r w:rsidRPr="00F9564E">
        <w:rPr>
          <w:rFonts w:asciiTheme="minorHAnsi" w:hAnsiTheme="minorHAnsi" w:cstheme="minorHAnsi"/>
        </w:rPr>
        <w:t xml:space="preserve">   </w:t>
      </w:r>
      <w:r w:rsidRPr="00F9564E">
        <w:rPr>
          <w:rFonts w:asciiTheme="minorHAnsi" w:hAnsiTheme="minorHAnsi" w:cstheme="minorHAnsi"/>
          <w:sz w:val="22"/>
          <w:szCs w:val="22"/>
        </w:rPr>
        <w:t xml:space="preserve">V Březí dne </w:t>
      </w:r>
      <w:r w:rsidR="00CD05D1">
        <w:rPr>
          <w:rFonts w:asciiTheme="minorHAnsi" w:hAnsiTheme="minorHAnsi" w:cstheme="minorHAnsi"/>
          <w:sz w:val="22"/>
          <w:szCs w:val="22"/>
        </w:rPr>
        <w:t>11</w:t>
      </w:r>
      <w:r w:rsidRPr="00F9564E">
        <w:rPr>
          <w:rFonts w:asciiTheme="minorHAnsi" w:hAnsiTheme="minorHAnsi" w:cstheme="minorHAnsi"/>
          <w:sz w:val="22"/>
          <w:szCs w:val="22"/>
        </w:rPr>
        <w:t xml:space="preserve">. </w:t>
      </w:r>
      <w:r w:rsidR="00CD05D1">
        <w:rPr>
          <w:rFonts w:asciiTheme="minorHAnsi" w:hAnsiTheme="minorHAnsi" w:cstheme="minorHAnsi"/>
          <w:sz w:val="22"/>
          <w:szCs w:val="22"/>
        </w:rPr>
        <w:t>3</w:t>
      </w:r>
      <w:r w:rsidRPr="00F9564E">
        <w:rPr>
          <w:rFonts w:asciiTheme="minorHAnsi" w:hAnsiTheme="minorHAnsi" w:cstheme="minorHAnsi"/>
          <w:sz w:val="22"/>
          <w:szCs w:val="22"/>
        </w:rPr>
        <w:t>. 202</w:t>
      </w:r>
      <w:r w:rsidR="004C53B3">
        <w:rPr>
          <w:rFonts w:asciiTheme="minorHAnsi" w:hAnsiTheme="minorHAnsi" w:cstheme="minorHAnsi"/>
          <w:sz w:val="22"/>
          <w:szCs w:val="22"/>
        </w:rPr>
        <w:t>2</w:t>
      </w:r>
      <w:r w:rsidRPr="00F9564E">
        <w:rPr>
          <w:rFonts w:asciiTheme="minorHAnsi" w:hAnsiTheme="minorHAnsi" w:cstheme="minorHAnsi"/>
          <w:sz w:val="22"/>
          <w:szCs w:val="22"/>
        </w:rPr>
        <w:t xml:space="preserve">                                                                   ředitelka MŠ Pohádka</w:t>
      </w:r>
    </w:p>
    <w:p w:rsidR="00C3664B" w:rsidRDefault="00C3664B" w:rsidP="00C3664B"/>
    <w:p w:rsidR="00C3664B" w:rsidRDefault="00C3664B" w:rsidP="00C3664B"/>
    <w:p w:rsidR="008107E8" w:rsidRDefault="008107E8"/>
    <w:sectPr w:rsidR="008107E8" w:rsidSect="004F564C">
      <w:headerReference w:type="default" r:id="rId8"/>
      <w:pgSz w:w="11906" w:h="16838"/>
      <w:pgMar w:top="1417" w:right="849"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2B21" w:rsidRDefault="00B02B21">
      <w:r>
        <w:separator/>
      </w:r>
    </w:p>
  </w:endnote>
  <w:endnote w:type="continuationSeparator" w:id="0">
    <w:p w:rsidR="00B02B21" w:rsidRDefault="00B02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hruti">
    <w:panose1 w:val="02000500000000000000"/>
    <w:charset w:val="01"/>
    <w:family w:val="roman"/>
    <w:notTrueType/>
    <w:pitch w:val="variable"/>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2B21" w:rsidRDefault="00B02B21">
      <w:r>
        <w:separator/>
      </w:r>
    </w:p>
  </w:footnote>
  <w:footnote w:type="continuationSeparator" w:id="0">
    <w:p w:rsidR="00B02B21" w:rsidRDefault="00B02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564C" w:rsidRDefault="00A92866" w:rsidP="004F564C">
    <w:pPr>
      <w:pStyle w:val="Zhlav"/>
      <w:ind w:left="-709" w:firstLine="283"/>
    </w:pPr>
    <w:r>
      <w:rPr>
        <w:noProof/>
      </w:rPr>
      <w:drawing>
        <wp:inline distT="0" distB="0" distL="0" distR="0" wp14:anchorId="73E74747" wp14:editId="0AA652D3">
          <wp:extent cx="6570980" cy="1037949"/>
          <wp:effectExtent l="0" t="0" r="127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08-16_140258.jpg"/>
                  <pic:cNvPicPr/>
                </pic:nvPicPr>
                <pic:blipFill>
                  <a:blip r:embed="rId1">
                    <a:extLst>
                      <a:ext uri="{28A0092B-C50C-407E-A947-70E740481C1C}">
                        <a14:useLocalDpi xmlns:a14="http://schemas.microsoft.com/office/drawing/2010/main" val="0"/>
                      </a:ext>
                    </a:extLst>
                  </a:blip>
                  <a:stretch>
                    <a:fillRect/>
                  </a:stretch>
                </pic:blipFill>
                <pic:spPr>
                  <a:xfrm>
                    <a:off x="0" y="0"/>
                    <a:ext cx="6570980" cy="10379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25A13"/>
    <w:multiLevelType w:val="hybridMultilevel"/>
    <w:tmpl w:val="9AC852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4B"/>
    <w:rsid w:val="004C53B3"/>
    <w:rsid w:val="008107E8"/>
    <w:rsid w:val="00A92866"/>
    <w:rsid w:val="00B02B21"/>
    <w:rsid w:val="00C3664B"/>
    <w:rsid w:val="00CD05D1"/>
    <w:rsid w:val="00E37090"/>
    <w:rsid w:val="00F846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1B7B7"/>
  <w15:chartTrackingRefBased/>
  <w15:docId w15:val="{2E892749-62D4-465F-8A84-23F5BB43B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3664B"/>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C3664B"/>
    <w:pPr>
      <w:spacing w:before="100" w:beforeAutospacing="1" w:after="100" w:afterAutospacing="1"/>
    </w:pPr>
  </w:style>
  <w:style w:type="character" w:styleId="Hypertextovodkaz">
    <w:name w:val="Hyperlink"/>
    <w:basedOn w:val="Standardnpsmoodstavce"/>
    <w:uiPriority w:val="99"/>
    <w:semiHidden/>
    <w:unhideWhenUsed/>
    <w:rsid w:val="00C3664B"/>
    <w:rPr>
      <w:color w:val="0000FF"/>
      <w:u w:val="single"/>
    </w:rPr>
  </w:style>
  <w:style w:type="character" w:styleId="Siln">
    <w:name w:val="Strong"/>
    <w:basedOn w:val="Standardnpsmoodstavce"/>
    <w:uiPriority w:val="22"/>
    <w:qFormat/>
    <w:rsid w:val="00C3664B"/>
    <w:rPr>
      <w:b/>
      <w:bCs/>
    </w:rPr>
  </w:style>
  <w:style w:type="paragraph" w:styleId="Zhlav">
    <w:name w:val="header"/>
    <w:basedOn w:val="Normln"/>
    <w:link w:val="ZhlavChar"/>
    <w:uiPriority w:val="99"/>
    <w:unhideWhenUsed/>
    <w:rsid w:val="00C3664B"/>
    <w:pPr>
      <w:tabs>
        <w:tab w:val="center" w:pos="4536"/>
        <w:tab w:val="right" w:pos="9072"/>
      </w:tabs>
    </w:pPr>
  </w:style>
  <w:style w:type="character" w:customStyle="1" w:styleId="ZhlavChar">
    <w:name w:val="Záhlaví Char"/>
    <w:basedOn w:val="Standardnpsmoodstavce"/>
    <w:link w:val="Zhlav"/>
    <w:uiPriority w:val="99"/>
    <w:rsid w:val="00C3664B"/>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kolkapohadka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772</Words>
  <Characters>4557</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Soňa</dc:creator>
  <cp:keywords/>
  <dc:description/>
  <cp:lastModifiedBy>Soňa</cp:lastModifiedBy>
  <cp:revision>2</cp:revision>
  <dcterms:created xsi:type="dcterms:W3CDTF">2022-03-10T07:32:00Z</dcterms:created>
  <dcterms:modified xsi:type="dcterms:W3CDTF">2022-03-10T07:32:00Z</dcterms:modified>
</cp:coreProperties>
</file>