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7E" w:rsidRPr="004F6547" w:rsidRDefault="004F6547" w:rsidP="00A1247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F6547">
        <w:rPr>
          <w:b/>
          <w:sz w:val="36"/>
          <w:szCs w:val="36"/>
        </w:rPr>
        <w:t>Základní škola Kapitána Jasioka Havířov – Prostřední Suchá Kpt. Jasioka 57 okres Karviná</w:t>
      </w: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16697E" w:rsidRDefault="004F6547" w:rsidP="00A1247B">
      <w:pPr>
        <w:jc w:val="center"/>
        <w:rPr>
          <w:b/>
          <w:sz w:val="28"/>
          <w:szCs w:val="28"/>
        </w:rPr>
      </w:pPr>
      <w:r w:rsidRPr="004F6547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714500" cy="1724025"/>
            <wp:effectExtent l="0" t="0" r="0" b="9525"/>
            <wp:docPr id="1" name="Obrázek 1" descr="C:\Users\Reditel1\Desktop\logo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1\Desktop\logo_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16697E" w:rsidRDefault="0016697E" w:rsidP="00A1247B">
      <w:pPr>
        <w:jc w:val="center"/>
        <w:rPr>
          <w:b/>
          <w:sz w:val="28"/>
          <w:szCs w:val="28"/>
        </w:rPr>
      </w:pPr>
    </w:p>
    <w:p w:rsidR="009449E5" w:rsidRDefault="00A1247B" w:rsidP="00A1247B">
      <w:pPr>
        <w:jc w:val="center"/>
        <w:rPr>
          <w:b/>
          <w:sz w:val="72"/>
          <w:szCs w:val="72"/>
        </w:rPr>
      </w:pPr>
      <w:r w:rsidRPr="0016697E">
        <w:rPr>
          <w:b/>
          <w:sz w:val="72"/>
          <w:szCs w:val="72"/>
        </w:rPr>
        <w:t>Koncepce rozvoje</w:t>
      </w:r>
      <w:r w:rsidR="009449E5">
        <w:rPr>
          <w:b/>
          <w:sz w:val="72"/>
          <w:szCs w:val="72"/>
        </w:rPr>
        <w:t xml:space="preserve"> školy</w:t>
      </w:r>
    </w:p>
    <w:p w:rsidR="009449E5" w:rsidRDefault="004F6547" w:rsidP="00A1247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2022 - 2025</w:t>
      </w:r>
    </w:p>
    <w:p w:rsidR="009449E5" w:rsidRDefault="009449E5" w:rsidP="00A1247B">
      <w:pPr>
        <w:jc w:val="center"/>
        <w:rPr>
          <w:b/>
          <w:sz w:val="72"/>
          <w:szCs w:val="72"/>
        </w:rPr>
      </w:pPr>
    </w:p>
    <w:p w:rsidR="00A1247B" w:rsidRDefault="00A1247B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16697E" w:rsidRDefault="0016697E" w:rsidP="00AF6B48">
      <w:pPr>
        <w:spacing w:after="0"/>
        <w:jc w:val="center"/>
        <w:rPr>
          <w:b/>
          <w:sz w:val="28"/>
          <w:szCs w:val="28"/>
        </w:rPr>
      </w:pPr>
    </w:p>
    <w:p w:rsidR="004F6547" w:rsidRDefault="004F6547" w:rsidP="0016697E">
      <w:pPr>
        <w:spacing w:after="0"/>
        <w:rPr>
          <w:sz w:val="28"/>
          <w:szCs w:val="28"/>
        </w:rPr>
      </w:pPr>
    </w:p>
    <w:p w:rsidR="004F6547" w:rsidRDefault="004F6547" w:rsidP="0016697E">
      <w:pPr>
        <w:spacing w:after="0"/>
        <w:rPr>
          <w:sz w:val="28"/>
          <w:szCs w:val="28"/>
        </w:rPr>
      </w:pPr>
    </w:p>
    <w:p w:rsidR="0016697E" w:rsidRPr="0016697E" w:rsidRDefault="0016697E" w:rsidP="0016697E">
      <w:pPr>
        <w:spacing w:after="0"/>
        <w:rPr>
          <w:sz w:val="28"/>
          <w:szCs w:val="28"/>
        </w:rPr>
      </w:pPr>
      <w:r w:rsidRPr="0016697E">
        <w:rPr>
          <w:sz w:val="28"/>
          <w:szCs w:val="28"/>
        </w:rPr>
        <w:t>Zpracovala: Mgr. Růžena Bajerová, ředitelka školy</w:t>
      </w:r>
    </w:p>
    <w:p w:rsidR="009449E5" w:rsidRDefault="009449E5" w:rsidP="00CD50F4">
      <w:pPr>
        <w:spacing w:after="0"/>
        <w:rPr>
          <w:b/>
          <w:sz w:val="24"/>
          <w:szCs w:val="24"/>
        </w:rPr>
      </w:pPr>
    </w:p>
    <w:p w:rsidR="00A1247B" w:rsidRPr="009449E5" w:rsidRDefault="00CD50F4" w:rsidP="00CD50F4">
      <w:pPr>
        <w:spacing w:after="0"/>
        <w:rPr>
          <w:b/>
          <w:sz w:val="28"/>
          <w:szCs w:val="28"/>
        </w:rPr>
      </w:pPr>
      <w:r w:rsidRPr="009449E5">
        <w:rPr>
          <w:b/>
          <w:sz w:val="28"/>
          <w:szCs w:val="28"/>
        </w:rPr>
        <w:t>I.</w:t>
      </w:r>
      <w:r w:rsidR="008E2E0E" w:rsidRPr="009449E5">
        <w:rPr>
          <w:b/>
          <w:sz w:val="28"/>
          <w:szCs w:val="28"/>
        </w:rPr>
        <w:t>ÚVOD</w:t>
      </w:r>
    </w:p>
    <w:p w:rsidR="0016697E" w:rsidRDefault="0016697E" w:rsidP="00AF6B48">
      <w:pPr>
        <w:spacing w:after="0"/>
        <w:ind w:firstLine="708"/>
        <w:rPr>
          <w:sz w:val="24"/>
          <w:szCs w:val="24"/>
        </w:rPr>
      </w:pPr>
    </w:p>
    <w:p w:rsidR="0016697E" w:rsidRDefault="0016697E" w:rsidP="00AF6B48">
      <w:pPr>
        <w:spacing w:after="0"/>
        <w:ind w:firstLine="708"/>
        <w:rPr>
          <w:sz w:val="24"/>
          <w:szCs w:val="24"/>
        </w:rPr>
      </w:pPr>
    </w:p>
    <w:p w:rsidR="008E2E0E" w:rsidRDefault="008E2E0E" w:rsidP="00AF6B4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Při zp</w:t>
      </w:r>
      <w:r w:rsidR="0016697E">
        <w:rPr>
          <w:sz w:val="24"/>
          <w:szCs w:val="24"/>
        </w:rPr>
        <w:t xml:space="preserve">racování koncepce jsme vycházeli z vize školy z roku </w:t>
      </w:r>
      <w:r>
        <w:rPr>
          <w:sz w:val="24"/>
          <w:szCs w:val="24"/>
        </w:rPr>
        <w:t>20</w:t>
      </w:r>
      <w:r w:rsidR="0016697E">
        <w:rPr>
          <w:sz w:val="24"/>
          <w:szCs w:val="24"/>
        </w:rPr>
        <w:t>11.</w:t>
      </w:r>
      <w:r>
        <w:rPr>
          <w:sz w:val="24"/>
          <w:szCs w:val="24"/>
        </w:rPr>
        <w:t xml:space="preserve"> Vizi jsem </w:t>
      </w:r>
      <w:r w:rsidR="0016697E">
        <w:rPr>
          <w:sz w:val="24"/>
          <w:szCs w:val="24"/>
        </w:rPr>
        <w:t xml:space="preserve"> byla zaktualizována </w:t>
      </w:r>
      <w:r>
        <w:rPr>
          <w:sz w:val="24"/>
          <w:szCs w:val="24"/>
        </w:rPr>
        <w:t xml:space="preserve"> </w:t>
      </w:r>
      <w:r w:rsidR="0016697E">
        <w:rPr>
          <w:sz w:val="24"/>
          <w:szCs w:val="24"/>
        </w:rPr>
        <w:t>a na jejím základě provedena  SWOT analýza školy.</w:t>
      </w:r>
    </w:p>
    <w:p w:rsidR="008E2E0E" w:rsidRDefault="008E2E0E" w:rsidP="00AF6B48">
      <w:pPr>
        <w:spacing w:after="0"/>
        <w:rPr>
          <w:sz w:val="24"/>
          <w:szCs w:val="24"/>
        </w:rPr>
      </w:pPr>
    </w:p>
    <w:p w:rsidR="008E2E0E" w:rsidRPr="0016697E" w:rsidRDefault="008E2E0E" w:rsidP="00AF6B48">
      <w:pPr>
        <w:spacing w:after="0"/>
        <w:rPr>
          <w:i/>
          <w:sz w:val="24"/>
          <w:szCs w:val="24"/>
          <w:u w:val="single"/>
        </w:rPr>
      </w:pPr>
      <w:r w:rsidRPr="0016697E">
        <w:rPr>
          <w:i/>
          <w:sz w:val="24"/>
          <w:szCs w:val="24"/>
          <w:u w:val="single"/>
        </w:rPr>
        <w:t>Vize školy:</w:t>
      </w:r>
    </w:p>
    <w:p w:rsidR="008E2E0E" w:rsidRPr="0016697E" w:rsidRDefault="008E2E0E" w:rsidP="00AF6B48">
      <w:pPr>
        <w:pStyle w:val="Odstavecseseznamem"/>
        <w:numPr>
          <w:ilvl w:val="0"/>
          <w:numId w:val="2"/>
        </w:numPr>
        <w:spacing w:after="0"/>
        <w:rPr>
          <w:i/>
          <w:sz w:val="24"/>
          <w:szCs w:val="24"/>
          <w:u w:val="single"/>
        </w:rPr>
      </w:pPr>
      <w:r w:rsidRPr="0016697E">
        <w:rPr>
          <w:i/>
          <w:sz w:val="24"/>
          <w:szCs w:val="24"/>
        </w:rPr>
        <w:t>Škola bude vzdělávat a připravovat žáka tak, aby se vzdělávání stalo jeho celoživotní aktivitou.</w:t>
      </w:r>
    </w:p>
    <w:p w:rsidR="008E2E0E" w:rsidRPr="0016697E" w:rsidRDefault="008E2E0E" w:rsidP="00AF6B48">
      <w:pPr>
        <w:pStyle w:val="Odstavecseseznamem"/>
        <w:numPr>
          <w:ilvl w:val="0"/>
          <w:numId w:val="2"/>
        </w:numPr>
        <w:spacing w:after="0"/>
        <w:rPr>
          <w:i/>
          <w:sz w:val="24"/>
          <w:szCs w:val="24"/>
          <w:u w:val="single"/>
        </w:rPr>
      </w:pPr>
      <w:r w:rsidRPr="0016697E">
        <w:rPr>
          <w:i/>
          <w:sz w:val="24"/>
          <w:szCs w:val="24"/>
        </w:rPr>
        <w:t>Škola bude plně respektovat možnosti, schopnosti a individuální potřeby žáka, tím bude rozvíjet jeho osobnost.</w:t>
      </w:r>
    </w:p>
    <w:p w:rsidR="008E2E0E" w:rsidRPr="0016697E" w:rsidRDefault="008E2E0E" w:rsidP="00AF6B48">
      <w:pPr>
        <w:pStyle w:val="Odstavecseseznamem"/>
        <w:numPr>
          <w:ilvl w:val="0"/>
          <w:numId w:val="2"/>
        </w:numPr>
        <w:spacing w:after="0"/>
        <w:rPr>
          <w:i/>
          <w:sz w:val="24"/>
          <w:szCs w:val="24"/>
          <w:u w:val="single"/>
        </w:rPr>
      </w:pPr>
      <w:r w:rsidRPr="0016697E">
        <w:rPr>
          <w:i/>
          <w:sz w:val="24"/>
          <w:szCs w:val="24"/>
        </w:rPr>
        <w:t>Žáci budou pracovat v dobře vybaveném, příjemném, estetickém prostředí, ve kterém se budou cítit spokojeně a v bezpečí.</w:t>
      </w:r>
    </w:p>
    <w:p w:rsidR="008E2E0E" w:rsidRPr="0016697E" w:rsidRDefault="008E2E0E" w:rsidP="00AF6B48">
      <w:pPr>
        <w:pStyle w:val="Odstavecseseznamem"/>
        <w:numPr>
          <w:ilvl w:val="0"/>
          <w:numId w:val="2"/>
        </w:numPr>
        <w:spacing w:after="0"/>
        <w:rPr>
          <w:i/>
          <w:sz w:val="24"/>
          <w:szCs w:val="24"/>
          <w:u w:val="single"/>
        </w:rPr>
      </w:pPr>
      <w:r w:rsidRPr="0016697E">
        <w:rPr>
          <w:i/>
          <w:sz w:val="24"/>
          <w:szCs w:val="24"/>
        </w:rPr>
        <w:t>Zapojíme do práce školy rodiče i veřejnost, tím zvýšíme prestiž školy ve městě.</w:t>
      </w:r>
    </w:p>
    <w:p w:rsidR="008E2E0E" w:rsidRDefault="008E2E0E" w:rsidP="00AF6B48">
      <w:pPr>
        <w:spacing w:after="0"/>
        <w:ind w:firstLine="708"/>
        <w:rPr>
          <w:sz w:val="24"/>
          <w:szCs w:val="24"/>
        </w:rPr>
      </w:pPr>
    </w:p>
    <w:p w:rsidR="008E2E0E" w:rsidRPr="008E2E0E" w:rsidRDefault="008E2E0E" w:rsidP="008E2E0E">
      <w:pPr>
        <w:rPr>
          <w:sz w:val="24"/>
          <w:szCs w:val="24"/>
        </w:rPr>
      </w:pPr>
    </w:p>
    <w:p w:rsidR="008E2E0E" w:rsidRPr="0016697E" w:rsidRDefault="00B64C15" w:rsidP="00B64C15">
      <w:pPr>
        <w:jc w:val="center"/>
        <w:rPr>
          <w:b/>
          <w:sz w:val="28"/>
          <w:szCs w:val="28"/>
        </w:rPr>
      </w:pPr>
      <w:r w:rsidRPr="0016697E">
        <w:rPr>
          <w:b/>
          <w:sz w:val="28"/>
          <w:szCs w:val="28"/>
        </w:rPr>
        <w:t>SWOT ANALÝZA</w:t>
      </w:r>
    </w:p>
    <w:p w:rsidR="00B64C15" w:rsidRPr="00B64C15" w:rsidRDefault="00B64C15" w:rsidP="003445E0">
      <w:pPr>
        <w:spacing w:after="0"/>
        <w:rPr>
          <w:sz w:val="24"/>
          <w:szCs w:val="24"/>
        </w:rPr>
      </w:pPr>
      <w:r w:rsidRPr="00B64C15">
        <w:rPr>
          <w:b/>
          <w:sz w:val="24"/>
          <w:szCs w:val="24"/>
        </w:rPr>
        <w:t>Silné stránky školy</w:t>
      </w:r>
      <w:r w:rsidRPr="00B64C15">
        <w:rPr>
          <w:b/>
          <w:sz w:val="24"/>
          <w:szCs w:val="24"/>
        </w:rPr>
        <w:tab/>
      </w:r>
      <w:r w:rsidRPr="00B64C15">
        <w:rPr>
          <w:b/>
          <w:sz w:val="24"/>
          <w:szCs w:val="24"/>
        </w:rPr>
        <w:tab/>
      </w:r>
      <w:r w:rsidRPr="00B64C15">
        <w:rPr>
          <w:b/>
          <w:sz w:val="24"/>
          <w:szCs w:val="24"/>
        </w:rPr>
        <w:tab/>
      </w:r>
      <w:r w:rsidRPr="00B64C15">
        <w:rPr>
          <w:b/>
          <w:sz w:val="24"/>
          <w:szCs w:val="24"/>
        </w:rPr>
        <w:tab/>
      </w:r>
      <w:r w:rsidRPr="00B64C15">
        <w:rPr>
          <w:b/>
          <w:sz w:val="24"/>
          <w:szCs w:val="24"/>
        </w:rPr>
        <w:tab/>
      </w:r>
    </w:p>
    <w:p w:rsidR="003445E0" w:rsidRDefault="00B64C1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445E0">
        <w:rPr>
          <w:sz w:val="24"/>
          <w:szCs w:val="24"/>
        </w:rPr>
        <w:t xml:space="preserve"> </w:t>
      </w:r>
      <w:r w:rsidRPr="00B64C15">
        <w:rPr>
          <w:sz w:val="24"/>
          <w:szCs w:val="24"/>
        </w:rPr>
        <w:t>menší počty žáků ve třídách</w:t>
      </w:r>
      <w:r w:rsidR="003445E0">
        <w:rPr>
          <w:sz w:val="24"/>
          <w:szCs w:val="24"/>
        </w:rPr>
        <w:t xml:space="preserve"> umožňující individuální přístup k žákům</w:t>
      </w:r>
      <w:r w:rsidR="003445E0">
        <w:rPr>
          <w:sz w:val="24"/>
          <w:szCs w:val="24"/>
        </w:rPr>
        <w:tab/>
      </w:r>
      <w:r w:rsidR="003445E0">
        <w:rPr>
          <w:sz w:val="24"/>
          <w:szCs w:val="24"/>
        </w:rPr>
        <w:tab/>
        <w:t xml:space="preserve"> 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profesní dovednosti pracovníků školy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kvalitní práce v oblasti prevence sociálně patologických jevů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-význam historie školy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tvorba projektů a jejich realizace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školní zahrada s venkovní učebnou a fit stezkou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mimoškolní aktivity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skvělá školní družina</w:t>
      </w:r>
    </w:p>
    <w:p w:rsidR="003445E0" w:rsidRDefault="003445E0" w:rsidP="003445E0">
      <w:pPr>
        <w:spacing w:after="0"/>
        <w:rPr>
          <w:sz w:val="24"/>
          <w:szCs w:val="24"/>
        </w:rPr>
      </w:pPr>
    </w:p>
    <w:p w:rsidR="003445E0" w:rsidRDefault="003445E0" w:rsidP="003445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Slabé stránky školy</w:t>
      </w:r>
    </w:p>
    <w:p w:rsidR="003445E0" w:rsidRDefault="003445E0" w:rsidP="003445E0">
      <w:pPr>
        <w:spacing w:after="0"/>
        <w:rPr>
          <w:sz w:val="24"/>
          <w:szCs w:val="24"/>
        </w:rPr>
      </w:pPr>
      <w:r w:rsidRPr="003445E0">
        <w:rPr>
          <w:sz w:val="24"/>
          <w:szCs w:val="24"/>
        </w:rPr>
        <w:t>-</w:t>
      </w:r>
      <w:r w:rsidR="00AF6B48">
        <w:rPr>
          <w:sz w:val="24"/>
          <w:szCs w:val="24"/>
        </w:rPr>
        <w:t xml:space="preserve"> </w:t>
      </w:r>
      <w:r w:rsidRPr="003445E0">
        <w:rPr>
          <w:sz w:val="24"/>
          <w:szCs w:val="24"/>
        </w:rPr>
        <w:t>nízká konkurenceschopnost</w:t>
      </w:r>
      <w:r>
        <w:rPr>
          <w:sz w:val="24"/>
          <w:szCs w:val="24"/>
        </w:rPr>
        <w:t xml:space="preserve"> školy – úbytek žáků z majoritní skupiny obyvatel do jiných škol</w:t>
      </w:r>
    </w:p>
    <w:p w:rsidR="003445E0" w:rsidRDefault="003445E0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méně žáků = méně učitelů (úvazků pro učitele</w:t>
      </w:r>
      <w:r w:rsidR="00AF6B48">
        <w:rPr>
          <w:sz w:val="24"/>
          <w:szCs w:val="24"/>
        </w:rPr>
        <w:t>) = zvýšené nároky na práci učitelů</w:t>
      </w:r>
    </w:p>
    <w:p w:rsidR="00AF6B48" w:rsidRDefault="00AF6B48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omezené finanční možnosti školy zapříčiněné stávajícím systémem financování</w:t>
      </w:r>
    </w:p>
    <w:p w:rsidR="00AF6B48" w:rsidRDefault="00AF6B48" w:rsidP="003445E0">
      <w:pPr>
        <w:spacing w:after="0"/>
        <w:rPr>
          <w:sz w:val="24"/>
          <w:szCs w:val="24"/>
        </w:rPr>
      </w:pPr>
    </w:p>
    <w:p w:rsidR="00AF6B48" w:rsidRDefault="00AF6B48" w:rsidP="003445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Příležitosti</w:t>
      </w:r>
    </w:p>
    <w:p w:rsidR="00AF6B48" w:rsidRDefault="00103477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úzká spolupráce s místní mateřskou školou</w:t>
      </w:r>
    </w:p>
    <w:p w:rsidR="009449E5" w:rsidRDefault="00103477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možnost velmi dobré spolupráce se zřizovatelem školy a mnoha institucemi ve městě (PPP,       </w:t>
      </w:r>
      <w:r w:rsidR="009449E5">
        <w:rPr>
          <w:sz w:val="24"/>
          <w:szCs w:val="24"/>
        </w:rPr>
        <w:t xml:space="preserve">  </w:t>
      </w:r>
    </w:p>
    <w:p w:rsidR="00103477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03477">
        <w:rPr>
          <w:sz w:val="24"/>
          <w:szCs w:val="24"/>
        </w:rPr>
        <w:t>SPC, OSPOD, Středisko výchovné péče, CSVČ Don Bosco…)</w:t>
      </w:r>
    </w:p>
    <w:p w:rsidR="00103477" w:rsidRDefault="00103477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vstřícnost rodičů, kteří mají zájem o fungování školy (a její zachování)</w:t>
      </w:r>
    </w:p>
    <w:p w:rsidR="00103477" w:rsidRDefault="00103477" w:rsidP="003445E0">
      <w:pPr>
        <w:spacing w:after="0"/>
        <w:rPr>
          <w:sz w:val="24"/>
          <w:szCs w:val="24"/>
        </w:rPr>
      </w:pPr>
    </w:p>
    <w:p w:rsidR="00C44DAF" w:rsidRDefault="00C44DAF" w:rsidP="003445E0">
      <w:pPr>
        <w:spacing w:after="0"/>
        <w:rPr>
          <w:sz w:val="24"/>
          <w:szCs w:val="24"/>
        </w:rPr>
      </w:pPr>
    </w:p>
    <w:p w:rsidR="00C44DAF" w:rsidRDefault="00C44DAF" w:rsidP="003445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Hrozby v okolí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9449E5">
        <w:rPr>
          <w:sz w:val="24"/>
          <w:szCs w:val="24"/>
        </w:rPr>
        <w:t xml:space="preserve"> </w:t>
      </w:r>
      <w:r>
        <w:rPr>
          <w:sz w:val="24"/>
          <w:szCs w:val="24"/>
        </w:rPr>
        <w:t>demografické hledisko – úbytek dětí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nepříznivá sociální skladba obyvatel čtvrti, nejasná budoucnost v otázkách bydlení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šíření mýtů o „špatné škole“</w:t>
      </w:r>
    </w:p>
    <w:p w:rsidR="00C44DAF" w:rsidRDefault="00C44DAF" w:rsidP="003445E0">
      <w:pPr>
        <w:spacing w:after="0"/>
        <w:rPr>
          <w:sz w:val="24"/>
          <w:szCs w:val="24"/>
        </w:rPr>
      </w:pPr>
    </w:p>
    <w:p w:rsidR="00C44DAF" w:rsidRPr="00C44DAF" w:rsidRDefault="00C44DAF" w:rsidP="003445E0">
      <w:pPr>
        <w:spacing w:after="0"/>
        <w:rPr>
          <w:sz w:val="24"/>
          <w:szCs w:val="24"/>
        </w:rPr>
      </w:pPr>
    </w:p>
    <w:p w:rsidR="009449E5" w:rsidRDefault="009449E5" w:rsidP="003445E0">
      <w:pPr>
        <w:spacing w:after="0"/>
        <w:rPr>
          <w:b/>
          <w:sz w:val="24"/>
          <w:szCs w:val="24"/>
        </w:rPr>
      </w:pPr>
    </w:p>
    <w:p w:rsidR="00AF6B48" w:rsidRPr="009449E5" w:rsidRDefault="00C44DAF" w:rsidP="003445E0">
      <w:pPr>
        <w:spacing w:after="0"/>
        <w:rPr>
          <w:b/>
          <w:sz w:val="28"/>
          <w:szCs w:val="28"/>
        </w:rPr>
      </w:pPr>
      <w:r w:rsidRPr="009449E5">
        <w:rPr>
          <w:b/>
          <w:sz w:val="28"/>
          <w:szCs w:val="28"/>
        </w:rPr>
        <w:t>II. CÍLE KONCEPCE</w:t>
      </w:r>
    </w:p>
    <w:p w:rsidR="009449E5" w:rsidRDefault="009449E5" w:rsidP="003445E0">
      <w:pPr>
        <w:spacing w:after="0"/>
        <w:rPr>
          <w:b/>
          <w:sz w:val="24"/>
          <w:szCs w:val="24"/>
        </w:rPr>
      </w:pPr>
    </w:p>
    <w:p w:rsidR="00C44DAF" w:rsidRPr="009449E5" w:rsidRDefault="001A69F6" w:rsidP="001A69F6">
      <w:pPr>
        <w:spacing w:after="0"/>
        <w:rPr>
          <w:b/>
          <w:i/>
          <w:sz w:val="24"/>
          <w:szCs w:val="24"/>
          <w:u w:val="single"/>
        </w:rPr>
      </w:pPr>
      <w:r w:rsidRPr="009449E5">
        <w:rPr>
          <w:b/>
          <w:i/>
          <w:sz w:val="24"/>
          <w:szCs w:val="24"/>
          <w:u w:val="single"/>
        </w:rPr>
        <w:t>1.</w:t>
      </w:r>
      <w:r w:rsidR="00C44DAF" w:rsidRPr="009449E5">
        <w:rPr>
          <w:b/>
          <w:i/>
          <w:sz w:val="24"/>
          <w:szCs w:val="24"/>
          <w:u w:val="single"/>
        </w:rPr>
        <w:t>Oblast výchovy a vzdělávání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 vzdělávací proces je nezbytná a prvořadá výchova a kázeň žáků. Podílejí se na ni především rodiče a na tomto základu jako nadstavba pedagogové. Proto je nutné, aby při vzdělávání rodiče a škola navzájem úzce spolupracovali.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Cíle:</w:t>
      </w:r>
    </w:p>
    <w:p w:rsidR="00C44DAF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poskytovat všem žákům kvalitní základní vzdělávání v souladu se ŠVP</w:t>
      </w:r>
    </w:p>
    <w:p w:rsidR="009449E5" w:rsidRDefault="00C44DAF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žákům se speciálními vzdělávacími potřebami poskytnout základní vzdělávání, jehož obsah, </w:t>
      </w:r>
    </w:p>
    <w:p w:rsidR="00C44DAF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44DAF">
        <w:rPr>
          <w:sz w:val="24"/>
          <w:szCs w:val="24"/>
        </w:rPr>
        <w:t>formy a metody odpovídají jejich vzdělávacím potřebám a možnostem</w:t>
      </w:r>
    </w:p>
    <w:p w:rsidR="009449E5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69F6">
        <w:rPr>
          <w:sz w:val="24"/>
          <w:szCs w:val="24"/>
        </w:rPr>
        <w:t>prohlubovat a rozšiřovat soubor proinkluzivních opatře</w:t>
      </w:r>
      <w:r>
        <w:rPr>
          <w:sz w:val="24"/>
          <w:szCs w:val="24"/>
        </w:rPr>
        <w:t>ní (podpora asistentů pedagoga,</w:t>
      </w:r>
    </w:p>
    <w:p w:rsidR="00C44DAF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69F6">
        <w:rPr>
          <w:sz w:val="24"/>
          <w:szCs w:val="24"/>
        </w:rPr>
        <w:t>pomoc speciálního pedagoga, školního psychologa, doučování…)</w:t>
      </w:r>
    </w:p>
    <w:p w:rsidR="001A69F6" w:rsidRDefault="001A69F6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rozvíjet osobnost každého žáka</w:t>
      </w:r>
    </w:p>
    <w:p w:rsidR="001A69F6" w:rsidRDefault="001A69F6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používat nové efektivní metody a formy práce, moderní učební pomůcky a prostředky</w:t>
      </w:r>
    </w:p>
    <w:p w:rsidR="009449E5" w:rsidRDefault="001A69F6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spolupodílet se na aktivním využití volného času žáků, rozšířit nabídku kroužků, zapojovat </w:t>
      </w:r>
    </w:p>
    <w:p w:rsidR="001A69F6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69F6">
        <w:rPr>
          <w:sz w:val="24"/>
          <w:szCs w:val="24"/>
        </w:rPr>
        <w:t>žáky i do volnočasových aktivit jiných organizací na území města</w:t>
      </w:r>
    </w:p>
    <w:p w:rsidR="009449E5" w:rsidRDefault="001A69F6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aktivně se podílet na preventivních programe</w:t>
      </w:r>
      <w:r w:rsidR="009449E5">
        <w:rPr>
          <w:sz w:val="24"/>
          <w:szCs w:val="24"/>
        </w:rPr>
        <w:t>ch pro žáky, úzce spolupracovat</w:t>
      </w:r>
    </w:p>
    <w:p w:rsidR="009449E5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69F6">
        <w:rPr>
          <w:sz w:val="24"/>
          <w:szCs w:val="24"/>
        </w:rPr>
        <w:t xml:space="preserve">s organizacemi, které mohou být nápomocny při řešení </w:t>
      </w:r>
      <w:r>
        <w:rPr>
          <w:sz w:val="24"/>
          <w:szCs w:val="24"/>
        </w:rPr>
        <w:t>výchovných i výukových problémů</w:t>
      </w:r>
    </w:p>
    <w:p w:rsidR="001A69F6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69F6">
        <w:rPr>
          <w:sz w:val="24"/>
          <w:szCs w:val="24"/>
        </w:rPr>
        <w:t>žáků (OSPOD, PPP, SPC, Policie…)</w:t>
      </w:r>
    </w:p>
    <w:p w:rsidR="009449E5" w:rsidRDefault="00AC2923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- k</w:t>
      </w:r>
      <w:r w:rsidR="001A69F6">
        <w:rPr>
          <w:sz w:val="24"/>
          <w:szCs w:val="24"/>
        </w:rPr>
        <w:t xml:space="preserve">lást důraz na vzájemnou komunikaci učitel – zákonný zástupce – žák, zákonné zástupce </w:t>
      </w:r>
    </w:p>
    <w:p w:rsidR="001A69F6" w:rsidRDefault="009449E5" w:rsidP="0034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69F6">
        <w:rPr>
          <w:sz w:val="24"/>
          <w:szCs w:val="24"/>
        </w:rPr>
        <w:t>prokazatelně informovat o dění ve škole</w:t>
      </w:r>
    </w:p>
    <w:p w:rsidR="009449E5" w:rsidRDefault="009449E5" w:rsidP="003445E0">
      <w:pPr>
        <w:spacing w:after="0"/>
        <w:rPr>
          <w:sz w:val="24"/>
          <w:szCs w:val="24"/>
        </w:rPr>
      </w:pPr>
    </w:p>
    <w:p w:rsidR="009449E5" w:rsidRPr="009449E5" w:rsidRDefault="001A69F6" w:rsidP="001A69F6">
      <w:pPr>
        <w:spacing w:after="0"/>
        <w:rPr>
          <w:b/>
          <w:i/>
          <w:sz w:val="24"/>
          <w:szCs w:val="24"/>
          <w:u w:val="single"/>
        </w:rPr>
      </w:pPr>
      <w:r w:rsidRPr="009449E5">
        <w:rPr>
          <w:b/>
          <w:i/>
          <w:sz w:val="24"/>
          <w:szCs w:val="24"/>
          <w:u w:val="single"/>
        </w:rPr>
        <w:t>2.Oblast personální</w:t>
      </w:r>
    </w:p>
    <w:p w:rsidR="001A69F6" w:rsidRDefault="001A69F6" w:rsidP="001A69F6">
      <w:pPr>
        <w:spacing w:after="0"/>
        <w:rPr>
          <w:sz w:val="24"/>
          <w:szCs w:val="24"/>
        </w:rPr>
      </w:pPr>
      <w:r w:rsidRPr="001A69F6">
        <w:rPr>
          <w:sz w:val="24"/>
          <w:szCs w:val="24"/>
        </w:rPr>
        <w:t>Základem každé školy je personálně</w:t>
      </w:r>
      <w:r>
        <w:rPr>
          <w:sz w:val="24"/>
          <w:szCs w:val="24"/>
        </w:rPr>
        <w:t xml:space="preserve"> kvalitní pedagogický sbor. Proto je nutné tento pedagogický sbor na škole stále vytvářet…</w:t>
      </w:r>
    </w:p>
    <w:p w:rsidR="001A69F6" w:rsidRDefault="00AC2923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důležité považuji</w:t>
      </w:r>
      <w:r w:rsidR="001A69F6">
        <w:rPr>
          <w:sz w:val="24"/>
          <w:szCs w:val="24"/>
        </w:rPr>
        <w:t>:</w:t>
      </w:r>
    </w:p>
    <w:p w:rsidR="00AC2923" w:rsidRDefault="00AC2923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aprobační vyváženost pedagogického sboru</w:t>
      </w:r>
    </w:p>
    <w:p w:rsidR="00AC2923" w:rsidRDefault="00AC2923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dobré kolegiální vztahy mezi zaměstnanci školy</w:t>
      </w:r>
    </w:p>
    <w:p w:rsidR="00AC2923" w:rsidRDefault="00AC2923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podporu dalšího profesního rozvoje pedagogů v rámci DVPP a celoživotního vzdělávání</w:t>
      </w:r>
    </w:p>
    <w:p w:rsidR="00AC2923" w:rsidRDefault="00AC2923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vytvoření a udržení optimálních pracovních podmínek pro všechny zaměstnance školy</w:t>
      </w:r>
    </w:p>
    <w:p w:rsidR="009449E5" w:rsidRDefault="009449E5" w:rsidP="001A69F6">
      <w:pPr>
        <w:spacing w:after="0"/>
        <w:rPr>
          <w:sz w:val="24"/>
          <w:szCs w:val="24"/>
        </w:rPr>
      </w:pPr>
    </w:p>
    <w:p w:rsidR="00AC2923" w:rsidRPr="009449E5" w:rsidRDefault="00AC2923" w:rsidP="001A69F6">
      <w:pPr>
        <w:spacing w:after="0"/>
        <w:rPr>
          <w:b/>
          <w:i/>
          <w:sz w:val="24"/>
          <w:szCs w:val="24"/>
        </w:rPr>
      </w:pPr>
      <w:r w:rsidRPr="009449E5">
        <w:rPr>
          <w:b/>
          <w:i/>
          <w:sz w:val="24"/>
          <w:szCs w:val="24"/>
          <w:u w:val="single"/>
        </w:rPr>
        <w:t>3.Oblast ekonomická a materiálně technická</w:t>
      </w:r>
    </w:p>
    <w:p w:rsidR="00AC2923" w:rsidRDefault="00454789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p</w:t>
      </w:r>
      <w:r w:rsidR="00AC2923">
        <w:rPr>
          <w:sz w:val="24"/>
          <w:szCs w:val="24"/>
        </w:rPr>
        <w:t>okračovat v modernizaci školy a školní družiny</w:t>
      </w:r>
    </w:p>
    <w:p w:rsidR="00454789" w:rsidRDefault="00454789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ve spolupráci se zřizovatelem řešit úpravu přístupových ploch (obnova chodníků před školou – zámková dlažba) a školního dvora (nový asfaltový povrch)</w:t>
      </w:r>
    </w:p>
    <w:p w:rsidR="00454789" w:rsidRDefault="00454789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dořešit úplné zasíťování školy</w:t>
      </w:r>
    </w:p>
    <w:p w:rsidR="00454789" w:rsidRDefault="00454789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aktivně získávat finanční prostředky z grantů, projektů, rozvojových programů</w:t>
      </w:r>
    </w:p>
    <w:p w:rsidR="00CD50F4" w:rsidRDefault="00CD50F4" w:rsidP="001A69F6">
      <w:pPr>
        <w:spacing w:after="0"/>
        <w:rPr>
          <w:sz w:val="24"/>
          <w:szCs w:val="24"/>
        </w:rPr>
      </w:pPr>
    </w:p>
    <w:p w:rsidR="00CD50F4" w:rsidRPr="009449E5" w:rsidRDefault="00CD50F4" w:rsidP="001A69F6">
      <w:pPr>
        <w:spacing w:after="0"/>
        <w:rPr>
          <w:b/>
          <w:i/>
          <w:sz w:val="24"/>
          <w:szCs w:val="24"/>
          <w:u w:val="single"/>
        </w:rPr>
      </w:pPr>
      <w:r w:rsidRPr="009449E5">
        <w:rPr>
          <w:b/>
          <w:i/>
          <w:sz w:val="24"/>
          <w:szCs w:val="24"/>
          <w:u w:val="single"/>
        </w:rPr>
        <w:t>Priorita pro další období</w:t>
      </w:r>
    </w:p>
    <w:p w:rsidR="00490FE1" w:rsidRPr="00490FE1" w:rsidRDefault="00490FE1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Zvýšit prestiž školy ve městě</w:t>
      </w:r>
    </w:p>
    <w:p w:rsidR="0060631B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631B">
        <w:rPr>
          <w:sz w:val="24"/>
          <w:szCs w:val="24"/>
        </w:rPr>
        <w:t>Šablony II. pro období 2019-2021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Aktivní zapojení školy v rámci MAP II.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Průběžně modernizovat celkové zařízení i vybavení školy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Vylepšit celkový estetický vzhled školy</w:t>
      </w:r>
    </w:p>
    <w:p w:rsidR="009449E5" w:rsidRDefault="009449E5" w:rsidP="001A69F6">
      <w:pPr>
        <w:spacing w:after="0"/>
        <w:rPr>
          <w:sz w:val="24"/>
          <w:szCs w:val="24"/>
        </w:rPr>
      </w:pPr>
    </w:p>
    <w:p w:rsidR="009449E5" w:rsidRDefault="009449E5" w:rsidP="001A69F6">
      <w:pPr>
        <w:spacing w:after="0"/>
        <w:rPr>
          <w:sz w:val="24"/>
          <w:szCs w:val="24"/>
        </w:rPr>
      </w:pPr>
    </w:p>
    <w:p w:rsidR="009449E5" w:rsidRDefault="009449E5" w:rsidP="001A69F6">
      <w:pPr>
        <w:spacing w:after="0"/>
        <w:rPr>
          <w:sz w:val="24"/>
          <w:szCs w:val="24"/>
        </w:rPr>
      </w:pPr>
    </w:p>
    <w:p w:rsidR="00CD50F4" w:rsidRPr="009449E5" w:rsidRDefault="00CD50F4" w:rsidP="001A69F6">
      <w:pPr>
        <w:spacing w:after="0"/>
        <w:rPr>
          <w:b/>
          <w:sz w:val="28"/>
          <w:szCs w:val="28"/>
        </w:rPr>
      </w:pPr>
      <w:r w:rsidRPr="009449E5">
        <w:rPr>
          <w:b/>
          <w:sz w:val="28"/>
          <w:szCs w:val="28"/>
        </w:rPr>
        <w:t>III. TRENDY ŠKOLY V SOULADU SE STANOVENÝMI CÍLI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90FE1">
        <w:rPr>
          <w:sz w:val="24"/>
          <w:szCs w:val="24"/>
        </w:rPr>
        <w:t xml:space="preserve"> vytvářet pohodové školní</w:t>
      </w:r>
      <w:r>
        <w:rPr>
          <w:sz w:val="24"/>
          <w:szCs w:val="24"/>
        </w:rPr>
        <w:t xml:space="preserve"> prostředí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aktivně komunikovat s veřejností</w:t>
      </w:r>
    </w:p>
    <w:p w:rsidR="00CD50F4" w:rsidRDefault="00CD50F4" w:rsidP="001A6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vytvářet a zlepšovat podmínky pro účelné využívání volného času žáků</w:t>
      </w:r>
    </w:p>
    <w:p w:rsidR="00490FE1" w:rsidRDefault="00490FE1" w:rsidP="001A69F6">
      <w:pPr>
        <w:spacing w:after="0"/>
        <w:rPr>
          <w:sz w:val="24"/>
          <w:szCs w:val="24"/>
        </w:rPr>
      </w:pPr>
    </w:p>
    <w:p w:rsidR="00490FE1" w:rsidRDefault="00490FE1" w:rsidP="001A69F6">
      <w:pPr>
        <w:spacing w:after="0"/>
        <w:rPr>
          <w:sz w:val="24"/>
          <w:szCs w:val="24"/>
        </w:rPr>
      </w:pPr>
    </w:p>
    <w:p w:rsidR="009449E5" w:rsidRDefault="009449E5" w:rsidP="001A69F6">
      <w:pPr>
        <w:spacing w:after="0"/>
        <w:rPr>
          <w:sz w:val="24"/>
          <w:szCs w:val="24"/>
        </w:rPr>
      </w:pPr>
    </w:p>
    <w:p w:rsidR="00490FE1" w:rsidRPr="009449E5" w:rsidRDefault="00490FE1" w:rsidP="001A69F6">
      <w:pPr>
        <w:spacing w:after="0"/>
        <w:rPr>
          <w:b/>
          <w:sz w:val="28"/>
          <w:szCs w:val="28"/>
        </w:rPr>
      </w:pPr>
      <w:r w:rsidRPr="009449E5">
        <w:rPr>
          <w:b/>
          <w:sz w:val="28"/>
          <w:szCs w:val="28"/>
        </w:rPr>
        <w:t>IV. ZÁVĚR</w:t>
      </w:r>
    </w:p>
    <w:p w:rsidR="00490FE1" w:rsidRDefault="00490FE1" w:rsidP="001A69F6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Př</w:t>
      </w:r>
      <w:r w:rsidR="009449E5">
        <w:rPr>
          <w:sz w:val="24"/>
          <w:szCs w:val="24"/>
        </w:rPr>
        <w:t>i zpracování koncepce školy jsem</w:t>
      </w:r>
      <w:r>
        <w:rPr>
          <w:sz w:val="24"/>
          <w:szCs w:val="24"/>
        </w:rPr>
        <w:t xml:space="preserve"> vycházela z Koncepce rozvoje školství v Havířově na léta 2014 – 2021, schválené Zastupitelstvem města Havířova 23. 3. 2014.</w:t>
      </w: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F6547" w:rsidP="00490FE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Havířově 2. 12. 2021</w:t>
      </w: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</w:p>
    <w:p w:rsidR="00490FE1" w:rsidRDefault="00490FE1" w:rsidP="00490F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490FE1" w:rsidRPr="00490FE1" w:rsidRDefault="00490FE1" w:rsidP="00490F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Růžena Bajerová</w:t>
      </w:r>
    </w:p>
    <w:p w:rsidR="00CD50F4" w:rsidRDefault="00CD50F4" w:rsidP="001A69F6">
      <w:pPr>
        <w:spacing w:after="0"/>
        <w:rPr>
          <w:sz w:val="24"/>
          <w:szCs w:val="24"/>
        </w:rPr>
      </w:pPr>
    </w:p>
    <w:p w:rsidR="00CD50F4" w:rsidRDefault="00CD50F4" w:rsidP="001A69F6">
      <w:pPr>
        <w:spacing w:after="0"/>
        <w:rPr>
          <w:sz w:val="24"/>
          <w:szCs w:val="24"/>
        </w:rPr>
      </w:pPr>
    </w:p>
    <w:p w:rsidR="00CD50F4" w:rsidRPr="00CD50F4" w:rsidRDefault="00CD50F4" w:rsidP="001A69F6">
      <w:pPr>
        <w:spacing w:after="0"/>
        <w:rPr>
          <w:sz w:val="24"/>
          <w:szCs w:val="24"/>
        </w:rPr>
      </w:pPr>
    </w:p>
    <w:p w:rsidR="0060631B" w:rsidRDefault="0060631B" w:rsidP="001A69F6">
      <w:pPr>
        <w:spacing w:after="0"/>
        <w:rPr>
          <w:sz w:val="24"/>
          <w:szCs w:val="24"/>
          <w:u w:val="single"/>
        </w:rPr>
      </w:pPr>
    </w:p>
    <w:p w:rsidR="00CD50F4" w:rsidRPr="00CD50F4" w:rsidRDefault="00CD50F4" w:rsidP="001A69F6">
      <w:pPr>
        <w:spacing w:after="0"/>
        <w:rPr>
          <w:sz w:val="24"/>
          <w:szCs w:val="24"/>
        </w:rPr>
      </w:pPr>
    </w:p>
    <w:p w:rsidR="00AC2923" w:rsidRDefault="00AC2923" w:rsidP="001A69F6">
      <w:pPr>
        <w:spacing w:after="0"/>
        <w:rPr>
          <w:sz w:val="24"/>
          <w:szCs w:val="24"/>
        </w:rPr>
      </w:pPr>
    </w:p>
    <w:p w:rsidR="001A69F6" w:rsidRPr="001A69F6" w:rsidRDefault="001A69F6" w:rsidP="001A69F6">
      <w:pPr>
        <w:spacing w:after="0"/>
        <w:rPr>
          <w:sz w:val="24"/>
          <w:szCs w:val="24"/>
        </w:rPr>
      </w:pPr>
    </w:p>
    <w:p w:rsidR="001A69F6" w:rsidRPr="001A69F6" w:rsidRDefault="001A69F6" w:rsidP="003445E0">
      <w:pPr>
        <w:spacing w:after="0"/>
        <w:rPr>
          <w:sz w:val="24"/>
          <w:szCs w:val="24"/>
          <w:u w:val="single"/>
        </w:rPr>
      </w:pPr>
    </w:p>
    <w:p w:rsidR="003445E0" w:rsidRPr="003445E0" w:rsidRDefault="003445E0" w:rsidP="003445E0">
      <w:pPr>
        <w:spacing w:after="0"/>
        <w:rPr>
          <w:sz w:val="24"/>
          <w:szCs w:val="24"/>
        </w:rPr>
      </w:pPr>
    </w:p>
    <w:p w:rsidR="00B64C15" w:rsidRPr="00B64C15" w:rsidRDefault="003445E0" w:rsidP="00B64C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sectPr w:rsidR="00B64C15" w:rsidRPr="00B6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548"/>
    <w:multiLevelType w:val="hybridMultilevel"/>
    <w:tmpl w:val="EC7C19BA"/>
    <w:lvl w:ilvl="0" w:tplc="E9806F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63F3"/>
    <w:multiLevelType w:val="hybridMultilevel"/>
    <w:tmpl w:val="0A524268"/>
    <w:lvl w:ilvl="0" w:tplc="0E3685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61D9"/>
    <w:multiLevelType w:val="hybridMultilevel"/>
    <w:tmpl w:val="544437F0"/>
    <w:lvl w:ilvl="0" w:tplc="E8D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5ED8"/>
    <w:multiLevelType w:val="hybridMultilevel"/>
    <w:tmpl w:val="828EF014"/>
    <w:lvl w:ilvl="0" w:tplc="E2765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756E"/>
    <w:multiLevelType w:val="hybridMultilevel"/>
    <w:tmpl w:val="99303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55759"/>
    <w:multiLevelType w:val="hybridMultilevel"/>
    <w:tmpl w:val="AA3E7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7B"/>
    <w:rsid w:val="00103477"/>
    <w:rsid w:val="0016697E"/>
    <w:rsid w:val="001A69F6"/>
    <w:rsid w:val="002A6198"/>
    <w:rsid w:val="003445E0"/>
    <w:rsid w:val="00454789"/>
    <w:rsid w:val="00490FE1"/>
    <w:rsid w:val="004F6547"/>
    <w:rsid w:val="0060631B"/>
    <w:rsid w:val="006543D3"/>
    <w:rsid w:val="008E2E0E"/>
    <w:rsid w:val="009449E5"/>
    <w:rsid w:val="00A1247B"/>
    <w:rsid w:val="00AC2923"/>
    <w:rsid w:val="00AF6B48"/>
    <w:rsid w:val="00B11589"/>
    <w:rsid w:val="00B64C15"/>
    <w:rsid w:val="00C44DAF"/>
    <w:rsid w:val="00CD50F4"/>
    <w:rsid w:val="00E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3E592-E7C5-41F3-A6A8-40961EC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E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14D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Allin</dc:creator>
  <cp:lastModifiedBy>Růžena Bajerová</cp:lastModifiedBy>
  <cp:revision>2</cp:revision>
  <cp:lastPrinted>2019-10-01T10:17:00Z</cp:lastPrinted>
  <dcterms:created xsi:type="dcterms:W3CDTF">2024-10-08T11:23:00Z</dcterms:created>
  <dcterms:modified xsi:type="dcterms:W3CDTF">2024-10-08T11:23:00Z</dcterms:modified>
</cp:coreProperties>
</file>