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323" w:type="dxa"/>
        <w:tblLayout w:type="fixed"/>
        <w:tblCellMar>
          <w:left w:w="10" w:type="dxa"/>
          <w:right w:w="10" w:type="dxa"/>
        </w:tblCellMar>
        <w:tblLook w:val="0000" w:firstRow="0" w:lastRow="0" w:firstColumn="0" w:lastColumn="0" w:noHBand="0" w:noVBand="0"/>
      </w:tblPr>
      <w:tblGrid>
        <w:gridCol w:w="2559"/>
        <w:gridCol w:w="2764"/>
      </w:tblGrid>
      <w:tr w:rsidR="00BB416E" w:rsidTr="00BB416E">
        <w:trPr>
          <w:trHeight w:val="256"/>
        </w:trPr>
        <w:tc>
          <w:tcPr>
            <w:tcW w:w="532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rsidR="00BB416E" w:rsidRDefault="00FE08E5">
            <w:pPr>
              <w:spacing w:after="200" w:line="276" w:lineRule="auto"/>
            </w:pPr>
            <w:r>
              <w:rPr>
                <w:rFonts w:ascii="Times New Roman" w:hAnsi="Times New Roman"/>
              </w:rPr>
              <w:t>MŠ Šikulka Česká Lípa, Moskevská 2434</w:t>
            </w:r>
          </w:p>
        </w:tc>
      </w:tr>
      <w:tr w:rsidR="00BB416E" w:rsidTr="00BB416E">
        <w:trPr>
          <w:trHeight w:val="256"/>
        </w:trPr>
        <w:tc>
          <w:tcPr>
            <w:tcW w:w="532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rsidR="00BB416E" w:rsidRDefault="00FE08E5">
            <w:pPr>
              <w:spacing w:after="200" w:line="276" w:lineRule="auto"/>
            </w:pPr>
            <w:r>
              <w:rPr>
                <w:rFonts w:ascii="Times New Roman" w:hAnsi="Times New Roman"/>
                <w:b/>
              </w:rPr>
              <w:t>ŠKOLNÍ ŘÁD MATEŘSKÉ ŠKOLY</w:t>
            </w:r>
          </w:p>
        </w:tc>
      </w:tr>
      <w:tr w:rsidR="00BB416E" w:rsidTr="00BB416E">
        <w:trPr>
          <w:trHeight w:val="256"/>
        </w:trPr>
        <w:tc>
          <w:tcPr>
            <w:tcW w:w="2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rsidR="00BB416E" w:rsidRDefault="00FE08E5">
            <w:pPr>
              <w:spacing w:after="200" w:line="276" w:lineRule="auto"/>
            </w:pPr>
            <w:r>
              <w:rPr>
                <w:rFonts w:ascii="Times New Roman" w:hAnsi="Times New Roman"/>
              </w:rPr>
              <w:t>Č.j.: 51/12</w:t>
            </w:r>
          </w:p>
        </w:tc>
        <w:tc>
          <w:tcPr>
            <w:tcW w:w="276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rsidR="00BB416E" w:rsidRDefault="00FE08E5" w:rsidP="00C82703">
            <w:pPr>
              <w:spacing w:after="200" w:line="276" w:lineRule="auto"/>
            </w:pPr>
            <w:r>
              <w:rPr>
                <w:rFonts w:ascii="Times New Roman" w:hAnsi="Times New Roman"/>
              </w:rPr>
              <w:t xml:space="preserve">Platnost od: </w:t>
            </w:r>
            <w:r w:rsidR="00C82703">
              <w:rPr>
                <w:rFonts w:ascii="Times New Roman" w:hAnsi="Times New Roman"/>
              </w:rPr>
              <w:t>01.09.2019</w:t>
            </w:r>
          </w:p>
        </w:tc>
      </w:tr>
      <w:tr w:rsidR="00BB416E" w:rsidTr="00BB416E">
        <w:trPr>
          <w:trHeight w:val="256"/>
        </w:trPr>
        <w:tc>
          <w:tcPr>
            <w:tcW w:w="2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rsidR="00BB416E" w:rsidRDefault="00FE08E5">
            <w:pPr>
              <w:spacing w:after="200" w:line="276" w:lineRule="auto"/>
            </w:pPr>
            <w:r>
              <w:rPr>
                <w:rFonts w:ascii="Times New Roman" w:hAnsi="Times New Roman"/>
              </w:rPr>
              <w:t>Spisový znak: 1.2.</w:t>
            </w:r>
          </w:p>
        </w:tc>
        <w:tc>
          <w:tcPr>
            <w:tcW w:w="276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rsidR="00BB416E" w:rsidRDefault="00FE08E5">
            <w:pPr>
              <w:spacing w:after="200" w:line="276" w:lineRule="auto"/>
            </w:pPr>
            <w:r>
              <w:rPr>
                <w:rFonts w:ascii="Times New Roman" w:hAnsi="Times New Roman"/>
              </w:rPr>
              <w:t>Skartační znak:  A 5</w:t>
            </w:r>
          </w:p>
        </w:tc>
      </w:tr>
      <w:tr w:rsidR="00BB416E" w:rsidTr="00BB416E">
        <w:trPr>
          <w:trHeight w:val="256"/>
        </w:trPr>
        <w:tc>
          <w:tcPr>
            <w:tcW w:w="532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rsidR="00BB416E" w:rsidRDefault="003A2A64" w:rsidP="006F199A">
            <w:pPr>
              <w:spacing w:after="200" w:line="276" w:lineRule="auto"/>
            </w:pPr>
            <w:r>
              <w:rPr>
                <w:rFonts w:ascii="Times New Roman" w:hAnsi="Times New Roman"/>
              </w:rPr>
              <w:t>Změny: k</w:t>
            </w:r>
            <w:r w:rsidR="006F199A">
              <w:rPr>
                <w:rFonts w:ascii="Times New Roman" w:hAnsi="Times New Roman"/>
              </w:rPr>
              <w:t> 01.09.2020</w:t>
            </w:r>
          </w:p>
        </w:tc>
      </w:tr>
    </w:tbl>
    <w:p w:rsidR="00BB416E" w:rsidRDefault="00BB416E">
      <w:pPr>
        <w:spacing w:after="200" w:line="276" w:lineRule="auto"/>
        <w:jc w:val="center"/>
      </w:pPr>
    </w:p>
    <w:p w:rsidR="00BB416E" w:rsidRDefault="00BB416E">
      <w:pPr>
        <w:spacing w:after="200" w:line="276" w:lineRule="auto"/>
        <w:jc w:val="center"/>
      </w:pPr>
    </w:p>
    <w:p w:rsidR="00BB416E" w:rsidRDefault="00BB416E">
      <w:pPr>
        <w:spacing w:after="200" w:line="276" w:lineRule="auto"/>
        <w:jc w:val="center"/>
      </w:pPr>
    </w:p>
    <w:p w:rsidR="00BB416E" w:rsidRDefault="00BB416E">
      <w:pPr>
        <w:spacing w:after="200" w:line="276" w:lineRule="auto"/>
        <w:jc w:val="center"/>
      </w:pPr>
    </w:p>
    <w:p w:rsidR="00BB416E" w:rsidRDefault="00BB416E">
      <w:pPr>
        <w:spacing w:after="200" w:line="276" w:lineRule="auto"/>
        <w:jc w:val="center"/>
      </w:pPr>
    </w:p>
    <w:p w:rsidR="00BB416E" w:rsidRDefault="00BB416E">
      <w:pPr>
        <w:spacing w:after="200" w:line="276" w:lineRule="auto"/>
        <w:jc w:val="center"/>
      </w:pPr>
    </w:p>
    <w:p w:rsidR="00BB416E" w:rsidRDefault="00FE08E5">
      <w:pPr>
        <w:spacing w:after="200" w:line="276" w:lineRule="auto"/>
        <w:jc w:val="center"/>
      </w:pPr>
      <w:r>
        <w:rPr>
          <w:rFonts w:ascii="Times New Roman" w:hAnsi="Times New Roman"/>
          <w:b/>
          <w:sz w:val="72"/>
        </w:rPr>
        <w:t>ŠKOLNÍ ŘÁD</w:t>
      </w:r>
    </w:p>
    <w:p w:rsidR="00BB416E" w:rsidRDefault="00FE08E5">
      <w:pPr>
        <w:spacing w:after="200" w:line="276" w:lineRule="auto"/>
        <w:jc w:val="center"/>
      </w:pPr>
      <w:r>
        <w:rPr>
          <w:rFonts w:ascii="Times New Roman" w:hAnsi="Times New Roman"/>
          <w:b/>
          <w:sz w:val="72"/>
        </w:rPr>
        <w:t>MATEŘSKÉ ŠKOLY</w:t>
      </w:r>
    </w:p>
    <w:p w:rsidR="00BB416E" w:rsidRDefault="00BB416E">
      <w:pPr>
        <w:spacing w:after="120"/>
        <w:jc w:val="center"/>
      </w:pPr>
    </w:p>
    <w:p w:rsidR="00BB416E" w:rsidRDefault="00BB416E">
      <w:pPr>
        <w:spacing w:after="120"/>
        <w:jc w:val="center"/>
      </w:pPr>
    </w:p>
    <w:p w:rsidR="00BB416E" w:rsidRDefault="00BB416E">
      <w:pPr>
        <w:spacing w:after="120"/>
        <w:jc w:val="center"/>
      </w:pPr>
    </w:p>
    <w:p w:rsidR="00BB416E" w:rsidRDefault="00BB416E">
      <w:pPr>
        <w:spacing w:after="120"/>
        <w:jc w:val="center"/>
      </w:pPr>
    </w:p>
    <w:p w:rsidR="00BB416E" w:rsidRDefault="00BB416E">
      <w:pPr>
        <w:spacing w:after="120"/>
        <w:jc w:val="center"/>
      </w:pPr>
    </w:p>
    <w:p w:rsidR="00BB416E" w:rsidRDefault="00BB416E">
      <w:pPr>
        <w:spacing w:after="120"/>
        <w:jc w:val="center"/>
      </w:pPr>
    </w:p>
    <w:p w:rsidR="008312B3" w:rsidRDefault="008312B3" w:rsidP="008312B3">
      <w:pPr>
        <w:spacing w:after="120"/>
        <w:jc w:val="both"/>
      </w:pPr>
    </w:p>
    <w:p w:rsidR="00BB416E" w:rsidRDefault="00BB416E">
      <w:pPr>
        <w:spacing w:after="120"/>
        <w:jc w:val="center"/>
      </w:pPr>
    </w:p>
    <w:p w:rsidR="00BB416E" w:rsidRPr="008312B3" w:rsidRDefault="00FE08E5">
      <w:pPr>
        <w:spacing w:after="120"/>
        <w:rPr>
          <w:b/>
        </w:rPr>
      </w:pPr>
      <w:r w:rsidRPr="008312B3">
        <w:rPr>
          <w:rFonts w:ascii="Times New Roman" w:hAnsi="Times New Roman"/>
          <w:b/>
          <w:sz w:val="24"/>
        </w:rPr>
        <w:t>Identifikační údaje školy</w:t>
      </w:r>
    </w:p>
    <w:p w:rsidR="00BB416E" w:rsidRDefault="00FE08E5">
      <w:pPr>
        <w:spacing w:after="120"/>
      </w:pPr>
      <w:r>
        <w:rPr>
          <w:rFonts w:ascii="Times New Roman" w:hAnsi="Times New Roman"/>
          <w:sz w:val="24"/>
        </w:rPr>
        <w:t>Ředitelka školy: Bc.</w:t>
      </w:r>
      <w:r w:rsidR="001D23ED">
        <w:rPr>
          <w:rFonts w:ascii="Times New Roman" w:hAnsi="Times New Roman"/>
          <w:sz w:val="24"/>
        </w:rPr>
        <w:t xml:space="preserve"> </w:t>
      </w:r>
      <w:r>
        <w:rPr>
          <w:rFonts w:ascii="Times New Roman" w:hAnsi="Times New Roman"/>
          <w:sz w:val="24"/>
        </w:rPr>
        <w:t>Šárka Malá</w:t>
      </w:r>
    </w:p>
    <w:p w:rsidR="00BB416E" w:rsidRDefault="00FE08E5">
      <w:pPr>
        <w:spacing w:after="120"/>
      </w:pPr>
      <w:r>
        <w:rPr>
          <w:rFonts w:ascii="Times New Roman" w:hAnsi="Times New Roman"/>
          <w:sz w:val="24"/>
        </w:rPr>
        <w:t>Telefon/mobil: 487 883 085, 731 449 132</w:t>
      </w:r>
    </w:p>
    <w:p w:rsidR="00BB416E" w:rsidRDefault="00FE08E5">
      <w:pPr>
        <w:spacing w:after="120"/>
      </w:pPr>
      <w:r>
        <w:rPr>
          <w:rFonts w:ascii="Times New Roman" w:hAnsi="Times New Roman"/>
          <w:sz w:val="24"/>
        </w:rPr>
        <w:t xml:space="preserve">e-mail: </w:t>
      </w:r>
      <w:hyperlink r:id="rId7" w:history="1">
        <w:r>
          <w:rPr>
            <w:rFonts w:ascii="Times New Roman" w:hAnsi="Times New Roman"/>
            <w:color w:val="0000FF"/>
            <w:sz w:val="24"/>
            <w:u w:val="single"/>
          </w:rPr>
          <w:t>ms.sikulka@gmail.com</w:t>
        </w:r>
      </w:hyperlink>
    </w:p>
    <w:p w:rsidR="00BB416E" w:rsidRDefault="00FE08E5">
      <w:pPr>
        <w:spacing w:after="120"/>
      </w:pPr>
      <w:r>
        <w:rPr>
          <w:rFonts w:ascii="Times New Roman" w:hAnsi="Times New Roman"/>
          <w:sz w:val="24"/>
        </w:rPr>
        <w:t xml:space="preserve">webové stránky: </w:t>
      </w:r>
      <w:hyperlink r:id="rId8" w:history="1">
        <w:r>
          <w:rPr>
            <w:rFonts w:ascii="Times New Roman" w:hAnsi="Times New Roman"/>
            <w:color w:val="0000FF"/>
            <w:sz w:val="24"/>
            <w:u w:val="single"/>
          </w:rPr>
          <w:t>www.ms-sikulka.cz</w:t>
        </w:r>
      </w:hyperlink>
    </w:p>
    <w:p w:rsidR="00BB416E" w:rsidRDefault="00BB416E" w:rsidP="008312B3">
      <w:pPr>
        <w:spacing w:after="200" w:line="276" w:lineRule="auto"/>
      </w:pPr>
    </w:p>
    <w:p w:rsidR="00BB416E" w:rsidRDefault="00BB416E">
      <w:pPr>
        <w:spacing w:after="200" w:line="276" w:lineRule="auto"/>
        <w:ind w:left="783"/>
        <w:jc w:val="center"/>
      </w:pPr>
    </w:p>
    <w:p w:rsidR="00BB416E" w:rsidRDefault="00FE08E5" w:rsidP="00201965">
      <w:pPr>
        <w:spacing w:after="200"/>
        <w:ind w:left="783"/>
        <w:jc w:val="center"/>
      </w:pPr>
      <w:r>
        <w:rPr>
          <w:rFonts w:ascii="Times New Roman" w:hAnsi="Times New Roman"/>
          <w:b/>
          <w:sz w:val="32"/>
        </w:rPr>
        <w:lastRenderedPageBreak/>
        <w:t>OBSAH</w:t>
      </w:r>
    </w:p>
    <w:p w:rsidR="002906B1" w:rsidRPr="00CB1C5A" w:rsidRDefault="002906B1" w:rsidP="00201965">
      <w:pPr>
        <w:spacing w:after="120"/>
        <w:rPr>
          <w:rFonts w:ascii="Times New Roman" w:hAnsi="Times New Roman"/>
          <w:b/>
        </w:rPr>
      </w:pPr>
      <w:r w:rsidRPr="00CB1C5A">
        <w:rPr>
          <w:rFonts w:ascii="Times New Roman" w:hAnsi="Times New Roman"/>
          <w:b/>
        </w:rPr>
        <w:t>Čl. 1 Úvodní ustanovení       ………</w:t>
      </w:r>
      <w:r w:rsidR="0002670A">
        <w:rPr>
          <w:rFonts w:ascii="Times New Roman" w:hAnsi="Times New Roman"/>
          <w:b/>
        </w:rPr>
        <w:t>………………………….</w:t>
      </w:r>
      <w:r w:rsidRPr="00CB1C5A">
        <w:rPr>
          <w:rFonts w:ascii="Times New Roman" w:hAnsi="Times New Roman"/>
          <w:b/>
        </w:rPr>
        <w:t>……………………</w:t>
      </w:r>
      <w:r w:rsidR="00F24148">
        <w:rPr>
          <w:rFonts w:ascii="Times New Roman" w:hAnsi="Times New Roman"/>
          <w:b/>
        </w:rPr>
        <w:t>…………….. str. 4</w:t>
      </w:r>
    </w:p>
    <w:p w:rsidR="002906B1" w:rsidRPr="00CB1C5A" w:rsidRDefault="002906B1" w:rsidP="00201965">
      <w:pPr>
        <w:spacing w:after="120"/>
        <w:rPr>
          <w:rFonts w:ascii="Times New Roman" w:hAnsi="Times New Roman"/>
          <w:b/>
        </w:rPr>
      </w:pPr>
      <w:r w:rsidRPr="00CB1C5A">
        <w:rPr>
          <w:rFonts w:ascii="Times New Roman" w:hAnsi="Times New Roman"/>
          <w:b/>
        </w:rPr>
        <w:t>Čl. 2 Cíle předškolního vzdělávání ……</w:t>
      </w:r>
      <w:r w:rsidR="0002670A">
        <w:rPr>
          <w:rFonts w:ascii="Times New Roman" w:hAnsi="Times New Roman"/>
          <w:b/>
        </w:rPr>
        <w:t>……………………………………</w:t>
      </w:r>
      <w:r w:rsidR="00F24148">
        <w:rPr>
          <w:rFonts w:ascii="Times New Roman" w:hAnsi="Times New Roman"/>
          <w:b/>
        </w:rPr>
        <w:t>…………………… str. 4</w:t>
      </w:r>
    </w:p>
    <w:p w:rsidR="002906B1" w:rsidRPr="0002670A" w:rsidRDefault="002906B1" w:rsidP="00201965">
      <w:pPr>
        <w:spacing w:after="120"/>
        <w:rPr>
          <w:rFonts w:ascii="Times New Roman" w:hAnsi="Times New Roman"/>
          <w:b/>
        </w:rPr>
      </w:pPr>
      <w:r w:rsidRPr="0002670A">
        <w:rPr>
          <w:rFonts w:ascii="Times New Roman" w:hAnsi="Times New Roman"/>
          <w:b/>
        </w:rPr>
        <w:t>Čl. 3 Práva a povinnosti účastníků předškolního vzdělávání ………</w:t>
      </w:r>
      <w:r w:rsidR="0002670A">
        <w:rPr>
          <w:rFonts w:ascii="Times New Roman" w:hAnsi="Times New Roman"/>
          <w:b/>
        </w:rPr>
        <w:t>………………………</w:t>
      </w:r>
      <w:r w:rsidRPr="0002670A">
        <w:rPr>
          <w:rFonts w:ascii="Times New Roman" w:hAnsi="Times New Roman"/>
          <w:b/>
        </w:rPr>
        <w:t>…..str. 4</w:t>
      </w:r>
    </w:p>
    <w:p w:rsidR="002906B1" w:rsidRPr="002906B1" w:rsidRDefault="002906B1" w:rsidP="0002670A">
      <w:pPr>
        <w:spacing w:line="276" w:lineRule="auto"/>
        <w:ind w:firstLine="425"/>
        <w:jc w:val="both"/>
      </w:pPr>
      <w:r w:rsidRPr="00CB1C5A">
        <w:rPr>
          <w:rFonts w:ascii="Times New Roman" w:hAnsi="Times New Roman"/>
        </w:rPr>
        <w:t xml:space="preserve">3.1. Základní práva a povinnosti dětí přijatých k předškolnímu vzdělávání </w:t>
      </w:r>
      <w:r w:rsidR="0002670A">
        <w:rPr>
          <w:rFonts w:ascii="Times New Roman" w:hAnsi="Times New Roman"/>
        </w:rPr>
        <w:t>………………..</w:t>
      </w:r>
      <w:r w:rsidRPr="00CB1C5A">
        <w:rPr>
          <w:rFonts w:ascii="Times New Roman" w:hAnsi="Times New Roman"/>
        </w:rPr>
        <w:t>…str. 4</w:t>
      </w:r>
    </w:p>
    <w:p w:rsidR="002906B1" w:rsidRPr="002906B1" w:rsidRDefault="00023F86" w:rsidP="0002670A">
      <w:pPr>
        <w:spacing w:line="276" w:lineRule="auto"/>
        <w:ind w:firstLine="425"/>
        <w:jc w:val="both"/>
      </w:pPr>
      <w:r>
        <w:rPr>
          <w:rFonts w:ascii="Times New Roman" w:hAnsi="Times New Roman"/>
        </w:rPr>
        <w:t xml:space="preserve">3. 2. </w:t>
      </w:r>
      <w:r w:rsidR="002906B1" w:rsidRPr="00CB1C5A">
        <w:rPr>
          <w:rFonts w:ascii="Times New Roman" w:hAnsi="Times New Roman"/>
        </w:rPr>
        <w:t>Základní práva a povinnosti zákonných zástupců …</w:t>
      </w:r>
      <w:r w:rsidR="0002670A">
        <w:rPr>
          <w:rFonts w:ascii="Times New Roman" w:hAnsi="Times New Roman"/>
        </w:rPr>
        <w:t>………………………</w:t>
      </w:r>
      <w:r w:rsidR="000A31A0">
        <w:rPr>
          <w:rFonts w:ascii="Times New Roman" w:hAnsi="Times New Roman"/>
        </w:rPr>
        <w:t xml:space="preserve">    </w:t>
      </w:r>
      <w:r w:rsidR="0002670A">
        <w:rPr>
          <w:rFonts w:ascii="Times New Roman" w:hAnsi="Times New Roman"/>
        </w:rPr>
        <w:t>………</w:t>
      </w:r>
      <w:r w:rsidR="002906B1" w:rsidRPr="00CB1C5A">
        <w:rPr>
          <w:rFonts w:ascii="Times New Roman" w:hAnsi="Times New Roman"/>
        </w:rPr>
        <w:t>…..str. 5</w:t>
      </w:r>
    </w:p>
    <w:p w:rsidR="002906B1" w:rsidRPr="0002670A" w:rsidRDefault="002906B1" w:rsidP="0002670A">
      <w:pPr>
        <w:spacing w:line="276" w:lineRule="auto"/>
        <w:ind w:firstLine="426"/>
        <w:jc w:val="both"/>
        <w:rPr>
          <w:rFonts w:ascii="Times New Roman" w:hAnsi="Times New Roman"/>
        </w:rPr>
      </w:pPr>
      <w:r w:rsidRPr="0002670A">
        <w:rPr>
          <w:rFonts w:ascii="Times New Roman" w:hAnsi="Times New Roman"/>
        </w:rPr>
        <w:t>3.3. Informace o průběhu a výsledcích vzdělávání dítěte …</w:t>
      </w:r>
      <w:r w:rsidR="0002670A" w:rsidRPr="0002670A">
        <w:rPr>
          <w:rFonts w:ascii="Times New Roman" w:hAnsi="Times New Roman"/>
        </w:rPr>
        <w:t>………………………</w:t>
      </w:r>
      <w:r w:rsidR="000A31A0">
        <w:rPr>
          <w:rFonts w:ascii="Times New Roman" w:hAnsi="Times New Roman"/>
        </w:rPr>
        <w:t xml:space="preserve">  </w:t>
      </w:r>
      <w:r w:rsidR="0002670A" w:rsidRPr="0002670A">
        <w:rPr>
          <w:rFonts w:ascii="Times New Roman" w:hAnsi="Times New Roman"/>
        </w:rPr>
        <w:t>……..</w:t>
      </w:r>
      <w:r w:rsidR="005915AA">
        <w:rPr>
          <w:rFonts w:ascii="Times New Roman" w:hAnsi="Times New Roman"/>
        </w:rPr>
        <w:t>…..str. 6</w:t>
      </w:r>
    </w:p>
    <w:p w:rsidR="002906B1" w:rsidRPr="0002670A" w:rsidRDefault="002906B1" w:rsidP="0002670A">
      <w:pPr>
        <w:spacing w:after="200" w:line="276" w:lineRule="auto"/>
        <w:ind w:firstLine="426"/>
        <w:jc w:val="both"/>
      </w:pPr>
      <w:r w:rsidRPr="0002670A">
        <w:rPr>
          <w:rFonts w:ascii="Times New Roman" w:hAnsi="Times New Roman"/>
        </w:rPr>
        <w:t>3.4</w:t>
      </w:r>
      <w:r w:rsidR="001D23ED">
        <w:rPr>
          <w:rFonts w:ascii="Times New Roman" w:hAnsi="Times New Roman"/>
        </w:rPr>
        <w:t>.</w:t>
      </w:r>
      <w:r w:rsidRPr="0002670A">
        <w:rPr>
          <w:rFonts w:ascii="Times New Roman" w:hAnsi="Times New Roman"/>
        </w:rPr>
        <w:t xml:space="preserve"> Upřesnění podmínek pro předávání dětí ………</w:t>
      </w:r>
      <w:r w:rsidR="0002670A" w:rsidRPr="0002670A">
        <w:rPr>
          <w:rFonts w:ascii="Times New Roman" w:hAnsi="Times New Roman"/>
        </w:rPr>
        <w:t>……………………………..</w:t>
      </w:r>
      <w:r w:rsidRPr="0002670A">
        <w:rPr>
          <w:rFonts w:ascii="Times New Roman" w:hAnsi="Times New Roman"/>
        </w:rPr>
        <w:t>…………...str. 7</w:t>
      </w:r>
    </w:p>
    <w:p w:rsidR="002906B1" w:rsidRPr="0002670A" w:rsidRDefault="009335EB" w:rsidP="00201965">
      <w:pPr>
        <w:spacing w:after="120"/>
        <w:rPr>
          <w:rFonts w:ascii="Times New Roman" w:hAnsi="Times New Roman"/>
          <w:b/>
        </w:rPr>
      </w:pPr>
      <w:r>
        <w:rPr>
          <w:rFonts w:ascii="Times New Roman" w:hAnsi="Times New Roman"/>
          <w:b/>
        </w:rPr>
        <w:t xml:space="preserve">Čl. 4 </w:t>
      </w:r>
      <w:r w:rsidR="002906B1" w:rsidRPr="0002670A">
        <w:rPr>
          <w:rFonts w:ascii="Times New Roman" w:hAnsi="Times New Roman"/>
          <w:b/>
        </w:rPr>
        <w:t>Přijímání dětí do mateřské školy ……</w:t>
      </w:r>
      <w:r w:rsidR="0002670A">
        <w:rPr>
          <w:rFonts w:ascii="Times New Roman" w:hAnsi="Times New Roman"/>
          <w:b/>
        </w:rPr>
        <w:t>………………………</w:t>
      </w:r>
      <w:r>
        <w:rPr>
          <w:rFonts w:ascii="Times New Roman" w:hAnsi="Times New Roman"/>
          <w:b/>
        </w:rPr>
        <w:t>..</w:t>
      </w:r>
      <w:r w:rsidR="0002670A">
        <w:rPr>
          <w:rFonts w:ascii="Times New Roman" w:hAnsi="Times New Roman"/>
          <w:b/>
        </w:rPr>
        <w:t>…………………</w:t>
      </w:r>
      <w:r w:rsidR="001D23ED">
        <w:rPr>
          <w:rFonts w:ascii="Times New Roman" w:hAnsi="Times New Roman"/>
          <w:b/>
        </w:rPr>
        <w:t xml:space="preserve">…………str. </w:t>
      </w:r>
      <w:r w:rsidR="00394BC2">
        <w:rPr>
          <w:rFonts w:ascii="Times New Roman" w:hAnsi="Times New Roman"/>
          <w:b/>
        </w:rPr>
        <w:t>8</w:t>
      </w:r>
    </w:p>
    <w:p w:rsidR="002906B1" w:rsidRPr="0002670A" w:rsidRDefault="002906B1" w:rsidP="00201965">
      <w:pPr>
        <w:rPr>
          <w:b/>
        </w:rPr>
      </w:pPr>
      <w:r w:rsidRPr="0002670A">
        <w:rPr>
          <w:rFonts w:ascii="Times New Roman" w:hAnsi="Times New Roman"/>
          <w:b/>
        </w:rPr>
        <w:t>Čl. 5 Ukončení vzdělávání dítěte v mateřské škole …</w:t>
      </w:r>
      <w:r w:rsidR="0002670A">
        <w:rPr>
          <w:rFonts w:ascii="Times New Roman" w:hAnsi="Times New Roman"/>
          <w:b/>
        </w:rPr>
        <w:t>………………………………...</w:t>
      </w:r>
      <w:r w:rsidRPr="0002670A">
        <w:rPr>
          <w:rFonts w:ascii="Times New Roman" w:hAnsi="Times New Roman"/>
          <w:b/>
        </w:rPr>
        <w:t xml:space="preserve">…………str. </w:t>
      </w:r>
      <w:r w:rsidR="00F24148">
        <w:rPr>
          <w:rFonts w:ascii="Times New Roman" w:hAnsi="Times New Roman"/>
          <w:b/>
        </w:rPr>
        <w:t>9</w:t>
      </w:r>
    </w:p>
    <w:p w:rsidR="002906B1" w:rsidRPr="0002670A" w:rsidRDefault="002906B1" w:rsidP="00201965">
      <w:pPr>
        <w:spacing w:after="120"/>
        <w:rPr>
          <w:rFonts w:ascii="Times New Roman" w:hAnsi="Times New Roman"/>
          <w:b/>
        </w:rPr>
      </w:pPr>
      <w:r w:rsidRPr="0002670A">
        <w:rPr>
          <w:rFonts w:ascii="Times New Roman" w:hAnsi="Times New Roman"/>
          <w:b/>
        </w:rPr>
        <w:t>Čl. 6 Povinné předškolní vzdělávání …………………</w:t>
      </w:r>
      <w:r w:rsidR="0002670A">
        <w:rPr>
          <w:rFonts w:ascii="Times New Roman" w:hAnsi="Times New Roman"/>
          <w:b/>
        </w:rPr>
        <w:t>………………………..</w:t>
      </w:r>
      <w:r w:rsidR="00F24148">
        <w:rPr>
          <w:rFonts w:ascii="Times New Roman" w:hAnsi="Times New Roman"/>
          <w:b/>
        </w:rPr>
        <w:t>………</w:t>
      </w:r>
      <w:r w:rsidRPr="0002670A">
        <w:rPr>
          <w:rFonts w:ascii="Times New Roman" w:hAnsi="Times New Roman"/>
          <w:b/>
        </w:rPr>
        <w:t>…</w:t>
      </w:r>
      <w:r w:rsidR="009335EB">
        <w:rPr>
          <w:rFonts w:ascii="Times New Roman" w:hAnsi="Times New Roman"/>
          <w:b/>
        </w:rPr>
        <w:t>..</w:t>
      </w:r>
      <w:r w:rsidRPr="0002670A">
        <w:rPr>
          <w:rFonts w:ascii="Times New Roman" w:hAnsi="Times New Roman"/>
          <w:b/>
        </w:rPr>
        <w:t xml:space="preserve">…..str. </w:t>
      </w:r>
      <w:r w:rsidR="00F24148">
        <w:rPr>
          <w:rFonts w:ascii="Times New Roman" w:hAnsi="Times New Roman"/>
          <w:b/>
        </w:rPr>
        <w:t>10</w:t>
      </w:r>
    </w:p>
    <w:p w:rsidR="002906B1" w:rsidRPr="00CB1C5A" w:rsidRDefault="00CB1C5A" w:rsidP="0002670A">
      <w:pPr>
        <w:spacing w:line="276" w:lineRule="auto"/>
        <w:ind w:firstLine="425"/>
        <w:jc w:val="both"/>
      </w:pPr>
      <w:r w:rsidRPr="00CB1C5A">
        <w:rPr>
          <w:rFonts w:ascii="Times New Roman" w:hAnsi="Times New Roman"/>
        </w:rPr>
        <w:t xml:space="preserve">6.1 </w:t>
      </w:r>
      <w:r w:rsidR="002906B1" w:rsidRPr="00CB1C5A">
        <w:rPr>
          <w:rFonts w:ascii="Times New Roman" w:hAnsi="Times New Roman"/>
        </w:rPr>
        <w:t xml:space="preserve"> Zákonný zástupce dítěte s povinným předškolním vzděláváním je povinen</w:t>
      </w:r>
      <w:r w:rsidRPr="00CB1C5A">
        <w:rPr>
          <w:rFonts w:ascii="Times New Roman" w:hAnsi="Times New Roman"/>
        </w:rPr>
        <w:t xml:space="preserve"> …</w:t>
      </w:r>
      <w:r w:rsidR="0002670A">
        <w:rPr>
          <w:rFonts w:ascii="Times New Roman" w:hAnsi="Times New Roman"/>
        </w:rPr>
        <w:t>………….</w:t>
      </w:r>
      <w:r w:rsidRPr="00CB1C5A">
        <w:rPr>
          <w:rFonts w:ascii="Times New Roman" w:hAnsi="Times New Roman"/>
        </w:rPr>
        <w:t>str</w:t>
      </w:r>
      <w:r w:rsidR="002772AA">
        <w:rPr>
          <w:rFonts w:ascii="Times New Roman" w:hAnsi="Times New Roman"/>
        </w:rPr>
        <w:t>10</w:t>
      </w:r>
    </w:p>
    <w:p w:rsidR="00BC44D7" w:rsidRDefault="00BC44D7" w:rsidP="00BC44D7">
      <w:pPr>
        <w:spacing w:line="276" w:lineRule="auto"/>
        <w:rPr>
          <w:rFonts w:ascii="Times New Roman" w:hAnsi="Times New Roman"/>
        </w:rPr>
      </w:pPr>
      <w:r>
        <w:rPr>
          <w:rFonts w:ascii="Times New Roman" w:hAnsi="Times New Roman"/>
        </w:rPr>
        <w:t xml:space="preserve">        6.2  </w:t>
      </w:r>
      <w:r w:rsidRPr="002F42B4">
        <w:rPr>
          <w:rFonts w:ascii="Times New Roman" w:hAnsi="Times New Roman"/>
        </w:rPr>
        <w:t>Způsob a podmínky  uvolňování a  omlouvání dětí z  předškolního vzdělávání</w:t>
      </w:r>
      <w:r w:rsidR="00F24148">
        <w:rPr>
          <w:rFonts w:ascii="Times New Roman" w:hAnsi="Times New Roman"/>
        </w:rPr>
        <w:t>…………str.11</w:t>
      </w:r>
      <w:r w:rsidRPr="002F42B4">
        <w:rPr>
          <w:rFonts w:ascii="Times New Roman" w:hAnsi="Times New Roman"/>
        </w:rPr>
        <w:t xml:space="preserve"> </w:t>
      </w:r>
    </w:p>
    <w:p w:rsidR="009335EB" w:rsidRDefault="0002670A" w:rsidP="009335EB">
      <w:pPr>
        <w:spacing w:line="276" w:lineRule="auto"/>
        <w:ind w:firstLine="425"/>
        <w:rPr>
          <w:rFonts w:ascii="Times New Roman" w:hAnsi="Times New Roman"/>
        </w:rPr>
      </w:pPr>
      <w:r w:rsidRPr="002F42B4">
        <w:rPr>
          <w:rFonts w:ascii="Times New Roman" w:hAnsi="Times New Roman"/>
        </w:rPr>
        <w:t xml:space="preserve">6.3 </w:t>
      </w:r>
      <w:r w:rsidR="00BC44D7">
        <w:rPr>
          <w:rFonts w:ascii="Times New Roman" w:hAnsi="Times New Roman"/>
        </w:rPr>
        <w:t xml:space="preserve"> </w:t>
      </w:r>
      <w:r w:rsidR="00BC44D7" w:rsidRPr="00CB1C5A">
        <w:rPr>
          <w:rFonts w:ascii="Times New Roman" w:hAnsi="Times New Roman"/>
        </w:rPr>
        <w:t>Jiný způsob plnění povinnosti předškolního vzdělávání</w:t>
      </w:r>
      <w:r w:rsidRPr="002F42B4">
        <w:rPr>
          <w:rFonts w:ascii="Times New Roman" w:hAnsi="Times New Roman"/>
        </w:rPr>
        <w:t xml:space="preserve"> …</w:t>
      </w:r>
      <w:r w:rsidR="00BC44D7">
        <w:rPr>
          <w:rFonts w:ascii="Times New Roman" w:hAnsi="Times New Roman"/>
        </w:rPr>
        <w:t>……………………….</w:t>
      </w:r>
      <w:r w:rsidR="000A31A0">
        <w:rPr>
          <w:rFonts w:ascii="Times New Roman" w:hAnsi="Times New Roman"/>
        </w:rPr>
        <w:t xml:space="preserve"> </w:t>
      </w:r>
      <w:r w:rsidR="002F42B4">
        <w:rPr>
          <w:rFonts w:ascii="Times New Roman" w:hAnsi="Times New Roman"/>
        </w:rPr>
        <w:t>…...</w:t>
      </w:r>
      <w:r w:rsidRPr="002F42B4">
        <w:rPr>
          <w:rFonts w:ascii="Times New Roman" w:hAnsi="Times New Roman"/>
        </w:rPr>
        <w:t>..</w:t>
      </w:r>
      <w:r w:rsidR="00F24148">
        <w:rPr>
          <w:rFonts w:ascii="Times New Roman" w:hAnsi="Times New Roman"/>
        </w:rPr>
        <w:t>.str.11</w:t>
      </w:r>
    </w:p>
    <w:p w:rsidR="00BC44D7" w:rsidRPr="002F42B4" w:rsidRDefault="00BC44D7" w:rsidP="00BC44D7">
      <w:pPr>
        <w:spacing w:line="276" w:lineRule="auto"/>
        <w:jc w:val="both"/>
        <w:rPr>
          <w:rFonts w:ascii="Times New Roman" w:hAnsi="Times New Roman"/>
        </w:rPr>
      </w:pPr>
      <w:r>
        <w:rPr>
          <w:rFonts w:ascii="Times New Roman" w:hAnsi="Times New Roman"/>
        </w:rPr>
        <w:t xml:space="preserve">        6.3.1  </w:t>
      </w:r>
      <w:r w:rsidRPr="00CB1C5A">
        <w:rPr>
          <w:rFonts w:ascii="Times New Roman" w:hAnsi="Times New Roman"/>
        </w:rPr>
        <w:t>Individuální vzdělávání dítěte ………………………………………</w:t>
      </w:r>
      <w:r w:rsidR="002772AA">
        <w:rPr>
          <w:rFonts w:ascii="Times New Roman" w:hAnsi="Times New Roman"/>
        </w:rPr>
        <w:t>……….…</w:t>
      </w:r>
      <w:r w:rsidR="000A31A0">
        <w:rPr>
          <w:rFonts w:ascii="Times New Roman" w:hAnsi="Times New Roman"/>
        </w:rPr>
        <w:t xml:space="preserve">  </w:t>
      </w:r>
      <w:r w:rsidR="00F24148">
        <w:rPr>
          <w:rFonts w:ascii="Times New Roman" w:hAnsi="Times New Roman"/>
        </w:rPr>
        <w:t>….… str.12</w:t>
      </w:r>
    </w:p>
    <w:p w:rsidR="009335EB" w:rsidRPr="009335EB" w:rsidRDefault="009335EB" w:rsidP="009335EB">
      <w:pPr>
        <w:spacing w:line="276" w:lineRule="auto"/>
        <w:ind w:firstLine="425"/>
        <w:rPr>
          <w:rFonts w:ascii="Times New Roman" w:hAnsi="Times New Roman"/>
          <w:sz w:val="16"/>
          <w:szCs w:val="16"/>
        </w:rPr>
      </w:pPr>
    </w:p>
    <w:p w:rsidR="00CB1C5A" w:rsidRPr="0002670A" w:rsidRDefault="00CB1C5A" w:rsidP="00CB1C5A">
      <w:pPr>
        <w:spacing w:after="120" w:line="276" w:lineRule="auto"/>
        <w:rPr>
          <w:rFonts w:ascii="Times New Roman" w:hAnsi="Times New Roman"/>
          <w:b/>
        </w:rPr>
      </w:pPr>
      <w:r w:rsidRPr="0002670A">
        <w:rPr>
          <w:rFonts w:ascii="Times New Roman" w:hAnsi="Times New Roman"/>
          <w:b/>
        </w:rPr>
        <w:t>Čl. 7  Vzdělávání dětí se speciálními vzdělávacími potřebami a vzdělávání dětí nad</w:t>
      </w:r>
      <w:r w:rsidR="0002670A">
        <w:rPr>
          <w:rFonts w:ascii="Times New Roman" w:hAnsi="Times New Roman"/>
          <w:b/>
        </w:rPr>
        <w:t>aný</w:t>
      </w:r>
      <w:r w:rsidRPr="0002670A">
        <w:rPr>
          <w:rFonts w:ascii="Times New Roman" w:hAnsi="Times New Roman"/>
          <w:b/>
        </w:rPr>
        <w:t>…</w:t>
      </w:r>
      <w:r w:rsidR="0002670A">
        <w:rPr>
          <w:rFonts w:ascii="Times New Roman" w:hAnsi="Times New Roman"/>
          <w:b/>
        </w:rPr>
        <w:t>...</w:t>
      </w:r>
      <w:r w:rsidR="00F24148">
        <w:rPr>
          <w:rFonts w:ascii="Times New Roman" w:hAnsi="Times New Roman"/>
          <w:b/>
        </w:rPr>
        <w:t>.str. 12</w:t>
      </w:r>
    </w:p>
    <w:p w:rsidR="00CB1C5A" w:rsidRDefault="00CB1C5A" w:rsidP="00BC44D7">
      <w:pPr>
        <w:spacing w:line="276" w:lineRule="auto"/>
        <w:ind w:firstLine="425"/>
      </w:pPr>
      <w:r w:rsidRPr="00CB1C5A">
        <w:rPr>
          <w:rFonts w:ascii="Times New Roman" w:hAnsi="Times New Roman"/>
        </w:rPr>
        <w:t>7.1. Podpůrná opatření prvního stupně …………………</w:t>
      </w:r>
      <w:r w:rsidR="0002670A">
        <w:rPr>
          <w:rFonts w:ascii="Times New Roman" w:hAnsi="Times New Roman"/>
        </w:rPr>
        <w:t>………………….</w:t>
      </w:r>
      <w:r w:rsidRPr="00CB1C5A">
        <w:rPr>
          <w:rFonts w:ascii="Times New Roman" w:hAnsi="Times New Roman"/>
        </w:rPr>
        <w:t>…………………str. 1</w:t>
      </w:r>
      <w:r w:rsidR="00F24148">
        <w:rPr>
          <w:rFonts w:ascii="Times New Roman" w:hAnsi="Times New Roman"/>
        </w:rPr>
        <w:t>2</w:t>
      </w:r>
    </w:p>
    <w:p w:rsidR="00CB1C5A" w:rsidRPr="00CB1C5A" w:rsidRDefault="00CB1C5A" w:rsidP="00BC44D7">
      <w:pPr>
        <w:spacing w:line="276" w:lineRule="auto"/>
        <w:ind w:firstLine="425"/>
        <w:jc w:val="both"/>
      </w:pPr>
      <w:r w:rsidRPr="00CB1C5A">
        <w:rPr>
          <w:rFonts w:ascii="Times New Roman" w:hAnsi="Times New Roman"/>
        </w:rPr>
        <w:t>7.2. Podpůrná opatření druhého až pátého stupně …………</w:t>
      </w:r>
      <w:r w:rsidR="0002670A">
        <w:rPr>
          <w:rFonts w:ascii="Times New Roman" w:hAnsi="Times New Roman"/>
        </w:rPr>
        <w:t>……………………</w:t>
      </w:r>
      <w:r w:rsidRPr="00CB1C5A">
        <w:rPr>
          <w:rFonts w:ascii="Times New Roman" w:hAnsi="Times New Roman"/>
        </w:rPr>
        <w:t>……………str. 1</w:t>
      </w:r>
      <w:r w:rsidR="00F24148">
        <w:rPr>
          <w:rFonts w:ascii="Times New Roman" w:hAnsi="Times New Roman"/>
        </w:rPr>
        <w:t>3</w:t>
      </w:r>
    </w:p>
    <w:p w:rsidR="00CB1C5A" w:rsidRPr="00CB1C5A" w:rsidRDefault="00CB1C5A" w:rsidP="00BC44D7">
      <w:pPr>
        <w:spacing w:line="276" w:lineRule="auto"/>
        <w:ind w:firstLine="425"/>
        <w:jc w:val="both"/>
      </w:pPr>
      <w:r w:rsidRPr="00CB1C5A">
        <w:rPr>
          <w:rFonts w:ascii="Times New Roman" w:hAnsi="Times New Roman"/>
        </w:rPr>
        <w:t>7.3. Vzdělávání dětí nadaných ……………………………</w:t>
      </w:r>
      <w:r w:rsidR="0002670A">
        <w:rPr>
          <w:rFonts w:ascii="Times New Roman" w:hAnsi="Times New Roman"/>
        </w:rPr>
        <w:t>……………</w:t>
      </w:r>
      <w:r w:rsidRPr="00CB1C5A">
        <w:rPr>
          <w:rFonts w:ascii="Times New Roman" w:hAnsi="Times New Roman"/>
        </w:rPr>
        <w:t>…………………… str. 1</w:t>
      </w:r>
      <w:r w:rsidR="00F24148">
        <w:rPr>
          <w:rFonts w:ascii="Times New Roman" w:hAnsi="Times New Roman"/>
        </w:rPr>
        <w:t>3</w:t>
      </w:r>
    </w:p>
    <w:p w:rsidR="00CB1C5A" w:rsidRPr="0002670A" w:rsidRDefault="00CB1C5A" w:rsidP="00201965">
      <w:pPr>
        <w:spacing w:after="120"/>
        <w:rPr>
          <w:b/>
          <w:sz w:val="36"/>
          <w:szCs w:val="36"/>
        </w:rPr>
      </w:pPr>
      <w:r w:rsidRPr="0002670A">
        <w:rPr>
          <w:rFonts w:ascii="Times New Roman" w:hAnsi="Times New Roman"/>
          <w:b/>
          <w:shd w:val="clear" w:color="auto" w:fill="FFFFFF"/>
        </w:rPr>
        <w:t>Čl. 8 Základní pravidla chování v mateřské škole ………………</w:t>
      </w:r>
      <w:r w:rsidR="0002670A">
        <w:rPr>
          <w:rFonts w:ascii="Times New Roman" w:hAnsi="Times New Roman"/>
          <w:b/>
          <w:shd w:val="clear" w:color="auto" w:fill="FFFFFF"/>
        </w:rPr>
        <w:t>…………………..</w:t>
      </w:r>
      <w:r w:rsidRPr="0002670A">
        <w:rPr>
          <w:rFonts w:ascii="Times New Roman" w:hAnsi="Times New Roman"/>
          <w:b/>
          <w:shd w:val="clear" w:color="auto" w:fill="FFFFFF"/>
        </w:rPr>
        <w:t>…….…..str. 1</w:t>
      </w:r>
      <w:r w:rsidR="00F24148">
        <w:rPr>
          <w:rFonts w:ascii="Times New Roman" w:hAnsi="Times New Roman"/>
          <w:b/>
          <w:shd w:val="clear" w:color="auto" w:fill="FFFFFF"/>
        </w:rPr>
        <w:t>3</w:t>
      </w:r>
    </w:p>
    <w:p w:rsidR="00CB1C5A" w:rsidRPr="0002670A" w:rsidRDefault="00CB1C5A" w:rsidP="00201965">
      <w:pPr>
        <w:spacing w:after="120"/>
        <w:rPr>
          <w:b/>
        </w:rPr>
      </w:pPr>
      <w:r w:rsidRPr="0002670A">
        <w:rPr>
          <w:rFonts w:ascii="Times New Roman" w:hAnsi="Times New Roman"/>
          <w:b/>
        </w:rPr>
        <w:t>Čl. 9 Účast na akcích pořádaných mateřskou školou ………………</w:t>
      </w:r>
      <w:r w:rsidR="0002670A">
        <w:rPr>
          <w:rFonts w:ascii="Times New Roman" w:hAnsi="Times New Roman"/>
          <w:b/>
        </w:rPr>
        <w:t>………………….</w:t>
      </w:r>
      <w:r w:rsidRPr="0002670A">
        <w:rPr>
          <w:rFonts w:ascii="Times New Roman" w:hAnsi="Times New Roman"/>
          <w:b/>
        </w:rPr>
        <w:t>….…..str. 1</w:t>
      </w:r>
      <w:r w:rsidR="00F24148">
        <w:rPr>
          <w:rFonts w:ascii="Times New Roman" w:hAnsi="Times New Roman"/>
          <w:b/>
        </w:rPr>
        <w:t>3</w:t>
      </w:r>
    </w:p>
    <w:p w:rsidR="009335EB" w:rsidRDefault="009335EB" w:rsidP="00201965">
      <w:pPr>
        <w:rPr>
          <w:rFonts w:ascii="Times New Roman" w:hAnsi="Times New Roman"/>
          <w:b/>
        </w:rPr>
      </w:pPr>
      <w:r>
        <w:rPr>
          <w:rFonts w:ascii="Times New Roman" w:hAnsi="Times New Roman"/>
          <w:b/>
        </w:rPr>
        <w:t xml:space="preserve">Čl. </w:t>
      </w:r>
      <w:r w:rsidR="00CB1C5A" w:rsidRPr="0002670A">
        <w:rPr>
          <w:rFonts w:ascii="Times New Roman" w:hAnsi="Times New Roman"/>
          <w:b/>
        </w:rPr>
        <w:t>10 Pravidla vzájemných vztahů se zaměstnanci ve škole ………</w:t>
      </w:r>
      <w:r w:rsidR="0002670A">
        <w:rPr>
          <w:rFonts w:ascii="Times New Roman" w:hAnsi="Times New Roman"/>
          <w:b/>
        </w:rPr>
        <w:t>…………………….</w:t>
      </w:r>
      <w:r w:rsidR="00CB1C5A" w:rsidRPr="0002670A">
        <w:rPr>
          <w:rFonts w:ascii="Times New Roman" w:hAnsi="Times New Roman"/>
          <w:b/>
        </w:rPr>
        <w:t>……str. 1</w:t>
      </w:r>
      <w:r w:rsidR="00F24148">
        <w:rPr>
          <w:rFonts w:ascii="Times New Roman" w:hAnsi="Times New Roman"/>
          <w:b/>
        </w:rPr>
        <w:t>4</w:t>
      </w:r>
    </w:p>
    <w:p w:rsidR="000A31A0" w:rsidRDefault="000A31A0" w:rsidP="00201965">
      <w:pPr>
        <w:rPr>
          <w:b/>
        </w:rPr>
      </w:pPr>
    </w:p>
    <w:p w:rsidR="00CB1C5A" w:rsidRPr="009335EB" w:rsidRDefault="00CB1C5A" w:rsidP="00201965">
      <w:pPr>
        <w:rPr>
          <w:b/>
        </w:rPr>
      </w:pPr>
      <w:r w:rsidRPr="0002670A">
        <w:rPr>
          <w:rFonts w:ascii="Times New Roman" w:hAnsi="Times New Roman"/>
          <w:b/>
          <w:shd w:val="clear" w:color="auto" w:fill="FFFFFF"/>
        </w:rPr>
        <w:t>Čl. 11 Provoz a vnitřní režim školy ……………</w:t>
      </w:r>
      <w:r w:rsidR="0002670A">
        <w:rPr>
          <w:rFonts w:ascii="Times New Roman" w:hAnsi="Times New Roman"/>
          <w:b/>
          <w:shd w:val="clear" w:color="auto" w:fill="FFFFFF"/>
        </w:rPr>
        <w:t>………………………………………….</w:t>
      </w:r>
      <w:r w:rsidR="001D23ED">
        <w:rPr>
          <w:rFonts w:ascii="Times New Roman" w:hAnsi="Times New Roman"/>
          <w:b/>
          <w:shd w:val="clear" w:color="auto" w:fill="FFFFFF"/>
        </w:rPr>
        <w:t>…… str. 1</w:t>
      </w:r>
      <w:r w:rsidR="00F24148">
        <w:rPr>
          <w:rFonts w:ascii="Times New Roman" w:hAnsi="Times New Roman"/>
          <w:b/>
          <w:shd w:val="clear" w:color="auto" w:fill="FFFFFF"/>
        </w:rPr>
        <w:t>5</w:t>
      </w:r>
      <w:r w:rsidRPr="0002670A">
        <w:rPr>
          <w:rFonts w:ascii="Times New Roman" w:hAnsi="Times New Roman"/>
          <w:b/>
          <w:shd w:val="clear" w:color="auto" w:fill="FFFFFF"/>
        </w:rPr>
        <w:t xml:space="preserve">  </w:t>
      </w:r>
    </w:p>
    <w:p w:rsidR="00CB1C5A" w:rsidRPr="00CB1C5A" w:rsidRDefault="00CB1C5A" w:rsidP="0002670A">
      <w:pPr>
        <w:spacing w:line="276" w:lineRule="auto"/>
        <w:ind w:left="300"/>
        <w:jc w:val="both"/>
      </w:pPr>
      <w:r w:rsidRPr="00CB1C5A">
        <w:rPr>
          <w:rFonts w:ascii="Times New Roman" w:hAnsi="Times New Roman"/>
          <w:shd w:val="clear" w:color="auto" w:fill="FFFFFF"/>
        </w:rPr>
        <w:t>11.1.  Podmínky provozu a organizace vzdělávání v mateřské škole</w:t>
      </w:r>
      <w:r>
        <w:rPr>
          <w:rFonts w:ascii="Times New Roman" w:hAnsi="Times New Roman"/>
          <w:shd w:val="clear" w:color="auto" w:fill="FFFFFF"/>
        </w:rPr>
        <w:t xml:space="preserve"> …………</w:t>
      </w:r>
      <w:r w:rsidR="0002670A">
        <w:rPr>
          <w:rFonts w:ascii="Times New Roman" w:hAnsi="Times New Roman"/>
          <w:shd w:val="clear" w:color="auto" w:fill="FFFFFF"/>
        </w:rPr>
        <w:t>….………..…. s</w:t>
      </w:r>
      <w:r>
        <w:rPr>
          <w:rFonts w:ascii="Times New Roman" w:hAnsi="Times New Roman"/>
          <w:shd w:val="clear" w:color="auto" w:fill="FFFFFF"/>
        </w:rPr>
        <w:t>tr. 1</w:t>
      </w:r>
      <w:r w:rsidR="00F24148">
        <w:rPr>
          <w:rFonts w:ascii="Times New Roman" w:hAnsi="Times New Roman"/>
          <w:shd w:val="clear" w:color="auto" w:fill="FFFFFF"/>
        </w:rPr>
        <w:t>5</w:t>
      </w:r>
    </w:p>
    <w:p w:rsidR="009335EB" w:rsidRPr="001D23ED" w:rsidRDefault="0002670A" w:rsidP="0002670A">
      <w:pPr>
        <w:spacing w:line="276" w:lineRule="auto"/>
        <w:jc w:val="both"/>
        <w:rPr>
          <w:rFonts w:ascii="Times New Roman" w:hAnsi="Times New Roman"/>
        </w:rPr>
      </w:pPr>
      <w:r>
        <w:rPr>
          <w:rFonts w:ascii="Times New Roman" w:hAnsi="Times New Roman"/>
        </w:rPr>
        <w:t xml:space="preserve">     </w:t>
      </w:r>
      <w:r w:rsidR="001D23ED">
        <w:rPr>
          <w:rFonts w:ascii="Times New Roman" w:hAnsi="Times New Roman"/>
        </w:rPr>
        <w:t>11.2  R</w:t>
      </w:r>
      <w:r w:rsidR="00307B7F" w:rsidRPr="0002670A">
        <w:rPr>
          <w:rFonts w:ascii="Times New Roman" w:hAnsi="Times New Roman"/>
        </w:rPr>
        <w:t>ežim MŠ ……………………………………</w:t>
      </w:r>
      <w:r>
        <w:rPr>
          <w:rFonts w:ascii="Times New Roman" w:hAnsi="Times New Roman"/>
        </w:rPr>
        <w:t>…………….…</w:t>
      </w:r>
      <w:r w:rsidR="001D23ED">
        <w:rPr>
          <w:rFonts w:ascii="Times New Roman" w:hAnsi="Times New Roman"/>
        </w:rPr>
        <w:t>…………….</w:t>
      </w:r>
      <w:r>
        <w:rPr>
          <w:rFonts w:ascii="Times New Roman" w:hAnsi="Times New Roman"/>
        </w:rPr>
        <w:t>…</w:t>
      </w:r>
      <w:r w:rsidR="000A31A0">
        <w:rPr>
          <w:rFonts w:ascii="Times New Roman" w:hAnsi="Times New Roman"/>
        </w:rPr>
        <w:t xml:space="preserve">    </w:t>
      </w:r>
      <w:r>
        <w:rPr>
          <w:rFonts w:ascii="Times New Roman" w:hAnsi="Times New Roman"/>
        </w:rPr>
        <w:t>….……str.</w:t>
      </w:r>
      <w:r w:rsidR="001D23ED">
        <w:rPr>
          <w:rFonts w:ascii="Times New Roman" w:hAnsi="Times New Roman"/>
        </w:rPr>
        <w:t>1</w:t>
      </w:r>
      <w:r w:rsidR="00F24148">
        <w:rPr>
          <w:rFonts w:ascii="Times New Roman" w:hAnsi="Times New Roman"/>
        </w:rPr>
        <w:t>6</w:t>
      </w:r>
    </w:p>
    <w:p w:rsidR="00307B7F" w:rsidRPr="0002670A" w:rsidRDefault="00307B7F" w:rsidP="00307B7F">
      <w:pPr>
        <w:spacing w:after="120" w:line="276" w:lineRule="auto"/>
        <w:rPr>
          <w:b/>
        </w:rPr>
      </w:pPr>
      <w:r w:rsidRPr="0002670A">
        <w:rPr>
          <w:rFonts w:ascii="Times New Roman" w:hAnsi="Times New Roman"/>
          <w:b/>
          <w:shd w:val="clear" w:color="auto" w:fill="FFFFFF"/>
        </w:rPr>
        <w:t>Čl. 12  Organizace školního stravování a způsob úplaty ………</w:t>
      </w:r>
      <w:r w:rsidR="0002670A">
        <w:rPr>
          <w:rFonts w:ascii="Times New Roman" w:hAnsi="Times New Roman"/>
          <w:b/>
          <w:shd w:val="clear" w:color="auto" w:fill="FFFFFF"/>
        </w:rPr>
        <w:t>……………………………..</w:t>
      </w:r>
      <w:r w:rsidRPr="0002670A">
        <w:rPr>
          <w:rFonts w:ascii="Times New Roman" w:hAnsi="Times New Roman"/>
          <w:b/>
          <w:shd w:val="clear" w:color="auto" w:fill="FFFFFF"/>
        </w:rPr>
        <w:t>.str. 1</w:t>
      </w:r>
      <w:r w:rsidR="00F24148">
        <w:rPr>
          <w:rFonts w:ascii="Times New Roman" w:hAnsi="Times New Roman"/>
          <w:b/>
          <w:shd w:val="clear" w:color="auto" w:fill="FFFFFF"/>
        </w:rPr>
        <w:t>6</w:t>
      </w:r>
    </w:p>
    <w:p w:rsidR="00307B7F" w:rsidRDefault="00307B7F" w:rsidP="00307B7F">
      <w:pPr>
        <w:spacing w:after="120" w:line="276" w:lineRule="auto"/>
        <w:rPr>
          <w:rFonts w:ascii="Times New Roman" w:hAnsi="Times New Roman"/>
          <w:b/>
          <w:shd w:val="clear" w:color="auto" w:fill="FFFFFF"/>
        </w:rPr>
      </w:pPr>
      <w:r w:rsidRPr="0002670A">
        <w:rPr>
          <w:rFonts w:ascii="Times New Roman" w:hAnsi="Times New Roman"/>
          <w:b/>
          <w:shd w:val="clear" w:color="auto" w:fill="FFFFFF"/>
        </w:rPr>
        <w:t>Čl. 13 Stanovení podmínek pro úhradu úplat v mateřské škole…</w:t>
      </w:r>
      <w:r w:rsidR="009335EB">
        <w:rPr>
          <w:rFonts w:ascii="Times New Roman" w:hAnsi="Times New Roman"/>
          <w:b/>
          <w:shd w:val="clear" w:color="auto" w:fill="FFFFFF"/>
        </w:rPr>
        <w:t>…………………………</w:t>
      </w:r>
      <w:r w:rsidRPr="0002670A">
        <w:rPr>
          <w:rFonts w:ascii="Times New Roman" w:hAnsi="Times New Roman"/>
          <w:b/>
          <w:shd w:val="clear" w:color="auto" w:fill="FFFFFF"/>
        </w:rPr>
        <w:t>…str. 1</w:t>
      </w:r>
      <w:r w:rsidR="00F24148">
        <w:rPr>
          <w:rFonts w:ascii="Times New Roman" w:hAnsi="Times New Roman"/>
          <w:b/>
          <w:shd w:val="clear" w:color="auto" w:fill="FFFFFF"/>
        </w:rPr>
        <w:t>7</w:t>
      </w:r>
    </w:p>
    <w:p w:rsidR="001D23ED" w:rsidRPr="001D23ED" w:rsidRDefault="001D23ED" w:rsidP="001D23ED">
      <w:pPr>
        <w:spacing w:after="120"/>
        <w:ind w:firstLine="425"/>
        <w:jc w:val="both"/>
      </w:pPr>
      <w:r w:rsidRPr="001D23ED">
        <w:rPr>
          <w:rFonts w:ascii="Times New Roman" w:hAnsi="Times New Roman"/>
          <w:shd w:val="clear" w:color="auto" w:fill="FFFFFF"/>
        </w:rPr>
        <w:t>13.1 Úplata za předškolní vzdělávání</w:t>
      </w:r>
      <w:r>
        <w:rPr>
          <w:rFonts w:ascii="Times New Roman" w:hAnsi="Times New Roman"/>
          <w:shd w:val="clear" w:color="auto" w:fill="FFFFFF"/>
        </w:rPr>
        <w:t xml:space="preserve"> ………………………………………………</w:t>
      </w:r>
      <w:r w:rsidR="000A31A0">
        <w:rPr>
          <w:rFonts w:ascii="Times New Roman" w:hAnsi="Times New Roman"/>
          <w:shd w:val="clear" w:color="auto" w:fill="FFFFFF"/>
        </w:rPr>
        <w:t xml:space="preserve">    </w:t>
      </w:r>
      <w:r>
        <w:rPr>
          <w:rFonts w:ascii="Times New Roman" w:hAnsi="Times New Roman"/>
          <w:shd w:val="clear" w:color="auto" w:fill="FFFFFF"/>
        </w:rPr>
        <w:t>……. str.1</w:t>
      </w:r>
      <w:r w:rsidR="00F24148">
        <w:rPr>
          <w:rFonts w:ascii="Times New Roman" w:hAnsi="Times New Roman"/>
          <w:shd w:val="clear" w:color="auto" w:fill="FFFFFF"/>
        </w:rPr>
        <w:t>7</w:t>
      </w:r>
    </w:p>
    <w:p w:rsidR="001D23ED" w:rsidRPr="001D23ED" w:rsidRDefault="001D23ED" w:rsidP="001D23ED">
      <w:pPr>
        <w:spacing w:after="120"/>
        <w:ind w:firstLine="425"/>
        <w:jc w:val="both"/>
      </w:pPr>
      <w:r w:rsidRPr="001D23ED">
        <w:rPr>
          <w:rFonts w:ascii="Times New Roman" w:hAnsi="Times New Roman"/>
          <w:shd w:val="clear" w:color="auto" w:fill="FFFFFF"/>
        </w:rPr>
        <w:t>13.2 Úplata za školní stravování dětí</w:t>
      </w:r>
      <w:r>
        <w:rPr>
          <w:rFonts w:ascii="Times New Roman" w:hAnsi="Times New Roman"/>
          <w:shd w:val="clear" w:color="auto" w:fill="FFFFFF"/>
        </w:rPr>
        <w:t xml:space="preserve"> ………………………………………………</w:t>
      </w:r>
      <w:r w:rsidR="000A31A0">
        <w:rPr>
          <w:rFonts w:ascii="Times New Roman" w:hAnsi="Times New Roman"/>
          <w:shd w:val="clear" w:color="auto" w:fill="FFFFFF"/>
        </w:rPr>
        <w:t xml:space="preserve">     </w:t>
      </w:r>
      <w:r w:rsidR="00F24148">
        <w:rPr>
          <w:rFonts w:ascii="Times New Roman" w:hAnsi="Times New Roman"/>
          <w:shd w:val="clear" w:color="auto" w:fill="FFFFFF"/>
        </w:rPr>
        <w:t>……. str.17</w:t>
      </w:r>
    </w:p>
    <w:p w:rsidR="000A31A0" w:rsidRDefault="00307B7F" w:rsidP="00307B7F">
      <w:pPr>
        <w:rPr>
          <w:rFonts w:ascii="Times New Roman" w:hAnsi="Times New Roman"/>
          <w:b/>
        </w:rPr>
      </w:pPr>
      <w:r w:rsidRPr="0002670A">
        <w:rPr>
          <w:rFonts w:ascii="Times New Roman" w:hAnsi="Times New Roman"/>
          <w:b/>
        </w:rPr>
        <w:t>Čl. 14</w:t>
      </w:r>
      <w:r w:rsidR="000A31A0">
        <w:rPr>
          <w:rFonts w:ascii="Times New Roman" w:hAnsi="Times New Roman"/>
          <w:b/>
        </w:rPr>
        <w:t xml:space="preserve"> </w:t>
      </w:r>
      <w:r w:rsidR="000A31A0" w:rsidRPr="000A31A0">
        <w:rPr>
          <w:rFonts w:ascii="Times New Roman" w:hAnsi="Times New Roman"/>
          <w:b/>
        </w:rPr>
        <w:t>Krizové opatření – organizace poskytování vzdělávání a školských služeb</w:t>
      </w:r>
      <w:r w:rsidR="000A31A0" w:rsidRPr="000A31A0">
        <w:rPr>
          <w:rFonts w:ascii="Times New Roman" w:hAnsi="Times New Roman"/>
        </w:rPr>
        <w:t>……</w:t>
      </w:r>
      <w:r w:rsidR="000A31A0">
        <w:rPr>
          <w:rFonts w:ascii="Times New Roman" w:hAnsi="Times New Roman"/>
        </w:rPr>
        <w:t xml:space="preserve">  </w:t>
      </w:r>
      <w:r w:rsidR="000A31A0" w:rsidRPr="000A31A0">
        <w:rPr>
          <w:rFonts w:ascii="Times New Roman" w:hAnsi="Times New Roman"/>
        </w:rPr>
        <w:t>……</w:t>
      </w:r>
      <w:r w:rsidR="00F24148">
        <w:rPr>
          <w:rFonts w:ascii="Times New Roman" w:hAnsi="Times New Roman"/>
        </w:rPr>
        <w:t>.str. 17</w:t>
      </w:r>
    </w:p>
    <w:p w:rsidR="000A31A0" w:rsidRDefault="000A31A0" w:rsidP="00307B7F">
      <w:pPr>
        <w:rPr>
          <w:rFonts w:ascii="Times New Roman" w:hAnsi="Times New Roman"/>
          <w:b/>
        </w:rPr>
      </w:pPr>
      <w:r>
        <w:rPr>
          <w:rFonts w:ascii="Times New Roman" w:hAnsi="Times New Roman"/>
          <w:b/>
        </w:rPr>
        <w:t xml:space="preserve">  </w:t>
      </w:r>
    </w:p>
    <w:p w:rsidR="00307B7F" w:rsidRPr="000A31A0" w:rsidRDefault="000A31A0" w:rsidP="00307B7F">
      <w:pPr>
        <w:rPr>
          <w:rFonts w:ascii="Times New Roman" w:hAnsi="Times New Roman"/>
        </w:rPr>
      </w:pPr>
      <w:r>
        <w:rPr>
          <w:rFonts w:ascii="Times New Roman" w:hAnsi="Times New Roman"/>
          <w:b/>
        </w:rPr>
        <w:t>Čl. 15</w:t>
      </w:r>
      <w:r w:rsidR="00F24148">
        <w:rPr>
          <w:rFonts w:ascii="Times New Roman" w:hAnsi="Times New Roman"/>
          <w:b/>
        </w:rPr>
        <w:t xml:space="preserve"> </w:t>
      </w:r>
      <w:r w:rsidR="00307B7F" w:rsidRPr="0002670A">
        <w:rPr>
          <w:rFonts w:ascii="Times New Roman" w:hAnsi="Times New Roman"/>
          <w:b/>
        </w:rPr>
        <w:t xml:space="preserve">Zajištění bezpečnosti a ochrany zdraví dětí </w:t>
      </w:r>
      <w:r w:rsidR="00307B7F" w:rsidRPr="000A31A0">
        <w:rPr>
          <w:rFonts w:ascii="Times New Roman" w:hAnsi="Times New Roman"/>
        </w:rPr>
        <w:t>…</w:t>
      </w:r>
      <w:r w:rsidR="009335EB" w:rsidRPr="000A31A0">
        <w:rPr>
          <w:rFonts w:ascii="Times New Roman" w:hAnsi="Times New Roman"/>
        </w:rPr>
        <w:t>…………………………</w:t>
      </w:r>
      <w:r w:rsidR="00F24148">
        <w:rPr>
          <w:rFonts w:ascii="Times New Roman" w:hAnsi="Times New Roman"/>
        </w:rPr>
        <w:t>…</w:t>
      </w:r>
      <w:r w:rsidR="009335EB" w:rsidRPr="000A31A0">
        <w:rPr>
          <w:rFonts w:ascii="Times New Roman" w:hAnsi="Times New Roman"/>
        </w:rPr>
        <w:t>…………</w:t>
      </w:r>
      <w:r w:rsidRPr="000A31A0">
        <w:rPr>
          <w:rFonts w:ascii="Times New Roman" w:hAnsi="Times New Roman"/>
        </w:rPr>
        <w:t>….str. 18</w:t>
      </w:r>
    </w:p>
    <w:p w:rsidR="00307B7F" w:rsidRPr="00307B7F" w:rsidRDefault="00F24148" w:rsidP="009335EB">
      <w:pPr>
        <w:ind w:firstLine="426"/>
        <w:jc w:val="both"/>
        <w:rPr>
          <w:rFonts w:ascii="Times New Roman" w:hAnsi="Times New Roman"/>
        </w:rPr>
      </w:pPr>
      <w:r>
        <w:rPr>
          <w:rFonts w:ascii="Times New Roman" w:hAnsi="Times New Roman"/>
        </w:rPr>
        <w:t>15</w:t>
      </w:r>
      <w:r w:rsidR="00307B7F" w:rsidRPr="00307B7F">
        <w:rPr>
          <w:rFonts w:ascii="Times New Roman" w:hAnsi="Times New Roman"/>
        </w:rPr>
        <w:t>.1 Pobyt dětí na zahradě MŠ …………</w:t>
      </w:r>
      <w:r w:rsidR="009335EB">
        <w:rPr>
          <w:rFonts w:ascii="Times New Roman" w:hAnsi="Times New Roman"/>
        </w:rPr>
        <w:t>……………………………………………...</w:t>
      </w:r>
      <w:r>
        <w:rPr>
          <w:rFonts w:ascii="Times New Roman" w:hAnsi="Times New Roman"/>
        </w:rPr>
        <w:t>……..str. 19</w:t>
      </w:r>
    </w:p>
    <w:p w:rsidR="00307B7F" w:rsidRPr="00307B7F" w:rsidRDefault="00F24148" w:rsidP="009335EB">
      <w:pPr>
        <w:spacing w:line="276" w:lineRule="auto"/>
        <w:ind w:firstLine="426"/>
        <w:jc w:val="both"/>
      </w:pPr>
      <w:r>
        <w:rPr>
          <w:rFonts w:ascii="Times New Roman" w:hAnsi="Times New Roman"/>
        </w:rPr>
        <w:t>15</w:t>
      </w:r>
      <w:r w:rsidR="00307B7F" w:rsidRPr="00307B7F">
        <w:rPr>
          <w:rFonts w:ascii="Times New Roman" w:hAnsi="Times New Roman"/>
        </w:rPr>
        <w:t>.2  První pomoc a ošetření, úraz, prevence ……</w:t>
      </w:r>
      <w:r w:rsidR="009335EB">
        <w:rPr>
          <w:rFonts w:ascii="Times New Roman" w:hAnsi="Times New Roman"/>
        </w:rPr>
        <w:t>……………..</w:t>
      </w:r>
      <w:r w:rsidR="00307B7F" w:rsidRPr="00307B7F">
        <w:rPr>
          <w:rFonts w:ascii="Times New Roman" w:hAnsi="Times New Roman"/>
        </w:rPr>
        <w:t xml:space="preserve">…………………………….str. </w:t>
      </w:r>
      <w:r>
        <w:rPr>
          <w:rFonts w:ascii="Times New Roman" w:hAnsi="Times New Roman"/>
        </w:rPr>
        <w:t>20</w:t>
      </w:r>
    </w:p>
    <w:p w:rsidR="00307B7F" w:rsidRPr="00307B7F" w:rsidRDefault="00F24148" w:rsidP="009335EB">
      <w:pPr>
        <w:spacing w:line="276" w:lineRule="auto"/>
        <w:ind w:firstLine="426"/>
        <w:jc w:val="both"/>
        <w:rPr>
          <w:rFonts w:ascii="Times New Roman" w:hAnsi="Times New Roman"/>
        </w:rPr>
      </w:pPr>
      <w:r>
        <w:rPr>
          <w:rFonts w:ascii="Times New Roman" w:hAnsi="Times New Roman"/>
        </w:rPr>
        <w:t>15</w:t>
      </w:r>
      <w:r w:rsidR="00307B7F" w:rsidRPr="00307B7F">
        <w:rPr>
          <w:rFonts w:ascii="Times New Roman" w:hAnsi="Times New Roman"/>
        </w:rPr>
        <w:t>.3 Pobyt dětí mimo MŠ ………………………………</w:t>
      </w:r>
      <w:r w:rsidR="009335EB">
        <w:rPr>
          <w:rFonts w:ascii="Times New Roman" w:hAnsi="Times New Roman"/>
        </w:rPr>
        <w:t>…………...</w:t>
      </w:r>
      <w:r>
        <w:rPr>
          <w:rFonts w:ascii="Times New Roman" w:hAnsi="Times New Roman"/>
        </w:rPr>
        <w:t>……………………….str. 21</w:t>
      </w:r>
    </w:p>
    <w:p w:rsidR="00307B7F" w:rsidRPr="00307B7F" w:rsidRDefault="00F24148" w:rsidP="009335EB">
      <w:pPr>
        <w:spacing w:line="276" w:lineRule="auto"/>
        <w:ind w:left="851" w:hanging="425"/>
        <w:jc w:val="both"/>
      </w:pPr>
      <w:r>
        <w:rPr>
          <w:rFonts w:ascii="Times New Roman" w:hAnsi="Times New Roman"/>
        </w:rPr>
        <w:t>15</w:t>
      </w:r>
      <w:r w:rsidR="00307B7F" w:rsidRPr="00307B7F">
        <w:rPr>
          <w:rFonts w:ascii="Times New Roman" w:hAnsi="Times New Roman"/>
        </w:rPr>
        <w:t>.4 Podmínky zajištění ochrany před sociálně patologickými jevy a před projevy diskriminace, nepřátelství nebo násilí. ………………………</w:t>
      </w:r>
      <w:r w:rsidR="009335EB">
        <w:rPr>
          <w:rFonts w:ascii="Times New Roman" w:hAnsi="Times New Roman"/>
        </w:rPr>
        <w:t>……………………………………</w:t>
      </w:r>
      <w:r w:rsidR="00307B7F" w:rsidRPr="00307B7F">
        <w:rPr>
          <w:rFonts w:ascii="Times New Roman" w:hAnsi="Times New Roman"/>
        </w:rPr>
        <w:t xml:space="preserve">……str. </w:t>
      </w:r>
      <w:r>
        <w:rPr>
          <w:rFonts w:ascii="Times New Roman" w:hAnsi="Times New Roman"/>
        </w:rPr>
        <w:t>21</w:t>
      </w:r>
    </w:p>
    <w:p w:rsidR="0000713F" w:rsidRPr="0000713F" w:rsidRDefault="00F24148" w:rsidP="0000713F">
      <w:pPr>
        <w:pStyle w:val="Bezmezer"/>
        <w:spacing w:line="276" w:lineRule="auto"/>
        <w:rPr>
          <w:rFonts w:ascii="Times New Roman" w:hAnsi="Times New Roman" w:cs="Times New Roman"/>
          <w:b/>
        </w:rPr>
      </w:pPr>
      <w:r>
        <w:rPr>
          <w:rFonts w:ascii="Times New Roman" w:hAnsi="Times New Roman"/>
          <w:b/>
        </w:rPr>
        <w:t>Čl. 16</w:t>
      </w:r>
      <w:r w:rsidR="0000713F" w:rsidRPr="0000713F">
        <w:rPr>
          <w:rFonts w:ascii="Times New Roman" w:hAnsi="Times New Roman"/>
          <w:b/>
        </w:rPr>
        <w:t xml:space="preserve">  </w:t>
      </w:r>
      <w:r w:rsidR="0000713F" w:rsidRPr="0000713F">
        <w:rPr>
          <w:rFonts w:ascii="Times New Roman" w:hAnsi="Times New Roman" w:cs="Times New Roman"/>
          <w:b/>
        </w:rPr>
        <w:t xml:space="preserve">Ochrana osobnosti ve škole </w:t>
      </w:r>
      <w:r w:rsidR="0000713F" w:rsidRPr="0000713F">
        <w:rPr>
          <w:rFonts w:ascii="Times New Roman" w:hAnsi="Times New Roman" w:cs="Times New Roman"/>
          <w:b/>
          <w:i/>
        </w:rPr>
        <w:t>(učitel, žák)</w:t>
      </w:r>
      <w:r w:rsidR="0000713F" w:rsidRPr="0000713F">
        <w:rPr>
          <w:rFonts w:ascii="Times New Roman" w:hAnsi="Times New Roman" w:cs="Times New Roman"/>
          <w:b/>
        </w:rPr>
        <w:t xml:space="preserve"> </w:t>
      </w:r>
      <w:r w:rsidR="0000713F">
        <w:rPr>
          <w:rFonts w:ascii="Times New Roman" w:hAnsi="Times New Roman" w:cs="Times New Roman"/>
          <w:b/>
        </w:rPr>
        <w:t>–</w:t>
      </w:r>
      <w:r w:rsidR="0000713F" w:rsidRPr="0000713F">
        <w:rPr>
          <w:rFonts w:ascii="Times New Roman" w:hAnsi="Times New Roman" w:cs="Times New Roman"/>
          <w:b/>
        </w:rPr>
        <w:t xml:space="preserve"> GDPR</w:t>
      </w:r>
      <w:r>
        <w:rPr>
          <w:rFonts w:ascii="Times New Roman" w:hAnsi="Times New Roman" w:cs="Times New Roman"/>
          <w:b/>
        </w:rPr>
        <w:t xml:space="preserve"> ………………………</w:t>
      </w:r>
      <w:r w:rsidR="001D23ED">
        <w:rPr>
          <w:rFonts w:ascii="Times New Roman" w:hAnsi="Times New Roman" w:cs="Times New Roman"/>
          <w:b/>
        </w:rPr>
        <w:t>……</w:t>
      </w:r>
      <w:r>
        <w:rPr>
          <w:rFonts w:ascii="Times New Roman" w:hAnsi="Times New Roman" w:cs="Times New Roman"/>
          <w:b/>
        </w:rPr>
        <w:t>…</w:t>
      </w:r>
      <w:r w:rsidR="001D23ED">
        <w:rPr>
          <w:rFonts w:ascii="Times New Roman" w:hAnsi="Times New Roman" w:cs="Times New Roman"/>
          <w:b/>
        </w:rPr>
        <w:t xml:space="preserve">……. str. </w:t>
      </w:r>
      <w:r>
        <w:rPr>
          <w:rFonts w:ascii="Times New Roman" w:hAnsi="Times New Roman" w:cs="Times New Roman"/>
          <w:b/>
        </w:rPr>
        <w:t>22</w:t>
      </w:r>
    </w:p>
    <w:p w:rsidR="00307B7F" w:rsidRPr="009335EB" w:rsidRDefault="00307B7F" w:rsidP="0000713F">
      <w:pPr>
        <w:spacing w:line="276" w:lineRule="auto"/>
        <w:rPr>
          <w:b/>
        </w:rPr>
      </w:pPr>
      <w:r w:rsidRPr="009335EB">
        <w:rPr>
          <w:rFonts w:ascii="Times New Roman" w:hAnsi="Times New Roman"/>
          <w:b/>
        </w:rPr>
        <w:t xml:space="preserve"> </w:t>
      </w:r>
      <w:r w:rsidR="00F24148">
        <w:rPr>
          <w:rFonts w:ascii="Times New Roman" w:hAnsi="Times New Roman"/>
          <w:b/>
        </w:rPr>
        <w:t>Čl. 17</w:t>
      </w:r>
      <w:r w:rsidR="0000713F">
        <w:rPr>
          <w:rFonts w:ascii="Times New Roman" w:hAnsi="Times New Roman"/>
          <w:b/>
        </w:rPr>
        <w:t xml:space="preserve"> </w:t>
      </w:r>
      <w:r w:rsidRPr="009335EB">
        <w:rPr>
          <w:rFonts w:ascii="Times New Roman" w:hAnsi="Times New Roman"/>
          <w:b/>
        </w:rPr>
        <w:t>Podmínky zacházení s majetkem školy ze strany dětí ……</w:t>
      </w:r>
      <w:r w:rsidR="009335EB" w:rsidRPr="009335EB">
        <w:rPr>
          <w:rFonts w:ascii="Times New Roman" w:hAnsi="Times New Roman"/>
          <w:b/>
        </w:rPr>
        <w:t>………</w:t>
      </w:r>
      <w:r w:rsidR="0000713F">
        <w:rPr>
          <w:rFonts w:ascii="Times New Roman" w:hAnsi="Times New Roman"/>
          <w:b/>
        </w:rPr>
        <w:t>...</w:t>
      </w:r>
      <w:r w:rsidR="009335EB">
        <w:rPr>
          <w:rFonts w:ascii="Times New Roman" w:hAnsi="Times New Roman"/>
          <w:b/>
        </w:rPr>
        <w:t>..</w:t>
      </w:r>
      <w:r w:rsidR="009335EB" w:rsidRPr="009335EB">
        <w:rPr>
          <w:rFonts w:ascii="Times New Roman" w:hAnsi="Times New Roman"/>
          <w:b/>
        </w:rPr>
        <w:t>……….</w:t>
      </w:r>
      <w:r w:rsidR="009335EB">
        <w:rPr>
          <w:rFonts w:ascii="Times New Roman" w:hAnsi="Times New Roman"/>
          <w:b/>
        </w:rPr>
        <w:t>……</w:t>
      </w:r>
      <w:r w:rsidRPr="009335EB">
        <w:rPr>
          <w:rFonts w:ascii="Times New Roman" w:hAnsi="Times New Roman"/>
          <w:b/>
        </w:rPr>
        <w:t>….str. 2</w:t>
      </w:r>
      <w:r w:rsidR="00F24148">
        <w:rPr>
          <w:rFonts w:ascii="Times New Roman" w:hAnsi="Times New Roman"/>
          <w:b/>
        </w:rPr>
        <w:t>2</w:t>
      </w:r>
    </w:p>
    <w:p w:rsidR="00307B7F" w:rsidRPr="009335EB" w:rsidRDefault="00F24148" w:rsidP="0000713F">
      <w:pPr>
        <w:spacing w:line="276" w:lineRule="auto"/>
        <w:rPr>
          <w:rFonts w:ascii="Times New Roman" w:hAnsi="Times New Roman"/>
          <w:b/>
        </w:rPr>
      </w:pPr>
      <w:r>
        <w:rPr>
          <w:rFonts w:ascii="Times New Roman" w:hAnsi="Times New Roman"/>
          <w:b/>
        </w:rPr>
        <w:t>Čl. 18</w:t>
      </w:r>
      <w:r w:rsidR="00307B7F" w:rsidRPr="009335EB">
        <w:rPr>
          <w:rFonts w:ascii="Times New Roman" w:hAnsi="Times New Roman"/>
          <w:b/>
        </w:rPr>
        <w:t xml:space="preserve"> Poučení o povinnosti dodržovat školn</w:t>
      </w:r>
      <w:r w:rsidR="009335EB">
        <w:rPr>
          <w:rFonts w:ascii="Times New Roman" w:hAnsi="Times New Roman"/>
          <w:b/>
        </w:rPr>
        <w:t>í řád</w:t>
      </w:r>
      <w:r w:rsidR="00307B7F" w:rsidRPr="009335EB">
        <w:rPr>
          <w:rFonts w:ascii="Times New Roman" w:hAnsi="Times New Roman"/>
          <w:b/>
        </w:rPr>
        <w:t>……………</w:t>
      </w:r>
      <w:r w:rsidR="009335EB" w:rsidRPr="009335EB">
        <w:rPr>
          <w:rFonts w:ascii="Times New Roman" w:hAnsi="Times New Roman"/>
          <w:b/>
        </w:rPr>
        <w:t>………………………...</w:t>
      </w:r>
      <w:r w:rsidR="001D23ED">
        <w:rPr>
          <w:rFonts w:ascii="Times New Roman" w:hAnsi="Times New Roman"/>
          <w:b/>
        </w:rPr>
        <w:t>………str. 2</w:t>
      </w:r>
      <w:r w:rsidR="000A31A0">
        <w:rPr>
          <w:rFonts w:ascii="Times New Roman" w:hAnsi="Times New Roman"/>
          <w:b/>
        </w:rPr>
        <w:t>2</w:t>
      </w:r>
    </w:p>
    <w:p w:rsidR="00307B7F" w:rsidRPr="009335EB" w:rsidRDefault="00F24148" w:rsidP="0000713F">
      <w:pPr>
        <w:spacing w:line="276" w:lineRule="auto"/>
        <w:rPr>
          <w:rFonts w:ascii="Times New Roman" w:hAnsi="Times New Roman"/>
          <w:b/>
        </w:rPr>
      </w:pPr>
      <w:r>
        <w:rPr>
          <w:rFonts w:ascii="Times New Roman" w:hAnsi="Times New Roman"/>
          <w:b/>
          <w:shd w:val="clear" w:color="auto" w:fill="FFFFFF"/>
        </w:rPr>
        <w:t>Čl. 19</w:t>
      </w:r>
      <w:r w:rsidR="00307B7F" w:rsidRPr="009335EB">
        <w:rPr>
          <w:rFonts w:ascii="Times New Roman" w:hAnsi="Times New Roman"/>
          <w:b/>
          <w:shd w:val="clear" w:color="auto" w:fill="FFFFFF"/>
        </w:rPr>
        <w:t xml:space="preserve"> Závěrečná ustanovení ………………</w:t>
      </w:r>
      <w:r w:rsidR="009335EB">
        <w:rPr>
          <w:rFonts w:ascii="Times New Roman" w:hAnsi="Times New Roman"/>
          <w:b/>
          <w:shd w:val="clear" w:color="auto" w:fill="FFFFFF"/>
        </w:rPr>
        <w:t>………………………………………………...</w:t>
      </w:r>
      <w:r w:rsidR="00307B7F" w:rsidRPr="009335EB">
        <w:rPr>
          <w:rFonts w:ascii="Times New Roman" w:hAnsi="Times New Roman"/>
          <w:b/>
          <w:shd w:val="clear" w:color="auto" w:fill="FFFFFF"/>
        </w:rPr>
        <w:t>…..str. 2</w:t>
      </w:r>
      <w:r>
        <w:rPr>
          <w:rFonts w:ascii="Times New Roman" w:hAnsi="Times New Roman"/>
          <w:b/>
          <w:shd w:val="clear" w:color="auto" w:fill="FFFFFF"/>
        </w:rPr>
        <w:t>3</w:t>
      </w:r>
    </w:p>
    <w:p w:rsidR="00307B7F" w:rsidRDefault="00ED5B94" w:rsidP="00307B7F">
      <w:pPr>
        <w:spacing w:line="276" w:lineRule="auto"/>
        <w:rPr>
          <w:rFonts w:ascii="Times New Roman" w:hAnsi="Times New Roman"/>
        </w:rPr>
      </w:pPr>
      <w:r w:rsidRPr="00ED5B94">
        <w:rPr>
          <w:rFonts w:ascii="Times New Roman" w:hAnsi="Times New Roman"/>
        </w:rPr>
        <w:t xml:space="preserve">Aktivity školy </w:t>
      </w:r>
      <w:r w:rsidR="00307B7F" w:rsidRPr="00ED5B94">
        <w:rPr>
          <w:rFonts w:ascii="Times New Roman" w:hAnsi="Times New Roman"/>
        </w:rPr>
        <w:t xml:space="preserve"> ……………</w:t>
      </w:r>
      <w:r w:rsidR="009A2EFC">
        <w:rPr>
          <w:rFonts w:ascii="Times New Roman" w:hAnsi="Times New Roman"/>
        </w:rPr>
        <w:t>………………………………………………</w:t>
      </w:r>
      <w:r w:rsidR="001D23ED">
        <w:rPr>
          <w:rFonts w:ascii="Times New Roman" w:hAnsi="Times New Roman"/>
        </w:rPr>
        <w:t>……………………….str. 2</w:t>
      </w:r>
      <w:r w:rsidR="00F24148">
        <w:rPr>
          <w:rFonts w:ascii="Times New Roman" w:hAnsi="Times New Roman"/>
        </w:rPr>
        <w:t>3</w:t>
      </w:r>
    </w:p>
    <w:p w:rsidR="000A31A0" w:rsidRPr="00ED5B94" w:rsidRDefault="000A31A0" w:rsidP="00307B7F">
      <w:pPr>
        <w:spacing w:line="276" w:lineRule="auto"/>
        <w:rPr>
          <w:rFonts w:ascii="Times New Roman" w:hAnsi="Times New Roman"/>
        </w:rPr>
      </w:pPr>
    </w:p>
    <w:p w:rsidR="00ED5B94" w:rsidRDefault="00307B7F" w:rsidP="00307B7F">
      <w:pPr>
        <w:spacing w:line="276" w:lineRule="auto"/>
        <w:rPr>
          <w:rFonts w:ascii="Times New Roman" w:hAnsi="Times New Roman"/>
        </w:rPr>
      </w:pPr>
      <w:r w:rsidRPr="00ED5B94">
        <w:rPr>
          <w:rFonts w:ascii="Times New Roman" w:hAnsi="Times New Roman"/>
          <w:u w:val="single"/>
        </w:rPr>
        <w:lastRenderedPageBreak/>
        <w:t>Příloha 1</w:t>
      </w:r>
      <w:r w:rsidRPr="00ED5B94">
        <w:rPr>
          <w:rFonts w:ascii="Times New Roman" w:hAnsi="Times New Roman"/>
        </w:rPr>
        <w:t xml:space="preserve"> </w:t>
      </w:r>
      <w:r w:rsidR="00ED5B94" w:rsidRPr="00ED5B94">
        <w:rPr>
          <w:rFonts w:ascii="Times New Roman" w:hAnsi="Times New Roman"/>
        </w:rPr>
        <w:t xml:space="preserve">  Ověření úrovně osvojování  očekávaných výstupů v jednotlivých oblastech podle RVP PV u dětí s individuálním vzděláváním</w:t>
      </w:r>
    </w:p>
    <w:p w:rsidR="00F24148" w:rsidRDefault="00F24148" w:rsidP="00307B7F">
      <w:pPr>
        <w:spacing w:line="276" w:lineRule="auto"/>
        <w:rPr>
          <w:rFonts w:ascii="Times New Roman" w:hAnsi="Times New Roman"/>
        </w:rPr>
      </w:pPr>
    </w:p>
    <w:p w:rsidR="00F24148" w:rsidRDefault="00F24148" w:rsidP="00307B7F">
      <w:pPr>
        <w:spacing w:line="276" w:lineRule="auto"/>
        <w:rPr>
          <w:rFonts w:ascii="Times New Roman" w:hAnsi="Times New Roman"/>
        </w:rPr>
      </w:pPr>
      <w:r w:rsidRPr="00F24148">
        <w:rPr>
          <w:rFonts w:ascii="Times New Roman" w:hAnsi="Times New Roman"/>
          <w:u w:val="single"/>
        </w:rPr>
        <w:t>Příloha 2</w:t>
      </w:r>
      <w:r>
        <w:rPr>
          <w:rFonts w:ascii="Times New Roman" w:hAnsi="Times New Roman"/>
        </w:rPr>
        <w:t xml:space="preserve">   Povinné předškolní vzdělávání</w:t>
      </w:r>
    </w:p>
    <w:p w:rsidR="00F24148" w:rsidRDefault="00F24148" w:rsidP="00307B7F">
      <w:pPr>
        <w:spacing w:line="276" w:lineRule="auto"/>
        <w:rPr>
          <w:rFonts w:ascii="Times New Roman" w:hAnsi="Times New Roman"/>
        </w:rPr>
      </w:pPr>
    </w:p>
    <w:p w:rsidR="00F24148" w:rsidRDefault="00F24148" w:rsidP="00307B7F">
      <w:pPr>
        <w:spacing w:line="276" w:lineRule="auto"/>
        <w:rPr>
          <w:rFonts w:ascii="Times New Roman" w:hAnsi="Times New Roman"/>
        </w:rPr>
      </w:pPr>
    </w:p>
    <w:p w:rsidR="00F24148" w:rsidRDefault="00F24148" w:rsidP="00307B7F">
      <w:pPr>
        <w:spacing w:line="276" w:lineRule="auto"/>
        <w:rPr>
          <w:rFonts w:ascii="Times New Roman" w:hAnsi="Times New Roman"/>
        </w:rPr>
      </w:pPr>
    </w:p>
    <w:p w:rsidR="00F24148" w:rsidRDefault="00F24148" w:rsidP="00307B7F">
      <w:pPr>
        <w:spacing w:line="276" w:lineRule="auto"/>
        <w:rPr>
          <w:rFonts w:ascii="Times New Roman" w:hAnsi="Times New Roman"/>
        </w:rPr>
      </w:pPr>
    </w:p>
    <w:p w:rsidR="00F24148" w:rsidRDefault="00F24148" w:rsidP="00307B7F">
      <w:pPr>
        <w:spacing w:line="276" w:lineRule="auto"/>
        <w:rPr>
          <w:rFonts w:ascii="Times New Roman" w:hAnsi="Times New Roman"/>
        </w:rPr>
      </w:pPr>
    </w:p>
    <w:p w:rsidR="00F24148" w:rsidRDefault="00F24148" w:rsidP="00307B7F">
      <w:pPr>
        <w:spacing w:line="276" w:lineRule="auto"/>
        <w:rPr>
          <w:rFonts w:ascii="Times New Roman" w:hAnsi="Times New Roman"/>
        </w:rPr>
      </w:pPr>
    </w:p>
    <w:p w:rsidR="00F24148" w:rsidRDefault="00F24148" w:rsidP="00307B7F">
      <w:pPr>
        <w:spacing w:line="276" w:lineRule="auto"/>
        <w:rPr>
          <w:rFonts w:ascii="Times New Roman" w:hAnsi="Times New Roman"/>
        </w:rPr>
      </w:pPr>
    </w:p>
    <w:p w:rsidR="00F24148" w:rsidRDefault="00F24148" w:rsidP="00307B7F">
      <w:pPr>
        <w:spacing w:line="276" w:lineRule="auto"/>
        <w:rPr>
          <w:rFonts w:ascii="Times New Roman" w:hAnsi="Times New Roman"/>
        </w:rPr>
      </w:pPr>
    </w:p>
    <w:p w:rsidR="00F24148" w:rsidRDefault="00F24148" w:rsidP="00307B7F">
      <w:pPr>
        <w:spacing w:line="276" w:lineRule="auto"/>
        <w:rPr>
          <w:rFonts w:ascii="Times New Roman" w:hAnsi="Times New Roman"/>
        </w:rPr>
      </w:pPr>
    </w:p>
    <w:p w:rsidR="00F24148" w:rsidRDefault="00F24148" w:rsidP="00307B7F">
      <w:pPr>
        <w:spacing w:line="276" w:lineRule="auto"/>
        <w:rPr>
          <w:rFonts w:ascii="Times New Roman" w:hAnsi="Times New Roman"/>
        </w:rPr>
      </w:pPr>
    </w:p>
    <w:p w:rsidR="00F24148" w:rsidRDefault="00F24148" w:rsidP="00307B7F">
      <w:pPr>
        <w:spacing w:line="276" w:lineRule="auto"/>
        <w:rPr>
          <w:rFonts w:ascii="Times New Roman" w:hAnsi="Times New Roman"/>
        </w:rPr>
      </w:pPr>
    </w:p>
    <w:p w:rsidR="00F24148" w:rsidRDefault="00F24148" w:rsidP="00307B7F">
      <w:pPr>
        <w:spacing w:line="276" w:lineRule="auto"/>
        <w:rPr>
          <w:rFonts w:ascii="Times New Roman" w:hAnsi="Times New Roman"/>
        </w:rPr>
      </w:pPr>
    </w:p>
    <w:p w:rsidR="00F24148" w:rsidRDefault="00F24148" w:rsidP="00307B7F">
      <w:pPr>
        <w:spacing w:line="276" w:lineRule="auto"/>
        <w:rPr>
          <w:rFonts w:ascii="Times New Roman" w:hAnsi="Times New Roman"/>
        </w:rPr>
      </w:pPr>
    </w:p>
    <w:p w:rsidR="00F24148" w:rsidRDefault="00F24148" w:rsidP="00307B7F">
      <w:pPr>
        <w:spacing w:line="276" w:lineRule="auto"/>
        <w:rPr>
          <w:rFonts w:ascii="Times New Roman" w:hAnsi="Times New Roman"/>
        </w:rPr>
      </w:pPr>
    </w:p>
    <w:p w:rsidR="00F24148" w:rsidRDefault="00F24148" w:rsidP="00307B7F">
      <w:pPr>
        <w:spacing w:line="276" w:lineRule="auto"/>
        <w:rPr>
          <w:rFonts w:ascii="Times New Roman" w:hAnsi="Times New Roman"/>
        </w:rPr>
      </w:pPr>
    </w:p>
    <w:p w:rsidR="00F24148" w:rsidRDefault="00F24148" w:rsidP="00307B7F">
      <w:pPr>
        <w:spacing w:line="276" w:lineRule="auto"/>
        <w:rPr>
          <w:rFonts w:ascii="Times New Roman" w:hAnsi="Times New Roman"/>
        </w:rPr>
      </w:pPr>
    </w:p>
    <w:p w:rsidR="00F24148" w:rsidRDefault="00F24148" w:rsidP="00307B7F">
      <w:pPr>
        <w:spacing w:line="276" w:lineRule="auto"/>
        <w:rPr>
          <w:rFonts w:ascii="Times New Roman" w:hAnsi="Times New Roman"/>
        </w:rPr>
      </w:pPr>
    </w:p>
    <w:p w:rsidR="00F24148" w:rsidRDefault="00F24148" w:rsidP="00307B7F">
      <w:pPr>
        <w:spacing w:line="276" w:lineRule="auto"/>
        <w:rPr>
          <w:rFonts w:ascii="Times New Roman" w:hAnsi="Times New Roman"/>
        </w:rPr>
      </w:pPr>
    </w:p>
    <w:p w:rsidR="00F24148" w:rsidRDefault="00F24148" w:rsidP="00307B7F">
      <w:pPr>
        <w:spacing w:line="276" w:lineRule="auto"/>
        <w:rPr>
          <w:rFonts w:ascii="Times New Roman" w:hAnsi="Times New Roman"/>
        </w:rPr>
      </w:pPr>
    </w:p>
    <w:p w:rsidR="00F24148" w:rsidRDefault="00F24148" w:rsidP="00307B7F">
      <w:pPr>
        <w:spacing w:line="276" w:lineRule="auto"/>
        <w:rPr>
          <w:rFonts w:ascii="Times New Roman" w:hAnsi="Times New Roman"/>
        </w:rPr>
      </w:pPr>
    </w:p>
    <w:p w:rsidR="00F24148" w:rsidRDefault="00F24148" w:rsidP="00307B7F">
      <w:pPr>
        <w:spacing w:line="276" w:lineRule="auto"/>
        <w:rPr>
          <w:rFonts w:ascii="Times New Roman" w:hAnsi="Times New Roman"/>
        </w:rPr>
      </w:pPr>
    </w:p>
    <w:p w:rsidR="00F24148" w:rsidRDefault="00F24148" w:rsidP="00307B7F">
      <w:pPr>
        <w:spacing w:line="276" w:lineRule="auto"/>
        <w:rPr>
          <w:rFonts w:ascii="Times New Roman" w:hAnsi="Times New Roman"/>
        </w:rPr>
      </w:pPr>
    </w:p>
    <w:p w:rsidR="00F24148" w:rsidRDefault="00F24148" w:rsidP="00307B7F">
      <w:pPr>
        <w:spacing w:line="276" w:lineRule="auto"/>
        <w:rPr>
          <w:rFonts w:ascii="Times New Roman" w:hAnsi="Times New Roman"/>
        </w:rPr>
      </w:pPr>
    </w:p>
    <w:p w:rsidR="00F24148" w:rsidRDefault="00F24148" w:rsidP="00307B7F">
      <w:pPr>
        <w:spacing w:line="276" w:lineRule="auto"/>
        <w:rPr>
          <w:rFonts w:ascii="Times New Roman" w:hAnsi="Times New Roman"/>
        </w:rPr>
      </w:pPr>
    </w:p>
    <w:p w:rsidR="00F24148" w:rsidRDefault="00F24148" w:rsidP="00307B7F">
      <w:pPr>
        <w:spacing w:line="276" w:lineRule="auto"/>
        <w:rPr>
          <w:rFonts w:ascii="Times New Roman" w:hAnsi="Times New Roman"/>
        </w:rPr>
      </w:pPr>
    </w:p>
    <w:p w:rsidR="00F24148" w:rsidRDefault="00F24148" w:rsidP="00307B7F">
      <w:pPr>
        <w:spacing w:line="276" w:lineRule="auto"/>
        <w:rPr>
          <w:rFonts w:ascii="Times New Roman" w:hAnsi="Times New Roman"/>
        </w:rPr>
      </w:pPr>
    </w:p>
    <w:p w:rsidR="00F24148" w:rsidRDefault="00F24148" w:rsidP="00307B7F">
      <w:pPr>
        <w:spacing w:line="276" w:lineRule="auto"/>
        <w:rPr>
          <w:rFonts w:ascii="Times New Roman" w:hAnsi="Times New Roman"/>
        </w:rPr>
      </w:pPr>
    </w:p>
    <w:p w:rsidR="00F24148" w:rsidRDefault="00F24148" w:rsidP="00307B7F">
      <w:pPr>
        <w:spacing w:line="276" w:lineRule="auto"/>
        <w:rPr>
          <w:rFonts w:ascii="Times New Roman" w:hAnsi="Times New Roman"/>
        </w:rPr>
      </w:pPr>
    </w:p>
    <w:p w:rsidR="00F24148" w:rsidRDefault="00F24148" w:rsidP="00307B7F">
      <w:pPr>
        <w:spacing w:line="276" w:lineRule="auto"/>
        <w:rPr>
          <w:rFonts w:ascii="Times New Roman" w:hAnsi="Times New Roman"/>
        </w:rPr>
      </w:pPr>
    </w:p>
    <w:p w:rsidR="00F24148" w:rsidRDefault="00F24148" w:rsidP="00307B7F">
      <w:pPr>
        <w:spacing w:line="276" w:lineRule="auto"/>
        <w:rPr>
          <w:rFonts w:ascii="Times New Roman" w:hAnsi="Times New Roman"/>
        </w:rPr>
      </w:pPr>
    </w:p>
    <w:p w:rsidR="00F24148" w:rsidRDefault="00F24148" w:rsidP="00307B7F">
      <w:pPr>
        <w:spacing w:line="276" w:lineRule="auto"/>
        <w:rPr>
          <w:rFonts w:ascii="Times New Roman" w:hAnsi="Times New Roman"/>
        </w:rPr>
      </w:pPr>
    </w:p>
    <w:p w:rsidR="00F24148" w:rsidRDefault="00F24148" w:rsidP="00307B7F">
      <w:pPr>
        <w:spacing w:line="276" w:lineRule="auto"/>
        <w:rPr>
          <w:rFonts w:ascii="Times New Roman" w:hAnsi="Times New Roman"/>
        </w:rPr>
      </w:pPr>
    </w:p>
    <w:p w:rsidR="00F24148" w:rsidRDefault="00F24148" w:rsidP="00307B7F">
      <w:pPr>
        <w:spacing w:line="276" w:lineRule="auto"/>
        <w:rPr>
          <w:rFonts w:ascii="Times New Roman" w:hAnsi="Times New Roman"/>
        </w:rPr>
      </w:pPr>
    </w:p>
    <w:p w:rsidR="00F24148" w:rsidRDefault="00F24148" w:rsidP="00307B7F">
      <w:pPr>
        <w:spacing w:line="276" w:lineRule="auto"/>
        <w:rPr>
          <w:rFonts w:ascii="Times New Roman" w:hAnsi="Times New Roman"/>
        </w:rPr>
      </w:pPr>
    </w:p>
    <w:p w:rsidR="00F24148" w:rsidRDefault="00F24148" w:rsidP="00307B7F">
      <w:pPr>
        <w:spacing w:line="276" w:lineRule="auto"/>
        <w:rPr>
          <w:rFonts w:ascii="Times New Roman" w:hAnsi="Times New Roman"/>
        </w:rPr>
      </w:pPr>
    </w:p>
    <w:p w:rsidR="00F24148" w:rsidRDefault="00F24148" w:rsidP="00307B7F">
      <w:pPr>
        <w:spacing w:line="276" w:lineRule="auto"/>
        <w:rPr>
          <w:rFonts w:ascii="Times New Roman" w:hAnsi="Times New Roman"/>
        </w:rPr>
      </w:pPr>
    </w:p>
    <w:p w:rsidR="00F24148" w:rsidRDefault="00F24148" w:rsidP="00307B7F">
      <w:pPr>
        <w:spacing w:line="276" w:lineRule="auto"/>
        <w:rPr>
          <w:rFonts w:ascii="Times New Roman" w:hAnsi="Times New Roman"/>
        </w:rPr>
      </w:pPr>
    </w:p>
    <w:p w:rsidR="00F24148" w:rsidRDefault="00F24148" w:rsidP="00307B7F">
      <w:pPr>
        <w:spacing w:line="276" w:lineRule="auto"/>
        <w:rPr>
          <w:rFonts w:ascii="Times New Roman" w:hAnsi="Times New Roman"/>
        </w:rPr>
      </w:pPr>
    </w:p>
    <w:p w:rsidR="00F24148" w:rsidRDefault="00F24148" w:rsidP="00307B7F">
      <w:pPr>
        <w:spacing w:line="276" w:lineRule="auto"/>
        <w:rPr>
          <w:rFonts w:ascii="Times New Roman" w:hAnsi="Times New Roman"/>
        </w:rPr>
      </w:pPr>
    </w:p>
    <w:p w:rsidR="00F24148" w:rsidRDefault="00F24148" w:rsidP="00307B7F">
      <w:pPr>
        <w:spacing w:line="276" w:lineRule="auto"/>
        <w:rPr>
          <w:rFonts w:ascii="Times New Roman" w:hAnsi="Times New Roman"/>
        </w:rPr>
      </w:pPr>
    </w:p>
    <w:p w:rsidR="00F24148" w:rsidRDefault="00F24148" w:rsidP="00307B7F">
      <w:pPr>
        <w:spacing w:line="276" w:lineRule="auto"/>
        <w:rPr>
          <w:rFonts w:ascii="Times New Roman" w:hAnsi="Times New Roman"/>
        </w:rPr>
      </w:pPr>
    </w:p>
    <w:p w:rsidR="00F24148" w:rsidRDefault="00F24148" w:rsidP="00307B7F">
      <w:pPr>
        <w:spacing w:line="276" w:lineRule="auto"/>
        <w:rPr>
          <w:rFonts w:ascii="Times New Roman" w:hAnsi="Times New Roman"/>
        </w:rPr>
      </w:pPr>
    </w:p>
    <w:p w:rsidR="00F24148" w:rsidRPr="00ED5B94" w:rsidRDefault="00F24148" w:rsidP="00307B7F">
      <w:pPr>
        <w:spacing w:line="276" w:lineRule="auto"/>
        <w:rPr>
          <w:rFonts w:ascii="Times New Roman" w:hAnsi="Times New Roman"/>
        </w:rPr>
      </w:pPr>
    </w:p>
    <w:p w:rsidR="00644403" w:rsidRDefault="00644403" w:rsidP="009335EB">
      <w:pPr>
        <w:jc w:val="center"/>
        <w:rPr>
          <w:rFonts w:ascii="Times New Roman" w:hAnsi="Times New Roman"/>
          <w:b/>
          <w:sz w:val="28"/>
          <w:szCs w:val="28"/>
        </w:rPr>
      </w:pPr>
    </w:p>
    <w:p w:rsidR="008312B3" w:rsidRPr="009335EB" w:rsidRDefault="00394BC2" w:rsidP="009335EB">
      <w:pPr>
        <w:jc w:val="center"/>
        <w:rPr>
          <w:rFonts w:ascii="Times New Roman" w:hAnsi="Times New Roman"/>
          <w:b/>
          <w:sz w:val="28"/>
          <w:szCs w:val="28"/>
        </w:rPr>
      </w:pPr>
      <w:r>
        <w:rPr>
          <w:rFonts w:ascii="Times New Roman" w:hAnsi="Times New Roman"/>
          <w:b/>
          <w:sz w:val="28"/>
          <w:szCs w:val="28"/>
        </w:rPr>
        <w:lastRenderedPageBreak/>
        <w:t>Čl</w:t>
      </w:r>
      <w:r w:rsidR="008312B3" w:rsidRPr="009335EB">
        <w:rPr>
          <w:rFonts w:ascii="Times New Roman" w:hAnsi="Times New Roman"/>
          <w:b/>
          <w:sz w:val="28"/>
          <w:szCs w:val="28"/>
        </w:rPr>
        <w:t>.</w:t>
      </w:r>
      <w:r>
        <w:rPr>
          <w:rFonts w:ascii="Times New Roman" w:hAnsi="Times New Roman"/>
          <w:b/>
          <w:sz w:val="28"/>
          <w:szCs w:val="28"/>
        </w:rPr>
        <w:t xml:space="preserve"> </w:t>
      </w:r>
      <w:r w:rsidR="008312B3" w:rsidRPr="009335EB">
        <w:rPr>
          <w:rFonts w:ascii="Times New Roman" w:hAnsi="Times New Roman"/>
          <w:b/>
          <w:sz w:val="28"/>
          <w:szCs w:val="28"/>
        </w:rPr>
        <w:t>1</w:t>
      </w:r>
    </w:p>
    <w:p w:rsidR="008312B3" w:rsidRDefault="008312B3" w:rsidP="009335EB">
      <w:pPr>
        <w:jc w:val="center"/>
        <w:rPr>
          <w:rFonts w:ascii="Times New Roman" w:hAnsi="Times New Roman"/>
          <w:b/>
          <w:sz w:val="28"/>
          <w:szCs w:val="28"/>
        </w:rPr>
      </w:pPr>
      <w:r w:rsidRPr="009335EB">
        <w:rPr>
          <w:rFonts w:ascii="Times New Roman" w:hAnsi="Times New Roman"/>
          <w:b/>
          <w:sz w:val="28"/>
          <w:szCs w:val="28"/>
        </w:rPr>
        <w:t>Úvodní ustanovení</w:t>
      </w:r>
    </w:p>
    <w:p w:rsidR="009335EB" w:rsidRPr="009335EB" w:rsidRDefault="009335EB" w:rsidP="009335EB">
      <w:pPr>
        <w:jc w:val="center"/>
        <w:rPr>
          <w:rFonts w:ascii="Times New Roman" w:hAnsi="Times New Roman"/>
          <w:b/>
          <w:sz w:val="28"/>
          <w:szCs w:val="28"/>
        </w:rPr>
      </w:pPr>
    </w:p>
    <w:p w:rsidR="008312B3" w:rsidRDefault="008312B3" w:rsidP="008312B3">
      <w:pPr>
        <w:spacing w:after="120"/>
      </w:pPr>
      <w:r>
        <w:rPr>
          <w:rFonts w:ascii="Times New Roman" w:hAnsi="Times New Roman"/>
        </w:rPr>
        <w:t>Ředitelka Mateřské školy Šikulka Česká Lípa, Moskevská 2434, příspěvková organizace vydává tento školní řád v souladu s těmito zákony a souvisejícími normami:</w:t>
      </w:r>
    </w:p>
    <w:p w:rsidR="008312B3" w:rsidRDefault="008312B3" w:rsidP="00350043">
      <w:pPr>
        <w:numPr>
          <w:ilvl w:val="0"/>
          <w:numId w:val="1"/>
        </w:numPr>
        <w:spacing w:after="200"/>
        <w:ind w:left="709" w:hanging="709"/>
        <w:jc w:val="both"/>
      </w:pPr>
      <w:r>
        <w:rPr>
          <w:rFonts w:ascii="Times New Roman" w:hAnsi="Times New Roman"/>
        </w:rPr>
        <w:t>Zákonem 561/2004 Sb., o předškolním, základním, středním, vyšším odborném a jiném vzdělávání (</w:t>
      </w:r>
      <w:r>
        <w:rPr>
          <w:rFonts w:ascii="Times New Roman" w:hAnsi="Times New Roman"/>
          <w:i/>
        </w:rPr>
        <w:t>Školský zákon</w:t>
      </w:r>
      <w:r>
        <w:rPr>
          <w:rFonts w:ascii="Times New Roman" w:hAnsi="Times New Roman"/>
        </w:rPr>
        <w:t>),ve znění pozdějších předpisů</w:t>
      </w:r>
    </w:p>
    <w:p w:rsidR="008312B3" w:rsidRDefault="008312B3" w:rsidP="00350043">
      <w:pPr>
        <w:numPr>
          <w:ilvl w:val="0"/>
          <w:numId w:val="1"/>
        </w:numPr>
        <w:spacing w:after="200"/>
        <w:ind w:left="-360" w:firstLine="360"/>
        <w:jc w:val="both"/>
      </w:pPr>
      <w:r>
        <w:rPr>
          <w:rFonts w:ascii="Times New Roman" w:hAnsi="Times New Roman"/>
        </w:rPr>
        <w:t>Vyhláškou č. 14/2005 Sb., o předškolním vzdělávání</w:t>
      </w:r>
    </w:p>
    <w:p w:rsidR="008312B3" w:rsidRDefault="008312B3" w:rsidP="00350043">
      <w:pPr>
        <w:numPr>
          <w:ilvl w:val="0"/>
          <w:numId w:val="1"/>
        </w:numPr>
        <w:spacing w:after="200"/>
        <w:ind w:left="-360" w:firstLine="360"/>
        <w:jc w:val="both"/>
      </w:pPr>
      <w:r>
        <w:rPr>
          <w:rFonts w:ascii="Times New Roman" w:hAnsi="Times New Roman"/>
        </w:rPr>
        <w:t>Zákonem č. 104/1991 Sb., úmluva o právech dítěte</w:t>
      </w:r>
    </w:p>
    <w:p w:rsidR="008312B3" w:rsidRDefault="008312B3" w:rsidP="00350043">
      <w:pPr>
        <w:numPr>
          <w:ilvl w:val="0"/>
          <w:numId w:val="1"/>
        </w:numPr>
        <w:spacing w:after="200"/>
        <w:ind w:left="709" w:hanging="709"/>
        <w:jc w:val="both"/>
      </w:pPr>
      <w:r>
        <w:rPr>
          <w:rFonts w:ascii="Times New Roman" w:hAnsi="Times New Roman"/>
        </w:rPr>
        <w:t>Vyhláškou č. 27/2016 Sb., o vzdělávání žáků se speciálními vzdělávacími potřebami a žáků nadaných</w:t>
      </w:r>
    </w:p>
    <w:p w:rsidR="008312B3" w:rsidRDefault="008312B3" w:rsidP="00350043">
      <w:pPr>
        <w:numPr>
          <w:ilvl w:val="0"/>
          <w:numId w:val="1"/>
        </w:numPr>
        <w:spacing w:after="200"/>
        <w:ind w:left="-360" w:firstLine="360"/>
        <w:jc w:val="both"/>
      </w:pPr>
      <w:r>
        <w:rPr>
          <w:rFonts w:ascii="Times New Roman" w:hAnsi="Times New Roman"/>
        </w:rPr>
        <w:t>Zákonem č. 500/2004 Sb., správní řád</w:t>
      </w:r>
    </w:p>
    <w:p w:rsidR="008312B3" w:rsidRDefault="008312B3" w:rsidP="00350043">
      <w:pPr>
        <w:numPr>
          <w:ilvl w:val="0"/>
          <w:numId w:val="1"/>
        </w:numPr>
        <w:spacing w:after="200"/>
        <w:ind w:left="-360" w:firstLine="360"/>
        <w:jc w:val="both"/>
      </w:pPr>
      <w:r>
        <w:rPr>
          <w:rFonts w:ascii="Times New Roman" w:hAnsi="Times New Roman"/>
        </w:rPr>
        <w:t>Vyhláškou č.202/2019 Sb., o vedení dokumentace škol a školských zařízení</w:t>
      </w:r>
    </w:p>
    <w:p w:rsidR="008312B3" w:rsidRPr="00125C68" w:rsidRDefault="008312B3" w:rsidP="00350043">
      <w:pPr>
        <w:numPr>
          <w:ilvl w:val="0"/>
          <w:numId w:val="1"/>
        </w:numPr>
        <w:spacing w:after="200"/>
        <w:ind w:left="-360" w:firstLine="360"/>
        <w:jc w:val="both"/>
      </w:pPr>
      <w:r>
        <w:rPr>
          <w:rFonts w:ascii="Times New Roman" w:hAnsi="Times New Roman"/>
        </w:rPr>
        <w:t xml:space="preserve">Zákonem č. 258/2000 Sb. o ochraně veřejného zdraví - </w:t>
      </w:r>
      <w:r>
        <w:rPr>
          <w:rFonts w:ascii="Times New Roman" w:hAnsi="Times New Roman"/>
          <w:shd w:val="clear" w:color="auto" w:fill="FFFFFF"/>
        </w:rPr>
        <w:t>ve znění pozdějších předpisů</w:t>
      </w:r>
      <w:r>
        <w:rPr>
          <w:rFonts w:ascii="Times New Roman" w:hAnsi="Times New Roman"/>
        </w:rPr>
        <w:t xml:space="preserve"> </w:t>
      </w:r>
    </w:p>
    <w:p w:rsidR="00125C68" w:rsidRDefault="00125C68" w:rsidP="00350043">
      <w:pPr>
        <w:numPr>
          <w:ilvl w:val="0"/>
          <w:numId w:val="1"/>
        </w:numPr>
        <w:spacing w:after="200"/>
        <w:ind w:left="709" w:hanging="709"/>
        <w:jc w:val="both"/>
      </w:pPr>
      <w:r>
        <w:rPr>
          <w:rFonts w:ascii="Times New Roman" w:hAnsi="Times New Roman"/>
        </w:rPr>
        <w:t>Nařízení Evropského parlamentu a Rady (EU) 2016/679 o ochraně fyzických  osob v souvislosti se zpracováním osobních údajů</w:t>
      </w:r>
    </w:p>
    <w:p w:rsidR="008312B3" w:rsidRDefault="008312B3" w:rsidP="008312B3">
      <w:pPr>
        <w:spacing w:after="200" w:line="276" w:lineRule="auto"/>
        <w:jc w:val="both"/>
      </w:pPr>
      <w:r>
        <w:rPr>
          <w:rFonts w:ascii="Times New Roman" w:hAnsi="Times New Roman"/>
          <w:shd w:val="clear" w:color="auto" w:fill="FFFFFF"/>
        </w:rPr>
        <w:t>Dle  §30 odst. 1 písm. a) školského zákona podrobnosti k výkonu práv a povinností dětí a jejich  zákonných zástupců ve škole nebo školském zařízení a podrobnosti o pravidlech vzájemných vztahů se zaměstnanci ve škole nebo školském zařízení.</w:t>
      </w:r>
    </w:p>
    <w:p w:rsidR="008312B3" w:rsidRDefault="008312B3" w:rsidP="008312B3">
      <w:pPr>
        <w:spacing w:after="200" w:line="276" w:lineRule="auto"/>
        <w:ind w:left="720"/>
        <w:jc w:val="both"/>
      </w:pPr>
    </w:p>
    <w:p w:rsidR="008312B3" w:rsidRPr="009335EB" w:rsidRDefault="008312B3" w:rsidP="009335EB">
      <w:pPr>
        <w:jc w:val="center"/>
        <w:rPr>
          <w:rFonts w:ascii="Times New Roman" w:hAnsi="Times New Roman"/>
          <w:b/>
          <w:sz w:val="28"/>
          <w:szCs w:val="28"/>
        </w:rPr>
      </w:pPr>
      <w:r w:rsidRPr="009335EB">
        <w:rPr>
          <w:rFonts w:ascii="Times New Roman" w:hAnsi="Times New Roman"/>
          <w:b/>
          <w:sz w:val="28"/>
          <w:szCs w:val="28"/>
        </w:rPr>
        <w:t>Čl.2</w:t>
      </w:r>
    </w:p>
    <w:p w:rsidR="00BB416E" w:rsidRDefault="008E6078" w:rsidP="009335EB">
      <w:pPr>
        <w:jc w:val="center"/>
        <w:rPr>
          <w:rFonts w:ascii="Times New Roman" w:hAnsi="Times New Roman"/>
          <w:b/>
          <w:sz w:val="28"/>
          <w:szCs w:val="28"/>
        </w:rPr>
      </w:pPr>
      <w:r w:rsidRPr="009335EB">
        <w:rPr>
          <w:rFonts w:ascii="Times New Roman" w:hAnsi="Times New Roman"/>
          <w:b/>
          <w:sz w:val="28"/>
          <w:szCs w:val="28"/>
        </w:rPr>
        <w:t>Cíle předškolního vzdělávání</w:t>
      </w:r>
    </w:p>
    <w:p w:rsidR="009335EB" w:rsidRPr="009335EB" w:rsidRDefault="009335EB" w:rsidP="00201965">
      <w:pPr>
        <w:spacing w:line="276" w:lineRule="auto"/>
        <w:jc w:val="center"/>
        <w:rPr>
          <w:rFonts w:ascii="Times New Roman" w:hAnsi="Times New Roman"/>
          <w:b/>
          <w:sz w:val="28"/>
          <w:szCs w:val="28"/>
        </w:rPr>
      </w:pPr>
    </w:p>
    <w:p w:rsidR="00BB416E" w:rsidRDefault="00FE08E5" w:rsidP="00201965">
      <w:pPr>
        <w:spacing w:after="200" w:line="276" w:lineRule="auto"/>
        <w:jc w:val="both"/>
      </w:pPr>
      <w:r>
        <w:rPr>
          <w:rFonts w:ascii="Times New Roman" w:hAnsi="Times New Roman"/>
        </w:rPr>
        <w:t>Předškolním vzděláváním podporujeme rozvoj osobnosti dítěte předškolního věku, podílíme se na jeho citovém, rozumovém a tělesném rozvoji a na osvojení si základních pravidel chování, základních mravních a duchovních hodnot, na tvorbě mezilidských vztahů. Vytváříme v dětech základní předpoklady pro pokračování ve vzdělávání.</w:t>
      </w:r>
    </w:p>
    <w:p w:rsidR="00BB416E" w:rsidRDefault="00FE08E5" w:rsidP="00201965">
      <w:pPr>
        <w:spacing w:after="200" w:line="276" w:lineRule="auto"/>
        <w:jc w:val="both"/>
      </w:pPr>
      <w:r>
        <w:rPr>
          <w:rFonts w:ascii="Times New Roman" w:hAnsi="Times New Roman"/>
        </w:rPr>
        <w:t>Vytváříme podmínky pro děti nadané, děti zdravotně a sociálně znevýhodněné. Pomáháme vyrovnávat nerovnoměrnosti vývoje dětí před vstupem do základní školy, poskytujeme sociálně pedagogickou pomoc dětem se speciálními vzdělávacími potřebami.</w:t>
      </w:r>
    </w:p>
    <w:p w:rsidR="00BB416E" w:rsidRDefault="00FE08E5" w:rsidP="00201965">
      <w:pPr>
        <w:spacing w:after="200" w:line="276" w:lineRule="auto"/>
        <w:jc w:val="both"/>
      </w:pPr>
      <w:r>
        <w:rPr>
          <w:rFonts w:ascii="Times New Roman" w:hAnsi="Times New Roman"/>
        </w:rPr>
        <w:t xml:space="preserve">Předškolní vzdělávání uskutečňujeme podle Školního vzdělávacího programu Mateřské školy Šikulka, který vychází z Rámcově vzdělávacího programu pro předškolní vzdělávání a podle Školního vzdělávacího programu pro MŠ při </w:t>
      </w:r>
      <w:r w:rsidR="002906B1">
        <w:rPr>
          <w:rFonts w:ascii="Times New Roman" w:hAnsi="Times New Roman"/>
        </w:rPr>
        <w:t>ZZ</w:t>
      </w:r>
      <w:r>
        <w:rPr>
          <w:rFonts w:ascii="Times New Roman" w:hAnsi="Times New Roman"/>
        </w:rPr>
        <w:t xml:space="preserve"> Česká Lípa.</w:t>
      </w:r>
    </w:p>
    <w:p w:rsidR="002906B1" w:rsidRDefault="00FE08E5">
      <w:pPr>
        <w:spacing w:after="200" w:line="276" w:lineRule="auto"/>
        <w:jc w:val="both"/>
      </w:pPr>
      <w:r>
        <w:rPr>
          <w:rFonts w:ascii="Times New Roman" w:hAnsi="Times New Roman"/>
        </w:rPr>
        <w:t>Při plnění základních cílů vzdělávání  a školního vzdělávacího programu postupujeme v souladu se zá</w:t>
      </w:r>
      <w:r w:rsidR="002906B1">
        <w:rPr>
          <w:rFonts w:ascii="Times New Roman" w:hAnsi="Times New Roman"/>
        </w:rPr>
        <w:t>sadami  uvedenými v § 2 odst.1 š</w:t>
      </w:r>
      <w:r>
        <w:rPr>
          <w:rFonts w:ascii="Times New Roman" w:hAnsi="Times New Roman"/>
        </w:rPr>
        <w:t>kolského zákona, v plném znění a řídíme se platnou příslušnou  školskou a pracovněprávní legislativou, zejména pak ustanoveními Školského zákona a ustanoveními Vyhlášky o předškolním vzdělávání.</w:t>
      </w:r>
    </w:p>
    <w:p w:rsidR="008312B3" w:rsidRPr="009335EB" w:rsidRDefault="008312B3" w:rsidP="009335EB">
      <w:pPr>
        <w:spacing w:line="276" w:lineRule="auto"/>
        <w:jc w:val="center"/>
        <w:rPr>
          <w:rFonts w:ascii="Times New Roman" w:hAnsi="Times New Roman"/>
          <w:b/>
          <w:sz w:val="28"/>
          <w:szCs w:val="28"/>
        </w:rPr>
      </w:pPr>
      <w:r w:rsidRPr="009335EB">
        <w:rPr>
          <w:rFonts w:ascii="Times New Roman" w:hAnsi="Times New Roman"/>
          <w:b/>
          <w:sz w:val="28"/>
          <w:szCs w:val="28"/>
        </w:rPr>
        <w:t>Čl. 3</w:t>
      </w:r>
    </w:p>
    <w:p w:rsidR="00BB416E" w:rsidRDefault="008312B3" w:rsidP="009335EB">
      <w:pPr>
        <w:spacing w:line="276" w:lineRule="auto"/>
        <w:jc w:val="center"/>
        <w:rPr>
          <w:rFonts w:ascii="Times New Roman" w:hAnsi="Times New Roman"/>
          <w:b/>
          <w:sz w:val="28"/>
          <w:szCs w:val="28"/>
        </w:rPr>
      </w:pPr>
      <w:r w:rsidRPr="009335EB">
        <w:rPr>
          <w:rFonts w:ascii="Times New Roman" w:hAnsi="Times New Roman"/>
          <w:b/>
          <w:sz w:val="28"/>
          <w:szCs w:val="28"/>
        </w:rPr>
        <w:t>Práva a povinnosti účastníků předškolního vzdělávání</w:t>
      </w:r>
    </w:p>
    <w:p w:rsidR="009335EB" w:rsidRPr="009335EB" w:rsidRDefault="009335EB" w:rsidP="009335EB">
      <w:pPr>
        <w:spacing w:line="276" w:lineRule="auto"/>
        <w:jc w:val="center"/>
        <w:rPr>
          <w:rFonts w:ascii="Times New Roman" w:hAnsi="Times New Roman"/>
          <w:b/>
          <w:sz w:val="28"/>
          <w:szCs w:val="28"/>
        </w:rPr>
      </w:pPr>
    </w:p>
    <w:p w:rsidR="008312B3" w:rsidRPr="008E6078" w:rsidRDefault="008312B3" w:rsidP="008E6078">
      <w:pPr>
        <w:spacing w:after="120" w:line="276" w:lineRule="auto"/>
        <w:jc w:val="both"/>
      </w:pPr>
      <w:r w:rsidRPr="008E6078">
        <w:rPr>
          <w:rFonts w:ascii="Times New Roman" w:hAnsi="Times New Roman"/>
        </w:rPr>
        <w:t>Všichni zaměstnanci mateřské škol</w:t>
      </w:r>
      <w:r w:rsidR="008E6078" w:rsidRPr="008E6078">
        <w:rPr>
          <w:rFonts w:ascii="Times New Roman" w:hAnsi="Times New Roman"/>
        </w:rPr>
        <w:t>y spolupracují s rodiči s cílem rozvíjet a organizovat činnost ve prospěch dětí a prohloubení vzájemného výchovného působení rodiny a školy.</w:t>
      </w:r>
    </w:p>
    <w:p w:rsidR="00BB416E" w:rsidRDefault="00BB416E">
      <w:pPr>
        <w:spacing w:after="200" w:line="276" w:lineRule="auto"/>
      </w:pPr>
    </w:p>
    <w:p w:rsidR="00BB416E" w:rsidRDefault="008312B3">
      <w:pPr>
        <w:spacing w:after="200" w:line="276" w:lineRule="auto"/>
        <w:jc w:val="both"/>
      </w:pPr>
      <w:r>
        <w:rPr>
          <w:rFonts w:ascii="Times New Roman" w:hAnsi="Times New Roman"/>
          <w:b/>
        </w:rPr>
        <w:t>3</w:t>
      </w:r>
      <w:r w:rsidR="008E6078">
        <w:rPr>
          <w:rFonts w:ascii="Times New Roman" w:hAnsi="Times New Roman"/>
          <w:b/>
        </w:rPr>
        <w:t>.1. Základní p</w:t>
      </w:r>
      <w:r w:rsidR="00FE08E5">
        <w:rPr>
          <w:rFonts w:ascii="Times New Roman" w:hAnsi="Times New Roman"/>
          <w:b/>
        </w:rPr>
        <w:t xml:space="preserve">ráva </w:t>
      </w:r>
      <w:r w:rsidR="008E6078">
        <w:rPr>
          <w:rFonts w:ascii="Times New Roman" w:hAnsi="Times New Roman"/>
          <w:b/>
        </w:rPr>
        <w:t xml:space="preserve">a povinnosti </w:t>
      </w:r>
      <w:r w:rsidR="00FE08E5">
        <w:rPr>
          <w:rFonts w:ascii="Times New Roman" w:hAnsi="Times New Roman"/>
          <w:b/>
        </w:rPr>
        <w:t>dětí přijatých k předškolnímu vzdělávání</w:t>
      </w:r>
    </w:p>
    <w:p w:rsidR="00BB416E" w:rsidRDefault="00FE08E5" w:rsidP="00023F86">
      <w:pPr>
        <w:spacing w:after="200"/>
        <w:jc w:val="both"/>
      </w:pPr>
      <w:r>
        <w:rPr>
          <w:rFonts w:ascii="Times New Roman" w:hAnsi="Times New Roman"/>
          <w:u w:val="single"/>
        </w:rPr>
        <w:t xml:space="preserve">Práva </w:t>
      </w:r>
      <w:r w:rsidR="008E6078">
        <w:rPr>
          <w:rFonts w:ascii="Times New Roman" w:hAnsi="Times New Roman"/>
          <w:u w:val="single"/>
        </w:rPr>
        <w:t>dětí:</w:t>
      </w:r>
    </w:p>
    <w:p w:rsidR="00BB416E" w:rsidRDefault="00FE08E5" w:rsidP="00023F86">
      <w:pPr>
        <w:numPr>
          <w:ilvl w:val="0"/>
          <w:numId w:val="6"/>
        </w:numPr>
        <w:spacing w:after="200"/>
        <w:ind w:left="709" w:hanging="709"/>
        <w:jc w:val="both"/>
      </w:pPr>
      <w:r>
        <w:rPr>
          <w:rFonts w:ascii="Times New Roman" w:hAnsi="Times New Roman"/>
        </w:rPr>
        <w:t>Dítě má právo na kvalitní předškolní vzdělání, zaručující optimální rozvoj jeho schopností a rozvoj jeho osobnosti s maximálním respektem jeho individuality.</w:t>
      </w:r>
    </w:p>
    <w:p w:rsidR="00BB416E" w:rsidRDefault="00FE08E5" w:rsidP="00023F86">
      <w:pPr>
        <w:numPr>
          <w:ilvl w:val="0"/>
          <w:numId w:val="6"/>
        </w:numPr>
        <w:spacing w:after="200"/>
        <w:ind w:left="-360" w:firstLine="360"/>
        <w:jc w:val="both"/>
      </w:pPr>
      <w:r>
        <w:rPr>
          <w:rFonts w:ascii="Times New Roman" w:hAnsi="Times New Roman"/>
        </w:rPr>
        <w:t>Dítě má právo na bezpečnost a ochranu zdraví během všech činností školy.</w:t>
      </w:r>
    </w:p>
    <w:p w:rsidR="00BB416E" w:rsidRDefault="00FE08E5" w:rsidP="00023F86">
      <w:pPr>
        <w:numPr>
          <w:ilvl w:val="0"/>
          <w:numId w:val="6"/>
        </w:numPr>
        <w:spacing w:after="200"/>
        <w:ind w:left="-360" w:firstLine="360"/>
        <w:jc w:val="both"/>
      </w:pPr>
      <w:r>
        <w:rPr>
          <w:rFonts w:ascii="Times New Roman" w:hAnsi="Times New Roman"/>
        </w:rPr>
        <w:t>Dítě má právo na fyzicky a psychicky bezpečné prostředí při jeho pobytu v mateřské škole.</w:t>
      </w:r>
    </w:p>
    <w:p w:rsidR="00BB416E" w:rsidRDefault="00FE08E5" w:rsidP="00023F86">
      <w:pPr>
        <w:numPr>
          <w:ilvl w:val="0"/>
          <w:numId w:val="6"/>
        </w:numPr>
        <w:spacing w:after="200"/>
        <w:ind w:left="709" w:hanging="709"/>
        <w:jc w:val="both"/>
      </w:pPr>
      <w:r>
        <w:rPr>
          <w:rFonts w:ascii="Times New Roman" w:hAnsi="Times New Roman"/>
        </w:rPr>
        <w:t>Dítě má právo zúčastnit se všech aktivit MŠ v čase docházky, ke které bylo přijato, pokud to dovolí jeho zdravotní stav.</w:t>
      </w:r>
    </w:p>
    <w:p w:rsidR="00BB416E" w:rsidRDefault="00FE08E5" w:rsidP="00023F86">
      <w:pPr>
        <w:numPr>
          <w:ilvl w:val="0"/>
          <w:numId w:val="6"/>
        </w:numPr>
        <w:spacing w:after="200"/>
        <w:ind w:left="709" w:hanging="709"/>
        <w:jc w:val="both"/>
      </w:pPr>
      <w:r>
        <w:rPr>
          <w:rFonts w:ascii="Times New Roman" w:hAnsi="Times New Roman"/>
        </w:rPr>
        <w:t>Dítě má právo na zajištění činností a služeb poskytovaných školskými poradenskými zařízeními v rozsahu stanoveném ve školském zákoně.</w:t>
      </w:r>
    </w:p>
    <w:p w:rsidR="00BB416E" w:rsidRDefault="00FE08E5" w:rsidP="00023F86">
      <w:pPr>
        <w:numPr>
          <w:ilvl w:val="0"/>
          <w:numId w:val="6"/>
        </w:numPr>
        <w:spacing w:after="200"/>
        <w:ind w:left="709" w:hanging="709"/>
        <w:jc w:val="both"/>
      </w:pPr>
      <w:r>
        <w:rPr>
          <w:rFonts w:ascii="Times New Roman" w:hAnsi="Times New Roman"/>
        </w:rPr>
        <w:t xml:space="preserve">Dítě má právo při nástupu do mateřské školy na individuálně přizpůsobený adaptační  režim </w:t>
      </w:r>
      <w:r>
        <w:rPr>
          <w:rFonts w:ascii="Times New Roman" w:hAnsi="Times New Roman"/>
          <w:i/>
        </w:rPr>
        <w:t>(zákonní zástupci dítěte dohodnou s ředitelem školy a učiteli nejvhodnější postup</w:t>
      </w:r>
      <w:r>
        <w:rPr>
          <w:rFonts w:ascii="Times New Roman" w:hAnsi="Times New Roman"/>
        </w:rPr>
        <w:t>).</w:t>
      </w:r>
    </w:p>
    <w:p w:rsidR="00BB416E" w:rsidRDefault="00FE08E5" w:rsidP="00023F86">
      <w:pPr>
        <w:numPr>
          <w:ilvl w:val="0"/>
          <w:numId w:val="6"/>
        </w:numPr>
        <w:spacing w:after="200"/>
        <w:ind w:left="709" w:hanging="709"/>
        <w:jc w:val="both"/>
      </w:pPr>
      <w:r>
        <w:rPr>
          <w:rFonts w:ascii="Times New Roman" w:hAnsi="Times New Roman"/>
        </w:rPr>
        <w:t>Dítě má právo na ochranu před jakoukoli formou diskriminace, násilí, zneužívání, zanedbávání výchovy a před vlivem sociálně patologických jevů.</w:t>
      </w:r>
    </w:p>
    <w:p w:rsidR="00BB416E" w:rsidRDefault="00FE08E5" w:rsidP="00023F86">
      <w:pPr>
        <w:numPr>
          <w:ilvl w:val="0"/>
          <w:numId w:val="6"/>
        </w:numPr>
        <w:spacing w:after="200"/>
        <w:ind w:left="709" w:hanging="709"/>
        <w:jc w:val="both"/>
      </w:pPr>
      <w:r>
        <w:rPr>
          <w:rFonts w:ascii="Times New Roman" w:hAnsi="Times New Roman"/>
        </w:rPr>
        <w:t>Dítě má právo, aby mu byla společností poskytována ochrana (</w:t>
      </w:r>
      <w:r>
        <w:rPr>
          <w:rFonts w:ascii="Times New Roman" w:hAnsi="Times New Roman"/>
          <w:i/>
        </w:rPr>
        <w:t>potřeba jídla, oblečení, místa k životu, lékařské pomoci, ochrany před lidmi a situacemi, které by je mohli fyzicky nebo psychicky zranit).</w:t>
      </w:r>
    </w:p>
    <w:p w:rsidR="00BB416E" w:rsidRDefault="00FE08E5" w:rsidP="00023F86">
      <w:pPr>
        <w:numPr>
          <w:ilvl w:val="0"/>
          <w:numId w:val="6"/>
        </w:numPr>
        <w:spacing w:after="200"/>
        <w:ind w:left="709" w:hanging="709"/>
        <w:jc w:val="both"/>
      </w:pPr>
      <w:r>
        <w:rPr>
          <w:rFonts w:ascii="Times New Roman" w:hAnsi="Times New Roman"/>
        </w:rPr>
        <w:t xml:space="preserve">Dítě má právo být respektováno jako jedinec ve společnosti </w:t>
      </w:r>
      <w:r>
        <w:rPr>
          <w:rFonts w:ascii="Times New Roman" w:hAnsi="Times New Roman"/>
          <w:i/>
        </w:rPr>
        <w:t>(slušné zacházení, i když nemá pravdu, právo na přátelství, na respektování jazyka, barvy pleti, rasy či sociální skupiny).</w:t>
      </w:r>
    </w:p>
    <w:p w:rsidR="00BB416E" w:rsidRDefault="00FE08E5" w:rsidP="00023F86">
      <w:pPr>
        <w:numPr>
          <w:ilvl w:val="0"/>
          <w:numId w:val="6"/>
        </w:numPr>
        <w:spacing w:after="200"/>
        <w:ind w:left="709" w:hanging="709"/>
        <w:jc w:val="both"/>
      </w:pPr>
      <w:r>
        <w:rPr>
          <w:rFonts w:ascii="Times New Roman" w:hAnsi="Times New Roman"/>
        </w:rPr>
        <w:t xml:space="preserve">Dítě má právo na emočně kladné prostředí a projevování lásky </w:t>
      </w:r>
      <w:r>
        <w:rPr>
          <w:rFonts w:ascii="Times New Roman" w:hAnsi="Times New Roman"/>
          <w:i/>
        </w:rPr>
        <w:t>(právo žít s každým se svých rodičů, pokud by mu to neuškodilo, právo mít někoho, kdo se ho zastane, právo být s lidmi kteří ho mají rádi, právo na pozornost a vedení ze strany dospělých, právo dostávat i projevovat lásku,...).</w:t>
      </w:r>
    </w:p>
    <w:p w:rsidR="00BB416E" w:rsidRDefault="00FE08E5" w:rsidP="00023F86">
      <w:pPr>
        <w:numPr>
          <w:ilvl w:val="0"/>
          <w:numId w:val="6"/>
        </w:numPr>
        <w:spacing w:after="200"/>
        <w:ind w:left="709" w:hanging="709"/>
        <w:jc w:val="both"/>
      </w:pPr>
      <w:r>
        <w:rPr>
          <w:rFonts w:ascii="Times New Roman" w:hAnsi="Times New Roman"/>
        </w:rPr>
        <w:t>Dítě má právo být respektováno jako jedinec s možností rozvoje, který si chce potvrzovat svoji identitu (</w:t>
      </w:r>
      <w:r>
        <w:rPr>
          <w:rFonts w:ascii="Times New Roman" w:hAnsi="Times New Roman"/>
          <w:i/>
        </w:rPr>
        <w:t>právo vyrůst v zdravého tělesně i duševně, právo být veden k tomu, aby respektoval ostatní lidi bez ohledu na rasu, náboženství, apod.,právo rozvíjet všechny své schopnosti a nadání, právo hrát si, právo na soukromí,...).</w:t>
      </w:r>
    </w:p>
    <w:p w:rsidR="00BB416E" w:rsidRDefault="00FE08E5" w:rsidP="00023F86">
      <w:pPr>
        <w:numPr>
          <w:ilvl w:val="0"/>
          <w:numId w:val="6"/>
        </w:numPr>
        <w:spacing w:after="200"/>
        <w:ind w:left="709" w:hanging="709"/>
        <w:jc w:val="both"/>
      </w:pPr>
      <w:r>
        <w:rPr>
          <w:rFonts w:ascii="Times New Roman" w:hAnsi="Times New Roman"/>
        </w:rPr>
        <w:t xml:space="preserve">Dítě má právo být respektováno jako individualita, která si tvoří svůj vlastní život </w:t>
      </w:r>
      <w:r>
        <w:rPr>
          <w:rFonts w:ascii="Times New Roman" w:hAnsi="Times New Roman"/>
          <w:i/>
        </w:rPr>
        <w:t>(právo ovlivňovat rozhodnutí, co se s ním stane, právo na chování přiměřené věku, právo být připravován na svobodu jednat a žít svým vlastním způsobem,...).</w:t>
      </w:r>
    </w:p>
    <w:p w:rsidR="00201965" w:rsidRPr="00F24148" w:rsidRDefault="00FE08E5" w:rsidP="00F24148">
      <w:pPr>
        <w:spacing w:after="200"/>
        <w:ind w:left="360"/>
        <w:jc w:val="right"/>
      </w:pPr>
      <w:r>
        <w:rPr>
          <w:rFonts w:ascii="Times New Roman" w:hAnsi="Times New Roman"/>
        </w:rPr>
        <w:t>(vybráno z Úmluvy o právech dítěte)</w:t>
      </w:r>
    </w:p>
    <w:p w:rsidR="00201965" w:rsidRDefault="00201965">
      <w:pPr>
        <w:spacing w:after="200" w:line="276" w:lineRule="auto"/>
        <w:rPr>
          <w:rFonts w:ascii="Times New Roman" w:hAnsi="Times New Roman"/>
          <w:u w:val="single"/>
        </w:rPr>
      </w:pPr>
    </w:p>
    <w:p w:rsidR="00BB416E" w:rsidRDefault="008E6078">
      <w:pPr>
        <w:spacing w:after="200" w:line="276" w:lineRule="auto"/>
      </w:pPr>
      <w:r>
        <w:rPr>
          <w:rFonts w:ascii="Times New Roman" w:hAnsi="Times New Roman"/>
          <w:u w:val="single"/>
        </w:rPr>
        <w:t>P</w:t>
      </w:r>
      <w:r w:rsidR="00FE08E5">
        <w:rPr>
          <w:rFonts w:ascii="Times New Roman" w:hAnsi="Times New Roman"/>
          <w:u w:val="single"/>
        </w:rPr>
        <w:t xml:space="preserve">ovinnosti </w:t>
      </w:r>
      <w:r>
        <w:rPr>
          <w:rFonts w:ascii="Times New Roman" w:hAnsi="Times New Roman"/>
          <w:u w:val="single"/>
        </w:rPr>
        <w:t>dětí:</w:t>
      </w:r>
    </w:p>
    <w:p w:rsidR="00BB416E" w:rsidRDefault="00FE08E5" w:rsidP="00023F86">
      <w:pPr>
        <w:numPr>
          <w:ilvl w:val="0"/>
          <w:numId w:val="7"/>
        </w:numPr>
        <w:spacing w:after="200"/>
        <w:ind w:left="-360" w:firstLine="360"/>
        <w:jc w:val="both"/>
      </w:pPr>
      <w:r>
        <w:rPr>
          <w:rFonts w:ascii="Times New Roman" w:hAnsi="Times New Roman"/>
        </w:rPr>
        <w:t>Dítě má povinnost dodržovat stanovená pravidla soužití v MŠ.</w:t>
      </w:r>
    </w:p>
    <w:p w:rsidR="00BB416E" w:rsidRDefault="00FE08E5" w:rsidP="00023F86">
      <w:pPr>
        <w:numPr>
          <w:ilvl w:val="0"/>
          <w:numId w:val="7"/>
        </w:numPr>
        <w:spacing w:after="200"/>
        <w:ind w:left="709" w:hanging="709"/>
        <w:jc w:val="both"/>
      </w:pPr>
      <w:r>
        <w:rPr>
          <w:rFonts w:ascii="Times New Roman" w:hAnsi="Times New Roman"/>
        </w:rPr>
        <w:t xml:space="preserve">Dítě má povinnost dbát pokynů učitelů a ostatních zaměstnanců školy. Ke všem dospělým se </w:t>
      </w:r>
      <w:r>
        <w:rPr>
          <w:rFonts w:ascii="Times New Roman" w:hAnsi="Times New Roman"/>
        </w:rPr>
        <w:lastRenderedPageBreak/>
        <w:t>chovat slušně, umět pozdravit, požádat a poděkovat.</w:t>
      </w:r>
    </w:p>
    <w:p w:rsidR="00BB416E" w:rsidRDefault="00FE08E5" w:rsidP="00023F86">
      <w:pPr>
        <w:numPr>
          <w:ilvl w:val="0"/>
          <w:numId w:val="7"/>
        </w:numPr>
        <w:spacing w:after="200"/>
        <w:ind w:left="-360" w:firstLine="360"/>
        <w:jc w:val="both"/>
      </w:pPr>
      <w:r>
        <w:rPr>
          <w:rFonts w:ascii="Times New Roman" w:hAnsi="Times New Roman"/>
        </w:rPr>
        <w:t>Dítě má povinnost šetrně zacházet s hračkami a učebními pomůckami.</w:t>
      </w:r>
    </w:p>
    <w:p w:rsidR="00BB416E" w:rsidRDefault="00FE08E5" w:rsidP="00023F86">
      <w:pPr>
        <w:numPr>
          <w:ilvl w:val="0"/>
          <w:numId w:val="7"/>
        </w:numPr>
        <w:spacing w:after="200"/>
        <w:ind w:left="-360" w:firstLine="360"/>
        <w:jc w:val="both"/>
      </w:pPr>
      <w:r>
        <w:rPr>
          <w:rFonts w:ascii="Times New Roman" w:hAnsi="Times New Roman"/>
        </w:rPr>
        <w:t>Dítě má povinnost vzájemně si pomáhat a neubližovat si.</w:t>
      </w:r>
    </w:p>
    <w:p w:rsidR="00BB416E" w:rsidRDefault="00FE08E5" w:rsidP="00023F86">
      <w:pPr>
        <w:numPr>
          <w:ilvl w:val="0"/>
          <w:numId w:val="7"/>
        </w:numPr>
        <w:spacing w:after="200"/>
        <w:ind w:left="-360" w:firstLine="360"/>
        <w:jc w:val="both"/>
      </w:pPr>
      <w:r>
        <w:rPr>
          <w:rFonts w:ascii="Times New Roman" w:hAnsi="Times New Roman"/>
        </w:rPr>
        <w:t>Dítě má povinnost dodržovat osobní hygienu.</w:t>
      </w:r>
    </w:p>
    <w:p w:rsidR="00BB416E" w:rsidRDefault="00FE08E5" w:rsidP="00023F86">
      <w:pPr>
        <w:numPr>
          <w:ilvl w:val="0"/>
          <w:numId w:val="7"/>
        </w:numPr>
        <w:spacing w:after="200"/>
        <w:ind w:left="709" w:hanging="709"/>
        <w:jc w:val="both"/>
      </w:pPr>
      <w:r>
        <w:rPr>
          <w:rFonts w:ascii="Times New Roman" w:hAnsi="Times New Roman"/>
        </w:rPr>
        <w:t>Dítě má povinnost udržovat své věci v pořádku, uložené na svém místě v šatně, které je označené jeho značkou.</w:t>
      </w:r>
    </w:p>
    <w:p w:rsidR="00BB416E" w:rsidRDefault="00FE08E5" w:rsidP="00023F86">
      <w:pPr>
        <w:numPr>
          <w:ilvl w:val="0"/>
          <w:numId w:val="7"/>
        </w:numPr>
        <w:spacing w:after="200"/>
        <w:ind w:left="709" w:hanging="709"/>
        <w:jc w:val="both"/>
      </w:pPr>
      <w:r>
        <w:rPr>
          <w:rFonts w:ascii="Times New Roman" w:hAnsi="Times New Roman"/>
        </w:rPr>
        <w:t>Dítě má povinnost oznámit učitelce nebo ostatním zaměstnancům školy jakékoliv násilí – tělesné i duševní, a jednání odlišné od dohodnutých pravidel.</w:t>
      </w:r>
    </w:p>
    <w:p w:rsidR="00BB416E" w:rsidRDefault="00FE08E5" w:rsidP="00023F86">
      <w:pPr>
        <w:numPr>
          <w:ilvl w:val="0"/>
          <w:numId w:val="7"/>
        </w:numPr>
        <w:spacing w:after="200"/>
        <w:ind w:left="709" w:hanging="709"/>
        <w:jc w:val="both"/>
      </w:pPr>
      <w:r>
        <w:rPr>
          <w:rFonts w:ascii="Times New Roman" w:hAnsi="Times New Roman"/>
        </w:rPr>
        <w:t>Dítě má povinnost dodržovat stanovená pravidla soužití v MŠ, plnit pokyny zaměstnanců školy k ochraně zdraví a bezpečnosti, s nimiž byli seznámeni.</w:t>
      </w:r>
    </w:p>
    <w:p w:rsidR="00BB416E" w:rsidRDefault="00BB416E">
      <w:pPr>
        <w:spacing w:after="200" w:line="276" w:lineRule="auto"/>
        <w:jc w:val="both"/>
      </w:pPr>
    </w:p>
    <w:p w:rsidR="00BB416E" w:rsidRDefault="008E6078">
      <w:pPr>
        <w:spacing w:after="200" w:line="276" w:lineRule="auto"/>
        <w:jc w:val="both"/>
      </w:pPr>
      <w:r>
        <w:rPr>
          <w:rFonts w:ascii="Times New Roman" w:hAnsi="Times New Roman"/>
          <w:b/>
        </w:rPr>
        <w:t>3. 2</w:t>
      </w:r>
      <w:r w:rsidR="00FE08E5">
        <w:rPr>
          <w:rFonts w:ascii="Times New Roman" w:hAnsi="Times New Roman"/>
          <w:b/>
        </w:rPr>
        <w:t xml:space="preserve">.  </w:t>
      </w:r>
      <w:r>
        <w:rPr>
          <w:rFonts w:ascii="Times New Roman" w:hAnsi="Times New Roman"/>
          <w:b/>
        </w:rPr>
        <w:t xml:space="preserve">Základní práva a povinnosti </w:t>
      </w:r>
      <w:r w:rsidR="00FE08E5">
        <w:rPr>
          <w:rFonts w:ascii="Times New Roman" w:hAnsi="Times New Roman"/>
          <w:b/>
        </w:rPr>
        <w:t>zákonných zástupců</w:t>
      </w:r>
    </w:p>
    <w:p w:rsidR="00BB416E" w:rsidRDefault="00FE08E5">
      <w:pPr>
        <w:spacing w:after="200" w:line="276" w:lineRule="auto"/>
        <w:jc w:val="both"/>
      </w:pPr>
      <w:r>
        <w:rPr>
          <w:rFonts w:ascii="Times New Roman" w:hAnsi="Times New Roman"/>
          <w:u w:val="single"/>
        </w:rPr>
        <w:t>Mají povinnost:</w:t>
      </w:r>
    </w:p>
    <w:p w:rsidR="00BB416E" w:rsidRDefault="00FE08E5" w:rsidP="00023F86">
      <w:pPr>
        <w:numPr>
          <w:ilvl w:val="0"/>
          <w:numId w:val="8"/>
        </w:numPr>
        <w:spacing w:after="200"/>
        <w:ind w:left="-360" w:firstLine="360"/>
        <w:jc w:val="both"/>
      </w:pPr>
      <w:r>
        <w:rPr>
          <w:rFonts w:ascii="Times New Roman" w:hAnsi="Times New Roman"/>
        </w:rPr>
        <w:t>řídit se Školním řádem  a respektovat další vnitřní předpisy školy,</w:t>
      </w:r>
    </w:p>
    <w:p w:rsidR="00BB416E" w:rsidRDefault="00FE08E5" w:rsidP="00023F86">
      <w:pPr>
        <w:numPr>
          <w:ilvl w:val="0"/>
          <w:numId w:val="8"/>
        </w:numPr>
        <w:spacing w:after="200"/>
        <w:ind w:left="709" w:hanging="709"/>
        <w:jc w:val="both"/>
      </w:pPr>
      <w:r>
        <w:rPr>
          <w:rFonts w:ascii="Times New Roman" w:hAnsi="Times New Roman"/>
        </w:rPr>
        <w:t>přihlásit dítě k zápisu k předškolnímu vzdělávání v kalendářním roce, ve kterém začíná povinnost předškolního vzdělávání dítěte (§ 34a odst. 2), zajistit povinné předškolní vzdělávání formou pravidelné denní docházky v pracovních dnech nebo zvolit pro dítě jiný způsob plnění povinnosti předškolního vzdělávání (viz. 4.3.1. Předškolní vzdělávání v tomto řádě),</w:t>
      </w:r>
    </w:p>
    <w:p w:rsidR="00BB416E" w:rsidRDefault="00FE08E5" w:rsidP="00023F86">
      <w:pPr>
        <w:numPr>
          <w:ilvl w:val="0"/>
          <w:numId w:val="8"/>
        </w:numPr>
        <w:spacing w:after="200"/>
        <w:ind w:left="-360" w:firstLine="360"/>
        <w:jc w:val="both"/>
      </w:pPr>
      <w:r>
        <w:rPr>
          <w:rFonts w:ascii="Times New Roman" w:hAnsi="Times New Roman"/>
        </w:rPr>
        <w:t>provádět úplatu za předškolní vzdělávání a za stravné dle daných pravidel,</w:t>
      </w:r>
    </w:p>
    <w:p w:rsidR="00BB416E" w:rsidRDefault="00FE08E5" w:rsidP="00023F86">
      <w:pPr>
        <w:numPr>
          <w:ilvl w:val="0"/>
          <w:numId w:val="8"/>
        </w:numPr>
        <w:spacing w:after="200"/>
        <w:ind w:left="709" w:hanging="709"/>
        <w:jc w:val="both"/>
      </w:pPr>
      <w:r>
        <w:rPr>
          <w:rFonts w:ascii="Times New Roman" w:hAnsi="Times New Roman"/>
        </w:rPr>
        <w:t xml:space="preserve">oznamovat neprodleně mateřské škole údaje o dítěti v rozsahu uvedeném ve školském zákoně pro vedení školní matriky </w:t>
      </w:r>
      <w:r>
        <w:rPr>
          <w:rFonts w:ascii="Times New Roman" w:hAnsi="Times New Roman"/>
          <w:i/>
        </w:rPr>
        <w:t>(změny bydliště, zaměstnání, tel. čísla,přestupy do jiné MŠ, atd.),</w:t>
      </w:r>
    </w:p>
    <w:p w:rsidR="00BB416E" w:rsidRDefault="00FE08E5" w:rsidP="00023F86">
      <w:pPr>
        <w:numPr>
          <w:ilvl w:val="0"/>
          <w:numId w:val="8"/>
        </w:numPr>
        <w:spacing w:after="200"/>
        <w:ind w:left="-360" w:firstLine="360"/>
        <w:jc w:val="both"/>
      </w:pPr>
      <w:r>
        <w:rPr>
          <w:rFonts w:ascii="Times New Roman" w:hAnsi="Times New Roman"/>
        </w:rPr>
        <w:t>při nástupu dítěte do MŠ předají rodiče třídní učitelce vyplněný Evidenční list dítěte ,</w:t>
      </w:r>
    </w:p>
    <w:p w:rsidR="00BB416E" w:rsidRDefault="00FE08E5" w:rsidP="00023F86">
      <w:pPr>
        <w:numPr>
          <w:ilvl w:val="0"/>
          <w:numId w:val="8"/>
        </w:numPr>
        <w:spacing w:after="200"/>
        <w:ind w:left="709" w:hanging="709"/>
        <w:jc w:val="both"/>
      </w:pPr>
      <w:r>
        <w:rPr>
          <w:rFonts w:ascii="Times New Roman" w:hAnsi="Times New Roman"/>
        </w:rPr>
        <w:t>na vyzvání ředitelky školy se osobně zúčastnit projednávání závažných otázek týkajících se vzdělávání a chování dítěte,</w:t>
      </w:r>
    </w:p>
    <w:p w:rsidR="00BB416E" w:rsidRDefault="00C12517" w:rsidP="00023F86">
      <w:pPr>
        <w:numPr>
          <w:ilvl w:val="0"/>
          <w:numId w:val="8"/>
        </w:numPr>
        <w:spacing w:after="200"/>
        <w:ind w:left="709" w:hanging="709"/>
        <w:jc w:val="both"/>
      </w:pPr>
      <w:r>
        <w:rPr>
          <w:rFonts w:ascii="Times New Roman" w:hAnsi="Times New Roman"/>
        </w:rPr>
        <w:t xml:space="preserve">vyzvednout si své dítě a </w:t>
      </w:r>
      <w:r w:rsidR="00FE08E5">
        <w:rPr>
          <w:rFonts w:ascii="Times New Roman" w:hAnsi="Times New Roman"/>
        </w:rPr>
        <w:t>opustit prostor školy do doby ukončení provozu, tj. do 16.30 hod. b</w:t>
      </w:r>
      <w:r>
        <w:rPr>
          <w:rFonts w:ascii="Times New Roman" w:hAnsi="Times New Roman"/>
        </w:rPr>
        <w:t>ěžného provozu, jinak porušují Š</w:t>
      </w:r>
      <w:r w:rsidR="00FE08E5">
        <w:rPr>
          <w:rFonts w:ascii="Times New Roman" w:hAnsi="Times New Roman"/>
        </w:rPr>
        <w:t>kolní řád,</w:t>
      </w:r>
    </w:p>
    <w:p w:rsidR="00BB416E" w:rsidRDefault="00FE08E5" w:rsidP="00023F86">
      <w:pPr>
        <w:numPr>
          <w:ilvl w:val="0"/>
          <w:numId w:val="8"/>
        </w:numPr>
        <w:spacing w:after="200"/>
        <w:ind w:left="709" w:hanging="709"/>
        <w:jc w:val="both"/>
      </w:pPr>
      <w:r>
        <w:rPr>
          <w:rFonts w:ascii="Times New Roman" w:hAnsi="Times New Roman"/>
        </w:rPr>
        <w:t>informovat učitelku o změně zdravotního stavu dítěte nebo jiných závažných skutečnostech, které by mohly mít vliv na průběh vzdělávání dítěte, zákonní zástupci dítěte jsou odpovědni za to, že přivádějí do MŠ dítě zdravé,</w:t>
      </w:r>
    </w:p>
    <w:p w:rsidR="00BB416E" w:rsidRDefault="00FE08E5" w:rsidP="00023F86">
      <w:pPr>
        <w:numPr>
          <w:ilvl w:val="0"/>
          <w:numId w:val="8"/>
        </w:numPr>
        <w:spacing w:after="200"/>
        <w:ind w:left="-360" w:firstLine="360"/>
        <w:jc w:val="both"/>
      </w:pPr>
      <w:r>
        <w:rPr>
          <w:rFonts w:ascii="Times New Roman" w:hAnsi="Times New Roman"/>
        </w:rPr>
        <w:t>ihned oznámit infekční onemocnění dítěte,</w:t>
      </w:r>
    </w:p>
    <w:p w:rsidR="00BB416E" w:rsidRDefault="00FE08E5" w:rsidP="00023F86">
      <w:pPr>
        <w:numPr>
          <w:ilvl w:val="0"/>
          <w:numId w:val="8"/>
        </w:numPr>
        <w:spacing w:after="200"/>
        <w:ind w:left="-360" w:firstLine="360"/>
        <w:jc w:val="both"/>
      </w:pPr>
      <w:r>
        <w:rPr>
          <w:rFonts w:ascii="Times New Roman" w:hAnsi="Times New Roman"/>
        </w:rPr>
        <w:t>nevstupovat do mateřské školy pod vlivem omamných a návykových látek,</w:t>
      </w:r>
    </w:p>
    <w:p w:rsidR="00BB416E" w:rsidRDefault="00FE08E5" w:rsidP="00023F86">
      <w:pPr>
        <w:numPr>
          <w:ilvl w:val="0"/>
          <w:numId w:val="8"/>
        </w:numPr>
        <w:spacing w:after="200"/>
        <w:ind w:left="-360" w:firstLine="360"/>
        <w:jc w:val="both"/>
      </w:pPr>
      <w:r>
        <w:rPr>
          <w:rFonts w:ascii="Times New Roman" w:hAnsi="Times New Roman"/>
        </w:rPr>
        <w:t>v celém objektu MŠ je přísný zákaz kouření a vodění zvířat</w:t>
      </w:r>
    </w:p>
    <w:p w:rsidR="00BB416E" w:rsidRDefault="00FE08E5" w:rsidP="00023F86">
      <w:pPr>
        <w:numPr>
          <w:ilvl w:val="0"/>
          <w:numId w:val="8"/>
        </w:numPr>
        <w:spacing w:after="200"/>
        <w:ind w:left="567" w:hanging="567"/>
        <w:jc w:val="both"/>
      </w:pPr>
      <w:r>
        <w:rPr>
          <w:rFonts w:ascii="Times New Roman" w:hAnsi="Times New Roman"/>
        </w:rPr>
        <w:t xml:space="preserve">v případě onemocnění či jiné absence </w:t>
      </w:r>
      <w:r>
        <w:rPr>
          <w:rFonts w:ascii="Times New Roman" w:hAnsi="Times New Roman"/>
          <w:b/>
        </w:rPr>
        <w:t>omluvit dítě předem, nejpozději do 8°° hod. v den nepřítomnosti (</w:t>
      </w:r>
      <w:r>
        <w:rPr>
          <w:rFonts w:ascii="Times New Roman" w:hAnsi="Times New Roman"/>
          <w:b/>
          <w:i/>
        </w:rPr>
        <w:t>osobně či telefonicky</w:t>
      </w:r>
      <w:r>
        <w:rPr>
          <w:rFonts w:ascii="Times New Roman" w:hAnsi="Times New Roman"/>
          <w:b/>
        </w:rPr>
        <w:t>),</w:t>
      </w:r>
      <w:r>
        <w:rPr>
          <w:rFonts w:ascii="Times New Roman" w:hAnsi="Times New Roman"/>
          <w:shd w:val="clear" w:color="auto" w:fill="FFFFFF"/>
        </w:rPr>
        <w:t xml:space="preserve"> pokud tak zákonný zástupce neučiní, bude dítěti na tento den započítáno stravné</w:t>
      </w:r>
      <w:r>
        <w:rPr>
          <w:rFonts w:ascii="Times New Roman" w:hAnsi="Times New Roman"/>
        </w:rPr>
        <w:t>,</w:t>
      </w:r>
    </w:p>
    <w:p w:rsidR="00BB416E" w:rsidRDefault="00FE08E5" w:rsidP="00023F86">
      <w:pPr>
        <w:numPr>
          <w:ilvl w:val="0"/>
          <w:numId w:val="8"/>
        </w:numPr>
        <w:spacing w:after="200"/>
        <w:ind w:left="709" w:hanging="709"/>
        <w:jc w:val="both"/>
      </w:pPr>
      <w:r>
        <w:rPr>
          <w:rFonts w:ascii="Times New Roman" w:hAnsi="Times New Roman"/>
        </w:rPr>
        <w:t>pokud si rodiče nemohou vyzvednout své dítě osobně – vystaví písemné pověření osobě, která bude dítě vyzvedávat,</w:t>
      </w:r>
    </w:p>
    <w:p w:rsidR="00BB416E" w:rsidRDefault="00FE08E5" w:rsidP="00023F86">
      <w:pPr>
        <w:numPr>
          <w:ilvl w:val="0"/>
          <w:numId w:val="8"/>
        </w:numPr>
        <w:spacing w:after="200"/>
        <w:ind w:left="567" w:hanging="567"/>
        <w:jc w:val="both"/>
      </w:pPr>
      <w:r>
        <w:rPr>
          <w:rFonts w:ascii="Times New Roman" w:hAnsi="Times New Roman"/>
        </w:rPr>
        <w:lastRenderedPageBreak/>
        <w:t>rodiče berou na vědomí, že škola nezodpovídá za cenné předměty (</w:t>
      </w:r>
      <w:r>
        <w:rPr>
          <w:rFonts w:ascii="Times New Roman" w:hAnsi="Times New Roman"/>
          <w:i/>
        </w:rPr>
        <w:t>šperky, peníze, drahé hračky nad 500,- Kč</w:t>
      </w:r>
      <w:r>
        <w:rPr>
          <w:rFonts w:ascii="Times New Roman" w:hAnsi="Times New Roman"/>
        </w:rPr>
        <w:t>…), které si přinesou z domova,</w:t>
      </w:r>
    </w:p>
    <w:p w:rsidR="00BB416E" w:rsidRDefault="00FE08E5" w:rsidP="00023F86">
      <w:pPr>
        <w:numPr>
          <w:ilvl w:val="0"/>
          <w:numId w:val="8"/>
        </w:numPr>
        <w:spacing w:after="200"/>
        <w:ind w:left="709" w:hanging="709"/>
        <w:jc w:val="both"/>
      </w:pPr>
      <w:r>
        <w:rPr>
          <w:rFonts w:ascii="Times New Roman" w:hAnsi="Times New Roman"/>
          <w:shd w:val="clear" w:color="auto" w:fill="FFFFFF"/>
        </w:rPr>
        <w:t>pro pobyt v MŠ poskytnout přiměřené oblečení a obuv, zejména pro pobyt venku, pro výtvarné a pracovní činnosti</w:t>
      </w:r>
      <w:r>
        <w:rPr>
          <w:rFonts w:ascii="Times New Roman" w:hAnsi="Times New Roman"/>
        </w:rPr>
        <w:t>,</w:t>
      </w:r>
    </w:p>
    <w:p w:rsidR="00BB416E" w:rsidRDefault="00FE08E5" w:rsidP="00023F86">
      <w:pPr>
        <w:numPr>
          <w:ilvl w:val="0"/>
          <w:numId w:val="8"/>
        </w:numPr>
        <w:spacing w:after="200"/>
        <w:ind w:left="567" w:hanging="567"/>
        <w:jc w:val="both"/>
      </w:pPr>
      <w:r>
        <w:rPr>
          <w:rFonts w:ascii="Times New Roman" w:hAnsi="Times New Roman"/>
        </w:rPr>
        <w:t>zajistit, aby dítě řádně docházelo do mateřské školy; při příchodu bylo vhodně a čistě upravené.</w:t>
      </w:r>
    </w:p>
    <w:p w:rsidR="00BB416E" w:rsidRDefault="00FE08E5" w:rsidP="00023F86">
      <w:pPr>
        <w:spacing w:after="120"/>
        <w:jc w:val="both"/>
      </w:pPr>
      <w:r>
        <w:rPr>
          <w:rFonts w:ascii="Times New Roman" w:hAnsi="Times New Roman"/>
          <w:u w:val="single"/>
        </w:rPr>
        <w:t>Mají právo :</w:t>
      </w:r>
    </w:p>
    <w:p w:rsidR="00BB416E" w:rsidRDefault="00FE08E5" w:rsidP="003A2A64">
      <w:pPr>
        <w:numPr>
          <w:ilvl w:val="0"/>
          <w:numId w:val="9"/>
        </w:numPr>
        <w:spacing w:after="200"/>
        <w:ind w:left="709" w:hanging="709"/>
        <w:jc w:val="both"/>
      </w:pPr>
      <w:r>
        <w:rPr>
          <w:rFonts w:ascii="Times New Roman" w:hAnsi="Times New Roman"/>
        </w:rPr>
        <w:t>na výběr mateřské školy, která bude jejich dítěti vyhovovat a plně uspokojovat jeho výchovné a vzdělávací potřeby</w:t>
      </w:r>
    </w:p>
    <w:p w:rsidR="00BB416E" w:rsidRDefault="00FE08E5" w:rsidP="003A2A64">
      <w:pPr>
        <w:numPr>
          <w:ilvl w:val="0"/>
          <w:numId w:val="9"/>
        </w:numPr>
        <w:spacing w:after="200"/>
        <w:ind w:left="709" w:hanging="709"/>
        <w:jc w:val="both"/>
      </w:pPr>
      <w:r>
        <w:rPr>
          <w:rFonts w:ascii="Times New Roman" w:hAnsi="Times New Roman"/>
        </w:rPr>
        <w:t>na informace o průběhu a výsledcích vzdělávání dítěte, o veškerém dění ve škole. Informace jsou předávány také formou třídních schůzek, na informačních nástěnkách pro rodiče</w:t>
      </w:r>
      <w:r w:rsidR="006253AE">
        <w:rPr>
          <w:rFonts w:ascii="Times New Roman" w:hAnsi="Times New Roman"/>
        </w:rPr>
        <w:t>, při akcích s rodiči</w:t>
      </w:r>
    </w:p>
    <w:p w:rsidR="00BB416E" w:rsidRDefault="00FE08E5" w:rsidP="003A2A64">
      <w:pPr>
        <w:numPr>
          <w:ilvl w:val="0"/>
          <w:numId w:val="9"/>
        </w:numPr>
        <w:spacing w:after="200"/>
        <w:ind w:left="709" w:hanging="709"/>
        <w:jc w:val="both"/>
      </w:pPr>
      <w:r>
        <w:rPr>
          <w:rFonts w:ascii="Times New Roman" w:hAnsi="Times New Roman"/>
        </w:rPr>
        <w:t>vyjadřovat se ke všem rozhodnutím v mateřské škole, týkajících se podstatných záležitostí vzdělávání dětí,</w:t>
      </w:r>
    </w:p>
    <w:p w:rsidR="00BB416E" w:rsidRDefault="00FE08E5" w:rsidP="003A2A64">
      <w:pPr>
        <w:numPr>
          <w:ilvl w:val="0"/>
          <w:numId w:val="9"/>
        </w:numPr>
        <w:spacing w:after="200"/>
        <w:ind w:left="709" w:hanging="709"/>
        <w:jc w:val="both"/>
      </w:pPr>
      <w:r>
        <w:rPr>
          <w:rFonts w:ascii="Times New Roman" w:hAnsi="Times New Roman"/>
        </w:rPr>
        <w:t>na poradenskou pomoc mateřské školy nebo školského poradenského zařízení v záležitostech týkajících se problematiky speciálního vzdělávání dětí,</w:t>
      </w:r>
    </w:p>
    <w:p w:rsidR="00BB416E" w:rsidRDefault="00FE08E5" w:rsidP="003A2A64">
      <w:pPr>
        <w:numPr>
          <w:ilvl w:val="0"/>
          <w:numId w:val="9"/>
        </w:numPr>
        <w:spacing w:after="200"/>
        <w:ind w:left="709" w:hanging="709"/>
        <w:jc w:val="both"/>
      </w:pPr>
      <w:r>
        <w:rPr>
          <w:rFonts w:ascii="Times New Roman" w:hAnsi="Times New Roman"/>
        </w:rPr>
        <w:t>rodiče dětí se speciálními vzdělávacími potřebami budou seznámeni s Plánem pedagogické podpory dítěte nebo Individuálním vzdělávacím plánem a následně i s jeho vyhodnocením,</w:t>
      </w:r>
    </w:p>
    <w:p w:rsidR="00BB416E" w:rsidRDefault="00FE08E5" w:rsidP="003A2A64">
      <w:pPr>
        <w:numPr>
          <w:ilvl w:val="0"/>
          <w:numId w:val="9"/>
        </w:numPr>
        <w:spacing w:after="200"/>
        <w:ind w:left="-360" w:firstLine="360"/>
        <w:jc w:val="both"/>
      </w:pPr>
      <w:r>
        <w:rPr>
          <w:rFonts w:ascii="Times New Roman" w:hAnsi="Times New Roman"/>
        </w:rPr>
        <w:t>na korektní jednání a chování ze strany všech zaměstnanců školy,</w:t>
      </w:r>
    </w:p>
    <w:p w:rsidR="00BB416E" w:rsidRDefault="00FE08E5" w:rsidP="003A2A64">
      <w:pPr>
        <w:numPr>
          <w:ilvl w:val="0"/>
          <w:numId w:val="9"/>
        </w:numPr>
        <w:spacing w:after="200"/>
        <w:ind w:left="-360" w:firstLine="360"/>
        <w:jc w:val="both"/>
      </w:pPr>
      <w:r>
        <w:rPr>
          <w:rFonts w:ascii="Times New Roman" w:hAnsi="Times New Roman"/>
        </w:rPr>
        <w:t>na diskrétnost a ochranu informací, týkajících se jejich osobního a rodinného života,</w:t>
      </w:r>
    </w:p>
    <w:p w:rsidR="00BB416E" w:rsidRDefault="00FE08E5" w:rsidP="003A2A64">
      <w:pPr>
        <w:numPr>
          <w:ilvl w:val="0"/>
          <w:numId w:val="9"/>
        </w:numPr>
        <w:spacing w:after="200"/>
        <w:ind w:left="709" w:hanging="709"/>
        <w:jc w:val="both"/>
      </w:pPr>
      <w:r>
        <w:rPr>
          <w:rFonts w:ascii="Times New Roman" w:hAnsi="Times New Roman"/>
        </w:rPr>
        <w:t xml:space="preserve">konzultovat výchovné i jiné problémy svého dítěte s učitelkou, pokud není ohrožena bezpečnost ostatních dětí a narušena výchovně vzdělávací činnost. </w:t>
      </w:r>
      <w:r>
        <w:rPr>
          <w:rFonts w:ascii="Times New Roman" w:hAnsi="Times New Roman"/>
          <w:b/>
        </w:rPr>
        <w:t>Další rozhovor si proto mohou dohodnout s učitelkou na dobu, kdy nevykonává přímou pedagogickou činnost.</w:t>
      </w:r>
    </w:p>
    <w:p w:rsidR="00BB416E" w:rsidRDefault="00FE08E5" w:rsidP="003A2A64">
      <w:pPr>
        <w:numPr>
          <w:ilvl w:val="0"/>
          <w:numId w:val="9"/>
        </w:numPr>
        <w:spacing w:after="200"/>
        <w:ind w:left="-360" w:firstLine="360"/>
        <w:jc w:val="both"/>
      </w:pPr>
      <w:r>
        <w:rPr>
          <w:rFonts w:ascii="Times New Roman" w:hAnsi="Times New Roman"/>
        </w:rPr>
        <w:t>na osobní jednání s ředitelkou mateřské školy po předchozí domluvě</w:t>
      </w:r>
    </w:p>
    <w:p w:rsidR="00BB416E" w:rsidRDefault="00FE08E5" w:rsidP="003A2A64">
      <w:pPr>
        <w:numPr>
          <w:ilvl w:val="0"/>
          <w:numId w:val="9"/>
        </w:numPr>
        <w:spacing w:after="200"/>
        <w:ind w:left="-360" w:firstLine="360"/>
        <w:jc w:val="both"/>
      </w:pPr>
      <w:r>
        <w:rPr>
          <w:rFonts w:ascii="Times New Roman" w:hAnsi="Times New Roman"/>
        </w:rPr>
        <w:t>přispívat svými nápady a náměty k obohacení vzdělávacího programu školy,</w:t>
      </w:r>
    </w:p>
    <w:p w:rsidR="00BB416E" w:rsidRDefault="00FE08E5" w:rsidP="003A2A64">
      <w:pPr>
        <w:numPr>
          <w:ilvl w:val="0"/>
          <w:numId w:val="9"/>
        </w:numPr>
        <w:spacing w:after="200"/>
        <w:ind w:left="-360" w:firstLine="360"/>
        <w:jc w:val="both"/>
      </w:pPr>
      <w:r>
        <w:rPr>
          <w:rFonts w:ascii="Times New Roman" w:hAnsi="Times New Roman"/>
        </w:rPr>
        <w:t>projevit jakékoli připomínky k provozu MŠ, učitelce nebo ředitelce školy.</w:t>
      </w:r>
    </w:p>
    <w:p w:rsidR="006253AE" w:rsidRDefault="006253AE" w:rsidP="006253AE">
      <w:pPr>
        <w:jc w:val="both"/>
        <w:rPr>
          <w:rFonts w:ascii="Times New Roman" w:hAnsi="Times New Roman"/>
          <w:b/>
        </w:rPr>
      </w:pPr>
    </w:p>
    <w:p w:rsidR="006253AE" w:rsidRDefault="006253AE" w:rsidP="006253AE">
      <w:pPr>
        <w:jc w:val="both"/>
        <w:rPr>
          <w:rFonts w:ascii="Times New Roman" w:hAnsi="Times New Roman"/>
          <w:b/>
        </w:rPr>
      </w:pPr>
    </w:p>
    <w:p w:rsidR="006253AE" w:rsidRDefault="006253AE" w:rsidP="006253AE">
      <w:pPr>
        <w:jc w:val="both"/>
        <w:rPr>
          <w:rFonts w:ascii="Times New Roman" w:hAnsi="Times New Roman"/>
          <w:b/>
        </w:rPr>
      </w:pPr>
      <w:r>
        <w:rPr>
          <w:rFonts w:ascii="Times New Roman" w:hAnsi="Times New Roman"/>
          <w:b/>
        </w:rPr>
        <w:t xml:space="preserve">3.3. </w:t>
      </w:r>
      <w:r w:rsidRPr="006253AE">
        <w:rPr>
          <w:rFonts w:ascii="Times New Roman" w:hAnsi="Times New Roman"/>
          <w:b/>
        </w:rPr>
        <w:t>Informace o průběhu a výsledcích vzdělávání dítěte</w:t>
      </w:r>
    </w:p>
    <w:p w:rsidR="006253AE" w:rsidRPr="006253AE" w:rsidRDefault="006253AE" w:rsidP="006253AE">
      <w:pPr>
        <w:jc w:val="both"/>
        <w:rPr>
          <w:b/>
        </w:rPr>
      </w:pPr>
    </w:p>
    <w:p w:rsidR="006253AE" w:rsidRDefault="006253AE" w:rsidP="003A2A64">
      <w:pPr>
        <w:pStyle w:val="Odstavecseseznamem"/>
        <w:numPr>
          <w:ilvl w:val="0"/>
          <w:numId w:val="9"/>
        </w:numPr>
        <w:ind w:left="709" w:hanging="283"/>
        <w:jc w:val="both"/>
      </w:pPr>
      <w:r w:rsidRPr="006253AE">
        <w:rPr>
          <w:rFonts w:ascii="Times New Roman" w:hAnsi="Times New Roman"/>
        </w:rPr>
        <w:t xml:space="preserve">Zákonní zástupci dítěte se mohou průběžně během roku </w:t>
      </w:r>
      <w:r w:rsidRPr="006253AE">
        <w:rPr>
          <w:rFonts w:ascii="Times New Roman" w:hAnsi="Times New Roman"/>
          <w:b/>
        </w:rPr>
        <w:t>při předávání a  přebírání</w:t>
      </w:r>
      <w:r w:rsidRPr="006253AE">
        <w:rPr>
          <w:rFonts w:ascii="Times New Roman" w:hAnsi="Times New Roman"/>
        </w:rPr>
        <w:t xml:space="preserve"> dětí informovat u učitelky vykonávající pedagogickou činnost ve třídě, do které dítě dochází, o průběhu a výsledcích vzdělávání dítěte, vždy ale s  ohledem na bezpečnost přítomných dětí.</w:t>
      </w:r>
    </w:p>
    <w:p w:rsidR="006253AE" w:rsidRDefault="006253AE" w:rsidP="003A2A64">
      <w:pPr>
        <w:pStyle w:val="Odstavecseseznamem"/>
        <w:ind w:left="709"/>
        <w:jc w:val="both"/>
      </w:pPr>
    </w:p>
    <w:p w:rsidR="006253AE" w:rsidRPr="006253AE" w:rsidRDefault="006253AE" w:rsidP="003A2A64">
      <w:pPr>
        <w:pStyle w:val="Odstavecseseznamem"/>
        <w:numPr>
          <w:ilvl w:val="0"/>
          <w:numId w:val="9"/>
        </w:numPr>
        <w:ind w:left="709" w:hanging="283"/>
        <w:jc w:val="both"/>
      </w:pPr>
      <w:r w:rsidRPr="006253AE">
        <w:rPr>
          <w:rFonts w:ascii="Times New Roman" w:hAnsi="Times New Roman"/>
        </w:rPr>
        <w:t xml:space="preserve">Zákonní zástupci dětí jsou již </w:t>
      </w:r>
      <w:r w:rsidRPr="006253AE">
        <w:rPr>
          <w:rFonts w:ascii="Times New Roman" w:hAnsi="Times New Roman"/>
          <w:b/>
        </w:rPr>
        <w:t>při řízení o přijetí informováni ředitelkou</w:t>
      </w:r>
      <w:r w:rsidRPr="006253AE">
        <w:rPr>
          <w:rFonts w:ascii="Times New Roman" w:hAnsi="Times New Roman"/>
        </w:rPr>
        <w:t xml:space="preserve"> školy o všech rozhodnutích mateřské školy týkajících se podstatných záležitostí vzdělávání dětí.</w:t>
      </w:r>
    </w:p>
    <w:p w:rsidR="006253AE" w:rsidRDefault="006253AE" w:rsidP="003A2A64">
      <w:pPr>
        <w:jc w:val="both"/>
      </w:pPr>
    </w:p>
    <w:p w:rsidR="006253AE" w:rsidRPr="006253AE" w:rsidRDefault="006253AE" w:rsidP="003A2A64">
      <w:pPr>
        <w:pStyle w:val="Odstavecseseznamem"/>
        <w:numPr>
          <w:ilvl w:val="0"/>
          <w:numId w:val="9"/>
        </w:numPr>
        <w:ind w:left="709" w:hanging="283"/>
        <w:jc w:val="both"/>
      </w:pPr>
      <w:r w:rsidRPr="006253AE">
        <w:rPr>
          <w:rFonts w:ascii="Times New Roman" w:hAnsi="Times New Roman"/>
          <w:b/>
        </w:rPr>
        <w:t>Dokumenty směřující k  rodičům jsou volně přístupné</w:t>
      </w:r>
      <w:r w:rsidRPr="006253AE">
        <w:rPr>
          <w:rFonts w:ascii="Times New Roman" w:hAnsi="Times New Roman"/>
        </w:rPr>
        <w:t xml:space="preserve"> v  šatnách dětí, čímž je dána zájemcům možnost jejich podrobného prostudování (</w:t>
      </w:r>
      <w:r w:rsidRPr="006253AE">
        <w:rPr>
          <w:rFonts w:ascii="Times New Roman" w:hAnsi="Times New Roman"/>
          <w:i/>
        </w:rPr>
        <w:t>školní řád, organizační řád, správní řád, směrnice o úplatě předškolního vzdělávání, směrnice školního stravování, směrnice o ochraně osobních údajů, směrnice o svobodném přístupu k  informacím, metodický pokyn</w:t>
      </w:r>
      <w:r w:rsidRPr="006253AE">
        <w:rPr>
          <w:rFonts w:ascii="Times New Roman" w:hAnsi="Times New Roman"/>
        </w:rPr>
        <w:t xml:space="preserve"> </w:t>
      </w:r>
      <w:r w:rsidRPr="006253AE">
        <w:rPr>
          <w:rFonts w:ascii="Times New Roman" w:hAnsi="Times New Roman"/>
          <w:i/>
        </w:rPr>
        <w:t>k  zajištění bezpečnosti a ochraně zdraví dětí</w:t>
      </w:r>
      <w:r w:rsidRPr="006253AE">
        <w:rPr>
          <w:rFonts w:ascii="Times New Roman" w:hAnsi="Times New Roman"/>
        </w:rPr>
        <w:t xml:space="preserve">). </w:t>
      </w:r>
      <w:r w:rsidRPr="006253AE">
        <w:rPr>
          <w:rFonts w:ascii="Times New Roman" w:hAnsi="Times New Roman"/>
          <w:b/>
        </w:rPr>
        <w:t>Dodatky, aktualizace</w:t>
      </w:r>
      <w:r w:rsidRPr="006253AE">
        <w:rPr>
          <w:rFonts w:ascii="Times New Roman" w:hAnsi="Times New Roman"/>
        </w:rPr>
        <w:t>, průběžné informace jsou vyvěšovány na místech obvyklých. V  případě nezbytné potřeby může být svolána i mimořádná schůzka rodičů s  vedením mateřské školy, a to zejména z  provozních důvodů.</w:t>
      </w:r>
    </w:p>
    <w:p w:rsidR="006253AE" w:rsidRDefault="006253AE" w:rsidP="003A2A64">
      <w:pPr>
        <w:jc w:val="both"/>
      </w:pPr>
    </w:p>
    <w:p w:rsidR="006253AE" w:rsidRPr="006253AE" w:rsidRDefault="006253AE" w:rsidP="003A2A64">
      <w:pPr>
        <w:pStyle w:val="Odstavecseseznamem"/>
        <w:numPr>
          <w:ilvl w:val="0"/>
          <w:numId w:val="9"/>
        </w:numPr>
        <w:ind w:left="709" w:hanging="283"/>
        <w:jc w:val="both"/>
      </w:pPr>
      <w:r w:rsidRPr="006253AE">
        <w:rPr>
          <w:rFonts w:ascii="Times New Roman" w:hAnsi="Times New Roman"/>
        </w:rPr>
        <w:lastRenderedPageBreak/>
        <w:t xml:space="preserve">Zákonní zástupci dítěte si mohou domluvit s  ředitelkou mateřské školy nebo s  učitelkou  vykonávající pedagogickou činnost ve třídě, do které dítě dochází,  </w:t>
      </w:r>
      <w:r w:rsidRPr="006253AE">
        <w:rPr>
          <w:rFonts w:ascii="Times New Roman" w:hAnsi="Times New Roman"/>
          <w:b/>
        </w:rPr>
        <w:t>individuální pohovor</w:t>
      </w:r>
      <w:r w:rsidRPr="006253AE">
        <w:rPr>
          <w:rFonts w:ascii="Times New Roman" w:hAnsi="Times New Roman"/>
        </w:rPr>
        <w:t>, na kterém budou projednány podstatné připomínky zákonných zástupců ke vzdělávání dítěte.</w:t>
      </w:r>
    </w:p>
    <w:p w:rsidR="006253AE" w:rsidRDefault="006253AE" w:rsidP="003A2A64">
      <w:pPr>
        <w:jc w:val="both"/>
      </w:pPr>
    </w:p>
    <w:p w:rsidR="006253AE" w:rsidRPr="006253AE" w:rsidRDefault="006253AE" w:rsidP="003A2A64">
      <w:pPr>
        <w:pStyle w:val="Odstavecseseznamem"/>
        <w:numPr>
          <w:ilvl w:val="0"/>
          <w:numId w:val="9"/>
        </w:numPr>
        <w:ind w:left="709" w:hanging="283"/>
        <w:jc w:val="both"/>
      </w:pPr>
      <w:r w:rsidRPr="006253AE">
        <w:rPr>
          <w:rFonts w:ascii="Times New Roman" w:hAnsi="Times New Roman"/>
        </w:rPr>
        <w:t xml:space="preserve">Ředitelka mateřské školy nebo učitelka vykonávající pedagogickou činnost ve třídě, do které dítě dochází, mohou vyzvat zákonné zástupce, aby se osobně dostavili k projednání závažných otázek týkajících se vzdělávání dítěte.  </w:t>
      </w:r>
    </w:p>
    <w:p w:rsidR="006253AE" w:rsidRDefault="006253AE" w:rsidP="003A2A64">
      <w:pPr>
        <w:ind w:left="709" w:hanging="283"/>
        <w:jc w:val="both"/>
        <w:rPr>
          <w:rFonts w:ascii="Times New Roman" w:hAnsi="Times New Roman"/>
          <w:i/>
        </w:rPr>
      </w:pPr>
      <w:r w:rsidRPr="006253AE">
        <w:rPr>
          <w:rFonts w:ascii="Times New Roman" w:hAnsi="Times New Roman"/>
        </w:rPr>
        <w:t xml:space="preserve">     </w:t>
      </w:r>
      <w:r w:rsidRPr="006253AE">
        <w:rPr>
          <w:rFonts w:ascii="Times New Roman" w:hAnsi="Times New Roman"/>
          <w:i/>
        </w:rPr>
        <w:t>(§ 22 odst. 3 písm. b) Školského zákona)</w:t>
      </w:r>
    </w:p>
    <w:p w:rsidR="00B57800" w:rsidRDefault="00B57800" w:rsidP="003A2A64">
      <w:pPr>
        <w:ind w:left="709" w:hanging="283"/>
        <w:jc w:val="both"/>
      </w:pPr>
    </w:p>
    <w:p w:rsidR="00B57800" w:rsidRDefault="00B57800" w:rsidP="00B57800">
      <w:pPr>
        <w:spacing w:after="200" w:line="276" w:lineRule="auto"/>
        <w:jc w:val="both"/>
      </w:pPr>
      <w:r>
        <w:rPr>
          <w:rFonts w:ascii="Times New Roman" w:hAnsi="Times New Roman"/>
          <w:b/>
        </w:rPr>
        <w:t>3.4 Upřesnění podmínek pro předávání dětí</w:t>
      </w:r>
    </w:p>
    <w:p w:rsidR="00B57800" w:rsidRDefault="00B57800" w:rsidP="003A2A64">
      <w:pPr>
        <w:numPr>
          <w:ilvl w:val="0"/>
          <w:numId w:val="21"/>
        </w:numPr>
        <w:tabs>
          <w:tab w:val="left" w:pos="-28825"/>
        </w:tabs>
        <w:spacing w:after="200"/>
        <w:ind w:left="709" w:hanging="283"/>
        <w:jc w:val="both"/>
      </w:pPr>
      <w:r>
        <w:rPr>
          <w:rFonts w:ascii="Times New Roman" w:hAnsi="Times New Roman"/>
        </w:rPr>
        <w:t>Zákonní zástupci předávají dítě po jeho převlečení v šatně osobně učitelce.</w:t>
      </w:r>
    </w:p>
    <w:p w:rsidR="00B57800" w:rsidRDefault="00B57800" w:rsidP="003A2A64">
      <w:pPr>
        <w:numPr>
          <w:ilvl w:val="0"/>
          <w:numId w:val="21"/>
        </w:numPr>
        <w:tabs>
          <w:tab w:val="left" w:pos="-28825"/>
        </w:tabs>
        <w:spacing w:after="200"/>
        <w:ind w:left="709" w:hanging="283"/>
        <w:jc w:val="both"/>
      </w:pPr>
      <w:r>
        <w:rPr>
          <w:rFonts w:ascii="Times New Roman" w:hAnsi="Times New Roman"/>
        </w:rPr>
        <w:t>Zákonní zástupci si přebírají dítě po skončení jeho vzdělávání od učitelky MŠ přímo ve třídě nebo na zahradě MŠ.</w:t>
      </w:r>
    </w:p>
    <w:p w:rsidR="00B57800" w:rsidRDefault="00B57800" w:rsidP="003A2A64">
      <w:pPr>
        <w:numPr>
          <w:ilvl w:val="0"/>
          <w:numId w:val="21"/>
        </w:numPr>
        <w:tabs>
          <w:tab w:val="left" w:pos="-28825"/>
        </w:tabs>
        <w:spacing w:after="200"/>
        <w:ind w:left="709" w:hanging="283"/>
        <w:jc w:val="both"/>
      </w:pPr>
      <w:r>
        <w:rPr>
          <w:rFonts w:ascii="Times New Roman" w:hAnsi="Times New Roman"/>
        </w:rPr>
        <w:t>Je nepřípustné, aby děti do MŠ docházely samostatně, bez dozoru zákonných zástupců.</w:t>
      </w:r>
    </w:p>
    <w:p w:rsidR="00B57800" w:rsidRPr="003A2A64" w:rsidRDefault="00B57800" w:rsidP="002772AA">
      <w:pPr>
        <w:numPr>
          <w:ilvl w:val="0"/>
          <w:numId w:val="21"/>
        </w:numPr>
        <w:spacing w:after="200" w:line="276" w:lineRule="auto"/>
        <w:ind w:left="709" w:hanging="283"/>
        <w:jc w:val="both"/>
      </w:pPr>
      <w:r>
        <w:rPr>
          <w:rFonts w:ascii="Times New Roman" w:hAnsi="Times New Roman"/>
        </w:rPr>
        <w:t xml:space="preserve">Dítě lze vydat též zákonným zástupcem pověřené osobě, a to na základě </w:t>
      </w:r>
      <w:r>
        <w:rPr>
          <w:rFonts w:ascii="Times New Roman" w:hAnsi="Times New Roman"/>
          <w:b/>
        </w:rPr>
        <w:t xml:space="preserve">formuláře </w:t>
      </w:r>
      <w:r>
        <w:rPr>
          <w:rFonts w:ascii="Times New Roman" w:hAnsi="Times New Roman"/>
          <w:b/>
          <w:i/>
        </w:rPr>
        <w:t>Dohoda o předávání dítěte pověřeným osobám</w:t>
      </w:r>
      <w:r>
        <w:rPr>
          <w:rFonts w:ascii="Times New Roman" w:hAnsi="Times New Roman"/>
        </w:rPr>
        <w:t xml:space="preserve">  nebo nezletilé osobě, a to na základě vyplnění formuláře </w:t>
      </w:r>
      <w:r>
        <w:rPr>
          <w:rFonts w:ascii="Times New Roman" w:hAnsi="Times New Roman"/>
          <w:b/>
          <w:i/>
        </w:rPr>
        <w:t xml:space="preserve">Dohoda o odpovědnosti </w:t>
      </w:r>
      <w:r>
        <w:rPr>
          <w:rFonts w:ascii="Times New Roman" w:hAnsi="Times New Roman"/>
          <w:i/>
        </w:rPr>
        <w:t xml:space="preserve">, </w:t>
      </w:r>
      <w:r>
        <w:rPr>
          <w:rFonts w:ascii="Times New Roman" w:hAnsi="Times New Roman"/>
        </w:rPr>
        <w:t xml:space="preserve">který vyplněný odevzdá škole při nástupu dítěte do MŠ. Rodiče jsou si tímto vědomi, že podle § 9 zákona č. 40/1964 Sb., občanský zákoník </w:t>
      </w:r>
      <w:r>
        <w:rPr>
          <w:rFonts w:ascii="Times New Roman" w:hAnsi="Times New Roman"/>
          <w:i/>
        </w:rPr>
        <w:t>(ve znění pozdějších předpisů)</w:t>
      </w:r>
      <w:r>
        <w:rPr>
          <w:rFonts w:ascii="Times New Roman" w:hAnsi="Times New Roman"/>
        </w:rPr>
        <w:t xml:space="preserve"> mají nezletilí způsobilost jen k takovým právním úkonům, které jsou svou povahou přiměřeně rozumové a volní vyspělosti odpovídají jejich věku. Toto zvážení je plně pravomoci zákonného zástupce dítěte, které vyplývá z titulu odpovědnosti zákonného zástupce dítěte, posouzení je nutné nejen v případě nezletilé osoby, ale i v případě zmocňuje-li zdravotně oslabenou osobu. Platnost zmocnění je omezeno na období jednoho školního roku.</w:t>
      </w:r>
    </w:p>
    <w:p w:rsidR="003A2A64" w:rsidRDefault="003A2A64" w:rsidP="002772AA">
      <w:pPr>
        <w:numPr>
          <w:ilvl w:val="0"/>
          <w:numId w:val="21"/>
        </w:numPr>
        <w:spacing w:after="200" w:line="276" w:lineRule="auto"/>
        <w:ind w:left="709" w:hanging="283"/>
        <w:jc w:val="both"/>
      </w:pPr>
      <w:r>
        <w:rPr>
          <w:rFonts w:ascii="Times New Roman" w:hAnsi="Times New Roman"/>
        </w:rPr>
        <w:t>Mateřská škola není oprávněna na základě žádosti jednoho ze zákonných zástupců nevydávat dítě druhému z rodičů, pokud tento nebyl zbaven rodičovských práv a to na základě § 865 Občanského zákoníku odst.(1) a § 888 Občanského zákoníku, který zakotvuje práva rodičů na spolupodílení se na výchově. Mateřská škola není oprávněna zasahovat do rodičovských práv. O omezení styku zákonného zástupce s dítětem může rozhodnout pouze soud a rozsah tohoto omezení musí zákonný zástupce doložit platným rozsudkem.</w:t>
      </w:r>
    </w:p>
    <w:p w:rsidR="00653E05" w:rsidRDefault="00653E05" w:rsidP="003A2A64">
      <w:pPr>
        <w:spacing w:after="200"/>
        <w:ind w:left="709"/>
        <w:jc w:val="both"/>
        <w:rPr>
          <w:rFonts w:ascii="Times New Roman" w:hAnsi="Times New Roman"/>
          <w:u w:val="single"/>
        </w:rPr>
      </w:pPr>
    </w:p>
    <w:p w:rsidR="003A2A64" w:rsidRPr="00653E05" w:rsidRDefault="003A2A64" w:rsidP="003A2A64">
      <w:pPr>
        <w:spacing w:after="200"/>
        <w:ind w:left="709"/>
        <w:jc w:val="both"/>
        <w:rPr>
          <w:rFonts w:ascii="Times New Roman" w:hAnsi="Times New Roman"/>
          <w:u w:val="single"/>
        </w:rPr>
      </w:pPr>
      <w:r w:rsidRPr="00653E05">
        <w:rPr>
          <w:rFonts w:ascii="Times New Roman" w:hAnsi="Times New Roman"/>
          <w:u w:val="single"/>
        </w:rPr>
        <w:t>Postup pozdního vyzvedávání dětí:</w:t>
      </w:r>
    </w:p>
    <w:p w:rsidR="00F24148" w:rsidRDefault="00B57800" w:rsidP="00F24148">
      <w:pPr>
        <w:spacing w:after="200" w:line="276" w:lineRule="auto"/>
        <w:ind w:left="709"/>
        <w:jc w:val="both"/>
      </w:pPr>
      <w:r>
        <w:rPr>
          <w:rFonts w:ascii="Times New Roman" w:hAnsi="Times New Roman"/>
        </w:rPr>
        <w:t>V případě, že dítě zůstane v MŠ i po skončení provozu, budou telefonicky kontaktováni nejprve zákonní zástupci či jiné pověřené osoby uvedené na Dohodě o předávání dítěte. Pokud se nepodaří nikoho z rodiny zkontaktovat, oznámí tuto skutečnost škola orgánu sociálně-právní ochrany dítěte (OSPOD) Česká Lípa. Učitel vykonává nadále dohled nad dítětem do doby předání dítěte zákonnému zástupci nebo jím pověřené osobě. Zákonnému zástupci mohou být naúč</w:t>
      </w:r>
      <w:r w:rsidR="00653E05">
        <w:rPr>
          <w:rFonts w:ascii="Times New Roman" w:hAnsi="Times New Roman"/>
        </w:rPr>
        <w:t>t</w:t>
      </w:r>
      <w:r>
        <w:rPr>
          <w:rFonts w:ascii="Times New Roman" w:hAnsi="Times New Roman"/>
        </w:rPr>
        <w:t>ovány náklady na prodloužení provozu školy.</w:t>
      </w:r>
    </w:p>
    <w:p w:rsidR="00F24148" w:rsidRDefault="00F24148" w:rsidP="003A2A64">
      <w:pPr>
        <w:spacing w:after="200"/>
        <w:ind w:left="709"/>
        <w:jc w:val="both"/>
      </w:pPr>
    </w:p>
    <w:p w:rsidR="00B92FC6" w:rsidRPr="009335EB" w:rsidRDefault="00B92FC6" w:rsidP="009335EB">
      <w:pPr>
        <w:spacing w:line="276" w:lineRule="auto"/>
        <w:ind w:left="357"/>
        <w:jc w:val="center"/>
        <w:rPr>
          <w:rFonts w:ascii="Times New Roman" w:hAnsi="Times New Roman"/>
          <w:b/>
          <w:sz w:val="28"/>
          <w:szCs w:val="28"/>
        </w:rPr>
      </w:pPr>
      <w:r w:rsidRPr="009335EB">
        <w:rPr>
          <w:rFonts w:ascii="Times New Roman" w:hAnsi="Times New Roman"/>
          <w:b/>
          <w:sz w:val="28"/>
          <w:szCs w:val="28"/>
        </w:rPr>
        <w:t>Čl. 4</w:t>
      </w:r>
    </w:p>
    <w:p w:rsidR="00BB416E" w:rsidRDefault="00FE08E5" w:rsidP="009335EB">
      <w:pPr>
        <w:spacing w:line="276" w:lineRule="auto"/>
        <w:ind w:left="357"/>
        <w:jc w:val="center"/>
        <w:rPr>
          <w:rFonts w:ascii="Times New Roman" w:hAnsi="Times New Roman"/>
          <w:b/>
          <w:sz w:val="28"/>
          <w:szCs w:val="28"/>
        </w:rPr>
      </w:pPr>
      <w:r w:rsidRPr="009335EB">
        <w:rPr>
          <w:rFonts w:ascii="Times New Roman" w:hAnsi="Times New Roman"/>
          <w:b/>
          <w:sz w:val="28"/>
          <w:szCs w:val="28"/>
        </w:rPr>
        <w:t>Přijímání dětí do mateřské školy</w:t>
      </w:r>
    </w:p>
    <w:p w:rsidR="009335EB" w:rsidRPr="009335EB" w:rsidRDefault="009335EB" w:rsidP="009335EB">
      <w:pPr>
        <w:spacing w:line="276" w:lineRule="auto"/>
        <w:ind w:left="357"/>
        <w:jc w:val="center"/>
        <w:rPr>
          <w:rFonts w:ascii="Times New Roman" w:hAnsi="Times New Roman"/>
          <w:sz w:val="28"/>
          <w:szCs w:val="28"/>
        </w:rPr>
      </w:pPr>
    </w:p>
    <w:p w:rsidR="00BB416E" w:rsidRDefault="00FE08E5" w:rsidP="00023F86">
      <w:pPr>
        <w:numPr>
          <w:ilvl w:val="0"/>
          <w:numId w:val="10"/>
        </w:numPr>
        <w:spacing w:after="200"/>
        <w:ind w:left="709" w:hanging="709"/>
        <w:jc w:val="both"/>
      </w:pPr>
      <w:r>
        <w:rPr>
          <w:rFonts w:ascii="Times New Roman" w:hAnsi="Times New Roman"/>
        </w:rPr>
        <w:t>Do mateřské školy jsou přijí</w:t>
      </w:r>
      <w:r w:rsidR="00103BE3">
        <w:rPr>
          <w:rFonts w:ascii="Times New Roman" w:hAnsi="Times New Roman"/>
        </w:rPr>
        <w:t>mány děti ve věku od 2</w:t>
      </w:r>
      <w:r>
        <w:rPr>
          <w:rFonts w:ascii="Times New Roman" w:hAnsi="Times New Roman"/>
        </w:rPr>
        <w:t xml:space="preserve"> do 6 let </w:t>
      </w:r>
      <w:r w:rsidR="00103BE3">
        <w:rPr>
          <w:rFonts w:ascii="Times New Roman" w:hAnsi="Times New Roman"/>
        </w:rPr>
        <w:t>, dítě mladší 3 let nemá na přijetí do MŠ právní nárok.</w:t>
      </w:r>
    </w:p>
    <w:p w:rsidR="00BB416E" w:rsidRDefault="00FE08E5" w:rsidP="00023F86">
      <w:pPr>
        <w:numPr>
          <w:ilvl w:val="0"/>
          <w:numId w:val="10"/>
        </w:numPr>
        <w:spacing w:after="200"/>
        <w:ind w:left="709" w:hanging="709"/>
        <w:jc w:val="both"/>
      </w:pPr>
      <w:r>
        <w:rPr>
          <w:rFonts w:ascii="Times New Roman" w:hAnsi="Times New Roman"/>
        </w:rPr>
        <w:lastRenderedPageBreak/>
        <w:t>Přednostně se přijímají děti v posledním roce před zahájením povinné školní docházky a děti s odkladem školní docházky. Předškolní vzdělávání je povinné pro děti, které dosáhly od počátku školního roku, který následuje po dni, k</w:t>
      </w:r>
      <w:r w:rsidR="00023F86">
        <w:rPr>
          <w:rFonts w:ascii="Times New Roman" w:hAnsi="Times New Roman"/>
        </w:rPr>
        <w:t>dy dítě dosáhlo pátého roku věk</w:t>
      </w:r>
      <w:r>
        <w:rPr>
          <w:rFonts w:ascii="Times New Roman" w:hAnsi="Times New Roman"/>
        </w:rPr>
        <w:t xml:space="preserve"> </w:t>
      </w:r>
      <w:r w:rsidR="00B92FC6">
        <w:rPr>
          <w:rFonts w:ascii="Times New Roman" w:hAnsi="Times New Roman"/>
        </w:rPr>
        <w:t>.</w:t>
      </w:r>
      <w:r w:rsidR="00023F86">
        <w:rPr>
          <w:rFonts w:ascii="Times New Roman" w:hAnsi="Times New Roman"/>
        </w:rPr>
        <w:t xml:space="preserve"> </w:t>
      </w:r>
      <w:r>
        <w:rPr>
          <w:rFonts w:ascii="Times New Roman" w:hAnsi="Times New Roman"/>
        </w:rPr>
        <w:t xml:space="preserve">Od 1.9.2017 mají nárok na přednostní přijetí děti, které před začátkem školního roku dosáhnou nejméně čtvrtého roku věku   </w:t>
      </w:r>
      <w:r>
        <w:rPr>
          <w:rFonts w:ascii="Times New Roman" w:hAnsi="Times New Roman"/>
          <w:i/>
        </w:rPr>
        <w:t>(§ 34 odst. 1)</w:t>
      </w:r>
      <w:r w:rsidR="00B92FC6">
        <w:rPr>
          <w:rFonts w:ascii="Times New Roman" w:hAnsi="Times New Roman"/>
        </w:rPr>
        <w:t>, od 1.9.2018 nejméně třetího roku.</w:t>
      </w:r>
    </w:p>
    <w:p w:rsidR="00BB416E" w:rsidRDefault="00FE08E5" w:rsidP="00023F86">
      <w:pPr>
        <w:numPr>
          <w:ilvl w:val="0"/>
          <w:numId w:val="10"/>
        </w:numPr>
        <w:spacing w:after="200"/>
        <w:ind w:left="709" w:hanging="709"/>
        <w:jc w:val="both"/>
      </w:pPr>
      <w:r>
        <w:rPr>
          <w:rFonts w:ascii="Times New Roman" w:hAnsi="Times New Roman"/>
        </w:rPr>
        <w:t>Přijímání dětí do mateřské školy se provádí formou zápisu k předškolnímu vzdělávání. Termín a místo zápisu stanoví ředitel mateřské školy v dohodě se zřizovatelem (</w:t>
      </w:r>
      <w:r>
        <w:rPr>
          <w:rFonts w:ascii="Times New Roman" w:hAnsi="Times New Roman"/>
          <w:i/>
        </w:rPr>
        <w:t xml:space="preserve">od 2. května do 16. května) </w:t>
      </w:r>
      <w:r>
        <w:rPr>
          <w:rFonts w:ascii="Times New Roman" w:hAnsi="Times New Roman"/>
        </w:rPr>
        <w:t xml:space="preserve">a zveřejní je způsobem v místě obvyklým </w:t>
      </w:r>
      <w:r>
        <w:rPr>
          <w:rFonts w:ascii="Times New Roman" w:hAnsi="Times New Roman"/>
          <w:i/>
        </w:rPr>
        <w:t>(informační plakáty, webové stránky školy a obce, …) (§ 34 odst. 2).</w:t>
      </w:r>
    </w:p>
    <w:p w:rsidR="00BB416E" w:rsidRDefault="00FE08E5" w:rsidP="00023F86">
      <w:pPr>
        <w:numPr>
          <w:ilvl w:val="0"/>
          <w:numId w:val="10"/>
        </w:numPr>
        <w:spacing w:after="200"/>
        <w:ind w:left="709" w:hanging="709"/>
        <w:jc w:val="both"/>
      </w:pPr>
      <w:r>
        <w:rPr>
          <w:rFonts w:ascii="Times New Roman" w:hAnsi="Times New Roman"/>
          <w:shd w:val="clear" w:color="auto" w:fill="FFFFFF"/>
        </w:rPr>
        <w:t>O přijetí dítěte do předškolního zařízení rozhodne ředitelka mateřské školy podle  stanovených kritérií MŠ a správního řádu na základě žádosti zákonných zástupců. Potřebné tiskopisy si mohou zákonní zástupci stáhnout na www stránkách  MŠ.</w:t>
      </w:r>
    </w:p>
    <w:p w:rsidR="00BB416E" w:rsidRDefault="00FE08E5" w:rsidP="00023F86">
      <w:pPr>
        <w:numPr>
          <w:ilvl w:val="0"/>
          <w:numId w:val="10"/>
        </w:numPr>
        <w:spacing w:after="200"/>
        <w:ind w:left="709" w:hanging="709"/>
        <w:jc w:val="both"/>
      </w:pPr>
      <w:r>
        <w:rPr>
          <w:rFonts w:ascii="Times New Roman" w:hAnsi="Times New Roman"/>
          <w:shd w:val="clear" w:color="auto" w:fill="FFFFFF"/>
        </w:rPr>
        <w:t>Při nástupu dítěte do MŠ stanoví ředitelka po dohodě se zákonným zástupcem docházku dítěte, délku jeho pobytu v MŠ, způsob stravování a způsob plateb.</w:t>
      </w:r>
    </w:p>
    <w:p w:rsidR="00BB416E" w:rsidRDefault="00FE08E5" w:rsidP="00023F86">
      <w:pPr>
        <w:numPr>
          <w:ilvl w:val="0"/>
          <w:numId w:val="10"/>
        </w:numPr>
        <w:spacing w:after="200"/>
        <w:ind w:left="709" w:hanging="709"/>
        <w:jc w:val="both"/>
      </w:pPr>
      <w:r>
        <w:rPr>
          <w:rFonts w:ascii="Times New Roman" w:hAnsi="Times New Roman"/>
        </w:rPr>
        <w:t>O přijetí dítěte se speciálními vzdělávacími potřebami rozhodne ředitelka na základě písemného vyjádření poradenského zařízení, případně speciálních lékařů.</w:t>
      </w:r>
    </w:p>
    <w:p w:rsidR="00BB416E" w:rsidRDefault="00FE08E5" w:rsidP="00023F86">
      <w:pPr>
        <w:numPr>
          <w:ilvl w:val="0"/>
          <w:numId w:val="10"/>
        </w:numPr>
        <w:spacing w:after="200"/>
        <w:ind w:left="709" w:hanging="709"/>
        <w:jc w:val="both"/>
      </w:pPr>
      <w:r>
        <w:rPr>
          <w:rFonts w:ascii="Times New Roman" w:hAnsi="Times New Roman"/>
        </w:rPr>
        <w:t xml:space="preserve">Dítě může být přijato k předškolnímu vzdělávání i v průběhu školního roku. Ředitelka mateřské školy na základě žádosti zákonných zástupců rozhodne o přijetí podle volné kapacity tříd. </w:t>
      </w:r>
      <w:r>
        <w:rPr>
          <w:rFonts w:ascii="Times New Roman" w:hAnsi="Times New Roman"/>
          <w:i/>
        </w:rPr>
        <w:t>(§ 34 odst. 7 Školského zákona)</w:t>
      </w:r>
    </w:p>
    <w:p w:rsidR="00BB416E" w:rsidRDefault="00FE08E5" w:rsidP="00023F86">
      <w:pPr>
        <w:numPr>
          <w:ilvl w:val="0"/>
          <w:numId w:val="10"/>
        </w:numPr>
        <w:spacing w:after="200"/>
        <w:ind w:left="709" w:hanging="709"/>
        <w:jc w:val="both"/>
      </w:pPr>
      <w:r>
        <w:rPr>
          <w:rFonts w:ascii="Times New Roman" w:hAnsi="Times New Roman"/>
        </w:rPr>
        <w:t xml:space="preserve">Při přijetí dítěte k předškolnímu vzdělávání může ředitelka mateřské školy stanovit zkušební dobu pobytu dítěte, jehož délka nesmí přesáhnout dobu 3 měsíců. </w:t>
      </w:r>
      <w:r>
        <w:rPr>
          <w:rFonts w:ascii="Times New Roman" w:hAnsi="Times New Roman"/>
          <w:i/>
        </w:rPr>
        <w:t>(§ 34 odst. 3 Školského zákona)</w:t>
      </w:r>
    </w:p>
    <w:p w:rsidR="00BB416E" w:rsidRDefault="00FE08E5" w:rsidP="00023F86">
      <w:pPr>
        <w:spacing w:after="200"/>
        <w:ind w:left="720"/>
        <w:jc w:val="both"/>
      </w:pPr>
      <w:r>
        <w:rPr>
          <w:rFonts w:ascii="Times New Roman" w:hAnsi="Times New Roman"/>
        </w:rPr>
        <w:t xml:space="preserve">Rozhodne takto zejména v případě, není-li při přijímání zcela zřejmé, do jaké míry bude dítě schopno přizpůsobit se podmínkám mateřské školy </w:t>
      </w:r>
      <w:r>
        <w:rPr>
          <w:rFonts w:ascii="Times New Roman" w:hAnsi="Times New Roman"/>
          <w:i/>
        </w:rPr>
        <w:t>(např. pleny, adaptační problémy,...)</w:t>
      </w:r>
    </w:p>
    <w:p w:rsidR="009335EB" w:rsidRDefault="009335EB" w:rsidP="001D23ED">
      <w:pPr>
        <w:spacing w:after="200" w:line="276" w:lineRule="auto"/>
        <w:jc w:val="both"/>
      </w:pPr>
    </w:p>
    <w:p w:rsidR="00B92FC6" w:rsidRPr="009335EB" w:rsidRDefault="00B92FC6" w:rsidP="00B92FC6">
      <w:pPr>
        <w:jc w:val="center"/>
        <w:rPr>
          <w:rFonts w:ascii="Times New Roman" w:hAnsi="Times New Roman"/>
          <w:b/>
          <w:sz w:val="28"/>
          <w:szCs w:val="28"/>
        </w:rPr>
      </w:pPr>
      <w:r w:rsidRPr="009335EB">
        <w:rPr>
          <w:rFonts w:ascii="Times New Roman" w:hAnsi="Times New Roman"/>
          <w:b/>
          <w:sz w:val="28"/>
          <w:szCs w:val="28"/>
        </w:rPr>
        <w:t>Čl. 5</w:t>
      </w:r>
    </w:p>
    <w:p w:rsidR="00BB416E" w:rsidRPr="009335EB" w:rsidRDefault="00FE08E5" w:rsidP="00B92FC6">
      <w:pPr>
        <w:jc w:val="center"/>
        <w:rPr>
          <w:sz w:val="28"/>
          <w:szCs w:val="28"/>
        </w:rPr>
      </w:pPr>
      <w:r w:rsidRPr="009335EB">
        <w:rPr>
          <w:rFonts w:ascii="Times New Roman" w:hAnsi="Times New Roman"/>
          <w:b/>
          <w:sz w:val="28"/>
          <w:szCs w:val="28"/>
        </w:rPr>
        <w:t>U</w:t>
      </w:r>
      <w:r w:rsidR="00B92FC6" w:rsidRPr="009335EB">
        <w:rPr>
          <w:rFonts w:ascii="Times New Roman" w:hAnsi="Times New Roman"/>
          <w:b/>
          <w:sz w:val="28"/>
          <w:szCs w:val="28"/>
        </w:rPr>
        <w:t>končení</w:t>
      </w:r>
      <w:r w:rsidRPr="009335EB">
        <w:rPr>
          <w:rFonts w:ascii="Times New Roman" w:hAnsi="Times New Roman"/>
          <w:b/>
          <w:sz w:val="28"/>
          <w:szCs w:val="28"/>
        </w:rPr>
        <w:t xml:space="preserve"> </w:t>
      </w:r>
      <w:r w:rsidR="00B92FC6" w:rsidRPr="009335EB">
        <w:rPr>
          <w:rFonts w:ascii="Times New Roman" w:hAnsi="Times New Roman"/>
          <w:b/>
          <w:sz w:val="28"/>
          <w:szCs w:val="28"/>
        </w:rPr>
        <w:t>vzdělávání dítěte</w:t>
      </w:r>
      <w:r w:rsidRPr="009335EB">
        <w:rPr>
          <w:rFonts w:ascii="Times New Roman" w:hAnsi="Times New Roman"/>
          <w:b/>
          <w:sz w:val="28"/>
          <w:szCs w:val="28"/>
        </w:rPr>
        <w:t xml:space="preserve"> </w:t>
      </w:r>
      <w:r w:rsidR="00B92FC6" w:rsidRPr="009335EB">
        <w:rPr>
          <w:rFonts w:ascii="Times New Roman" w:hAnsi="Times New Roman"/>
          <w:b/>
          <w:sz w:val="28"/>
          <w:szCs w:val="28"/>
        </w:rPr>
        <w:t>v mateřské škole</w:t>
      </w:r>
    </w:p>
    <w:p w:rsidR="008F389E" w:rsidRDefault="00FE08E5">
      <w:pPr>
        <w:ind w:left="426" w:hanging="540"/>
        <w:jc w:val="both"/>
        <w:rPr>
          <w:rFonts w:ascii="Times New Roman" w:hAnsi="Times New Roman"/>
          <w:b/>
        </w:rPr>
      </w:pPr>
      <w:r>
        <w:rPr>
          <w:rFonts w:ascii="Times New Roman" w:hAnsi="Times New Roman"/>
          <w:b/>
        </w:rPr>
        <w:t xml:space="preserve">  </w:t>
      </w:r>
    </w:p>
    <w:p w:rsidR="00BB416E" w:rsidRPr="00023F86" w:rsidRDefault="00FE08E5" w:rsidP="00201965">
      <w:pPr>
        <w:pStyle w:val="Odstavecseseznamem"/>
        <w:numPr>
          <w:ilvl w:val="0"/>
          <w:numId w:val="27"/>
        </w:numPr>
        <w:spacing w:line="276" w:lineRule="auto"/>
        <w:jc w:val="both"/>
        <w:rPr>
          <w:u w:val="single"/>
        </w:rPr>
      </w:pPr>
      <w:r w:rsidRPr="00023F86">
        <w:rPr>
          <w:rFonts w:ascii="Times New Roman" w:hAnsi="Times New Roman"/>
          <w:u w:val="single"/>
        </w:rPr>
        <w:t>Ukončení vzdělávání z</w:t>
      </w:r>
      <w:r w:rsidRPr="00023F86">
        <w:rPr>
          <w:rFonts w:ascii="Times New Roman" w:hAnsi="Times New Roman"/>
          <w:b/>
          <w:u w:val="single"/>
        </w:rPr>
        <w:t>  důvodu neúčasti dítěte na vzdělávání</w:t>
      </w:r>
    </w:p>
    <w:p w:rsidR="00BB416E" w:rsidRDefault="00FE08E5" w:rsidP="00201965">
      <w:pPr>
        <w:spacing w:line="276" w:lineRule="auto"/>
        <w:ind w:left="567"/>
        <w:jc w:val="both"/>
      </w:pPr>
      <w:r>
        <w:rPr>
          <w:rFonts w:ascii="Times New Roman" w:hAnsi="Times New Roman"/>
        </w:rPr>
        <w:t xml:space="preserve">Ředitelka mateřské školy může po předchozím upozornění písemně oznámeném zákonnému zástupci dítěte rozhodnout o ukončení předškolního vzdělávání dítěte, </w:t>
      </w:r>
      <w:r>
        <w:rPr>
          <w:rFonts w:ascii="Times New Roman" w:hAnsi="Times New Roman"/>
          <w:b/>
        </w:rPr>
        <w:t>jestliže se dítě bez omluvy zákonného zástupce nepřetržitě neúčastní předškolního vzdělávání po dobu delší než dva týdny.</w:t>
      </w:r>
      <w:r>
        <w:rPr>
          <w:rFonts w:ascii="Times New Roman" w:hAnsi="Times New Roman"/>
        </w:rPr>
        <w:t xml:space="preserve">                                                    </w:t>
      </w:r>
      <w:r>
        <w:rPr>
          <w:rFonts w:ascii="Times New Roman" w:hAnsi="Times New Roman"/>
          <w:i/>
        </w:rPr>
        <w:t>(§ 35 odst. 1 písm. a) Školského zákona)</w:t>
      </w:r>
    </w:p>
    <w:p w:rsidR="00BB416E" w:rsidRDefault="00BB416E" w:rsidP="00201965">
      <w:pPr>
        <w:spacing w:line="276" w:lineRule="auto"/>
        <w:ind w:left="360"/>
        <w:jc w:val="both"/>
      </w:pPr>
    </w:p>
    <w:p w:rsidR="00BB416E" w:rsidRPr="00023F86" w:rsidRDefault="00FE08E5" w:rsidP="00201965">
      <w:pPr>
        <w:pStyle w:val="Odstavecseseznamem"/>
        <w:numPr>
          <w:ilvl w:val="0"/>
          <w:numId w:val="27"/>
        </w:numPr>
        <w:spacing w:line="276" w:lineRule="auto"/>
        <w:jc w:val="both"/>
        <w:rPr>
          <w:u w:val="single"/>
        </w:rPr>
      </w:pPr>
      <w:r w:rsidRPr="00023F86">
        <w:rPr>
          <w:rFonts w:ascii="Times New Roman" w:hAnsi="Times New Roman"/>
          <w:u w:val="single"/>
        </w:rPr>
        <w:t>Ukončení vzdělávání dítěte z</w:t>
      </w:r>
      <w:r w:rsidRPr="00023F86">
        <w:rPr>
          <w:rFonts w:ascii="Times New Roman" w:hAnsi="Times New Roman"/>
          <w:b/>
          <w:u w:val="single"/>
        </w:rPr>
        <w:t>  důvodu narušování provozu mateřské školy ze strany</w:t>
      </w:r>
    </w:p>
    <w:p w:rsidR="00BB416E" w:rsidRPr="00023F86" w:rsidRDefault="00FE08E5" w:rsidP="00201965">
      <w:pPr>
        <w:spacing w:line="276" w:lineRule="auto"/>
        <w:ind w:left="567"/>
        <w:jc w:val="both"/>
        <w:rPr>
          <w:u w:val="single"/>
        </w:rPr>
      </w:pPr>
      <w:r w:rsidRPr="00023F86">
        <w:rPr>
          <w:rFonts w:ascii="Times New Roman" w:hAnsi="Times New Roman"/>
          <w:b/>
          <w:u w:val="single"/>
        </w:rPr>
        <w:t>zákonných zástupců</w:t>
      </w:r>
    </w:p>
    <w:p w:rsidR="00BB416E" w:rsidRDefault="00FE08E5" w:rsidP="00201965">
      <w:pPr>
        <w:spacing w:line="276" w:lineRule="auto"/>
        <w:ind w:left="567"/>
        <w:jc w:val="both"/>
      </w:pPr>
      <w:r>
        <w:rPr>
          <w:rFonts w:ascii="Times New Roman" w:hAnsi="Times New Roman"/>
        </w:rPr>
        <w:t xml:space="preserve">V  případě, že zákonní zástupci dítěte závažným způsobem nebo opakovaně porušují pravidla stanovená   tímto školním řádem, může ředitelka rozhodnout o ukončení vzdělávání dítěte v  mateřské škole z  důvodu narušování provozu mateřské školy. </w:t>
      </w:r>
      <w:r>
        <w:rPr>
          <w:rFonts w:ascii="Times New Roman" w:hAnsi="Times New Roman"/>
          <w:i/>
        </w:rPr>
        <w:t>(§35 odst.1 písm. b) Školského zákona)</w:t>
      </w:r>
    </w:p>
    <w:p w:rsidR="00BB416E" w:rsidRDefault="00BB416E" w:rsidP="00023F86">
      <w:pPr>
        <w:ind w:left="540" w:hanging="567"/>
        <w:jc w:val="both"/>
      </w:pPr>
    </w:p>
    <w:p w:rsidR="00BB416E" w:rsidRPr="00023F86" w:rsidRDefault="00FE08E5" w:rsidP="00201965">
      <w:pPr>
        <w:pStyle w:val="Odstavecseseznamem"/>
        <w:numPr>
          <w:ilvl w:val="0"/>
          <w:numId w:val="27"/>
        </w:numPr>
        <w:spacing w:line="276" w:lineRule="auto"/>
        <w:jc w:val="both"/>
        <w:rPr>
          <w:u w:val="single"/>
        </w:rPr>
      </w:pPr>
      <w:r w:rsidRPr="00023F86">
        <w:rPr>
          <w:rFonts w:ascii="Times New Roman" w:hAnsi="Times New Roman"/>
          <w:u w:val="single"/>
        </w:rPr>
        <w:t>Ukončení vzdělávání dítěte</w:t>
      </w:r>
      <w:r w:rsidRPr="00023F86">
        <w:rPr>
          <w:rFonts w:ascii="Times New Roman" w:hAnsi="Times New Roman"/>
          <w:b/>
          <w:u w:val="single"/>
        </w:rPr>
        <w:t xml:space="preserve"> ve zkušebním pobytu</w:t>
      </w:r>
    </w:p>
    <w:p w:rsidR="00BB416E" w:rsidRDefault="00FE08E5" w:rsidP="00201965">
      <w:pPr>
        <w:spacing w:line="276" w:lineRule="auto"/>
        <w:ind w:left="567"/>
        <w:jc w:val="both"/>
      </w:pPr>
      <w:r>
        <w:rPr>
          <w:rFonts w:ascii="Times New Roman" w:hAnsi="Times New Roman"/>
        </w:rPr>
        <w:t>Ředitel mateřské školy může po předchozím upozornění písemně oznámeném zákonnému zástupci dítěte rozhodnout o ukončení předškolního vzdělávání, jestliže ukončení doporučí v průběhu zkušebního pobytu dítěte lékař nebo školské poradenské zařízení</w:t>
      </w:r>
      <w:r w:rsidR="00023F86">
        <w:rPr>
          <w:rFonts w:ascii="Times New Roman" w:hAnsi="Times New Roman"/>
        </w:rPr>
        <w:t>.</w:t>
      </w:r>
    </w:p>
    <w:p w:rsidR="00BB416E" w:rsidRDefault="00FE08E5" w:rsidP="00201965">
      <w:pPr>
        <w:spacing w:line="276" w:lineRule="auto"/>
        <w:jc w:val="both"/>
      </w:pPr>
      <w:r>
        <w:rPr>
          <w:rFonts w:ascii="Times New Roman" w:hAnsi="Times New Roman"/>
        </w:rPr>
        <w:lastRenderedPageBreak/>
        <w:t> </w:t>
      </w:r>
    </w:p>
    <w:p w:rsidR="00BB416E" w:rsidRDefault="00FE08E5" w:rsidP="00201965">
      <w:pPr>
        <w:pStyle w:val="Odstavecseseznamem"/>
        <w:numPr>
          <w:ilvl w:val="0"/>
          <w:numId w:val="27"/>
        </w:numPr>
        <w:spacing w:line="276" w:lineRule="auto"/>
        <w:jc w:val="both"/>
      </w:pPr>
      <w:r w:rsidRPr="00023F86">
        <w:rPr>
          <w:rFonts w:ascii="Times New Roman" w:hAnsi="Times New Roman"/>
          <w:u w:val="single"/>
        </w:rPr>
        <w:t>Ukončení vzdělávání z  důvodu</w:t>
      </w:r>
      <w:r w:rsidRPr="00023F86">
        <w:rPr>
          <w:rFonts w:ascii="Times New Roman" w:hAnsi="Times New Roman"/>
          <w:b/>
          <w:u w:val="single"/>
        </w:rPr>
        <w:t xml:space="preserve"> neuhrazení úplaty za vzdělání nebo úplaty za školní</w:t>
      </w:r>
      <w:r w:rsidRPr="008F389E">
        <w:rPr>
          <w:rFonts w:ascii="Times New Roman" w:hAnsi="Times New Roman"/>
          <w:b/>
        </w:rPr>
        <w:t xml:space="preserve"> stravování. </w:t>
      </w:r>
      <w:r w:rsidRPr="008F389E">
        <w:rPr>
          <w:rFonts w:ascii="Times New Roman" w:hAnsi="Times New Roman"/>
        </w:rPr>
        <w:t>Ředitelka může rozhodnout o ukončení vzdělávání dítěte v  případě, že zákonný zástupce opakovaně neuhradí úplatu za vzdělávání v mateřské škole nebo úplatu za školní stravování (§ 123) ve stanoveném termínu a nedohodne s ředitelem jiný termín úhrady.</w:t>
      </w:r>
    </w:p>
    <w:p w:rsidR="00BB416E" w:rsidRDefault="00BB416E" w:rsidP="00201965">
      <w:pPr>
        <w:spacing w:line="276" w:lineRule="auto"/>
        <w:jc w:val="both"/>
      </w:pPr>
    </w:p>
    <w:p w:rsidR="00BB416E" w:rsidRPr="00023F86" w:rsidRDefault="00FE08E5" w:rsidP="00201965">
      <w:pPr>
        <w:pStyle w:val="Odstavecseseznamem"/>
        <w:numPr>
          <w:ilvl w:val="0"/>
          <w:numId w:val="27"/>
        </w:numPr>
        <w:spacing w:line="276" w:lineRule="auto"/>
        <w:jc w:val="both"/>
        <w:rPr>
          <w:u w:val="single"/>
        </w:rPr>
      </w:pPr>
      <w:r w:rsidRPr="00023F86">
        <w:rPr>
          <w:rFonts w:ascii="Times New Roman" w:hAnsi="Times New Roman"/>
          <w:u w:val="single"/>
        </w:rPr>
        <w:t>Ukončení vzdělávání</w:t>
      </w:r>
      <w:r w:rsidRPr="00023F86">
        <w:rPr>
          <w:rFonts w:ascii="Times New Roman" w:hAnsi="Times New Roman"/>
          <w:b/>
          <w:u w:val="single"/>
        </w:rPr>
        <w:t xml:space="preserve"> na vlastní žádost rodičů</w:t>
      </w:r>
    </w:p>
    <w:p w:rsidR="00BB416E" w:rsidRDefault="00FE08E5" w:rsidP="00201965">
      <w:pPr>
        <w:spacing w:after="180" w:line="276" w:lineRule="auto"/>
        <w:ind w:left="567"/>
        <w:jc w:val="both"/>
      </w:pPr>
      <w:r>
        <w:rPr>
          <w:rFonts w:ascii="Times New Roman" w:hAnsi="Times New Roman"/>
        </w:rPr>
        <w:t>Ukončení předškolního vzdělávání na vlastní žádost oznámí  zákonní zástupci písemně. Uplatní ji v  případě stěhování,  přechodu na jinou školu, z  rodinných důvodů apod.</w:t>
      </w:r>
    </w:p>
    <w:p w:rsidR="00BB416E" w:rsidRPr="00023F86" w:rsidRDefault="00FE08E5" w:rsidP="00201965">
      <w:pPr>
        <w:pStyle w:val="Odstavecseseznamem"/>
        <w:numPr>
          <w:ilvl w:val="0"/>
          <w:numId w:val="28"/>
        </w:numPr>
        <w:spacing w:line="276" w:lineRule="auto"/>
        <w:jc w:val="both"/>
        <w:rPr>
          <w:u w:val="single"/>
        </w:rPr>
      </w:pPr>
      <w:r w:rsidRPr="00023F86">
        <w:rPr>
          <w:rFonts w:ascii="Times New Roman" w:hAnsi="Times New Roman"/>
          <w:u w:val="single"/>
        </w:rPr>
        <w:t>Ukončení vzdělávání z</w:t>
      </w:r>
      <w:r w:rsidRPr="00023F86">
        <w:rPr>
          <w:rFonts w:ascii="Times New Roman" w:hAnsi="Times New Roman"/>
          <w:b/>
          <w:u w:val="single"/>
        </w:rPr>
        <w:t>  důvodu odkladu povinné školní docházky</w:t>
      </w:r>
    </w:p>
    <w:p w:rsidR="00BB416E" w:rsidRDefault="00FE08E5" w:rsidP="00201965">
      <w:pPr>
        <w:spacing w:line="276" w:lineRule="auto"/>
        <w:ind w:left="567"/>
        <w:jc w:val="both"/>
      </w:pPr>
      <w:r>
        <w:rPr>
          <w:rFonts w:ascii="Times New Roman" w:hAnsi="Times New Roman"/>
        </w:rPr>
        <w:t>Předškolní vzdělávání ze zákona končí počátkem povinného základního školního vzdělávání. Byl-li dítěti udělen odklad školní docházky, a přejí-li si zákonní zástupci pokračování docházky v  mateřské škole, sdělí tuto skutečnost ředitelce MŠ do 31.5. příslušného kalendářního roku a předloží Rozhodnutí ředitele základní školy o odkladu povinné školní docházky.</w:t>
      </w:r>
    </w:p>
    <w:p w:rsidR="00BB416E" w:rsidRDefault="00FE08E5" w:rsidP="00201965">
      <w:pPr>
        <w:spacing w:line="276" w:lineRule="auto"/>
        <w:ind w:left="567"/>
        <w:jc w:val="both"/>
      </w:pPr>
      <w:r>
        <w:rPr>
          <w:rFonts w:ascii="Times New Roman" w:hAnsi="Times New Roman"/>
        </w:rPr>
        <w:t>V opačném případě nemusí být do MŠ z důvodu plné kapacity přijato.</w:t>
      </w:r>
    </w:p>
    <w:p w:rsidR="00BB416E" w:rsidRDefault="00BB416E" w:rsidP="00201965">
      <w:pPr>
        <w:spacing w:line="276" w:lineRule="auto"/>
        <w:jc w:val="both"/>
      </w:pPr>
    </w:p>
    <w:p w:rsidR="00BB416E" w:rsidRPr="008F389E" w:rsidRDefault="00FE08E5" w:rsidP="00201965">
      <w:pPr>
        <w:pStyle w:val="Odstavecseseznamem"/>
        <w:numPr>
          <w:ilvl w:val="0"/>
          <w:numId w:val="28"/>
        </w:numPr>
        <w:spacing w:line="276" w:lineRule="auto"/>
        <w:jc w:val="both"/>
        <w:rPr>
          <w:b/>
        </w:rPr>
      </w:pPr>
      <w:r w:rsidRPr="008F389E">
        <w:rPr>
          <w:rFonts w:ascii="Times New Roman" w:hAnsi="Times New Roman"/>
        </w:rPr>
        <w:t xml:space="preserve">Ukončit předškolní vzdělávání </w:t>
      </w:r>
      <w:r w:rsidRPr="008F389E">
        <w:rPr>
          <w:rFonts w:ascii="Times New Roman" w:hAnsi="Times New Roman"/>
          <w:b/>
        </w:rPr>
        <w:t>nelze v případě, je-li pro dítě povinné.</w:t>
      </w:r>
    </w:p>
    <w:p w:rsidR="009335EB" w:rsidRDefault="009335EB" w:rsidP="00201965">
      <w:pPr>
        <w:spacing w:after="200" w:line="276" w:lineRule="auto"/>
      </w:pPr>
    </w:p>
    <w:p w:rsidR="008F389E" w:rsidRPr="009335EB" w:rsidRDefault="008F389E" w:rsidP="009335EB">
      <w:pPr>
        <w:spacing w:line="276" w:lineRule="auto"/>
        <w:ind w:left="357"/>
        <w:jc w:val="center"/>
        <w:rPr>
          <w:rFonts w:ascii="Times New Roman" w:hAnsi="Times New Roman"/>
          <w:b/>
          <w:sz w:val="28"/>
          <w:szCs w:val="28"/>
        </w:rPr>
      </w:pPr>
      <w:r w:rsidRPr="009335EB">
        <w:rPr>
          <w:rFonts w:ascii="Times New Roman" w:hAnsi="Times New Roman"/>
          <w:b/>
          <w:sz w:val="28"/>
          <w:szCs w:val="28"/>
        </w:rPr>
        <w:t>Čl. 6</w:t>
      </w:r>
    </w:p>
    <w:p w:rsidR="00BB416E" w:rsidRPr="009335EB" w:rsidRDefault="00FE08E5" w:rsidP="009335EB">
      <w:pPr>
        <w:spacing w:line="276" w:lineRule="auto"/>
        <w:ind w:left="357"/>
        <w:jc w:val="center"/>
        <w:rPr>
          <w:rFonts w:ascii="Times New Roman" w:hAnsi="Times New Roman"/>
          <w:b/>
          <w:sz w:val="28"/>
          <w:szCs w:val="28"/>
        </w:rPr>
      </w:pPr>
      <w:r w:rsidRPr="009335EB">
        <w:rPr>
          <w:rFonts w:ascii="Times New Roman" w:hAnsi="Times New Roman"/>
          <w:b/>
          <w:sz w:val="28"/>
          <w:szCs w:val="28"/>
        </w:rPr>
        <w:t>Povinné předškolní vzdělávání</w:t>
      </w:r>
    </w:p>
    <w:p w:rsidR="009335EB" w:rsidRPr="009335EB" w:rsidRDefault="008F389E" w:rsidP="009335EB">
      <w:pPr>
        <w:spacing w:after="120" w:line="276" w:lineRule="auto"/>
        <w:ind w:left="357"/>
        <w:jc w:val="center"/>
        <w:rPr>
          <w:rFonts w:ascii="Times New Roman" w:hAnsi="Times New Roman"/>
        </w:rPr>
      </w:pPr>
      <w:r w:rsidRPr="008F389E">
        <w:rPr>
          <w:rFonts w:ascii="Times New Roman" w:hAnsi="Times New Roman"/>
        </w:rPr>
        <w:t>(dle § 34 školského zákona)</w:t>
      </w:r>
    </w:p>
    <w:p w:rsidR="008F389E" w:rsidRPr="008F389E" w:rsidRDefault="008F389E" w:rsidP="008F389E">
      <w:pPr>
        <w:pStyle w:val="Odstavecseseznamem"/>
        <w:numPr>
          <w:ilvl w:val="0"/>
          <w:numId w:val="28"/>
        </w:numPr>
        <w:spacing w:after="200" w:line="276" w:lineRule="auto"/>
        <w:jc w:val="both"/>
        <w:rPr>
          <w:rFonts w:ascii="Times New Roman" w:hAnsi="Times New Roman"/>
        </w:rPr>
      </w:pPr>
      <w:r w:rsidRPr="008F389E">
        <w:rPr>
          <w:rFonts w:ascii="Times New Roman" w:hAnsi="Times New Roman"/>
        </w:rPr>
        <w:t>Povinné pro 5 leté děti od začátku následujícího školního roku do zahájení povinné školní docházky</w:t>
      </w:r>
    </w:p>
    <w:p w:rsidR="00BB416E" w:rsidRDefault="008F389E" w:rsidP="008F389E">
      <w:pPr>
        <w:pStyle w:val="Odstavecseseznamem"/>
        <w:numPr>
          <w:ilvl w:val="0"/>
          <w:numId w:val="28"/>
        </w:numPr>
        <w:spacing w:after="200" w:line="276" w:lineRule="auto"/>
        <w:jc w:val="both"/>
      </w:pPr>
      <w:r>
        <w:rPr>
          <w:rFonts w:ascii="Times New Roman" w:hAnsi="Times New Roman"/>
        </w:rPr>
        <w:t>P</w:t>
      </w:r>
      <w:r w:rsidR="00FE08E5" w:rsidRPr="008F389E">
        <w:rPr>
          <w:rFonts w:ascii="Times New Roman" w:hAnsi="Times New Roman"/>
        </w:rPr>
        <w:t>ovinné pro občany ČR a cizince s pobytem na území ČR delším než 90 dnů.</w:t>
      </w:r>
    </w:p>
    <w:p w:rsidR="00BB416E" w:rsidRDefault="00FE08E5" w:rsidP="008F389E">
      <w:pPr>
        <w:pStyle w:val="Odstavecseseznamem"/>
        <w:numPr>
          <w:ilvl w:val="0"/>
          <w:numId w:val="28"/>
        </w:numPr>
        <w:spacing w:after="200" w:line="276" w:lineRule="auto"/>
        <w:jc w:val="both"/>
      </w:pPr>
      <w:r w:rsidRPr="008F389E">
        <w:rPr>
          <w:rFonts w:ascii="Times New Roman" w:hAnsi="Times New Roman"/>
        </w:rPr>
        <w:t>Nevztahuje se pouze na  děti s hlubokým mentálním postižením - rodiče doloží doporučení ŠPZ.</w:t>
      </w:r>
    </w:p>
    <w:p w:rsidR="00BB416E" w:rsidRPr="00BC44D7" w:rsidRDefault="00FE08E5" w:rsidP="008F389E">
      <w:pPr>
        <w:pStyle w:val="Odstavecseseznamem"/>
        <w:numPr>
          <w:ilvl w:val="0"/>
          <w:numId w:val="28"/>
        </w:numPr>
        <w:spacing w:after="200" w:line="276" w:lineRule="auto"/>
        <w:jc w:val="both"/>
      </w:pPr>
      <w:r w:rsidRPr="008F389E">
        <w:rPr>
          <w:rFonts w:ascii="Times New Roman" w:hAnsi="Times New Roman"/>
        </w:rPr>
        <w:t xml:space="preserve">Dítě, pro které je předškolní vzdělávání povinné, se vzdělává ve spádové mateřské škole, pokud se zákonný zástupce nerozhodl pro jinou mateřskou školu nebo pro individuální vzdělávání dítěte. V takovém případě své rozhodnutí ve své spádové MŠ oznámí </w:t>
      </w:r>
      <w:r w:rsidRPr="008F389E">
        <w:rPr>
          <w:rFonts w:ascii="Times New Roman" w:hAnsi="Times New Roman"/>
          <w:i/>
        </w:rPr>
        <w:t>(§ 34a odst. 2).</w:t>
      </w:r>
    </w:p>
    <w:p w:rsidR="00BC44D7" w:rsidRPr="00BC44D7" w:rsidRDefault="00BC44D7" w:rsidP="00BC44D7">
      <w:pPr>
        <w:numPr>
          <w:ilvl w:val="0"/>
          <w:numId w:val="28"/>
        </w:numPr>
        <w:spacing w:after="200" w:line="276" w:lineRule="auto"/>
        <w:jc w:val="both"/>
        <w:rPr>
          <w:rFonts w:ascii="Times New Roman" w:hAnsi="Times New Roman"/>
        </w:rPr>
      </w:pPr>
      <w:r w:rsidRPr="00BC44D7">
        <w:rPr>
          <w:rFonts w:ascii="Times New Roman" w:hAnsi="Times New Roman"/>
          <w:color w:val="333333"/>
        </w:rPr>
        <w:t xml:space="preserve">Povinné předškolní vzdělávání má formu </w:t>
      </w:r>
      <w:r w:rsidRPr="002772AA">
        <w:rPr>
          <w:rFonts w:ascii="Times New Roman" w:hAnsi="Times New Roman"/>
        </w:rPr>
        <w:t>pravidelné denní docházky</w:t>
      </w:r>
      <w:r w:rsidRPr="00BC44D7">
        <w:rPr>
          <w:rFonts w:ascii="Times New Roman" w:hAnsi="Times New Roman"/>
          <w:color w:val="333333"/>
        </w:rPr>
        <w:t xml:space="preserve"> v pracovních dnech po </w:t>
      </w:r>
      <w:r w:rsidRPr="002772AA">
        <w:rPr>
          <w:rFonts w:ascii="Times New Roman" w:hAnsi="Times New Roman"/>
          <w:color w:val="333333"/>
        </w:rPr>
        <w:t xml:space="preserve">dobu 4 souvislých hodin denně, a to </w:t>
      </w:r>
      <w:r w:rsidRPr="002772AA">
        <w:rPr>
          <w:rStyle w:val="Siln"/>
          <w:rFonts w:ascii="Times New Roman" w:hAnsi="Times New Roman"/>
          <w:b w:val="0"/>
        </w:rPr>
        <w:t>od 8:00 do 12:00 hodin</w:t>
      </w:r>
      <w:r w:rsidRPr="002772AA">
        <w:rPr>
          <w:rFonts w:ascii="Times New Roman" w:hAnsi="Times New Roman"/>
          <w:b/>
        </w:rPr>
        <w:t>,</w:t>
      </w:r>
      <w:r w:rsidRPr="002772AA">
        <w:rPr>
          <w:rFonts w:ascii="Times New Roman" w:hAnsi="Times New Roman"/>
          <w:color w:val="333333"/>
        </w:rPr>
        <w:br/>
      </w:r>
      <w:r>
        <w:rPr>
          <w:rFonts w:ascii="Times New Roman" w:hAnsi="Times New Roman"/>
          <w:color w:val="333333"/>
        </w:rPr>
        <w:t xml:space="preserve">tzn., že děti, </w:t>
      </w:r>
      <w:r w:rsidRPr="00BC44D7">
        <w:rPr>
          <w:rFonts w:ascii="Times New Roman" w:hAnsi="Times New Roman"/>
          <w:color w:val="333333"/>
        </w:rPr>
        <w:t>na které se vztahuje povinná předškolní docházka</w:t>
      </w:r>
      <w:r w:rsidR="002772AA">
        <w:rPr>
          <w:rFonts w:ascii="Times New Roman" w:hAnsi="Times New Roman"/>
          <w:color w:val="333333"/>
        </w:rPr>
        <w:t>,</w:t>
      </w:r>
      <w:r w:rsidRPr="00BC44D7">
        <w:rPr>
          <w:rFonts w:ascii="Times New Roman" w:hAnsi="Times New Roman"/>
          <w:color w:val="333333"/>
        </w:rPr>
        <w:t xml:space="preserve"> musí být v této době přítomny v MŠ.</w:t>
      </w:r>
      <w:r w:rsidRPr="00BC44D7">
        <w:rPr>
          <w:rFonts w:ascii="Times New Roman" w:hAnsi="Times New Roman"/>
        </w:rPr>
        <w:t xml:space="preserve"> </w:t>
      </w:r>
      <w:r>
        <w:rPr>
          <w:rFonts w:ascii="Times New Roman" w:hAnsi="Times New Roman"/>
          <w:i/>
        </w:rPr>
        <w:t>(§ 1c vyhlášky č. 14/2005 Sb.)</w:t>
      </w:r>
    </w:p>
    <w:p w:rsidR="00BB416E" w:rsidRDefault="00FE08E5" w:rsidP="008F389E">
      <w:pPr>
        <w:pStyle w:val="Odstavecseseznamem"/>
        <w:numPr>
          <w:ilvl w:val="0"/>
          <w:numId w:val="28"/>
        </w:numPr>
        <w:spacing w:after="200" w:line="276" w:lineRule="auto"/>
        <w:jc w:val="both"/>
      </w:pPr>
      <w:r w:rsidRPr="008F389E">
        <w:rPr>
          <w:rFonts w:ascii="Times New Roman" w:hAnsi="Times New Roman"/>
        </w:rPr>
        <w:t>Povinnost předškolního vzdělávání není dána ve dnech, které připadají na období školních prázdnin, viz organizace školního roku v základních a středních školách.</w:t>
      </w:r>
    </w:p>
    <w:p w:rsidR="00BC44D7" w:rsidRDefault="00FE08E5" w:rsidP="002772AA">
      <w:pPr>
        <w:pStyle w:val="Odstavecseseznamem"/>
        <w:numPr>
          <w:ilvl w:val="0"/>
          <w:numId w:val="28"/>
        </w:numPr>
        <w:spacing w:after="200" w:line="276" w:lineRule="auto"/>
        <w:jc w:val="both"/>
      </w:pPr>
      <w:r w:rsidRPr="008F389E">
        <w:rPr>
          <w:rFonts w:ascii="Times New Roman" w:hAnsi="Times New Roman"/>
        </w:rPr>
        <w:t xml:space="preserve">Zůstává ale právo dítěte vzdělávat se v mateřské škole po celou dobu provozu, v němž je vzděláváno </w:t>
      </w:r>
      <w:r w:rsidRPr="008F389E">
        <w:rPr>
          <w:rFonts w:ascii="Times New Roman" w:hAnsi="Times New Roman"/>
          <w:i/>
        </w:rPr>
        <w:t>(§ 34a odst. 3).</w:t>
      </w:r>
      <w:r w:rsidRPr="008F389E">
        <w:rPr>
          <w:rFonts w:ascii="Times New Roman" w:hAnsi="Times New Roman"/>
        </w:rPr>
        <w:t xml:space="preserve"> </w:t>
      </w:r>
    </w:p>
    <w:p w:rsidR="00BB416E" w:rsidRPr="00C234FC" w:rsidRDefault="008F389E">
      <w:pPr>
        <w:spacing w:after="200" w:line="276" w:lineRule="auto"/>
        <w:jc w:val="both"/>
      </w:pPr>
      <w:r w:rsidRPr="00C234FC">
        <w:rPr>
          <w:rFonts w:ascii="Times New Roman" w:hAnsi="Times New Roman"/>
          <w:b/>
        </w:rPr>
        <w:t xml:space="preserve">6.1. </w:t>
      </w:r>
      <w:r w:rsidR="00FE08E5" w:rsidRPr="00C234FC">
        <w:rPr>
          <w:rFonts w:ascii="Times New Roman" w:hAnsi="Times New Roman"/>
          <w:b/>
        </w:rPr>
        <w:t>Zákonný zástupce dítěte s povinným předškolním vzděláváním je povinen:</w:t>
      </w:r>
    </w:p>
    <w:p w:rsidR="00BB416E" w:rsidRDefault="00FE08E5" w:rsidP="00201965">
      <w:pPr>
        <w:numPr>
          <w:ilvl w:val="0"/>
          <w:numId w:val="11"/>
        </w:numPr>
        <w:spacing w:after="200" w:line="276" w:lineRule="auto"/>
        <w:ind w:left="709" w:hanging="283"/>
        <w:jc w:val="both"/>
      </w:pPr>
      <w:r>
        <w:rPr>
          <w:rFonts w:ascii="Times New Roman" w:hAnsi="Times New Roman"/>
        </w:rPr>
        <w:t xml:space="preserve">Přihlásit dítě k zápisu k předškolnímu vzdělávání v kalendářním roce, ve kterém začíná povinnost předškolního vzdělávání dítěte </w:t>
      </w:r>
      <w:r>
        <w:rPr>
          <w:rFonts w:ascii="Times New Roman" w:hAnsi="Times New Roman"/>
          <w:i/>
        </w:rPr>
        <w:t xml:space="preserve">(§ 34a odst. 2); </w:t>
      </w:r>
      <w:r>
        <w:rPr>
          <w:rFonts w:ascii="Times New Roman" w:hAnsi="Times New Roman"/>
        </w:rPr>
        <w:t>tedy v roce, kdy dítě dosáhne 5 let věku.</w:t>
      </w:r>
    </w:p>
    <w:p w:rsidR="00BB416E" w:rsidRDefault="00FE08E5" w:rsidP="00201965">
      <w:pPr>
        <w:numPr>
          <w:ilvl w:val="0"/>
          <w:numId w:val="11"/>
        </w:numPr>
        <w:spacing w:after="200" w:line="276" w:lineRule="auto"/>
        <w:ind w:left="709" w:hanging="283"/>
        <w:jc w:val="both"/>
      </w:pPr>
      <w:r>
        <w:rPr>
          <w:rFonts w:ascii="Times New Roman" w:hAnsi="Times New Roman"/>
        </w:rPr>
        <w:lastRenderedPageBreak/>
        <w:t>Pokud nepřihlásí zákonný zástupce dítě k povinnému předškolnímu vzdělávání, dopustí se přestupku podle § 182a školského zákona.</w:t>
      </w:r>
    </w:p>
    <w:p w:rsidR="003B652B" w:rsidRPr="00BC44D7" w:rsidRDefault="00FE08E5" w:rsidP="00201965">
      <w:pPr>
        <w:numPr>
          <w:ilvl w:val="0"/>
          <w:numId w:val="11"/>
        </w:numPr>
        <w:spacing w:after="200" w:line="276" w:lineRule="auto"/>
        <w:ind w:left="709" w:hanging="283"/>
        <w:jc w:val="both"/>
      </w:pPr>
      <w:r w:rsidRPr="00BC44D7">
        <w:rPr>
          <w:rFonts w:ascii="Times New Roman" w:hAnsi="Times New Roman"/>
        </w:rPr>
        <w:t xml:space="preserve">Zajistit, aby dítě, které plní povinné předškolní vzdělávání, docházelo řádně do školy. Zanedbává-li péči o povinné předškolní vzdělávání, dopustí se tím přestupku </w:t>
      </w:r>
      <w:r w:rsidRPr="00BC44D7">
        <w:rPr>
          <w:rFonts w:ascii="Times New Roman" w:hAnsi="Times New Roman"/>
          <w:i/>
        </w:rPr>
        <w:t>(§ 182a zákona č. 561/2004 Sb., školský zákon).</w:t>
      </w:r>
    </w:p>
    <w:p w:rsidR="00BC44D7" w:rsidRDefault="00BC44D7" w:rsidP="00BC44D7">
      <w:pPr>
        <w:spacing w:after="200" w:line="276" w:lineRule="auto"/>
        <w:jc w:val="both"/>
        <w:rPr>
          <w:rFonts w:ascii="Times New Roman" w:hAnsi="Times New Roman"/>
          <w:i/>
        </w:rPr>
      </w:pPr>
    </w:p>
    <w:p w:rsidR="00BC44D7" w:rsidRPr="00C234FC" w:rsidRDefault="00BC44D7" w:rsidP="00BC44D7">
      <w:pPr>
        <w:spacing w:after="200" w:line="276" w:lineRule="auto"/>
      </w:pPr>
      <w:r>
        <w:rPr>
          <w:rFonts w:ascii="Times New Roman" w:hAnsi="Times New Roman"/>
          <w:b/>
        </w:rPr>
        <w:t>6.2</w:t>
      </w:r>
      <w:r w:rsidRPr="00C234FC">
        <w:rPr>
          <w:rFonts w:ascii="Times New Roman" w:hAnsi="Times New Roman"/>
          <w:b/>
        </w:rPr>
        <w:t xml:space="preserve">. </w:t>
      </w:r>
      <w:r>
        <w:rPr>
          <w:rFonts w:ascii="Times New Roman" w:hAnsi="Times New Roman"/>
          <w:b/>
        </w:rPr>
        <w:t xml:space="preserve">Způsob a podmínky  uvolňování a </w:t>
      </w:r>
      <w:r w:rsidRPr="00C234FC">
        <w:rPr>
          <w:rFonts w:ascii="Times New Roman" w:hAnsi="Times New Roman"/>
          <w:b/>
        </w:rPr>
        <w:t xml:space="preserve"> omlouvání dětí </w:t>
      </w:r>
      <w:r>
        <w:rPr>
          <w:rFonts w:ascii="Times New Roman" w:hAnsi="Times New Roman"/>
          <w:b/>
        </w:rPr>
        <w:t xml:space="preserve">z </w:t>
      </w:r>
      <w:r w:rsidRPr="00C234FC">
        <w:rPr>
          <w:rFonts w:ascii="Times New Roman" w:hAnsi="Times New Roman"/>
          <w:b/>
        </w:rPr>
        <w:t xml:space="preserve"> předškolního vzdělávání</w:t>
      </w:r>
    </w:p>
    <w:p w:rsidR="00BC44D7" w:rsidRPr="002F42B4" w:rsidRDefault="00BC44D7" w:rsidP="00BC44D7">
      <w:pPr>
        <w:spacing w:line="276" w:lineRule="auto"/>
        <w:jc w:val="both"/>
        <w:rPr>
          <w:rFonts w:ascii="Times New Roman" w:hAnsi="Times New Roman"/>
        </w:rPr>
      </w:pPr>
      <w:r>
        <w:rPr>
          <w:rFonts w:ascii="Times New Roman" w:hAnsi="Times New Roman"/>
        </w:rPr>
        <w:t>Nepřítomnost</w:t>
      </w:r>
      <w:r w:rsidRPr="002F42B4">
        <w:rPr>
          <w:rFonts w:ascii="Times New Roman" w:hAnsi="Times New Roman"/>
        </w:rPr>
        <w:t xml:space="preserve"> dítěte omlouvá </w:t>
      </w:r>
      <w:r>
        <w:rPr>
          <w:rFonts w:ascii="Times New Roman" w:hAnsi="Times New Roman"/>
        </w:rPr>
        <w:t xml:space="preserve">vždy </w:t>
      </w:r>
      <w:r w:rsidRPr="002F42B4">
        <w:rPr>
          <w:rFonts w:ascii="Times New Roman" w:hAnsi="Times New Roman"/>
        </w:rPr>
        <w:t xml:space="preserve">zákonný zástupce dítěte. </w:t>
      </w:r>
    </w:p>
    <w:p w:rsidR="00BC44D7" w:rsidRDefault="00BC44D7" w:rsidP="00BC44D7">
      <w:pPr>
        <w:spacing w:line="276" w:lineRule="auto"/>
        <w:jc w:val="both"/>
        <w:rPr>
          <w:rFonts w:ascii="Times New Roman" w:hAnsi="Times New Roman"/>
        </w:rPr>
      </w:pPr>
    </w:p>
    <w:p w:rsidR="00BC44D7" w:rsidRPr="002F42B4" w:rsidRDefault="00BC44D7" w:rsidP="00BC44D7">
      <w:pPr>
        <w:spacing w:line="276" w:lineRule="auto"/>
        <w:jc w:val="both"/>
        <w:rPr>
          <w:rFonts w:ascii="Times New Roman" w:hAnsi="Times New Roman"/>
          <w:u w:val="single"/>
        </w:rPr>
      </w:pPr>
      <w:r w:rsidRPr="002F42B4">
        <w:rPr>
          <w:rFonts w:ascii="Times New Roman" w:hAnsi="Times New Roman"/>
          <w:u w:val="single"/>
        </w:rPr>
        <w:t>Oznámení nepřítomnosti je možné provést:</w:t>
      </w:r>
    </w:p>
    <w:p w:rsidR="00BC44D7" w:rsidRPr="002F42B4" w:rsidRDefault="00BC44D7" w:rsidP="00BC44D7">
      <w:pPr>
        <w:spacing w:after="200" w:line="276" w:lineRule="auto"/>
        <w:jc w:val="both"/>
        <w:rPr>
          <w:rFonts w:ascii="Times New Roman" w:hAnsi="Times New Roman"/>
        </w:rPr>
      </w:pPr>
      <w:r w:rsidRPr="002F42B4">
        <w:rPr>
          <w:rFonts w:ascii="Times New Roman" w:hAnsi="Times New Roman"/>
        </w:rPr>
        <w:t xml:space="preserve">a) telefonicky do kanceláře školy </w:t>
      </w:r>
      <w:r>
        <w:rPr>
          <w:rFonts w:ascii="Times New Roman" w:hAnsi="Times New Roman"/>
        </w:rPr>
        <w:t xml:space="preserve">- </w:t>
      </w:r>
      <w:r>
        <w:rPr>
          <w:rFonts w:ascii="Times New Roman" w:hAnsi="Times New Roman"/>
          <w:b/>
        </w:rPr>
        <w:t>3 denní nepřítomnost</w:t>
      </w:r>
      <w:r>
        <w:rPr>
          <w:rFonts w:ascii="Times New Roman" w:hAnsi="Times New Roman"/>
        </w:rPr>
        <w:t xml:space="preserve"> = zapisuje se do třídního archu docházky dětí</w:t>
      </w:r>
    </w:p>
    <w:p w:rsidR="00BC44D7" w:rsidRPr="002F42B4" w:rsidRDefault="00BC44D7" w:rsidP="00BC44D7">
      <w:pPr>
        <w:spacing w:after="200" w:line="276" w:lineRule="auto"/>
        <w:jc w:val="both"/>
      </w:pPr>
      <w:r>
        <w:rPr>
          <w:rFonts w:ascii="Times New Roman" w:hAnsi="Times New Roman"/>
        </w:rPr>
        <w:t>b)osobně třídnímu učiteli -</w:t>
      </w:r>
      <w:r>
        <w:rPr>
          <w:rFonts w:ascii="Times New Roman" w:hAnsi="Times New Roman"/>
          <w:b/>
        </w:rPr>
        <w:t>3 denní nepřítomnost</w:t>
      </w:r>
      <w:r>
        <w:rPr>
          <w:rFonts w:ascii="Times New Roman" w:hAnsi="Times New Roman"/>
        </w:rPr>
        <w:t xml:space="preserve"> </w:t>
      </w:r>
    </w:p>
    <w:p w:rsidR="00BC44D7" w:rsidRDefault="00BC44D7" w:rsidP="00BC44D7">
      <w:pPr>
        <w:spacing w:line="276" w:lineRule="auto"/>
        <w:jc w:val="both"/>
        <w:rPr>
          <w:rFonts w:ascii="Times New Roman" w:hAnsi="Times New Roman"/>
          <w:i/>
        </w:rPr>
      </w:pPr>
      <w:r>
        <w:rPr>
          <w:rFonts w:ascii="Times New Roman" w:hAnsi="Times New Roman"/>
        </w:rPr>
        <w:t>c</w:t>
      </w:r>
      <w:r w:rsidRPr="002F42B4">
        <w:rPr>
          <w:rFonts w:ascii="Times New Roman" w:hAnsi="Times New Roman"/>
        </w:rPr>
        <w:t xml:space="preserve">) písemně </w:t>
      </w:r>
      <w:r>
        <w:rPr>
          <w:rFonts w:ascii="Times New Roman" w:hAnsi="Times New Roman"/>
        </w:rPr>
        <w:t xml:space="preserve">třídnímu učiteli - </w:t>
      </w:r>
      <w:r>
        <w:rPr>
          <w:rFonts w:ascii="Times New Roman" w:hAnsi="Times New Roman"/>
          <w:b/>
        </w:rPr>
        <w:t>5 denní a více denní nepřítomnost</w:t>
      </w:r>
      <w:r w:rsidR="00AD5CEA">
        <w:rPr>
          <w:rFonts w:ascii="Times New Roman" w:hAnsi="Times New Roman"/>
        </w:rPr>
        <w:t xml:space="preserve"> = doložit důvody písemně </w:t>
      </w:r>
      <w:r>
        <w:rPr>
          <w:rFonts w:ascii="Times New Roman" w:hAnsi="Times New Roman"/>
        </w:rPr>
        <w:t>či vyplnění formuláře ,,Prohlášení zákonného zástupce o nepřítomnosti dítěte na předškolním vzdělávání"(</w:t>
      </w:r>
      <w:r w:rsidRPr="00AE1595">
        <w:rPr>
          <w:rFonts w:ascii="Times New Roman" w:hAnsi="Times New Roman"/>
          <w:i/>
        </w:rPr>
        <w:t xml:space="preserve">formulář </w:t>
      </w:r>
      <w:r>
        <w:rPr>
          <w:rFonts w:ascii="Times New Roman" w:hAnsi="Times New Roman"/>
          <w:i/>
        </w:rPr>
        <w:t>u učitelek na třídách(</w:t>
      </w:r>
    </w:p>
    <w:p w:rsidR="00BC44D7" w:rsidRPr="002F42B4" w:rsidRDefault="00BC44D7" w:rsidP="00BC44D7">
      <w:pPr>
        <w:spacing w:line="276" w:lineRule="auto"/>
        <w:jc w:val="both"/>
        <w:rPr>
          <w:rFonts w:ascii="Times New Roman" w:hAnsi="Times New Roman"/>
        </w:rPr>
      </w:pPr>
    </w:p>
    <w:p w:rsidR="00BC44D7" w:rsidRDefault="00BC44D7" w:rsidP="00BC44D7">
      <w:pPr>
        <w:jc w:val="both"/>
      </w:pPr>
    </w:p>
    <w:p w:rsidR="00BC44D7" w:rsidRDefault="00BC44D7" w:rsidP="00BC44D7">
      <w:pPr>
        <w:jc w:val="both"/>
      </w:pPr>
      <w:r>
        <w:rPr>
          <w:rFonts w:ascii="Times New Roman" w:hAnsi="Times New Roman"/>
        </w:rPr>
        <w:t>Ředitelka mateřské školy je oprávněna požadovat  doložení důvodů nepřítomnosti dítěte.</w:t>
      </w:r>
    </w:p>
    <w:p w:rsidR="00BC44D7" w:rsidRDefault="00BC44D7" w:rsidP="00BC44D7">
      <w:pPr>
        <w:jc w:val="both"/>
      </w:pPr>
    </w:p>
    <w:p w:rsidR="00BC44D7" w:rsidRDefault="00BC44D7" w:rsidP="00BC44D7">
      <w:pPr>
        <w:jc w:val="both"/>
      </w:pPr>
      <w:r>
        <w:rPr>
          <w:rFonts w:ascii="Times New Roman" w:hAnsi="Times New Roman"/>
        </w:rPr>
        <w:t>Zákonný zástupce je povinen doložit důvody nepřítomnosti dítěte nejpozději do 3 dnů ode dne výzvy.</w:t>
      </w:r>
      <w:r>
        <w:rPr>
          <w:rFonts w:ascii="Times New Roman" w:hAnsi="Times New Roman"/>
        </w:rPr>
        <w:br/>
      </w:r>
    </w:p>
    <w:p w:rsidR="00BC44D7" w:rsidRDefault="00BC44D7" w:rsidP="00BC44D7">
      <w:pPr>
        <w:spacing w:after="200" w:line="276" w:lineRule="auto"/>
        <w:jc w:val="both"/>
      </w:pPr>
      <w:r>
        <w:rPr>
          <w:rFonts w:ascii="Times New Roman" w:hAnsi="Times New Roman"/>
        </w:rPr>
        <w:t>Učitelka eviduje školní docházku své třídy. V případě neomluvené absence nebo zvýšené omluvené absence informuje ředitele školy, který poskytnuté informace vyhodnocuje. Při zvýšené omluvené nepřítomnosti ověřuje její věrohodnost.</w:t>
      </w:r>
    </w:p>
    <w:p w:rsidR="00BC44D7" w:rsidRDefault="00BC44D7" w:rsidP="00BC44D7">
      <w:pPr>
        <w:spacing w:after="200" w:line="276" w:lineRule="auto"/>
        <w:jc w:val="both"/>
      </w:pPr>
      <w:r>
        <w:rPr>
          <w:rFonts w:ascii="Times New Roman" w:hAnsi="Times New Roman"/>
        </w:rPr>
        <w:t xml:space="preserve">Neomluvenou absenci dítěte řeší ředitel školy pohovorem, na který je zákonný zástupce pozván doporučujícím dopisem. Při pokračující absenci ředitel školy zašle oznámení o pokračující nepřítomnosti dítěte orgánu sociálně-právní ochrany dětí </w:t>
      </w:r>
      <w:r>
        <w:rPr>
          <w:rFonts w:ascii="Times New Roman" w:hAnsi="Times New Roman"/>
          <w:i/>
        </w:rPr>
        <w:t>(§ 34a odst. 4).</w:t>
      </w:r>
      <w:r>
        <w:rPr>
          <w:rFonts w:ascii="Times New Roman" w:hAnsi="Times New Roman"/>
        </w:rPr>
        <w:t xml:space="preserve"> </w:t>
      </w:r>
    </w:p>
    <w:p w:rsidR="00BC44D7" w:rsidRPr="00DF0B4E" w:rsidRDefault="00BC44D7" w:rsidP="00BC44D7">
      <w:pPr>
        <w:spacing w:after="200" w:line="276" w:lineRule="auto"/>
        <w:jc w:val="both"/>
      </w:pPr>
    </w:p>
    <w:p w:rsidR="003B652B" w:rsidRPr="003B652B" w:rsidRDefault="00BC44D7" w:rsidP="003B652B">
      <w:pPr>
        <w:spacing w:after="200" w:line="276" w:lineRule="auto"/>
        <w:ind w:left="426" w:hanging="426"/>
        <w:jc w:val="both"/>
        <w:rPr>
          <w:rFonts w:ascii="Times New Roman" w:hAnsi="Times New Roman"/>
          <w:b/>
        </w:rPr>
      </w:pPr>
      <w:r>
        <w:rPr>
          <w:rFonts w:ascii="Times New Roman" w:hAnsi="Times New Roman"/>
          <w:b/>
        </w:rPr>
        <w:t>6.3</w:t>
      </w:r>
      <w:r w:rsidR="003B652B" w:rsidRPr="003B652B">
        <w:rPr>
          <w:rFonts w:ascii="Times New Roman" w:hAnsi="Times New Roman"/>
          <w:b/>
        </w:rPr>
        <w:t>.</w:t>
      </w:r>
      <w:r w:rsidR="00FE08E5" w:rsidRPr="003B652B">
        <w:rPr>
          <w:rFonts w:ascii="Times New Roman" w:hAnsi="Times New Roman"/>
          <w:b/>
        </w:rPr>
        <w:t xml:space="preserve"> </w:t>
      </w:r>
      <w:r w:rsidR="003B652B" w:rsidRPr="003B652B">
        <w:rPr>
          <w:rFonts w:ascii="Times New Roman" w:hAnsi="Times New Roman"/>
          <w:b/>
        </w:rPr>
        <w:t>J</w:t>
      </w:r>
      <w:r w:rsidR="00FE08E5" w:rsidRPr="003B652B">
        <w:rPr>
          <w:rFonts w:ascii="Times New Roman" w:hAnsi="Times New Roman"/>
          <w:b/>
        </w:rPr>
        <w:t xml:space="preserve">iný způsob plnění povinnosti předškolního vzdělávání </w:t>
      </w:r>
    </w:p>
    <w:p w:rsidR="00BB416E" w:rsidRDefault="003B652B" w:rsidP="00201965">
      <w:pPr>
        <w:spacing w:after="200" w:line="276" w:lineRule="auto"/>
        <w:ind w:left="426"/>
        <w:jc w:val="both"/>
      </w:pPr>
      <w:r>
        <w:rPr>
          <w:rFonts w:ascii="Times New Roman" w:hAnsi="Times New Roman"/>
        </w:rPr>
        <w:t xml:space="preserve">Zákonný zástupce dítěte je povinen </w:t>
      </w:r>
      <w:r w:rsidR="00FE08E5">
        <w:rPr>
          <w:rFonts w:ascii="Times New Roman" w:hAnsi="Times New Roman"/>
        </w:rPr>
        <w:t xml:space="preserve">oznámit tuto skutečnost ředitelce MŠ </w:t>
      </w:r>
      <w:r w:rsidR="00FE08E5" w:rsidRPr="003B652B">
        <w:rPr>
          <w:rFonts w:ascii="Times New Roman" w:hAnsi="Times New Roman"/>
          <w:u w:val="single"/>
        </w:rPr>
        <w:t>nejpozději 3 měsíce před počátkem školního roku, tj. do 31.5</w:t>
      </w:r>
      <w:r w:rsidR="00FE08E5">
        <w:rPr>
          <w:rFonts w:ascii="Times New Roman" w:hAnsi="Times New Roman"/>
        </w:rPr>
        <w:t xml:space="preserve">. , a to </w:t>
      </w:r>
      <w:r w:rsidR="00FE08E5" w:rsidRPr="003B652B">
        <w:rPr>
          <w:rFonts w:ascii="Times New Roman" w:hAnsi="Times New Roman"/>
          <w:b/>
        </w:rPr>
        <w:t>písemně na formulář</w:t>
      </w:r>
      <w:r w:rsidR="00FE08E5">
        <w:rPr>
          <w:rFonts w:ascii="Times New Roman" w:hAnsi="Times New Roman"/>
        </w:rPr>
        <w:t xml:space="preserve">, který si může stáhnout na www stránkách školy. </w:t>
      </w:r>
      <w:r w:rsidR="00FE08E5" w:rsidRPr="00C234FC">
        <w:rPr>
          <w:rFonts w:ascii="Times New Roman" w:hAnsi="Times New Roman"/>
          <w:i/>
        </w:rPr>
        <w:t>(§34a odst.4).</w:t>
      </w:r>
    </w:p>
    <w:p w:rsidR="00BB416E" w:rsidRDefault="00FE08E5" w:rsidP="00201965">
      <w:pPr>
        <w:numPr>
          <w:ilvl w:val="0"/>
          <w:numId w:val="29"/>
        </w:numPr>
        <w:spacing w:after="200" w:line="276" w:lineRule="auto"/>
        <w:jc w:val="both"/>
      </w:pPr>
      <w:r w:rsidRPr="00C234FC">
        <w:rPr>
          <w:rFonts w:ascii="Times New Roman" w:hAnsi="Times New Roman"/>
          <w:b/>
        </w:rPr>
        <w:t>individuální vzdělávání</w:t>
      </w:r>
      <w:r>
        <w:rPr>
          <w:rFonts w:ascii="Times New Roman" w:hAnsi="Times New Roman"/>
        </w:rPr>
        <w:t xml:space="preserve"> </w:t>
      </w:r>
      <w:r w:rsidR="00C234FC">
        <w:rPr>
          <w:rFonts w:ascii="Times New Roman" w:hAnsi="Times New Roman"/>
        </w:rPr>
        <w:t>(</w:t>
      </w:r>
      <w:r w:rsidR="00C234FC">
        <w:rPr>
          <w:rFonts w:ascii="Times New Roman" w:hAnsi="Times New Roman"/>
          <w:i/>
        </w:rPr>
        <w:t>§ 34a odst. 5</w:t>
      </w:r>
      <w:r w:rsidRPr="00C234FC">
        <w:rPr>
          <w:rFonts w:ascii="Times New Roman" w:hAnsi="Times New Roman"/>
          <w:i/>
        </w:rPr>
        <w:t>)</w:t>
      </w:r>
    </w:p>
    <w:p w:rsidR="00BB416E" w:rsidRDefault="00FE08E5" w:rsidP="00201965">
      <w:pPr>
        <w:numPr>
          <w:ilvl w:val="0"/>
          <w:numId w:val="29"/>
        </w:numPr>
        <w:spacing w:after="200" w:line="276" w:lineRule="auto"/>
        <w:jc w:val="both"/>
      </w:pPr>
      <w:r>
        <w:rPr>
          <w:rFonts w:ascii="Times New Roman" w:hAnsi="Times New Roman"/>
        </w:rPr>
        <w:t>vzdělávání v přípravné třídě základní školy a ve třídě přípravného stupně základní školy  speciální</w:t>
      </w:r>
      <w:r w:rsidR="00C234FC">
        <w:rPr>
          <w:rFonts w:ascii="Times New Roman" w:hAnsi="Times New Roman"/>
        </w:rPr>
        <w:t xml:space="preserve"> (</w:t>
      </w:r>
      <w:r w:rsidR="00C234FC" w:rsidRPr="00C234FC">
        <w:rPr>
          <w:rFonts w:ascii="Times New Roman" w:hAnsi="Times New Roman"/>
          <w:i/>
        </w:rPr>
        <w:t>při udělení odkladu školní docházky</w:t>
      </w:r>
      <w:r w:rsidR="00C234FC">
        <w:rPr>
          <w:rFonts w:ascii="Times New Roman" w:hAnsi="Times New Roman"/>
        </w:rPr>
        <w:t>)</w:t>
      </w:r>
      <w:r>
        <w:rPr>
          <w:rFonts w:ascii="Times New Roman" w:hAnsi="Times New Roman"/>
        </w:rPr>
        <w:t xml:space="preserve"> </w:t>
      </w:r>
    </w:p>
    <w:p w:rsidR="00BB416E" w:rsidRPr="00C234FC" w:rsidRDefault="00044235" w:rsidP="00201965">
      <w:pPr>
        <w:numPr>
          <w:ilvl w:val="0"/>
          <w:numId w:val="29"/>
        </w:numPr>
        <w:spacing w:after="200" w:line="276" w:lineRule="auto"/>
        <w:ind w:left="1560" w:hanging="284"/>
        <w:jc w:val="both"/>
      </w:pPr>
      <w:r>
        <w:rPr>
          <w:rFonts w:ascii="Times New Roman" w:hAnsi="Times New Roman"/>
        </w:rPr>
        <w:t xml:space="preserve"> </w:t>
      </w:r>
      <w:r w:rsidR="00FE08E5">
        <w:rPr>
          <w:rFonts w:ascii="Times New Roman" w:hAnsi="Times New Roman"/>
        </w:rPr>
        <w:t xml:space="preserve">vzdělávání v zahraniční škole na území  ČR, ve které </w:t>
      </w:r>
      <w:r w:rsidR="00C234FC">
        <w:rPr>
          <w:rFonts w:ascii="Times New Roman" w:hAnsi="Times New Roman"/>
        </w:rPr>
        <w:t xml:space="preserve">MŠMT </w:t>
      </w:r>
      <w:r w:rsidR="00FE08E5">
        <w:rPr>
          <w:rFonts w:ascii="Times New Roman" w:hAnsi="Times New Roman"/>
        </w:rPr>
        <w:t xml:space="preserve">povolilo plnění povinné školní docházky </w:t>
      </w:r>
    </w:p>
    <w:p w:rsidR="009335EB" w:rsidRDefault="009335EB" w:rsidP="00DF0B4E">
      <w:pPr>
        <w:spacing w:after="200"/>
        <w:ind w:left="567" w:hanging="567"/>
        <w:jc w:val="both"/>
        <w:rPr>
          <w:rFonts w:ascii="Times New Roman" w:hAnsi="Times New Roman"/>
          <w:b/>
        </w:rPr>
      </w:pPr>
    </w:p>
    <w:p w:rsidR="003B652B" w:rsidRPr="00B57800" w:rsidRDefault="00BC44D7" w:rsidP="00B57800">
      <w:pPr>
        <w:spacing w:after="200" w:line="276" w:lineRule="auto"/>
        <w:ind w:left="567" w:hanging="567"/>
        <w:jc w:val="both"/>
      </w:pPr>
      <w:r>
        <w:rPr>
          <w:rFonts w:ascii="Times New Roman" w:hAnsi="Times New Roman"/>
          <w:b/>
        </w:rPr>
        <w:lastRenderedPageBreak/>
        <w:t>6.3</w:t>
      </w:r>
      <w:r w:rsidR="003B652B" w:rsidRPr="00B57800">
        <w:rPr>
          <w:rFonts w:ascii="Times New Roman" w:hAnsi="Times New Roman"/>
          <w:b/>
        </w:rPr>
        <w:t>.1. Individuální vzdělávání dítěte</w:t>
      </w:r>
    </w:p>
    <w:p w:rsidR="003B652B" w:rsidRPr="003B652B" w:rsidRDefault="003B652B" w:rsidP="003B652B">
      <w:pPr>
        <w:spacing w:after="200" w:line="276" w:lineRule="auto"/>
        <w:ind w:left="567"/>
        <w:jc w:val="both"/>
        <w:rPr>
          <w:rFonts w:ascii="Times New Roman" w:hAnsi="Times New Roman"/>
          <w:i/>
        </w:rPr>
      </w:pPr>
      <w:r w:rsidRPr="003B652B">
        <w:rPr>
          <w:rFonts w:ascii="Times New Roman" w:hAnsi="Times New Roman"/>
        </w:rPr>
        <w:t xml:space="preserve">Ředitelka mateřské školy doporučí zákonnému zástupci dítěte </w:t>
      </w:r>
      <w:r w:rsidRPr="003B652B">
        <w:rPr>
          <w:rFonts w:ascii="Times New Roman" w:hAnsi="Times New Roman"/>
          <w:b/>
        </w:rPr>
        <w:t>vzdělávací oblasti</w:t>
      </w:r>
      <w:r w:rsidRPr="003B652B">
        <w:rPr>
          <w:rFonts w:ascii="Times New Roman" w:hAnsi="Times New Roman"/>
        </w:rPr>
        <w:t xml:space="preserve">, v nichž má být dítě vzděláváno </w:t>
      </w:r>
      <w:r w:rsidRPr="003B652B">
        <w:rPr>
          <w:rFonts w:ascii="Times New Roman" w:hAnsi="Times New Roman"/>
          <w:i/>
        </w:rPr>
        <w:t>(§ 34b odst. 3), které vycházejí z ŠVP mateřské školy a RVP PV .</w:t>
      </w:r>
    </w:p>
    <w:p w:rsidR="003B652B" w:rsidRDefault="003B652B" w:rsidP="003B652B">
      <w:pPr>
        <w:spacing w:after="200" w:line="276" w:lineRule="auto"/>
        <w:ind w:left="567"/>
        <w:jc w:val="both"/>
      </w:pPr>
      <w:r w:rsidRPr="003B652B">
        <w:rPr>
          <w:rFonts w:ascii="Times New Roman" w:hAnsi="Times New Roman"/>
          <w:i/>
        </w:rPr>
        <w:t xml:space="preserve">  </w:t>
      </w:r>
      <w:r w:rsidRPr="003B652B">
        <w:rPr>
          <w:rFonts w:ascii="Times New Roman" w:hAnsi="Times New Roman"/>
        </w:rPr>
        <w:br/>
      </w:r>
      <w:r w:rsidRPr="003B652B">
        <w:rPr>
          <w:rFonts w:ascii="Times New Roman" w:hAnsi="Times New Roman"/>
          <w:u w:val="single"/>
        </w:rPr>
        <w:t>Ředitel mateřské školy dohodne se zákonným zástupcem dítěte:</w:t>
      </w:r>
    </w:p>
    <w:p w:rsidR="003B652B" w:rsidRDefault="003B652B" w:rsidP="00DF0B4E">
      <w:pPr>
        <w:spacing w:after="200"/>
        <w:ind w:left="426"/>
        <w:jc w:val="both"/>
      </w:pPr>
      <w:r w:rsidRPr="003B652B">
        <w:rPr>
          <w:rFonts w:ascii="Times New Roman" w:hAnsi="Times New Roman"/>
        </w:rPr>
        <w:t xml:space="preserve">- </w:t>
      </w:r>
      <w:r w:rsidRPr="003B652B">
        <w:rPr>
          <w:rFonts w:ascii="Times New Roman" w:hAnsi="Times New Roman"/>
          <w:b/>
        </w:rPr>
        <w:t>způsob ověření</w:t>
      </w:r>
      <w:r w:rsidRPr="003B652B">
        <w:rPr>
          <w:rFonts w:ascii="Times New Roman" w:hAnsi="Times New Roman"/>
        </w:rPr>
        <w:t xml:space="preserve"> = </w:t>
      </w:r>
      <w:r w:rsidRPr="003B652B">
        <w:rPr>
          <w:rFonts w:ascii="Times New Roman" w:hAnsi="Times New Roman"/>
          <w:i/>
        </w:rPr>
        <w:t>přezkoušení dítěte proběhne od 8°°°do 12°° hod. v Mateřské škole Šikulka - formou rozhovoru s dítětem, formou didaktických her a pracovních listů, začleněním do kolektivu</w:t>
      </w:r>
    </w:p>
    <w:p w:rsidR="003B652B" w:rsidRDefault="003B652B" w:rsidP="00DF0B4E">
      <w:pPr>
        <w:spacing w:after="200"/>
        <w:ind w:left="567" w:hanging="141"/>
        <w:jc w:val="both"/>
      </w:pPr>
      <w:r w:rsidRPr="003B652B">
        <w:rPr>
          <w:rFonts w:ascii="Times New Roman" w:hAnsi="Times New Roman"/>
        </w:rPr>
        <w:t xml:space="preserve">- </w:t>
      </w:r>
      <w:r w:rsidRPr="003B652B">
        <w:rPr>
          <w:rFonts w:ascii="Times New Roman" w:hAnsi="Times New Roman"/>
          <w:b/>
        </w:rPr>
        <w:t>termíny ověření</w:t>
      </w:r>
      <w:r w:rsidRPr="003B652B">
        <w:rPr>
          <w:rFonts w:ascii="Times New Roman" w:hAnsi="Times New Roman"/>
        </w:rPr>
        <w:t xml:space="preserve"> úrovně osvojování očekávaných výstupů, včetně náhradních termínů, způsob oznámení  (</w:t>
      </w:r>
      <w:r w:rsidRPr="003B652B">
        <w:rPr>
          <w:rFonts w:ascii="Times New Roman" w:hAnsi="Times New Roman"/>
          <w:i/>
          <w:u w:val="single"/>
        </w:rPr>
        <w:t>1. ověření</w:t>
      </w:r>
      <w:r w:rsidRPr="003B652B">
        <w:rPr>
          <w:rFonts w:ascii="Times New Roman" w:hAnsi="Times New Roman"/>
          <w:i/>
        </w:rPr>
        <w:t xml:space="preserve"> = 4.týden v měsíci listopadu – náhradní termín v 1.týdnu v prosinci; </w:t>
      </w:r>
      <w:r w:rsidRPr="003B652B">
        <w:rPr>
          <w:rFonts w:ascii="Times New Roman" w:hAnsi="Times New Roman"/>
          <w:i/>
          <w:u w:val="single"/>
        </w:rPr>
        <w:t>2. ověření</w:t>
      </w:r>
      <w:r w:rsidRPr="003B652B">
        <w:rPr>
          <w:rFonts w:ascii="Times New Roman" w:hAnsi="Times New Roman"/>
          <w:i/>
        </w:rPr>
        <w:t xml:space="preserve"> = dle dohody)</w:t>
      </w:r>
    </w:p>
    <w:p w:rsidR="003B652B" w:rsidRDefault="003B652B" w:rsidP="00DF0B4E">
      <w:pPr>
        <w:spacing w:after="200"/>
        <w:ind w:left="567"/>
        <w:jc w:val="both"/>
      </w:pPr>
      <w:r w:rsidRPr="003B652B">
        <w:rPr>
          <w:rFonts w:ascii="Times New Roman" w:hAnsi="Times New Roman"/>
        </w:rPr>
        <w:t xml:space="preserve">- za </w:t>
      </w:r>
      <w:r w:rsidRPr="00BF36B0">
        <w:rPr>
          <w:rFonts w:ascii="Times New Roman" w:hAnsi="Times New Roman"/>
        </w:rPr>
        <w:t>způsob ověření odpovídá</w:t>
      </w:r>
      <w:r w:rsidRPr="003B652B">
        <w:rPr>
          <w:rFonts w:ascii="Times New Roman" w:hAnsi="Times New Roman"/>
        </w:rPr>
        <w:t xml:space="preserve"> ředitelka MŠ a učitelka konající službu v předškolním oddělení</w:t>
      </w:r>
    </w:p>
    <w:p w:rsidR="003B652B" w:rsidRDefault="003B652B" w:rsidP="003B652B">
      <w:pPr>
        <w:spacing w:after="200" w:line="276" w:lineRule="auto"/>
        <w:ind w:left="567"/>
        <w:jc w:val="both"/>
      </w:pPr>
      <w:r w:rsidRPr="003B652B">
        <w:rPr>
          <w:rFonts w:ascii="Times New Roman" w:hAnsi="Times New Roman"/>
        </w:rPr>
        <w:t xml:space="preserve">Výdaje spojené s individuálním vzděláváním dítěte hradí zákonný zástupce dítěte, s výjimkou speciálních kompenzačních pomůcek a výdajů na činnost mateřské školy, do níž bylo dítě přijato k předškolnímu vzdělávání (tyto pomůcky po ukončení individuálního vzdělávání dítěte zůstávají majetkem mateřské školy </w:t>
      </w:r>
      <w:r w:rsidRPr="003B652B">
        <w:rPr>
          <w:rFonts w:ascii="Times New Roman" w:hAnsi="Times New Roman"/>
          <w:i/>
        </w:rPr>
        <w:t>(§ 34b odst. 7).</w:t>
      </w:r>
    </w:p>
    <w:p w:rsidR="003B652B" w:rsidRDefault="003B652B" w:rsidP="003B652B">
      <w:pPr>
        <w:spacing w:after="200" w:line="276" w:lineRule="auto"/>
        <w:ind w:left="567"/>
        <w:jc w:val="both"/>
      </w:pPr>
      <w:r w:rsidRPr="003B652B">
        <w:rPr>
          <w:rFonts w:ascii="Times New Roman" w:hAnsi="Times New Roman"/>
        </w:rPr>
        <w:t xml:space="preserve">Zákonný zástupce dítěte je povinen zajistit účast dítěte u ověření </w:t>
      </w:r>
      <w:r w:rsidRPr="003B652B">
        <w:rPr>
          <w:rFonts w:ascii="Times New Roman" w:hAnsi="Times New Roman"/>
          <w:i/>
        </w:rPr>
        <w:t>(§ 34b odst. 3).</w:t>
      </w:r>
    </w:p>
    <w:p w:rsidR="009335EB" w:rsidRDefault="003B652B" w:rsidP="00201965">
      <w:pPr>
        <w:spacing w:after="200" w:line="276" w:lineRule="auto"/>
        <w:ind w:left="567"/>
        <w:jc w:val="both"/>
      </w:pPr>
      <w:r w:rsidRPr="003B652B">
        <w:rPr>
          <w:rFonts w:ascii="Times New Roman" w:hAnsi="Times New Roman"/>
        </w:rPr>
        <w:t xml:space="preserve">Ředitel mateřské školy ukončí individuální vzdělávání dítěte, pokud zákonný zástupce dítěte nezajistil účast dítěte u ověření, a to ani v náhradním termínu </w:t>
      </w:r>
      <w:r w:rsidRPr="003B652B">
        <w:rPr>
          <w:rFonts w:ascii="Times New Roman" w:hAnsi="Times New Roman"/>
          <w:i/>
        </w:rPr>
        <w:t xml:space="preserve">(§ 34b odst. 4). </w:t>
      </w:r>
      <w:r w:rsidRPr="003B652B">
        <w:rPr>
          <w:rFonts w:ascii="Times New Roman" w:hAnsi="Times New Roman"/>
        </w:rPr>
        <w:t>Pokud je individuální vzdělávání jednou ukončeno</w:t>
      </w:r>
      <w:r w:rsidR="00AD5CEA">
        <w:rPr>
          <w:rFonts w:ascii="Times New Roman" w:hAnsi="Times New Roman"/>
        </w:rPr>
        <w:t xml:space="preserve"> ve správním řízení</w:t>
      </w:r>
      <w:r w:rsidRPr="003B652B">
        <w:rPr>
          <w:rFonts w:ascii="Times New Roman" w:hAnsi="Times New Roman"/>
        </w:rPr>
        <w:t>, nelze je znovu povolit ani se proti tomuto rozhodnutí odvolat. Dítě musí nastoupit k povinnému vzdělávání do mateřské školy.</w:t>
      </w:r>
    </w:p>
    <w:p w:rsidR="002F42B4" w:rsidRDefault="002F42B4" w:rsidP="009335EB">
      <w:pPr>
        <w:spacing w:line="276" w:lineRule="auto"/>
        <w:jc w:val="center"/>
        <w:rPr>
          <w:rFonts w:ascii="Times New Roman" w:hAnsi="Times New Roman"/>
          <w:b/>
          <w:sz w:val="28"/>
          <w:szCs w:val="28"/>
        </w:rPr>
      </w:pPr>
    </w:p>
    <w:p w:rsidR="00BF36B0" w:rsidRPr="009335EB" w:rsidRDefault="00BF36B0" w:rsidP="009335EB">
      <w:pPr>
        <w:spacing w:line="276" w:lineRule="auto"/>
        <w:jc w:val="center"/>
        <w:rPr>
          <w:rFonts w:ascii="Times New Roman" w:hAnsi="Times New Roman"/>
          <w:b/>
          <w:sz w:val="28"/>
          <w:szCs w:val="28"/>
        </w:rPr>
      </w:pPr>
      <w:r w:rsidRPr="009335EB">
        <w:rPr>
          <w:rFonts w:ascii="Times New Roman" w:hAnsi="Times New Roman"/>
          <w:b/>
          <w:sz w:val="28"/>
          <w:szCs w:val="28"/>
        </w:rPr>
        <w:t>Čl. 7</w:t>
      </w:r>
    </w:p>
    <w:p w:rsidR="00BB416E" w:rsidRPr="009335EB" w:rsidRDefault="00FE08E5" w:rsidP="009335EB">
      <w:pPr>
        <w:spacing w:line="276" w:lineRule="auto"/>
        <w:jc w:val="center"/>
        <w:rPr>
          <w:rFonts w:ascii="Times New Roman" w:hAnsi="Times New Roman"/>
          <w:b/>
          <w:sz w:val="28"/>
          <w:szCs w:val="28"/>
        </w:rPr>
      </w:pPr>
      <w:r w:rsidRPr="009335EB">
        <w:rPr>
          <w:rFonts w:ascii="Times New Roman" w:hAnsi="Times New Roman"/>
          <w:b/>
          <w:sz w:val="28"/>
          <w:szCs w:val="28"/>
        </w:rPr>
        <w:t>Vzdělávání dětí se speciálními vzdělávacími potřebami a vzdělávání dětí nadaný</w:t>
      </w:r>
    </w:p>
    <w:p w:rsidR="00164FD6" w:rsidRPr="00DF0B4E" w:rsidRDefault="00164FD6" w:rsidP="00164FD6">
      <w:pPr>
        <w:spacing w:line="276" w:lineRule="auto"/>
        <w:jc w:val="both"/>
        <w:rPr>
          <w:rFonts w:ascii="Times New Roman" w:hAnsi="Times New Roman"/>
          <w:i/>
        </w:rPr>
      </w:pPr>
      <w:r w:rsidRPr="00DF0B4E">
        <w:rPr>
          <w:rFonts w:ascii="Times New Roman" w:hAnsi="Times New Roman"/>
          <w:i/>
        </w:rPr>
        <w:t>(dle vyhl. č. 27/2016 Sb. vzdělávání žáků se speciálními vzdělávacími potřebami a žáků nadaných)</w:t>
      </w:r>
    </w:p>
    <w:p w:rsidR="00BF36B0" w:rsidRPr="00BF36B0" w:rsidRDefault="00BF36B0" w:rsidP="00201965">
      <w:pPr>
        <w:spacing w:after="120" w:line="276" w:lineRule="auto"/>
        <w:jc w:val="center"/>
        <w:rPr>
          <w:sz w:val="24"/>
          <w:szCs w:val="24"/>
        </w:rPr>
      </w:pPr>
    </w:p>
    <w:p w:rsidR="00BB416E" w:rsidRDefault="00AD5CEA" w:rsidP="00201965">
      <w:pPr>
        <w:spacing w:line="276" w:lineRule="auto"/>
        <w:jc w:val="both"/>
      </w:pPr>
      <w:r>
        <w:rPr>
          <w:rFonts w:ascii="Times New Roman" w:hAnsi="Times New Roman"/>
        </w:rPr>
        <w:t>(1) Dítětem</w:t>
      </w:r>
      <w:r w:rsidR="00FE08E5">
        <w:rPr>
          <w:rFonts w:ascii="Times New Roman" w:hAnsi="Times New Roman"/>
        </w:rPr>
        <w:t xml:space="preserve"> se speciálními vzdělávacími potřebami se rozumí osoba, která k naplnění svých vzdělávacích možností nebo k uplatnění nebo užívání svých práv na rovnoprávném základě s ostatními potřebuje poskytnutí podpůrných opatření. Podpůrnými opatřeními se rozumí nezbytné úpravy ve vzdělávání a školských službách odpovídající zdravotnímu stavu, kulturnímu prostředí nebo jiným životním podmínkám dítěte, žáka nebo </w:t>
      </w:r>
      <w:r>
        <w:rPr>
          <w:rFonts w:ascii="Times New Roman" w:hAnsi="Times New Roman"/>
        </w:rPr>
        <w:t xml:space="preserve">studenta. Děti </w:t>
      </w:r>
      <w:r w:rsidR="00FE08E5">
        <w:rPr>
          <w:rFonts w:ascii="Times New Roman" w:hAnsi="Times New Roman"/>
        </w:rPr>
        <w:t>se speciálními vzdělávacími potřebami mají právo na bezplatné poskytování podpůrných opatření školou a školským zařízením.</w:t>
      </w:r>
    </w:p>
    <w:p w:rsidR="00BB416E" w:rsidRDefault="00FE08E5" w:rsidP="00201965">
      <w:pPr>
        <w:spacing w:line="276" w:lineRule="auto"/>
        <w:jc w:val="both"/>
      </w:pPr>
      <w:r>
        <w:rPr>
          <w:rFonts w:ascii="Times New Roman" w:hAnsi="Times New Roman"/>
        </w:rPr>
        <w:t>(2) Do běžné třídy lze integrovat děti se speciálními vzdělávacími potřebami na základě písemného vyjádření školského poradenského zařízení, popřípadě registrujícího lékaře, dětského psychologa.</w:t>
      </w:r>
    </w:p>
    <w:p w:rsidR="00BB416E" w:rsidRDefault="00FE08E5" w:rsidP="00201965">
      <w:pPr>
        <w:spacing w:line="276" w:lineRule="auto"/>
        <w:jc w:val="both"/>
      </w:pPr>
      <w:r>
        <w:rPr>
          <w:rFonts w:ascii="Times New Roman" w:hAnsi="Times New Roman"/>
        </w:rPr>
        <w:t>Práce s těmito dětmi se řídí</w:t>
      </w:r>
      <w:r>
        <w:rPr>
          <w:rFonts w:ascii="Times New Roman" w:hAnsi="Times New Roman"/>
          <w:sz w:val="20"/>
        </w:rPr>
        <w:t xml:space="preserve"> </w:t>
      </w:r>
      <w:r>
        <w:rPr>
          <w:rFonts w:ascii="Times New Roman" w:hAnsi="Times New Roman"/>
          <w:b/>
          <w:sz w:val="24"/>
        </w:rPr>
        <w:t xml:space="preserve">Metodikou pro nastavování podpůrných opatření ve školách ve spolupráci se školskými poradenskými zařízeními </w:t>
      </w:r>
      <w:r>
        <w:rPr>
          <w:rFonts w:ascii="Times New Roman" w:hAnsi="Times New Roman"/>
          <w:i/>
          <w:sz w:val="24"/>
        </w:rPr>
        <w:t>( 2016).</w:t>
      </w:r>
    </w:p>
    <w:p w:rsidR="00BB416E" w:rsidRPr="009335EB" w:rsidRDefault="00BF36B0" w:rsidP="00201965">
      <w:pPr>
        <w:spacing w:after="120" w:line="276" w:lineRule="auto"/>
        <w:rPr>
          <w:b/>
        </w:rPr>
      </w:pPr>
      <w:r w:rsidRPr="009335EB">
        <w:rPr>
          <w:rFonts w:ascii="Times New Roman" w:hAnsi="Times New Roman"/>
          <w:b/>
        </w:rPr>
        <w:t xml:space="preserve">7.1. </w:t>
      </w:r>
      <w:r w:rsidR="00FE08E5" w:rsidRPr="009335EB">
        <w:rPr>
          <w:rFonts w:ascii="Times New Roman" w:hAnsi="Times New Roman"/>
          <w:b/>
        </w:rPr>
        <w:t>Podpůrná opatření prvního stupně</w:t>
      </w:r>
    </w:p>
    <w:p w:rsidR="00BB416E" w:rsidRDefault="00FE08E5" w:rsidP="00201965">
      <w:pPr>
        <w:spacing w:after="120" w:line="276" w:lineRule="auto"/>
        <w:jc w:val="both"/>
      </w:pPr>
      <w:r>
        <w:rPr>
          <w:rFonts w:ascii="Times New Roman" w:hAnsi="Times New Roman"/>
        </w:rPr>
        <w:t>Ředitelka mateřské školy rozhodne o poskytování podpůrných opatření prvního stupně bez doporučení školského poradenského zařízení (ŠPZ) i bez informovaného souhlasu zákonného zástupce. Tím není dotčeno právo zákonného zástupce na informace o průběhu vzdělávání dítěte (§21 ŠZ).</w:t>
      </w:r>
    </w:p>
    <w:p w:rsidR="00BB416E" w:rsidRDefault="00FE08E5" w:rsidP="00201965">
      <w:pPr>
        <w:spacing w:after="120" w:line="276" w:lineRule="auto"/>
        <w:jc w:val="both"/>
      </w:pPr>
      <w:r>
        <w:rPr>
          <w:rFonts w:ascii="Times New Roman" w:hAnsi="Times New Roman"/>
        </w:rPr>
        <w:t>Učitelka mateřské školy zpracuje plán pedagogické podpory</w:t>
      </w:r>
      <w:r w:rsidR="00BF36B0">
        <w:rPr>
          <w:rFonts w:ascii="Times New Roman" w:hAnsi="Times New Roman"/>
        </w:rPr>
        <w:t xml:space="preserve"> (PPPL)</w:t>
      </w:r>
      <w:r>
        <w:rPr>
          <w:rFonts w:ascii="Times New Roman" w:hAnsi="Times New Roman"/>
        </w:rPr>
        <w:t xml:space="preserve">, ve kterém bude upravena </w:t>
      </w:r>
      <w:r>
        <w:rPr>
          <w:rFonts w:ascii="Times New Roman" w:hAnsi="Times New Roman"/>
        </w:rPr>
        <w:lastRenderedPageBreak/>
        <w:t>organizace vzdělávání dítěte včetně úpravy metod a forem práce a projedná jej s ředitelkou školy.</w:t>
      </w:r>
    </w:p>
    <w:p w:rsidR="00BB416E" w:rsidRDefault="00FE08E5" w:rsidP="00201965">
      <w:pPr>
        <w:spacing w:after="120" w:line="276" w:lineRule="auto"/>
        <w:jc w:val="both"/>
      </w:pPr>
      <w:r>
        <w:rPr>
          <w:rFonts w:ascii="Times New Roman" w:hAnsi="Times New Roman"/>
        </w:rPr>
        <w:t xml:space="preserve">Pokud by nepostačovala podpůrná opatření prvního stupně </w:t>
      </w:r>
      <w:r>
        <w:rPr>
          <w:rFonts w:ascii="Times New Roman" w:hAnsi="Times New Roman"/>
          <w:i/>
        </w:rPr>
        <w:t>(po vyhodnocení plánu pedagogické podpory</w:t>
      </w:r>
      <w:r>
        <w:rPr>
          <w:rFonts w:ascii="Times New Roman" w:hAnsi="Times New Roman"/>
        </w:rPr>
        <w:t>) doporučí ředitelka školy využití poradenské pomoci ŠPZ za účelem posouzení speciálních vzdělávacích potřeb dítěte.</w:t>
      </w:r>
    </w:p>
    <w:p w:rsidR="00BB416E" w:rsidRDefault="00BB416E" w:rsidP="00DF0B4E">
      <w:pPr>
        <w:spacing w:after="120"/>
        <w:jc w:val="both"/>
      </w:pPr>
    </w:p>
    <w:p w:rsidR="00BB416E" w:rsidRPr="009335EB" w:rsidRDefault="00BF36B0">
      <w:pPr>
        <w:spacing w:after="120" w:line="276" w:lineRule="auto"/>
        <w:jc w:val="both"/>
        <w:rPr>
          <w:b/>
        </w:rPr>
      </w:pPr>
      <w:r w:rsidRPr="009335EB">
        <w:rPr>
          <w:rFonts w:ascii="Times New Roman" w:hAnsi="Times New Roman"/>
          <w:b/>
        </w:rPr>
        <w:t xml:space="preserve">7.2. </w:t>
      </w:r>
      <w:r w:rsidR="00CB1C5A" w:rsidRPr="009335EB">
        <w:rPr>
          <w:rFonts w:ascii="Times New Roman" w:hAnsi="Times New Roman"/>
          <w:b/>
        </w:rPr>
        <w:t>Podp</w:t>
      </w:r>
      <w:r w:rsidR="00FE08E5" w:rsidRPr="009335EB">
        <w:rPr>
          <w:rFonts w:ascii="Times New Roman" w:hAnsi="Times New Roman"/>
          <w:b/>
        </w:rPr>
        <w:t>ůrná opatření druhého až pátého stupně</w:t>
      </w:r>
    </w:p>
    <w:p w:rsidR="00BB416E" w:rsidRDefault="00FE08E5" w:rsidP="00201965">
      <w:pPr>
        <w:spacing w:after="120" w:line="276" w:lineRule="auto"/>
        <w:jc w:val="both"/>
      </w:pPr>
      <w:r>
        <w:rPr>
          <w:rFonts w:ascii="Times New Roman" w:hAnsi="Times New Roman"/>
        </w:rPr>
        <w:t>Podmínkou pro uplatnění podpůrného opatření 2. až 5. stupně je doporučení školského poradenského zařízení s informovaným souhlasem zákonného zástupce dítěte. K poskytnutí poradenské pomoci ŠPZ dojde na základě vlastního uvážení zákonného zástupce, doporučení ředitelky mateřské školy a OSPOD.</w:t>
      </w:r>
    </w:p>
    <w:p w:rsidR="00BB416E" w:rsidRDefault="00FE08E5" w:rsidP="00201965">
      <w:pPr>
        <w:spacing w:after="120" w:line="276" w:lineRule="auto"/>
        <w:jc w:val="both"/>
      </w:pPr>
      <w:r>
        <w:rPr>
          <w:rFonts w:ascii="Times New Roman" w:hAnsi="Times New Roman"/>
        </w:rPr>
        <w:t>Ředitelka školy určí učitelku odpovědnou za spolupráci se ŠPZ v souvislosti s doporučením podpůrných opatření dítěti se speciálními vzdělávacími potřebami.</w:t>
      </w:r>
    </w:p>
    <w:p w:rsidR="00BB416E" w:rsidRDefault="00FE08E5" w:rsidP="00201965">
      <w:pPr>
        <w:spacing w:after="120" w:line="276" w:lineRule="auto"/>
        <w:jc w:val="both"/>
      </w:pPr>
      <w:r>
        <w:rPr>
          <w:rFonts w:ascii="Times New Roman" w:hAnsi="Times New Roman"/>
        </w:rPr>
        <w:t>Škola zahájí poskytování podpůrných opatření 2. až 5. stupně bezodkladně po obdržení doporučení ŠPZ a získání informovaného souhlasu zákonného zástupce.</w:t>
      </w:r>
    </w:p>
    <w:p w:rsidR="00BB416E" w:rsidRDefault="00FE08E5" w:rsidP="00201965">
      <w:pPr>
        <w:spacing w:after="120" w:line="276" w:lineRule="auto"/>
        <w:jc w:val="both"/>
        <w:rPr>
          <w:rFonts w:ascii="Times New Roman" w:hAnsi="Times New Roman"/>
          <w:i/>
        </w:rPr>
      </w:pPr>
      <w:r>
        <w:rPr>
          <w:rFonts w:ascii="Times New Roman" w:hAnsi="Times New Roman"/>
        </w:rPr>
        <w:t xml:space="preserve">Poskytování podpůrného opatření 2. až 5. stupně ukončí, je-li doporučení ŠPZ zřejmé, že podpůrná opatření 2. až 5. stupně již nejsou potřeba. V takovém případě se nevyžaduje souhlas zákonného zástupce, s ním se pouze projedná </w:t>
      </w:r>
      <w:r w:rsidRPr="00BF36B0">
        <w:rPr>
          <w:rFonts w:ascii="Times New Roman" w:hAnsi="Times New Roman"/>
          <w:i/>
        </w:rPr>
        <w:t>(§16odst. 4 školského zákona a §11,§12 a §16 vyhlášky č. 27/2016 Sb.).</w:t>
      </w:r>
    </w:p>
    <w:p w:rsidR="00AD5CEA" w:rsidRPr="00125C68" w:rsidRDefault="00AD5CEA" w:rsidP="00201965">
      <w:pPr>
        <w:spacing w:after="120" w:line="276" w:lineRule="auto"/>
        <w:jc w:val="both"/>
        <w:rPr>
          <w:i/>
        </w:rPr>
      </w:pPr>
    </w:p>
    <w:p w:rsidR="00BB416E" w:rsidRPr="009335EB" w:rsidRDefault="00BF36B0" w:rsidP="00201965">
      <w:pPr>
        <w:spacing w:after="120" w:line="276" w:lineRule="auto"/>
        <w:jc w:val="both"/>
        <w:rPr>
          <w:b/>
        </w:rPr>
      </w:pPr>
      <w:r w:rsidRPr="009335EB">
        <w:rPr>
          <w:rFonts w:ascii="Times New Roman" w:hAnsi="Times New Roman"/>
          <w:b/>
        </w:rPr>
        <w:t xml:space="preserve">7.3. </w:t>
      </w:r>
      <w:r w:rsidR="00FE08E5" w:rsidRPr="009335EB">
        <w:rPr>
          <w:rFonts w:ascii="Times New Roman" w:hAnsi="Times New Roman"/>
          <w:b/>
        </w:rPr>
        <w:t>Vzdělávání dětí nadaných</w:t>
      </w:r>
    </w:p>
    <w:p w:rsidR="00BB416E" w:rsidRDefault="00FE08E5" w:rsidP="00201965">
      <w:pPr>
        <w:spacing w:after="120" w:line="276" w:lineRule="auto"/>
        <w:jc w:val="both"/>
      </w:pPr>
      <w:r>
        <w:rPr>
          <w:rFonts w:ascii="Times New Roman" w:hAnsi="Times New Roman"/>
        </w:rPr>
        <w:t>Mateřská škola vytváří ve svém školním programu a při jeho realizaci podmínky k co největšímu využití potenciálu každého dítěte s ohledem na jeho individuální možnosti. To platí v plné míře i pro vzdělávání dětí nadaných.</w:t>
      </w:r>
    </w:p>
    <w:p w:rsidR="00BB416E" w:rsidRDefault="00FE08E5" w:rsidP="00201965">
      <w:pPr>
        <w:spacing w:after="120" w:line="276" w:lineRule="auto"/>
        <w:jc w:val="both"/>
      </w:pPr>
      <w:r>
        <w:rPr>
          <w:rFonts w:ascii="Times New Roman" w:hAnsi="Times New Roman"/>
        </w:rPr>
        <w:t>Mateřská škola je povinna zajistit realizaci všech stanovených podpůrných opatření pro podporu nadání podle individuálních vzdělávacích potřeb dětí v rozsahu prvního až pátého stupně podpory.</w:t>
      </w:r>
    </w:p>
    <w:p w:rsidR="003B6392" w:rsidRDefault="003B6392">
      <w:pPr>
        <w:spacing w:after="120" w:line="276" w:lineRule="auto"/>
        <w:jc w:val="both"/>
      </w:pPr>
    </w:p>
    <w:p w:rsidR="00BF36B0" w:rsidRPr="009335EB" w:rsidRDefault="00BF36B0" w:rsidP="009335EB">
      <w:pPr>
        <w:spacing w:line="276" w:lineRule="auto"/>
        <w:jc w:val="center"/>
        <w:rPr>
          <w:rFonts w:ascii="Times New Roman" w:hAnsi="Times New Roman"/>
          <w:b/>
          <w:sz w:val="28"/>
          <w:szCs w:val="28"/>
          <w:shd w:val="clear" w:color="auto" w:fill="FFFFFF"/>
        </w:rPr>
      </w:pPr>
      <w:r w:rsidRPr="009335EB">
        <w:rPr>
          <w:rFonts w:ascii="Times New Roman" w:hAnsi="Times New Roman"/>
          <w:b/>
          <w:sz w:val="28"/>
          <w:szCs w:val="28"/>
          <w:shd w:val="clear" w:color="auto" w:fill="FFFFFF"/>
        </w:rPr>
        <w:t>Čl. 8</w:t>
      </w:r>
    </w:p>
    <w:p w:rsidR="00BB416E" w:rsidRDefault="00FE08E5" w:rsidP="009335EB">
      <w:pPr>
        <w:spacing w:line="276" w:lineRule="auto"/>
        <w:jc w:val="center"/>
        <w:rPr>
          <w:rFonts w:ascii="Times New Roman" w:hAnsi="Times New Roman"/>
          <w:b/>
          <w:sz w:val="28"/>
          <w:szCs w:val="28"/>
          <w:shd w:val="clear" w:color="auto" w:fill="FFFFFF"/>
        </w:rPr>
      </w:pPr>
      <w:r w:rsidRPr="009335EB">
        <w:rPr>
          <w:rFonts w:ascii="Times New Roman" w:hAnsi="Times New Roman"/>
          <w:b/>
          <w:sz w:val="28"/>
          <w:szCs w:val="28"/>
          <w:shd w:val="clear" w:color="auto" w:fill="FFFFFF"/>
        </w:rPr>
        <w:t>Základní pravidla chování v mateřské škole</w:t>
      </w:r>
    </w:p>
    <w:p w:rsidR="009335EB" w:rsidRPr="009335EB" w:rsidRDefault="009335EB" w:rsidP="009335EB">
      <w:pPr>
        <w:spacing w:line="276" w:lineRule="auto"/>
        <w:jc w:val="center"/>
        <w:rPr>
          <w:sz w:val="28"/>
          <w:szCs w:val="28"/>
        </w:rPr>
      </w:pPr>
    </w:p>
    <w:p w:rsidR="00BB416E" w:rsidRDefault="00FE08E5" w:rsidP="00201965">
      <w:pPr>
        <w:numPr>
          <w:ilvl w:val="0"/>
          <w:numId w:val="14"/>
        </w:numPr>
        <w:spacing w:line="276" w:lineRule="auto"/>
        <w:ind w:left="709" w:hanging="709"/>
        <w:jc w:val="both"/>
      </w:pPr>
      <w:r>
        <w:rPr>
          <w:rFonts w:ascii="Times New Roman" w:hAnsi="Times New Roman"/>
          <w:shd w:val="clear" w:color="auto" w:fill="FFFFFF"/>
        </w:rPr>
        <w:t>Děti a jejich zákonní zástupci jsou povinni chovat se ohleduplně k majetku školy a zacházet s ním šetrně, nepoškozovat úmyslně ostatní majetek školy.</w:t>
      </w:r>
    </w:p>
    <w:p w:rsidR="00BB416E" w:rsidRDefault="00FE08E5" w:rsidP="00201965">
      <w:pPr>
        <w:numPr>
          <w:ilvl w:val="0"/>
          <w:numId w:val="14"/>
        </w:numPr>
        <w:spacing w:line="276" w:lineRule="auto"/>
        <w:ind w:left="709" w:hanging="709"/>
        <w:jc w:val="both"/>
      </w:pPr>
      <w:r>
        <w:rPr>
          <w:rFonts w:ascii="Times New Roman" w:hAnsi="Times New Roman"/>
          <w:shd w:val="clear" w:color="auto" w:fill="FFFFFF"/>
        </w:rPr>
        <w:t>Bez dovolení pedagogických pracovnic neodnášet a nepůjčovat si inventář a vybavení MŠ domů.</w:t>
      </w:r>
    </w:p>
    <w:p w:rsidR="00BB416E" w:rsidRDefault="00FE08E5" w:rsidP="00201965">
      <w:pPr>
        <w:numPr>
          <w:ilvl w:val="0"/>
          <w:numId w:val="14"/>
        </w:numPr>
        <w:spacing w:line="276" w:lineRule="auto"/>
        <w:ind w:left="709" w:hanging="709"/>
        <w:jc w:val="both"/>
      </w:pPr>
      <w:r>
        <w:rPr>
          <w:rFonts w:ascii="Times New Roman" w:hAnsi="Times New Roman"/>
          <w:shd w:val="clear" w:color="auto" w:fill="FFFFFF"/>
        </w:rPr>
        <w:t>V zájmu dodržování hygieny a čistoty v budově školy žádáme o čištění obuvi a při vstupu do třídy se přezouvat či používat návleky.</w:t>
      </w:r>
    </w:p>
    <w:p w:rsidR="003B6392" w:rsidRDefault="003B6392" w:rsidP="00201965">
      <w:pPr>
        <w:spacing w:after="200" w:line="276" w:lineRule="auto"/>
        <w:jc w:val="both"/>
      </w:pPr>
    </w:p>
    <w:p w:rsidR="003B6392" w:rsidRPr="009335EB" w:rsidRDefault="003B6392" w:rsidP="009335EB">
      <w:pPr>
        <w:spacing w:line="276" w:lineRule="auto"/>
        <w:jc w:val="center"/>
        <w:rPr>
          <w:rFonts w:ascii="Times New Roman" w:hAnsi="Times New Roman"/>
          <w:b/>
          <w:sz w:val="28"/>
          <w:szCs w:val="28"/>
        </w:rPr>
      </w:pPr>
      <w:r w:rsidRPr="009335EB">
        <w:rPr>
          <w:rFonts w:ascii="Times New Roman" w:hAnsi="Times New Roman"/>
          <w:b/>
          <w:sz w:val="28"/>
          <w:szCs w:val="28"/>
        </w:rPr>
        <w:t>Čl. 9</w:t>
      </w:r>
    </w:p>
    <w:p w:rsidR="00BB416E" w:rsidRDefault="00FE08E5" w:rsidP="009335EB">
      <w:pPr>
        <w:spacing w:line="276" w:lineRule="auto"/>
        <w:jc w:val="center"/>
        <w:rPr>
          <w:rFonts w:ascii="Times New Roman" w:hAnsi="Times New Roman"/>
          <w:b/>
          <w:sz w:val="28"/>
          <w:szCs w:val="28"/>
        </w:rPr>
      </w:pPr>
      <w:r w:rsidRPr="009335EB">
        <w:rPr>
          <w:rFonts w:ascii="Times New Roman" w:hAnsi="Times New Roman"/>
          <w:b/>
          <w:sz w:val="28"/>
          <w:szCs w:val="28"/>
        </w:rPr>
        <w:t>Účast na akcích pořádaných mateřskou školou</w:t>
      </w:r>
    </w:p>
    <w:p w:rsidR="009335EB" w:rsidRPr="009335EB" w:rsidRDefault="009335EB" w:rsidP="00DF0B4E">
      <w:pPr>
        <w:jc w:val="center"/>
        <w:rPr>
          <w:sz w:val="28"/>
          <w:szCs w:val="28"/>
        </w:rPr>
      </w:pPr>
    </w:p>
    <w:p w:rsidR="00BB416E" w:rsidRDefault="00FE08E5" w:rsidP="00201965">
      <w:pPr>
        <w:numPr>
          <w:ilvl w:val="0"/>
          <w:numId w:val="15"/>
        </w:numPr>
        <w:spacing w:after="200" w:line="276" w:lineRule="auto"/>
        <w:ind w:left="567" w:hanging="567"/>
        <w:jc w:val="both"/>
      </w:pPr>
      <w:r>
        <w:rPr>
          <w:rFonts w:ascii="Times New Roman" w:hAnsi="Times New Roman"/>
          <w:shd w:val="clear" w:color="auto" w:fill="FFFFFF"/>
        </w:rPr>
        <w:t xml:space="preserve">Mateřská škola organizuje výlety, exkurze, školy v přírodě a další akce související s výchovně vzdělávací činností školy. O uskutečnění těchto akcí informuje mateřská škola zákonného </w:t>
      </w:r>
      <w:r>
        <w:rPr>
          <w:rFonts w:ascii="Times New Roman" w:hAnsi="Times New Roman"/>
          <w:shd w:val="clear" w:color="auto" w:fill="FFFFFF"/>
        </w:rPr>
        <w:lastRenderedPageBreak/>
        <w:t>zástupce nejméně 1 týden před jejím zahájením.</w:t>
      </w:r>
    </w:p>
    <w:p w:rsidR="00BB416E" w:rsidRPr="003B6392" w:rsidRDefault="00FE08E5" w:rsidP="00201965">
      <w:pPr>
        <w:numPr>
          <w:ilvl w:val="0"/>
          <w:numId w:val="15"/>
        </w:numPr>
        <w:spacing w:after="200" w:line="276" w:lineRule="auto"/>
        <w:ind w:left="567" w:hanging="567"/>
        <w:jc w:val="both"/>
        <w:rPr>
          <w:u w:val="single"/>
        </w:rPr>
      </w:pPr>
      <w:r>
        <w:rPr>
          <w:rFonts w:ascii="Times New Roman" w:hAnsi="Times New Roman"/>
        </w:rPr>
        <w:t>Informace o připravovaných akcích v MŠ jsou vždy včas oznamovány na nástěnkách v šatnách dětí</w:t>
      </w:r>
      <w:r w:rsidR="003B6392">
        <w:rPr>
          <w:rFonts w:ascii="Times New Roman" w:hAnsi="Times New Roman"/>
        </w:rPr>
        <w:t xml:space="preserve"> jednotlivých tříd</w:t>
      </w:r>
      <w:r>
        <w:rPr>
          <w:rFonts w:ascii="Times New Roman" w:hAnsi="Times New Roman"/>
        </w:rPr>
        <w:t xml:space="preserve">, nebo na webových stránkách školy. </w:t>
      </w:r>
      <w:r w:rsidRPr="003B6392">
        <w:rPr>
          <w:rFonts w:ascii="Times New Roman" w:hAnsi="Times New Roman"/>
          <w:u w:val="single"/>
        </w:rPr>
        <w:t>Doporučujeme zákonným zástupcům pravidelně sledovat nástěnky.</w:t>
      </w:r>
    </w:p>
    <w:p w:rsidR="00BB416E" w:rsidRDefault="00FE08E5" w:rsidP="00201965">
      <w:pPr>
        <w:numPr>
          <w:ilvl w:val="0"/>
          <w:numId w:val="15"/>
        </w:numPr>
        <w:spacing w:after="200" w:line="276" w:lineRule="auto"/>
        <w:ind w:left="567" w:hanging="567"/>
        <w:jc w:val="both"/>
      </w:pPr>
      <w:r>
        <w:rPr>
          <w:rFonts w:ascii="Times New Roman" w:hAnsi="Times New Roman"/>
        </w:rPr>
        <w:t>Při zajišťování zotavovacích pobytů, popřípadě výletů pro děti určí ředitelka MŠ počet pedagogických pracovníků tak, aby byla zajištěna výchova dětí, včetně dětí se speciálními vzdělávacími potřebami, jejich bezpečnost a ochrana zdraví.</w:t>
      </w:r>
    </w:p>
    <w:p w:rsidR="00BB416E" w:rsidRDefault="00FE08E5" w:rsidP="00201965">
      <w:pPr>
        <w:numPr>
          <w:ilvl w:val="0"/>
          <w:numId w:val="15"/>
        </w:numPr>
        <w:spacing w:after="200" w:line="276" w:lineRule="auto"/>
        <w:ind w:left="567" w:hanging="567"/>
        <w:jc w:val="both"/>
      </w:pPr>
      <w:r>
        <w:rPr>
          <w:rFonts w:ascii="Times New Roman" w:hAnsi="Times New Roman"/>
        </w:rPr>
        <w:t>Souhlas s účastí dítěte na mimoškolních akcích podá zákonný zástupce písemně prostřednictvím stanoveného formuláře školy.</w:t>
      </w:r>
    </w:p>
    <w:p w:rsidR="00BB416E" w:rsidRDefault="00FE08E5" w:rsidP="00201965">
      <w:pPr>
        <w:numPr>
          <w:ilvl w:val="0"/>
          <w:numId w:val="15"/>
        </w:numPr>
        <w:spacing w:after="200" w:line="276" w:lineRule="auto"/>
        <w:ind w:left="-360" w:firstLine="360"/>
        <w:jc w:val="both"/>
      </w:pPr>
      <w:r>
        <w:rPr>
          <w:rFonts w:ascii="Times New Roman" w:hAnsi="Times New Roman"/>
        </w:rPr>
        <w:t>Poplatek za účast na těchto akcích hradí zákonní zástupci.</w:t>
      </w:r>
    </w:p>
    <w:p w:rsidR="00BB416E" w:rsidRDefault="00FE08E5" w:rsidP="00201965">
      <w:pPr>
        <w:numPr>
          <w:ilvl w:val="0"/>
          <w:numId w:val="15"/>
        </w:numPr>
        <w:spacing w:after="200" w:line="276" w:lineRule="auto"/>
        <w:ind w:left="567" w:hanging="567"/>
        <w:jc w:val="both"/>
      </w:pPr>
      <w:r>
        <w:rPr>
          <w:rFonts w:ascii="Times New Roman" w:hAnsi="Times New Roman"/>
        </w:rPr>
        <w:t>V případě, že součástí akcí bude i finanční příspěvek zákonných zástupců, vyžádá si MŠ souhlas zákonných zástupců s účastí dítěte na takovéto akci a pro dítě jehož zákonný zástupce nesouhlasí s jeho účastí,  zajistí po dobu akce dohled pracovníka školy.</w:t>
      </w:r>
    </w:p>
    <w:p w:rsidR="00BB416E" w:rsidRDefault="00FE08E5" w:rsidP="00201965">
      <w:pPr>
        <w:numPr>
          <w:ilvl w:val="0"/>
          <w:numId w:val="15"/>
        </w:numPr>
        <w:spacing w:after="200" w:line="276" w:lineRule="auto"/>
        <w:ind w:left="567" w:hanging="567"/>
        <w:jc w:val="both"/>
      </w:pPr>
      <w:r>
        <w:rPr>
          <w:rFonts w:ascii="Times New Roman" w:hAnsi="Times New Roman"/>
        </w:rPr>
        <w:t>Stanovený základní režim</w:t>
      </w:r>
      <w:r w:rsidR="003B6392">
        <w:rPr>
          <w:rFonts w:ascii="Times New Roman" w:hAnsi="Times New Roman"/>
        </w:rPr>
        <w:t xml:space="preserve"> MŠ</w:t>
      </w:r>
      <w:r>
        <w:rPr>
          <w:rFonts w:ascii="Times New Roman" w:hAnsi="Times New Roman"/>
        </w:rPr>
        <w:t xml:space="preserve"> může být upraven v případě, že to vyplývá ze školního vzdělávacího programu, pořádání výletů, exkurzí, návštěv kulturních zařízení, besídek, dětských dnů a podobných akcí.</w:t>
      </w:r>
    </w:p>
    <w:p w:rsidR="00BB416E" w:rsidRPr="00DF0B4E" w:rsidRDefault="003B6392" w:rsidP="00201965">
      <w:pPr>
        <w:numPr>
          <w:ilvl w:val="0"/>
          <w:numId w:val="15"/>
        </w:numPr>
        <w:spacing w:after="200" w:line="276" w:lineRule="auto"/>
        <w:ind w:left="567" w:hanging="567"/>
        <w:jc w:val="both"/>
      </w:pPr>
      <w:r>
        <w:rPr>
          <w:rFonts w:ascii="Times New Roman" w:hAnsi="Times New Roman"/>
        </w:rPr>
        <w:t xml:space="preserve">Mateřská škola organizuje </w:t>
      </w:r>
      <w:r w:rsidR="00FE08E5">
        <w:rPr>
          <w:rFonts w:ascii="Times New Roman" w:hAnsi="Times New Roman"/>
        </w:rPr>
        <w:t>zotavovací pobyty dětí ve zdravotně příznivém prostředí bez přerušení vzdělávání, školní výlety a další akce související s výchovně vzdělávací činností školy.</w:t>
      </w:r>
      <w:r w:rsidR="00FD2F87">
        <w:rPr>
          <w:rFonts w:ascii="Times New Roman" w:hAnsi="Times New Roman"/>
        </w:rPr>
        <w:t xml:space="preserve"> </w:t>
      </w:r>
      <w:r w:rsidR="00FD2F87" w:rsidRPr="00FD2F87">
        <w:rPr>
          <w:rFonts w:ascii="Times New Roman" w:hAnsi="Times New Roman"/>
          <w:i/>
        </w:rPr>
        <w:t>(§ 1a odst. 4 Vyhlášky o PV)</w:t>
      </w:r>
    </w:p>
    <w:p w:rsidR="00DF0B4E" w:rsidRDefault="00DF0B4E" w:rsidP="002772AA">
      <w:pPr>
        <w:spacing w:after="200"/>
        <w:jc w:val="both"/>
      </w:pPr>
    </w:p>
    <w:p w:rsidR="003B6392" w:rsidRPr="009335EB" w:rsidRDefault="003B6392" w:rsidP="009335EB">
      <w:pPr>
        <w:spacing w:line="276" w:lineRule="auto"/>
        <w:jc w:val="center"/>
        <w:rPr>
          <w:rFonts w:ascii="Times New Roman" w:hAnsi="Times New Roman"/>
          <w:b/>
          <w:sz w:val="28"/>
          <w:szCs w:val="28"/>
        </w:rPr>
      </w:pPr>
      <w:r w:rsidRPr="009335EB">
        <w:rPr>
          <w:rFonts w:ascii="Times New Roman" w:hAnsi="Times New Roman"/>
          <w:b/>
          <w:sz w:val="28"/>
          <w:szCs w:val="28"/>
        </w:rPr>
        <w:t>Čl. 10</w:t>
      </w:r>
    </w:p>
    <w:p w:rsidR="00BB416E" w:rsidRDefault="00FE08E5" w:rsidP="009335EB">
      <w:pPr>
        <w:spacing w:line="276" w:lineRule="auto"/>
        <w:jc w:val="center"/>
        <w:rPr>
          <w:rFonts w:ascii="Times New Roman" w:hAnsi="Times New Roman"/>
          <w:b/>
          <w:sz w:val="28"/>
          <w:szCs w:val="28"/>
        </w:rPr>
      </w:pPr>
      <w:r w:rsidRPr="009335EB">
        <w:rPr>
          <w:rFonts w:ascii="Times New Roman" w:hAnsi="Times New Roman"/>
          <w:b/>
          <w:sz w:val="28"/>
          <w:szCs w:val="28"/>
        </w:rPr>
        <w:t>Pravidla vzájemných vztahů se zaměstnanci ve škole</w:t>
      </w:r>
    </w:p>
    <w:p w:rsidR="009335EB" w:rsidRPr="009335EB" w:rsidRDefault="009335EB" w:rsidP="009335EB">
      <w:pPr>
        <w:spacing w:line="276" w:lineRule="auto"/>
        <w:jc w:val="center"/>
        <w:rPr>
          <w:sz w:val="28"/>
          <w:szCs w:val="28"/>
        </w:rPr>
      </w:pPr>
    </w:p>
    <w:p w:rsidR="00BB416E" w:rsidRDefault="00FE08E5" w:rsidP="003B6392">
      <w:pPr>
        <w:numPr>
          <w:ilvl w:val="0"/>
          <w:numId w:val="16"/>
        </w:numPr>
        <w:spacing w:after="200" w:line="276" w:lineRule="auto"/>
        <w:ind w:left="284" w:hanging="284"/>
        <w:jc w:val="both"/>
      </w:pPr>
      <w:r>
        <w:rPr>
          <w:rFonts w:ascii="Times New Roman" w:hAnsi="Times New Roman"/>
        </w:rPr>
        <w:t xml:space="preserve">Vzájemné vztahy mezi zaměstnanci školy a dětmi, nepřímo i zákonnými zástupci dětí, </w:t>
      </w:r>
      <w:r w:rsidR="003B6392">
        <w:rPr>
          <w:rFonts w:ascii="Times New Roman" w:hAnsi="Times New Roman"/>
        </w:rPr>
        <w:t xml:space="preserve">vychází </w:t>
      </w:r>
      <w:r>
        <w:rPr>
          <w:rFonts w:ascii="Times New Roman" w:hAnsi="Times New Roman"/>
        </w:rPr>
        <w:t>ze zásad vzájemné úcty, respektu, názorové snášenlivosti, solidarity a důstojnosti.</w:t>
      </w:r>
    </w:p>
    <w:p w:rsidR="00BB416E" w:rsidRDefault="00FE08E5" w:rsidP="003B6392">
      <w:pPr>
        <w:numPr>
          <w:ilvl w:val="0"/>
          <w:numId w:val="16"/>
        </w:numPr>
        <w:spacing w:after="200" w:line="276" w:lineRule="auto"/>
        <w:ind w:left="284" w:hanging="284"/>
        <w:jc w:val="both"/>
      </w:pPr>
      <w:r>
        <w:rPr>
          <w:rFonts w:ascii="Times New Roman" w:hAnsi="Times New Roman"/>
        </w:rPr>
        <w:t xml:space="preserve">Všichni zaměstnanci školy, děti a jejich zákonní zástupci se vzájemně respektují, </w:t>
      </w:r>
      <w:r w:rsidR="003B6392">
        <w:rPr>
          <w:rFonts w:ascii="Times New Roman" w:hAnsi="Times New Roman"/>
        </w:rPr>
        <w:t>vytváří partnerské vztahy podložené</w:t>
      </w:r>
      <w:r>
        <w:rPr>
          <w:rFonts w:ascii="Times New Roman" w:hAnsi="Times New Roman"/>
        </w:rPr>
        <w:t xml:space="preserve"> vzájemnou úctou, důvěrou a spravedlností.</w:t>
      </w:r>
    </w:p>
    <w:p w:rsidR="00BB416E" w:rsidRDefault="00FE08E5" w:rsidP="003B6392">
      <w:pPr>
        <w:numPr>
          <w:ilvl w:val="0"/>
          <w:numId w:val="16"/>
        </w:numPr>
        <w:spacing w:after="200" w:line="276" w:lineRule="auto"/>
        <w:ind w:left="284" w:hanging="284"/>
        <w:jc w:val="both"/>
      </w:pPr>
      <w:r>
        <w:rPr>
          <w:rFonts w:ascii="Times New Roman" w:hAnsi="Times New Roman"/>
        </w:rPr>
        <w:t>Všichni zaměstnanci školy, děti a jejich zákonní zástupci dbají o dodržování základních společenských pravidel a pravidel slušné a zdvořilé komunikace.</w:t>
      </w:r>
    </w:p>
    <w:p w:rsidR="00BB416E" w:rsidRDefault="003B6392" w:rsidP="003B6392">
      <w:pPr>
        <w:numPr>
          <w:ilvl w:val="0"/>
          <w:numId w:val="16"/>
        </w:numPr>
        <w:spacing w:after="200" w:line="276" w:lineRule="auto"/>
        <w:ind w:left="284" w:hanging="284"/>
        <w:jc w:val="both"/>
      </w:pPr>
      <w:r>
        <w:rPr>
          <w:rFonts w:ascii="Times New Roman" w:hAnsi="Times New Roman"/>
        </w:rPr>
        <w:t xml:space="preserve">Zaměstnanec školy  usilují </w:t>
      </w:r>
      <w:r w:rsidR="00FE08E5">
        <w:rPr>
          <w:rFonts w:ascii="Times New Roman" w:hAnsi="Times New Roman"/>
        </w:rPr>
        <w:t xml:space="preserve"> o vytváření dobrého vztahu zákonných zástupců a veřejnosti ke škole.</w:t>
      </w:r>
    </w:p>
    <w:p w:rsidR="00BB416E" w:rsidRDefault="00FE08E5" w:rsidP="003B6392">
      <w:pPr>
        <w:numPr>
          <w:ilvl w:val="0"/>
          <w:numId w:val="16"/>
        </w:numPr>
        <w:spacing w:after="200" w:line="276" w:lineRule="auto"/>
        <w:ind w:left="284" w:hanging="284"/>
        <w:jc w:val="both"/>
      </w:pPr>
      <w:r>
        <w:rPr>
          <w:rFonts w:ascii="Times New Roman" w:hAnsi="Times New Roman"/>
        </w:rPr>
        <w:t>Důležitým prvkem je i vytvoření příznivého sociálního klimatu mezi dětmi navzájem, mezi dětmi a dalšími pracovníky školy, mezi pracovníky školy a zákonnými zástupci.</w:t>
      </w:r>
    </w:p>
    <w:p w:rsidR="00BB416E" w:rsidRDefault="00FE08E5" w:rsidP="003B6392">
      <w:pPr>
        <w:numPr>
          <w:ilvl w:val="0"/>
          <w:numId w:val="16"/>
        </w:numPr>
        <w:spacing w:after="200" w:line="276" w:lineRule="auto"/>
        <w:ind w:left="284" w:hanging="284"/>
        <w:jc w:val="both"/>
      </w:pPr>
      <w:r>
        <w:rPr>
          <w:rFonts w:ascii="Times New Roman" w:hAnsi="Times New Roman"/>
        </w:rPr>
        <w:t>MŠ má vytvořena pravidla soužití ve třídě, která slouží k vzájemné toleranci a jako ochrana a prevence vzniku sociálně patologických jevů, diskriminace, projevů nepřátelství nebo násilí.</w:t>
      </w:r>
    </w:p>
    <w:p w:rsidR="00BB416E" w:rsidRPr="00201965" w:rsidRDefault="00FE08E5" w:rsidP="003B6392">
      <w:pPr>
        <w:numPr>
          <w:ilvl w:val="0"/>
          <w:numId w:val="16"/>
        </w:numPr>
        <w:spacing w:after="200" w:line="276" w:lineRule="auto"/>
        <w:ind w:left="284" w:hanging="284"/>
        <w:jc w:val="both"/>
      </w:pPr>
      <w:r w:rsidRPr="00201965">
        <w:rPr>
          <w:rFonts w:ascii="Times New Roman" w:hAnsi="Times New Roman"/>
        </w:rPr>
        <w:t xml:space="preserve">Informace, které zákonný zástupce dítěte poskytne do školní matriky nebo jiné důležité informace o dítěti </w:t>
      </w:r>
      <w:r w:rsidRPr="00201965">
        <w:rPr>
          <w:rFonts w:ascii="Times New Roman" w:hAnsi="Times New Roman"/>
          <w:i/>
        </w:rPr>
        <w:t>(zdravotní způsobilost</w:t>
      </w:r>
      <w:r w:rsidRPr="00201965">
        <w:rPr>
          <w:rFonts w:ascii="Times New Roman" w:hAnsi="Times New Roman"/>
        </w:rPr>
        <w:t>,…) jsou důvěrné a všichni p</w:t>
      </w:r>
      <w:r w:rsidR="00201965">
        <w:rPr>
          <w:rFonts w:ascii="Times New Roman" w:hAnsi="Times New Roman"/>
        </w:rPr>
        <w:t xml:space="preserve">edagogičtí pracovníci se řídí </w:t>
      </w:r>
      <w:r w:rsidRPr="00201965">
        <w:rPr>
          <w:rFonts w:ascii="Times New Roman" w:hAnsi="Times New Roman"/>
        </w:rPr>
        <w:t xml:space="preserve"> zákonem č. 101/2000 Sb., o ochraně osobních údajů</w:t>
      </w:r>
      <w:r w:rsidR="00201965">
        <w:rPr>
          <w:rFonts w:ascii="Times New Roman" w:hAnsi="Times New Roman"/>
        </w:rPr>
        <w:t xml:space="preserve"> a Nařízením Evropského parlamentu a rady (EU) </w:t>
      </w:r>
      <w:r w:rsidR="00201965">
        <w:rPr>
          <w:rFonts w:ascii="Times New Roman" w:hAnsi="Times New Roman"/>
        </w:rPr>
        <w:lastRenderedPageBreak/>
        <w:t>2016/679 ze dne 27.4.2016 o ochraně fyzických osob v souvislosti se zpracováním osobních údajů a o volném pohybu těchto údajů (GDPR).</w:t>
      </w:r>
    </w:p>
    <w:p w:rsidR="00BB416E" w:rsidRDefault="00FE08E5" w:rsidP="003B6392">
      <w:pPr>
        <w:numPr>
          <w:ilvl w:val="0"/>
          <w:numId w:val="16"/>
        </w:numPr>
        <w:spacing w:after="200" w:line="276" w:lineRule="auto"/>
        <w:ind w:left="284" w:hanging="284"/>
        <w:jc w:val="both"/>
      </w:pPr>
      <w:r>
        <w:rPr>
          <w:rFonts w:ascii="Times New Roman" w:hAnsi="Times New Roman"/>
        </w:rPr>
        <w:t>Učitelé školy vydávají dětem a jejich zákonným zástupcům pouze takové pokyny, které bezprostředně souvisí s plněním školního vzdělávacího programu, školního řádu a dalších nezbytných organizačních opatření.</w:t>
      </w:r>
    </w:p>
    <w:p w:rsidR="009335EB" w:rsidRPr="00201965" w:rsidRDefault="009335EB">
      <w:pPr>
        <w:spacing w:after="200" w:line="276" w:lineRule="auto"/>
        <w:jc w:val="both"/>
      </w:pPr>
    </w:p>
    <w:p w:rsidR="009335EB" w:rsidRDefault="00FE08E5" w:rsidP="009335EB">
      <w:pPr>
        <w:jc w:val="center"/>
        <w:rPr>
          <w:rFonts w:ascii="Times New Roman" w:hAnsi="Times New Roman"/>
          <w:b/>
          <w:sz w:val="28"/>
          <w:szCs w:val="28"/>
        </w:rPr>
      </w:pPr>
      <w:r w:rsidRPr="009335EB">
        <w:rPr>
          <w:rFonts w:ascii="Times New Roman" w:hAnsi="Times New Roman"/>
          <w:b/>
          <w:sz w:val="28"/>
          <w:szCs w:val="28"/>
        </w:rPr>
        <w:t xml:space="preserve">Čl. </w:t>
      </w:r>
      <w:r w:rsidR="003B6392" w:rsidRPr="009335EB">
        <w:rPr>
          <w:rFonts w:ascii="Times New Roman" w:hAnsi="Times New Roman"/>
          <w:b/>
          <w:sz w:val="28"/>
          <w:szCs w:val="28"/>
        </w:rPr>
        <w:t>11</w:t>
      </w:r>
    </w:p>
    <w:p w:rsidR="003B6392" w:rsidRDefault="00FE08E5" w:rsidP="00444AEB">
      <w:pPr>
        <w:jc w:val="center"/>
        <w:rPr>
          <w:sz w:val="28"/>
          <w:szCs w:val="28"/>
        </w:rPr>
      </w:pPr>
      <w:r w:rsidRPr="009335EB">
        <w:rPr>
          <w:rFonts w:ascii="Times New Roman" w:hAnsi="Times New Roman"/>
          <w:b/>
          <w:sz w:val="28"/>
          <w:szCs w:val="28"/>
          <w:shd w:val="clear" w:color="auto" w:fill="FFFFFF"/>
        </w:rPr>
        <w:t xml:space="preserve">Provoz a vnitřní režim školy  </w:t>
      </w:r>
    </w:p>
    <w:p w:rsidR="00444AEB" w:rsidRPr="00444AEB" w:rsidRDefault="00444AEB" w:rsidP="00444AEB">
      <w:pPr>
        <w:jc w:val="center"/>
        <w:rPr>
          <w:sz w:val="28"/>
          <w:szCs w:val="28"/>
        </w:rPr>
      </w:pPr>
    </w:p>
    <w:p w:rsidR="00BB416E" w:rsidRPr="009335EB" w:rsidRDefault="003B6392">
      <w:pPr>
        <w:spacing w:after="200" w:line="276" w:lineRule="auto"/>
        <w:ind w:left="300"/>
        <w:jc w:val="both"/>
        <w:rPr>
          <w:b/>
        </w:rPr>
      </w:pPr>
      <w:r w:rsidRPr="009335EB">
        <w:rPr>
          <w:rFonts w:ascii="Times New Roman" w:hAnsi="Times New Roman"/>
          <w:b/>
          <w:shd w:val="clear" w:color="auto" w:fill="FFFFFF"/>
        </w:rPr>
        <w:t>11.1.</w:t>
      </w:r>
      <w:r w:rsidR="00FE08E5" w:rsidRPr="009335EB">
        <w:rPr>
          <w:rFonts w:ascii="Times New Roman" w:hAnsi="Times New Roman"/>
          <w:b/>
          <w:shd w:val="clear" w:color="auto" w:fill="FFFFFF"/>
        </w:rPr>
        <w:t xml:space="preserve">  Podmínky provozu a organizace vzdělávání v mateřské škole</w:t>
      </w:r>
    </w:p>
    <w:p w:rsidR="00BB416E" w:rsidRDefault="00FE08E5" w:rsidP="00DF0B4E">
      <w:pPr>
        <w:numPr>
          <w:ilvl w:val="0"/>
          <w:numId w:val="17"/>
        </w:numPr>
        <w:spacing w:after="200" w:line="276" w:lineRule="auto"/>
        <w:ind w:left="567" w:hanging="567"/>
        <w:jc w:val="both"/>
      </w:pPr>
      <w:r>
        <w:rPr>
          <w:rFonts w:ascii="Times New Roman" w:hAnsi="Times New Roman"/>
          <w:shd w:val="clear" w:color="auto" w:fill="FFFFFF"/>
        </w:rPr>
        <w:t>Mateřská škola je zřízena jako škola s celodenním provozem s určenou dobou pobytu pro děti od 6:30 do 16:30 hodin.</w:t>
      </w:r>
      <w:r w:rsidR="00857F3E">
        <w:rPr>
          <w:rFonts w:ascii="Times New Roman" w:hAnsi="Times New Roman"/>
          <w:shd w:val="clear" w:color="auto" w:fill="FFFFFF"/>
        </w:rPr>
        <w:t xml:space="preserve"> Naplněnost tříd nad počet 24 dětí do počtu 28 dětí je dána na základě výjimky vydané zřizovatelem mateřské školy. </w:t>
      </w:r>
      <w:r w:rsidR="00857F3E" w:rsidRPr="00857F3E">
        <w:rPr>
          <w:rFonts w:ascii="Times New Roman" w:hAnsi="Times New Roman"/>
          <w:i/>
          <w:shd w:val="clear" w:color="auto" w:fill="FFFFFF"/>
        </w:rPr>
        <w:t>(§ 2 odst. 2 Vyhlášky o PV)</w:t>
      </w:r>
    </w:p>
    <w:p w:rsidR="00BB416E" w:rsidRPr="00DF0B4E" w:rsidRDefault="00FE08E5" w:rsidP="00857F3E">
      <w:pPr>
        <w:numPr>
          <w:ilvl w:val="0"/>
          <w:numId w:val="17"/>
        </w:numPr>
        <w:spacing w:after="200" w:line="276" w:lineRule="auto"/>
        <w:ind w:left="567" w:hanging="567"/>
        <w:jc w:val="both"/>
        <w:rPr>
          <w:rFonts w:ascii="Times New Roman" w:hAnsi="Times New Roman"/>
        </w:rPr>
      </w:pPr>
      <w:r w:rsidRPr="00DF0B4E">
        <w:rPr>
          <w:rFonts w:ascii="Times New Roman" w:hAnsi="Times New Roman"/>
          <w:shd w:val="clear" w:color="auto" w:fill="FFFFFF"/>
        </w:rPr>
        <w:t>Vzdělávání v mateřské škole probíhá ve 4 homogenních</w:t>
      </w:r>
      <w:r w:rsidR="00FD2F87" w:rsidRPr="00DF0B4E">
        <w:rPr>
          <w:rFonts w:ascii="Times New Roman" w:hAnsi="Times New Roman"/>
          <w:shd w:val="clear" w:color="auto" w:fill="FFFFFF"/>
        </w:rPr>
        <w:t xml:space="preserve"> třídách</w:t>
      </w:r>
      <w:r w:rsidR="008C3ED2" w:rsidRPr="00DF0B4E">
        <w:rPr>
          <w:rFonts w:ascii="Times New Roman" w:hAnsi="Times New Roman"/>
          <w:shd w:val="clear" w:color="auto" w:fill="FFFFFF"/>
        </w:rPr>
        <w:t>:</w:t>
      </w:r>
    </w:p>
    <w:p w:rsidR="008C3ED2" w:rsidRPr="00DF0B4E" w:rsidRDefault="008C3ED2" w:rsidP="008C3ED2">
      <w:pPr>
        <w:pStyle w:val="Odstavecseseznamem"/>
        <w:numPr>
          <w:ilvl w:val="0"/>
          <w:numId w:val="32"/>
        </w:numPr>
        <w:spacing w:after="200" w:line="276" w:lineRule="auto"/>
        <w:jc w:val="both"/>
        <w:rPr>
          <w:rFonts w:ascii="Times New Roman" w:hAnsi="Times New Roman"/>
        </w:rPr>
      </w:pPr>
      <w:r w:rsidRPr="00DF0B4E">
        <w:rPr>
          <w:rFonts w:ascii="Times New Roman" w:hAnsi="Times New Roman"/>
        </w:rPr>
        <w:t>Třída SRDÍČKO       3 – 4 leté děti</w:t>
      </w:r>
    </w:p>
    <w:p w:rsidR="008C3ED2" w:rsidRPr="00DF0B4E" w:rsidRDefault="008C3ED2" w:rsidP="008C3ED2">
      <w:pPr>
        <w:pStyle w:val="Odstavecseseznamem"/>
        <w:numPr>
          <w:ilvl w:val="0"/>
          <w:numId w:val="32"/>
        </w:numPr>
        <w:spacing w:after="200" w:line="276" w:lineRule="auto"/>
        <w:jc w:val="both"/>
        <w:rPr>
          <w:rFonts w:ascii="Times New Roman" w:hAnsi="Times New Roman"/>
        </w:rPr>
      </w:pPr>
      <w:r w:rsidRPr="00DF0B4E">
        <w:rPr>
          <w:rFonts w:ascii="Times New Roman" w:hAnsi="Times New Roman"/>
        </w:rPr>
        <w:t>Třída KYTIČKA        4 – 5 leté děti</w:t>
      </w:r>
    </w:p>
    <w:p w:rsidR="008C3ED2" w:rsidRPr="00DF0B4E" w:rsidRDefault="008C3ED2" w:rsidP="008C3ED2">
      <w:pPr>
        <w:pStyle w:val="Odstavecseseznamem"/>
        <w:numPr>
          <w:ilvl w:val="0"/>
          <w:numId w:val="32"/>
        </w:numPr>
        <w:spacing w:after="200" w:line="276" w:lineRule="auto"/>
        <w:jc w:val="both"/>
        <w:rPr>
          <w:rFonts w:ascii="Times New Roman" w:hAnsi="Times New Roman"/>
        </w:rPr>
      </w:pPr>
      <w:r w:rsidRPr="00DF0B4E">
        <w:rPr>
          <w:rFonts w:ascii="Times New Roman" w:hAnsi="Times New Roman"/>
        </w:rPr>
        <w:t xml:space="preserve">Třída SLUNÍČKO     4,5  – 6 leté děti  </w:t>
      </w:r>
      <w:r w:rsidRPr="00DF0B4E">
        <w:rPr>
          <w:rFonts w:ascii="Times New Roman" w:hAnsi="Times New Roman"/>
          <w:i/>
        </w:rPr>
        <w:t>(dle počtu předškolních dětí)</w:t>
      </w:r>
    </w:p>
    <w:p w:rsidR="008C3ED2" w:rsidRPr="00C82703" w:rsidRDefault="008C3ED2" w:rsidP="008C3ED2">
      <w:pPr>
        <w:pStyle w:val="Odstavecseseznamem"/>
        <w:numPr>
          <w:ilvl w:val="0"/>
          <w:numId w:val="32"/>
        </w:numPr>
        <w:spacing w:after="200" w:line="276" w:lineRule="auto"/>
        <w:jc w:val="both"/>
        <w:rPr>
          <w:rFonts w:ascii="Times New Roman" w:hAnsi="Times New Roman"/>
          <w:color w:val="FF0000"/>
        </w:rPr>
      </w:pPr>
      <w:r w:rsidRPr="00C82703">
        <w:rPr>
          <w:rFonts w:ascii="Times New Roman" w:hAnsi="Times New Roman"/>
          <w:color w:val="FF0000"/>
        </w:rPr>
        <w:t xml:space="preserve">Třída ČTYŘLÍSTEK   5 – 6 leté děti  </w:t>
      </w:r>
      <w:r w:rsidRPr="00C82703">
        <w:rPr>
          <w:rFonts w:ascii="Times New Roman" w:hAnsi="Times New Roman"/>
          <w:i/>
          <w:color w:val="FF0000"/>
        </w:rPr>
        <w:t>(předškoláci)</w:t>
      </w:r>
    </w:p>
    <w:p w:rsidR="00857F3E" w:rsidRPr="00C82703" w:rsidRDefault="00857F3E" w:rsidP="00857F3E">
      <w:pPr>
        <w:numPr>
          <w:ilvl w:val="0"/>
          <w:numId w:val="17"/>
        </w:numPr>
        <w:spacing w:after="200" w:line="276" w:lineRule="auto"/>
        <w:ind w:left="567" w:hanging="567"/>
        <w:jc w:val="both"/>
        <w:rPr>
          <w:color w:val="FF0000"/>
        </w:rPr>
      </w:pPr>
      <w:r w:rsidRPr="00C82703">
        <w:rPr>
          <w:rFonts w:ascii="Times New Roman" w:hAnsi="Times New Roman"/>
          <w:color w:val="FF0000"/>
          <w:shd w:val="clear" w:color="auto" w:fill="FFFFFF"/>
        </w:rPr>
        <w:t xml:space="preserve">Děti se od </w:t>
      </w:r>
      <w:r w:rsidRPr="00C82703">
        <w:rPr>
          <w:rFonts w:ascii="Times New Roman" w:hAnsi="Times New Roman"/>
          <w:b/>
          <w:color w:val="FF0000"/>
          <w:shd w:val="clear" w:color="auto" w:fill="FFFFFF"/>
        </w:rPr>
        <w:t>6.30 do 7.00 hodin scházejí ve třídě Kytička</w:t>
      </w:r>
      <w:r w:rsidRPr="00C82703">
        <w:rPr>
          <w:rFonts w:ascii="Times New Roman" w:hAnsi="Times New Roman"/>
          <w:color w:val="FF0000"/>
          <w:shd w:val="clear" w:color="auto" w:fill="FFFFFF"/>
        </w:rPr>
        <w:t xml:space="preserve">. Odpoledne se děti </w:t>
      </w:r>
      <w:r w:rsidR="00985AC2">
        <w:rPr>
          <w:rFonts w:ascii="Times New Roman" w:hAnsi="Times New Roman"/>
          <w:color w:val="FF0000"/>
          <w:shd w:val="clear" w:color="auto" w:fill="FFFFFF"/>
        </w:rPr>
        <w:t>od 15.30</w:t>
      </w:r>
      <w:r w:rsidRPr="00C82703">
        <w:rPr>
          <w:rFonts w:ascii="Times New Roman" w:hAnsi="Times New Roman"/>
          <w:color w:val="FF0000"/>
          <w:shd w:val="clear" w:color="auto" w:fill="FFFFFF"/>
        </w:rPr>
        <w:t xml:space="preserve"> hod. </w:t>
      </w:r>
      <w:r w:rsidR="00985AC2">
        <w:rPr>
          <w:rFonts w:ascii="Times New Roman" w:hAnsi="Times New Roman"/>
          <w:color w:val="FF0000"/>
          <w:shd w:val="clear" w:color="auto" w:fill="FFFFFF"/>
        </w:rPr>
        <w:t xml:space="preserve">průběžně </w:t>
      </w:r>
      <w:r w:rsidRPr="00C82703">
        <w:rPr>
          <w:rFonts w:ascii="Times New Roman" w:hAnsi="Times New Roman"/>
          <w:color w:val="FF0000"/>
          <w:shd w:val="clear" w:color="auto" w:fill="FFFFFF"/>
        </w:rPr>
        <w:t>scházejí  do jedné předem určené třídy</w:t>
      </w:r>
      <w:r w:rsidR="00985AC2">
        <w:rPr>
          <w:rFonts w:ascii="Times New Roman" w:hAnsi="Times New Roman"/>
          <w:color w:val="FF0000"/>
          <w:shd w:val="clear" w:color="auto" w:fill="FFFFFF"/>
        </w:rPr>
        <w:t>,</w:t>
      </w:r>
      <w:r w:rsidRPr="00C82703">
        <w:rPr>
          <w:rFonts w:ascii="Times New Roman" w:hAnsi="Times New Roman"/>
          <w:color w:val="FF0000"/>
          <w:shd w:val="clear" w:color="auto" w:fill="FFFFFF"/>
        </w:rPr>
        <w:t xml:space="preserve"> v závislosti na rozvrhu hodin přímé výchovně vzdělávací práce učitelek, odkud se následně rozcházejí. Pokud je z provozních důvodů nutno zavřít některou třídu, je informace o umístění dětí zveřejněn </w:t>
      </w:r>
      <w:r w:rsidR="00FD2F87" w:rsidRPr="00C82703">
        <w:rPr>
          <w:rFonts w:ascii="Times New Roman" w:hAnsi="Times New Roman"/>
          <w:color w:val="FF0000"/>
          <w:shd w:val="clear" w:color="auto" w:fill="FFFFFF"/>
        </w:rPr>
        <w:t>na vstupních dveřích a v šatně dětí.</w:t>
      </w:r>
    </w:p>
    <w:p w:rsidR="00BB416E" w:rsidRPr="00C82703" w:rsidRDefault="00FE08E5" w:rsidP="00857F3E">
      <w:pPr>
        <w:numPr>
          <w:ilvl w:val="0"/>
          <w:numId w:val="17"/>
        </w:numPr>
        <w:spacing w:after="200" w:line="276" w:lineRule="auto"/>
        <w:ind w:left="567" w:hanging="567"/>
        <w:jc w:val="both"/>
        <w:rPr>
          <w:color w:val="FF0000"/>
        </w:rPr>
      </w:pPr>
      <w:r w:rsidRPr="00C82703">
        <w:rPr>
          <w:rFonts w:ascii="Times New Roman" w:hAnsi="Times New Roman"/>
          <w:color w:val="FF0000"/>
          <w:shd w:val="clear" w:color="auto" w:fill="FFFFFF"/>
        </w:rPr>
        <w:t>Mateřská škola pracuje podle vlastního š</w:t>
      </w:r>
      <w:r w:rsidR="00FD2F87" w:rsidRPr="00C82703">
        <w:rPr>
          <w:rFonts w:ascii="Times New Roman" w:hAnsi="Times New Roman"/>
          <w:color w:val="FF0000"/>
          <w:shd w:val="clear" w:color="auto" w:fill="FFFFFF"/>
        </w:rPr>
        <w:t xml:space="preserve">kolního vzdělávacího programu, který </w:t>
      </w:r>
      <w:r w:rsidRPr="00C82703">
        <w:rPr>
          <w:rFonts w:ascii="Times New Roman" w:hAnsi="Times New Roman"/>
          <w:color w:val="FF0000"/>
          <w:shd w:val="clear" w:color="auto" w:fill="FFFFFF"/>
        </w:rPr>
        <w:t>je aktualizován.</w:t>
      </w:r>
    </w:p>
    <w:p w:rsidR="00BB416E" w:rsidRDefault="00FE08E5" w:rsidP="00857F3E">
      <w:pPr>
        <w:numPr>
          <w:ilvl w:val="0"/>
          <w:numId w:val="17"/>
        </w:numPr>
        <w:spacing w:after="200" w:line="276" w:lineRule="auto"/>
        <w:ind w:left="567" w:hanging="567"/>
        <w:jc w:val="both"/>
      </w:pPr>
      <w:r>
        <w:rPr>
          <w:rFonts w:ascii="Times New Roman" w:hAnsi="Times New Roman"/>
          <w:shd w:val="clear" w:color="auto" w:fill="FFFFFF"/>
        </w:rPr>
        <w:t>Každá třída má zpracovaný třídní vzdělávací program, který je natolik flexibilní, aby mohl reagovat na aktuální změny či změněné potřeby dětí. Program je dostupný k nahlédnutí u učitelek na třídách.</w:t>
      </w:r>
    </w:p>
    <w:p w:rsidR="00BB416E" w:rsidRPr="008C3ED2" w:rsidRDefault="00FE08E5" w:rsidP="00857F3E">
      <w:pPr>
        <w:numPr>
          <w:ilvl w:val="0"/>
          <w:numId w:val="17"/>
        </w:numPr>
        <w:spacing w:after="200" w:line="276" w:lineRule="auto"/>
        <w:ind w:left="567" w:hanging="567"/>
        <w:jc w:val="both"/>
      </w:pPr>
      <w:r>
        <w:rPr>
          <w:rFonts w:ascii="Times New Roman" w:hAnsi="Times New Roman"/>
          <w:shd w:val="clear" w:color="auto" w:fill="FFFFFF"/>
        </w:rPr>
        <w:t xml:space="preserve">Po obědě je vymezena doba na odpočinek </w:t>
      </w:r>
      <w:r>
        <w:rPr>
          <w:rFonts w:ascii="Times New Roman" w:hAnsi="Times New Roman"/>
          <w:i/>
          <w:shd w:val="clear" w:color="auto" w:fill="FFFFFF"/>
        </w:rPr>
        <w:t>(spánek).</w:t>
      </w:r>
      <w:r>
        <w:rPr>
          <w:rFonts w:ascii="Times New Roman" w:hAnsi="Times New Roman"/>
          <w:shd w:val="clear" w:color="auto" w:fill="FFFFFF"/>
        </w:rPr>
        <w:t xml:space="preserve"> Děti nejsou do spánku nuceny, jsou respektovány jejich biologické potřeby. Mohou jen odpočívat.  Odpočinek je součástí režimu dne. Učitelka respektuje individuální potřeby dětí a nespavým na</w:t>
      </w:r>
      <w:r w:rsidR="00FD2F87">
        <w:rPr>
          <w:rFonts w:ascii="Times New Roman" w:hAnsi="Times New Roman"/>
          <w:shd w:val="clear" w:color="auto" w:fill="FFFFFF"/>
        </w:rPr>
        <w:t>bízí klidové činnosti, individuá</w:t>
      </w:r>
      <w:r>
        <w:rPr>
          <w:rFonts w:ascii="Times New Roman" w:hAnsi="Times New Roman"/>
          <w:shd w:val="clear" w:color="auto" w:fill="FFFFFF"/>
        </w:rPr>
        <w:t>lní</w:t>
      </w:r>
      <w:r w:rsidR="00FD2F87">
        <w:rPr>
          <w:rFonts w:ascii="Times New Roman" w:hAnsi="Times New Roman"/>
          <w:shd w:val="clear" w:color="auto" w:fill="FFFFFF"/>
        </w:rPr>
        <w:t xml:space="preserve"> </w:t>
      </w:r>
      <w:r>
        <w:rPr>
          <w:rFonts w:ascii="Times New Roman" w:hAnsi="Times New Roman"/>
          <w:shd w:val="clear" w:color="auto" w:fill="FFFFFF"/>
        </w:rPr>
        <w:t>nebo individualizované práce, logopedi</w:t>
      </w:r>
      <w:r w:rsidR="00FD2F87">
        <w:rPr>
          <w:rFonts w:ascii="Times New Roman" w:hAnsi="Times New Roman"/>
          <w:shd w:val="clear" w:color="auto" w:fill="FFFFFF"/>
        </w:rPr>
        <w:t>c</w:t>
      </w:r>
      <w:r>
        <w:rPr>
          <w:rFonts w:ascii="Times New Roman" w:hAnsi="Times New Roman"/>
          <w:shd w:val="clear" w:color="auto" w:fill="FFFFFF"/>
        </w:rPr>
        <w:t>ké chvilky.</w:t>
      </w:r>
    </w:p>
    <w:p w:rsidR="008C3ED2" w:rsidRDefault="008C3ED2" w:rsidP="00857F3E">
      <w:pPr>
        <w:numPr>
          <w:ilvl w:val="0"/>
          <w:numId w:val="17"/>
        </w:numPr>
        <w:spacing w:after="200" w:line="276" w:lineRule="auto"/>
        <w:ind w:left="567" w:hanging="567"/>
        <w:jc w:val="both"/>
      </w:pPr>
      <w:r>
        <w:rPr>
          <w:rFonts w:ascii="Times New Roman" w:hAnsi="Times New Roman"/>
          <w:shd w:val="clear" w:color="auto" w:fill="FFFFFF"/>
        </w:rPr>
        <w:t>Učitelky vždy pomáhají dětem při oblékání, při hygienických potřebách, při stolování</w:t>
      </w:r>
      <w:r w:rsidR="00DA58B5">
        <w:rPr>
          <w:rFonts w:ascii="Times New Roman" w:hAnsi="Times New Roman"/>
          <w:shd w:val="clear" w:color="auto" w:fill="FFFFFF"/>
        </w:rPr>
        <w:t xml:space="preserve"> a jejich kontakt je v souladu </w:t>
      </w:r>
      <w:r w:rsidR="00DA58B5" w:rsidRPr="009335EB">
        <w:rPr>
          <w:rFonts w:ascii="Times New Roman" w:hAnsi="Times New Roman"/>
          <w:shd w:val="clear" w:color="auto" w:fill="FFFFFF"/>
        </w:rPr>
        <w:t>s § 29 o bezpečnosti.</w:t>
      </w:r>
    </w:p>
    <w:p w:rsidR="00DF0B4E" w:rsidRPr="00394BC2" w:rsidRDefault="00DF0B4E" w:rsidP="00394BC2">
      <w:pPr>
        <w:numPr>
          <w:ilvl w:val="0"/>
          <w:numId w:val="17"/>
        </w:numPr>
        <w:spacing w:after="200" w:line="276" w:lineRule="auto"/>
        <w:ind w:left="567" w:hanging="567"/>
        <w:jc w:val="both"/>
        <w:rPr>
          <w:i/>
        </w:rPr>
      </w:pPr>
      <w:r>
        <w:rPr>
          <w:rFonts w:ascii="Times New Roman" w:hAnsi="Times New Roman"/>
          <w:shd w:val="clear" w:color="auto" w:fill="FFFFFF"/>
        </w:rPr>
        <w:t xml:space="preserve">V měsíci červenci a srpnu může ředitelka mateřské školy po dohodě se zřizovatelem stanovený provoz omezit nebo přerušit a to zejména z důvodu stavebních úprav, předpokládaného nízkého počtu dětí v tomto období, čerpání řádné dovolené, nedostatku pedagogického personálu apod. Rozsah omezení nebo přerušení oznámí ředitelka zákonným zástupcům nejméně 2 měsíce předem, taktéž oznámí informace o možnostech vzdělávání v jiných mateřských školách po tuto dobu. Pokud zákonný zástupce bude požadovat náhradní umístění pro své dítě v jiném zařízení, bude informovat ředitelku nejméně1 měsíc před uzavřením MŠ. </w:t>
      </w:r>
      <w:r w:rsidRPr="00857F3E">
        <w:rPr>
          <w:rFonts w:ascii="Times New Roman" w:hAnsi="Times New Roman"/>
          <w:i/>
          <w:shd w:val="clear" w:color="auto" w:fill="FFFFFF"/>
        </w:rPr>
        <w:t>(§ 3 odst.1 Vyhlášky o PV)</w:t>
      </w:r>
    </w:p>
    <w:p w:rsidR="00BB416E" w:rsidRPr="002772AA" w:rsidRDefault="001D23ED" w:rsidP="00444AEB">
      <w:pPr>
        <w:spacing w:after="120"/>
        <w:jc w:val="both"/>
        <w:rPr>
          <w:b/>
        </w:rPr>
      </w:pPr>
      <w:r w:rsidRPr="002772AA">
        <w:rPr>
          <w:rFonts w:ascii="Times New Roman" w:hAnsi="Times New Roman"/>
          <w:b/>
        </w:rPr>
        <w:lastRenderedPageBreak/>
        <w:t xml:space="preserve">11.2. </w:t>
      </w:r>
      <w:r w:rsidR="00FE08E5" w:rsidRPr="002772AA">
        <w:rPr>
          <w:rFonts w:ascii="Times New Roman" w:hAnsi="Times New Roman"/>
          <w:b/>
        </w:rPr>
        <w:t>Režim dne</w:t>
      </w:r>
    </w:p>
    <w:p w:rsidR="00BB416E" w:rsidRDefault="00FD2F87" w:rsidP="00394BC2">
      <w:pPr>
        <w:spacing w:after="200" w:line="276" w:lineRule="auto"/>
        <w:jc w:val="both"/>
      </w:pPr>
      <w:r>
        <w:rPr>
          <w:rFonts w:ascii="Times New Roman" w:hAnsi="Times New Roman"/>
        </w:rPr>
        <w:t>6.30 – 7.</w:t>
      </w:r>
      <w:r w:rsidR="00FE08E5">
        <w:rPr>
          <w:rFonts w:ascii="Times New Roman" w:hAnsi="Times New Roman"/>
        </w:rPr>
        <w:t>0</w:t>
      </w:r>
      <w:r>
        <w:rPr>
          <w:rFonts w:ascii="Times New Roman" w:hAnsi="Times New Roman"/>
        </w:rPr>
        <w:t>0</w:t>
      </w:r>
      <w:r w:rsidR="00557C45">
        <w:rPr>
          <w:rFonts w:ascii="Times New Roman" w:hAnsi="Times New Roman"/>
        </w:rPr>
        <w:t xml:space="preserve"> hod.: scházení dětí ve třídě</w:t>
      </w:r>
      <w:r w:rsidR="00FE08E5">
        <w:rPr>
          <w:rFonts w:ascii="Times New Roman" w:hAnsi="Times New Roman"/>
        </w:rPr>
        <w:t xml:space="preserve"> </w:t>
      </w:r>
      <w:r>
        <w:rPr>
          <w:rFonts w:ascii="Times New Roman" w:hAnsi="Times New Roman"/>
        </w:rPr>
        <w:t xml:space="preserve">KYTIČKA </w:t>
      </w:r>
      <w:r w:rsidR="00FE08E5">
        <w:rPr>
          <w:rFonts w:ascii="Times New Roman" w:hAnsi="Times New Roman"/>
          <w:i/>
        </w:rPr>
        <w:t xml:space="preserve">( 2. třída </w:t>
      </w:r>
      <w:r>
        <w:rPr>
          <w:rFonts w:ascii="Times New Roman" w:hAnsi="Times New Roman"/>
          <w:i/>
        </w:rPr>
        <w:t>)</w:t>
      </w:r>
    </w:p>
    <w:p w:rsidR="00BB416E" w:rsidRDefault="00FD2F87" w:rsidP="00394BC2">
      <w:pPr>
        <w:spacing w:after="200" w:line="276" w:lineRule="auto"/>
        <w:jc w:val="both"/>
      </w:pPr>
      <w:r>
        <w:rPr>
          <w:rFonts w:ascii="Times New Roman" w:hAnsi="Times New Roman"/>
        </w:rPr>
        <w:t>7.00 – 9.</w:t>
      </w:r>
      <w:r w:rsidR="00FE08E5">
        <w:rPr>
          <w:rFonts w:ascii="Times New Roman" w:hAnsi="Times New Roman"/>
        </w:rPr>
        <w:t xml:space="preserve">30 hod.: </w:t>
      </w:r>
      <w:r>
        <w:rPr>
          <w:rFonts w:ascii="Times New Roman" w:hAnsi="Times New Roman"/>
        </w:rPr>
        <w:t>odchod</w:t>
      </w:r>
      <w:r w:rsidR="00D67BAB">
        <w:rPr>
          <w:rFonts w:ascii="Times New Roman" w:hAnsi="Times New Roman"/>
        </w:rPr>
        <w:t xml:space="preserve">y </w:t>
      </w:r>
      <w:r>
        <w:rPr>
          <w:rFonts w:ascii="Times New Roman" w:hAnsi="Times New Roman"/>
        </w:rPr>
        <w:t xml:space="preserve">do svých tříd; </w:t>
      </w:r>
      <w:r w:rsidR="00FE08E5">
        <w:rPr>
          <w:rFonts w:ascii="Times New Roman" w:hAnsi="Times New Roman"/>
        </w:rPr>
        <w:t>spontánní činnosti (</w:t>
      </w:r>
      <w:r w:rsidR="00FE08E5">
        <w:rPr>
          <w:rFonts w:ascii="Times New Roman" w:hAnsi="Times New Roman"/>
          <w:i/>
        </w:rPr>
        <w:t>námětové, konstruktivní, didaktické, pracovní, hudební, výtvarné atd.),</w:t>
      </w:r>
      <w:r w:rsidR="00FE08E5">
        <w:rPr>
          <w:rFonts w:ascii="Times New Roman" w:hAnsi="Times New Roman"/>
        </w:rPr>
        <w:t xml:space="preserve"> individuální, skupinová i frontální práce s dětmi, pohybové aktivity</w:t>
      </w:r>
      <w:r w:rsidR="00D67BAB">
        <w:rPr>
          <w:rFonts w:ascii="Times New Roman" w:hAnsi="Times New Roman"/>
        </w:rPr>
        <w:t>, komunitní kruh a činnosti vycházející z třídních vzdělávacích programů</w:t>
      </w:r>
    </w:p>
    <w:p w:rsidR="00BB416E" w:rsidRDefault="00FD2F87" w:rsidP="00394BC2">
      <w:pPr>
        <w:spacing w:after="200" w:line="276" w:lineRule="auto"/>
        <w:jc w:val="both"/>
      </w:pPr>
      <w:r>
        <w:rPr>
          <w:rFonts w:ascii="Times New Roman" w:hAnsi="Times New Roman"/>
        </w:rPr>
        <w:t>8.00 – 12.</w:t>
      </w:r>
      <w:r w:rsidR="00FE08E5">
        <w:rPr>
          <w:rFonts w:ascii="Times New Roman" w:hAnsi="Times New Roman"/>
        </w:rPr>
        <w:t>00 hod.: povinného předškolního vzdělávání ve 3. a 4. třídě</w:t>
      </w:r>
    </w:p>
    <w:p w:rsidR="00BB416E" w:rsidRDefault="00FD2F87" w:rsidP="00394BC2">
      <w:pPr>
        <w:spacing w:after="200" w:line="276" w:lineRule="auto"/>
        <w:jc w:val="both"/>
      </w:pPr>
      <w:r>
        <w:rPr>
          <w:rFonts w:ascii="Times New Roman" w:hAnsi="Times New Roman"/>
        </w:rPr>
        <w:t>8.30 – 9.</w:t>
      </w:r>
      <w:r w:rsidR="00FE08E5">
        <w:rPr>
          <w:rFonts w:ascii="Times New Roman" w:hAnsi="Times New Roman"/>
        </w:rPr>
        <w:t>00 hod.: hygiena, svačina</w:t>
      </w:r>
      <w:r>
        <w:rPr>
          <w:rFonts w:ascii="Times New Roman" w:hAnsi="Times New Roman"/>
        </w:rPr>
        <w:t xml:space="preserve"> </w:t>
      </w:r>
    </w:p>
    <w:p w:rsidR="00BB416E" w:rsidRDefault="00FD2F87" w:rsidP="00394BC2">
      <w:pPr>
        <w:spacing w:after="200" w:line="276" w:lineRule="auto"/>
        <w:jc w:val="both"/>
      </w:pPr>
      <w:r>
        <w:rPr>
          <w:rFonts w:ascii="Times New Roman" w:hAnsi="Times New Roman"/>
        </w:rPr>
        <w:t>9.30 – 11.</w:t>
      </w:r>
      <w:r w:rsidR="00FE08E5">
        <w:rPr>
          <w:rFonts w:ascii="Times New Roman" w:hAnsi="Times New Roman"/>
        </w:rPr>
        <w:t>30 hod.: pobyt venku</w:t>
      </w:r>
    </w:p>
    <w:p w:rsidR="00BB416E" w:rsidRDefault="00FD2F87" w:rsidP="00394BC2">
      <w:pPr>
        <w:spacing w:after="200" w:line="276" w:lineRule="auto"/>
        <w:jc w:val="both"/>
      </w:pPr>
      <w:r>
        <w:rPr>
          <w:rFonts w:ascii="Times New Roman" w:hAnsi="Times New Roman"/>
        </w:rPr>
        <w:t>11.30 – 12.</w:t>
      </w:r>
      <w:r w:rsidR="00FE08E5">
        <w:rPr>
          <w:rFonts w:ascii="Times New Roman" w:hAnsi="Times New Roman"/>
        </w:rPr>
        <w:t>15 hod.: hygiena, oběd, příprava na odpočinek</w:t>
      </w:r>
      <w:r>
        <w:rPr>
          <w:rFonts w:ascii="Times New Roman" w:hAnsi="Times New Roman"/>
        </w:rPr>
        <w:t xml:space="preserve"> </w:t>
      </w:r>
      <w:r w:rsidRPr="00FD2F87">
        <w:rPr>
          <w:rFonts w:ascii="Times New Roman" w:hAnsi="Times New Roman"/>
          <w:i/>
        </w:rPr>
        <w:t>(u nejmenších dětí oběd i dříve)</w:t>
      </w:r>
    </w:p>
    <w:p w:rsidR="00BB416E" w:rsidRDefault="00FD2F87" w:rsidP="00394BC2">
      <w:pPr>
        <w:spacing w:after="200" w:line="276" w:lineRule="auto"/>
        <w:jc w:val="both"/>
      </w:pPr>
      <w:r>
        <w:rPr>
          <w:rFonts w:ascii="Times New Roman" w:hAnsi="Times New Roman"/>
        </w:rPr>
        <w:t>12.00 – 14.</w:t>
      </w:r>
      <w:r w:rsidR="00FE08E5">
        <w:rPr>
          <w:rFonts w:ascii="Times New Roman" w:hAnsi="Times New Roman"/>
        </w:rPr>
        <w:t>00 hod.: odpočinek dětí dle jejich individuální potřeby, klidové aktivity</w:t>
      </w:r>
    </w:p>
    <w:p w:rsidR="00BB416E" w:rsidRDefault="00FD2F87" w:rsidP="00394BC2">
      <w:pPr>
        <w:spacing w:after="200" w:line="276" w:lineRule="auto"/>
        <w:jc w:val="both"/>
      </w:pPr>
      <w:r>
        <w:rPr>
          <w:rFonts w:ascii="Times New Roman" w:hAnsi="Times New Roman"/>
        </w:rPr>
        <w:t>14.00 – 14.</w:t>
      </w:r>
      <w:r w:rsidR="00FE08E5">
        <w:rPr>
          <w:rFonts w:ascii="Times New Roman" w:hAnsi="Times New Roman"/>
        </w:rPr>
        <w:t>45 hod.: hygiena, odpolední svačina</w:t>
      </w:r>
    </w:p>
    <w:p w:rsidR="00BB416E" w:rsidRDefault="00FD2F87" w:rsidP="00394BC2">
      <w:pPr>
        <w:spacing w:after="200" w:line="276" w:lineRule="auto"/>
        <w:jc w:val="both"/>
      </w:pPr>
      <w:r>
        <w:rPr>
          <w:rFonts w:ascii="Times New Roman" w:hAnsi="Times New Roman"/>
        </w:rPr>
        <w:t>14.</w:t>
      </w:r>
      <w:r w:rsidR="00FE08E5">
        <w:rPr>
          <w:rFonts w:ascii="Times New Roman" w:hAnsi="Times New Roman"/>
        </w:rPr>
        <w:t>45 – 16.00 hod.: spontánní a skupinové hry dětí, pokračování v započatých dopoledních aktivitách, individuální plánované činnosti</w:t>
      </w:r>
    </w:p>
    <w:p w:rsidR="00BB416E" w:rsidRDefault="00FE08E5" w:rsidP="00394BC2">
      <w:pPr>
        <w:spacing w:after="200" w:line="276" w:lineRule="auto"/>
        <w:jc w:val="both"/>
        <w:rPr>
          <w:rFonts w:ascii="Times New Roman" w:hAnsi="Times New Roman"/>
          <w:i/>
        </w:rPr>
      </w:pPr>
      <w:r>
        <w:rPr>
          <w:rFonts w:ascii="Times New Roman" w:hAnsi="Times New Roman"/>
        </w:rPr>
        <w:t>16.00 – 16.30 hod: spontánní činnosti, děti se spojí do jedné z vybraných tříd (</w:t>
      </w:r>
      <w:r>
        <w:rPr>
          <w:rFonts w:ascii="Times New Roman" w:hAnsi="Times New Roman"/>
          <w:i/>
        </w:rPr>
        <w:t>informace vždy na vstupních dveřích)</w:t>
      </w:r>
    </w:p>
    <w:p w:rsidR="00D67BAB" w:rsidRPr="00D67BAB" w:rsidRDefault="00D67BAB" w:rsidP="00394BC2">
      <w:pPr>
        <w:spacing w:after="200" w:line="276" w:lineRule="auto"/>
        <w:jc w:val="both"/>
      </w:pPr>
      <w:r w:rsidRPr="00D67BAB">
        <w:rPr>
          <w:rFonts w:ascii="Times New Roman" w:hAnsi="Times New Roman"/>
        </w:rPr>
        <w:t>16.30 hod. konec denního režimu, uzamčení, kódování MŠ</w:t>
      </w:r>
    </w:p>
    <w:p w:rsidR="00BB416E" w:rsidRDefault="00FE08E5" w:rsidP="00394BC2">
      <w:pPr>
        <w:spacing w:after="200" w:line="276" w:lineRule="auto"/>
        <w:jc w:val="both"/>
      </w:pPr>
      <w:r>
        <w:rPr>
          <w:rFonts w:ascii="Times New Roman" w:hAnsi="Times New Roman"/>
        </w:rPr>
        <w:t xml:space="preserve">Děti obvykle přicházejí do MŠ do </w:t>
      </w:r>
      <w:r>
        <w:rPr>
          <w:rFonts w:ascii="Times New Roman" w:hAnsi="Times New Roman"/>
          <w:i/>
        </w:rPr>
        <w:t>8°° hod</w:t>
      </w:r>
      <w:r>
        <w:rPr>
          <w:rFonts w:ascii="Times New Roman" w:hAnsi="Times New Roman"/>
        </w:rPr>
        <w:t>., jinak po dohodě s učitelkou podle aktuální potřeby rodičů.</w:t>
      </w:r>
    </w:p>
    <w:p w:rsidR="00BB416E" w:rsidRDefault="00FE08E5" w:rsidP="00394BC2">
      <w:pPr>
        <w:spacing w:after="200" w:line="276" w:lineRule="auto"/>
        <w:jc w:val="both"/>
      </w:pPr>
      <w:r>
        <w:rPr>
          <w:rFonts w:ascii="Times New Roman" w:hAnsi="Times New Roman"/>
        </w:rPr>
        <w:t>Budova se v 8°°hod. uzamyká a otevírá se v 11.30.hod., poté se uzamyká ve 12.30 hod. a odpoledne v 14°° hod. se otevírá</w:t>
      </w:r>
      <w:r w:rsidR="00D67BAB">
        <w:rPr>
          <w:rFonts w:ascii="Times New Roman" w:hAnsi="Times New Roman"/>
        </w:rPr>
        <w:t>, následně zamyká v 16°° hod.</w:t>
      </w:r>
    </w:p>
    <w:p w:rsidR="00BB416E" w:rsidRDefault="00FE08E5" w:rsidP="00394BC2">
      <w:pPr>
        <w:spacing w:line="276" w:lineRule="auto"/>
        <w:jc w:val="both"/>
      </w:pPr>
      <w:r>
        <w:rPr>
          <w:rFonts w:ascii="Times New Roman" w:hAnsi="Times New Roman"/>
          <w:color w:val="000000"/>
        </w:rPr>
        <w:t>Č</w:t>
      </w:r>
      <w:r>
        <w:rPr>
          <w:rFonts w:ascii="Times New Roman" w:hAnsi="Times New Roman"/>
          <w:color w:val="00000A"/>
        </w:rPr>
        <w:t>asové údaje jsou orientační, v průběhu dne je možno přizpůsobit organizaci činností dětí jejich potřebám  a aktuální situaci. Zachovány zůstávají vždy přiměřené intervaly mezi jídly, dostatečný pobyt venku.</w:t>
      </w:r>
    </w:p>
    <w:p w:rsidR="00BB416E" w:rsidRDefault="00BB416E" w:rsidP="00394BC2">
      <w:pPr>
        <w:spacing w:line="276" w:lineRule="auto"/>
        <w:jc w:val="both"/>
      </w:pPr>
    </w:p>
    <w:p w:rsidR="00BB416E" w:rsidRDefault="00FE08E5" w:rsidP="00394BC2">
      <w:pPr>
        <w:spacing w:line="276" w:lineRule="auto"/>
        <w:jc w:val="both"/>
      </w:pPr>
      <w:r>
        <w:rPr>
          <w:rFonts w:ascii="Times New Roman" w:hAnsi="Times New Roman"/>
          <w:color w:val="00000A"/>
        </w:rPr>
        <w:t>Režim dne může být upraven pro každou třídu dětí zvlášť, podle programu a aktuálních potřeb dětí.</w:t>
      </w:r>
    </w:p>
    <w:p w:rsidR="00BB416E" w:rsidRPr="009335EB" w:rsidRDefault="00BB416E" w:rsidP="00394BC2">
      <w:pPr>
        <w:spacing w:after="200" w:line="276" w:lineRule="auto"/>
        <w:jc w:val="both"/>
        <w:rPr>
          <w:b/>
        </w:rPr>
      </w:pPr>
    </w:p>
    <w:p w:rsidR="00D67BAB" w:rsidRPr="009335EB" w:rsidRDefault="00D67BAB" w:rsidP="009335EB">
      <w:pPr>
        <w:spacing w:line="276" w:lineRule="auto"/>
        <w:ind w:firstLine="284"/>
        <w:jc w:val="center"/>
        <w:rPr>
          <w:rFonts w:ascii="Times New Roman" w:hAnsi="Times New Roman"/>
          <w:b/>
          <w:sz w:val="28"/>
          <w:szCs w:val="28"/>
          <w:shd w:val="clear" w:color="auto" w:fill="FFFFFF"/>
        </w:rPr>
      </w:pPr>
      <w:r w:rsidRPr="009335EB">
        <w:rPr>
          <w:rFonts w:ascii="Times New Roman" w:hAnsi="Times New Roman"/>
          <w:b/>
          <w:sz w:val="28"/>
          <w:szCs w:val="28"/>
          <w:shd w:val="clear" w:color="auto" w:fill="FFFFFF"/>
        </w:rPr>
        <w:t>Čl. 12</w:t>
      </w:r>
    </w:p>
    <w:p w:rsidR="00BB416E" w:rsidRPr="009335EB" w:rsidRDefault="00FE08E5" w:rsidP="009335EB">
      <w:pPr>
        <w:spacing w:line="276" w:lineRule="auto"/>
        <w:ind w:firstLine="284"/>
        <w:jc w:val="center"/>
        <w:rPr>
          <w:rFonts w:ascii="Times New Roman" w:hAnsi="Times New Roman"/>
          <w:b/>
          <w:sz w:val="28"/>
          <w:szCs w:val="28"/>
          <w:shd w:val="clear" w:color="auto" w:fill="FFFFFF"/>
        </w:rPr>
      </w:pPr>
      <w:r w:rsidRPr="009335EB">
        <w:rPr>
          <w:rFonts w:ascii="Times New Roman" w:hAnsi="Times New Roman"/>
          <w:b/>
          <w:sz w:val="28"/>
          <w:szCs w:val="28"/>
          <w:shd w:val="clear" w:color="auto" w:fill="FFFFFF"/>
        </w:rPr>
        <w:t>Organizace školního stravování a způsob úplaty</w:t>
      </w:r>
    </w:p>
    <w:p w:rsidR="009335EB" w:rsidRPr="009335EB" w:rsidRDefault="009335EB" w:rsidP="00444AEB">
      <w:pPr>
        <w:ind w:firstLine="284"/>
        <w:jc w:val="both"/>
        <w:rPr>
          <w:sz w:val="28"/>
          <w:szCs w:val="28"/>
        </w:rPr>
      </w:pPr>
    </w:p>
    <w:p w:rsidR="00BB416E" w:rsidRDefault="00FE08E5" w:rsidP="00394BC2">
      <w:pPr>
        <w:numPr>
          <w:ilvl w:val="0"/>
          <w:numId w:val="18"/>
        </w:numPr>
        <w:spacing w:after="120" w:line="276" w:lineRule="auto"/>
        <w:ind w:left="567" w:hanging="567"/>
        <w:jc w:val="both"/>
      </w:pPr>
      <w:r>
        <w:rPr>
          <w:rFonts w:ascii="Times New Roman" w:hAnsi="Times New Roman"/>
          <w:shd w:val="clear" w:color="auto" w:fill="FFFFFF"/>
        </w:rPr>
        <w:t>Školní stravování zabezpečuje školní jídelna přímo v budově mateřské školy.</w:t>
      </w:r>
    </w:p>
    <w:p w:rsidR="00BB416E" w:rsidRDefault="00FE08E5" w:rsidP="00394BC2">
      <w:pPr>
        <w:numPr>
          <w:ilvl w:val="0"/>
          <w:numId w:val="18"/>
        </w:numPr>
        <w:spacing w:after="120" w:line="276" w:lineRule="auto"/>
        <w:ind w:left="567" w:hanging="556"/>
        <w:jc w:val="both"/>
      </w:pPr>
      <w:r>
        <w:rPr>
          <w:rFonts w:ascii="Times New Roman" w:hAnsi="Times New Roman"/>
        </w:rPr>
        <w:t>Při přípravě jídel postupuje školní jídelna podle vyhlášky č. 107/2005 Sb., o školním stravování a řídí se platnými výživovými normami a zásadami zdravé výživy.</w:t>
      </w:r>
    </w:p>
    <w:p w:rsidR="00BB416E" w:rsidRDefault="00FE08E5" w:rsidP="00394BC2">
      <w:pPr>
        <w:numPr>
          <w:ilvl w:val="0"/>
          <w:numId w:val="18"/>
        </w:numPr>
        <w:spacing w:after="120" w:line="276" w:lineRule="auto"/>
        <w:ind w:left="567" w:hanging="567"/>
        <w:jc w:val="both"/>
      </w:pPr>
      <w:r>
        <w:rPr>
          <w:rFonts w:ascii="Times New Roman" w:hAnsi="Times New Roman"/>
          <w:shd w:val="clear" w:color="auto" w:fill="FFFFFF"/>
        </w:rPr>
        <w:t>Dítě přihlášené k celodennímu pobytu v mateřské škole má právo denně odebrat dopolední svačinu, oběd a odpolední svačinu.</w:t>
      </w:r>
    </w:p>
    <w:p w:rsidR="00BB416E" w:rsidRDefault="00FE08E5" w:rsidP="00394BC2">
      <w:pPr>
        <w:numPr>
          <w:ilvl w:val="0"/>
          <w:numId w:val="18"/>
        </w:numPr>
        <w:spacing w:after="120" w:line="276" w:lineRule="auto"/>
        <w:ind w:left="567" w:hanging="567"/>
        <w:jc w:val="both"/>
      </w:pPr>
      <w:r>
        <w:rPr>
          <w:rFonts w:ascii="Times New Roman" w:hAnsi="Times New Roman"/>
          <w:shd w:val="clear" w:color="auto" w:fill="FFFFFF"/>
        </w:rPr>
        <w:t>Výše a způsob úplaty se řídí směrnicí č. 4/12.</w:t>
      </w:r>
    </w:p>
    <w:p w:rsidR="00BB416E" w:rsidRDefault="00FE08E5" w:rsidP="00394BC2">
      <w:pPr>
        <w:numPr>
          <w:ilvl w:val="0"/>
          <w:numId w:val="18"/>
        </w:numPr>
        <w:spacing w:after="120" w:line="276" w:lineRule="auto"/>
        <w:ind w:left="567" w:hanging="567"/>
        <w:jc w:val="both"/>
      </w:pPr>
      <w:r>
        <w:rPr>
          <w:rFonts w:ascii="Times New Roman" w:hAnsi="Times New Roman"/>
          <w:shd w:val="clear" w:color="auto" w:fill="FFFFFF"/>
        </w:rPr>
        <w:t>Jídla jsou rozvážena výtahem do přípravných kuchyní, odkud je kuchařky servírují dětem na třídách. Svačiny jsou v </w:t>
      </w:r>
      <w:r w:rsidR="00D67BAB">
        <w:rPr>
          <w:rFonts w:ascii="Times New Roman" w:hAnsi="Times New Roman"/>
          <w:shd w:val="clear" w:color="auto" w:fill="FFFFFF"/>
        </w:rPr>
        <w:t>některých</w:t>
      </w:r>
      <w:r>
        <w:rPr>
          <w:rFonts w:ascii="Times New Roman" w:hAnsi="Times New Roman"/>
          <w:shd w:val="clear" w:color="auto" w:fill="FFFFFF"/>
        </w:rPr>
        <w:t xml:space="preserve"> třídách v samoobslužném režimu</w:t>
      </w:r>
      <w:r w:rsidR="00D67BAB">
        <w:rPr>
          <w:rFonts w:ascii="Times New Roman" w:hAnsi="Times New Roman"/>
          <w:shd w:val="clear" w:color="auto" w:fill="FFFFFF"/>
        </w:rPr>
        <w:t>, podle zručnosti dětí.</w:t>
      </w:r>
    </w:p>
    <w:p w:rsidR="00BB416E" w:rsidRDefault="00FE08E5" w:rsidP="00394BC2">
      <w:pPr>
        <w:numPr>
          <w:ilvl w:val="0"/>
          <w:numId w:val="18"/>
        </w:numPr>
        <w:spacing w:after="120" w:line="276" w:lineRule="auto"/>
        <w:ind w:left="567" w:hanging="567"/>
        <w:jc w:val="both"/>
      </w:pPr>
      <w:r>
        <w:rPr>
          <w:rFonts w:ascii="Times New Roman" w:hAnsi="Times New Roman"/>
          <w:shd w:val="clear" w:color="auto" w:fill="FFFFFF"/>
        </w:rPr>
        <w:lastRenderedPageBreak/>
        <w:t>V rámci pitného režimu mají děti po dobu svého pobytu v mateřské škole k dispozici nápoje (</w:t>
      </w:r>
      <w:r>
        <w:rPr>
          <w:rFonts w:ascii="Times New Roman" w:hAnsi="Times New Roman"/>
          <w:i/>
          <w:shd w:val="clear" w:color="auto" w:fill="FFFFFF"/>
        </w:rPr>
        <w:t>čaje, vodu,ovocné šťávy, vitamínové nápoje</w:t>
      </w:r>
      <w:r>
        <w:rPr>
          <w:rFonts w:ascii="Times New Roman" w:hAnsi="Times New Roman"/>
          <w:shd w:val="clear" w:color="auto" w:fill="FFFFFF"/>
        </w:rPr>
        <w:t>), které jsou připravovány podle zásad zdravé výživy se zaměřením na jejich pestrost. Nápoje jsou podávány jako doplněk stravování (</w:t>
      </w:r>
      <w:r>
        <w:rPr>
          <w:rFonts w:ascii="Times New Roman" w:hAnsi="Times New Roman"/>
          <w:i/>
          <w:shd w:val="clear" w:color="auto" w:fill="FFFFFF"/>
        </w:rPr>
        <w:t>oběd, svačiny</w:t>
      </w:r>
      <w:r>
        <w:rPr>
          <w:rFonts w:ascii="Times New Roman" w:hAnsi="Times New Roman"/>
          <w:shd w:val="clear" w:color="auto" w:fill="FFFFFF"/>
        </w:rPr>
        <w:t>) a v průběhu dne v samoobslužném režimu podle vlastního pocitu žízně dětí.</w:t>
      </w:r>
    </w:p>
    <w:p w:rsidR="00BB416E" w:rsidRDefault="00FE08E5" w:rsidP="00394BC2">
      <w:pPr>
        <w:numPr>
          <w:ilvl w:val="0"/>
          <w:numId w:val="18"/>
        </w:numPr>
        <w:spacing w:after="120" w:line="276" w:lineRule="auto"/>
        <w:ind w:left="567" w:hanging="567"/>
        <w:jc w:val="both"/>
      </w:pPr>
      <w:r>
        <w:rPr>
          <w:rFonts w:ascii="Times New Roman" w:hAnsi="Times New Roman"/>
          <w:shd w:val="clear" w:color="auto" w:fill="FFFFFF"/>
        </w:rPr>
        <w:t>Je-li dítě v době podávání jídla přítomno v mateřské škole, stravuje se vždy.</w:t>
      </w:r>
    </w:p>
    <w:p w:rsidR="00BB416E" w:rsidRDefault="00FE08E5" w:rsidP="00394BC2">
      <w:pPr>
        <w:pStyle w:val="Odstavecseseznamem"/>
        <w:numPr>
          <w:ilvl w:val="0"/>
          <w:numId w:val="41"/>
        </w:numPr>
        <w:spacing w:after="120" w:line="276" w:lineRule="auto"/>
        <w:ind w:left="567" w:hanging="567"/>
        <w:jc w:val="both"/>
      </w:pPr>
      <w:r w:rsidRPr="00444AEB">
        <w:rPr>
          <w:rFonts w:ascii="Times New Roman" w:hAnsi="Times New Roman"/>
          <w:color w:val="00000A"/>
        </w:rPr>
        <w:t>Režim dne je postaven na stabilním časovém rozpětí jídel v tříhodinovém intervalu. Mezidobí, lze upravit podle individuálních potřeb a zájmů dětí.</w:t>
      </w:r>
    </w:p>
    <w:p w:rsidR="00BB416E" w:rsidRDefault="00FE08E5" w:rsidP="00394BC2">
      <w:pPr>
        <w:numPr>
          <w:ilvl w:val="0"/>
          <w:numId w:val="19"/>
        </w:numPr>
        <w:spacing w:after="120" w:line="276" w:lineRule="auto"/>
        <w:ind w:left="567" w:hanging="567"/>
        <w:jc w:val="both"/>
      </w:pPr>
      <w:r>
        <w:rPr>
          <w:rFonts w:ascii="Times New Roman" w:hAnsi="Times New Roman"/>
          <w:shd w:val="clear" w:color="auto" w:fill="FFFFFF"/>
        </w:rPr>
        <w:t>Při omlouvání dětí zákonným zástupcem zajistí mateřská škola automaticky nahlášení nepřítomnosti dítěte vedoucí školní jídelny.</w:t>
      </w:r>
    </w:p>
    <w:p w:rsidR="00BB416E" w:rsidRDefault="00FE08E5" w:rsidP="00394BC2">
      <w:pPr>
        <w:numPr>
          <w:ilvl w:val="0"/>
          <w:numId w:val="19"/>
        </w:numPr>
        <w:spacing w:after="120" w:line="276" w:lineRule="auto"/>
        <w:ind w:left="567" w:hanging="567"/>
        <w:jc w:val="both"/>
      </w:pPr>
      <w:r>
        <w:rPr>
          <w:rFonts w:ascii="Times New Roman" w:hAnsi="Times New Roman"/>
          <w:shd w:val="clear" w:color="auto" w:fill="FFFFFF"/>
        </w:rPr>
        <w:t xml:space="preserve">Pokud nepřítomnost dítěte nebyla dopředu známa, mohou si zákonní </w:t>
      </w:r>
      <w:r>
        <w:rPr>
          <w:rFonts w:ascii="Times New Roman" w:hAnsi="Times New Roman"/>
          <w:u w:val="single"/>
          <w:shd w:val="clear" w:color="auto" w:fill="FFFFFF"/>
        </w:rPr>
        <w:t xml:space="preserve">zástupci za první den nepřítomnosti dítěte vyzvednout  ve školní jídelně do 12°° hod. oběd, </w:t>
      </w:r>
      <w:r>
        <w:rPr>
          <w:rFonts w:ascii="Times New Roman" w:hAnsi="Times New Roman"/>
          <w:shd w:val="clear" w:color="auto" w:fill="FFFFFF"/>
        </w:rPr>
        <w:t xml:space="preserve"> na ostatní dny je nutno dítě ze stravování odhlásit.</w:t>
      </w:r>
    </w:p>
    <w:p w:rsidR="00BB416E" w:rsidRPr="0022180D" w:rsidRDefault="00FE08E5" w:rsidP="00394BC2">
      <w:pPr>
        <w:numPr>
          <w:ilvl w:val="0"/>
          <w:numId w:val="19"/>
        </w:numPr>
        <w:spacing w:after="120" w:line="276" w:lineRule="auto"/>
        <w:ind w:left="567" w:hanging="567"/>
        <w:jc w:val="both"/>
      </w:pPr>
      <w:r>
        <w:rPr>
          <w:rFonts w:ascii="Times New Roman" w:hAnsi="Times New Roman"/>
          <w:shd w:val="clear" w:color="auto" w:fill="FFFFFF"/>
        </w:rPr>
        <w:t>Pokud je zákonným zástupcem dohodnuta jiná délka pobytu dítěte v MŠ než celodenní, má dítě právo odebrat všechna jídla připravovaná školní jídelnou a vydávána dětem v době jejich pobytu v MŠ.</w:t>
      </w:r>
    </w:p>
    <w:p w:rsidR="0022180D" w:rsidRDefault="0022180D" w:rsidP="00444AEB">
      <w:pPr>
        <w:spacing w:after="200"/>
        <w:jc w:val="both"/>
      </w:pPr>
    </w:p>
    <w:p w:rsidR="00D67BAB" w:rsidRPr="009335EB" w:rsidRDefault="00D67BAB" w:rsidP="009335EB">
      <w:pPr>
        <w:spacing w:line="276" w:lineRule="auto"/>
        <w:jc w:val="center"/>
        <w:rPr>
          <w:rFonts w:ascii="Times New Roman" w:hAnsi="Times New Roman"/>
          <w:b/>
          <w:sz w:val="28"/>
          <w:szCs w:val="28"/>
          <w:shd w:val="clear" w:color="auto" w:fill="FFFFFF"/>
        </w:rPr>
      </w:pPr>
      <w:r w:rsidRPr="009335EB">
        <w:rPr>
          <w:rFonts w:ascii="Times New Roman" w:hAnsi="Times New Roman"/>
          <w:b/>
          <w:sz w:val="28"/>
          <w:szCs w:val="28"/>
          <w:shd w:val="clear" w:color="auto" w:fill="FFFFFF"/>
        </w:rPr>
        <w:t>Čl. 13</w:t>
      </w:r>
    </w:p>
    <w:p w:rsidR="009335EB" w:rsidRPr="00444AEB" w:rsidRDefault="0022180D" w:rsidP="00444AEB">
      <w:pPr>
        <w:spacing w:line="276" w:lineRule="auto"/>
        <w:jc w:val="center"/>
        <w:rPr>
          <w:sz w:val="28"/>
          <w:szCs w:val="28"/>
        </w:rPr>
      </w:pPr>
      <w:r w:rsidRPr="009335EB">
        <w:rPr>
          <w:rFonts w:ascii="Times New Roman" w:hAnsi="Times New Roman"/>
          <w:b/>
          <w:sz w:val="28"/>
          <w:szCs w:val="28"/>
          <w:shd w:val="clear" w:color="auto" w:fill="FFFFFF"/>
        </w:rPr>
        <w:t>Stanovení podmínek pro úhradu úplat v mateřské škole</w:t>
      </w:r>
    </w:p>
    <w:p w:rsidR="00BB416E" w:rsidRPr="0022180D" w:rsidRDefault="0022180D">
      <w:pPr>
        <w:spacing w:after="200" w:line="276" w:lineRule="auto"/>
        <w:jc w:val="both"/>
        <w:rPr>
          <w:b/>
        </w:rPr>
      </w:pPr>
      <w:r w:rsidRPr="0022180D">
        <w:rPr>
          <w:rFonts w:ascii="Times New Roman" w:hAnsi="Times New Roman"/>
          <w:b/>
          <w:shd w:val="clear" w:color="auto" w:fill="FFFFFF"/>
        </w:rPr>
        <w:t>13.1 Úplata za předškolní vzdělá</w:t>
      </w:r>
      <w:r w:rsidR="00FE08E5" w:rsidRPr="0022180D">
        <w:rPr>
          <w:rFonts w:ascii="Times New Roman" w:hAnsi="Times New Roman"/>
          <w:b/>
          <w:shd w:val="clear" w:color="auto" w:fill="FFFFFF"/>
        </w:rPr>
        <w:t>vání</w:t>
      </w:r>
    </w:p>
    <w:p w:rsidR="0022180D" w:rsidRPr="0022180D" w:rsidRDefault="0022180D">
      <w:pPr>
        <w:spacing w:after="200" w:line="276" w:lineRule="auto"/>
        <w:jc w:val="both"/>
        <w:rPr>
          <w:rFonts w:ascii="Times New Roman" w:hAnsi="Times New Roman"/>
          <w:shd w:val="clear" w:color="auto" w:fill="FFFFFF"/>
        </w:rPr>
      </w:pPr>
      <w:r>
        <w:rPr>
          <w:rFonts w:ascii="Times New Roman" w:hAnsi="Times New Roman"/>
          <w:shd w:val="clear" w:color="auto" w:fill="FFFFFF"/>
        </w:rPr>
        <w:t xml:space="preserve">- výše a způsob platby je </w:t>
      </w:r>
      <w:r w:rsidR="00FE08E5">
        <w:rPr>
          <w:rFonts w:ascii="Times New Roman" w:hAnsi="Times New Roman"/>
          <w:shd w:val="clear" w:color="auto" w:fill="FFFFFF"/>
        </w:rPr>
        <w:t xml:space="preserve">stanoven ve </w:t>
      </w:r>
      <w:r w:rsidR="00FE08E5" w:rsidRPr="0022180D">
        <w:rPr>
          <w:rFonts w:ascii="Times New Roman" w:hAnsi="Times New Roman"/>
          <w:u w:val="single"/>
          <w:shd w:val="clear" w:color="auto" w:fill="FFFFFF"/>
        </w:rPr>
        <w:t xml:space="preserve">směrnicí č.  </w:t>
      </w:r>
      <w:r w:rsidRPr="0022180D">
        <w:rPr>
          <w:rFonts w:ascii="Times New Roman" w:hAnsi="Times New Roman"/>
          <w:u w:val="single"/>
          <w:shd w:val="clear" w:color="auto" w:fill="FFFFFF"/>
        </w:rPr>
        <w:t>3 ke stanovení výše úplaty za předškolní vzdělávání</w:t>
      </w:r>
      <w:r w:rsidRPr="0022180D">
        <w:rPr>
          <w:rFonts w:ascii="Times New Roman" w:hAnsi="Times New Roman"/>
          <w:shd w:val="clear" w:color="auto" w:fill="FFFFFF"/>
        </w:rPr>
        <w:t>,</w:t>
      </w:r>
      <w:r>
        <w:rPr>
          <w:rFonts w:ascii="Times New Roman" w:hAnsi="Times New Roman"/>
          <w:color w:val="FF0000"/>
          <w:shd w:val="clear" w:color="auto" w:fill="FFFFFF"/>
        </w:rPr>
        <w:t xml:space="preserve"> </w:t>
      </w:r>
      <w:r w:rsidRPr="0022180D">
        <w:rPr>
          <w:rFonts w:ascii="Times New Roman" w:hAnsi="Times New Roman"/>
          <w:shd w:val="clear" w:color="auto" w:fill="FFFFFF"/>
        </w:rPr>
        <w:t>která je vypr</w:t>
      </w:r>
      <w:r>
        <w:rPr>
          <w:rFonts w:ascii="Times New Roman" w:hAnsi="Times New Roman"/>
          <w:shd w:val="clear" w:color="auto" w:fill="FFFFFF"/>
        </w:rPr>
        <w:t>a</w:t>
      </w:r>
      <w:r w:rsidRPr="0022180D">
        <w:rPr>
          <w:rFonts w:ascii="Times New Roman" w:hAnsi="Times New Roman"/>
          <w:shd w:val="clear" w:color="auto" w:fill="FFFFFF"/>
        </w:rPr>
        <w:t>cována na základě školského zákona a vyhlášky o předškolním vzdělávání. Směrnice stanovuje kdo je plátcem, základní částku úplaty, sní</w:t>
      </w:r>
      <w:r>
        <w:rPr>
          <w:rFonts w:ascii="Times New Roman" w:hAnsi="Times New Roman"/>
          <w:shd w:val="clear" w:color="auto" w:fill="FFFFFF"/>
        </w:rPr>
        <w:t>ž</w:t>
      </w:r>
      <w:r w:rsidRPr="0022180D">
        <w:rPr>
          <w:rFonts w:ascii="Times New Roman" w:hAnsi="Times New Roman"/>
          <w:shd w:val="clear" w:color="auto" w:fill="FFFFFF"/>
        </w:rPr>
        <w:t>ení a osvobození od úplaty, způsob a termíny úhrady.</w:t>
      </w:r>
    </w:p>
    <w:p w:rsidR="00BB416E" w:rsidRDefault="00FE08E5">
      <w:pPr>
        <w:spacing w:after="200" w:line="276" w:lineRule="auto"/>
        <w:jc w:val="both"/>
      </w:pPr>
      <w:r>
        <w:rPr>
          <w:rFonts w:ascii="Times New Roman" w:hAnsi="Times New Roman"/>
          <w:color w:val="FF0000"/>
          <w:shd w:val="clear" w:color="auto" w:fill="FFFFFF"/>
        </w:rPr>
        <w:t xml:space="preserve"> </w:t>
      </w:r>
      <w:r w:rsidR="0022180D">
        <w:rPr>
          <w:rFonts w:ascii="Times New Roman" w:hAnsi="Times New Roman"/>
          <w:shd w:val="clear" w:color="auto" w:fill="FFFFFF"/>
        </w:rPr>
        <w:t xml:space="preserve">Je </w:t>
      </w:r>
      <w:r>
        <w:rPr>
          <w:rFonts w:ascii="Times New Roman" w:hAnsi="Times New Roman"/>
          <w:shd w:val="clear" w:color="auto" w:fill="FFFFFF"/>
        </w:rPr>
        <w:t xml:space="preserve">vyvěšena </w:t>
      </w:r>
      <w:r w:rsidR="00307B31">
        <w:rPr>
          <w:rFonts w:ascii="Times New Roman" w:hAnsi="Times New Roman"/>
          <w:shd w:val="clear" w:color="auto" w:fill="FFFFFF"/>
        </w:rPr>
        <w:t xml:space="preserve">na nástěnce </w:t>
      </w:r>
      <w:r>
        <w:rPr>
          <w:rFonts w:ascii="Times New Roman" w:hAnsi="Times New Roman"/>
          <w:shd w:val="clear" w:color="auto" w:fill="FFFFFF"/>
        </w:rPr>
        <w:t>ve vstupní hale v MŠ.</w:t>
      </w:r>
    </w:p>
    <w:p w:rsidR="00BB416E" w:rsidRPr="0022180D" w:rsidRDefault="0022180D">
      <w:pPr>
        <w:spacing w:after="200" w:line="276" w:lineRule="auto"/>
        <w:jc w:val="both"/>
        <w:rPr>
          <w:b/>
        </w:rPr>
      </w:pPr>
      <w:r w:rsidRPr="0022180D">
        <w:rPr>
          <w:rFonts w:ascii="Times New Roman" w:hAnsi="Times New Roman"/>
          <w:b/>
          <w:shd w:val="clear" w:color="auto" w:fill="FFFFFF"/>
        </w:rPr>
        <w:t xml:space="preserve">13.2 </w:t>
      </w:r>
      <w:r w:rsidR="00FE08E5" w:rsidRPr="0022180D">
        <w:rPr>
          <w:rFonts w:ascii="Times New Roman" w:hAnsi="Times New Roman"/>
          <w:b/>
          <w:shd w:val="clear" w:color="auto" w:fill="FFFFFF"/>
        </w:rPr>
        <w:t>Úplata za školní stravování dětí</w:t>
      </w:r>
    </w:p>
    <w:p w:rsidR="00307B31" w:rsidRDefault="00FE08E5">
      <w:pPr>
        <w:spacing w:after="200" w:line="276" w:lineRule="auto"/>
        <w:jc w:val="both"/>
        <w:rPr>
          <w:rFonts w:ascii="Times New Roman" w:hAnsi="Times New Roman"/>
          <w:shd w:val="clear" w:color="auto" w:fill="FFFFFF"/>
        </w:rPr>
      </w:pPr>
      <w:r>
        <w:rPr>
          <w:rFonts w:ascii="Times New Roman" w:hAnsi="Times New Roman"/>
          <w:shd w:val="clear" w:color="auto" w:fill="FFFFFF"/>
        </w:rPr>
        <w:t xml:space="preserve">- výše stravného a způsob platby je stanoven ve </w:t>
      </w:r>
      <w:r w:rsidRPr="00307B31">
        <w:rPr>
          <w:rFonts w:ascii="Times New Roman" w:hAnsi="Times New Roman"/>
          <w:u w:val="single"/>
          <w:shd w:val="clear" w:color="auto" w:fill="FFFFFF"/>
        </w:rPr>
        <w:t>směrnici č.</w:t>
      </w:r>
      <w:r w:rsidR="00307B31" w:rsidRPr="00307B31">
        <w:rPr>
          <w:rFonts w:ascii="Times New Roman" w:hAnsi="Times New Roman"/>
          <w:u w:val="single"/>
          <w:shd w:val="clear" w:color="auto" w:fill="FFFFFF"/>
        </w:rPr>
        <w:t>4  ke stanovení úplaty za školní stravování</w:t>
      </w:r>
      <w:r w:rsidR="00307B31" w:rsidRPr="00307B31">
        <w:rPr>
          <w:rFonts w:ascii="Times New Roman" w:hAnsi="Times New Roman"/>
          <w:shd w:val="clear" w:color="auto" w:fill="FFFFFF"/>
        </w:rPr>
        <w:t>,</w:t>
      </w:r>
      <w:r>
        <w:rPr>
          <w:rFonts w:ascii="Times New Roman" w:hAnsi="Times New Roman"/>
          <w:shd w:val="clear" w:color="auto" w:fill="FFFFFF"/>
        </w:rPr>
        <w:t xml:space="preserve"> </w:t>
      </w:r>
      <w:r w:rsidR="00307B31" w:rsidRPr="0022180D">
        <w:rPr>
          <w:rFonts w:ascii="Times New Roman" w:hAnsi="Times New Roman"/>
          <w:shd w:val="clear" w:color="auto" w:fill="FFFFFF"/>
        </w:rPr>
        <w:t>která je vypr</w:t>
      </w:r>
      <w:r w:rsidR="00307B31">
        <w:rPr>
          <w:rFonts w:ascii="Times New Roman" w:hAnsi="Times New Roman"/>
          <w:shd w:val="clear" w:color="auto" w:fill="FFFFFF"/>
        </w:rPr>
        <w:t>a</w:t>
      </w:r>
      <w:r w:rsidR="00307B31" w:rsidRPr="0022180D">
        <w:rPr>
          <w:rFonts w:ascii="Times New Roman" w:hAnsi="Times New Roman"/>
          <w:shd w:val="clear" w:color="auto" w:fill="FFFFFF"/>
        </w:rPr>
        <w:t>cována na základě školského zákona a vyhlášky o předškolním vzdělávání</w:t>
      </w:r>
      <w:r w:rsidR="00307B31">
        <w:rPr>
          <w:rFonts w:ascii="Times New Roman" w:hAnsi="Times New Roman"/>
          <w:shd w:val="clear" w:color="auto" w:fill="FFFFFF"/>
        </w:rPr>
        <w:t>.</w:t>
      </w:r>
    </w:p>
    <w:p w:rsidR="00BB416E" w:rsidRDefault="00307B31">
      <w:pPr>
        <w:spacing w:after="200" w:line="276" w:lineRule="auto"/>
        <w:jc w:val="both"/>
      </w:pPr>
      <w:r>
        <w:rPr>
          <w:rFonts w:ascii="Times New Roman" w:hAnsi="Times New Roman"/>
          <w:shd w:val="clear" w:color="auto" w:fill="FFFFFF"/>
        </w:rPr>
        <w:t xml:space="preserve"> Je</w:t>
      </w:r>
      <w:r w:rsidR="00FE08E5">
        <w:rPr>
          <w:rFonts w:ascii="Times New Roman" w:hAnsi="Times New Roman"/>
          <w:shd w:val="clear" w:color="auto" w:fill="FFFFFF"/>
        </w:rPr>
        <w:t xml:space="preserve"> zveřejněna na nástěnce ve vstupní hale MŠ.</w:t>
      </w:r>
    </w:p>
    <w:p w:rsidR="00BB416E" w:rsidRDefault="00FE08E5">
      <w:pPr>
        <w:spacing w:after="200" w:line="276" w:lineRule="auto"/>
        <w:jc w:val="both"/>
      </w:pPr>
      <w:r>
        <w:rPr>
          <w:rFonts w:ascii="Times New Roman" w:hAnsi="Times New Roman"/>
          <w:shd w:val="clear" w:color="auto" w:fill="FFFFFF"/>
        </w:rPr>
        <w:t xml:space="preserve">Obě platby jsou pro zákonné zástupce povinné a jsou nedílnou součástí rozpočtu MŠ. Opakované neuhrazení těchto plateb v MŠ je považováno za závažné porušení provozu MŠ a v konečném důsledku může být důvodem pro ukončení docházky dítěte do mateřské školy </w:t>
      </w:r>
      <w:r>
        <w:rPr>
          <w:rFonts w:ascii="Times New Roman" w:hAnsi="Times New Roman"/>
          <w:i/>
          <w:shd w:val="clear" w:color="auto" w:fill="FFFFFF"/>
        </w:rPr>
        <w:t xml:space="preserve">(zákon </w:t>
      </w:r>
      <w:r w:rsidR="00307B31">
        <w:rPr>
          <w:rFonts w:ascii="Times New Roman" w:hAnsi="Times New Roman"/>
          <w:i/>
          <w:shd w:val="clear" w:color="auto" w:fill="FFFFFF"/>
        </w:rPr>
        <w:t xml:space="preserve">č. </w:t>
      </w:r>
      <w:r>
        <w:rPr>
          <w:rFonts w:ascii="Times New Roman" w:hAnsi="Times New Roman"/>
          <w:i/>
          <w:shd w:val="clear" w:color="auto" w:fill="FFFFFF"/>
        </w:rPr>
        <w:t>561/2004 Sb.,Školský zákon, § 35, odst. 1 d).</w:t>
      </w:r>
    </w:p>
    <w:p w:rsidR="00BB416E" w:rsidRDefault="00BB416E" w:rsidP="00B57800">
      <w:pPr>
        <w:spacing w:after="200" w:line="276" w:lineRule="auto"/>
        <w:jc w:val="both"/>
      </w:pPr>
    </w:p>
    <w:p w:rsidR="00BB416E" w:rsidRDefault="00FE08E5" w:rsidP="00A4149A">
      <w:pPr>
        <w:spacing w:line="360" w:lineRule="auto"/>
        <w:ind w:left="709"/>
        <w:jc w:val="center"/>
        <w:rPr>
          <w:rFonts w:ascii="Times New Roman" w:hAnsi="Times New Roman"/>
          <w:b/>
          <w:sz w:val="28"/>
          <w:szCs w:val="28"/>
        </w:rPr>
      </w:pPr>
      <w:r w:rsidRPr="009335EB">
        <w:rPr>
          <w:rFonts w:ascii="Times New Roman" w:hAnsi="Times New Roman"/>
          <w:b/>
          <w:sz w:val="28"/>
          <w:szCs w:val="28"/>
        </w:rPr>
        <w:t xml:space="preserve">Čl. </w:t>
      </w:r>
      <w:r w:rsidR="00307B31" w:rsidRPr="009335EB">
        <w:rPr>
          <w:rFonts w:ascii="Times New Roman" w:hAnsi="Times New Roman"/>
          <w:b/>
          <w:sz w:val="28"/>
          <w:szCs w:val="28"/>
        </w:rPr>
        <w:t>14</w:t>
      </w:r>
    </w:p>
    <w:p w:rsidR="00103BE3" w:rsidRDefault="00103BE3" w:rsidP="00A4149A">
      <w:pPr>
        <w:spacing w:line="360" w:lineRule="auto"/>
        <w:ind w:left="709"/>
        <w:jc w:val="center"/>
        <w:rPr>
          <w:rFonts w:ascii="Times New Roman" w:hAnsi="Times New Roman"/>
          <w:b/>
          <w:sz w:val="28"/>
          <w:szCs w:val="28"/>
        </w:rPr>
      </w:pPr>
      <w:r>
        <w:rPr>
          <w:rFonts w:ascii="Times New Roman" w:hAnsi="Times New Roman"/>
          <w:b/>
          <w:sz w:val="28"/>
          <w:szCs w:val="28"/>
        </w:rPr>
        <w:t>Krizové opatření – organizace poskytování vzdělávání a školských služeb</w:t>
      </w:r>
    </w:p>
    <w:p w:rsidR="003A3F7F" w:rsidRDefault="003A3F7F" w:rsidP="003A3F7F">
      <w:pPr>
        <w:pStyle w:val="Default"/>
        <w:numPr>
          <w:ilvl w:val="0"/>
          <w:numId w:val="41"/>
        </w:numPr>
        <w:spacing w:line="276" w:lineRule="auto"/>
        <w:jc w:val="both"/>
        <w:rPr>
          <w:sz w:val="22"/>
          <w:szCs w:val="22"/>
        </w:rPr>
      </w:pPr>
      <w:r w:rsidRPr="00875532">
        <w:rPr>
          <w:sz w:val="22"/>
          <w:szCs w:val="22"/>
        </w:rPr>
        <w:lastRenderedPageBreak/>
        <w:t xml:space="preserve">Mateřské školy mají povinnost poskytovat </w:t>
      </w:r>
      <w:r w:rsidRPr="003A3F7F">
        <w:rPr>
          <w:b/>
          <w:sz w:val="22"/>
          <w:szCs w:val="22"/>
        </w:rPr>
        <w:t>vzdělávání distančním způsobem</w:t>
      </w:r>
      <w:r w:rsidRPr="00875532">
        <w:rPr>
          <w:sz w:val="22"/>
          <w:szCs w:val="22"/>
        </w:rPr>
        <w:t xml:space="preserve"> dětem, pro které je předškolní vzdělávání povinné, za předpokladu, že chybí většina dětí třídy, která je organizována výlučně pro tyto děti, nebo chybí většina těchto dětí z celé mateřské školy nebo z celého odloučeného pracoviště.</w:t>
      </w:r>
    </w:p>
    <w:p w:rsidR="003A3F7F" w:rsidRDefault="003A3F7F" w:rsidP="003A3F7F">
      <w:pPr>
        <w:pStyle w:val="Default"/>
        <w:numPr>
          <w:ilvl w:val="0"/>
          <w:numId w:val="41"/>
        </w:numPr>
        <w:spacing w:line="276" w:lineRule="auto"/>
        <w:jc w:val="both"/>
        <w:rPr>
          <w:sz w:val="22"/>
          <w:szCs w:val="22"/>
        </w:rPr>
      </w:pPr>
      <w:r>
        <w:rPr>
          <w:sz w:val="22"/>
          <w:szCs w:val="22"/>
        </w:rPr>
        <w:t>Vzdělávání distančním způsobem škola uskutečňuje podle příslušného RVP PV a ŠVP  v míře odpovídající okolnostem. (</w:t>
      </w:r>
      <w:r w:rsidRPr="003A3F7F">
        <w:rPr>
          <w:i/>
          <w:sz w:val="22"/>
          <w:szCs w:val="22"/>
        </w:rPr>
        <w:t>sbírka zákonů č. 349/2020</w:t>
      </w:r>
      <w:r>
        <w:rPr>
          <w:sz w:val="22"/>
          <w:szCs w:val="22"/>
        </w:rPr>
        <w:t>)</w:t>
      </w:r>
    </w:p>
    <w:p w:rsidR="003B3EDD" w:rsidRDefault="003B3EDD" w:rsidP="003A3F7F">
      <w:pPr>
        <w:pStyle w:val="Default"/>
        <w:numPr>
          <w:ilvl w:val="0"/>
          <w:numId w:val="41"/>
        </w:numPr>
        <w:spacing w:line="276" w:lineRule="auto"/>
        <w:jc w:val="both"/>
        <w:rPr>
          <w:sz w:val="22"/>
          <w:szCs w:val="22"/>
        </w:rPr>
      </w:pPr>
      <w:r>
        <w:rPr>
          <w:sz w:val="22"/>
          <w:szCs w:val="22"/>
        </w:rPr>
        <w:t xml:space="preserve">Způsob poskytování distančního vzdělávání </w:t>
      </w:r>
      <w:r w:rsidR="009865FF">
        <w:rPr>
          <w:sz w:val="22"/>
          <w:szCs w:val="22"/>
        </w:rPr>
        <w:t>–</w:t>
      </w:r>
      <w:r>
        <w:rPr>
          <w:sz w:val="22"/>
          <w:szCs w:val="22"/>
        </w:rPr>
        <w:t xml:space="preserve"> </w:t>
      </w:r>
      <w:r w:rsidR="009865FF">
        <w:rPr>
          <w:sz w:val="22"/>
          <w:szCs w:val="22"/>
        </w:rPr>
        <w:t>využití komunikace přes email, webové stránky MŠ, facebook MŠ, vzdělávací portály</w:t>
      </w:r>
    </w:p>
    <w:p w:rsidR="003A3F7F" w:rsidRDefault="003A3F7F" w:rsidP="00875532">
      <w:pPr>
        <w:pStyle w:val="Default"/>
        <w:spacing w:line="276" w:lineRule="auto"/>
        <w:jc w:val="both"/>
        <w:rPr>
          <w:b/>
          <w:bCs/>
          <w:sz w:val="22"/>
          <w:szCs w:val="22"/>
        </w:rPr>
      </w:pPr>
    </w:p>
    <w:p w:rsidR="003A3F7F" w:rsidRPr="00875532" w:rsidRDefault="003A3F7F" w:rsidP="00875532">
      <w:pPr>
        <w:pStyle w:val="Default"/>
        <w:spacing w:line="276" w:lineRule="auto"/>
        <w:jc w:val="both"/>
        <w:rPr>
          <w:sz w:val="22"/>
          <w:szCs w:val="22"/>
        </w:rPr>
      </w:pPr>
    </w:p>
    <w:p w:rsidR="00875532" w:rsidRPr="00875532" w:rsidRDefault="00875532" w:rsidP="00875532">
      <w:pPr>
        <w:adjustRightInd w:val="0"/>
        <w:spacing w:line="276" w:lineRule="auto"/>
        <w:jc w:val="both"/>
        <w:rPr>
          <w:rFonts w:ascii="Times New Roman" w:hAnsi="Times New Roman"/>
          <w:color w:val="000000"/>
        </w:rPr>
      </w:pPr>
      <w:r w:rsidRPr="00875532">
        <w:rPr>
          <w:rFonts w:ascii="Times New Roman" w:hAnsi="Times New Roman"/>
          <w:b/>
          <w:bCs/>
          <w:color w:val="000000"/>
        </w:rPr>
        <w:t>Úplata za vzdělávání a s</w:t>
      </w:r>
      <w:r>
        <w:rPr>
          <w:rFonts w:ascii="Times New Roman" w:hAnsi="Times New Roman"/>
          <w:b/>
          <w:bCs/>
          <w:color w:val="000000"/>
        </w:rPr>
        <w:t>travování</w:t>
      </w:r>
    </w:p>
    <w:p w:rsidR="00875532" w:rsidRPr="00875532" w:rsidRDefault="00875532" w:rsidP="00875532">
      <w:pPr>
        <w:pStyle w:val="Odstavecseseznamem"/>
        <w:numPr>
          <w:ilvl w:val="0"/>
          <w:numId w:val="41"/>
        </w:numPr>
        <w:adjustRightInd w:val="0"/>
        <w:spacing w:line="276" w:lineRule="auto"/>
        <w:jc w:val="both"/>
        <w:rPr>
          <w:rFonts w:ascii="Times New Roman" w:hAnsi="Times New Roman"/>
          <w:color w:val="000000"/>
        </w:rPr>
      </w:pPr>
      <w:r w:rsidRPr="00875532">
        <w:rPr>
          <w:rFonts w:ascii="Times New Roman" w:hAnsi="Times New Roman"/>
          <w:color w:val="000000"/>
        </w:rPr>
        <w:t xml:space="preserve">Pokud je </w:t>
      </w:r>
      <w:r w:rsidRPr="00875532">
        <w:rPr>
          <w:rFonts w:ascii="Times New Roman" w:hAnsi="Times New Roman"/>
          <w:b/>
          <w:bCs/>
          <w:color w:val="000000"/>
        </w:rPr>
        <w:t xml:space="preserve">určitému dítěti nařízena karanténa </w:t>
      </w:r>
      <w:r w:rsidRPr="00875532">
        <w:rPr>
          <w:rFonts w:ascii="Times New Roman" w:hAnsi="Times New Roman"/>
          <w:color w:val="000000"/>
        </w:rPr>
        <w:t xml:space="preserve">a škola není uzavřena, jedná se o jeho omluvenou nepřítomnost ve škole a </w:t>
      </w:r>
      <w:r w:rsidRPr="00875532">
        <w:rPr>
          <w:rFonts w:ascii="Times New Roman" w:hAnsi="Times New Roman"/>
          <w:b/>
          <w:bCs/>
          <w:color w:val="000000"/>
        </w:rPr>
        <w:t>úplata se hradí</w:t>
      </w:r>
      <w:r w:rsidRPr="00875532">
        <w:rPr>
          <w:rFonts w:ascii="Times New Roman" w:hAnsi="Times New Roman"/>
          <w:color w:val="000000"/>
        </w:rPr>
        <w:t xml:space="preserve">. </w:t>
      </w:r>
    </w:p>
    <w:p w:rsidR="00875532" w:rsidRPr="00875532" w:rsidRDefault="00875532" w:rsidP="00875532">
      <w:pPr>
        <w:adjustRightInd w:val="0"/>
        <w:spacing w:line="276" w:lineRule="auto"/>
        <w:jc w:val="both"/>
        <w:rPr>
          <w:rFonts w:ascii="Times New Roman" w:hAnsi="Times New Roman"/>
          <w:color w:val="000000"/>
        </w:rPr>
      </w:pPr>
    </w:p>
    <w:p w:rsidR="00875532" w:rsidRDefault="00875532" w:rsidP="00875532">
      <w:pPr>
        <w:pStyle w:val="Odstavecseseznamem"/>
        <w:numPr>
          <w:ilvl w:val="0"/>
          <w:numId w:val="41"/>
        </w:numPr>
        <w:adjustRightInd w:val="0"/>
        <w:spacing w:line="276" w:lineRule="auto"/>
        <w:jc w:val="both"/>
        <w:rPr>
          <w:rFonts w:ascii="Times New Roman" w:hAnsi="Times New Roman"/>
          <w:color w:val="000000"/>
        </w:rPr>
      </w:pPr>
      <w:r w:rsidRPr="00875532">
        <w:rPr>
          <w:rFonts w:ascii="Times New Roman" w:hAnsi="Times New Roman"/>
          <w:color w:val="000000"/>
        </w:rPr>
        <w:t xml:space="preserve">Pokud na základě rozhodnutí KHS nebo MZd dojde k </w:t>
      </w:r>
      <w:r w:rsidRPr="00875532">
        <w:rPr>
          <w:rFonts w:ascii="Times New Roman" w:hAnsi="Times New Roman"/>
          <w:b/>
          <w:bCs/>
          <w:color w:val="000000"/>
        </w:rPr>
        <w:t>uzavření školy</w:t>
      </w:r>
      <w:r w:rsidRPr="00875532">
        <w:rPr>
          <w:rFonts w:ascii="Times New Roman" w:hAnsi="Times New Roman"/>
          <w:color w:val="000000"/>
        </w:rPr>
        <w:t>, stanoví ředitel</w:t>
      </w:r>
      <w:r>
        <w:rPr>
          <w:rFonts w:ascii="Times New Roman" w:hAnsi="Times New Roman"/>
          <w:color w:val="000000"/>
        </w:rPr>
        <w:t>ka</w:t>
      </w:r>
      <w:r w:rsidRPr="00875532">
        <w:rPr>
          <w:rFonts w:ascii="Times New Roman" w:hAnsi="Times New Roman"/>
          <w:color w:val="000000"/>
        </w:rPr>
        <w:t xml:space="preserve"> školy maximální výši úplaty poměrně poníženou podle délky omezení nebo přerušení provozu, je-li délka omezení nebo přerušení provozu více než 5 dnů provozu, a to i v případě, že mateřská škola poskytuje vzdělávání distančním způsobem .</w:t>
      </w:r>
    </w:p>
    <w:p w:rsidR="003A3F7F" w:rsidRPr="003A3F7F" w:rsidRDefault="003A3F7F" w:rsidP="003A3F7F">
      <w:pPr>
        <w:pStyle w:val="Odstavecseseznamem"/>
        <w:rPr>
          <w:rFonts w:ascii="Times New Roman" w:hAnsi="Times New Roman"/>
          <w:color w:val="000000"/>
        </w:rPr>
      </w:pPr>
    </w:p>
    <w:p w:rsidR="003A3F7F" w:rsidRDefault="003A3F7F" w:rsidP="003A3F7F">
      <w:pPr>
        <w:adjustRightInd w:val="0"/>
        <w:spacing w:line="276" w:lineRule="auto"/>
        <w:jc w:val="both"/>
        <w:rPr>
          <w:rFonts w:ascii="Times New Roman" w:hAnsi="Times New Roman"/>
          <w:color w:val="000000"/>
        </w:rPr>
      </w:pPr>
    </w:p>
    <w:p w:rsidR="000A31A0" w:rsidRPr="000A31A0" w:rsidRDefault="000A31A0" w:rsidP="003A3F7F">
      <w:pPr>
        <w:rPr>
          <w:rFonts w:ascii="Times New Roman" w:hAnsi="Times New Roman"/>
          <w:sz w:val="24"/>
        </w:rPr>
      </w:pPr>
      <w:r w:rsidRPr="000A31A0">
        <w:rPr>
          <w:rFonts w:ascii="Times New Roman" w:hAnsi="Times New Roman"/>
          <w:sz w:val="24"/>
        </w:rPr>
        <w:t>Další kroky řeší směrnice č. 20 – Organizační zabezpečení provozu MŠ v krizové situaci</w:t>
      </w:r>
      <w:r>
        <w:rPr>
          <w:rFonts w:ascii="Times New Roman" w:hAnsi="Times New Roman"/>
          <w:sz w:val="24"/>
        </w:rPr>
        <w:t>.</w:t>
      </w:r>
    </w:p>
    <w:p w:rsidR="003A3F7F" w:rsidRPr="003A3F7F" w:rsidRDefault="003A3F7F" w:rsidP="003A3F7F">
      <w:pPr>
        <w:adjustRightInd w:val="0"/>
        <w:spacing w:line="276" w:lineRule="auto"/>
        <w:jc w:val="both"/>
        <w:rPr>
          <w:rFonts w:ascii="Times New Roman" w:hAnsi="Times New Roman"/>
          <w:color w:val="000000"/>
        </w:rPr>
      </w:pPr>
    </w:p>
    <w:p w:rsidR="00875532" w:rsidRDefault="00875532" w:rsidP="00875532">
      <w:pPr>
        <w:rPr>
          <w:sz w:val="28"/>
          <w:szCs w:val="28"/>
        </w:rPr>
      </w:pPr>
    </w:p>
    <w:p w:rsidR="00103BE3" w:rsidRDefault="00103BE3" w:rsidP="00A4149A">
      <w:pPr>
        <w:spacing w:line="360" w:lineRule="auto"/>
        <w:ind w:left="709"/>
        <w:jc w:val="center"/>
        <w:rPr>
          <w:rFonts w:ascii="Times New Roman" w:hAnsi="Times New Roman"/>
          <w:b/>
          <w:sz w:val="28"/>
          <w:szCs w:val="28"/>
        </w:rPr>
      </w:pPr>
    </w:p>
    <w:p w:rsidR="00103BE3" w:rsidRPr="009335EB" w:rsidRDefault="00103BE3" w:rsidP="00A4149A">
      <w:pPr>
        <w:spacing w:line="360" w:lineRule="auto"/>
        <w:ind w:left="709"/>
        <w:jc w:val="center"/>
        <w:rPr>
          <w:sz w:val="28"/>
          <w:szCs w:val="28"/>
        </w:rPr>
      </w:pPr>
      <w:r>
        <w:rPr>
          <w:rFonts w:ascii="Times New Roman" w:hAnsi="Times New Roman"/>
          <w:b/>
          <w:sz w:val="28"/>
          <w:szCs w:val="28"/>
        </w:rPr>
        <w:t>Čl. 15</w:t>
      </w:r>
    </w:p>
    <w:p w:rsidR="00BB416E" w:rsidRPr="009335EB" w:rsidRDefault="00307B31" w:rsidP="00A4149A">
      <w:pPr>
        <w:ind w:left="709"/>
        <w:jc w:val="center"/>
        <w:rPr>
          <w:rFonts w:ascii="Times New Roman" w:hAnsi="Times New Roman"/>
          <w:b/>
          <w:sz w:val="28"/>
          <w:szCs w:val="28"/>
        </w:rPr>
      </w:pPr>
      <w:r w:rsidRPr="009335EB">
        <w:rPr>
          <w:rFonts w:ascii="Times New Roman" w:hAnsi="Times New Roman"/>
          <w:b/>
          <w:sz w:val="28"/>
          <w:szCs w:val="28"/>
        </w:rPr>
        <w:t>Zajištění bezpečnosti a ochrany zdraví dětí</w:t>
      </w:r>
    </w:p>
    <w:p w:rsidR="00A4149A" w:rsidRPr="00307B31" w:rsidRDefault="00A4149A" w:rsidP="00444AEB">
      <w:pPr>
        <w:ind w:left="709"/>
        <w:jc w:val="center"/>
        <w:rPr>
          <w:sz w:val="36"/>
          <w:szCs w:val="36"/>
        </w:rPr>
      </w:pPr>
    </w:p>
    <w:p w:rsidR="00BB416E" w:rsidRDefault="00FE08E5" w:rsidP="00394BC2">
      <w:pPr>
        <w:numPr>
          <w:ilvl w:val="0"/>
          <w:numId w:val="20"/>
        </w:numPr>
        <w:spacing w:after="120" w:line="276" w:lineRule="auto"/>
        <w:ind w:left="284" w:hanging="284"/>
        <w:jc w:val="both"/>
      </w:pPr>
      <w:r>
        <w:rPr>
          <w:rFonts w:ascii="Times New Roman" w:hAnsi="Times New Roman"/>
        </w:rPr>
        <w:t>Škola zajišťuje bezpečnost a ochranu zdraví dětí při vzdělávání a s ním přímo souvisejících činnostech a poskytují jim nezbytné informace k zajištění bezpečnosti a ochrany zdraví.</w:t>
      </w:r>
    </w:p>
    <w:p w:rsidR="00BB416E" w:rsidRDefault="00307B31" w:rsidP="00394BC2">
      <w:pPr>
        <w:numPr>
          <w:ilvl w:val="0"/>
          <w:numId w:val="20"/>
        </w:numPr>
        <w:spacing w:after="120" w:line="276" w:lineRule="auto"/>
        <w:ind w:left="284" w:hanging="284"/>
        <w:jc w:val="both"/>
      </w:pPr>
      <w:r>
        <w:rPr>
          <w:rFonts w:ascii="Times New Roman" w:hAnsi="Times New Roman"/>
        </w:rPr>
        <w:t>Učitelka vykonává d</w:t>
      </w:r>
      <w:r w:rsidR="00FE08E5">
        <w:rPr>
          <w:rFonts w:ascii="Times New Roman" w:hAnsi="Times New Roman"/>
        </w:rPr>
        <w:t xml:space="preserve">ohled nad bezpečností </w:t>
      </w:r>
      <w:r>
        <w:rPr>
          <w:rFonts w:ascii="Times New Roman" w:hAnsi="Times New Roman"/>
        </w:rPr>
        <w:t>dětí</w:t>
      </w:r>
      <w:r w:rsidR="00FE08E5">
        <w:rPr>
          <w:rFonts w:ascii="Times New Roman" w:hAnsi="Times New Roman"/>
        </w:rPr>
        <w:t xml:space="preserve"> po celou dobu jejich vzdělávání v mateřské škole a to od doby převzetí dítěte od  zákonného zástupce nebo jím pověřené osoby, až do doby předání dítěte zákonnému zástupci nebo jím pověřené osobě. Předat dítě pověřené osobě lze jen na základě písemného pověření vystaveného zákonným zástupcem dítěte. </w:t>
      </w:r>
      <w:r w:rsidR="00FE08E5">
        <w:rPr>
          <w:rFonts w:ascii="Times New Roman" w:hAnsi="Times New Roman"/>
          <w:i/>
        </w:rPr>
        <w:t>(§ 5 odst.1</w:t>
      </w:r>
      <w:r>
        <w:rPr>
          <w:rFonts w:ascii="Times New Roman" w:hAnsi="Times New Roman"/>
          <w:i/>
        </w:rPr>
        <w:t xml:space="preserve"> </w:t>
      </w:r>
      <w:r w:rsidR="00FE08E5">
        <w:rPr>
          <w:rFonts w:ascii="Times New Roman" w:hAnsi="Times New Roman"/>
          <w:i/>
        </w:rPr>
        <w:t>Vyhlášky o PV)</w:t>
      </w:r>
    </w:p>
    <w:p w:rsidR="00BB416E" w:rsidRDefault="00FE08E5" w:rsidP="00394BC2">
      <w:pPr>
        <w:numPr>
          <w:ilvl w:val="0"/>
          <w:numId w:val="20"/>
        </w:numPr>
        <w:spacing w:after="120" w:line="276" w:lineRule="auto"/>
        <w:ind w:left="284" w:hanging="284"/>
        <w:jc w:val="both"/>
      </w:pPr>
      <w:r>
        <w:rPr>
          <w:rFonts w:ascii="Times New Roman" w:hAnsi="Times New Roman"/>
        </w:rPr>
        <w:t>Za bezpečnost a ochranu dětí v době výchovně vzdělávací činnosti odpovídají učitelé mateřské školy. Učitelé nesmí vykonávat jiné činnosti, které by je odváděly od přímé výchovně vzdělávací činnosti ani administrativní práce, nesmí se vzdalovat z místa, kde svěřené děti pobývají, nenechávají je bez dohledu. V případě nezbytné nutnosti vzdálit se je učitel povinen zajistit dohled nad dětmi jiným učitelem školy.</w:t>
      </w:r>
    </w:p>
    <w:p w:rsidR="00BB416E" w:rsidRDefault="00FE08E5" w:rsidP="00394BC2">
      <w:pPr>
        <w:numPr>
          <w:ilvl w:val="0"/>
          <w:numId w:val="20"/>
        </w:numPr>
        <w:spacing w:after="120" w:line="276" w:lineRule="auto"/>
        <w:ind w:left="284" w:hanging="284"/>
        <w:jc w:val="both"/>
      </w:pPr>
      <w:r>
        <w:rPr>
          <w:rFonts w:ascii="Times New Roman" w:hAnsi="Times New Roman"/>
        </w:rPr>
        <w:t>K zajištění bezpečnosti dětí při pobytu  mimo území MŠ připadá na jednu učitelku nejvýše 20 dětí z běžných tříd nebo 12 dětí ze tříd, kde jsou zařazeny děti s přiznanými podpůrnými opatřeními 2.-5.</w:t>
      </w:r>
      <w:r w:rsidR="00444AEB">
        <w:rPr>
          <w:rFonts w:ascii="Times New Roman" w:hAnsi="Times New Roman"/>
        </w:rPr>
        <w:t xml:space="preserve"> </w:t>
      </w:r>
      <w:r>
        <w:rPr>
          <w:rFonts w:ascii="Times New Roman" w:hAnsi="Times New Roman"/>
        </w:rPr>
        <w:t>stupně nebo děti mladší 3 let.</w:t>
      </w:r>
    </w:p>
    <w:p w:rsidR="00BB416E" w:rsidRPr="00A4149A" w:rsidRDefault="00FE08E5" w:rsidP="00394BC2">
      <w:pPr>
        <w:pStyle w:val="Odstavecseseznamem"/>
        <w:numPr>
          <w:ilvl w:val="0"/>
          <w:numId w:val="20"/>
        </w:numPr>
        <w:spacing w:after="120" w:line="276" w:lineRule="auto"/>
        <w:ind w:left="284" w:hanging="284"/>
        <w:jc w:val="both"/>
      </w:pPr>
      <w:r w:rsidRPr="00A4149A">
        <w:rPr>
          <w:rFonts w:ascii="Times New Roman" w:hAnsi="Times New Roman"/>
        </w:rPr>
        <w:t xml:space="preserve">Speciální třídy se naplňují do počtu 6-14 dětí </w:t>
      </w:r>
      <w:r w:rsidRPr="00A4149A">
        <w:rPr>
          <w:rFonts w:ascii="Times New Roman" w:hAnsi="Times New Roman"/>
          <w:i/>
        </w:rPr>
        <w:t xml:space="preserve">(při </w:t>
      </w:r>
      <w:r w:rsidR="00307B31" w:rsidRPr="00A4149A">
        <w:rPr>
          <w:rFonts w:ascii="Times New Roman" w:hAnsi="Times New Roman"/>
          <w:i/>
        </w:rPr>
        <w:t>ZZ)</w:t>
      </w:r>
    </w:p>
    <w:p w:rsidR="00A4149A" w:rsidRDefault="00A4149A" w:rsidP="00394BC2">
      <w:pPr>
        <w:pStyle w:val="Odstavecseseznamem"/>
        <w:spacing w:line="276" w:lineRule="auto"/>
        <w:ind w:left="284"/>
        <w:jc w:val="both"/>
      </w:pPr>
    </w:p>
    <w:p w:rsidR="00A4149A" w:rsidRPr="00A4149A" w:rsidRDefault="00FE08E5" w:rsidP="00394BC2">
      <w:pPr>
        <w:pStyle w:val="Odstavecseseznamem"/>
        <w:numPr>
          <w:ilvl w:val="0"/>
          <w:numId w:val="20"/>
        </w:numPr>
        <w:spacing w:line="276" w:lineRule="auto"/>
        <w:ind w:left="284" w:hanging="284"/>
        <w:jc w:val="both"/>
      </w:pPr>
      <w:r w:rsidRPr="00A4149A">
        <w:rPr>
          <w:rFonts w:ascii="Times New Roman" w:hAnsi="Times New Roman"/>
        </w:rPr>
        <w:t xml:space="preserve">Věcné, hygienické, personální a bezpečnostní podmínky vzdělávání dětí od dvou do tří let </w:t>
      </w:r>
      <w:r w:rsidR="00A4149A" w:rsidRPr="00A4149A">
        <w:rPr>
          <w:rFonts w:ascii="Times New Roman" w:hAnsi="Times New Roman"/>
        </w:rPr>
        <w:t xml:space="preserve">  </w:t>
      </w:r>
      <w:r w:rsidRPr="00A4149A">
        <w:rPr>
          <w:rFonts w:ascii="Times New Roman" w:hAnsi="Times New Roman"/>
        </w:rPr>
        <w:t>věku jsou zajišťovány v návaznosti na specifické potřeby dětí tohoto věku.</w:t>
      </w:r>
    </w:p>
    <w:p w:rsidR="00A4149A" w:rsidRDefault="00A4149A" w:rsidP="00394BC2">
      <w:pPr>
        <w:spacing w:line="276" w:lineRule="auto"/>
        <w:jc w:val="both"/>
      </w:pPr>
    </w:p>
    <w:p w:rsidR="00A4149A" w:rsidRPr="00B24546" w:rsidRDefault="00FE08E5" w:rsidP="00394BC2">
      <w:pPr>
        <w:pStyle w:val="Odstavecseseznamem"/>
        <w:numPr>
          <w:ilvl w:val="0"/>
          <w:numId w:val="20"/>
        </w:numPr>
        <w:spacing w:line="276" w:lineRule="auto"/>
        <w:ind w:left="284" w:hanging="284"/>
        <w:jc w:val="both"/>
      </w:pPr>
      <w:r w:rsidRPr="00A4149A">
        <w:rPr>
          <w:rFonts w:ascii="Times New Roman" w:hAnsi="Times New Roman"/>
        </w:rPr>
        <w:t>Vedení školy zodpovídá za zajištění bezpečného prostředí školy i školní zahrady.</w:t>
      </w:r>
    </w:p>
    <w:p w:rsidR="00B24546" w:rsidRDefault="00B24546" w:rsidP="00394BC2">
      <w:pPr>
        <w:pStyle w:val="Odstavecseseznamem"/>
        <w:spacing w:line="276" w:lineRule="auto"/>
      </w:pPr>
    </w:p>
    <w:p w:rsidR="00B24546" w:rsidRPr="00B24546" w:rsidRDefault="00B24546" w:rsidP="00394BC2">
      <w:pPr>
        <w:pStyle w:val="Odstavecseseznamem"/>
        <w:numPr>
          <w:ilvl w:val="0"/>
          <w:numId w:val="20"/>
        </w:numPr>
        <w:spacing w:line="276" w:lineRule="auto"/>
        <w:ind w:left="284" w:hanging="284"/>
        <w:jc w:val="both"/>
        <w:rPr>
          <w:rFonts w:ascii="Times New Roman" w:hAnsi="Times New Roman"/>
        </w:rPr>
      </w:pPr>
      <w:r w:rsidRPr="00B24546">
        <w:rPr>
          <w:rFonts w:ascii="Times New Roman" w:hAnsi="Times New Roman"/>
        </w:rPr>
        <w:t>Škola je pojištěna a pojištění zahrnuje i odpovědnost za škody na zdraví nebo životě dětí, za náhrady nákladů léčení vyúčtovaných zdravotní pojišťovnou za zdravotní péči vynaloženou ve prospěch dětí v souvislosti se školními úrazy dětí.</w:t>
      </w:r>
    </w:p>
    <w:p w:rsidR="00A4149A" w:rsidRPr="00A4149A" w:rsidRDefault="00A4149A" w:rsidP="00394BC2">
      <w:pPr>
        <w:spacing w:line="276" w:lineRule="auto"/>
        <w:jc w:val="both"/>
      </w:pPr>
    </w:p>
    <w:p w:rsidR="00A4149A" w:rsidRPr="00B24546" w:rsidRDefault="00FE08E5" w:rsidP="00394BC2">
      <w:pPr>
        <w:pStyle w:val="Odstavecseseznamem"/>
        <w:numPr>
          <w:ilvl w:val="0"/>
          <w:numId w:val="20"/>
        </w:numPr>
        <w:spacing w:line="276" w:lineRule="auto"/>
        <w:ind w:left="284" w:hanging="284"/>
        <w:jc w:val="both"/>
      </w:pPr>
      <w:r w:rsidRPr="00A4149A">
        <w:rPr>
          <w:rFonts w:ascii="Times New Roman" w:hAnsi="Times New Roman"/>
        </w:rPr>
        <w:t>Při vzdělávání</w:t>
      </w:r>
      <w:r w:rsidR="00A4149A">
        <w:rPr>
          <w:rFonts w:ascii="Times New Roman" w:hAnsi="Times New Roman"/>
        </w:rPr>
        <w:t xml:space="preserve"> dětí, pobytu venku, saunování</w:t>
      </w:r>
      <w:r w:rsidRPr="00A4149A">
        <w:rPr>
          <w:rFonts w:ascii="Times New Roman" w:hAnsi="Times New Roman"/>
        </w:rPr>
        <w:t xml:space="preserve">, ve škole v přírodě, na výletech a jiných doplňkových aktivitách dodržují pedagogičtí pracovníci pravidla a zásady bezpečnosti a ochrany zdraví při práci, které pro tuto oblast stanoví platná školská a pracovněprávní legislativa </w:t>
      </w:r>
      <w:r w:rsidRPr="00A4149A">
        <w:rPr>
          <w:rFonts w:ascii="Times New Roman" w:hAnsi="Times New Roman"/>
          <w:i/>
        </w:rPr>
        <w:t>(viz. směrnice BOZP</w:t>
      </w:r>
      <w:r w:rsidRPr="00A4149A">
        <w:rPr>
          <w:rFonts w:ascii="Times New Roman" w:hAnsi="Times New Roman"/>
        </w:rPr>
        <w:t>).</w:t>
      </w:r>
    </w:p>
    <w:p w:rsidR="00B24546" w:rsidRPr="00444AEB" w:rsidRDefault="00B24546" w:rsidP="00394BC2">
      <w:pPr>
        <w:adjustRightInd w:val="0"/>
        <w:spacing w:line="276" w:lineRule="auto"/>
        <w:jc w:val="both"/>
        <w:rPr>
          <w:rFonts w:ascii="TimesNewRomanPSMT" w:hAnsi="TimesNewRomanPSMT" w:cs="TimesNewRomanPSMT"/>
          <w:color w:val="000000"/>
        </w:rPr>
      </w:pPr>
    </w:p>
    <w:p w:rsidR="00B24546" w:rsidRPr="00255347" w:rsidRDefault="00B24546" w:rsidP="00394BC2">
      <w:pPr>
        <w:pStyle w:val="Odstavecseseznamem"/>
        <w:numPr>
          <w:ilvl w:val="0"/>
          <w:numId w:val="20"/>
        </w:numPr>
        <w:adjustRightInd w:val="0"/>
        <w:spacing w:line="276" w:lineRule="auto"/>
        <w:ind w:left="284" w:hanging="284"/>
        <w:jc w:val="both"/>
        <w:rPr>
          <w:rFonts w:ascii="TimesNewRomanPSMT" w:hAnsi="TimesNewRomanPSMT" w:cs="TimesNewRomanPSMT"/>
          <w:b/>
          <w:color w:val="000000"/>
        </w:rPr>
      </w:pPr>
      <w:r w:rsidRPr="00B24546">
        <w:rPr>
          <w:rFonts w:ascii="TimesNewRomanPSMT" w:hAnsi="TimesNewRomanPSMT" w:cs="TimesNewRomanPSMT"/>
          <w:color w:val="000000"/>
        </w:rPr>
        <w:t xml:space="preserve">Při slučování skupin dětí, při zástupech apod. si učitelky předají potřebné informace o dětech. Dodržují zásadu </w:t>
      </w:r>
      <w:r w:rsidRPr="00B24546">
        <w:rPr>
          <w:rFonts w:ascii="TimesNewRomanPSMT" w:hAnsi="TimesNewRomanPSMT" w:cs="TimesNewRomanPSMT"/>
          <w:b/>
          <w:color w:val="000000"/>
        </w:rPr>
        <w:t>jmenovité odpovědnosti za svěřené děti</w:t>
      </w:r>
      <w:r w:rsidRPr="00B24546">
        <w:rPr>
          <w:rFonts w:ascii="TimesNewRomanPSMT" w:hAnsi="TimesNewRomanPSMT" w:cs="TimesNewRomanPSMT"/>
          <w:color w:val="000000"/>
        </w:rPr>
        <w:t xml:space="preserve">, zvláště pak při výletech a akcích konaných mimo školu. </w:t>
      </w:r>
    </w:p>
    <w:p w:rsidR="00255347" w:rsidRPr="00255347" w:rsidRDefault="00255347" w:rsidP="00394BC2">
      <w:pPr>
        <w:pStyle w:val="Odstavecseseznamem"/>
        <w:adjustRightInd w:val="0"/>
        <w:spacing w:line="276" w:lineRule="auto"/>
        <w:ind w:left="284"/>
        <w:jc w:val="both"/>
        <w:rPr>
          <w:rFonts w:ascii="TimesNewRomanPSMT" w:hAnsi="TimesNewRomanPSMT" w:cs="TimesNewRomanPSMT"/>
          <w:b/>
          <w:color w:val="000000"/>
        </w:rPr>
      </w:pPr>
    </w:p>
    <w:p w:rsidR="00255347" w:rsidRDefault="00255347" w:rsidP="00394BC2">
      <w:pPr>
        <w:numPr>
          <w:ilvl w:val="0"/>
          <w:numId w:val="20"/>
        </w:numPr>
        <w:spacing w:after="200" w:line="276" w:lineRule="auto"/>
        <w:ind w:left="284" w:hanging="284"/>
        <w:jc w:val="both"/>
      </w:pPr>
      <w:r>
        <w:rPr>
          <w:rFonts w:ascii="Times New Roman" w:hAnsi="Times New Roman"/>
        </w:rPr>
        <w:t>Zákonní zástupci dbají na bezpečnost, pořádek a klid ve všech prostorách školy, nenechávají své děti pobíhat po schodech, lézt po zábradlí nebo se po zábradlí klouzat.</w:t>
      </w:r>
    </w:p>
    <w:p w:rsidR="00B24546" w:rsidRPr="00A4149A" w:rsidRDefault="00255347" w:rsidP="00394BC2">
      <w:pPr>
        <w:numPr>
          <w:ilvl w:val="0"/>
          <w:numId w:val="20"/>
        </w:numPr>
        <w:spacing w:after="200" w:line="276" w:lineRule="auto"/>
        <w:ind w:left="284" w:hanging="284"/>
        <w:jc w:val="both"/>
      </w:pPr>
      <w:r>
        <w:rPr>
          <w:rFonts w:ascii="Times New Roman" w:hAnsi="Times New Roman"/>
        </w:rPr>
        <w:t xml:space="preserve">Dětem není dovoleno nosit do MŠ předměty ohrožující jejich zdraví. Nepřípustné jsou především předměty propagující násilí jako </w:t>
      </w:r>
      <w:r>
        <w:rPr>
          <w:rFonts w:ascii="Times New Roman" w:hAnsi="Times New Roman"/>
          <w:i/>
        </w:rPr>
        <w:t>(nože, meče, pistole apod.).</w:t>
      </w:r>
      <w:r>
        <w:rPr>
          <w:rFonts w:ascii="Times New Roman" w:hAnsi="Times New Roman"/>
        </w:rPr>
        <w:t xml:space="preserve"> Nedoporučujeme nosit ani cennosti (</w:t>
      </w:r>
      <w:r>
        <w:rPr>
          <w:rFonts w:ascii="Times New Roman" w:hAnsi="Times New Roman"/>
          <w:i/>
        </w:rPr>
        <w:t>zlaté řetízky, drahé hračky apod.).</w:t>
      </w:r>
      <w:r>
        <w:rPr>
          <w:rFonts w:ascii="Times New Roman" w:hAnsi="Times New Roman"/>
        </w:rPr>
        <w:t xml:space="preserve"> V opačném případě nenese škola žádnou odpovědnost za jejich ztrátu či poškození.</w:t>
      </w:r>
    </w:p>
    <w:p w:rsidR="00A4149A" w:rsidRDefault="00A4149A" w:rsidP="00394BC2">
      <w:pPr>
        <w:pStyle w:val="Odstavecseseznamem"/>
        <w:spacing w:line="276" w:lineRule="auto"/>
        <w:ind w:left="284"/>
        <w:jc w:val="both"/>
      </w:pPr>
    </w:p>
    <w:p w:rsidR="002772AA" w:rsidRDefault="002772AA" w:rsidP="00394BC2">
      <w:pPr>
        <w:pStyle w:val="Odstavecseseznamem"/>
        <w:spacing w:line="276" w:lineRule="auto"/>
        <w:ind w:left="284"/>
        <w:jc w:val="both"/>
      </w:pPr>
    </w:p>
    <w:p w:rsidR="00BB416E" w:rsidRPr="00255347" w:rsidRDefault="00F24148" w:rsidP="00255347">
      <w:pPr>
        <w:spacing w:after="200"/>
        <w:jc w:val="both"/>
        <w:rPr>
          <w:rFonts w:ascii="Times New Roman" w:hAnsi="Times New Roman"/>
          <w:b/>
        </w:rPr>
      </w:pPr>
      <w:r>
        <w:rPr>
          <w:rFonts w:ascii="Times New Roman" w:hAnsi="Times New Roman"/>
          <w:b/>
        </w:rPr>
        <w:t>15</w:t>
      </w:r>
      <w:r w:rsidR="00255347" w:rsidRPr="00255347">
        <w:rPr>
          <w:rFonts w:ascii="Times New Roman" w:hAnsi="Times New Roman"/>
          <w:b/>
        </w:rPr>
        <w:t>.1 Pobyt dětí na zahradě MŠ</w:t>
      </w:r>
    </w:p>
    <w:p w:rsidR="009A558B" w:rsidRDefault="009A558B" w:rsidP="00394BC2">
      <w:pPr>
        <w:pStyle w:val="Odstavecseseznamem"/>
        <w:numPr>
          <w:ilvl w:val="0"/>
          <w:numId w:val="30"/>
        </w:numPr>
        <w:spacing w:after="200" w:line="276" w:lineRule="auto"/>
        <w:ind w:left="284" w:hanging="284"/>
        <w:jc w:val="both"/>
        <w:rPr>
          <w:rFonts w:ascii="Times New Roman" w:hAnsi="Times New Roman"/>
        </w:rPr>
      </w:pPr>
      <w:r w:rsidRPr="009A558B">
        <w:rPr>
          <w:rFonts w:ascii="Times New Roman" w:hAnsi="Times New Roman"/>
        </w:rPr>
        <w:t>Řídí se směrnicí č. 5 Provozní řád školní zahrady MŠ Šikulka</w:t>
      </w:r>
    </w:p>
    <w:p w:rsidR="009A558B" w:rsidRPr="009A558B" w:rsidRDefault="009A558B" w:rsidP="00394BC2">
      <w:pPr>
        <w:pStyle w:val="Odstavecseseznamem"/>
        <w:spacing w:after="200" w:line="276" w:lineRule="auto"/>
        <w:ind w:left="284"/>
        <w:jc w:val="both"/>
        <w:rPr>
          <w:rFonts w:ascii="Times New Roman" w:hAnsi="Times New Roman"/>
        </w:rPr>
      </w:pPr>
    </w:p>
    <w:p w:rsidR="009A558B" w:rsidRDefault="00FE08E5" w:rsidP="00394BC2">
      <w:pPr>
        <w:pStyle w:val="Odstavecseseznamem"/>
        <w:numPr>
          <w:ilvl w:val="0"/>
          <w:numId w:val="30"/>
        </w:numPr>
        <w:spacing w:after="200" w:line="276" w:lineRule="auto"/>
        <w:ind w:left="284" w:hanging="284"/>
        <w:jc w:val="both"/>
      </w:pPr>
      <w:r w:rsidRPr="009A558B">
        <w:rPr>
          <w:rFonts w:ascii="Times New Roman" w:hAnsi="Times New Roman"/>
          <w:b/>
          <w:shd w:val="clear" w:color="auto" w:fill="FFFFFF"/>
        </w:rPr>
        <w:t>V době, kdy zákonný zástupce nebo jím pověřená osoba převezme dítě do své péče, zodpovídá za bezpečnost dítěte ve všech prostorách MŠ,</w:t>
      </w:r>
      <w:r w:rsidRPr="009A558B">
        <w:rPr>
          <w:rFonts w:ascii="Times New Roman" w:hAnsi="Times New Roman"/>
          <w:shd w:val="clear" w:color="auto" w:fill="FFFFFF"/>
        </w:rPr>
        <w:t xml:space="preserve"> </w:t>
      </w:r>
      <w:r w:rsidRPr="009A558B">
        <w:rPr>
          <w:rFonts w:ascii="Times New Roman" w:hAnsi="Times New Roman"/>
          <w:b/>
          <w:shd w:val="clear" w:color="auto" w:fill="FFFFFF"/>
        </w:rPr>
        <w:t xml:space="preserve">tedy i na zahradě </w:t>
      </w:r>
      <w:r w:rsidRPr="002772AA">
        <w:rPr>
          <w:rFonts w:ascii="Times New Roman" w:hAnsi="Times New Roman"/>
          <w:b/>
          <w:i/>
          <w:shd w:val="clear" w:color="auto" w:fill="FFFFFF"/>
        </w:rPr>
        <w:t>(</w:t>
      </w:r>
      <w:r w:rsidRPr="002772AA">
        <w:rPr>
          <w:rFonts w:ascii="Times New Roman" w:hAnsi="Times New Roman"/>
          <w:i/>
          <w:u w:val="single"/>
          <w:shd w:val="clear" w:color="auto" w:fill="FFFFFF"/>
        </w:rPr>
        <w:t>při použití houpaček, průlezek, lanovky, skluzavek</w:t>
      </w:r>
      <w:r w:rsidRPr="002772AA">
        <w:rPr>
          <w:rFonts w:ascii="Times New Roman" w:hAnsi="Times New Roman"/>
          <w:i/>
          <w:shd w:val="clear" w:color="auto" w:fill="FFFFFF"/>
        </w:rPr>
        <w:t>,</w:t>
      </w:r>
      <w:r w:rsidRPr="002772AA">
        <w:rPr>
          <w:rFonts w:ascii="Times New Roman" w:hAnsi="Times New Roman"/>
          <w:shd w:val="clear" w:color="auto" w:fill="FFFFFF"/>
        </w:rPr>
        <w:t xml:space="preserve"> </w:t>
      </w:r>
      <w:r w:rsidRPr="002772AA">
        <w:rPr>
          <w:rFonts w:ascii="Times New Roman" w:hAnsi="Times New Roman"/>
          <w:i/>
          <w:shd w:val="clear" w:color="auto" w:fill="FFFFFF"/>
        </w:rPr>
        <w:t>při jízdě na kole apod)</w:t>
      </w:r>
      <w:r w:rsidRPr="009A558B">
        <w:rPr>
          <w:rFonts w:ascii="Times New Roman" w:hAnsi="Times New Roman"/>
          <w:b/>
          <w:i/>
          <w:shd w:val="clear" w:color="auto" w:fill="FFFFFF"/>
        </w:rPr>
        <w:t xml:space="preserve">. </w:t>
      </w:r>
      <w:r w:rsidRPr="009A558B">
        <w:rPr>
          <w:rFonts w:ascii="Times New Roman" w:hAnsi="Times New Roman"/>
          <w:shd w:val="clear" w:color="auto" w:fill="FFFFFF"/>
        </w:rPr>
        <w:t>Toto platí i při pořádání společných akcí na zahradě MŠ.</w:t>
      </w:r>
    </w:p>
    <w:p w:rsidR="00394BC2" w:rsidRPr="00394BC2" w:rsidRDefault="00FE08E5" w:rsidP="00394BC2">
      <w:pPr>
        <w:pStyle w:val="Odstavecseseznamem"/>
        <w:numPr>
          <w:ilvl w:val="0"/>
          <w:numId w:val="30"/>
        </w:numPr>
        <w:spacing w:after="200"/>
        <w:ind w:left="284" w:hanging="284"/>
        <w:jc w:val="both"/>
      </w:pPr>
      <w:r w:rsidRPr="009A558B">
        <w:rPr>
          <w:rFonts w:ascii="Times New Roman" w:hAnsi="Times New Roman"/>
          <w:shd w:val="clear" w:color="auto" w:fill="FFFFFF"/>
        </w:rPr>
        <w:t>Po převzetí dítěte je zákonný zástupce povinen neprodleně opustit areál MŠ, pokud tak neučiní, škola se zříká odpovědnosti v případě jakéhokoliv úrazu v prostorách školy či na zahradě</w:t>
      </w:r>
      <w:r w:rsidR="009A558B">
        <w:rPr>
          <w:rFonts w:ascii="Times New Roman" w:hAnsi="Times New Roman"/>
          <w:shd w:val="clear" w:color="auto" w:fill="FFFFFF"/>
        </w:rPr>
        <w:t>.</w:t>
      </w:r>
    </w:p>
    <w:p w:rsidR="00394BC2" w:rsidRPr="009A558B" w:rsidRDefault="00394BC2" w:rsidP="00394BC2">
      <w:pPr>
        <w:pStyle w:val="Odstavecseseznamem"/>
        <w:spacing w:after="200"/>
        <w:ind w:left="284"/>
        <w:jc w:val="both"/>
      </w:pPr>
    </w:p>
    <w:p w:rsidR="00BB416E" w:rsidRPr="009A558B" w:rsidRDefault="00FE08E5" w:rsidP="00394BC2">
      <w:pPr>
        <w:pStyle w:val="Odstavecseseznamem"/>
        <w:numPr>
          <w:ilvl w:val="0"/>
          <w:numId w:val="30"/>
        </w:numPr>
        <w:spacing w:after="200"/>
        <w:ind w:left="284" w:hanging="284"/>
        <w:jc w:val="both"/>
      </w:pPr>
      <w:r w:rsidRPr="009A558B">
        <w:rPr>
          <w:rFonts w:ascii="Times New Roman" w:hAnsi="Times New Roman"/>
          <w:shd w:val="clear" w:color="auto" w:fill="FFFFFF"/>
        </w:rPr>
        <w:t>Plná zodpovědnost spočívá na ředitelce MŠ. Proto je nutné</w:t>
      </w:r>
      <w:r w:rsidRPr="009A558B">
        <w:rPr>
          <w:rFonts w:ascii="Times New Roman" w:hAnsi="Times New Roman"/>
          <w:b/>
          <w:i/>
          <w:shd w:val="clear" w:color="auto" w:fill="FFFFFF"/>
        </w:rPr>
        <w:t xml:space="preserve"> </w:t>
      </w:r>
      <w:r w:rsidRPr="009A558B">
        <w:rPr>
          <w:rFonts w:ascii="Times New Roman" w:hAnsi="Times New Roman"/>
          <w:b/>
          <w:shd w:val="clear" w:color="auto" w:fill="FFFFFF"/>
        </w:rPr>
        <w:t xml:space="preserve">jednotné výchovné působení školy a rodiny a je třeba, aby zákonní zástupci respektovali u svých dětí dodržování školou stanovených pravidel chování ve všech prostorách MŠ </w:t>
      </w:r>
      <w:r w:rsidRPr="009A558B">
        <w:rPr>
          <w:rFonts w:ascii="Times New Roman" w:hAnsi="Times New Roman"/>
          <w:shd w:val="clear" w:color="auto" w:fill="FFFFFF"/>
        </w:rPr>
        <w:t>(</w:t>
      </w:r>
      <w:r w:rsidRPr="009A558B">
        <w:rPr>
          <w:rFonts w:ascii="Times New Roman" w:hAnsi="Times New Roman"/>
          <w:i/>
          <w:shd w:val="clear" w:color="auto" w:fill="FFFFFF"/>
        </w:rPr>
        <w:t>poučení dětí, vlastní příklady, upozornění na negativní jevy, které by mohly dětem škodit, nebo ublížit …).</w:t>
      </w:r>
    </w:p>
    <w:p w:rsidR="009A558B" w:rsidRDefault="009A558B" w:rsidP="00394BC2">
      <w:pPr>
        <w:pStyle w:val="Odstavecseseznamem"/>
        <w:spacing w:after="200" w:line="276" w:lineRule="auto"/>
        <w:ind w:left="284"/>
        <w:jc w:val="both"/>
      </w:pPr>
    </w:p>
    <w:p w:rsidR="00BB416E" w:rsidRDefault="00FE08E5" w:rsidP="00394BC2">
      <w:pPr>
        <w:pStyle w:val="Odstavecseseznamem"/>
        <w:numPr>
          <w:ilvl w:val="0"/>
          <w:numId w:val="30"/>
        </w:numPr>
        <w:spacing w:after="200" w:line="276" w:lineRule="auto"/>
        <w:ind w:left="284" w:hanging="284"/>
        <w:jc w:val="both"/>
      </w:pPr>
      <w:r w:rsidRPr="009A558B">
        <w:rPr>
          <w:rFonts w:ascii="Times New Roman" w:hAnsi="Times New Roman"/>
          <w:shd w:val="clear" w:color="auto" w:fill="FFFFFF"/>
        </w:rPr>
        <w:t>Po předání dítěte rodič nebo zákonný zástupce opustí prostor školy i zahrady MŠ. ZAHRADA NENÍ VEŘEJNÝM PROSTRANSTVÍM!!!!!</w:t>
      </w:r>
    </w:p>
    <w:p w:rsidR="00BB416E" w:rsidRPr="009A558B" w:rsidRDefault="00FE08E5" w:rsidP="00394BC2">
      <w:pPr>
        <w:spacing w:line="276" w:lineRule="auto"/>
        <w:ind w:left="284" w:hanging="284"/>
        <w:jc w:val="both"/>
        <w:rPr>
          <w:u w:val="single"/>
        </w:rPr>
      </w:pPr>
      <w:r w:rsidRPr="009A558B">
        <w:rPr>
          <w:rFonts w:ascii="Times New Roman" w:hAnsi="Times New Roman"/>
          <w:u w:val="single"/>
          <w:shd w:val="clear" w:color="auto" w:fill="FFFFFF"/>
        </w:rPr>
        <w:t>Dítě má právo na bezpečnost a proto:</w:t>
      </w:r>
    </w:p>
    <w:p w:rsidR="00BB416E" w:rsidRDefault="00FE08E5" w:rsidP="00394BC2">
      <w:pPr>
        <w:numPr>
          <w:ilvl w:val="0"/>
          <w:numId w:val="22"/>
        </w:numPr>
        <w:spacing w:line="276" w:lineRule="auto"/>
        <w:ind w:left="284" w:right="432" w:hanging="284"/>
        <w:jc w:val="both"/>
      </w:pPr>
      <w:r>
        <w:rPr>
          <w:rFonts w:ascii="Times New Roman" w:hAnsi="Times New Roman"/>
          <w:shd w:val="clear" w:color="auto" w:fill="FFFFFF"/>
        </w:rPr>
        <w:t xml:space="preserve"> z hygienických důvodů nevoďte do areálu MŠ psy a kočky a </w:t>
      </w:r>
      <w:r w:rsidR="00B57800">
        <w:rPr>
          <w:rFonts w:ascii="Times New Roman" w:hAnsi="Times New Roman"/>
          <w:shd w:val="clear" w:color="auto" w:fill="FFFFFF"/>
        </w:rPr>
        <w:t xml:space="preserve">zakázáno uvazovat  </w:t>
      </w:r>
      <w:r>
        <w:rPr>
          <w:rFonts w:ascii="Times New Roman" w:hAnsi="Times New Roman"/>
          <w:shd w:val="clear" w:color="auto" w:fill="FFFFFF"/>
        </w:rPr>
        <w:t xml:space="preserve">je k bráně </w:t>
      </w:r>
      <w:r w:rsidR="00B57800">
        <w:rPr>
          <w:rFonts w:ascii="Times New Roman" w:hAnsi="Times New Roman"/>
          <w:shd w:val="clear" w:color="auto" w:fill="FFFFFF"/>
        </w:rPr>
        <w:t xml:space="preserve">či plotu </w:t>
      </w:r>
      <w:r>
        <w:rPr>
          <w:rFonts w:ascii="Times New Roman" w:hAnsi="Times New Roman"/>
          <w:shd w:val="clear" w:color="auto" w:fill="FFFFFF"/>
        </w:rPr>
        <w:t>MŠ</w:t>
      </w:r>
    </w:p>
    <w:p w:rsidR="00BB416E" w:rsidRDefault="00FE08E5" w:rsidP="00394BC2">
      <w:pPr>
        <w:numPr>
          <w:ilvl w:val="0"/>
          <w:numId w:val="22"/>
        </w:numPr>
        <w:spacing w:line="276" w:lineRule="auto"/>
        <w:ind w:left="284" w:right="432" w:hanging="284"/>
        <w:jc w:val="both"/>
      </w:pPr>
      <w:r>
        <w:rPr>
          <w:rFonts w:ascii="Times New Roman" w:hAnsi="Times New Roman"/>
          <w:shd w:val="clear" w:color="auto" w:fill="FFFFFF"/>
        </w:rPr>
        <w:t xml:space="preserve"> </w:t>
      </w:r>
      <w:r>
        <w:rPr>
          <w:rFonts w:ascii="Times New Roman" w:hAnsi="Times New Roman"/>
          <w:u w:val="single"/>
          <w:shd w:val="clear" w:color="auto" w:fill="FFFFFF"/>
        </w:rPr>
        <w:t>při odchodu z areálu MŠ uzavírejte branku na patku</w:t>
      </w:r>
    </w:p>
    <w:p w:rsidR="00BB416E" w:rsidRDefault="00FE08E5" w:rsidP="00394BC2">
      <w:pPr>
        <w:numPr>
          <w:ilvl w:val="0"/>
          <w:numId w:val="22"/>
        </w:numPr>
        <w:tabs>
          <w:tab w:val="left" w:pos="-338"/>
        </w:tabs>
        <w:spacing w:line="276" w:lineRule="auto"/>
        <w:ind w:left="284" w:right="432" w:hanging="284"/>
        <w:jc w:val="both"/>
      </w:pPr>
      <w:r>
        <w:rPr>
          <w:rFonts w:ascii="Times New Roman" w:hAnsi="Times New Roman"/>
          <w:shd w:val="clear" w:color="auto" w:fill="FFFFFF"/>
        </w:rPr>
        <w:t xml:space="preserve"> svým působením pomáhejte mateřské škole v ochraně dětí</w:t>
      </w:r>
    </w:p>
    <w:p w:rsidR="00BB416E" w:rsidRDefault="00FE08E5" w:rsidP="00394BC2">
      <w:pPr>
        <w:spacing w:after="200" w:line="276" w:lineRule="auto"/>
        <w:ind w:left="284" w:right="432" w:hanging="284"/>
        <w:jc w:val="both"/>
      </w:pPr>
      <w:r>
        <w:rPr>
          <w:rFonts w:ascii="Times New Roman" w:hAnsi="Times New Roman"/>
          <w:shd w:val="clear" w:color="auto" w:fill="FFFFFF"/>
        </w:rPr>
        <w:t xml:space="preserve"> před násilím, diskriminací a nepřátelstvím</w:t>
      </w:r>
    </w:p>
    <w:p w:rsidR="00BB416E" w:rsidRDefault="00FE08E5" w:rsidP="00394BC2">
      <w:pPr>
        <w:numPr>
          <w:ilvl w:val="0"/>
          <w:numId w:val="23"/>
        </w:numPr>
        <w:spacing w:after="200" w:line="276" w:lineRule="auto"/>
        <w:ind w:left="284" w:right="432" w:hanging="284"/>
        <w:jc w:val="both"/>
      </w:pPr>
      <w:r>
        <w:rPr>
          <w:rFonts w:ascii="Times New Roman" w:hAnsi="Times New Roman"/>
          <w:shd w:val="clear" w:color="auto" w:fill="FFFFFF"/>
        </w:rPr>
        <w:lastRenderedPageBreak/>
        <w:t>Neparkujte v prostorách MŠ kola, koloběžky, tříkolky, odstrkovala, boby aj.</w:t>
      </w:r>
    </w:p>
    <w:p w:rsidR="00BB416E" w:rsidRDefault="009A558B" w:rsidP="00394BC2">
      <w:pPr>
        <w:numPr>
          <w:ilvl w:val="0"/>
          <w:numId w:val="23"/>
        </w:numPr>
        <w:tabs>
          <w:tab w:val="left" w:pos="-1080"/>
          <w:tab w:val="left" w:pos="-29538"/>
        </w:tabs>
        <w:spacing w:line="276" w:lineRule="auto"/>
        <w:ind w:left="284" w:right="432" w:hanging="284"/>
        <w:jc w:val="both"/>
      </w:pPr>
      <w:r>
        <w:rPr>
          <w:rFonts w:ascii="Times New Roman" w:hAnsi="Times New Roman"/>
          <w:shd w:val="clear" w:color="auto" w:fill="FFFFFF"/>
        </w:rPr>
        <w:t>S</w:t>
      </w:r>
      <w:r w:rsidR="00FE08E5">
        <w:rPr>
          <w:rFonts w:ascii="Times New Roman" w:hAnsi="Times New Roman"/>
          <w:shd w:val="clear" w:color="auto" w:fill="FFFFFF"/>
        </w:rPr>
        <w:t>polupůsobte na děti při ochraně proti sociálně-patologickým</w:t>
      </w:r>
    </w:p>
    <w:p w:rsidR="00BB416E" w:rsidRDefault="00FE08E5" w:rsidP="00394BC2">
      <w:pPr>
        <w:spacing w:after="200" w:line="276" w:lineRule="auto"/>
        <w:ind w:left="284" w:right="432" w:hanging="284"/>
        <w:jc w:val="both"/>
      </w:pPr>
      <w:r>
        <w:rPr>
          <w:rFonts w:ascii="Times New Roman" w:hAnsi="Times New Roman"/>
          <w:shd w:val="clear" w:color="auto" w:fill="FFFFFF"/>
        </w:rPr>
        <w:t xml:space="preserve">       jevům</w:t>
      </w:r>
    </w:p>
    <w:p w:rsidR="00BB416E" w:rsidRPr="00C84984" w:rsidRDefault="00FE08E5" w:rsidP="00394BC2">
      <w:pPr>
        <w:numPr>
          <w:ilvl w:val="0"/>
          <w:numId w:val="24"/>
        </w:numPr>
        <w:spacing w:line="276" w:lineRule="auto"/>
        <w:ind w:left="284" w:hanging="284"/>
        <w:jc w:val="both"/>
        <w:rPr>
          <w:color w:val="FF0000"/>
        </w:rPr>
      </w:pPr>
      <w:r w:rsidRPr="00C84984">
        <w:rPr>
          <w:rFonts w:ascii="Times New Roman" w:hAnsi="Times New Roman"/>
          <w:b/>
          <w:color w:val="FF0000"/>
          <w:shd w:val="clear" w:color="auto" w:fill="FFFFFF"/>
        </w:rPr>
        <w:t>Do MŠ docházejí děti bez známek jakéhokoliv onemocnění, učitelky mají</w:t>
      </w:r>
      <w:r w:rsidRPr="00C84984">
        <w:rPr>
          <w:rFonts w:ascii="Times New Roman" w:hAnsi="Times New Roman"/>
          <w:b/>
          <w:color w:val="FF0000"/>
          <w:shd w:val="clear" w:color="auto" w:fill="FFFFFF"/>
        </w:rPr>
        <w:br/>
        <w:t>právo v zájmu dítěte i v zájmu zachování zdraví ostatních dětí nepřijmout děti</w:t>
      </w:r>
      <w:r w:rsidRPr="00C84984">
        <w:rPr>
          <w:rFonts w:ascii="Times New Roman" w:hAnsi="Times New Roman"/>
          <w:b/>
          <w:color w:val="FF0000"/>
          <w:shd w:val="clear" w:color="auto" w:fill="FFFFFF"/>
        </w:rPr>
        <w:br/>
        <w:t>nachlazené, příp. se známkami infekčního onemocnění. Rodiče jsou povinni</w:t>
      </w:r>
      <w:r w:rsidRPr="00C84984">
        <w:rPr>
          <w:rFonts w:ascii="Times New Roman" w:hAnsi="Times New Roman"/>
          <w:b/>
          <w:color w:val="FF0000"/>
          <w:shd w:val="clear" w:color="auto" w:fill="FFFFFF"/>
        </w:rPr>
        <w:br/>
        <w:t xml:space="preserve">toto respektovat, případně informovat učitelku o zdravotních potížích nebo omezeních dítěte. </w:t>
      </w:r>
      <w:r w:rsidRPr="00C84984">
        <w:rPr>
          <w:rFonts w:ascii="Times New Roman" w:hAnsi="Times New Roman"/>
          <w:color w:val="FF0000"/>
          <w:shd w:val="clear" w:color="auto" w:fill="FFFFFF"/>
        </w:rPr>
        <w:t>Po nemoci jsou děti přijímány bez potvrzení od lékaře – potvrzení předkládají, pokud je k tomu osobně</w:t>
      </w:r>
      <w:r w:rsidRPr="00C84984">
        <w:rPr>
          <w:rFonts w:ascii="Times New Roman" w:hAnsi="Times New Roman"/>
          <w:b/>
          <w:color w:val="FF0000"/>
          <w:shd w:val="clear" w:color="auto" w:fill="FFFFFF"/>
        </w:rPr>
        <w:t xml:space="preserve"> </w:t>
      </w:r>
      <w:r w:rsidRPr="00C84984">
        <w:rPr>
          <w:rFonts w:ascii="Times New Roman" w:hAnsi="Times New Roman"/>
          <w:color w:val="FF0000"/>
          <w:shd w:val="clear" w:color="auto" w:fill="FFFFFF"/>
        </w:rPr>
        <w:t xml:space="preserve">vyzve ředitelka školy </w:t>
      </w:r>
      <w:r w:rsidRPr="00C84984">
        <w:rPr>
          <w:rFonts w:ascii="Times New Roman" w:hAnsi="Times New Roman"/>
          <w:i/>
          <w:color w:val="FF0000"/>
          <w:shd w:val="clear" w:color="auto" w:fill="FFFFFF"/>
        </w:rPr>
        <w:t>(popř. její zástupkyně</w:t>
      </w:r>
      <w:r w:rsidRPr="00C84984">
        <w:rPr>
          <w:rFonts w:ascii="Times New Roman" w:hAnsi="Times New Roman"/>
          <w:color w:val="FF0000"/>
          <w:shd w:val="clear" w:color="auto" w:fill="FFFFFF"/>
        </w:rPr>
        <w:t>) z důvodů přetrvávajících příznaků onemocnění. Při zjištění teploty nebo jiných příznaků onemocnění dítěte během dne budou rodiče informováni telefonicky.</w:t>
      </w:r>
    </w:p>
    <w:p w:rsidR="00BB416E" w:rsidRPr="00C84984" w:rsidRDefault="00FE08E5" w:rsidP="00394BC2">
      <w:pPr>
        <w:numPr>
          <w:ilvl w:val="0"/>
          <w:numId w:val="24"/>
        </w:numPr>
        <w:spacing w:line="276" w:lineRule="auto"/>
        <w:ind w:left="284" w:hanging="284"/>
        <w:jc w:val="both"/>
        <w:rPr>
          <w:color w:val="FF0000"/>
        </w:rPr>
      </w:pPr>
      <w:r w:rsidRPr="00C84984">
        <w:rPr>
          <w:rFonts w:ascii="Times New Roman" w:hAnsi="Times New Roman"/>
          <w:color w:val="FF0000"/>
          <w:shd w:val="clear" w:color="auto" w:fill="FFFFFF"/>
        </w:rPr>
        <w:t>Rodiče jsou povinni hlásit výskyt infekčního onemocnění v rodině, které by mohlo způsobit šíření infekčního onemocnění v dětském kolektivu včetně výskytu vší.</w:t>
      </w:r>
    </w:p>
    <w:p w:rsidR="00BB416E" w:rsidRDefault="00BB416E">
      <w:pPr>
        <w:spacing w:after="200" w:line="276" w:lineRule="auto"/>
        <w:jc w:val="both"/>
      </w:pPr>
      <w:bookmarkStart w:id="0" w:name="_GoBack"/>
      <w:bookmarkEnd w:id="0"/>
    </w:p>
    <w:p w:rsidR="00BB416E" w:rsidRPr="00255347" w:rsidRDefault="00F24148">
      <w:pPr>
        <w:spacing w:after="200" w:line="276" w:lineRule="auto"/>
        <w:jc w:val="both"/>
        <w:rPr>
          <w:b/>
        </w:rPr>
      </w:pPr>
      <w:r>
        <w:rPr>
          <w:rFonts w:ascii="Times New Roman" w:hAnsi="Times New Roman"/>
          <w:b/>
        </w:rPr>
        <w:t>15</w:t>
      </w:r>
      <w:r w:rsidR="00255347" w:rsidRPr="00255347">
        <w:rPr>
          <w:rFonts w:ascii="Times New Roman" w:hAnsi="Times New Roman"/>
          <w:b/>
        </w:rPr>
        <w:t xml:space="preserve">.2 </w:t>
      </w:r>
      <w:r w:rsidR="00FE08E5" w:rsidRPr="00255347">
        <w:rPr>
          <w:rFonts w:ascii="Times New Roman" w:hAnsi="Times New Roman"/>
          <w:b/>
        </w:rPr>
        <w:t xml:space="preserve"> První pomoc a ošetření, </w:t>
      </w:r>
      <w:r w:rsidR="00255347" w:rsidRPr="00255347">
        <w:rPr>
          <w:rFonts w:ascii="Times New Roman" w:hAnsi="Times New Roman"/>
          <w:b/>
        </w:rPr>
        <w:t xml:space="preserve">úraz, </w:t>
      </w:r>
      <w:r w:rsidR="00FE08E5" w:rsidRPr="00255347">
        <w:rPr>
          <w:rFonts w:ascii="Times New Roman" w:hAnsi="Times New Roman"/>
          <w:b/>
        </w:rPr>
        <w:t>prevence</w:t>
      </w:r>
    </w:p>
    <w:p w:rsidR="00BB416E" w:rsidRPr="0036702D" w:rsidRDefault="00FE08E5" w:rsidP="00255347">
      <w:pPr>
        <w:numPr>
          <w:ilvl w:val="0"/>
          <w:numId w:val="25"/>
        </w:numPr>
        <w:spacing w:after="200" w:line="276" w:lineRule="auto"/>
        <w:ind w:left="284" w:hanging="284"/>
        <w:jc w:val="both"/>
        <w:rPr>
          <w:i/>
        </w:rPr>
      </w:pPr>
      <w:r>
        <w:rPr>
          <w:rFonts w:ascii="Times New Roman" w:hAnsi="Times New Roman"/>
        </w:rPr>
        <w:t>Ředitel školy a zdravotník školy zajistí, aby byly vytvořeny podmínky pro včasné poskytnutí první pomoci a lékařského ošetření při úrazech a náhlých onemocněních.</w:t>
      </w:r>
      <w:r w:rsidR="0036702D">
        <w:rPr>
          <w:rFonts w:ascii="Times New Roman" w:hAnsi="Times New Roman"/>
        </w:rPr>
        <w:t xml:space="preserve"> </w:t>
      </w:r>
      <w:r w:rsidR="0036702D" w:rsidRPr="0036702D">
        <w:rPr>
          <w:rFonts w:ascii="Times New Roman" w:hAnsi="Times New Roman"/>
          <w:i/>
        </w:rPr>
        <w:t>(řídí se směrnicí č.10 Pokyn ředitele školy k zajištění první pomoci a evidenci pracovních a školních úrazů)</w:t>
      </w:r>
    </w:p>
    <w:p w:rsidR="00BB416E" w:rsidRDefault="00FE08E5" w:rsidP="00255347">
      <w:pPr>
        <w:numPr>
          <w:ilvl w:val="0"/>
          <w:numId w:val="25"/>
        </w:numPr>
        <w:spacing w:after="200" w:line="276" w:lineRule="auto"/>
        <w:ind w:left="284" w:hanging="284"/>
        <w:jc w:val="both"/>
      </w:pPr>
      <w:r>
        <w:rPr>
          <w:rFonts w:ascii="Times New Roman" w:hAnsi="Times New Roman"/>
        </w:rPr>
        <w:t>Všichni zaměstnanci jsou povinni okamžitě poskytovat první pomoc při jakémkoliv úraze, v případě potřeby přivolají lékařskou pomoc, v nezbytně nutném případě zajistí převoz zraněného do zdravotnického zařízení. Zároveň jsou povinni bezodkladně informovat ředitele školy a zákonné zástupce dítěte.</w:t>
      </w:r>
    </w:p>
    <w:p w:rsidR="00BB416E" w:rsidRDefault="00FE08E5" w:rsidP="00255347">
      <w:pPr>
        <w:numPr>
          <w:ilvl w:val="0"/>
          <w:numId w:val="25"/>
        </w:numPr>
        <w:spacing w:after="200" w:line="276" w:lineRule="auto"/>
        <w:ind w:left="284" w:hanging="284"/>
        <w:jc w:val="both"/>
      </w:pPr>
      <w:r>
        <w:rPr>
          <w:rFonts w:ascii="Times New Roman" w:hAnsi="Times New Roman"/>
        </w:rPr>
        <w:t>Učitel je rovněž zodpovědný za zapsání do Knihy úrazů ve sborovně. Školním úrazem je úraz, který se stal dítěti při výchově  vzdělávání a při činnostech, které s nimi přímo souvisejí.</w:t>
      </w:r>
    </w:p>
    <w:p w:rsidR="00255347" w:rsidRDefault="00FE08E5" w:rsidP="00255347">
      <w:pPr>
        <w:numPr>
          <w:ilvl w:val="0"/>
          <w:numId w:val="25"/>
        </w:numPr>
        <w:spacing w:after="200" w:line="276" w:lineRule="auto"/>
        <w:ind w:left="284" w:hanging="284"/>
        <w:jc w:val="both"/>
      </w:pPr>
      <w:r>
        <w:rPr>
          <w:rFonts w:ascii="Times New Roman" w:hAnsi="Times New Roman"/>
        </w:rPr>
        <w:t>Ředitel školy, kterému byl úraz dítěte ohlášen, zajistí, aby byly objektivně zjištěny a případně odstraněny příčiny úrazu.</w:t>
      </w:r>
    </w:p>
    <w:p w:rsidR="00255347" w:rsidRPr="00395A7E" w:rsidRDefault="00255347" w:rsidP="00394BC2">
      <w:pPr>
        <w:pStyle w:val="Odstavecseseznamem"/>
        <w:numPr>
          <w:ilvl w:val="0"/>
          <w:numId w:val="31"/>
        </w:numPr>
        <w:adjustRightInd w:val="0"/>
        <w:spacing w:line="276" w:lineRule="auto"/>
        <w:ind w:left="284" w:hanging="284"/>
        <w:jc w:val="both"/>
        <w:rPr>
          <w:rFonts w:ascii="TimesNewRomanPSMT" w:hAnsi="TimesNewRomanPSMT" w:cs="TimesNewRomanPSMT"/>
          <w:color w:val="000000"/>
        </w:rPr>
      </w:pPr>
      <w:r w:rsidRPr="00B24546">
        <w:rPr>
          <w:rFonts w:ascii="TimesNewRomanPSMT" w:hAnsi="TimesNewRomanPSMT" w:cs="TimesNewRomanPSMT"/>
          <w:b/>
          <w:color w:val="000000"/>
        </w:rPr>
        <w:t>Při úrazu dětí</w:t>
      </w:r>
      <w:r w:rsidRPr="00B24546">
        <w:rPr>
          <w:rFonts w:ascii="TimesNewRomanPSMT" w:hAnsi="TimesNewRomanPSMT" w:cs="TimesNewRomanPSMT"/>
          <w:color w:val="000000"/>
        </w:rPr>
        <w:t xml:space="preserve"> zajistí škola doprovod do zdravotnického zařízení a zpět nebo domů. </w:t>
      </w:r>
      <w:r w:rsidR="00395A7E" w:rsidRPr="0036702D">
        <w:rPr>
          <w:rFonts w:ascii="TimesNewRomanPSMT" w:hAnsi="TimesNewRomanPSMT" w:cs="TimesNewRomanPSMT"/>
          <w:color w:val="000000"/>
        </w:rPr>
        <w:t>Doprovodem může být pouze zletilá osoba, osoba plně způsobilá k právním úkonům a v pracovněprávním vztahu ke škole.</w:t>
      </w:r>
    </w:p>
    <w:p w:rsidR="00255347" w:rsidRPr="00B24546" w:rsidRDefault="00255347" w:rsidP="00394BC2">
      <w:pPr>
        <w:adjustRightInd w:val="0"/>
        <w:spacing w:line="276" w:lineRule="auto"/>
        <w:ind w:left="284" w:hanging="284"/>
        <w:jc w:val="both"/>
        <w:rPr>
          <w:rFonts w:ascii="TimesNewRomanPSMT" w:hAnsi="TimesNewRomanPSMT" w:cs="TimesNewRomanPSMT"/>
          <w:color w:val="000000"/>
        </w:rPr>
      </w:pPr>
    </w:p>
    <w:p w:rsidR="0036702D" w:rsidRDefault="0036702D" w:rsidP="00394BC2">
      <w:pPr>
        <w:pStyle w:val="Odstavecseseznamem"/>
        <w:numPr>
          <w:ilvl w:val="0"/>
          <w:numId w:val="31"/>
        </w:numPr>
        <w:spacing w:line="276" w:lineRule="auto"/>
        <w:ind w:left="284" w:hanging="284"/>
        <w:jc w:val="both"/>
      </w:pPr>
      <w:r w:rsidRPr="0036702D">
        <w:rPr>
          <w:rFonts w:ascii="Times New Roman" w:hAnsi="Times New Roman"/>
          <w:shd w:val="clear" w:color="auto" w:fill="FFFFFF"/>
        </w:rPr>
        <w:t>Pokud učitelka zjistí během pobytu dítěte v MŠ , že dítě vykazuje známky virového či jiného onemocnění, je způsoben úraz,  následuje tento postup:</w:t>
      </w:r>
    </w:p>
    <w:p w:rsidR="0036702D" w:rsidRDefault="0036702D" w:rsidP="00394BC2">
      <w:pPr>
        <w:numPr>
          <w:ilvl w:val="0"/>
          <w:numId w:val="24"/>
        </w:numPr>
        <w:spacing w:line="276" w:lineRule="auto"/>
        <w:ind w:left="1134" w:hanging="141"/>
        <w:jc w:val="both"/>
      </w:pPr>
      <w:r>
        <w:rPr>
          <w:rFonts w:ascii="Times New Roman" w:hAnsi="Times New Roman"/>
          <w:shd w:val="clear" w:color="auto" w:fill="FFFFFF"/>
        </w:rPr>
        <w:t>zajistí dohled nad nemocným do příchodu zákonného zástupce</w:t>
      </w:r>
    </w:p>
    <w:p w:rsidR="0036702D" w:rsidRDefault="0036702D" w:rsidP="00394BC2">
      <w:pPr>
        <w:numPr>
          <w:ilvl w:val="0"/>
          <w:numId w:val="24"/>
        </w:numPr>
        <w:spacing w:line="276" w:lineRule="auto"/>
        <w:ind w:left="1134" w:hanging="141"/>
        <w:jc w:val="both"/>
      </w:pPr>
      <w:r w:rsidRPr="00B24546">
        <w:rPr>
          <w:rFonts w:ascii="TimesNewRomanPSMT" w:hAnsi="TimesNewRomanPSMT" w:cs="TimesNewRomanPSMT"/>
          <w:b/>
          <w:color w:val="000000"/>
        </w:rPr>
        <w:t>informuje neprodleně</w:t>
      </w:r>
      <w:r w:rsidRPr="00B24546">
        <w:rPr>
          <w:rFonts w:ascii="TimesNewRomanPSMT" w:hAnsi="TimesNewRomanPSMT" w:cs="TimesNewRomanPSMT"/>
          <w:color w:val="000000"/>
        </w:rPr>
        <w:t xml:space="preserve"> </w:t>
      </w:r>
      <w:r>
        <w:rPr>
          <w:rFonts w:ascii="Times New Roman" w:hAnsi="Times New Roman"/>
          <w:shd w:val="clear" w:color="auto" w:fill="FFFFFF"/>
        </w:rPr>
        <w:t>zákonného zástupce o události,</w:t>
      </w:r>
    </w:p>
    <w:p w:rsidR="0036702D" w:rsidRDefault="0036702D" w:rsidP="00394BC2">
      <w:pPr>
        <w:numPr>
          <w:ilvl w:val="0"/>
          <w:numId w:val="24"/>
        </w:numPr>
        <w:spacing w:line="276" w:lineRule="auto"/>
        <w:ind w:left="1134" w:hanging="141"/>
        <w:jc w:val="both"/>
      </w:pPr>
      <w:r>
        <w:rPr>
          <w:rFonts w:ascii="Times New Roman" w:hAnsi="Times New Roman"/>
          <w:shd w:val="clear" w:color="auto" w:fill="FFFFFF"/>
        </w:rPr>
        <w:t>pokud se nedovolá, volá rychlou záchrannou službu</w:t>
      </w:r>
    </w:p>
    <w:p w:rsidR="0036702D" w:rsidRPr="0036702D" w:rsidRDefault="0036702D" w:rsidP="00394BC2">
      <w:pPr>
        <w:adjustRightInd w:val="0"/>
        <w:spacing w:line="276" w:lineRule="auto"/>
        <w:jc w:val="both"/>
        <w:rPr>
          <w:rFonts w:ascii="TimesNewRomanPSMT" w:hAnsi="TimesNewRomanPSMT" w:cs="TimesNewRomanPSMT"/>
          <w:color w:val="000000"/>
        </w:rPr>
      </w:pPr>
    </w:p>
    <w:p w:rsidR="00255347" w:rsidRDefault="00255347" w:rsidP="00394BC2">
      <w:pPr>
        <w:pStyle w:val="Odstavecseseznamem"/>
        <w:numPr>
          <w:ilvl w:val="0"/>
          <w:numId w:val="31"/>
        </w:numPr>
        <w:adjustRightInd w:val="0"/>
        <w:spacing w:line="276" w:lineRule="auto"/>
        <w:ind w:left="284" w:hanging="284"/>
        <w:jc w:val="both"/>
        <w:rPr>
          <w:rFonts w:ascii="TimesNewRomanPSMT" w:hAnsi="TimesNewRomanPSMT" w:cs="TimesNewRomanPSMT"/>
          <w:b/>
          <w:color w:val="000000"/>
        </w:rPr>
      </w:pPr>
      <w:r w:rsidRPr="00395A7E">
        <w:rPr>
          <w:rFonts w:ascii="TimesNewRomanPSMT" w:hAnsi="TimesNewRomanPSMT" w:cs="TimesNewRomanPSMT"/>
          <w:color w:val="000000"/>
        </w:rPr>
        <w:t xml:space="preserve">Podle závažnosti úrazu a s ohledem na věk zraněného, </w:t>
      </w:r>
      <w:r w:rsidRPr="00395A7E">
        <w:rPr>
          <w:rFonts w:ascii="TimesNewRomanPSMT" w:hAnsi="TimesNewRomanPSMT" w:cs="TimesNewRomanPSMT"/>
          <w:b/>
          <w:color w:val="000000"/>
        </w:rPr>
        <w:t>je žádoucí účast zákonného zástupce dítěte u lékařského ošetření ve zdravotnickém zařízení.</w:t>
      </w:r>
      <w:r w:rsidR="0036702D" w:rsidRPr="00395A7E">
        <w:rPr>
          <w:rFonts w:ascii="TimesNewRomanPSMT" w:hAnsi="TimesNewRomanPSMT" w:cs="TimesNewRomanPSMT"/>
          <w:b/>
          <w:color w:val="000000"/>
        </w:rPr>
        <w:t xml:space="preserve"> </w:t>
      </w:r>
    </w:p>
    <w:p w:rsidR="00395A7E" w:rsidRPr="00395A7E" w:rsidRDefault="00395A7E" w:rsidP="00394BC2">
      <w:pPr>
        <w:pStyle w:val="Odstavecseseznamem"/>
        <w:adjustRightInd w:val="0"/>
        <w:spacing w:line="276" w:lineRule="auto"/>
        <w:ind w:left="284"/>
        <w:jc w:val="both"/>
        <w:rPr>
          <w:rFonts w:ascii="TimesNewRomanPSMT" w:hAnsi="TimesNewRomanPSMT" w:cs="TimesNewRomanPSMT"/>
          <w:b/>
          <w:color w:val="000000"/>
        </w:rPr>
      </w:pPr>
    </w:p>
    <w:p w:rsidR="00255347" w:rsidRPr="00B24546" w:rsidRDefault="00255347" w:rsidP="00394BC2">
      <w:pPr>
        <w:pStyle w:val="Odstavecseseznamem"/>
        <w:numPr>
          <w:ilvl w:val="0"/>
          <w:numId w:val="25"/>
        </w:numPr>
        <w:adjustRightInd w:val="0"/>
        <w:spacing w:line="276" w:lineRule="auto"/>
        <w:ind w:left="284" w:hanging="284"/>
        <w:jc w:val="both"/>
        <w:rPr>
          <w:rFonts w:ascii="TimesNewRomanPSMT" w:hAnsi="TimesNewRomanPSMT" w:cs="TimesNewRomanPSMT"/>
          <w:color w:val="000000"/>
        </w:rPr>
      </w:pPr>
      <w:r w:rsidRPr="00B24546">
        <w:rPr>
          <w:rFonts w:ascii="TimesNewRomanPSMT" w:hAnsi="TimesNewRomanPSMT" w:cs="TimesNewRomanPSMT"/>
          <w:color w:val="000000"/>
        </w:rPr>
        <w:t>Škola je povinna vést evidenci úrazů dětí, k nimž došlo při vzdělávání a s ním přímo souvisejících činnostech, vyhotovit a zaslat záznam o úrazu stanoveným orgánům a institucím.</w:t>
      </w:r>
    </w:p>
    <w:p w:rsidR="00255347" w:rsidRDefault="00255347" w:rsidP="00255347">
      <w:pPr>
        <w:spacing w:after="200" w:line="276" w:lineRule="auto"/>
        <w:jc w:val="both"/>
      </w:pPr>
    </w:p>
    <w:p w:rsidR="00255347" w:rsidRPr="00255347" w:rsidRDefault="00F24148" w:rsidP="00255347">
      <w:pPr>
        <w:spacing w:after="200" w:line="276" w:lineRule="auto"/>
        <w:jc w:val="both"/>
        <w:rPr>
          <w:b/>
        </w:rPr>
      </w:pPr>
      <w:r>
        <w:rPr>
          <w:rFonts w:ascii="Times New Roman" w:hAnsi="Times New Roman"/>
          <w:b/>
        </w:rPr>
        <w:lastRenderedPageBreak/>
        <w:t>15</w:t>
      </w:r>
      <w:r w:rsidR="00255347">
        <w:rPr>
          <w:rFonts w:ascii="Times New Roman" w:hAnsi="Times New Roman"/>
          <w:b/>
        </w:rPr>
        <w:t>.3 Pobyt</w:t>
      </w:r>
      <w:r w:rsidR="00255347" w:rsidRPr="00255347">
        <w:rPr>
          <w:rFonts w:ascii="Times New Roman" w:hAnsi="Times New Roman"/>
          <w:b/>
        </w:rPr>
        <w:t xml:space="preserve"> dětí mimo MŠ</w:t>
      </w:r>
    </w:p>
    <w:p w:rsidR="00255347" w:rsidRPr="00255347" w:rsidRDefault="00FE08E5" w:rsidP="00394BC2">
      <w:pPr>
        <w:numPr>
          <w:ilvl w:val="0"/>
          <w:numId w:val="25"/>
        </w:numPr>
        <w:spacing w:after="200" w:line="276" w:lineRule="auto"/>
        <w:ind w:left="284" w:hanging="284"/>
        <w:jc w:val="both"/>
      </w:pPr>
      <w:r w:rsidRPr="00395A7E">
        <w:rPr>
          <w:rFonts w:ascii="Times New Roman" w:hAnsi="Times New Roman"/>
        </w:rPr>
        <w:t>Při přesunech dětí při pobytu mimo území mateřské školy po pozemních komunikacích se pedagogický dohled řídí pravidly silničního provozu, zejména kde není chodník nebo je</w:t>
      </w:r>
      <w:r>
        <w:rPr>
          <w:rFonts w:ascii="Times New Roman" w:hAnsi="Times New Roman"/>
        </w:rPr>
        <w:t xml:space="preserve">-li neschůdný, chodí se po levé krajnici, a kde není krajnice nebo je-li neschůdná, chodí se co nejblíže při levém okraji vozovky. </w:t>
      </w:r>
    </w:p>
    <w:p w:rsidR="009A558B" w:rsidRPr="009A558B" w:rsidRDefault="00255347" w:rsidP="00394BC2">
      <w:pPr>
        <w:numPr>
          <w:ilvl w:val="0"/>
          <w:numId w:val="25"/>
        </w:numPr>
        <w:spacing w:after="200" w:line="276" w:lineRule="auto"/>
        <w:ind w:left="284" w:hanging="284"/>
        <w:jc w:val="both"/>
      </w:pPr>
      <w:r>
        <w:rPr>
          <w:rFonts w:ascii="Times New Roman" w:hAnsi="Times New Roman"/>
        </w:rPr>
        <w:t>Děti</w:t>
      </w:r>
      <w:r w:rsidR="0036702D">
        <w:rPr>
          <w:rFonts w:ascii="Times New Roman" w:hAnsi="Times New Roman"/>
        </w:rPr>
        <w:t xml:space="preserve"> </w:t>
      </w:r>
      <w:r w:rsidR="00FE08E5">
        <w:rPr>
          <w:rFonts w:ascii="Times New Roman" w:hAnsi="Times New Roman"/>
        </w:rPr>
        <w:t xml:space="preserve">smějí jít po krajnici nebo při okraji vozovky nejvýše dva vedle sebe. Při snížené viditelnosti, zvýšeném provozu na pozemních komunikacích nebo v nebezpečných a nepřehledných úsecích smějí jít chodci pouze za sebou. </w:t>
      </w:r>
    </w:p>
    <w:p w:rsidR="00BB416E" w:rsidRPr="009A558B" w:rsidRDefault="00FE08E5" w:rsidP="00394BC2">
      <w:pPr>
        <w:numPr>
          <w:ilvl w:val="0"/>
          <w:numId w:val="25"/>
        </w:numPr>
        <w:spacing w:after="200" w:line="276" w:lineRule="auto"/>
        <w:ind w:left="284" w:hanging="284"/>
        <w:jc w:val="both"/>
      </w:pPr>
      <w:r w:rsidRPr="00255347">
        <w:rPr>
          <w:rFonts w:ascii="Times New Roman" w:hAnsi="Times New Roman"/>
          <w:b/>
        </w:rPr>
        <w:t>VŽDY používat reflexní vesty</w:t>
      </w:r>
      <w:r>
        <w:rPr>
          <w:rFonts w:ascii="Times New Roman" w:hAnsi="Times New Roman"/>
        </w:rPr>
        <w:t>!!!</w:t>
      </w:r>
    </w:p>
    <w:p w:rsidR="009A558B" w:rsidRDefault="009A558B" w:rsidP="00394BC2">
      <w:pPr>
        <w:numPr>
          <w:ilvl w:val="0"/>
          <w:numId w:val="25"/>
        </w:numPr>
        <w:spacing w:after="200" w:line="276" w:lineRule="auto"/>
        <w:ind w:left="284" w:hanging="284"/>
        <w:jc w:val="both"/>
        <w:rPr>
          <w:rFonts w:ascii="Times New Roman" w:hAnsi="Times New Roman"/>
        </w:rPr>
      </w:pPr>
      <w:r w:rsidRPr="009A558B">
        <w:rPr>
          <w:rFonts w:ascii="Times New Roman" w:hAnsi="Times New Roman"/>
        </w:rPr>
        <w:t>Při přecházení vozovky je učitelka oprávněna zastavovat vozidla, např. zastavovacím terčíkem.</w:t>
      </w:r>
    </w:p>
    <w:p w:rsidR="009A558B" w:rsidRPr="009A558B" w:rsidRDefault="009A558B" w:rsidP="00394BC2">
      <w:pPr>
        <w:numPr>
          <w:ilvl w:val="0"/>
          <w:numId w:val="25"/>
        </w:numPr>
        <w:spacing w:after="200" w:line="276" w:lineRule="auto"/>
        <w:ind w:left="284" w:hanging="284"/>
        <w:jc w:val="both"/>
        <w:rPr>
          <w:rFonts w:ascii="Times New Roman" w:hAnsi="Times New Roman"/>
        </w:rPr>
      </w:pPr>
      <w:r>
        <w:rPr>
          <w:rFonts w:ascii="Times New Roman" w:hAnsi="Times New Roman"/>
        </w:rPr>
        <w:t>Vozovku přechází skupina především na vyznačených přechodech pro chodce, přecházení vozovky jinde je povoleno pouze dovoluje-li to dopravní provoz a učitelka je přesvědčena o bezpečnosti přechodu skupiny.</w:t>
      </w:r>
    </w:p>
    <w:p w:rsidR="00255347" w:rsidRPr="009A558B" w:rsidRDefault="00255347" w:rsidP="00394BC2">
      <w:pPr>
        <w:pStyle w:val="Odstavecseseznamem"/>
        <w:numPr>
          <w:ilvl w:val="0"/>
          <w:numId w:val="25"/>
        </w:numPr>
        <w:spacing w:line="276" w:lineRule="auto"/>
        <w:ind w:left="284" w:hanging="284"/>
        <w:jc w:val="both"/>
      </w:pPr>
      <w:r w:rsidRPr="00A4149A">
        <w:rPr>
          <w:rFonts w:ascii="Times New Roman" w:hAnsi="Times New Roman"/>
        </w:rPr>
        <w:t>Při zajišťování zotavovacích pobytů, popřípadě výletů pro děti určí ředitelka MŠ počet učitelů</w:t>
      </w:r>
      <w:r w:rsidRPr="00A4149A">
        <w:rPr>
          <w:rFonts w:eastAsia="Calibri" w:cs="Calibri"/>
        </w:rPr>
        <w:t xml:space="preserve"> </w:t>
      </w:r>
      <w:r w:rsidRPr="00A4149A">
        <w:rPr>
          <w:rFonts w:ascii="Times New Roman" w:hAnsi="Times New Roman"/>
        </w:rPr>
        <w:t>tak, aby byla zajištěna výchova dětí, včetně dětí se zdravotním postižením, jejich bezpečnost a ochrana zdraví.</w:t>
      </w:r>
    </w:p>
    <w:p w:rsidR="009A558B" w:rsidRPr="009A558B" w:rsidRDefault="009A558B" w:rsidP="00394BC2">
      <w:pPr>
        <w:pStyle w:val="Odstavecseseznamem"/>
        <w:spacing w:line="276" w:lineRule="auto"/>
        <w:ind w:left="284"/>
        <w:jc w:val="both"/>
        <w:rPr>
          <w:sz w:val="18"/>
          <w:szCs w:val="18"/>
        </w:rPr>
      </w:pPr>
    </w:p>
    <w:p w:rsidR="009A558B" w:rsidRPr="0036702D" w:rsidRDefault="009A558B" w:rsidP="00394BC2">
      <w:pPr>
        <w:pStyle w:val="Odstavecseseznamem"/>
        <w:numPr>
          <w:ilvl w:val="0"/>
          <w:numId w:val="25"/>
        </w:numPr>
        <w:adjustRightInd w:val="0"/>
        <w:spacing w:line="276" w:lineRule="auto"/>
        <w:ind w:left="284" w:hanging="284"/>
        <w:jc w:val="both"/>
        <w:rPr>
          <w:rFonts w:ascii="TimesNewRomanPSMT" w:hAnsi="TimesNewRomanPSMT" w:cs="TimesNewRomanPSMT"/>
          <w:i/>
          <w:color w:val="000000"/>
        </w:rPr>
      </w:pPr>
      <w:r w:rsidRPr="009A558B">
        <w:rPr>
          <w:rFonts w:ascii="TimesNewRomanPSMT" w:hAnsi="TimesNewRomanPSMT" w:cs="TimesNewRomanPSMT"/>
          <w:color w:val="000000"/>
        </w:rPr>
        <w:t>Pro pobyt dětí v přírodě využívají pouze</w:t>
      </w:r>
      <w:r w:rsidRPr="009A558B">
        <w:rPr>
          <w:rFonts w:ascii="TimesNewRomanPSMT" w:hAnsi="TimesNewRomanPSMT" w:cs="TimesNewRomanPSMT"/>
          <w:b/>
          <w:color w:val="000000"/>
        </w:rPr>
        <w:t xml:space="preserve"> bezpečná </w:t>
      </w:r>
      <w:r w:rsidRPr="0036702D">
        <w:rPr>
          <w:rFonts w:ascii="TimesNewRomanPSMT" w:hAnsi="TimesNewRomanPSMT" w:cs="TimesNewRomanPSMT"/>
          <w:color w:val="000000"/>
        </w:rPr>
        <w:t>místa, nedovolí dětem hru a pobyt v nezkontrolovaných místech (veřejná hřiště, veřejná pískoviště atp.). Před vlastním pobytem</w:t>
      </w:r>
      <w:r w:rsidRPr="009A558B">
        <w:rPr>
          <w:rFonts w:ascii="TimesNewRomanPSMT" w:hAnsi="TimesNewRomanPSMT" w:cs="TimesNewRomanPSMT"/>
          <w:color w:val="000000"/>
        </w:rPr>
        <w:t xml:space="preserve"> odstraní učitelky všechny nebezpečné věci a překážky </w:t>
      </w:r>
      <w:r w:rsidRPr="009A558B">
        <w:rPr>
          <w:rFonts w:ascii="TimesNewRomanPSMT" w:hAnsi="TimesNewRomanPSMT" w:cs="TimesNewRomanPSMT"/>
          <w:i/>
          <w:color w:val="000000"/>
        </w:rPr>
        <w:t>(sklo, hřebíky, plechovky, plechy, ostré velké kameny apod.</w:t>
      </w:r>
      <w:r w:rsidRPr="009A558B">
        <w:rPr>
          <w:rFonts w:ascii="TimesNewRomanPSMT" w:hAnsi="TimesNewRomanPSMT" w:cs="TimesNewRomanPSMT"/>
          <w:color w:val="000000"/>
        </w:rPr>
        <w:t xml:space="preserve">). Pozor na staré studny, odpady, kanály, výkopy. Zvýšenou pozornost věnovat v neznámém terénu, v lese, u vody, u železnice, u silnice apod. </w:t>
      </w:r>
      <w:r w:rsidR="0036702D">
        <w:rPr>
          <w:rFonts w:ascii="TimesNewRomanPSMT" w:hAnsi="TimesNewRomanPSMT" w:cs="TimesNewRomanPSMT"/>
          <w:color w:val="000000"/>
        </w:rPr>
        <w:t>(</w:t>
      </w:r>
      <w:r w:rsidR="0036702D" w:rsidRPr="0036702D">
        <w:rPr>
          <w:rFonts w:ascii="TimesNewRomanPSMT" w:hAnsi="TimesNewRomanPSMT" w:cs="TimesNewRomanPSMT"/>
          <w:i/>
          <w:color w:val="000000"/>
        </w:rPr>
        <w:t>řídí se směrnicí č. 11 Pokyny ředitelky pro konání rekreačního pobytu dětí mimo objekt školy)</w:t>
      </w:r>
    </w:p>
    <w:p w:rsidR="009A558B" w:rsidRPr="009A558B" w:rsidRDefault="009A558B" w:rsidP="00394BC2">
      <w:pPr>
        <w:pStyle w:val="Odstavecseseznamem"/>
        <w:adjustRightInd w:val="0"/>
        <w:spacing w:line="276" w:lineRule="auto"/>
        <w:ind w:left="284"/>
        <w:jc w:val="both"/>
        <w:rPr>
          <w:rFonts w:ascii="TimesNewRomanPSMT" w:hAnsi="TimesNewRomanPSMT" w:cs="TimesNewRomanPSMT"/>
          <w:color w:val="000000"/>
        </w:rPr>
      </w:pPr>
    </w:p>
    <w:p w:rsidR="009A558B" w:rsidRDefault="009A558B" w:rsidP="00394BC2">
      <w:pPr>
        <w:pStyle w:val="Odstavecseseznamem"/>
        <w:numPr>
          <w:ilvl w:val="0"/>
          <w:numId w:val="25"/>
        </w:numPr>
        <w:adjustRightInd w:val="0"/>
        <w:spacing w:line="276" w:lineRule="auto"/>
        <w:ind w:left="284" w:hanging="284"/>
        <w:jc w:val="both"/>
        <w:rPr>
          <w:rFonts w:ascii="TimesNewRomanPSMT" w:hAnsi="TimesNewRomanPSMT" w:cs="TimesNewRomanPSMT"/>
          <w:color w:val="000000"/>
        </w:rPr>
      </w:pPr>
      <w:r w:rsidRPr="009A558B">
        <w:rPr>
          <w:rFonts w:ascii="TimesNewRomanPSMT" w:hAnsi="TimesNewRomanPSMT" w:cs="TimesNewRomanPSMT"/>
          <w:color w:val="000000"/>
        </w:rPr>
        <w:t>Děti nesmí sahat na volně pobíhající zvířata, na mrtvá zvířata. Dbát, aby děti nedávali do úst nebezpečné věci – sklo, klacíky, kamínky, neznámé rostliny – pozor na jedovaté!</w:t>
      </w:r>
    </w:p>
    <w:p w:rsidR="009A558B" w:rsidRPr="009A558B" w:rsidRDefault="009A558B" w:rsidP="00394BC2">
      <w:pPr>
        <w:adjustRightInd w:val="0"/>
        <w:spacing w:line="276" w:lineRule="auto"/>
        <w:jc w:val="both"/>
        <w:rPr>
          <w:rFonts w:ascii="TimesNewRomanPSMT" w:hAnsi="TimesNewRomanPSMT" w:cs="TimesNewRomanPSMT"/>
          <w:color w:val="000000"/>
        </w:rPr>
      </w:pPr>
    </w:p>
    <w:p w:rsidR="00395A7E" w:rsidRDefault="009A558B" w:rsidP="00394BC2">
      <w:pPr>
        <w:pStyle w:val="Odstavecseseznamem"/>
        <w:numPr>
          <w:ilvl w:val="0"/>
          <w:numId w:val="25"/>
        </w:numPr>
        <w:adjustRightInd w:val="0"/>
        <w:spacing w:line="276" w:lineRule="auto"/>
        <w:ind w:left="284" w:hanging="284"/>
        <w:jc w:val="both"/>
        <w:rPr>
          <w:rFonts w:ascii="TimesNewRomanPSMT" w:hAnsi="TimesNewRomanPSMT" w:cs="TimesNewRomanPSMT"/>
          <w:color w:val="000000"/>
        </w:rPr>
      </w:pPr>
      <w:r w:rsidRPr="009A558B">
        <w:rPr>
          <w:rFonts w:ascii="TimesNewRomanPSMT" w:hAnsi="TimesNewRomanPSMT" w:cs="TimesNewRomanPSMT"/>
          <w:color w:val="000000"/>
        </w:rPr>
        <w:t xml:space="preserve">Při hrách a pohybových aktivitách učitelky dbají, aby děti </w:t>
      </w:r>
      <w:r w:rsidRPr="009A558B">
        <w:rPr>
          <w:rFonts w:ascii="TimesNewRomanPSMT" w:hAnsi="TimesNewRomanPSMT" w:cs="TimesNewRomanPSMT"/>
          <w:b/>
          <w:color w:val="000000"/>
        </w:rPr>
        <w:t>neopustily vymezené</w:t>
      </w:r>
      <w:r w:rsidRPr="009A558B">
        <w:rPr>
          <w:rFonts w:ascii="TimesNewRomanPSMT" w:hAnsi="TimesNewRomanPSMT" w:cs="TimesNewRomanPSMT"/>
          <w:color w:val="000000"/>
        </w:rPr>
        <w:t xml:space="preserve"> </w:t>
      </w:r>
      <w:r w:rsidRPr="009A558B">
        <w:rPr>
          <w:rFonts w:ascii="TimesNewRomanPSMT" w:hAnsi="TimesNewRomanPSMT" w:cs="TimesNewRomanPSMT"/>
          <w:b/>
          <w:color w:val="000000"/>
        </w:rPr>
        <w:t>prostranství.</w:t>
      </w:r>
      <w:r w:rsidRPr="009A558B">
        <w:rPr>
          <w:rFonts w:ascii="TimesNewRomanPSMT" w:hAnsi="TimesNewRomanPSMT" w:cs="TimesNewRomanPSMT"/>
          <w:color w:val="000000"/>
        </w:rPr>
        <w:t xml:space="preserve"> </w:t>
      </w:r>
    </w:p>
    <w:p w:rsidR="00F24148" w:rsidRPr="00F24148" w:rsidRDefault="00F24148" w:rsidP="00F24148">
      <w:pPr>
        <w:pStyle w:val="Odstavecseseznamem"/>
        <w:rPr>
          <w:rFonts w:ascii="TimesNewRomanPSMT" w:hAnsi="TimesNewRomanPSMT" w:cs="TimesNewRomanPSMT"/>
          <w:color w:val="000000"/>
        </w:rPr>
      </w:pPr>
    </w:p>
    <w:p w:rsidR="00F24148" w:rsidRDefault="00F24148" w:rsidP="00F24148">
      <w:pPr>
        <w:adjustRightInd w:val="0"/>
        <w:spacing w:line="276" w:lineRule="auto"/>
        <w:jc w:val="both"/>
        <w:rPr>
          <w:rFonts w:ascii="TimesNewRomanPSMT" w:hAnsi="TimesNewRomanPSMT" w:cs="TimesNewRomanPSMT"/>
          <w:color w:val="000000"/>
        </w:rPr>
      </w:pPr>
    </w:p>
    <w:p w:rsidR="00F24148" w:rsidRPr="00F24148" w:rsidRDefault="00F24148" w:rsidP="00F24148">
      <w:pPr>
        <w:adjustRightInd w:val="0"/>
        <w:spacing w:line="276" w:lineRule="auto"/>
        <w:jc w:val="both"/>
        <w:rPr>
          <w:rFonts w:ascii="TimesNewRomanPSMT" w:hAnsi="TimesNewRomanPSMT" w:cs="TimesNewRomanPSMT"/>
          <w:color w:val="000000"/>
        </w:rPr>
      </w:pPr>
    </w:p>
    <w:p w:rsidR="00BB416E" w:rsidRDefault="00F24148" w:rsidP="00444AEB">
      <w:pPr>
        <w:spacing w:line="276" w:lineRule="auto"/>
        <w:jc w:val="both"/>
      </w:pPr>
      <w:r>
        <w:rPr>
          <w:rFonts w:ascii="Times New Roman" w:hAnsi="Times New Roman"/>
          <w:b/>
        </w:rPr>
        <w:t>15</w:t>
      </w:r>
      <w:r w:rsidR="00395A7E">
        <w:rPr>
          <w:rFonts w:ascii="Times New Roman" w:hAnsi="Times New Roman"/>
          <w:b/>
        </w:rPr>
        <w:t xml:space="preserve">.4 </w:t>
      </w:r>
      <w:r w:rsidR="00FE08E5" w:rsidRPr="00395A7E">
        <w:rPr>
          <w:rFonts w:ascii="Times New Roman" w:hAnsi="Times New Roman"/>
          <w:b/>
        </w:rPr>
        <w:t>Podmínky zajištění ochrany před sociálně patologickými jevy a před projevy diskriminace, nepřátelství nebo násilí.</w:t>
      </w:r>
    </w:p>
    <w:p w:rsidR="00444AEB" w:rsidRDefault="00444AEB" w:rsidP="00444AEB">
      <w:pPr>
        <w:spacing w:line="276" w:lineRule="auto"/>
        <w:jc w:val="both"/>
      </w:pPr>
    </w:p>
    <w:p w:rsidR="00395A7E" w:rsidRDefault="00FE08E5" w:rsidP="00394BC2">
      <w:pPr>
        <w:spacing w:after="200" w:line="276" w:lineRule="auto"/>
        <w:jc w:val="both"/>
        <w:rPr>
          <w:rFonts w:ascii="Times New Roman" w:hAnsi="Times New Roman"/>
        </w:rPr>
      </w:pPr>
      <w:r>
        <w:rPr>
          <w:rFonts w:ascii="Times New Roman" w:hAnsi="Times New Roman"/>
        </w:rPr>
        <w:t xml:space="preserve">Důležitým prvkem ochrany před sociálně patologickými jevy je i výchovně vzdělávací působení na děti již předškolního věku zaměřené na zdravý způsob života. </w:t>
      </w:r>
    </w:p>
    <w:p w:rsidR="00BB416E" w:rsidRDefault="00FE08E5" w:rsidP="00394BC2">
      <w:pPr>
        <w:spacing w:after="200" w:line="276" w:lineRule="auto"/>
        <w:jc w:val="both"/>
      </w:pPr>
      <w:r>
        <w:rPr>
          <w:rFonts w:ascii="Times New Roman" w:hAnsi="Times New Roman"/>
        </w:rPr>
        <w:t xml:space="preserve"> V rámci školního vzdělávacího programu jsou proto děti nenásilnou formou, přiměřeně k jejich věku a schopnostem pochopit a porozumět dané problematice, seznamovány s nebezpečím drogové závislosti, alkoholismu, kouření, virtuální závislosti </w:t>
      </w:r>
      <w:r>
        <w:rPr>
          <w:rFonts w:ascii="Times New Roman" w:hAnsi="Times New Roman"/>
          <w:i/>
        </w:rPr>
        <w:t xml:space="preserve">(počítače, televize, video) </w:t>
      </w:r>
      <w:r>
        <w:rPr>
          <w:rFonts w:ascii="Times New Roman" w:hAnsi="Times New Roman"/>
        </w:rPr>
        <w:t xml:space="preserve">patologického hráčství </w:t>
      </w:r>
      <w:r>
        <w:rPr>
          <w:rFonts w:ascii="Times New Roman" w:hAnsi="Times New Roman"/>
          <w:i/>
        </w:rPr>
        <w:t>(gamblerství),</w:t>
      </w:r>
      <w:r>
        <w:rPr>
          <w:rFonts w:ascii="Times New Roman" w:hAnsi="Times New Roman"/>
        </w:rPr>
        <w:t xml:space="preserve"> vandalismu, kriminality a jiných forem násilného chování a jsou jim vysvětlována pozitiva zdravého životního stylu.</w:t>
      </w:r>
    </w:p>
    <w:p w:rsidR="00BB416E" w:rsidRDefault="00FE08E5" w:rsidP="00394BC2">
      <w:pPr>
        <w:spacing w:after="200" w:line="276" w:lineRule="auto"/>
        <w:jc w:val="both"/>
      </w:pPr>
      <w:r>
        <w:rPr>
          <w:rFonts w:ascii="Times New Roman" w:hAnsi="Times New Roman"/>
        </w:rPr>
        <w:t xml:space="preserve">V rámci prevence před projevy diskriminace, nepřátelství a násilí provádí učitelé mateřské školy monitoring a screening vztahů mezi dětmi ve třídních kolektivech s cílem řešit případné deformující </w:t>
      </w:r>
      <w:r>
        <w:rPr>
          <w:rFonts w:ascii="Times New Roman" w:hAnsi="Times New Roman"/>
        </w:rPr>
        <w:lastRenderedPageBreak/>
        <w:t>vztahy mezi dětmi již v jejich počátcích a to ve spolupráci se zákonnými zástupci, případně za pomoci školských poradenských zařízeních.</w:t>
      </w:r>
    </w:p>
    <w:p w:rsidR="00BB416E" w:rsidRDefault="00FE08E5" w:rsidP="00394BC2">
      <w:pPr>
        <w:spacing w:after="200" w:line="276" w:lineRule="auto"/>
        <w:jc w:val="both"/>
      </w:pPr>
      <w:r>
        <w:rPr>
          <w:rFonts w:ascii="Times New Roman" w:hAnsi="Times New Roman"/>
        </w:rPr>
        <w:t>Děti jsou chráněny učiteli v rámci ochrany zdraví dětí před sociálně patologickými jevy.</w:t>
      </w:r>
    </w:p>
    <w:p w:rsidR="00395A7E" w:rsidRDefault="00395A7E" w:rsidP="00394BC2">
      <w:pPr>
        <w:spacing w:line="276" w:lineRule="auto"/>
        <w:jc w:val="both"/>
        <w:rPr>
          <w:rFonts w:ascii="Times New Roman" w:hAnsi="Times New Roman"/>
          <w:b/>
          <w:shd w:val="clear" w:color="auto" w:fill="FFFFFF"/>
        </w:rPr>
      </w:pPr>
      <w:r>
        <w:rPr>
          <w:rFonts w:ascii="Times New Roman" w:hAnsi="Times New Roman"/>
          <w:shd w:val="clear" w:color="auto" w:fill="FFFFFF"/>
        </w:rPr>
        <w:t>V celém objektu mateřské školy je přísný zákaz kouření  a to i elektronických cigaret (</w:t>
      </w:r>
      <w:r>
        <w:rPr>
          <w:rFonts w:ascii="Times New Roman" w:hAnsi="Times New Roman"/>
          <w:i/>
          <w:shd w:val="clear" w:color="auto" w:fill="FFFFFF"/>
        </w:rPr>
        <w:t>budova i přilehlé prostory školní zahrady)</w:t>
      </w:r>
      <w:r>
        <w:rPr>
          <w:rFonts w:ascii="Times New Roman" w:hAnsi="Times New Roman"/>
          <w:shd w:val="clear" w:color="auto" w:fill="FFFFFF"/>
        </w:rPr>
        <w:t xml:space="preserve"> , v souvislosti s § 8 a 9 zákona č. 379/2005 Sb., ve znění pozdějších předpisů</w:t>
      </w:r>
      <w:r>
        <w:rPr>
          <w:rFonts w:ascii="Times New Roman" w:hAnsi="Times New Roman"/>
          <w:b/>
          <w:shd w:val="clear" w:color="auto" w:fill="FFFFFF"/>
        </w:rPr>
        <w:t>.</w:t>
      </w:r>
    </w:p>
    <w:p w:rsidR="00D63321" w:rsidRDefault="00D63321" w:rsidP="00395A7E">
      <w:pPr>
        <w:spacing w:line="276" w:lineRule="auto"/>
        <w:jc w:val="both"/>
        <w:rPr>
          <w:rFonts w:ascii="Times New Roman" w:hAnsi="Times New Roman"/>
          <w:b/>
          <w:shd w:val="clear" w:color="auto" w:fill="FFFFFF"/>
        </w:rPr>
      </w:pPr>
    </w:p>
    <w:p w:rsidR="00D63321" w:rsidRDefault="00D63321" w:rsidP="00395A7E">
      <w:pPr>
        <w:spacing w:line="276" w:lineRule="auto"/>
        <w:jc w:val="both"/>
      </w:pPr>
    </w:p>
    <w:p w:rsidR="009335EB" w:rsidRPr="009335EB" w:rsidRDefault="00F24148" w:rsidP="009335EB">
      <w:pPr>
        <w:pStyle w:val="Bezmezer"/>
        <w:jc w:val="center"/>
        <w:rPr>
          <w:rFonts w:ascii="Times New Roman" w:hAnsi="Times New Roman" w:cs="Times New Roman"/>
          <w:b/>
          <w:sz w:val="28"/>
          <w:szCs w:val="28"/>
        </w:rPr>
      </w:pPr>
      <w:r>
        <w:rPr>
          <w:rFonts w:ascii="Times New Roman" w:hAnsi="Times New Roman" w:cs="Times New Roman"/>
          <w:b/>
          <w:sz w:val="28"/>
          <w:szCs w:val="28"/>
        </w:rPr>
        <w:t>Čl. 16</w:t>
      </w:r>
    </w:p>
    <w:p w:rsidR="00D63321" w:rsidRPr="009335EB" w:rsidRDefault="00D63321" w:rsidP="009335EB">
      <w:pPr>
        <w:pStyle w:val="Bezmezer"/>
        <w:jc w:val="center"/>
        <w:rPr>
          <w:rFonts w:ascii="Times New Roman" w:hAnsi="Times New Roman" w:cs="Times New Roman"/>
          <w:b/>
          <w:sz w:val="28"/>
          <w:szCs w:val="28"/>
        </w:rPr>
      </w:pPr>
      <w:r w:rsidRPr="009335EB">
        <w:rPr>
          <w:rFonts w:ascii="Times New Roman" w:hAnsi="Times New Roman" w:cs="Times New Roman"/>
          <w:b/>
          <w:sz w:val="28"/>
          <w:szCs w:val="28"/>
        </w:rPr>
        <w:t xml:space="preserve">Ochrana osobnosti ve škole </w:t>
      </w:r>
      <w:r w:rsidRPr="009335EB">
        <w:rPr>
          <w:rFonts w:ascii="Times New Roman" w:hAnsi="Times New Roman" w:cs="Times New Roman"/>
          <w:b/>
          <w:i/>
          <w:sz w:val="28"/>
          <w:szCs w:val="28"/>
        </w:rPr>
        <w:t>(učitel, žák)</w:t>
      </w:r>
      <w:r w:rsidR="009335EB">
        <w:rPr>
          <w:rFonts w:ascii="Times New Roman" w:hAnsi="Times New Roman" w:cs="Times New Roman"/>
          <w:b/>
          <w:sz w:val="28"/>
          <w:szCs w:val="28"/>
        </w:rPr>
        <w:t xml:space="preserve"> - </w:t>
      </w:r>
      <w:r w:rsidRPr="009335EB">
        <w:rPr>
          <w:rFonts w:ascii="Times New Roman" w:hAnsi="Times New Roman" w:cs="Times New Roman"/>
          <w:b/>
          <w:sz w:val="28"/>
          <w:szCs w:val="28"/>
        </w:rPr>
        <w:t>GDPR</w:t>
      </w:r>
    </w:p>
    <w:p w:rsidR="00D63321" w:rsidRPr="009335EB" w:rsidRDefault="00D63321" w:rsidP="009335EB">
      <w:pPr>
        <w:pStyle w:val="Bezmezer"/>
        <w:spacing w:line="276" w:lineRule="auto"/>
        <w:jc w:val="both"/>
        <w:rPr>
          <w:rFonts w:ascii="Times New Roman" w:hAnsi="Times New Roman" w:cs="Times New Roman"/>
        </w:rPr>
      </w:pPr>
    </w:p>
    <w:p w:rsidR="00D63321" w:rsidRPr="009335EB" w:rsidRDefault="00D63321" w:rsidP="009335EB">
      <w:pPr>
        <w:pStyle w:val="Bezmezer"/>
        <w:spacing w:line="276" w:lineRule="auto"/>
        <w:jc w:val="both"/>
        <w:rPr>
          <w:rFonts w:ascii="Times New Roman" w:hAnsi="Times New Roman" w:cs="Times New Roman"/>
        </w:rPr>
      </w:pPr>
      <w:r w:rsidRPr="009335EB">
        <w:rPr>
          <w:rFonts w:ascii="Times New Roman" w:hAnsi="Times New Roman" w:cs="Times New Roman"/>
        </w:rPr>
        <w:t>Pedagogičtí pracovníci mají povinnost zachovávat mlčenlivost a chránit před zneužitím osobní údaje, informace o zdravotním stavu dětí a výsledky poradenské pomoci školského poradenského zařízení a školního poradenského pracoviště, s nimiž přišli do styku.</w:t>
      </w:r>
    </w:p>
    <w:p w:rsidR="00D63321" w:rsidRPr="009335EB" w:rsidRDefault="00D63321" w:rsidP="009335EB">
      <w:pPr>
        <w:pStyle w:val="Bezmezer"/>
        <w:spacing w:line="276" w:lineRule="auto"/>
        <w:jc w:val="both"/>
        <w:rPr>
          <w:rFonts w:ascii="Times New Roman" w:hAnsi="Times New Roman" w:cs="Times New Roman"/>
        </w:rPr>
      </w:pPr>
    </w:p>
    <w:p w:rsidR="00D63321" w:rsidRPr="005915AA" w:rsidRDefault="00D63321" w:rsidP="009335EB">
      <w:pPr>
        <w:pStyle w:val="Bezmezer"/>
        <w:spacing w:line="276" w:lineRule="auto"/>
        <w:jc w:val="both"/>
        <w:rPr>
          <w:rFonts w:ascii="Times New Roman" w:eastAsia="Times New Roman" w:hAnsi="Times New Roman" w:cs="Times New Roman"/>
          <w:lang w:eastAsia="cs-CZ"/>
        </w:rPr>
      </w:pPr>
      <w:r w:rsidRPr="005915AA">
        <w:rPr>
          <w:rFonts w:ascii="Times New Roman" w:eastAsia="Times New Roman" w:hAnsi="Times New Roman" w:cs="Times New Roman"/>
          <w:lang w:eastAsia="cs-CZ"/>
        </w:rPr>
        <w:t>Právo zákonných zástupců dětí na přístup k osobním údajům, na opravu a výmaz osobních údajů a právo vznést námitku proti zpracování osobních údajů se řídí směrnicí ředitele školy k ochraně osob</w:t>
      </w:r>
      <w:r w:rsidR="005915AA" w:rsidRPr="005915AA">
        <w:rPr>
          <w:rFonts w:ascii="Times New Roman" w:eastAsia="Times New Roman" w:hAnsi="Times New Roman" w:cs="Times New Roman"/>
          <w:lang w:eastAsia="cs-CZ"/>
        </w:rPr>
        <w:t>ních údajů s platností od 1.5.2018.</w:t>
      </w:r>
    </w:p>
    <w:p w:rsidR="00D63321" w:rsidRPr="009335EB" w:rsidRDefault="00D63321" w:rsidP="009335EB">
      <w:pPr>
        <w:pStyle w:val="Bezmezer"/>
        <w:spacing w:line="276" w:lineRule="auto"/>
        <w:jc w:val="both"/>
        <w:rPr>
          <w:rFonts w:ascii="Times New Roman" w:hAnsi="Times New Roman" w:cs="Times New Roman"/>
          <w:sz w:val="23"/>
          <w:szCs w:val="23"/>
        </w:rPr>
      </w:pPr>
    </w:p>
    <w:p w:rsidR="00D63321" w:rsidRPr="0000713F" w:rsidRDefault="00D63321" w:rsidP="009335EB">
      <w:pPr>
        <w:pStyle w:val="Bezmezer"/>
        <w:spacing w:line="276" w:lineRule="auto"/>
        <w:jc w:val="both"/>
        <w:rPr>
          <w:rFonts w:ascii="Times New Roman" w:hAnsi="Times New Roman" w:cs="Times New Roman"/>
          <w:b/>
          <w:sz w:val="23"/>
          <w:szCs w:val="23"/>
        </w:rPr>
      </w:pPr>
      <w:r w:rsidRPr="009335EB">
        <w:rPr>
          <w:rFonts w:ascii="Times New Roman" w:hAnsi="Times New Roman" w:cs="Times New Roman"/>
          <w:sz w:val="23"/>
          <w:szCs w:val="23"/>
        </w:rPr>
        <w:t>Zpracování osobních údajů žáků za účelem propagace školy (</w:t>
      </w:r>
      <w:r w:rsidRPr="0000713F">
        <w:rPr>
          <w:rFonts w:ascii="Times New Roman" w:hAnsi="Times New Roman" w:cs="Times New Roman"/>
          <w:i/>
          <w:sz w:val="23"/>
          <w:szCs w:val="23"/>
        </w:rPr>
        <w:t>webové stránky, propagační materiály, fotografie)</w:t>
      </w:r>
      <w:r w:rsidRPr="009335EB">
        <w:rPr>
          <w:rFonts w:ascii="Times New Roman" w:hAnsi="Times New Roman" w:cs="Times New Roman"/>
          <w:sz w:val="23"/>
          <w:szCs w:val="23"/>
        </w:rPr>
        <w:t xml:space="preserve"> je možné pouze s </w:t>
      </w:r>
      <w:r w:rsidRPr="0000713F">
        <w:rPr>
          <w:rFonts w:ascii="Times New Roman" w:hAnsi="Times New Roman" w:cs="Times New Roman"/>
          <w:b/>
          <w:sz w:val="23"/>
          <w:szCs w:val="23"/>
        </w:rPr>
        <w:t>výslovným souhlasem zákonných zástupců dětí.</w:t>
      </w:r>
    </w:p>
    <w:p w:rsidR="00D63321" w:rsidRPr="009335EB" w:rsidRDefault="00D63321" w:rsidP="009335EB">
      <w:pPr>
        <w:pStyle w:val="Bezmezer"/>
        <w:spacing w:line="276" w:lineRule="auto"/>
        <w:jc w:val="both"/>
        <w:rPr>
          <w:rFonts w:ascii="Times New Roman" w:hAnsi="Times New Roman" w:cs="Times New Roman"/>
        </w:rPr>
      </w:pPr>
    </w:p>
    <w:p w:rsidR="00957586" w:rsidRPr="005915AA" w:rsidRDefault="00D63321" w:rsidP="005915AA">
      <w:pPr>
        <w:pStyle w:val="Bezmezer"/>
        <w:spacing w:line="276" w:lineRule="auto"/>
        <w:jc w:val="both"/>
        <w:rPr>
          <w:rFonts w:ascii="Times New Roman" w:hAnsi="Times New Roman" w:cs="Times New Roman"/>
        </w:rPr>
      </w:pPr>
      <w:r w:rsidRPr="005915AA">
        <w:rPr>
          <w:rFonts w:ascii="Times New Roman" w:hAnsi="Times New Roman" w:cs="Times New Roman"/>
        </w:rPr>
        <w:t xml:space="preserve">Pořizování zvukových a obrazových záznamů osob </w:t>
      </w:r>
      <w:r w:rsidRPr="005915AA">
        <w:rPr>
          <w:rFonts w:ascii="Times New Roman" w:hAnsi="Times New Roman" w:cs="Times New Roman"/>
          <w:i/>
        </w:rPr>
        <w:t>(učitel, dítě)</w:t>
      </w:r>
      <w:r w:rsidRPr="005915AA">
        <w:rPr>
          <w:rFonts w:ascii="Times New Roman" w:hAnsi="Times New Roman" w:cs="Times New Roman"/>
        </w:rPr>
        <w:t xml:space="preserve"> bez jejich svolení je v rozporu s občanským zákoníkem (§ 84 a § 85). </w:t>
      </w:r>
      <w:r w:rsidR="0000713F" w:rsidRPr="005915AA">
        <w:rPr>
          <w:rFonts w:ascii="Times New Roman" w:hAnsi="Times New Roman" w:cs="Times New Roman"/>
        </w:rPr>
        <w:t xml:space="preserve">Užívání kamerového systému se řídí </w:t>
      </w:r>
      <w:r w:rsidR="005915AA" w:rsidRPr="005915AA">
        <w:rPr>
          <w:rFonts w:ascii="Times New Roman" w:hAnsi="Times New Roman" w:cs="Times New Roman"/>
        </w:rPr>
        <w:t>Směrnicí</w:t>
      </w:r>
      <w:r w:rsidR="0000713F" w:rsidRPr="005915AA">
        <w:rPr>
          <w:rFonts w:ascii="Times New Roman" w:hAnsi="Times New Roman" w:cs="Times New Roman"/>
        </w:rPr>
        <w:t xml:space="preserve"> ředitelky školy  o provozování kamerového systému.</w:t>
      </w:r>
    </w:p>
    <w:p w:rsidR="00394BC2" w:rsidRDefault="00394BC2" w:rsidP="00957586">
      <w:pPr>
        <w:spacing w:line="276" w:lineRule="auto"/>
        <w:jc w:val="center"/>
        <w:rPr>
          <w:rFonts w:ascii="Times New Roman" w:hAnsi="Times New Roman"/>
          <w:b/>
          <w:sz w:val="28"/>
          <w:szCs w:val="28"/>
        </w:rPr>
      </w:pPr>
    </w:p>
    <w:p w:rsidR="000A31A0" w:rsidRDefault="000A31A0" w:rsidP="00957586">
      <w:pPr>
        <w:spacing w:line="276" w:lineRule="auto"/>
        <w:jc w:val="center"/>
        <w:rPr>
          <w:rFonts w:ascii="Times New Roman" w:hAnsi="Times New Roman"/>
          <w:b/>
          <w:sz w:val="28"/>
          <w:szCs w:val="28"/>
        </w:rPr>
      </w:pPr>
    </w:p>
    <w:p w:rsidR="00BB416E" w:rsidRPr="00957586" w:rsidRDefault="00FE08E5" w:rsidP="00957586">
      <w:pPr>
        <w:spacing w:line="276" w:lineRule="auto"/>
        <w:jc w:val="center"/>
        <w:rPr>
          <w:sz w:val="28"/>
          <w:szCs w:val="28"/>
        </w:rPr>
      </w:pPr>
      <w:r w:rsidRPr="00957586">
        <w:rPr>
          <w:rFonts w:ascii="Times New Roman" w:hAnsi="Times New Roman"/>
          <w:b/>
          <w:sz w:val="28"/>
          <w:szCs w:val="28"/>
        </w:rPr>
        <w:t xml:space="preserve">Čl. </w:t>
      </w:r>
      <w:r w:rsidR="00957586" w:rsidRPr="00957586">
        <w:rPr>
          <w:rFonts w:ascii="Times New Roman" w:hAnsi="Times New Roman"/>
          <w:b/>
          <w:sz w:val="28"/>
          <w:szCs w:val="28"/>
        </w:rPr>
        <w:t>1</w:t>
      </w:r>
      <w:r w:rsidR="00F24148">
        <w:rPr>
          <w:rFonts w:ascii="Times New Roman" w:hAnsi="Times New Roman"/>
          <w:b/>
          <w:sz w:val="28"/>
          <w:szCs w:val="28"/>
        </w:rPr>
        <w:t>7</w:t>
      </w:r>
    </w:p>
    <w:p w:rsidR="00957586" w:rsidRDefault="00FE08E5" w:rsidP="005915AA">
      <w:pPr>
        <w:spacing w:line="276" w:lineRule="auto"/>
        <w:jc w:val="center"/>
        <w:rPr>
          <w:sz w:val="28"/>
          <w:szCs w:val="28"/>
        </w:rPr>
      </w:pPr>
      <w:r w:rsidRPr="00957586">
        <w:rPr>
          <w:rFonts w:ascii="Times New Roman" w:hAnsi="Times New Roman"/>
          <w:b/>
          <w:sz w:val="28"/>
          <w:szCs w:val="28"/>
        </w:rPr>
        <w:t>Podmínky zacházení s majetkem školy ze strany dětí</w:t>
      </w:r>
    </w:p>
    <w:p w:rsidR="005915AA" w:rsidRPr="005915AA" w:rsidRDefault="005915AA" w:rsidP="005915AA">
      <w:pPr>
        <w:jc w:val="center"/>
        <w:rPr>
          <w:sz w:val="28"/>
          <w:szCs w:val="28"/>
        </w:rPr>
      </w:pPr>
    </w:p>
    <w:p w:rsidR="00395A7E" w:rsidRDefault="00395A7E" w:rsidP="005915AA">
      <w:pPr>
        <w:spacing w:after="200"/>
        <w:jc w:val="both"/>
        <w:rPr>
          <w:rFonts w:ascii="Times New Roman" w:hAnsi="Times New Roman"/>
        </w:rPr>
      </w:pPr>
      <w:r>
        <w:rPr>
          <w:rFonts w:ascii="Times New Roman" w:hAnsi="Times New Roman"/>
        </w:rPr>
        <w:t>Děti jsou pedagogy a zaměstnanci školy vedeny k ochraně majetku školy</w:t>
      </w:r>
    </w:p>
    <w:p w:rsidR="00BB416E" w:rsidRDefault="00395A7E" w:rsidP="005915AA">
      <w:pPr>
        <w:spacing w:after="200"/>
        <w:jc w:val="both"/>
        <w:rPr>
          <w:rFonts w:ascii="Times New Roman" w:hAnsi="Times New Roman"/>
        </w:rPr>
      </w:pPr>
      <w:r>
        <w:rPr>
          <w:rFonts w:ascii="Times New Roman" w:hAnsi="Times New Roman"/>
        </w:rPr>
        <w:t xml:space="preserve">Učitelky </w:t>
      </w:r>
      <w:r w:rsidR="00FE08E5">
        <w:rPr>
          <w:rFonts w:ascii="Times New Roman" w:hAnsi="Times New Roman"/>
        </w:rPr>
        <w:t>dbají na to, aby děti zacházely šetrně s učebními pomůckami, hračkami a dalšími vzdělávacími potřebami a nepoškozovaly ostatní majetek školy.</w:t>
      </w:r>
    </w:p>
    <w:p w:rsidR="00395A7E" w:rsidRDefault="00395A7E" w:rsidP="005915AA">
      <w:pPr>
        <w:jc w:val="both"/>
        <w:rPr>
          <w:rFonts w:ascii="Times New Roman" w:hAnsi="Times New Roman"/>
          <w:shd w:val="clear" w:color="auto" w:fill="FFFFFF"/>
        </w:rPr>
      </w:pPr>
      <w:r>
        <w:rPr>
          <w:rFonts w:ascii="Times New Roman" w:hAnsi="Times New Roman"/>
          <w:shd w:val="clear" w:color="auto" w:fill="FFFFFF"/>
        </w:rPr>
        <w:t>Pokud zákonní zástupci zjistí v prostorách školy poškození majetku školy, je nutné tuto skutečnost neprodleně nahlásit pedagogickému pracovníkovi školy.</w:t>
      </w:r>
    </w:p>
    <w:p w:rsidR="00957586" w:rsidRDefault="00957586" w:rsidP="005915AA">
      <w:pPr>
        <w:jc w:val="both"/>
      </w:pPr>
    </w:p>
    <w:p w:rsidR="00395A7E" w:rsidRDefault="00395A7E" w:rsidP="005915AA">
      <w:pPr>
        <w:jc w:val="both"/>
      </w:pPr>
      <w:r>
        <w:rPr>
          <w:rFonts w:ascii="Times New Roman" w:hAnsi="Times New Roman"/>
          <w:shd w:val="clear" w:color="auto" w:fill="FFFFFF"/>
        </w:rPr>
        <w:t>Poškození majetku mateřské školy je vymahatelné na zákonných zástupcích.</w:t>
      </w:r>
    </w:p>
    <w:p w:rsidR="000A31A0" w:rsidRDefault="000A31A0">
      <w:pPr>
        <w:spacing w:after="200" w:line="276" w:lineRule="auto"/>
      </w:pPr>
    </w:p>
    <w:p w:rsidR="000A31A0" w:rsidRDefault="000A31A0">
      <w:pPr>
        <w:spacing w:after="200" w:line="276" w:lineRule="auto"/>
      </w:pPr>
    </w:p>
    <w:p w:rsidR="00BB416E" w:rsidRPr="00957586" w:rsidRDefault="00FE08E5" w:rsidP="00957586">
      <w:pPr>
        <w:spacing w:line="276" w:lineRule="auto"/>
        <w:jc w:val="center"/>
        <w:rPr>
          <w:sz w:val="28"/>
          <w:szCs w:val="28"/>
        </w:rPr>
      </w:pPr>
      <w:r w:rsidRPr="00957586">
        <w:rPr>
          <w:rFonts w:ascii="Times New Roman" w:hAnsi="Times New Roman"/>
          <w:b/>
          <w:sz w:val="28"/>
          <w:szCs w:val="28"/>
        </w:rPr>
        <w:t xml:space="preserve">Čl. </w:t>
      </w:r>
      <w:r w:rsidR="00957586">
        <w:rPr>
          <w:rFonts w:ascii="Times New Roman" w:hAnsi="Times New Roman"/>
          <w:b/>
          <w:sz w:val="28"/>
          <w:szCs w:val="28"/>
        </w:rPr>
        <w:t>1</w:t>
      </w:r>
      <w:r w:rsidR="00F24148">
        <w:rPr>
          <w:rFonts w:ascii="Times New Roman" w:hAnsi="Times New Roman"/>
          <w:b/>
          <w:sz w:val="28"/>
          <w:szCs w:val="28"/>
        </w:rPr>
        <w:t>8</w:t>
      </w:r>
    </w:p>
    <w:p w:rsidR="00BB416E" w:rsidRPr="00957586" w:rsidRDefault="00FE08E5" w:rsidP="00957586">
      <w:pPr>
        <w:spacing w:line="276" w:lineRule="auto"/>
        <w:jc w:val="center"/>
        <w:rPr>
          <w:sz w:val="28"/>
          <w:szCs w:val="28"/>
        </w:rPr>
      </w:pPr>
      <w:r w:rsidRPr="00957586">
        <w:rPr>
          <w:rFonts w:ascii="Times New Roman" w:hAnsi="Times New Roman"/>
          <w:b/>
          <w:sz w:val="28"/>
          <w:szCs w:val="28"/>
        </w:rPr>
        <w:t>Poučení o povinnosti dodržovat školní řád</w:t>
      </w:r>
    </w:p>
    <w:p w:rsidR="00BB416E" w:rsidRDefault="00FE08E5">
      <w:pPr>
        <w:spacing w:after="200" w:line="276" w:lineRule="auto"/>
        <w:jc w:val="center"/>
      </w:pPr>
      <w:r>
        <w:rPr>
          <w:rFonts w:ascii="Times New Roman" w:hAnsi="Times New Roman"/>
          <w:b/>
        </w:rPr>
        <w:t xml:space="preserve"> </w:t>
      </w:r>
      <w:r>
        <w:rPr>
          <w:rFonts w:ascii="Times New Roman" w:hAnsi="Times New Roman"/>
          <w:i/>
        </w:rPr>
        <w:t>(§ 22 odst. 1 písm. b), § 30 odst. 3 školského zákona)</w:t>
      </w:r>
    </w:p>
    <w:p w:rsidR="00BB416E" w:rsidRDefault="00BB416E">
      <w:pPr>
        <w:jc w:val="both"/>
      </w:pPr>
    </w:p>
    <w:p w:rsidR="00BB416E" w:rsidRDefault="00FE08E5" w:rsidP="00957586">
      <w:pPr>
        <w:spacing w:line="276" w:lineRule="auto"/>
        <w:jc w:val="both"/>
        <w:rPr>
          <w:rFonts w:ascii="Times New Roman" w:hAnsi="Times New Roman"/>
        </w:rPr>
      </w:pPr>
      <w:r>
        <w:rPr>
          <w:rFonts w:ascii="Times New Roman" w:hAnsi="Times New Roman"/>
        </w:rPr>
        <w:t>Školní řád je zveřejněn na přístupném místě ve škole, prokazatelným způsobem jsou s ním seznámeni zaměstnanci školy a o jeho vydání a obsahu jsou informováni zákonní zástupci dětí. S vybranými částmi Školního řádu byly seznámeny děti, forma seznámení odpovídala věku a rozumových schopnostem dětí.</w:t>
      </w:r>
    </w:p>
    <w:p w:rsidR="00957586" w:rsidRDefault="00957586" w:rsidP="00957586">
      <w:pPr>
        <w:spacing w:line="276" w:lineRule="auto"/>
        <w:jc w:val="both"/>
      </w:pPr>
    </w:p>
    <w:p w:rsidR="00BB416E" w:rsidRPr="00F24148" w:rsidRDefault="00F24148" w:rsidP="00957586">
      <w:pPr>
        <w:spacing w:after="120" w:line="276" w:lineRule="auto"/>
        <w:ind w:left="788"/>
        <w:jc w:val="center"/>
        <w:rPr>
          <w:rFonts w:ascii="Times New Roman" w:hAnsi="Times New Roman"/>
          <w:b/>
          <w:sz w:val="28"/>
          <w:szCs w:val="28"/>
        </w:rPr>
      </w:pPr>
      <w:r w:rsidRPr="00F24148">
        <w:rPr>
          <w:rFonts w:ascii="Times New Roman" w:hAnsi="Times New Roman"/>
          <w:b/>
          <w:sz w:val="28"/>
          <w:szCs w:val="28"/>
        </w:rPr>
        <w:t>Čl. 19</w:t>
      </w:r>
    </w:p>
    <w:p w:rsidR="00BB416E" w:rsidRPr="00957586" w:rsidRDefault="00FE08E5" w:rsidP="005915AA">
      <w:pPr>
        <w:spacing w:after="120" w:line="276" w:lineRule="auto"/>
        <w:jc w:val="center"/>
        <w:rPr>
          <w:rFonts w:ascii="Times New Roman" w:hAnsi="Times New Roman"/>
          <w:sz w:val="28"/>
          <w:szCs w:val="28"/>
        </w:rPr>
      </w:pPr>
      <w:r w:rsidRPr="00957586">
        <w:rPr>
          <w:rFonts w:ascii="Times New Roman" w:hAnsi="Times New Roman"/>
          <w:b/>
          <w:sz w:val="28"/>
          <w:szCs w:val="28"/>
          <w:shd w:val="clear" w:color="auto" w:fill="FFFFFF"/>
        </w:rPr>
        <w:t>Závěrečná ustanovení</w:t>
      </w:r>
    </w:p>
    <w:p w:rsidR="00BB416E" w:rsidRDefault="00FE08E5" w:rsidP="005915AA">
      <w:pPr>
        <w:spacing w:after="120" w:line="276" w:lineRule="auto"/>
        <w:jc w:val="both"/>
      </w:pPr>
      <w:r>
        <w:rPr>
          <w:rFonts w:ascii="Times New Roman" w:hAnsi="Times New Roman"/>
          <w:u w:val="single"/>
          <w:shd w:val="clear" w:color="auto" w:fill="FFFFFF"/>
        </w:rPr>
        <w:t>1. Účinnost a platnost školního řádu</w:t>
      </w:r>
    </w:p>
    <w:p w:rsidR="00BB416E" w:rsidRDefault="00FE08E5" w:rsidP="005915AA">
      <w:pPr>
        <w:spacing w:after="120" w:line="276" w:lineRule="auto"/>
        <w:jc w:val="both"/>
      </w:pPr>
      <w:r>
        <w:rPr>
          <w:rFonts w:ascii="Times New Roman" w:hAnsi="Times New Roman"/>
          <w:shd w:val="clear" w:color="auto" w:fill="FFFFFF"/>
        </w:rPr>
        <w:t>Tento řád nabývá účinnosti dnem podpisu ředi</w:t>
      </w:r>
      <w:r w:rsidR="005915AA">
        <w:rPr>
          <w:rFonts w:ascii="Times New Roman" w:hAnsi="Times New Roman"/>
          <w:shd w:val="clear" w:color="auto" w:fill="FFFFFF"/>
        </w:rPr>
        <w:t xml:space="preserve">telkou školy a je platný od </w:t>
      </w:r>
      <w:r w:rsidR="000A31A0">
        <w:rPr>
          <w:rFonts w:ascii="Times New Roman" w:hAnsi="Times New Roman"/>
          <w:shd w:val="clear" w:color="auto" w:fill="FFFFFF"/>
        </w:rPr>
        <w:t>01.09.2020.</w:t>
      </w:r>
    </w:p>
    <w:p w:rsidR="00BB416E" w:rsidRDefault="00FE08E5" w:rsidP="005915AA">
      <w:pPr>
        <w:spacing w:after="120" w:line="276" w:lineRule="auto"/>
        <w:jc w:val="both"/>
      </w:pPr>
      <w:r>
        <w:rPr>
          <w:rFonts w:ascii="Times New Roman" w:hAnsi="Times New Roman"/>
          <w:u w:val="single"/>
          <w:shd w:val="clear" w:color="auto" w:fill="FFFFFF"/>
        </w:rPr>
        <w:t>2. Změny a dodatky školního řádu</w:t>
      </w:r>
    </w:p>
    <w:p w:rsidR="00BB416E" w:rsidRDefault="00FE08E5" w:rsidP="005915AA">
      <w:pPr>
        <w:spacing w:after="120" w:line="276" w:lineRule="auto"/>
        <w:jc w:val="both"/>
      </w:pPr>
      <w:r>
        <w:rPr>
          <w:rFonts w:ascii="Times New Roman" w:hAnsi="Times New Roman"/>
          <w:shd w:val="clear" w:color="auto" w:fill="FFFFFF"/>
        </w:rPr>
        <w:t>Veškeré změny a dodatky tohoto školního řádu mohou být provedeny pouze písemnou formou a před nabytím jejich účinnosti budou s nimi seznámeni všichni zaměstnanci mateřské školy a  budou o nich informováni zákonní zástupci dětí.</w:t>
      </w:r>
    </w:p>
    <w:p w:rsidR="00BB416E" w:rsidRDefault="00FE08E5" w:rsidP="005915AA">
      <w:pPr>
        <w:spacing w:after="120" w:line="276" w:lineRule="auto"/>
        <w:jc w:val="both"/>
      </w:pPr>
      <w:r>
        <w:rPr>
          <w:rFonts w:ascii="Times New Roman" w:hAnsi="Times New Roman"/>
          <w:shd w:val="clear" w:color="auto" w:fill="FFFFFF"/>
        </w:rPr>
        <w:t>Školní řád bude vyvěšen ve vstupní hale mateřské školy. A zákonní zástupci s ním budou seznámeni vždy na 1. rodičovské schůzce nového školního roku.</w:t>
      </w:r>
    </w:p>
    <w:p w:rsidR="00BB416E" w:rsidRDefault="00BB416E">
      <w:pPr>
        <w:spacing w:after="200" w:line="276" w:lineRule="auto"/>
        <w:jc w:val="both"/>
      </w:pPr>
    </w:p>
    <w:p w:rsidR="00164FD6" w:rsidRDefault="00164FD6">
      <w:pPr>
        <w:spacing w:after="200" w:line="276" w:lineRule="auto"/>
        <w:jc w:val="both"/>
      </w:pPr>
    </w:p>
    <w:p w:rsidR="00164FD6" w:rsidRDefault="00164FD6">
      <w:pPr>
        <w:spacing w:after="200" w:line="276" w:lineRule="auto"/>
        <w:jc w:val="both"/>
      </w:pPr>
    </w:p>
    <w:p w:rsidR="00BB416E" w:rsidRDefault="00FE08E5">
      <w:pPr>
        <w:spacing w:after="200" w:line="276" w:lineRule="auto"/>
      </w:pPr>
      <w:r>
        <w:rPr>
          <w:rFonts w:ascii="Times New Roman" w:hAnsi="Times New Roman"/>
        </w:rPr>
        <w:t xml:space="preserve">V České Lípě dne </w:t>
      </w:r>
      <w:r w:rsidR="000A31A0">
        <w:rPr>
          <w:rFonts w:ascii="Times New Roman" w:hAnsi="Times New Roman"/>
        </w:rPr>
        <w:t>01.09.2020</w:t>
      </w:r>
    </w:p>
    <w:p w:rsidR="00622097" w:rsidRPr="00164FD6" w:rsidRDefault="00FE08E5">
      <w:pPr>
        <w:spacing w:line="276" w:lineRule="auto"/>
      </w:pPr>
      <w:r>
        <w:rPr>
          <w:rFonts w:ascii="Times New Roman" w:hAnsi="Times New Roman"/>
        </w:rPr>
        <w:t xml:space="preserve">                                                                                                   </w:t>
      </w:r>
      <w:r w:rsidR="00164FD6">
        <w:rPr>
          <w:rFonts w:ascii="Times New Roman" w:hAnsi="Times New Roman"/>
        </w:rPr>
        <w:t xml:space="preserve">                  Bc. Šárka Ma</w:t>
      </w:r>
      <w:r w:rsidR="005915AA">
        <w:rPr>
          <w:rFonts w:ascii="Times New Roman" w:hAnsi="Times New Roman"/>
        </w:rPr>
        <w:t>lá</w:t>
      </w:r>
    </w:p>
    <w:p w:rsidR="00BB416E" w:rsidRDefault="00FE08E5">
      <w:pPr>
        <w:spacing w:line="276" w:lineRule="auto"/>
      </w:pPr>
      <w:r>
        <w:rPr>
          <w:rFonts w:ascii="Times New Roman" w:hAnsi="Times New Roman"/>
        </w:rPr>
        <w:t xml:space="preserve">                                                                                             </w:t>
      </w:r>
      <w:r w:rsidR="00164FD6">
        <w:rPr>
          <w:rFonts w:ascii="Times New Roman" w:hAnsi="Times New Roman"/>
        </w:rPr>
        <w:t xml:space="preserve">                      </w:t>
      </w:r>
      <w:r>
        <w:rPr>
          <w:rFonts w:ascii="Times New Roman" w:hAnsi="Times New Roman"/>
        </w:rPr>
        <w:t xml:space="preserve">   ředitelka MŠ Šikulka</w:t>
      </w:r>
    </w:p>
    <w:p w:rsidR="00BB416E" w:rsidRDefault="00BB416E">
      <w:pPr>
        <w:spacing w:line="276" w:lineRule="auto"/>
      </w:pPr>
    </w:p>
    <w:p w:rsidR="00164FD6" w:rsidRDefault="00164FD6">
      <w:pPr>
        <w:spacing w:line="276" w:lineRule="auto"/>
      </w:pPr>
    </w:p>
    <w:p w:rsidR="00164FD6" w:rsidRDefault="00164FD6">
      <w:pPr>
        <w:spacing w:line="276" w:lineRule="auto"/>
      </w:pPr>
    </w:p>
    <w:p w:rsidR="005E16E4" w:rsidRDefault="005E16E4">
      <w:pPr>
        <w:spacing w:line="276" w:lineRule="auto"/>
      </w:pPr>
    </w:p>
    <w:p w:rsidR="00201965" w:rsidRDefault="00201965" w:rsidP="00201965">
      <w:pPr>
        <w:spacing w:line="276" w:lineRule="auto"/>
      </w:pPr>
      <w:r>
        <w:rPr>
          <w:rFonts w:ascii="Times New Roman" w:hAnsi="Times New Roman"/>
          <w:u w:val="single"/>
        </w:rPr>
        <w:t>PRAVIDELNÉ AKTIVITY ŠKOLY:</w:t>
      </w:r>
    </w:p>
    <w:p w:rsidR="00201965" w:rsidRDefault="00201965" w:rsidP="00201965">
      <w:pPr>
        <w:numPr>
          <w:ilvl w:val="0"/>
          <w:numId w:val="26"/>
        </w:numPr>
        <w:spacing w:line="276" w:lineRule="auto"/>
        <w:ind w:left="-360" w:firstLine="360"/>
      </w:pPr>
      <w:r>
        <w:rPr>
          <w:rFonts w:ascii="Times New Roman" w:hAnsi="Times New Roman"/>
        </w:rPr>
        <w:t>Školy v přírodě</w:t>
      </w:r>
    </w:p>
    <w:p w:rsidR="00201965" w:rsidRDefault="00201965" w:rsidP="00201965">
      <w:pPr>
        <w:numPr>
          <w:ilvl w:val="0"/>
          <w:numId w:val="26"/>
        </w:numPr>
        <w:spacing w:line="276" w:lineRule="auto"/>
        <w:ind w:left="-360" w:firstLine="360"/>
      </w:pPr>
      <w:r>
        <w:rPr>
          <w:rFonts w:ascii="Times New Roman" w:hAnsi="Times New Roman"/>
        </w:rPr>
        <w:t>Výlety</w:t>
      </w:r>
    </w:p>
    <w:p w:rsidR="00201965" w:rsidRDefault="00201965" w:rsidP="00201965">
      <w:pPr>
        <w:numPr>
          <w:ilvl w:val="0"/>
          <w:numId w:val="26"/>
        </w:numPr>
        <w:spacing w:line="276" w:lineRule="auto"/>
        <w:ind w:left="-360" w:firstLine="360"/>
      </w:pPr>
      <w:r>
        <w:rPr>
          <w:rFonts w:ascii="Times New Roman" w:hAnsi="Times New Roman"/>
        </w:rPr>
        <w:t>Kursy plavání</w:t>
      </w:r>
    </w:p>
    <w:p w:rsidR="00201965" w:rsidRDefault="00201965" w:rsidP="00201965">
      <w:pPr>
        <w:numPr>
          <w:ilvl w:val="0"/>
          <w:numId w:val="26"/>
        </w:numPr>
        <w:spacing w:line="276" w:lineRule="auto"/>
        <w:ind w:left="-360" w:firstLine="360"/>
      </w:pPr>
      <w:r>
        <w:rPr>
          <w:rFonts w:ascii="Times New Roman" w:hAnsi="Times New Roman"/>
        </w:rPr>
        <w:t>Saunování</w:t>
      </w:r>
    </w:p>
    <w:p w:rsidR="00201965" w:rsidRDefault="00201965" w:rsidP="00201965">
      <w:pPr>
        <w:numPr>
          <w:ilvl w:val="0"/>
          <w:numId w:val="26"/>
        </w:numPr>
        <w:spacing w:line="276" w:lineRule="auto"/>
        <w:ind w:left="-360" w:firstLine="360"/>
      </w:pPr>
      <w:r>
        <w:rPr>
          <w:rFonts w:ascii="Times New Roman" w:hAnsi="Times New Roman"/>
        </w:rPr>
        <w:t>Exkurse</w:t>
      </w:r>
    </w:p>
    <w:p w:rsidR="00201965" w:rsidRDefault="00201965" w:rsidP="00201965">
      <w:pPr>
        <w:numPr>
          <w:ilvl w:val="0"/>
          <w:numId w:val="26"/>
        </w:numPr>
        <w:spacing w:line="276" w:lineRule="auto"/>
        <w:ind w:left="-360" w:firstLine="360"/>
      </w:pPr>
      <w:r>
        <w:rPr>
          <w:rFonts w:ascii="Times New Roman" w:hAnsi="Times New Roman"/>
        </w:rPr>
        <w:t xml:space="preserve">Veřejné vystupování </w:t>
      </w:r>
      <w:r>
        <w:rPr>
          <w:rFonts w:ascii="Times New Roman" w:hAnsi="Times New Roman"/>
          <w:i/>
        </w:rPr>
        <w:t>(DPS, město Česká Lípa, aj.)</w:t>
      </w:r>
    </w:p>
    <w:p w:rsidR="00201965" w:rsidRDefault="00201965" w:rsidP="00201965">
      <w:pPr>
        <w:numPr>
          <w:ilvl w:val="0"/>
          <w:numId w:val="26"/>
        </w:numPr>
        <w:spacing w:line="276" w:lineRule="auto"/>
        <w:ind w:left="-360" w:firstLine="360"/>
      </w:pPr>
      <w:r>
        <w:rPr>
          <w:rFonts w:ascii="Times New Roman" w:hAnsi="Times New Roman"/>
        </w:rPr>
        <w:t>Akce na zahradě MŠ</w:t>
      </w:r>
    </w:p>
    <w:p w:rsidR="00201965" w:rsidRDefault="00201965" w:rsidP="00201965">
      <w:pPr>
        <w:numPr>
          <w:ilvl w:val="0"/>
          <w:numId w:val="26"/>
        </w:numPr>
        <w:spacing w:line="276" w:lineRule="auto"/>
        <w:ind w:left="-360" w:firstLine="360"/>
      </w:pPr>
      <w:r>
        <w:rPr>
          <w:rFonts w:ascii="Times New Roman" w:hAnsi="Times New Roman"/>
        </w:rPr>
        <w:t>Besídky</w:t>
      </w:r>
    </w:p>
    <w:p w:rsidR="00201965" w:rsidRDefault="00201965" w:rsidP="00201965">
      <w:pPr>
        <w:numPr>
          <w:ilvl w:val="0"/>
          <w:numId w:val="26"/>
        </w:numPr>
        <w:spacing w:line="276" w:lineRule="auto"/>
        <w:ind w:left="-360" w:firstLine="360"/>
      </w:pPr>
      <w:r>
        <w:rPr>
          <w:rFonts w:ascii="Times New Roman" w:hAnsi="Times New Roman"/>
        </w:rPr>
        <w:t>Účast na soutěžích</w:t>
      </w:r>
    </w:p>
    <w:p w:rsidR="00201965" w:rsidRPr="00F24148" w:rsidRDefault="00201965" w:rsidP="00201965">
      <w:pPr>
        <w:numPr>
          <w:ilvl w:val="0"/>
          <w:numId w:val="26"/>
        </w:numPr>
        <w:spacing w:line="276" w:lineRule="auto"/>
        <w:ind w:left="-360" w:firstLine="360"/>
      </w:pPr>
      <w:r>
        <w:rPr>
          <w:rFonts w:ascii="Times New Roman" w:hAnsi="Times New Roman"/>
        </w:rPr>
        <w:t>Účast na akcích pořádaných jinými MŠ, ZŠ</w:t>
      </w:r>
    </w:p>
    <w:p w:rsidR="00F24148" w:rsidRDefault="00F24148" w:rsidP="00F24148">
      <w:pPr>
        <w:spacing w:line="276" w:lineRule="auto"/>
        <w:rPr>
          <w:rFonts w:ascii="Times New Roman" w:hAnsi="Times New Roman"/>
        </w:rPr>
      </w:pPr>
    </w:p>
    <w:p w:rsidR="00F24148" w:rsidRDefault="00F24148" w:rsidP="00F24148">
      <w:pPr>
        <w:spacing w:line="276" w:lineRule="auto"/>
        <w:rPr>
          <w:rFonts w:ascii="Times New Roman" w:hAnsi="Times New Roman"/>
        </w:rPr>
      </w:pPr>
    </w:p>
    <w:p w:rsidR="00F24148" w:rsidRDefault="00F24148" w:rsidP="00F24148">
      <w:pPr>
        <w:spacing w:line="276" w:lineRule="auto"/>
        <w:rPr>
          <w:rFonts w:ascii="Times New Roman" w:hAnsi="Times New Roman"/>
        </w:rPr>
      </w:pPr>
    </w:p>
    <w:p w:rsidR="00F24148" w:rsidRDefault="00F24148" w:rsidP="00F24148">
      <w:pPr>
        <w:spacing w:line="276" w:lineRule="auto"/>
      </w:pPr>
    </w:p>
    <w:p w:rsidR="00644403" w:rsidRDefault="00644403" w:rsidP="007C06CA">
      <w:pPr>
        <w:spacing w:line="276" w:lineRule="auto"/>
      </w:pPr>
    </w:p>
    <w:p w:rsidR="005E16E4" w:rsidRPr="004270B4" w:rsidRDefault="005E16E4" w:rsidP="007C06CA">
      <w:pPr>
        <w:spacing w:line="276" w:lineRule="auto"/>
        <w:rPr>
          <w:rFonts w:ascii="Times New Roman" w:hAnsi="Times New Roman"/>
          <w:b/>
          <w:sz w:val="28"/>
          <w:szCs w:val="28"/>
          <w:u w:val="single"/>
        </w:rPr>
      </w:pPr>
      <w:r w:rsidRPr="005E16E4">
        <w:rPr>
          <w:rFonts w:ascii="Times New Roman" w:hAnsi="Times New Roman"/>
          <w:sz w:val="28"/>
          <w:szCs w:val="28"/>
          <w:u w:val="single"/>
        </w:rPr>
        <w:lastRenderedPageBreak/>
        <w:t xml:space="preserve">Příloha </w:t>
      </w:r>
      <w:r w:rsidR="007C06CA">
        <w:rPr>
          <w:rFonts w:ascii="Times New Roman" w:hAnsi="Times New Roman"/>
          <w:sz w:val="28"/>
          <w:szCs w:val="28"/>
          <w:u w:val="single"/>
        </w:rPr>
        <w:t xml:space="preserve">č. </w:t>
      </w:r>
      <w:r w:rsidRPr="007C06CA">
        <w:rPr>
          <w:rFonts w:ascii="Times New Roman" w:hAnsi="Times New Roman"/>
          <w:sz w:val="28"/>
          <w:szCs w:val="28"/>
          <w:u w:val="single"/>
        </w:rPr>
        <w:t>1</w:t>
      </w:r>
      <w:r w:rsidRPr="007C06CA">
        <w:rPr>
          <w:rFonts w:ascii="Times New Roman" w:hAnsi="Times New Roman"/>
          <w:sz w:val="44"/>
          <w:szCs w:val="44"/>
        </w:rPr>
        <w:t xml:space="preserve">   </w:t>
      </w:r>
      <w:r w:rsidRPr="004270B4">
        <w:rPr>
          <w:rFonts w:ascii="Times New Roman" w:hAnsi="Times New Roman"/>
          <w:b/>
          <w:sz w:val="28"/>
          <w:szCs w:val="28"/>
          <w:u w:val="single"/>
        </w:rPr>
        <w:t>Ověření úrovně osvojování  očekávaných výstupů v jednotlivých oblastech podle RVP PV u dětí s individuálním vzděláváním</w:t>
      </w:r>
    </w:p>
    <w:p w:rsidR="007B24FC" w:rsidRPr="008329FC" w:rsidRDefault="007B24FC" w:rsidP="007C06CA">
      <w:pPr>
        <w:spacing w:line="276" w:lineRule="auto"/>
        <w:rPr>
          <w:rFonts w:ascii="Times New Roman" w:hAnsi="Times New Roman"/>
          <w:sz w:val="32"/>
          <w:szCs w:val="32"/>
        </w:rPr>
      </w:pPr>
    </w:p>
    <w:p w:rsidR="007B24FC" w:rsidRPr="007B24FC" w:rsidRDefault="007B24FC" w:rsidP="007C06CA">
      <w:pPr>
        <w:spacing w:line="276" w:lineRule="auto"/>
        <w:rPr>
          <w:rFonts w:ascii="Times New Roman" w:hAnsi="Times New Roman"/>
          <w:b/>
          <w:sz w:val="28"/>
          <w:szCs w:val="28"/>
        </w:rPr>
      </w:pPr>
      <w:r w:rsidRPr="007B24FC">
        <w:rPr>
          <w:rFonts w:ascii="Times New Roman" w:hAnsi="Times New Roman"/>
          <w:b/>
          <w:sz w:val="28"/>
          <w:szCs w:val="28"/>
        </w:rPr>
        <w:t>1./ Výchozí podmínky před zahájením individuálního vzdělávání</w:t>
      </w:r>
    </w:p>
    <w:p w:rsidR="007B24FC" w:rsidRDefault="007B24FC" w:rsidP="007B24FC">
      <w:pPr>
        <w:pStyle w:val="Odstavecseseznamem"/>
        <w:numPr>
          <w:ilvl w:val="0"/>
          <w:numId w:val="34"/>
        </w:numPr>
        <w:spacing w:line="276" w:lineRule="auto"/>
        <w:jc w:val="both"/>
        <w:rPr>
          <w:rFonts w:ascii="Times New Roman" w:hAnsi="Times New Roman"/>
          <w:sz w:val="24"/>
          <w:szCs w:val="24"/>
        </w:rPr>
      </w:pPr>
      <w:r w:rsidRPr="007B24FC">
        <w:rPr>
          <w:rFonts w:ascii="Times New Roman" w:hAnsi="Times New Roman"/>
          <w:sz w:val="24"/>
          <w:szCs w:val="24"/>
        </w:rPr>
        <w:t>Poskytnout rodičům relevantní informace o formě a obsahu ověření dosažené úrovně očekávaných výstupů dle RVP PV, včetně termínů a náhradních termínů.</w:t>
      </w:r>
    </w:p>
    <w:p w:rsidR="007B24FC" w:rsidRDefault="007B24FC" w:rsidP="007B24FC">
      <w:pPr>
        <w:pStyle w:val="Odstavecseseznamem"/>
        <w:numPr>
          <w:ilvl w:val="0"/>
          <w:numId w:val="34"/>
        </w:numPr>
        <w:spacing w:line="276" w:lineRule="auto"/>
        <w:jc w:val="both"/>
        <w:rPr>
          <w:rFonts w:ascii="Times New Roman" w:hAnsi="Times New Roman"/>
          <w:sz w:val="24"/>
          <w:szCs w:val="24"/>
        </w:rPr>
      </w:pPr>
      <w:r>
        <w:rPr>
          <w:rFonts w:ascii="Times New Roman" w:hAnsi="Times New Roman"/>
          <w:sz w:val="24"/>
          <w:szCs w:val="24"/>
        </w:rPr>
        <w:t>Seznámit rodiče s podklady pro individuální vzdělávání.</w:t>
      </w:r>
    </w:p>
    <w:p w:rsidR="007B24FC" w:rsidRDefault="007B24FC" w:rsidP="007B24FC">
      <w:pPr>
        <w:pStyle w:val="Odstavecseseznamem"/>
        <w:numPr>
          <w:ilvl w:val="0"/>
          <w:numId w:val="34"/>
        </w:numPr>
        <w:spacing w:line="276" w:lineRule="auto"/>
        <w:jc w:val="both"/>
        <w:rPr>
          <w:rFonts w:ascii="Times New Roman" w:hAnsi="Times New Roman"/>
          <w:sz w:val="24"/>
          <w:szCs w:val="24"/>
        </w:rPr>
      </w:pPr>
      <w:r>
        <w:rPr>
          <w:rFonts w:ascii="Times New Roman" w:hAnsi="Times New Roman"/>
          <w:sz w:val="24"/>
          <w:szCs w:val="24"/>
        </w:rPr>
        <w:t>Poskytnout rodičům Desatero předškoláka a doporučit jim, jak s ním pracovat (př. barevně zvýraznit již zvládnuté).</w:t>
      </w:r>
    </w:p>
    <w:p w:rsidR="007B24FC" w:rsidRDefault="007B24FC" w:rsidP="007B24FC">
      <w:pPr>
        <w:pStyle w:val="Odstavecseseznamem"/>
        <w:numPr>
          <w:ilvl w:val="0"/>
          <w:numId w:val="34"/>
        </w:numPr>
        <w:spacing w:line="276" w:lineRule="auto"/>
        <w:jc w:val="both"/>
        <w:rPr>
          <w:rFonts w:ascii="Times New Roman" w:hAnsi="Times New Roman"/>
          <w:sz w:val="24"/>
          <w:szCs w:val="24"/>
        </w:rPr>
      </w:pPr>
      <w:r>
        <w:rPr>
          <w:rFonts w:ascii="Times New Roman" w:hAnsi="Times New Roman"/>
          <w:sz w:val="24"/>
          <w:szCs w:val="24"/>
        </w:rPr>
        <w:t>Požádat rodiče o vedení sběrného portfolia dítěte.</w:t>
      </w:r>
    </w:p>
    <w:p w:rsidR="007B24FC" w:rsidRDefault="007B24FC" w:rsidP="007B24FC">
      <w:pPr>
        <w:pStyle w:val="Odstavecseseznamem"/>
        <w:numPr>
          <w:ilvl w:val="0"/>
          <w:numId w:val="34"/>
        </w:numPr>
        <w:spacing w:line="276" w:lineRule="auto"/>
        <w:jc w:val="both"/>
        <w:rPr>
          <w:rFonts w:ascii="Times New Roman" w:hAnsi="Times New Roman"/>
          <w:sz w:val="24"/>
          <w:szCs w:val="24"/>
        </w:rPr>
      </w:pPr>
      <w:r>
        <w:rPr>
          <w:rFonts w:ascii="Times New Roman" w:hAnsi="Times New Roman"/>
          <w:sz w:val="24"/>
          <w:szCs w:val="24"/>
        </w:rPr>
        <w:t>Nabídnout rodičům účast na školních akcích v průběhu školního roku.</w:t>
      </w:r>
    </w:p>
    <w:p w:rsidR="007B24FC" w:rsidRDefault="007B24FC" w:rsidP="007B24FC">
      <w:pPr>
        <w:pStyle w:val="Odstavecseseznamem"/>
        <w:numPr>
          <w:ilvl w:val="0"/>
          <w:numId w:val="34"/>
        </w:numPr>
        <w:spacing w:line="276" w:lineRule="auto"/>
        <w:jc w:val="both"/>
        <w:rPr>
          <w:rFonts w:ascii="Times New Roman" w:hAnsi="Times New Roman"/>
          <w:sz w:val="24"/>
          <w:szCs w:val="24"/>
        </w:rPr>
      </w:pPr>
      <w:r>
        <w:rPr>
          <w:rFonts w:ascii="Times New Roman" w:hAnsi="Times New Roman"/>
          <w:sz w:val="24"/>
          <w:szCs w:val="24"/>
        </w:rPr>
        <w:t>Zahrnout rodiče do školní komunikace, včas jim připomenout termín ověření.</w:t>
      </w:r>
    </w:p>
    <w:p w:rsidR="007B24FC" w:rsidRDefault="007B24FC" w:rsidP="007B24FC">
      <w:pPr>
        <w:pStyle w:val="Odstavecseseznamem"/>
        <w:numPr>
          <w:ilvl w:val="0"/>
          <w:numId w:val="34"/>
        </w:numPr>
        <w:spacing w:line="276" w:lineRule="auto"/>
        <w:jc w:val="both"/>
        <w:rPr>
          <w:rFonts w:ascii="Times New Roman" w:hAnsi="Times New Roman"/>
          <w:sz w:val="24"/>
          <w:szCs w:val="24"/>
        </w:rPr>
      </w:pPr>
      <w:r>
        <w:rPr>
          <w:rFonts w:ascii="Times New Roman" w:hAnsi="Times New Roman"/>
          <w:sz w:val="24"/>
          <w:szCs w:val="24"/>
        </w:rPr>
        <w:t>Nabídnout rodičům možnost průběžných konzultací v případě potřeby.</w:t>
      </w:r>
    </w:p>
    <w:p w:rsidR="007B24FC" w:rsidRDefault="007B24FC" w:rsidP="007B24FC">
      <w:pPr>
        <w:pStyle w:val="Odstavecseseznamem"/>
        <w:numPr>
          <w:ilvl w:val="0"/>
          <w:numId w:val="34"/>
        </w:numPr>
        <w:spacing w:line="276" w:lineRule="auto"/>
        <w:jc w:val="both"/>
        <w:rPr>
          <w:rFonts w:ascii="Times New Roman" w:hAnsi="Times New Roman"/>
          <w:sz w:val="24"/>
          <w:szCs w:val="24"/>
        </w:rPr>
      </w:pPr>
      <w:r>
        <w:rPr>
          <w:rFonts w:ascii="Times New Roman" w:hAnsi="Times New Roman"/>
          <w:sz w:val="24"/>
          <w:szCs w:val="24"/>
        </w:rPr>
        <w:t>Dát rodičům prostor pro dotazy a také projevit zájem o průběžnou komunikaci.</w:t>
      </w:r>
    </w:p>
    <w:p w:rsidR="007B24FC" w:rsidRDefault="007B24FC" w:rsidP="007B24FC">
      <w:pPr>
        <w:spacing w:line="276" w:lineRule="auto"/>
        <w:jc w:val="both"/>
        <w:rPr>
          <w:rFonts w:ascii="Times New Roman" w:hAnsi="Times New Roman"/>
          <w:sz w:val="24"/>
          <w:szCs w:val="24"/>
        </w:rPr>
      </w:pPr>
    </w:p>
    <w:p w:rsidR="00023F86" w:rsidRPr="002670AF" w:rsidRDefault="00023F86" w:rsidP="00023F86">
      <w:pPr>
        <w:pStyle w:val="Odstavecseseznamem"/>
        <w:ind w:left="0"/>
        <w:jc w:val="both"/>
        <w:rPr>
          <w:rFonts w:ascii="Times New Roman" w:hAnsi="Times New Roman"/>
          <w:b/>
          <w:sz w:val="28"/>
          <w:szCs w:val="28"/>
        </w:rPr>
      </w:pPr>
      <w:r>
        <w:rPr>
          <w:rFonts w:ascii="Times New Roman" w:hAnsi="Times New Roman"/>
          <w:b/>
          <w:sz w:val="28"/>
          <w:szCs w:val="28"/>
        </w:rPr>
        <w:t>2</w:t>
      </w:r>
      <w:r w:rsidRPr="002670AF">
        <w:rPr>
          <w:rFonts w:ascii="Times New Roman" w:hAnsi="Times New Roman"/>
          <w:b/>
          <w:sz w:val="28"/>
          <w:szCs w:val="28"/>
        </w:rPr>
        <w:t>./ Termíny ověřování</w:t>
      </w:r>
    </w:p>
    <w:p w:rsidR="00023F86" w:rsidRPr="00023F86" w:rsidRDefault="00023F86" w:rsidP="00023F86">
      <w:pPr>
        <w:spacing w:after="200" w:line="276" w:lineRule="auto"/>
        <w:ind w:left="567" w:hanging="141"/>
        <w:jc w:val="both"/>
        <w:rPr>
          <w:rFonts w:ascii="Times New Roman" w:hAnsi="Times New Roman"/>
          <w:i/>
        </w:rPr>
      </w:pPr>
      <w:r w:rsidRPr="003B652B">
        <w:rPr>
          <w:rFonts w:ascii="Times New Roman" w:hAnsi="Times New Roman"/>
        </w:rPr>
        <w:t xml:space="preserve">- </w:t>
      </w:r>
      <w:r w:rsidRPr="003B652B">
        <w:rPr>
          <w:rFonts w:ascii="Times New Roman" w:hAnsi="Times New Roman"/>
          <w:b/>
        </w:rPr>
        <w:t>termíny ověření</w:t>
      </w:r>
      <w:r w:rsidRPr="003B652B">
        <w:rPr>
          <w:rFonts w:ascii="Times New Roman" w:hAnsi="Times New Roman"/>
        </w:rPr>
        <w:t xml:space="preserve"> úrovně osvojování očekávaných výstupů, včetně náhradních termínů, způsob oznámení  (</w:t>
      </w:r>
      <w:r w:rsidRPr="003B652B">
        <w:rPr>
          <w:rFonts w:ascii="Times New Roman" w:hAnsi="Times New Roman"/>
          <w:i/>
          <w:u w:val="single"/>
        </w:rPr>
        <w:t>1. ověření</w:t>
      </w:r>
      <w:r w:rsidRPr="003B652B">
        <w:rPr>
          <w:rFonts w:ascii="Times New Roman" w:hAnsi="Times New Roman"/>
          <w:i/>
        </w:rPr>
        <w:t xml:space="preserve"> = 4.týden v měsíci listopadu – náhradní termín v 1.týdnu v prosinci; </w:t>
      </w:r>
      <w:r w:rsidRPr="003B652B">
        <w:rPr>
          <w:rFonts w:ascii="Times New Roman" w:hAnsi="Times New Roman"/>
          <w:i/>
          <w:u w:val="single"/>
        </w:rPr>
        <w:t>2. ověření</w:t>
      </w:r>
      <w:r w:rsidRPr="003B652B">
        <w:rPr>
          <w:rFonts w:ascii="Times New Roman" w:hAnsi="Times New Roman"/>
          <w:i/>
        </w:rPr>
        <w:t xml:space="preserve"> = dle dohody)</w:t>
      </w:r>
    </w:p>
    <w:p w:rsidR="007B24FC" w:rsidRPr="007B24FC" w:rsidRDefault="00023F86" w:rsidP="007B24FC">
      <w:pPr>
        <w:spacing w:line="276" w:lineRule="auto"/>
        <w:jc w:val="both"/>
        <w:rPr>
          <w:rFonts w:ascii="Times New Roman" w:hAnsi="Times New Roman"/>
          <w:b/>
          <w:sz w:val="28"/>
          <w:szCs w:val="28"/>
        </w:rPr>
      </w:pPr>
      <w:r>
        <w:rPr>
          <w:rFonts w:ascii="Times New Roman" w:hAnsi="Times New Roman"/>
          <w:b/>
          <w:sz w:val="28"/>
          <w:szCs w:val="28"/>
        </w:rPr>
        <w:t>3</w:t>
      </w:r>
      <w:r w:rsidR="007B24FC" w:rsidRPr="007B24FC">
        <w:rPr>
          <w:rFonts w:ascii="Times New Roman" w:hAnsi="Times New Roman"/>
          <w:b/>
          <w:sz w:val="28"/>
          <w:szCs w:val="28"/>
        </w:rPr>
        <w:t xml:space="preserve">./ Způsob ověřování </w:t>
      </w:r>
    </w:p>
    <w:p w:rsidR="002670AF" w:rsidRPr="002670AF" w:rsidRDefault="002670AF" w:rsidP="006D7B9A">
      <w:pPr>
        <w:pStyle w:val="Odstavecseseznamem"/>
        <w:rPr>
          <w:rFonts w:ascii="Times New Roman" w:hAnsi="Times New Roman"/>
          <w:i/>
        </w:rPr>
      </w:pPr>
    </w:p>
    <w:p w:rsidR="002670AF" w:rsidRDefault="002670AF" w:rsidP="00023F86">
      <w:pPr>
        <w:spacing w:line="276" w:lineRule="auto"/>
        <w:jc w:val="both"/>
        <w:rPr>
          <w:rFonts w:ascii="Times New Roman" w:hAnsi="Times New Roman"/>
        </w:rPr>
      </w:pPr>
      <w:r w:rsidRPr="004270B4">
        <w:rPr>
          <w:rFonts w:ascii="Times New Roman" w:hAnsi="Times New Roman"/>
        </w:rPr>
        <w:t xml:space="preserve">Za způsob ověření odpovídá ředitelka MŠ a učitelka konající službu ve třídě  předškolních dětí. </w:t>
      </w:r>
    </w:p>
    <w:p w:rsidR="00023F86" w:rsidRPr="00023F86" w:rsidRDefault="00023F86" w:rsidP="00023F86">
      <w:pPr>
        <w:spacing w:line="276" w:lineRule="auto"/>
        <w:jc w:val="both"/>
        <w:rPr>
          <w:rFonts w:ascii="Times New Roman" w:hAnsi="Times New Roman"/>
          <w:sz w:val="24"/>
          <w:szCs w:val="24"/>
        </w:rPr>
      </w:pPr>
      <w:r w:rsidRPr="00023F86">
        <w:rPr>
          <w:rFonts w:ascii="Times New Roman" w:hAnsi="Times New Roman"/>
          <w:sz w:val="24"/>
          <w:szCs w:val="24"/>
        </w:rPr>
        <w:t>Upozornit rodiče, aby nezasahovali do průběhu ověřování.</w:t>
      </w:r>
    </w:p>
    <w:p w:rsidR="00023F86" w:rsidRPr="00023F86" w:rsidRDefault="00023F86" w:rsidP="00023F86">
      <w:pPr>
        <w:spacing w:line="276" w:lineRule="auto"/>
        <w:jc w:val="both"/>
        <w:rPr>
          <w:rFonts w:ascii="Times New Roman" w:hAnsi="Times New Roman"/>
          <w:sz w:val="24"/>
          <w:szCs w:val="24"/>
        </w:rPr>
      </w:pPr>
      <w:r w:rsidRPr="00023F86">
        <w:rPr>
          <w:rFonts w:ascii="Times New Roman" w:hAnsi="Times New Roman"/>
          <w:sz w:val="24"/>
          <w:szCs w:val="24"/>
        </w:rPr>
        <w:t>Veškeré aktivity jsou prováděny formou motivované hry.</w:t>
      </w:r>
    </w:p>
    <w:p w:rsidR="00023F86" w:rsidRPr="00023F86" w:rsidRDefault="00023F86" w:rsidP="00023F86">
      <w:pPr>
        <w:spacing w:line="276" w:lineRule="auto"/>
        <w:jc w:val="both"/>
        <w:rPr>
          <w:rFonts w:ascii="Times New Roman" w:hAnsi="Times New Roman"/>
          <w:sz w:val="24"/>
          <w:szCs w:val="24"/>
        </w:rPr>
      </w:pPr>
      <w:r w:rsidRPr="00023F86">
        <w:rPr>
          <w:rFonts w:ascii="Times New Roman" w:hAnsi="Times New Roman"/>
          <w:sz w:val="24"/>
          <w:szCs w:val="24"/>
        </w:rPr>
        <w:t>Respektujeme věkové a individuální zvláštnosti dítěte.</w:t>
      </w:r>
    </w:p>
    <w:p w:rsidR="00023F86" w:rsidRPr="00023F86" w:rsidRDefault="00023F86" w:rsidP="00023F86">
      <w:pPr>
        <w:spacing w:line="276" w:lineRule="auto"/>
        <w:jc w:val="both"/>
        <w:rPr>
          <w:rFonts w:ascii="Times New Roman" w:hAnsi="Times New Roman"/>
          <w:sz w:val="24"/>
          <w:szCs w:val="24"/>
        </w:rPr>
      </w:pPr>
      <w:r w:rsidRPr="00023F86">
        <w:rPr>
          <w:rFonts w:ascii="Times New Roman" w:hAnsi="Times New Roman"/>
          <w:sz w:val="24"/>
          <w:szCs w:val="24"/>
        </w:rPr>
        <w:t>Připravit škálu aktivit, na jejichž základě budeme moci kvalifikovaně posoudit úroveň dosažení očekávaných výstupů a formulovat závěry a případná doporučení.</w:t>
      </w:r>
    </w:p>
    <w:p w:rsidR="004270B4" w:rsidRDefault="004270B4" w:rsidP="004270B4">
      <w:pPr>
        <w:jc w:val="both"/>
        <w:rPr>
          <w:rFonts w:ascii="Times New Roman" w:hAnsi="Times New Roman"/>
          <w:sz w:val="24"/>
          <w:szCs w:val="24"/>
        </w:rPr>
      </w:pPr>
    </w:p>
    <w:p w:rsidR="00023F86" w:rsidRPr="002670AF" w:rsidRDefault="00023F86" w:rsidP="004270B4">
      <w:pPr>
        <w:jc w:val="both"/>
      </w:pPr>
      <w:r>
        <w:rPr>
          <w:rFonts w:ascii="Times New Roman" w:hAnsi="Times New Roman"/>
          <w:sz w:val="24"/>
          <w:szCs w:val="24"/>
        </w:rPr>
        <w:t>Formy:</w:t>
      </w:r>
    </w:p>
    <w:p w:rsidR="004270B4" w:rsidRDefault="004270B4" w:rsidP="004270B4">
      <w:pPr>
        <w:pStyle w:val="Odstavecseseznamem"/>
        <w:numPr>
          <w:ilvl w:val="0"/>
          <w:numId w:val="40"/>
        </w:numPr>
        <w:spacing w:line="276" w:lineRule="auto"/>
        <w:rPr>
          <w:rFonts w:ascii="Times New Roman" w:hAnsi="Times New Roman"/>
          <w:sz w:val="24"/>
          <w:szCs w:val="24"/>
        </w:rPr>
      </w:pPr>
      <w:r w:rsidRPr="008329FC">
        <w:rPr>
          <w:rFonts w:ascii="Times New Roman" w:hAnsi="Times New Roman"/>
          <w:b/>
          <w:sz w:val="24"/>
          <w:szCs w:val="24"/>
          <w:u w:val="single"/>
        </w:rPr>
        <w:t>Spontánní hra</w:t>
      </w:r>
      <w:r>
        <w:rPr>
          <w:rFonts w:ascii="Times New Roman" w:hAnsi="Times New Roman"/>
          <w:sz w:val="24"/>
          <w:szCs w:val="24"/>
        </w:rPr>
        <w:t xml:space="preserve"> – komunikace s vrstevníky, řešení konfliktů; jak kooperuje, jak respektuje společenské normy včetně autorit; schopnost regulovat své chování.</w:t>
      </w:r>
    </w:p>
    <w:p w:rsidR="004270B4" w:rsidRDefault="004270B4" w:rsidP="004270B4">
      <w:pPr>
        <w:pStyle w:val="Odstavecseseznamem"/>
        <w:numPr>
          <w:ilvl w:val="0"/>
          <w:numId w:val="40"/>
        </w:numPr>
        <w:spacing w:line="276" w:lineRule="auto"/>
        <w:rPr>
          <w:rFonts w:ascii="Times New Roman" w:hAnsi="Times New Roman"/>
          <w:sz w:val="24"/>
          <w:szCs w:val="24"/>
        </w:rPr>
      </w:pPr>
      <w:r w:rsidRPr="008329FC">
        <w:rPr>
          <w:rFonts w:ascii="Times New Roman" w:hAnsi="Times New Roman"/>
          <w:b/>
          <w:sz w:val="24"/>
          <w:szCs w:val="24"/>
          <w:u w:val="single"/>
        </w:rPr>
        <w:t>Rozhovor nad sběrným portfoliem</w:t>
      </w:r>
      <w:r>
        <w:rPr>
          <w:rFonts w:ascii="Times New Roman" w:hAnsi="Times New Roman"/>
          <w:sz w:val="24"/>
          <w:szCs w:val="24"/>
        </w:rPr>
        <w:t xml:space="preserve"> – co rádo dělá, koho namalovat, zážitky z výletu</w:t>
      </w:r>
    </w:p>
    <w:p w:rsidR="004270B4" w:rsidRPr="008329FC" w:rsidRDefault="004270B4" w:rsidP="004270B4">
      <w:pPr>
        <w:pStyle w:val="Odstavecseseznamem"/>
        <w:numPr>
          <w:ilvl w:val="0"/>
          <w:numId w:val="40"/>
        </w:numPr>
        <w:spacing w:line="276" w:lineRule="auto"/>
        <w:rPr>
          <w:rFonts w:ascii="Times New Roman" w:hAnsi="Times New Roman"/>
          <w:sz w:val="24"/>
          <w:szCs w:val="24"/>
        </w:rPr>
      </w:pPr>
      <w:r>
        <w:rPr>
          <w:rFonts w:ascii="Times New Roman" w:hAnsi="Times New Roman"/>
          <w:b/>
          <w:sz w:val="24"/>
          <w:szCs w:val="24"/>
          <w:u w:val="single"/>
        </w:rPr>
        <w:t>Pracovní listy, vybrané vzdělávací pomůcky</w:t>
      </w:r>
      <w:r w:rsidRPr="004270B4">
        <w:rPr>
          <w:rFonts w:ascii="Times New Roman" w:hAnsi="Times New Roman"/>
          <w:sz w:val="24"/>
          <w:szCs w:val="24"/>
        </w:rPr>
        <w:t>.</w:t>
      </w:r>
    </w:p>
    <w:p w:rsidR="004270B4" w:rsidRPr="00023F86" w:rsidRDefault="007B24FC" w:rsidP="00023F86">
      <w:pPr>
        <w:pStyle w:val="Odstavecseseznamem"/>
        <w:spacing w:line="276" w:lineRule="auto"/>
        <w:rPr>
          <w:rFonts w:ascii="Times New Roman" w:hAnsi="Times New Roman"/>
          <w:sz w:val="24"/>
          <w:szCs w:val="24"/>
        </w:rPr>
      </w:pPr>
      <w:r w:rsidRPr="004270B4">
        <w:rPr>
          <w:rFonts w:ascii="Times New Roman" w:hAnsi="Times New Roman"/>
        </w:rPr>
        <w:br/>
      </w:r>
    </w:p>
    <w:p w:rsidR="002670AF" w:rsidRDefault="002670AF" w:rsidP="002670AF">
      <w:pPr>
        <w:spacing w:after="200" w:line="276" w:lineRule="auto"/>
        <w:ind w:left="567" w:hanging="567"/>
        <w:jc w:val="both"/>
        <w:rPr>
          <w:rFonts w:ascii="Times New Roman" w:hAnsi="Times New Roman"/>
          <w:b/>
          <w:sz w:val="28"/>
          <w:szCs w:val="28"/>
        </w:rPr>
      </w:pPr>
      <w:r w:rsidRPr="002670AF">
        <w:rPr>
          <w:rFonts w:ascii="Times New Roman" w:hAnsi="Times New Roman"/>
          <w:b/>
          <w:sz w:val="28"/>
          <w:szCs w:val="28"/>
        </w:rPr>
        <w:t>4./ Doporučené oblasti, v nichž má být dítě vzděláváno</w:t>
      </w:r>
    </w:p>
    <w:p w:rsidR="0061694B" w:rsidRPr="004270B4" w:rsidRDefault="0061694B" w:rsidP="004270B4">
      <w:pPr>
        <w:pStyle w:val="Default"/>
        <w:spacing w:after="128"/>
      </w:pPr>
      <w:r w:rsidRPr="004270B4">
        <w:rPr>
          <w:bCs/>
        </w:rPr>
        <w:t>1</w:t>
      </w:r>
      <w:r w:rsidR="004270B4" w:rsidRPr="004270B4">
        <w:rPr>
          <w:bCs/>
        </w:rPr>
        <w:t xml:space="preserve">. </w:t>
      </w:r>
      <w:r w:rsidR="004270B4" w:rsidRPr="004270B4">
        <w:rPr>
          <w:bCs/>
          <w:u w:val="single"/>
        </w:rPr>
        <w:t>Komunikace</w:t>
      </w:r>
      <w:r w:rsidR="004270B4" w:rsidRPr="004270B4">
        <w:rPr>
          <w:bCs/>
        </w:rPr>
        <w:t xml:space="preserve">: výslovnost, rozsah slovní zásoby, úroveň komunikačních a vyjadřovacích dovedností. </w:t>
      </w:r>
    </w:p>
    <w:p w:rsidR="0061694B" w:rsidRPr="004270B4" w:rsidRDefault="0061694B" w:rsidP="004270B4">
      <w:pPr>
        <w:pStyle w:val="Default"/>
        <w:spacing w:after="128"/>
      </w:pPr>
      <w:r w:rsidRPr="004270B4">
        <w:rPr>
          <w:bCs/>
        </w:rPr>
        <w:t xml:space="preserve">2. </w:t>
      </w:r>
      <w:r w:rsidR="004270B4" w:rsidRPr="004270B4">
        <w:rPr>
          <w:bCs/>
          <w:u w:val="single"/>
        </w:rPr>
        <w:t>Hrubá motorika</w:t>
      </w:r>
      <w:r w:rsidR="004270B4" w:rsidRPr="004270B4">
        <w:rPr>
          <w:bCs/>
        </w:rPr>
        <w:t>: pohyb a orientace v prostoru, spontánní pohybová aktivita.</w:t>
      </w:r>
    </w:p>
    <w:p w:rsidR="0061694B" w:rsidRPr="004270B4" w:rsidRDefault="0061694B" w:rsidP="004270B4">
      <w:pPr>
        <w:pStyle w:val="Default"/>
        <w:spacing w:after="128"/>
      </w:pPr>
      <w:r w:rsidRPr="004270B4">
        <w:rPr>
          <w:bCs/>
        </w:rPr>
        <w:t xml:space="preserve">3. </w:t>
      </w:r>
      <w:r w:rsidR="004270B4" w:rsidRPr="004270B4">
        <w:rPr>
          <w:bCs/>
          <w:u w:val="single"/>
        </w:rPr>
        <w:t>Jemná motorika</w:t>
      </w:r>
      <w:r w:rsidR="004270B4" w:rsidRPr="004270B4">
        <w:rPr>
          <w:bCs/>
        </w:rPr>
        <w:t>: koordinace ruky a oka, grafomotorika, lateralita, stříhání.</w:t>
      </w:r>
    </w:p>
    <w:p w:rsidR="0061694B" w:rsidRPr="004270B4" w:rsidRDefault="0061694B" w:rsidP="004270B4">
      <w:pPr>
        <w:pStyle w:val="Default"/>
        <w:spacing w:after="128"/>
      </w:pPr>
      <w:r w:rsidRPr="004270B4">
        <w:rPr>
          <w:bCs/>
        </w:rPr>
        <w:lastRenderedPageBreak/>
        <w:t xml:space="preserve">4. </w:t>
      </w:r>
      <w:r w:rsidR="006D7B9A" w:rsidRPr="004270B4">
        <w:rPr>
          <w:bCs/>
          <w:u w:val="single"/>
        </w:rPr>
        <w:t>Myšlení</w:t>
      </w:r>
      <w:r w:rsidR="006D7B9A" w:rsidRPr="004270B4">
        <w:rPr>
          <w:bCs/>
        </w:rPr>
        <w:t>: základní dovednosti z oblasti čtenářské a matematické negramotnosti, (úroveň logického myšlení, zrakové a sluchové vnímání, rozlišení barev, množství, schopnost sluchové analýzy a syntézy, pravolevá orientace,</w:t>
      </w:r>
      <w:r w:rsidR="004270B4" w:rsidRPr="004270B4">
        <w:rPr>
          <w:bCs/>
        </w:rPr>
        <w:t xml:space="preserve"> reprodukce rytmických figur).</w:t>
      </w:r>
      <w:r w:rsidRPr="004270B4">
        <w:rPr>
          <w:bCs/>
        </w:rPr>
        <w:t xml:space="preserve"> </w:t>
      </w:r>
    </w:p>
    <w:p w:rsidR="006D7B9A" w:rsidRPr="004270B4" w:rsidRDefault="0061694B" w:rsidP="004270B4">
      <w:pPr>
        <w:pStyle w:val="Default"/>
        <w:rPr>
          <w:bCs/>
        </w:rPr>
      </w:pPr>
      <w:r w:rsidRPr="004270B4">
        <w:rPr>
          <w:bCs/>
        </w:rPr>
        <w:t xml:space="preserve">5. </w:t>
      </w:r>
      <w:r w:rsidR="006D7B9A" w:rsidRPr="004270B4">
        <w:rPr>
          <w:bCs/>
        </w:rPr>
        <w:t>P</w:t>
      </w:r>
      <w:r w:rsidR="006D7B9A" w:rsidRPr="004270B4">
        <w:rPr>
          <w:bCs/>
          <w:u w:val="single"/>
        </w:rPr>
        <w:t>ozornost</w:t>
      </w:r>
      <w:r w:rsidR="006D7B9A" w:rsidRPr="004270B4">
        <w:rPr>
          <w:bCs/>
        </w:rPr>
        <w:t>: míra udržení pozornosti, soustředění se na plnění zadaného úkolu, seberegulace.</w:t>
      </w:r>
    </w:p>
    <w:p w:rsidR="006D7B9A" w:rsidRPr="004270B4" w:rsidRDefault="006D7B9A" w:rsidP="004270B4">
      <w:pPr>
        <w:pStyle w:val="Default"/>
        <w:rPr>
          <w:bCs/>
        </w:rPr>
      </w:pPr>
    </w:p>
    <w:p w:rsidR="0061694B" w:rsidRPr="004270B4" w:rsidRDefault="006D7B9A" w:rsidP="004270B4">
      <w:pPr>
        <w:pStyle w:val="Default"/>
      </w:pPr>
      <w:r w:rsidRPr="004270B4">
        <w:rPr>
          <w:bCs/>
        </w:rPr>
        <w:t xml:space="preserve">6. </w:t>
      </w:r>
      <w:r w:rsidRPr="004270B4">
        <w:rPr>
          <w:bCs/>
          <w:u w:val="single"/>
        </w:rPr>
        <w:t>Sebeobsluh</w:t>
      </w:r>
      <w:r w:rsidRPr="004270B4">
        <w:rPr>
          <w:bCs/>
        </w:rPr>
        <w:t>a:</w:t>
      </w:r>
      <w:r w:rsidR="004270B4">
        <w:rPr>
          <w:bCs/>
        </w:rPr>
        <w:t xml:space="preserve"> </w:t>
      </w:r>
      <w:r w:rsidRPr="004270B4">
        <w:rPr>
          <w:bCs/>
        </w:rPr>
        <w:t>hygiena, stolování, oblékání</w:t>
      </w:r>
      <w:r w:rsidR="004270B4">
        <w:rPr>
          <w:bCs/>
        </w:rPr>
        <w:t>.</w:t>
      </w:r>
      <w:r w:rsidR="0061694B" w:rsidRPr="004270B4">
        <w:rPr>
          <w:bCs/>
        </w:rPr>
        <w:t xml:space="preserve"> </w:t>
      </w:r>
    </w:p>
    <w:p w:rsidR="005E16E4" w:rsidRDefault="005E16E4">
      <w:pPr>
        <w:spacing w:line="276" w:lineRule="auto"/>
      </w:pPr>
    </w:p>
    <w:p w:rsidR="008329FC" w:rsidRDefault="002670AF" w:rsidP="008329FC">
      <w:pPr>
        <w:spacing w:line="276" w:lineRule="auto"/>
        <w:rPr>
          <w:rFonts w:ascii="Times New Roman" w:hAnsi="Times New Roman"/>
          <w:b/>
          <w:sz w:val="28"/>
          <w:szCs w:val="28"/>
        </w:rPr>
      </w:pPr>
      <w:r w:rsidRPr="002670AF">
        <w:rPr>
          <w:rFonts w:ascii="Times New Roman" w:hAnsi="Times New Roman"/>
          <w:b/>
          <w:sz w:val="28"/>
          <w:szCs w:val="28"/>
        </w:rPr>
        <w:t xml:space="preserve">6./ </w:t>
      </w:r>
      <w:r w:rsidR="008329FC">
        <w:rPr>
          <w:rFonts w:ascii="Times New Roman" w:hAnsi="Times New Roman"/>
          <w:b/>
          <w:sz w:val="28"/>
          <w:szCs w:val="28"/>
        </w:rPr>
        <w:t xml:space="preserve">Závěr ověření  </w:t>
      </w:r>
      <w:r w:rsidR="008329FC" w:rsidRPr="005915AA">
        <w:rPr>
          <w:rFonts w:ascii="Times New Roman" w:hAnsi="Times New Roman"/>
          <w:i/>
          <w:sz w:val="24"/>
          <w:szCs w:val="24"/>
        </w:rPr>
        <w:t>(za účasti dítěte i rodičů)</w:t>
      </w:r>
    </w:p>
    <w:p w:rsidR="008329FC" w:rsidRPr="002B1080" w:rsidRDefault="002B1080" w:rsidP="008329FC">
      <w:pPr>
        <w:spacing w:line="276" w:lineRule="auto"/>
        <w:rPr>
          <w:rFonts w:ascii="Times New Roman" w:hAnsi="Times New Roman"/>
          <w:sz w:val="24"/>
          <w:szCs w:val="24"/>
        </w:rPr>
      </w:pPr>
      <w:r w:rsidRPr="002B1080">
        <w:rPr>
          <w:rFonts w:ascii="Times New Roman" w:hAnsi="Times New Roman"/>
          <w:sz w:val="24"/>
          <w:szCs w:val="24"/>
        </w:rPr>
        <w:t xml:space="preserve"> - převážně popisného charakteru</w:t>
      </w:r>
    </w:p>
    <w:p w:rsidR="002B1080" w:rsidRPr="002B1080" w:rsidRDefault="002B1080" w:rsidP="002B1080">
      <w:pPr>
        <w:pStyle w:val="Odstavecseseznamem"/>
        <w:numPr>
          <w:ilvl w:val="0"/>
          <w:numId w:val="39"/>
        </w:numPr>
        <w:spacing w:line="276" w:lineRule="auto"/>
        <w:rPr>
          <w:rFonts w:ascii="Times New Roman" w:hAnsi="Times New Roman"/>
          <w:sz w:val="24"/>
          <w:szCs w:val="24"/>
        </w:rPr>
      </w:pPr>
      <w:r w:rsidRPr="002B1080">
        <w:rPr>
          <w:rFonts w:ascii="Times New Roman" w:hAnsi="Times New Roman"/>
          <w:sz w:val="24"/>
          <w:szCs w:val="24"/>
        </w:rPr>
        <w:t>Aktuální úroveň očekávaných výstupů v jednotlivých oblastech</w:t>
      </w:r>
    </w:p>
    <w:p w:rsidR="002B1080" w:rsidRPr="002B1080" w:rsidRDefault="002B1080" w:rsidP="002B1080">
      <w:pPr>
        <w:pStyle w:val="Odstavecseseznamem"/>
        <w:numPr>
          <w:ilvl w:val="0"/>
          <w:numId w:val="39"/>
        </w:numPr>
        <w:spacing w:line="276" w:lineRule="auto"/>
        <w:rPr>
          <w:rFonts w:ascii="Times New Roman" w:hAnsi="Times New Roman"/>
          <w:sz w:val="24"/>
          <w:szCs w:val="24"/>
        </w:rPr>
      </w:pPr>
      <w:r w:rsidRPr="002B1080">
        <w:rPr>
          <w:rFonts w:ascii="Times New Roman" w:hAnsi="Times New Roman"/>
          <w:sz w:val="24"/>
          <w:szCs w:val="24"/>
        </w:rPr>
        <w:t>Doporučení dalších postupů vzdělávání  a vhodných vzdělávacích aktivit na další období.</w:t>
      </w:r>
    </w:p>
    <w:p w:rsidR="002B1080" w:rsidRDefault="002B1080" w:rsidP="002B1080">
      <w:pPr>
        <w:pStyle w:val="Odstavecseseznamem"/>
        <w:numPr>
          <w:ilvl w:val="0"/>
          <w:numId w:val="39"/>
        </w:numPr>
        <w:spacing w:line="276" w:lineRule="auto"/>
        <w:rPr>
          <w:rFonts w:ascii="Times New Roman" w:hAnsi="Times New Roman"/>
          <w:sz w:val="24"/>
          <w:szCs w:val="24"/>
        </w:rPr>
      </w:pPr>
      <w:r w:rsidRPr="002B1080">
        <w:rPr>
          <w:rFonts w:ascii="Times New Roman" w:hAnsi="Times New Roman"/>
          <w:sz w:val="24"/>
          <w:szCs w:val="24"/>
        </w:rPr>
        <w:t>Případně doporučit návštěvu PPP či zvážení ukončení individuálního vzdělávání.</w:t>
      </w:r>
    </w:p>
    <w:p w:rsidR="002B1080" w:rsidRPr="002B1080" w:rsidRDefault="002B1080" w:rsidP="002B1080">
      <w:pPr>
        <w:pStyle w:val="Odstavecseseznamem"/>
        <w:spacing w:line="276" w:lineRule="auto"/>
        <w:rPr>
          <w:rFonts w:ascii="Times New Roman" w:hAnsi="Times New Roman"/>
          <w:sz w:val="24"/>
          <w:szCs w:val="24"/>
        </w:rPr>
      </w:pPr>
    </w:p>
    <w:p w:rsidR="002670AF" w:rsidRDefault="002670AF" w:rsidP="002670AF">
      <w:pPr>
        <w:spacing w:after="200" w:line="276" w:lineRule="auto"/>
        <w:ind w:left="567"/>
        <w:jc w:val="both"/>
        <w:rPr>
          <w:rFonts w:ascii="Times New Roman" w:hAnsi="Times New Roman"/>
        </w:rPr>
      </w:pPr>
      <w:r w:rsidRPr="003B652B">
        <w:rPr>
          <w:rFonts w:ascii="Times New Roman" w:hAnsi="Times New Roman"/>
        </w:rPr>
        <w:t xml:space="preserve">Ředitel mateřské školy ukončí individuální vzdělávání dítěte, pokud zákonný zástupce dítěte nezajistil účast dítěte u ověření, a to ani v náhradním termínu </w:t>
      </w:r>
      <w:r w:rsidRPr="003B652B">
        <w:rPr>
          <w:rFonts w:ascii="Times New Roman" w:hAnsi="Times New Roman"/>
          <w:i/>
        </w:rPr>
        <w:t xml:space="preserve">(§ 34b odst. 4). </w:t>
      </w:r>
      <w:r w:rsidRPr="003B652B">
        <w:rPr>
          <w:rFonts w:ascii="Times New Roman" w:hAnsi="Times New Roman"/>
        </w:rPr>
        <w:t>Pokud je individuální vzdělávání jednou ukončeno, nelze je znovu povolit ani se proti tomuto rozhodnutí odvolat. Dítě musí nastoupit k povinnému vzdělávání do mateřské školy.</w:t>
      </w:r>
    </w:p>
    <w:p w:rsidR="00381BAE" w:rsidRDefault="00381BAE" w:rsidP="002670AF">
      <w:pPr>
        <w:spacing w:after="200" w:line="276" w:lineRule="auto"/>
        <w:ind w:left="567"/>
        <w:jc w:val="both"/>
        <w:rPr>
          <w:rFonts w:ascii="Times New Roman" w:hAnsi="Times New Roman"/>
        </w:rPr>
      </w:pPr>
    </w:p>
    <w:p w:rsidR="00EF0A0D" w:rsidRDefault="00EF0A0D" w:rsidP="002670AF">
      <w:pPr>
        <w:spacing w:after="200" w:line="276" w:lineRule="auto"/>
        <w:ind w:left="567"/>
        <w:jc w:val="both"/>
        <w:rPr>
          <w:rFonts w:ascii="Times New Roman" w:hAnsi="Times New Roman"/>
        </w:rPr>
      </w:pPr>
    </w:p>
    <w:p w:rsidR="00381BAE" w:rsidRPr="009335EB" w:rsidRDefault="00381BAE" w:rsidP="00381BAE">
      <w:pPr>
        <w:spacing w:after="120" w:line="276" w:lineRule="auto"/>
        <w:ind w:left="357"/>
        <w:rPr>
          <w:rFonts w:ascii="Times New Roman" w:hAnsi="Times New Roman"/>
        </w:rPr>
      </w:pPr>
      <w:r w:rsidRPr="00381BAE">
        <w:rPr>
          <w:rFonts w:ascii="Times New Roman" w:hAnsi="Times New Roman"/>
          <w:sz w:val="28"/>
          <w:szCs w:val="28"/>
          <w:u w:val="single"/>
        </w:rPr>
        <w:t>Příloha č. 2 Povinné předškolní vzdělávání</w:t>
      </w:r>
      <w:r>
        <w:rPr>
          <w:rFonts w:ascii="Times New Roman" w:hAnsi="Times New Roman"/>
          <w:sz w:val="28"/>
          <w:szCs w:val="28"/>
          <w:u w:val="single"/>
        </w:rPr>
        <w:t xml:space="preserve">    </w:t>
      </w:r>
      <w:r w:rsidRPr="008F389E">
        <w:rPr>
          <w:rFonts w:ascii="Times New Roman" w:hAnsi="Times New Roman"/>
        </w:rPr>
        <w:t>(dle § 34 školského zákona)</w:t>
      </w:r>
    </w:p>
    <w:p w:rsidR="00381BAE" w:rsidRPr="00381BAE" w:rsidRDefault="00381BAE" w:rsidP="00381BAE">
      <w:pPr>
        <w:spacing w:line="276" w:lineRule="auto"/>
        <w:ind w:left="357"/>
        <w:rPr>
          <w:rFonts w:ascii="Times New Roman" w:hAnsi="Times New Roman"/>
          <w:sz w:val="28"/>
          <w:szCs w:val="28"/>
          <w:u w:val="single"/>
        </w:rPr>
      </w:pPr>
    </w:p>
    <w:p w:rsidR="00381BAE" w:rsidRPr="008F389E" w:rsidRDefault="00381BAE" w:rsidP="00381BAE">
      <w:pPr>
        <w:pStyle w:val="Odstavecseseznamem"/>
        <w:numPr>
          <w:ilvl w:val="0"/>
          <w:numId w:val="28"/>
        </w:numPr>
        <w:spacing w:after="200" w:line="276" w:lineRule="auto"/>
        <w:jc w:val="both"/>
        <w:rPr>
          <w:rFonts w:ascii="Times New Roman" w:hAnsi="Times New Roman"/>
        </w:rPr>
      </w:pPr>
      <w:r w:rsidRPr="008F389E">
        <w:rPr>
          <w:rFonts w:ascii="Times New Roman" w:hAnsi="Times New Roman"/>
        </w:rPr>
        <w:t>Povinné pro 5 leté děti od začátku následujícího školního roku do zahájení povinné školní docházky</w:t>
      </w:r>
    </w:p>
    <w:p w:rsidR="00381BAE" w:rsidRDefault="00381BAE" w:rsidP="00381BAE">
      <w:pPr>
        <w:pStyle w:val="Odstavecseseznamem"/>
        <w:numPr>
          <w:ilvl w:val="0"/>
          <w:numId w:val="28"/>
        </w:numPr>
        <w:spacing w:after="200" w:line="276" w:lineRule="auto"/>
        <w:jc w:val="both"/>
      </w:pPr>
      <w:r>
        <w:rPr>
          <w:rFonts w:ascii="Times New Roman" w:hAnsi="Times New Roman"/>
        </w:rPr>
        <w:t>P</w:t>
      </w:r>
      <w:r w:rsidRPr="008F389E">
        <w:rPr>
          <w:rFonts w:ascii="Times New Roman" w:hAnsi="Times New Roman"/>
        </w:rPr>
        <w:t>ovinné pro občany ČR a cizince s pobytem na území ČR delším než 90 dnů.</w:t>
      </w:r>
    </w:p>
    <w:p w:rsidR="00381BAE" w:rsidRDefault="00381BAE" w:rsidP="00381BAE">
      <w:pPr>
        <w:pStyle w:val="Odstavecseseznamem"/>
        <w:numPr>
          <w:ilvl w:val="0"/>
          <w:numId w:val="28"/>
        </w:numPr>
        <w:spacing w:after="200" w:line="276" w:lineRule="auto"/>
        <w:jc w:val="both"/>
      </w:pPr>
      <w:r w:rsidRPr="008F389E">
        <w:rPr>
          <w:rFonts w:ascii="Times New Roman" w:hAnsi="Times New Roman"/>
        </w:rPr>
        <w:t>Nevztahuje se pouze na  děti s hlubokým mentálním postižením - rodiče doloží doporučení ŠPZ.</w:t>
      </w:r>
    </w:p>
    <w:p w:rsidR="00381BAE" w:rsidRPr="00BC44D7" w:rsidRDefault="00381BAE" w:rsidP="00381BAE">
      <w:pPr>
        <w:pStyle w:val="Odstavecseseznamem"/>
        <w:numPr>
          <w:ilvl w:val="0"/>
          <w:numId w:val="28"/>
        </w:numPr>
        <w:spacing w:after="200" w:line="276" w:lineRule="auto"/>
        <w:jc w:val="both"/>
      </w:pPr>
      <w:r w:rsidRPr="008F389E">
        <w:rPr>
          <w:rFonts w:ascii="Times New Roman" w:hAnsi="Times New Roman"/>
        </w:rPr>
        <w:t xml:space="preserve">Dítě, pro které je předškolní vzdělávání povinné, se vzdělává ve spádové mateřské škole, pokud se zákonný zástupce nerozhodl pro jinou mateřskou školu nebo pro individuální vzdělávání dítěte. V takovém případě své rozhodnutí ve své spádové MŠ oznámí </w:t>
      </w:r>
      <w:r w:rsidRPr="008F389E">
        <w:rPr>
          <w:rFonts w:ascii="Times New Roman" w:hAnsi="Times New Roman"/>
          <w:i/>
        </w:rPr>
        <w:t>(§ 34a odst. 2).</w:t>
      </w:r>
    </w:p>
    <w:p w:rsidR="00381BAE" w:rsidRPr="00BC44D7" w:rsidRDefault="00381BAE" w:rsidP="00381BAE">
      <w:pPr>
        <w:numPr>
          <w:ilvl w:val="0"/>
          <w:numId w:val="28"/>
        </w:numPr>
        <w:spacing w:after="200" w:line="276" w:lineRule="auto"/>
        <w:jc w:val="both"/>
        <w:rPr>
          <w:rFonts w:ascii="Times New Roman" w:hAnsi="Times New Roman"/>
        </w:rPr>
      </w:pPr>
      <w:r w:rsidRPr="00BC44D7">
        <w:rPr>
          <w:rFonts w:ascii="Times New Roman" w:hAnsi="Times New Roman"/>
          <w:color w:val="333333"/>
        </w:rPr>
        <w:t xml:space="preserve">Povinné předškolní vzdělávání má formu </w:t>
      </w:r>
      <w:r w:rsidRPr="002772AA">
        <w:rPr>
          <w:rFonts w:ascii="Times New Roman" w:hAnsi="Times New Roman"/>
        </w:rPr>
        <w:t>pravidelné denní docházky</w:t>
      </w:r>
      <w:r w:rsidRPr="00BC44D7">
        <w:rPr>
          <w:rFonts w:ascii="Times New Roman" w:hAnsi="Times New Roman"/>
          <w:color w:val="333333"/>
        </w:rPr>
        <w:t xml:space="preserve"> v pracovních dnech po </w:t>
      </w:r>
      <w:r w:rsidRPr="002772AA">
        <w:rPr>
          <w:rFonts w:ascii="Times New Roman" w:hAnsi="Times New Roman"/>
          <w:color w:val="333333"/>
        </w:rPr>
        <w:t xml:space="preserve">dobu 4 souvislých hodin denně, a to </w:t>
      </w:r>
      <w:r w:rsidRPr="002772AA">
        <w:rPr>
          <w:rStyle w:val="Siln"/>
          <w:rFonts w:ascii="Times New Roman" w:hAnsi="Times New Roman"/>
        </w:rPr>
        <w:t>od 8:00 do 12:00 hodin</w:t>
      </w:r>
      <w:r w:rsidRPr="002772AA">
        <w:rPr>
          <w:rFonts w:ascii="Times New Roman" w:hAnsi="Times New Roman"/>
          <w:b/>
        </w:rPr>
        <w:t>,</w:t>
      </w:r>
      <w:r w:rsidRPr="002772AA">
        <w:rPr>
          <w:rFonts w:ascii="Times New Roman" w:hAnsi="Times New Roman"/>
          <w:color w:val="333333"/>
        </w:rPr>
        <w:br/>
      </w:r>
      <w:r>
        <w:rPr>
          <w:rFonts w:ascii="Times New Roman" w:hAnsi="Times New Roman"/>
          <w:color w:val="333333"/>
        </w:rPr>
        <w:t xml:space="preserve">tzn., že děti, </w:t>
      </w:r>
      <w:r w:rsidRPr="00BC44D7">
        <w:rPr>
          <w:rFonts w:ascii="Times New Roman" w:hAnsi="Times New Roman"/>
          <w:color w:val="333333"/>
        </w:rPr>
        <w:t>na které se vztahuje povinná předškolní docházka</w:t>
      </w:r>
      <w:r>
        <w:rPr>
          <w:rFonts w:ascii="Times New Roman" w:hAnsi="Times New Roman"/>
          <w:color w:val="333333"/>
        </w:rPr>
        <w:t>,</w:t>
      </w:r>
      <w:r w:rsidRPr="00BC44D7">
        <w:rPr>
          <w:rFonts w:ascii="Times New Roman" w:hAnsi="Times New Roman"/>
          <w:color w:val="333333"/>
        </w:rPr>
        <w:t xml:space="preserve"> musí být v této době přítomny v MŠ.</w:t>
      </w:r>
      <w:r w:rsidRPr="00BC44D7">
        <w:rPr>
          <w:rFonts w:ascii="Times New Roman" w:hAnsi="Times New Roman"/>
        </w:rPr>
        <w:t xml:space="preserve"> </w:t>
      </w:r>
      <w:r>
        <w:rPr>
          <w:rFonts w:ascii="Times New Roman" w:hAnsi="Times New Roman"/>
          <w:i/>
        </w:rPr>
        <w:t>(§ 1c vyhlášky č. 14/2005 Sb.)</w:t>
      </w:r>
    </w:p>
    <w:p w:rsidR="00381BAE" w:rsidRDefault="00381BAE" w:rsidP="00381BAE">
      <w:pPr>
        <w:pStyle w:val="Odstavecseseznamem"/>
        <w:numPr>
          <w:ilvl w:val="0"/>
          <w:numId w:val="28"/>
        </w:numPr>
        <w:spacing w:after="200" w:line="276" w:lineRule="auto"/>
        <w:jc w:val="both"/>
      </w:pPr>
      <w:r w:rsidRPr="008F389E">
        <w:rPr>
          <w:rFonts w:ascii="Times New Roman" w:hAnsi="Times New Roman"/>
        </w:rPr>
        <w:t>Povinnost předškolního vzdělávání není dána ve dnech, které připadají na období školních prázdnin, viz organizace školního roku v základních a středních školách.</w:t>
      </w:r>
    </w:p>
    <w:p w:rsidR="00381BAE" w:rsidRPr="00A824C8" w:rsidRDefault="00381BAE" w:rsidP="00381BAE">
      <w:pPr>
        <w:pStyle w:val="Odstavecseseznamem"/>
        <w:numPr>
          <w:ilvl w:val="0"/>
          <w:numId w:val="28"/>
        </w:numPr>
        <w:spacing w:after="200" w:line="276" w:lineRule="auto"/>
        <w:jc w:val="both"/>
      </w:pPr>
      <w:r w:rsidRPr="008F389E">
        <w:rPr>
          <w:rFonts w:ascii="Times New Roman" w:hAnsi="Times New Roman"/>
        </w:rPr>
        <w:t xml:space="preserve">Zůstává ale právo dítěte vzdělávat se v mateřské škole po celou dobu provozu, v němž je vzděláváno </w:t>
      </w:r>
      <w:r w:rsidRPr="008F389E">
        <w:rPr>
          <w:rFonts w:ascii="Times New Roman" w:hAnsi="Times New Roman"/>
          <w:i/>
        </w:rPr>
        <w:t>(§ 34a odst. 3).</w:t>
      </w:r>
      <w:r w:rsidRPr="008F389E">
        <w:rPr>
          <w:rFonts w:ascii="Times New Roman" w:hAnsi="Times New Roman"/>
        </w:rPr>
        <w:t xml:space="preserve"> </w:t>
      </w:r>
    </w:p>
    <w:p w:rsidR="00381BAE" w:rsidRDefault="00381BAE" w:rsidP="00381BAE">
      <w:pPr>
        <w:pStyle w:val="Default"/>
        <w:numPr>
          <w:ilvl w:val="0"/>
          <w:numId w:val="28"/>
        </w:numPr>
        <w:spacing w:line="276" w:lineRule="auto"/>
        <w:jc w:val="both"/>
        <w:rPr>
          <w:sz w:val="22"/>
          <w:szCs w:val="22"/>
        </w:rPr>
      </w:pPr>
      <w:r w:rsidRPr="00875532">
        <w:rPr>
          <w:sz w:val="22"/>
          <w:szCs w:val="22"/>
        </w:rPr>
        <w:t xml:space="preserve">Mateřské školy mají povinnost poskytovat </w:t>
      </w:r>
      <w:r w:rsidRPr="003A3F7F">
        <w:rPr>
          <w:b/>
          <w:sz w:val="22"/>
          <w:szCs w:val="22"/>
        </w:rPr>
        <w:t>vzdělávání distančním způsobem</w:t>
      </w:r>
      <w:r w:rsidRPr="00875532">
        <w:rPr>
          <w:sz w:val="22"/>
          <w:szCs w:val="22"/>
        </w:rPr>
        <w:t xml:space="preserve"> dětem, pro které je předškolní vzdělávání povinné, za předpokladu, že chybí většina dětí třídy, která je orga</w:t>
      </w:r>
      <w:r w:rsidRPr="00875532">
        <w:rPr>
          <w:sz w:val="22"/>
          <w:szCs w:val="22"/>
        </w:rPr>
        <w:lastRenderedPageBreak/>
        <w:t>nizována výlučně pro tyto děti, nebo chybí většina těchto dětí z celé mateřské školy nebo z celého odloučeného pracoviště.</w:t>
      </w:r>
    </w:p>
    <w:p w:rsidR="00381BAE" w:rsidRDefault="00381BAE" w:rsidP="00381BAE">
      <w:pPr>
        <w:pStyle w:val="Default"/>
        <w:numPr>
          <w:ilvl w:val="0"/>
          <w:numId w:val="28"/>
        </w:numPr>
        <w:spacing w:line="276" w:lineRule="auto"/>
        <w:jc w:val="both"/>
        <w:rPr>
          <w:sz w:val="22"/>
          <w:szCs w:val="22"/>
        </w:rPr>
      </w:pPr>
      <w:r>
        <w:rPr>
          <w:sz w:val="22"/>
          <w:szCs w:val="22"/>
        </w:rPr>
        <w:t>Vzdělávání distančním způsobem škola uskutečňuje podle příslušného RVP PV a ŠVP  v míře odpovídající okolnostem. (</w:t>
      </w:r>
      <w:r w:rsidRPr="003A3F7F">
        <w:rPr>
          <w:i/>
          <w:sz w:val="22"/>
          <w:szCs w:val="22"/>
        </w:rPr>
        <w:t>sbírka zákonů č. 349/2020</w:t>
      </w:r>
      <w:r>
        <w:rPr>
          <w:sz w:val="22"/>
          <w:szCs w:val="22"/>
        </w:rPr>
        <w:t>)</w:t>
      </w:r>
    </w:p>
    <w:p w:rsidR="00381BAE" w:rsidRDefault="00381BAE" w:rsidP="00381BAE">
      <w:pPr>
        <w:pStyle w:val="Default"/>
        <w:numPr>
          <w:ilvl w:val="0"/>
          <w:numId w:val="28"/>
        </w:numPr>
        <w:spacing w:line="276" w:lineRule="auto"/>
        <w:jc w:val="both"/>
        <w:rPr>
          <w:sz w:val="22"/>
          <w:szCs w:val="22"/>
        </w:rPr>
      </w:pPr>
      <w:r>
        <w:rPr>
          <w:sz w:val="22"/>
          <w:szCs w:val="22"/>
        </w:rPr>
        <w:t>Způsob poskytování distančního vzdělávání – využití komunikace přes email, webové stránky MŠ, facebook MŠ, vzdělávací portály</w:t>
      </w:r>
    </w:p>
    <w:p w:rsidR="00381BAE" w:rsidRDefault="00381BAE" w:rsidP="00381BAE">
      <w:pPr>
        <w:spacing w:after="200" w:line="276" w:lineRule="auto"/>
        <w:jc w:val="both"/>
      </w:pPr>
    </w:p>
    <w:p w:rsidR="00381BAE" w:rsidRPr="00C234FC" w:rsidRDefault="00381BAE" w:rsidP="00381BAE">
      <w:pPr>
        <w:spacing w:after="200" w:line="276" w:lineRule="auto"/>
        <w:jc w:val="both"/>
      </w:pPr>
      <w:r w:rsidRPr="00C234FC">
        <w:rPr>
          <w:rFonts w:ascii="Times New Roman" w:hAnsi="Times New Roman"/>
          <w:b/>
        </w:rPr>
        <w:t>6.1. Zákonný zástupce dítěte s povinným předškolním vzděláváním je povinen:</w:t>
      </w:r>
    </w:p>
    <w:p w:rsidR="00381BAE" w:rsidRDefault="00381BAE" w:rsidP="00381BAE">
      <w:pPr>
        <w:numPr>
          <w:ilvl w:val="0"/>
          <w:numId w:val="11"/>
        </w:numPr>
        <w:spacing w:after="200" w:line="276" w:lineRule="auto"/>
        <w:ind w:left="709" w:hanging="283"/>
        <w:jc w:val="both"/>
      </w:pPr>
      <w:r>
        <w:rPr>
          <w:rFonts w:ascii="Times New Roman" w:hAnsi="Times New Roman"/>
        </w:rPr>
        <w:t xml:space="preserve">Přihlásit dítě k zápisu k předškolnímu vzdělávání v kalendářním roce, ve kterém začíná povinnost předškolního vzdělávání dítěte </w:t>
      </w:r>
      <w:r>
        <w:rPr>
          <w:rFonts w:ascii="Times New Roman" w:hAnsi="Times New Roman"/>
          <w:i/>
        </w:rPr>
        <w:t xml:space="preserve">(§ 34a odst. 2); </w:t>
      </w:r>
      <w:r>
        <w:rPr>
          <w:rFonts w:ascii="Times New Roman" w:hAnsi="Times New Roman"/>
        </w:rPr>
        <w:t>tedy v roce, kdy dítě dosáhne 5 let věku.</w:t>
      </w:r>
    </w:p>
    <w:p w:rsidR="00381BAE" w:rsidRDefault="00381BAE" w:rsidP="00381BAE">
      <w:pPr>
        <w:numPr>
          <w:ilvl w:val="0"/>
          <w:numId w:val="11"/>
        </w:numPr>
        <w:spacing w:after="200" w:line="276" w:lineRule="auto"/>
        <w:ind w:left="709" w:hanging="283"/>
        <w:jc w:val="both"/>
      </w:pPr>
      <w:r>
        <w:rPr>
          <w:rFonts w:ascii="Times New Roman" w:hAnsi="Times New Roman"/>
        </w:rPr>
        <w:t>Pokud nepřihlásí zákonný zástupce dítě k povinnému předškolnímu vzdělávání, dopustí se přestupku podle § 182a školského zákona.</w:t>
      </w:r>
    </w:p>
    <w:p w:rsidR="00381BAE" w:rsidRPr="0003301C" w:rsidRDefault="00381BAE" w:rsidP="00381BAE">
      <w:pPr>
        <w:numPr>
          <w:ilvl w:val="0"/>
          <w:numId w:val="11"/>
        </w:numPr>
        <w:spacing w:after="200" w:line="276" w:lineRule="auto"/>
        <w:ind w:left="709" w:hanging="283"/>
        <w:jc w:val="both"/>
      </w:pPr>
      <w:r w:rsidRPr="00BC44D7">
        <w:rPr>
          <w:rFonts w:ascii="Times New Roman" w:hAnsi="Times New Roman"/>
        </w:rPr>
        <w:t xml:space="preserve">Zajistit, aby dítě, které plní povinné předškolní vzdělávání, docházelo řádně do školy. Zanedbává-li péči o povinné předškolní vzdělávání, dopustí se tím přestupku </w:t>
      </w:r>
      <w:r w:rsidRPr="00BC44D7">
        <w:rPr>
          <w:rFonts w:ascii="Times New Roman" w:hAnsi="Times New Roman"/>
          <w:i/>
        </w:rPr>
        <w:t>(§ 182a zákona č. 561/2004 Sb., školský zákon).</w:t>
      </w:r>
    </w:p>
    <w:p w:rsidR="00381BAE" w:rsidRPr="00C234FC" w:rsidRDefault="00381BAE" w:rsidP="00381BAE">
      <w:pPr>
        <w:spacing w:after="200" w:line="276" w:lineRule="auto"/>
      </w:pPr>
      <w:r>
        <w:rPr>
          <w:rFonts w:ascii="Times New Roman" w:hAnsi="Times New Roman"/>
          <w:b/>
        </w:rPr>
        <w:t>6.2</w:t>
      </w:r>
      <w:r w:rsidRPr="00C234FC">
        <w:rPr>
          <w:rFonts w:ascii="Times New Roman" w:hAnsi="Times New Roman"/>
          <w:b/>
        </w:rPr>
        <w:t xml:space="preserve">. </w:t>
      </w:r>
      <w:r>
        <w:rPr>
          <w:rFonts w:ascii="Times New Roman" w:hAnsi="Times New Roman"/>
          <w:b/>
        </w:rPr>
        <w:t xml:space="preserve">Způsob a podmínky  uvolňování a </w:t>
      </w:r>
      <w:r w:rsidRPr="00C234FC">
        <w:rPr>
          <w:rFonts w:ascii="Times New Roman" w:hAnsi="Times New Roman"/>
          <w:b/>
        </w:rPr>
        <w:t xml:space="preserve"> omlouvání dětí </w:t>
      </w:r>
      <w:r>
        <w:rPr>
          <w:rFonts w:ascii="Times New Roman" w:hAnsi="Times New Roman"/>
          <w:b/>
        </w:rPr>
        <w:t xml:space="preserve">z </w:t>
      </w:r>
      <w:r w:rsidRPr="00C234FC">
        <w:rPr>
          <w:rFonts w:ascii="Times New Roman" w:hAnsi="Times New Roman"/>
          <w:b/>
        </w:rPr>
        <w:t xml:space="preserve"> předškolního vzdělávání</w:t>
      </w:r>
    </w:p>
    <w:p w:rsidR="00381BAE" w:rsidRPr="002F42B4" w:rsidRDefault="00381BAE" w:rsidP="00381BAE">
      <w:pPr>
        <w:spacing w:line="276" w:lineRule="auto"/>
        <w:jc w:val="both"/>
        <w:rPr>
          <w:rFonts w:ascii="Times New Roman" w:hAnsi="Times New Roman"/>
        </w:rPr>
      </w:pPr>
      <w:r>
        <w:rPr>
          <w:rFonts w:ascii="Times New Roman" w:hAnsi="Times New Roman"/>
        </w:rPr>
        <w:t>Nepřítomnost</w:t>
      </w:r>
      <w:r w:rsidRPr="002F42B4">
        <w:rPr>
          <w:rFonts w:ascii="Times New Roman" w:hAnsi="Times New Roman"/>
        </w:rPr>
        <w:t xml:space="preserve"> dítěte omlouvá </w:t>
      </w:r>
      <w:r>
        <w:rPr>
          <w:rFonts w:ascii="Times New Roman" w:hAnsi="Times New Roman"/>
        </w:rPr>
        <w:t xml:space="preserve">vždy </w:t>
      </w:r>
      <w:r w:rsidRPr="002F42B4">
        <w:rPr>
          <w:rFonts w:ascii="Times New Roman" w:hAnsi="Times New Roman"/>
        </w:rPr>
        <w:t xml:space="preserve">zákonný zástupce dítěte. </w:t>
      </w:r>
    </w:p>
    <w:p w:rsidR="00381BAE" w:rsidRDefault="00381BAE" w:rsidP="00381BAE">
      <w:pPr>
        <w:spacing w:line="276" w:lineRule="auto"/>
        <w:jc w:val="both"/>
        <w:rPr>
          <w:rFonts w:ascii="Times New Roman" w:hAnsi="Times New Roman"/>
        </w:rPr>
      </w:pPr>
    </w:p>
    <w:p w:rsidR="00381BAE" w:rsidRPr="002F42B4" w:rsidRDefault="00381BAE" w:rsidP="00381BAE">
      <w:pPr>
        <w:spacing w:line="276" w:lineRule="auto"/>
        <w:jc w:val="both"/>
        <w:rPr>
          <w:rFonts w:ascii="Times New Roman" w:hAnsi="Times New Roman"/>
          <w:u w:val="single"/>
        </w:rPr>
      </w:pPr>
      <w:r w:rsidRPr="002F42B4">
        <w:rPr>
          <w:rFonts w:ascii="Times New Roman" w:hAnsi="Times New Roman"/>
          <w:u w:val="single"/>
        </w:rPr>
        <w:t>Oznámení nepřítomnosti je možné provést:</w:t>
      </w:r>
    </w:p>
    <w:p w:rsidR="00381BAE" w:rsidRPr="0003301C" w:rsidRDefault="00381BAE" w:rsidP="00381BAE">
      <w:pPr>
        <w:spacing w:after="200" w:line="276" w:lineRule="auto"/>
        <w:jc w:val="both"/>
        <w:rPr>
          <w:color w:val="FF0000"/>
        </w:rPr>
      </w:pPr>
      <w:r>
        <w:rPr>
          <w:rFonts w:ascii="Times New Roman" w:hAnsi="Times New Roman"/>
          <w:color w:val="FF0000"/>
        </w:rPr>
        <w:t>a</w:t>
      </w:r>
      <w:r w:rsidRPr="0003301C">
        <w:rPr>
          <w:rFonts w:ascii="Times New Roman" w:hAnsi="Times New Roman"/>
          <w:color w:val="FF0000"/>
        </w:rPr>
        <w:t>)</w:t>
      </w:r>
      <w:r>
        <w:rPr>
          <w:rFonts w:ascii="Times New Roman" w:hAnsi="Times New Roman"/>
          <w:color w:val="FF0000"/>
        </w:rPr>
        <w:t xml:space="preserve">telefonicky nebo </w:t>
      </w:r>
      <w:r w:rsidRPr="0003301C">
        <w:rPr>
          <w:rFonts w:ascii="Times New Roman" w:hAnsi="Times New Roman"/>
          <w:color w:val="FF0000"/>
        </w:rPr>
        <w:t>osobně třídnímu učiteli -</w:t>
      </w:r>
      <w:r w:rsidRPr="0003301C">
        <w:rPr>
          <w:rFonts w:ascii="Times New Roman" w:hAnsi="Times New Roman"/>
          <w:b/>
          <w:color w:val="FF0000"/>
        </w:rPr>
        <w:t>3 denní nepřítomnost</w:t>
      </w:r>
      <w:r w:rsidRPr="0003301C">
        <w:rPr>
          <w:rFonts w:ascii="Times New Roman" w:hAnsi="Times New Roman"/>
          <w:color w:val="FF0000"/>
        </w:rPr>
        <w:t xml:space="preserve"> </w:t>
      </w:r>
      <w:r>
        <w:rPr>
          <w:rFonts w:ascii="Times New Roman" w:hAnsi="Times New Roman"/>
          <w:color w:val="FF0000"/>
        </w:rPr>
        <w:t>= zapisuje se do třídního arch</w:t>
      </w:r>
    </w:p>
    <w:p w:rsidR="00381BAE" w:rsidRPr="0003301C" w:rsidRDefault="00381BAE" w:rsidP="00381BAE">
      <w:pPr>
        <w:spacing w:line="276" w:lineRule="auto"/>
        <w:jc w:val="both"/>
        <w:rPr>
          <w:rFonts w:ascii="Times New Roman" w:hAnsi="Times New Roman"/>
          <w:i/>
          <w:color w:val="FF0000"/>
        </w:rPr>
      </w:pPr>
      <w:r>
        <w:rPr>
          <w:rFonts w:ascii="Times New Roman" w:hAnsi="Times New Roman"/>
          <w:color w:val="FF0000"/>
        </w:rPr>
        <w:t>b</w:t>
      </w:r>
      <w:r w:rsidRPr="0003301C">
        <w:rPr>
          <w:rFonts w:ascii="Times New Roman" w:hAnsi="Times New Roman"/>
          <w:color w:val="FF0000"/>
        </w:rPr>
        <w:t xml:space="preserve">) písemně třídnímu učiteli - </w:t>
      </w:r>
      <w:r w:rsidRPr="0003301C">
        <w:rPr>
          <w:rFonts w:ascii="Times New Roman" w:hAnsi="Times New Roman"/>
          <w:b/>
          <w:color w:val="FF0000"/>
        </w:rPr>
        <w:t>5 denní a více denní nepřítomnost</w:t>
      </w:r>
      <w:r w:rsidRPr="0003301C">
        <w:rPr>
          <w:rFonts w:ascii="Times New Roman" w:hAnsi="Times New Roman"/>
          <w:color w:val="FF0000"/>
        </w:rPr>
        <w:t xml:space="preserve"> = doložit důvody písemně či vyplnění formuláře ,,Prohlášení zákonného zástupce o nepřítomnosti dítěte na předškolním vzdělávání"(</w:t>
      </w:r>
      <w:r w:rsidRPr="0003301C">
        <w:rPr>
          <w:rFonts w:ascii="Times New Roman" w:hAnsi="Times New Roman"/>
          <w:i/>
          <w:color w:val="FF0000"/>
        </w:rPr>
        <w:t>formulář u učitelek na třídách(</w:t>
      </w:r>
    </w:p>
    <w:p w:rsidR="00381BAE" w:rsidRDefault="00381BAE" w:rsidP="00381BAE">
      <w:pPr>
        <w:jc w:val="both"/>
      </w:pPr>
    </w:p>
    <w:p w:rsidR="00381BAE" w:rsidRDefault="00381BAE" w:rsidP="00381BAE">
      <w:pPr>
        <w:jc w:val="both"/>
      </w:pPr>
      <w:r>
        <w:rPr>
          <w:rFonts w:ascii="Times New Roman" w:hAnsi="Times New Roman"/>
        </w:rPr>
        <w:t>Ředitelka mateřské školy je oprávněna požadovat  doložení důvodů nepřítomnosti dítěte.</w:t>
      </w:r>
    </w:p>
    <w:p w:rsidR="00381BAE" w:rsidRDefault="00381BAE" w:rsidP="00381BAE">
      <w:pPr>
        <w:jc w:val="both"/>
      </w:pPr>
    </w:p>
    <w:p w:rsidR="00381BAE" w:rsidRDefault="00381BAE" w:rsidP="00381BAE">
      <w:pPr>
        <w:jc w:val="both"/>
      </w:pPr>
      <w:r>
        <w:rPr>
          <w:rFonts w:ascii="Times New Roman" w:hAnsi="Times New Roman"/>
        </w:rPr>
        <w:t>Zákonný zástupce je povinen doložit důvody nepřítomnosti dítěte nejpozději do 3 dnů ode dne výzvy.</w:t>
      </w:r>
      <w:r>
        <w:rPr>
          <w:rFonts w:ascii="Times New Roman" w:hAnsi="Times New Roman"/>
        </w:rPr>
        <w:br/>
      </w:r>
    </w:p>
    <w:p w:rsidR="00381BAE" w:rsidRDefault="00381BAE" w:rsidP="00381BAE">
      <w:pPr>
        <w:spacing w:line="276" w:lineRule="auto"/>
        <w:jc w:val="both"/>
      </w:pPr>
      <w:r>
        <w:rPr>
          <w:rFonts w:ascii="Times New Roman" w:hAnsi="Times New Roman"/>
        </w:rPr>
        <w:t>Učitelka eviduje školní docházku své třídy. V případě neomluvené absence nebo zvýšené omluvené absence informuje ředitele školy, který poskytnuté informace vyhodnocuje. Při zvýšené omluvené nepřítomnosti ověřuje její věrohodnost.</w:t>
      </w:r>
    </w:p>
    <w:p w:rsidR="00381BAE" w:rsidRDefault="00381BAE" w:rsidP="00381BAE">
      <w:pPr>
        <w:spacing w:line="276" w:lineRule="auto"/>
        <w:jc w:val="both"/>
      </w:pPr>
      <w:r>
        <w:rPr>
          <w:rFonts w:ascii="Times New Roman" w:hAnsi="Times New Roman"/>
        </w:rPr>
        <w:t xml:space="preserve">Neomluvenou absenci dítěte řeší ředitel školy pohovorem, na který je zákonný zástupce pozván doporučujícím dopisem. Při pokračující absenci ředitel školy zašle oznámení o pokračující nepřítomnosti dítěte orgánu sociálně-právní ochrany dětí </w:t>
      </w:r>
      <w:r>
        <w:rPr>
          <w:rFonts w:ascii="Times New Roman" w:hAnsi="Times New Roman"/>
          <w:i/>
        </w:rPr>
        <w:t>(§ 34a odst. 4).</w:t>
      </w:r>
      <w:r>
        <w:rPr>
          <w:rFonts w:ascii="Times New Roman" w:hAnsi="Times New Roman"/>
        </w:rPr>
        <w:t xml:space="preserve"> </w:t>
      </w:r>
    </w:p>
    <w:p w:rsidR="00381BAE" w:rsidRPr="00DF0B4E" w:rsidRDefault="00381BAE" w:rsidP="00381BAE">
      <w:pPr>
        <w:spacing w:line="276" w:lineRule="auto"/>
        <w:jc w:val="both"/>
      </w:pPr>
    </w:p>
    <w:p w:rsidR="00381BAE" w:rsidRDefault="00381BAE" w:rsidP="00381BAE"/>
    <w:p w:rsidR="00381BAE" w:rsidRDefault="00381BAE" w:rsidP="002670AF">
      <w:pPr>
        <w:spacing w:after="200" w:line="276" w:lineRule="auto"/>
        <w:ind w:left="567"/>
        <w:jc w:val="both"/>
      </w:pPr>
    </w:p>
    <w:p w:rsidR="005E16E4" w:rsidRDefault="005E16E4">
      <w:pPr>
        <w:spacing w:line="276" w:lineRule="auto"/>
      </w:pPr>
    </w:p>
    <w:p w:rsidR="005E16E4" w:rsidRDefault="005E16E4">
      <w:pPr>
        <w:spacing w:line="276" w:lineRule="auto"/>
      </w:pPr>
    </w:p>
    <w:p w:rsidR="00164FD6" w:rsidRDefault="00164FD6">
      <w:pPr>
        <w:spacing w:line="276" w:lineRule="auto"/>
      </w:pPr>
    </w:p>
    <w:p w:rsidR="00164FD6" w:rsidRDefault="00164FD6">
      <w:pPr>
        <w:spacing w:line="276" w:lineRule="auto"/>
      </w:pPr>
    </w:p>
    <w:p w:rsidR="00BB416E" w:rsidRDefault="00BB416E">
      <w:pPr>
        <w:spacing w:line="276" w:lineRule="auto"/>
      </w:pPr>
    </w:p>
    <w:p w:rsidR="00BB416E" w:rsidRDefault="00FE08E5">
      <w:pPr>
        <w:spacing w:line="276" w:lineRule="auto"/>
      </w:pPr>
      <w:r>
        <w:rPr>
          <w:rFonts w:ascii="Times New Roman" w:hAnsi="Times New Roman"/>
          <w:sz w:val="24"/>
        </w:rPr>
        <w:lastRenderedPageBreak/>
        <w:t>Byl/a jsem seznámena s textem a všemu rozumím:</w:t>
      </w:r>
    </w:p>
    <w:tbl>
      <w:tblPr>
        <w:tblW w:w="9288" w:type="dxa"/>
        <w:tblLayout w:type="fixed"/>
        <w:tblCellMar>
          <w:left w:w="10" w:type="dxa"/>
          <w:right w:w="10" w:type="dxa"/>
        </w:tblCellMar>
        <w:tblLook w:val="0000" w:firstRow="0" w:lastRow="0" w:firstColumn="0" w:lastColumn="0" w:noHBand="0" w:noVBand="0"/>
      </w:tblPr>
      <w:tblGrid>
        <w:gridCol w:w="1950"/>
        <w:gridCol w:w="4122"/>
        <w:gridCol w:w="3216"/>
      </w:tblGrid>
      <w:tr w:rsidR="00BB416E" w:rsidTr="00BB416E">
        <w:trPr>
          <w:trHeight w:val="428"/>
        </w:trPr>
        <w:tc>
          <w:tcPr>
            <w:tcW w:w="19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416E" w:rsidRDefault="00FE08E5">
            <w:pPr>
              <w:jc w:val="center"/>
            </w:pPr>
            <w:r>
              <w:rPr>
                <w:rFonts w:ascii="Times New Roman" w:hAnsi="Times New Roman"/>
                <w:b/>
                <w:sz w:val="24"/>
              </w:rPr>
              <w:t>DATUM</w:t>
            </w:r>
          </w:p>
        </w:tc>
        <w:tc>
          <w:tcPr>
            <w:tcW w:w="41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416E" w:rsidRDefault="00FE08E5">
            <w:pPr>
              <w:jc w:val="center"/>
            </w:pPr>
            <w:r>
              <w:rPr>
                <w:rFonts w:ascii="Times New Roman" w:hAnsi="Times New Roman"/>
                <w:b/>
                <w:sz w:val="24"/>
              </w:rPr>
              <w:t>JMÉNO</w:t>
            </w:r>
          </w:p>
        </w:tc>
        <w:tc>
          <w:tcPr>
            <w:tcW w:w="32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416E" w:rsidRDefault="00FE08E5">
            <w:pPr>
              <w:jc w:val="center"/>
            </w:pPr>
            <w:r>
              <w:rPr>
                <w:rFonts w:ascii="Times New Roman" w:hAnsi="Times New Roman"/>
                <w:b/>
                <w:sz w:val="24"/>
              </w:rPr>
              <w:t>PODPIS</w:t>
            </w:r>
          </w:p>
        </w:tc>
      </w:tr>
      <w:tr w:rsidR="00BB416E" w:rsidTr="00BB416E">
        <w:trPr>
          <w:trHeight w:val="428"/>
        </w:trPr>
        <w:tc>
          <w:tcPr>
            <w:tcW w:w="19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416E" w:rsidRDefault="00BB416E"/>
        </w:tc>
        <w:tc>
          <w:tcPr>
            <w:tcW w:w="41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416E" w:rsidRDefault="00BB416E"/>
        </w:tc>
        <w:tc>
          <w:tcPr>
            <w:tcW w:w="32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416E" w:rsidRDefault="00BB416E"/>
        </w:tc>
      </w:tr>
      <w:tr w:rsidR="00BB416E" w:rsidTr="00BB416E">
        <w:trPr>
          <w:trHeight w:val="428"/>
        </w:trPr>
        <w:tc>
          <w:tcPr>
            <w:tcW w:w="19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416E" w:rsidRDefault="00BB416E"/>
        </w:tc>
        <w:tc>
          <w:tcPr>
            <w:tcW w:w="41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416E" w:rsidRDefault="00BB416E"/>
        </w:tc>
        <w:tc>
          <w:tcPr>
            <w:tcW w:w="32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416E" w:rsidRDefault="00BB416E"/>
        </w:tc>
      </w:tr>
      <w:tr w:rsidR="00BB416E" w:rsidTr="00BB416E">
        <w:trPr>
          <w:trHeight w:val="428"/>
        </w:trPr>
        <w:tc>
          <w:tcPr>
            <w:tcW w:w="19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416E" w:rsidRDefault="00BB416E"/>
        </w:tc>
        <w:tc>
          <w:tcPr>
            <w:tcW w:w="41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416E" w:rsidRDefault="00BB416E"/>
        </w:tc>
        <w:tc>
          <w:tcPr>
            <w:tcW w:w="32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416E" w:rsidRDefault="00BB416E"/>
        </w:tc>
      </w:tr>
      <w:tr w:rsidR="00BB416E" w:rsidTr="00BB416E">
        <w:trPr>
          <w:trHeight w:val="428"/>
        </w:trPr>
        <w:tc>
          <w:tcPr>
            <w:tcW w:w="19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416E" w:rsidRDefault="00BB416E"/>
        </w:tc>
        <w:tc>
          <w:tcPr>
            <w:tcW w:w="41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416E" w:rsidRDefault="00BB416E"/>
        </w:tc>
        <w:tc>
          <w:tcPr>
            <w:tcW w:w="32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416E" w:rsidRDefault="00BB416E"/>
        </w:tc>
      </w:tr>
      <w:tr w:rsidR="00BB416E" w:rsidTr="00BB416E">
        <w:trPr>
          <w:trHeight w:val="428"/>
        </w:trPr>
        <w:tc>
          <w:tcPr>
            <w:tcW w:w="19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416E" w:rsidRDefault="00BB416E"/>
        </w:tc>
        <w:tc>
          <w:tcPr>
            <w:tcW w:w="41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416E" w:rsidRDefault="00BB416E"/>
        </w:tc>
        <w:tc>
          <w:tcPr>
            <w:tcW w:w="32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416E" w:rsidRDefault="00BB416E"/>
        </w:tc>
      </w:tr>
      <w:tr w:rsidR="00BB416E" w:rsidTr="00BB416E">
        <w:trPr>
          <w:trHeight w:val="428"/>
        </w:trPr>
        <w:tc>
          <w:tcPr>
            <w:tcW w:w="19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416E" w:rsidRDefault="00BB416E"/>
        </w:tc>
        <w:tc>
          <w:tcPr>
            <w:tcW w:w="41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416E" w:rsidRDefault="00BB416E"/>
        </w:tc>
        <w:tc>
          <w:tcPr>
            <w:tcW w:w="32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416E" w:rsidRDefault="00BB416E"/>
        </w:tc>
      </w:tr>
      <w:tr w:rsidR="00BB416E" w:rsidTr="00BB416E">
        <w:trPr>
          <w:trHeight w:val="428"/>
        </w:trPr>
        <w:tc>
          <w:tcPr>
            <w:tcW w:w="19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416E" w:rsidRDefault="00BB416E"/>
        </w:tc>
        <w:tc>
          <w:tcPr>
            <w:tcW w:w="41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416E" w:rsidRDefault="00BB416E"/>
        </w:tc>
        <w:tc>
          <w:tcPr>
            <w:tcW w:w="32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416E" w:rsidRDefault="00BB416E"/>
        </w:tc>
      </w:tr>
      <w:tr w:rsidR="00BB416E" w:rsidTr="00BB416E">
        <w:trPr>
          <w:trHeight w:val="428"/>
        </w:trPr>
        <w:tc>
          <w:tcPr>
            <w:tcW w:w="19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416E" w:rsidRDefault="00BB416E"/>
        </w:tc>
        <w:tc>
          <w:tcPr>
            <w:tcW w:w="41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416E" w:rsidRDefault="00BB416E"/>
        </w:tc>
        <w:tc>
          <w:tcPr>
            <w:tcW w:w="32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416E" w:rsidRDefault="00BB416E"/>
        </w:tc>
      </w:tr>
      <w:tr w:rsidR="00BB416E" w:rsidTr="00BB416E">
        <w:trPr>
          <w:trHeight w:val="428"/>
        </w:trPr>
        <w:tc>
          <w:tcPr>
            <w:tcW w:w="19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416E" w:rsidRDefault="00BB416E"/>
        </w:tc>
        <w:tc>
          <w:tcPr>
            <w:tcW w:w="41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416E" w:rsidRDefault="00BB416E"/>
        </w:tc>
        <w:tc>
          <w:tcPr>
            <w:tcW w:w="32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416E" w:rsidRDefault="00BB416E"/>
        </w:tc>
      </w:tr>
      <w:tr w:rsidR="00BB416E" w:rsidTr="00BB416E">
        <w:trPr>
          <w:trHeight w:val="428"/>
        </w:trPr>
        <w:tc>
          <w:tcPr>
            <w:tcW w:w="19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416E" w:rsidRDefault="00BB416E"/>
        </w:tc>
        <w:tc>
          <w:tcPr>
            <w:tcW w:w="41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416E" w:rsidRDefault="00BB416E"/>
        </w:tc>
        <w:tc>
          <w:tcPr>
            <w:tcW w:w="32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416E" w:rsidRDefault="00BB416E"/>
        </w:tc>
      </w:tr>
      <w:tr w:rsidR="00BB416E" w:rsidTr="00BB416E">
        <w:trPr>
          <w:trHeight w:val="428"/>
        </w:trPr>
        <w:tc>
          <w:tcPr>
            <w:tcW w:w="19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416E" w:rsidRDefault="00BB416E"/>
        </w:tc>
        <w:tc>
          <w:tcPr>
            <w:tcW w:w="41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416E" w:rsidRDefault="00BB416E"/>
        </w:tc>
        <w:tc>
          <w:tcPr>
            <w:tcW w:w="32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416E" w:rsidRDefault="00BB416E"/>
        </w:tc>
      </w:tr>
      <w:tr w:rsidR="00BB416E" w:rsidTr="00BB416E">
        <w:trPr>
          <w:trHeight w:val="428"/>
        </w:trPr>
        <w:tc>
          <w:tcPr>
            <w:tcW w:w="19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416E" w:rsidRDefault="00BB416E"/>
        </w:tc>
        <w:tc>
          <w:tcPr>
            <w:tcW w:w="41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416E" w:rsidRDefault="00BB416E"/>
        </w:tc>
        <w:tc>
          <w:tcPr>
            <w:tcW w:w="32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416E" w:rsidRDefault="00BB416E"/>
        </w:tc>
      </w:tr>
      <w:tr w:rsidR="00BB416E" w:rsidTr="00BB416E">
        <w:trPr>
          <w:trHeight w:val="428"/>
        </w:trPr>
        <w:tc>
          <w:tcPr>
            <w:tcW w:w="19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416E" w:rsidRDefault="00BB416E"/>
        </w:tc>
        <w:tc>
          <w:tcPr>
            <w:tcW w:w="41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416E" w:rsidRDefault="00BB416E"/>
        </w:tc>
        <w:tc>
          <w:tcPr>
            <w:tcW w:w="32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416E" w:rsidRDefault="00BB416E"/>
        </w:tc>
      </w:tr>
      <w:tr w:rsidR="00BB416E" w:rsidTr="00BB416E">
        <w:trPr>
          <w:trHeight w:val="428"/>
        </w:trPr>
        <w:tc>
          <w:tcPr>
            <w:tcW w:w="19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416E" w:rsidRDefault="00BB416E"/>
        </w:tc>
        <w:tc>
          <w:tcPr>
            <w:tcW w:w="41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416E" w:rsidRDefault="00BB416E"/>
        </w:tc>
        <w:tc>
          <w:tcPr>
            <w:tcW w:w="32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416E" w:rsidRDefault="00BB416E"/>
        </w:tc>
      </w:tr>
      <w:tr w:rsidR="00BB416E" w:rsidTr="00BB416E">
        <w:trPr>
          <w:trHeight w:val="428"/>
        </w:trPr>
        <w:tc>
          <w:tcPr>
            <w:tcW w:w="19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416E" w:rsidRDefault="00BB416E"/>
        </w:tc>
        <w:tc>
          <w:tcPr>
            <w:tcW w:w="41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416E" w:rsidRDefault="00BB416E"/>
        </w:tc>
        <w:tc>
          <w:tcPr>
            <w:tcW w:w="32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416E" w:rsidRDefault="00BB416E"/>
        </w:tc>
      </w:tr>
      <w:tr w:rsidR="00BB416E" w:rsidTr="00BB416E">
        <w:trPr>
          <w:trHeight w:val="449"/>
        </w:trPr>
        <w:tc>
          <w:tcPr>
            <w:tcW w:w="19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416E" w:rsidRDefault="00BB416E"/>
        </w:tc>
        <w:tc>
          <w:tcPr>
            <w:tcW w:w="41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416E" w:rsidRDefault="00BB416E"/>
        </w:tc>
        <w:tc>
          <w:tcPr>
            <w:tcW w:w="32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416E" w:rsidRDefault="00BB416E"/>
        </w:tc>
      </w:tr>
      <w:tr w:rsidR="00BB416E" w:rsidTr="00BB416E">
        <w:trPr>
          <w:trHeight w:val="449"/>
        </w:trPr>
        <w:tc>
          <w:tcPr>
            <w:tcW w:w="19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416E" w:rsidRDefault="00BB416E"/>
        </w:tc>
        <w:tc>
          <w:tcPr>
            <w:tcW w:w="41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416E" w:rsidRDefault="00BB416E"/>
        </w:tc>
        <w:tc>
          <w:tcPr>
            <w:tcW w:w="32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416E" w:rsidRDefault="00BB416E"/>
        </w:tc>
      </w:tr>
      <w:tr w:rsidR="00BB416E" w:rsidTr="00BB416E">
        <w:trPr>
          <w:trHeight w:val="449"/>
        </w:trPr>
        <w:tc>
          <w:tcPr>
            <w:tcW w:w="19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416E" w:rsidRDefault="00BB416E"/>
        </w:tc>
        <w:tc>
          <w:tcPr>
            <w:tcW w:w="41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416E" w:rsidRDefault="00BB416E"/>
        </w:tc>
        <w:tc>
          <w:tcPr>
            <w:tcW w:w="32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416E" w:rsidRDefault="00BB416E"/>
        </w:tc>
      </w:tr>
      <w:tr w:rsidR="00BB416E" w:rsidTr="00BB416E">
        <w:trPr>
          <w:trHeight w:val="449"/>
        </w:trPr>
        <w:tc>
          <w:tcPr>
            <w:tcW w:w="19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416E" w:rsidRDefault="00BB416E"/>
        </w:tc>
        <w:tc>
          <w:tcPr>
            <w:tcW w:w="41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416E" w:rsidRDefault="00BB416E"/>
        </w:tc>
        <w:tc>
          <w:tcPr>
            <w:tcW w:w="32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416E" w:rsidRDefault="00BB416E"/>
        </w:tc>
      </w:tr>
      <w:tr w:rsidR="00BB416E" w:rsidTr="00BB416E">
        <w:trPr>
          <w:trHeight w:val="449"/>
        </w:trPr>
        <w:tc>
          <w:tcPr>
            <w:tcW w:w="19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416E" w:rsidRDefault="00BB416E"/>
        </w:tc>
        <w:tc>
          <w:tcPr>
            <w:tcW w:w="41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416E" w:rsidRDefault="00BB416E"/>
        </w:tc>
        <w:tc>
          <w:tcPr>
            <w:tcW w:w="32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416E" w:rsidRDefault="00BB416E"/>
        </w:tc>
      </w:tr>
      <w:tr w:rsidR="00BB416E" w:rsidTr="00BB416E">
        <w:trPr>
          <w:trHeight w:val="449"/>
        </w:trPr>
        <w:tc>
          <w:tcPr>
            <w:tcW w:w="19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416E" w:rsidRDefault="00BB416E"/>
        </w:tc>
        <w:tc>
          <w:tcPr>
            <w:tcW w:w="41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416E" w:rsidRDefault="00BB416E"/>
        </w:tc>
        <w:tc>
          <w:tcPr>
            <w:tcW w:w="32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416E" w:rsidRDefault="00BB416E"/>
        </w:tc>
      </w:tr>
      <w:tr w:rsidR="00BB416E" w:rsidTr="00BB416E">
        <w:trPr>
          <w:trHeight w:val="449"/>
        </w:trPr>
        <w:tc>
          <w:tcPr>
            <w:tcW w:w="19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416E" w:rsidRDefault="00BB416E"/>
        </w:tc>
        <w:tc>
          <w:tcPr>
            <w:tcW w:w="41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416E" w:rsidRDefault="00BB416E"/>
        </w:tc>
        <w:tc>
          <w:tcPr>
            <w:tcW w:w="32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416E" w:rsidRDefault="00BB416E"/>
        </w:tc>
      </w:tr>
      <w:tr w:rsidR="00BB416E" w:rsidTr="00BB416E">
        <w:trPr>
          <w:trHeight w:val="449"/>
        </w:trPr>
        <w:tc>
          <w:tcPr>
            <w:tcW w:w="19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416E" w:rsidRDefault="00BB416E"/>
        </w:tc>
        <w:tc>
          <w:tcPr>
            <w:tcW w:w="41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416E" w:rsidRDefault="00BB416E"/>
        </w:tc>
        <w:tc>
          <w:tcPr>
            <w:tcW w:w="32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416E" w:rsidRDefault="00BB416E"/>
        </w:tc>
      </w:tr>
      <w:tr w:rsidR="00BB416E" w:rsidTr="00BB416E">
        <w:trPr>
          <w:trHeight w:val="449"/>
        </w:trPr>
        <w:tc>
          <w:tcPr>
            <w:tcW w:w="19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416E" w:rsidRDefault="00BB416E"/>
        </w:tc>
        <w:tc>
          <w:tcPr>
            <w:tcW w:w="41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416E" w:rsidRDefault="00BB416E"/>
        </w:tc>
        <w:tc>
          <w:tcPr>
            <w:tcW w:w="32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416E" w:rsidRDefault="00BB416E"/>
        </w:tc>
      </w:tr>
      <w:tr w:rsidR="00BB416E" w:rsidTr="00BB416E">
        <w:trPr>
          <w:trHeight w:val="449"/>
        </w:trPr>
        <w:tc>
          <w:tcPr>
            <w:tcW w:w="19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416E" w:rsidRDefault="00BB416E"/>
        </w:tc>
        <w:tc>
          <w:tcPr>
            <w:tcW w:w="41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416E" w:rsidRDefault="00BB416E"/>
        </w:tc>
        <w:tc>
          <w:tcPr>
            <w:tcW w:w="32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416E" w:rsidRDefault="00BB416E"/>
        </w:tc>
      </w:tr>
    </w:tbl>
    <w:p w:rsidR="00BB416E" w:rsidRDefault="00BB416E">
      <w:pPr>
        <w:spacing w:line="276" w:lineRule="auto"/>
      </w:pPr>
    </w:p>
    <w:sectPr w:rsidR="00BB416E" w:rsidSect="00164FD6">
      <w:headerReference w:type="even" r:id="rId9"/>
      <w:headerReference w:type="default" r:id="rId10"/>
      <w:footerReference w:type="even" r:id="rId11"/>
      <w:footerReference w:type="default" r:id="rId12"/>
      <w:headerReference w:type="first" r:id="rId13"/>
      <w:footerReference w:type="first" r:id="rId14"/>
      <w:pgSz w:w="11906" w:h="16838"/>
      <w:pgMar w:top="993" w:right="1417" w:bottom="1135"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F87" w:rsidRDefault="00870F87" w:rsidP="00BB416E">
      <w:r>
        <w:separator/>
      </w:r>
    </w:p>
  </w:endnote>
  <w:endnote w:type="continuationSeparator" w:id="0">
    <w:p w:rsidR="00870F87" w:rsidRDefault="00870F87" w:rsidP="00BB4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00"/>
    <w:family w:val="roman"/>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BAE" w:rsidRDefault="00381BA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47636"/>
      <w:docPartObj>
        <w:docPartGallery w:val="Page Numbers (Bottom of Page)"/>
        <w:docPartUnique/>
      </w:docPartObj>
    </w:sdtPr>
    <w:sdtEndPr/>
    <w:sdtContent>
      <w:p w:rsidR="00381BAE" w:rsidRDefault="00381BAE">
        <w:pPr>
          <w:pStyle w:val="Zpat"/>
          <w:jc w:val="center"/>
        </w:pPr>
        <w:r>
          <w:fldChar w:fldCharType="begin"/>
        </w:r>
        <w:r>
          <w:instrText xml:space="preserve"> PAGE   \* MERGEFORMAT </w:instrText>
        </w:r>
        <w:r>
          <w:fldChar w:fldCharType="separate"/>
        </w:r>
        <w:r w:rsidR="00C84984">
          <w:rPr>
            <w:noProof/>
          </w:rPr>
          <w:t>20</w:t>
        </w:r>
        <w:r>
          <w:rPr>
            <w:noProof/>
          </w:rPr>
          <w:fldChar w:fldCharType="end"/>
        </w:r>
      </w:p>
    </w:sdtContent>
  </w:sdt>
  <w:p w:rsidR="00381BAE" w:rsidRDefault="00381BA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BAE" w:rsidRDefault="00381BA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F87" w:rsidRDefault="00870F87" w:rsidP="00BB416E">
      <w:r w:rsidRPr="00BB416E">
        <w:rPr>
          <w:color w:val="000000"/>
        </w:rPr>
        <w:separator/>
      </w:r>
    </w:p>
  </w:footnote>
  <w:footnote w:type="continuationSeparator" w:id="0">
    <w:p w:rsidR="00870F87" w:rsidRDefault="00870F87" w:rsidP="00BB4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BAE" w:rsidRDefault="00381BA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Theme="majorEastAsia" w:hAnsi="Times New Roman"/>
        <w:sz w:val="20"/>
        <w:szCs w:val="20"/>
      </w:rPr>
      <w:alias w:val="Název"/>
      <w:id w:val="77738743"/>
      <w:placeholder>
        <w:docPart w:val="99FA0F6996E340B3953A89453CDE7A81"/>
      </w:placeholder>
      <w:dataBinding w:prefixMappings="xmlns:ns0='http://schemas.openxmlformats.org/package/2006/metadata/core-properties' xmlns:ns1='http://purl.org/dc/elements/1.1/'" w:xpath="/ns0:coreProperties[1]/ns1:title[1]" w:storeItemID="{6C3C8BC8-F283-45AE-878A-BAB7291924A1}"/>
      <w:text/>
    </w:sdtPr>
    <w:sdtEndPr/>
    <w:sdtContent>
      <w:p w:rsidR="00381BAE" w:rsidRDefault="00381BAE">
        <w:pPr>
          <w:pStyle w:val="Zhlav"/>
          <w:pBdr>
            <w:bottom w:val="thickThinSmallGap" w:sz="24" w:space="1" w:color="622423" w:themeColor="accent2" w:themeShade="7F"/>
          </w:pBdr>
          <w:jc w:val="center"/>
          <w:rPr>
            <w:rFonts w:asciiTheme="majorHAnsi" w:eastAsiaTheme="majorEastAsia" w:hAnsiTheme="majorHAnsi" w:cstheme="majorBidi"/>
            <w:sz w:val="32"/>
            <w:szCs w:val="32"/>
          </w:rPr>
        </w:pPr>
        <w:r w:rsidRPr="00644403">
          <w:rPr>
            <w:rFonts w:ascii="Times New Roman" w:eastAsiaTheme="majorEastAsia" w:hAnsi="Times New Roman"/>
            <w:sz w:val="20"/>
            <w:szCs w:val="20"/>
          </w:rPr>
          <w:t>Mateřská škola Šikulka</w:t>
        </w:r>
        <w:r>
          <w:rPr>
            <w:rFonts w:ascii="Times New Roman" w:eastAsiaTheme="majorEastAsia" w:hAnsi="Times New Roman"/>
            <w:sz w:val="20"/>
            <w:szCs w:val="20"/>
          </w:rPr>
          <w:t>,</w:t>
        </w:r>
        <w:r w:rsidRPr="00644403">
          <w:rPr>
            <w:rFonts w:ascii="Times New Roman" w:eastAsiaTheme="majorEastAsia" w:hAnsi="Times New Roman"/>
            <w:sz w:val="20"/>
            <w:szCs w:val="20"/>
          </w:rPr>
          <w:t xml:space="preserve"> Česká Líp</w:t>
        </w:r>
        <w:r>
          <w:rPr>
            <w:rFonts w:ascii="Times New Roman" w:eastAsiaTheme="majorEastAsia" w:hAnsi="Times New Roman"/>
            <w:sz w:val="20"/>
            <w:szCs w:val="20"/>
          </w:rPr>
          <w:t>a, pří</w:t>
        </w:r>
        <w:r w:rsidRPr="00644403">
          <w:rPr>
            <w:rFonts w:ascii="Times New Roman" w:eastAsiaTheme="majorEastAsia" w:hAnsi="Times New Roman"/>
            <w:sz w:val="20"/>
            <w:szCs w:val="20"/>
          </w:rPr>
          <w:t>spěvková.organizace., Moskevská 2434, 470 01 Česká Lípa</w:t>
        </w:r>
      </w:p>
    </w:sdtContent>
  </w:sdt>
  <w:p w:rsidR="00381BAE" w:rsidRDefault="00381BA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BAE" w:rsidRDefault="00381BA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E4275"/>
    <w:multiLevelType w:val="hybridMultilevel"/>
    <w:tmpl w:val="A4B43C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21495B"/>
    <w:multiLevelType w:val="multilevel"/>
    <w:tmpl w:val="ED7E87E2"/>
    <w:lvl w:ilvl="0">
      <w:numFmt w:val="bullet"/>
      <w:lvlText w:val="•"/>
      <w:lvlJc w:val="left"/>
      <w:pPr>
        <w:ind w:left="107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EB61CC0"/>
    <w:multiLevelType w:val="multilevel"/>
    <w:tmpl w:val="57CC8C76"/>
    <w:lvl w:ilvl="0">
      <w:numFmt w:val="bullet"/>
      <w:lvlText w:val="•"/>
      <w:lvlJc w:val="left"/>
      <w:pPr>
        <w:ind w:left="738"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11D140D5"/>
    <w:multiLevelType w:val="multilevel"/>
    <w:tmpl w:val="EE445556"/>
    <w:lvl w:ilvl="0">
      <w:numFmt w:val="bullet"/>
      <w:lvlText w:val="•"/>
      <w:lvlJc w:val="left"/>
      <w:pPr>
        <w:ind w:left="108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15923073"/>
    <w:multiLevelType w:val="multilevel"/>
    <w:tmpl w:val="F676A0BE"/>
    <w:lvl w:ilvl="0">
      <w:numFmt w:val="bullet"/>
      <w:lvlText w:val="•"/>
      <w:lvlJc w:val="left"/>
      <w:pPr>
        <w:ind w:left="108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1BBB79D6"/>
    <w:multiLevelType w:val="hybridMultilevel"/>
    <w:tmpl w:val="C422E3FA"/>
    <w:lvl w:ilvl="0" w:tplc="0405000F">
      <w:start w:val="1"/>
      <w:numFmt w:val="decimal"/>
      <w:lvlText w:val="%1."/>
      <w:lvlJc w:val="left"/>
      <w:pPr>
        <w:ind w:left="758" w:hanging="360"/>
      </w:pPr>
      <w:rPr>
        <w:rFonts w:hint="default"/>
      </w:rPr>
    </w:lvl>
    <w:lvl w:ilvl="1" w:tplc="04050003" w:tentative="1">
      <w:start w:val="1"/>
      <w:numFmt w:val="bullet"/>
      <w:lvlText w:val="o"/>
      <w:lvlJc w:val="left"/>
      <w:pPr>
        <w:ind w:left="1478" w:hanging="360"/>
      </w:pPr>
      <w:rPr>
        <w:rFonts w:ascii="Courier New" w:hAnsi="Courier New" w:cs="Courier New" w:hint="default"/>
      </w:rPr>
    </w:lvl>
    <w:lvl w:ilvl="2" w:tplc="04050005" w:tentative="1">
      <w:start w:val="1"/>
      <w:numFmt w:val="bullet"/>
      <w:lvlText w:val=""/>
      <w:lvlJc w:val="left"/>
      <w:pPr>
        <w:ind w:left="2198" w:hanging="360"/>
      </w:pPr>
      <w:rPr>
        <w:rFonts w:ascii="Wingdings" w:hAnsi="Wingdings" w:hint="default"/>
      </w:rPr>
    </w:lvl>
    <w:lvl w:ilvl="3" w:tplc="04050001" w:tentative="1">
      <w:start w:val="1"/>
      <w:numFmt w:val="bullet"/>
      <w:lvlText w:val=""/>
      <w:lvlJc w:val="left"/>
      <w:pPr>
        <w:ind w:left="2918" w:hanging="360"/>
      </w:pPr>
      <w:rPr>
        <w:rFonts w:ascii="Symbol" w:hAnsi="Symbol" w:hint="default"/>
      </w:rPr>
    </w:lvl>
    <w:lvl w:ilvl="4" w:tplc="04050003" w:tentative="1">
      <w:start w:val="1"/>
      <w:numFmt w:val="bullet"/>
      <w:lvlText w:val="o"/>
      <w:lvlJc w:val="left"/>
      <w:pPr>
        <w:ind w:left="3638" w:hanging="360"/>
      </w:pPr>
      <w:rPr>
        <w:rFonts w:ascii="Courier New" w:hAnsi="Courier New" w:cs="Courier New" w:hint="default"/>
      </w:rPr>
    </w:lvl>
    <w:lvl w:ilvl="5" w:tplc="04050005" w:tentative="1">
      <w:start w:val="1"/>
      <w:numFmt w:val="bullet"/>
      <w:lvlText w:val=""/>
      <w:lvlJc w:val="left"/>
      <w:pPr>
        <w:ind w:left="4358" w:hanging="360"/>
      </w:pPr>
      <w:rPr>
        <w:rFonts w:ascii="Wingdings" w:hAnsi="Wingdings" w:hint="default"/>
      </w:rPr>
    </w:lvl>
    <w:lvl w:ilvl="6" w:tplc="04050001" w:tentative="1">
      <w:start w:val="1"/>
      <w:numFmt w:val="bullet"/>
      <w:lvlText w:val=""/>
      <w:lvlJc w:val="left"/>
      <w:pPr>
        <w:ind w:left="5078" w:hanging="360"/>
      </w:pPr>
      <w:rPr>
        <w:rFonts w:ascii="Symbol" w:hAnsi="Symbol" w:hint="default"/>
      </w:rPr>
    </w:lvl>
    <w:lvl w:ilvl="7" w:tplc="04050003" w:tentative="1">
      <w:start w:val="1"/>
      <w:numFmt w:val="bullet"/>
      <w:lvlText w:val="o"/>
      <w:lvlJc w:val="left"/>
      <w:pPr>
        <w:ind w:left="5798" w:hanging="360"/>
      </w:pPr>
      <w:rPr>
        <w:rFonts w:ascii="Courier New" w:hAnsi="Courier New" w:cs="Courier New" w:hint="default"/>
      </w:rPr>
    </w:lvl>
    <w:lvl w:ilvl="8" w:tplc="04050005" w:tentative="1">
      <w:start w:val="1"/>
      <w:numFmt w:val="bullet"/>
      <w:lvlText w:val=""/>
      <w:lvlJc w:val="left"/>
      <w:pPr>
        <w:ind w:left="6518" w:hanging="360"/>
      </w:pPr>
      <w:rPr>
        <w:rFonts w:ascii="Wingdings" w:hAnsi="Wingdings" w:hint="default"/>
      </w:rPr>
    </w:lvl>
  </w:abstractNum>
  <w:abstractNum w:abstractNumId="6" w15:restartNumberingAfterBreak="0">
    <w:nsid w:val="214C16C5"/>
    <w:multiLevelType w:val="multilevel"/>
    <w:tmpl w:val="81644C94"/>
    <w:lvl w:ilvl="0">
      <w:numFmt w:val="bullet"/>
      <w:lvlText w:val="•"/>
      <w:lvlJc w:val="left"/>
      <w:pPr>
        <w:ind w:left="108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229D11A7"/>
    <w:multiLevelType w:val="multilevel"/>
    <w:tmpl w:val="B114FB40"/>
    <w:lvl w:ilvl="0">
      <w:numFmt w:val="bullet"/>
      <w:lvlText w:val="•"/>
      <w:lvlJc w:val="left"/>
      <w:pPr>
        <w:ind w:left="108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22FD70B1"/>
    <w:multiLevelType w:val="multilevel"/>
    <w:tmpl w:val="28DA807E"/>
    <w:lvl w:ilvl="0">
      <w:start w:val="1"/>
      <w:numFmt w:val="lowerLetter"/>
      <w:lvlText w:val="%1."/>
      <w:lvlJc w:val="left"/>
      <w:pPr>
        <w:ind w:left="1638"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268E5809"/>
    <w:multiLevelType w:val="hybridMultilevel"/>
    <w:tmpl w:val="4DE6C07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ADB47DA"/>
    <w:multiLevelType w:val="multilevel"/>
    <w:tmpl w:val="92927DF4"/>
    <w:lvl w:ilvl="0">
      <w:numFmt w:val="bullet"/>
      <w:lvlText w:val="•"/>
      <w:lvlJc w:val="left"/>
      <w:pPr>
        <w:ind w:left="108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2B5A4CFF"/>
    <w:multiLevelType w:val="multilevel"/>
    <w:tmpl w:val="0C8EF578"/>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2BDC5DAA"/>
    <w:multiLevelType w:val="multilevel"/>
    <w:tmpl w:val="36ACC79E"/>
    <w:lvl w:ilvl="0">
      <w:numFmt w:val="bullet"/>
      <w:lvlText w:val="•"/>
      <w:lvlJc w:val="left"/>
      <w:pPr>
        <w:ind w:left="108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31887B51"/>
    <w:multiLevelType w:val="hybridMultilevel"/>
    <w:tmpl w:val="82D0D2CE"/>
    <w:lvl w:ilvl="0" w:tplc="04050001">
      <w:start w:val="1"/>
      <w:numFmt w:val="bullet"/>
      <w:lvlText w:val=""/>
      <w:lvlJc w:val="left"/>
      <w:pPr>
        <w:ind w:left="1287" w:hanging="360"/>
      </w:pPr>
      <w:rPr>
        <w:rFonts w:ascii="Symbol" w:hAnsi="Symbol" w:hint="default"/>
      </w:rPr>
    </w:lvl>
    <w:lvl w:ilvl="1" w:tplc="1FD6A754">
      <w:numFmt w:val="bullet"/>
      <w:lvlText w:val="-"/>
      <w:lvlJc w:val="left"/>
      <w:pPr>
        <w:ind w:left="2007" w:hanging="360"/>
      </w:pPr>
      <w:rPr>
        <w:rFonts w:ascii="Times New Roman" w:eastAsia="Times New Roman" w:hAnsi="Times New Roman" w:cs="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0">
    <w:nsid w:val="326A53C7"/>
    <w:multiLevelType w:val="multilevel"/>
    <w:tmpl w:val="A3FC82E6"/>
    <w:lvl w:ilvl="0">
      <w:numFmt w:val="bullet"/>
      <w:lvlText w:val="•"/>
      <w:lvlJc w:val="left"/>
      <w:pPr>
        <w:ind w:left="108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345E2641"/>
    <w:multiLevelType w:val="hybridMultilevel"/>
    <w:tmpl w:val="A1302A0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10361A"/>
    <w:multiLevelType w:val="multilevel"/>
    <w:tmpl w:val="75F6EB8C"/>
    <w:lvl w:ilvl="0">
      <w:numFmt w:val="bullet"/>
      <w:lvlText w:val="•"/>
      <w:lvlJc w:val="left"/>
      <w:pPr>
        <w:ind w:left="108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376022B1"/>
    <w:multiLevelType w:val="multilevel"/>
    <w:tmpl w:val="1BE2048A"/>
    <w:lvl w:ilvl="0">
      <w:numFmt w:val="bullet"/>
      <w:lvlText w:val="•"/>
      <w:lvlJc w:val="left"/>
      <w:pPr>
        <w:ind w:left="1069"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3E626C3B"/>
    <w:multiLevelType w:val="multilevel"/>
    <w:tmpl w:val="A92449FE"/>
    <w:lvl w:ilvl="0">
      <w:numFmt w:val="bullet"/>
      <w:lvlText w:val="•"/>
      <w:lvlJc w:val="left"/>
      <w:pPr>
        <w:ind w:left="1069"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3F097E19"/>
    <w:multiLevelType w:val="multilevel"/>
    <w:tmpl w:val="BA6C59DC"/>
    <w:lvl w:ilvl="0">
      <w:numFmt w:val="bullet"/>
      <w:lvlText w:val="•"/>
      <w:lvlJc w:val="left"/>
      <w:pPr>
        <w:ind w:left="108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406478EF"/>
    <w:multiLevelType w:val="multilevel"/>
    <w:tmpl w:val="6B2259C0"/>
    <w:lvl w:ilvl="0">
      <w:numFmt w:val="bullet"/>
      <w:lvlText w:val="•"/>
      <w:lvlJc w:val="left"/>
      <w:pPr>
        <w:ind w:left="108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41D24FF8"/>
    <w:multiLevelType w:val="multilevel"/>
    <w:tmpl w:val="33887236"/>
    <w:lvl w:ilvl="0">
      <w:numFmt w:val="bullet"/>
      <w:lvlText w:val="•"/>
      <w:lvlJc w:val="left"/>
      <w:pPr>
        <w:ind w:left="108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421C5E53"/>
    <w:multiLevelType w:val="hybridMultilevel"/>
    <w:tmpl w:val="E2AA379E"/>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3" w15:restartNumberingAfterBreak="0">
    <w:nsid w:val="43705F5C"/>
    <w:multiLevelType w:val="multilevel"/>
    <w:tmpl w:val="37BC878C"/>
    <w:lvl w:ilvl="0">
      <w:numFmt w:val="bullet"/>
      <w:lvlText w:val="•"/>
      <w:lvlJc w:val="left"/>
      <w:pPr>
        <w:ind w:left="108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44D321D2"/>
    <w:multiLevelType w:val="multilevel"/>
    <w:tmpl w:val="380C9C40"/>
    <w:lvl w:ilvl="0">
      <w:numFmt w:val="bullet"/>
      <w:lvlText w:val="•"/>
      <w:lvlJc w:val="left"/>
      <w:pPr>
        <w:ind w:left="108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44E42E55"/>
    <w:multiLevelType w:val="multilevel"/>
    <w:tmpl w:val="41560B16"/>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15:restartNumberingAfterBreak="0">
    <w:nsid w:val="4F704FAC"/>
    <w:multiLevelType w:val="hybridMultilevel"/>
    <w:tmpl w:val="A3602E5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1FF66FA"/>
    <w:multiLevelType w:val="hybridMultilevel"/>
    <w:tmpl w:val="BC2EDBA2"/>
    <w:lvl w:ilvl="0" w:tplc="04050005">
      <w:start w:val="1"/>
      <w:numFmt w:val="bullet"/>
      <w:lvlText w:val=""/>
      <w:lvlJc w:val="left"/>
      <w:pPr>
        <w:ind w:left="1713" w:hanging="360"/>
      </w:pPr>
      <w:rPr>
        <w:rFonts w:ascii="Wingdings" w:hAnsi="Wingdings"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28" w15:restartNumberingAfterBreak="0">
    <w:nsid w:val="535A7AD3"/>
    <w:multiLevelType w:val="hybridMultilevel"/>
    <w:tmpl w:val="8110E6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4A92082"/>
    <w:multiLevelType w:val="hybridMultilevel"/>
    <w:tmpl w:val="C7103D56"/>
    <w:lvl w:ilvl="0" w:tplc="04050001">
      <w:start w:val="1"/>
      <w:numFmt w:val="bullet"/>
      <w:lvlText w:val=""/>
      <w:lvlJc w:val="left"/>
      <w:pPr>
        <w:ind w:left="606" w:hanging="360"/>
      </w:pPr>
      <w:rPr>
        <w:rFonts w:ascii="Symbol" w:hAnsi="Symbol" w:hint="default"/>
      </w:rPr>
    </w:lvl>
    <w:lvl w:ilvl="1" w:tplc="04050003" w:tentative="1">
      <w:start w:val="1"/>
      <w:numFmt w:val="bullet"/>
      <w:lvlText w:val="o"/>
      <w:lvlJc w:val="left"/>
      <w:pPr>
        <w:ind w:left="1326" w:hanging="360"/>
      </w:pPr>
      <w:rPr>
        <w:rFonts w:ascii="Courier New" w:hAnsi="Courier New" w:cs="Courier New" w:hint="default"/>
      </w:rPr>
    </w:lvl>
    <w:lvl w:ilvl="2" w:tplc="04050005" w:tentative="1">
      <w:start w:val="1"/>
      <w:numFmt w:val="bullet"/>
      <w:lvlText w:val=""/>
      <w:lvlJc w:val="left"/>
      <w:pPr>
        <w:ind w:left="2046" w:hanging="360"/>
      </w:pPr>
      <w:rPr>
        <w:rFonts w:ascii="Wingdings" w:hAnsi="Wingdings" w:hint="default"/>
      </w:rPr>
    </w:lvl>
    <w:lvl w:ilvl="3" w:tplc="04050001" w:tentative="1">
      <w:start w:val="1"/>
      <w:numFmt w:val="bullet"/>
      <w:lvlText w:val=""/>
      <w:lvlJc w:val="left"/>
      <w:pPr>
        <w:ind w:left="2766" w:hanging="360"/>
      </w:pPr>
      <w:rPr>
        <w:rFonts w:ascii="Symbol" w:hAnsi="Symbol" w:hint="default"/>
      </w:rPr>
    </w:lvl>
    <w:lvl w:ilvl="4" w:tplc="04050003" w:tentative="1">
      <w:start w:val="1"/>
      <w:numFmt w:val="bullet"/>
      <w:lvlText w:val="o"/>
      <w:lvlJc w:val="left"/>
      <w:pPr>
        <w:ind w:left="3486" w:hanging="360"/>
      </w:pPr>
      <w:rPr>
        <w:rFonts w:ascii="Courier New" w:hAnsi="Courier New" w:cs="Courier New" w:hint="default"/>
      </w:rPr>
    </w:lvl>
    <w:lvl w:ilvl="5" w:tplc="04050005" w:tentative="1">
      <w:start w:val="1"/>
      <w:numFmt w:val="bullet"/>
      <w:lvlText w:val=""/>
      <w:lvlJc w:val="left"/>
      <w:pPr>
        <w:ind w:left="4206" w:hanging="360"/>
      </w:pPr>
      <w:rPr>
        <w:rFonts w:ascii="Wingdings" w:hAnsi="Wingdings" w:hint="default"/>
      </w:rPr>
    </w:lvl>
    <w:lvl w:ilvl="6" w:tplc="04050001" w:tentative="1">
      <w:start w:val="1"/>
      <w:numFmt w:val="bullet"/>
      <w:lvlText w:val=""/>
      <w:lvlJc w:val="left"/>
      <w:pPr>
        <w:ind w:left="4926" w:hanging="360"/>
      </w:pPr>
      <w:rPr>
        <w:rFonts w:ascii="Symbol" w:hAnsi="Symbol" w:hint="default"/>
      </w:rPr>
    </w:lvl>
    <w:lvl w:ilvl="7" w:tplc="04050003" w:tentative="1">
      <w:start w:val="1"/>
      <w:numFmt w:val="bullet"/>
      <w:lvlText w:val="o"/>
      <w:lvlJc w:val="left"/>
      <w:pPr>
        <w:ind w:left="5646" w:hanging="360"/>
      </w:pPr>
      <w:rPr>
        <w:rFonts w:ascii="Courier New" w:hAnsi="Courier New" w:cs="Courier New" w:hint="default"/>
      </w:rPr>
    </w:lvl>
    <w:lvl w:ilvl="8" w:tplc="04050005" w:tentative="1">
      <w:start w:val="1"/>
      <w:numFmt w:val="bullet"/>
      <w:lvlText w:val=""/>
      <w:lvlJc w:val="left"/>
      <w:pPr>
        <w:ind w:left="6366" w:hanging="360"/>
      </w:pPr>
      <w:rPr>
        <w:rFonts w:ascii="Wingdings" w:hAnsi="Wingdings" w:hint="default"/>
      </w:rPr>
    </w:lvl>
  </w:abstractNum>
  <w:abstractNum w:abstractNumId="30" w15:restartNumberingAfterBreak="0">
    <w:nsid w:val="5C9F09F0"/>
    <w:multiLevelType w:val="multilevel"/>
    <w:tmpl w:val="B928DA04"/>
    <w:lvl w:ilvl="0">
      <w:numFmt w:val="bullet"/>
      <w:lvlText w:val="•"/>
      <w:lvlJc w:val="left"/>
      <w:pPr>
        <w:ind w:left="108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6059094C"/>
    <w:multiLevelType w:val="multilevel"/>
    <w:tmpl w:val="F676A0BE"/>
    <w:lvl w:ilvl="0">
      <w:numFmt w:val="bullet"/>
      <w:lvlText w:val="•"/>
      <w:lvlJc w:val="left"/>
      <w:pPr>
        <w:ind w:left="108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15:restartNumberingAfterBreak="0">
    <w:nsid w:val="634D5782"/>
    <w:multiLevelType w:val="hybridMultilevel"/>
    <w:tmpl w:val="BA549B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4E86D39"/>
    <w:multiLevelType w:val="multilevel"/>
    <w:tmpl w:val="F60AA590"/>
    <w:lvl w:ilvl="0">
      <w:numFmt w:val="bullet"/>
      <w:lvlText w:val="•"/>
      <w:lvlJc w:val="left"/>
      <w:pPr>
        <w:ind w:left="1135"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15:restartNumberingAfterBreak="0">
    <w:nsid w:val="692460B8"/>
    <w:multiLevelType w:val="multilevel"/>
    <w:tmpl w:val="6254A73E"/>
    <w:lvl w:ilvl="0">
      <w:numFmt w:val="bullet"/>
      <w:lvlText w:val="•"/>
      <w:lvlJc w:val="left"/>
      <w:pPr>
        <w:ind w:left="108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15:restartNumberingAfterBreak="0">
    <w:nsid w:val="6C8A349B"/>
    <w:multiLevelType w:val="multilevel"/>
    <w:tmpl w:val="F676A0BE"/>
    <w:lvl w:ilvl="0">
      <w:numFmt w:val="bullet"/>
      <w:lvlText w:val="•"/>
      <w:lvlJc w:val="left"/>
      <w:pPr>
        <w:ind w:left="108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15:restartNumberingAfterBreak="0">
    <w:nsid w:val="70D84E34"/>
    <w:multiLevelType w:val="multilevel"/>
    <w:tmpl w:val="ADBEEE1C"/>
    <w:lvl w:ilvl="0">
      <w:numFmt w:val="bullet"/>
      <w:lvlText w:val="•"/>
      <w:lvlJc w:val="left"/>
      <w:pPr>
        <w:ind w:left="108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15:restartNumberingAfterBreak="0">
    <w:nsid w:val="71104085"/>
    <w:multiLevelType w:val="multilevel"/>
    <w:tmpl w:val="EC38E7A6"/>
    <w:lvl w:ilvl="0">
      <w:numFmt w:val="bullet"/>
      <w:lvlText w:val="•"/>
      <w:lvlJc w:val="left"/>
      <w:pPr>
        <w:ind w:left="108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15:restartNumberingAfterBreak="0">
    <w:nsid w:val="726B43F8"/>
    <w:multiLevelType w:val="multilevel"/>
    <w:tmpl w:val="764A88B8"/>
    <w:lvl w:ilvl="0">
      <w:numFmt w:val="bullet"/>
      <w:lvlText w:val="•"/>
      <w:lvlJc w:val="left"/>
      <w:pPr>
        <w:ind w:left="108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9" w15:restartNumberingAfterBreak="0">
    <w:nsid w:val="79DE0802"/>
    <w:multiLevelType w:val="hybridMultilevel"/>
    <w:tmpl w:val="B08C83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D115A06"/>
    <w:multiLevelType w:val="multilevel"/>
    <w:tmpl w:val="C85C1D18"/>
    <w:lvl w:ilvl="0">
      <w:start w:val="1"/>
      <w:numFmt w:val="lowerLetter"/>
      <w:lvlText w:val="%1."/>
      <w:lvlJc w:val="left"/>
      <w:pPr>
        <w:ind w:left="1638"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34"/>
  </w:num>
  <w:num w:numId="2">
    <w:abstractNumId w:val="21"/>
  </w:num>
  <w:num w:numId="3">
    <w:abstractNumId w:val="38"/>
  </w:num>
  <w:num w:numId="4">
    <w:abstractNumId w:val="19"/>
  </w:num>
  <w:num w:numId="5">
    <w:abstractNumId w:val="36"/>
  </w:num>
  <w:num w:numId="6">
    <w:abstractNumId w:val="10"/>
  </w:num>
  <w:num w:numId="7">
    <w:abstractNumId w:val="12"/>
  </w:num>
  <w:num w:numId="8">
    <w:abstractNumId w:val="20"/>
  </w:num>
  <w:num w:numId="9">
    <w:abstractNumId w:val="16"/>
  </w:num>
  <w:num w:numId="10">
    <w:abstractNumId w:val="37"/>
  </w:num>
  <w:num w:numId="11">
    <w:abstractNumId w:val="14"/>
  </w:num>
  <w:num w:numId="12">
    <w:abstractNumId w:val="8"/>
  </w:num>
  <w:num w:numId="13">
    <w:abstractNumId w:val="33"/>
  </w:num>
  <w:num w:numId="14">
    <w:abstractNumId w:val="2"/>
  </w:num>
  <w:num w:numId="15">
    <w:abstractNumId w:val="3"/>
  </w:num>
  <w:num w:numId="16">
    <w:abstractNumId w:val="6"/>
  </w:num>
  <w:num w:numId="17">
    <w:abstractNumId w:val="7"/>
  </w:num>
  <w:num w:numId="18">
    <w:abstractNumId w:val="17"/>
  </w:num>
  <w:num w:numId="19">
    <w:abstractNumId w:val="18"/>
  </w:num>
  <w:num w:numId="20">
    <w:abstractNumId w:val="4"/>
  </w:num>
  <w:num w:numId="21">
    <w:abstractNumId w:val="1"/>
  </w:num>
  <w:num w:numId="22">
    <w:abstractNumId w:val="11"/>
  </w:num>
  <w:num w:numId="23">
    <w:abstractNumId w:val="23"/>
  </w:num>
  <w:num w:numId="24">
    <w:abstractNumId w:val="25"/>
  </w:num>
  <w:num w:numId="25">
    <w:abstractNumId w:val="30"/>
  </w:num>
  <w:num w:numId="26">
    <w:abstractNumId w:val="24"/>
  </w:num>
  <w:num w:numId="27">
    <w:abstractNumId w:val="29"/>
  </w:num>
  <w:num w:numId="28">
    <w:abstractNumId w:val="32"/>
  </w:num>
  <w:num w:numId="29">
    <w:abstractNumId w:val="40"/>
  </w:num>
  <w:num w:numId="30">
    <w:abstractNumId w:val="35"/>
  </w:num>
  <w:num w:numId="31">
    <w:abstractNumId w:val="31"/>
  </w:num>
  <w:num w:numId="32">
    <w:abstractNumId w:val="27"/>
  </w:num>
  <w:num w:numId="33">
    <w:abstractNumId w:val="5"/>
  </w:num>
  <w:num w:numId="34">
    <w:abstractNumId w:val="0"/>
  </w:num>
  <w:num w:numId="35">
    <w:abstractNumId w:val="13"/>
  </w:num>
  <w:num w:numId="36">
    <w:abstractNumId w:val="28"/>
  </w:num>
  <w:num w:numId="37">
    <w:abstractNumId w:val="9"/>
  </w:num>
  <w:num w:numId="38">
    <w:abstractNumId w:val="39"/>
  </w:num>
  <w:num w:numId="39">
    <w:abstractNumId w:val="15"/>
  </w:num>
  <w:num w:numId="40">
    <w:abstractNumId w:val="26"/>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B416E"/>
    <w:rsid w:val="0000713F"/>
    <w:rsid w:val="0001086C"/>
    <w:rsid w:val="00023585"/>
    <w:rsid w:val="00023F86"/>
    <w:rsid w:val="0002670A"/>
    <w:rsid w:val="00044235"/>
    <w:rsid w:val="0009066A"/>
    <w:rsid w:val="000A31A0"/>
    <w:rsid w:val="000C30D6"/>
    <w:rsid w:val="000F25A8"/>
    <w:rsid w:val="00103BE3"/>
    <w:rsid w:val="00125C68"/>
    <w:rsid w:val="00146CDA"/>
    <w:rsid w:val="00164FD6"/>
    <w:rsid w:val="00174D6A"/>
    <w:rsid w:val="001D23ED"/>
    <w:rsid w:val="001D4E68"/>
    <w:rsid w:val="00201965"/>
    <w:rsid w:val="0022180D"/>
    <w:rsid w:val="00255347"/>
    <w:rsid w:val="002670AF"/>
    <w:rsid w:val="002772AA"/>
    <w:rsid w:val="002906B1"/>
    <w:rsid w:val="002B1080"/>
    <w:rsid w:val="002C309A"/>
    <w:rsid w:val="002F42B4"/>
    <w:rsid w:val="00307B31"/>
    <w:rsid w:val="00307B7F"/>
    <w:rsid w:val="00350043"/>
    <w:rsid w:val="0036702D"/>
    <w:rsid w:val="00381BAE"/>
    <w:rsid w:val="00394BC2"/>
    <w:rsid w:val="00395A7E"/>
    <w:rsid w:val="003A2A64"/>
    <w:rsid w:val="003A3F7F"/>
    <w:rsid w:val="003B3EDD"/>
    <w:rsid w:val="003B6392"/>
    <w:rsid w:val="003B652B"/>
    <w:rsid w:val="004270B4"/>
    <w:rsid w:val="00444AEB"/>
    <w:rsid w:val="00452CE0"/>
    <w:rsid w:val="004B5837"/>
    <w:rsid w:val="004D7C20"/>
    <w:rsid w:val="004E3CF1"/>
    <w:rsid w:val="00557C45"/>
    <w:rsid w:val="005915AA"/>
    <w:rsid w:val="005A366A"/>
    <w:rsid w:val="005E16E4"/>
    <w:rsid w:val="0061694B"/>
    <w:rsid w:val="00622097"/>
    <w:rsid w:val="006253AE"/>
    <w:rsid w:val="00644403"/>
    <w:rsid w:val="00653E05"/>
    <w:rsid w:val="00671D07"/>
    <w:rsid w:val="006D7B9A"/>
    <w:rsid w:val="006F199A"/>
    <w:rsid w:val="006F6FC7"/>
    <w:rsid w:val="007011CE"/>
    <w:rsid w:val="00726001"/>
    <w:rsid w:val="00760CDF"/>
    <w:rsid w:val="007B24FC"/>
    <w:rsid w:val="007C06CA"/>
    <w:rsid w:val="00830749"/>
    <w:rsid w:val="008312B3"/>
    <w:rsid w:val="008329FC"/>
    <w:rsid w:val="00857F3E"/>
    <w:rsid w:val="00870F87"/>
    <w:rsid w:val="00875532"/>
    <w:rsid w:val="008C3ED2"/>
    <w:rsid w:val="008E6078"/>
    <w:rsid w:val="008F389E"/>
    <w:rsid w:val="00902A97"/>
    <w:rsid w:val="009335EB"/>
    <w:rsid w:val="00957586"/>
    <w:rsid w:val="00985AC2"/>
    <w:rsid w:val="009865FF"/>
    <w:rsid w:val="00990AD5"/>
    <w:rsid w:val="009A2EFC"/>
    <w:rsid w:val="009A558B"/>
    <w:rsid w:val="009B6FF7"/>
    <w:rsid w:val="009C684C"/>
    <w:rsid w:val="009D611B"/>
    <w:rsid w:val="00A4149A"/>
    <w:rsid w:val="00A60E53"/>
    <w:rsid w:val="00A633B1"/>
    <w:rsid w:val="00A9457C"/>
    <w:rsid w:val="00AB3025"/>
    <w:rsid w:val="00AC421B"/>
    <w:rsid w:val="00AD217B"/>
    <w:rsid w:val="00AD5CEA"/>
    <w:rsid w:val="00AE1595"/>
    <w:rsid w:val="00AE410C"/>
    <w:rsid w:val="00B24546"/>
    <w:rsid w:val="00B27B23"/>
    <w:rsid w:val="00B57800"/>
    <w:rsid w:val="00B62839"/>
    <w:rsid w:val="00B92FC6"/>
    <w:rsid w:val="00BB416E"/>
    <w:rsid w:val="00BC2D37"/>
    <w:rsid w:val="00BC44D7"/>
    <w:rsid w:val="00BC6C0C"/>
    <w:rsid w:val="00BF36B0"/>
    <w:rsid w:val="00C12517"/>
    <w:rsid w:val="00C13025"/>
    <w:rsid w:val="00C234FC"/>
    <w:rsid w:val="00C24C03"/>
    <w:rsid w:val="00C30389"/>
    <w:rsid w:val="00C82703"/>
    <w:rsid w:val="00C84984"/>
    <w:rsid w:val="00C84CAA"/>
    <w:rsid w:val="00CB1C5A"/>
    <w:rsid w:val="00D31220"/>
    <w:rsid w:val="00D54CB1"/>
    <w:rsid w:val="00D63321"/>
    <w:rsid w:val="00D67BAB"/>
    <w:rsid w:val="00DA58B5"/>
    <w:rsid w:val="00DB6A2C"/>
    <w:rsid w:val="00DE1D3C"/>
    <w:rsid w:val="00DF0B4E"/>
    <w:rsid w:val="00E323F2"/>
    <w:rsid w:val="00ED5B94"/>
    <w:rsid w:val="00EF0A0D"/>
    <w:rsid w:val="00F06CB3"/>
    <w:rsid w:val="00F24148"/>
    <w:rsid w:val="00FD2F87"/>
    <w:rsid w:val="00FE08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36DB0D-5FFE-4D67-8D04-FCEF91BCC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kern w:val="3"/>
        <w:sz w:val="22"/>
        <w:szCs w:val="22"/>
        <w:lang w:val="cs-CZ" w:eastAsia="cs-CZ" w:bidi="ar-SA"/>
      </w:rPr>
    </w:rPrDefault>
    <w:pPrDefault>
      <w:pPr>
        <w:widowControl w:val="0"/>
        <w:overflowPunct w:val="0"/>
        <w:autoSpaceDE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BB416E"/>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F389E"/>
    <w:pPr>
      <w:ind w:left="720"/>
      <w:contextualSpacing/>
    </w:pPr>
  </w:style>
  <w:style w:type="paragraph" w:styleId="Zhlav">
    <w:name w:val="header"/>
    <w:basedOn w:val="Normln"/>
    <w:link w:val="ZhlavChar"/>
    <w:uiPriority w:val="99"/>
    <w:unhideWhenUsed/>
    <w:rsid w:val="00BF36B0"/>
    <w:pPr>
      <w:tabs>
        <w:tab w:val="center" w:pos="4536"/>
        <w:tab w:val="right" w:pos="9072"/>
      </w:tabs>
    </w:pPr>
  </w:style>
  <w:style w:type="character" w:customStyle="1" w:styleId="ZhlavChar">
    <w:name w:val="Záhlaví Char"/>
    <w:basedOn w:val="Standardnpsmoodstavce"/>
    <w:link w:val="Zhlav"/>
    <w:uiPriority w:val="99"/>
    <w:rsid w:val="00BF36B0"/>
  </w:style>
  <w:style w:type="paragraph" w:styleId="Zpat">
    <w:name w:val="footer"/>
    <w:basedOn w:val="Normln"/>
    <w:link w:val="ZpatChar"/>
    <w:uiPriority w:val="99"/>
    <w:unhideWhenUsed/>
    <w:rsid w:val="00BF36B0"/>
    <w:pPr>
      <w:tabs>
        <w:tab w:val="center" w:pos="4536"/>
        <w:tab w:val="right" w:pos="9072"/>
      </w:tabs>
    </w:pPr>
  </w:style>
  <w:style w:type="character" w:customStyle="1" w:styleId="ZpatChar">
    <w:name w:val="Zápatí Char"/>
    <w:basedOn w:val="Standardnpsmoodstavce"/>
    <w:link w:val="Zpat"/>
    <w:uiPriority w:val="99"/>
    <w:rsid w:val="00BF36B0"/>
  </w:style>
  <w:style w:type="paragraph" w:styleId="Textbubliny">
    <w:name w:val="Balloon Text"/>
    <w:basedOn w:val="Normln"/>
    <w:link w:val="TextbublinyChar"/>
    <w:uiPriority w:val="99"/>
    <w:semiHidden/>
    <w:unhideWhenUsed/>
    <w:rsid w:val="00BF36B0"/>
    <w:rPr>
      <w:rFonts w:ascii="Tahoma" w:hAnsi="Tahoma" w:cs="Tahoma"/>
      <w:sz w:val="16"/>
      <w:szCs w:val="16"/>
    </w:rPr>
  </w:style>
  <w:style w:type="character" w:customStyle="1" w:styleId="TextbublinyChar">
    <w:name w:val="Text bubliny Char"/>
    <w:basedOn w:val="Standardnpsmoodstavce"/>
    <w:link w:val="Textbubliny"/>
    <w:uiPriority w:val="99"/>
    <w:semiHidden/>
    <w:rsid w:val="00BF36B0"/>
    <w:rPr>
      <w:rFonts w:ascii="Tahoma" w:hAnsi="Tahoma" w:cs="Tahoma"/>
      <w:sz w:val="16"/>
      <w:szCs w:val="16"/>
    </w:rPr>
  </w:style>
  <w:style w:type="paragraph" w:styleId="Bezmezer">
    <w:name w:val="No Spacing"/>
    <w:uiPriority w:val="1"/>
    <w:qFormat/>
    <w:rsid w:val="00D63321"/>
    <w:pPr>
      <w:widowControl/>
      <w:overflowPunct/>
      <w:autoSpaceDE/>
      <w:autoSpaceDN/>
      <w:textAlignment w:val="auto"/>
    </w:pPr>
    <w:rPr>
      <w:rFonts w:asciiTheme="minorHAnsi" w:eastAsiaTheme="minorHAnsi" w:hAnsiTheme="minorHAnsi" w:cstheme="minorBidi"/>
      <w:kern w:val="0"/>
      <w:lang w:eastAsia="en-US"/>
    </w:rPr>
  </w:style>
  <w:style w:type="paragraph" w:customStyle="1" w:styleId="Default">
    <w:name w:val="Default"/>
    <w:rsid w:val="0061694B"/>
    <w:pPr>
      <w:widowControl/>
      <w:overflowPunct/>
      <w:adjustRightInd w:val="0"/>
      <w:textAlignment w:val="auto"/>
    </w:pPr>
    <w:rPr>
      <w:rFonts w:ascii="Times New Roman" w:hAnsi="Times New Roman"/>
      <w:color w:val="000000"/>
      <w:kern w:val="0"/>
      <w:sz w:val="24"/>
      <w:szCs w:val="24"/>
    </w:rPr>
  </w:style>
  <w:style w:type="character" w:styleId="Siln">
    <w:name w:val="Strong"/>
    <w:basedOn w:val="Standardnpsmoodstavce"/>
    <w:uiPriority w:val="22"/>
    <w:qFormat/>
    <w:rsid w:val="00BC44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793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sikulka.cz/"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ms.sikulka@gmail.com"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9FA0F6996E340B3953A89453CDE7A81"/>
        <w:category>
          <w:name w:val="Obecné"/>
          <w:gallery w:val="placeholder"/>
        </w:category>
        <w:types>
          <w:type w:val="bbPlcHdr"/>
        </w:types>
        <w:behaviors>
          <w:behavior w:val="content"/>
        </w:behaviors>
        <w:guid w:val="{34B7B090-1AA9-41B6-8352-D31E13618E22}"/>
      </w:docPartPr>
      <w:docPartBody>
        <w:p w:rsidR="00FB1D02" w:rsidRDefault="00C575EC" w:rsidP="00C575EC">
          <w:pPr>
            <w:pStyle w:val="99FA0F6996E340B3953A89453CDE7A81"/>
          </w:pPr>
          <w:r>
            <w:rPr>
              <w:rFonts w:asciiTheme="majorHAnsi" w:eastAsiaTheme="majorEastAsia" w:hAnsiTheme="majorHAnsi" w:cstheme="majorBidi"/>
              <w:sz w:val="32"/>
              <w:szCs w:val="32"/>
            </w:rPr>
            <w:t>[Zadejte název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00"/>
    <w:family w:val="roman"/>
    <w:pitch w:val="default"/>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C575EC"/>
    <w:rsid w:val="000A18E3"/>
    <w:rsid w:val="000F2037"/>
    <w:rsid w:val="002A4DC3"/>
    <w:rsid w:val="002A6E31"/>
    <w:rsid w:val="002B231D"/>
    <w:rsid w:val="002D4752"/>
    <w:rsid w:val="002D59F1"/>
    <w:rsid w:val="00397B6A"/>
    <w:rsid w:val="00443DE6"/>
    <w:rsid w:val="00513ABB"/>
    <w:rsid w:val="006E47F4"/>
    <w:rsid w:val="0070016D"/>
    <w:rsid w:val="00793A98"/>
    <w:rsid w:val="007F48F6"/>
    <w:rsid w:val="007F4C6D"/>
    <w:rsid w:val="00820041"/>
    <w:rsid w:val="009B654C"/>
    <w:rsid w:val="009C224D"/>
    <w:rsid w:val="00AF0EEA"/>
    <w:rsid w:val="00B5323E"/>
    <w:rsid w:val="00C575EC"/>
    <w:rsid w:val="00C64934"/>
    <w:rsid w:val="00FB1D02"/>
    <w:rsid w:val="00FD5A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1D0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99FA0F6996E340B3953A89453CDE7A81">
    <w:name w:val="99FA0F6996E340B3953A89453CDE7A81"/>
    <w:rsid w:val="00C575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911</TotalTime>
  <Pages>1</Pages>
  <Words>8783</Words>
  <Characters>51822</Characters>
  <Application>Microsoft Office Word</Application>
  <DocSecurity>0</DocSecurity>
  <Lines>431</Lines>
  <Paragraphs>120</Paragraphs>
  <ScaleCrop>false</ScaleCrop>
  <HeadingPairs>
    <vt:vector size="2" baseType="variant">
      <vt:variant>
        <vt:lpstr>Název</vt:lpstr>
      </vt:variant>
      <vt:variant>
        <vt:i4>1</vt:i4>
      </vt:variant>
    </vt:vector>
  </HeadingPairs>
  <TitlesOfParts>
    <vt:vector size="1" baseType="lpstr">
      <vt:lpstr>Mateřská škola Šikulka, Česká Lípa, příspěvková.organizace., Moskevská 2434, 470 01 Česká Lípa</vt:lpstr>
    </vt:vector>
  </TitlesOfParts>
  <Company/>
  <LinksUpToDate>false</LinksUpToDate>
  <CharactersWithSpaces>60485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Mateřská škola Šikulka, Česká Lípa, příspěvková.organizace., Moskevská 2434, 470 01 Česká Lípa</dc:title>
  <dc:creator>Ředitelka</dc:creator>
  <cp:lastModifiedBy>Reditelka</cp:lastModifiedBy>
  <cp:revision>44</cp:revision>
  <cp:lastPrinted>2020-09-09T08:28:00Z</cp:lastPrinted>
  <dcterms:created xsi:type="dcterms:W3CDTF">2018-01-24T10:22:00Z</dcterms:created>
  <dcterms:modified xsi:type="dcterms:W3CDTF">2020-09-09T08:28:00Z</dcterms:modified>
</cp:coreProperties>
</file>