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AD" w:rsidRPr="00B673AD" w:rsidRDefault="00B673AD" w:rsidP="00B673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673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Koncepce MŠ</w:t>
      </w:r>
    </w:p>
    <w:p w:rsidR="00B673AD" w:rsidRPr="00B673AD" w:rsidRDefault="00B673AD" w:rsidP="00B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3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své působnosti mateřská škola dětem předává a zprostředkovává základní životní zkušenosti v přirozeném prostředí skupiny vrstevníků cestou výchovy a vzdělání založené na principu uspokojování individuálních potřeb a zájmů. </w:t>
      </w:r>
    </w:p>
    <w:p w:rsidR="00B673AD" w:rsidRPr="00B673AD" w:rsidRDefault="00B673AD" w:rsidP="00B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3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základě své filosofie mateřská škola dětem poskytuje:</w:t>
      </w:r>
      <w:r w:rsidRPr="00B673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673AD" w:rsidRPr="00B673AD" w:rsidRDefault="00B673AD" w:rsidP="00B673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3AD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rozvíjení samostatnosti, zdravého sebevědomí a tvořivosti dětí</w:t>
      </w:r>
    </w:p>
    <w:p w:rsidR="00B673AD" w:rsidRPr="00B673AD" w:rsidRDefault="00B673AD" w:rsidP="00B673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3AD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rozvíjení vztahů mezi různě starými dětmi (třídy jsou věkově smíšené)</w:t>
      </w:r>
    </w:p>
    <w:p w:rsidR="00B673AD" w:rsidRPr="00B673AD" w:rsidRDefault="00B673AD" w:rsidP="00B673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3AD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 budování pravidel, ve kterých se budou děti cítit bezpečně</w:t>
      </w:r>
    </w:p>
    <w:p w:rsidR="00B673AD" w:rsidRPr="00B673AD" w:rsidRDefault="00B673AD" w:rsidP="00B673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3AD">
        <w:rPr>
          <w:rFonts w:ascii="Times New Roman" w:eastAsia="Times New Roman" w:hAnsi="Times New Roman" w:cs="Times New Roman"/>
          <w:sz w:val="24"/>
          <w:szCs w:val="24"/>
          <w:lang w:eastAsia="cs-CZ"/>
        </w:rPr>
        <w:t>na třídách jsou učitelky, které se vzdělávají v teoretických i praktických dovednostech učitelské profese a problematiky zdraví a tyto poznatky uplatňují při každodenních činnostech a situacích</w:t>
      </w:r>
    </w:p>
    <w:p w:rsidR="00B673AD" w:rsidRPr="00B673AD" w:rsidRDefault="00B673AD" w:rsidP="00B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3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 mateřská škola podporuje rodinnou výchovu a pomáhá rodičům v péči o dítě (logopedická péče, poradenský servis atd.). </w:t>
      </w:r>
    </w:p>
    <w:p w:rsidR="00B673AD" w:rsidRPr="00B673AD" w:rsidRDefault="00B673AD" w:rsidP="00B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3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Doplňuje dětem nabídku dalších aktivit podle zájmů a mimořádných schopností dětí (pěvecký kroužek, plavecký kurz, výuka anglického jazyka atd.). </w:t>
      </w:r>
    </w:p>
    <w:p w:rsidR="00AA2824" w:rsidRDefault="00AA2824">
      <w:bookmarkStart w:id="0" w:name="_GoBack"/>
      <w:bookmarkEnd w:id="0"/>
    </w:p>
    <w:sectPr w:rsidR="00AA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224E2"/>
    <w:multiLevelType w:val="multilevel"/>
    <w:tmpl w:val="55FE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AD"/>
    <w:rsid w:val="00AA2824"/>
    <w:rsid w:val="00B6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28F4A-14A3-408A-A62A-98967F78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2014-07-21T07:40:00Z</dcterms:created>
  <dcterms:modified xsi:type="dcterms:W3CDTF">2014-07-21T07:40:00Z</dcterms:modified>
</cp:coreProperties>
</file>