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521" w:rsidRDefault="00BD3521"/>
    <w:p w:rsidR="00BD3521" w:rsidRDefault="00BD3521"/>
    <w:p w:rsidR="00BD3521" w:rsidRDefault="00BD3521"/>
    <w:p w:rsidR="00BD3521" w:rsidRDefault="00BD3521"/>
    <w:p w:rsidR="00BD3521" w:rsidRDefault="00BD3521"/>
    <w:p w:rsidR="00BD3521" w:rsidRPr="00046A62" w:rsidRDefault="00BD3521">
      <w:pPr>
        <w:jc w:val="center"/>
        <w:rPr>
          <w:b/>
          <w:bCs/>
          <w:caps/>
          <w:sz w:val="52"/>
          <w:szCs w:val="52"/>
        </w:rPr>
      </w:pPr>
      <w:r w:rsidRPr="00046A62">
        <w:rPr>
          <w:b/>
          <w:bCs/>
          <w:caps/>
          <w:sz w:val="52"/>
          <w:szCs w:val="52"/>
        </w:rPr>
        <w:t>Pomůžeme ti úspěšně</w:t>
      </w:r>
      <w:r w:rsidRPr="00046A62">
        <w:rPr>
          <w:b/>
          <w:bCs/>
          <w:caps/>
          <w:sz w:val="52"/>
          <w:szCs w:val="52"/>
        </w:rPr>
        <w:br/>
        <w:t>vyplout do života</w:t>
      </w:r>
    </w:p>
    <w:p w:rsidR="00BD3521" w:rsidRDefault="00BD3521"/>
    <w:p w:rsidR="00BD3521" w:rsidRDefault="00BD3521"/>
    <w:p w:rsidR="00BD3521" w:rsidRDefault="00BD3521"/>
    <w:p w:rsidR="00BD3521" w:rsidRDefault="00BD3521"/>
    <w:p w:rsidR="00BD3521" w:rsidRDefault="00BD3521"/>
    <w:p w:rsidR="00BD3521" w:rsidRDefault="00C65073">
      <w:pPr>
        <w:jc w:val="center"/>
      </w:pPr>
      <w:r>
        <w:rPr>
          <w:noProof/>
          <w:lang w:eastAsia="cs-CZ"/>
        </w:rPr>
        <w:drawing>
          <wp:inline distT="0" distB="0" distL="0" distR="0">
            <wp:extent cx="9525" cy="9525"/>
            <wp:effectExtent l="0" t="0" r="0" b="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solidFill>
                      <a:srgbClr val="FFFFFF"/>
                    </a:solidFill>
                    <a:ln>
                      <a:noFill/>
                    </a:ln>
                  </pic:spPr>
                </pic:pic>
              </a:graphicData>
            </a:graphic>
          </wp:inline>
        </w:drawing>
      </w:r>
      <w:r>
        <w:rPr>
          <w:noProof/>
          <w:lang w:eastAsia="cs-CZ"/>
        </w:rPr>
        <w:drawing>
          <wp:inline distT="0" distB="0" distL="0" distR="0">
            <wp:extent cx="2095500" cy="2733675"/>
            <wp:effectExtent l="0" t="0" r="0" b="9525"/>
            <wp:docPr id="6" name="obrázek 2" descr="logo_ko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kotv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733675"/>
                    </a:xfrm>
                    <a:prstGeom prst="rect">
                      <a:avLst/>
                    </a:prstGeom>
                    <a:noFill/>
                    <a:ln>
                      <a:noFill/>
                    </a:ln>
                  </pic:spPr>
                </pic:pic>
              </a:graphicData>
            </a:graphic>
          </wp:inline>
        </w:drawing>
      </w:r>
    </w:p>
    <w:p w:rsidR="00BD3521" w:rsidRDefault="00BD3521"/>
    <w:p w:rsidR="00BD3521" w:rsidRDefault="00BD3521"/>
    <w:p w:rsidR="00BD3521" w:rsidRDefault="00BD3521"/>
    <w:p w:rsidR="00BD3521" w:rsidRDefault="00BD3521"/>
    <w:p w:rsidR="00BD3521" w:rsidRDefault="00BD3521"/>
    <w:p w:rsidR="00BD3521" w:rsidRPr="00046A62" w:rsidRDefault="00BD3521"/>
    <w:p w:rsidR="00BD3521" w:rsidRPr="00046A62" w:rsidRDefault="00BD3521">
      <w:pPr>
        <w:jc w:val="center"/>
        <w:rPr>
          <w:b/>
          <w:bCs/>
          <w:caps/>
          <w:sz w:val="52"/>
          <w:szCs w:val="52"/>
        </w:rPr>
      </w:pPr>
      <w:r w:rsidRPr="00046A62">
        <w:rPr>
          <w:b/>
          <w:bCs/>
          <w:caps/>
          <w:sz w:val="52"/>
          <w:szCs w:val="52"/>
        </w:rPr>
        <w:t>Školní vzdělávací program pro základní vzdělávání</w:t>
      </w:r>
    </w:p>
    <w:p w:rsidR="00BD3521" w:rsidRPr="00046A62" w:rsidRDefault="00BD3521"/>
    <w:p w:rsidR="00BD3521" w:rsidRPr="00046A62" w:rsidRDefault="00BD3521"/>
    <w:p w:rsidR="00BD3521" w:rsidRPr="00046A62" w:rsidRDefault="00BD3521">
      <w:pPr>
        <w:jc w:val="center"/>
        <w:rPr>
          <w:b/>
          <w:bCs/>
          <w:caps/>
          <w:sz w:val="40"/>
          <w:szCs w:val="40"/>
        </w:rPr>
      </w:pPr>
      <w:r w:rsidRPr="00046A62">
        <w:rPr>
          <w:b/>
          <w:bCs/>
          <w:caps/>
          <w:sz w:val="40"/>
          <w:szCs w:val="40"/>
        </w:rPr>
        <w:t>Základní školy</w:t>
      </w:r>
    </w:p>
    <w:p w:rsidR="00BD3521" w:rsidRPr="00046A62" w:rsidRDefault="00BD3521"/>
    <w:p w:rsidR="00BD3521" w:rsidRPr="00046A62" w:rsidRDefault="00BD3521">
      <w:pPr>
        <w:jc w:val="center"/>
        <w:rPr>
          <w:b/>
          <w:bCs/>
          <w:caps/>
          <w:sz w:val="40"/>
          <w:szCs w:val="40"/>
        </w:rPr>
      </w:pPr>
      <w:r w:rsidRPr="00046A62">
        <w:rPr>
          <w:b/>
          <w:bCs/>
          <w:caps/>
          <w:sz w:val="40"/>
          <w:szCs w:val="40"/>
        </w:rPr>
        <w:t>Praha 10, U Roháčových kasáren 19/1381</w:t>
      </w:r>
    </w:p>
    <w:p w:rsidR="00BD3521" w:rsidRDefault="00BD3521"/>
    <w:p w:rsidR="00BD3521" w:rsidRDefault="00BD3521">
      <w:pPr>
        <w:sectPr w:rsidR="00BD3521">
          <w:pgSz w:w="11906" w:h="16838"/>
          <w:pgMar w:top="1604" w:right="1418" w:bottom="1651" w:left="1418" w:header="1418" w:footer="1418" w:gutter="0"/>
          <w:cols w:space="708"/>
          <w:docGrid w:linePitch="360"/>
        </w:sectPr>
      </w:pPr>
    </w:p>
    <w:p w:rsidR="00BD3521" w:rsidRDefault="00BD3521">
      <w:pPr>
        <w:pStyle w:val="Nadpis1"/>
        <w:sectPr w:rsidR="00BD3521">
          <w:headerReference w:type="default" r:id="rId10"/>
          <w:footerReference w:type="default" r:id="rId11"/>
          <w:pgSz w:w="11906" w:h="16838"/>
          <w:pgMar w:top="1418" w:right="1418" w:bottom="1418" w:left="1418" w:header="680" w:footer="680" w:gutter="0"/>
          <w:pgNumType w:start="1"/>
          <w:cols w:space="708"/>
          <w:rtlGutter/>
          <w:docGrid w:linePitch="360"/>
        </w:sectPr>
      </w:pPr>
      <w:bookmarkStart w:id="0" w:name="_Toc280782715"/>
      <w:bookmarkStart w:id="1" w:name="_Toc523074950"/>
      <w:r>
        <w:lastRenderedPageBreak/>
        <w:t>Obsah</w:t>
      </w:r>
      <w:bookmarkEnd w:id="0"/>
      <w:bookmarkEnd w:id="1"/>
    </w:p>
    <w:p w:rsidR="00BD3521" w:rsidRDefault="00BD3521">
      <w:pPr>
        <w:pStyle w:val="Obsah2"/>
        <w:tabs>
          <w:tab w:val="right" w:leader="dot" w:pos="9070"/>
        </w:tabs>
        <w:sectPr w:rsidR="00BD3521">
          <w:type w:val="continuous"/>
          <w:pgSz w:w="11906" w:h="16838"/>
          <w:pgMar w:top="1418" w:right="1418" w:bottom="1418" w:left="1418" w:header="680" w:footer="680" w:gutter="0"/>
          <w:cols w:space="708"/>
          <w:docGrid w:linePitch="360"/>
        </w:sectPr>
      </w:pPr>
    </w:p>
    <w:p w:rsidR="00D63C3A" w:rsidRDefault="00FA1281">
      <w:pPr>
        <w:pStyle w:val="Obsah1"/>
        <w:tabs>
          <w:tab w:val="right" w:leader="dot" w:pos="9060"/>
        </w:tabs>
        <w:rPr>
          <w:rFonts w:asciiTheme="minorHAnsi" w:eastAsiaTheme="minorEastAsia" w:hAnsiTheme="minorHAnsi" w:cstheme="minorBidi"/>
          <w:noProof/>
          <w:sz w:val="22"/>
          <w:szCs w:val="22"/>
          <w:lang w:eastAsia="cs-CZ"/>
        </w:rPr>
      </w:pPr>
      <w:r>
        <w:lastRenderedPageBreak/>
        <w:fldChar w:fldCharType="begin"/>
      </w:r>
      <w:r w:rsidR="00BD3521">
        <w:instrText xml:space="preserve"> TOC \o "1-2" \h \z \u </w:instrText>
      </w:r>
      <w:r>
        <w:fldChar w:fldCharType="separate"/>
      </w:r>
      <w:hyperlink w:anchor="_Toc523074950" w:history="1">
        <w:r w:rsidR="00D63C3A" w:rsidRPr="00312C98">
          <w:rPr>
            <w:rStyle w:val="Hypertextovodkaz"/>
            <w:noProof/>
          </w:rPr>
          <w:t>Obsah</w:t>
        </w:r>
        <w:r w:rsidR="00D63C3A">
          <w:rPr>
            <w:noProof/>
            <w:webHidden/>
          </w:rPr>
          <w:tab/>
        </w:r>
        <w:r w:rsidR="00D63C3A">
          <w:rPr>
            <w:noProof/>
            <w:webHidden/>
          </w:rPr>
          <w:fldChar w:fldCharType="begin"/>
        </w:r>
        <w:r w:rsidR="00D63C3A">
          <w:rPr>
            <w:noProof/>
            <w:webHidden/>
          </w:rPr>
          <w:instrText xml:space="preserve"> PAGEREF _Toc523074950 \h </w:instrText>
        </w:r>
        <w:r w:rsidR="00D63C3A">
          <w:rPr>
            <w:noProof/>
            <w:webHidden/>
          </w:rPr>
        </w:r>
        <w:r w:rsidR="00D63C3A">
          <w:rPr>
            <w:noProof/>
            <w:webHidden/>
          </w:rPr>
          <w:fldChar w:fldCharType="separate"/>
        </w:r>
        <w:r w:rsidR="00D63C3A">
          <w:rPr>
            <w:noProof/>
            <w:webHidden/>
          </w:rPr>
          <w:t>1</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51" w:history="1">
        <w:r w:rsidR="00D63C3A" w:rsidRPr="00312C98">
          <w:rPr>
            <w:rStyle w:val="Hypertextovodkaz"/>
            <w:noProof/>
          </w:rPr>
          <w:t>1.   Identifikační údaje</w:t>
        </w:r>
        <w:r w:rsidR="00D63C3A">
          <w:rPr>
            <w:noProof/>
            <w:webHidden/>
          </w:rPr>
          <w:tab/>
        </w:r>
        <w:r w:rsidR="00D63C3A">
          <w:rPr>
            <w:noProof/>
            <w:webHidden/>
          </w:rPr>
          <w:fldChar w:fldCharType="begin"/>
        </w:r>
        <w:r w:rsidR="00D63C3A">
          <w:rPr>
            <w:noProof/>
            <w:webHidden/>
          </w:rPr>
          <w:instrText xml:space="preserve"> PAGEREF _Toc523074951 \h </w:instrText>
        </w:r>
        <w:r w:rsidR="00D63C3A">
          <w:rPr>
            <w:noProof/>
            <w:webHidden/>
          </w:rPr>
        </w:r>
        <w:r w:rsidR="00D63C3A">
          <w:rPr>
            <w:noProof/>
            <w:webHidden/>
          </w:rPr>
          <w:fldChar w:fldCharType="separate"/>
        </w:r>
        <w:r w:rsidR="00D63C3A">
          <w:rPr>
            <w:noProof/>
            <w:webHidden/>
          </w:rPr>
          <w:t>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2" w:history="1">
        <w:r w:rsidR="00D63C3A" w:rsidRPr="00312C98">
          <w:rPr>
            <w:rStyle w:val="Hypertextovodkaz"/>
            <w:noProof/>
          </w:rPr>
          <w:t>1.1.  Název ŠVP</w:t>
        </w:r>
        <w:r w:rsidR="00D63C3A">
          <w:rPr>
            <w:noProof/>
            <w:webHidden/>
          </w:rPr>
          <w:tab/>
        </w:r>
        <w:r w:rsidR="00D63C3A">
          <w:rPr>
            <w:noProof/>
            <w:webHidden/>
          </w:rPr>
          <w:fldChar w:fldCharType="begin"/>
        </w:r>
        <w:r w:rsidR="00D63C3A">
          <w:rPr>
            <w:noProof/>
            <w:webHidden/>
          </w:rPr>
          <w:instrText xml:space="preserve"> PAGEREF _Toc523074952 \h </w:instrText>
        </w:r>
        <w:r w:rsidR="00D63C3A">
          <w:rPr>
            <w:noProof/>
            <w:webHidden/>
          </w:rPr>
        </w:r>
        <w:r w:rsidR="00D63C3A">
          <w:rPr>
            <w:noProof/>
            <w:webHidden/>
          </w:rPr>
          <w:fldChar w:fldCharType="separate"/>
        </w:r>
        <w:r w:rsidR="00D63C3A">
          <w:rPr>
            <w:noProof/>
            <w:webHidden/>
          </w:rPr>
          <w:t>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3" w:history="1">
        <w:r w:rsidR="00D63C3A" w:rsidRPr="00312C98">
          <w:rPr>
            <w:rStyle w:val="Hypertextovodkaz"/>
            <w:noProof/>
          </w:rPr>
          <w:t>1.2.  Předkladatel</w:t>
        </w:r>
        <w:r w:rsidR="00D63C3A">
          <w:rPr>
            <w:noProof/>
            <w:webHidden/>
          </w:rPr>
          <w:tab/>
        </w:r>
        <w:r w:rsidR="00D63C3A">
          <w:rPr>
            <w:noProof/>
            <w:webHidden/>
          </w:rPr>
          <w:fldChar w:fldCharType="begin"/>
        </w:r>
        <w:r w:rsidR="00D63C3A">
          <w:rPr>
            <w:noProof/>
            <w:webHidden/>
          </w:rPr>
          <w:instrText xml:space="preserve"> PAGEREF _Toc523074953 \h </w:instrText>
        </w:r>
        <w:r w:rsidR="00D63C3A">
          <w:rPr>
            <w:noProof/>
            <w:webHidden/>
          </w:rPr>
        </w:r>
        <w:r w:rsidR="00D63C3A">
          <w:rPr>
            <w:noProof/>
            <w:webHidden/>
          </w:rPr>
          <w:fldChar w:fldCharType="separate"/>
        </w:r>
        <w:r w:rsidR="00D63C3A">
          <w:rPr>
            <w:noProof/>
            <w:webHidden/>
          </w:rPr>
          <w:t>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4" w:history="1">
        <w:r w:rsidR="00D63C3A" w:rsidRPr="00312C98">
          <w:rPr>
            <w:rStyle w:val="Hypertextovodkaz"/>
            <w:noProof/>
          </w:rPr>
          <w:t>1.3.  Zřizovatel</w:t>
        </w:r>
        <w:r w:rsidR="00D63C3A">
          <w:rPr>
            <w:noProof/>
            <w:webHidden/>
          </w:rPr>
          <w:tab/>
        </w:r>
        <w:r w:rsidR="00D63C3A">
          <w:rPr>
            <w:noProof/>
            <w:webHidden/>
          </w:rPr>
          <w:fldChar w:fldCharType="begin"/>
        </w:r>
        <w:r w:rsidR="00D63C3A">
          <w:rPr>
            <w:noProof/>
            <w:webHidden/>
          </w:rPr>
          <w:instrText xml:space="preserve"> PAGEREF _Toc523074954 \h </w:instrText>
        </w:r>
        <w:r w:rsidR="00D63C3A">
          <w:rPr>
            <w:noProof/>
            <w:webHidden/>
          </w:rPr>
        </w:r>
        <w:r w:rsidR="00D63C3A">
          <w:rPr>
            <w:noProof/>
            <w:webHidden/>
          </w:rPr>
          <w:fldChar w:fldCharType="separate"/>
        </w:r>
        <w:r w:rsidR="00D63C3A">
          <w:rPr>
            <w:noProof/>
            <w:webHidden/>
          </w:rPr>
          <w:t>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5" w:history="1">
        <w:r w:rsidR="00D63C3A" w:rsidRPr="00312C98">
          <w:rPr>
            <w:rStyle w:val="Hypertextovodkaz"/>
            <w:noProof/>
          </w:rPr>
          <w:t>1.4.  Platnost dokumentu</w:t>
        </w:r>
        <w:r w:rsidR="00D63C3A">
          <w:rPr>
            <w:noProof/>
            <w:webHidden/>
          </w:rPr>
          <w:tab/>
        </w:r>
        <w:r w:rsidR="00D63C3A">
          <w:rPr>
            <w:noProof/>
            <w:webHidden/>
          </w:rPr>
          <w:fldChar w:fldCharType="begin"/>
        </w:r>
        <w:r w:rsidR="00D63C3A">
          <w:rPr>
            <w:noProof/>
            <w:webHidden/>
          </w:rPr>
          <w:instrText xml:space="preserve"> PAGEREF _Toc523074955 \h </w:instrText>
        </w:r>
        <w:r w:rsidR="00D63C3A">
          <w:rPr>
            <w:noProof/>
            <w:webHidden/>
          </w:rPr>
        </w:r>
        <w:r w:rsidR="00D63C3A">
          <w:rPr>
            <w:noProof/>
            <w:webHidden/>
          </w:rPr>
          <w:fldChar w:fldCharType="separate"/>
        </w:r>
        <w:r w:rsidR="00D63C3A">
          <w:rPr>
            <w:noProof/>
            <w:webHidden/>
          </w:rPr>
          <w:t>2</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56" w:history="1">
        <w:r w:rsidR="00D63C3A" w:rsidRPr="00312C98">
          <w:rPr>
            <w:rStyle w:val="Hypertextovodkaz"/>
            <w:noProof/>
          </w:rPr>
          <w:t>2.   Charakteristika školy</w:t>
        </w:r>
        <w:r w:rsidR="00D63C3A">
          <w:rPr>
            <w:noProof/>
            <w:webHidden/>
          </w:rPr>
          <w:tab/>
        </w:r>
        <w:r w:rsidR="00D63C3A">
          <w:rPr>
            <w:noProof/>
            <w:webHidden/>
          </w:rPr>
          <w:fldChar w:fldCharType="begin"/>
        </w:r>
        <w:r w:rsidR="00D63C3A">
          <w:rPr>
            <w:noProof/>
            <w:webHidden/>
          </w:rPr>
          <w:instrText xml:space="preserve"> PAGEREF _Toc523074956 \h </w:instrText>
        </w:r>
        <w:r w:rsidR="00D63C3A">
          <w:rPr>
            <w:noProof/>
            <w:webHidden/>
          </w:rPr>
        </w:r>
        <w:r w:rsidR="00D63C3A">
          <w:rPr>
            <w:noProof/>
            <w:webHidden/>
          </w:rPr>
          <w:fldChar w:fldCharType="separate"/>
        </w:r>
        <w:r w:rsidR="00D63C3A">
          <w:rPr>
            <w:noProof/>
            <w:webHidden/>
          </w:rPr>
          <w:t>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7" w:history="1">
        <w:r w:rsidR="00D63C3A" w:rsidRPr="00312C98">
          <w:rPr>
            <w:rStyle w:val="Hypertextovodkaz"/>
            <w:noProof/>
          </w:rPr>
          <w:t>2.1.  Základní informace</w:t>
        </w:r>
        <w:r w:rsidR="00D63C3A">
          <w:rPr>
            <w:noProof/>
            <w:webHidden/>
          </w:rPr>
          <w:tab/>
        </w:r>
        <w:r w:rsidR="00D63C3A">
          <w:rPr>
            <w:noProof/>
            <w:webHidden/>
          </w:rPr>
          <w:fldChar w:fldCharType="begin"/>
        </w:r>
        <w:r w:rsidR="00D63C3A">
          <w:rPr>
            <w:noProof/>
            <w:webHidden/>
          </w:rPr>
          <w:instrText xml:space="preserve"> PAGEREF _Toc523074957 \h </w:instrText>
        </w:r>
        <w:r w:rsidR="00D63C3A">
          <w:rPr>
            <w:noProof/>
            <w:webHidden/>
          </w:rPr>
        </w:r>
        <w:r w:rsidR="00D63C3A">
          <w:rPr>
            <w:noProof/>
            <w:webHidden/>
          </w:rPr>
          <w:fldChar w:fldCharType="separate"/>
        </w:r>
        <w:r w:rsidR="00D63C3A">
          <w:rPr>
            <w:noProof/>
            <w:webHidden/>
          </w:rPr>
          <w:t>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8" w:history="1">
        <w:r w:rsidR="00D63C3A" w:rsidRPr="00312C98">
          <w:rPr>
            <w:rStyle w:val="Hypertextovodkaz"/>
            <w:noProof/>
          </w:rPr>
          <w:t>2.2.  Popis budovy</w:t>
        </w:r>
        <w:r w:rsidR="00D63C3A">
          <w:rPr>
            <w:noProof/>
            <w:webHidden/>
          </w:rPr>
          <w:tab/>
        </w:r>
        <w:r w:rsidR="00D63C3A">
          <w:rPr>
            <w:noProof/>
            <w:webHidden/>
          </w:rPr>
          <w:fldChar w:fldCharType="begin"/>
        </w:r>
        <w:r w:rsidR="00D63C3A">
          <w:rPr>
            <w:noProof/>
            <w:webHidden/>
          </w:rPr>
          <w:instrText xml:space="preserve"> PAGEREF _Toc523074958 \h </w:instrText>
        </w:r>
        <w:r w:rsidR="00D63C3A">
          <w:rPr>
            <w:noProof/>
            <w:webHidden/>
          </w:rPr>
        </w:r>
        <w:r w:rsidR="00D63C3A">
          <w:rPr>
            <w:noProof/>
            <w:webHidden/>
          </w:rPr>
          <w:fldChar w:fldCharType="separate"/>
        </w:r>
        <w:r w:rsidR="00D63C3A">
          <w:rPr>
            <w:noProof/>
            <w:webHidden/>
          </w:rPr>
          <w:t>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59" w:history="1">
        <w:r w:rsidR="00D63C3A" w:rsidRPr="00312C98">
          <w:rPr>
            <w:rStyle w:val="Hypertextovodkaz"/>
            <w:noProof/>
          </w:rPr>
          <w:t>2.3.  Vybavení školy</w:t>
        </w:r>
        <w:r w:rsidR="00D63C3A">
          <w:rPr>
            <w:noProof/>
            <w:webHidden/>
          </w:rPr>
          <w:tab/>
        </w:r>
        <w:r w:rsidR="00D63C3A">
          <w:rPr>
            <w:noProof/>
            <w:webHidden/>
          </w:rPr>
          <w:fldChar w:fldCharType="begin"/>
        </w:r>
        <w:r w:rsidR="00D63C3A">
          <w:rPr>
            <w:noProof/>
            <w:webHidden/>
          </w:rPr>
          <w:instrText xml:space="preserve"> PAGEREF _Toc523074959 \h </w:instrText>
        </w:r>
        <w:r w:rsidR="00D63C3A">
          <w:rPr>
            <w:noProof/>
            <w:webHidden/>
          </w:rPr>
        </w:r>
        <w:r w:rsidR="00D63C3A">
          <w:rPr>
            <w:noProof/>
            <w:webHidden/>
          </w:rPr>
          <w:fldChar w:fldCharType="separate"/>
        </w:r>
        <w:r w:rsidR="00D63C3A">
          <w:rPr>
            <w:noProof/>
            <w:webHidden/>
          </w:rPr>
          <w:t>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0" w:history="1">
        <w:r w:rsidR="00D63C3A" w:rsidRPr="00312C98">
          <w:rPr>
            <w:rStyle w:val="Hypertextovodkaz"/>
            <w:noProof/>
          </w:rPr>
          <w:t>2.4.  Charakteristika pedagogického sboru</w:t>
        </w:r>
        <w:r w:rsidR="00D63C3A">
          <w:rPr>
            <w:noProof/>
            <w:webHidden/>
          </w:rPr>
          <w:tab/>
        </w:r>
        <w:r w:rsidR="00D63C3A">
          <w:rPr>
            <w:noProof/>
            <w:webHidden/>
          </w:rPr>
          <w:fldChar w:fldCharType="begin"/>
        </w:r>
        <w:r w:rsidR="00D63C3A">
          <w:rPr>
            <w:noProof/>
            <w:webHidden/>
          </w:rPr>
          <w:instrText xml:space="preserve"> PAGEREF _Toc523074960 \h </w:instrText>
        </w:r>
        <w:r w:rsidR="00D63C3A">
          <w:rPr>
            <w:noProof/>
            <w:webHidden/>
          </w:rPr>
        </w:r>
        <w:r w:rsidR="00D63C3A">
          <w:rPr>
            <w:noProof/>
            <w:webHidden/>
          </w:rPr>
          <w:fldChar w:fldCharType="separate"/>
        </w:r>
        <w:r w:rsidR="00D63C3A">
          <w:rPr>
            <w:noProof/>
            <w:webHidden/>
          </w:rPr>
          <w:t>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1" w:history="1">
        <w:r w:rsidR="00D63C3A" w:rsidRPr="00312C98">
          <w:rPr>
            <w:rStyle w:val="Hypertextovodkaz"/>
            <w:noProof/>
          </w:rPr>
          <w:t>2.5.  Charakteristika žáků</w:t>
        </w:r>
        <w:r w:rsidR="00D63C3A">
          <w:rPr>
            <w:noProof/>
            <w:webHidden/>
          </w:rPr>
          <w:tab/>
        </w:r>
        <w:r w:rsidR="00D63C3A">
          <w:rPr>
            <w:noProof/>
            <w:webHidden/>
          </w:rPr>
          <w:fldChar w:fldCharType="begin"/>
        </w:r>
        <w:r w:rsidR="00D63C3A">
          <w:rPr>
            <w:noProof/>
            <w:webHidden/>
          </w:rPr>
          <w:instrText xml:space="preserve"> PAGEREF _Toc523074961 \h </w:instrText>
        </w:r>
        <w:r w:rsidR="00D63C3A">
          <w:rPr>
            <w:noProof/>
            <w:webHidden/>
          </w:rPr>
        </w:r>
        <w:r w:rsidR="00D63C3A">
          <w:rPr>
            <w:noProof/>
            <w:webHidden/>
          </w:rPr>
          <w:fldChar w:fldCharType="separate"/>
        </w:r>
        <w:r w:rsidR="00D63C3A">
          <w:rPr>
            <w:noProof/>
            <w:webHidden/>
          </w:rPr>
          <w:t>4</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2" w:history="1">
        <w:r w:rsidR="00D63C3A" w:rsidRPr="00312C98">
          <w:rPr>
            <w:rStyle w:val="Hypertextovodkaz"/>
            <w:noProof/>
          </w:rPr>
          <w:t>2.6.  Spolupráce s rodiči a dalšími subjekty</w:t>
        </w:r>
        <w:r w:rsidR="00D63C3A">
          <w:rPr>
            <w:noProof/>
            <w:webHidden/>
          </w:rPr>
          <w:tab/>
        </w:r>
        <w:r w:rsidR="00D63C3A">
          <w:rPr>
            <w:noProof/>
            <w:webHidden/>
          </w:rPr>
          <w:fldChar w:fldCharType="begin"/>
        </w:r>
        <w:r w:rsidR="00D63C3A">
          <w:rPr>
            <w:noProof/>
            <w:webHidden/>
          </w:rPr>
          <w:instrText xml:space="preserve"> PAGEREF _Toc523074962 \h </w:instrText>
        </w:r>
        <w:r w:rsidR="00D63C3A">
          <w:rPr>
            <w:noProof/>
            <w:webHidden/>
          </w:rPr>
        </w:r>
        <w:r w:rsidR="00D63C3A">
          <w:rPr>
            <w:noProof/>
            <w:webHidden/>
          </w:rPr>
          <w:fldChar w:fldCharType="separate"/>
        </w:r>
        <w:r w:rsidR="00D63C3A">
          <w:rPr>
            <w:noProof/>
            <w:webHidden/>
          </w:rPr>
          <w:t>4</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3" w:history="1">
        <w:r w:rsidR="00D63C3A" w:rsidRPr="00312C98">
          <w:rPr>
            <w:rStyle w:val="Hypertextovodkaz"/>
            <w:noProof/>
          </w:rPr>
          <w:t>2.7.  Dlouhodobé projekty, mezinárodní spolupráce</w:t>
        </w:r>
        <w:r w:rsidR="00D63C3A">
          <w:rPr>
            <w:noProof/>
            <w:webHidden/>
          </w:rPr>
          <w:tab/>
        </w:r>
        <w:r w:rsidR="00D63C3A">
          <w:rPr>
            <w:noProof/>
            <w:webHidden/>
          </w:rPr>
          <w:fldChar w:fldCharType="begin"/>
        </w:r>
        <w:r w:rsidR="00D63C3A">
          <w:rPr>
            <w:noProof/>
            <w:webHidden/>
          </w:rPr>
          <w:instrText xml:space="preserve"> PAGEREF _Toc523074963 \h </w:instrText>
        </w:r>
        <w:r w:rsidR="00D63C3A">
          <w:rPr>
            <w:noProof/>
            <w:webHidden/>
          </w:rPr>
        </w:r>
        <w:r w:rsidR="00D63C3A">
          <w:rPr>
            <w:noProof/>
            <w:webHidden/>
          </w:rPr>
          <w:fldChar w:fldCharType="separate"/>
        </w:r>
        <w:r w:rsidR="00D63C3A">
          <w:rPr>
            <w:noProof/>
            <w:webHidden/>
          </w:rPr>
          <w:t>4</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64" w:history="1">
        <w:r w:rsidR="00D63C3A" w:rsidRPr="00312C98">
          <w:rPr>
            <w:rStyle w:val="Hypertextovodkaz"/>
            <w:noProof/>
          </w:rPr>
          <w:t>3.   Charakteristika ŠVP</w:t>
        </w:r>
        <w:r w:rsidR="00D63C3A">
          <w:rPr>
            <w:noProof/>
            <w:webHidden/>
          </w:rPr>
          <w:tab/>
        </w:r>
        <w:r w:rsidR="00D63C3A">
          <w:rPr>
            <w:noProof/>
            <w:webHidden/>
          </w:rPr>
          <w:fldChar w:fldCharType="begin"/>
        </w:r>
        <w:r w:rsidR="00D63C3A">
          <w:rPr>
            <w:noProof/>
            <w:webHidden/>
          </w:rPr>
          <w:instrText xml:space="preserve"> PAGEREF _Toc523074964 \h </w:instrText>
        </w:r>
        <w:r w:rsidR="00D63C3A">
          <w:rPr>
            <w:noProof/>
            <w:webHidden/>
          </w:rPr>
        </w:r>
        <w:r w:rsidR="00D63C3A">
          <w:rPr>
            <w:noProof/>
            <w:webHidden/>
          </w:rPr>
          <w:fldChar w:fldCharType="separate"/>
        </w:r>
        <w:r w:rsidR="00D63C3A">
          <w:rPr>
            <w:noProof/>
            <w:webHidden/>
          </w:rPr>
          <w:t>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5" w:history="1">
        <w:r w:rsidR="00D63C3A" w:rsidRPr="00312C98">
          <w:rPr>
            <w:rStyle w:val="Hypertextovodkaz"/>
            <w:noProof/>
          </w:rPr>
          <w:t>3.1.  Zaměření školy</w:t>
        </w:r>
        <w:r w:rsidR="00D63C3A">
          <w:rPr>
            <w:noProof/>
            <w:webHidden/>
          </w:rPr>
          <w:tab/>
        </w:r>
        <w:r w:rsidR="00D63C3A">
          <w:rPr>
            <w:noProof/>
            <w:webHidden/>
          </w:rPr>
          <w:fldChar w:fldCharType="begin"/>
        </w:r>
        <w:r w:rsidR="00D63C3A">
          <w:rPr>
            <w:noProof/>
            <w:webHidden/>
          </w:rPr>
          <w:instrText xml:space="preserve"> PAGEREF _Toc523074965 \h </w:instrText>
        </w:r>
        <w:r w:rsidR="00D63C3A">
          <w:rPr>
            <w:noProof/>
            <w:webHidden/>
          </w:rPr>
        </w:r>
        <w:r w:rsidR="00D63C3A">
          <w:rPr>
            <w:noProof/>
            <w:webHidden/>
          </w:rPr>
          <w:fldChar w:fldCharType="separate"/>
        </w:r>
        <w:r w:rsidR="00D63C3A">
          <w:rPr>
            <w:noProof/>
            <w:webHidden/>
          </w:rPr>
          <w:t>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6" w:history="1">
        <w:r w:rsidR="00D63C3A" w:rsidRPr="00312C98">
          <w:rPr>
            <w:rStyle w:val="Hypertextovodkaz"/>
            <w:noProof/>
          </w:rPr>
          <w:t>3.2.  Výchovné a vzdělávací strategie</w:t>
        </w:r>
        <w:r w:rsidR="00D63C3A">
          <w:rPr>
            <w:noProof/>
            <w:webHidden/>
          </w:rPr>
          <w:tab/>
        </w:r>
        <w:r w:rsidR="00D63C3A">
          <w:rPr>
            <w:noProof/>
            <w:webHidden/>
          </w:rPr>
          <w:fldChar w:fldCharType="begin"/>
        </w:r>
        <w:r w:rsidR="00D63C3A">
          <w:rPr>
            <w:noProof/>
            <w:webHidden/>
          </w:rPr>
          <w:instrText xml:space="preserve"> PAGEREF _Toc523074966 \h </w:instrText>
        </w:r>
        <w:r w:rsidR="00D63C3A">
          <w:rPr>
            <w:noProof/>
            <w:webHidden/>
          </w:rPr>
        </w:r>
        <w:r w:rsidR="00D63C3A">
          <w:rPr>
            <w:noProof/>
            <w:webHidden/>
          </w:rPr>
          <w:fldChar w:fldCharType="separate"/>
        </w:r>
        <w:r w:rsidR="00D63C3A">
          <w:rPr>
            <w:noProof/>
            <w:webHidden/>
          </w:rPr>
          <w:t>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7" w:history="1">
        <w:r w:rsidR="00D63C3A" w:rsidRPr="00312C98">
          <w:rPr>
            <w:rStyle w:val="Hypertextovodkaz"/>
            <w:noProof/>
          </w:rPr>
          <w:t>3.3.  Zabezpečení výuky žáků se speciálními vzdělávacími potřebami</w:t>
        </w:r>
        <w:r w:rsidR="00D63C3A">
          <w:rPr>
            <w:noProof/>
            <w:webHidden/>
          </w:rPr>
          <w:tab/>
        </w:r>
        <w:r w:rsidR="00D63C3A">
          <w:rPr>
            <w:noProof/>
            <w:webHidden/>
          </w:rPr>
          <w:fldChar w:fldCharType="begin"/>
        </w:r>
        <w:r w:rsidR="00D63C3A">
          <w:rPr>
            <w:noProof/>
            <w:webHidden/>
          </w:rPr>
          <w:instrText xml:space="preserve"> PAGEREF _Toc523074967 \h </w:instrText>
        </w:r>
        <w:r w:rsidR="00D63C3A">
          <w:rPr>
            <w:noProof/>
            <w:webHidden/>
          </w:rPr>
        </w:r>
        <w:r w:rsidR="00D63C3A">
          <w:rPr>
            <w:noProof/>
            <w:webHidden/>
          </w:rPr>
          <w:fldChar w:fldCharType="separate"/>
        </w:r>
        <w:r w:rsidR="00D63C3A">
          <w:rPr>
            <w:noProof/>
            <w:webHidden/>
          </w:rPr>
          <w:t>7</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8" w:history="1">
        <w:r w:rsidR="00D63C3A" w:rsidRPr="00312C98">
          <w:rPr>
            <w:rStyle w:val="Hypertextovodkaz"/>
            <w:noProof/>
          </w:rPr>
          <w:t>3.4.  Zabezpečení výuky žáků mimořádně nadaných</w:t>
        </w:r>
        <w:r w:rsidR="00D63C3A">
          <w:rPr>
            <w:noProof/>
            <w:webHidden/>
          </w:rPr>
          <w:tab/>
        </w:r>
        <w:r w:rsidR="00D63C3A">
          <w:rPr>
            <w:noProof/>
            <w:webHidden/>
          </w:rPr>
          <w:fldChar w:fldCharType="begin"/>
        </w:r>
        <w:r w:rsidR="00D63C3A">
          <w:rPr>
            <w:noProof/>
            <w:webHidden/>
          </w:rPr>
          <w:instrText xml:space="preserve"> PAGEREF _Toc523074968 \h </w:instrText>
        </w:r>
        <w:r w:rsidR="00D63C3A">
          <w:rPr>
            <w:noProof/>
            <w:webHidden/>
          </w:rPr>
        </w:r>
        <w:r w:rsidR="00D63C3A">
          <w:rPr>
            <w:noProof/>
            <w:webHidden/>
          </w:rPr>
          <w:fldChar w:fldCharType="separate"/>
        </w:r>
        <w:r w:rsidR="00D63C3A">
          <w:rPr>
            <w:noProof/>
            <w:webHidden/>
          </w:rPr>
          <w:t>10</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69" w:history="1">
        <w:r w:rsidR="00D63C3A" w:rsidRPr="00312C98">
          <w:rPr>
            <w:rStyle w:val="Hypertextovodkaz"/>
            <w:noProof/>
          </w:rPr>
          <w:t>3.5.  Začlenění průřezových témat</w:t>
        </w:r>
        <w:r w:rsidR="00D63C3A">
          <w:rPr>
            <w:noProof/>
            <w:webHidden/>
          </w:rPr>
          <w:tab/>
        </w:r>
        <w:r w:rsidR="00D63C3A">
          <w:rPr>
            <w:noProof/>
            <w:webHidden/>
          </w:rPr>
          <w:fldChar w:fldCharType="begin"/>
        </w:r>
        <w:r w:rsidR="00D63C3A">
          <w:rPr>
            <w:noProof/>
            <w:webHidden/>
          </w:rPr>
          <w:instrText xml:space="preserve"> PAGEREF _Toc523074969 \h </w:instrText>
        </w:r>
        <w:r w:rsidR="00D63C3A">
          <w:rPr>
            <w:noProof/>
            <w:webHidden/>
          </w:rPr>
        </w:r>
        <w:r w:rsidR="00D63C3A">
          <w:rPr>
            <w:noProof/>
            <w:webHidden/>
          </w:rPr>
          <w:fldChar w:fldCharType="separate"/>
        </w:r>
        <w:r w:rsidR="00D63C3A">
          <w:rPr>
            <w:noProof/>
            <w:webHidden/>
          </w:rPr>
          <w:t>10</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70" w:history="1">
        <w:r w:rsidR="00D63C3A" w:rsidRPr="00312C98">
          <w:rPr>
            <w:rStyle w:val="Hypertextovodkaz"/>
            <w:noProof/>
          </w:rPr>
          <w:t>4.   Učební plán</w:t>
        </w:r>
        <w:r w:rsidR="00D63C3A">
          <w:rPr>
            <w:noProof/>
            <w:webHidden/>
          </w:rPr>
          <w:tab/>
        </w:r>
        <w:r w:rsidR="00D63C3A">
          <w:rPr>
            <w:noProof/>
            <w:webHidden/>
          </w:rPr>
          <w:fldChar w:fldCharType="begin"/>
        </w:r>
        <w:r w:rsidR="00D63C3A">
          <w:rPr>
            <w:noProof/>
            <w:webHidden/>
          </w:rPr>
          <w:instrText xml:space="preserve"> PAGEREF _Toc523074970 \h </w:instrText>
        </w:r>
        <w:r w:rsidR="00D63C3A">
          <w:rPr>
            <w:noProof/>
            <w:webHidden/>
          </w:rPr>
        </w:r>
        <w:r w:rsidR="00D63C3A">
          <w:rPr>
            <w:noProof/>
            <w:webHidden/>
          </w:rPr>
          <w:fldChar w:fldCharType="separate"/>
        </w:r>
        <w:r w:rsidR="00D63C3A">
          <w:rPr>
            <w:noProof/>
            <w:webHidden/>
          </w:rPr>
          <w:t>25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1" w:history="1">
        <w:r w:rsidR="00D63C3A" w:rsidRPr="00312C98">
          <w:rPr>
            <w:rStyle w:val="Hypertextovodkaz"/>
            <w:noProof/>
          </w:rPr>
          <w:t>4.1.  Učební plán 1. stupně ZŠ</w:t>
        </w:r>
        <w:r w:rsidR="00D63C3A">
          <w:rPr>
            <w:noProof/>
            <w:webHidden/>
          </w:rPr>
          <w:tab/>
        </w:r>
        <w:r w:rsidR="00D63C3A">
          <w:rPr>
            <w:noProof/>
            <w:webHidden/>
          </w:rPr>
          <w:fldChar w:fldCharType="begin"/>
        </w:r>
        <w:r w:rsidR="00D63C3A">
          <w:rPr>
            <w:noProof/>
            <w:webHidden/>
          </w:rPr>
          <w:instrText xml:space="preserve"> PAGEREF _Toc523074971 \h </w:instrText>
        </w:r>
        <w:r w:rsidR="00D63C3A">
          <w:rPr>
            <w:noProof/>
            <w:webHidden/>
          </w:rPr>
        </w:r>
        <w:r w:rsidR="00D63C3A">
          <w:rPr>
            <w:noProof/>
            <w:webHidden/>
          </w:rPr>
          <w:fldChar w:fldCharType="separate"/>
        </w:r>
        <w:r w:rsidR="00D63C3A">
          <w:rPr>
            <w:noProof/>
            <w:webHidden/>
          </w:rPr>
          <w:t>25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2" w:history="1">
        <w:r w:rsidR="00D63C3A" w:rsidRPr="00312C98">
          <w:rPr>
            <w:rStyle w:val="Hypertextovodkaz"/>
            <w:noProof/>
          </w:rPr>
          <w:t>4.2.  Učební plán 2. stupně ZŠ</w:t>
        </w:r>
        <w:r w:rsidR="00D63C3A">
          <w:rPr>
            <w:noProof/>
            <w:webHidden/>
          </w:rPr>
          <w:tab/>
        </w:r>
        <w:r w:rsidR="00D63C3A">
          <w:rPr>
            <w:noProof/>
            <w:webHidden/>
          </w:rPr>
          <w:fldChar w:fldCharType="begin"/>
        </w:r>
        <w:r w:rsidR="00D63C3A">
          <w:rPr>
            <w:noProof/>
            <w:webHidden/>
          </w:rPr>
          <w:instrText xml:space="preserve"> PAGEREF _Toc523074972 \h </w:instrText>
        </w:r>
        <w:r w:rsidR="00D63C3A">
          <w:rPr>
            <w:noProof/>
            <w:webHidden/>
          </w:rPr>
        </w:r>
        <w:r w:rsidR="00D63C3A">
          <w:rPr>
            <w:noProof/>
            <w:webHidden/>
          </w:rPr>
          <w:fldChar w:fldCharType="separate"/>
        </w:r>
        <w:r w:rsidR="00D63C3A">
          <w:rPr>
            <w:noProof/>
            <w:webHidden/>
          </w:rPr>
          <w:t>26</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73" w:history="1">
        <w:r w:rsidR="00D63C3A" w:rsidRPr="00312C98">
          <w:rPr>
            <w:rStyle w:val="Hypertextovodkaz"/>
            <w:noProof/>
          </w:rPr>
          <w:t>5.   Učební osnovy</w:t>
        </w:r>
        <w:r w:rsidR="00D63C3A">
          <w:rPr>
            <w:noProof/>
            <w:webHidden/>
          </w:rPr>
          <w:tab/>
        </w:r>
        <w:r w:rsidR="00D63C3A">
          <w:rPr>
            <w:noProof/>
            <w:webHidden/>
          </w:rPr>
          <w:fldChar w:fldCharType="begin"/>
        </w:r>
        <w:r w:rsidR="00D63C3A">
          <w:rPr>
            <w:noProof/>
            <w:webHidden/>
          </w:rPr>
          <w:instrText xml:space="preserve"> PAGEREF _Toc523074973 \h </w:instrText>
        </w:r>
        <w:r w:rsidR="00D63C3A">
          <w:rPr>
            <w:noProof/>
            <w:webHidden/>
          </w:rPr>
        </w:r>
        <w:r w:rsidR="00D63C3A">
          <w:rPr>
            <w:noProof/>
            <w:webHidden/>
          </w:rPr>
          <w:fldChar w:fldCharType="separate"/>
        </w:r>
        <w:r w:rsidR="00D63C3A">
          <w:rPr>
            <w:noProof/>
            <w:webHidden/>
          </w:rPr>
          <w:t>28</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4" w:history="1">
        <w:r w:rsidR="00D63C3A" w:rsidRPr="00312C98">
          <w:rPr>
            <w:rStyle w:val="Hypertextovodkaz"/>
            <w:noProof/>
          </w:rPr>
          <w:t>5.1.  Jazyk a jazyková komunikace – Český jazyk</w:t>
        </w:r>
        <w:r w:rsidR="00D63C3A">
          <w:rPr>
            <w:noProof/>
            <w:webHidden/>
          </w:rPr>
          <w:tab/>
        </w:r>
        <w:r w:rsidR="00D63C3A">
          <w:rPr>
            <w:noProof/>
            <w:webHidden/>
          </w:rPr>
          <w:fldChar w:fldCharType="begin"/>
        </w:r>
        <w:r w:rsidR="00D63C3A">
          <w:rPr>
            <w:noProof/>
            <w:webHidden/>
          </w:rPr>
          <w:instrText xml:space="preserve"> PAGEREF _Toc523074974 \h </w:instrText>
        </w:r>
        <w:r w:rsidR="00D63C3A">
          <w:rPr>
            <w:noProof/>
            <w:webHidden/>
          </w:rPr>
        </w:r>
        <w:r w:rsidR="00D63C3A">
          <w:rPr>
            <w:noProof/>
            <w:webHidden/>
          </w:rPr>
          <w:fldChar w:fldCharType="separate"/>
        </w:r>
        <w:r w:rsidR="00D63C3A">
          <w:rPr>
            <w:noProof/>
            <w:webHidden/>
          </w:rPr>
          <w:t>28</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5" w:history="1">
        <w:r w:rsidR="00D63C3A" w:rsidRPr="00312C98">
          <w:rPr>
            <w:rStyle w:val="Hypertextovodkaz"/>
            <w:noProof/>
          </w:rPr>
          <w:t>5.3.  Jazyk a jazyková komunikace – Druhý cizí jazyk</w:t>
        </w:r>
        <w:r w:rsidR="00D63C3A">
          <w:rPr>
            <w:noProof/>
            <w:webHidden/>
          </w:rPr>
          <w:tab/>
        </w:r>
        <w:r w:rsidR="00D63C3A">
          <w:rPr>
            <w:noProof/>
            <w:webHidden/>
          </w:rPr>
          <w:fldChar w:fldCharType="begin"/>
        </w:r>
        <w:r w:rsidR="00D63C3A">
          <w:rPr>
            <w:noProof/>
            <w:webHidden/>
          </w:rPr>
          <w:instrText xml:space="preserve"> PAGEREF _Toc523074975 \h </w:instrText>
        </w:r>
        <w:r w:rsidR="00D63C3A">
          <w:rPr>
            <w:noProof/>
            <w:webHidden/>
          </w:rPr>
        </w:r>
        <w:r w:rsidR="00D63C3A">
          <w:rPr>
            <w:noProof/>
            <w:webHidden/>
          </w:rPr>
          <w:fldChar w:fldCharType="separate"/>
        </w:r>
        <w:r w:rsidR="00D63C3A">
          <w:rPr>
            <w:noProof/>
            <w:webHidden/>
          </w:rPr>
          <w:t>76</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6" w:history="1">
        <w:r w:rsidR="00D63C3A" w:rsidRPr="00312C98">
          <w:rPr>
            <w:rStyle w:val="Hypertextovodkaz"/>
            <w:noProof/>
          </w:rPr>
          <w:t>5.4.  Matematika a její aplikace – Matematika</w:t>
        </w:r>
        <w:r w:rsidR="00D63C3A">
          <w:rPr>
            <w:noProof/>
            <w:webHidden/>
          </w:rPr>
          <w:tab/>
        </w:r>
        <w:r w:rsidR="00D63C3A">
          <w:rPr>
            <w:noProof/>
            <w:webHidden/>
          </w:rPr>
          <w:fldChar w:fldCharType="begin"/>
        </w:r>
        <w:r w:rsidR="00D63C3A">
          <w:rPr>
            <w:noProof/>
            <w:webHidden/>
          </w:rPr>
          <w:instrText xml:space="preserve"> PAGEREF _Toc523074976 \h </w:instrText>
        </w:r>
        <w:r w:rsidR="00D63C3A">
          <w:rPr>
            <w:noProof/>
            <w:webHidden/>
          </w:rPr>
        </w:r>
        <w:r w:rsidR="00D63C3A">
          <w:rPr>
            <w:noProof/>
            <w:webHidden/>
          </w:rPr>
          <w:fldChar w:fldCharType="separate"/>
        </w:r>
        <w:r w:rsidR="00D63C3A">
          <w:rPr>
            <w:noProof/>
            <w:webHidden/>
          </w:rPr>
          <w:t>104</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7" w:history="1">
        <w:r w:rsidR="00D63C3A" w:rsidRPr="00312C98">
          <w:rPr>
            <w:rStyle w:val="Hypertextovodkaz"/>
            <w:noProof/>
          </w:rPr>
          <w:t>5.5.  Informační a komunikační technologie – Informatika</w:t>
        </w:r>
        <w:r w:rsidR="00D63C3A">
          <w:rPr>
            <w:noProof/>
            <w:webHidden/>
          </w:rPr>
          <w:tab/>
        </w:r>
        <w:r w:rsidR="00D63C3A">
          <w:rPr>
            <w:noProof/>
            <w:webHidden/>
          </w:rPr>
          <w:fldChar w:fldCharType="begin"/>
        </w:r>
        <w:r w:rsidR="00D63C3A">
          <w:rPr>
            <w:noProof/>
            <w:webHidden/>
          </w:rPr>
          <w:instrText xml:space="preserve"> PAGEREF _Toc523074977 \h </w:instrText>
        </w:r>
        <w:r w:rsidR="00D63C3A">
          <w:rPr>
            <w:noProof/>
            <w:webHidden/>
          </w:rPr>
        </w:r>
        <w:r w:rsidR="00D63C3A">
          <w:rPr>
            <w:noProof/>
            <w:webHidden/>
          </w:rPr>
          <w:fldChar w:fldCharType="separate"/>
        </w:r>
        <w:r w:rsidR="00D63C3A">
          <w:rPr>
            <w:noProof/>
            <w:webHidden/>
          </w:rPr>
          <w:t>119</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8" w:history="1">
        <w:r w:rsidR="00D63C3A" w:rsidRPr="00312C98">
          <w:rPr>
            <w:rStyle w:val="Hypertextovodkaz"/>
            <w:noProof/>
          </w:rPr>
          <w:t>5.6.  Člověk a jeho svět – Prvouka</w:t>
        </w:r>
        <w:r w:rsidR="00D63C3A">
          <w:rPr>
            <w:noProof/>
            <w:webHidden/>
          </w:rPr>
          <w:tab/>
        </w:r>
        <w:r w:rsidR="00D63C3A">
          <w:rPr>
            <w:noProof/>
            <w:webHidden/>
          </w:rPr>
          <w:fldChar w:fldCharType="begin"/>
        </w:r>
        <w:r w:rsidR="00D63C3A">
          <w:rPr>
            <w:noProof/>
            <w:webHidden/>
          </w:rPr>
          <w:instrText xml:space="preserve"> PAGEREF _Toc523074978 \h </w:instrText>
        </w:r>
        <w:r w:rsidR="00D63C3A">
          <w:rPr>
            <w:noProof/>
            <w:webHidden/>
          </w:rPr>
        </w:r>
        <w:r w:rsidR="00D63C3A">
          <w:rPr>
            <w:noProof/>
            <w:webHidden/>
          </w:rPr>
          <w:fldChar w:fldCharType="separate"/>
        </w:r>
        <w:r w:rsidR="00D63C3A">
          <w:rPr>
            <w:noProof/>
            <w:webHidden/>
          </w:rPr>
          <w:t>125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79" w:history="1">
        <w:r w:rsidR="00D63C3A" w:rsidRPr="00312C98">
          <w:rPr>
            <w:rStyle w:val="Hypertextovodkaz"/>
            <w:noProof/>
          </w:rPr>
          <w:t>5.7.  Člověk a jeho svět – Přírodověda</w:t>
        </w:r>
        <w:r w:rsidR="00D63C3A">
          <w:rPr>
            <w:noProof/>
            <w:webHidden/>
          </w:rPr>
          <w:tab/>
        </w:r>
        <w:r w:rsidR="00D63C3A">
          <w:rPr>
            <w:noProof/>
            <w:webHidden/>
          </w:rPr>
          <w:fldChar w:fldCharType="begin"/>
        </w:r>
        <w:r w:rsidR="00D63C3A">
          <w:rPr>
            <w:noProof/>
            <w:webHidden/>
          </w:rPr>
          <w:instrText xml:space="preserve"> PAGEREF _Toc523074979 \h </w:instrText>
        </w:r>
        <w:r w:rsidR="00D63C3A">
          <w:rPr>
            <w:noProof/>
            <w:webHidden/>
          </w:rPr>
        </w:r>
        <w:r w:rsidR="00D63C3A">
          <w:rPr>
            <w:noProof/>
            <w:webHidden/>
          </w:rPr>
          <w:fldChar w:fldCharType="separate"/>
        </w:r>
        <w:r w:rsidR="00D63C3A">
          <w:rPr>
            <w:noProof/>
            <w:webHidden/>
          </w:rPr>
          <w:t>132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0" w:history="1">
        <w:r w:rsidR="00D63C3A" w:rsidRPr="00312C98">
          <w:rPr>
            <w:rStyle w:val="Hypertextovodkaz"/>
            <w:noProof/>
          </w:rPr>
          <w:t>5.8.  Člověk a jeho svět – Vlastivěda</w:t>
        </w:r>
        <w:r w:rsidR="00D63C3A">
          <w:rPr>
            <w:noProof/>
            <w:webHidden/>
          </w:rPr>
          <w:tab/>
        </w:r>
        <w:r w:rsidR="00D63C3A">
          <w:rPr>
            <w:noProof/>
            <w:webHidden/>
          </w:rPr>
          <w:fldChar w:fldCharType="begin"/>
        </w:r>
        <w:r w:rsidR="00D63C3A">
          <w:rPr>
            <w:noProof/>
            <w:webHidden/>
          </w:rPr>
          <w:instrText xml:space="preserve"> PAGEREF _Toc523074980 \h </w:instrText>
        </w:r>
        <w:r w:rsidR="00D63C3A">
          <w:rPr>
            <w:noProof/>
            <w:webHidden/>
          </w:rPr>
        </w:r>
        <w:r w:rsidR="00D63C3A">
          <w:rPr>
            <w:noProof/>
            <w:webHidden/>
          </w:rPr>
          <w:fldChar w:fldCharType="separate"/>
        </w:r>
        <w:r w:rsidR="00D63C3A">
          <w:rPr>
            <w:noProof/>
            <w:webHidden/>
          </w:rPr>
          <w:t>137</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1" w:history="1">
        <w:r w:rsidR="00D63C3A" w:rsidRPr="00312C98">
          <w:rPr>
            <w:rStyle w:val="Hypertextovodkaz"/>
            <w:noProof/>
          </w:rPr>
          <w:t>5.9.  Člověk a společnost – Dějepis</w:t>
        </w:r>
        <w:r w:rsidR="00D63C3A">
          <w:rPr>
            <w:noProof/>
            <w:webHidden/>
          </w:rPr>
          <w:tab/>
        </w:r>
        <w:r w:rsidR="00D63C3A">
          <w:rPr>
            <w:noProof/>
            <w:webHidden/>
          </w:rPr>
          <w:fldChar w:fldCharType="begin"/>
        </w:r>
        <w:r w:rsidR="00D63C3A">
          <w:rPr>
            <w:noProof/>
            <w:webHidden/>
          </w:rPr>
          <w:instrText xml:space="preserve"> PAGEREF _Toc523074981 \h </w:instrText>
        </w:r>
        <w:r w:rsidR="00D63C3A">
          <w:rPr>
            <w:noProof/>
            <w:webHidden/>
          </w:rPr>
        </w:r>
        <w:r w:rsidR="00D63C3A">
          <w:rPr>
            <w:noProof/>
            <w:webHidden/>
          </w:rPr>
          <w:fldChar w:fldCharType="separate"/>
        </w:r>
        <w:r w:rsidR="00D63C3A">
          <w:rPr>
            <w:noProof/>
            <w:webHidden/>
          </w:rPr>
          <w:t>143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2" w:history="1">
        <w:r w:rsidR="00D63C3A" w:rsidRPr="00312C98">
          <w:rPr>
            <w:rStyle w:val="Hypertextovodkaz"/>
            <w:noProof/>
          </w:rPr>
          <w:t>5.10.  Člověk a společnost - Výchova k občanství</w:t>
        </w:r>
        <w:r w:rsidR="00D63C3A">
          <w:rPr>
            <w:noProof/>
            <w:webHidden/>
          </w:rPr>
          <w:tab/>
        </w:r>
        <w:r w:rsidR="00D63C3A">
          <w:rPr>
            <w:noProof/>
            <w:webHidden/>
          </w:rPr>
          <w:fldChar w:fldCharType="begin"/>
        </w:r>
        <w:r w:rsidR="00D63C3A">
          <w:rPr>
            <w:noProof/>
            <w:webHidden/>
          </w:rPr>
          <w:instrText xml:space="preserve"> PAGEREF _Toc523074982 \h </w:instrText>
        </w:r>
        <w:r w:rsidR="00D63C3A">
          <w:rPr>
            <w:noProof/>
            <w:webHidden/>
          </w:rPr>
        </w:r>
        <w:r w:rsidR="00D63C3A">
          <w:rPr>
            <w:noProof/>
            <w:webHidden/>
          </w:rPr>
          <w:fldChar w:fldCharType="separate"/>
        </w:r>
        <w:r w:rsidR="00D63C3A">
          <w:rPr>
            <w:noProof/>
            <w:webHidden/>
          </w:rPr>
          <w:t>152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3" w:history="1">
        <w:r w:rsidR="00D63C3A" w:rsidRPr="00312C98">
          <w:rPr>
            <w:rStyle w:val="Hypertextovodkaz"/>
            <w:noProof/>
          </w:rPr>
          <w:t>5.11.  Člověk a příroda – Přírodopis</w:t>
        </w:r>
        <w:r w:rsidR="00D63C3A">
          <w:rPr>
            <w:noProof/>
            <w:webHidden/>
          </w:rPr>
          <w:tab/>
        </w:r>
        <w:r w:rsidR="00D63C3A">
          <w:rPr>
            <w:noProof/>
            <w:webHidden/>
          </w:rPr>
          <w:fldChar w:fldCharType="begin"/>
        </w:r>
        <w:r w:rsidR="00D63C3A">
          <w:rPr>
            <w:noProof/>
            <w:webHidden/>
          </w:rPr>
          <w:instrText xml:space="preserve"> PAGEREF _Toc523074983 \h </w:instrText>
        </w:r>
        <w:r w:rsidR="00D63C3A">
          <w:rPr>
            <w:noProof/>
            <w:webHidden/>
          </w:rPr>
        </w:r>
        <w:r w:rsidR="00D63C3A">
          <w:rPr>
            <w:noProof/>
            <w:webHidden/>
          </w:rPr>
          <w:fldChar w:fldCharType="separate"/>
        </w:r>
        <w:r w:rsidR="00D63C3A">
          <w:rPr>
            <w:noProof/>
            <w:webHidden/>
          </w:rPr>
          <w:t>158</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4" w:history="1">
        <w:r w:rsidR="00D63C3A" w:rsidRPr="00312C98">
          <w:rPr>
            <w:rStyle w:val="Hypertextovodkaz"/>
            <w:noProof/>
          </w:rPr>
          <w:t>5.12.  Člověk a příroda – Fyzika</w:t>
        </w:r>
        <w:r w:rsidR="00D63C3A">
          <w:rPr>
            <w:noProof/>
            <w:webHidden/>
          </w:rPr>
          <w:tab/>
        </w:r>
        <w:r w:rsidR="00D63C3A">
          <w:rPr>
            <w:noProof/>
            <w:webHidden/>
          </w:rPr>
          <w:fldChar w:fldCharType="begin"/>
        </w:r>
        <w:r w:rsidR="00D63C3A">
          <w:rPr>
            <w:noProof/>
            <w:webHidden/>
          </w:rPr>
          <w:instrText xml:space="preserve"> PAGEREF _Toc523074984 \h </w:instrText>
        </w:r>
        <w:r w:rsidR="00D63C3A">
          <w:rPr>
            <w:noProof/>
            <w:webHidden/>
          </w:rPr>
        </w:r>
        <w:r w:rsidR="00D63C3A">
          <w:rPr>
            <w:noProof/>
            <w:webHidden/>
          </w:rPr>
          <w:fldChar w:fldCharType="separate"/>
        </w:r>
        <w:r w:rsidR="00D63C3A">
          <w:rPr>
            <w:noProof/>
            <w:webHidden/>
          </w:rPr>
          <w:t>165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5" w:history="1">
        <w:r w:rsidR="00D63C3A" w:rsidRPr="00312C98">
          <w:rPr>
            <w:rStyle w:val="Hypertextovodkaz"/>
            <w:noProof/>
          </w:rPr>
          <w:t>5.13.  Člověk a příroda – Zeměpis</w:t>
        </w:r>
        <w:r w:rsidR="00D63C3A">
          <w:rPr>
            <w:noProof/>
            <w:webHidden/>
          </w:rPr>
          <w:tab/>
        </w:r>
        <w:r w:rsidR="00D63C3A">
          <w:rPr>
            <w:noProof/>
            <w:webHidden/>
          </w:rPr>
          <w:fldChar w:fldCharType="begin"/>
        </w:r>
        <w:r w:rsidR="00D63C3A">
          <w:rPr>
            <w:noProof/>
            <w:webHidden/>
          </w:rPr>
          <w:instrText xml:space="preserve"> PAGEREF _Toc523074985 \h </w:instrText>
        </w:r>
        <w:r w:rsidR="00D63C3A">
          <w:rPr>
            <w:noProof/>
            <w:webHidden/>
          </w:rPr>
        </w:r>
        <w:r w:rsidR="00D63C3A">
          <w:rPr>
            <w:noProof/>
            <w:webHidden/>
          </w:rPr>
          <w:fldChar w:fldCharType="separate"/>
        </w:r>
        <w:r w:rsidR="00D63C3A">
          <w:rPr>
            <w:noProof/>
            <w:webHidden/>
          </w:rPr>
          <w:t>177</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6" w:history="1">
        <w:r w:rsidR="00D63C3A" w:rsidRPr="00312C98">
          <w:rPr>
            <w:rStyle w:val="Hypertextovodkaz"/>
            <w:noProof/>
          </w:rPr>
          <w:t>5.14.  Člověk a příroda – Chemie</w:t>
        </w:r>
        <w:r w:rsidR="00D63C3A">
          <w:rPr>
            <w:noProof/>
            <w:webHidden/>
          </w:rPr>
          <w:tab/>
        </w:r>
        <w:r w:rsidR="00D63C3A">
          <w:rPr>
            <w:noProof/>
            <w:webHidden/>
          </w:rPr>
          <w:fldChar w:fldCharType="begin"/>
        </w:r>
        <w:r w:rsidR="00D63C3A">
          <w:rPr>
            <w:noProof/>
            <w:webHidden/>
          </w:rPr>
          <w:instrText xml:space="preserve"> PAGEREF _Toc523074986 \h </w:instrText>
        </w:r>
        <w:r w:rsidR="00D63C3A">
          <w:rPr>
            <w:noProof/>
            <w:webHidden/>
          </w:rPr>
        </w:r>
        <w:r w:rsidR="00D63C3A">
          <w:rPr>
            <w:noProof/>
            <w:webHidden/>
          </w:rPr>
          <w:fldChar w:fldCharType="separate"/>
        </w:r>
        <w:r w:rsidR="00D63C3A">
          <w:rPr>
            <w:noProof/>
            <w:webHidden/>
          </w:rPr>
          <w:t>185</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7" w:history="1">
        <w:r w:rsidR="00D63C3A" w:rsidRPr="00312C98">
          <w:rPr>
            <w:rStyle w:val="Hypertextovodkaz"/>
            <w:noProof/>
          </w:rPr>
          <w:t>5.15.  Umění a kultura – Hudební výchova</w:t>
        </w:r>
        <w:r w:rsidR="00D63C3A">
          <w:rPr>
            <w:noProof/>
            <w:webHidden/>
          </w:rPr>
          <w:tab/>
        </w:r>
        <w:r w:rsidR="00D63C3A">
          <w:rPr>
            <w:noProof/>
            <w:webHidden/>
          </w:rPr>
          <w:fldChar w:fldCharType="begin"/>
        </w:r>
        <w:r w:rsidR="00D63C3A">
          <w:rPr>
            <w:noProof/>
            <w:webHidden/>
          </w:rPr>
          <w:instrText xml:space="preserve"> PAGEREF _Toc523074987 \h </w:instrText>
        </w:r>
        <w:r w:rsidR="00D63C3A">
          <w:rPr>
            <w:noProof/>
            <w:webHidden/>
          </w:rPr>
        </w:r>
        <w:r w:rsidR="00D63C3A">
          <w:rPr>
            <w:noProof/>
            <w:webHidden/>
          </w:rPr>
          <w:fldChar w:fldCharType="separate"/>
        </w:r>
        <w:r w:rsidR="00D63C3A">
          <w:rPr>
            <w:noProof/>
            <w:webHidden/>
          </w:rPr>
          <w:t>192</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8" w:history="1">
        <w:r w:rsidR="00D63C3A" w:rsidRPr="00312C98">
          <w:rPr>
            <w:rStyle w:val="Hypertextovodkaz"/>
            <w:noProof/>
          </w:rPr>
          <w:t>5.16.  Umění a kultura – Výtvarná výchova</w:t>
        </w:r>
        <w:r w:rsidR="00D63C3A">
          <w:rPr>
            <w:noProof/>
            <w:webHidden/>
          </w:rPr>
          <w:tab/>
        </w:r>
        <w:r w:rsidR="00D63C3A">
          <w:rPr>
            <w:noProof/>
            <w:webHidden/>
          </w:rPr>
          <w:fldChar w:fldCharType="begin"/>
        </w:r>
        <w:r w:rsidR="00D63C3A">
          <w:rPr>
            <w:noProof/>
            <w:webHidden/>
          </w:rPr>
          <w:instrText xml:space="preserve"> PAGEREF _Toc523074988 \h </w:instrText>
        </w:r>
        <w:r w:rsidR="00D63C3A">
          <w:rPr>
            <w:noProof/>
            <w:webHidden/>
          </w:rPr>
        </w:r>
        <w:r w:rsidR="00D63C3A">
          <w:rPr>
            <w:noProof/>
            <w:webHidden/>
          </w:rPr>
          <w:fldChar w:fldCharType="separate"/>
        </w:r>
        <w:r w:rsidR="00D63C3A">
          <w:rPr>
            <w:noProof/>
            <w:webHidden/>
          </w:rPr>
          <w:t>203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89" w:history="1">
        <w:r w:rsidR="00D63C3A" w:rsidRPr="00312C98">
          <w:rPr>
            <w:rStyle w:val="Hypertextovodkaz"/>
            <w:noProof/>
          </w:rPr>
          <w:t>5.17.  Člověk a zdraví – Tělesná výchova</w:t>
        </w:r>
        <w:r w:rsidR="00D63C3A">
          <w:rPr>
            <w:noProof/>
            <w:webHidden/>
          </w:rPr>
          <w:tab/>
        </w:r>
        <w:r w:rsidR="00D63C3A">
          <w:rPr>
            <w:noProof/>
            <w:webHidden/>
          </w:rPr>
          <w:fldChar w:fldCharType="begin"/>
        </w:r>
        <w:r w:rsidR="00D63C3A">
          <w:rPr>
            <w:noProof/>
            <w:webHidden/>
          </w:rPr>
          <w:instrText xml:space="preserve"> PAGEREF _Toc523074989 \h </w:instrText>
        </w:r>
        <w:r w:rsidR="00D63C3A">
          <w:rPr>
            <w:noProof/>
            <w:webHidden/>
          </w:rPr>
        </w:r>
        <w:r w:rsidR="00D63C3A">
          <w:rPr>
            <w:noProof/>
            <w:webHidden/>
          </w:rPr>
          <w:fldChar w:fldCharType="separate"/>
        </w:r>
        <w:r w:rsidR="00D63C3A">
          <w:rPr>
            <w:noProof/>
            <w:webHidden/>
          </w:rPr>
          <w:t>213</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90" w:history="1">
        <w:r w:rsidR="00D63C3A" w:rsidRPr="00312C98">
          <w:rPr>
            <w:rStyle w:val="Hypertextovodkaz"/>
            <w:noProof/>
          </w:rPr>
          <w:t>5.18.  Člověk a zdraví – Výchova ke zdraví</w:t>
        </w:r>
        <w:r w:rsidR="00D63C3A">
          <w:rPr>
            <w:noProof/>
            <w:webHidden/>
          </w:rPr>
          <w:tab/>
        </w:r>
        <w:r w:rsidR="00D63C3A">
          <w:rPr>
            <w:noProof/>
            <w:webHidden/>
          </w:rPr>
          <w:fldChar w:fldCharType="begin"/>
        </w:r>
        <w:r w:rsidR="00D63C3A">
          <w:rPr>
            <w:noProof/>
            <w:webHidden/>
          </w:rPr>
          <w:instrText xml:space="preserve"> PAGEREF _Toc523074990 \h </w:instrText>
        </w:r>
        <w:r w:rsidR="00D63C3A">
          <w:rPr>
            <w:noProof/>
            <w:webHidden/>
          </w:rPr>
        </w:r>
        <w:r w:rsidR="00D63C3A">
          <w:rPr>
            <w:noProof/>
            <w:webHidden/>
          </w:rPr>
          <w:fldChar w:fldCharType="separate"/>
        </w:r>
        <w:r w:rsidR="00D63C3A">
          <w:rPr>
            <w:noProof/>
            <w:webHidden/>
          </w:rPr>
          <w:t>226</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91" w:history="1">
        <w:r w:rsidR="00D63C3A" w:rsidRPr="00312C98">
          <w:rPr>
            <w:rStyle w:val="Hypertextovodkaz"/>
            <w:noProof/>
          </w:rPr>
          <w:t>5.19.  Člověk a svět práce – Praktické činnosti</w:t>
        </w:r>
        <w:r w:rsidR="00D63C3A">
          <w:rPr>
            <w:noProof/>
            <w:webHidden/>
          </w:rPr>
          <w:tab/>
        </w:r>
        <w:r w:rsidR="00D63C3A">
          <w:rPr>
            <w:noProof/>
            <w:webHidden/>
          </w:rPr>
          <w:fldChar w:fldCharType="begin"/>
        </w:r>
        <w:r w:rsidR="00D63C3A">
          <w:rPr>
            <w:noProof/>
            <w:webHidden/>
          </w:rPr>
          <w:instrText xml:space="preserve"> PAGEREF _Toc523074991 \h </w:instrText>
        </w:r>
        <w:r w:rsidR="00D63C3A">
          <w:rPr>
            <w:noProof/>
            <w:webHidden/>
          </w:rPr>
        </w:r>
        <w:r w:rsidR="00D63C3A">
          <w:rPr>
            <w:noProof/>
            <w:webHidden/>
          </w:rPr>
          <w:fldChar w:fldCharType="separate"/>
        </w:r>
        <w:r w:rsidR="00D63C3A">
          <w:rPr>
            <w:noProof/>
            <w:webHidden/>
          </w:rPr>
          <w:t>231</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92" w:history="1">
        <w:r w:rsidR="00D63C3A" w:rsidRPr="00312C98">
          <w:rPr>
            <w:rStyle w:val="Hypertextovodkaz"/>
            <w:noProof/>
          </w:rPr>
          <w:t>6.   Volitelné předměty</w:t>
        </w:r>
        <w:r w:rsidR="00D63C3A">
          <w:rPr>
            <w:noProof/>
            <w:webHidden/>
          </w:rPr>
          <w:tab/>
        </w:r>
        <w:r w:rsidR="00D63C3A">
          <w:rPr>
            <w:noProof/>
            <w:webHidden/>
          </w:rPr>
          <w:fldChar w:fldCharType="begin"/>
        </w:r>
        <w:r w:rsidR="00D63C3A">
          <w:rPr>
            <w:noProof/>
            <w:webHidden/>
          </w:rPr>
          <w:instrText xml:space="preserve"> PAGEREF _Toc523074992 \h </w:instrText>
        </w:r>
        <w:r w:rsidR="00D63C3A">
          <w:rPr>
            <w:noProof/>
            <w:webHidden/>
          </w:rPr>
        </w:r>
        <w:r w:rsidR="00D63C3A">
          <w:rPr>
            <w:noProof/>
            <w:webHidden/>
          </w:rPr>
          <w:fldChar w:fldCharType="separate"/>
        </w:r>
        <w:r w:rsidR="00D63C3A">
          <w:rPr>
            <w:noProof/>
            <w:webHidden/>
          </w:rPr>
          <w:t>245</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93" w:history="1">
        <w:r w:rsidR="00D63C3A" w:rsidRPr="00312C98">
          <w:rPr>
            <w:rStyle w:val="Hypertextovodkaz"/>
            <w:noProof/>
          </w:rPr>
          <w:t>7.   Nepovinné předměty</w:t>
        </w:r>
        <w:r w:rsidR="00D63C3A">
          <w:rPr>
            <w:noProof/>
            <w:webHidden/>
          </w:rPr>
          <w:tab/>
        </w:r>
        <w:r w:rsidR="00D63C3A">
          <w:rPr>
            <w:noProof/>
            <w:webHidden/>
          </w:rPr>
          <w:fldChar w:fldCharType="begin"/>
        </w:r>
        <w:r w:rsidR="00D63C3A">
          <w:rPr>
            <w:noProof/>
            <w:webHidden/>
          </w:rPr>
          <w:instrText xml:space="preserve"> PAGEREF _Toc523074993 \h </w:instrText>
        </w:r>
        <w:r w:rsidR="00D63C3A">
          <w:rPr>
            <w:noProof/>
            <w:webHidden/>
          </w:rPr>
        </w:r>
        <w:r w:rsidR="00D63C3A">
          <w:rPr>
            <w:noProof/>
            <w:webHidden/>
          </w:rPr>
          <w:fldChar w:fldCharType="separate"/>
        </w:r>
        <w:r w:rsidR="00D63C3A">
          <w:rPr>
            <w:noProof/>
            <w:webHidden/>
          </w:rPr>
          <w:t>260</w:t>
        </w:r>
        <w:r w:rsidR="00D63C3A">
          <w:rPr>
            <w:noProof/>
            <w:webHidden/>
          </w:rPr>
          <w:fldChar w:fldCharType="end"/>
        </w:r>
      </w:hyperlink>
    </w:p>
    <w:p w:rsidR="00D63C3A" w:rsidRDefault="006A158A">
      <w:pPr>
        <w:pStyle w:val="Obsah1"/>
        <w:tabs>
          <w:tab w:val="right" w:leader="dot" w:pos="9060"/>
        </w:tabs>
        <w:rPr>
          <w:rFonts w:asciiTheme="minorHAnsi" w:eastAsiaTheme="minorEastAsia" w:hAnsiTheme="minorHAnsi" w:cstheme="minorBidi"/>
          <w:noProof/>
          <w:sz w:val="22"/>
          <w:szCs w:val="22"/>
          <w:lang w:eastAsia="cs-CZ"/>
        </w:rPr>
      </w:pPr>
      <w:hyperlink w:anchor="_Toc523074994" w:history="1">
        <w:r w:rsidR="00D63C3A" w:rsidRPr="00312C98">
          <w:rPr>
            <w:rStyle w:val="Hypertextovodkaz"/>
            <w:noProof/>
          </w:rPr>
          <w:t>8.   Hodnocení žáků a autoevaluace školy</w:t>
        </w:r>
        <w:r w:rsidR="00D63C3A">
          <w:rPr>
            <w:noProof/>
            <w:webHidden/>
          </w:rPr>
          <w:tab/>
        </w:r>
        <w:r w:rsidR="00D63C3A">
          <w:rPr>
            <w:noProof/>
            <w:webHidden/>
          </w:rPr>
          <w:fldChar w:fldCharType="begin"/>
        </w:r>
        <w:r w:rsidR="00D63C3A">
          <w:rPr>
            <w:noProof/>
            <w:webHidden/>
          </w:rPr>
          <w:instrText xml:space="preserve"> PAGEREF _Toc523074994 \h </w:instrText>
        </w:r>
        <w:r w:rsidR="00D63C3A">
          <w:rPr>
            <w:noProof/>
            <w:webHidden/>
          </w:rPr>
        </w:r>
        <w:r w:rsidR="00D63C3A">
          <w:rPr>
            <w:noProof/>
            <w:webHidden/>
          </w:rPr>
          <w:fldChar w:fldCharType="separate"/>
        </w:r>
        <w:r w:rsidR="00D63C3A">
          <w:rPr>
            <w:noProof/>
            <w:webHidden/>
          </w:rPr>
          <w:t>261</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95" w:history="1">
        <w:r w:rsidR="00D63C3A" w:rsidRPr="00312C98">
          <w:rPr>
            <w:rStyle w:val="Hypertextovodkaz"/>
            <w:noProof/>
          </w:rPr>
          <w:t>8.1.  Hodnocení žáků</w:t>
        </w:r>
        <w:r w:rsidR="00D63C3A">
          <w:rPr>
            <w:noProof/>
            <w:webHidden/>
          </w:rPr>
          <w:tab/>
        </w:r>
        <w:r w:rsidR="00D63C3A">
          <w:rPr>
            <w:noProof/>
            <w:webHidden/>
          </w:rPr>
          <w:fldChar w:fldCharType="begin"/>
        </w:r>
        <w:r w:rsidR="00D63C3A">
          <w:rPr>
            <w:noProof/>
            <w:webHidden/>
          </w:rPr>
          <w:instrText xml:space="preserve"> PAGEREF _Toc523074995 \h </w:instrText>
        </w:r>
        <w:r w:rsidR="00D63C3A">
          <w:rPr>
            <w:noProof/>
            <w:webHidden/>
          </w:rPr>
        </w:r>
        <w:r w:rsidR="00D63C3A">
          <w:rPr>
            <w:noProof/>
            <w:webHidden/>
          </w:rPr>
          <w:fldChar w:fldCharType="separate"/>
        </w:r>
        <w:r w:rsidR="00D63C3A">
          <w:rPr>
            <w:noProof/>
            <w:webHidden/>
          </w:rPr>
          <w:t>261</w:t>
        </w:r>
        <w:r w:rsidR="00D63C3A">
          <w:rPr>
            <w:noProof/>
            <w:webHidden/>
          </w:rPr>
          <w:fldChar w:fldCharType="end"/>
        </w:r>
      </w:hyperlink>
    </w:p>
    <w:p w:rsidR="00D63C3A" w:rsidRDefault="006A158A">
      <w:pPr>
        <w:pStyle w:val="Obsah2"/>
        <w:tabs>
          <w:tab w:val="right" w:leader="dot" w:pos="9060"/>
        </w:tabs>
        <w:rPr>
          <w:rFonts w:asciiTheme="minorHAnsi" w:eastAsiaTheme="minorEastAsia" w:hAnsiTheme="minorHAnsi" w:cstheme="minorBidi"/>
          <w:noProof/>
          <w:sz w:val="22"/>
          <w:szCs w:val="22"/>
          <w:lang w:eastAsia="cs-CZ"/>
        </w:rPr>
      </w:pPr>
      <w:hyperlink w:anchor="_Toc523074996" w:history="1">
        <w:r w:rsidR="00D63C3A" w:rsidRPr="00312C98">
          <w:rPr>
            <w:rStyle w:val="Hypertextovodkaz"/>
            <w:noProof/>
          </w:rPr>
          <w:t>8.2.  Autoevaluace školy</w:t>
        </w:r>
        <w:r w:rsidR="00D63C3A">
          <w:rPr>
            <w:noProof/>
            <w:webHidden/>
          </w:rPr>
          <w:tab/>
        </w:r>
        <w:r w:rsidR="00D63C3A">
          <w:rPr>
            <w:noProof/>
            <w:webHidden/>
          </w:rPr>
          <w:fldChar w:fldCharType="begin"/>
        </w:r>
        <w:r w:rsidR="00D63C3A">
          <w:rPr>
            <w:noProof/>
            <w:webHidden/>
          </w:rPr>
          <w:instrText xml:space="preserve"> PAGEREF _Toc523074996 \h </w:instrText>
        </w:r>
        <w:r w:rsidR="00D63C3A">
          <w:rPr>
            <w:noProof/>
            <w:webHidden/>
          </w:rPr>
        </w:r>
        <w:r w:rsidR="00D63C3A">
          <w:rPr>
            <w:noProof/>
            <w:webHidden/>
          </w:rPr>
          <w:fldChar w:fldCharType="separate"/>
        </w:r>
        <w:r w:rsidR="00D63C3A">
          <w:rPr>
            <w:noProof/>
            <w:webHidden/>
          </w:rPr>
          <w:t>263</w:t>
        </w:r>
        <w:r w:rsidR="00D63C3A">
          <w:rPr>
            <w:noProof/>
            <w:webHidden/>
          </w:rPr>
          <w:fldChar w:fldCharType="end"/>
        </w:r>
      </w:hyperlink>
    </w:p>
    <w:p w:rsidR="00BD3521" w:rsidRDefault="00FA1281">
      <w:pPr>
        <w:tabs>
          <w:tab w:val="right" w:leader="dot" w:pos="9060"/>
        </w:tabs>
      </w:pPr>
      <w:r>
        <w:fldChar w:fldCharType="end"/>
      </w:r>
    </w:p>
    <w:p w:rsidR="00BD3521" w:rsidRDefault="00BD3521">
      <w:pPr>
        <w:tabs>
          <w:tab w:val="right" w:leader="dot" w:pos="9060"/>
        </w:tabs>
      </w:pPr>
    </w:p>
    <w:p w:rsidR="00BD3521" w:rsidRDefault="00BD3521">
      <w:pPr>
        <w:tabs>
          <w:tab w:val="right" w:leader="dot" w:pos="9060"/>
        </w:tabs>
        <w:sectPr w:rsidR="00BD3521">
          <w:type w:val="continuous"/>
          <w:pgSz w:w="11906" w:h="16838"/>
          <w:pgMar w:top="1418" w:right="1418" w:bottom="1418" w:left="1418" w:header="680" w:footer="680" w:gutter="0"/>
          <w:cols w:space="708"/>
          <w:docGrid w:linePitch="360"/>
        </w:sectPr>
      </w:pPr>
    </w:p>
    <w:p w:rsidR="00BD3521" w:rsidRDefault="00BD3521">
      <w:pPr>
        <w:pStyle w:val="Nadpis1"/>
      </w:pPr>
      <w:bookmarkStart w:id="2" w:name="_Toc280782716"/>
      <w:bookmarkStart w:id="3" w:name="_Toc523074951"/>
      <w:r>
        <w:lastRenderedPageBreak/>
        <w:t>1.   Identifikační údaje</w:t>
      </w:r>
      <w:bookmarkEnd w:id="2"/>
      <w:bookmarkEnd w:id="3"/>
    </w:p>
    <w:p w:rsidR="00BD3521" w:rsidRDefault="00BD3521">
      <w:pPr>
        <w:pStyle w:val="Nadpis2"/>
      </w:pPr>
      <w:bookmarkStart w:id="4" w:name="_Toc280782717"/>
      <w:bookmarkStart w:id="5" w:name="_Toc523074952"/>
      <w:r>
        <w:t>1.1.  Název ŠVP</w:t>
      </w:r>
      <w:bookmarkEnd w:id="4"/>
      <w:bookmarkEnd w:id="5"/>
    </w:p>
    <w:p w:rsidR="00BD3521" w:rsidRDefault="00BD3521">
      <w:pPr>
        <w:pStyle w:val="Textneodraen"/>
      </w:pPr>
      <w:r>
        <w:t xml:space="preserve">Pomůžeme Ti úspěšně vyplout do života – školní vzdělávací program pro základní vzdělávání </w:t>
      </w:r>
    </w:p>
    <w:p w:rsidR="00BD3521" w:rsidRDefault="00BD3521">
      <w:pPr>
        <w:pStyle w:val="Nadpis2"/>
      </w:pPr>
      <w:bookmarkStart w:id="6" w:name="_Toc280782718"/>
      <w:bookmarkStart w:id="7" w:name="_Toc523074953"/>
      <w:r>
        <w:t>1.2.  Předkladatel</w:t>
      </w:r>
      <w:bookmarkEnd w:id="6"/>
      <w:bookmarkEnd w:id="7"/>
    </w:p>
    <w:p w:rsidR="00BD3521" w:rsidRDefault="00BD3521">
      <w:pPr>
        <w:pStyle w:val="Nadpis3"/>
      </w:pPr>
      <w:bookmarkStart w:id="8" w:name="_Toc280782719"/>
      <w:r>
        <w:t>1.2.1. Název školy</w:t>
      </w:r>
      <w:bookmarkEnd w:id="8"/>
    </w:p>
    <w:p w:rsidR="00BD3521" w:rsidRDefault="00BD3521">
      <w:pPr>
        <w:pStyle w:val="Textneodraen"/>
      </w:pPr>
      <w:r>
        <w:t>Základní škola, Praha 10, U Roháčových kasáren 19</w:t>
      </w:r>
      <w:r>
        <w:rPr>
          <w:b/>
          <w:bCs/>
        </w:rPr>
        <w:t xml:space="preserve"> / </w:t>
      </w:r>
      <w:r>
        <w:t>1381</w:t>
      </w:r>
    </w:p>
    <w:p w:rsidR="00BD3521" w:rsidRDefault="00BD3521">
      <w:pPr>
        <w:pStyle w:val="Nadpis3"/>
      </w:pPr>
      <w:bookmarkStart w:id="9" w:name="_Toc280782720"/>
      <w:r>
        <w:t>1.2.2. Adresa školy</w:t>
      </w:r>
      <w:bookmarkEnd w:id="9"/>
    </w:p>
    <w:p w:rsidR="00BD3521" w:rsidRDefault="00BD3521">
      <w:pPr>
        <w:pStyle w:val="Textneodraen"/>
      </w:pPr>
      <w:r>
        <w:t>U Roháčových kasáren 19</w:t>
      </w:r>
      <w:r>
        <w:rPr>
          <w:b/>
          <w:bCs/>
        </w:rPr>
        <w:t xml:space="preserve"> / </w:t>
      </w:r>
      <w:r>
        <w:t>1381, 100 00  Praha 10 – Vršovice</w:t>
      </w:r>
    </w:p>
    <w:p w:rsidR="00BD3521" w:rsidRDefault="00BD3521">
      <w:pPr>
        <w:pStyle w:val="Nadpis3"/>
      </w:pPr>
      <w:bookmarkStart w:id="10" w:name="_Toc280782721"/>
      <w:r>
        <w:t>1.2.3. Jméno ředitelky</w:t>
      </w:r>
      <w:bookmarkEnd w:id="10"/>
    </w:p>
    <w:p w:rsidR="00BD3521" w:rsidRDefault="00BD3521">
      <w:pPr>
        <w:pStyle w:val="Textneodraen"/>
      </w:pPr>
      <w:r>
        <w:t>Mgr. Jindra Pohořelá</w:t>
      </w:r>
    </w:p>
    <w:p w:rsidR="00BD3521" w:rsidRDefault="00BD3521">
      <w:pPr>
        <w:pStyle w:val="Nadpis3"/>
      </w:pPr>
      <w:bookmarkStart w:id="11" w:name="_Toc280782722"/>
      <w:r>
        <w:t>1.2.4. Kontakty</w:t>
      </w:r>
      <w:bookmarkEnd w:id="11"/>
    </w:p>
    <w:p w:rsidR="00BD3521" w:rsidRDefault="00BD3521">
      <w:pPr>
        <w:pStyle w:val="Textneodraen"/>
      </w:pPr>
      <w:r>
        <w:t>Telefon, fax: 272 089 221</w:t>
      </w:r>
    </w:p>
    <w:p w:rsidR="00BD3521" w:rsidRDefault="00BD3521">
      <w:pPr>
        <w:pStyle w:val="Textneodraen"/>
      </w:pPr>
      <w:r>
        <w:t xml:space="preserve">Email: </w:t>
      </w:r>
      <w:hyperlink r:id="rId12" w:history="1">
        <w:r>
          <w:rPr>
            <w:rStyle w:val="Hypertextovodkaz"/>
          </w:rPr>
          <w:t>info@zsrohacovky.cz</w:t>
        </w:r>
      </w:hyperlink>
    </w:p>
    <w:p w:rsidR="00BD3521" w:rsidRDefault="00BD3521">
      <w:pPr>
        <w:pStyle w:val="Textneodraen"/>
      </w:pPr>
      <w:r>
        <w:t xml:space="preserve">Web: </w:t>
      </w:r>
      <w:hyperlink r:id="rId13" w:history="1">
        <w:r>
          <w:rPr>
            <w:rStyle w:val="Hypertextovodkaz"/>
          </w:rPr>
          <w:t>www.zsrohacovky.cz</w:t>
        </w:r>
      </w:hyperlink>
    </w:p>
    <w:p w:rsidR="00BD3521" w:rsidRDefault="00BD3521">
      <w:pPr>
        <w:pStyle w:val="Nadpis3"/>
      </w:pPr>
      <w:bookmarkStart w:id="12" w:name="_Toc280782723"/>
      <w:r>
        <w:t>1.2.5. Další identifikační údaje</w:t>
      </w:r>
      <w:bookmarkEnd w:id="12"/>
    </w:p>
    <w:p w:rsidR="00BD3521" w:rsidRDefault="00BD3521">
      <w:pPr>
        <w:pStyle w:val="Textneodraen"/>
      </w:pPr>
      <w:r>
        <w:t>IČO: 659 932 25</w:t>
      </w:r>
    </w:p>
    <w:p w:rsidR="00BD3521" w:rsidRDefault="00BD3521">
      <w:pPr>
        <w:pStyle w:val="Textneodraen"/>
      </w:pPr>
      <w:r>
        <w:t>IZO: 102 337 713</w:t>
      </w:r>
    </w:p>
    <w:p w:rsidR="00BD3521" w:rsidRDefault="00BD3521">
      <w:pPr>
        <w:pStyle w:val="Textneodraen"/>
      </w:pPr>
      <w:r>
        <w:t>RED-IZO: 600 041 166</w:t>
      </w:r>
    </w:p>
    <w:p w:rsidR="00BD3521" w:rsidRDefault="00BD3521">
      <w:pPr>
        <w:pStyle w:val="Nadpis2"/>
      </w:pPr>
      <w:bookmarkStart w:id="13" w:name="_Toc280782724"/>
      <w:bookmarkStart w:id="14" w:name="_Toc523074954"/>
      <w:r>
        <w:t>1.3.  Zřizovatel</w:t>
      </w:r>
      <w:bookmarkEnd w:id="13"/>
      <w:bookmarkEnd w:id="14"/>
    </w:p>
    <w:p w:rsidR="00BD3521" w:rsidRDefault="00BD3521">
      <w:pPr>
        <w:pStyle w:val="Nadpis3"/>
      </w:pPr>
      <w:bookmarkStart w:id="15" w:name="_Toc280782725"/>
      <w:r>
        <w:t>1.3.1. Název</w:t>
      </w:r>
      <w:bookmarkEnd w:id="15"/>
    </w:p>
    <w:p w:rsidR="00BD3521" w:rsidRDefault="00BD3521">
      <w:pPr>
        <w:pStyle w:val="Textneodraen"/>
      </w:pPr>
      <w:r>
        <w:t>Městská část Praha 10</w:t>
      </w:r>
    </w:p>
    <w:p w:rsidR="00BD3521" w:rsidRDefault="00BD3521">
      <w:pPr>
        <w:pStyle w:val="Nadpis3"/>
      </w:pPr>
      <w:bookmarkStart w:id="16" w:name="_Toc280782726"/>
      <w:r>
        <w:t>1.3.2. Adresa</w:t>
      </w:r>
      <w:bookmarkEnd w:id="16"/>
    </w:p>
    <w:p w:rsidR="00BD3521" w:rsidRDefault="00BD3521">
      <w:pPr>
        <w:pStyle w:val="Textneodraen"/>
      </w:pPr>
      <w:r>
        <w:t>Vršovická 68, 100 00  Praha 10 - Vršovice</w:t>
      </w:r>
    </w:p>
    <w:p w:rsidR="00BD3521" w:rsidRDefault="00BD3521">
      <w:pPr>
        <w:pStyle w:val="Nadpis3"/>
      </w:pPr>
      <w:bookmarkStart w:id="17" w:name="_Toc280782727"/>
      <w:r>
        <w:t>1.3.3. Kontakty</w:t>
      </w:r>
      <w:bookmarkEnd w:id="17"/>
    </w:p>
    <w:p w:rsidR="00BD3521" w:rsidRDefault="00BD3521">
      <w:pPr>
        <w:pStyle w:val="Textneodraen"/>
      </w:pPr>
      <w:r>
        <w:t>Telefon, fax: 267 093 531</w:t>
      </w:r>
    </w:p>
    <w:p w:rsidR="00BD3521" w:rsidRDefault="00BD3521">
      <w:pPr>
        <w:pStyle w:val="Textneodraen"/>
      </w:pPr>
      <w:r>
        <w:t xml:space="preserve">Email: </w:t>
      </w:r>
      <w:r w:rsidR="00525C3F">
        <w:t>martinamo</w:t>
      </w:r>
      <w:r>
        <w:t>@praha10.cz</w:t>
      </w:r>
    </w:p>
    <w:p w:rsidR="00BD3521" w:rsidRDefault="00BD3521">
      <w:pPr>
        <w:pStyle w:val="Textneodraen"/>
      </w:pPr>
      <w:r>
        <w:t>Web: www.praha10.cz</w:t>
      </w:r>
    </w:p>
    <w:bookmarkStart w:id="18" w:name="_Toc280782728"/>
    <w:bookmarkStart w:id="19" w:name="_Toc523074955"/>
    <w:p w:rsidR="00BD3521" w:rsidRDefault="00E03CE7">
      <w:pPr>
        <w:pStyle w:val="Nadpis2"/>
      </w:pPr>
      <w:r>
        <w:rPr>
          <w:noProof/>
          <w:lang w:eastAsia="cs-CZ"/>
        </w:rPr>
        <mc:AlternateContent>
          <mc:Choice Requires="wps">
            <w:drawing>
              <wp:anchor distT="0" distB="0" distL="114300" distR="114300" simplePos="0" relativeHeight="251658240" behindDoc="0" locked="0" layoutInCell="1" allowOverlap="1" wp14:anchorId="22B6B26C" wp14:editId="55E79E3E">
                <wp:simplePos x="0" y="0"/>
                <wp:positionH relativeFrom="column">
                  <wp:posOffset>4222115</wp:posOffset>
                </wp:positionH>
                <wp:positionV relativeFrom="paragraph">
                  <wp:posOffset>532130</wp:posOffset>
                </wp:positionV>
                <wp:extent cx="914400" cy="914400"/>
                <wp:effectExtent l="0" t="0" r="19050" b="19050"/>
                <wp:wrapSquare wrapText="bothSides"/>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3240" cap="rnd">
                          <a:solidFill>
                            <a:srgbClr val="969696"/>
                          </a:solidFill>
                          <a:prstDash val="sysDot"/>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E52AF2" id="Oval 4" o:spid="_x0000_s1026" style="position:absolute;margin-left:332.45pt;margin-top:41.9pt;width:1in;height:1in;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" strokecolor="#969696" strokeweight=".09mm">
                <v:stroke dashstyle="1 1" joinstyle="miter" endcap="round"/>
                <w10:wrap type="square"/>
              </v:oval>
            </w:pict>
          </mc:Fallback>
        </mc:AlternateContent>
      </w:r>
      <w:r w:rsidR="00BD3521">
        <w:t>1.4.  Platnost dokumentu</w:t>
      </w:r>
      <w:bookmarkEnd w:id="18"/>
      <w:bookmarkEnd w:id="19"/>
    </w:p>
    <w:p w:rsidR="00BD3521" w:rsidRDefault="00BD3521">
      <w:pPr>
        <w:pStyle w:val="Textneodraen"/>
      </w:pPr>
      <w:r>
        <w:t xml:space="preserve">Tento školní vzdělávací program platí </w:t>
      </w:r>
      <w:r w:rsidRPr="00481D3E">
        <w:t xml:space="preserve">od 1. září </w:t>
      </w:r>
      <w:r w:rsidRPr="00743AD5">
        <w:t>201</w:t>
      </w:r>
      <w:r w:rsidR="00D63C3A" w:rsidRPr="00743AD5">
        <w:t>8</w:t>
      </w:r>
      <w:r w:rsidRPr="00743AD5">
        <w:t xml:space="preserve"> (čj. </w:t>
      </w:r>
      <w:r w:rsidR="00C10CEC" w:rsidRPr="00743AD5">
        <w:t>I/</w:t>
      </w:r>
      <w:r w:rsidR="00743AD5" w:rsidRPr="00743AD5">
        <w:t>469/2018</w:t>
      </w:r>
      <w:r w:rsidR="00743AD5">
        <w:t>)</w:t>
      </w:r>
    </w:p>
    <w:p w:rsidR="00BD3521" w:rsidRDefault="00BD3521">
      <w:pPr>
        <w:pStyle w:val="Textneodraen"/>
      </w:pPr>
    </w:p>
    <w:p w:rsidR="00BD3521" w:rsidRDefault="00BD3521">
      <w:pPr>
        <w:pStyle w:val="Textneodraen"/>
      </w:pPr>
    </w:p>
    <w:p w:rsidR="00BD3521" w:rsidRDefault="00BD3521">
      <w:pPr>
        <w:pStyle w:val="Textneodraen"/>
      </w:pPr>
    </w:p>
    <w:p w:rsidR="00BD3521" w:rsidRDefault="00BD3521">
      <w:pPr>
        <w:pStyle w:val="Textneodraen"/>
      </w:pPr>
    </w:p>
    <w:p w:rsidR="00BD3521" w:rsidRDefault="00BD3521">
      <w:pPr>
        <w:ind w:left="5670"/>
        <w:jc w:val="center"/>
      </w:pPr>
      <w:r>
        <w:t>Mgr. Jindra Pohořelá</w:t>
      </w:r>
    </w:p>
    <w:p w:rsidR="00BD3521" w:rsidRDefault="00BD3521">
      <w:pPr>
        <w:ind w:left="5670"/>
        <w:jc w:val="center"/>
      </w:pPr>
      <w:r>
        <w:t>ředitelka školy</w:t>
      </w:r>
    </w:p>
    <w:p w:rsidR="00BD3521" w:rsidRDefault="00BD3521"/>
    <w:p w:rsidR="00BD3521" w:rsidRDefault="00BD3521">
      <w:pPr>
        <w:sectPr w:rsidR="00BD3521">
          <w:headerReference w:type="default" r:id="rId14"/>
          <w:footerReference w:type="default" r:id="rId15"/>
          <w:pgSz w:w="11906" w:h="16838"/>
          <w:pgMar w:top="1418" w:right="1418" w:bottom="1418" w:left="1418" w:header="680" w:footer="680" w:gutter="0"/>
          <w:cols w:space="708"/>
          <w:docGrid w:linePitch="360"/>
        </w:sectPr>
      </w:pPr>
    </w:p>
    <w:p w:rsidR="00BD3521" w:rsidRDefault="00BD3521">
      <w:pPr>
        <w:pStyle w:val="Nadpis1"/>
      </w:pPr>
      <w:bookmarkStart w:id="20" w:name="_Toc280782729"/>
      <w:bookmarkStart w:id="21" w:name="_Toc523074956"/>
      <w:r>
        <w:lastRenderedPageBreak/>
        <w:t>2.   Charakteristika školy</w:t>
      </w:r>
      <w:bookmarkEnd w:id="20"/>
      <w:bookmarkEnd w:id="21"/>
    </w:p>
    <w:p w:rsidR="00BD3521" w:rsidRDefault="00BD3521">
      <w:pPr>
        <w:pStyle w:val="Nadpis2"/>
      </w:pPr>
      <w:bookmarkStart w:id="22" w:name="_Toc280782730"/>
      <w:bookmarkStart w:id="23" w:name="_Toc523074957"/>
      <w:r>
        <w:t>2.1.  Základní informace</w:t>
      </w:r>
      <w:bookmarkEnd w:id="22"/>
      <w:bookmarkEnd w:id="23"/>
    </w:p>
    <w:p w:rsidR="00BD3521" w:rsidRDefault="00BD3521">
      <w:pPr>
        <w:pStyle w:val="Text"/>
      </w:pPr>
      <w:r>
        <w:t>Jsme úplnou školou s 1. až 9. ročníkem, která byla otevřena 4. 9. 1965. Schválená kapacita školy je 620 žáků. Školu navštěvuje přibližně 4</w:t>
      </w:r>
      <w:r w:rsidR="00525C3F">
        <w:t>5</w:t>
      </w:r>
      <w:r>
        <w:t xml:space="preserve">0 žáků. Na 1. stupni i na 2. stupni máme zpravidla po dvou paralelních třídách. Průměrná naplněnost tříd je 24 žáků. Školní družina tvoří součást školy a navštěvuje ji přibližně 170 žáků. Její schválená kapacita je </w:t>
      </w:r>
      <w:r w:rsidR="00743AD5">
        <w:t>250</w:t>
      </w:r>
      <w:r>
        <w:t xml:space="preserve"> žáků.</w:t>
      </w:r>
    </w:p>
    <w:p w:rsidR="00BD3521" w:rsidRDefault="00BD3521">
      <w:pPr>
        <w:pStyle w:val="Text"/>
      </w:pPr>
      <w:r>
        <w:t>Naše škola je fakultní školou Pedagogické fakulty UK. Dále velmi úzce spolupracujeme s III. lékařskou klinikou Lékařské fakulty UK.</w:t>
      </w:r>
      <w:r w:rsidR="0025657D">
        <w:t xml:space="preserve"> Naše škola má titul Etická škola bronzového stupně. </w:t>
      </w:r>
    </w:p>
    <w:p w:rsidR="00BD3521" w:rsidRDefault="00BD3521">
      <w:pPr>
        <w:pStyle w:val="Text"/>
      </w:pPr>
      <w:r>
        <w:t>Budova základní školy je situována do obytné zástavby ve Vršovicích obklopené parkovou zelení. V blízkosti školy se nachází tramvajová i autobusová zastávka.</w:t>
      </w:r>
    </w:p>
    <w:p w:rsidR="00BD3521" w:rsidRDefault="00BD3521">
      <w:pPr>
        <w:pStyle w:val="Nadpis2"/>
      </w:pPr>
      <w:bookmarkStart w:id="24" w:name="_Toc280782731"/>
      <w:bookmarkStart w:id="25" w:name="_Toc523074958"/>
      <w:r>
        <w:t>2.2.  Popis budovy</w:t>
      </w:r>
      <w:bookmarkEnd w:id="24"/>
      <w:bookmarkEnd w:id="25"/>
    </w:p>
    <w:p w:rsidR="00BD3521" w:rsidRDefault="00BD3521">
      <w:pPr>
        <w:pStyle w:val="Text"/>
      </w:pPr>
      <w:r>
        <w:t>Budova školy je panelového typu. V hlavní části budovy, která je čtyřpodlažní, jsou učebny a kanceláře školy. Ve vedlejší části, která je třípodlažní</w:t>
      </w:r>
      <w:r w:rsidR="009C7DAB">
        <w:t>,</w:t>
      </w:r>
      <w:r>
        <w:t xml:space="preserve"> jsou tělocvičny, školní jídelna a technické zázemí školy. Budova je po celkové rekonstrukci zateplena a má nové sociální zařízení ve všech podlažích.</w:t>
      </w:r>
    </w:p>
    <w:p w:rsidR="00BD3521" w:rsidRDefault="00BD3521">
      <w:pPr>
        <w:pStyle w:val="Text"/>
      </w:pPr>
      <w:r>
        <w:t>Škola má krásné, světlé, čisté a estetické prostory, na jejichž výzdobě se podílejí převážně žáci.</w:t>
      </w:r>
    </w:p>
    <w:p w:rsidR="00BD3521" w:rsidRDefault="00BD3521">
      <w:pPr>
        <w:pStyle w:val="Text"/>
      </w:pPr>
      <w:r>
        <w:t>Škola není bezbariérová, integrovat vozíčkáře je možné jen v případě, že bude mít asistenta.</w:t>
      </w:r>
    </w:p>
    <w:p w:rsidR="00BD3521" w:rsidRDefault="00BD3521">
      <w:pPr>
        <w:pStyle w:val="Nadpis2"/>
      </w:pPr>
      <w:bookmarkStart w:id="26" w:name="_Toc280782732"/>
      <w:bookmarkStart w:id="27" w:name="_Toc523074959"/>
      <w:r>
        <w:t>2.3.  Vybavení školy</w:t>
      </w:r>
      <w:bookmarkEnd w:id="26"/>
      <w:bookmarkEnd w:id="27"/>
    </w:p>
    <w:p w:rsidR="00BD3521" w:rsidRDefault="00BD3521">
      <w:pPr>
        <w:pStyle w:val="Text"/>
      </w:pPr>
      <w:r>
        <w:t>Výuka probíhá v kmenových učebnách a v odborných pracovnách (přírodopis, fyzika, chemie, PC učebn</w:t>
      </w:r>
      <w:r w:rsidR="00714C99">
        <w:t>ě</w:t>
      </w:r>
      <w:r>
        <w:t>, český jazyk, zeměpis, dějepis, výtvarná výchova, cizí jazyky, dílna a kuchyňka). Většina učeben je zařízena výškově stavitelným nábytkem, v</w:t>
      </w:r>
      <w:r w:rsidR="00757992">
        <w:t xml:space="preserve">e všech </w:t>
      </w:r>
      <w:r>
        <w:t>učebnách je interaktivní tabule</w:t>
      </w:r>
      <w:r w:rsidR="00757992">
        <w:t>, jedna učebna je vybavena tablety</w:t>
      </w:r>
      <w:r>
        <w:t>.</w:t>
      </w:r>
    </w:p>
    <w:p w:rsidR="00BD3521" w:rsidRDefault="00BD3521">
      <w:pPr>
        <w:pStyle w:val="Text"/>
      </w:pPr>
      <w:r>
        <w:t xml:space="preserve">Jednou z priorit školy je využití informačních a komunikačních technologií. Z toho vychází vybavenost školy touto technikou. Pro výuku nejen ICT, ale i dalších předmětů jsou určeny 2 učebny výpočetní techniky (každá má 15 žákovských stanic). Pro práci žáků jsou další počítače v informačním centru. Ve všech učebnách i kabinetech jsou k dispozici počítače.  Počítače jsou propojeny do počítačové sítě, přes kterou mají žáci i učitelé přístup na Internet. </w:t>
      </w:r>
      <w:r w:rsidR="009C7DAB">
        <w:t>Pro výuku přírodovědných předmětů využívá škola měřící techniku Pasco.</w:t>
      </w:r>
    </w:p>
    <w:p w:rsidR="00BD3521" w:rsidRDefault="00BD3521">
      <w:pPr>
        <w:pStyle w:val="Text"/>
      </w:pPr>
      <w:r>
        <w:t xml:space="preserve">Další prioritou je školní informační centrum - knihovna a studovna. V knihovně a studovně je soustředěna většina informačních zdrojů školy. Fond tvoří naučná literatura, beletrie, knihy encyklopedického charakteru, slovníky, odborné příručky, časopisy a fond CD a DVD disků. Celý fond knihovny je zpracován na počítači, katalog je přístupný pedagogům i žákům na školní síti. Pro učitele i žáky jsou zde k dispozici 4 počítače s internetem a výukovými programy. Knihovna poskytuje učitelům i žákům kvalitní zdroj informací a tím vytváří podmínky pro projektové vyučování.  </w:t>
      </w:r>
    </w:p>
    <w:p w:rsidR="00BD3521" w:rsidRDefault="00BD3521">
      <w:pPr>
        <w:pStyle w:val="Text"/>
      </w:pPr>
      <w:r>
        <w:t>K výuce tělesné výchovy slouží 2 tělocvičny, běžecká dráha s umělým povrchem a doskočištěm pro skok do dálky a 2 venkovní víceúčelová hřiště s umělým povrchem. Škola je dobře vybavená tělocvičným nářadím a náčiním. Jedna z tělocvičen je po celkové rekonstrukci - má umělý povrch. Tato tělocvična se využívá především pro sportovní hry. Druhá tělocvična má podlahu vhodnou převážně pro sportovní gymnastiku. Tato tělocvična je vybavena horolezeckou stěnou. Ke sportovnímu zázemí patří i 4 šatny s WC a sprchami.</w:t>
      </w:r>
    </w:p>
    <w:p w:rsidR="00BD3521" w:rsidRDefault="00BD3521">
      <w:pPr>
        <w:pStyle w:val="Text"/>
      </w:pPr>
      <w:r>
        <w:t xml:space="preserve">Družina má k dispozici 6 samostatných tříd, zařízených jako víceúčelové herny s pracovními koutky. Z těchto 6 tříd je přímý přístup na zastřešenou školní terasu a dále pak na školní hřiště a pozemek. Jednu učebnu je možno využívat jako keramickou dílnu. </w:t>
      </w:r>
    </w:p>
    <w:p w:rsidR="00BD3521" w:rsidRDefault="00BD3521">
      <w:pPr>
        <w:pStyle w:val="Nadpis2"/>
      </w:pPr>
      <w:bookmarkStart w:id="28" w:name="_Toc280782733"/>
      <w:bookmarkStart w:id="29" w:name="_Toc523074960"/>
      <w:r>
        <w:t>2.4.  Charakteristika pedagogického sboru</w:t>
      </w:r>
      <w:bookmarkEnd w:id="28"/>
      <w:bookmarkEnd w:id="29"/>
    </w:p>
    <w:p w:rsidR="00BD3521" w:rsidRDefault="00525C3F">
      <w:pPr>
        <w:pStyle w:val="Text"/>
      </w:pPr>
      <w:r>
        <w:t xml:space="preserve">Pedagogický sbor školy tvoří </w:t>
      </w:r>
      <w:r w:rsidR="00BD3521">
        <w:t>kvalifikovaní, odborně velmi zdatní a aktivní učitelé. Ve sboru jsou zastoupeni pedagogové s kvalifikací pro dyslektickou a logopedickou péči o žáky, a to především na 1. stupni.</w:t>
      </w:r>
    </w:p>
    <w:p w:rsidR="00BD3521" w:rsidRDefault="00BD3521">
      <w:pPr>
        <w:pStyle w:val="Text"/>
      </w:pPr>
      <w:r>
        <w:t>Ve škole dále pracuje speciální pedagog a školní psycholog, kteří úzce spolupracují s učiteli, jsou k dispozici dětem i jejich rodičům.</w:t>
      </w:r>
      <w:r w:rsidR="00757992">
        <w:t xml:space="preserve"> Provoz školní družiny zajišťuj</w:t>
      </w:r>
      <w:r>
        <w:t xml:space="preserve"> </w:t>
      </w:r>
      <w:r w:rsidR="00757992">
        <w:t>kvalifikované</w:t>
      </w:r>
      <w:r>
        <w:t xml:space="preserve"> vychovatelk</w:t>
      </w:r>
      <w:r w:rsidR="00757992">
        <w:t>y</w:t>
      </w:r>
      <w:r>
        <w:t xml:space="preserve"> a provoz školního klubu 1 vychovatelka. </w:t>
      </w:r>
    </w:p>
    <w:p w:rsidR="00BD3521" w:rsidRDefault="00BD3521">
      <w:pPr>
        <w:pStyle w:val="Nadpis2"/>
      </w:pPr>
      <w:bookmarkStart w:id="30" w:name="_Toc280782734"/>
      <w:bookmarkStart w:id="31" w:name="_Toc523074961"/>
      <w:r>
        <w:lastRenderedPageBreak/>
        <w:t>2.5.  Charakteristika žáků</w:t>
      </w:r>
      <w:bookmarkEnd w:id="30"/>
      <w:bookmarkEnd w:id="31"/>
    </w:p>
    <w:p w:rsidR="00BD3521" w:rsidRDefault="00BD3521">
      <w:pPr>
        <w:pStyle w:val="Text"/>
      </w:pPr>
      <w:r>
        <w:t>Převážná většina žáků jsou děti z okolního sídliště. V posledních letech vzděláváme i děti cizích státních příslušníků.</w:t>
      </w:r>
    </w:p>
    <w:p w:rsidR="00BD3521" w:rsidRDefault="00BD3521">
      <w:pPr>
        <w:pStyle w:val="Nadpis2"/>
      </w:pPr>
      <w:bookmarkStart w:id="32" w:name="_Toc280782735"/>
      <w:bookmarkStart w:id="33" w:name="_Toc523074962"/>
      <w:r>
        <w:t>2.6.  Spolupráce s rodiči a dalšími subjekty</w:t>
      </w:r>
      <w:bookmarkEnd w:id="32"/>
      <w:bookmarkEnd w:id="33"/>
    </w:p>
    <w:p w:rsidR="00BD3521" w:rsidRDefault="00BD3521">
      <w:pPr>
        <w:pStyle w:val="Text"/>
      </w:pPr>
      <w:r>
        <w:t xml:space="preserve">Vedení školy podporuje a vytváří prostor pro vznik a fungování samosprávných orgánů rodičů. Na ZŠ U Roháčových kasáren funguje od roku 2005 Rada školy (šestičlenná) a od roku 2009 Sdružení rodičů. Jednání Rady školy se pravidelně zúčastňuje i vedení školy. Zástupci rodičů jsou seznamováni se záměry školy (koncepce školy), programem výuky (ŠVP ZV), hodnocením žáků (klasifikační řád), s pravidly života školy (školní řád) a ke všem těmto dokumentům se mohou vyjadřovat, vznášet náměty a připomínky. </w:t>
      </w:r>
    </w:p>
    <w:p w:rsidR="00BD3521" w:rsidRDefault="00BD3521">
      <w:pPr>
        <w:pStyle w:val="Text"/>
      </w:pPr>
      <w:r>
        <w:t xml:space="preserve">Ve škole jsou organizovány 3krát do roka třídní schůzky s rodiči, na kterých jsou rodiče žáků informováni o prospěchu a chování žáků, o důležitých událostech ve škole, o důležitých akcích (výlety, lyžařský kurs, zájezdy ap.) Jednou do roka pořádáme třídní schůzky formou tripartity (učitel, rodič, žák). Rodiče si kdykoli mohou domluvit individuální schůzku s vyučujícím a informovat se o prospěchu. Mají možnost se prostřednictvím internetu (systém Bakaláři) pravidelně seznamovat s prospěchem a absencí žáků, s týdenním plánem akcí a s rozvrhem žáků. S výsledky žákovských prací se rodiče mohou seznámit na dnech otevřených dveří. </w:t>
      </w:r>
    </w:p>
    <w:p w:rsidR="00BD3521" w:rsidRDefault="00BD3521">
      <w:pPr>
        <w:pStyle w:val="Text"/>
      </w:pPr>
      <w:r>
        <w:t>Škola vytváří i dobré společenské vztahy mezi školou, rodiči a veřejností. Každoročně žáci školy vystupují s kulturním programem na různých akcích.</w:t>
      </w:r>
    </w:p>
    <w:p w:rsidR="00BD3521" w:rsidRDefault="00BD3521">
      <w:pPr>
        <w:pStyle w:val="Nadpis2"/>
      </w:pPr>
      <w:bookmarkStart w:id="34" w:name="_Toc280782736"/>
      <w:bookmarkStart w:id="35" w:name="_Toc523074963"/>
      <w:r>
        <w:t>2.7.  Dlouhodobé projekty, mezinárodní spolupráce</w:t>
      </w:r>
      <w:bookmarkEnd w:id="34"/>
      <w:bookmarkEnd w:id="35"/>
    </w:p>
    <w:p w:rsidR="00BD3521" w:rsidRDefault="00BD3521">
      <w:pPr>
        <w:pStyle w:val="Text"/>
      </w:pPr>
      <w:r>
        <w:t>Projekty dotvářejí obsah vzdělávacího procesu ročníků i celé školy. Zařazované formy projektů jsou: ročníkové (krátkodobé, celoroční) a celoškolní (taktéž krátkodobé i celoroční). Příprava, realizace, výstupy a evaluace projektů zvyšují efektivitu vyučovacího procesu, motivují žáky a podporují spolupráci všech pedagogů a žáků.</w:t>
      </w:r>
    </w:p>
    <w:p w:rsidR="00BD3521" w:rsidRDefault="00BD3521">
      <w:pPr>
        <w:pStyle w:val="Text"/>
      </w:pPr>
      <w:r>
        <w:rPr>
          <w:b/>
          <w:bCs/>
        </w:rPr>
        <w:t>Každoročně škola realizuje projekty</w:t>
      </w:r>
      <w:r>
        <w:t>:</w:t>
      </w:r>
      <w:r w:rsidR="00757992">
        <w:t xml:space="preserve"> </w:t>
      </w:r>
      <w:r>
        <w:t>Dny zdraví, Zdravé zuby, Vánoční</w:t>
      </w:r>
      <w:r w:rsidR="00757992">
        <w:t xml:space="preserve"> nebo Velikonoční</w:t>
      </w:r>
      <w:r>
        <w:t xml:space="preserve"> trhy, Den Země, </w:t>
      </w:r>
      <w:r w:rsidR="00757992">
        <w:t>Papír za papír</w:t>
      </w:r>
      <w:r>
        <w:t>, Evropský den jazyků, Tvořivé dílny, Den dětí,</w:t>
      </w:r>
      <w:r w:rsidR="00757992">
        <w:t xml:space="preserve"> Anglický týden - Edison</w:t>
      </w:r>
      <w:r>
        <w:t>, Dětský karneval ve spolupráci se ŠD, Žijeme spolu</w:t>
      </w:r>
      <w:r w:rsidR="0025657D">
        <w:t>, tematický projekt zaměřený především na mediální výchovu</w:t>
      </w:r>
      <w:r>
        <w:t>.</w:t>
      </w:r>
    </w:p>
    <w:p w:rsidR="00BD3521" w:rsidRDefault="00BD3521">
      <w:pPr>
        <w:pStyle w:val="Text"/>
      </w:pPr>
      <w:r>
        <w:t xml:space="preserve">Aktivně jsme zapojeni do mezinárodního projektu „ Noc s Andersenem“ a celonárodního projektu „Celé Česko čte dětem“. </w:t>
      </w:r>
    </w:p>
    <w:p w:rsidR="0025657D" w:rsidRDefault="0025657D">
      <w:pPr>
        <w:pStyle w:val="Text"/>
      </w:pPr>
      <w:r>
        <w:t>Každoročně pořádáme poznávací zahraniční zájezd s výukou cizího jazyka.</w:t>
      </w:r>
    </w:p>
    <w:p w:rsidR="00BD3521" w:rsidRDefault="00BD3521"/>
    <w:p w:rsidR="00BD3521" w:rsidRDefault="00BD3521">
      <w:pPr>
        <w:sectPr w:rsidR="00BD3521">
          <w:headerReference w:type="default" r:id="rId16"/>
          <w:footerReference w:type="default" r:id="rId17"/>
          <w:pgSz w:w="11906" w:h="16838"/>
          <w:pgMar w:top="1418" w:right="1418" w:bottom="1418" w:left="1418" w:header="680" w:footer="680" w:gutter="0"/>
          <w:cols w:space="708"/>
          <w:rtlGutter/>
          <w:docGrid w:linePitch="360"/>
        </w:sectPr>
      </w:pPr>
    </w:p>
    <w:p w:rsidR="00BD3521" w:rsidRDefault="00BD3521">
      <w:pPr>
        <w:pStyle w:val="Nadpis1"/>
      </w:pPr>
      <w:bookmarkStart w:id="36" w:name="_Toc280782737"/>
      <w:bookmarkStart w:id="37" w:name="_Toc523074964"/>
      <w:r>
        <w:lastRenderedPageBreak/>
        <w:t>3.   Charakteristika ŠVP</w:t>
      </w:r>
      <w:bookmarkEnd w:id="36"/>
      <w:bookmarkEnd w:id="37"/>
    </w:p>
    <w:p w:rsidR="00BD3521" w:rsidRDefault="00BD3521">
      <w:pPr>
        <w:pStyle w:val="Nadpis2"/>
      </w:pPr>
      <w:bookmarkStart w:id="38" w:name="_Toc280782738"/>
      <w:bookmarkStart w:id="39" w:name="_Toc523074965"/>
      <w:r>
        <w:t>3.1.  Zaměření školy</w:t>
      </w:r>
      <w:bookmarkEnd w:id="38"/>
      <w:bookmarkEnd w:id="39"/>
    </w:p>
    <w:p w:rsidR="00BD3521" w:rsidRDefault="00BD3521">
      <w:pPr>
        <w:pStyle w:val="Text"/>
      </w:pPr>
      <w:r>
        <w:t xml:space="preserve">Naším záměrem je vybavit žáky klíčovými kompetencemi na úrovni, která je pro ně dosažitelná, a tak je připravit na další vzdělávání a uplatnění ve společnosti. </w:t>
      </w:r>
    </w:p>
    <w:p w:rsidR="00BD3521" w:rsidRDefault="00BD3521">
      <w:pPr>
        <w:pStyle w:val="Text"/>
      </w:pPr>
      <w:r>
        <w:t>Poskytujeme všeobecně zaměřené základní vzdělávání s důrazem na výuku cizích jazyků a ICT v rámci povinných,  volitelných a nepovinných předmětů a kroužků. Organizujeme pro žáky exkurze, školy v přírodě, lyžařské kurzy a vzdělávací pobyty v zahraničí.</w:t>
      </w:r>
    </w:p>
    <w:p w:rsidR="00BD3521" w:rsidRDefault="00BD3521">
      <w:pPr>
        <w:pStyle w:val="Text"/>
      </w:pPr>
      <w:r>
        <w:t xml:space="preserve">Škola je místem, které žáky motivuje a podporuje k aktivnímu učení se. Při výuce důsledně preferujeme její činnostní charakter. Do výuky zařazujeme efektivnější způsoby práce, např. skupinové vyučování, samostatné vyhledávání informací a projektové vyučování, které vedou k žádoucímu odklonu od encyklopedického pojetí výuky, k získávání kompetencí učit se, řešit problémy a k sociálním dovednostem. </w:t>
      </w:r>
    </w:p>
    <w:p w:rsidR="00BD3521" w:rsidRDefault="00BD3521">
      <w:pPr>
        <w:pStyle w:val="Text"/>
      </w:pPr>
      <w:r>
        <w:rPr>
          <w:b/>
          <w:bCs/>
        </w:rPr>
        <w:t>Zájmová činnost</w:t>
      </w:r>
      <w:r w:rsidR="009F413E">
        <w:rPr>
          <w:b/>
          <w:bCs/>
        </w:rPr>
        <w:t xml:space="preserve"> </w:t>
      </w:r>
      <w:r>
        <w:rPr>
          <w:b/>
          <w:bCs/>
        </w:rPr>
        <w:t>a volno časové</w:t>
      </w:r>
      <w:r w:rsidR="009F413E">
        <w:rPr>
          <w:b/>
          <w:bCs/>
        </w:rPr>
        <w:t xml:space="preserve"> </w:t>
      </w:r>
      <w:r>
        <w:rPr>
          <w:b/>
          <w:bCs/>
        </w:rPr>
        <w:t>aktivity</w:t>
      </w:r>
      <w:r>
        <w:t xml:space="preserve"> jsou přirozenou součástí výchovně vzdělávacího procesu. </w:t>
      </w:r>
    </w:p>
    <w:p w:rsidR="00BD3521" w:rsidRDefault="00BD3521">
      <w:pPr>
        <w:pStyle w:val="Text"/>
      </w:pPr>
      <w:r>
        <w:t>Školní družina a školní klub jsou součástí školy. Jejich školní vzdělávací program vychází ze stejných principů a cílů. Aktivity školní družiny i klubu dále rozvíjejí kompetence žáků, získané ve škole. Jsou zaměřeny především na sport, umění, ekologii, apod.</w:t>
      </w:r>
    </w:p>
    <w:p w:rsidR="00BD3521" w:rsidRDefault="00BD3521">
      <w:pPr>
        <w:pStyle w:val="Text"/>
      </w:pPr>
      <w:r>
        <w:t>V odpoledních hodinách jsou pro žáky organizovány různé zájmové kroužky, při kterých jsou využívány učebny i tělocvičny školy. Ve volném čase mají žáci možnost využít infocentrum s knihovnou.</w:t>
      </w:r>
    </w:p>
    <w:p w:rsidR="00BD3521" w:rsidRDefault="00BD3521">
      <w:pPr>
        <w:pStyle w:val="Nadpis2"/>
      </w:pPr>
      <w:bookmarkStart w:id="40" w:name="_Toc280782739"/>
      <w:bookmarkStart w:id="41" w:name="_Toc523074966"/>
      <w:r>
        <w:t>3.2.  Výchovné a vzdělávací strategie</w:t>
      </w:r>
      <w:bookmarkEnd w:id="40"/>
      <w:bookmarkEnd w:id="41"/>
    </w:p>
    <w:p w:rsidR="00BD3521" w:rsidRDefault="00BD3521">
      <w:pPr>
        <w:pStyle w:val="Text"/>
        <w:rPr>
          <w:spacing w:val="2"/>
        </w:rPr>
      </w:pPr>
      <w:r>
        <w:t>Výchovné a vzdělávací strategie</w:t>
      </w:r>
      <w:r>
        <w:rPr>
          <w:spacing w:val="2"/>
        </w:rPr>
        <w:t xml:space="preserve">  školy jsou společné postupy, které vedou k utváření a rozvíjení klíčových kompetencí žáků. Jsou uplatňovány všemi pedagogy při výuce i mimo ni.</w:t>
      </w:r>
    </w:p>
    <w:p w:rsidR="00BD3521" w:rsidRDefault="00BD3521">
      <w:pPr>
        <w:pStyle w:val="Text"/>
      </w:pPr>
      <w:r>
        <w:t xml:space="preserve">Důraz je kladen na využívání široké škály metod a forem výuky a jejich účelné střídání. Základem je vytváření prostoru pro aktivitu žáků. </w:t>
      </w:r>
    </w:p>
    <w:p w:rsidR="00BD3521" w:rsidRDefault="00BD3521">
      <w:pPr>
        <w:pStyle w:val="Nadpis3"/>
      </w:pPr>
      <w:bookmarkStart w:id="42" w:name="_Toc280782740"/>
      <w:r>
        <w:t>3.2.1. Kompetence k učení</w:t>
      </w:r>
      <w:bookmarkEnd w:id="42"/>
    </w:p>
    <w:p w:rsidR="00BD3521" w:rsidRDefault="00BD3521">
      <w:pPr>
        <w:pStyle w:val="Text"/>
      </w:pPr>
      <w:r>
        <w:t>znamená umožnit žákům osvojit si strategii učení a motivovat je pro celoživotní učení.</w:t>
      </w:r>
    </w:p>
    <w:p w:rsidR="00BD3521" w:rsidRDefault="00BD3521" w:rsidP="00E57756">
      <w:pPr>
        <w:pStyle w:val="Odrka1"/>
      </w:pPr>
      <w:r>
        <w:t>Používáme moderní metody výuky, které podporují zvídavost, soutěživost, zodpovědnost a  dodržování etiky komunikace.</w:t>
      </w:r>
    </w:p>
    <w:p w:rsidR="00BD3521" w:rsidRDefault="00BD3521" w:rsidP="00E57756">
      <w:pPr>
        <w:pStyle w:val="Odrka1"/>
      </w:pPr>
      <w:r>
        <w:t>Poskytujeme žákům dostatek informačních zdrojů (spolupráce s Městskou knihovnou, internet, exkurze, besedy aj.).</w:t>
      </w:r>
    </w:p>
    <w:p w:rsidR="00BD3521" w:rsidRDefault="00BD3521" w:rsidP="00E57756">
      <w:pPr>
        <w:pStyle w:val="Odrka1"/>
      </w:pPr>
      <w:r>
        <w:t>Ověřujeme získané informace se skutečným životem (projekty, besedy).</w:t>
      </w:r>
    </w:p>
    <w:p w:rsidR="00BD3521" w:rsidRDefault="00BD3521" w:rsidP="00E57756">
      <w:pPr>
        <w:pStyle w:val="Odrka1"/>
      </w:pPr>
      <w:r>
        <w:t>Učíme žáky v motivujícím prostředí (odborné učebny, vhodné učební pomůcky).</w:t>
      </w:r>
    </w:p>
    <w:p w:rsidR="00BD3521" w:rsidRDefault="00BD3521" w:rsidP="00E57756">
      <w:pPr>
        <w:pStyle w:val="Odrka1"/>
      </w:pPr>
      <w:r>
        <w:t>Využíváme vhodné učebnice a učební pomůcky pro individuální činnosti žáků.</w:t>
      </w:r>
    </w:p>
    <w:p w:rsidR="00BD3521" w:rsidRDefault="00BD3521" w:rsidP="00E57756">
      <w:pPr>
        <w:pStyle w:val="Odrka1"/>
      </w:pPr>
      <w:r>
        <w:t>Volíme učivo ve shodě s individuálními možnostmi a zájmy žáků, klademe důraz na smysluplné učení, respektujeme schopnosti žáků.</w:t>
      </w:r>
    </w:p>
    <w:p w:rsidR="00BD3521" w:rsidRDefault="00BD3521" w:rsidP="00E57756">
      <w:pPr>
        <w:pStyle w:val="Odrka1"/>
      </w:pPr>
      <w:r>
        <w:t>Klademe důraz na to, aby se žák naučil dobře číst a četl s porozuměním přiměřené texty různého charakteru, včetně diagramů, tabulek, grafů a map (práce s různými texty, slovníky, encyklopediemi a dalšími informačními zdroji).</w:t>
      </w:r>
    </w:p>
    <w:p w:rsidR="00BD3521" w:rsidRDefault="00BD3521" w:rsidP="00E57756">
      <w:pPr>
        <w:pStyle w:val="Odrka1"/>
      </w:pPr>
      <w:r>
        <w:t xml:space="preserve">Vedeme žáky k tomu, aby organizovali a řídili své učení, promýšleli úkoly, plánovali, navrhovali postupy řešení, vyhledávali a třídili informace, vhodně je interpretovali a využívali je v procesu učení, tvůrčích činnostech a v praktickém životě. </w:t>
      </w:r>
    </w:p>
    <w:p w:rsidR="00BD3521" w:rsidRDefault="00BD3521" w:rsidP="00E57756">
      <w:pPr>
        <w:pStyle w:val="Odrka1"/>
      </w:pPr>
      <w:r>
        <w:t>Vedeme žáky k tomu, aby uměli dávat věci do souvislostí, propojovali do širších celků poznatky z různých oblastí a na základě toho si vytvářeli komplexnější pohled na přírodní, společenské a sociokulturní jevy (projektové dny).</w:t>
      </w:r>
    </w:p>
    <w:p w:rsidR="00BD3521" w:rsidRDefault="00BD3521">
      <w:pPr>
        <w:pStyle w:val="Nadpis3"/>
      </w:pPr>
      <w:bookmarkStart w:id="43" w:name="_Toc280782741"/>
      <w:r>
        <w:t>3.2.2. Kompetence k řešení problémů</w:t>
      </w:r>
      <w:bookmarkEnd w:id="43"/>
    </w:p>
    <w:p w:rsidR="00BD3521" w:rsidRDefault="00BD3521">
      <w:pPr>
        <w:pStyle w:val="Text"/>
      </w:pPr>
      <w:r>
        <w:t>znamená především podněcovat žáky k tvořivému myšlení, logickému uvažování a k řešení problémů.</w:t>
      </w:r>
    </w:p>
    <w:p w:rsidR="00BD3521" w:rsidRPr="00E57756" w:rsidRDefault="00BD3521" w:rsidP="00E57756">
      <w:pPr>
        <w:pStyle w:val="Odrka1"/>
      </w:pPr>
      <w:r w:rsidRPr="00E57756">
        <w:t>Výuka je vedena tak, aby žáci hledali různá řešení problému, svoje řešení si dokázali obhájit.</w:t>
      </w:r>
    </w:p>
    <w:p w:rsidR="00BD3521" w:rsidRDefault="00BD3521" w:rsidP="00E57756">
      <w:pPr>
        <w:pStyle w:val="Odrka1"/>
      </w:pPr>
      <w:r>
        <w:t>Ve vhodných oblastech vzdělávání používáme logické úlohy, při kterých žáci využívají vlastního úsudku a zkušenosti.</w:t>
      </w:r>
    </w:p>
    <w:p w:rsidR="00BD3521" w:rsidRDefault="00BD3521" w:rsidP="00E57756">
      <w:pPr>
        <w:pStyle w:val="Odrka1"/>
      </w:pPr>
      <w:r>
        <w:t>Při výuce motivujeme žáky v co největší míře problémovými úlohami z praktického života.</w:t>
      </w:r>
    </w:p>
    <w:p w:rsidR="00BD3521" w:rsidRDefault="00BD3521" w:rsidP="00E57756">
      <w:pPr>
        <w:pStyle w:val="Odrka1"/>
      </w:pPr>
      <w:r>
        <w:t>Žáci vyhledávají z různých zdrojů informace potřebné k řešení problémů.</w:t>
      </w:r>
    </w:p>
    <w:p w:rsidR="00BD3521" w:rsidRDefault="00BD3521" w:rsidP="00E57756">
      <w:pPr>
        <w:pStyle w:val="Odrka1"/>
      </w:pPr>
      <w:r>
        <w:t>Žáci se učí prezentovat a obhajovat své názory.</w:t>
      </w:r>
    </w:p>
    <w:p w:rsidR="00BD3521" w:rsidRDefault="00BD3521" w:rsidP="00E57756">
      <w:pPr>
        <w:pStyle w:val="Odrka1"/>
      </w:pPr>
      <w:r>
        <w:lastRenderedPageBreak/>
        <w:t>Podle svých schopností a dovedností se žáci zapojují do soutěží vědomostních i dovednostních.</w:t>
      </w:r>
    </w:p>
    <w:p w:rsidR="00BD3521" w:rsidRDefault="00BD3521" w:rsidP="00E57756">
      <w:pPr>
        <w:pStyle w:val="Odrka1"/>
      </w:pPr>
      <w:r>
        <w:t>Starší žáci připravují různé aktivity pro mladší spolužáky (divadlo, soutěže, motivační představení některých předmětů).</w:t>
      </w:r>
    </w:p>
    <w:p w:rsidR="00BD3521" w:rsidRDefault="00BD3521" w:rsidP="00E57756">
      <w:pPr>
        <w:pStyle w:val="Odrka1"/>
      </w:pPr>
      <w:r>
        <w:t>Vedeme žáky k řešení problémů, navrhování různých změn a aktivit prostřednictvím práce v žákovském parlamentu.</w:t>
      </w:r>
    </w:p>
    <w:p w:rsidR="00BD3521" w:rsidRDefault="00BD3521" w:rsidP="00E57756">
      <w:pPr>
        <w:pStyle w:val="Odrka1"/>
      </w:pPr>
      <w:r>
        <w:t>Zapojujeme žáky do předmětových soutěží a olympiád.</w:t>
      </w:r>
    </w:p>
    <w:p w:rsidR="00BD3521" w:rsidRDefault="00BD3521">
      <w:pPr>
        <w:pStyle w:val="Nadpis3"/>
      </w:pPr>
      <w:bookmarkStart w:id="44" w:name="_Toc280782742"/>
      <w:r>
        <w:t>3.2.3. Kompetence komunikativní</w:t>
      </w:r>
      <w:bookmarkEnd w:id="44"/>
    </w:p>
    <w:p w:rsidR="00BD3521" w:rsidRDefault="00BD3521">
      <w:pPr>
        <w:pStyle w:val="Text"/>
      </w:pPr>
      <w:r>
        <w:t>znamená především vést žáky k otevřené, všestranné a účinné komunikaci.</w:t>
      </w:r>
    </w:p>
    <w:p w:rsidR="00BD3521" w:rsidRDefault="00BD3521" w:rsidP="00E57756">
      <w:pPr>
        <w:pStyle w:val="Odrka1"/>
      </w:pPr>
      <w:r>
        <w:t>Vedeme žáky vyjadřovat se jasně, přesně, výstižně, a to jak v ústním, tak písemném projevu (tvorba projektů, prezentace vlastní práce, zpracování oborových prací).</w:t>
      </w:r>
    </w:p>
    <w:p w:rsidR="00BD3521" w:rsidRDefault="00BD3521" w:rsidP="00E57756">
      <w:pPr>
        <w:pStyle w:val="Odrka1"/>
      </w:pPr>
      <w:r>
        <w:t>Vedeme žáky k vhodné komunikaci se spolužáky, s dospělými v naší škole i mimo ni.</w:t>
      </w:r>
    </w:p>
    <w:p w:rsidR="00BD3521" w:rsidRDefault="00BD3521" w:rsidP="00E57756">
      <w:pPr>
        <w:pStyle w:val="Odrka1"/>
      </w:pPr>
      <w:r>
        <w:t>Pro účinnou komunikaci s okolím vedeme žáky k využívání informačních a komunikačních technologií (projektové dny, seminární práce).</w:t>
      </w:r>
    </w:p>
    <w:p w:rsidR="00BD3521" w:rsidRDefault="00BD3521" w:rsidP="00E57756">
      <w:pPr>
        <w:pStyle w:val="Odrka1"/>
      </w:pPr>
      <w:r>
        <w:t>Vedeme žáky v plné míře porozumět, třídit a zobecňovat poznatky tak, aby byly využitelné v praktickém životě.</w:t>
      </w:r>
    </w:p>
    <w:p w:rsidR="00BD3521" w:rsidRDefault="00BD3521" w:rsidP="00E57756">
      <w:pPr>
        <w:pStyle w:val="Odrka1"/>
      </w:pPr>
      <w:r>
        <w:t>Učíme žáky formulovat své názory, dokázat je obhajovat, ale i umět naslouchat druhým (diskuze, beseda, týmová práce).</w:t>
      </w:r>
    </w:p>
    <w:p w:rsidR="00BD3521" w:rsidRDefault="00BD3521" w:rsidP="00E57756">
      <w:pPr>
        <w:pStyle w:val="Odrka1"/>
      </w:pPr>
      <w:r>
        <w:t xml:space="preserve">Na základě příkladů ze života a modelových situací učíme žáky diskutovat o problémech, hledat nejvhodnější způsoby řešení konfliktů s druhými formou kompromisu a na základě vzájemné tolerance. </w:t>
      </w:r>
    </w:p>
    <w:p w:rsidR="00BD3521" w:rsidRDefault="00BD3521" w:rsidP="00E57756">
      <w:pPr>
        <w:pStyle w:val="Odrka1"/>
      </w:pPr>
      <w:r>
        <w:t>Žáky vedeme ke slušnému vystupování bez hrubých výrazů a k ohleduplnému chování vůči druhým.</w:t>
      </w:r>
    </w:p>
    <w:p w:rsidR="00BD3521" w:rsidRDefault="00BD3521" w:rsidP="00E57756">
      <w:pPr>
        <w:pStyle w:val="Odrka1"/>
      </w:pPr>
      <w:r>
        <w:t>Žáci připravují své relace do školního rozhlasu (významné události, úspěchy).</w:t>
      </w:r>
    </w:p>
    <w:p w:rsidR="00BD3521" w:rsidRDefault="00BD3521">
      <w:pPr>
        <w:pStyle w:val="Nadpis3"/>
      </w:pPr>
      <w:bookmarkStart w:id="45" w:name="_Toc280782743"/>
      <w:r>
        <w:t>3.2.4. Kompetence sociální a personální</w:t>
      </w:r>
      <w:bookmarkEnd w:id="45"/>
    </w:p>
    <w:p w:rsidR="00BD3521" w:rsidRDefault="00BD3521">
      <w:pPr>
        <w:pStyle w:val="Text"/>
      </w:pPr>
      <w:r>
        <w:t>znamená především rozvíjet u žáků schopnost spolupracovat a respektovat práci vlastní a druhých.</w:t>
      </w:r>
    </w:p>
    <w:p w:rsidR="00BD3521" w:rsidRDefault="00BD3521" w:rsidP="00E57756">
      <w:pPr>
        <w:pStyle w:val="Odrka1"/>
        <w:rPr>
          <w:b/>
          <w:bCs/>
          <w:i/>
          <w:iCs/>
        </w:rPr>
      </w:pPr>
      <w:r>
        <w:t xml:space="preserve">Vedeme žáky k  pocitu sounáležitosti s třídou i se školou zejména pozitivním klimatem - bez ohledu na jakékoli rozdíly žáků. Důležitý je pro žáky pocit </w:t>
      </w:r>
      <w:r>
        <w:rPr>
          <w:b/>
          <w:bCs/>
          <w:i/>
          <w:iCs/>
        </w:rPr>
        <w:t>„Já sem patřím.“</w:t>
      </w:r>
    </w:p>
    <w:p w:rsidR="00BD3521" w:rsidRDefault="00BD3521" w:rsidP="00E57756">
      <w:pPr>
        <w:pStyle w:val="Odrka1"/>
      </w:pPr>
      <w:r>
        <w:t>Vedeme žáky ke vzájemné pomoci a podpoře ve třídě a k uvědomění si následků chování pro žáka samotného i skupinu jako takovou – úspěchy a neúspěchy jsou vždy dílem celé skupiny a nikoli pouze jednotlivce (skupinové vyučování, projektové dny).</w:t>
      </w:r>
    </w:p>
    <w:p w:rsidR="00BD3521" w:rsidRDefault="00BD3521" w:rsidP="00E57756">
      <w:pPr>
        <w:pStyle w:val="Odrka1"/>
      </w:pPr>
      <w:r>
        <w:t>Nabízíme žákům dostatek činností, které předpokládají spolupráci ve skupině, respektování názorů druhých a zároveň zdravé prosazení sebe sama (projektové dny, ŠvP).</w:t>
      </w:r>
    </w:p>
    <w:p w:rsidR="00BD3521" w:rsidRDefault="00BD3521" w:rsidP="00E57756">
      <w:pPr>
        <w:pStyle w:val="Odrka1"/>
      </w:pPr>
      <w:r>
        <w:t>Vedeme žáky k sebehodnocení i k hodnocení výsledků ostatních žáků, a to jak v pozitivním, tak v negativním smyslu - nebát se kritiky a umět přijmout pochvalu.</w:t>
      </w:r>
    </w:p>
    <w:p w:rsidR="00BD3521" w:rsidRDefault="00BD3521" w:rsidP="00E57756">
      <w:pPr>
        <w:pStyle w:val="Odrka1"/>
      </w:pPr>
      <w:r>
        <w:t>Pružně reagujeme jak na problémy, které vznikají v běžných hodinách, ale i na celospolečenské problémy, o které žáci projeví zájem a dáváme prostor k jejich řešení (modelové situace, diskuze, beseda).</w:t>
      </w:r>
    </w:p>
    <w:p w:rsidR="00BD3521" w:rsidRDefault="00BD3521" w:rsidP="00E57756">
      <w:pPr>
        <w:pStyle w:val="Odrka1"/>
      </w:pPr>
      <w:r>
        <w:t>Vytváříme jasná pravidla pro soužití ve škole (práva, povinnosti, sankce).</w:t>
      </w:r>
    </w:p>
    <w:p w:rsidR="00BD3521" w:rsidRDefault="00BD3521" w:rsidP="00E57756">
      <w:pPr>
        <w:pStyle w:val="Odrka1"/>
      </w:pPr>
      <w:r>
        <w:t>Učitel je žákům příkladem ve svém chování a jednání, a tím vede žáky ke slušnému chování nejen ve třídě, ale i mimo ni.</w:t>
      </w:r>
    </w:p>
    <w:p w:rsidR="00BD3521" w:rsidRDefault="00BD3521">
      <w:pPr>
        <w:pStyle w:val="Nadpis3"/>
      </w:pPr>
      <w:bookmarkStart w:id="46" w:name="_Toc280782744"/>
      <w:r>
        <w:t>3.2.5. Kompetence občanské</w:t>
      </w:r>
      <w:bookmarkEnd w:id="46"/>
    </w:p>
    <w:p w:rsidR="00BD3521" w:rsidRDefault="00BD3521">
      <w:pPr>
        <w:pStyle w:val="Text"/>
      </w:pPr>
      <w:r>
        <w:t>znamená připravovat žáky jako svobodné a zodpovědné osobnosti, uplatňující svá práva a plnící své povinnosti.</w:t>
      </w:r>
    </w:p>
    <w:p w:rsidR="00BD3521" w:rsidRDefault="00BD3521" w:rsidP="00E57756">
      <w:pPr>
        <w:pStyle w:val="Odrka1"/>
      </w:pPr>
      <w:r>
        <w:t>Ve všech předmětech vedeme se žáky rozhovory, při kterých se učí respektovat názory a postoje ostatních a z těchto rozhovorů vyvozovat jasné závěry, se kterými se žáci dokáží ztotožňovat (otevřené vyjadřování, jasné argumentace, kritičnost, sebekritičnost).</w:t>
      </w:r>
    </w:p>
    <w:p w:rsidR="00BD3521" w:rsidRDefault="00BD3521" w:rsidP="00E57756">
      <w:pPr>
        <w:pStyle w:val="Odrka1"/>
      </w:pPr>
      <w:r>
        <w:t>Učíme žáky, aby se vzájemně respektovali, posilujeme vztahy mezi spolužáky (ať nikdo nestojí stranou), sledujeme projevy, které by směřovaly k šikaně, otevřeným řešením vztahových problémů bráníme jejímu vzniku (všichni vyučující ve spolupráci s třídním učitelem). Podle možnosti využíváme testů PPP – o vztazích ve třídě.</w:t>
      </w:r>
    </w:p>
    <w:p w:rsidR="00BD3521" w:rsidRDefault="00BD3521" w:rsidP="00E57756">
      <w:pPr>
        <w:pStyle w:val="Odrka1"/>
      </w:pPr>
      <w:r>
        <w:t>Přístupnou formou seznamujeme žáky s pravidly chování a jednání ve škole jako návodu budoucího respektování zákonů, dáváme žákům svým jednáním příklad. Ve spolupráci s rodiči vedeme žáky k plnění společenských norem.</w:t>
      </w:r>
    </w:p>
    <w:p w:rsidR="00BD3521" w:rsidRDefault="00BD3521" w:rsidP="00E57756">
      <w:pPr>
        <w:pStyle w:val="Odrka1"/>
      </w:pPr>
      <w:r>
        <w:t>Využíváme vhodných modelových situací k pěstování správných rozumových rozhodnutí, nebojácnosti. Vedeme žáky k uvědomělé kázni (hlavně VkO, TV, společenské a sportovní akce, soutěže).</w:t>
      </w:r>
    </w:p>
    <w:p w:rsidR="00BD3521" w:rsidRDefault="00BD3521" w:rsidP="00E57756">
      <w:pPr>
        <w:pStyle w:val="Odrka1"/>
      </w:pPr>
      <w:r>
        <w:t>Využíváme učiva jednotlivých předmětů k seznámení s tradicemi a kulturním dědictvím národa (výstavy, kulturní pořady s přípravou a následným využitím), zapojujeme žáky do připravovaných besed, diskusí, vedeme je k přípravě i realizaci besed (všichni vyučující, zejména D, VV, HV, Vlastivěda, atd.).</w:t>
      </w:r>
    </w:p>
    <w:p w:rsidR="00BD3521" w:rsidRDefault="00BD3521" w:rsidP="00E57756">
      <w:pPr>
        <w:pStyle w:val="Odrka1"/>
      </w:pPr>
      <w:r>
        <w:t>Zapojujeme žáky do organizace soutěží, anket, kulturních vystoupení, vedeme je k odpovědnosti za přípravu i realizaci.</w:t>
      </w:r>
    </w:p>
    <w:p w:rsidR="00BD3521" w:rsidRDefault="00BD3521" w:rsidP="00E57756">
      <w:pPr>
        <w:pStyle w:val="Odrka1"/>
      </w:pPr>
      <w:r>
        <w:lastRenderedPageBreak/>
        <w:t>Vedeme žáky k účasti na sportovních turnajích, přeborech, soutěžích. Vedeme je k naplnění hesla: „ Cílem není vyhrát, ale zúčastnit se“. Učíme žáky reprezentovat školu a tím v nich vzbuzovat pocit hrdosti na práci školy (vystavovat diplomy, zveřejňovat úspěchy v rozhlase i v tisku, doplňovat webové stránky).</w:t>
      </w:r>
    </w:p>
    <w:p w:rsidR="00BD3521" w:rsidRDefault="00BD3521" w:rsidP="00E57756">
      <w:pPr>
        <w:pStyle w:val="Odrka1"/>
      </w:pPr>
      <w:r>
        <w:t>Vedeme žáky k podílu na vzhledu interiéru školy a třídy.</w:t>
      </w:r>
    </w:p>
    <w:p w:rsidR="00BD3521" w:rsidRDefault="00BD3521">
      <w:pPr>
        <w:pStyle w:val="Nadpis3"/>
      </w:pPr>
      <w:bookmarkStart w:id="47" w:name="_Toc280782745"/>
      <w:r>
        <w:t>3.2.6. Kompetence pracovní</w:t>
      </w:r>
      <w:bookmarkEnd w:id="47"/>
    </w:p>
    <w:p w:rsidR="00BD3521" w:rsidRDefault="00BD3521">
      <w:pPr>
        <w:pStyle w:val="Text"/>
      </w:pPr>
      <w:r>
        <w:t>znamená pomáhat žákům rozvíjet své schopnosti i reálné možnosti a uplatňovat získané vědomosti a dovednosti při profesní orientaci.</w:t>
      </w:r>
    </w:p>
    <w:p w:rsidR="00BD3521" w:rsidRDefault="00BD3521" w:rsidP="00E57756">
      <w:pPr>
        <w:pStyle w:val="Odrka1"/>
      </w:pPr>
      <w:r>
        <w:t xml:space="preserve">Vedeme žáky k získání základů nutných pro osobnostní a sociální růst.  </w:t>
      </w:r>
    </w:p>
    <w:p w:rsidR="00BD3521" w:rsidRDefault="00BD3521" w:rsidP="00E57756">
      <w:pPr>
        <w:pStyle w:val="Odrka1"/>
      </w:pPr>
      <w:r>
        <w:t>Uvědoměle rozvíjíme zájmové činnosti v souvislosti s obohacením osobního života a zamezením negativních vlivů (zájmové kroužky, projektové vyučování, motivační vybavení pracoven, besedy se zajímavými a osobitými hosty).</w:t>
      </w:r>
    </w:p>
    <w:p w:rsidR="00BD3521" w:rsidRDefault="00BD3521" w:rsidP="00E57756">
      <w:pPr>
        <w:pStyle w:val="Odrka1"/>
      </w:pPr>
      <w:r>
        <w:t>Cíleně využíváme návyky získané zvládnutím a zažitím ostatních klíčových kompetencí, které jsou základem pro každou práci (společné řešení problémů, soustavné zdokonalování schopnosti učit se, vytváření správných návyků při komunikaci, usměrňování vztahů mezi dětmi i vztahu dítě – dospělý).</w:t>
      </w:r>
    </w:p>
    <w:p w:rsidR="00BD3521" w:rsidRDefault="00BD3521" w:rsidP="00E57756">
      <w:pPr>
        <w:pStyle w:val="Odrka1"/>
      </w:pPr>
      <w:r>
        <w:t>Vedeme žáky k ochraně svého zdraví i zdraví spolužáků.</w:t>
      </w:r>
    </w:p>
    <w:p w:rsidR="00BD3521" w:rsidRDefault="00BD3521" w:rsidP="00E57756">
      <w:pPr>
        <w:pStyle w:val="Odrka1"/>
      </w:pPr>
      <w:r>
        <w:t>Vedeme žáky k osvojení si základních dovedností nutných pro praktický život (zajištění dobře vybavených pracoven – kuchyňky, dílen, apod., umožnit práci s vhodným materiálem, nástroji, pomoci tak znát práce v domácnosti, na zahradě…).</w:t>
      </w:r>
    </w:p>
    <w:p w:rsidR="00BD3521" w:rsidRDefault="00BD3521" w:rsidP="00E57756">
      <w:pPr>
        <w:pStyle w:val="Odrka1"/>
      </w:pPr>
      <w:r>
        <w:t>Učíme žáky pochopit nutnost respektovat základní nařízení, pokyny, uvědomit si důležitost zákonů (učitel využívá četbu, diskuzi, návštěvu soudu, různých oddělení státní správy, pracovní návody, instruktážní filmy).</w:t>
      </w:r>
    </w:p>
    <w:p w:rsidR="00BD3521" w:rsidRDefault="00BD3521">
      <w:pPr>
        <w:pStyle w:val="Nadpis2"/>
      </w:pPr>
      <w:bookmarkStart w:id="48" w:name="_Toc280782746"/>
      <w:bookmarkStart w:id="49" w:name="_Toc523074967"/>
      <w:r>
        <w:t>3.3.  Zabezpečení výuky žáků se speciálními vzdělávacími potřebami</w:t>
      </w:r>
      <w:bookmarkEnd w:id="48"/>
      <w:bookmarkEnd w:id="49"/>
    </w:p>
    <w:p w:rsidR="005E41DA" w:rsidRDefault="005E41DA" w:rsidP="005E41DA">
      <w:pPr>
        <w:pStyle w:val="Text"/>
      </w:pPr>
      <w:bookmarkStart w:id="50" w:name="_Toc280782747"/>
      <w:r>
        <w:t>Za žáky se speciálními vzdělávacími potřebami (dále jen SVP) jsou považováni žáci se specifickými poruchami učení a chování, se zdravotním postižením, žáci se zdravotním znevýhodněním a žáci se sociálním znevýhodněním.</w:t>
      </w:r>
    </w:p>
    <w:p w:rsidR="005E41DA" w:rsidRDefault="005E41DA" w:rsidP="005E41DA">
      <w:pPr>
        <w:pStyle w:val="Text"/>
      </w:pPr>
      <w:r>
        <w:t>Při práci se žáky se speciálními vzdělávacími potřebami je nutná spolupráce školy, žáka, jeho rodičů a poradenského zařízení. V rámci školy jde pak především o spolupráci třídního učitele, ostatních vyučujících žáka, speciálního pedagoga, výchovného poradce a vedení školy. Tito jmenovaní spolu s pracovníky školských poradenských zařízení budou spolupracovat při řešení problémů týkajících se vzdělávání těchto žáků. Koordinaci jednotlivých vyučujících při vzdělávání žáků se SVP a komunikaci s PPP zajišťuje výchovný poradce ve spolupráci se školním speciálním pedagogem. Velký význam pro úspěšné vzdělávání má spolupráce a komunikace mezi školou a rodinou žáka.</w:t>
      </w:r>
    </w:p>
    <w:p w:rsidR="005E41DA" w:rsidRPr="00525C3F" w:rsidRDefault="005E41DA" w:rsidP="005E41DA">
      <w:pPr>
        <w:pStyle w:val="Text"/>
      </w:pPr>
      <w:r w:rsidRPr="00525C3F">
        <w:t>Pro tyto žáky je upraven vzdělávací obsah základního vzdělávání tak, aby bylo dosahováno souladu mezi vzdělávacími požadavky a skutečnými možnostmi těchto žáků. Toto je formulováno v</w:t>
      </w:r>
      <w:r w:rsidR="00B66BE4" w:rsidRPr="00525C3F">
        <w:t> plánu pedagogické podpory – PLPP a</w:t>
      </w:r>
      <w:r w:rsidRPr="00525C3F">
        <w:t> individuáln</w:t>
      </w:r>
      <w:r w:rsidR="00B66BE4" w:rsidRPr="00525C3F">
        <w:t>ím vzdělávacím plánu – IVP. Tyto</w:t>
      </w:r>
      <w:r w:rsidRPr="00525C3F">
        <w:t xml:space="preserve"> plán</w:t>
      </w:r>
      <w:r w:rsidR="00B66BE4" w:rsidRPr="00525C3F">
        <w:t>y</w:t>
      </w:r>
      <w:r w:rsidRPr="00525C3F">
        <w:t xml:space="preserve"> vypracovává třídní učitel v součinnosti s výchovným p</w:t>
      </w:r>
      <w:r w:rsidR="00B66BE4" w:rsidRPr="00525C3F">
        <w:t>oradcem a speciálním pedagogem, zpravidla je jejich</w:t>
      </w:r>
      <w:r w:rsidR="00FC14EE" w:rsidRPr="00525C3F">
        <w:t xml:space="preserve"> platnost</w:t>
      </w:r>
      <w:r w:rsidRPr="00525C3F">
        <w:t xml:space="preserve"> jeden rok. IVP </w:t>
      </w:r>
      <w:r w:rsidR="00B66BE4" w:rsidRPr="00525C3F">
        <w:t xml:space="preserve">a PLPP </w:t>
      </w:r>
      <w:r w:rsidRPr="00525C3F">
        <w:t xml:space="preserve">vychází z vyšetření a doporučení PPP nebo speciálního pedagogického centra, je konzultován s pracovníky PPP, vychází ze školního vzdělávacího programu a respektuje potřeby žáka. </w:t>
      </w:r>
      <w:r w:rsidR="00B66BE4" w:rsidRPr="00525C3F">
        <w:t xml:space="preserve">Obsahem PLPP jsou základní údaje o žákovi a škole, důvod k sestavení PLPP, datum vyhotovení a vyhodnocení, charakteristika žáka a jeho obtíží, stanovení cílů rozvoje žáka, podpůrná opatření ve škole a v rámci domácí přípravy, vyhodnocení účinnosti. </w:t>
      </w:r>
      <w:r w:rsidRPr="00525C3F">
        <w:t xml:space="preserve">Obsahem individuálního vzdělávacího plánu jsou zejména: základní údaje o žákovi, </w:t>
      </w:r>
      <w:r w:rsidR="00B66BE4" w:rsidRPr="00525C3F">
        <w:t xml:space="preserve">škole a školském poradenském zařízení, </w:t>
      </w:r>
      <w:r w:rsidR="00FC14EE" w:rsidRPr="00525C3F">
        <w:t xml:space="preserve">které vydalo doporučení pro IVP, </w:t>
      </w:r>
      <w:r w:rsidRPr="00525C3F">
        <w:t xml:space="preserve">závěry vyšetření a doporučení z odborného pracoviště, konkrétní cíle, organizace výuky, forma zadávaní úkolů, způsob hodnocení a klasifikace, nezbytné kompenzační pomůcky, učebnice, organizace speciálně pedagogické a psychologické péče, </w:t>
      </w:r>
      <w:r w:rsidR="00FC14EE" w:rsidRPr="00525C3F">
        <w:t>personální zajištění úprav průběhu vzdělávání, další subjekty, které se podílejí na vzdělávání žáka,</w:t>
      </w:r>
      <w:r w:rsidRPr="00525C3F">
        <w:t xml:space="preserve"> způsob spolupráce se zákonnými zástupci, podíl žáka na řešení probl</w:t>
      </w:r>
      <w:r w:rsidR="00FC14EE" w:rsidRPr="00525C3F">
        <w:t>ému</w:t>
      </w:r>
      <w:r w:rsidRPr="00525C3F">
        <w:t>. V odůvodněných případech je možné stanovit odlišnou délku vyučovací hodiny,</w:t>
      </w:r>
      <w:r w:rsidR="006E41AB" w:rsidRPr="00525C3F">
        <w:t xml:space="preserve"> dělení a spojování hodin, popř. prodloužit délku základního vzdělávání na 10 let,</w:t>
      </w:r>
      <w:r w:rsidRPr="00525C3F">
        <w:t xml:space="preserve"> zařadit speciální vyučovací předměty a předměty speciálně pedagogické péče odpovídající speciálním vzdělávacím potřebám žáků. Zákonný zástupce</w:t>
      </w:r>
      <w:r w:rsidR="00FC14EE" w:rsidRPr="00525C3F">
        <w:t xml:space="preserve"> podává žádost o vypracování a</w:t>
      </w:r>
      <w:r w:rsidRPr="00525C3F">
        <w:t xml:space="preserve"> vyjadřuje </w:t>
      </w:r>
      <w:r w:rsidR="00FC14EE" w:rsidRPr="00525C3F">
        <w:t xml:space="preserve">informovaný </w:t>
      </w:r>
      <w:r w:rsidRPr="00525C3F">
        <w:t>souhlas s vytvořeným IVP a svým podpisem se zavazuje ke spolupráci. Při hodnocení těchto žáků přihlížíme k vývojové poruše a hodnotíme s tolerancí.</w:t>
      </w:r>
    </w:p>
    <w:p w:rsidR="00BD3521" w:rsidRDefault="00BD3521" w:rsidP="005C507B">
      <w:pPr>
        <w:pStyle w:val="Nadpis3"/>
      </w:pPr>
      <w:r>
        <w:t xml:space="preserve">3.3.1. </w:t>
      </w:r>
      <w:r w:rsidRPr="00762143">
        <w:t>Vzdělávání žáků se specifickými poruchami učení</w:t>
      </w:r>
      <w:bookmarkEnd w:id="50"/>
    </w:p>
    <w:p w:rsidR="005E41DA" w:rsidRDefault="005E41DA" w:rsidP="005E41DA">
      <w:pPr>
        <w:pStyle w:val="Text"/>
      </w:pPr>
      <w:bookmarkStart w:id="51" w:name="_Toc280782748"/>
      <w:r>
        <w:t xml:space="preserve">Zákonným zástupcům žáků, u kterých se projevují příznaky některé z vývojových poruch učení, </w:t>
      </w:r>
      <w:r w:rsidRPr="007D5006">
        <w:t>doporučujeme,</w:t>
      </w:r>
      <w:r>
        <w:rPr>
          <w:color w:val="FF0000"/>
        </w:rPr>
        <w:t xml:space="preserve"> </w:t>
      </w:r>
      <w:r>
        <w:t>aby své dítě objednali k vyšetření v pedagogicko-psychologické poradně. V případě, že pedagogicko-psychologická poradna nebo speciálně pedagogické centrum diagnostikuje vývojovou poruchu učení, je na žádost zákonných zástupců žáka vypracován individuální vzdělávací plán, podle kterého se s žákem v průběhu školního roku pracuje.</w:t>
      </w:r>
    </w:p>
    <w:p w:rsidR="005E41DA" w:rsidRDefault="005E41DA" w:rsidP="005E41DA">
      <w:pPr>
        <w:pStyle w:val="Text"/>
      </w:pPr>
      <w:r>
        <w:t>Pro žáky se specifickými vzdělávacími potřebami probíhá minimálně jedenkrát týdně ve škole reedukace, vedená speciálním pedagogem. Pedagog vedoucí reedukaci navazuje úzkou spolupráci s rodiči zařazených žáků.</w:t>
      </w:r>
    </w:p>
    <w:p w:rsidR="005E41DA" w:rsidRDefault="005E41DA" w:rsidP="005E41DA">
      <w:pPr>
        <w:pStyle w:val="Text"/>
      </w:pPr>
      <w:r>
        <w:lastRenderedPageBreak/>
        <w:t>V případě potřeby a na základě souhlasu zákonného zástupce žáka se specifickými poruchami učení pracuje se žákem školní logoped.</w:t>
      </w:r>
    </w:p>
    <w:p w:rsidR="005E41DA" w:rsidRDefault="005E41DA" w:rsidP="005E41DA">
      <w:pPr>
        <w:pStyle w:val="Text"/>
      </w:pPr>
      <w:r>
        <w:t>V případě lehčích forem těchto poruch, které nevyžadují výuku podle IVP, pracujeme s těmito žáky v jednotlivých vyučovacích předmětech podle následujících doporučení.</w:t>
      </w:r>
    </w:p>
    <w:p w:rsidR="00BD3521" w:rsidRDefault="00BD3521" w:rsidP="005C507B">
      <w:pPr>
        <w:pStyle w:val="Nadpis4"/>
      </w:pPr>
      <w:r>
        <w:t>3.3.1.1. Dyslexie</w:t>
      </w:r>
      <w:bookmarkEnd w:id="51"/>
    </w:p>
    <w:p w:rsidR="005E41DA" w:rsidRDefault="005E41DA" w:rsidP="005E41DA">
      <w:bookmarkStart w:id="52" w:name="_Toc280782749"/>
      <w:r>
        <w:t>Český jazyk</w:t>
      </w:r>
    </w:p>
    <w:p w:rsidR="005E41DA" w:rsidRDefault="005E41DA" w:rsidP="005E41DA">
      <w:pPr>
        <w:pStyle w:val="Odrka1"/>
      </w:pPr>
      <w:r>
        <w:t>dle stupně poruch nevyvolávat k hlasitému čtení před třídou</w:t>
      </w:r>
    </w:p>
    <w:p w:rsidR="005E41DA" w:rsidRDefault="005E41DA" w:rsidP="005E41DA">
      <w:pPr>
        <w:pStyle w:val="Odrka1"/>
      </w:pPr>
      <w:r>
        <w:t>umožnit čtení s okénkem</w:t>
      </w:r>
    </w:p>
    <w:p w:rsidR="005E41DA" w:rsidRDefault="005E41DA" w:rsidP="005E41DA">
      <w:pPr>
        <w:pStyle w:val="Odrka1"/>
      </w:pPr>
      <w:r>
        <w:t>volit texty odpovídající vyspělosti čtenáře</w:t>
      </w:r>
    </w:p>
    <w:p w:rsidR="005E41DA" w:rsidRDefault="005E41DA" w:rsidP="005E41DA">
      <w:pPr>
        <w:pStyle w:val="Odrka1"/>
      </w:pPr>
      <w:r>
        <w:t>omezit požadavek na písemné zpracování přečteného textu</w:t>
      </w:r>
    </w:p>
    <w:p w:rsidR="005E41DA" w:rsidRDefault="005E41DA" w:rsidP="005E41DA">
      <w:r>
        <w:t>Cizí jazyk</w:t>
      </w:r>
    </w:p>
    <w:p w:rsidR="005E41DA" w:rsidRDefault="005E41DA" w:rsidP="005E41DA">
      <w:pPr>
        <w:pStyle w:val="Odrka1"/>
      </w:pPr>
      <w:r>
        <w:t>preferovat ústní projev</w:t>
      </w:r>
    </w:p>
    <w:p w:rsidR="005E41DA" w:rsidRDefault="005E41DA" w:rsidP="005E41DA">
      <w:pPr>
        <w:pStyle w:val="Odrka1"/>
      </w:pPr>
      <w:r>
        <w:t>upřednostňovat konverzaci</w:t>
      </w:r>
    </w:p>
    <w:p w:rsidR="005E41DA" w:rsidRDefault="005E41DA" w:rsidP="005E41DA">
      <w:pPr>
        <w:pStyle w:val="Odrka1"/>
      </w:pPr>
      <w:r>
        <w:t>poskytovat prodloužený výklad</w:t>
      </w:r>
    </w:p>
    <w:p w:rsidR="005E41DA" w:rsidRDefault="005E41DA" w:rsidP="005E41DA">
      <w:r>
        <w:t>Matematika</w:t>
      </w:r>
    </w:p>
    <w:p w:rsidR="005E41DA" w:rsidRDefault="005E41DA" w:rsidP="005E41DA">
      <w:pPr>
        <w:pStyle w:val="Odrka1"/>
      </w:pPr>
      <w:r>
        <w:t>slovní úlohy řešit po společném přečtení, za pomoci učitele</w:t>
      </w:r>
    </w:p>
    <w:p w:rsidR="005E41DA" w:rsidRDefault="005E41DA" w:rsidP="005E41DA">
      <w:pPr>
        <w:pStyle w:val="Odrka1"/>
      </w:pPr>
      <w:r>
        <w:t>omezit řešení geometr</w:t>
      </w:r>
      <w:r w:rsidR="009C7DAB">
        <w:t>ických</w:t>
      </w:r>
      <w:r>
        <w:t xml:space="preserve"> úloh zadaných širšími slovními instrukcemi</w:t>
      </w:r>
    </w:p>
    <w:p w:rsidR="005E41DA" w:rsidRDefault="005E41DA" w:rsidP="005E41DA">
      <w:r>
        <w:t>V ostatních předmětech omezit hlasité čtení z učebnic.</w:t>
      </w:r>
    </w:p>
    <w:p w:rsidR="00BD3521" w:rsidRDefault="00BD3521" w:rsidP="005C507B">
      <w:pPr>
        <w:pStyle w:val="Nadpis4"/>
      </w:pPr>
      <w:r>
        <w:t>3.3.1.2.</w:t>
      </w:r>
      <w:r w:rsidRPr="00462B36">
        <w:t>Dysortografie</w:t>
      </w:r>
      <w:bookmarkEnd w:id="52"/>
    </w:p>
    <w:p w:rsidR="005E41DA" w:rsidRDefault="005E41DA" w:rsidP="005E41DA">
      <w:bookmarkStart w:id="53" w:name="_Toc280782750"/>
      <w:r>
        <w:t>Český jazyk</w:t>
      </w:r>
    </w:p>
    <w:p w:rsidR="005E41DA" w:rsidRDefault="005E41DA" w:rsidP="005E41DA">
      <w:pPr>
        <w:pStyle w:val="Odrka1"/>
      </w:pPr>
      <w:r>
        <w:t>při osvojování a upevňování gramatických pravidel důsledně uplatňovat názor</w:t>
      </w:r>
    </w:p>
    <w:p w:rsidR="005E41DA" w:rsidRDefault="005E41DA" w:rsidP="005E41DA">
      <w:pPr>
        <w:pStyle w:val="Odrka1"/>
      </w:pPr>
      <w:r>
        <w:t>používat zjednodušené přehledy gramatických pravidel</w:t>
      </w:r>
    </w:p>
    <w:p w:rsidR="005E41DA" w:rsidRDefault="005E41DA" w:rsidP="005E41DA">
      <w:pPr>
        <w:pStyle w:val="Odrka1"/>
      </w:pPr>
      <w:r>
        <w:t>preferovat doplňovací cvičení, opisy, přepisy</w:t>
      </w:r>
    </w:p>
    <w:p w:rsidR="005E41DA" w:rsidRPr="007D5006" w:rsidRDefault="005E41DA" w:rsidP="005E41DA">
      <w:pPr>
        <w:pStyle w:val="Odrka1"/>
      </w:pPr>
      <w:r>
        <w:t xml:space="preserve">diktát psát po předchozí domácí </w:t>
      </w:r>
      <w:r w:rsidRPr="007D5006">
        <w:t>přípravě a v kratším rozsahu</w:t>
      </w:r>
    </w:p>
    <w:p w:rsidR="005E41DA" w:rsidRPr="007D5006" w:rsidRDefault="005E41DA" w:rsidP="005E41DA">
      <w:pPr>
        <w:pStyle w:val="Odrka1"/>
      </w:pPr>
      <w:r w:rsidRPr="007D5006">
        <w:t>slohové práce zadávat v kratším rozsahu, po domácí přípravě a nehodnotit specifické chyby</w:t>
      </w:r>
    </w:p>
    <w:p w:rsidR="005E41DA" w:rsidRPr="007D5006" w:rsidRDefault="005E41DA" w:rsidP="005E41DA">
      <w:pPr>
        <w:pStyle w:val="Odrka1"/>
      </w:pPr>
      <w:r w:rsidRPr="007D5006">
        <w:t>preferovat ústní zkoušení</w:t>
      </w:r>
    </w:p>
    <w:p w:rsidR="005E41DA" w:rsidRPr="007D5006" w:rsidRDefault="005E41DA" w:rsidP="005E41DA">
      <w:pPr>
        <w:pStyle w:val="Odrka1"/>
      </w:pPr>
      <w:r w:rsidRPr="007D5006">
        <w:t>zjednodušená forma učiva</w:t>
      </w:r>
    </w:p>
    <w:p w:rsidR="005E41DA" w:rsidRPr="007D5006" w:rsidRDefault="005E41DA" w:rsidP="005E41DA">
      <w:pPr>
        <w:pStyle w:val="Odrka1"/>
      </w:pPr>
      <w:r w:rsidRPr="007D5006">
        <w:t>prodloužený výklad</w:t>
      </w:r>
    </w:p>
    <w:p w:rsidR="005E41DA" w:rsidRPr="007D5006" w:rsidRDefault="005E41DA" w:rsidP="005E41DA">
      <w:pPr>
        <w:pStyle w:val="Odrka1"/>
      </w:pPr>
      <w:r w:rsidRPr="007D5006">
        <w:t>nehodnotit, co žák nestihl</w:t>
      </w:r>
    </w:p>
    <w:p w:rsidR="005E41DA" w:rsidRPr="007D5006" w:rsidRDefault="005E41DA" w:rsidP="005E41DA">
      <w:pPr>
        <w:pStyle w:val="Odrka1"/>
      </w:pPr>
      <w:r w:rsidRPr="007D5006">
        <w:t>neop</w:t>
      </w:r>
      <w:r w:rsidR="009C7DAB">
        <w:t>ravovat chyby červenou barvou (</w:t>
      </w:r>
      <w:r w:rsidRPr="007D5006">
        <w:t>doporučená zelená), popř. vyčíslit chybovost</w:t>
      </w:r>
    </w:p>
    <w:p w:rsidR="005E41DA" w:rsidRPr="007D5006" w:rsidRDefault="005E41DA" w:rsidP="005E41DA">
      <w:pPr>
        <w:pStyle w:val="Odrka1"/>
        <w:numPr>
          <w:ilvl w:val="0"/>
          <w:numId w:val="0"/>
        </w:numPr>
        <w:ind w:left="360"/>
      </w:pPr>
    </w:p>
    <w:p w:rsidR="005E41DA" w:rsidRPr="007D5006" w:rsidRDefault="005E41DA" w:rsidP="005E41DA">
      <w:r w:rsidRPr="007D5006">
        <w:t>Cizí jazyk</w:t>
      </w:r>
    </w:p>
    <w:p w:rsidR="005E41DA" w:rsidRPr="007D5006" w:rsidRDefault="005E41DA" w:rsidP="005E41DA">
      <w:pPr>
        <w:pStyle w:val="Odrka1"/>
      </w:pPr>
      <w:r w:rsidRPr="007D5006">
        <w:t>psát jen část cvičení, umožnit fonetické psaní</w:t>
      </w:r>
    </w:p>
    <w:p w:rsidR="005E41DA" w:rsidRPr="007D5006" w:rsidRDefault="005E41DA" w:rsidP="005E41DA">
      <w:pPr>
        <w:pStyle w:val="Odrka1"/>
      </w:pPr>
      <w:r w:rsidRPr="007D5006">
        <w:t>znalost slovíček ověřovat především slovně</w:t>
      </w:r>
    </w:p>
    <w:p w:rsidR="005E41DA" w:rsidRPr="007D5006" w:rsidRDefault="005E41DA" w:rsidP="005E41DA">
      <w:pPr>
        <w:pStyle w:val="Odrka1"/>
      </w:pPr>
      <w:r w:rsidRPr="007D5006">
        <w:t>preferovat ústní zkoušení</w:t>
      </w:r>
    </w:p>
    <w:p w:rsidR="005E41DA" w:rsidRPr="007D5006" w:rsidRDefault="005E41DA" w:rsidP="005E41DA">
      <w:pPr>
        <w:pStyle w:val="Odrka1"/>
      </w:pPr>
      <w:r w:rsidRPr="007D5006">
        <w:t>při opravách zvolit jinou než červenou</w:t>
      </w:r>
    </w:p>
    <w:p w:rsidR="005E41DA" w:rsidRPr="007D5006" w:rsidRDefault="005E41DA" w:rsidP="005E41DA">
      <w:pPr>
        <w:pStyle w:val="Odrka1"/>
      </w:pPr>
      <w:r w:rsidRPr="007D5006">
        <w:t>používat zjednodušené přehledy gramatických pravidel</w:t>
      </w:r>
    </w:p>
    <w:p w:rsidR="005E41DA" w:rsidRPr="007D5006" w:rsidRDefault="005E41DA" w:rsidP="005E41DA">
      <w:r w:rsidRPr="007D5006">
        <w:t>Matematika</w:t>
      </w:r>
    </w:p>
    <w:p w:rsidR="005E41DA" w:rsidRPr="007D5006" w:rsidRDefault="005E41DA" w:rsidP="005E41DA">
      <w:pPr>
        <w:pStyle w:val="Odrka1"/>
      </w:pPr>
      <w:r w:rsidRPr="007D5006">
        <w:t>nevypisovat zadání slovních úloh</w:t>
      </w:r>
    </w:p>
    <w:p w:rsidR="005E41DA" w:rsidRPr="007D5006" w:rsidRDefault="005E41DA" w:rsidP="005E41DA">
      <w:pPr>
        <w:pStyle w:val="Odrka1"/>
      </w:pPr>
      <w:r w:rsidRPr="007D5006">
        <w:t>nehodnotit kvantitu</w:t>
      </w:r>
    </w:p>
    <w:p w:rsidR="005E41DA" w:rsidRPr="007D5006" w:rsidRDefault="005E41DA" w:rsidP="005E41DA">
      <w:pPr>
        <w:pStyle w:val="Odrka1"/>
      </w:pPr>
      <w:r w:rsidRPr="007D5006">
        <w:t>omezit pětiminutovky</w:t>
      </w:r>
    </w:p>
    <w:p w:rsidR="005E41DA" w:rsidRPr="007D5006" w:rsidRDefault="005E41DA" w:rsidP="005E41DA">
      <w:pPr>
        <w:pStyle w:val="Odrka1"/>
      </w:pPr>
      <w:r w:rsidRPr="007D5006">
        <w:t>předkládat předtištěné kontrolní práce</w:t>
      </w:r>
    </w:p>
    <w:p w:rsidR="005E41DA" w:rsidRPr="007D5006" w:rsidRDefault="005E41DA" w:rsidP="005E41DA">
      <w:pPr>
        <w:pStyle w:val="Odrka1"/>
      </w:pPr>
      <w:r w:rsidRPr="007D5006">
        <w:t>poskytovat více času</w:t>
      </w:r>
    </w:p>
    <w:p w:rsidR="005E41DA" w:rsidRPr="007D5006" w:rsidRDefault="005E41DA" w:rsidP="005E41DA">
      <w:pPr>
        <w:pStyle w:val="Odrka1"/>
      </w:pPr>
      <w:r w:rsidRPr="007D5006">
        <w:t>umožnit práci s názorem</w:t>
      </w:r>
    </w:p>
    <w:p w:rsidR="005E41DA" w:rsidRPr="007D5006" w:rsidRDefault="005E41DA" w:rsidP="005E41DA">
      <w:r w:rsidRPr="007D5006">
        <w:t>Ostatní vyučovací předměty</w:t>
      </w:r>
    </w:p>
    <w:p w:rsidR="005E41DA" w:rsidRPr="007D5006" w:rsidRDefault="005E41DA" w:rsidP="005E41DA">
      <w:pPr>
        <w:pStyle w:val="Odrka1"/>
      </w:pPr>
      <w:r w:rsidRPr="007D5006">
        <w:t>preferovat ústní zkoušení</w:t>
      </w:r>
    </w:p>
    <w:p w:rsidR="005E41DA" w:rsidRPr="007D5006" w:rsidRDefault="005E41DA" w:rsidP="005E41DA">
      <w:pPr>
        <w:pStyle w:val="Odrka1"/>
      </w:pPr>
      <w:r w:rsidRPr="007D5006">
        <w:t>v sešitech hodnotit obsah, ne úpravu a gramatiku</w:t>
      </w:r>
    </w:p>
    <w:p w:rsidR="005E41DA" w:rsidRPr="007D5006" w:rsidRDefault="005E41DA" w:rsidP="005E41DA">
      <w:pPr>
        <w:pStyle w:val="Odrka1"/>
      </w:pPr>
      <w:r w:rsidRPr="007D5006">
        <w:t>osvojovat si učivo s názorem</w:t>
      </w:r>
    </w:p>
    <w:p w:rsidR="005E41DA" w:rsidRDefault="005E41DA">
      <w:pPr>
        <w:suppressAutoHyphens w:val="0"/>
        <w:rPr>
          <w:b/>
          <w:bCs/>
        </w:rPr>
      </w:pPr>
      <w:r>
        <w:br w:type="page"/>
      </w:r>
    </w:p>
    <w:p w:rsidR="00BD3521" w:rsidRPr="00462B36" w:rsidRDefault="00BD3521" w:rsidP="005C507B">
      <w:pPr>
        <w:pStyle w:val="Nadpis4"/>
      </w:pPr>
      <w:r>
        <w:lastRenderedPageBreak/>
        <w:t>3.3.1.3.</w:t>
      </w:r>
      <w:r w:rsidRPr="00462B36">
        <w:t xml:space="preserve"> Dyskalkulie</w:t>
      </w:r>
      <w:bookmarkEnd w:id="53"/>
    </w:p>
    <w:p w:rsidR="005E41DA" w:rsidRPr="007D5006" w:rsidRDefault="005E41DA" w:rsidP="005E41DA">
      <w:bookmarkStart w:id="54" w:name="_Toc280782751"/>
      <w:r w:rsidRPr="007D5006">
        <w:t>Matematika</w:t>
      </w:r>
    </w:p>
    <w:p w:rsidR="005E41DA" w:rsidRPr="007D5006" w:rsidRDefault="005E41DA" w:rsidP="005E41DA">
      <w:pPr>
        <w:pStyle w:val="Odrka1"/>
      </w:pPr>
      <w:r w:rsidRPr="007D5006">
        <w:t>nutná individuální práce</w:t>
      </w:r>
    </w:p>
    <w:p w:rsidR="005E41DA" w:rsidRPr="007D5006" w:rsidRDefault="005E41DA" w:rsidP="005E41DA">
      <w:pPr>
        <w:pStyle w:val="Odrka1"/>
      </w:pPr>
      <w:r w:rsidRPr="007D5006">
        <w:t>důraz klást na pochopení zadaného úkolu</w:t>
      </w:r>
    </w:p>
    <w:p w:rsidR="005E41DA" w:rsidRPr="007D5006" w:rsidRDefault="005E41DA" w:rsidP="005E41DA">
      <w:pPr>
        <w:pStyle w:val="Odrka1"/>
      </w:pPr>
      <w:r w:rsidRPr="007D5006">
        <w:t>používat názorné pomůcky (přehledy, tabulky)</w:t>
      </w:r>
    </w:p>
    <w:p w:rsidR="005E41DA" w:rsidRPr="007D5006" w:rsidRDefault="005E41DA" w:rsidP="005E41DA">
      <w:pPr>
        <w:pStyle w:val="Odrka1"/>
      </w:pPr>
      <w:r w:rsidRPr="007D5006">
        <w:t>pracovat se speciálními pomůckami (programy)</w:t>
      </w:r>
    </w:p>
    <w:p w:rsidR="00BD3521" w:rsidRDefault="00BD3521" w:rsidP="005C507B">
      <w:pPr>
        <w:pStyle w:val="Nadpis3"/>
      </w:pPr>
      <w:r>
        <w:t xml:space="preserve">3.3.2. </w:t>
      </w:r>
      <w:r w:rsidRPr="000E5C9D">
        <w:t>Vzdělávání ž</w:t>
      </w:r>
      <w:r>
        <w:t>áků se zdravotním postižením</w:t>
      </w:r>
      <w:bookmarkEnd w:id="54"/>
    </w:p>
    <w:p w:rsidR="005E41DA" w:rsidRPr="00525C3F" w:rsidRDefault="005E41DA" w:rsidP="005E41DA">
      <w:pPr>
        <w:pStyle w:val="Text"/>
      </w:pPr>
      <w:bookmarkStart w:id="55" w:name="_Toc280782752"/>
      <w:r w:rsidRPr="00525C3F">
        <w:t xml:space="preserve">Na základě konkrétního zjištění a popisu speciálních vzdělávacích potřeb a možností bude těmto žákům umožněna vyšší časová dotace k posílení předmětů, které vzhledem k postižení vyšší časovou dotaci potřebují. Bude jim umožněna speciálně pedagogická péče, budou upraveny a formulovány očekávané výstupy vzdělávacích oborů v jednotlivých obdobích, aby byly pro žáky z hlediska jejich možností reálné a splnitelné. Pokud zdravotní postižení žáka objektivně neumožňuje realizaci vzdělávacího obsahu některého vzdělávacího oboru nebo jeho části, bude příslušný vzdělávací obsah nebo jeho část nahrazen příbuzným nebo jiným vzdělávacím obsahem, který lépe vyhovuje vzdělávacím možnostem žáka. </w:t>
      </w:r>
    </w:p>
    <w:p w:rsidR="005E41DA" w:rsidRPr="00525C3F" w:rsidRDefault="005E41DA" w:rsidP="005E41DA">
      <w:pPr>
        <w:pStyle w:val="Text"/>
      </w:pPr>
      <w:r w:rsidRPr="00525C3F">
        <w:t xml:space="preserve">Vzdělávání žáků se zrakovým, sluchovým a lehkým mentálním postižením, autismem, vadami řeči, souběžným postižením více vadami bude probíhat ve třídách na 1. a 2. stupni školy formou individuální integrace. Žáci se budou vzdělávat podle zpracovaného učebního plánu běžných tříd a na základě </w:t>
      </w:r>
      <w:r w:rsidR="006E41AB" w:rsidRPr="00525C3F">
        <w:t xml:space="preserve">plánů pedagogické podpory a </w:t>
      </w:r>
      <w:r w:rsidRPr="00525C3F">
        <w:t>individuálních vzdělávacích plánů.</w:t>
      </w:r>
    </w:p>
    <w:p w:rsidR="005E41DA" w:rsidRPr="00525C3F" w:rsidRDefault="005E41DA" w:rsidP="005E41DA">
      <w:pPr>
        <w:pStyle w:val="Text"/>
      </w:pPr>
      <w:r w:rsidRPr="00525C3F">
        <w:t>Rozvrh hodin a týdenní časové dotace budou zpracovány ve spolupráci se SPC</w:t>
      </w:r>
      <w:r w:rsidR="006E41AB" w:rsidRPr="00525C3F">
        <w:t xml:space="preserve"> a PPP</w:t>
      </w:r>
      <w:r w:rsidRPr="00525C3F">
        <w:t xml:space="preserve"> na každý školní rok tak, aby byl naplněn učební plán daného ročníku. Podle stupně postižení bude požadována přítomnost osobního asistenta, který bude pomáhat žákovi (jednomu či více) při přizpůsobení se školnímu prostředí, bude pomáhat učitelům při komunikaci s takovýmto žákem, pomáhat při komunikaci žáka s ostatními žáky a také při komunikaci školy s rodiči postiženého žáka.</w:t>
      </w:r>
    </w:p>
    <w:p w:rsidR="005E41DA" w:rsidRPr="00525C3F" w:rsidRDefault="005E41DA" w:rsidP="005E41DA">
      <w:pPr>
        <w:pStyle w:val="Text"/>
      </w:pPr>
      <w:r w:rsidRPr="00525C3F">
        <w:t>Vzdělávání žáků tělesně postižených bude probíhat ve třídách na 1. a 2. stupni školy formou individuální integrace. Žáci se budou vzdělávat podle zpracovaného učebního plánu běžných tříd a na základě individuálních vzdělávacích plánů. Škola není bezbariérová a v případě integrace tělesně postiženého žáka, který se pohybuje pomocí vozíčku, by škola musela vyvolat jednání se zřizovatelem o stavebních úpravách. Ve spolupráci a na doporučení SPC budou realizovány změny v učebním plánu, týkající se omezení ve výtvarné výchově, pracovních činnostech, případně  v ostatních předmětech. Osobní asistent bude pomáhat uč</w:t>
      </w:r>
      <w:r w:rsidR="006E41AB" w:rsidRPr="00525C3F">
        <w:t>itelům při komunikaci s takovým</w:t>
      </w:r>
      <w:r w:rsidRPr="00525C3F">
        <w:t>to žákem, pomáhat při komunikaci žáka s ostatními žáky a také při komun</w:t>
      </w:r>
      <w:r w:rsidR="00FE49BF" w:rsidRPr="00525C3F">
        <w:t>ikaci školy s rodiči</w:t>
      </w:r>
      <w:r w:rsidRPr="00525C3F">
        <w:t xml:space="preserve"> žáka. Učitel mus</w:t>
      </w:r>
      <w:r w:rsidR="00FE49BF" w:rsidRPr="00525C3F">
        <w:t>í žáky na přítomnost takového</w:t>
      </w:r>
      <w:r w:rsidRPr="00525C3F">
        <w:t xml:space="preserve"> spolužáka předem připravit, stanovit pravidla chování a způsob komunikace ve třídě i mimo vyučování.</w:t>
      </w:r>
    </w:p>
    <w:p w:rsidR="005E41DA" w:rsidRPr="00525C3F" w:rsidRDefault="005E41DA" w:rsidP="005E41DA">
      <w:pPr>
        <w:pStyle w:val="Text"/>
      </w:pPr>
      <w:r w:rsidRPr="00525C3F">
        <w:t>Vzdělávání žáků s poruchami chování bude probíhat ve třídách na 1. a 2. stupni školy formou individuální integrace. Jedná se o žáky hyperaktivní, popřípadě s edukativními problémy, kteří nerespektují některé normy společenského chování, jsou impulsivní a snadno unavitelní. Ve spolupráci a na doporučení p</w:t>
      </w:r>
      <w:r w:rsidR="00FE49BF" w:rsidRPr="00525C3F">
        <w:t>oradenského pracoviště</w:t>
      </w:r>
      <w:r w:rsidRPr="00525C3F">
        <w:t xml:space="preserve"> se budou žáci vzdělávat podle zpracovaného</w:t>
      </w:r>
      <w:r w:rsidR="00FE49BF" w:rsidRPr="00525C3F">
        <w:t xml:space="preserve"> plánu pedagogické podpory nebo</w:t>
      </w:r>
      <w:r w:rsidRPr="00525C3F">
        <w:t xml:space="preserve"> individuálního vzdělávacího plánu. V procesu vytváření klíčových kompetencí bude nutné klást zvýšený důraz na samostatné rozhodování, kritické myšlení, jednání bez podléhání manipulacím a výchovu k práci a ke spolupráci. S těmito žáky by individuálně pracoval i speciální pedagog a školní psycholog. Učitel musí s žáky stanovit přesná pravidla chování a způsob komunikace s tímto žákem ve třídě i mimo vyučování. </w:t>
      </w:r>
    </w:p>
    <w:p w:rsidR="00BD3521" w:rsidRPr="00525C3F" w:rsidRDefault="00BD3521" w:rsidP="005C507B">
      <w:pPr>
        <w:pStyle w:val="Nadpis3"/>
      </w:pPr>
      <w:r w:rsidRPr="00525C3F">
        <w:t>3.3.3. Vzdělávání žáků se zdravotním znevýhodněním</w:t>
      </w:r>
      <w:bookmarkEnd w:id="55"/>
    </w:p>
    <w:p w:rsidR="005E41DA" w:rsidRPr="00525C3F" w:rsidRDefault="005E41DA" w:rsidP="005E41DA">
      <w:pPr>
        <w:pStyle w:val="Text"/>
      </w:pPr>
      <w:bookmarkStart w:id="56" w:name="_Toc280782753"/>
      <w:r w:rsidRPr="00525C3F">
        <w:t>Se žáky se zdravotním znevýhodněním (zdravotním oslabením, dlouhodobým onemocněním a lehčími zdravotními poruchami vedoucími k poruchám učení a chování) pracují u</w:t>
      </w:r>
      <w:r w:rsidR="00FE49BF" w:rsidRPr="00525C3F">
        <w:t>čitelé na základě doporučení poradenského pracoviště podle PLPP nebo IVP.</w:t>
      </w:r>
      <w:r w:rsidRPr="00525C3F">
        <w:t xml:space="preserve"> V případě žáků se zdravotními poruchami vedoucími k poruchám učení vyučující dodržují doporučení uvedená v 3.3.1.1.až 3.3.1.3. Všem žákům se zdravotním znevýhodněním jsou umožněny individuální konzultace a doučování v jednotlivých předmětech. V případě potřeby s těmito žáky pracuje speciální pedagog. Jednotný přístup k těmto žákům koordinuje výchovný poradce za součinnosti speciálního pedagoga. U žáků se zdravotními poruchami vedoucími k poruchám chování učitel s žáky stanovuje přesná pravidla chování a způsob komunikace ve třídě i mimo vyučování s tímto žákem.</w:t>
      </w:r>
    </w:p>
    <w:p w:rsidR="00BD3521" w:rsidRPr="00525C3F" w:rsidRDefault="00BD3521" w:rsidP="005C507B">
      <w:pPr>
        <w:pStyle w:val="Nadpis3"/>
      </w:pPr>
      <w:r w:rsidRPr="00525C3F">
        <w:t>3.3.4. Vzdělávání žáků se sociálním znevýhodněním</w:t>
      </w:r>
      <w:bookmarkEnd w:id="56"/>
    </w:p>
    <w:p w:rsidR="00FB0574" w:rsidRPr="00525C3F" w:rsidRDefault="00FB0574" w:rsidP="009C7DAB">
      <w:pPr>
        <w:pStyle w:val="Text"/>
      </w:pPr>
      <w:r w:rsidRPr="00525C3F">
        <w:t>Škola vypracuje PLPP žáka a na jeho základě mu poskytne podpůrná opatření.</w:t>
      </w:r>
    </w:p>
    <w:p w:rsidR="00FB0574" w:rsidRPr="009C7DAB" w:rsidRDefault="00FB0574" w:rsidP="009C7DAB">
      <w:pPr>
        <w:pStyle w:val="Nadpis3"/>
      </w:pPr>
      <w:r w:rsidRPr="00525C3F">
        <w:t>3.3.5</w:t>
      </w:r>
      <w:r w:rsidR="00030965" w:rsidRPr="00525C3F">
        <w:t xml:space="preserve">. </w:t>
      </w:r>
      <w:r w:rsidRPr="00525C3F">
        <w:t xml:space="preserve"> Vzdělávání žáků s odlišným mateřským jazykem</w:t>
      </w:r>
    </w:p>
    <w:p w:rsidR="00FB0574" w:rsidRDefault="005E41DA" w:rsidP="00116317">
      <w:pPr>
        <w:pStyle w:val="Text"/>
      </w:pPr>
      <w:bookmarkStart w:id="57" w:name="_Toc280725948"/>
      <w:bookmarkStart w:id="58" w:name="_Toc280782754"/>
      <w:r w:rsidRPr="00525C3F">
        <w:t>Do této skupiny patří žáci, kte</w:t>
      </w:r>
      <w:r w:rsidR="00FB0574" w:rsidRPr="00525C3F">
        <w:t>ří pochází z prostředí</w:t>
      </w:r>
      <w:r w:rsidRPr="00525C3F">
        <w:t xml:space="preserve"> kulturně a jazykově odlišného.</w:t>
      </w:r>
      <w:r w:rsidR="00FB0574" w:rsidRPr="00525C3F">
        <w:t xml:space="preserve"> Hlavní problém bývá zpravidla </w:t>
      </w:r>
      <w:r w:rsidRPr="00525C3F">
        <w:t xml:space="preserve"> nedostatečná znalost vzdělávacího jazyka. Pozornost je třeba při práci s těmito žáky věnovat nejen osvojení českého jazyka, seznámení se s českým prostředím, kulturními zvyklostmi a tradicemi, ale ve shodě se školským zákonem umožnit těmto </w:t>
      </w:r>
      <w:r w:rsidRPr="007D5006">
        <w:t>dětem budování jejich vlastní identity, která bude vycházet z jejich kulturního prostředí. Naproti tomu, mohou tito žáci obohatit své spolužáky o kulturní zv</w:t>
      </w:r>
      <w:r w:rsidR="00116317">
        <w:t>yklosti a tradice svého národa.</w:t>
      </w:r>
      <w:r w:rsidR="00FB0574">
        <w:t xml:space="preserve"> </w:t>
      </w:r>
    </w:p>
    <w:p w:rsidR="005E41DA" w:rsidRPr="00525C3F" w:rsidRDefault="005E41DA" w:rsidP="00116317">
      <w:pPr>
        <w:pStyle w:val="Text"/>
      </w:pPr>
      <w:r w:rsidRPr="00525C3F">
        <w:lastRenderedPageBreak/>
        <w:t>Pro žáky cizince organizujeme jedenkrát týdně výuku českého jazyka. S žáky zde pracuje vyučující, která absolvovala kurz pro práci s cizinci.</w:t>
      </w:r>
      <w:r w:rsidR="00FB0574" w:rsidRPr="00525C3F">
        <w:t xml:space="preserve"> </w:t>
      </w:r>
      <w:r w:rsidR="00FE49BF" w:rsidRPr="00525C3F">
        <w:t>Je pro ně vypracován „Vyrovnávací plán pro žáka s odlišným mateřským jazykem“.</w:t>
      </w:r>
    </w:p>
    <w:p w:rsidR="00BD3521" w:rsidRPr="00525C3F" w:rsidRDefault="00BD3521" w:rsidP="005C507B">
      <w:pPr>
        <w:pStyle w:val="Nadpis2"/>
      </w:pPr>
      <w:bookmarkStart w:id="59" w:name="_Toc523074968"/>
      <w:r w:rsidRPr="00525C3F">
        <w:t>3.4.  Zabezpečení výuky žáků mimořádně nadaných</w:t>
      </w:r>
      <w:bookmarkEnd w:id="57"/>
      <w:bookmarkEnd w:id="58"/>
      <w:bookmarkEnd w:id="59"/>
    </w:p>
    <w:p w:rsidR="005E41DA" w:rsidRPr="00525C3F" w:rsidRDefault="005E41DA" w:rsidP="005E41DA">
      <w:pPr>
        <w:pStyle w:val="Text"/>
      </w:pPr>
      <w:bookmarkStart w:id="60" w:name="_Toc280782755"/>
      <w:r w:rsidRPr="00525C3F">
        <w:t>Mimořádně nadaní žáci svými vědomostmi a dovednostmi přesahují stanovené požadavky.</w:t>
      </w:r>
      <w:r w:rsidR="00C16491" w:rsidRPr="00525C3F">
        <w:t xml:space="preserve"> Na základě doporučení poradenského zařízení škola realizuje opatření.</w:t>
      </w:r>
      <w:r w:rsidRPr="00525C3F">
        <w:t xml:space="preserve"> </w:t>
      </w:r>
    </w:p>
    <w:p w:rsidR="005E41DA" w:rsidRPr="00525C3F" w:rsidRDefault="00C16491" w:rsidP="005E41DA">
      <w:pPr>
        <w:pStyle w:val="Odrka1"/>
      </w:pPr>
      <w:r w:rsidRPr="00525C3F">
        <w:t xml:space="preserve">umožnění účasti na výuce </w:t>
      </w:r>
      <w:r w:rsidR="00030965" w:rsidRPr="00525C3F">
        <w:t xml:space="preserve">některých předmětů </w:t>
      </w:r>
      <w:r w:rsidRPr="00525C3F">
        <w:t>ve vyšším ročníku</w:t>
      </w:r>
    </w:p>
    <w:p w:rsidR="005E41DA" w:rsidRPr="00525C3F" w:rsidRDefault="00C16491" w:rsidP="005E41DA">
      <w:pPr>
        <w:pStyle w:val="Odrka1"/>
      </w:pPr>
      <w:r w:rsidRPr="00525C3F">
        <w:t>vypracování IVP, který obsahuje: údaje o žákovi, škole a poradenském zařízení, závěry doporučení školského poradenského zařízení, údaje o způsobu poskytování individuální péče, vzdělávací model, seznam pomůcek a materiálů, personální zajištění</w:t>
      </w:r>
    </w:p>
    <w:p w:rsidR="005E41DA" w:rsidRDefault="00C16491" w:rsidP="005E41DA">
      <w:pPr>
        <w:pStyle w:val="Odrka1"/>
      </w:pPr>
      <w:r w:rsidRPr="00525C3F">
        <w:t>přeřazení do vyššího ročníku</w:t>
      </w:r>
    </w:p>
    <w:p w:rsidR="00464954" w:rsidRPr="00525C3F" w:rsidRDefault="00464954" w:rsidP="005E41DA">
      <w:pPr>
        <w:pStyle w:val="Odrka1"/>
      </w:pPr>
      <w:r>
        <w:t>pro žáky nadané pro matematiku, nebo český jazyk bude určena na prvním stupni od 2. ročníku jedna hodina týdně mimo svou kmenovou třídu, ve kterých jim budou nabídnuty specifické aktivity podporující jejich další rozvoj</w:t>
      </w:r>
    </w:p>
    <w:p w:rsidR="005E41DA" w:rsidRPr="00525C3F" w:rsidRDefault="005E41DA" w:rsidP="00030965">
      <w:pPr>
        <w:pStyle w:val="Odrka1"/>
        <w:numPr>
          <w:ilvl w:val="0"/>
          <w:numId w:val="0"/>
        </w:numPr>
        <w:ind w:left="360"/>
      </w:pPr>
    </w:p>
    <w:p w:rsidR="00BD3521" w:rsidRDefault="00BD3521">
      <w:pPr>
        <w:pStyle w:val="Nadpis2"/>
      </w:pPr>
      <w:bookmarkStart w:id="61" w:name="_Toc523074969"/>
      <w:r>
        <w:t>3.5.  Začlenění průřezových témat</w:t>
      </w:r>
      <w:bookmarkEnd w:id="60"/>
      <w:bookmarkEnd w:id="61"/>
    </w:p>
    <w:p w:rsidR="00BD3521" w:rsidRDefault="00BD3521">
      <w:pPr>
        <w:pStyle w:val="Text"/>
      </w:pPr>
      <w:r>
        <w:t xml:space="preserve">Průřezová témata tvoří povinnou součást základního vzdělávání. Ve škole se realizují v průběhu 1. a 2. stupně v libovolných ročnících tak, aby na konci 1. stupně i na konci 2. stupně žáci prošli všemi průřezovými tématy a do konce 9. ročníku se seznámili se všemi tematickými okruhy průřezových témat. </w:t>
      </w:r>
    </w:p>
    <w:p w:rsidR="00BD3521" w:rsidRDefault="00BD3521">
      <w:pPr>
        <w:pStyle w:val="Text"/>
      </w:pPr>
      <w:r>
        <w:t>Průřezová témata vycházejí z aktuálních problémů současného světa a tím se stávají nedílnou a důležitou součástí základního vzdělání. Smyslem průřezových témat je pomáhat rozvíjet osobnost žáka především v oblasti postojů a hodnot. Průřezová témata jsou integrována do obsahu jednotlivých předmětů, což je patrné z následující tabulky. Zároveň jsou všechna průřezová témata s konkrétním obsahem uvedena přímo v posledním sloupci osnov jednotlivých předmětů.</w:t>
      </w:r>
    </w:p>
    <w:p w:rsidR="00BD3521" w:rsidRDefault="00BD3521"/>
    <w:p w:rsidR="00BD3521" w:rsidRDefault="00BD3521">
      <w:pPr>
        <w:sectPr w:rsidR="00BD3521">
          <w:headerReference w:type="default" r:id="rId18"/>
          <w:footerReference w:type="default" r:id="rId19"/>
          <w:pgSz w:w="11906" w:h="16838"/>
          <w:pgMar w:top="1418" w:right="1418" w:bottom="1418" w:left="1418" w:header="680" w:footer="680" w:gutter="0"/>
          <w:cols w:space="708"/>
          <w:rtlGutter/>
          <w:docGrid w:linePitch="360"/>
        </w:sectPr>
      </w:pPr>
    </w:p>
    <w:p w:rsidR="00BD3521" w:rsidRDefault="00BD3521">
      <w:pPr>
        <w:pStyle w:val="Nadpis3"/>
      </w:pPr>
      <w:bookmarkStart w:id="62" w:name="_Toc280782756"/>
      <w:r>
        <w:lastRenderedPageBreak/>
        <w:t>3.5.1. Osobnostní a sociální výchova</w:t>
      </w:r>
      <w:bookmarkEnd w:id="62"/>
    </w:p>
    <w:p w:rsidR="00BD3521" w:rsidRDefault="00BD3521">
      <w:pPr>
        <w:pStyle w:val="Nadpis4"/>
        <w:sectPr w:rsidR="00BD3521">
          <w:headerReference w:type="default" r:id="rId20"/>
          <w:footerReference w:type="default" r:id="rId21"/>
          <w:pgSz w:w="16838" w:h="11906" w:orient="landscape"/>
          <w:pgMar w:top="1418" w:right="1418" w:bottom="1418" w:left="1418" w:header="680" w:footer="680" w:gutter="0"/>
          <w:cols w:space="708"/>
          <w:docGrid w:linePitch="360"/>
        </w:sectPr>
      </w:pPr>
      <w:bookmarkStart w:id="63" w:name="_Toc280782757"/>
      <w:r>
        <w:t>Charakteristika:</w:t>
      </w:r>
      <w:bookmarkEnd w:id="63"/>
    </w:p>
    <w:p w:rsidR="00BD3521" w:rsidRDefault="00BD3521">
      <w:pPr>
        <w:pStyle w:val="Text"/>
      </w:pPr>
      <w:r>
        <w:lastRenderedPageBreak/>
        <w:t xml:space="preserve">Smyslem je pomáhat hledat každému žákovi jeho vlastní cestu k životní spokojenosti založené na dobrých vztazích k sobě samému i k dalším lidem. Není možné </w:t>
      </w:r>
      <w:r>
        <w:lastRenderedPageBreak/>
        <w:t>nařídit žákům</w:t>
      </w:r>
      <w:r w:rsidR="002E1638">
        <w:t>,</w:t>
      </w:r>
      <w:r>
        <w:t xml:space="preserve"> jací mají být. Je třeba počítat s tím, že na různé věci budou mít žáci různé názory.</w:t>
      </w:r>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353"/>
        <w:gridCol w:w="2353"/>
        <w:gridCol w:w="2353"/>
        <w:gridCol w:w="2353"/>
        <w:gridCol w:w="2364"/>
      </w:tblGrid>
      <w:tr w:rsidR="00BD3521">
        <w:trPr>
          <w:tblHeader/>
        </w:trPr>
        <w:tc>
          <w:tcPr>
            <w:tcW w:w="14114"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64" w:name="_Toc280782758"/>
            <w:r>
              <w:t>Osobnostní a sociální výchova, 1. stupeň</w:t>
            </w:r>
            <w:bookmarkEnd w:id="64"/>
          </w:p>
        </w:tc>
      </w:tr>
      <w:tr w:rsidR="00BD3521">
        <w:trPr>
          <w:tblHeader/>
        </w:trPr>
        <w:tc>
          <w:tcPr>
            <w:tcW w:w="2338" w:type="dxa"/>
            <w:tcBorders>
              <w:top w:val="single" w:sz="4" w:space="0" w:color="000000"/>
              <w:left w:val="single" w:sz="4" w:space="0" w:color="000000"/>
              <w:bottom w:val="single" w:sz="4" w:space="0" w:color="000000"/>
            </w:tcBorders>
            <w:shd w:val="clear" w:color="auto" w:fill="D9D9D9"/>
            <w:vAlign w:val="center"/>
          </w:tcPr>
          <w:p w:rsidR="00BD3521" w:rsidRDefault="00BD3521">
            <w:pPr>
              <w:pStyle w:val="PTNadpisronky"/>
              <w:snapToGrid w:val="0"/>
            </w:pPr>
            <w:r>
              <w:t>Název tematického okruhu</w:t>
            </w:r>
          </w:p>
        </w:tc>
        <w:tc>
          <w:tcPr>
            <w:tcW w:w="2353" w:type="dxa"/>
            <w:tcBorders>
              <w:top w:val="single" w:sz="4" w:space="0" w:color="000000"/>
              <w:left w:val="single" w:sz="4" w:space="0" w:color="000000"/>
              <w:bottom w:val="single" w:sz="4" w:space="0" w:color="000000"/>
            </w:tcBorders>
            <w:shd w:val="clear" w:color="auto" w:fill="D9D9D9"/>
            <w:vAlign w:val="center"/>
          </w:tcPr>
          <w:p w:rsidR="00BD3521" w:rsidRDefault="00BD3521">
            <w:pPr>
              <w:pStyle w:val="PTNadpisronky"/>
              <w:snapToGrid w:val="0"/>
            </w:pPr>
            <w:r>
              <w:t>1. ročník</w:t>
            </w:r>
          </w:p>
        </w:tc>
        <w:tc>
          <w:tcPr>
            <w:tcW w:w="2353" w:type="dxa"/>
            <w:tcBorders>
              <w:top w:val="single" w:sz="4" w:space="0" w:color="000000"/>
              <w:left w:val="single" w:sz="4" w:space="0" w:color="000000"/>
              <w:bottom w:val="single" w:sz="4" w:space="0" w:color="000000"/>
            </w:tcBorders>
            <w:shd w:val="clear" w:color="auto" w:fill="D9D9D9"/>
            <w:vAlign w:val="center"/>
          </w:tcPr>
          <w:p w:rsidR="00BD3521" w:rsidRDefault="00BD3521">
            <w:pPr>
              <w:pStyle w:val="PTNadpisronky"/>
              <w:snapToGrid w:val="0"/>
            </w:pPr>
            <w:r>
              <w:t xml:space="preserve"> 2. ročník</w:t>
            </w:r>
          </w:p>
        </w:tc>
        <w:tc>
          <w:tcPr>
            <w:tcW w:w="2353" w:type="dxa"/>
            <w:tcBorders>
              <w:top w:val="single" w:sz="4" w:space="0" w:color="000000"/>
              <w:left w:val="single" w:sz="4" w:space="0" w:color="000000"/>
              <w:bottom w:val="single" w:sz="4" w:space="0" w:color="000000"/>
            </w:tcBorders>
            <w:shd w:val="clear" w:color="auto" w:fill="D9D9D9"/>
            <w:vAlign w:val="center"/>
          </w:tcPr>
          <w:p w:rsidR="00BD3521" w:rsidRDefault="00BD3521">
            <w:pPr>
              <w:pStyle w:val="PTNadpisronky"/>
              <w:snapToGrid w:val="0"/>
            </w:pPr>
            <w:r>
              <w:t xml:space="preserve"> 3. ročník</w:t>
            </w:r>
          </w:p>
        </w:tc>
        <w:tc>
          <w:tcPr>
            <w:tcW w:w="2353" w:type="dxa"/>
            <w:tcBorders>
              <w:top w:val="single" w:sz="4" w:space="0" w:color="000000"/>
              <w:left w:val="single" w:sz="4" w:space="0" w:color="000000"/>
              <w:bottom w:val="single" w:sz="4" w:space="0" w:color="000000"/>
            </w:tcBorders>
            <w:shd w:val="clear" w:color="auto" w:fill="D9D9D9"/>
            <w:vAlign w:val="center"/>
          </w:tcPr>
          <w:p w:rsidR="00BD3521" w:rsidRDefault="00BD3521">
            <w:pPr>
              <w:pStyle w:val="PTNadpisronky"/>
              <w:snapToGrid w:val="0"/>
            </w:pPr>
            <w:r>
              <w:t xml:space="preserve"> 4. ročník</w:t>
            </w:r>
          </w:p>
        </w:tc>
        <w:tc>
          <w:tcPr>
            <w:tcW w:w="23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D3521" w:rsidRDefault="00BD3521">
            <w:pPr>
              <w:pStyle w:val="PTNadpisronky"/>
              <w:snapToGrid w:val="0"/>
            </w:pPr>
            <w:r>
              <w:t xml:space="preserve"> 5.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 xml:space="preserve">Osobnostní rozvoj </w:t>
            </w:r>
          </w:p>
        </w:tc>
        <w:tc>
          <w:tcPr>
            <w:tcW w:w="2353"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Prv / INT</w:t>
            </w:r>
            <w:r>
              <w:t xml:space="preserve"> - Uvědomování si vlastní identity</w:t>
            </w:r>
          </w:p>
          <w:p w:rsidR="00BD3521" w:rsidRDefault="00BD3521">
            <w:pPr>
              <w:pStyle w:val="PTObsahokruhu"/>
            </w:pPr>
            <w:r>
              <w:rPr>
                <w:b/>
                <w:bCs/>
              </w:rPr>
              <w:t>M,ČJ / INT</w:t>
            </w:r>
            <w:r>
              <w:t xml:space="preserve"> - Rozvoj paměti a postřehu</w:t>
            </w:r>
          </w:p>
          <w:p w:rsidR="00BD3521" w:rsidRDefault="00BD3521">
            <w:pPr>
              <w:pStyle w:val="PTObsahokruhu"/>
            </w:pPr>
            <w:r>
              <w:rPr>
                <w:b/>
                <w:bCs/>
              </w:rPr>
              <w:t>VV / INT</w:t>
            </w:r>
            <w:r>
              <w:t xml:space="preserve"> Rozvoj tvořivosti a smyslového vnímání </w:t>
            </w:r>
          </w:p>
          <w:p w:rsidR="00BD3521" w:rsidRDefault="00BD3521">
            <w:pPr>
              <w:pStyle w:val="PTObsahokruhu"/>
            </w:pPr>
            <w:r>
              <w:rPr>
                <w:b/>
                <w:bCs/>
              </w:rPr>
              <w:t>TV / INT</w:t>
            </w:r>
            <w:r>
              <w:t xml:space="preserve"> - Sebepoznávání, sebehodnocení, sebekontrola</w:t>
            </w:r>
          </w:p>
          <w:p w:rsidR="00BD3521" w:rsidRDefault="00BD3521">
            <w:pPr>
              <w:pStyle w:val="Zpat"/>
            </w:pPr>
            <w:r>
              <w:rPr>
                <w:b/>
                <w:bCs/>
              </w:rPr>
              <w:t>VV, PČ / INT</w:t>
            </w:r>
            <w:r>
              <w:t xml:space="preserve"> - Spolupráce, kreativita, výstava, hodnocení díla, bezpečnost, hygiena práce</w:t>
            </w:r>
          </w:p>
          <w:p w:rsidR="00BD3521" w:rsidRDefault="00BD3521" w:rsidP="00BE0D14">
            <w:pPr>
              <w:pStyle w:val="PTObsahokruhu"/>
            </w:pPr>
            <w:r>
              <w:rPr>
                <w:b/>
                <w:bCs/>
              </w:rPr>
              <w:t>AJ / INT</w:t>
            </w:r>
            <w:r>
              <w:t xml:space="preserve"> – Cvičení smyslového vnímání, pozornosti a soustředění</w:t>
            </w:r>
          </w:p>
          <w:p w:rsidR="00BD3521" w:rsidRDefault="00BD3521" w:rsidP="00173505">
            <w:pPr>
              <w:pStyle w:val="PTObsahokruhu"/>
            </w:pPr>
            <w:r>
              <w:rPr>
                <w:b/>
                <w:bCs/>
              </w:rPr>
              <w:t>AJ / INT</w:t>
            </w:r>
            <w:r>
              <w:t xml:space="preserve"> – </w:t>
            </w:r>
            <w:r w:rsidRPr="0000165C">
              <w:t>S</w:t>
            </w:r>
            <w:r w:rsidRPr="00FC112D">
              <w:t>oustředění, postřeh</w:t>
            </w:r>
          </w:p>
        </w:tc>
        <w:tc>
          <w:tcPr>
            <w:tcW w:w="2353"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Uvědomování si vlastní identity</w:t>
            </w:r>
          </w:p>
          <w:p w:rsidR="00BD3521" w:rsidRDefault="00BD3521">
            <w:pPr>
              <w:pStyle w:val="PTObsahokruhu"/>
            </w:pPr>
            <w:r>
              <w:rPr>
                <w:b/>
                <w:bCs/>
              </w:rPr>
              <w:t>M / INT</w:t>
            </w:r>
            <w:r>
              <w:t xml:space="preserve"> - Rozvoj zrakového vnímání, orientace v prostoru</w:t>
            </w:r>
          </w:p>
          <w:p w:rsidR="00BD3521" w:rsidRDefault="00BD3521">
            <w:pPr>
              <w:pStyle w:val="PTObsahokruhu"/>
            </w:pPr>
            <w:r>
              <w:rPr>
                <w:b/>
                <w:bCs/>
              </w:rPr>
              <w:t xml:space="preserve">VV / INT </w:t>
            </w:r>
            <w:r>
              <w:t>- Rozvoj tvořivosti a smyslového vnímání</w:t>
            </w:r>
          </w:p>
          <w:p w:rsidR="00BD3521" w:rsidRDefault="00BD3521">
            <w:pPr>
              <w:pStyle w:val="PTObsahokruhu"/>
            </w:pPr>
            <w:r>
              <w:rPr>
                <w:b/>
                <w:bCs/>
              </w:rPr>
              <w:t xml:space="preserve">M / INT </w:t>
            </w:r>
            <w:r>
              <w:t xml:space="preserve">– Rozvoj paměti a postřehu </w:t>
            </w:r>
          </w:p>
          <w:p w:rsidR="00BD3521" w:rsidRDefault="00BD3521">
            <w:pPr>
              <w:pStyle w:val="PTObsahokruhu"/>
            </w:pPr>
            <w:r>
              <w:rPr>
                <w:b/>
                <w:bCs/>
              </w:rPr>
              <w:t xml:space="preserve">TV / INT </w:t>
            </w:r>
            <w:r>
              <w:t>- Sebepoznání</w:t>
            </w:r>
          </w:p>
          <w:p w:rsidR="00BD3521" w:rsidRDefault="00BD3521">
            <w:pPr>
              <w:pStyle w:val="PTObsahokruhu"/>
            </w:pPr>
            <w:r>
              <w:rPr>
                <w:b/>
                <w:bCs/>
              </w:rPr>
              <w:t xml:space="preserve">HV / INT </w:t>
            </w:r>
            <w:r>
              <w:t>- Divadelní představení, výchovné koncerty</w:t>
            </w:r>
          </w:p>
          <w:p w:rsidR="00BD3521" w:rsidRDefault="00BD3521">
            <w:pPr>
              <w:pStyle w:val="PTObsahokruhu"/>
            </w:pPr>
            <w:r>
              <w:rPr>
                <w:b/>
                <w:bCs/>
              </w:rPr>
              <w:t>VV, PČ / INT</w:t>
            </w:r>
            <w:r>
              <w:t xml:space="preserve"> - Spolupráce, kreativita, výstava, hodnocení díla, bezpečnost, hygiena práce</w:t>
            </w:r>
          </w:p>
          <w:p w:rsidR="00BD3521" w:rsidRPr="00BE0D14" w:rsidRDefault="00BD3521">
            <w:pPr>
              <w:pStyle w:val="PTObsahokruhu"/>
            </w:pPr>
            <w:r>
              <w:rPr>
                <w:b/>
                <w:bCs/>
              </w:rPr>
              <w:t>AJ / INT</w:t>
            </w:r>
            <w:r>
              <w:t xml:space="preserve"> – Cvičení smyslového vnímání, pozornosti a soustředění</w:t>
            </w:r>
          </w:p>
        </w:tc>
        <w:tc>
          <w:tcPr>
            <w:tcW w:w="2353"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M / INT </w:t>
            </w:r>
            <w:r>
              <w:t>- Slovní úlohy, logické uvažování</w:t>
            </w:r>
          </w:p>
          <w:p w:rsidR="00BD3521" w:rsidRDefault="00BD3521">
            <w:pPr>
              <w:pStyle w:val="PTObsahokruhu"/>
            </w:pPr>
            <w:r>
              <w:rPr>
                <w:b/>
                <w:bCs/>
              </w:rPr>
              <w:t xml:space="preserve">VV / INT </w:t>
            </w:r>
            <w:r>
              <w:t xml:space="preserve">- Rozvoj tvořivosti a smyslového vnímání </w:t>
            </w:r>
          </w:p>
          <w:p w:rsidR="00BD3521" w:rsidRDefault="00BD3521">
            <w:pPr>
              <w:pStyle w:val="PTObsahokruhu"/>
            </w:pPr>
            <w:r>
              <w:rPr>
                <w:b/>
                <w:bCs/>
              </w:rPr>
              <w:t>TV / INT</w:t>
            </w:r>
            <w:r>
              <w:t xml:space="preserve"> - Sebepoznání</w:t>
            </w:r>
          </w:p>
          <w:p w:rsidR="00BD3521" w:rsidRDefault="00BD3521">
            <w:pPr>
              <w:pStyle w:val="PTObsahokruhu"/>
            </w:pPr>
            <w:r>
              <w:rPr>
                <w:b/>
                <w:bCs/>
              </w:rPr>
              <w:t>AJ / INT</w:t>
            </w:r>
            <w:r>
              <w:t xml:space="preserve"> – Cvičení smyslového vnímání, pozornosti a soustředění</w:t>
            </w:r>
          </w:p>
          <w:p w:rsidR="00BD3521" w:rsidRDefault="00BD3521">
            <w:pPr>
              <w:pStyle w:val="PTObsahokruhu"/>
            </w:pPr>
            <w:r>
              <w:rPr>
                <w:b/>
                <w:bCs/>
              </w:rPr>
              <w:t>VV, PČ / INT</w:t>
            </w:r>
            <w:r>
              <w:t xml:space="preserve"> - Spolupráce, kreativita, výstava, hodnocení díla, bezpečnost, hygiena práce</w:t>
            </w:r>
          </w:p>
        </w:tc>
        <w:tc>
          <w:tcPr>
            <w:tcW w:w="2353"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M / INT </w:t>
            </w:r>
            <w:r>
              <w:t>- Slovní úlohy, logické uvažování, rébusy</w:t>
            </w:r>
          </w:p>
          <w:p w:rsidR="00BD3521" w:rsidRDefault="00BD3521">
            <w:pPr>
              <w:pStyle w:val="PTObsahokruhu"/>
            </w:pPr>
            <w:r>
              <w:rPr>
                <w:b/>
                <w:bCs/>
              </w:rPr>
              <w:t xml:space="preserve">VV / INT </w:t>
            </w:r>
            <w:r>
              <w:t xml:space="preserve">- Rozvoj tvořivosti a smyslového vnímání </w:t>
            </w:r>
          </w:p>
          <w:p w:rsidR="00BD3521" w:rsidRDefault="00BD3521">
            <w:pPr>
              <w:pStyle w:val="PTObsahokruhu"/>
            </w:pPr>
            <w:r>
              <w:rPr>
                <w:b/>
                <w:bCs/>
              </w:rPr>
              <w:t>TV / INT</w:t>
            </w:r>
            <w:r>
              <w:t xml:space="preserve"> - Sebepoznání</w:t>
            </w:r>
          </w:p>
          <w:p w:rsidR="00BD3521" w:rsidRDefault="00BD3521">
            <w:pPr>
              <w:pStyle w:val="PTObsahokruhu"/>
            </w:pPr>
            <w:r>
              <w:rPr>
                <w:b/>
                <w:bCs/>
              </w:rPr>
              <w:t>AJ / INT</w:t>
            </w:r>
            <w:r>
              <w:t xml:space="preserve"> – Komunikace v různých situacích </w:t>
            </w:r>
          </w:p>
          <w:p w:rsidR="00BD3521" w:rsidRDefault="00BD3521">
            <w:pPr>
              <w:pStyle w:val="PTObsahokruhu"/>
            </w:pPr>
            <w:r>
              <w:rPr>
                <w:b/>
                <w:bCs/>
              </w:rPr>
              <w:t>AJ / INT</w:t>
            </w:r>
            <w:r>
              <w:t xml:space="preserve"> – </w:t>
            </w:r>
            <w:r w:rsidRPr="0000165C">
              <w:t>K</w:t>
            </w:r>
            <w:r>
              <w:t>omunikace na oblíbené téma</w:t>
            </w:r>
          </w:p>
          <w:p w:rsidR="00BD3521" w:rsidRDefault="00BD3521">
            <w:pPr>
              <w:pStyle w:val="PTObsahokruhu"/>
            </w:pPr>
            <w:r>
              <w:rPr>
                <w:b/>
                <w:bCs/>
              </w:rPr>
              <w:t xml:space="preserve">TV / INT </w:t>
            </w:r>
            <w:r>
              <w:t>- Uvědomování si svých možností</w:t>
            </w:r>
          </w:p>
        </w:tc>
        <w:tc>
          <w:tcPr>
            <w:tcW w:w="2364"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M / INT </w:t>
            </w:r>
            <w:r>
              <w:t>- Slovní úlohy, logické uvažování, rébusy, mat. hádanky</w:t>
            </w:r>
          </w:p>
          <w:p w:rsidR="00BD3521" w:rsidRDefault="00BD3521">
            <w:pPr>
              <w:pStyle w:val="PTObsahokruhu"/>
            </w:pPr>
            <w:r>
              <w:rPr>
                <w:b/>
                <w:bCs/>
              </w:rPr>
              <w:t xml:space="preserve">VV / INT </w:t>
            </w:r>
            <w:r>
              <w:t xml:space="preserve">- Rozvoj tvořivosti a smyslového vnímání </w:t>
            </w:r>
          </w:p>
          <w:p w:rsidR="00BD3521" w:rsidRDefault="00BD3521">
            <w:pPr>
              <w:pStyle w:val="PTObsahokruhu"/>
            </w:pPr>
            <w:r>
              <w:rPr>
                <w:b/>
                <w:bCs/>
              </w:rPr>
              <w:t xml:space="preserve">TV / INT </w:t>
            </w:r>
            <w:r>
              <w:t>- Sebepoznání</w:t>
            </w:r>
          </w:p>
          <w:p w:rsidR="00BD3521" w:rsidRDefault="00BD3521">
            <w:pPr>
              <w:pStyle w:val="PTObsahokruhu"/>
            </w:pPr>
            <w:r>
              <w:rPr>
                <w:b/>
                <w:bCs/>
              </w:rPr>
              <w:t xml:space="preserve">HV / INT </w:t>
            </w:r>
            <w:r>
              <w:t>- Významné osobnosti, hudebně pohybové hry</w:t>
            </w:r>
          </w:p>
          <w:p w:rsidR="00BD3521" w:rsidRDefault="00BD3521">
            <w:pPr>
              <w:pStyle w:val="PTObsahokruhu"/>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Sociální rozvoj</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t xml:space="preserve">ČJ / INT – </w:t>
            </w:r>
            <w:r>
              <w:rPr>
                <w:sz w:val="18"/>
                <w:szCs w:val="18"/>
              </w:rPr>
              <w:t>Komunikace, spolupráce</w:t>
            </w:r>
          </w:p>
          <w:p w:rsidR="00BD3521" w:rsidRDefault="00BD3521">
            <w:pPr>
              <w:rPr>
                <w:sz w:val="18"/>
                <w:szCs w:val="18"/>
              </w:rPr>
            </w:pPr>
            <w:r>
              <w:rPr>
                <w:b/>
                <w:bCs/>
                <w:sz w:val="18"/>
                <w:szCs w:val="18"/>
              </w:rPr>
              <w:t>Prv / INT</w:t>
            </w:r>
            <w:r>
              <w:rPr>
                <w:sz w:val="18"/>
                <w:szCs w:val="18"/>
              </w:rPr>
              <w:t xml:space="preserve"> - Místo, kde žijeme (škola, lidé kolem nás)</w:t>
            </w:r>
          </w:p>
          <w:p w:rsidR="00BD3521" w:rsidRDefault="00BD3521">
            <w:pPr>
              <w:rPr>
                <w:sz w:val="18"/>
                <w:szCs w:val="18"/>
              </w:rPr>
            </w:pPr>
            <w:r>
              <w:rPr>
                <w:b/>
                <w:bCs/>
                <w:sz w:val="18"/>
                <w:szCs w:val="18"/>
              </w:rPr>
              <w:t>VV / INT</w:t>
            </w:r>
            <w:r>
              <w:rPr>
                <w:sz w:val="18"/>
                <w:szCs w:val="18"/>
              </w:rPr>
              <w:t xml:space="preserve"> - Spolupráce</w:t>
            </w:r>
          </w:p>
          <w:p w:rsidR="00BD3521" w:rsidRDefault="00BD3521">
            <w:pPr>
              <w:rPr>
                <w:sz w:val="18"/>
                <w:szCs w:val="18"/>
              </w:rPr>
            </w:pPr>
            <w:r>
              <w:rPr>
                <w:b/>
                <w:bCs/>
                <w:sz w:val="18"/>
                <w:szCs w:val="18"/>
              </w:rPr>
              <w:t xml:space="preserve">TV / INT </w:t>
            </w:r>
            <w:r>
              <w:rPr>
                <w:sz w:val="18"/>
                <w:szCs w:val="18"/>
              </w:rPr>
              <w:t>-Sociální vztahy, komunikace, spolupráce</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t xml:space="preserve">ČJ / INT </w:t>
            </w:r>
            <w:r>
              <w:rPr>
                <w:sz w:val="18"/>
                <w:szCs w:val="18"/>
              </w:rPr>
              <w:t>- Komunikace, spolupráce</w:t>
            </w:r>
          </w:p>
          <w:p w:rsidR="00BD3521" w:rsidRDefault="00BD3521">
            <w:pPr>
              <w:rPr>
                <w:sz w:val="18"/>
                <w:szCs w:val="18"/>
              </w:rPr>
            </w:pPr>
            <w:r>
              <w:rPr>
                <w:b/>
                <w:bCs/>
                <w:sz w:val="18"/>
                <w:szCs w:val="18"/>
              </w:rPr>
              <w:t xml:space="preserve">Prv / INT </w:t>
            </w:r>
            <w:r>
              <w:rPr>
                <w:sz w:val="18"/>
                <w:szCs w:val="18"/>
              </w:rPr>
              <w:t xml:space="preserve">- Místo, kde </w:t>
            </w:r>
          </w:p>
          <w:p w:rsidR="00BD3521" w:rsidRDefault="00BD3521">
            <w:pPr>
              <w:rPr>
                <w:sz w:val="18"/>
                <w:szCs w:val="18"/>
              </w:rPr>
            </w:pPr>
            <w:r>
              <w:rPr>
                <w:sz w:val="18"/>
                <w:szCs w:val="18"/>
              </w:rPr>
              <w:t>žijeme (lidé kolem nás)</w:t>
            </w:r>
          </w:p>
          <w:p w:rsidR="00BD3521" w:rsidRDefault="00BD3521">
            <w:pPr>
              <w:rPr>
                <w:sz w:val="18"/>
                <w:szCs w:val="18"/>
              </w:rPr>
            </w:pPr>
            <w:r>
              <w:rPr>
                <w:b/>
                <w:bCs/>
                <w:sz w:val="18"/>
                <w:szCs w:val="18"/>
              </w:rPr>
              <w:t xml:space="preserve">VV / INT </w:t>
            </w:r>
            <w:r>
              <w:rPr>
                <w:sz w:val="18"/>
                <w:szCs w:val="18"/>
              </w:rPr>
              <w:t>– Spolupráce</w:t>
            </w:r>
          </w:p>
          <w:p w:rsidR="00BD3521" w:rsidRDefault="00BD3521">
            <w:pPr>
              <w:rPr>
                <w:sz w:val="18"/>
                <w:szCs w:val="18"/>
              </w:rPr>
            </w:pPr>
            <w:r>
              <w:rPr>
                <w:b/>
                <w:bCs/>
                <w:sz w:val="18"/>
                <w:szCs w:val="18"/>
              </w:rPr>
              <w:t xml:space="preserve">TV / INT </w:t>
            </w:r>
            <w:r>
              <w:rPr>
                <w:sz w:val="18"/>
                <w:szCs w:val="18"/>
              </w:rPr>
              <w:t>- Sociální vztahy, komunikace, spolupráce</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t xml:space="preserve">ČJ / INT </w:t>
            </w:r>
            <w:r>
              <w:rPr>
                <w:sz w:val="18"/>
                <w:szCs w:val="18"/>
              </w:rPr>
              <w:t>- Komunikace, spolupráce</w:t>
            </w:r>
          </w:p>
          <w:p w:rsidR="00BD3521" w:rsidRDefault="00BD3521">
            <w:pPr>
              <w:rPr>
                <w:sz w:val="18"/>
                <w:szCs w:val="18"/>
              </w:rPr>
            </w:pPr>
            <w:r>
              <w:rPr>
                <w:b/>
                <w:bCs/>
                <w:sz w:val="18"/>
                <w:szCs w:val="18"/>
              </w:rPr>
              <w:t xml:space="preserve">TV / INT  </w:t>
            </w:r>
            <w:r>
              <w:rPr>
                <w:sz w:val="18"/>
                <w:szCs w:val="18"/>
              </w:rPr>
              <w:t>- Sociální vztahy, komunikace</w:t>
            </w:r>
          </w:p>
          <w:p w:rsidR="00BD3521" w:rsidRDefault="00BD3521">
            <w:pPr>
              <w:rPr>
                <w:sz w:val="18"/>
                <w:szCs w:val="18"/>
              </w:rPr>
            </w:pPr>
            <w:r>
              <w:rPr>
                <w:b/>
                <w:bCs/>
                <w:sz w:val="18"/>
                <w:szCs w:val="18"/>
              </w:rPr>
              <w:t xml:space="preserve">HV / INT </w:t>
            </w:r>
            <w:r>
              <w:rPr>
                <w:sz w:val="18"/>
                <w:szCs w:val="18"/>
              </w:rPr>
              <w:t>- Divadelní představení, výchovné koncerty</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t xml:space="preserve">ČJ / INT </w:t>
            </w:r>
            <w:r>
              <w:rPr>
                <w:sz w:val="18"/>
                <w:szCs w:val="18"/>
              </w:rPr>
              <w:t>- Komunikace, spolupráce</w:t>
            </w:r>
          </w:p>
          <w:p w:rsidR="00BD3521" w:rsidRDefault="00BD3521">
            <w:pPr>
              <w:rPr>
                <w:sz w:val="18"/>
                <w:szCs w:val="18"/>
              </w:rPr>
            </w:pPr>
            <w:r>
              <w:rPr>
                <w:b/>
                <w:bCs/>
                <w:sz w:val="18"/>
                <w:szCs w:val="18"/>
              </w:rPr>
              <w:t xml:space="preserve">HV / INT </w:t>
            </w:r>
            <w:r>
              <w:rPr>
                <w:sz w:val="18"/>
                <w:szCs w:val="18"/>
              </w:rPr>
              <w:t>- Divadelní představení, výchovné koncerty</w:t>
            </w:r>
          </w:p>
          <w:p w:rsidR="00BD3521" w:rsidRDefault="00BD3521">
            <w:pPr>
              <w:rPr>
                <w:sz w:val="18"/>
                <w:szCs w:val="18"/>
              </w:rPr>
            </w:pPr>
            <w:r>
              <w:rPr>
                <w:b/>
                <w:bCs/>
                <w:sz w:val="18"/>
                <w:szCs w:val="18"/>
              </w:rPr>
              <w:t>VV / INT</w:t>
            </w:r>
            <w:r>
              <w:rPr>
                <w:sz w:val="18"/>
                <w:szCs w:val="18"/>
              </w:rPr>
              <w:t xml:space="preserve"> - Spolupráce, komunikace</w:t>
            </w:r>
          </w:p>
          <w:p w:rsidR="00BD3521" w:rsidRDefault="00BD3521">
            <w:pPr>
              <w:pStyle w:val="Zpat"/>
              <w:rPr>
                <w:sz w:val="18"/>
                <w:szCs w:val="18"/>
              </w:rPr>
            </w:pPr>
            <w:r>
              <w:rPr>
                <w:b/>
                <w:bCs/>
                <w:sz w:val="18"/>
                <w:szCs w:val="18"/>
              </w:rPr>
              <w:t>PČ / INT</w:t>
            </w:r>
            <w:r>
              <w:rPr>
                <w:sz w:val="18"/>
                <w:szCs w:val="18"/>
              </w:rPr>
              <w:t xml:space="preserve"> - Spolupráce a komunikace v týmu a v různých pracovních situacích</w:t>
            </w:r>
          </w:p>
        </w:tc>
        <w:tc>
          <w:tcPr>
            <w:tcW w:w="2364" w:type="dxa"/>
            <w:tcBorders>
              <w:top w:val="single" w:sz="4" w:space="0" w:color="000000"/>
              <w:left w:val="single" w:sz="4" w:space="0" w:color="000000"/>
              <w:bottom w:val="single" w:sz="4" w:space="0" w:color="000000"/>
              <w:right w:val="single" w:sz="4" w:space="0" w:color="000000"/>
            </w:tcBorders>
          </w:tcPr>
          <w:p w:rsidR="00BD3521" w:rsidRDefault="00BD3521">
            <w:pPr>
              <w:snapToGrid w:val="0"/>
              <w:rPr>
                <w:sz w:val="18"/>
                <w:szCs w:val="18"/>
              </w:rPr>
            </w:pPr>
            <w:r>
              <w:rPr>
                <w:b/>
                <w:bCs/>
                <w:sz w:val="18"/>
                <w:szCs w:val="18"/>
              </w:rPr>
              <w:t xml:space="preserve">ČJ / INT </w:t>
            </w:r>
            <w:r>
              <w:rPr>
                <w:sz w:val="18"/>
                <w:szCs w:val="18"/>
              </w:rPr>
              <w:t>- Komunikace, spolupráce</w:t>
            </w:r>
          </w:p>
          <w:p w:rsidR="00BD3521" w:rsidRDefault="00BD3521">
            <w:pPr>
              <w:rPr>
                <w:sz w:val="18"/>
                <w:szCs w:val="18"/>
              </w:rPr>
            </w:pPr>
            <w:r>
              <w:rPr>
                <w:b/>
                <w:bCs/>
                <w:sz w:val="18"/>
                <w:szCs w:val="18"/>
              </w:rPr>
              <w:t xml:space="preserve">HV / INT </w:t>
            </w:r>
            <w:r>
              <w:rPr>
                <w:sz w:val="18"/>
                <w:szCs w:val="18"/>
              </w:rPr>
              <w:t>- Divadelní představení, výchovné koncerty</w:t>
            </w:r>
          </w:p>
          <w:p w:rsidR="00BD3521" w:rsidRDefault="00BD3521">
            <w:pPr>
              <w:rPr>
                <w:sz w:val="18"/>
                <w:szCs w:val="18"/>
              </w:rPr>
            </w:pPr>
            <w:r>
              <w:rPr>
                <w:b/>
                <w:bCs/>
                <w:sz w:val="18"/>
                <w:szCs w:val="18"/>
              </w:rPr>
              <w:t>PČ / INT</w:t>
            </w:r>
            <w:r>
              <w:rPr>
                <w:sz w:val="18"/>
                <w:szCs w:val="18"/>
              </w:rPr>
              <w:t xml:space="preserve"> - Spolupráce a komunikace v týmu a v různých pracovních situacích</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Morální rozvoj</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t xml:space="preserve">ČJ / INT - </w:t>
            </w:r>
            <w:r>
              <w:rPr>
                <w:sz w:val="18"/>
                <w:szCs w:val="18"/>
              </w:rPr>
              <w:t>Příklady z literatury – dětští hrdinové</w:t>
            </w:r>
          </w:p>
          <w:p w:rsidR="00BD3521" w:rsidRDefault="00BD3521">
            <w:pPr>
              <w:rPr>
                <w:sz w:val="18"/>
                <w:szCs w:val="18"/>
              </w:rPr>
            </w:pPr>
            <w:r>
              <w:rPr>
                <w:b/>
                <w:bCs/>
                <w:sz w:val="18"/>
                <w:szCs w:val="18"/>
              </w:rPr>
              <w:lastRenderedPageBreak/>
              <w:t xml:space="preserve">M / INT </w:t>
            </w:r>
            <w:r>
              <w:rPr>
                <w:sz w:val="18"/>
                <w:szCs w:val="18"/>
              </w:rPr>
              <w:t>- Spolupráce při matemat.  hrách a činnostním učení</w:t>
            </w:r>
          </w:p>
          <w:p w:rsidR="00BD3521" w:rsidRDefault="00BD3521">
            <w:pPr>
              <w:rPr>
                <w:sz w:val="18"/>
                <w:szCs w:val="18"/>
              </w:rPr>
            </w:pPr>
            <w:r>
              <w:rPr>
                <w:b/>
                <w:bCs/>
                <w:sz w:val="18"/>
                <w:szCs w:val="18"/>
              </w:rPr>
              <w:t>TV / INT</w:t>
            </w:r>
            <w:r>
              <w:rPr>
                <w:sz w:val="18"/>
                <w:szCs w:val="18"/>
              </w:rPr>
              <w:t xml:space="preserve"> – Smysl pro spravedlnost</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lastRenderedPageBreak/>
              <w:t xml:space="preserve">ČJ / INT </w:t>
            </w:r>
            <w:r>
              <w:rPr>
                <w:sz w:val="18"/>
                <w:szCs w:val="18"/>
              </w:rPr>
              <w:t>- Příklady z literatury – dětští hrdinové</w:t>
            </w:r>
          </w:p>
          <w:p w:rsidR="00BD3521" w:rsidRDefault="00BD3521">
            <w:pPr>
              <w:rPr>
                <w:sz w:val="18"/>
                <w:szCs w:val="18"/>
              </w:rPr>
            </w:pPr>
            <w:r>
              <w:rPr>
                <w:b/>
                <w:bCs/>
                <w:sz w:val="18"/>
                <w:szCs w:val="18"/>
              </w:rPr>
              <w:lastRenderedPageBreak/>
              <w:t xml:space="preserve">M / INT - </w:t>
            </w:r>
            <w:r>
              <w:rPr>
                <w:sz w:val="18"/>
                <w:szCs w:val="18"/>
              </w:rPr>
              <w:t>Spolupráce při matematických hrách a čin-nostním učení</w:t>
            </w:r>
          </w:p>
          <w:p w:rsidR="00BD3521" w:rsidRDefault="00BD3521">
            <w:pPr>
              <w:rPr>
                <w:sz w:val="18"/>
                <w:szCs w:val="18"/>
              </w:rPr>
            </w:pPr>
            <w:r>
              <w:rPr>
                <w:b/>
                <w:bCs/>
                <w:sz w:val="18"/>
                <w:szCs w:val="18"/>
              </w:rPr>
              <w:t xml:space="preserve">TV / INT </w:t>
            </w:r>
            <w:r>
              <w:rPr>
                <w:sz w:val="18"/>
                <w:szCs w:val="18"/>
              </w:rPr>
              <w:t>- Spolupráce při hře</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lastRenderedPageBreak/>
              <w:t xml:space="preserve">ČJ / INT </w:t>
            </w:r>
            <w:r>
              <w:rPr>
                <w:sz w:val="18"/>
                <w:szCs w:val="18"/>
              </w:rPr>
              <w:t>- Příklady z literatury – dětští hrdinové</w:t>
            </w:r>
          </w:p>
          <w:p w:rsidR="00BD3521" w:rsidRDefault="00BD3521">
            <w:pPr>
              <w:rPr>
                <w:sz w:val="18"/>
                <w:szCs w:val="18"/>
              </w:rPr>
            </w:pPr>
            <w:r>
              <w:rPr>
                <w:b/>
                <w:bCs/>
                <w:sz w:val="18"/>
                <w:szCs w:val="18"/>
              </w:rPr>
              <w:lastRenderedPageBreak/>
              <w:t xml:space="preserve">M / INT - </w:t>
            </w:r>
            <w:r>
              <w:rPr>
                <w:sz w:val="18"/>
                <w:szCs w:val="18"/>
              </w:rPr>
              <w:t>Spolupráce při matematických hrách a čin-nostním učení</w:t>
            </w:r>
          </w:p>
          <w:p w:rsidR="00BD3521" w:rsidRDefault="00BD3521">
            <w:pPr>
              <w:rPr>
                <w:sz w:val="18"/>
                <w:szCs w:val="18"/>
              </w:rPr>
            </w:pPr>
            <w:r>
              <w:rPr>
                <w:b/>
                <w:bCs/>
                <w:sz w:val="18"/>
                <w:szCs w:val="18"/>
              </w:rPr>
              <w:t xml:space="preserve">TV / INT </w:t>
            </w:r>
            <w:r>
              <w:rPr>
                <w:sz w:val="18"/>
                <w:szCs w:val="18"/>
              </w:rPr>
              <w:t>- Spolupráce při hře, řešení konfliktů, tolerance</w:t>
            </w:r>
          </w:p>
          <w:p w:rsidR="00BD3521" w:rsidRDefault="00BD3521">
            <w:pPr>
              <w:rPr>
                <w:sz w:val="18"/>
                <w:szCs w:val="18"/>
              </w:rPr>
            </w:pPr>
            <w:r>
              <w:rPr>
                <w:b/>
                <w:bCs/>
                <w:sz w:val="18"/>
                <w:szCs w:val="18"/>
              </w:rPr>
              <w:t>HV / INT</w:t>
            </w:r>
            <w:r>
              <w:rPr>
                <w:sz w:val="18"/>
                <w:szCs w:val="18"/>
              </w:rPr>
              <w:t xml:space="preserve"> - Vystupování na veřejnosti</w:t>
            </w:r>
          </w:p>
        </w:tc>
        <w:tc>
          <w:tcPr>
            <w:tcW w:w="2353" w:type="dxa"/>
            <w:tcBorders>
              <w:top w:val="single" w:sz="4" w:space="0" w:color="000000"/>
              <w:left w:val="single" w:sz="4" w:space="0" w:color="000000"/>
              <w:bottom w:val="single" w:sz="4" w:space="0" w:color="000000"/>
            </w:tcBorders>
          </w:tcPr>
          <w:p w:rsidR="00BD3521" w:rsidRDefault="00BD3521">
            <w:pPr>
              <w:snapToGrid w:val="0"/>
              <w:rPr>
                <w:sz w:val="18"/>
                <w:szCs w:val="18"/>
              </w:rPr>
            </w:pPr>
            <w:r>
              <w:rPr>
                <w:b/>
                <w:bCs/>
                <w:sz w:val="18"/>
                <w:szCs w:val="18"/>
              </w:rPr>
              <w:lastRenderedPageBreak/>
              <w:t xml:space="preserve">ČJ / INT </w:t>
            </w:r>
            <w:r>
              <w:rPr>
                <w:sz w:val="18"/>
                <w:szCs w:val="18"/>
              </w:rPr>
              <w:t>- Příklady z literatury – dětští hrdinové</w:t>
            </w:r>
          </w:p>
          <w:p w:rsidR="00BD3521" w:rsidRDefault="00BD3521">
            <w:pPr>
              <w:rPr>
                <w:sz w:val="18"/>
                <w:szCs w:val="18"/>
              </w:rPr>
            </w:pPr>
            <w:r>
              <w:rPr>
                <w:b/>
                <w:bCs/>
                <w:sz w:val="18"/>
                <w:szCs w:val="18"/>
              </w:rPr>
              <w:lastRenderedPageBreak/>
              <w:t xml:space="preserve">TV / INT </w:t>
            </w:r>
            <w:r>
              <w:rPr>
                <w:sz w:val="18"/>
                <w:szCs w:val="18"/>
              </w:rPr>
              <w:t>- Spolupráce při hře, řešení konfliktů, tolerance</w:t>
            </w:r>
          </w:p>
          <w:p w:rsidR="00BD3521" w:rsidRDefault="00BD3521">
            <w:pPr>
              <w:rPr>
                <w:sz w:val="18"/>
                <w:szCs w:val="18"/>
              </w:rPr>
            </w:pPr>
            <w:r>
              <w:rPr>
                <w:b/>
                <w:bCs/>
                <w:sz w:val="18"/>
                <w:szCs w:val="18"/>
              </w:rPr>
              <w:t>HV / INT</w:t>
            </w:r>
            <w:r>
              <w:rPr>
                <w:sz w:val="18"/>
                <w:szCs w:val="18"/>
              </w:rPr>
              <w:t xml:space="preserve"> - Vystupování na veřejnosti</w:t>
            </w:r>
          </w:p>
        </w:tc>
        <w:tc>
          <w:tcPr>
            <w:tcW w:w="2364" w:type="dxa"/>
            <w:tcBorders>
              <w:top w:val="single" w:sz="4" w:space="0" w:color="000000"/>
              <w:left w:val="single" w:sz="4" w:space="0" w:color="000000"/>
              <w:bottom w:val="single" w:sz="4" w:space="0" w:color="000000"/>
              <w:right w:val="single" w:sz="4" w:space="0" w:color="000000"/>
            </w:tcBorders>
          </w:tcPr>
          <w:p w:rsidR="00BD3521" w:rsidRDefault="00BD3521">
            <w:pPr>
              <w:snapToGrid w:val="0"/>
              <w:rPr>
                <w:sz w:val="18"/>
                <w:szCs w:val="18"/>
              </w:rPr>
            </w:pPr>
            <w:r>
              <w:rPr>
                <w:b/>
                <w:bCs/>
                <w:sz w:val="18"/>
                <w:szCs w:val="18"/>
              </w:rPr>
              <w:lastRenderedPageBreak/>
              <w:t xml:space="preserve">ČJ / INT -  </w:t>
            </w:r>
            <w:r>
              <w:rPr>
                <w:sz w:val="18"/>
                <w:szCs w:val="18"/>
              </w:rPr>
              <w:t>Příklady z literatury – dětští hrdinové</w:t>
            </w:r>
          </w:p>
          <w:p w:rsidR="00BD3521" w:rsidRDefault="00BD3521">
            <w:pPr>
              <w:rPr>
                <w:sz w:val="18"/>
                <w:szCs w:val="18"/>
              </w:rPr>
            </w:pPr>
            <w:r>
              <w:rPr>
                <w:b/>
                <w:bCs/>
                <w:sz w:val="18"/>
                <w:szCs w:val="18"/>
              </w:rPr>
              <w:lastRenderedPageBreak/>
              <w:t xml:space="preserve">TV / INT -  </w:t>
            </w:r>
            <w:r>
              <w:rPr>
                <w:sz w:val="18"/>
                <w:szCs w:val="18"/>
              </w:rPr>
              <w:t>Spolupráce při hře, řešení konfliktů, tolerance</w:t>
            </w:r>
          </w:p>
          <w:p w:rsidR="00BD3521" w:rsidRDefault="00BD3521">
            <w:pPr>
              <w:rPr>
                <w:sz w:val="18"/>
                <w:szCs w:val="18"/>
              </w:rPr>
            </w:pPr>
            <w:r>
              <w:rPr>
                <w:b/>
                <w:bCs/>
                <w:sz w:val="18"/>
                <w:szCs w:val="18"/>
              </w:rPr>
              <w:t xml:space="preserve">HV / INT -  </w:t>
            </w:r>
            <w:r>
              <w:rPr>
                <w:sz w:val="18"/>
                <w:szCs w:val="18"/>
              </w:rPr>
              <w:t>Divadelní představení, výchovné koncerty</w:t>
            </w: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65" w:name="_Toc280782759"/>
            <w:r>
              <w:t>Osobnostní a sociální výchova, 2. stupeň</w:t>
            </w:r>
            <w:bookmarkEnd w:id="65"/>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Osobnostní rozvoj</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D / INT </w:t>
            </w:r>
            <w:r>
              <w:t>- Vliv silné osobnosti na utváření dějin (Alexandr Veliký)</w:t>
            </w:r>
          </w:p>
          <w:p w:rsidR="00BD3521" w:rsidRDefault="00BD3521">
            <w:pPr>
              <w:pStyle w:val="PTObsahokruhu"/>
            </w:pPr>
            <w:r>
              <w:rPr>
                <w:b/>
                <w:bCs/>
              </w:rPr>
              <w:t xml:space="preserve">VV / INT </w:t>
            </w:r>
            <w:r>
              <w:t>- Rozvoj kreativity</w:t>
            </w:r>
          </w:p>
          <w:p w:rsidR="00BD3521" w:rsidRDefault="00BD3521">
            <w:pPr>
              <w:pStyle w:val="PTObsahokruhu"/>
            </w:pPr>
            <w:r>
              <w:rPr>
                <w:b/>
                <w:bCs/>
              </w:rPr>
              <w:t>TV / INT</w:t>
            </w:r>
            <w:r>
              <w:t xml:space="preserve"> - Rozvoj schopnosti poznávání, sebepoznání a sebepojetí</w:t>
            </w:r>
          </w:p>
          <w:p w:rsidR="00BD3521" w:rsidRDefault="00BD3521">
            <w:pPr>
              <w:pStyle w:val="PTObsahokruhu"/>
            </w:pPr>
            <w:r>
              <w:rPr>
                <w:b/>
                <w:bCs/>
              </w:rPr>
              <w:t>FJ / INT</w:t>
            </w:r>
            <w:r>
              <w:t xml:space="preserve"> – „Já“ ve světě, základy společenského chování</w:t>
            </w:r>
          </w:p>
          <w:p w:rsidR="00BD3521" w:rsidRDefault="00BD3521">
            <w:pPr>
              <w:pStyle w:val="PTObsahokruhu"/>
            </w:pPr>
            <w:r>
              <w:rPr>
                <w:b/>
                <w:bCs/>
              </w:rPr>
              <w:t>NJ / INT</w:t>
            </w:r>
            <w:r>
              <w:t xml:space="preserve"> –  Já a moje okolí</w:t>
            </w:r>
          </w:p>
          <w:p w:rsidR="00BD3521" w:rsidRDefault="00BD3521">
            <w:pPr>
              <w:pStyle w:val="PTObsahokruhu"/>
            </w:pPr>
            <w:r>
              <w:rPr>
                <w:b/>
                <w:bCs/>
              </w:rPr>
              <w:t>NJ / INT</w:t>
            </w:r>
            <w:r>
              <w:t xml:space="preserve"> –  Využití volného času</w:t>
            </w:r>
          </w:p>
          <w:p w:rsidR="00BD3521" w:rsidRDefault="00BD3521">
            <w:pPr>
              <w:pStyle w:val="PTObsahokruhu"/>
            </w:pPr>
            <w:r>
              <w:rPr>
                <w:b/>
                <w:bCs/>
              </w:rPr>
              <w:t>RJ / INT</w:t>
            </w:r>
            <w:r>
              <w:t xml:space="preserve"> –  „Já“ ve světě, základy společenského chování</w:t>
            </w:r>
          </w:p>
          <w:p w:rsidR="00BD3521" w:rsidRDefault="00BD3521">
            <w:pPr>
              <w:pStyle w:val="PTObsahokruhu"/>
            </w:pPr>
            <w:r>
              <w:rPr>
                <w:b/>
                <w:bCs/>
              </w:rPr>
              <w:t>RJ / INT</w:t>
            </w:r>
            <w:r>
              <w:t xml:space="preserve"> –  Já a moje místo ve společnosti</w:t>
            </w:r>
          </w:p>
          <w:p w:rsidR="00BD3521" w:rsidRDefault="00BD3521" w:rsidP="00173505">
            <w:pPr>
              <w:pStyle w:val="PTObsahokruhu"/>
            </w:pPr>
            <w:r>
              <w:rPr>
                <w:b/>
                <w:bCs/>
              </w:rPr>
              <w:t>RJ / INT</w:t>
            </w:r>
            <w:r>
              <w:t xml:space="preserve"> –  Mezilidské vztahy</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ČJ / INT </w:t>
            </w:r>
            <w:r>
              <w:t>- Poslech uměleckého textu,  recitace</w:t>
            </w:r>
          </w:p>
          <w:p w:rsidR="00BD3521" w:rsidRDefault="00BD3521">
            <w:pPr>
              <w:pStyle w:val="PTObsahokruhu"/>
            </w:pPr>
            <w:r>
              <w:rPr>
                <w:b/>
                <w:bCs/>
              </w:rPr>
              <w:t>M / INT</w:t>
            </w:r>
            <w:r>
              <w:t xml:space="preserve"> - Práce s mapou, využití poměru v domácnosti (vaření, míchání barev,..)</w:t>
            </w:r>
          </w:p>
          <w:p w:rsidR="00BD3521" w:rsidRDefault="00BD3521">
            <w:pPr>
              <w:pStyle w:val="PTObsahokruhu"/>
            </w:pPr>
            <w:r>
              <w:rPr>
                <w:b/>
                <w:bCs/>
              </w:rPr>
              <w:t xml:space="preserve">F / INT </w:t>
            </w:r>
            <w:r>
              <w:t>- Měření rychlosti v terénu, dodržování rychlosti na silnicích</w:t>
            </w:r>
          </w:p>
          <w:p w:rsidR="00BD3521" w:rsidRDefault="00BD3521">
            <w:pPr>
              <w:pStyle w:val="PTObsahokruhu"/>
            </w:pPr>
            <w:r>
              <w:rPr>
                <w:b/>
                <w:bCs/>
              </w:rPr>
              <w:t xml:space="preserve">F / INT </w:t>
            </w:r>
            <w:r>
              <w:t>- Bezpečnost silničního provozu – setrvačnost – bezpečnostní pásy</w:t>
            </w:r>
          </w:p>
          <w:p w:rsidR="00BD3521" w:rsidRDefault="00BD3521">
            <w:pPr>
              <w:pStyle w:val="PTObsahokruhu"/>
            </w:pPr>
            <w:r>
              <w:rPr>
                <w:b/>
                <w:bCs/>
              </w:rPr>
              <w:t>VV / INT</w:t>
            </w:r>
            <w:r>
              <w:t xml:space="preserve"> - Rozvoj smyslového vnímání, kreativity</w:t>
            </w:r>
          </w:p>
          <w:p w:rsidR="00BD3521" w:rsidRDefault="00BD3521">
            <w:pPr>
              <w:pStyle w:val="PTObsahokruhu"/>
            </w:pPr>
            <w:r>
              <w:rPr>
                <w:b/>
                <w:bCs/>
              </w:rPr>
              <w:t>TV / INT</w:t>
            </w:r>
            <w:r>
              <w:t xml:space="preserve"> - Pozornost, soustředění, záchrana a dopomoc při cvičení</w:t>
            </w:r>
          </w:p>
          <w:p w:rsidR="00BD3521" w:rsidRDefault="00BD3521">
            <w:pPr>
              <w:pStyle w:val="PTObsahokruhu"/>
            </w:pPr>
            <w:r>
              <w:rPr>
                <w:b/>
                <w:bCs/>
              </w:rPr>
              <w:t>Fj / INT</w:t>
            </w:r>
            <w:r>
              <w:t xml:space="preserve"> – Smysluplné využití volného času jako prostředek formování zdravé osobnosti</w:t>
            </w:r>
          </w:p>
          <w:p w:rsidR="00BD3521" w:rsidRDefault="00BD3521">
            <w:pPr>
              <w:pStyle w:val="PTObsahokruhu"/>
            </w:pPr>
            <w:r>
              <w:rPr>
                <w:b/>
                <w:bCs/>
              </w:rPr>
              <w:t>NJ / INT</w:t>
            </w:r>
            <w:r>
              <w:t xml:space="preserve"> –  Využití volného času</w:t>
            </w:r>
          </w:p>
          <w:p w:rsidR="00BD3521" w:rsidRDefault="00BD3521">
            <w:pPr>
              <w:pStyle w:val="PTObsahokruhu"/>
            </w:pPr>
            <w:r>
              <w:rPr>
                <w:b/>
                <w:bCs/>
              </w:rPr>
              <w:t>RJ / INT</w:t>
            </w:r>
            <w:r>
              <w:t xml:space="preserve"> –  Povolání, uplatnění ve společnosti</w:t>
            </w:r>
          </w:p>
          <w:p w:rsidR="00BD3521" w:rsidRDefault="00BD3521">
            <w:pPr>
              <w:pStyle w:val="PTObsahokruhu"/>
            </w:pPr>
            <w:r>
              <w:rPr>
                <w:b/>
                <w:bCs/>
              </w:rPr>
              <w:t>RJ / INT</w:t>
            </w:r>
            <w:r>
              <w:t xml:space="preserve"> –  „Já“ ve světě, základy společenského chování</w:t>
            </w:r>
          </w:p>
          <w:p w:rsidR="00BD3521" w:rsidRDefault="00BD3521" w:rsidP="00EB2FB2">
            <w:pPr>
              <w:pStyle w:val="PTObsahokruhu"/>
            </w:pPr>
            <w:r>
              <w:rPr>
                <w:b/>
                <w:bCs/>
              </w:rPr>
              <w:t>RJ / INT</w:t>
            </w:r>
            <w:r>
              <w:t xml:space="preserve"> –  Já a moje místo ve společnosti</w:t>
            </w:r>
          </w:p>
          <w:p w:rsidR="00BD3521" w:rsidRDefault="00BD3521">
            <w:pPr>
              <w:pStyle w:val="PTObsahokruhu"/>
            </w:pPr>
            <w:r>
              <w:rPr>
                <w:b/>
                <w:bCs/>
              </w:rPr>
              <w:t>RJ / INT</w:t>
            </w:r>
            <w:r>
              <w:t xml:space="preserve"> –  Mezilidské vztahy</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ČJ / INT </w:t>
            </w:r>
            <w:r>
              <w:t>- Poslech uměleckého textu, nácvik recitace, umělecký přednes</w:t>
            </w:r>
          </w:p>
          <w:p w:rsidR="00BD3521" w:rsidRDefault="00BD3521">
            <w:pPr>
              <w:pStyle w:val="PTObsahokruhu"/>
            </w:pPr>
            <w:r>
              <w:rPr>
                <w:b/>
                <w:bCs/>
              </w:rPr>
              <w:t>Ch / INT</w:t>
            </w:r>
            <w:r>
              <w:t xml:space="preserve"> - Osobní zodpovědnost za stav čistoty vody a vzduchu</w:t>
            </w:r>
          </w:p>
          <w:p w:rsidR="00BD3521" w:rsidRDefault="00BD3521">
            <w:pPr>
              <w:pStyle w:val="PTObsahokruhu"/>
            </w:pPr>
            <w:r>
              <w:rPr>
                <w:b/>
                <w:bCs/>
              </w:rPr>
              <w:t xml:space="preserve">VV / INT </w:t>
            </w:r>
            <w:r>
              <w:t>- Rozvoj smyslového vnímání, kreativity</w:t>
            </w:r>
          </w:p>
          <w:p w:rsidR="00BD3521" w:rsidRDefault="00BD3521">
            <w:pPr>
              <w:pStyle w:val="PTObsahokruhu"/>
            </w:pPr>
            <w:r>
              <w:rPr>
                <w:b/>
                <w:bCs/>
              </w:rPr>
              <w:t xml:space="preserve">VkO / INT </w:t>
            </w:r>
            <w:r>
              <w:t>- Sebepoznání a komunikace, volba povolání</w:t>
            </w:r>
          </w:p>
          <w:p w:rsidR="00BD3521" w:rsidRDefault="00BD3521">
            <w:pPr>
              <w:pStyle w:val="PTObsahokruhu"/>
            </w:pPr>
            <w:r>
              <w:rPr>
                <w:b/>
                <w:bCs/>
              </w:rPr>
              <w:t xml:space="preserve">VkO / INT </w:t>
            </w:r>
            <w:r>
              <w:t>- Náboženství, tolerance</w:t>
            </w:r>
          </w:p>
          <w:p w:rsidR="00BD3521" w:rsidRDefault="00BD3521">
            <w:pPr>
              <w:pStyle w:val="PTObsahokruhu"/>
            </w:pPr>
            <w:r>
              <w:rPr>
                <w:b/>
                <w:bCs/>
              </w:rPr>
              <w:t xml:space="preserve">F / INT </w:t>
            </w:r>
            <w:r>
              <w:t>- Bezpečné zacházení s elektrospotřebiči, první pomoc při úrazu el. proudem</w:t>
            </w:r>
          </w:p>
          <w:p w:rsidR="00BD3521" w:rsidRDefault="00BD3521">
            <w:pPr>
              <w:pStyle w:val="PTObsahokruhu"/>
            </w:pPr>
            <w:r>
              <w:rPr>
                <w:b/>
                <w:bCs/>
              </w:rPr>
              <w:t>Ch / INT</w:t>
            </w:r>
            <w:r>
              <w:t xml:space="preserve"> - Zodpovědnost za své zdraví, pomoc zraněným lidem</w:t>
            </w:r>
          </w:p>
          <w:p w:rsidR="00BD3521" w:rsidRDefault="00BD3521">
            <w:pPr>
              <w:pStyle w:val="PTObsahokruhu"/>
            </w:pPr>
            <w:r>
              <w:rPr>
                <w:b/>
                <w:bCs/>
              </w:rPr>
              <w:t>VV / INT</w:t>
            </w:r>
            <w:r>
              <w:t xml:space="preserve"> - Spolupráce, komunikace</w:t>
            </w:r>
          </w:p>
          <w:p w:rsidR="00BD3521" w:rsidRDefault="00BD3521">
            <w:pPr>
              <w:pStyle w:val="PTObsahokruhu"/>
            </w:pPr>
            <w:r>
              <w:rPr>
                <w:b/>
                <w:bCs/>
              </w:rPr>
              <w:t>VkZ / INT</w:t>
            </w:r>
            <w:r>
              <w:t xml:space="preserve"> – </w:t>
            </w:r>
            <w:r>
              <w:rPr>
                <w:lang w:val="es-MX"/>
              </w:rPr>
              <w:t>Řešení problémů a rozhodovací dovednosti</w:t>
            </w:r>
          </w:p>
          <w:p w:rsidR="00BD3521" w:rsidRDefault="00BD3521">
            <w:pPr>
              <w:pStyle w:val="PTObsahokruhu"/>
            </w:pPr>
            <w:r>
              <w:rPr>
                <w:b/>
                <w:bCs/>
              </w:rPr>
              <w:t>NJ / INT</w:t>
            </w:r>
            <w:r>
              <w:t xml:space="preserve"> –  Sebepoznání</w:t>
            </w:r>
          </w:p>
          <w:p w:rsidR="00BD3521" w:rsidRDefault="00BD3521">
            <w:pPr>
              <w:pStyle w:val="PTObsahokruhu"/>
            </w:pPr>
            <w:r>
              <w:rPr>
                <w:b/>
                <w:bCs/>
              </w:rPr>
              <w:t>NJ / INT</w:t>
            </w:r>
            <w:r>
              <w:t xml:space="preserve"> –  Organizace času, znalost prostředí</w:t>
            </w:r>
          </w:p>
          <w:p w:rsidR="00BD3521" w:rsidRDefault="00BD3521">
            <w:pPr>
              <w:pStyle w:val="PTObsahokruhu"/>
            </w:pPr>
            <w:r>
              <w:rPr>
                <w:b/>
                <w:bCs/>
              </w:rPr>
              <w:t>NJ / INT</w:t>
            </w:r>
            <w:r>
              <w:t xml:space="preserve"> –  Zdravý životní styl</w:t>
            </w:r>
          </w:p>
          <w:p w:rsidR="00BD3521" w:rsidRDefault="00BD3521" w:rsidP="00A84738">
            <w:pPr>
              <w:pStyle w:val="VOPesahyPoznmky"/>
            </w:pPr>
            <w:r>
              <w:rPr>
                <w:b/>
                <w:bCs/>
              </w:rPr>
              <w:t>VkO / INT</w:t>
            </w:r>
            <w:r>
              <w:t xml:space="preserve"> –  Vlastenectví a lidské hodnoty</w:t>
            </w:r>
          </w:p>
          <w:p w:rsidR="00BD3521" w:rsidRDefault="00BD3521" w:rsidP="00173505">
            <w:pPr>
              <w:pStyle w:val="VOPesahyPoznmky"/>
            </w:pPr>
            <w:r>
              <w:rPr>
                <w:b/>
                <w:bCs/>
              </w:rPr>
              <w:t>PČ / INT</w:t>
            </w:r>
            <w:r>
              <w:t xml:space="preserve"> –  S</w:t>
            </w:r>
            <w:r w:rsidRPr="007A562E">
              <w:t>ebepoznání, sebehodnocení, sebeocenění, přiměřená chvála i kritika druhých</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pPr>
            <w:r>
              <w:rPr>
                <w:b/>
                <w:bCs/>
              </w:rPr>
              <w:t xml:space="preserve">ČJ / INT </w:t>
            </w:r>
            <w:r>
              <w:t>- Poslech uměleckého textu, nácvik recitace, umělecký přednes</w:t>
            </w:r>
          </w:p>
          <w:p w:rsidR="00BD3521" w:rsidRDefault="00BD3521">
            <w:pPr>
              <w:pStyle w:val="PTObsahokruhu"/>
            </w:pPr>
            <w:r>
              <w:rPr>
                <w:b/>
                <w:bCs/>
              </w:rPr>
              <w:t>M / INT</w:t>
            </w:r>
            <w:r>
              <w:t xml:space="preserve"> - Plány a mapy</w:t>
            </w:r>
          </w:p>
          <w:p w:rsidR="00BD3521" w:rsidRDefault="00BD3521">
            <w:pPr>
              <w:pStyle w:val="PTObsahokruhu"/>
            </w:pPr>
            <w:r>
              <w:rPr>
                <w:b/>
                <w:bCs/>
              </w:rPr>
              <w:t xml:space="preserve">D / INT </w:t>
            </w:r>
            <w:r>
              <w:t>- Osobní statečnost</w:t>
            </w:r>
          </w:p>
          <w:p w:rsidR="00BD3521" w:rsidRDefault="00BD3521">
            <w:pPr>
              <w:pStyle w:val="PTObsahokruhu"/>
            </w:pPr>
            <w:r>
              <w:rPr>
                <w:b/>
                <w:bCs/>
              </w:rPr>
              <w:t xml:space="preserve">Př / INT </w:t>
            </w:r>
            <w:r>
              <w:t>- Člověk jako součást obrovského přírodního celku</w:t>
            </w:r>
          </w:p>
          <w:p w:rsidR="00BD3521" w:rsidRDefault="00BD3521">
            <w:pPr>
              <w:pStyle w:val="PTObsahokruhu"/>
            </w:pPr>
            <w:r>
              <w:rPr>
                <w:b/>
                <w:bCs/>
              </w:rPr>
              <w:t xml:space="preserve">VV / INT </w:t>
            </w:r>
            <w:r>
              <w:t>- Rozvoj smyslového vnímání, kreativity</w:t>
            </w:r>
          </w:p>
          <w:p w:rsidR="00BD3521" w:rsidRDefault="00BD3521" w:rsidP="003F2355">
            <w:pPr>
              <w:pStyle w:val="PTObsahokruhu"/>
            </w:pPr>
            <w:r>
              <w:rPr>
                <w:b/>
                <w:bCs/>
              </w:rPr>
              <w:t>FJ / INT</w:t>
            </w:r>
            <w:r>
              <w:t xml:space="preserve"> – Péče o vlastní zdraví</w:t>
            </w:r>
          </w:p>
          <w:p w:rsidR="00BD3521" w:rsidRDefault="00BD3521" w:rsidP="003F2355">
            <w:pPr>
              <w:pStyle w:val="PTObsahokruhu"/>
            </w:pPr>
            <w:r>
              <w:rPr>
                <w:b/>
                <w:bCs/>
              </w:rPr>
              <w:t>FJ / INT</w:t>
            </w:r>
            <w:r>
              <w:t xml:space="preserve"> – Můj vztah k lidem</w:t>
            </w:r>
          </w:p>
          <w:p w:rsidR="00BD3521" w:rsidRDefault="00BD3521" w:rsidP="003F2355">
            <w:pPr>
              <w:pStyle w:val="PTObsahokruhu"/>
            </w:pPr>
            <w:r>
              <w:rPr>
                <w:b/>
                <w:bCs/>
              </w:rPr>
              <w:t>NJ / INT</w:t>
            </w:r>
            <w:r>
              <w:t xml:space="preserve"> –  Péče o vlastní zdraví</w:t>
            </w:r>
          </w:p>
          <w:p w:rsidR="00BD3521" w:rsidRDefault="00BD3521" w:rsidP="003F2355">
            <w:pPr>
              <w:pStyle w:val="PTObsahokruhu"/>
            </w:pPr>
            <w:r>
              <w:rPr>
                <w:b/>
                <w:bCs/>
              </w:rPr>
              <w:t>NJ / INT</w:t>
            </w:r>
            <w:r>
              <w:t xml:space="preserve"> –  Vlastní plány</w:t>
            </w:r>
          </w:p>
          <w:p w:rsidR="00BD3521" w:rsidRDefault="00BD3521" w:rsidP="003F2355">
            <w:pPr>
              <w:pStyle w:val="PTObsahokruhu"/>
            </w:pPr>
            <w:r>
              <w:rPr>
                <w:b/>
                <w:bCs/>
              </w:rPr>
              <w:t xml:space="preserve">VkO / INT </w:t>
            </w:r>
            <w:r>
              <w:t>- Komunikace, utváření pozitivních vztahů mezi lidmi, sebeovládání</w:t>
            </w:r>
          </w:p>
          <w:p w:rsidR="00BD3521" w:rsidRDefault="00BD3521" w:rsidP="003F2355">
            <w:pPr>
              <w:pStyle w:val="PTObsahokruhu"/>
            </w:pPr>
            <w:r>
              <w:rPr>
                <w:b/>
                <w:bCs/>
              </w:rPr>
              <w:t>F / INT</w:t>
            </w:r>
            <w:r>
              <w:t xml:space="preserve"> –  Bezpečné zacházení s elektrospotřebiči, první pomoc při úrazu el. Proudem</w:t>
            </w:r>
          </w:p>
          <w:p w:rsidR="00BD3521" w:rsidRDefault="00BD3521" w:rsidP="003F2355">
            <w:pPr>
              <w:pStyle w:val="PTObsahokruhu"/>
            </w:pPr>
            <w:r>
              <w:rPr>
                <w:b/>
                <w:bCs/>
              </w:rPr>
              <w:t>PČ / INT</w:t>
            </w:r>
            <w:r>
              <w:t xml:space="preserve"> –  S</w:t>
            </w:r>
            <w:r w:rsidRPr="007A562E">
              <w:t>ebepoznání, sebehodnocení, sebeocenění, přiměřená chvála i kritika druhých</w:t>
            </w:r>
          </w:p>
          <w:p w:rsidR="00BD3521" w:rsidRDefault="00BD3521" w:rsidP="00173505">
            <w:pPr>
              <w:pStyle w:val="PTObsahokruhu"/>
            </w:pPr>
            <w:r>
              <w:rPr>
                <w:b/>
                <w:bCs/>
              </w:rPr>
              <w:t>PČ / INT</w:t>
            </w:r>
            <w:r>
              <w:t xml:space="preserve"> –  V</w:t>
            </w:r>
            <w:r w:rsidRPr="007A562E">
              <w:t>lastnické vztahy</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Sociální rozvoj</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Př / INT </w:t>
            </w:r>
            <w:r>
              <w:t>- Soužití s okolní přírodou</w:t>
            </w:r>
          </w:p>
          <w:p w:rsidR="00BD3521" w:rsidRDefault="00BD3521">
            <w:pPr>
              <w:pStyle w:val="PTObsahokruhu"/>
            </w:pPr>
            <w:r>
              <w:rPr>
                <w:b/>
                <w:bCs/>
              </w:rPr>
              <w:t>FJ / INT</w:t>
            </w:r>
            <w:r>
              <w:t xml:space="preserve"> – Moje rodina, já a moje místo v rodině</w:t>
            </w:r>
          </w:p>
          <w:p w:rsidR="00BD3521" w:rsidRDefault="00BD3521">
            <w:pPr>
              <w:pStyle w:val="PTObsahokruhu"/>
            </w:pPr>
            <w:r>
              <w:rPr>
                <w:b/>
                <w:bCs/>
              </w:rPr>
              <w:t>FJ / INT</w:t>
            </w:r>
            <w:r>
              <w:t xml:space="preserve"> – Mezilidské vztahy</w:t>
            </w:r>
          </w:p>
          <w:p w:rsidR="00BD3521" w:rsidRDefault="00BD3521">
            <w:pPr>
              <w:pStyle w:val="PTObsahokruhu"/>
            </w:pPr>
            <w:r>
              <w:rPr>
                <w:b/>
                <w:bCs/>
              </w:rPr>
              <w:t>NJ / INT</w:t>
            </w:r>
            <w:r>
              <w:t xml:space="preserve"> –  Já a moje rodina</w:t>
            </w:r>
          </w:p>
          <w:p w:rsidR="00BD3521" w:rsidRDefault="00BD3521">
            <w:pPr>
              <w:pStyle w:val="PTObsahokruhu"/>
            </w:pPr>
            <w:r>
              <w:rPr>
                <w:b/>
                <w:bCs/>
              </w:rPr>
              <w:t>NJ / INT</w:t>
            </w:r>
            <w:r>
              <w:t xml:space="preserve"> –  Vztahy ve třídě</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Komunikace, spolupráce</w:t>
            </w:r>
          </w:p>
          <w:p w:rsidR="00BD3521" w:rsidRDefault="00BD3521">
            <w:pPr>
              <w:pStyle w:val="PTObsahokruhu"/>
            </w:pPr>
            <w:r>
              <w:rPr>
                <w:b/>
                <w:bCs/>
              </w:rPr>
              <w:t xml:space="preserve">Př / INT </w:t>
            </w:r>
            <w:r>
              <w:t>- Soužití s okolní přírodou</w:t>
            </w:r>
          </w:p>
          <w:p w:rsidR="00BD3521" w:rsidRDefault="00BD3521">
            <w:pPr>
              <w:pStyle w:val="PTObsahokruhu"/>
            </w:pPr>
            <w:r>
              <w:rPr>
                <w:b/>
                <w:bCs/>
              </w:rPr>
              <w:t xml:space="preserve">VV / INT </w:t>
            </w:r>
            <w:r>
              <w:t>- Komunikace, spolupráce</w:t>
            </w:r>
          </w:p>
          <w:p w:rsidR="00BD3521" w:rsidRDefault="00BD3521">
            <w:pPr>
              <w:pStyle w:val="PTObsahokruhu"/>
            </w:pPr>
            <w:r>
              <w:rPr>
                <w:b/>
                <w:bCs/>
              </w:rPr>
              <w:t>M / INT</w:t>
            </w:r>
            <w:r>
              <w:t xml:space="preserve"> - Slevy, ekonomické otázky rodinného života (úroky)</w:t>
            </w:r>
          </w:p>
          <w:p w:rsidR="00BD3521" w:rsidRDefault="00BD3521">
            <w:pPr>
              <w:pStyle w:val="PTObsahokruhu"/>
            </w:pPr>
            <w:r>
              <w:rPr>
                <w:b/>
                <w:bCs/>
              </w:rPr>
              <w:t>TV / INT</w:t>
            </w:r>
            <w:r>
              <w:t xml:space="preserve"> - Organizování práce skupiny</w:t>
            </w:r>
          </w:p>
          <w:p w:rsidR="00BD3521" w:rsidRDefault="00BD3521">
            <w:pPr>
              <w:pStyle w:val="PTObsahokruhu"/>
            </w:pPr>
            <w:r>
              <w:rPr>
                <w:b/>
                <w:bCs/>
              </w:rPr>
              <w:t>FJ / INT</w:t>
            </w:r>
            <w:r>
              <w:t xml:space="preserve"> – Blahopřání, vztahy v rodině a mezi přáteli, pochopení potřeb jiných</w:t>
            </w:r>
          </w:p>
          <w:p w:rsidR="00BD3521" w:rsidRDefault="00BD3521">
            <w:pPr>
              <w:pStyle w:val="PTObsahokruhu"/>
            </w:pPr>
            <w:r>
              <w:rPr>
                <w:b/>
                <w:bCs/>
              </w:rPr>
              <w:t>NJ / INT</w:t>
            </w:r>
            <w:r>
              <w:t xml:space="preserve"> –  Blahopřání v rodině</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VV / INT </w:t>
            </w:r>
            <w:r>
              <w:t>- Komunikace,spolupráce</w:t>
            </w:r>
          </w:p>
          <w:p w:rsidR="00BD3521" w:rsidRDefault="00BD3521">
            <w:pPr>
              <w:pStyle w:val="PTObsahokruhu"/>
            </w:pPr>
            <w:r>
              <w:rPr>
                <w:b/>
                <w:bCs/>
              </w:rPr>
              <w:t>TV / INT</w:t>
            </w:r>
            <w:r>
              <w:t xml:space="preserve"> - Organizování práce skupiny</w:t>
            </w:r>
          </w:p>
          <w:p w:rsidR="00BD3521" w:rsidRDefault="00BD3521">
            <w:pPr>
              <w:pStyle w:val="PTObsahokruhu"/>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VV / INT </w:t>
            </w:r>
            <w:r>
              <w:t>- Komunikace, spolupráce</w:t>
            </w:r>
          </w:p>
          <w:p w:rsidR="00BD3521" w:rsidRDefault="00BD3521">
            <w:pPr>
              <w:pStyle w:val="PTObsahokruhu"/>
            </w:pPr>
            <w:r>
              <w:rPr>
                <w:b/>
                <w:bCs/>
              </w:rPr>
              <w:t xml:space="preserve">VkO / INT </w:t>
            </w:r>
            <w:r>
              <w:t>- Náboženství, pracovní právo, ekonomika, sociální politika</w:t>
            </w:r>
          </w:p>
          <w:p w:rsidR="00BD3521" w:rsidRDefault="00BD3521">
            <w:pPr>
              <w:pStyle w:val="PTObsahokruhu"/>
            </w:pPr>
            <w:r>
              <w:rPr>
                <w:b/>
                <w:bCs/>
              </w:rPr>
              <w:t>M / INT</w:t>
            </w:r>
            <w:r>
              <w:t xml:space="preserve"> - Plat, srážky,úroky,…</w:t>
            </w:r>
          </w:p>
          <w:p w:rsidR="00BD3521" w:rsidRDefault="00BD3521">
            <w:pPr>
              <w:pStyle w:val="PTObsahokruhu"/>
            </w:pPr>
            <w:r>
              <w:rPr>
                <w:b/>
                <w:bCs/>
              </w:rPr>
              <w:t>TV / INT</w:t>
            </w:r>
            <w:r>
              <w:t xml:space="preserve"> - Organizování práce skupiny</w:t>
            </w:r>
          </w:p>
          <w:p w:rsidR="00BD3521" w:rsidRDefault="00BD3521">
            <w:pPr>
              <w:pStyle w:val="PTObsahokruhu"/>
            </w:pPr>
            <w:r>
              <w:rPr>
                <w:b/>
                <w:bCs/>
              </w:rPr>
              <w:t>FJ / INT</w:t>
            </w:r>
            <w:r>
              <w:t xml:space="preserve"> – Já a moje sociální role</w:t>
            </w:r>
          </w:p>
          <w:p w:rsidR="00BD3521" w:rsidRDefault="00BD3521">
            <w:pPr>
              <w:pStyle w:val="PTObsahokruhu"/>
            </w:pPr>
            <w:r>
              <w:rPr>
                <w:b/>
                <w:bCs/>
              </w:rPr>
              <w:t>RJ / INT</w:t>
            </w:r>
            <w:r>
              <w:t xml:space="preserve"> –  Já a moje sociální role</w:t>
            </w:r>
          </w:p>
          <w:p w:rsidR="00BD3521" w:rsidRDefault="00BD3521">
            <w:pPr>
              <w:pStyle w:val="PTObsahokruhu"/>
            </w:pPr>
            <w:r>
              <w:rPr>
                <w:b/>
                <w:bCs/>
              </w:rPr>
              <w:t>RJ / INT</w:t>
            </w:r>
            <w:r>
              <w:t xml:space="preserve"> –  Člověk mezi lidmi</w:t>
            </w:r>
          </w:p>
          <w:p w:rsidR="00BD3521" w:rsidRDefault="00BD3521">
            <w:pPr>
              <w:pStyle w:val="PTObsahokruhu"/>
            </w:pPr>
            <w:r>
              <w:rPr>
                <w:b/>
                <w:bCs/>
              </w:rPr>
              <w:t xml:space="preserve">VkZ / INT </w:t>
            </w:r>
            <w:r>
              <w:t>- Prosazení vlastního názoru, utváření pozitivních vztahů mezi lidmi</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Morální rozvoj</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xml:space="preserve">- Poslech uměleckého textu, nácvik recitace, umělecký přednes </w:t>
            </w:r>
          </w:p>
          <w:p w:rsidR="00BD3521" w:rsidRDefault="00BD3521">
            <w:pPr>
              <w:pStyle w:val="PTObsahokruhu"/>
            </w:pPr>
            <w:r>
              <w:rPr>
                <w:b/>
                <w:bCs/>
              </w:rPr>
              <w:t xml:space="preserve">D / INT </w:t>
            </w:r>
            <w:r>
              <w:t>- Síla náboženského cítění (první křesťané)</w:t>
            </w:r>
          </w:p>
          <w:p w:rsidR="00BD3521" w:rsidRDefault="00BD3521" w:rsidP="00173505">
            <w:pPr>
              <w:pStyle w:val="PTObsahokruhu"/>
            </w:pPr>
            <w:r>
              <w:rPr>
                <w:b/>
                <w:bCs/>
              </w:rPr>
              <w:t xml:space="preserve">Př / INT </w:t>
            </w:r>
            <w:r>
              <w:t>- Ochrana ohrožených druhů rostlin a živočichů</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Příklady z literatury</w:t>
            </w:r>
          </w:p>
          <w:p w:rsidR="00BD3521" w:rsidRDefault="00BD3521">
            <w:pPr>
              <w:pStyle w:val="PTObsahokruhu"/>
            </w:pPr>
            <w:r>
              <w:rPr>
                <w:b/>
                <w:bCs/>
              </w:rPr>
              <w:t xml:space="preserve">D / INT </w:t>
            </w:r>
            <w:r>
              <w:t>- Morální propad během válečných konfliktů</w:t>
            </w:r>
          </w:p>
          <w:p w:rsidR="00BD3521" w:rsidRDefault="00BD3521">
            <w:pPr>
              <w:pStyle w:val="PTObsahokruhu"/>
            </w:pPr>
            <w:r>
              <w:rPr>
                <w:b/>
                <w:bCs/>
              </w:rPr>
              <w:t xml:space="preserve">Př / INT </w:t>
            </w:r>
            <w:r>
              <w:t>- Ochrana ohrožených druhů rostlin a živočichů</w:t>
            </w:r>
          </w:p>
          <w:p w:rsidR="00BD3521" w:rsidRDefault="00BD3521">
            <w:pPr>
              <w:pStyle w:val="PTObsahokruhu"/>
            </w:pPr>
            <w:r>
              <w:rPr>
                <w:b/>
                <w:bCs/>
              </w:rPr>
              <w:t xml:space="preserve">VkO / INT </w:t>
            </w:r>
            <w:r>
              <w:t>- Vlastenectví a nacionalismus</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Významé osobnosti, příklady z literatury</w:t>
            </w:r>
          </w:p>
          <w:p w:rsidR="00BD3521" w:rsidRDefault="00BD3521">
            <w:pPr>
              <w:pStyle w:val="PTObsahokruhu"/>
            </w:pPr>
            <w:r>
              <w:rPr>
                <w:b/>
                <w:bCs/>
              </w:rPr>
              <w:t xml:space="preserve">D / INT </w:t>
            </w:r>
            <w:r>
              <w:t>- Otrokářství jako morální problém</w:t>
            </w:r>
          </w:p>
          <w:p w:rsidR="00BD3521" w:rsidRDefault="00BD3521">
            <w:pPr>
              <w:pStyle w:val="PTObsahokruhu"/>
            </w:pPr>
            <w:r>
              <w:rPr>
                <w:b/>
                <w:bCs/>
              </w:rPr>
              <w:t xml:space="preserve">Př / INT </w:t>
            </w:r>
            <w:r>
              <w:t>- Problematika omamných a návykových látek</w:t>
            </w:r>
          </w:p>
          <w:p w:rsidR="00BD3521" w:rsidRPr="00870359" w:rsidRDefault="00BD3521">
            <w:pPr>
              <w:pStyle w:val="PTObsahokruhu"/>
            </w:pPr>
            <w:r>
              <w:rPr>
                <w:b/>
                <w:bCs/>
              </w:rPr>
              <w:t>VkZ / INT</w:t>
            </w:r>
            <w:r>
              <w:t xml:space="preserve"> - Vztahy mezi dospívajícími, hodnoty, normy, postoje </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pPr>
            <w:r>
              <w:rPr>
                <w:b/>
                <w:bCs/>
              </w:rPr>
              <w:t xml:space="preserve">D / INT </w:t>
            </w:r>
            <w:r>
              <w:t>- Moralita válečných konfliktů, otázka kolektivní viny</w:t>
            </w:r>
          </w:p>
          <w:p w:rsidR="00BD3521" w:rsidRDefault="00BD3521">
            <w:pPr>
              <w:pStyle w:val="PTObsahokruhu"/>
            </w:pPr>
            <w:r w:rsidRPr="00D57154">
              <w:rPr>
                <w:b/>
                <w:bCs/>
              </w:rPr>
              <w:t>D / INT</w:t>
            </w:r>
            <w:r>
              <w:t xml:space="preserve"> – Osobní příklady, statečnost</w:t>
            </w:r>
          </w:p>
          <w:p w:rsidR="00BD3521" w:rsidRDefault="00BD3521">
            <w:pPr>
              <w:pStyle w:val="PTObsahokruhu"/>
            </w:pPr>
            <w:r>
              <w:rPr>
                <w:b/>
                <w:bCs/>
              </w:rPr>
              <w:t xml:space="preserve">VV / INT </w:t>
            </w:r>
            <w:r>
              <w:t>- Empatie, tolerance</w:t>
            </w:r>
          </w:p>
          <w:p w:rsidR="00BD3521" w:rsidRDefault="00BD3521">
            <w:pPr>
              <w:pStyle w:val="PTObsahokruhu"/>
            </w:pPr>
            <w:r>
              <w:rPr>
                <w:b/>
                <w:bCs/>
              </w:rPr>
              <w:t xml:space="preserve">VkZ / INT </w:t>
            </w:r>
            <w:r>
              <w:t>- Řešení problémů a rozhodovací dovednosti, sebeovládání</w:t>
            </w:r>
          </w:p>
          <w:p w:rsidR="00BD3521" w:rsidRDefault="00BD3521">
            <w:pPr>
              <w:pStyle w:val="PTObsahokruhu"/>
            </w:pPr>
          </w:p>
        </w:tc>
      </w:tr>
    </w:tbl>
    <w:p w:rsidR="00BD3521" w:rsidRDefault="00BD3521">
      <w:pPr>
        <w:pStyle w:val="Nadpis3"/>
      </w:pPr>
      <w:bookmarkStart w:id="66" w:name="_Toc280782760"/>
      <w:r>
        <w:t>3.5.2. Výchova demokratického občana</w:t>
      </w:r>
      <w:bookmarkEnd w:id="66"/>
    </w:p>
    <w:p w:rsidR="00BD3521" w:rsidRDefault="00BD3521">
      <w:pPr>
        <w:pStyle w:val="Nadpis4"/>
        <w:sectPr w:rsidR="00BD3521">
          <w:type w:val="continuous"/>
          <w:pgSz w:w="16838" w:h="11906" w:orient="landscape"/>
          <w:pgMar w:top="1418" w:right="1418" w:bottom="1418" w:left="1418" w:header="680" w:footer="680" w:gutter="0"/>
          <w:cols w:space="708"/>
          <w:docGrid w:linePitch="360"/>
        </w:sectPr>
      </w:pPr>
      <w:bookmarkStart w:id="67" w:name="_Toc280782761"/>
      <w:r>
        <w:t>Charakteristika:</w:t>
      </w:r>
      <w:bookmarkEnd w:id="67"/>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r>
        <w:lastRenderedPageBreak/>
        <w:t xml:space="preserve">Rozhodující pro vytváření příslušných kompetencí žáků v této oblasti je celkové klima školy (vztahy mezi žáky a učiteli, založené na spolupráci, partnerství, dialogu a respekt.. Důležitou součástí je princip společného vytváření pravidel, ale </w:t>
      </w:r>
      <w:r>
        <w:lastRenderedPageBreak/>
        <w:t>zároveň jejich následné dodržování. Toto téma by mělo vést k rozvoji kritického myšlení, uvědomění si svých práv a zároveň povinností, k porozumění demokratického uspořádání společnosti a demokratickému způsobu řešení konfliktů a problémů.</w:t>
      </w: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57"/>
        <w:gridCol w:w="2357"/>
        <w:gridCol w:w="2357"/>
        <w:gridCol w:w="2357"/>
        <w:gridCol w:w="2357"/>
        <w:gridCol w:w="2367"/>
      </w:tblGrid>
      <w:tr w:rsidR="00BD3521">
        <w:trPr>
          <w:tblHeader/>
        </w:trPr>
        <w:tc>
          <w:tcPr>
            <w:tcW w:w="14152"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68" w:name="_Toc280782762"/>
            <w:r>
              <w:t>Výchova demokratického občana, 1. stupeň</w:t>
            </w:r>
            <w:bookmarkEnd w:id="68"/>
          </w:p>
        </w:tc>
      </w:tr>
      <w:tr w:rsidR="00BD3521">
        <w:trPr>
          <w:tblHeader/>
        </w:trPr>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1.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2.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3.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4. ročník</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5. ročník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Občanská společnost a škola</w:t>
            </w:r>
          </w:p>
        </w:tc>
        <w:tc>
          <w:tcPr>
            <w:tcW w:w="2357"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Prv  /  INT </w:t>
            </w:r>
            <w:r w:rsidRPr="00E647A8">
              <w:t>-</w:t>
            </w:r>
            <w:r>
              <w:t xml:space="preserve"> Naše obec, místo, kde žijeme</w:t>
            </w:r>
          </w:p>
          <w:p w:rsidR="00BD3521" w:rsidRDefault="00BD3521">
            <w:pPr>
              <w:pStyle w:val="PTObsahokruhu"/>
            </w:pPr>
            <w:r>
              <w:rPr>
                <w:b/>
                <w:bCs/>
              </w:rPr>
              <w:t>PČ / INT</w:t>
            </w:r>
            <w:r>
              <w:t xml:space="preserve"> - Výzdoba třídy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-Naše obec</w:t>
            </w:r>
          </w:p>
          <w:p w:rsidR="00BD3521" w:rsidRDefault="00BD3521">
            <w:pPr>
              <w:pStyle w:val="PTObsahokruhu"/>
            </w:pPr>
            <w:r>
              <w:rPr>
                <w:b/>
                <w:bCs/>
              </w:rPr>
              <w:t>VV / INT</w:t>
            </w:r>
            <w:r>
              <w:t xml:space="preserve"> - Výzdoba třídy</w:t>
            </w:r>
          </w:p>
          <w:p w:rsidR="00BD3521" w:rsidRDefault="00BD3521">
            <w:pPr>
              <w:pStyle w:val="PTObsahokruhu"/>
            </w:pPr>
            <w:r>
              <w:rPr>
                <w:b/>
                <w:bCs/>
              </w:rPr>
              <w:t>PČ / INT</w:t>
            </w:r>
            <w:r>
              <w:t xml:space="preserve"> - Výzdoba třídy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 </w:t>
            </w:r>
            <w:r>
              <w:t>Naše obec</w:t>
            </w:r>
          </w:p>
          <w:p w:rsidR="00BD3521" w:rsidRDefault="00BD3521">
            <w:pPr>
              <w:pStyle w:val="PTObsahokruhu"/>
            </w:pPr>
            <w:r>
              <w:rPr>
                <w:b/>
                <w:bCs/>
              </w:rPr>
              <w:t xml:space="preserve">Prv / INT - </w:t>
            </w:r>
            <w:r>
              <w:t>Výchova k samostatnosti, k seberealizaci, ke smyslu pro spravedlnost, odpovědnost a ohleduplnost</w:t>
            </w:r>
          </w:p>
          <w:p w:rsidR="00BD3521" w:rsidRDefault="00BD3521">
            <w:pPr>
              <w:pStyle w:val="PTObsahokruhu"/>
            </w:pPr>
            <w:r>
              <w:rPr>
                <w:b/>
                <w:bCs/>
              </w:rPr>
              <w:lastRenderedPageBreak/>
              <w:t>VV / INT</w:t>
            </w:r>
            <w:r>
              <w:t xml:space="preserve"> - Výzdoba školy, třídy</w:t>
            </w:r>
          </w:p>
          <w:p w:rsidR="00BD3521" w:rsidRDefault="00BD3521">
            <w:pPr>
              <w:pStyle w:val="PTObsahokruhu"/>
            </w:pPr>
            <w:r>
              <w:rPr>
                <w:b/>
                <w:bCs/>
              </w:rPr>
              <w:t>TV / INT</w:t>
            </w:r>
            <w:r>
              <w:t xml:space="preserve"> - Výchova v rámci třídního kolektivu</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VV / INT</w:t>
            </w:r>
            <w:r>
              <w:t xml:space="preserve"> - Výzdoba školy, třídy</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shd w:val="clear" w:color="auto" w:fill="FFFF00"/>
              </w:rPr>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Občan, občanská společnost a stát</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VV / INT -</w:t>
            </w:r>
            <w:r>
              <w:t xml:space="preserve"> Státní symboly</w:t>
            </w:r>
          </w:p>
          <w:p w:rsidR="00BD3521" w:rsidRDefault="00BD3521">
            <w:pPr>
              <w:pStyle w:val="PTObsahokruhu"/>
            </w:pPr>
            <w:r>
              <w:rPr>
                <w:b/>
                <w:bCs/>
              </w:rPr>
              <w:t xml:space="preserve">HV / INT </w:t>
            </w:r>
            <w:r>
              <w:t>- Poslech hymny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 </w:t>
            </w:r>
            <w:r>
              <w:t>Lidé kolem nás</w:t>
            </w:r>
          </w:p>
          <w:p w:rsidR="00BD3521" w:rsidRDefault="00BD3521">
            <w:pPr>
              <w:pStyle w:val="PTObsahokruhu"/>
            </w:pPr>
            <w:r>
              <w:rPr>
                <w:b/>
                <w:bCs/>
              </w:rPr>
              <w:t xml:space="preserve">HV / INT </w:t>
            </w:r>
            <w:r>
              <w:t>- Zpěv hymny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M / INT</w:t>
            </w:r>
            <w:r>
              <w:t xml:space="preserve"> - Geometrické tvary, souměrnost (vlajka)</w:t>
            </w:r>
          </w:p>
          <w:p w:rsidR="00BD3521" w:rsidRDefault="00BD3521">
            <w:pPr>
              <w:pStyle w:val="PTObsahokruhu"/>
            </w:pPr>
            <w:r>
              <w:rPr>
                <w:b/>
                <w:bCs/>
              </w:rPr>
              <w:t>Vl / INT</w:t>
            </w:r>
            <w:r>
              <w:t xml:space="preserve"> - Vlast</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HV / INT </w:t>
            </w:r>
            <w:r>
              <w:t>- Zpěv hymny</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Formy participace občanů v politickém životě</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PRJ </w:t>
            </w:r>
            <w:r>
              <w:t>- Rodina, škola, obec - projekty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shd w:val="clear" w:color="auto" w:fill="FFFF00"/>
              </w:rPr>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Principy demokracie jako formy vlády a způsobu rozhodování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rPr>
            </w:pPr>
            <w:r>
              <w:rPr>
                <w:b/>
                <w:bCs/>
              </w:rPr>
              <w:t xml:space="preserve">ČJ, M, Prv, TV / INT  </w:t>
            </w:r>
            <w:r>
              <w:t>-Třídní samospráva, pravidla klimatu ve třídě, demokratické rozhodování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M, ČJ, Prv,TV / INT  </w:t>
            </w:r>
            <w:r>
              <w:t>-  Výchova v rámci třídního kolektivu</w:t>
            </w:r>
          </w:p>
          <w:p w:rsidR="00BD3521" w:rsidRDefault="00BD3521">
            <w:pPr>
              <w:pStyle w:val="PTObsahokruhu"/>
            </w:pPr>
            <w:r>
              <w:rPr>
                <w:b/>
                <w:bCs/>
              </w:rPr>
              <w:t xml:space="preserve">M, ČJ, Prv, HV, VV / INT  </w:t>
            </w:r>
            <w:r>
              <w:t>-  Výchova k samostatnosti, k seberealizaci, ke smyslu pro spravedlnost, odpovědnost a ohleduplnost</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rPr>
            </w:pPr>
            <w:r>
              <w:rPr>
                <w:b/>
                <w:bCs/>
              </w:rPr>
              <w:t xml:space="preserve">ČJ, M, Prv / INT  </w:t>
            </w:r>
            <w:r>
              <w:t>- Třídní samospráva, pravidla klimatu ve třídě, demokratické rozhodování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shd w:val="clear" w:color="auto" w:fill="FFFF00"/>
              </w:rPr>
            </w:pP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69" w:name="_Toc280782763"/>
            <w:r>
              <w:t>Výchova demokratického občana, 2 . stupeň</w:t>
            </w:r>
            <w:bookmarkEnd w:id="69"/>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Občanská společnost a škola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AJ / INT </w:t>
            </w:r>
            <w:r>
              <w:t>- Vzdělávání ve VB</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Občan, občanská společnost a stát</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D / INT </w:t>
            </w:r>
            <w:r>
              <w:rPr>
                <w:rStyle w:val="slostrnky"/>
              </w:rPr>
              <w:t xml:space="preserve">- Rozdělení středověké </w:t>
            </w:r>
            <w:r>
              <w:t>společnosti</w:t>
            </w:r>
          </w:p>
          <w:p w:rsidR="00BD3521" w:rsidRDefault="00BD3521">
            <w:pPr>
              <w:pStyle w:val="PTObsahokruhu"/>
            </w:pPr>
            <w:r>
              <w:rPr>
                <w:b/>
                <w:bCs/>
              </w:rPr>
              <w:t xml:space="preserve">VkO / INT </w:t>
            </w:r>
            <w:r>
              <w:t>- Stát a právo</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D / INT </w:t>
            </w:r>
            <w:r>
              <w:t>- Státní zřízení, Francouzská revoluce, Prohlášení nezávislosti</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D / INT </w:t>
            </w:r>
            <w:r>
              <w:t>- Lidská práva, politické procesy</w:t>
            </w:r>
          </w:p>
          <w:p w:rsidR="00BD3521" w:rsidRDefault="00BD3521">
            <w:pPr>
              <w:pStyle w:val="PTObsahokruhu"/>
            </w:pPr>
            <w:r>
              <w:rPr>
                <w:b/>
                <w:bCs/>
              </w:rPr>
              <w:t xml:space="preserve">VkO / INT </w:t>
            </w:r>
            <w:r>
              <w:t>- Ústava ČR</w:t>
            </w:r>
          </w:p>
          <w:p w:rsidR="00BD3521" w:rsidRDefault="00BD3521">
            <w:pPr>
              <w:pStyle w:val="PTObsahokruhu"/>
            </w:pPr>
            <w:r>
              <w:rPr>
                <w:b/>
                <w:bCs/>
              </w:rPr>
              <w:t>ČJ / INT</w:t>
            </w:r>
            <w:r>
              <w:t xml:space="preserve"> - Člověk v boji proti násilí </w:t>
            </w:r>
          </w:p>
          <w:p w:rsidR="00BD3521" w:rsidRDefault="00BD3521">
            <w:pPr>
              <w:pStyle w:val="PTObsahokruhu"/>
            </w:pPr>
            <w:r>
              <w:t xml:space="preserve">odraz válek v umění </w:t>
            </w:r>
          </w:p>
          <w:p w:rsidR="00BD3521" w:rsidRDefault="00BD3521">
            <w:pPr>
              <w:pStyle w:val="PTObsahokruhu"/>
            </w:pPr>
            <w:r>
              <w:rPr>
                <w:b/>
                <w:bCs/>
              </w:rPr>
              <w:t xml:space="preserve">VkO / INT </w:t>
            </w:r>
            <w:r>
              <w:t>- Lidská práva, člověk a právo, právní normy</w:t>
            </w:r>
          </w:p>
          <w:p w:rsidR="00BD3521" w:rsidRDefault="00BD3521">
            <w:pPr>
              <w:pStyle w:val="PTObsahokruhu"/>
            </w:pPr>
            <w:r>
              <w:rPr>
                <w:b/>
                <w:bCs/>
              </w:rPr>
              <w:t>PČ / INT</w:t>
            </w:r>
            <w:r>
              <w:t xml:space="preserve"> –  V</w:t>
            </w:r>
            <w:r w:rsidRPr="007A562E">
              <w:t>lastnické vztahy</w:t>
            </w:r>
          </w:p>
          <w:p w:rsidR="00BD3521" w:rsidRDefault="00BD3521">
            <w:pPr>
              <w:pStyle w:val="PTObsahokruhu"/>
            </w:pPr>
            <w:r>
              <w:rPr>
                <w:b/>
                <w:bCs/>
              </w:rPr>
              <w:t>PČ / INT</w:t>
            </w:r>
            <w:r>
              <w:t xml:space="preserve"> –  S</w:t>
            </w:r>
            <w:r w:rsidRPr="007A562E">
              <w:t>eznámení s finančními produkty – význam pro člověka v každodenní činnosti</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Formy participace občanů v politickém životě</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51" w:type="dxa"/>
            <w:tcBorders>
              <w:top w:val="single" w:sz="4" w:space="0" w:color="000000"/>
              <w:left w:val="single" w:sz="4" w:space="0" w:color="000000"/>
              <w:bottom w:val="single" w:sz="4" w:space="0" w:color="000000"/>
            </w:tcBorders>
          </w:tcPr>
          <w:p w:rsidR="00BD3521" w:rsidRDefault="00BD3521" w:rsidP="00173505">
            <w:pPr>
              <w:pStyle w:val="PTObsahokruhu"/>
              <w:snapToGrid w:val="0"/>
            </w:pPr>
            <w:r>
              <w:rPr>
                <w:b/>
                <w:bCs/>
              </w:rPr>
              <w:t xml:space="preserve">Z / INT </w:t>
            </w:r>
            <w:r>
              <w:t>- Politický systém ČR</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D / INT </w:t>
            </w:r>
            <w:r>
              <w:t>- Formování politických stran</w:t>
            </w:r>
          </w:p>
          <w:p w:rsidR="00BD3521" w:rsidRDefault="00BD3521">
            <w:pPr>
              <w:pStyle w:val="PTObsahokruhu"/>
            </w:pPr>
            <w:r>
              <w:rPr>
                <w:b/>
                <w:bCs/>
              </w:rPr>
              <w:t xml:space="preserve">VkO / INT </w:t>
            </w:r>
            <w:r>
              <w:t xml:space="preserve">- Ústava ČR, volby </w:t>
            </w:r>
          </w:p>
          <w:p w:rsidR="00BD3521" w:rsidRDefault="00BD3521">
            <w:pPr>
              <w:pStyle w:val="PTObsahokruhu"/>
            </w:pPr>
            <w:r>
              <w:rPr>
                <w:b/>
                <w:bCs/>
              </w:rPr>
              <w:lastRenderedPageBreak/>
              <w:t xml:space="preserve">Z / INT </w:t>
            </w:r>
            <w:r>
              <w:t>- Politická geografie</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Principy demokracie jako formy vlády a způsobu rozhodování</w:t>
            </w:r>
          </w:p>
        </w:tc>
        <w:tc>
          <w:tcPr>
            <w:tcW w:w="2951" w:type="dxa"/>
            <w:tcBorders>
              <w:top w:val="single" w:sz="4" w:space="0" w:color="000000"/>
              <w:left w:val="single" w:sz="4" w:space="0" w:color="000000"/>
              <w:bottom w:val="single" w:sz="4" w:space="0" w:color="000000"/>
            </w:tcBorders>
          </w:tcPr>
          <w:p w:rsidR="00BD3521" w:rsidRDefault="00BD3521" w:rsidP="00173505">
            <w:pPr>
              <w:pStyle w:val="PTObsahokruhu"/>
              <w:snapToGrid w:val="0"/>
            </w:pPr>
            <w:r>
              <w:rPr>
                <w:b/>
                <w:bCs/>
              </w:rPr>
              <w:t xml:space="preserve">D / INT </w:t>
            </w:r>
            <w:r>
              <w:t>- Athénská demokracie</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Demokratické zřízení, svoboda projevu,….</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Z / INT </w:t>
            </w:r>
            <w:r>
              <w:t>- Politická geografie</w:t>
            </w:r>
          </w:p>
        </w:tc>
      </w:tr>
    </w:tbl>
    <w:p w:rsidR="00BD3521" w:rsidRDefault="00BD3521">
      <w:pPr>
        <w:pStyle w:val="Nadpis3"/>
      </w:pPr>
      <w:bookmarkStart w:id="70" w:name="_Toc280782764"/>
      <w:r>
        <w:t>3.5.3. Výchova k myšlení v evropských a globálních souvislostech</w:t>
      </w:r>
      <w:bookmarkEnd w:id="70"/>
    </w:p>
    <w:p w:rsidR="00BD3521" w:rsidRDefault="00BD3521">
      <w:pPr>
        <w:pStyle w:val="Nadpis4"/>
        <w:sectPr w:rsidR="00BD3521">
          <w:type w:val="continuous"/>
          <w:pgSz w:w="16838" w:h="11906" w:orient="landscape"/>
          <w:pgMar w:top="1418" w:right="1418" w:bottom="1418" w:left="1418" w:header="680" w:footer="680" w:gutter="0"/>
          <w:cols w:space="708"/>
          <w:docGrid w:linePitch="360"/>
        </w:sectPr>
      </w:pPr>
      <w:bookmarkStart w:id="71" w:name="_Toc280782765"/>
      <w:r>
        <w:t>Charakteristika:</w:t>
      </w:r>
      <w:bookmarkEnd w:id="71"/>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r>
        <w:lastRenderedPageBreak/>
        <w:t xml:space="preserve">Vzdělávání má u dětí podporovat a rozvíjet vědomí evropské identity při respektování identity národní a vybavit žáka kompetencemi důležitými pro život ve sjednocující se Evropě. Jde zejména o postupné odhalování hodnot a kořenů evropské </w:t>
      </w:r>
      <w:r>
        <w:lastRenderedPageBreak/>
        <w:t>civilizace, o objevování Evropy jako prostředí v němž žáci žijí a setkávají se s příslušníky jiných národů, vnímat shodnosti a odlišnosti pro vzájemné porozumění, toleranci a vstřícnost vůči jiným národům a kulturám. Cílem je výchova budoucích „evropských občanů“, schopných mobility a flexibility v občanské a pracovní sféře.</w:t>
      </w: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57"/>
        <w:gridCol w:w="2357"/>
        <w:gridCol w:w="2357"/>
        <w:gridCol w:w="2357"/>
        <w:gridCol w:w="2357"/>
        <w:gridCol w:w="2367"/>
      </w:tblGrid>
      <w:tr w:rsidR="00BD3521">
        <w:trPr>
          <w:tblHeader/>
        </w:trPr>
        <w:tc>
          <w:tcPr>
            <w:tcW w:w="14152"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72" w:name="_Toc280782766"/>
            <w:r>
              <w:t>Výchova k myšlení v evropských a globálních souvislostech, 1. stupeň</w:t>
            </w:r>
            <w:bookmarkEnd w:id="72"/>
          </w:p>
        </w:tc>
      </w:tr>
      <w:tr w:rsidR="00BD3521">
        <w:trPr>
          <w:tblHeader/>
        </w:trPr>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1.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2.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3.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4. ročník</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5. ročník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Evropa a svět</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ČJ / INT</w:t>
            </w:r>
            <w:r>
              <w:t xml:space="preserve"> - Den jazyků</w:t>
            </w:r>
          </w:p>
          <w:p w:rsidR="00BD3521" w:rsidRDefault="00BD3521">
            <w:pPr>
              <w:pStyle w:val="PTObsahokruhu"/>
            </w:pPr>
            <w:r>
              <w:rPr>
                <w:b/>
                <w:bCs/>
              </w:rPr>
              <w:t xml:space="preserve">AJ / INT </w:t>
            </w:r>
            <w:r>
              <w:t>- Zvyky a tradice anglicky mluvících národů</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M / INT - </w:t>
            </w:r>
            <w:r>
              <w:t>Porovnávání vzdáleností evropských měst</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shd w:val="clear" w:color="auto" w:fill="FFFF00"/>
              </w:rPr>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Objevujeme Evropu a svět</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Pohádky jiných národů</w:t>
            </w:r>
          </w:p>
          <w:p w:rsidR="00BD3521" w:rsidRDefault="00BD3521" w:rsidP="002A774F">
            <w:pPr>
              <w:pStyle w:val="PTObsahokruhu"/>
              <w:snapToGrid w:val="0"/>
            </w:pPr>
            <w:r>
              <w:rPr>
                <w:b/>
                <w:bCs/>
              </w:rPr>
              <w:t xml:space="preserve">AJ, Prv / INT </w:t>
            </w:r>
            <w:r>
              <w:t>- Místo, kde žijeme-ČR součást Evropy, lidové zvyky evropských států</w:t>
            </w:r>
          </w:p>
          <w:p w:rsidR="00BD3521" w:rsidRDefault="00BD3521">
            <w:pPr>
              <w:pStyle w:val="PTObsahokruhu"/>
              <w:snapToGrid w:val="0"/>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Pohádky jiných národů</w:t>
            </w:r>
          </w:p>
          <w:p w:rsidR="00BD3521" w:rsidRDefault="00BD3521" w:rsidP="002A774F">
            <w:pPr>
              <w:pStyle w:val="PTObsahokruhu"/>
              <w:snapToGrid w:val="0"/>
            </w:pPr>
            <w:r>
              <w:rPr>
                <w:b/>
                <w:bCs/>
              </w:rPr>
              <w:t xml:space="preserve">AJ, Prv / INT </w:t>
            </w:r>
            <w:r>
              <w:t>- Místo, kde žijeme-ČR součást Evropy, lidové zvyky evropských států</w:t>
            </w:r>
          </w:p>
          <w:p w:rsidR="00BD3521" w:rsidRDefault="00BD3521">
            <w:pPr>
              <w:pStyle w:val="PTObsahokruhu"/>
              <w:snapToGrid w:val="0"/>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Místo, kde žijeme-ČR součást Evropy, lidové zvyky evropských států</w:t>
            </w:r>
          </w:p>
          <w:p w:rsidR="00BD3521" w:rsidRDefault="00BD3521">
            <w:pPr>
              <w:pStyle w:val="PTObsahokruhu"/>
            </w:pPr>
            <w:r>
              <w:rPr>
                <w:b/>
                <w:bCs/>
              </w:rPr>
              <w:t xml:space="preserve">HV / INT </w:t>
            </w:r>
            <w:r>
              <w:t>- Lidové tance evropských států, poslech skladeb známých evropských skladatelů</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ČJ / INT</w:t>
            </w:r>
            <w:r>
              <w:t xml:space="preserve"> - Pohádky, pověsti </w:t>
            </w:r>
          </w:p>
          <w:p w:rsidR="00BD3521" w:rsidRDefault="00BD3521">
            <w:pPr>
              <w:pStyle w:val="PTObsahokruhu"/>
            </w:pPr>
            <w:r>
              <w:rPr>
                <w:b/>
                <w:bCs/>
              </w:rPr>
              <w:t>Vl / INT</w:t>
            </w:r>
            <w:r>
              <w:t xml:space="preserve"> - ČR stát Evropy, sousední státy, EU…</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ČJ / INT </w:t>
            </w:r>
            <w:r>
              <w:t>- Pohádky, pověsti, bajky</w:t>
            </w:r>
          </w:p>
          <w:p w:rsidR="00BD3521" w:rsidRDefault="00BD3521">
            <w:pPr>
              <w:pStyle w:val="PTObsahokruhu"/>
            </w:pPr>
            <w:r>
              <w:rPr>
                <w:b/>
                <w:bCs/>
              </w:rPr>
              <w:t xml:space="preserve">HV / INT </w:t>
            </w:r>
            <w:r>
              <w:t>- Poslech skladeb známých evropských skladatelů, evropské osobnosti a jejich díla</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Jsme Evropané</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Vl / INT </w:t>
            </w:r>
            <w:r>
              <w:t>- Evropa a my v minulosti</w:t>
            </w:r>
          </w:p>
          <w:p w:rsidR="00BD3521" w:rsidRDefault="00BD3521">
            <w:pPr>
              <w:pStyle w:val="PTObsahokruhu"/>
            </w:pPr>
            <w:r>
              <w:rPr>
                <w:b/>
                <w:bCs/>
              </w:rPr>
              <w:t xml:space="preserve">AJ / INT </w:t>
            </w:r>
            <w:r>
              <w:t>- Zvyky a tradice Evropy</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Vl / INT </w:t>
            </w:r>
            <w:r>
              <w:t xml:space="preserve">- ČR stát Evropy, sousední státy, EU, jazykové a kulturní rozdílnosti </w:t>
            </w: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73" w:name="_Toc280782767"/>
            <w:r>
              <w:t>Výchova k myšlení v evropských a globálních souvislostech, 2. stupeň</w:t>
            </w:r>
            <w:bookmarkEnd w:id="73"/>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Evropa a svět</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AJ / INT </w:t>
            </w:r>
            <w:r>
              <w:t>- Jak se žije v Evropě</w:t>
            </w:r>
          </w:p>
          <w:p w:rsidR="00BD3521" w:rsidRDefault="00BD3521">
            <w:pPr>
              <w:pStyle w:val="PTObsahokruhu"/>
            </w:pPr>
            <w:r>
              <w:rPr>
                <w:b/>
                <w:bCs/>
              </w:rPr>
              <w:t xml:space="preserve">Př / INT </w:t>
            </w:r>
            <w:r>
              <w:t>- Ochrana přírody v celoevropském měřítku</w:t>
            </w:r>
          </w:p>
          <w:p w:rsidR="00BD3521" w:rsidRDefault="00BD3521">
            <w:pPr>
              <w:pStyle w:val="PTObsahokruhu"/>
            </w:pPr>
            <w:r>
              <w:rPr>
                <w:b/>
                <w:bCs/>
              </w:rPr>
              <w:lastRenderedPageBreak/>
              <w:t>AJ / INT</w:t>
            </w:r>
            <w:r>
              <w:t xml:space="preserve"> - Evropské krajiny, mezinárodní setkávání, státní a evropské symboly, styl života v evropských rodinách</w:t>
            </w:r>
          </w:p>
          <w:p w:rsidR="00BD3521" w:rsidRDefault="00BD3521">
            <w:pPr>
              <w:pStyle w:val="PTObsahokruhu"/>
            </w:pPr>
            <w:r>
              <w:rPr>
                <w:b/>
                <w:bCs/>
              </w:rPr>
              <w:t>FJ / INT</w:t>
            </w:r>
            <w:r>
              <w:t xml:space="preserve"> – Cizí jazyk jako prostředek komunikace a porozumění mezi národy</w:t>
            </w:r>
          </w:p>
          <w:p w:rsidR="00BD3521" w:rsidRDefault="00BD3521">
            <w:pPr>
              <w:pStyle w:val="PTObsahokruhu"/>
            </w:pPr>
            <w:r>
              <w:rPr>
                <w:b/>
                <w:bCs/>
              </w:rPr>
              <w:t>FJ / INT</w:t>
            </w:r>
            <w:r>
              <w:t xml:space="preserve"> – Škola jako místo setkávání názorů a diskuse</w:t>
            </w:r>
          </w:p>
          <w:p w:rsidR="00BD3521" w:rsidRDefault="00BD3521">
            <w:pPr>
              <w:pStyle w:val="PTObsahokruhu"/>
            </w:pPr>
            <w:r>
              <w:rPr>
                <w:b/>
                <w:bCs/>
              </w:rPr>
              <w:t>NJ / INT</w:t>
            </w:r>
            <w:r>
              <w:t xml:space="preserve"> –  Vazba na sousední státy</w:t>
            </w:r>
          </w:p>
          <w:p w:rsidR="00BD3521" w:rsidRDefault="00BD3521">
            <w:pPr>
              <w:pStyle w:val="PTObsahokruhu"/>
            </w:pPr>
            <w:r>
              <w:rPr>
                <w:b/>
                <w:bCs/>
              </w:rPr>
              <w:t>RJ / INT</w:t>
            </w:r>
            <w:r>
              <w:t xml:space="preserve"> –  Cizí jazyk jako prostředek komunikace a porozumění mezi národy</w:t>
            </w:r>
          </w:p>
          <w:p w:rsidR="00BD3521" w:rsidRDefault="00BD3521">
            <w:pPr>
              <w:pStyle w:val="PTObsahokruhu"/>
            </w:pPr>
            <w:r>
              <w:rPr>
                <w:b/>
                <w:bCs/>
              </w:rPr>
              <w:t>RJ / INT</w:t>
            </w:r>
            <w:r>
              <w:t xml:space="preserve"> –  Komunikace mezi lidmi z různých zemí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 xml:space="preserve">D / INT </w:t>
            </w:r>
            <w:r>
              <w:t>- Křesťanství – stmelující prvek Evropy</w:t>
            </w:r>
          </w:p>
          <w:p w:rsidR="00BD3521" w:rsidRDefault="00BD3521">
            <w:pPr>
              <w:pStyle w:val="PTObsahokruhu"/>
            </w:pPr>
            <w:r>
              <w:rPr>
                <w:b/>
                <w:bCs/>
              </w:rPr>
              <w:t xml:space="preserve">Z / INT </w:t>
            </w:r>
            <w:r>
              <w:t>- Charakteristika oblastí a států Evropy</w:t>
            </w:r>
          </w:p>
          <w:p w:rsidR="00BD3521" w:rsidRDefault="00BD3521">
            <w:pPr>
              <w:pStyle w:val="PTObsahokruhu"/>
            </w:pPr>
            <w:r>
              <w:rPr>
                <w:b/>
                <w:bCs/>
              </w:rPr>
              <w:lastRenderedPageBreak/>
              <w:t xml:space="preserve">Př / INT </w:t>
            </w:r>
            <w:r>
              <w:t>– Ohrožené druhy</w:t>
            </w:r>
          </w:p>
          <w:p w:rsidR="00BD3521" w:rsidRDefault="00BD3521">
            <w:pPr>
              <w:pStyle w:val="PTObsahokruhu"/>
            </w:pPr>
            <w:r>
              <w:rPr>
                <w:b/>
                <w:bCs/>
              </w:rPr>
              <w:t>FJ / INT</w:t>
            </w:r>
            <w:r>
              <w:t xml:space="preserve"> – Komunikace mezi lidmi různých zemí, účast v projektech, spolupráce</w:t>
            </w:r>
          </w:p>
          <w:p w:rsidR="00BD3521" w:rsidRDefault="00BD3521">
            <w:pPr>
              <w:pStyle w:val="PTObsahokruhu"/>
            </w:pPr>
            <w:r>
              <w:rPr>
                <w:b/>
                <w:bCs/>
              </w:rPr>
              <w:t>NJ / INT</w:t>
            </w:r>
            <w:r>
              <w:t xml:space="preserve"> –  Komunikace s jinými národnostmi</w:t>
            </w:r>
          </w:p>
          <w:p w:rsidR="00BD3521" w:rsidRPr="00A63F55" w:rsidRDefault="00BD3521">
            <w:pPr>
              <w:pStyle w:val="PTObsahokruhu"/>
            </w:pPr>
            <w:r>
              <w:rPr>
                <w:b/>
                <w:bCs/>
              </w:rPr>
              <w:t>RJ / INT</w:t>
            </w:r>
            <w:r>
              <w:t xml:space="preserve"> –  Komunikace mezi lidmi z různých zemí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 xml:space="preserve">D / INT </w:t>
            </w:r>
            <w:r>
              <w:t>- Boj za lidská práva</w:t>
            </w:r>
          </w:p>
          <w:p w:rsidR="00BD3521" w:rsidRDefault="00BD3521">
            <w:pPr>
              <w:pStyle w:val="PTObsahokruhu"/>
            </w:pPr>
            <w:r>
              <w:rPr>
                <w:b/>
                <w:bCs/>
              </w:rPr>
              <w:t xml:space="preserve">Př / INT </w:t>
            </w:r>
            <w:r>
              <w:t xml:space="preserve">- Společný původ všech lidí a jejich vývoj </w:t>
            </w:r>
          </w:p>
          <w:p w:rsidR="00BD3521" w:rsidRDefault="00BD3521">
            <w:pPr>
              <w:pStyle w:val="PTObsahokruhu"/>
            </w:pPr>
            <w:r>
              <w:rPr>
                <w:b/>
                <w:bCs/>
              </w:rPr>
              <w:t>Př / INT</w:t>
            </w:r>
            <w:r>
              <w:t xml:space="preserve"> - Pandemie AIDS</w:t>
            </w:r>
          </w:p>
          <w:p w:rsidR="00BD3521" w:rsidRDefault="00BD3521">
            <w:pPr>
              <w:pStyle w:val="PTObsahokruhu"/>
            </w:pPr>
            <w:r>
              <w:rPr>
                <w:b/>
                <w:bCs/>
              </w:rPr>
              <w:lastRenderedPageBreak/>
              <w:t xml:space="preserve">Z / INT </w:t>
            </w:r>
            <w:r>
              <w:t>- Postavení ČR v Evropě</w:t>
            </w:r>
          </w:p>
          <w:p w:rsidR="00BD3521" w:rsidRDefault="00BD3521">
            <w:pPr>
              <w:pStyle w:val="PTObsahokruhu"/>
            </w:pPr>
            <w:r>
              <w:rPr>
                <w:b/>
                <w:bCs/>
              </w:rPr>
              <w:t xml:space="preserve">D / INT </w:t>
            </w:r>
            <w:r>
              <w:t>- Události a artefakty v blízkém okolí, životní styl v minulosti</w:t>
            </w:r>
          </w:p>
          <w:p w:rsidR="00BD3521" w:rsidRDefault="00BD3521">
            <w:pPr>
              <w:pStyle w:val="PTObsahokruhu"/>
            </w:pPr>
            <w:r>
              <w:rPr>
                <w:b/>
                <w:bCs/>
              </w:rPr>
              <w:t xml:space="preserve">F / INT </w:t>
            </w:r>
            <w:r>
              <w:t>- Tepelná izolace - šetření energií, globální oteplování Země - skleníkový efekt</w:t>
            </w:r>
          </w:p>
          <w:p w:rsidR="00BD3521" w:rsidRDefault="00BD3521" w:rsidP="00CC5621">
            <w:pPr>
              <w:pStyle w:val="VOPesahyPoznmky"/>
            </w:pPr>
            <w:r>
              <w:rPr>
                <w:b/>
                <w:bCs/>
              </w:rPr>
              <w:t xml:space="preserve">Ch / INT </w:t>
            </w:r>
            <w:r>
              <w:t>- Čistota vody a vzduchu jako globální problém lidstva</w:t>
            </w:r>
          </w:p>
          <w:p w:rsidR="00BD3521" w:rsidRDefault="00BD3521" w:rsidP="00CC5621">
            <w:pPr>
              <w:pStyle w:val="VOPesahyPoznmky"/>
            </w:pPr>
            <w:r>
              <w:t>- význam trop. deštných pralesů a zeleně obecně</w:t>
            </w:r>
          </w:p>
          <w:p w:rsidR="00BD3521" w:rsidRPr="00173505" w:rsidRDefault="00BD3521" w:rsidP="00173505">
            <w:pPr>
              <w:pStyle w:val="PTObsahokruhu"/>
            </w:pPr>
            <w:r>
              <w:rPr>
                <w:b/>
                <w:bCs/>
              </w:rPr>
              <w:t xml:space="preserve">VkO / INT </w:t>
            </w:r>
            <w:r>
              <w:t>- Světová náboženství, mezinárodní vztahy a globální svět</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lastRenderedPageBreak/>
              <w:t xml:space="preserve">D / INT </w:t>
            </w:r>
            <w:r>
              <w:t>- 1. máj, hospodářská krize, mnichovská krize, 2. světová válka, holocaust, problémy rozvojových zemí</w:t>
            </w:r>
          </w:p>
          <w:p w:rsidR="00BD3521" w:rsidRDefault="00BD3521">
            <w:pPr>
              <w:pStyle w:val="PTObsahokruhu"/>
            </w:pPr>
            <w:r>
              <w:rPr>
                <w:b/>
                <w:bCs/>
              </w:rPr>
              <w:lastRenderedPageBreak/>
              <w:t xml:space="preserve">D / INT </w:t>
            </w:r>
            <w:r>
              <w:t>– Pohled zahraničí na události v Československu</w:t>
            </w:r>
          </w:p>
          <w:p w:rsidR="00BD3521" w:rsidRPr="00C15762" w:rsidRDefault="00BD3521" w:rsidP="00173505">
            <w:pPr>
              <w:pStyle w:val="PTObsahokruhu"/>
            </w:pPr>
            <w:r>
              <w:rPr>
                <w:b/>
                <w:bCs/>
              </w:rPr>
              <w:t>NJ / INT</w:t>
            </w:r>
            <w:r>
              <w:t xml:space="preserve"> –  Kulturní dědictví Prahy</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Objevujeme Evropu a svět</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b/>
                <w:bCs/>
              </w:rPr>
            </w:pPr>
            <w:r>
              <w:rPr>
                <w:b/>
                <w:bCs/>
              </w:rPr>
              <w:t xml:space="preserve">ČJ / INT </w:t>
            </w:r>
            <w:r>
              <w:t>-  Evropská a světová literární díla</w:t>
            </w:r>
          </w:p>
          <w:p w:rsidR="00BD3521" w:rsidRDefault="00BD3521">
            <w:pPr>
              <w:pStyle w:val="PTObsahokruhu"/>
            </w:pPr>
            <w:r>
              <w:rPr>
                <w:b/>
                <w:bCs/>
              </w:rPr>
              <w:t xml:space="preserve">ČJ / INT </w:t>
            </w:r>
            <w:r>
              <w:t>-  Mýty, báje, regionální pověsti, pohádky</w:t>
            </w:r>
          </w:p>
          <w:p w:rsidR="00BD3521" w:rsidRDefault="00BD3521" w:rsidP="00173505">
            <w:pPr>
              <w:pStyle w:val="PTObsahokruhu"/>
            </w:pPr>
            <w:r>
              <w:rPr>
                <w:b/>
                <w:bCs/>
              </w:rPr>
              <w:t xml:space="preserve">Z / INT </w:t>
            </w:r>
            <w:r>
              <w:t>- Mezinárodní spolupráce,  život v jiných státech světa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Báje, mýty</w:t>
            </w:r>
          </w:p>
          <w:p w:rsidR="00BD3521" w:rsidRDefault="00BD3521">
            <w:pPr>
              <w:pStyle w:val="PTObsahokruhu"/>
            </w:pPr>
            <w:r>
              <w:rPr>
                <w:b/>
                <w:bCs/>
              </w:rPr>
              <w:t xml:space="preserve">ČJ / INT - </w:t>
            </w:r>
            <w:r>
              <w:t>Život dětí v evropských zemích</w:t>
            </w:r>
          </w:p>
          <w:p w:rsidR="00BD3521" w:rsidRDefault="00BD3521">
            <w:pPr>
              <w:pStyle w:val="PTObsahokruhu"/>
            </w:pPr>
            <w:r>
              <w:rPr>
                <w:b/>
                <w:bCs/>
              </w:rPr>
              <w:t xml:space="preserve">ČJ / INT </w:t>
            </w:r>
            <w:r>
              <w:t>- Rodinné příběhy, cestování</w:t>
            </w:r>
          </w:p>
          <w:p w:rsidR="00BD3521" w:rsidRDefault="00BD3521">
            <w:pPr>
              <w:pStyle w:val="PTObsahokruhu"/>
            </w:pPr>
            <w:r>
              <w:rPr>
                <w:b/>
                <w:bCs/>
              </w:rPr>
              <w:t xml:space="preserve">AJ / INT </w:t>
            </w:r>
            <w:r>
              <w:t xml:space="preserve">- Poznáváme anglicky mluvící země </w:t>
            </w:r>
          </w:p>
          <w:p w:rsidR="00BD3521" w:rsidRDefault="00BD3521">
            <w:pPr>
              <w:pStyle w:val="PTObsahokruhu"/>
            </w:pPr>
            <w:r>
              <w:rPr>
                <w:b/>
                <w:bCs/>
              </w:rPr>
              <w:t xml:space="preserve">Z / INT </w:t>
            </w:r>
            <w:r>
              <w:t>– Evropa a státy světa</w:t>
            </w:r>
          </w:p>
          <w:p w:rsidR="00BD3521" w:rsidRDefault="00BD3521">
            <w:pPr>
              <w:pStyle w:val="PTObsahokruhu"/>
            </w:pPr>
            <w:r>
              <w:rPr>
                <w:b/>
                <w:bCs/>
              </w:rPr>
              <w:t>Fj / INT</w:t>
            </w:r>
            <w:r>
              <w:t xml:space="preserve"> – Cestování, vzájemná propojenost států EU</w:t>
            </w:r>
          </w:p>
          <w:p w:rsidR="00BD3521" w:rsidRDefault="00BD3521">
            <w:pPr>
              <w:pStyle w:val="PTObsahokruhu"/>
            </w:pPr>
            <w:r>
              <w:rPr>
                <w:b/>
                <w:bCs/>
              </w:rPr>
              <w:t>NJ / INT</w:t>
            </w:r>
            <w:r>
              <w:t xml:space="preserve"> –  Cestování</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D / INT </w:t>
            </w:r>
            <w:r>
              <w:t>- Napoleonské války</w:t>
            </w:r>
          </w:p>
          <w:p w:rsidR="00BD3521" w:rsidRDefault="00BD3521">
            <w:pPr>
              <w:pStyle w:val="PTObsahokruhu"/>
            </w:pPr>
            <w:r>
              <w:rPr>
                <w:b/>
                <w:bCs/>
              </w:rPr>
              <w:t>AJ / INT</w:t>
            </w:r>
            <w:r>
              <w:t xml:space="preserve"> – Cizí jazyky, Denní režim, Škola a domov</w:t>
            </w:r>
          </w:p>
          <w:p w:rsidR="00BD3521" w:rsidRDefault="00BD3521">
            <w:pPr>
              <w:pStyle w:val="PTObsahokruhu"/>
            </w:pPr>
            <w:r>
              <w:rPr>
                <w:b/>
                <w:bCs/>
              </w:rPr>
              <w:t>FJ / INT</w:t>
            </w:r>
            <w:r>
              <w:t xml:space="preserve"> – Stejnorodost a rozdílnost kulturního prostředí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ČJ / INT </w:t>
            </w:r>
            <w:r>
              <w:t>- Válečná literatura</w:t>
            </w:r>
          </w:p>
          <w:p w:rsidR="00BD3521" w:rsidRDefault="00BD3521">
            <w:pPr>
              <w:pStyle w:val="PTObsahokruhu"/>
            </w:pPr>
            <w:r>
              <w:rPr>
                <w:b/>
                <w:bCs/>
              </w:rPr>
              <w:t xml:space="preserve">AJ / INT </w:t>
            </w:r>
            <w:r>
              <w:t xml:space="preserve">– Poznávání zemí </w:t>
            </w:r>
          </w:p>
          <w:p w:rsidR="00BD3521" w:rsidRDefault="00BD3521">
            <w:pPr>
              <w:pStyle w:val="PTObsahokruhu"/>
            </w:pPr>
            <w:r>
              <w:rPr>
                <w:b/>
                <w:bCs/>
              </w:rPr>
              <w:t xml:space="preserve">Z / INT </w:t>
            </w:r>
            <w:r>
              <w:t>- Obyvatelstvo světa</w:t>
            </w:r>
          </w:p>
          <w:p w:rsidR="00BD3521" w:rsidRDefault="00BD3521">
            <w:pPr>
              <w:pStyle w:val="PTObsahokruhu"/>
            </w:pPr>
            <w:r>
              <w:rPr>
                <w:b/>
                <w:bCs/>
              </w:rPr>
              <w:t>Př / INT</w:t>
            </w:r>
            <w:r>
              <w:t xml:space="preserve"> - spolupráce v otázkách ŽP a udržitelného rozvoje</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Jsme Evropané</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D / INT </w:t>
            </w:r>
            <w:r>
              <w:t>- Kořeny a zdroje evropské civilizace</w:t>
            </w:r>
          </w:p>
          <w:p w:rsidR="00BD3521" w:rsidRDefault="00BD3521">
            <w:pPr>
              <w:pStyle w:val="PTObsahokruhu"/>
            </w:pPr>
            <w:r>
              <w:rPr>
                <w:b/>
                <w:bCs/>
              </w:rPr>
              <w:t xml:space="preserve">AJ / INT </w:t>
            </w:r>
            <w:r>
              <w:t>- Zvyky a tradice Evropy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Kroniky</w:t>
            </w:r>
          </w:p>
          <w:p w:rsidR="00BD3521" w:rsidRDefault="00BD3521">
            <w:pPr>
              <w:pStyle w:val="PTObsahokruhu"/>
            </w:pPr>
            <w:r>
              <w:rPr>
                <w:b/>
                <w:bCs/>
              </w:rPr>
              <w:t xml:space="preserve">D / INT </w:t>
            </w:r>
            <w:r>
              <w:t>- Jiří z Poděbrad – první myšlenka evropské integrace</w:t>
            </w:r>
          </w:p>
          <w:p w:rsidR="00BD3521" w:rsidRDefault="00BD3521">
            <w:pPr>
              <w:pStyle w:val="PTObsahokruhu"/>
            </w:pPr>
            <w:r>
              <w:rPr>
                <w:b/>
                <w:bCs/>
              </w:rPr>
              <w:t xml:space="preserve">D / INT </w:t>
            </w:r>
            <w:r>
              <w:t>- Klíčové mezníky evropské historie</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ČR součást Evropy,  EU, NATO</w:t>
            </w:r>
          </w:p>
          <w:p w:rsidR="00BD3521" w:rsidRDefault="00BD3521">
            <w:pPr>
              <w:pStyle w:val="PTObsahokruhu"/>
            </w:pPr>
            <w:r>
              <w:rPr>
                <w:b/>
                <w:bCs/>
              </w:rPr>
              <w:t xml:space="preserve">ČJ / INT </w:t>
            </w:r>
            <w:r>
              <w:t>- Ústní lidová slovesnost v literatuře, vznik hymny</w:t>
            </w:r>
          </w:p>
          <w:p w:rsidR="00BD3521" w:rsidRDefault="00BD3521">
            <w:pPr>
              <w:pStyle w:val="PTObsahokruhu"/>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rPr>
            </w:pPr>
            <w:r>
              <w:rPr>
                <w:b/>
                <w:bCs/>
              </w:rPr>
              <w:t xml:space="preserve">Z / INT </w:t>
            </w:r>
            <w:r>
              <w:t>- EU, NATO</w:t>
            </w:r>
          </w:p>
          <w:p w:rsidR="00BD3521" w:rsidRDefault="00BD3521">
            <w:pPr>
              <w:pStyle w:val="PTObsahokruhu"/>
            </w:pPr>
            <w:r>
              <w:rPr>
                <w:b/>
                <w:bCs/>
              </w:rPr>
              <w:t xml:space="preserve">D / INT </w:t>
            </w:r>
            <w:r>
              <w:t>- Dvoukolejnost evropské integrace</w:t>
            </w:r>
          </w:p>
          <w:p w:rsidR="00BD3521" w:rsidRDefault="00BD3521">
            <w:pPr>
              <w:pStyle w:val="PTObsahokruhu"/>
            </w:pPr>
            <w:r>
              <w:rPr>
                <w:b/>
                <w:bCs/>
              </w:rPr>
              <w:t xml:space="preserve">VkO / INT </w:t>
            </w:r>
            <w:r>
              <w:t>- Volby do evropského parlamentu</w:t>
            </w:r>
          </w:p>
        </w:tc>
      </w:tr>
    </w:tbl>
    <w:p w:rsidR="00BD3521" w:rsidRDefault="00BD3521">
      <w:pPr>
        <w:pStyle w:val="Nadpis3"/>
      </w:pPr>
      <w:bookmarkStart w:id="74" w:name="_Toc280782768"/>
      <w:r>
        <w:t>3.5.4.  Multikulturní výchova</w:t>
      </w:r>
      <w:bookmarkEnd w:id="74"/>
    </w:p>
    <w:p w:rsidR="00BD3521" w:rsidRDefault="00BD3521">
      <w:pPr>
        <w:pStyle w:val="Nadpis4"/>
        <w:sectPr w:rsidR="00BD3521">
          <w:type w:val="continuous"/>
          <w:pgSz w:w="16838" w:h="11906" w:orient="landscape"/>
          <w:pgMar w:top="1418" w:right="1418" w:bottom="1418" w:left="1418" w:header="680" w:footer="680" w:gutter="0"/>
          <w:cols w:space="708"/>
          <w:docGrid w:linePitch="360"/>
        </w:sectPr>
      </w:pPr>
      <w:bookmarkStart w:id="75" w:name="_Toc280782769"/>
      <w:r>
        <w:t>Charakteristika:</w:t>
      </w:r>
      <w:bookmarkEnd w:id="75"/>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r>
        <w:lastRenderedPageBreak/>
        <w:t xml:space="preserve">Žáky je třeba připravovat na život v integrované multikulturní Evropě, tj. v prostředí, ve kterém se budou setkávat s příslušníky jiných národností, etnik, náboženství, jiného životního stylu, jiných uznávaných hodnot, s problémy spojenými s kulturním a </w:t>
      </w:r>
      <w:r>
        <w:lastRenderedPageBreak/>
        <w:t xml:space="preserve">společenským soužitím majoritních společností s minoritami, s možným nárůstem intolerance a rasistických nálad, projevujících se zejména u mládeže. Téma se dotýká mezilidských vztahů ve škole. Mělo by přispívat ke vzájemné toleranci, k odstraňování </w:t>
      </w:r>
      <w:r>
        <w:lastRenderedPageBreak/>
        <w:t>nepřátelství a předsudků. Vytvářet ve škole takové klima, ve kterém se všichni budou cítit rovnoprávně, kde budou v majoritní kultuře úspěšní i žáci minorit.</w:t>
      </w: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57"/>
        <w:gridCol w:w="2357"/>
        <w:gridCol w:w="2357"/>
        <w:gridCol w:w="2357"/>
        <w:gridCol w:w="2357"/>
        <w:gridCol w:w="2367"/>
      </w:tblGrid>
      <w:tr w:rsidR="00BD3521">
        <w:trPr>
          <w:tblHeader/>
        </w:trPr>
        <w:tc>
          <w:tcPr>
            <w:tcW w:w="14152"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76" w:name="_Toc280782770"/>
            <w:r>
              <w:t>Multikulturní výchova, 1. stupeň</w:t>
            </w:r>
            <w:bookmarkEnd w:id="76"/>
          </w:p>
        </w:tc>
      </w:tr>
      <w:tr w:rsidR="00BD3521">
        <w:trPr>
          <w:tblHeader/>
        </w:trPr>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1.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2.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3.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4. ročník</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5. ročník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Kulturní diferenciace</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r>
              <w:rPr>
                <w:b/>
                <w:bCs/>
              </w:rPr>
              <w:t xml:space="preserve">AJ / INT </w:t>
            </w:r>
            <w:r>
              <w:t>- Cizí jazyk jako nástroj dorozumívání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r>
              <w:rPr>
                <w:b/>
                <w:bCs/>
              </w:rPr>
              <w:t xml:space="preserve">AJ / INT </w:t>
            </w:r>
            <w:r>
              <w:t>- Cizí jazyk jako nástroj dorozumívání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AJ / INT </w:t>
            </w:r>
            <w:r>
              <w:t>- Cizí jazyk jako nástroj dorozumívání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Vl / INT</w:t>
            </w:r>
            <w:r>
              <w:t xml:space="preserve"> - Tradice a významné dny, vlast a náš původ, etnické skupiny v minulosti na našem území</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Vl / INT </w:t>
            </w:r>
            <w:r>
              <w:t>- Tradice a významné dny, vlast a náš původ, etnické skupiny v minulosti na našem území</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Lidské vztahy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Život ve škole</w:t>
            </w:r>
          </w:p>
          <w:p w:rsidR="00BD3521" w:rsidRDefault="00BD3521">
            <w:pPr>
              <w:pStyle w:val="PTObsahokruhu"/>
            </w:pPr>
            <w:r>
              <w:rPr>
                <w:b/>
                <w:bCs/>
              </w:rPr>
              <w:t xml:space="preserve">ČJ / INT </w:t>
            </w:r>
            <w:r>
              <w:t>- Příběhy ze života dětí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Příběhy ze života dětí (poslech, divadlo, film, spolupráce s knihovnami)</w:t>
            </w:r>
          </w:p>
          <w:p w:rsidR="00BD3521" w:rsidRDefault="00BD3521" w:rsidP="00235899">
            <w:pPr>
              <w:pStyle w:val="PTObsahokruhu"/>
            </w:pPr>
            <w:r>
              <w:rPr>
                <w:b/>
                <w:bCs/>
              </w:rPr>
              <w:t xml:space="preserve">Prv / INT </w:t>
            </w:r>
            <w:r>
              <w:t>- Právo všech lidí žít společně a podílet se na spolupráci</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Příběhy ze života dětí</w:t>
            </w:r>
          </w:p>
          <w:p w:rsidR="00BD3521" w:rsidRDefault="00BD3521">
            <w:pPr>
              <w:pStyle w:val="PTObsahokruhu"/>
            </w:pPr>
            <w:r>
              <w:rPr>
                <w:b/>
                <w:bCs/>
              </w:rPr>
              <w:t xml:space="preserve">TV / INT </w:t>
            </w:r>
            <w:r>
              <w:t>- Kolektivní sporty</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ČJ / INT - </w:t>
            </w:r>
            <w:r>
              <w:t>Příběhy ze života dětí</w:t>
            </w:r>
          </w:p>
          <w:p w:rsidR="00BD3521" w:rsidRDefault="00BD3521">
            <w:pPr>
              <w:pStyle w:val="PTObsahokruhu"/>
            </w:pPr>
            <w:r>
              <w:rPr>
                <w:b/>
                <w:bCs/>
              </w:rPr>
              <w:t>AJ / INT</w:t>
            </w:r>
            <w:r>
              <w:t xml:space="preserve"> - Lidské vztahy (spolupráce, tolerance)</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Etnický původ</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rPr>
            </w:pPr>
            <w:r>
              <w:rPr>
                <w:b/>
                <w:bCs/>
              </w:rPr>
              <w:t xml:space="preserve">ČJ / INT </w:t>
            </w:r>
            <w:r>
              <w:t>- Ústní lidová slovesnost</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VV / INT </w:t>
            </w:r>
            <w:r>
              <w:t>- Respektování různých odlišností</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ČJ / INT </w:t>
            </w:r>
            <w:r>
              <w:t>- Ústní lidová slovesnost, pověsti, pohádky</w:t>
            </w:r>
          </w:p>
          <w:p w:rsidR="00BD3521" w:rsidRDefault="00BD3521">
            <w:pPr>
              <w:pStyle w:val="PTObsahokruhu"/>
            </w:pPr>
            <w:r>
              <w:rPr>
                <w:b/>
                <w:bCs/>
              </w:rPr>
              <w:t xml:space="preserve">Vl / INT </w:t>
            </w:r>
            <w:r>
              <w:t>- Místo, kde žijeme-sousední státy, národnostní menšiny, zvyky, tradice, kulturní poklady Evropy</w:t>
            </w:r>
          </w:p>
          <w:p w:rsidR="00BD3521" w:rsidRDefault="00BD3521">
            <w:pPr>
              <w:pStyle w:val="PTObsahokruhu"/>
            </w:pPr>
            <w:r>
              <w:rPr>
                <w:b/>
                <w:bCs/>
              </w:rPr>
              <w:t xml:space="preserve">VV / INT </w:t>
            </w:r>
            <w:r>
              <w:t>- Respektování různých odlišností</w:t>
            </w:r>
          </w:p>
          <w:p w:rsidR="00BD3521" w:rsidRDefault="00BD3521">
            <w:pPr>
              <w:pStyle w:val="PTObsahokruhu"/>
            </w:pPr>
            <w:r>
              <w:rPr>
                <w:b/>
                <w:bCs/>
              </w:rPr>
              <w:t xml:space="preserve">HV / INT </w:t>
            </w:r>
            <w:r>
              <w:t>- Písně národnostních menšin-tanec a zpěv</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Multikulturalita</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357" w:type="dxa"/>
            <w:tcBorders>
              <w:top w:val="single" w:sz="4" w:space="0" w:color="000000"/>
              <w:left w:val="single" w:sz="4" w:space="0" w:color="000000"/>
              <w:bottom w:val="single" w:sz="4" w:space="0" w:color="000000"/>
            </w:tcBorders>
          </w:tcPr>
          <w:p w:rsidR="00BD3521" w:rsidRDefault="00BD3521" w:rsidP="00E36C6B">
            <w:pPr>
              <w:pStyle w:val="PTObsahokruhu"/>
              <w:snapToGrid w:val="0"/>
            </w:pPr>
            <w:r>
              <w:rPr>
                <w:b/>
                <w:bCs/>
              </w:rPr>
              <w:t xml:space="preserve">Prv / INT </w:t>
            </w:r>
            <w:r>
              <w:t>- Člověk a jeho zdraví-odlišnosti lidí</w:t>
            </w:r>
          </w:p>
        </w:tc>
        <w:tc>
          <w:tcPr>
            <w:tcW w:w="2357"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HV / INT </w:t>
            </w:r>
            <w:r>
              <w:t>- Výchovné koncerty</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Princip sociálního smíru a solidarity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TV / INT </w:t>
            </w:r>
            <w:r>
              <w:t>- Kolektivní sporty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TV / INT </w:t>
            </w:r>
            <w:r>
              <w:t>- Kolektivní sporty</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77" w:name="_Toc280782771"/>
            <w:r>
              <w:t>Multikulturní výchova, 2. stupeň</w:t>
            </w:r>
            <w:bookmarkEnd w:id="77"/>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Kulturní diferenciace</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RJ / INT</w:t>
            </w:r>
            <w:r>
              <w:t xml:space="preserve"> –  Národní kuchyně</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Národnostní menšiny, vícenárodnostní státy v rámci jednotlivých světadílů</w:t>
            </w:r>
          </w:p>
          <w:p w:rsidR="00BD3521" w:rsidRDefault="00BD3521">
            <w:pPr>
              <w:pStyle w:val="PTObsahokruhu"/>
            </w:pPr>
            <w:r>
              <w:rPr>
                <w:b/>
                <w:bCs/>
              </w:rPr>
              <w:t xml:space="preserve">AJ / INT </w:t>
            </w:r>
            <w:r>
              <w:t>- Jak se žije v jiných zemích</w:t>
            </w:r>
          </w:p>
          <w:p w:rsidR="00BD3521" w:rsidRDefault="00BD3521">
            <w:pPr>
              <w:pStyle w:val="PTObsahokruhu"/>
            </w:pPr>
            <w:r>
              <w:rPr>
                <w:b/>
                <w:bCs/>
              </w:rPr>
              <w:lastRenderedPageBreak/>
              <w:t>D / INT</w:t>
            </w:r>
            <w:r>
              <w:t xml:space="preserve"> - Národnostní složení českého státu ve středověku, nábožensky (husitství)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 xml:space="preserve">Z / INT </w:t>
            </w:r>
            <w:r>
              <w:t>- Obyvatelstvo ČR</w:t>
            </w:r>
          </w:p>
          <w:p w:rsidR="00BD3521" w:rsidRDefault="00BD3521">
            <w:pPr>
              <w:pStyle w:val="PTObsahokruhu"/>
            </w:pPr>
            <w:r>
              <w:rPr>
                <w:b/>
                <w:bCs/>
              </w:rPr>
              <w:t>Př / INT</w:t>
            </w:r>
            <w:r>
              <w:t xml:space="preserve"> - Jedinečnost člověka, jednota tělesné a duševní stránky, zvláštnosti různých etnik</w:t>
            </w:r>
          </w:p>
          <w:p w:rsidR="00BD3521" w:rsidRDefault="00BD3521">
            <w:pPr>
              <w:pStyle w:val="PTObsahokruhu"/>
            </w:pPr>
            <w:r>
              <w:rPr>
                <w:b/>
                <w:bCs/>
              </w:rPr>
              <w:lastRenderedPageBreak/>
              <w:t>VkO / INT</w:t>
            </w:r>
            <w:r>
              <w:t xml:space="preserve"> - Rozmanitost náb. svátků</w:t>
            </w:r>
          </w:p>
          <w:p w:rsidR="00BD3521" w:rsidRDefault="00BD3521">
            <w:pPr>
              <w:pStyle w:val="PTObsahokruhu"/>
            </w:pPr>
            <w:r>
              <w:rPr>
                <w:b/>
                <w:bCs/>
              </w:rPr>
              <w:t>VkO / INT</w:t>
            </w:r>
            <w:r w:rsidR="00A43EBD">
              <w:t>–</w:t>
            </w:r>
            <w:r>
              <w:t xml:space="preserve"> Náboženství</w:t>
            </w:r>
          </w:p>
          <w:p w:rsidR="00A43EBD" w:rsidRDefault="00A43EBD">
            <w:pPr>
              <w:pStyle w:val="PTObsahokruhu"/>
            </w:pPr>
            <w:r w:rsidRPr="00A43EBD">
              <w:rPr>
                <w:b/>
              </w:rPr>
              <w:t>Pč / INT</w:t>
            </w:r>
            <w:r>
              <w:t xml:space="preserve"> – Světové kuchyně</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lastRenderedPageBreak/>
              <w:t xml:space="preserve">Z / INT </w:t>
            </w:r>
            <w:r>
              <w:t xml:space="preserve">- Obyvatelstvo světa </w:t>
            </w:r>
          </w:p>
          <w:p w:rsidR="00BD3521" w:rsidRDefault="00BD3521">
            <w:pPr>
              <w:pStyle w:val="PTObsahokruhu"/>
            </w:pPr>
            <w:r>
              <w:rPr>
                <w:b/>
                <w:bCs/>
              </w:rPr>
              <w:t xml:space="preserve">AJ / INT </w:t>
            </w:r>
            <w:r>
              <w:t>– Seznámení studentů ze zahraničí s krásami ČR</w:t>
            </w:r>
          </w:p>
          <w:p w:rsidR="00BD3521" w:rsidRDefault="00BD3521">
            <w:pPr>
              <w:pStyle w:val="PTObsahokruhu"/>
            </w:pPr>
            <w:r>
              <w:rPr>
                <w:b/>
                <w:bCs/>
              </w:rPr>
              <w:t>NJ / INT</w:t>
            </w:r>
            <w:r>
              <w:t xml:space="preserve"> –  Móda ve světě</w:t>
            </w:r>
          </w:p>
          <w:p w:rsidR="00A43EBD" w:rsidRDefault="00A43EBD">
            <w:pPr>
              <w:pStyle w:val="PTObsahokruhu"/>
            </w:pPr>
            <w:r w:rsidRPr="00A43EBD">
              <w:rPr>
                <w:b/>
              </w:rPr>
              <w:lastRenderedPageBreak/>
              <w:t>Pč / INT</w:t>
            </w:r>
            <w:r>
              <w:t xml:space="preserve"> – Světové kuchyně</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Lidské vztahy</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Z / INT </w:t>
            </w:r>
            <w:r>
              <w:t>- Tolerance, rasismus, xenofobie, diskriminace</w:t>
            </w:r>
          </w:p>
          <w:p w:rsidR="00BD3521" w:rsidRDefault="00BD3521">
            <w:pPr>
              <w:pStyle w:val="PTObsahokruhu"/>
            </w:pPr>
            <w:r>
              <w:rPr>
                <w:b/>
                <w:bCs/>
              </w:rPr>
              <w:t>NJ / INT</w:t>
            </w:r>
            <w:r>
              <w:t xml:space="preserve"> –  Tolerance odlišností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xml:space="preserve">- Obyvatelstvo ČR </w:t>
            </w:r>
          </w:p>
          <w:p w:rsidR="00BD3521" w:rsidRDefault="00BD3521">
            <w:pPr>
              <w:pStyle w:val="PTObsahokruhu"/>
            </w:pPr>
            <w:r>
              <w:rPr>
                <w:b/>
                <w:bCs/>
              </w:rPr>
              <w:t>VkZ / INT</w:t>
            </w:r>
            <w:r>
              <w:t xml:space="preserve"> - Vztahy lidí v rodině, ve škole, ve společnosti</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Z / INT </w:t>
            </w:r>
            <w:r>
              <w:t xml:space="preserve">- Obyvatelstvo světa </w:t>
            </w:r>
          </w:p>
          <w:p w:rsidR="00BD3521" w:rsidRDefault="00BD3521">
            <w:pPr>
              <w:pStyle w:val="PTObsahokruhu"/>
            </w:pPr>
            <w:r>
              <w:rPr>
                <w:b/>
                <w:bCs/>
              </w:rPr>
              <w:t xml:space="preserve">D / INT </w:t>
            </w:r>
            <w:r>
              <w:t>- Česko-německé vztahy</w:t>
            </w:r>
          </w:p>
          <w:p w:rsidR="00BD3521" w:rsidRDefault="00BD3521">
            <w:pPr>
              <w:pStyle w:val="PTObsahokruhu"/>
            </w:pPr>
            <w:r>
              <w:rPr>
                <w:b/>
                <w:bCs/>
              </w:rPr>
              <w:t>VkO / INT</w:t>
            </w:r>
            <w:r>
              <w:t xml:space="preserve"> - Porušování lidských práv</w:t>
            </w:r>
          </w:p>
          <w:p w:rsidR="00BD3521" w:rsidRDefault="00BD3521">
            <w:pPr>
              <w:pStyle w:val="PTObsahokruhu"/>
            </w:pPr>
            <w:r>
              <w:rPr>
                <w:b/>
                <w:bCs/>
              </w:rPr>
              <w:t xml:space="preserve">VkO / INT </w:t>
            </w:r>
            <w:r>
              <w:t>-Listina základních práv a svobod, mezinárodní terorismus</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Etnický původ</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xml:space="preserve">- Mýty, báje, regionální pověsti, pohádka </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D / INT </w:t>
            </w:r>
            <w:r>
              <w:t>- Etnický původ (odlišné myšlení a vnímání světa)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Obyvatelstvo ČR</w:t>
            </w:r>
          </w:p>
          <w:p w:rsidR="00BD3521" w:rsidRDefault="00BD3521">
            <w:pPr>
              <w:pStyle w:val="PTObsahokruhu"/>
            </w:pPr>
            <w:r>
              <w:rPr>
                <w:b/>
                <w:bCs/>
              </w:rPr>
              <w:t>ČJ / INT</w:t>
            </w:r>
            <w:r>
              <w:t xml:space="preserve"> - Slovanské jazyky</w:t>
            </w:r>
          </w:p>
          <w:p w:rsidR="00BD3521" w:rsidRDefault="00BD3521">
            <w:pPr>
              <w:pStyle w:val="PTObsahokruhu"/>
            </w:pPr>
            <w:r>
              <w:rPr>
                <w:b/>
                <w:bCs/>
              </w:rPr>
              <w:t xml:space="preserve">Př / INT </w:t>
            </w:r>
            <w:r>
              <w:t>- Lidské rasy, národnostní menšiny a jejich vývojové opodstatnění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Z / INT </w:t>
            </w:r>
            <w:r>
              <w:t>- Obyvatelstvo světa</w:t>
            </w:r>
          </w:p>
          <w:p w:rsidR="00BD3521" w:rsidRDefault="00BD3521">
            <w:pPr>
              <w:pStyle w:val="PTObsahokruhu"/>
            </w:pPr>
            <w:r>
              <w:rPr>
                <w:b/>
                <w:bCs/>
              </w:rPr>
              <w:t xml:space="preserve">D / INT </w:t>
            </w:r>
            <w:r>
              <w:t>- Národnostní složení ČSR, odsun Němců</w:t>
            </w:r>
          </w:p>
          <w:p w:rsidR="00BD3521" w:rsidRDefault="00BD3521">
            <w:pPr>
              <w:pStyle w:val="PTObsahokruhu"/>
            </w:pPr>
            <w:r>
              <w:rPr>
                <w:b/>
                <w:bCs/>
              </w:rPr>
              <w:t>ČJ / INT</w:t>
            </w:r>
            <w:r>
              <w:t xml:space="preserve"> - Cizojazyčné výrazy v češtině</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Multikulturalita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D / INT </w:t>
            </w:r>
            <w:r>
              <w:t>- Vzájemné obohacování kultur (Řím)</w:t>
            </w:r>
          </w:p>
          <w:p w:rsidR="00BD3521" w:rsidRDefault="00BD3521">
            <w:pPr>
              <w:pStyle w:val="PTObsahokruhu"/>
            </w:pPr>
            <w:r>
              <w:rPr>
                <w:b/>
                <w:bCs/>
              </w:rPr>
              <w:t xml:space="preserve">VV / INT </w:t>
            </w:r>
            <w:r>
              <w:t>– Návštěva kulturních památek</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Báje, mýty, epos</w:t>
            </w:r>
          </w:p>
          <w:p w:rsidR="00BD3521" w:rsidRDefault="00BD3521">
            <w:pPr>
              <w:pStyle w:val="PTObsahokruhu"/>
            </w:pPr>
            <w:r>
              <w:rPr>
                <w:b/>
                <w:bCs/>
              </w:rPr>
              <w:t xml:space="preserve">D / INT </w:t>
            </w:r>
            <w:r>
              <w:t>- Vzájemné obohacování kultur (renesance)</w:t>
            </w:r>
          </w:p>
          <w:p w:rsidR="00BD3521" w:rsidRDefault="00BD3521">
            <w:pPr>
              <w:pStyle w:val="PTObsahokruhu"/>
            </w:pPr>
            <w:r>
              <w:rPr>
                <w:b/>
                <w:bCs/>
              </w:rPr>
              <w:t xml:space="preserve">VV / INT </w:t>
            </w:r>
            <w:r>
              <w:t xml:space="preserve">- Dějiny umění - kulturní památky </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xml:space="preserve">- Obyvatelstvo ČR </w:t>
            </w:r>
          </w:p>
          <w:p w:rsidR="00BD3521" w:rsidRDefault="00BD3521">
            <w:pPr>
              <w:pStyle w:val="PTObsahokruhu"/>
            </w:pPr>
            <w:r>
              <w:rPr>
                <w:b/>
                <w:bCs/>
              </w:rPr>
              <w:t xml:space="preserve">D / INT </w:t>
            </w:r>
            <w:r>
              <w:t xml:space="preserve">- Vliv náboženství na kulturu </w:t>
            </w:r>
          </w:p>
          <w:p w:rsidR="00BD3521" w:rsidRDefault="00BD3521">
            <w:pPr>
              <w:pStyle w:val="PTObsahokruhu"/>
            </w:pPr>
            <w:r>
              <w:rPr>
                <w:b/>
                <w:bCs/>
              </w:rPr>
              <w:t xml:space="preserve">VV / INT </w:t>
            </w:r>
            <w:r>
              <w:t>-Dějiny umění, kulturní památky</w:t>
            </w:r>
          </w:p>
          <w:p w:rsidR="00BD3521" w:rsidRDefault="00BD3521">
            <w:pPr>
              <w:pStyle w:val="PTObsahokruhu"/>
            </w:pPr>
            <w:r>
              <w:rPr>
                <w:b/>
                <w:bCs/>
              </w:rPr>
              <w:t xml:space="preserve">AJ / INT </w:t>
            </w:r>
            <w:r>
              <w:t>– Literární tvorba, čtení angl. psaných knih</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rsidP="00D12B82">
            <w:pPr>
              <w:pStyle w:val="PTObsahokruhu"/>
              <w:snapToGrid w:val="0"/>
            </w:pPr>
            <w:r>
              <w:rPr>
                <w:b/>
                <w:bCs/>
              </w:rPr>
              <w:t xml:space="preserve">Z / INT </w:t>
            </w:r>
            <w:r>
              <w:t>- Obyvatelstvo světa, cestujeme po světě</w:t>
            </w:r>
          </w:p>
          <w:p w:rsidR="00BD3521" w:rsidRDefault="00BD3521">
            <w:pPr>
              <w:pStyle w:val="PTObsahokruhu"/>
            </w:pPr>
            <w:r>
              <w:rPr>
                <w:b/>
                <w:bCs/>
              </w:rPr>
              <w:t>ČJ / INT</w:t>
            </w:r>
            <w:r>
              <w:t xml:space="preserve"> - Česká a světová literatura</w:t>
            </w:r>
          </w:p>
          <w:p w:rsidR="00BD3521" w:rsidRDefault="00BD3521">
            <w:pPr>
              <w:pStyle w:val="PTObsahokruhu"/>
            </w:pPr>
            <w:r>
              <w:rPr>
                <w:b/>
                <w:bCs/>
              </w:rPr>
              <w:t xml:space="preserve">VV / INT </w:t>
            </w:r>
            <w:r>
              <w:t>- Dějiny umění, kulturní památky</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Princip sociálního smíru a solidarity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TV / INT</w:t>
            </w:r>
            <w:r>
              <w:t xml:space="preserve"> - Zásady slušnosti, odpovědnosti, tolerance</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VkO / INT </w:t>
            </w:r>
            <w:r>
              <w:t>– Tolerance</w:t>
            </w:r>
          </w:p>
          <w:p w:rsidR="00BD3521" w:rsidRDefault="00BD3521">
            <w:pPr>
              <w:pStyle w:val="PTObsahokruhu"/>
              <w:snapToGrid w:val="0"/>
            </w:pPr>
            <w:r>
              <w:rPr>
                <w:b/>
                <w:bCs/>
              </w:rPr>
              <w:t xml:space="preserve">VkO / INT </w:t>
            </w:r>
            <w:r>
              <w:t>– Vytváření postojů tolerance, sociální smír a solidarita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bl>
    <w:p w:rsidR="00BD3521" w:rsidRDefault="00BD3521">
      <w:pPr>
        <w:pStyle w:val="Nadpis3"/>
      </w:pPr>
      <w:bookmarkStart w:id="78" w:name="_Toc280782772"/>
      <w:r>
        <w:t>3.5.5. Environmentální výchova</w:t>
      </w:r>
      <w:bookmarkEnd w:id="78"/>
    </w:p>
    <w:p w:rsidR="00BD3521" w:rsidRDefault="00BD3521">
      <w:pPr>
        <w:pStyle w:val="Nadpis4"/>
        <w:sectPr w:rsidR="00BD3521">
          <w:type w:val="continuous"/>
          <w:pgSz w:w="16838" w:h="11906" w:orient="landscape"/>
          <w:pgMar w:top="1418" w:right="1418" w:bottom="1418" w:left="1418" w:header="680" w:footer="680" w:gutter="0"/>
          <w:cols w:space="708"/>
          <w:docGrid w:linePitch="360"/>
        </w:sectPr>
      </w:pPr>
      <w:bookmarkStart w:id="79" w:name="_Toc280782773"/>
      <w:r>
        <w:t>Charakteristika:</w:t>
      </w:r>
      <w:bookmarkEnd w:id="79"/>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r>
        <w:lastRenderedPageBreak/>
        <w:t xml:space="preserve">Žáky vedeme k udržitelnosti rozvoje lidské společnosti. Témata umožňují poznávání významných ekologických problémů, podmínek života a jejich globálních souvislostí. Získané poznatky kriticky zvažovat a domýšlet možné důsledky lidských aktivit. Je důležité, aby se občané demokratické společnosti učili jasně formulovat své </w:t>
      </w:r>
      <w:r>
        <w:lastRenderedPageBreak/>
        <w:t>názory, kultivovaně diskutovat o ekologických problémech, vyjadřovat a zdůvodňovat svá stanoviska k ekologické problematice a demokratickým způsobem je prosazovat. Součástí environmentální výchovy je i působení na žáky ve smyslu vysokého oceňování zdraví a chápání vlivů prostředí na vlastní zdraví i na zdraví ostatních lidí.</w:t>
      </w: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57"/>
        <w:gridCol w:w="2357"/>
        <w:gridCol w:w="2357"/>
        <w:gridCol w:w="2357"/>
        <w:gridCol w:w="2357"/>
        <w:gridCol w:w="2367"/>
      </w:tblGrid>
      <w:tr w:rsidR="00BD3521">
        <w:trPr>
          <w:tblHeader/>
        </w:trPr>
        <w:tc>
          <w:tcPr>
            <w:tcW w:w="14152"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80" w:name="_Toc280782774"/>
            <w:r>
              <w:t>Environmentální výchova, 1. stupeň</w:t>
            </w:r>
            <w:bookmarkEnd w:id="80"/>
          </w:p>
        </w:tc>
      </w:tr>
      <w:tr w:rsidR="00BD3521">
        <w:trPr>
          <w:tblHeader/>
        </w:trPr>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1.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2.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3.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4. ročník</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5. ročník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Ekosystémy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Rozmanitost přírody</w:t>
            </w:r>
          </w:p>
          <w:p w:rsidR="00BD3521" w:rsidRDefault="00BD3521">
            <w:pPr>
              <w:pStyle w:val="PTObsahokruhu"/>
            </w:pPr>
            <w:r>
              <w:rPr>
                <w:b/>
                <w:bCs/>
              </w:rPr>
              <w:t>ČJ / INT</w:t>
            </w:r>
            <w:r>
              <w:t xml:space="preserve"> – Příroda v literatuře</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Ekosystémy (les, park, louka, zahrada, pole, potok, řeka, rybník)</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Ekosystémy - les, pole, vodní zdroje, město, vesnice, kulturní krajina</w:t>
            </w:r>
          </w:p>
        </w:tc>
        <w:tc>
          <w:tcPr>
            <w:tcW w:w="2357" w:type="dxa"/>
            <w:tcBorders>
              <w:top w:val="single" w:sz="4" w:space="0" w:color="000000"/>
              <w:left w:val="single" w:sz="4" w:space="0" w:color="000000"/>
              <w:bottom w:val="single" w:sz="4" w:space="0" w:color="000000"/>
            </w:tcBorders>
          </w:tcPr>
          <w:p w:rsidR="00BD3521" w:rsidRDefault="00BD3521" w:rsidP="00866AFD">
            <w:pPr>
              <w:pStyle w:val="PTObsahokruhu"/>
              <w:snapToGrid w:val="0"/>
              <w:rPr>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Pří / INT </w:t>
            </w:r>
            <w:r>
              <w:t>- Ekosystémy, vodní zdroje, lidská sídla</w:t>
            </w:r>
          </w:p>
          <w:p w:rsidR="00BD3521" w:rsidRDefault="00BD3521">
            <w:pPr>
              <w:pStyle w:val="PTObsahokruhu"/>
            </w:pPr>
            <w:r>
              <w:rPr>
                <w:b/>
                <w:bCs/>
              </w:rPr>
              <w:lastRenderedPageBreak/>
              <w:t xml:space="preserve">Pří / INT </w:t>
            </w:r>
            <w:r>
              <w:t>- Rozmanitost přírody – les, pole, louka, rybník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Základní podmínky života</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Základní podmínky života - voda, vzduch</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Pří / INT </w:t>
            </w:r>
            <w:r>
              <w:t>– Zákl. životní podmínky, rozmanitost přírody-energie</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Lidské aktivity a problémy životního prostředí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Příběhy ze života dětí, příběhy o zvířatech</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Příběhy ze života dětí, příběhy o zvířatech</w:t>
            </w:r>
          </w:p>
          <w:p w:rsidR="00BD3521" w:rsidRDefault="00BD3521">
            <w:pPr>
              <w:pStyle w:val="PTObsahokruhu"/>
            </w:pPr>
            <w:r>
              <w:rPr>
                <w:b/>
                <w:bCs/>
              </w:rPr>
              <w:t xml:space="preserve">M / INT </w:t>
            </w:r>
            <w:r>
              <w:t>- Slovní úkoly z praxe</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Příběhy ze života dětí, příběhy o zvířatech</w:t>
            </w:r>
          </w:p>
          <w:p w:rsidR="00BD3521" w:rsidRDefault="00BD3521">
            <w:pPr>
              <w:pStyle w:val="PTObsahokruhu"/>
            </w:pPr>
            <w:r>
              <w:rPr>
                <w:b/>
                <w:bCs/>
              </w:rPr>
              <w:t xml:space="preserve">M / INT </w:t>
            </w:r>
            <w:r>
              <w:t>- Slovní úkoly z praxe</w:t>
            </w:r>
          </w:p>
          <w:p w:rsidR="00BD3521" w:rsidRDefault="00BD3521">
            <w:pPr>
              <w:pStyle w:val="PTObsahokruhu"/>
            </w:pPr>
            <w:r>
              <w:rPr>
                <w:b/>
                <w:bCs/>
              </w:rPr>
              <w:t>Vl / INT</w:t>
            </w:r>
            <w:r>
              <w:t xml:space="preserve"> - Národní parky, chráněné oblasti</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M / INT </w:t>
            </w:r>
            <w:r>
              <w:t>- Slovní úkoly z praxe</w:t>
            </w:r>
          </w:p>
          <w:p w:rsidR="00BD3521" w:rsidRDefault="00BD3521">
            <w:pPr>
              <w:pStyle w:val="PTObsahokruhu"/>
            </w:pPr>
            <w:r>
              <w:rPr>
                <w:b/>
                <w:bCs/>
              </w:rPr>
              <w:t xml:space="preserve">M / INT - </w:t>
            </w:r>
            <w:r>
              <w:t>Čtení a zpracování informací týkajících se živ. prostředí</w:t>
            </w:r>
          </w:p>
          <w:p w:rsidR="00BD3521" w:rsidRDefault="00BD3521">
            <w:pPr>
              <w:pStyle w:val="PTObsahokruhu"/>
            </w:pPr>
            <w:r>
              <w:rPr>
                <w:b/>
                <w:bCs/>
              </w:rPr>
              <w:t xml:space="preserve">Pří / INT </w:t>
            </w:r>
            <w:r>
              <w:t>- Člověk a zdraví-prostředí a zdraví, výživa</w:t>
            </w:r>
          </w:p>
          <w:p w:rsidR="00BD3521" w:rsidRDefault="00BD3521">
            <w:pPr>
              <w:pStyle w:val="PTObsahokruhu"/>
            </w:pPr>
            <w:r>
              <w:rPr>
                <w:b/>
                <w:bCs/>
              </w:rPr>
              <w:t>Inf / INT</w:t>
            </w:r>
            <w:r>
              <w:t xml:space="preserve"> - Člověk a zdraví (vliv prostředí na vlastní zdraví, bezpečnost a hygiena)</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Vztah člověka k prostředí</w:t>
            </w:r>
          </w:p>
        </w:tc>
        <w:tc>
          <w:tcPr>
            <w:tcW w:w="2357" w:type="dxa"/>
            <w:tcBorders>
              <w:top w:val="single" w:sz="4" w:space="0" w:color="000000"/>
              <w:left w:val="single" w:sz="4" w:space="0" w:color="000000"/>
              <w:bottom w:val="single" w:sz="4" w:space="0" w:color="000000"/>
            </w:tcBorders>
          </w:tcPr>
          <w:p w:rsidR="00BD3521" w:rsidRDefault="00BD3521" w:rsidP="00173505">
            <w:pPr>
              <w:pStyle w:val="PTObsahokruhu"/>
              <w:snapToGrid w:val="0"/>
            </w:pPr>
            <w:r>
              <w:rPr>
                <w:b/>
                <w:bCs/>
              </w:rPr>
              <w:t xml:space="preserve">Prv / INT </w:t>
            </w:r>
            <w:r>
              <w:t>- Vztah člověka k prostředí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Ochrana životního prostředí, třídění odpadu, životní styl</w:t>
            </w:r>
          </w:p>
          <w:p w:rsidR="00BD3521" w:rsidRDefault="00BD3521">
            <w:pPr>
              <w:pStyle w:val="PTObsahokruhu"/>
            </w:pPr>
            <w:r>
              <w:rPr>
                <w:b/>
                <w:bCs/>
              </w:rPr>
              <w:t xml:space="preserve">Prv /  PRJ </w:t>
            </w:r>
            <w:r>
              <w:t>- Den Země</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M / INT </w:t>
            </w:r>
            <w:r>
              <w:t>- Slovní úkoly z praxe</w:t>
            </w:r>
          </w:p>
          <w:p w:rsidR="00BD3521" w:rsidRDefault="00BD3521">
            <w:pPr>
              <w:pStyle w:val="PTObsahokruhu"/>
            </w:pPr>
            <w:r>
              <w:rPr>
                <w:b/>
                <w:bCs/>
              </w:rPr>
              <w:t xml:space="preserve">Prv /  PRJ </w:t>
            </w:r>
            <w:r>
              <w:t>- Den Země,</w:t>
            </w:r>
          </w:p>
          <w:p w:rsidR="00BD3521" w:rsidRDefault="00BD3521">
            <w:pPr>
              <w:pStyle w:val="PTObsahokruhu"/>
            </w:pPr>
            <w:r>
              <w:t>místo, kde žijeme-životní prostředí obce, školy</w:t>
            </w:r>
          </w:p>
          <w:p w:rsidR="00BD3521" w:rsidRDefault="00BD3521" w:rsidP="00173505">
            <w:pPr>
              <w:pStyle w:val="PTObsahokruhu"/>
            </w:pPr>
            <w:r>
              <w:rPr>
                <w:b/>
                <w:bCs/>
              </w:rPr>
              <w:t>Prv / INT</w:t>
            </w:r>
            <w:r>
              <w:t xml:space="preserve"> - Vztah člověka k prostředí (ochrana životního prostředí, třídění odpadu, životní styl)</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Pří /  PRJ </w:t>
            </w:r>
            <w:r>
              <w:t>- Den Země,</w:t>
            </w:r>
          </w:p>
          <w:p w:rsidR="00BD3521" w:rsidRDefault="00BD3521">
            <w:pPr>
              <w:pStyle w:val="PTObsahokruhu"/>
            </w:pPr>
            <w:r>
              <w:t>místo, kde žijeme-chráněná území v našem okolí</w:t>
            </w:r>
          </w:p>
          <w:p w:rsidR="00BD3521" w:rsidRDefault="00BD3521" w:rsidP="00173505">
            <w:pPr>
              <w:pStyle w:val="PTObsahokruhu"/>
            </w:pPr>
            <w:r>
              <w:rPr>
                <w:b/>
                <w:bCs/>
              </w:rPr>
              <w:t xml:space="preserve">HV / INT </w:t>
            </w:r>
            <w:r>
              <w:t>- Písně o přírodě, B.Smetana: Vltava - poslech</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M / INT </w:t>
            </w:r>
            <w:r>
              <w:t>- Slovní úkoly z praxe</w:t>
            </w:r>
          </w:p>
          <w:p w:rsidR="00BD3521" w:rsidRDefault="00BD3521">
            <w:pPr>
              <w:pStyle w:val="PTObsahokruhu"/>
            </w:pPr>
            <w:r>
              <w:rPr>
                <w:b/>
                <w:bCs/>
              </w:rPr>
              <w:t xml:space="preserve">Pří /  PRJ </w:t>
            </w:r>
            <w:r>
              <w:t>- Den Země,</w:t>
            </w:r>
          </w:p>
          <w:p w:rsidR="00BD3521" w:rsidRDefault="00BD3521">
            <w:pPr>
              <w:pStyle w:val="PTObsahokruhu"/>
            </w:pPr>
            <w:r>
              <w:t>místo, kde žijeme-chráněná území kraje</w:t>
            </w:r>
          </w:p>
          <w:p w:rsidR="00BD3521" w:rsidRDefault="00BD3521">
            <w:pPr>
              <w:pStyle w:val="PTObsahokruhu"/>
            </w:pPr>
            <w:r>
              <w:rPr>
                <w:b/>
                <w:bCs/>
              </w:rPr>
              <w:t>Vl / INT</w:t>
            </w:r>
            <w:r>
              <w:t xml:space="preserve"> - Národní parky, přírodní rezervace, jednání lidí ve vztahu k životnímu prostředí u nás a v okolní Evropě</w:t>
            </w: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81" w:name="_Toc280782775"/>
            <w:r>
              <w:t>Environmentální výchova, 2. stupeň</w:t>
            </w:r>
            <w:bookmarkEnd w:id="81"/>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Ekosystémy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Biosféra</w:t>
            </w:r>
          </w:p>
          <w:p w:rsidR="00BD3521" w:rsidRDefault="00BD3521">
            <w:pPr>
              <w:pStyle w:val="PTObsahokruhu"/>
              <w:snapToGrid w:val="0"/>
            </w:pPr>
            <w:r>
              <w:rPr>
                <w:b/>
                <w:bCs/>
              </w:rPr>
              <w:t>Př / INT</w:t>
            </w:r>
            <w:r>
              <w:t xml:space="preserve"> - Rozmanitost a přizpůsobivost živočišných druhů</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Z / INT </w:t>
            </w:r>
            <w:r>
              <w:t>- Krajina a ŽP</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Základní podmínky života</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F / INT </w:t>
            </w:r>
            <w:r>
              <w:t>- Změny skupenství, počasí, srážky, atd.</w:t>
            </w:r>
          </w:p>
          <w:p w:rsidR="00BD3521" w:rsidRDefault="00BD3521">
            <w:pPr>
              <w:pStyle w:val="PTObsahokruhu"/>
            </w:pPr>
            <w:r>
              <w:rPr>
                <w:b/>
                <w:bCs/>
              </w:rPr>
              <w:t xml:space="preserve">F / INT </w:t>
            </w:r>
            <w:r>
              <w:t>- Možnost vzniku eroze</w:t>
            </w:r>
          </w:p>
          <w:p w:rsidR="00BD3521" w:rsidRDefault="00BD3521">
            <w:pPr>
              <w:pStyle w:val="PTObsahokruhu"/>
            </w:pPr>
            <w:r>
              <w:rPr>
                <w:b/>
                <w:bCs/>
              </w:rPr>
              <w:t>Z / INT</w:t>
            </w:r>
            <w:r>
              <w:t xml:space="preserve"> - Ekosystémy – umělé vodní nádrže</w:t>
            </w:r>
          </w:p>
          <w:p w:rsidR="00BD3521" w:rsidRDefault="00BD3521">
            <w:pPr>
              <w:pStyle w:val="PTObsahokruhu"/>
            </w:pPr>
            <w:r>
              <w:rPr>
                <w:b/>
                <w:bCs/>
              </w:rPr>
              <w:lastRenderedPageBreak/>
              <w:t>Z / INT</w:t>
            </w:r>
            <w:r>
              <w:t xml:space="preserve"> - Přírodní a kulturní krajina, chráněné druhy</w:t>
            </w:r>
          </w:p>
          <w:p w:rsidR="00BD3521" w:rsidRDefault="00BD3521">
            <w:pPr>
              <w:pStyle w:val="PTObsahokruhu"/>
            </w:pPr>
            <w:r>
              <w:rPr>
                <w:b/>
                <w:bCs/>
              </w:rPr>
              <w:t>Z / INT</w:t>
            </w:r>
            <w:r>
              <w:t xml:space="preserve"> - Podmínky života na Zemi, ekologická problematika oceánů</w:t>
            </w:r>
          </w:p>
          <w:p w:rsidR="00BD3521" w:rsidRDefault="00BD3521">
            <w:pPr>
              <w:pStyle w:val="PTObsahokruhu"/>
            </w:pPr>
            <w:r>
              <w:rPr>
                <w:b/>
                <w:bCs/>
              </w:rPr>
              <w:t>Z / INT</w:t>
            </w:r>
            <w:r>
              <w:t xml:space="preserve"> - Biosféra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D / INT</w:t>
            </w:r>
            <w:r>
              <w:t xml:space="preserve"> - Morové epidemie</w:t>
            </w:r>
          </w:p>
          <w:p w:rsidR="00BD3521" w:rsidRDefault="00BD3521">
            <w:pPr>
              <w:pStyle w:val="PTObsahokruhu"/>
            </w:pPr>
            <w:r>
              <w:rPr>
                <w:b/>
                <w:bCs/>
              </w:rPr>
              <w:t>Př / INT</w:t>
            </w:r>
            <w:r>
              <w:t xml:space="preserve"> - Rostliny - producenti, potravní řetězec</w:t>
            </w:r>
          </w:p>
          <w:p w:rsidR="00BD3521" w:rsidRDefault="00BD3521">
            <w:pPr>
              <w:pStyle w:val="PTObsahokruhu"/>
            </w:pPr>
            <w:r>
              <w:rPr>
                <w:b/>
                <w:bCs/>
              </w:rPr>
              <w:t>Př / INT</w:t>
            </w:r>
            <w:r>
              <w:t xml:space="preserve"> - Význam lesa, ochrana lesů</w:t>
            </w:r>
          </w:p>
          <w:p w:rsidR="00BD3521" w:rsidRDefault="00BD3521">
            <w:pPr>
              <w:pStyle w:val="PTObsahokruhu"/>
            </w:pPr>
            <w:r>
              <w:rPr>
                <w:b/>
                <w:bCs/>
              </w:rPr>
              <w:t>AJ / INT</w:t>
            </w:r>
            <w:r>
              <w:t xml:space="preserve"> - Význam lesa</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Ch / INT </w:t>
            </w:r>
            <w:r>
              <w:t>- Význam vody a vzduchu jako základní podmínky života</w:t>
            </w:r>
          </w:p>
          <w:p w:rsidR="00BD3521" w:rsidRDefault="00BD3521">
            <w:pPr>
              <w:pStyle w:val="PTObsahokruhu"/>
            </w:pPr>
            <w:r>
              <w:rPr>
                <w:b/>
                <w:bCs/>
              </w:rPr>
              <w:t>F / INT</w:t>
            </w:r>
            <w:r>
              <w:t xml:space="preserve"> - Změny skupenství, předpověď počasí, voda</w:t>
            </w:r>
          </w:p>
          <w:p w:rsidR="00BD3521" w:rsidRDefault="00BD3521" w:rsidP="00173505">
            <w:pPr>
              <w:pStyle w:val="PTObsahokruhu"/>
            </w:pPr>
            <w:r>
              <w:rPr>
                <w:b/>
                <w:bCs/>
              </w:rPr>
              <w:lastRenderedPageBreak/>
              <w:t xml:space="preserve">Př / INT </w:t>
            </w:r>
            <w:r>
              <w:t>- Vliv prostředí na vývoj člověka a jeho zdraví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lastRenderedPageBreak/>
              <w:t>Př / INT</w:t>
            </w:r>
            <w:r>
              <w:t xml:space="preserve"> - Základní podmínky života – voda, ovzduší, půda, lidské aktivity, zdroje energie, získávání obnovitelných zdrojů surovin a energie</w:t>
            </w:r>
          </w:p>
          <w:p w:rsidR="00BD3521" w:rsidRDefault="00BD3521" w:rsidP="00173505">
            <w:pPr>
              <w:pStyle w:val="PTObsahokruhu"/>
              <w:snapToGrid w:val="0"/>
            </w:pPr>
            <w:r>
              <w:rPr>
                <w:b/>
                <w:bCs/>
              </w:rPr>
              <w:lastRenderedPageBreak/>
              <w:t>F / INT</w:t>
            </w:r>
            <w:r>
              <w:t xml:space="preserve"> - Jaderná energie - výhody a nevýhody, vliv na životní prostředí</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Lidské aktivity a problémy životního prostředí</w:t>
            </w:r>
          </w:p>
        </w:tc>
        <w:tc>
          <w:tcPr>
            <w:tcW w:w="2951" w:type="dxa"/>
            <w:tcBorders>
              <w:top w:val="single" w:sz="4" w:space="0" w:color="000000"/>
              <w:left w:val="single" w:sz="4" w:space="0" w:color="000000"/>
              <w:bottom w:val="single" w:sz="4" w:space="0" w:color="000000"/>
            </w:tcBorders>
          </w:tcPr>
          <w:p w:rsidR="00BD3521" w:rsidRDefault="00BD3521" w:rsidP="00173505">
            <w:pPr>
              <w:pStyle w:val="PTObsahokruhu"/>
              <w:snapToGrid w:val="0"/>
            </w:pPr>
            <w:r>
              <w:rPr>
                <w:b/>
                <w:bCs/>
              </w:rPr>
              <w:t xml:space="preserve">PČ / INT </w:t>
            </w:r>
            <w:r>
              <w:t>- Barvy, laky a životní prostředí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PČ / INT </w:t>
            </w:r>
            <w:r>
              <w:t>- Barvy, laky a životní prostředí</w:t>
            </w:r>
          </w:p>
          <w:p w:rsidR="00BD3521" w:rsidRDefault="00BD3521">
            <w:pPr>
              <w:pStyle w:val="PTObsahokruhu"/>
            </w:pPr>
            <w:r>
              <w:rPr>
                <w:b/>
                <w:bCs/>
              </w:rPr>
              <w:t xml:space="preserve">Př / INT </w:t>
            </w:r>
            <w:r>
              <w:t>- Důležitost zachování původních ekosystémů pro zachování rovnováhy v přírodě</w:t>
            </w:r>
          </w:p>
          <w:p w:rsidR="00BD3521" w:rsidRDefault="00BD3521">
            <w:pPr>
              <w:pStyle w:val="PTObsahokruhu"/>
            </w:pPr>
            <w:r>
              <w:rPr>
                <w:b/>
                <w:bCs/>
              </w:rPr>
              <w:t>VkO / INT</w:t>
            </w:r>
            <w:r>
              <w:t xml:space="preserve"> – Ekologické problémy</w:t>
            </w:r>
          </w:p>
          <w:p w:rsidR="00BD3521" w:rsidRDefault="00BD3521">
            <w:pPr>
              <w:pStyle w:val="PTObsahokruhu"/>
            </w:pPr>
            <w:r>
              <w:rPr>
                <w:b/>
                <w:bCs/>
              </w:rPr>
              <w:t>Př / INT</w:t>
            </w:r>
            <w:r>
              <w:t xml:space="preserve"> - Zamořené vodní plochy, ekologické havárie</w:t>
            </w:r>
          </w:p>
          <w:p w:rsidR="00BD3521" w:rsidRDefault="00BD3521">
            <w:pPr>
              <w:pStyle w:val="PTObsahokruhu"/>
            </w:pPr>
            <w:r>
              <w:rPr>
                <w:b/>
                <w:bCs/>
              </w:rPr>
              <w:t>Fj / INT</w:t>
            </w:r>
            <w:r>
              <w:t xml:space="preserve"> – Vztah k prostředí, v němž žiji</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PČ / INT </w:t>
            </w:r>
            <w:r>
              <w:t>- Ekologická likvidace odpadů</w:t>
            </w:r>
          </w:p>
          <w:p w:rsidR="00BD3521" w:rsidRDefault="00BD3521">
            <w:pPr>
              <w:pStyle w:val="PTObsahokruhu"/>
            </w:pPr>
            <w:r>
              <w:rPr>
                <w:b/>
                <w:bCs/>
              </w:rPr>
              <w:t>D / INT</w:t>
            </w:r>
            <w:r>
              <w:t xml:space="preserve"> - škodlivý vliv průmyslové revoluce na životní prostředí</w:t>
            </w:r>
          </w:p>
          <w:p w:rsidR="00BD3521" w:rsidRDefault="00BD3521">
            <w:pPr>
              <w:pStyle w:val="PTObsahokruhu"/>
            </w:pPr>
            <w:r>
              <w:rPr>
                <w:b/>
                <w:bCs/>
              </w:rPr>
              <w:t>ČJ / INT</w:t>
            </w:r>
            <w:r>
              <w:t xml:space="preserve"> - Globální problémy lidstva</w:t>
            </w:r>
          </w:p>
          <w:p w:rsidR="00BD3521" w:rsidRDefault="00BD3521">
            <w:pPr>
              <w:pStyle w:val="PTObsahokruhu"/>
            </w:pPr>
            <w:r>
              <w:rPr>
                <w:b/>
                <w:bCs/>
              </w:rPr>
              <w:t>Př / INT</w:t>
            </w:r>
            <w:r>
              <w:t xml:space="preserve"> - Znečišťěné ovzduší, exhalace</w:t>
            </w:r>
          </w:p>
          <w:p w:rsidR="00BD3521" w:rsidRDefault="00BD3521">
            <w:pPr>
              <w:pStyle w:val="PTObsahokruhu"/>
            </w:pPr>
            <w:r>
              <w:rPr>
                <w:b/>
                <w:bCs/>
              </w:rPr>
              <w:t>Ch / INT</w:t>
            </w:r>
            <w:r>
              <w:t xml:space="preserve"> - likvidace úniku ropných a jiných škodlivých látek</w:t>
            </w:r>
          </w:p>
          <w:p w:rsidR="00BD3521" w:rsidRDefault="00BD3521">
            <w:pPr>
              <w:pStyle w:val="PTObsahokruhu"/>
            </w:pPr>
            <w:r>
              <w:rPr>
                <w:b/>
                <w:bCs/>
              </w:rPr>
              <w:t>Ch / INT</w:t>
            </w:r>
            <w:r>
              <w:t xml:space="preserve"> - Nebezpečí havárií při výrobě, přepravě a skladování kyselin a hydroxidů</w:t>
            </w:r>
          </w:p>
          <w:p w:rsidR="00BD3521" w:rsidRDefault="00BD3521">
            <w:pPr>
              <w:pStyle w:val="PTObsahokruhu"/>
            </w:pPr>
            <w:r>
              <w:rPr>
                <w:b/>
                <w:bCs/>
              </w:rPr>
              <w:t>Ch / INT</w:t>
            </w:r>
            <w:r>
              <w:t xml:space="preserve"> - Působení kyselých dešťů, vznik smogu a jeho vliv na zdraví</w:t>
            </w:r>
          </w:p>
          <w:p w:rsidR="00BD3521" w:rsidRDefault="00BD3521">
            <w:pPr>
              <w:pStyle w:val="PTObsahokruhu"/>
            </w:pPr>
            <w:r>
              <w:rPr>
                <w:b/>
                <w:bCs/>
              </w:rPr>
              <w:t>PČ / INT</w:t>
            </w:r>
            <w:r>
              <w:t xml:space="preserve"> - Ekologická problematika používání čisticích přípravků, nutnost třídění odpadu z hlediska ekologického i ekonomického</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Z / INT </w:t>
            </w:r>
            <w:r>
              <w:t xml:space="preserve">- Světové hospodářství, krajina a ŽP, cestujeme po světě </w:t>
            </w:r>
          </w:p>
          <w:p w:rsidR="00BD3521" w:rsidRDefault="00BD3521">
            <w:pPr>
              <w:pStyle w:val="PTObsahokruhu"/>
            </w:pPr>
            <w:r>
              <w:rPr>
                <w:b/>
                <w:bCs/>
              </w:rPr>
              <w:t xml:space="preserve">Př / INT </w:t>
            </w:r>
            <w:r>
              <w:t>- Životní styl jako ekologický problém</w:t>
            </w:r>
          </w:p>
          <w:p w:rsidR="00BD3521" w:rsidRDefault="00BD3521" w:rsidP="008960DE">
            <w:pPr>
              <w:pStyle w:val="PTObsahokruhu"/>
            </w:pPr>
            <w:r>
              <w:rPr>
                <w:b/>
                <w:bCs/>
              </w:rPr>
              <w:t>Ch / INT</w:t>
            </w:r>
            <w:r>
              <w:t xml:space="preserve"> - Nebezpečí nadměrného hnojení um. hnojivy (stav plodin, ohrožení zdrojů pitné vody, poškození půdy apod.</w:t>
            </w:r>
          </w:p>
          <w:p w:rsidR="00BD3521" w:rsidRDefault="00BD3521" w:rsidP="008960DE">
            <w:pPr>
              <w:pStyle w:val="PTObsahokruhu"/>
            </w:pPr>
            <w:r>
              <w:rPr>
                <w:b/>
                <w:bCs/>
              </w:rPr>
              <w:t>NJ / INT</w:t>
            </w:r>
            <w:r>
              <w:t xml:space="preserve"> –  Vztah člověka k prostředí</w:t>
            </w:r>
          </w:p>
          <w:p w:rsidR="00BD3521" w:rsidRDefault="00BD3521">
            <w:pPr>
              <w:pStyle w:val="PTObsahokruhu"/>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Vztah člověka k prostředí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D / INT</w:t>
            </w:r>
            <w:r>
              <w:t xml:space="preserve"> - Vliv prostředí na vývoj člověka a fungování státu </w:t>
            </w:r>
          </w:p>
          <w:p w:rsidR="00BD3521" w:rsidRDefault="00BD3521">
            <w:pPr>
              <w:pStyle w:val="PTObsahokruhu"/>
            </w:pPr>
            <w:r>
              <w:rPr>
                <w:b/>
                <w:bCs/>
              </w:rPr>
              <w:t xml:space="preserve">Z / INT </w:t>
            </w:r>
            <w:r>
              <w:t>- Ochrana krajiny, ochrana člověka při ohrožení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D / INT</w:t>
            </w:r>
            <w:r>
              <w:t xml:space="preserve"> - Vliv prostředí na fungování státu (Velká Morava)</w:t>
            </w:r>
          </w:p>
          <w:p w:rsidR="00BD3521" w:rsidRDefault="00BD3521">
            <w:pPr>
              <w:pStyle w:val="PTObsahokruhu"/>
            </w:pPr>
            <w:r>
              <w:rPr>
                <w:b/>
                <w:bCs/>
              </w:rPr>
              <w:t xml:space="preserve">Př / INT </w:t>
            </w:r>
            <w:r>
              <w:t>- Léčivé rostliny, bio - produkty</w:t>
            </w:r>
          </w:p>
          <w:p w:rsidR="00BD3521" w:rsidRDefault="00BD3521">
            <w:pPr>
              <w:pStyle w:val="PTObsahokruhu"/>
            </w:pPr>
            <w:r>
              <w:rPr>
                <w:b/>
                <w:bCs/>
              </w:rPr>
              <w:t xml:space="preserve">Př / INT </w:t>
            </w:r>
            <w:r>
              <w:t>-Vliv člověka na vývoj okolního prostředí,</w:t>
            </w:r>
          </w:p>
          <w:p w:rsidR="00BD3521" w:rsidRDefault="00BD3521">
            <w:pPr>
              <w:pStyle w:val="PTObsahokruhu"/>
            </w:pPr>
            <w:r>
              <w:rPr>
                <w:b/>
                <w:bCs/>
              </w:rPr>
              <w:t xml:space="preserve">Z / INT </w:t>
            </w:r>
            <w:r>
              <w:t>- Regionální geografie, ochrana člověka při ohrožení</w:t>
            </w:r>
          </w:p>
          <w:p w:rsidR="00BD3521" w:rsidRDefault="00BD3521">
            <w:pPr>
              <w:pStyle w:val="PTObsahokruhu"/>
            </w:pPr>
            <w:r>
              <w:rPr>
                <w:b/>
                <w:bCs/>
              </w:rPr>
              <w:t>NJ / INT</w:t>
            </w:r>
            <w:r>
              <w:t xml:space="preserve"> –  Vztah ke zvířatům</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Př / INT </w:t>
            </w:r>
            <w:r>
              <w:t>- Vliv prostředí na vývoj člověka a jeho zdraví</w:t>
            </w:r>
          </w:p>
          <w:p w:rsidR="00BD3521" w:rsidRDefault="00BD3521">
            <w:pPr>
              <w:pStyle w:val="PTObsahokruhu"/>
            </w:pPr>
            <w:r>
              <w:rPr>
                <w:b/>
                <w:bCs/>
              </w:rPr>
              <w:t>Př / INT</w:t>
            </w:r>
            <w:r>
              <w:t xml:space="preserve"> - Pitný režim, ochrana vodních zdrojů - udržitelný rozvoj</w:t>
            </w:r>
          </w:p>
          <w:p w:rsidR="00BD3521" w:rsidRDefault="00BD3521">
            <w:pPr>
              <w:pStyle w:val="PTObsahokruhu"/>
            </w:pPr>
            <w:r>
              <w:rPr>
                <w:b/>
                <w:bCs/>
              </w:rPr>
              <w:t>Ch / INT</w:t>
            </w:r>
            <w:r>
              <w:t xml:space="preserve"> - Nebezpečí poškození živ. prostředí někt. prvky a jejich slouč. (těžké kovy, baterie z mobilních tel., součástky PC v odpadu apod.)</w:t>
            </w:r>
          </w:p>
          <w:p w:rsidR="00BD3521" w:rsidRDefault="00BD3521">
            <w:pPr>
              <w:pStyle w:val="PTObsahokruhu"/>
            </w:pPr>
            <w:r>
              <w:rPr>
                <w:b/>
                <w:bCs/>
              </w:rPr>
              <w:t xml:space="preserve">Z / INT </w:t>
            </w:r>
            <w:r>
              <w:t>- Chráněná území, ochrana člověka při ohrožení</w:t>
            </w:r>
          </w:p>
          <w:p w:rsidR="00BD3521" w:rsidRDefault="00BD3521">
            <w:pPr>
              <w:pStyle w:val="PTObsahokruhu"/>
            </w:pPr>
            <w:r>
              <w:rPr>
                <w:b/>
                <w:bCs/>
              </w:rPr>
              <w:t>Ch / INT</w:t>
            </w:r>
            <w:r>
              <w:t xml:space="preserve"> - Solení silnic</w:t>
            </w:r>
          </w:p>
          <w:p w:rsidR="00BD3521" w:rsidRDefault="00BD3521">
            <w:pPr>
              <w:pStyle w:val="PTObsahokruhu"/>
            </w:pPr>
            <w:r>
              <w:rPr>
                <w:b/>
                <w:bCs/>
              </w:rPr>
              <w:t>Aj / INT</w:t>
            </w:r>
            <w:r>
              <w:t xml:space="preserve"> – Problematika pozemských a mimozemských civilizací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D / INT</w:t>
            </w:r>
            <w:r>
              <w:t xml:space="preserve"> - Vliv přírodních podmínek na vedení válek, negativní vliv válek na prostředí, atomové zbraně</w:t>
            </w:r>
          </w:p>
          <w:p w:rsidR="00BD3521" w:rsidRDefault="00BD3521">
            <w:pPr>
              <w:pStyle w:val="PTObsahokruhu"/>
            </w:pPr>
            <w:r>
              <w:rPr>
                <w:b/>
                <w:bCs/>
              </w:rPr>
              <w:t>Př / INT</w:t>
            </w:r>
            <w:r>
              <w:t xml:space="preserve"> - Aktivní přístup k ochraně ŽP</w:t>
            </w:r>
          </w:p>
          <w:p w:rsidR="00BD3521" w:rsidRDefault="00BD3521">
            <w:pPr>
              <w:pStyle w:val="PTObsahokruhu"/>
            </w:pPr>
            <w:r>
              <w:rPr>
                <w:b/>
                <w:bCs/>
              </w:rPr>
              <w:t>F / INT</w:t>
            </w:r>
            <w:r>
              <w:t xml:space="preserve"> - Planeta Země jako součást vesmíru</w:t>
            </w:r>
          </w:p>
          <w:p w:rsidR="00BD3521" w:rsidRDefault="00BD3521">
            <w:pPr>
              <w:pStyle w:val="PTObsahokruhu"/>
            </w:pPr>
            <w:r>
              <w:rPr>
                <w:b/>
                <w:bCs/>
              </w:rPr>
              <w:t xml:space="preserve">Př / INT </w:t>
            </w:r>
            <w:r>
              <w:t>- Vesmír jako součást našeho životního prostředí</w:t>
            </w:r>
          </w:p>
          <w:p w:rsidR="00BD3521" w:rsidRDefault="00BD3521">
            <w:pPr>
              <w:pStyle w:val="PTObsahokruhu"/>
            </w:pPr>
            <w:r>
              <w:rPr>
                <w:b/>
                <w:bCs/>
              </w:rPr>
              <w:t>Ch / INT</w:t>
            </w:r>
            <w:r>
              <w:t xml:space="preserve"> - Organické sloučeniny, chemie a společnost</w:t>
            </w:r>
          </w:p>
          <w:p w:rsidR="00BD3521" w:rsidRDefault="00BD3521">
            <w:pPr>
              <w:pStyle w:val="PTObsahokruhu"/>
            </w:pPr>
            <w:r>
              <w:rPr>
                <w:b/>
                <w:bCs/>
              </w:rPr>
              <w:t xml:space="preserve">Z / INT </w:t>
            </w:r>
            <w:r>
              <w:t>- Krajina a ŽP, ochrana člověka při ohrožení</w:t>
            </w:r>
          </w:p>
          <w:p w:rsidR="00BD3521" w:rsidRDefault="00BD3521" w:rsidP="003F2355">
            <w:pPr>
              <w:pStyle w:val="PTObsahokruhu"/>
            </w:pPr>
            <w:r>
              <w:rPr>
                <w:b/>
                <w:bCs/>
              </w:rPr>
              <w:lastRenderedPageBreak/>
              <w:t>FJ / INT</w:t>
            </w:r>
            <w:r>
              <w:t xml:space="preserve"> – Vliv prostředí na lidské zdraví</w:t>
            </w:r>
          </w:p>
          <w:p w:rsidR="00BD3521" w:rsidRDefault="00BD3521" w:rsidP="003F2355">
            <w:pPr>
              <w:pStyle w:val="PTObsahokruhu"/>
            </w:pPr>
            <w:r>
              <w:rPr>
                <w:b/>
                <w:bCs/>
              </w:rPr>
              <w:t>FJ / INT</w:t>
            </w:r>
            <w:r>
              <w:t xml:space="preserve"> – Ochrana přírody</w:t>
            </w:r>
          </w:p>
          <w:p w:rsidR="00BD3521" w:rsidRDefault="00BD3521" w:rsidP="004457E3">
            <w:pPr>
              <w:pStyle w:val="VOPesahyPoznmky"/>
              <w:snapToGrid w:val="0"/>
            </w:pPr>
            <w:r>
              <w:rPr>
                <w:b/>
                <w:bCs/>
              </w:rPr>
              <w:t>F / INT</w:t>
            </w:r>
            <w:r>
              <w:t xml:space="preserve"> – Šetření el. energií (žárovka – zářivka), alternativní zdroje energie, elektrická energie, výroba el.energie a její vliv na životní prostředí</w:t>
            </w:r>
          </w:p>
          <w:p w:rsidR="00BD3521" w:rsidRDefault="00BD3521" w:rsidP="00173505">
            <w:pPr>
              <w:pStyle w:val="VOPesahyPoznmky"/>
              <w:snapToGrid w:val="0"/>
            </w:pPr>
            <w:r>
              <w:rPr>
                <w:b/>
                <w:bCs/>
              </w:rPr>
              <w:t>F / INT</w:t>
            </w:r>
            <w:r>
              <w:t xml:space="preserve"> – Jaderná energie - výhody a nevýhody, vliv na životní prostředí</w:t>
            </w:r>
          </w:p>
        </w:tc>
      </w:tr>
    </w:tbl>
    <w:p w:rsidR="00BD3521" w:rsidRDefault="00BD3521">
      <w:pPr>
        <w:pStyle w:val="Nadpis3"/>
      </w:pPr>
      <w:bookmarkStart w:id="82" w:name="_Toc280782776"/>
      <w:r>
        <w:lastRenderedPageBreak/>
        <w:t>3.5.6. Mediální výchova</w:t>
      </w:r>
      <w:bookmarkEnd w:id="82"/>
    </w:p>
    <w:p w:rsidR="00BD3521" w:rsidRDefault="00BD3521">
      <w:pPr>
        <w:pStyle w:val="Nadpis4"/>
        <w:sectPr w:rsidR="00BD3521">
          <w:type w:val="continuous"/>
          <w:pgSz w:w="16838" w:h="11906" w:orient="landscape"/>
          <w:pgMar w:top="1418" w:right="1418" w:bottom="1418" w:left="1418" w:header="680" w:footer="680" w:gutter="0"/>
          <w:cols w:space="708"/>
          <w:docGrid w:linePitch="360"/>
        </w:sectPr>
      </w:pPr>
      <w:bookmarkStart w:id="83" w:name="_Toc280782777"/>
      <w:r>
        <w:t>Charakteristika:</w:t>
      </w:r>
      <w:bookmarkEnd w:id="83"/>
    </w:p>
    <w:p w:rsidR="00BD3521" w:rsidRDefault="00BD3521">
      <w:pPr>
        <w:pStyle w:val="Text"/>
      </w:pPr>
      <w:r>
        <w:lastRenderedPageBreak/>
        <w:t xml:space="preserve">Žáky připravujeme na správné vyhodnocování všech sdělení, která nám média poskytují a která mají významný vliv na chování jednotlivce i společnosti, na životní styl a na kvalitu života vůbec. Mediální gramotnost zahrnuje osvojení poznatků o fungování a společenské roli médií, o jejich historii a dále dovednosti, které zahrnují </w:t>
      </w:r>
      <w:r>
        <w:lastRenderedPageBreak/>
        <w:t>sebevědomé, aktivní a nezávislé zapojení jednotlivce do mediální komunikace, schopnost analyzovat nabízená sdělení, posoudit jejich věrohodnost a vyhodnotit komunikační záměr, orientaci ve sdělovacích obsazích a schopnost volby odpovídajícího média jako prostředku nejrůznějších potřeb, od získání informací až po naplnění volného času.</w:t>
      </w:r>
    </w:p>
    <w:p w:rsidR="00BD3521" w:rsidRDefault="00BD3521">
      <w:pPr>
        <w:pStyle w:val="Text"/>
        <w:sectPr w:rsidR="00BD3521">
          <w:type w:val="continuous"/>
          <w:pgSz w:w="16838" w:h="11906" w:orient="landscape"/>
          <w:pgMar w:top="1418" w:right="1418" w:bottom="1418" w:left="1418" w:header="680" w:footer="680" w:gutter="0"/>
          <w:cols w:num="2" w:space="1134"/>
          <w:docGrid w:linePitch="360"/>
        </w:sectPr>
      </w:pPr>
    </w:p>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57"/>
        <w:gridCol w:w="2357"/>
        <w:gridCol w:w="2357"/>
        <w:gridCol w:w="2357"/>
        <w:gridCol w:w="2357"/>
        <w:gridCol w:w="2367"/>
      </w:tblGrid>
      <w:tr w:rsidR="00BD3521">
        <w:trPr>
          <w:tblHeader/>
        </w:trPr>
        <w:tc>
          <w:tcPr>
            <w:tcW w:w="14152" w:type="dxa"/>
            <w:gridSpan w:val="6"/>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84" w:name="_Toc280782778"/>
            <w:r>
              <w:t>Mediální výchova, 1. stupeň</w:t>
            </w:r>
            <w:bookmarkEnd w:id="84"/>
          </w:p>
        </w:tc>
      </w:tr>
      <w:tr w:rsidR="00BD3521">
        <w:trPr>
          <w:tblHeader/>
        </w:trPr>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1.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2.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3. ročník</w:t>
            </w:r>
          </w:p>
        </w:tc>
        <w:tc>
          <w:tcPr>
            <w:tcW w:w="2357"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4. ročník</w:t>
            </w:r>
          </w:p>
        </w:tc>
        <w:tc>
          <w:tcPr>
            <w:tcW w:w="2367"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5. ročník</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Kritické čtení a vnímání mediálních sdělení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Čtení s porozuměním</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rPr>
            </w:pPr>
            <w:r>
              <w:rPr>
                <w:b/>
                <w:bCs/>
              </w:rPr>
              <w:t xml:space="preserve">ČJ / INT </w:t>
            </w:r>
            <w:r>
              <w:t>- Čtení s porozuměním</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Čtení s porozuměním</w:t>
            </w:r>
          </w:p>
          <w:p w:rsidR="00BD3521" w:rsidRDefault="00BD3521">
            <w:pPr>
              <w:pStyle w:val="PTObsahokruhu"/>
            </w:pPr>
            <w:r>
              <w:rPr>
                <w:b/>
                <w:bCs/>
              </w:rPr>
              <w:t xml:space="preserve">HV / INT </w:t>
            </w:r>
            <w:r>
              <w:t>- Poslech médií-rádio, televize, výběr oblíbeného žánru</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Čtení s porozuměním, kritické čtení</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Pří / INT </w:t>
            </w:r>
            <w:r>
              <w:t>-Výběr informací z časopisů a internetu</w:t>
            </w:r>
          </w:p>
          <w:p w:rsidR="00BD3521" w:rsidRDefault="00BD3521">
            <w:pPr>
              <w:pStyle w:val="PTObsahokruhu"/>
            </w:pPr>
            <w:r>
              <w:rPr>
                <w:b/>
                <w:bCs/>
              </w:rPr>
              <w:t xml:space="preserve">HV / INT </w:t>
            </w:r>
            <w:r>
              <w:t xml:space="preserve">- Poslech médií-rádio, TV, výběr oblíbeného žánru </w:t>
            </w:r>
          </w:p>
          <w:p w:rsidR="00BD3521" w:rsidRDefault="00BD3521">
            <w:pPr>
              <w:pStyle w:val="PTObsahokruhu"/>
            </w:pPr>
            <w:r>
              <w:rPr>
                <w:b/>
                <w:bCs/>
              </w:rPr>
              <w:t>Inf / INT</w:t>
            </w:r>
            <w:r>
              <w:t xml:space="preserve"> - Dokumenty – zdroje informací, správnost a přesnost sdělení, kritická analýza textů</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Interpretace vztahu mediálních sdělení a reality</w:t>
            </w:r>
          </w:p>
        </w:tc>
        <w:tc>
          <w:tcPr>
            <w:tcW w:w="2357" w:type="dxa"/>
            <w:tcBorders>
              <w:top w:val="single" w:sz="4" w:space="0" w:color="000000"/>
              <w:left w:val="single" w:sz="4" w:space="0" w:color="000000"/>
              <w:bottom w:val="single" w:sz="4" w:space="0" w:color="000000"/>
            </w:tcBorders>
          </w:tcPr>
          <w:p w:rsidR="00BD3521" w:rsidRDefault="00BD3521" w:rsidP="00173505">
            <w:pPr>
              <w:pStyle w:val="PTObsahokruhu"/>
              <w:snapToGrid w:val="0"/>
            </w:pPr>
            <w:r>
              <w:rPr>
                <w:b/>
                <w:bCs/>
              </w:rPr>
              <w:t>Prv / INT</w:t>
            </w:r>
            <w:r>
              <w:t xml:space="preserve"> - Zdravý životní styl, reklama</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Zdravý životní styl a reklama</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Rozpoznání klamné reklamy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b/>
                <w:bCs/>
              </w:rPr>
            </w:pPr>
            <w:r>
              <w:rPr>
                <w:b/>
                <w:bCs/>
              </w:rPr>
              <w:t xml:space="preserve">Pří / INT </w:t>
            </w:r>
            <w:r>
              <w:t>-  Zdravý životní styl a reklama, Rozpoznání klamné reklamy</w:t>
            </w:r>
          </w:p>
          <w:p w:rsidR="00BD3521" w:rsidRDefault="00BD3521">
            <w:pPr>
              <w:pStyle w:val="PTObsahokruhu"/>
            </w:pPr>
            <w:r>
              <w:rPr>
                <w:b/>
                <w:bCs/>
              </w:rPr>
              <w:t>TV</w:t>
            </w:r>
            <w:r>
              <w:t xml:space="preserve"> / </w:t>
            </w:r>
            <w:r>
              <w:rPr>
                <w:b/>
                <w:bCs/>
              </w:rPr>
              <w:t>INT</w:t>
            </w:r>
            <w:r>
              <w:t xml:space="preserve"> - Informace o sportovních aktivitách</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Stavba mediálních sdělení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Vyprávění, popis</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Vnímání autora mediálních sdělení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xml:space="preserve">-  Četba časopisů, naukové a dokumentární pořady </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xml:space="preserve">-  Četba časopisů, naukové a dokumentární pořady </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ČJ / INT </w:t>
            </w:r>
            <w:r>
              <w:t xml:space="preserve">-  Četba časopisů, naukové a dokumentární pořady </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Fungování a vliv médií ve společnosti</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Vlliv reklamy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Prv / INT </w:t>
            </w:r>
            <w:r>
              <w:t>- Vliv reklamy</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M / INT </w:t>
            </w:r>
            <w:r>
              <w:t>- Porovnávání informací, grafy, tabulky</w:t>
            </w: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Tvorba mediálních sdělení</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Zpráva do školního časopisu</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r w:rsidR="00BD3521">
        <w:tc>
          <w:tcPr>
            <w:tcW w:w="2357"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Práce v realizačním týmu</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VV / INT </w:t>
            </w:r>
            <w:r>
              <w:t>-  Práce ve skupinách</w:t>
            </w:r>
          </w:p>
          <w:p w:rsidR="00BD3521" w:rsidRDefault="00BD3521">
            <w:pPr>
              <w:pStyle w:val="PTObsahokruhu"/>
            </w:pPr>
            <w:r>
              <w:rPr>
                <w:b/>
                <w:bCs/>
              </w:rPr>
              <w:t xml:space="preserve">PČ / INT </w:t>
            </w:r>
            <w:r>
              <w:t>-  Práce ve skupinách</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rPr>
                <w:b/>
                <w:bCs/>
                <w:shd w:val="clear" w:color="auto" w:fill="FFFF00"/>
              </w:rPr>
            </w:pP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VV / INT </w:t>
            </w:r>
            <w:r>
              <w:t>- Práce ve skupinách</w:t>
            </w:r>
          </w:p>
          <w:p w:rsidR="00BD3521" w:rsidRDefault="00BD3521">
            <w:pPr>
              <w:pStyle w:val="PTObsahokruhu"/>
            </w:pPr>
            <w:r>
              <w:rPr>
                <w:b/>
                <w:bCs/>
              </w:rPr>
              <w:t xml:space="preserve">PČ / INT </w:t>
            </w:r>
            <w:r>
              <w:t>- Práce ve skupinách</w:t>
            </w:r>
          </w:p>
        </w:tc>
        <w:tc>
          <w:tcPr>
            <w:tcW w:w="2357"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PJK /  </w:t>
            </w:r>
            <w:r>
              <w:t>Práce v týmu při zpracování projektu</w:t>
            </w:r>
          </w:p>
        </w:tc>
        <w:tc>
          <w:tcPr>
            <w:tcW w:w="2367"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pPr>
            <w:r>
              <w:rPr>
                <w:b/>
                <w:bCs/>
              </w:rPr>
              <w:t xml:space="preserve">M / INT </w:t>
            </w:r>
            <w:r>
              <w:t>- Získávání a zpracování informací z médií</w:t>
            </w:r>
          </w:p>
          <w:p w:rsidR="00BD3521" w:rsidRDefault="00BD3521">
            <w:pPr>
              <w:pStyle w:val="PTObsahokruhu"/>
            </w:pPr>
            <w:r>
              <w:rPr>
                <w:b/>
                <w:bCs/>
              </w:rPr>
              <w:t xml:space="preserve">PJK /   </w:t>
            </w:r>
            <w:r>
              <w:t>Práce v týmu při zpracování projektu</w:t>
            </w:r>
          </w:p>
        </w:tc>
      </w:tr>
    </w:tbl>
    <w:p w:rsidR="00BD3521" w:rsidRDefault="00BD3521"/>
    <w:tbl>
      <w:tblPr>
        <w:tblW w:w="0" w:type="auto"/>
        <w:tblInd w:w="-68" w:type="dxa"/>
        <w:tblLayout w:type="fixed"/>
        <w:tblCellMar>
          <w:left w:w="70" w:type="dxa"/>
          <w:right w:w="70" w:type="dxa"/>
        </w:tblCellMar>
        <w:tblLook w:val="0000" w:firstRow="0" w:lastRow="0" w:firstColumn="0" w:lastColumn="0" w:noHBand="0" w:noVBand="0"/>
      </w:tblPr>
      <w:tblGrid>
        <w:gridCol w:w="2338"/>
        <w:gridCol w:w="2951"/>
        <w:gridCol w:w="2951"/>
        <w:gridCol w:w="2951"/>
        <w:gridCol w:w="2961"/>
      </w:tblGrid>
      <w:tr w:rsidR="00BD3521">
        <w:trPr>
          <w:tblHeader/>
        </w:trPr>
        <w:tc>
          <w:tcPr>
            <w:tcW w:w="14152" w:type="dxa"/>
            <w:gridSpan w:val="5"/>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Nadpis4"/>
              <w:snapToGrid w:val="0"/>
            </w:pPr>
            <w:bookmarkStart w:id="85" w:name="_Toc280782779"/>
            <w:r>
              <w:t>Mediální výchova, 2. stupeň</w:t>
            </w:r>
            <w:bookmarkEnd w:id="85"/>
          </w:p>
        </w:tc>
      </w:tr>
      <w:tr w:rsidR="00BD3521">
        <w:trPr>
          <w:tblHeader/>
        </w:trPr>
        <w:tc>
          <w:tcPr>
            <w:tcW w:w="2338"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Název tematického okruhu</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6.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7. ročník</w:t>
            </w:r>
          </w:p>
        </w:tc>
        <w:tc>
          <w:tcPr>
            <w:tcW w:w="2951" w:type="dxa"/>
            <w:tcBorders>
              <w:top w:val="single" w:sz="4" w:space="0" w:color="000000"/>
              <w:left w:val="single" w:sz="4" w:space="0" w:color="000000"/>
              <w:bottom w:val="single" w:sz="4" w:space="0" w:color="000000"/>
            </w:tcBorders>
            <w:shd w:val="clear" w:color="auto" w:fill="D9D9D9"/>
          </w:tcPr>
          <w:p w:rsidR="00BD3521" w:rsidRDefault="00BD3521">
            <w:pPr>
              <w:pStyle w:val="PTNadpisronky"/>
              <w:snapToGrid w:val="0"/>
            </w:pPr>
            <w:r>
              <w:t xml:space="preserve"> 8. ročník</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rsidR="00BD3521" w:rsidRDefault="00BD3521">
            <w:pPr>
              <w:pStyle w:val="PTNadpisronky"/>
              <w:snapToGrid w:val="0"/>
            </w:pPr>
            <w:r>
              <w:t xml:space="preserve"> 9. ročník</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Kritické čtení a vnímání mediálních sdělení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Inf / INT </w:t>
            </w:r>
            <w:r>
              <w:t xml:space="preserve">- Internet </w:t>
            </w:r>
          </w:p>
          <w:p w:rsidR="00BD3521" w:rsidRDefault="00BD3521">
            <w:pPr>
              <w:pStyle w:val="PTObsahokruhu"/>
            </w:pPr>
            <w:r>
              <w:rPr>
                <w:b/>
                <w:bCs/>
              </w:rPr>
              <w:t xml:space="preserve">AJ / INT </w:t>
            </w:r>
            <w:r>
              <w:t>- Porozumění textu</w:t>
            </w:r>
          </w:p>
          <w:p w:rsidR="00BD3521" w:rsidRDefault="00BD3521">
            <w:pPr>
              <w:pStyle w:val="PTObsahokruhu"/>
            </w:pPr>
            <w:r>
              <w:rPr>
                <w:b/>
                <w:bCs/>
              </w:rPr>
              <w:t xml:space="preserve">D / INT </w:t>
            </w:r>
            <w:r>
              <w:t>- Vyhledávání a zpracovávání informací</w:t>
            </w:r>
          </w:p>
          <w:p w:rsidR="00BD3521" w:rsidRDefault="00BD3521">
            <w:pPr>
              <w:pStyle w:val="PTObsahokruhu"/>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AJ / INT </w:t>
            </w:r>
            <w:r>
              <w:t>- Porozumění textu</w:t>
            </w:r>
          </w:p>
          <w:p w:rsidR="00BD3521" w:rsidRDefault="00BD3521">
            <w:pPr>
              <w:pStyle w:val="PTObsahokruhu"/>
            </w:pPr>
            <w:r>
              <w:rPr>
                <w:b/>
                <w:bCs/>
              </w:rPr>
              <w:t>D / INT</w:t>
            </w:r>
            <w:r>
              <w:t xml:space="preserve"> - Vyhledávání a zpracovávání informací, kritický přístup k historickým pramenům (Dalimilova kronika)</w:t>
            </w:r>
          </w:p>
          <w:p w:rsidR="00BD3521" w:rsidRDefault="00BD3521">
            <w:pPr>
              <w:pStyle w:val="PTObsahokruhu"/>
            </w:pPr>
            <w:r>
              <w:rPr>
                <w:b/>
                <w:bCs/>
              </w:rPr>
              <w:t>VkO / INT</w:t>
            </w:r>
            <w:r>
              <w:t xml:space="preserve"> - Sledování sdělovacích prostředků</w:t>
            </w:r>
          </w:p>
          <w:p w:rsidR="00BD3521" w:rsidRDefault="00BD3521">
            <w:pPr>
              <w:pStyle w:val="PTObsahokruhu"/>
            </w:pPr>
            <w:r>
              <w:rPr>
                <w:b/>
                <w:bCs/>
              </w:rPr>
              <w:t>FJ / INT</w:t>
            </w:r>
            <w:r>
              <w:t xml:space="preserve"> – Správné využití médií za účelem výběru potřebné informace</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VKO / INT</w:t>
            </w:r>
            <w:r>
              <w:t xml:space="preserve"> - Sledování sdělovacích prostředků</w:t>
            </w:r>
          </w:p>
          <w:p w:rsidR="00BD3521" w:rsidRDefault="00BD3521">
            <w:pPr>
              <w:pStyle w:val="PTObsahokruhu"/>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pPr>
            <w:r>
              <w:rPr>
                <w:b/>
                <w:bCs/>
              </w:rPr>
              <w:t xml:space="preserve">VkO / INT </w:t>
            </w:r>
            <w:r>
              <w:t>- Sledování sdělovacích prostředků</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Interpretace vztahu mediálních sdělení a reality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Inf / INT </w:t>
            </w:r>
            <w:r>
              <w:t xml:space="preserve">- Internet </w:t>
            </w:r>
          </w:p>
          <w:p w:rsidR="00BD3521" w:rsidRDefault="00BD3521">
            <w:pPr>
              <w:pStyle w:val="PTObsahokruhu"/>
              <w:snapToGrid w:val="0"/>
            </w:pPr>
            <w:r>
              <w:rPr>
                <w:b/>
                <w:bCs/>
              </w:rPr>
              <w:t>NJ / INT</w:t>
            </w:r>
            <w:r>
              <w:t xml:space="preserve"> –  Mluvený projev</w:t>
            </w:r>
          </w:p>
          <w:p w:rsidR="00BD3521" w:rsidRDefault="00BD3521">
            <w:pPr>
              <w:pStyle w:val="PTObsahokruhu"/>
              <w:snapToGrid w:val="0"/>
            </w:pPr>
            <w:r>
              <w:rPr>
                <w:b/>
                <w:bCs/>
              </w:rPr>
              <w:t>NJ / INT</w:t>
            </w:r>
            <w:r>
              <w:t xml:space="preserve"> –  Komunikace ve skupinách</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VkO / INT </w:t>
            </w:r>
            <w:r>
              <w:t>- Kritický přístup k mediálnímu sdělení</w:t>
            </w:r>
          </w:p>
          <w:p w:rsidR="00BD3521" w:rsidRDefault="00BD3521">
            <w:pPr>
              <w:pStyle w:val="PTObsahokruhu"/>
            </w:pPr>
            <w:r>
              <w:rPr>
                <w:b/>
                <w:bCs/>
              </w:rPr>
              <w:t>NJ / INT</w:t>
            </w:r>
            <w:r>
              <w:t xml:space="preserve"> –  PC jako součást naší komunikace</w:t>
            </w:r>
          </w:p>
        </w:tc>
        <w:tc>
          <w:tcPr>
            <w:tcW w:w="2951" w:type="dxa"/>
            <w:tcBorders>
              <w:top w:val="single" w:sz="4" w:space="0" w:color="000000"/>
              <w:left w:val="single" w:sz="4" w:space="0" w:color="000000"/>
              <w:bottom w:val="single" w:sz="4" w:space="0" w:color="000000"/>
            </w:tcBorders>
          </w:tcPr>
          <w:p w:rsidR="00BD3521" w:rsidRDefault="00BD3521" w:rsidP="00173505">
            <w:pPr>
              <w:pStyle w:val="PTObsahokruhu"/>
            </w:pPr>
            <w:r>
              <w:rPr>
                <w:b/>
                <w:bCs/>
              </w:rPr>
              <w:t>VkO / INT</w:t>
            </w:r>
            <w:r>
              <w:t xml:space="preserve"> - Kritický přístup k mediálnímu sdělení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Př / INT</w:t>
            </w:r>
            <w:r>
              <w:t xml:space="preserve"> - Přírodní katastrofy, zemětřesení</w:t>
            </w:r>
          </w:p>
          <w:p w:rsidR="00BD3521" w:rsidRDefault="00BD3521">
            <w:pPr>
              <w:pStyle w:val="PTObsahokruhu"/>
            </w:pPr>
            <w:r>
              <w:rPr>
                <w:b/>
                <w:bCs/>
              </w:rPr>
              <w:t>VKO / INT</w:t>
            </w:r>
            <w:r>
              <w:t xml:space="preserve"> - Kritický přístup k mediálnímu sdělení</w:t>
            </w:r>
          </w:p>
          <w:p w:rsidR="00BD3521" w:rsidRDefault="00BD3521">
            <w:pPr>
              <w:pStyle w:val="PTObsahokruhu"/>
            </w:pPr>
            <w:r>
              <w:rPr>
                <w:b/>
                <w:bCs/>
              </w:rPr>
              <w:t>FJ / INT</w:t>
            </w:r>
            <w:r>
              <w:t xml:space="preserve"> – Reklamní letáky</w:t>
            </w:r>
          </w:p>
          <w:p w:rsidR="00BD3521" w:rsidRDefault="00BD3521">
            <w:pPr>
              <w:pStyle w:val="PTObsahokruhu"/>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Stavba mediálních sdělení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ČJ / INT -</w:t>
            </w:r>
            <w:r>
              <w:t xml:space="preserve"> Zpráva, oznámení</w:t>
            </w:r>
          </w:p>
          <w:p w:rsidR="00BD3521" w:rsidRDefault="00BD3521">
            <w:pPr>
              <w:pStyle w:val="PTObsahokruhu"/>
            </w:pPr>
            <w:r>
              <w:rPr>
                <w:b/>
                <w:bCs/>
              </w:rPr>
              <w:t xml:space="preserve">Inf / INT </w:t>
            </w:r>
            <w:r>
              <w:t xml:space="preserve">- Internet </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Vnímání autora mediálních sdělení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Inf / INT </w:t>
            </w:r>
            <w:r>
              <w:t xml:space="preserve">- Internet </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Př / INT</w:t>
            </w:r>
            <w:r>
              <w:t xml:space="preserve"> - Využití médií, stav ovzduší, varování-špatné rozptylové podmínky, pylové zpravodajství</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Fungování a vliv médií ve společnosti</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Inf / INT </w:t>
            </w:r>
            <w:r>
              <w:t xml:space="preserve">- Internet </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Z / INT </w:t>
            </w:r>
            <w:r>
              <w:t>- Sledování aktuálního dění</w:t>
            </w:r>
          </w:p>
          <w:p w:rsidR="00BD3521" w:rsidRDefault="00BD3521">
            <w:pPr>
              <w:pStyle w:val="PTObsahokruhu"/>
              <w:snapToGrid w:val="0"/>
            </w:pPr>
            <w:r>
              <w:rPr>
                <w:b/>
                <w:bCs/>
              </w:rPr>
              <w:lastRenderedPageBreak/>
              <w:t>NJ / INT</w:t>
            </w:r>
            <w:r>
              <w:t xml:space="preserve"> –  Práce s internetem, zisk praktických informací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D / INT</w:t>
            </w:r>
            <w:r>
              <w:t xml:space="preserve"> - Vydávání českých novin, cenzura </w:t>
            </w:r>
          </w:p>
          <w:p w:rsidR="00BD3521" w:rsidRDefault="00BD3521">
            <w:pPr>
              <w:pStyle w:val="PTObsahokruhu"/>
              <w:snapToGrid w:val="0"/>
            </w:pP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lastRenderedPageBreak/>
              <w:t xml:space="preserve">D / INT </w:t>
            </w:r>
            <w:r>
              <w:t>- Zneužití médií k politické propagandě</w:t>
            </w:r>
          </w:p>
          <w:p w:rsidR="00BD3521" w:rsidRDefault="00BD3521">
            <w:pPr>
              <w:pStyle w:val="PTObsahokruhu"/>
              <w:snapToGrid w:val="0"/>
            </w:pPr>
            <w:r w:rsidRPr="00F55411">
              <w:rPr>
                <w:b/>
                <w:bCs/>
              </w:rPr>
              <w:lastRenderedPageBreak/>
              <w:t>D / INT</w:t>
            </w:r>
            <w:r>
              <w:t xml:space="preserve"> – Vliv Charty77 </w:t>
            </w:r>
          </w:p>
          <w:p w:rsidR="00BD3521" w:rsidRDefault="00BD3521">
            <w:pPr>
              <w:pStyle w:val="PTObsahokruhu"/>
            </w:pPr>
            <w:r>
              <w:rPr>
                <w:b/>
                <w:bCs/>
              </w:rPr>
              <w:t xml:space="preserve">Z / INT </w:t>
            </w:r>
            <w:r>
              <w:t>- Sledování aktuálního dění</w:t>
            </w: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lastRenderedPageBreak/>
              <w:t>Tvorba mediálních sdělení</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ČJ / INT</w:t>
            </w:r>
            <w:r>
              <w:t xml:space="preserve"> - Zpráva, oznámení </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ČJ / INT </w:t>
            </w:r>
            <w:r>
              <w:t xml:space="preserve">- Pozvánka </w:t>
            </w:r>
          </w:p>
          <w:p w:rsidR="00BD3521" w:rsidRDefault="00BD3521">
            <w:pPr>
              <w:pStyle w:val="PTObsahokruhu"/>
            </w:pPr>
            <w:r>
              <w:rPr>
                <w:b/>
                <w:bCs/>
              </w:rPr>
              <w:t xml:space="preserve">Z / INT </w:t>
            </w:r>
            <w:r>
              <w:t>- Referáty a projekty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rPr>
                <w:shd w:val="clear" w:color="auto" w:fill="FFFF00"/>
              </w:rPr>
            </w:pPr>
            <w:r>
              <w:rPr>
                <w:b/>
                <w:bCs/>
              </w:rPr>
              <w:t>NJ / INT</w:t>
            </w:r>
            <w:r>
              <w:t xml:space="preserve"> –  Rozhovor</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rPr>
                <w:shd w:val="clear" w:color="auto" w:fill="FFFF00"/>
              </w:rPr>
            </w:pPr>
          </w:p>
        </w:tc>
      </w:tr>
      <w:tr w:rsidR="00BD3521">
        <w:tc>
          <w:tcPr>
            <w:tcW w:w="2338" w:type="dxa"/>
            <w:tcBorders>
              <w:top w:val="single" w:sz="4" w:space="0" w:color="000000"/>
              <w:left w:val="single" w:sz="4" w:space="0" w:color="000000"/>
              <w:bottom w:val="single" w:sz="4" w:space="0" w:color="000000"/>
            </w:tcBorders>
            <w:shd w:val="clear" w:color="auto" w:fill="FFFF99"/>
          </w:tcPr>
          <w:p w:rsidR="00BD3521" w:rsidRDefault="00BD3521">
            <w:pPr>
              <w:pStyle w:val="PTNzevokruhu"/>
              <w:snapToGrid w:val="0"/>
            </w:pPr>
            <w:r>
              <w:t>Práce v realizačním týmu</w:t>
            </w:r>
          </w:p>
        </w:tc>
        <w:tc>
          <w:tcPr>
            <w:tcW w:w="2951" w:type="dxa"/>
            <w:tcBorders>
              <w:top w:val="single" w:sz="4" w:space="0" w:color="000000"/>
              <w:left w:val="single" w:sz="4" w:space="0" w:color="000000"/>
              <w:bottom w:val="single" w:sz="4" w:space="0" w:color="000000"/>
            </w:tcBorders>
          </w:tcPr>
          <w:p w:rsidR="00BD3521" w:rsidRDefault="00BD3521">
            <w:pPr>
              <w:pStyle w:val="PTObsahokruhu"/>
            </w:pPr>
            <w:r>
              <w:rPr>
                <w:b/>
                <w:bCs/>
              </w:rPr>
              <w:t xml:space="preserve">VV / INT </w:t>
            </w:r>
            <w:r>
              <w:t>- Projektové dny</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VkO / INT </w:t>
            </w:r>
            <w:r>
              <w:t>-Práce na projektech</w:t>
            </w:r>
          </w:p>
        </w:tc>
        <w:tc>
          <w:tcPr>
            <w:tcW w:w="2951"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 xml:space="preserve">VV / INT </w:t>
            </w:r>
            <w:r>
              <w:t>- Projektové dny</w:t>
            </w:r>
          </w:p>
        </w:tc>
        <w:tc>
          <w:tcPr>
            <w:tcW w:w="2961"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r>
              <w:rPr>
                <w:b/>
                <w:bCs/>
              </w:rPr>
              <w:t xml:space="preserve">VV / INT </w:t>
            </w:r>
            <w:r>
              <w:t>- Projektové dny</w:t>
            </w: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docGrid w:linePitch="360"/>
        </w:sectPr>
      </w:pPr>
    </w:p>
    <w:p w:rsidR="00BD3521" w:rsidRDefault="00BD3521">
      <w:pPr>
        <w:pStyle w:val="Nadpis4"/>
        <w:sectPr w:rsidR="00BD3521">
          <w:headerReference w:type="default" r:id="rId22"/>
          <w:footerReference w:type="default" r:id="rId23"/>
          <w:pgSz w:w="16838" w:h="11906" w:orient="landscape"/>
          <w:pgMar w:top="1418" w:right="1418" w:bottom="1418" w:left="1418" w:header="680" w:footer="680" w:gutter="0"/>
          <w:cols w:space="708"/>
          <w:docGrid w:linePitch="360"/>
        </w:sectPr>
      </w:pPr>
      <w:bookmarkStart w:id="86" w:name="_Toc280782780"/>
      <w:r>
        <w:lastRenderedPageBreak/>
        <w:t>Používané zkratky</w:t>
      </w:r>
      <w:bookmarkEnd w:id="86"/>
    </w:p>
    <w:p w:rsidR="00BD3521" w:rsidRDefault="00BD3521">
      <w:pPr>
        <w:pStyle w:val="PTObsahokruhu"/>
        <w:tabs>
          <w:tab w:val="left" w:leader="dot" w:pos="851"/>
        </w:tabs>
      </w:pPr>
      <w:r>
        <w:rPr>
          <w:b/>
          <w:bCs/>
        </w:rPr>
        <w:lastRenderedPageBreak/>
        <w:t>ČJ</w:t>
      </w:r>
      <w:r>
        <w:tab/>
        <w:t>Český jazyk</w:t>
      </w:r>
    </w:p>
    <w:p w:rsidR="00BD3521" w:rsidRDefault="00BD3521">
      <w:pPr>
        <w:pStyle w:val="PTObsahokruhu"/>
        <w:tabs>
          <w:tab w:val="left" w:leader="dot" w:pos="851"/>
        </w:tabs>
      </w:pPr>
      <w:r>
        <w:rPr>
          <w:b/>
          <w:bCs/>
        </w:rPr>
        <w:t>AJ</w:t>
      </w:r>
      <w:r>
        <w:tab/>
        <w:t>Anglický jazyk</w:t>
      </w:r>
    </w:p>
    <w:p w:rsidR="00BD3521" w:rsidRDefault="00BD3521" w:rsidP="008515D4">
      <w:pPr>
        <w:pStyle w:val="PTObsahokruhu"/>
        <w:tabs>
          <w:tab w:val="left" w:leader="dot" w:pos="851"/>
        </w:tabs>
      </w:pPr>
      <w:r>
        <w:rPr>
          <w:b/>
          <w:bCs/>
        </w:rPr>
        <w:t>FJ</w:t>
      </w:r>
      <w:r>
        <w:tab/>
        <w:t>Anglický jazyk</w:t>
      </w:r>
    </w:p>
    <w:p w:rsidR="00BD3521" w:rsidRDefault="00BD3521" w:rsidP="008515D4">
      <w:pPr>
        <w:pStyle w:val="PTObsahokruhu"/>
        <w:tabs>
          <w:tab w:val="left" w:leader="dot" w:pos="851"/>
        </w:tabs>
      </w:pPr>
      <w:r>
        <w:rPr>
          <w:b/>
          <w:bCs/>
        </w:rPr>
        <w:t>NJ</w:t>
      </w:r>
      <w:r>
        <w:tab/>
        <w:t>Anglický jazyk</w:t>
      </w:r>
    </w:p>
    <w:p w:rsidR="00BD3521" w:rsidRDefault="00BD3521">
      <w:pPr>
        <w:pStyle w:val="PTObsahokruhu"/>
        <w:tabs>
          <w:tab w:val="left" w:leader="dot" w:pos="851"/>
        </w:tabs>
      </w:pPr>
      <w:r>
        <w:rPr>
          <w:b/>
          <w:bCs/>
        </w:rPr>
        <w:t>RJ</w:t>
      </w:r>
      <w:r>
        <w:tab/>
        <w:t>Anglický jazyk</w:t>
      </w:r>
    </w:p>
    <w:p w:rsidR="00BD3521" w:rsidRDefault="00BD3521">
      <w:pPr>
        <w:pStyle w:val="PTObsahokruhu"/>
        <w:tabs>
          <w:tab w:val="left" w:leader="dot" w:pos="851"/>
        </w:tabs>
      </w:pPr>
      <w:r>
        <w:rPr>
          <w:b/>
          <w:bCs/>
        </w:rPr>
        <w:t>M</w:t>
      </w:r>
      <w:r>
        <w:tab/>
        <w:t>Matematika</w:t>
      </w:r>
    </w:p>
    <w:p w:rsidR="00BD3521" w:rsidRDefault="00BD3521">
      <w:pPr>
        <w:pStyle w:val="PTObsahokruhu"/>
        <w:tabs>
          <w:tab w:val="left" w:leader="dot" w:pos="851"/>
        </w:tabs>
      </w:pPr>
      <w:r>
        <w:rPr>
          <w:b/>
          <w:bCs/>
        </w:rPr>
        <w:t>Inf</w:t>
      </w:r>
      <w:r>
        <w:tab/>
        <w:t>Informatika</w:t>
      </w:r>
    </w:p>
    <w:p w:rsidR="00BD3521" w:rsidRDefault="00BD3521">
      <w:pPr>
        <w:pStyle w:val="PTObsahokruhu"/>
        <w:tabs>
          <w:tab w:val="left" w:leader="dot" w:pos="851"/>
        </w:tabs>
      </w:pPr>
      <w:r>
        <w:rPr>
          <w:b/>
          <w:bCs/>
        </w:rPr>
        <w:t>Prv</w:t>
      </w:r>
      <w:r>
        <w:tab/>
        <w:t>Prvouka</w:t>
      </w:r>
    </w:p>
    <w:p w:rsidR="00BD3521" w:rsidRDefault="00BD3521">
      <w:pPr>
        <w:pStyle w:val="PTObsahokruhu"/>
        <w:tabs>
          <w:tab w:val="left" w:leader="dot" w:pos="851"/>
        </w:tabs>
      </w:pPr>
      <w:r>
        <w:rPr>
          <w:b/>
          <w:bCs/>
        </w:rPr>
        <w:t>Vl</w:t>
      </w:r>
      <w:r>
        <w:tab/>
        <w:t>Vlastivěda</w:t>
      </w:r>
    </w:p>
    <w:p w:rsidR="00BD3521" w:rsidRDefault="00BD3521">
      <w:pPr>
        <w:pStyle w:val="PTObsahokruhu"/>
        <w:tabs>
          <w:tab w:val="left" w:leader="dot" w:pos="851"/>
        </w:tabs>
      </w:pPr>
      <w:r>
        <w:rPr>
          <w:b/>
          <w:bCs/>
        </w:rPr>
        <w:t>Pří</w:t>
      </w:r>
      <w:r>
        <w:tab/>
        <w:t>Přírodověda</w:t>
      </w:r>
    </w:p>
    <w:p w:rsidR="00BD3521" w:rsidRDefault="00BD3521">
      <w:pPr>
        <w:pStyle w:val="PTObsahokruhu"/>
        <w:tabs>
          <w:tab w:val="left" w:leader="dot" w:pos="851"/>
        </w:tabs>
      </w:pPr>
      <w:r>
        <w:rPr>
          <w:b/>
          <w:bCs/>
        </w:rPr>
        <w:t>D</w:t>
      </w:r>
      <w:r>
        <w:tab/>
        <w:t>Dějepis</w:t>
      </w:r>
    </w:p>
    <w:p w:rsidR="00BD3521" w:rsidRDefault="00BD3521">
      <w:pPr>
        <w:pStyle w:val="PTObsahokruhu"/>
        <w:tabs>
          <w:tab w:val="left" w:leader="dot" w:pos="851"/>
        </w:tabs>
      </w:pPr>
      <w:r>
        <w:rPr>
          <w:b/>
          <w:bCs/>
        </w:rPr>
        <w:t>VkO</w:t>
      </w:r>
      <w:r>
        <w:tab/>
        <w:t>Výchova k občanství</w:t>
      </w:r>
    </w:p>
    <w:p w:rsidR="00BD3521" w:rsidRDefault="00BD3521">
      <w:pPr>
        <w:pStyle w:val="PTObsahokruhu"/>
        <w:tabs>
          <w:tab w:val="left" w:leader="dot" w:pos="851"/>
        </w:tabs>
      </w:pPr>
      <w:r>
        <w:rPr>
          <w:b/>
          <w:bCs/>
        </w:rPr>
        <w:t>F</w:t>
      </w:r>
      <w:r>
        <w:tab/>
        <w:t>Fyzika</w:t>
      </w:r>
    </w:p>
    <w:p w:rsidR="00BD3521" w:rsidRDefault="00BD3521">
      <w:pPr>
        <w:pStyle w:val="PTObsahokruhu"/>
        <w:tabs>
          <w:tab w:val="left" w:leader="dot" w:pos="851"/>
        </w:tabs>
      </w:pPr>
      <w:r>
        <w:rPr>
          <w:b/>
          <w:bCs/>
        </w:rPr>
        <w:t>Ch</w:t>
      </w:r>
      <w:r>
        <w:tab/>
        <w:t>Chemie</w:t>
      </w:r>
    </w:p>
    <w:p w:rsidR="00BD3521" w:rsidRDefault="00BD3521">
      <w:pPr>
        <w:pStyle w:val="PTObsahokruhu"/>
        <w:tabs>
          <w:tab w:val="left" w:leader="dot" w:pos="851"/>
        </w:tabs>
      </w:pPr>
      <w:r>
        <w:rPr>
          <w:b/>
          <w:bCs/>
        </w:rPr>
        <w:t>Př</w:t>
      </w:r>
      <w:r>
        <w:tab/>
        <w:t>Přírodopis</w:t>
      </w:r>
    </w:p>
    <w:p w:rsidR="00BD3521" w:rsidRDefault="00BD3521">
      <w:pPr>
        <w:pStyle w:val="PTObsahokruhu"/>
        <w:tabs>
          <w:tab w:val="left" w:leader="dot" w:pos="851"/>
        </w:tabs>
      </w:pPr>
      <w:r>
        <w:rPr>
          <w:b/>
          <w:bCs/>
        </w:rPr>
        <w:t>Z</w:t>
      </w:r>
      <w:r>
        <w:tab/>
        <w:t>Zeměpis</w:t>
      </w:r>
    </w:p>
    <w:p w:rsidR="00BD3521" w:rsidRDefault="00BD3521">
      <w:pPr>
        <w:pStyle w:val="PTObsahokruhu"/>
        <w:tabs>
          <w:tab w:val="left" w:leader="dot" w:pos="851"/>
        </w:tabs>
      </w:pPr>
      <w:r>
        <w:rPr>
          <w:b/>
          <w:bCs/>
        </w:rPr>
        <w:t>HV</w:t>
      </w:r>
      <w:r>
        <w:tab/>
        <w:t>Hudební výchova</w:t>
      </w:r>
    </w:p>
    <w:p w:rsidR="00BD3521" w:rsidRDefault="00BD3521">
      <w:pPr>
        <w:pStyle w:val="PTObsahokruhu"/>
        <w:tabs>
          <w:tab w:val="left" w:leader="dot" w:pos="851"/>
        </w:tabs>
      </w:pPr>
      <w:r>
        <w:rPr>
          <w:b/>
          <w:bCs/>
        </w:rPr>
        <w:lastRenderedPageBreak/>
        <w:t>VV</w:t>
      </w:r>
      <w:r>
        <w:tab/>
        <w:t>Výtvarná výchova</w:t>
      </w:r>
    </w:p>
    <w:p w:rsidR="00BD3521" w:rsidRDefault="00BD3521">
      <w:pPr>
        <w:pStyle w:val="PTObsahokruhu"/>
        <w:tabs>
          <w:tab w:val="left" w:leader="dot" w:pos="851"/>
        </w:tabs>
      </w:pPr>
      <w:r>
        <w:rPr>
          <w:b/>
          <w:bCs/>
        </w:rPr>
        <w:t>VkZ</w:t>
      </w:r>
      <w:r>
        <w:tab/>
        <w:t>Výchova ke zdraví</w:t>
      </w:r>
    </w:p>
    <w:p w:rsidR="00BD3521" w:rsidRDefault="00BD3521">
      <w:pPr>
        <w:pStyle w:val="PTObsahokruhu"/>
        <w:tabs>
          <w:tab w:val="left" w:leader="dot" w:pos="851"/>
        </w:tabs>
      </w:pPr>
      <w:r>
        <w:rPr>
          <w:b/>
          <w:bCs/>
        </w:rPr>
        <w:t>TV</w:t>
      </w:r>
      <w:r>
        <w:tab/>
        <w:t>Tělesná výchova</w:t>
      </w:r>
    </w:p>
    <w:p w:rsidR="00BD3521" w:rsidRDefault="00BD3521">
      <w:pPr>
        <w:pStyle w:val="PTObsahokruhu"/>
        <w:tabs>
          <w:tab w:val="left" w:leader="dot" w:pos="851"/>
        </w:tabs>
      </w:pPr>
      <w:r>
        <w:rPr>
          <w:b/>
          <w:bCs/>
        </w:rPr>
        <w:t>PČ</w:t>
      </w:r>
      <w:r>
        <w:tab/>
        <w:t>Praktické činnosti</w:t>
      </w:r>
    </w:p>
    <w:p w:rsidR="00BD3521" w:rsidRDefault="00BD3521">
      <w:pPr>
        <w:pStyle w:val="PTObsahokruhu"/>
        <w:tabs>
          <w:tab w:val="left" w:pos="851"/>
        </w:tabs>
        <w:rPr>
          <w:b/>
          <w:bCs/>
        </w:rPr>
      </w:pPr>
    </w:p>
    <w:p w:rsidR="00BD3521" w:rsidRDefault="00BD3521">
      <w:pPr>
        <w:pStyle w:val="PTObsahokruhu"/>
        <w:tabs>
          <w:tab w:val="left" w:pos="851"/>
        </w:tabs>
        <w:rPr>
          <w:b/>
          <w:bCs/>
        </w:rPr>
      </w:pPr>
    </w:p>
    <w:p w:rsidR="00BD3521" w:rsidRDefault="00BD3521">
      <w:pPr>
        <w:pStyle w:val="PTObsahokruhu"/>
        <w:tabs>
          <w:tab w:val="left" w:leader="dot" w:pos="851"/>
        </w:tabs>
      </w:pPr>
      <w:r>
        <w:rPr>
          <w:b/>
          <w:bCs/>
        </w:rPr>
        <w:t>OSV</w:t>
      </w:r>
      <w:r>
        <w:tab/>
        <w:t>Osobnostní a sociální výchova</w:t>
      </w:r>
    </w:p>
    <w:p w:rsidR="00BD3521" w:rsidRDefault="00BD3521">
      <w:pPr>
        <w:pStyle w:val="PTObsahokruhu"/>
        <w:tabs>
          <w:tab w:val="left" w:leader="dot" w:pos="851"/>
        </w:tabs>
      </w:pPr>
      <w:r>
        <w:rPr>
          <w:b/>
          <w:bCs/>
        </w:rPr>
        <w:t>VDO</w:t>
      </w:r>
      <w:r>
        <w:tab/>
        <w:t>Výchova demokratického občana</w:t>
      </w:r>
    </w:p>
    <w:p w:rsidR="00BD3521" w:rsidRDefault="00BD3521">
      <w:pPr>
        <w:pStyle w:val="PTObsahokruhu"/>
        <w:tabs>
          <w:tab w:val="left" w:leader="dot" w:pos="851"/>
        </w:tabs>
      </w:pPr>
      <w:r>
        <w:rPr>
          <w:b/>
          <w:bCs/>
        </w:rPr>
        <w:t>EGS</w:t>
      </w:r>
      <w:r>
        <w:tab/>
        <w:t>Výchova k myšlení v evropských a globálních souvislostech</w:t>
      </w:r>
    </w:p>
    <w:p w:rsidR="00BD3521" w:rsidRDefault="00BD3521">
      <w:pPr>
        <w:pStyle w:val="PTObsahokruhu"/>
        <w:tabs>
          <w:tab w:val="left" w:leader="dot" w:pos="851"/>
        </w:tabs>
      </w:pPr>
      <w:r>
        <w:rPr>
          <w:b/>
          <w:bCs/>
        </w:rPr>
        <w:t>MKV</w:t>
      </w:r>
      <w:r>
        <w:tab/>
        <w:t>Multikulturní výchova</w:t>
      </w:r>
    </w:p>
    <w:p w:rsidR="00BD3521" w:rsidRDefault="00BD3521">
      <w:pPr>
        <w:pStyle w:val="PTObsahokruhu"/>
        <w:tabs>
          <w:tab w:val="left" w:leader="dot" w:pos="851"/>
        </w:tabs>
      </w:pPr>
      <w:r>
        <w:rPr>
          <w:b/>
          <w:bCs/>
        </w:rPr>
        <w:t>EV</w:t>
      </w:r>
      <w:r>
        <w:tab/>
        <w:t>Environmentální výchova</w:t>
      </w:r>
    </w:p>
    <w:p w:rsidR="00BD3521" w:rsidRDefault="00BD3521">
      <w:pPr>
        <w:pStyle w:val="PTObsahokruhu"/>
        <w:tabs>
          <w:tab w:val="left" w:leader="dot" w:pos="851"/>
        </w:tabs>
      </w:pPr>
      <w:r>
        <w:rPr>
          <w:b/>
          <w:bCs/>
        </w:rPr>
        <w:t>MV</w:t>
      </w:r>
      <w:r>
        <w:tab/>
        <w:t>Mediální výchova</w:t>
      </w:r>
    </w:p>
    <w:p w:rsidR="00BD3521" w:rsidRDefault="00BD3521">
      <w:pPr>
        <w:pStyle w:val="PTObsahokruhu"/>
        <w:tabs>
          <w:tab w:val="left" w:leader="dot" w:pos="851"/>
        </w:tabs>
      </w:pPr>
    </w:p>
    <w:p w:rsidR="00BD3521" w:rsidRDefault="00BD3521">
      <w:pPr>
        <w:pStyle w:val="PTObsahokruhu"/>
        <w:tabs>
          <w:tab w:val="left" w:leader="dot" w:pos="851"/>
        </w:tabs>
      </w:pPr>
    </w:p>
    <w:p w:rsidR="00BD3521" w:rsidRDefault="00BD3521">
      <w:pPr>
        <w:pStyle w:val="PTObsahokruhu"/>
        <w:tabs>
          <w:tab w:val="left" w:leader="dot" w:pos="851"/>
        </w:tabs>
      </w:pPr>
      <w:r>
        <w:rPr>
          <w:b/>
          <w:bCs/>
        </w:rPr>
        <w:t>INT</w:t>
      </w:r>
      <w:r>
        <w:tab/>
        <w:t>integrováno do předmětu</w:t>
      </w:r>
    </w:p>
    <w:p w:rsidR="00BD3521" w:rsidRDefault="00BD3521">
      <w:pPr>
        <w:pStyle w:val="PTObsahokruhu"/>
        <w:tabs>
          <w:tab w:val="left" w:leader="dot" w:pos="851"/>
        </w:tabs>
        <w:sectPr w:rsidR="00BD3521">
          <w:type w:val="continuous"/>
          <w:pgSz w:w="16838" w:h="11906" w:orient="landscape"/>
          <w:pgMar w:top="1418" w:right="1418" w:bottom="1418" w:left="1418" w:header="680" w:footer="680" w:gutter="0"/>
          <w:cols w:num="2" w:space="1134"/>
          <w:docGrid w:linePitch="360"/>
        </w:sectPr>
      </w:pPr>
      <w:r>
        <w:rPr>
          <w:b/>
          <w:bCs/>
        </w:rPr>
        <w:t>PRJ</w:t>
      </w:r>
      <w:r>
        <w:tab/>
        <w:t>projekt</w:t>
      </w:r>
    </w:p>
    <w:p w:rsidR="00BD3521" w:rsidRDefault="00BD3521">
      <w:pPr>
        <w:sectPr w:rsidR="00BD3521">
          <w:type w:val="continuous"/>
          <w:pgSz w:w="16838" w:h="11906" w:orient="landscape"/>
          <w:pgMar w:top="1418" w:right="1418" w:bottom="1418" w:left="1418" w:header="680" w:footer="680" w:gutter="0"/>
          <w:cols w:space="708"/>
          <w:docGrid w:linePitch="360"/>
        </w:sectPr>
      </w:pPr>
    </w:p>
    <w:p w:rsidR="00BD3521" w:rsidRDefault="00BD3521">
      <w:pPr>
        <w:sectPr w:rsidR="00BD3521">
          <w:type w:val="continuous"/>
          <w:pgSz w:w="16838" w:h="11906" w:orient="landscape"/>
          <w:pgMar w:top="1418" w:right="1418" w:bottom="1418" w:left="1418" w:header="680" w:footer="680" w:gutter="0"/>
          <w:cols w:space="708"/>
          <w:docGrid w:linePitch="360"/>
        </w:sectPr>
      </w:pPr>
    </w:p>
    <w:p w:rsidR="00BD3521" w:rsidRDefault="00BD3521">
      <w:pPr>
        <w:pStyle w:val="Nadpis1"/>
      </w:pPr>
      <w:bookmarkStart w:id="87" w:name="_Toc280782781"/>
      <w:bookmarkStart w:id="88" w:name="_Toc523074970"/>
      <w:r>
        <w:lastRenderedPageBreak/>
        <w:t>4.   Učební plán</w:t>
      </w:r>
      <w:bookmarkEnd w:id="87"/>
      <w:bookmarkEnd w:id="88"/>
    </w:p>
    <w:p w:rsidR="00BD3521" w:rsidRDefault="00BD3521">
      <w:pPr>
        <w:pStyle w:val="Nadpis2"/>
      </w:pPr>
      <w:bookmarkStart w:id="89" w:name="_Toc280782782"/>
      <w:bookmarkStart w:id="90" w:name="_Toc523074971"/>
      <w:r>
        <w:t>4.1.  Učební plán 1. stupně ZŠ</w:t>
      </w:r>
      <w:bookmarkEnd w:id="89"/>
      <w:bookmarkEnd w:id="90"/>
    </w:p>
    <w:p w:rsidR="00BD3521" w:rsidRDefault="00BD3521">
      <w:pPr>
        <w:pStyle w:val="Nadpis3"/>
      </w:pPr>
      <w:bookmarkStart w:id="91" w:name="_Toc280782783"/>
      <w:r>
        <w:t>4.1.1. Učební plán 1. stupně</w:t>
      </w:r>
      <w:bookmarkEnd w:id="91"/>
    </w:p>
    <w:tbl>
      <w:tblPr>
        <w:tblW w:w="0" w:type="auto"/>
        <w:tblInd w:w="-68" w:type="dxa"/>
        <w:tblLayout w:type="fixed"/>
        <w:tblCellMar>
          <w:left w:w="70" w:type="dxa"/>
          <w:right w:w="70" w:type="dxa"/>
        </w:tblCellMar>
        <w:tblLook w:val="0000" w:firstRow="0" w:lastRow="0" w:firstColumn="0" w:lastColumn="0" w:noHBand="0" w:noVBand="0"/>
      </w:tblPr>
      <w:tblGrid>
        <w:gridCol w:w="3085"/>
        <w:gridCol w:w="2410"/>
        <w:gridCol w:w="567"/>
        <w:gridCol w:w="567"/>
        <w:gridCol w:w="567"/>
        <w:gridCol w:w="567"/>
        <w:gridCol w:w="567"/>
        <w:gridCol w:w="986"/>
      </w:tblGrid>
      <w:tr w:rsidR="00BD3521">
        <w:trPr>
          <w:cantSplit/>
        </w:trPr>
        <w:tc>
          <w:tcPr>
            <w:tcW w:w="3085" w:type="dxa"/>
            <w:vMerge w:val="restart"/>
            <w:tcBorders>
              <w:top w:val="single" w:sz="8"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jc w:val="center"/>
              <w:rPr>
                <w:b/>
                <w:bCs/>
              </w:rPr>
            </w:pPr>
            <w:r>
              <w:rPr>
                <w:b/>
                <w:bCs/>
              </w:rPr>
              <w:t>Vzdělávací oblast</w:t>
            </w:r>
          </w:p>
        </w:tc>
        <w:tc>
          <w:tcPr>
            <w:tcW w:w="2410" w:type="dxa"/>
            <w:vMerge w:val="restart"/>
            <w:tcBorders>
              <w:top w:val="single" w:sz="8"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jc w:val="center"/>
              <w:rPr>
                <w:b/>
                <w:bCs/>
              </w:rPr>
            </w:pPr>
            <w:r>
              <w:rPr>
                <w:b/>
                <w:bCs/>
              </w:rPr>
              <w:t>Vyučovací předmět</w:t>
            </w:r>
          </w:p>
        </w:tc>
        <w:tc>
          <w:tcPr>
            <w:tcW w:w="2835" w:type="dxa"/>
            <w:gridSpan w:val="5"/>
            <w:tcBorders>
              <w:top w:val="single" w:sz="8" w:space="0" w:color="000000"/>
              <w:left w:val="single" w:sz="8" w:space="0" w:color="000000"/>
              <w:bottom w:val="single" w:sz="2" w:space="0" w:color="000000"/>
            </w:tcBorders>
            <w:shd w:val="clear" w:color="auto" w:fill="D9D9D9"/>
            <w:vAlign w:val="center"/>
          </w:tcPr>
          <w:p w:rsidR="00BD3521" w:rsidRDefault="00BD3521">
            <w:pPr>
              <w:keepNext/>
              <w:snapToGrid w:val="0"/>
              <w:spacing w:before="144" w:after="144"/>
              <w:jc w:val="center"/>
              <w:rPr>
                <w:b/>
                <w:bCs/>
              </w:rPr>
            </w:pPr>
            <w:r>
              <w:rPr>
                <w:b/>
                <w:bCs/>
              </w:rPr>
              <w:t>Ročník</w:t>
            </w:r>
          </w:p>
        </w:tc>
        <w:tc>
          <w:tcPr>
            <w:tcW w:w="986" w:type="dxa"/>
            <w:vMerge w:val="restart"/>
            <w:tcBorders>
              <w:top w:val="single" w:sz="8"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Celkem</w:t>
            </w:r>
          </w:p>
        </w:tc>
      </w:tr>
      <w:tr w:rsidR="00BD3521">
        <w:trPr>
          <w:cantSplit/>
        </w:trPr>
        <w:tc>
          <w:tcPr>
            <w:tcW w:w="3085" w:type="dxa"/>
            <w:vMerge/>
            <w:tcBorders>
              <w:top w:val="single" w:sz="2" w:space="0" w:color="000000"/>
              <w:left w:val="single" w:sz="8" w:space="0" w:color="000000"/>
              <w:bottom w:val="single" w:sz="8" w:space="0" w:color="000000"/>
            </w:tcBorders>
            <w:shd w:val="clear" w:color="auto" w:fill="FFFF99"/>
          </w:tcPr>
          <w:p w:rsidR="00BD3521" w:rsidRDefault="00BD3521">
            <w:pPr>
              <w:keepNext/>
              <w:snapToGrid w:val="0"/>
              <w:spacing w:before="144" w:after="144"/>
              <w:rPr>
                <w:b/>
                <w:bCs/>
              </w:rPr>
            </w:pPr>
          </w:p>
        </w:tc>
        <w:tc>
          <w:tcPr>
            <w:tcW w:w="2410" w:type="dxa"/>
            <w:vMerge/>
            <w:tcBorders>
              <w:top w:val="single" w:sz="2" w:space="0" w:color="000000"/>
              <w:left w:val="single" w:sz="2" w:space="0" w:color="000000"/>
              <w:bottom w:val="single" w:sz="8" w:space="0" w:color="000000"/>
            </w:tcBorders>
            <w:shd w:val="clear" w:color="auto" w:fill="99CCFF"/>
          </w:tcPr>
          <w:p w:rsidR="00BD3521" w:rsidRDefault="00BD3521">
            <w:pPr>
              <w:keepNext/>
              <w:snapToGrid w:val="0"/>
              <w:spacing w:before="144" w:after="144"/>
              <w:rPr>
                <w:b/>
                <w:bCs/>
              </w:rPr>
            </w:pPr>
          </w:p>
        </w:tc>
        <w:tc>
          <w:tcPr>
            <w:tcW w:w="567" w:type="dxa"/>
            <w:tcBorders>
              <w:top w:val="single" w:sz="2" w:space="0" w:color="000000"/>
              <w:left w:val="single" w:sz="8"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1.</w:t>
            </w:r>
          </w:p>
        </w:tc>
        <w:tc>
          <w:tcPr>
            <w:tcW w:w="567"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2.</w:t>
            </w:r>
          </w:p>
        </w:tc>
        <w:tc>
          <w:tcPr>
            <w:tcW w:w="567"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3.</w:t>
            </w:r>
          </w:p>
        </w:tc>
        <w:tc>
          <w:tcPr>
            <w:tcW w:w="567"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4.</w:t>
            </w:r>
          </w:p>
        </w:tc>
        <w:tc>
          <w:tcPr>
            <w:tcW w:w="567"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5.</w:t>
            </w:r>
          </w:p>
        </w:tc>
        <w:tc>
          <w:tcPr>
            <w:tcW w:w="986" w:type="dxa"/>
            <w:vMerge/>
            <w:tcBorders>
              <w:top w:val="single" w:sz="2" w:space="0" w:color="000000"/>
              <w:left w:val="single" w:sz="8" w:space="0" w:color="000000"/>
              <w:bottom w:val="single" w:sz="8" w:space="0" w:color="000000"/>
              <w:right w:val="single" w:sz="8" w:space="0" w:color="000000"/>
            </w:tcBorders>
            <w:shd w:val="clear" w:color="auto" w:fill="D9D9D9"/>
            <w:vAlign w:val="center"/>
          </w:tcPr>
          <w:p w:rsidR="00BD3521" w:rsidRDefault="00BD3521">
            <w:pPr>
              <w:keepNext/>
              <w:snapToGrid w:val="0"/>
              <w:spacing w:before="144" w:after="144"/>
              <w:jc w:val="center"/>
            </w:pPr>
          </w:p>
        </w:tc>
      </w:tr>
      <w:tr w:rsidR="00BD3521">
        <w:trPr>
          <w:cantSplit/>
        </w:trPr>
        <w:tc>
          <w:tcPr>
            <w:tcW w:w="3085" w:type="dxa"/>
            <w:vMerge w:val="restart"/>
            <w:tcBorders>
              <w:top w:val="single" w:sz="8"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Jazyk a jazyková komunikace</w:t>
            </w:r>
          </w:p>
        </w:tc>
        <w:tc>
          <w:tcPr>
            <w:tcW w:w="2410" w:type="dxa"/>
            <w:tcBorders>
              <w:top w:val="single" w:sz="8"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Český jazyk</w:t>
            </w:r>
          </w:p>
        </w:tc>
        <w:tc>
          <w:tcPr>
            <w:tcW w:w="567" w:type="dxa"/>
            <w:tcBorders>
              <w:top w:val="single" w:sz="8" w:space="0" w:color="000000"/>
              <w:left w:val="single" w:sz="8" w:space="0" w:color="000000"/>
              <w:bottom w:val="single" w:sz="2" w:space="0" w:color="000000"/>
            </w:tcBorders>
            <w:vAlign w:val="center"/>
          </w:tcPr>
          <w:p w:rsidR="00BD3521" w:rsidRDefault="00BD3521">
            <w:pPr>
              <w:keepNext/>
              <w:snapToGrid w:val="0"/>
              <w:spacing w:before="144" w:after="144"/>
              <w:jc w:val="center"/>
            </w:pPr>
            <w:r>
              <w:t>9</w:t>
            </w:r>
          </w:p>
        </w:tc>
        <w:tc>
          <w:tcPr>
            <w:tcW w:w="567" w:type="dxa"/>
            <w:tcBorders>
              <w:top w:val="single" w:sz="8" w:space="0" w:color="000000"/>
              <w:left w:val="single" w:sz="2" w:space="0" w:color="000000"/>
              <w:bottom w:val="single" w:sz="4" w:space="0" w:color="000000"/>
            </w:tcBorders>
            <w:vAlign w:val="center"/>
          </w:tcPr>
          <w:p w:rsidR="00BD3521" w:rsidRDefault="00BD3521">
            <w:pPr>
              <w:keepNext/>
              <w:snapToGrid w:val="0"/>
              <w:spacing w:before="144" w:after="144"/>
              <w:jc w:val="center"/>
            </w:pPr>
            <w:r>
              <w:t>8</w:t>
            </w:r>
          </w:p>
        </w:tc>
        <w:tc>
          <w:tcPr>
            <w:tcW w:w="567"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8</w:t>
            </w:r>
          </w:p>
        </w:tc>
        <w:tc>
          <w:tcPr>
            <w:tcW w:w="567"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8</w:t>
            </w:r>
          </w:p>
        </w:tc>
        <w:tc>
          <w:tcPr>
            <w:tcW w:w="567"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8</w:t>
            </w:r>
          </w:p>
        </w:tc>
        <w:tc>
          <w:tcPr>
            <w:tcW w:w="986" w:type="dxa"/>
            <w:tcBorders>
              <w:top w:val="single" w:sz="8"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41</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Cizí jazyk</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4" w:space="0" w:color="000000"/>
              <w:left w:val="single" w:sz="4" w:space="0" w:color="000000"/>
              <w:bottom w:val="single" w:sz="4"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4" w:space="0" w:color="000000"/>
              <w:bottom w:val="single" w:sz="2" w:space="0" w:color="000000"/>
            </w:tcBorders>
            <w:vAlign w:val="center"/>
          </w:tcPr>
          <w:p w:rsidR="00BD3521" w:rsidRDefault="00BD3521">
            <w:pPr>
              <w:keepNext/>
              <w:snapToGrid w:val="0"/>
              <w:spacing w:before="144" w:after="144"/>
              <w:jc w:val="center"/>
            </w:pPr>
            <w:r>
              <w:t>3</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12</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Matematika a její aplikace</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Matematika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4</w:t>
            </w:r>
          </w:p>
        </w:tc>
        <w:tc>
          <w:tcPr>
            <w:tcW w:w="567" w:type="dxa"/>
            <w:tcBorders>
              <w:top w:val="single" w:sz="4" w:space="0" w:color="000000"/>
              <w:left w:val="single" w:sz="2" w:space="0" w:color="000000"/>
              <w:bottom w:val="single" w:sz="2" w:space="0" w:color="000000"/>
            </w:tcBorders>
            <w:vAlign w:val="center"/>
          </w:tcPr>
          <w:p w:rsidR="00BD3521" w:rsidRDefault="00BD3521">
            <w:pPr>
              <w:keepNext/>
              <w:snapToGrid w:val="0"/>
              <w:spacing w:before="144" w:after="144"/>
              <w:jc w:val="center"/>
            </w:pPr>
            <w:r>
              <w:t>5</w:t>
            </w:r>
          </w:p>
        </w:tc>
        <w:tc>
          <w:tcPr>
            <w:tcW w:w="567" w:type="dxa"/>
            <w:tcBorders>
              <w:top w:val="single" w:sz="2" w:space="0" w:color="000000"/>
              <w:left w:val="single" w:sz="2" w:space="0" w:color="000000"/>
              <w:bottom w:val="single" w:sz="4" w:space="0" w:color="000000"/>
            </w:tcBorders>
            <w:vAlign w:val="center"/>
          </w:tcPr>
          <w:p w:rsidR="00BD3521" w:rsidRDefault="00BD3521">
            <w:pPr>
              <w:keepNext/>
              <w:snapToGrid w:val="0"/>
              <w:spacing w:before="144" w:after="144"/>
              <w:jc w:val="center"/>
            </w:pPr>
            <w:r>
              <w:t>4,5</w:t>
            </w:r>
          </w:p>
        </w:tc>
        <w:tc>
          <w:tcPr>
            <w:tcW w:w="567" w:type="dxa"/>
            <w:tcBorders>
              <w:top w:val="single" w:sz="2" w:space="0" w:color="000000"/>
              <w:left w:val="single" w:sz="2" w:space="0" w:color="000000"/>
              <w:bottom w:val="single" w:sz="4" w:space="0" w:color="000000"/>
            </w:tcBorders>
            <w:vAlign w:val="center"/>
          </w:tcPr>
          <w:p w:rsidR="00BD3521" w:rsidRDefault="00BD3521">
            <w:pPr>
              <w:keepNext/>
              <w:snapToGrid w:val="0"/>
              <w:spacing w:before="144" w:after="144"/>
              <w:jc w:val="center"/>
            </w:pPr>
            <w:r>
              <w:t>4,5</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5</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23</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Informační a komunikační technologie</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Informatika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p>
        </w:tc>
        <w:tc>
          <w:tcPr>
            <w:tcW w:w="567" w:type="dxa"/>
            <w:tcBorders>
              <w:top w:val="single" w:sz="2" w:space="0" w:color="000000"/>
              <w:bottom w:val="single" w:sz="2" w:space="0" w:color="000000"/>
            </w:tcBorders>
            <w:vAlign w:val="center"/>
          </w:tcPr>
          <w:p w:rsidR="00BD3521" w:rsidRDefault="00BD3521">
            <w:pPr>
              <w:keepNext/>
              <w:snapToGrid w:val="0"/>
              <w:spacing w:before="144" w:after="144"/>
              <w:jc w:val="center"/>
            </w:pPr>
          </w:p>
        </w:tc>
        <w:tc>
          <w:tcPr>
            <w:tcW w:w="567" w:type="dxa"/>
            <w:tcBorders>
              <w:top w:val="single" w:sz="4" w:space="0" w:color="000000"/>
              <w:left w:val="single" w:sz="4" w:space="0" w:color="000000"/>
              <w:bottom w:val="single" w:sz="4" w:space="0" w:color="000000"/>
            </w:tcBorders>
            <w:vAlign w:val="center"/>
          </w:tcPr>
          <w:p w:rsidR="00BD3521" w:rsidRDefault="00BD3521">
            <w:pPr>
              <w:keepNext/>
              <w:snapToGrid w:val="0"/>
              <w:spacing w:before="144" w:after="144"/>
              <w:jc w:val="center"/>
            </w:pPr>
            <w:r>
              <w:t>0,5</w:t>
            </w:r>
          </w:p>
        </w:tc>
        <w:tc>
          <w:tcPr>
            <w:tcW w:w="567" w:type="dxa"/>
            <w:tcBorders>
              <w:top w:val="single" w:sz="4" w:space="0" w:color="000000"/>
              <w:left w:val="single" w:sz="4" w:space="0" w:color="000000"/>
              <w:bottom w:val="single" w:sz="4" w:space="0" w:color="000000"/>
            </w:tcBorders>
            <w:vAlign w:val="center"/>
          </w:tcPr>
          <w:p w:rsidR="00BD3521" w:rsidRDefault="00BD3521">
            <w:pPr>
              <w:keepNext/>
              <w:snapToGrid w:val="0"/>
              <w:spacing w:before="144" w:after="144"/>
              <w:jc w:val="center"/>
            </w:pPr>
            <w:r>
              <w:t>0,5</w:t>
            </w:r>
          </w:p>
        </w:tc>
        <w:tc>
          <w:tcPr>
            <w:tcW w:w="567" w:type="dxa"/>
            <w:tcBorders>
              <w:top w:val="single" w:sz="2" w:space="0" w:color="000000"/>
              <w:left w:val="single" w:sz="4" w:space="0" w:color="000000"/>
              <w:bottom w:val="single" w:sz="2" w:space="0" w:color="000000"/>
            </w:tcBorders>
            <w:vAlign w:val="center"/>
          </w:tcPr>
          <w:p w:rsidR="00BD3521" w:rsidRDefault="00BD3521">
            <w:pPr>
              <w:keepNext/>
              <w:snapToGrid w:val="0"/>
              <w:spacing w:before="144" w:after="144"/>
              <w:jc w:val="center"/>
            </w:pPr>
            <w:r>
              <w:t>1</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2</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jeho svět</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Prvouka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4"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567" w:type="dxa"/>
            <w:tcBorders>
              <w:top w:val="single" w:sz="4" w:space="0" w:color="000000"/>
              <w:left w:val="single" w:sz="2" w:space="0" w:color="000000"/>
              <w:bottom w:val="single" w:sz="2" w:space="0" w:color="000000"/>
            </w:tcBorders>
            <w:vAlign w:val="center"/>
          </w:tcPr>
          <w:p w:rsidR="00BD3521" w:rsidRDefault="00BD3521">
            <w:pPr>
              <w:keepNext/>
              <w:snapToGrid w:val="0"/>
              <w:spacing w:before="144" w:after="144"/>
              <w:jc w:val="center"/>
            </w:pPr>
          </w:p>
        </w:tc>
        <w:tc>
          <w:tcPr>
            <w:tcW w:w="567" w:type="dxa"/>
            <w:tcBorders>
              <w:top w:val="single" w:sz="2" w:space="0" w:color="000000"/>
              <w:bottom w:val="single" w:sz="2" w:space="0" w:color="000000"/>
            </w:tcBorders>
            <w:vAlign w:val="center"/>
          </w:tcPr>
          <w:p w:rsidR="00BD3521" w:rsidRDefault="00BD3521">
            <w:pPr>
              <w:keepNext/>
              <w:snapToGrid w:val="0"/>
              <w:spacing w:before="144" w:after="144"/>
              <w:jc w:val="center"/>
            </w:pP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6</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Vlastivěda</w:t>
            </w:r>
          </w:p>
        </w:tc>
        <w:tc>
          <w:tcPr>
            <w:tcW w:w="567" w:type="dxa"/>
            <w:tcBorders>
              <w:top w:val="single" w:sz="2" w:space="0" w:color="000000"/>
              <w:left w:val="single" w:sz="8" w:space="0" w:color="000000"/>
            </w:tcBorders>
            <w:vAlign w:val="center"/>
          </w:tcPr>
          <w:p w:rsidR="00BD3521" w:rsidRDefault="00BD3521">
            <w:pPr>
              <w:keepNext/>
              <w:snapToGrid w:val="0"/>
              <w:spacing w:before="144" w:after="144"/>
              <w:jc w:val="center"/>
            </w:pPr>
          </w:p>
        </w:tc>
        <w:tc>
          <w:tcPr>
            <w:tcW w:w="567" w:type="dxa"/>
            <w:tcBorders>
              <w:top w:val="single" w:sz="2" w:space="0" w:color="000000"/>
            </w:tcBorders>
            <w:vAlign w:val="center"/>
          </w:tcPr>
          <w:p w:rsidR="00BD3521" w:rsidRDefault="00BD3521">
            <w:pPr>
              <w:keepNext/>
              <w:snapToGrid w:val="0"/>
              <w:spacing w:before="144" w:after="144"/>
              <w:jc w:val="center"/>
            </w:pPr>
          </w:p>
        </w:tc>
        <w:tc>
          <w:tcPr>
            <w:tcW w:w="567" w:type="dxa"/>
            <w:tcBorders>
              <w:top w:val="single" w:sz="2" w:space="0" w:color="000000"/>
            </w:tcBorders>
            <w:vAlign w:val="center"/>
          </w:tcPr>
          <w:p w:rsidR="00BD3521" w:rsidRDefault="00BD3521">
            <w:pPr>
              <w:keepNext/>
              <w:snapToGrid w:val="0"/>
              <w:spacing w:before="144" w:after="144"/>
              <w:jc w:val="center"/>
            </w:pP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1,5</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3,5</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Přírodověda</w:t>
            </w:r>
          </w:p>
        </w:tc>
        <w:tc>
          <w:tcPr>
            <w:tcW w:w="567" w:type="dxa"/>
            <w:tcBorders>
              <w:left w:val="single" w:sz="8" w:space="0" w:color="000000"/>
              <w:bottom w:val="single" w:sz="2" w:space="0" w:color="000000"/>
            </w:tcBorders>
            <w:vAlign w:val="center"/>
          </w:tcPr>
          <w:p w:rsidR="00BD3521" w:rsidRDefault="00BD3521">
            <w:pPr>
              <w:keepNext/>
              <w:snapToGrid w:val="0"/>
              <w:spacing w:before="144" w:after="144"/>
              <w:jc w:val="center"/>
            </w:pPr>
          </w:p>
        </w:tc>
        <w:tc>
          <w:tcPr>
            <w:tcW w:w="567" w:type="dxa"/>
            <w:tcBorders>
              <w:bottom w:val="single" w:sz="2" w:space="0" w:color="000000"/>
            </w:tcBorders>
            <w:vAlign w:val="center"/>
          </w:tcPr>
          <w:p w:rsidR="00BD3521" w:rsidRDefault="00BD3521">
            <w:pPr>
              <w:keepNext/>
              <w:snapToGrid w:val="0"/>
              <w:spacing w:before="144" w:after="144"/>
              <w:jc w:val="center"/>
            </w:pPr>
          </w:p>
        </w:tc>
        <w:tc>
          <w:tcPr>
            <w:tcW w:w="567" w:type="dxa"/>
            <w:tcBorders>
              <w:bottom w:val="single" w:sz="2" w:space="0" w:color="000000"/>
            </w:tcBorders>
            <w:vAlign w:val="center"/>
          </w:tcPr>
          <w:p w:rsidR="00BD3521" w:rsidRDefault="00BD3521">
            <w:pPr>
              <w:keepNext/>
              <w:snapToGrid w:val="0"/>
              <w:spacing w:before="144" w:after="144"/>
              <w:jc w:val="center"/>
            </w:pP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1,5</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3,5</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Umění a kultura</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Hudební výchova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5</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Výtvarná výchova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7</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zdraví</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Tělesná výchova</w:t>
            </w:r>
          </w:p>
        </w:tc>
        <w:tc>
          <w:tcPr>
            <w:tcW w:w="567"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567"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986"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10</w:t>
            </w:r>
          </w:p>
        </w:tc>
      </w:tr>
      <w:tr w:rsidR="00BD3521">
        <w:tc>
          <w:tcPr>
            <w:tcW w:w="3085" w:type="dxa"/>
            <w:tcBorders>
              <w:top w:val="single" w:sz="2" w:space="0" w:color="000000"/>
              <w:left w:val="single" w:sz="8" w:space="0" w:color="000000"/>
              <w:bottom w:val="single" w:sz="8" w:space="0" w:color="000000"/>
            </w:tcBorders>
            <w:shd w:val="clear" w:color="auto" w:fill="FFFF99"/>
            <w:vAlign w:val="center"/>
          </w:tcPr>
          <w:p w:rsidR="00BD3521" w:rsidRDefault="00BD3521">
            <w:pPr>
              <w:keepNext/>
              <w:snapToGrid w:val="0"/>
              <w:spacing w:before="144" w:after="144"/>
            </w:pPr>
            <w:r>
              <w:t>Člověk a svět práce</w:t>
            </w:r>
          </w:p>
        </w:tc>
        <w:tc>
          <w:tcPr>
            <w:tcW w:w="2410" w:type="dxa"/>
            <w:tcBorders>
              <w:top w:val="single" w:sz="2" w:space="0" w:color="000000"/>
              <w:left w:val="single" w:sz="2" w:space="0" w:color="000000"/>
              <w:bottom w:val="single" w:sz="8" w:space="0" w:color="000000"/>
            </w:tcBorders>
            <w:shd w:val="clear" w:color="auto" w:fill="99CCFF"/>
            <w:vAlign w:val="center"/>
          </w:tcPr>
          <w:p w:rsidR="00BD3521" w:rsidRDefault="00BD3521">
            <w:pPr>
              <w:keepNext/>
              <w:snapToGrid w:val="0"/>
              <w:spacing w:before="144" w:after="144"/>
              <w:rPr>
                <w:b/>
                <w:bCs/>
              </w:rPr>
            </w:pPr>
            <w:r>
              <w:rPr>
                <w:b/>
                <w:bCs/>
              </w:rPr>
              <w:t>Praktické činnosti</w:t>
            </w:r>
          </w:p>
        </w:tc>
        <w:tc>
          <w:tcPr>
            <w:tcW w:w="567" w:type="dxa"/>
            <w:tcBorders>
              <w:top w:val="single" w:sz="2" w:space="0" w:color="000000"/>
              <w:left w:val="single" w:sz="8" w:space="0" w:color="000000"/>
              <w:bottom w:val="single" w:sz="8"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567"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986" w:type="dxa"/>
            <w:tcBorders>
              <w:top w:val="single" w:sz="2" w:space="0" w:color="000000"/>
              <w:left w:val="single" w:sz="8" w:space="0" w:color="000000"/>
              <w:bottom w:val="single" w:sz="8"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5</w:t>
            </w:r>
          </w:p>
        </w:tc>
      </w:tr>
      <w:tr w:rsidR="00BD3521">
        <w:tc>
          <w:tcPr>
            <w:tcW w:w="5495" w:type="dxa"/>
            <w:gridSpan w:val="2"/>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spacing w:before="144" w:after="144"/>
              <w:rPr>
                <w:b/>
                <w:bCs/>
              </w:rPr>
            </w:pPr>
            <w:r>
              <w:rPr>
                <w:b/>
                <w:bCs/>
              </w:rPr>
              <w:t>Celková povinná časová dotace</w:t>
            </w:r>
          </w:p>
        </w:tc>
        <w:tc>
          <w:tcPr>
            <w:tcW w:w="56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20</w:t>
            </w:r>
          </w:p>
        </w:tc>
        <w:tc>
          <w:tcPr>
            <w:tcW w:w="567"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22</w:t>
            </w:r>
          </w:p>
        </w:tc>
        <w:tc>
          <w:tcPr>
            <w:tcW w:w="567"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25</w:t>
            </w:r>
          </w:p>
        </w:tc>
        <w:tc>
          <w:tcPr>
            <w:tcW w:w="567"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25</w:t>
            </w:r>
          </w:p>
        </w:tc>
        <w:tc>
          <w:tcPr>
            <w:tcW w:w="567"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26</w:t>
            </w:r>
          </w:p>
        </w:tc>
        <w:tc>
          <w:tcPr>
            <w:tcW w:w="98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D3521" w:rsidRDefault="00BD3521">
            <w:pPr>
              <w:snapToGrid w:val="0"/>
              <w:spacing w:before="144" w:after="144"/>
              <w:jc w:val="center"/>
              <w:rPr>
                <w:b/>
                <w:bCs/>
              </w:rPr>
            </w:pPr>
            <w:r>
              <w:rPr>
                <w:b/>
                <w:bCs/>
              </w:rPr>
              <w:t>118</w:t>
            </w:r>
          </w:p>
        </w:tc>
      </w:tr>
    </w:tbl>
    <w:p w:rsidR="00F80FE5" w:rsidRDefault="00F80FE5">
      <w:pPr>
        <w:pStyle w:val="Nadpis3"/>
      </w:pPr>
      <w:bookmarkStart w:id="92" w:name="_Toc280782784"/>
    </w:p>
    <w:p w:rsidR="00BD3521" w:rsidRDefault="00BD3521">
      <w:pPr>
        <w:pStyle w:val="Nadpis3"/>
      </w:pPr>
      <w:r>
        <w:t>4.1.2. Poznámky k učebnímu plánu 1. stupně</w:t>
      </w:r>
      <w:bookmarkEnd w:id="92"/>
    </w:p>
    <w:p w:rsidR="00BD3521" w:rsidRDefault="00BD3521">
      <w:pPr>
        <w:pStyle w:val="Text"/>
      </w:pPr>
      <w:r>
        <w:t xml:space="preserve">Vyučovací předmět Český jazyk je z disponibilní časové dotace posílen celkem o </w:t>
      </w:r>
      <w:r w:rsidR="00836B60">
        <w:t>8</w:t>
      </w:r>
      <w:r>
        <w:t xml:space="preserve"> hodin týdně.</w:t>
      </w:r>
    </w:p>
    <w:p w:rsidR="00BD3521" w:rsidRDefault="00BD3521">
      <w:pPr>
        <w:pStyle w:val="Text"/>
      </w:pPr>
      <w:r>
        <w:t>Vyučovací předmět Matematika je z disponibilní časové dotace posílena celkem o 3 hodiny týdně.</w:t>
      </w:r>
    </w:p>
    <w:p w:rsidR="00BD3521" w:rsidRDefault="00BD3521">
      <w:pPr>
        <w:pStyle w:val="Text"/>
      </w:pPr>
      <w:r>
        <w:t>Vyučovací předmět Cizí jazyk je z disponibilní časové dotace posílen celkem o 3 hodin týdně.</w:t>
      </w:r>
    </w:p>
    <w:p w:rsidR="00BD3521" w:rsidRDefault="00BD3521">
      <w:pPr>
        <w:pStyle w:val="Text"/>
      </w:pPr>
      <w:r>
        <w:t>Vyučovací předmět Prvouka je z disponibilní časové dotace posílen celkem o 1 hodinu týdně.</w:t>
      </w:r>
    </w:p>
    <w:p w:rsidR="00BD3521" w:rsidRDefault="00BD3521">
      <w:pPr>
        <w:pStyle w:val="Text"/>
      </w:pPr>
      <w:r>
        <w:t>Vyučovací předmět Informatika je z disponibilní časové dotace posílen celkem o 1 hodin týdně.</w:t>
      </w:r>
    </w:p>
    <w:p w:rsidR="00BD3521" w:rsidRDefault="00BD3521">
      <w:pPr>
        <w:pStyle w:val="Nadpis2"/>
      </w:pPr>
      <w:bookmarkStart w:id="93" w:name="_Toc280782785"/>
      <w:bookmarkStart w:id="94" w:name="_Toc523074972"/>
      <w:r>
        <w:lastRenderedPageBreak/>
        <w:t>4.2.  Učební plán 2. stupně ZŠ</w:t>
      </w:r>
      <w:bookmarkEnd w:id="93"/>
      <w:bookmarkEnd w:id="94"/>
    </w:p>
    <w:p w:rsidR="00BD3521" w:rsidRDefault="00BD3521">
      <w:pPr>
        <w:pStyle w:val="Nadpis3"/>
      </w:pPr>
      <w:bookmarkStart w:id="95" w:name="_Toc280782786"/>
      <w:r>
        <w:t>4.2.1. Učební plán 2. stupně</w:t>
      </w:r>
      <w:bookmarkEnd w:id="95"/>
    </w:p>
    <w:tbl>
      <w:tblPr>
        <w:tblW w:w="9352" w:type="dxa"/>
        <w:tblInd w:w="-68" w:type="dxa"/>
        <w:tblLayout w:type="fixed"/>
        <w:tblCellMar>
          <w:left w:w="70" w:type="dxa"/>
          <w:right w:w="70" w:type="dxa"/>
        </w:tblCellMar>
        <w:tblLook w:val="0000" w:firstRow="0" w:lastRow="0" w:firstColumn="0" w:lastColumn="0" w:noHBand="0" w:noVBand="0"/>
      </w:tblPr>
      <w:tblGrid>
        <w:gridCol w:w="3085"/>
        <w:gridCol w:w="2410"/>
        <w:gridCol w:w="708"/>
        <w:gridCol w:w="709"/>
        <w:gridCol w:w="709"/>
        <w:gridCol w:w="709"/>
        <w:gridCol w:w="1022"/>
      </w:tblGrid>
      <w:tr w:rsidR="00BD3521">
        <w:trPr>
          <w:cantSplit/>
        </w:trPr>
        <w:tc>
          <w:tcPr>
            <w:tcW w:w="3085" w:type="dxa"/>
            <w:vMerge w:val="restart"/>
            <w:tcBorders>
              <w:top w:val="single" w:sz="8"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jc w:val="center"/>
              <w:rPr>
                <w:b/>
                <w:bCs/>
              </w:rPr>
            </w:pPr>
            <w:r>
              <w:rPr>
                <w:b/>
                <w:bCs/>
              </w:rPr>
              <w:t>Vzdělávací oblast</w:t>
            </w:r>
          </w:p>
        </w:tc>
        <w:tc>
          <w:tcPr>
            <w:tcW w:w="2410" w:type="dxa"/>
            <w:vMerge w:val="restart"/>
            <w:tcBorders>
              <w:top w:val="single" w:sz="8"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jc w:val="center"/>
              <w:rPr>
                <w:b/>
                <w:bCs/>
              </w:rPr>
            </w:pPr>
            <w:r>
              <w:rPr>
                <w:b/>
                <w:bCs/>
              </w:rPr>
              <w:t>Vyučovací předmět</w:t>
            </w:r>
          </w:p>
        </w:tc>
        <w:tc>
          <w:tcPr>
            <w:tcW w:w="2835" w:type="dxa"/>
            <w:gridSpan w:val="4"/>
            <w:tcBorders>
              <w:top w:val="single" w:sz="8" w:space="0" w:color="000000"/>
              <w:left w:val="single" w:sz="8" w:space="0" w:color="000000"/>
              <w:bottom w:val="single" w:sz="2" w:space="0" w:color="000000"/>
            </w:tcBorders>
            <w:shd w:val="clear" w:color="auto" w:fill="D9D9D9"/>
            <w:vAlign w:val="center"/>
          </w:tcPr>
          <w:p w:rsidR="00BD3521" w:rsidRDefault="00BD3521">
            <w:pPr>
              <w:keepNext/>
              <w:snapToGrid w:val="0"/>
              <w:spacing w:before="144" w:after="144"/>
              <w:jc w:val="center"/>
              <w:rPr>
                <w:b/>
                <w:bCs/>
              </w:rPr>
            </w:pPr>
            <w:r>
              <w:rPr>
                <w:b/>
                <w:bCs/>
              </w:rPr>
              <w:t>Ročník</w:t>
            </w:r>
          </w:p>
        </w:tc>
        <w:tc>
          <w:tcPr>
            <w:tcW w:w="1022" w:type="dxa"/>
            <w:vMerge w:val="restart"/>
            <w:tcBorders>
              <w:top w:val="single" w:sz="8"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Celkem</w:t>
            </w:r>
          </w:p>
        </w:tc>
      </w:tr>
      <w:tr w:rsidR="00BD3521">
        <w:trPr>
          <w:cantSplit/>
        </w:trPr>
        <w:tc>
          <w:tcPr>
            <w:tcW w:w="3085" w:type="dxa"/>
            <w:vMerge/>
            <w:tcBorders>
              <w:top w:val="single" w:sz="2" w:space="0" w:color="000000"/>
              <w:left w:val="single" w:sz="8" w:space="0" w:color="000000"/>
              <w:bottom w:val="single" w:sz="8" w:space="0" w:color="000000"/>
            </w:tcBorders>
            <w:shd w:val="clear" w:color="auto" w:fill="FFFF99"/>
          </w:tcPr>
          <w:p w:rsidR="00BD3521" w:rsidRDefault="00BD3521">
            <w:pPr>
              <w:keepNext/>
              <w:snapToGrid w:val="0"/>
              <w:spacing w:before="144" w:after="144"/>
            </w:pPr>
          </w:p>
        </w:tc>
        <w:tc>
          <w:tcPr>
            <w:tcW w:w="2410" w:type="dxa"/>
            <w:vMerge/>
            <w:tcBorders>
              <w:top w:val="single" w:sz="2" w:space="0" w:color="000000"/>
              <w:left w:val="single" w:sz="2" w:space="0" w:color="000000"/>
              <w:bottom w:val="single" w:sz="8" w:space="0" w:color="000000"/>
            </w:tcBorders>
            <w:shd w:val="clear" w:color="auto" w:fill="99CCFF"/>
          </w:tcPr>
          <w:p w:rsidR="00BD3521" w:rsidRDefault="00BD3521">
            <w:pPr>
              <w:keepNext/>
              <w:snapToGrid w:val="0"/>
              <w:spacing w:before="144" w:after="144"/>
              <w:rPr>
                <w:b/>
                <w:bCs/>
              </w:rPr>
            </w:pPr>
          </w:p>
        </w:tc>
        <w:tc>
          <w:tcPr>
            <w:tcW w:w="708" w:type="dxa"/>
            <w:tcBorders>
              <w:top w:val="single" w:sz="2" w:space="0" w:color="000000"/>
              <w:left w:val="single" w:sz="8"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6.</w:t>
            </w:r>
          </w:p>
        </w:tc>
        <w:tc>
          <w:tcPr>
            <w:tcW w:w="709"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7.</w:t>
            </w:r>
          </w:p>
        </w:tc>
        <w:tc>
          <w:tcPr>
            <w:tcW w:w="709"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8.</w:t>
            </w:r>
          </w:p>
        </w:tc>
        <w:tc>
          <w:tcPr>
            <w:tcW w:w="709" w:type="dxa"/>
            <w:tcBorders>
              <w:top w:val="single" w:sz="2" w:space="0" w:color="000000"/>
              <w:left w:val="single" w:sz="2" w:space="0" w:color="000000"/>
              <w:bottom w:val="single" w:sz="8" w:space="0" w:color="000000"/>
            </w:tcBorders>
            <w:shd w:val="clear" w:color="auto" w:fill="D9D9D9"/>
            <w:vAlign w:val="center"/>
          </w:tcPr>
          <w:p w:rsidR="00BD3521" w:rsidRDefault="00BD3521">
            <w:pPr>
              <w:keepNext/>
              <w:snapToGrid w:val="0"/>
              <w:spacing w:before="144" w:after="144"/>
              <w:jc w:val="center"/>
              <w:rPr>
                <w:b/>
                <w:bCs/>
              </w:rPr>
            </w:pPr>
            <w:r>
              <w:rPr>
                <w:b/>
                <w:bCs/>
              </w:rPr>
              <w:t>9.</w:t>
            </w:r>
          </w:p>
        </w:tc>
        <w:tc>
          <w:tcPr>
            <w:tcW w:w="1022" w:type="dxa"/>
            <w:vMerge/>
            <w:tcBorders>
              <w:top w:val="single" w:sz="2" w:space="0" w:color="000000"/>
              <w:left w:val="single" w:sz="8" w:space="0" w:color="000000"/>
              <w:bottom w:val="single" w:sz="8" w:space="0" w:color="000000"/>
              <w:right w:val="single" w:sz="8" w:space="0" w:color="000000"/>
            </w:tcBorders>
            <w:vAlign w:val="center"/>
          </w:tcPr>
          <w:p w:rsidR="00BD3521" w:rsidRDefault="00BD3521">
            <w:pPr>
              <w:keepNext/>
              <w:snapToGrid w:val="0"/>
              <w:spacing w:before="144" w:after="144"/>
              <w:jc w:val="center"/>
            </w:pPr>
          </w:p>
        </w:tc>
      </w:tr>
      <w:tr w:rsidR="00BD3521">
        <w:trPr>
          <w:cantSplit/>
        </w:trPr>
        <w:tc>
          <w:tcPr>
            <w:tcW w:w="3085" w:type="dxa"/>
            <w:vMerge w:val="restart"/>
            <w:tcBorders>
              <w:top w:val="single" w:sz="8" w:space="0" w:color="000000"/>
              <w:left w:val="single" w:sz="8" w:space="0" w:color="000000"/>
            </w:tcBorders>
            <w:shd w:val="clear" w:color="auto" w:fill="FFFF99"/>
            <w:vAlign w:val="center"/>
          </w:tcPr>
          <w:p w:rsidR="00BD3521" w:rsidRDefault="00BD3521">
            <w:pPr>
              <w:keepNext/>
              <w:snapToGrid w:val="0"/>
              <w:spacing w:before="144" w:after="144"/>
            </w:pPr>
            <w:r>
              <w:t>Jazyk a jazyková komunikace</w:t>
            </w:r>
          </w:p>
        </w:tc>
        <w:tc>
          <w:tcPr>
            <w:tcW w:w="2410" w:type="dxa"/>
            <w:tcBorders>
              <w:top w:val="single" w:sz="8"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Český jazyk</w:t>
            </w:r>
          </w:p>
        </w:tc>
        <w:tc>
          <w:tcPr>
            <w:tcW w:w="708" w:type="dxa"/>
            <w:tcBorders>
              <w:top w:val="single" w:sz="8" w:space="0" w:color="000000"/>
              <w:left w:val="single" w:sz="8" w:space="0" w:color="000000"/>
              <w:bottom w:val="single" w:sz="2" w:space="0" w:color="000000"/>
            </w:tcBorders>
            <w:vAlign w:val="center"/>
          </w:tcPr>
          <w:p w:rsidR="00BD3521" w:rsidRDefault="00BD3521">
            <w:pPr>
              <w:keepNext/>
              <w:snapToGrid w:val="0"/>
              <w:spacing w:before="144" w:after="144"/>
              <w:jc w:val="center"/>
            </w:pPr>
            <w:r>
              <w:t>5</w:t>
            </w:r>
          </w:p>
        </w:tc>
        <w:tc>
          <w:tcPr>
            <w:tcW w:w="709"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4</w:t>
            </w:r>
          </w:p>
        </w:tc>
        <w:tc>
          <w:tcPr>
            <w:tcW w:w="709"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5</w:t>
            </w:r>
          </w:p>
        </w:tc>
        <w:tc>
          <w:tcPr>
            <w:tcW w:w="709" w:type="dxa"/>
            <w:tcBorders>
              <w:top w:val="single" w:sz="8" w:space="0" w:color="000000"/>
              <w:left w:val="single" w:sz="2" w:space="0" w:color="000000"/>
              <w:bottom w:val="single" w:sz="2" w:space="0" w:color="000000"/>
            </w:tcBorders>
            <w:vAlign w:val="center"/>
          </w:tcPr>
          <w:p w:rsidR="00BD3521" w:rsidRDefault="00BD3521">
            <w:pPr>
              <w:keepNext/>
              <w:snapToGrid w:val="0"/>
              <w:spacing w:before="144" w:after="144"/>
              <w:jc w:val="center"/>
            </w:pPr>
            <w:r>
              <w:t>4</w:t>
            </w:r>
          </w:p>
        </w:tc>
        <w:tc>
          <w:tcPr>
            <w:tcW w:w="1022" w:type="dxa"/>
            <w:tcBorders>
              <w:top w:val="single" w:sz="8"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18</w:t>
            </w:r>
          </w:p>
        </w:tc>
      </w:tr>
      <w:tr w:rsidR="00BD3521">
        <w:trPr>
          <w:cantSplit/>
        </w:trPr>
        <w:tc>
          <w:tcPr>
            <w:tcW w:w="3085" w:type="dxa"/>
            <w:vMerge/>
            <w:tcBorders>
              <w:left w:val="single" w:sz="8"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Cizí jazyk</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3</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3</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12</w:t>
            </w:r>
          </w:p>
        </w:tc>
      </w:tr>
      <w:tr w:rsidR="00BD3521">
        <w:tc>
          <w:tcPr>
            <w:tcW w:w="3085" w:type="dxa"/>
            <w:vMerge/>
            <w:tcBorders>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Druhý cizí jazyk</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8</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Matematika a její aplikace</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Matematika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4</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5</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4</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5</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18</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Informační a komunikační technologie</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Informatika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1</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společnost</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Dějepis</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8</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Výchova k občanství</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3</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příroda</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Fyzika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8</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Chemie</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4</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Přírodopis</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7</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Zeměpis</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7</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Umění a kultura</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Hudební výchova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4</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Výtvarná výchova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6</w:t>
            </w:r>
          </w:p>
        </w:tc>
      </w:tr>
      <w:tr w:rsidR="00BD3521">
        <w:trPr>
          <w:cantSplit/>
        </w:trPr>
        <w:tc>
          <w:tcPr>
            <w:tcW w:w="3085" w:type="dxa"/>
            <w:vMerge w:val="restart"/>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zdraví</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Výchova ke zdraví</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2</w:t>
            </w:r>
          </w:p>
        </w:tc>
      </w:tr>
      <w:tr w:rsidR="00BD3521">
        <w:trPr>
          <w:cantSplit/>
        </w:trPr>
        <w:tc>
          <w:tcPr>
            <w:tcW w:w="3085" w:type="dxa"/>
            <w:vMerge/>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Tělesná výchova</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2</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8</w:t>
            </w:r>
          </w:p>
        </w:tc>
      </w:tr>
      <w:tr w:rsidR="00BD3521">
        <w:tc>
          <w:tcPr>
            <w:tcW w:w="3085" w:type="dxa"/>
            <w:tcBorders>
              <w:top w:val="single" w:sz="2" w:space="0" w:color="000000"/>
              <w:left w:val="single" w:sz="8" w:space="0" w:color="000000"/>
              <w:bottom w:val="single" w:sz="2" w:space="0" w:color="000000"/>
            </w:tcBorders>
            <w:shd w:val="clear" w:color="auto" w:fill="FFFF99"/>
            <w:vAlign w:val="center"/>
          </w:tcPr>
          <w:p w:rsidR="00BD3521" w:rsidRDefault="00BD3521">
            <w:pPr>
              <w:keepNext/>
              <w:snapToGrid w:val="0"/>
              <w:spacing w:before="144" w:after="144"/>
            </w:pPr>
            <w:r>
              <w:t>Člověk a svět práce</w:t>
            </w:r>
          </w:p>
        </w:tc>
        <w:tc>
          <w:tcPr>
            <w:tcW w:w="2410" w:type="dxa"/>
            <w:tcBorders>
              <w:top w:val="single" w:sz="2" w:space="0" w:color="000000"/>
              <w:left w:val="single" w:sz="2" w:space="0" w:color="000000"/>
              <w:bottom w:val="single" w:sz="2" w:space="0" w:color="000000"/>
            </w:tcBorders>
            <w:shd w:val="clear" w:color="auto" w:fill="99CCFF"/>
            <w:vAlign w:val="center"/>
          </w:tcPr>
          <w:p w:rsidR="00BD3521" w:rsidRDefault="00BD3521">
            <w:pPr>
              <w:keepNext/>
              <w:snapToGrid w:val="0"/>
              <w:spacing w:before="144" w:after="144"/>
              <w:rPr>
                <w:b/>
                <w:bCs/>
              </w:rPr>
            </w:pPr>
            <w:r>
              <w:rPr>
                <w:b/>
                <w:bCs/>
              </w:rPr>
              <w:t>Praktické činnosti</w:t>
            </w:r>
          </w:p>
        </w:tc>
        <w:tc>
          <w:tcPr>
            <w:tcW w:w="708" w:type="dxa"/>
            <w:tcBorders>
              <w:top w:val="single" w:sz="2" w:space="0" w:color="000000"/>
              <w:left w:val="single" w:sz="8"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2"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2"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4</w:t>
            </w:r>
          </w:p>
        </w:tc>
      </w:tr>
      <w:tr w:rsidR="00BD3521">
        <w:tc>
          <w:tcPr>
            <w:tcW w:w="3085" w:type="dxa"/>
            <w:tcBorders>
              <w:top w:val="single" w:sz="2" w:space="0" w:color="000000"/>
              <w:left w:val="single" w:sz="8" w:space="0" w:color="000000"/>
              <w:bottom w:val="single" w:sz="8" w:space="0" w:color="000000"/>
            </w:tcBorders>
            <w:shd w:val="clear" w:color="auto" w:fill="FFFF99"/>
            <w:vAlign w:val="center"/>
          </w:tcPr>
          <w:p w:rsidR="00BD3521" w:rsidRDefault="00BD3521">
            <w:pPr>
              <w:keepNext/>
              <w:snapToGrid w:val="0"/>
              <w:spacing w:before="144" w:after="144"/>
            </w:pPr>
            <w:r>
              <w:t>Disponibilní časová dotace</w:t>
            </w:r>
          </w:p>
        </w:tc>
        <w:tc>
          <w:tcPr>
            <w:tcW w:w="2410" w:type="dxa"/>
            <w:tcBorders>
              <w:top w:val="single" w:sz="2" w:space="0" w:color="000000"/>
              <w:left w:val="single" w:sz="2" w:space="0" w:color="000000"/>
              <w:bottom w:val="single" w:sz="8" w:space="0" w:color="000000"/>
            </w:tcBorders>
            <w:shd w:val="clear" w:color="auto" w:fill="99CCFF"/>
            <w:vAlign w:val="center"/>
          </w:tcPr>
          <w:p w:rsidR="00BD3521" w:rsidRDefault="00BD3521">
            <w:pPr>
              <w:keepNext/>
              <w:snapToGrid w:val="0"/>
              <w:spacing w:before="144" w:after="144"/>
              <w:rPr>
                <w:b/>
                <w:bCs/>
              </w:rPr>
            </w:pPr>
            <w:r>
              <w:rPr>
                <w:b/>
                <w:bCs/>
              </w:rPr>
              <w:t>Volitelné předměty</w:t>
            </w:r>
          </w:p>
        </w:tc>
        <w:tc>
          <w:tcPr>
            <w:tcW w:w="708" w:type="dxa"/>
            <w:tcBorders>
              <w:top w:val="single" w:sz="2" w:space="0" w:color="000000"/>
              <w:left w:val="single" w:sz="8" w:space="0" w:color="000000"/>
              <w:bottom w:val="single" w:sz="8"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709" w:type="dxa"/>
            <w:tcBorders>
              <w:top w:val="single" w:sz="2" w:space="0" w:color="000000"/>
              <w:left w:val="single" w:sz="2" w:space="0" w:color="000000"/>
              <w:bottom w:val="single" w:sz="8" w:space="0" w:color="000000"/>
            </w:tcBorders>
            <w:vAlign w:val="center"/>
          </w:tcPr>
          <w:p w:rsidR="00BD3521" w:rsidRDefault="00BD3521">
            <w:pPr>
              <w:keepNext/>
              <w:snapToGrid w:val="0"/>
              <w:spacing w:before="144" w:after="144"/>
              <w:jc w:val="center"/>
            </w:pPr>
            <w:r>
              <w:t>1</w:t>
            </w:r>
          </w:p>
        </w:tc>
        <w:tc>
          <w:tcPr>
            <w:tcW w:w="1022" w:type="dxa"/>
            <w:tcBorders>
              <w:top w:val="single" w:sz="2" w:space="0" w:color="000000"/>
              <w:left w:val="single" w:sz="8" w:space="0" w:color="000000"/>
              <w:bottom w:val="single" w:sz="8" w:space="0" w:color="000000"/>
              <w:right w:val="single" w:sz="8" w:space="0" w:color="000000"/>
            </w:tcBorders>
            <w:shd w:val="clear" w:color="auto" w:fill="D9D9D9"/>
            <w:vAlign w:val="center"/>
          </w:tcPr>
          <w:p w:rsidR="00BD3521" w:rsidRDefault="00BD3521">
            <w:pPr>
              <w:keepNext/>
              <w:snapToGrid w:val="0"/>
              <w:spacing w:before="144" w:after="144"/>
              <w:jc w:val="center"/>
              <w:rPr>
                <w:b/>
                <w:bCs/>
              </w:rPr>
            </w:pPr>
            <w:r>
              <w:rPr>
                <w:b/>
                <w:bCs/>
              </w:rPr>
              <w:t>4</w:t>
            </w:r>
          </w:p>
        </w:tc>
      </w:tr>
      <w:tr w:rsidR="00BD3521">
        <w:tc>
          <w:tcPr>
            <w:tcW w:w="5495" w:type="dxa"/>
            <w:gridSpan w:val="2"/>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spacing w:before="144" w:after="144"/>
              <w:rPr>
                <w:b/>
                <w:bCs/>
              </w:rPr>
            </w:pPr>
            <w:r>
              <w:rPr>
                <w:b/>
                <w:bCs/>
              </w:rPr>
              <w:t>Celková povinná časová dotace</w:t>
            </w:r>
          </w:p>
        </w:tc>
        <w:tc>
          <w:tcPr>
            <w:tcW w:w="708"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30</w:t>
            </w:r>
          </w:p>
        </w:tc>
        <w:tc>
          <w:tcPr>
            <w:tcW w:w="709"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30</w:t>
            </w:r>
          </w:p>
        </w:tc>
        <w:tc>
          <w:tcPr>
            <w:tcW w:w="709"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31</w:t>
            </w:r>
          </w:p>
        </w:tc>
        <w:tc>
          <w:tcPr>
            <w:tcW w:w="709" w:type="dxa"/>
            <w:tcBorders>
              <w:top w:val="single" w:sz="8" w:space="0" w:color="000000"/>
              <w:left w:val="single" w:sz="2" w:space="0" w:color="000000"/>
              <w:bottom w:val="single" w:sz="8" w:space="0" w:color="000000"/>
            </w:tcBorders>
            <w:shd w:val="clear" w:color="auto" w:fill="D9D9D9"/>
            <w:vAlign w:val="center"/>
          </w:tcPr>
          <w:p w:rsidR="00BD3521" w:rsidRDefault="00BD3521">
            <w:pPr>
              <w:snapToGrid w:val="0"/>
              <w:spacing w:before="144" w:after="144"/>
              <w:jc w:val="center"/>
              <w:rPr>
                <w:b/>
                <w:bCs/>
              </w:rPr>
            </w:pPr>
            <w:r>
              <w:rPr>
                <w:b/>
                <w:bCs/>
              </w:rPr>
              <w:t>31</w:t>
            </w:r>
          </w:p>
        </w:tc>
        <w:tc>
          <w:tcPr>
            <w:tcW w:w="102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BD3521" w:rsidRDefault="00BD3521">
            <w:pPr>
              <w:snapToGrid w:val="0"/>
              <w:spacing w:before="144" w:after="144"/>
              <w:jc w:val="center"/>
              <w:rPr>
                <w:b/>
                <w:bCs/>
              </w:rPr>
            </w:pPr>
            <w:r>
              <w:rPr>
                <w:b/>
                <w:bCs/>
              </w:rPr>
              <w:t>122</w:t>
            </w:r>
          </w:p>
        </w:tc>
      </w:tr>
    </w:tbl>
    <w:p w:rsidR="00F80FE5" w:rsidRDefault="00F80FE5">
      <w:pPr>
        <w:pStyle w:val="Nadpis3"/>
      </w:pPr>
      <w:bookmarkStart w:id="96" w:name="_Toc280782787"/>
    </w:p>
    <w:p w:rsidR="00BD3521" w:rsidRDefault="00BD3521">
      <w:pPr>
        <w:pStyle w:val="Nadpis3"/>
      </w:pPr>
      <w:r>
        <w:t>4.2.2. Poznámky k učebnímu plánu 2. stupně</w:t>
      </w:r>
      <w:bookmarkEnd w:id="96"/>
    </w:p>
    <w:p w:rsidR="00BD3521" w:rsidRDefault="00BD3521">
      <w:pPr>
        <w:pStyle w:val="Text"/>
      </w:pPr>
      <w:r>
        <w:t>Český jazyk je z disponibilní časové dotace posílen celkem o 3 hodiny týdně.</w:t>
      </w:r>
    </w:p>
    <w:p w:rsidR="00BD3521" w:rsidRDefault="00BD3521">
      <w:pPr>
        <w:pStyle w:val="Text"/>
      </w:pPr>
      <w:r>
        <w:t>Matematika je z disponibilní časové dotace posílena celkem o 3 hodiny týdně.</w:t>
      </w:r>
    </w:p>
    <w:p w:rsidR="00BD3521" w:rsidRDefault="00BD3521">
      <w:pPr>
        <w:pStyle w:val="Text"/>
      </w:pPr>
      <w:r>
        <w:t>Druhý cizí jazyk se vyučuje z disponibilní časové dotace.</w:t>
      </w:r>
    </w:p>
    <w:p w:rsidR="00BD3521" w:rsidRDefault="00BD3521">
      <w:pPr>
        <w:pStyle w:val="Text"/>
      </w:pPr>
      <w:r>
        <w:t>Vzdělávací oblast Člověk a příroda je realizována ve vyučovacích předmětech Fyzika,</w:t>
      </w:r>
      <w:r w:rsidR="00952B40">
        <w:t xml:space="preserve"> </w:t>
      </w:r>
      <w:r>
        <w:t>Chemie,</w:t>
      </w:r>
      <w:r w:rsidR="00952B40">
        <w:t xml:space="preserve"> </w:t>
      </w:r>
      <w:r>
        <w:t>Přírodopis a Zeměpis a tato oblast je z disponibilní časové dotace posílena celkem o 5 hodin týdně.</w:t>
      </w:r>
    </w:p>
    <w:p w:rsidR="00BD3521" w:rsidRDefault="00BD3521">
      <w:pPr>
        <w:pStyle w:val="Text"/>
      </w:pPr>
      <w:r>
        <w:t>Praktické činnosti jsou z disponibilní časové dotace posíleny celkem o 1 hodinu týdně.</w:t>
      </w:r>
    </w:p>
    <w:p w:rsidR="00BD3521" w:rsidRDefault="00BD3521">
      <w:pPr>
        <w:pStyle w:val="Text"/>
      </w:pPr>
      <w:r>
        <w:lastRenderedPageBreak/>
        <w:t>Čtyři hodiny disponibilní časové dotace jsou použity na volitelné předměty a to v 6. až 9. ročníku.</w:t>
      </w:r>
    </w:p>
    <w:p w:rsidR="00BD3521" w:rsidRDefault="00BD3521">
      <w:pPr>
        <w:pStyle w:val="Text"/>
      </w:pPr>
      <w:r>
        <w:t>Některé vyučovací předměty vyučujeme ve dvouhodinových blocích (u předmětů s jednohodinovou týdenní dotací máme zaveden čtrnáctidenní cyklus).</w:t>
      </w:r>
    </w:p>
    <w:p w:rsidR="00BD3521" w:rsidRDefault="00BD3521"/>
    <w:p w:rsidR="00BD3521" w:rsidRDefault="00BD3521">
      <w:pPr>
        <w:sectPr w:rsidR="00BD3521">
          <w:headerReference w:type="default" r:id="rId24"/>
          <w:footerReference w:type="default" r:id="rId25"/>
          <w:pgSz w:w="11906" w:h="16838"/>
          <w:pgMar w:top="1418" w:right="1418" w:bottom="1418" w:left="1418" w:header="680" w:footer="680" w:gutter="0"/>
          <w:cols w:space="708"/>
          <w:rtlGutter/>
          <w:docGrid w:linePitch="360"/>
        </w:sectPr>
      </w:pPr>
    </w:p>
    <w:p w:rsidR="00BD3521" w:rsidRDefault="00BD3521">
      <w:pPr>
        <w:pStyle w:val="Nadpis1"/>
      </w:pPr>
      <w:bookmarkStart w:id="97" w:name="_Toc280782788"/>
      <w:bookmarkStart w:id="98" w:name="_Toc523074973"/>
      <w:r>
        <w:lastRenderedPageBreak/>
        <w:t>5.   Učební osnovy</w:t>
      </w:r>
      <w:bookmarkEnd w:id="97"/>
      <w:bookmarkEnd w:id="98"/>
    </w:p>
    <w:p w:rsidR="00BD3521" w:rsidRDefault="00BD3521">
      <w:pPr>
        <w:pStyle w:val="Nadpis2"/>
        <w:sectPr w:rsidR="00BD3521">
          <w:headerReference w:type="default" r:id="rId26"/>
          <w:footerReference w:type="default" r:id="rId27"/>
          <w:pgSz w:w="16838" w:h="11906" w:orient="landscape"/>
          <w:pgMar w:top="1418" w:right="1418" w:bottom="1418" w:left="1418" w:header="680" w:footer="680" w:gutter="0"/>
          <w:cols w:space="708"/>
          <w:rtlGutter/>
          <w:docGrid w:linePitch="360"/>
        </w:sectPr>
      </w:pPr>
      <w:bookmarkStart w:id="99" w:name="_Toc280782789"/>
      <w:bookmarkStart w:id="100" w:name="_Toc523074974"/>
      <w:r>
        <w:t>5.1.  Jazyk a jazyková komunikace – Český jazyk</w:t>
      </w:r>
      <w:bookmarkEnd w:id="99"/>
      <w:bookmarkEnd w:id="100"/>
    </w:p>
    <w:p w:rsidR="00BD3521" w:rsidRDefault="00BD3521">
      <w:pPr>
        <w:pStyle w:val="Nadpis3"/>
      </w:pPr>
      <w:bookmarkStart w:id="101" w:name="_Toc280782790"/>
      <w:r>
        <w:lastRenderedPageBreak/>
        <w:t>5.1.1. Charakteristika vyučovacího předmětu</w:t>
      </w:r>
      <w:bookmarkEnd w:id="101"/>
    </w:p>
    <w:p w:rsidR="00BD3521" w:rsidRDefault="00BD3521">
      <w:pPr>
        <w:pStyle w:val="Text"/>
      </w:pPr>
      <w:r>
        <w:t>Osvojení a užívání mateřského jazyka je základním předpokladem všeobecné vzdělanosti žáků základní školy. Právě jazyk v psané a mluvené podobě je základem komunikační schopnosti každého člověka. Uvedené schopnosti a dovednosti se pak stávají nezbytným předpokladem spolupráce mezi lidmi i prostředkem realizace cílů každého jednotlivce i sociálních skupin ve všech oblastech společenského života.</w:t>
      </w:r>
    </w:p>
    <w:p w:rsidR="00BD3521" w:rsidRDefault="00BD3521">
      <w:pPr>
        <w:pStyle w:val="Text"/>
      </w:pPr>
      <w:r>
        <w:t>Vyučovací předmět Český jazyk je tvořen částí obsahu vzdělávací oblasti Jazyk a jazyková komunikace, a to vzdělávacím oborem Český jazyk.</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2127"/>
        <w:gridCol w:w="1602"/>
        <w:gridCol w:w="1623"/>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Ročník</w:t>
            </w:r>
          </w:p>
        </w:tc>
        <w:tc>
          <w:tcPr>
            <w:tcW w:w="2127"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Počet hodin týdně</w:t>
            </w:r>
          </w:p>
        </w:tc>
        <w:tc>
          <w:tcPr>
            <w:tcW w:w="1602"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ze základní části</w:t>
            </w:r>
          </w:p>
        </w:tc>
        <w:tc>
          <w:tcPr>
            <w:tcW w:w="1623"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pStyle w:val="VONadpistabulky"/>
              <w:snapToGrid w:val="0"/>
            </w:pPr>
            <w: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2127" w:type="dxa"/>
            <w:tcBorders>
              <w:top w:val="single" w:sz="8" w:space="0" w:color="000000"/>
              <w:left w:val="single" w:sz="8" w:space="0" w:color="000000"/>
              <w:bottom w:val="single" w:sz="4" w:space="0" w:color="000000"/>
            </w:tcBorders>
            <w:vAlign w:val="center"/>
          </w:tcPr>
          <w:p w:rsidR="00BD3521" w:rsidRDefault="00BD3521">
            <w:pPr>
              <w:snapToGrid w:val="0"/>
              <w:jc w:val="center"/>
            </w:pPr>
            <w:r>
              <w:t>9</w:t>
            </w:r>
          </w:p>
        </w:tc>
        <w:tc>
          <w:tcPr>
            <w:tcW w:w="1602" w:type="dxa"/>
            <w:tcBorders>
              <w:top w:val="single" w:sz="8" w:space="0" w:color="000000"/>
              <w:left w:val="single" w:sz="8" w:space="0" w:color="000000"/>
              <w:bottom w:val="single" w:sz="4" w:space="0" w:color="000000"/>
            </w:tcBorders>
            <w:vAlign w:val="center"/>
          </w:tcPr>
          <w:p w:rsidR="00BD3521" w:rsidRDefault="00BD3521">
            <w:pPr>
              <w:snapToGrid w:val="0"/>
              <w:jc w:val="center"/>
            </w:pPr>
            <w:r>
              <w:t>8</w:t>
            </w:r>
          </w:p>
        </w:tc>
        <w:tc>
          <w:tcPr>
            <w:tcW w:w="1623"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2127" w:type="dxa"/>
            <w:tcBorders>
              <w:top w:val="single" w:sz="4" w:space="0" w:color="000000"/>
              <w:left w:val="single" w:sz="8" w:space="0" w:color="000000"/>
              <w:bottom w:val="single" w:sz="4" w:space="0" w:color="000000"/>
            </w:tcBorders>
            <w:vAlign w:val="center"/>
          </w:tcPr>
          <w:p w:rsidR="00BD3521" w:rsidRDefault="00BD3521">
            <w:pPr>
              <w:snapToGrid w:val="0"/>
              <w:jc w:val="center"/>
            </w:pPr>
            <w:r>
              <w:t>8</w:t>
            </w:r>
          </w:p>
        </w:tc>
        <w:tc>
          <w:tcPr>
            <w:tcW w:w="1602" w:type="dxa"/>
            <w:tcBorders>
              <w:top w:val="single" w:sz="4" w:space="0" w:color="000000"/>
              <w:left w:val="single" w:sz="8" w:space="0" w:color="000000"/>
              <w:bottom w:val="single" w:sz="4" w:space="0" w:color="000000"/>
            </w:tcBorders>
            <w:vAlign w:val="center"/>
          </w:tcPr>
          <w:p w:rsidR="00BD3521" w:rsidRDefault="00BD3521">
            <w:pPr>
              <w:snapToGrid w:val="0"/>
              <w:jc w:val="center"/>
            </w:pPr>
            <w:r>
              <w:t>8</w:t>
            </w:r>
          </w:p>
        </w:tc>
        <w:tc>
          <w:tcPr>
            <w:tcW w:w="1623"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2127" w:type="dxa"/>
            <w:tcBorders>
              <w:top w:val="single" w:sz="4" w:space="0" w:color="000000"/>
              <w:left w:val="single" w:sz="8" w:space="0" w:color="000000"/>
              <w:bottom w:val="single" w:sz="4" w:space="0" w:color="000000"/>
            </w:tcBorders>
            <w:vAlign w:val="center"/>
          </w:tcPr>
          <w:p w:rsidR="00BD3521" w:rsidRDefault="00BD3521">
            <w:pPr>
              <w:snapToGrid w:val="0"/>
              <w:jc w:val="center"/>
            </w:pPr>
            <w:r>
              <w:t>8</w:t>
            </w:r>
          </w:p>
        </w:tc>
        <w:tc>
          <w:tcPr>
            <w:tcW w:w="1602" w:type="dxa"/>
            <w:tcBorders>
              <w:top w:val="single" w:sz="4" w:space="0" w:color="000000"/>
              <w:left w:val="single" w:sz="8" w:space="0" w:color="000000"/>
              <w:bottom w:val="single" w:sz="4" w:space="0" w:color="000000"/>
            </w:tcBorders>
            <w:vAlign w:val="center"/>
          </w:tcPr>
          <w:p w:rsidR="00BD3521" w:rsidRDefault="00BD3521">
            <w:pPr>
              <w:snapToGrid w:val="0"/>
              <w:jc w:val="center"/>
            </w:pPr>
            <w:r>
              <w:t>7</w:t>
            </w:r>
          </w:p>
        </w:tc>
        <w:tc>
          <w:tcPr>
            <w:tcW w:w="1623"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2127" w:type="dxa"/>
            <w:tcBorders>
              <w:top w:val="single" w:sz="4" w:space="0" w:color="000000"/>
              <w:left w:val="single" w:sz="8" w:space="0" w:color="000000"/>
              <w:bottom w:val="single" w:sz="4" w:space="0" w:color="000000"/>
            </w:tcBorders>
            <w:vAlign w:val="center"/>
          </w:tcPr>
          <w:p w:rsidR="00BD3521" w:rsidRDefault="00BD3521">
            <w:pPr>
              <w:snapToGrid w:val="0"/>
              <w:jc w:val="center"/>
            </w:pPr>
            <w:r>
              <w:t>8</w:t>
            </w:r>
          </w:p>
        </w:tc>
        <w:tc>
          <w:tcPr>
            <w:tcW w:w="1602" w:type="dxa"/>
            <w:tcBorders>
              <w:top w:val="single" w:sz="4" w:space="0" w:color="000000"/>
              <w:left w:val="single" w:sz="8" w:space="0" w:color="000000"/>
              <w:bottom w:val="single" w:sz="4" w:space="0" w:color="000000"/>
            </w:tcBorders>
            <w:vAlign w:val="center"/>
          </w:tcPr>
          <w:p w:rsidR="00BD3521" w:rsidRDefault="00BD3521">
            <w:pPr>
              <w:snapToGrid w:val="0"/>
              <w:jc w:val="center"/>
            </w:pPr>
            <w:r>
              <w:t>6</w:t>
            </w:r>
          </w:p>
        </w:tc>
        <w:tc>
          <w:tcPr>
            <w:tcW w:w="1623"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2</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5.</w:t>
            </w:r>
          </w:p>
        </w:tc>
        <w:tc>
          <w:tcPr>
            <w:tcW w:w="2127" w:type="dxa"/>
            <w:tcBorders>
              <w:top w:val="single" w:sz="4" w:space="0" w:color="000000"/>
              <w:left w:val="single" w:sz="8" w:space="0" w:color="000000"/>
              <w:bottom w:val="single" w:sz="8" w:space="0" w:color="000000"/>
            </w:tcBorders>
            <w:vAlign w:val="center"/>
          </w:tcPr>
          <w:p w:rsidR="00BD3521" w:rsidRDefault="00BD3521">
            <w:pPr>
              <w:snapToGrid w:val="0"/>
              <w:jc w:val="center"/>
            </w:pPr>
            <w:r>
              <w:t>8</w:t>
            </w:r>
          </w:p>
        </w:tc>
        <w:tc>
          <w:tcPr>
            <w:tcW w:w="1602" w:type="dxa"/>
            <w:tcBorders>
              <w:top w:val="single" w:sz="4" w:space="0" w:color="000000"/>
              <w:left w:val="single" w:sz="8" w:space="0" w:color="000000"/>
              <w:bottom w:val="single" w:sz="8" w:space="0" w:color="000000"/>
            </w:tcBorders>
            <w:vAlign w:val="center"/>
          </w:tcPr>
          <w:p w:rsidR="00BD3521" w:rsidRDefault="00BD3521">
            <w:pPr>
              <w:snapToGrid w:val="0"/>
              <w:jc w:val="center"/>
            </w:pPr>
            <w:r>
              <w:t>6</w:t>
            </w:r>
          </w:p>
        </w:tc>
        <w:tc>
          <w:tcPr>
            <w:tcW w:w="1623"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2</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1.stupeň</w:t>
            </w:r>
          </w:p>
        </w:tc>
        <w:tc>
          <w:tcPr>
            <w:tcW w:w="212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41</w:t>
            </w:r>
          </w:p>
        </w:tc>
        <w:tc>
          <w:tcPr>
            <w:tcW w:w="160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35</w:t>
            </w:r>
          </w:p>
        </w:tc>
        <w:tc>
          <w:tcPr>
            <w:tcW w:w="162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6</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6.</w:t>
            </w:r>
          </w:p>
        </w:tc>
        <w:tc>
          <w:tcPr>
            <w:tcW w:w="2127" w:type="dxa"/>
            <w:tcBorders>
              <w:top w:val="single" w:sz="8" w:space="0" w:color="000000"/>
              <w:left w:val="single" w:sz="8" w:space="0" w:color="000000"/>
              <w:bottom w:val="single" w:sz="4" w:space="0" w:color="000000"/>
            </w:tcBorders>
            <w:vAlign w:val="center"/>
          </w:tcPr>
          <w:p w:rsidR="00BD3521" w:rsidRDefault="00BD3521">
            <w:pPr>
              <w:snapToGrid w:val="0"/>
              <w:jc w:val="center"/>
            </w:pPr>
            <w:r>
              <w:t>5</w:t>
            </w:r>
          </w:p>
        </w:tc>
        <w:tc>
          <w:tcPr>
            <w:tcW w:w="1602" w:type="dxa"/>
            <w:tcBorders>
              <w:top w:val="single" w:sz="8" w:space="0" w:color="000000"/>
              <w:left w:val="single" w:sz="8" w:space="0" w:color="000000"/>
              <w:bottom w:val="single" w:sz="4" w:space="0" w:color="000000"/>
            </w:tcBorders>
            <w:vAlign w:val="center"/>
          </w:tcPr>
          <w:p w:rsidR="00BD3521" w:rsidRDefault="00BD3521">
            <w:pPr>
              <w:snapToGrid w:val="0"/>
              <w:jc w:val="center"/>
            </w:pPr>
            <w:r>
              <w:t>4</w:t>
            </w:r>
          </w:p>
        </w:tc>
        <w:tc>
          <w:tcPr>
            <w:tcW w:w="1623"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pPr>
            <w:r>
              <w:t>7.</w:t>
            </w:r>
          </w:p>
        </w:tc>
        <w:tc>
          <w:tcPr>
            <w:tcW w:w="2127" w:type="dxa"/>
            <w:tcBorders>
              <w:top w:val="single" w:sz="4" w:space="0" w:color="000000"/>
              <w:left w:val="single" w:sz="8" w:space="0" w:color="000000"/>
              <w:bottom w:val="single" w:sz="4" w:space="0" w:color="000000"/>
            </w:tcBorders>
            <w:vAlign w:val="center"/>
          </w:tcPr>
          <w:p w:rsidR="00BD3521" w:rsidRDefault="00BD3521">
            <w:pPr>
              <w:snapToGrid w:val="0"/>
              <w:jc w:val="center"/>
            </w:pPr>
            <w:r>
              <w:t>4</w:t>
            </w:r>
          </w:p>
        </w:tc>
        <w:tc>
          <w:tcPr>
            <w:tcW w:w="1602" w:type="dxa"/>
            <w:tcBorders>
              <w:top w:val="single" w:sz="4" w:space="0" w:color="000000"/>
              <w:left w:val="single" w:sz="8" w:space="0" w:color="000000"/>
              <w:bottom w:val="single" w:sz="4" w:space="0" w:color="000000"/>
            </w:tcBorders>
            <w:vAlign w:val="center"/>
          </w:tcPr>
          <w:p w:rsidR="00BD3521" w:rsidRDefault="00BD3521">
            <w:pPr>
              <w:snapToGrid w:val="0"/>
              <w:jc w:val="center"/>
            </w:pPr>
            <w:r>
              <w:t>4</w:t>
            </w:r>
          </w:p>
        </w:tc>
        <w:tc>
          <w:tcPr>
            <w:tcW w:w="1623"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pPr>
            <w:r>
              <w:t>8.</w:t>
            </w:r>
          </w:p>
        </w:tc>
        <w:tc>
          <w:tcPr>
            <w:tcW w:w="2127" w:type="dxa"/>
            <w:tcBorders>
              <w:top w:val="single" w:sz="4" w:space="0" w:color="000000"/>
              <w:left w:val="single" w:sz="8" w:space="0" w:color="000000"/>
              <w:bottom w:val="single" w:sz="4" w:space="0" w:color="000000"/>
            </w:tcBorders>
            <w:vAlign w:val="center"/>
          </w:tcPr>
          <w:p w:rsidR="00BD3521" w:rsidRDefault="00BD3521">
            <w:pPr>
              <w:snapToGrid w:val="0"/>
              <w:jc w:val="center"/>
            </w:pPr>
            <w:r>
              <w:t>4</w:t>
            </w:r>
          </w:p>
        </w:tc>
        <w:tc>
          <w:tcPr>
            <w:tcW w:w="1602"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623"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pPr>
            <w:r>
              <w:t>9.</w:t>
            </w:r>
          </w:p>
        </w:tc>
        <w:tc>
          <w:tcPr>
            <w:tcW w:w="2127" w:type="dxa"/>
            <w:tcBorders>
              <w:top w:val="single" w:sz="4" w:space="0" w:color="000000"/>
              <w:left w:val="single" w:sz="8" w:space="0" w:color="000000"/>
              <w:bottom w:val="single" w:sz="8" w:space="0" w:color="000000"/>
            </w:tcBorders>
            <w:vAlign w:val="center"/>
          </w:tcPr>
          <w:p w:rsidR="00BD3521" w:rsidRDefault="00BD3521">
            <w:pPr>
              <w:snapToGrid w:val="0"/>
              <w:jc w:val="center"/>
            </w:pPr>
            <w:r>
              <w:t>5</w:t>
            </w:r>
          </w:p>
        </w:tc>
        <w:tc>
          <w:tcPr>
            <w:tcW w:w="1602" w:type="dxa"/>
            <w:tcBorders>
              <w:top w:val="single" w:sz="4" w:space="0" w:color="000000"/>
              <w:left w:val="single" w:sz="8" w:space="0" w:color="000000"/>
              <w:bottom w:val="single" w:sz="8" w:space="0" w:color="000000"/>
            </w:tcBorders>
            <w:vAlign w:val="center"/>
          </w:tcPr>
          <w:p w:rsidR="00BD3521" w:rsidRDefault="00BD3521">
            <w:pPr>
              <w:snapToGrid w:val="0"/>
              <w:jc w:val="center"/>
            </w:pPr>
            <w:r>
              <w:t>4</w:t>
            </w:r>
          </w:p>
        </w:tc>
        <w:tc>
          <w:tcPr>
            <w:tcW w:w="1623"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212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18</w:t>
            </w:r>
          </w:p>
        </w:tc>
        <w:tc>
          <w:tcPr>
            <w:tcW w:w="160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15</w:t>
            </w:r>
          </w:p>
        </w:tc>
        <w:tc>
          <w:tcPr>
            <w:tcW w:w="162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3</w:t>
            </w:r>
          </w:p>
        </w:tc>
      </w:tr>
    </w:tbl>
    <w:p w:rsidR="00BD3521" w:rsidRDefault="00BD3521">
      <w:pPr>
        <w:pStyle w:val="Text"/>
      </w:pPr>
      <w:r>
        <w:t>Výuka probíhá v odborné učebně. kmenových třídách, počítačové učebně, informačním centru, mimo školu pak při návštěvách knihoven, především MČ Praha 10.</w:t>
      </w:r>
    </w:p>
    <w:p w:rsidR="003E46E6" w:rsidRDefault="00464954">
      <w:pPr>
        <w:pStyle w:val="Text"/>
      </w:pPr>
      <w:r>
        <w:t>Na prvním stupni od</w:t>
      </w:r>
      <w:r w:rsidR="00EE2034">
        <w:t xml:space="preserve"> 2. ročníku budeme  individualizovat výuku žáků tak, abychom dosáhli jejich maximálního rozvoje žáků. Pro žáky nadané pro český jazyk bude určena jedna hodina týdně mimo svou kmenovou třídu, ve které budou pracovat pomocí aktivit podporující jejich další rozvoj.</w:t>
      </w:r>
    </w:p>
    <w:p w:rsidR="00BD3521" w:rsidRDefault="00BD3521">
      <w:pPr>
        <w:pStyle w:val="Text"/>
      </w:pPr>
      <w:r>
        <w:lastRenderedPageBreak/>
        <w:t>Vzdělávací a výchovný obsah předmětu Český jazyk a literatura tvoří tři na sebe navazující a prolínající se složky:</w:t>
      </w:r>
    </w:p>
    <w:p w:rsidR="00BD3521" w:rsidRDefault="00BD3521" w:rsidP="00E57756">
      <w:pPr>
        <w:pStyle w:val="Odrka1"/>
      </w:pPr>
      <w:r>
        <w:t>jazyková výchova</w:t>
      </w:r>
    </w:p>
    <w:p w:rsidR="00BD3521" w:rsidRDefault="00BD3521" w:rsidP="00E57756">
      <w:pPr>
        <w:pStyle w:val="Odrka1"/>
      </w:pPr>
      <w:r>
        <w:t>literární výchova</w:t>
      </w:r>
    </w:p>
    <w:p w:rsidR="00BD3521" w:rsidRDefault="00BD3521" w:rsidP="00E57756">
      <w:pPr>
        <w:pStyle w:val="Odrka1"/>
      </w:pPr>
      <w:r>
        <w:t>komunikační a slohová výchova</w:t>
      </w:r>
    </w:p>
    <w:p w:rsidR="00BD3521" w:rsidRDefault="00BD3521">
      <w:pPr>
        <w:pStyle w:val="Text"/>
      </w:pPr>
      <w:r>
        <w:t>Cílem jazykové výchovy je naučit žáky vyjadřovat se ústně i písemně, komunikovat s okolním světem.</w:t>
      </w:r>
    </w:p>
    <w:p w:rsidR="00BD3521" w:rsidRDefault="00BD3521">
      <w:pPr>
        <w:pStyle w:val="Text"/>
      </w:pPr>
      <w:r>
        <w:t xml:space="preserve">Cílem literární výchovy je rozvoj čtenářských dovedností, podněcování žáků k četbě, čtení s porozuměním, získání základních znalostí z oblasti literární teorie. Prostřednictvím četby se žáci seznámí se základními literárními druhy, naučí se rozlišovat jejich specifické znaky, postihovat umělecké záměry autora a formulovat vlastní názory o literárním díle. </w:t>
      </w:r>
    </w:p>
    <w:p w:rsidR="00BD3521" w:rsidRDefault="00BD3521">
      <w:pPr>
        <w:pStyle w:val="Text"/>
      </w:pPr>
      <w:r>
        <w:t xml:space="preserve">Komunikační a slohová výchova představuje integrující složku předmětu. Cílem je především rozvíjení vlastních komunikačních schopností, rozvoj tvořivosti a fantazie, rozšiřování slovní zásoby a správné používání vhodných jazykových prostředků. </w:t>
      </w:r>
    </w:p>
    <w:p w:rsidR="00BD3521" w:rsidRDefault="00BD3521">
      <w:pPr>
        <w:pStyle w:val="Text"/>
      </w:pPr>
      <w:r>
        <w:t>Při výuce se využívají metody a formy práce zaměřené na samostatnou práci žáků, na řešení problémů ve dvojicích nebo ve skupinách, didaktické hry, soutěže, referáty, besedy.</w:t>
      </w:r>
    </w:p>
    <w:p w:rsidR="00BD3521" w:rsidRDefault="00BD3521">
      <w:pPr>
        <w:pStyle w:val="Text"/>
      </w:pPr>
      <w:r>
        <w:t xml:space="preserve">Ve vyučovacím předmětu Český jazyk a literatura jsou zařazena  </w:t>
      </w:r>
      <w:r>
        <w:rPr>
          <w:b/>
          <w:bCs/>
        </w:rPr>
        <w:t>průřezová témata</w:t>
      </w:r>
      <w:r>
        <w:t>: Osobnostní a sociální výchova, Výchova demokratického občana, Výchova k myšlení v evropských globálních souvislostech, Multikulturní výchova, Environmentální výchova, Mediální výchova.</w:t>
      </w:r>
    </w:p>
    <w:p w:rsidR="00BD3521" w:rsidRDefault="00BD3521">
      <w:pPr>
        <w:pStyle w:val="Nadpis3"/>
      </w:pPr>
      <w:bookmarkStart w:id="102" w:name="_Toc280782791"/>
      <w:r>
        <w:t>5.1.2. Výchovné a vzdělávací strategie</w:t>
      </w:r>
      <w:bookmarkEnd w:id="102"/>
    </w:p>
    <w:p w:rsidR="00BD3521" w:rsidRDefault="00BD3521">
      <w:pPr>
        <w:pStyle w:val="Nadpis4"/>
      </w:pPr>
      <w:bookmarkStart w:id="103" w:name="_Toc280782792"/>
      <w:r>
        <w:t>Kompetence k učení</w:t>
      </w:r>
      <w:bookmarkEnd w:id="103"/>
    </w:p>
    <w:p w:rsidR="00BD3521" w:rsidRDefault="00BD3521" w:rsidP="00E57756">
      <w:pPr>
        <w:pStyle w:val="Odrka1"/>
      </w:pPr>
      <w:r>
        <w:t>Vedeme žáky k vyhledávání informací a jejich třídění a zobecňování.</w:t>
      </w:r>
    </w:p>
    <w:p w:rsidR="00BD3521" w:rsidRDefault="00BD3521" w:rsidP="00E57756">
      <w:pPr>
        <w:pStyle w:val="Odrka1"/>
      </w:pPr>
      <w:r>
        <w:t>Učíme žáky analyzovat informace, chápat pravopisná a mluvnická pravidla, pracovat se slovníky, encyklopediemi a  Pravidly českého pravopisu. Snažíme se, aby následně získané znalosti uplatňovali v každodenní praxi ve škole i mimo ni.</w:t>
      </w:r>
    </w:p>
    <w:p w:rsidR="00BD3521" w:rsidRDefault="00BD3521" w:rsidP="00E57756">
      <w:pPr>
        <w:pStyle w:val="Odrka1"/>
      </w:pPr>
      <w:r>
        <w:lastRenderedPageBreak/>
        <w:t>Vedeme žáky k samostudiu a k aktivnímu získávání znalostí.</w:t>
      </w:r>
    </w:p>
    <w:p w:rsidR="00BD3521" w:rsidRDefault="00BD3521">
      <w:pPr>
        <w:pStyle w:val="Nadpis4"/>
      </w:pPr>
      <w:bookmarkStart w:id="104" w:name="_Toc280782793"/>
      <w:r>
        <w:t>Kompetence k řešení problémů</w:t>
      </w:r>
      <w:bookmarkEnd w:id="104"/>
    </w:p>
    <w:p w:rsidR="00BD3521" w:rsidRDefault="00BD3521" w:rsidP="00E57756">
      <w:pPr>
        <w:pStyle w:val="Odrka1"/>
      </w:pPr>
      <w:r>
        <w:t>Vedeme žáky k logickému myšlení, k řízení svého učení a snažíme se v nich rozvíjet dovednost pracovat s textem, učíme je analyzovat, vybírat potřebné informace a pak aktivně používat v souvislostech a mezipředmětových vztazích.</w:t>
      </w:r>
    </w:p>
    <w:p w:rsidR="00BD3521" w:rsidRDefault="00BD3521" w:rsidP="00E57756">
      <w:pPr>
        <w:pStyle w:val="Odrka1"/>
      </w:pPr>
      <w:r>
        <w:t>Využíváme při výuce zábavné formy - kvízy, hádanky, tajenky, křížovky a soutěže  pro získávání nových znalostí, přitom však žáci řeší úkoly za pomoci  již předem známých vědomostí.</w:t>
      </w:r>
    </w:p>
    <w:p w:rsidR="00BD3521" w:rsidRDefault="00BD3521">
      <w:pPr>
        <w:pStyle w:val="Nadpis4"/>
      </w:pPr>
      <w:bookmarkStart w:id="105" w:name="_Toc280782794"/>
      <w:r>
        <w:t>Kompetence komunikativní</w:t>
      </w:r>
      <w:bookmarkEnd w:id="105"/>
    </w:p>
    <w:p w:rsidR="00BD3521" w:rsidRDefault="00BD3521" w:rsidP="00E57756">
      <w:pPr>
        <w:pStyle w:val="Odrka1"/>
      </w:pPr>
      <w:r>
        <w:t xml:space="preserve">Vedeme žáky k tomu, aby dokázali souvisle a přesně sdělovat své myšlenky, názory a postoje. </w:t>
      </w:r>
    </w:p>
    <w:p w:rsidR="00BD3521" w:rsidRDefault="00BD3521" w:rsidP="00E57756">
      <w:pPr>
        <w:pStyle w:val="Odrka1"/>
      </w:pPr>
      <w:r>
        <w:t>Rozvíjíme dovednost reprodukovat vyslechnuté nebo přečtené sdělení.</w:t>
      </w:r>
    </w:p>
    <w:p w:rsidR="00BD3521" w:rsidRDefault="00BD3521" w:rsidP="00E57756">
      <w:pPr>
        <w:pStyle w:val="Odrka1"/>
      </w:pPr>
      <w:r>
        <w:t>Vedeme žáky k naslouchání druhých lidí, k zapojování se do diskuse.</w:t>
      </w:r>
    </w:p>
    <w:p w:rsidR="00BD3521" w:rsidRDefault="00BD3521" w:rsidP="00E57756">
      <w:pPr>
        <w:pStyle w:val="Odrka1"/>
      </w:pPr>
      <w:r>
        <w:t>Učíme žáky vyjadřovat se souvisle a výstižně v písemném i ústním projevu.</w:t>
      </w:r>
    </w:p>
    <w:p w:rsidR="00BD3521" w:rsidRDefault="00BD3521" w:rsidP="00E57756">
      <w:pPr>
        <w:pStyle w:val="Odrka1"/>
      </w:pPr>
      <w:r>
        <w:t>Vedeme žáky ke slušnému a kulturnímu vystupování, učíme je diskutovat o problémech, což je nezbytným předpokladem kvalitní týmové práce.</w:t>
      </w:r>
    </w:p>
    <w:p w:rsidR="00BD3521" w:rsidRDefault="00BD3521">
      <w:pPr>
        <w:pStyle w:val="Nadpis4"/>
      </w:pPr>
      <w:bookmarkStart w:id="106" w:name="_Toc280782795"/>
      <w:r>
        <w:t>Kompetence sociální a personální</w:t>
      </w:r>
      <w:bookmarkEnd w:id="106"/>
    </w:p>
    <w:p w:rsidR="00BD3521" w:rsidRDefault="00BD3521" w:rsidP="00E57756">
      <w:pPr>
        <w:pStyle w:val="Odrka1"/>
      </w:pPr>
      <w:r>
        <w:t>Učíme žáky pracovat v týmu podle předem stanovených zásad,  vštěpujeme jim ochotu si vzájemně pomáhat v případě potřeby.</w:t>
      </w:r>
    </w:p>
    <w:p w:rsidR="00BD3521" w:rsidRDefault="00BD3521" w:rsidP="00E57756">
      <w:pPr>
        <w:pStyle w:val="Odrka1"/>
      </w:pPr>
      <w:r>
        <w:lastRenderedPageBreak/>
        <w:t>Vytváříme podmínky pro pravidelnou sebekontrolu a sebehodnocení, ale i prostor pro objektivní a slušné hodnocení práce druhých.</w:t>
      </w:r>
    </w:p>
    <w:p w:rsidR="00BD3521" w:rsidRDefault="00BD3521" w:rsidP="00E57756">
      <w:pPr>
        <w:pStyle w:val="Odrka1"/>
      </w:pPr>
      <w:r>
        <w:t>Vedeme žáky k vzájemné toleranci a úctě.</w:t>
      </w:r>
    </w:p>
    <w:p w:rsidR="00BD3521" w:rsidRDefault="00BD3521" w:rsidP="00E57756">
      <w:pPr>
        <w:pStyle w:val="Odrka1"/>
      </w:pPr>
      <w:r>
        <w:t>Vyžadujeme od žáků odpovědnost za svoji práci i za společně řešený pracovní úkol.</w:t>
      </w:r>
    </w:p>
    <w:p w:rsidR="00BD3521" w:rsidRDefault="00BD3521">
      <w:pPr>
        <w:pStyle w:val="Nadpis4"/>
      </w:pPr>
      <w:bookmarkStart w:id="107" w:name="_Toc280782796"/>
      <w:r>
        <w:t>Kompetence občanské</w:t>
      </w:r>
      <w:bookmarkEnd w:id="107"/>
    </w:p>
    <w:p w:rsidR="00BD3521" w:rsidRDefault="00BD3521" w:rsidP="00E57756">
      <w:pPr>
        <w:pStyle w:val="Odrka1"/>
      </w:pPr>
      <w:r>
        <w:t>Seznamujeme žáky se základy kulturního dědictví – vedeme je k vlastenectví, národní hrdosti, ale i k respektování národních kultur jiných zemí.</w:t>
      </w:r>
    </w:p>
    <w:p w:rsidR="00BD3521" w:rsidRDefault="00BD3521" w:rsidP="00E57756">
      <w:pPr>
        <w:pStyle w:val="Odrka1"/>
      </w:pPr>
      <w:r>
        <w:t>Využíváme pro výuku i formy práce, které pomáhají formovat společenské vystupování a chování mezi lidmi (návštěvy divadel, výstav, atd.).</w:t>
      </w:r>
    </w:p>
    <w:p w:rsidR="00BD3521" w:rsidRDefault="00BD3521" w:rsidP="00E57756">
      <w:pPr>
        <w:pStyle w:val="Odrka1"/>
      </w:pPr>
      <w:r>
        <w:t xml:space="preserve">V rámci rozborů literárních ukázek se zaměřujeme na respektování morálních hodnot a zásad jako předpokladu soužití mezi lidmi. </w:t>
      </w:r>
    </w:p>
    <w:p w:rsidR="00BD3521" w:rsidRDefault="00BD3521">
      <w:pPr>
        <w:pStyle w:val="Nadpis4"/>
      </w:pPr>
      <w:bookmarkStart w:id="108" w:name="_Toc280782797"/>
      <w:r>
        <w:t>Kompetence pracovní</w:t>
      </w:r>
      <w:bookmarkEnd w:id="108"/>
    </w:p>
    <w:p w:rsidR="00BD3521" w:rsidRDefault="00BD3521" w:rsidP="00E57756">
      <w:pPr>
        <w:pStyle w:val="Odrka1"/>
      </w:pPr>
      <w:r>
        <w:t>Vedeme žáky k důslednému plnění stanovených pracovních úkolů, k odpovědnosti za dosažené výsledky své práce.</w:t>
      </w:r>
    </w:p>
    <w:p w:rsidR="00BD3521" w:rsidRDefault="00BD3521" w:rsidP="00E57756">
      <w:pPr>
        <w:pStyle w:val="Odrka1"/>
      </w:pPr>
      <w:r>
        <w:t>Vyžadujeme od žáků soustavnost, systematičnost při práci ve škole i v domácí přípravě na vyučování.</w:t>
      </w:r>
    </w:p>
    <w:p w:rsidR="00BD3521" w:rsidRDefault="00BD3521" w:rsidP="00E57756">
      <w:pPr>
        <w:pStyle w:val="Odrka1"/>
      </w:pPr>
      <w:r>
        <w:t>Učíme je chápat smysl povinností pro úspěšné zvládnutí stanovených úkolů.</w:t>
      </w:r>
    </w:p>
    <w:p w:rsidR="00BD3521" w:rsidRDefault="00BD3521" w:rsidP="00745EDF">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09" w:name="_Toc280782798"/>
      <w:r>
        <w:lastRenderedPageBreak/>
        <w:t>5.1.3. Vzdělávací obsah</w:t>
      </w:r>
      <w:bookmarkEnd w:id="109"/>
    </w:p>
    <w:p w:rsidR="00BD3521" w:rsidRDefault="00BD3521">
      <w:pPr>
        <w:pStyle w:val="Nadpis5"/>
      </w:pPr>
      <w:bookmarkStart w:id="110" w:name="_Toc280782799"/>
      <w:r>
        <w:t>Český jazyk – 1. ročník</w:t>
      </w:r>
      <w:bookmarkEnd w:id="11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spisovně se vyjadřuje z hlediska   slovní zásoby, gramatické správnosti a kultury mluveného projevu odpovídajícího možnostem žáka 1. ročníku</w:t>
            </w:r>
          </w:p>
          <w:p w:rsidR="00BD3521" w:rsidRDefault="00BD3521" w:rsidP="00E57756">
            <w:pPr>
              <w:pStyle w:val="VOOdrka1"/>
            </w:pPr>
            <w:r>
              <w:t>rozlišuje věty, slova, slabiky, hlásky /písmena/</w:t>
            </w:r>
          </w:p>
          <w:p w:rsidR="00BD3521" w:rsidRDefault="00BD3521" w:rsidP="00E57756">
            <w:pPr>
              <w:pStyle w:val="VOOdrka1"/>
            </w:pPr>
            <w:r>
              <w:t>srozumitelně mluví, uvědoměle čte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Jazyková výchova</w:t>
            </w:r>
          </w:p>
          <w:p w:rsidR="00BD3521" w:rsidRDefault="00BD3521" w:rsidP="00E57756">
            <w:pPr>
              <w:pStyle w:val="VOOdrka1"/>
            </w:pPr>
            <w:r>
              <w:t>věta, slovo, slabika, hláska</w:t>
            </w:r>
          </w:p>
          <w:p w:rsidR="00BD3521" w:rsidRDefault="00BD3521" w:rsidP="00E57756">
            <w:pPr>
              <w:pStyle w:val="VOOdrka1"/>
            </w:pPr>
            <w:r>
              <w:t>písmeno malé, velké, tištěné, psané</w:t>
            </w:r>
          </w:p>
          <w:p w:rsidR="00BD3521" w:rsidRDefault="00BD3521" w:rsidP="00E57756">
            <w:pPr>
              <w:pStyle w:val="VOOdrka1"/>
            </w:pPr>
            <w:r>
              <w:t>tečka, čárka, dvojtečka, otazník, vykřičník,  pomlčka, uvozovky</w:t>
            </w:r>
          </w:p>
          <w:p w:rsidR="00BD3521" w:rsidRDefault="00BD3521" w:rsidP="00E57756">
            <w:pPr>
              <w:pStyle w:val="VOOdrka1"/>
            </w:pPr>
            <w:r>
              <w:t>hlasité a tiché čtení</w:t>
            </w:r>
          </w:p>
          <w:p w:rsidR="00BD3521" w:rsidRDefault="00BD3521" w:rsidP="00E57756">
            <w:pPr>
              <w:pStyle w:val="VOOdrka1"/>
            </w:pPr>
            <w:r>
              <w:t>článek, nadpis, řádek, odstavec</w:t>
            </w:r>
          </w:p>
          <w:p w:rsidR="00BD3521" w:rsidRDefault="00BD3521" w:rsidP="00E57756">
            <w:pPr>
              <w:pStyle w:val="VOOdrka1"/>
            </w:pPr>
            <w:r>
              <w:t>prosba, poděkování, omluva, blahopřání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 Prv</w:t>
            </w:r>
            <w:r>
              <w:t xml:space="preserve"> – Orientace v učebnici</w:t>
            </w:r>
          </w:p>
          <w:p w:rsidR="00BD3521" w:rsidRDefault="00BD3521">
            <w:pPr>
              <w:pStyle w:val="VOPesahyPoznmky"/>
            </w:pPr>
            <w:r>
              <w:rPr>
                <w:b/>
                <w:bCs/>
              </w:rPr>
              <w:t>OSV</w:t>
            </w:r>
            <w:r>
              <w:t xml:space="preserve"> – Rozvoj paměti a postřehu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píše správné tvary písmen a číslic ve větší velikosti a liniatuře</w:t>
            </w:r>
          </w:p>
          <w:p w:rsidR="00BD3521" w:rsidRDefault="00BD3521" w:rsidP="00E57756">
            <w:pPr>
              <w:pStyle w:val="VOOdrka1"/>
            </w:pPr>
            <w:r>
              <w:t>píše písmena, slabiky a slova</w:t>
            </w:r>
          </w:p>
          <w:p w:rsidR="00BD3521" w:rsidRDefault="00BD3521" w:rsidP="00E57756">
            <w:pPr>
              <w:pStyle w:val="VOOdrka1"/>
            </w:pPr>
            <w:r>
              <w:t>dodržuje správné pořadí písmen a úplnost  slov</w:t>
            </w:r>
          </w:p>
          <w:p w:rsidR="00BD3521" w:rsidRDefault="00BD3521" w:rsidP="00E57756">
            <w:pPr>
              <w:pStyle w:val="VOOdrka1"/>
            </w:pPr>
            <w:r>
              <w:t>převádí slova a věty z podoby mluvené do polohy psané</w:t>
            </w:r>
          </w:p>
          <w:p w:rsidR="00BD3521" w:rsidRDefault="00BD3521" w:rsidP="00E57756">
            <w:pPr>
              <w:pStyle w:val="VOOdrka1"/>
            </w:pPr>
            <w:r>
              <w:t>dodržuje čitelnost a úhlednost    psaného projevu při zachovávání  základních hygienických a  pracovních návyků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Psaní</w:t>
            </w:r>
          </w:p>
          <w:p w:rsidR="00BD3521" w:rsidRDefault="00BD3521" w:rsidP="00E57756">
            <w:pPr>
              <w:pStyle w:val="VOOdrka1"/>
            </w:pPr>
            <w:r>
              <w:t>činnosti a přípravné cviky pro uvolňování ruky k psaní</w:t>
            </w:r>
          </w:p>
          <w:p w:rsidR="00BD3521" w:rsidRDefault="00BD3521" w:rsidP="00E57756">
            <w:pPr>
              <w:pStyle w:val="VOOdrka1"/>
            </w:pPr>
            <w:r>
              <w:t>základní hygienické návyky: sezení, držení tužky, umístění sešitu a jeho sklon</w:t>
            </w:r>
          </w:p>
          <w:p w:rsidR="00BD3521" w:rsidRDefault="00BD3521" w:rsidP="00E57756">
            <w:pPr>
              <w:pStyle w:val="VOOdrka1"/>
            </w:pPr>
            <w:r>
              <w:t>psaní jednotlivých prvků písmen a číslic (čáry, oblouky, kličky, vlnovky)</w:t>
            </w:r>
          </w:p>
          <w:p w:rsidR="00BD3521" w:rsidRDefault="00BD3521" w:rsidP="00E57756">
            <w:pPr>
              <w:pStyle w:val="VOOdrka1"/>
            </w:pPr>
            <w:r>
              <w:t>orientace v liniatuře, individuální  použití pomocné liniatury</w:t>
            </w:r>
          </w:p>
          <w:p w:rsidR="00BD3521" w:rsidRDefault="00BD3521" w:rsidP="00E57756">
            <w:pPr>
              <w:pStyle w:val="VOOdrka1"/>
            </w:pPr>
            <w:r>
              <w:t>poznávání, psaní a osvojování písmen, slabik, slov</w:t>
            </w:r>
          </w:p>
          <w:p w:rsidR="00BD3521" w:rsidRDefault="00BD3521" w:rsidP="00E57756">
            <w:pPr>
              <w:pStyle w:val="VOOdrka1"/>
            </w:pPr>
            <w:r>
              <w:t>psaní slov a jednoduchých vět</w:t>
            </w:r>
          </w:p>
          <w:p w:rsidR="00BD3521" w:rsidRDefault="00BD3521" w:rsidP="00E57756">
            <w:pPr>
              <w:pStyle w:val="VOOdrka1"/>
            </w:pPr>
            <w:r>
              <w:t>opisování podle předlohy, diktát</w:t>
            </w:r>
          </w:p>
          <w:p w:rsidR="00BD3521" w:rsidRDefault="00BD3521" w:rsidP="00E57756">
            <w:pPr>
              <w:pStyle w:val="VOOdrka1"/>
            </w:pPr>
            <w:r>
              <w:t>psaní velkých počátečních písmen u vlastních jmen a prvního slova věty</w:t>
            </w:r>
          </w:p>
          <w:p w:rsidR="00BD3521" w:rsidRDefault="00BD3521" w:rsidP="00E57756">
            <w:pPr>
              <w:pStyle w:val="VOOdrka1"/>
            </w:pPr>
            <w:r>
              <w:t>vytváření základů rukopisu: čitelnost, úhlednost a celková  úprava písemného projevu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TV</w:t>
            </w:r>
            <w:r>
              <w:t xml:space="preserve"> – Správné držení těla, relaxace</w:t>
            </w:r>
          </w:p>
          <w:p w:rsidR="00BD3521" w:rsidRDefault="00BD3521">
            <w:pPr>
              <w:pStyle w:val="VOPesahyPoznmky"/>
            </w:pPr>
            <w:r>
              <w:rPr>
                <w:b/>
                <w:bCs/>
              </w:rPr>
              <w:t>HV</w:t>
            </w:r>
            <w:r>
              <w:t xml:space="preserve"> – Dýchání, práce s hlasem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plynule čte jednoduchý text  s porozuměním</w:t>
            </w:r>
          </w:p>
          <w:p w:rsidR="00BD3521" w:rsidRDefault="00BD3521" w:rsidP="00E57756">
            <w:pPr>
              <w:pStyle w:val="VOOdrka1"/>
            </w:pPr>
            <w:r>
              <w:t>recituje kratší básnický text</w:t>
            </w:r>
          </w:p>
          <w:p w:rsidR="00BD3521" w:rsidRDefault="00BD3521" w:rsidP="00E57756">
            <w:pPr>
              <w:pStyle w:val="VOOdrka1"/>
            </w:pPr>
            <w:r>
              <w:t>zná některá rozpočítadla, říkanky</w:t>
            </w:r>
          </w:p>
          <w:p w:rsidR="00BD3521" w:rsidRDefault="00BD3521" w:rsidP="00E57756">
            <w:pPr>
              <w:pStyle w:val="VOOdrka1"/>
            </w:pPr>
            <w:r>
              <w:t>orientuje  se v textu Slabikáře, čítanky a dalších textech pro děti</w:t>
            </w:r>
          </w:p>
          <w:p w:rsidR="00BD3521" w:rsidRDefault="00BD3521" w:rsidP="00E57756">
            <w:pPr>
              <w:pStyle w:val="VOOdrka1"/>
            </w:pPr>
            <w:r>
              <w:t>všímá si ilustrací literárních děl pro děti</w:t>
            </w:r>
          </w:p>
          <w:p w:rsidR="00BD3521" w:rsidRDefault="00BD3521" w:rsidP="00E57756">
            <w:pPr>
              <w:pStyle w:val="VOOdrka1"/>
            </w:pPr>
            <w:r>
              <w:t>zná některý dětský časopis</w:t>
            </w:r>
          </w:p>
          <w:p w:rsidR="00BD3521" w:rsidRDefault="00BD3521" w:rsidP="00E57756">
            <w:pPr>
              <w:pStyle w:val="VOOdrka1"/>
            </w:pPr>
            <w:r>
              <w:t>poznává postavy z pohádek</w:t>
            </w:r>
          </w:p>
          <w:p w:rsidR="00BD3521" w:rsidRDefault="00BD3521" w:rsidP="00E57756">
            <w:pPr>
              <w:pStyle w:val="VOOdrka1"/>
            </w:pPr>
            <w:r>
              <w:t>hodnotí vlastnosti postav z pohádek a povídek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Čtení</w:t>
            </w:r>
          </w:p>
          <w:p w:rsidR="00BD3521" w:rsidRDefault="00BD3521" w:rsidP="00E57756">
            <w:pPr>
              <w:pStyle w:val="VOOdrka1"/>
            </w:pPr>
            <w:r>
              <w:t>výcvik čtení - přípravná cvičení sluchová a zraková, správné čtení slabik a uvědomělé čtení snadných slov a krátkých vět se zřetelnou výslovností</w:t>
            </w:r>
          </w:p>
          <w:p w:rsidR="00BD3521" w:rsidRDefault="00BD3521" w:rsidP="00E57756">
            <w:pPr>
              <w:pStyle w:val="VOOdrka1"/>
            </w:pPr>
            <w:r>
              <w:t>hlasité čtení ukázek se Slabikáře,  čítanek a časopisů</w:t>
            </w:r>
          </w:p>
          <w:p w:rsidR="00BD3521" w:rsidRDefault="00BD3521">
            <w:pPr>
              <w:pStyle w:val="VOPodnadpisuiva"/>
            </w:pPr>
            <w:r>
              <w:t>Literární výchova</w:t>
            </w:r>
          </w:p>
          <w:p w:rsidR="00BD3521" w:rsidRDefault="00BD3521" w:rsidP="00E57756">
            <w:pPr>
              <w:pStyle w:val="VOOdrka1"/>
            </w:pPr>
            <w:r>
              <w:t>poslech literárních textů pro děti</w:t>
            </w:r>
          </w:p>
          <w:p w:rsidR="00BD3521" w:rsidRDefault="00BD3521" w:rsidP="00E57756">
            <w:pPr>
              <w:pStyle w:val="VOOdrka1"/>
            </w:pPr>
            <w:r>
              <w:t>rozpočítadla, hádanky, říkadla a přísloví, pohádky, básně pro děti, ilustrace knih, povídky ze života dětí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Básně, říkanky a příběhy s tematikou ročních období</w:t>
            </w:r>
          </w:p>
          <w:p w:rsidR="00BD3521" w:rsidRDefault="00BD3521">
            <w:pPr>
              <w:pStyle w:val="VOPesahyPoznmky"/>
            </w:pPr>
            <w:r>
              <w:rPr>
                <w:b/>
                <w:bCs/>
              </w:rPr>
              <w:t xml:space="preserve">Prv </w:t>
            </w:r>
            <w:r>
              <w:t>– Příběhy o zvířatech, přísloví</w:t>
            </w:r>
          </w:p>
          <w:p w:rsidR="00BD3521" w:rsidRDefault="00BD3521">
            <w:pPr>
              <w:pStyle w:val="VOPesahyPoznmky"/>
            </w:pPr>
            <w:r>
              <w:rPr>
                <w:b/>
                <w:bCs/>
              </w:rPr>
              <w:t>VV</w:t>
            </w:r>
            <w:r>
              <w:t xml:space="preserve"> – Ilustrace</w:t>
            </w:r>
          </w:p>
          <w:p w:rsidR="00BD3521" w:rsidRDefault="00BD3521">
            <w:pPr>
              <w:pStyle w:val="VOPesahyPoznmky"/>
            </w:pPr>
            <w:r>
              <w:rPr>
                <w:b/>
                <w:bCs/>
              </w:rPr>
              <w:t>M, Prv</w:t>
            </w:r>
            <w:r>
              <w:t xml:space="preserve"> – Orientace v učebnici</w:t>
            </w:r>
          </w:p>
          <w:p w:rsidR="00BD3521" w:rsidRDefault="00BD3521">
            <w:pPr>
              <w:pStyle w:val="VOPesahyPoznmky"/>
            </w:pPr>
            <w:r>
              <w:rPr>
                <w:b/>
                <w:bCs/>
              </w:rPr>
              <w:t xml:space="preserve">MV - </w:t>
            </w:r>
            <w:r>
              <w:t>Čtení s porozuměním</w:t>
            </w:r>
          </w:p>
          <w:p w:rsidR="00BD3521" w:rsidRDefault="00BD3521">
            <w:pPr>
              <w:pStyle w:val="VOPesahyPoznmky"/>
            </w:pPr>
            <w:r>
              <w:rPr>
                <w:b/>
                <w:bCs/>
              </w:rPr>
              <w:t>EV</w:t>
            </w:r>
            <w:r>
              <w:t xml:space="preserve"> – Příroda v literatuře</w:t>
            </w:r>
          </w:p>
          <w:p w:rsidR="00BD3521" w:rsidRDefault="00BD3521">
            <w:pPr>
              <w:pStyle w:val="VOPesahyPoznmky"/>
            </w:pPr>
            <w:r>
              <w:rPr>
                <w:b/>
                <w:bCs/>
              </w:rPr>
              <w:t>OSV</w:t>
            </w:r>
            <w:r>
              <w:t xml:space="preserve"> - Komunikace, spolupráce</w:t>
            </w:r>
          </w:p>
          <w:p w:rsidR="00BD3521" w:rsidRDefault="00BD3521">
            <w:pPr>
              <w:pStyle w:val="VOPesahyPoznmky"/>
            </w:pPr>
            <w:r>
              <w:rPr>
                <w:b/>
                <w:bCs/>
              </w:rPr>
              <w:t>OSV</w:t>
            </w:r>
            <w:r>
              <w:t xml:space="preserve"> - Příklady z literatury – dětští hrdinové</w:t>
            </w:r>
          </w:p>
          <w:p w:rsidR="00BD3521" w:rsidRDefault="00BD3521">
            <w:pPr>
              <w:pStyle w:val="VOPesahyPoznmky"/>
            </w:pPr>
            <w:r>
              <w:rPr>
                <w:b/>
                <w:bCs/>
              </w:rPr>
              <w:t>VDO</w:t>
            </w:r>
            <w:r>
              <w:t xml:space="preserve"> - Třídní samospráva, pravidla klimatu ve třídě, demokratické rozhodování</w:t>
            </w:r>
          </w:p>
          <w:p w:rsidR="00BD3521" w:rsidRDefault="00BD3521">
            <w:pPr>
              <w:pStyle w:val="VOPesahyPoznmky"/>
            </w:pPr>
            <w:r>
              <w:rPr>
                <w:b/>
                <w:bCs/>
              </w:rPr>
              <w:t>EGS</w:t>
            </w:r>
            <w:r>
              <w:t xml:space="preserve"> – Pohádky jiných národů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1" w:name="_Toc280782800"/>
      <w:r>
        <w:t>Český jazyk – 2. ročník</w:t>
      </w:r>
      <w:bookmarkEnd w:id="11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pracuje s větou jako jednotkou projevu</w:t>
            </w:r>
          </w:p>
          <w:p w:rsidR="00BD3521" w:rsidRDefault="00BD3521" w:rsidP="00E57756">
            <w:pPr>
              <w:pStyle w:val="VOOdrka1"/>
            </w:pPr>
            <w:r>
              <w:lastRenderedPageBreak/>
              <w:t>používá spojky v souvětí i ve větě jednoduché</w:t>
            </w:r>
          </w:p>
          <w:p w:rsidR="00BD3521" w:rsidRDefault="00BD3521" w:rsidP="00E57756">
            <w:pPr>
              <w:pStyle w:val="VOOdrka1"/>
            </w:pPr>
            <w:r>
              <w:t>dodržuje pořádek slov ve větě</w:t>
            </w:r>
          </w:p>
          <w:p w:rsidR="00BD3521" w:rsidRDefault="00BD3521" w:rsidP="00E57756">
            <w:pPr>
              <w:pStyle w:val="VOOdrka1"/>
            </w:pPr>
            <w:r>
              <w:t>rozeznává věty oznamovací, tázací, rozkazovací a přací</w:t>
            </w:r>
          </w:p>
          <w:p w:rsidR="00BD3521" w:rsidRDefault="00BD3521" w:rsidP="00E57756">
            <w:pPr>
              <w:pStyle w:val="VOOdrka1"/>
            </w:pPr>
            <w:r>
              <w:t>rozeznává slova nadřazená, podřazená, souřadná, protikladná a souznačná</w:t>
            </w:r>
          </w:p>
          <w:p w:rsidR="00BD3521" w:rsidRDefault="00BD3521" w:rsidP="00E57756">
            <w:pPr>
              <w:pStyle w:val="VOOdrka1"/>
            </w:pPr>
            <w:r>
              <w:t>správně vyslovuje a píše dlouhé a krátké samohlásky</w:t>
            </w:r>
          </w:p>
          <w:p w:rsidR="00BD3521" w:rsidRDefault="00BD3521" w:rsidP="00E57756">
            <w:pPr>
              <w:pStyle w:val="VOOdrka1"/>
            </w:pPr>
            <w:r>
              <w:t>orientuje se v rozdělení hlásek</w:t>
            </w:r>
          </w:p>
          <w:p w:rsidR="00BD3521" w:rsidRDefault="00BD3521" w:rsidP="00E57756">
            <w:pPr>
              <w:pStyle w:val="VOOdrka1"/>
            </w:pPr>
            <w:r>
              <w:t>správně vyslovuje a píše i/y po měkkých a tvrdých souhláskách</w:t>
            </w:r>
          </w:p>
          <w:p w:rsidR="00BD3521" w:rsidRDefault="00BD3521" w:rsidP="00E57756">
            <w:pPr>
              <w:pStyle w:val="VOOdrka1"/>
            </w:pPr>
            <w:r>
              <w:t>zná a píše znělé a neznělé souhlásky uprostřed a na konci slova</w:t>
            </w:r>
          </w:p>
          <w:p w:rsidR="00BD3521" w:rsidRDefault="00BD3521" w:rsidP="00E57756">
            <w:pPr>
              <w:pStyle w:val="VOOdrka1"/>
            </w:pPr>
            <w:r>
              <w:t>dodržuje správnou výslovnost a psaní skupin dě, tě, ně, bě, pě, vě, mě</w:t>
            </w:r>
          </w:p>
          <w:p w:rsidR="00BD3521" w:rsidRDefault="00BD3521" w:rsidP="00E57756">
            <w:pPr>
              <w:pStyle w:val="VOOdrka1"/>
            </w:pPr>
            <w:r>
              <w:t>dělí slova na konci řádku podle slabik</w:t>
            </w:r>
          </w:p>
          <w:p w:rsidR="00BD3521" w:rsidRDefault="00BD3521" w:rsidP="00E57756">
            <w:pPr>
              <w:pStyle w:val="VOOdrka1"/>
            </w:pPr>
            <w:r>
              <w:t>rozlišuje obecná a vlastní jména</w:t>
            </w:r>
          </w:p>
          <w:p w:rsidR="00BD3521" w:rsidRDefault="00BD3521" w:rsidP="00E57756">
            <w:pPr>
              <w:pStyle w:val="VOOdrka1"/>
            </w:pPr>
            <w:r>
              <w:t xml:space="preserve">průběžně se seznamuje s pravopisem jmen, učí se respektovat základní formy společenského styku </w:t>
            </w:r>
          </w:p>
          <w:p w:rsidR="00BD3521" w:rsidRDefault="00BD3521" w:rsidP="00E57756">
            <w:pPr>
              <w:pStyle w:val="VOOdrka1"/>
            </w:pPr>
            <w:r>
              <w:t>cvičí se ve schopnosti vypravovat a popisovat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Jazykové vyučování a sloh</w:t>
            </w:r>
          </w:p>
          <w:p w:rsidR="00BD3521" w:rsidRDefault="00BD3521" w:rsidP="00E57756">
            <w:pPr>
              <w:pStyle w:val="VOOdrka1"/>
            </w:pPr>
            <w:r>
              <w:t>věta, slovo, abeceda</w:t>
            </w:r>
          </w:p>
          <w:p w:rsidR="00BD3521" w:rsidRDefault="00BD3521" w:rsidP="00E57756">
            <w:pPr>
              <w:pStyle w:val="VOOdrka1"/>
            </w:pPr>
            <w:r>
              <w:lastRenderedPageBreak/>
              <w:t>spojení dvou nebo více vět</w:t>
            </w:r>
          </w:p>
          <w:p w:rsidR="00BD3521" w:rsidRDefault="00BD3521" w:rsidP="00E57756">
            <w:pPr>
              <w:pStyle w:val="VOOdrka1"/>
            </w:pPr>
            <w:r>
              <w:t>spojky a jejich funkce</w:t>
            </w:r>
          </w:p>
          <w:p w:rsidR="00BD3521" w:rsidRDefault="00BD3521" w:rsidP="00E57756">
            <w:pPr>
              <w:pStyle w:val="VOOdrka1"/>
            </w:pPr>
            <w:r>
              <w:t>druhy vět podle postoje mluvčího</w:t>
            </w:r>
          </w:p>
          <w:p w:rsidR="00BD3521" w:rsidRDefault="00BD3521" w:rsidP="00E57756">
            <w:pPr>
              <w:pStyle w:val="VOOdrka1"/>
            </w:pPr>
            <w:r>
              <w:t>slovo nadřazené, podřazené, souřadné, protikladné, souznačné</w:t>
            </w:r>
          </w:p>
          <w:p w:rsidR="00BD3521" w:rsidRDefault="00BD3521" w:rsidP="00E57756">
            <w:pPr>
              <w:pStyle w:val="VOOdrka1"/>
            </w:pPr>
            <w:r>
              <w:t>slovo, slabika, hláska, písmeno</w:t>
            </w:r>
          </w:p>
          <w:p w:rsidR="00BD3521" w:rsidRDefault="00BD3521" w:rsidP="00E57756">
            <w:pPr>
              <w:pStyle w:val="VOOdrka1"/>
            </w:pPr>
            <w:r>
              <w:t>samohlásky, souhlásky, dvojhlásky</w:t>
            </w:r>
          </w:p>
          <w:p w:rsidR="00BD3521" w:rsidRDefault="00BD3521" w:rsidP="00E57756">
            <w:pPr>
              <w:pStyle w:val="VOOdrka1"/>
            </w:pPr>
            <w:r>
              <w:t>dlouhé a krátké samohlásky, ú,ů</w:t>
            </w:r>
          </w:p>
          <w:p w:rsidR="00BD3521" w:rsidRDefault="00BD3521" w:rsidP="00E57756">
            <w:pPr>
              <w:pStyle w:val="VOOdrka1"/>
            </w:pPr>
            <w:r>
              <w:t xml:space="preserve">souhlásky tvrdé a měkké </w:t>
            </w:r>
          </w:p>
          <w:p w:rsidR="00BD3521" w:rsidRDefault="00BD3521" w:rsidP="00E57756">
            <w:pPr>
              <w:pStyle w:val="VOOdrka1"/>
            </w:pPr>
            <w:r>
              <w:t>souhlásky znělé a neznělé, spodoba</w:t>
            </w:r>
          </w:p>
          <w:p w:rsidR="00BD3521" w:rsidRDefault="00BD3521" w:rsidP="00E57756">
            <w:pPr>
              <w:pStyle w:val="VOOdrka1"/>
            </w:pPr>
            <w:r>
              <w:t>slabikotvorné r, l</w:t>
            </w:r>
          </w:p>
          <w:p w:rsidR="00BD3521" w:rsidRDefault="00BD3521" w:rsidP="00E57756">
            <w:pPr>
              <w:pStyle w:val="VOOdrka1"/>
            </w:pPr>
            <w:r>
              <w:t>písmeno ě</w:t>
            </w:r>
          </w:p>
          <w:p w:rsidR="00BD3521" w:rsidRDefault="00BD3521" w:rsidP="00E57756">
            <w:pPr>
              <w:pStyle w:val="VOOdrka1"/>
            </w:pPr>
            <w:r>
              <w:t>význam slabiky pro dělení slov na konci řádku</w:t>
            </w:r>
          </w:p>
          <w:p w:rsidR="00BD3521" w:rsidRDefault="00BD3521" w:rsidP="00E57756">
            <w:pPr>
              <w:pStyle w:val="VOOdrka1"/>
            </w:pPr>
            <w:r>
              <w:t>slovní druhy: podstatná jména a slovesa</w:t>
            </w:r>
          </w:p>
          <w:p w:rsidR="00BD3521" w:rsidRDefault="00BD3521" w:rsidP="00E57756">
            <w:pPr>
              <w:pStyle w:val="VOOdrka1"/>
            </w:pPr>
            <w:r>
              <w:t>vlastní jména</w:t>
            </w:r>
          </w:p>
          <w:p w:rsidR="00BD3521" w:rsidRDefault="00BD3521" w:rsidP="00E57756">
            <w:pPr>
              <w:pStyle w:val="VOOdrka1"/>
            </w:pPr>
            <w:r>
              <w:t>základní formy společenského styku (oslovení, pozdrav, poděkování)</w:t>
            </w:r>
          </w:p>
          <w:p w:rsidR="00BD3521" w:rsidRDefault="00BD3521" w:rsidP="00E57756">
            <w:pPr>
              <w:pStyle w:val="VOOdrka1"/>
            </w:pPr>
            <w:r>
              <w:t>děj – základ vypravování</w:t>
            </w:r>
          </w:p>
          <w:p w:rsidR="00BD3521" w:rsidRDefault="00BD3521" w:rsidP="00E57756">
            <w:pPr>
              <w:pStyle w:val="VOOdrka1"/>
            </w:pPr>
            <w:r>
              <w:t>jednoduchý popis</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HV</w:t>
            </w:r>
            <w:r>
              <w:t xml:space="preserve"> – Melodie hlasu a dýchání</w:t>
            </w:r>
          </w:p>
          <w:p w:rsidR="00BD3521" w:rsidRDefault="00BD3521">
            <w:pPr>
              <w:pStyle w:val="VOPesahyPoznmky"/>
            </w:pPr>
            <w:r>
              <w:rPr>
                <w:b/>
                <w:bCs/>
              </w:rPr>
              <w:t>VDO</w:t>
            </w:r>
            <w:r>
              <w:t xml:space="preserve"> - Výchova v rámci třídního kolektivu </w:t>
            </w:r>
          </w:p>
          <w:p w:rsidR="00BD3521" w:rsidRDefault="00BD3521">
            <w:pPr>
              <w:pStyle w:val="VOPesahyPoznmky"/>
            </w:pPr>
            <w:r>
              <w:rPr>
                <w:b/>
                <w:bCs/>
              </w:rPr>
              <w:lastRenderedPageBreak/>
              <w:t>VDO</w:t>
            </w:r>
            <w:r>
              <w:t xml:space="preserve"> - Výchova k samostatnosti, k seberealizaci, ke smyslu pro spravedlnost, odpovědnost a ohleduplnosti</w:t>
            </w:r>
          </w:p>
          <w:p w:rsidR="00BD3521" w:rsidRDefault="00BD3521">
            <w:pPr>
              <w:pStyle w:val="VOPesahyPoznmky"/>
            </w:pPr>
            <w:r>
              <w:rPr>
                <w:b/>
                <w:bCs/>
              </w:rPr>
              <w:t xml:space="preserve">OSV </w:t>
            </w:r>
            <w:r>
              <w:t>– Komunikace, spolupráce</w:t>
            </w:r>
          </w:p>
        </w:tc>
        <w:tc>
          <w:tcPr>
            <w:tcW w:w="1570" w:type="dxa"/>
            <w:tcBorders>
              <w:top w:val="single" w:sz="4" w:space="0" w:color="000000"/>
              <w:left w:val="single" w:sz="4" w:space="0" w:color="000000"/>
              <w:bottom w:val="single" w:sz="4" w:space="0" w:color="000000"/>
              <w:right w:val="single" w:sz="4" w:space="0" w:color="000000"/>
            </w:tcBorders>
          </w:tcPr>
          <w:p w:rsidR="005E237A" w:rsidRDefault="005E237A" w:rsidP="005E237A">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píše písmena a číslice podle normy psaní v přirozené velikosti a liniatuře a dodržuje sklon písma</w:t>
            </w:r>
          </w:p>
          <w:p w:rsidR="00BD3521" w:rsidRDefault="00BD3521" w:rsidP="00E57756">
            <w:pPr>
              <w:pStyle w:val="VOOdrka1"/>
            </w:pPr>
            <w:r>
              <w:t>správně spojuje písmena, slabiky, zachovává rozestup písmen, píše jednoduchý text</w:t>
            </w:r>
          </w:p>
          <w:p w:rsidR="00BD3521" w:rsidRDefault="00BD3521" w:rsidP="00E57756">
            <w:pPr>
              <w:pStyle w:val="VOOdrka1"/>
            </w:pPr>
            <w:r>
              <w:t xml:space="preserve">správně užívá velká písmena a diakritická znaménka ve slovech i ve větě </w:t>
            </w:r>
          </w:p>
          <w:p w:rsidR="00BD3521" w:rsidRDefault="00BD3521" w:rsidP="00E57756">
            <w:pPr>
              <w:pStyle w:val="VOOdrka1"/>
            </w:pPr>
            <w:r>
              <w:t>dodržuje pořádek slov ve větě</w:t>
            </w:r>
          </w:p>
          <w:p w:rsidR="00BD3521" w:rsidRDefault="00BD3521" w:rsidP="00E57756">
            <w:pPr>
              <w:pStyle w:val="VOOdrka1"/>
            </w:pPr>
            <w:r>
              <w:t>napíše adresu, přání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Psaní</w:t>
            </w:r>
          </w:p>
          <w:p w:rsidR="00BD3521" w:rsidRDefault="00BD3521" w:rsidP="00E57756">
            <w:pPr>
              <w:pStyle w:val="VOOdrka1"/>
            </w:pPr>
            <w:r>
              <w:t>nácvik psaní velkých tiskacích písmen  pro výuku geometrie</w:t>
            </w:r>
          </w:p>
          <w:p w:rsidR="00BD3521" w:rsidRDefault="00BD3521" w:rsidP="00E57756">
            <w:pPr>
              <w:pStyle w:val="VOOdrka1"/>
            </w:pPr>
            <w:r>
              <w:t>psaní psacích písmen podle tvarových skupin s důrazem na štíhlost písmen</w:t>
            </w:r>
          </w:p>
          <w:p w:rsidR="00BD3521" w:rsidRDefault="00BD3521" w:rsidP="00E57756">
            <w:pPr>
              <w:pStyle w:val="VOOdrka1"/>
            </w:pPr>
            <w:r>
              <w:t>umísťování diakritických znamének</w:t>
            </w:r>
          </w:p>
          <w:p w:rsidR="00BD3521" w:rsidRDefault="00BD3521" w:rsidP="00E57756">
            <w:pPr>
              <w:pStyle w:val="VOOdrka1"/>
            </w:pPr>
            <w:r>
              <w:t>dodržování jednotlivých tvarů písmen</w:t>
            </w:r>
          </w:p>
          <w:p w:rsidR="00BD3521" w:rsidRDefault="00BD3521" w:rsidP="00E57756">
            <w:pPr>
              <w:pStyle w:val="VOOdrka1"/>
            </w:pPr>
            <w:r>
              <w:t>aplikační cvičení: psaní adres, dopisu</w:t>
            </w:r>
          </w:p>
          <w:p w:rsidR="00BD3521" w:rsidRDefault="00BD3521" w:rsidP="00E57756">
            <w:pPr>
              <w:pStyle w:val="VOOdrka1"/>
            </w:pPr>
            <w:r>
              <w:t xml:space="preserve">úprava písemností – nadpis, odstavec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w:t>
            </w:r>
            <w:r>
              <w:t xml:space="preserve"> – Zápis slovní úlohy</w:t>
            </w:r>
          </w:p>
        </w:tc>
        <w:tc>
          <w:tcPr>
            <w:tcW w:w="1570" w:type="dxa"/>
            <w:tcBorders>
              <w:top w:val="single" w:sz="4" w:space="0" w:color="000000"/>
              <w:left w:val="single" w:sz="4" w:space="0" w:color="000000"/>
              <w:bottom w:val="single" w:sz="4" w:space="0" w:color="000000"/>
              <w:right w:val="single" w:sz="4" w:space="0" w:color="000000"/>
            </w:tcBorders>
          </w:tcPr>
          <w:p w:rsidR="005E237A" w:rsidRDefault="005E237A" w:rsidP="005E237A">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plynule čte s porozuměním</w:t>
            </w:r>
          </w:p>
          <w:p w:rsidR="00BD3521" w:rsidRDefault="00BD3521" w:rsidP="00E57756">
            <w:pPr>
              <w:pStyle w:val="VOOdrka1"/>
            </w:pPr>
            <w:r>
              <w:lastRenderedPageBreak/>
              <w:t>recituje báseň</w:t>
            </w:r>
          </w:p>
          <w:p w:rsidR="00BD3521" w:rsidRDefault="00BD3521" w:rsidP="00E57756">
            <w:pPr>
              <w:pStyle w:val="VOOdrka1"/>
            </w:pPr>
            <w:r>
              <w:t>domýšlí jednoduché příběhy</w:t>
            </w:r>
          </w:p>
          <w:p w:rsidR="00BD3521" w:rsidRDefault="00BD3521" w:rsidP="00E57756">
            <w:pPr>
              <w:pStyle w:val="VOOdrka1"/>
            </w:pPr>
            <w:r>
              <w:t>převypráví příběh</w:t>
            </w:r>
          </w:p>
          <w:p w:rsidR="00BD3521" w:rsidRDefault="00BD3521" w:rsidP="00E57756">
            <w:pPr>
              <w:pStyle w:val="VOOdrka1"/>
            </w:pPr>
            <w:r>
              <w:t>orientuje se v textu čítanky a jiném textu pro děti</w:t>
            </w:r>
          </w:p>
          <w:p w:rsidR="00BD3521" w:rsidRDefault="00BD3521" w:rsidP="00E57756">
            <w:pPr>
              <w:pStyle w:val="VOOdrka1"/>
            </w:pPr>
            <w:r>
              <w:t>všímá si spojitosti textu s ilustrací</w:t>
            </w:r>
          </w:p>
          <w:p w:rsidR="00BD3521" w:rsidRDefault="00BD3521" w:rsidP="00E57756">
            <w:pPr>
              <w:pStyle w:val="VOOdrka1"/>
            </w:pPr>
            <w:r>
              <w:t>rozlišuje pohádkové bytosti, rozliší dobro a zlo</w:t>
            </w:r>
          </w:p>
          <w:p w:rsidR="00BD3521" w:rsidRDefault="00BD3521" w:rsidP="00E57756">
            <w:pPr>
              <w:pStyle w:val="VOOdrka1"/>
            </w:pPr>
            <w:r>
              <w:t>rozliší poezii od prózy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Čtení</w:t>
            </w:r>
          </w:p>
          <w:p w:rsidR="00BD3521" w:rsidRDefault="00BD3521" w:rsidP="00E57756">
            <w:pPr>
              <w:pStyle w:val="VOOdrka1"/>
            </w:pPr>
            <w:r>
              <w:t>plynulé čtení jednoduchých vět</w:t>
            </w:r>
          </w:p>
          <w:p w:rsidR="00BD3521" w:rsidRDefault="00BD3521" w:rsidP="00E57756">
            <w:pPr>
              <w:pStyle w:val="VOOdrka1"/>
            </w:pPr>
            <w:r>
              <w:lastRenderedPageBreak/>
              <w:t>užívání správného slovního přízvuku</w:t>
            </w:r>
          </w:p>
          <w:p w:rsidR="00BD3521" w:rsidRDefault="00BD3521" w:rsidP="00E57756">
            <w:pPr>
              <w:pStyle w:val="VOOdrka1"/>
            </w:pPr>
            <w:r>
              <w:t>uplatnění přirozené intonace</w:t>
            </w:r>
          </w:p>
          <w:p w:rsidR="00BD3521" w:rsidRDefault="00BD3521" w:rsidP="00E57756">
            <w:pPr>
              <w:pStyle w:val="VOOdrka1"/>
            </w:pPr>
            <w:r>
              <w:t>hlasité a tiché čtení s porozuměním</w:t>
            </w:r>
          </w:p>
          <w:p w:rsidR="00BD3521" w:rsidRDefault="00BD3521">
            <w:pPr>
              <w:ind w:right="54"/>
              <w:rPr>
                <w:b/>
                <w:bCs/>
              </w:rPr>
            </w:pPr>
            <w:r>
              <w:rPr>
                <w:b/>
                <w:bCs/>
              </w:rPr>
              <w:t>Literární výchova</w:t>
            </w:r>
          </w:p>
          <w:p w:rsidR="00BD3521" w:rsidRDefault="00BD3521" w:rsidP="00E57756">
            <w:pPr>
              <w:pStyle w:val="VOOdrka1"/>
            </w:pPr>
            <w:r>
              <w:t>poslech četby poezie a prózy</w:t>
            </w:r>
          </w:p>
          <w:p w:rsidR="00BD3521" w:rsidRDefault="00BD3521" w:rsidP="00E57756">
            <w:pPr>
              <w:pStyle w:val="VOOdrka1"/>
            </w:pPr>
            <w:r>
              <w:t>spojování obsahu textu s ilustrací</w:t>
            </w:r>
          </w:p>
          <w:p w:rsidR="00BD3521" w:rsidRDefault="00BD3521" w:rsidP="00E57756">
            <w:pPr>
              <w:pStyle w:val="VOOdrka1"/>
            </w:pPr>
            <w:r>
              <w:t xml:space="preserve">vyprávění pohádek a povídek o </w:t>
            </w:r>
          </w:p>
          <w:p w:rsidR="00BD3521" w:rsidRDefault="00BD3521" w:rsidP="00E57756">
            <w:pPr>
              <w:pStyle w:val="VOOdrka1"/>
            </w:pPr>
            <w:r>
              <w:t>dětech</w:t>
            </w:r>
          </w:p>
          <w:p w:rsidR="00BD3521" w:rsidRDefault="00BD3521" w:rsidP="00E57756">
            <w:pPr>
              <w:pStyle w:val="VOOdrka1"/>
            </w:pPr>
            <w:r>
              <w:t>přednes básní</w:t>
            </w:r>
          </w:p>
          <w:p w:rsidR="00BD3521" w:rsidRDefault="00BD3521" w:rsidP="00E57756">
            <w:pPr>
              <w:pStyle w:val="VOOdrka1"/>
            </w:pPr>
            <w:r>
              <w:t>řešení hádanek a slovních hříček</w:t>
            </w:r>
          </w:p>
          <w:p w:rsidR="00BD3521" w:rsidRDefault="00BD3521" w:rsidP="00E57756">
            <w:pPr>
              <w:pStyle w:val="VOOdrka1"/>
            </w:pPr>
            <w:r>
              <w:t>dramatizace pohádky</w:t>
            </w:r>
          </w:p>
          <w:p w:rsidR="00BD3521" w:rsidRDefault="00BD3521" w:rsidP="00E57756">
            <w:pPr>
              <w:pStyle w:val="VOOdrka1"/>
            </w:pPr>
            <w:r>
              <w:t xml:space="preserve">seznámení s knihami o přírodě </w:t>
            </w:r>
          </w:p>
          <w:p w:rsidR="00BD3521" w:rsidRDefault="00BD3521" w:rsidP="00E57756">
            <w:pPr>
              <w:pStyle w:val="VOOdrka1"/>
            </w:pPr>
            <w:r>
              <w:t>doporučujeme knihu spolužákovi</w:t>
            </w:r>
          </w:p>
          <w:p w:rsidR="00BD3521" w:rsidRDefault="00BD3521">
            <w:pPr>
              <w:pStyle w:val="VOPodnadpisuiva"/>
            </w:pPr>
            <w:r>
              <w:t>Seznámení se základy literatury</w:t>
            </w:r>
          </w:p>
          <w:p w:rsidR="00BD3521" w:rsidRDefault="00BD3521" w:rsidP="00E57756">
            <w:pPr>
              <w:pStyle w:val="VOOdrka1"/>
            </w:pPr>
            <w:r>
              <w:t>poezie: báseň, verš, rým, přízvuk, přednes</w:t>
            </w:r>
          </w:p>
          <w:p w:rsidR="00BD3521" w:rsidRDefault="00BD3521" w:rsidP="00E57756">
            <w:pPr>
              <w:pStyle w:val="VOOdrka1"/>
            </w:pPr>
            <w:r>
              <w:t>próza: vyprávění, vypravěč, příběh, děj</w:t>
            </w:r>
          </w:p>
          <w:p w:rsidR="00BD3521" w:rsidRDefault="00BD3521" w:rsidP="00E57756">
            <w:pPr>
              <w:pStyle w:val="VOOdrka1"/>
            </w:pPr>
            <w:r>
              <w:t>divadlo: jeviště, herec, divák, maňásky, loutky</w:t>
            </w:r>
          </w:p>
          <w:p w:rsidR="00BD3521" w:rsidRDefault="00BD3521" w:rsidP="00E57756">
            <w:pPr>
              <w:pStyle w:val="VOOdrka1"/>
            </w:pPr>
            <w:r>
              <w:t>výtvarný doprovod: ilustrace, ilustrátor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Prv</w:t>
            </w:r>
            <w:r>
              <w:t xml:space="preserve"> - Příroda v literatuře, práce s naučným textem</w:t>
            </w:r>
          </w:p>
          <w:p w:rsidR="00BD3521" w:rsidRDefault="00BD3521">
            <w:pPr>
              <w:pStyle w:val="VOPesahyPoznmky"/>
            </w:pPr>
            <w:r>
              <w:rPr>
                <w:b/>
                <w:bCs/>
              </w:rPr>
              <w:lastRenderedPageBreak/>
              <w:t>VV</w:t>
            </w:r>
            <w:r>
              <w:t xml:space="preserve"> – Ilustrace, ilustrátor</w:t>
            </w:r>
          </w:p>
          <w:p w:rsidR="00BD3521" w:rsidRDefault="00BD3521">
            <w:pPr>
              <w:pStyle w:val="VOPesahyPoznmky"/>
            </w:pPr>
            <w:r>
              <w:rPr>
                <w:b/>
                <w:bCs/>
              </w:rPr>
              <w:t>HV</w:t>
            </w:r>
            <w:r>
              <w:t xml:space="preserve"> – Melodie hlasu, dýchání, rytmus</w:t>
            </w:r>
          </w:p>
          <w:p w:rsidR="00BD3521" w:rsidRDefault="00BD3521">
            <w:pPr>
              <w:pStyle w:val="VOPesahyPoznmky"/>
            </w:pPr>
            <w:r>
              <w:rPr>
                <w:b/>
                <w:bCs/>
              </w:rPr>
              <w:t xml:space="preserve">OSV </w:t>
            </w:r>
            <w:r>
              <w:t>- Příklady z literatury – dětští hrdinové</w:t>
            </w:r>
          </w:p>
          <w:p w:rsidR="00BD3521" w:rsidRDefault="00BD3521">
            <w:pPr>
              <w:pStyle w:val="VOPesahyPoznmky"/>
            </w:pPr>
            <w:r>
              <w:rPr>
                <w:b/>
                <w:bCs/>
              </w:rPr>
              <w:t>EGS</w:t>
            </w:r>
            <w:r>
              <w:t xml:space="preserve"> – Pohádky jiných národů</w:t>
            </w:r>
          </w:p>
          <w:p w:rsidR="00BD3521" w:rsidRDefault="00BD3521">
            <w:pPr>
              <w:pStyle w:val="VOPesahyPoznmky"/>
            </w:pPr>
            <w:r>
              <w:rPr>
                <w:b/>
                <w:bCs/>
              </w:rPr>
              <w:t>MKV</w:t>
            </w:r>
            <w:r>
              <w:t xml:space="preserve"> - Příběhy ze života dětí</w:t>
            </w:r>
          </w:p>
          <w:p w:rsidR="00BD3521" w:rsidRDefault="00BD3521">
            <w:pPr>
              <w:pStyle w:val="VOPesahyPoznmky"/>
            </w:pPr>
            <w:r>
              <w:rPr>
                <w:b/>
                <w:bCs/>
              </w:rPr>
              <w:t>MKV</w:t>
            </w:r>
            <w:r>
              <w:t xml:space="preserve"> - Ústní lidová slovesnost</w:t>
            </w:r>
          </w:p>
          <w:p w:rsidR="00BD3521" w:rsidRDefault="00BD3521">
            <w:pPr>
              <w:pStyle w:val="VOPesahyPoznmky"/>
            </w:pPr>
            <w:r>
              <w:rPr>
                <w:b/>
                <w:bCs/>
              </w:rPr>
              <w:t>EV</w:t>
            </w:r>
            <w:r>
              <w:t xml:space="preserve"> - Příběhy ze života dětí, příběhy o zvířatech</w:t>
            </w:r>
          </w:p>
          <w:p w:rsidR="00BD3521" w:rsidRDefault="00BD3521">
            <w:pPr>
              <w:pStyle w:val="VOPesahyPoznmky"/>
            </w:pPr>
            <w:r>
              <w:rPr>
                <w:b/>
                <w:bCs/>
              </w:rPr>
              <w:t>MV</w:t>
            </w:r>
            <w:r>
              <w:t xml:space="preserve"> - Čtení s porozuměním</w:t>
            </w:r>
          </w:p>
          <w:p w:rsidR="00BD3521" w:rsidRDefault="00BD3521">
            <w:pPr>
              <w:pStyle w:val="VOPesahyPoznmky"/>
            </w:pPr>
            <w:r>
              <w:rPr>
                <w:b/>
                <w:bCs/>
              </w:rPr>
              <w:t>MV</w:t>
            </w:r>
            <w:r>
              <w:t xml:space="preserve"> - Četba časopisů, naukové a dokumentární pořady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5E237A">
            <w:pPr>
              <w:snapToGrid w:val="0"/>
            </w:pPr>
          </w:p>
        </w:tc>
      </w:tr>
    </w:tbl>
    <w:p w:rsidR="00BD3521" w:rsidRDefault="00BD3521">
      <w:pPr>
        <w:pStyle w:val="Nadpis5"/>
      </w:pPr>
      <w:bookmarkStart w:id="112" w:name="_Toc280782801"/>
      <w:r>
        <w:lastRenderedPageBreak/>
        <w:t>Český jazyk – 3. ročník</w:t>
      </w:r>
      <w:bookmarkEnd w:id="11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slabiky a hlásky</w:t>
            </w:r>
          </w:p>
          <w:p w:rsidR="00BD3521" w:rsidRDefault="00BD3521" w:rsidP="00E57756">
            <w:pPr>
              <w:pStyle w:val="VOOdrka1"/>
            </w:pPr>
            <w:r>
              <w:t>zvládá přehled i užívání vyjmenovaných slov, a tím i pravopis po obojetných souhláskách</w:t>
            </w:r>
          </w:p>
          <w:p w:rsidR="00BD3521" w:rsidRDefault="00BD3521" w:rsidP="00E57756">
            <w:pPr>
              <w:pStyle w:val="VOOdrka1"/>
            </w:pPr>
            <w:r>
              <w:t>rozlišuje slovní druhy</w:t>
            </w:r>
          </w:p>
          <w:p w:rsidR="00BD3521" w:rsidRDefault="00BD3521" w:rsidP="00E57756">
            <w:pPr>
              <w:pStyle w:val="VOOdrka1"/>
            </w:pPr>
            <w:r>
              <w:t>rozlišuje slova ohebná od slov  neohebných</w:t>
            </w:r>
          </w:p>
          <w:p w:rsidR="00BD3521" w:rsidRDefault="00BD3521" w:rsidP="00E57756">
            <w:pPr>
              <w:pStyle w:val="VOOdrka1"/>
            </w:pPr>
            <w:r>
              <w:t>pracuje s mluvnickými kategoriemi podstatných jmen – rod, číslo</w:t>
            </w:r>
          </w:p>
          <w:p w:rsidR="00BD3521" w:rsidRDefault="00BD3521" w:rsidP="00E57756">
            <w:pPr>
              <w:pStyle w:val="VOOdrka1"/>
            </w:pPr>
            <w:r>
              <w:t>určí slova významem podobná, příbuzná, protikladná</w:t>
            </w:r>
          </w:p>
          <w:p w:rsidR="00BD3521" w:rsidRDefault="00BD3521" w:rsidP="00E57756">
            <w:pPr>
              <w:pStyle w:val="VOOdrka1"/>
            </w:pPr>
            <w:r>
              <w:lastRenderedPageBreak/>
              <w:t>zná hlavní kategorie sloves</w:t>
            </w:r>
          </w:p>
          <w:p w:rsidR="00BD3521" w:rsidRDefault="00BD3521" w:rsidP="00E57756">
            <w:pPr>
              <w:pStyle w:val="VOOdrka1"/>
            </w:pPr>
            <w:r>
              <w:t>odlišuje větu od souvětí, všímá si významů slov</w:t>
            </w:r>
          </w:p>
          <w:p w:rsidR="00BD3521" w:rsidRDefault="00BD3521" w:rsidP="00E57756">
            <w:pPr>
              <w:pStyle w:val="VOOdrka1"/>
            </w:pPr>
            <w:r>
              <w:t>souvisle se vyjadřuje a klade otázky</w:t>
            </w:r>
          </w:p>
          <w:p w:rsidR="00BD3521" w:rsidRDefault="00BD3521" w:rsidP="00E57756">
            <w:pPr>
              <w:pStyle w:val="VOOdrka1"/>
            </w:pPr>
            <w:r>
              <w:t>vypravuje dle názorných pomůcek</w:t>
            </w:r>
          </w:p>
          <w:p w:rsidR="00BD3521" w:rsidRDefault="00BD3521" w:rsidP="00E57756">
            <w:pPr>
              <w:pStyle w:val="VOOdrka1"/>
            </w:pPr>
            <w:r>
              <w:t>popisuje  jednoduché předměty i činnosti</w:t>
            </w:r>
          </w:p>
          <w:p w:rsidR="00BD3521" w:rsidRDefault="00BD3521" w:rsidP="00E57756">
            <w:pPr>
              <w:pStyle w:val="VOOdrka1"/>
            </w:pPr>
            <w:r>
              <w:t>požádá o informaci, uvítá návštěvu</w:t>
            </w:r>
          </w:p>
          <w:p w:rsidR="00BD3521" w:rsidRDefault="00BD3521" w:rsidP="00E57756">
            <w:pPr>
              <w:pStyle w:val="VOOdrka1"/>
            </w:pPr>
            <w:r>
              <w:t>píše velká písmena u vlastních jmen, v názvech obcí, měst, řek a pohoří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Jazykové vyučování a sloh</w:t>
            </w:r>
          </w:p>
          <w:p w:rsidR="00BD3521" w:rsidRDefault="00BD3521" w:rsidP="00E57756">
            <w:pPr>
              <w:pStyle w:val="VOOdrka1"/>
            </w:pPr>
            <w:r>
              <w:t>pamětné zvládnutí vyjmenovaných slov, jejich použití v textu</w:t>
            </w:r>
          </w:p>
          <w:p w:rsidR="00BD3521" w:rsidRDefault="00BD3521" w:rsidP="00E57756">
            <w:pPr>
              <w:pStyle w:val="VOOdrka1"/>
            </w:pPr>
            <w:r>
              <w:t>abeceda</w:t>
            </w:r>
          </w:p>
          <w:p w:rsidR="00BD3521" w:rsidRDefault="00BD3521" w:rsidP="00E57756">
            <w:pPr>
              <w:pStyle w:val="VOOdrka1"/>
            </w:pPr>
            <w:r>
              <w:t>věta a souvětí</w:t>
            </w:r>
          </w:p>
          <w:p w:rsidR="00BD3521" w:rsidRDefault="00BD3521" w:rsidP="00E57756">
            <w:pPr>
              <w:pStyle w:val="VOOdrka1"/>
            </w:pPr>
            <w:r>
              <w:t>věta jednoduchá – její stavba</w:t>
            </w:r>
          </w:p>
          <w:p w:rsidR="00BD3521" w:rsidRDefault="00BD3521" w:rsidP="00E57756">
            <w:pPr>
              <w:pStyle w:val="VOOdrka1"/>
            </w:pPr>
            <w:r>
              <w:t>základní skladební dvojice</w:t>
            </w:r>
          </w:p>
          <w:p w:rsidR="00BD3521" w:rsidRDefault="00BD3521" w:rsidP="00E57756">
            <w:pPr>
              <w:pStyle w:val="VOOdrka1"/>
            </w:pPr>
            <w:r>
              <w:t>slova významem podobná, příbuzná a protikladná</w:t>
            </w:r>
          </w:p>
          <w:p w:rsidR="00BD3521" w:rsidRDefault="00BD3521" w:rsidP="00E57756">
            <w:pPr>
              <w:pStyle w:val="VOOdrka1"/>
            </w:pPr>
            <w:r>
              <w:lastRenderedPageBreak/>
              <w:t>stavba slov, slovní přízvuk</w:t>
            </w:r>
          </w:p>
          <w:p w:rsidR="00BD3521" w:rsidRDefault="00BD3521" w:rsidP="00E57756">
            <w:pPr>
              <w:pStyle w:val="VOOdrka1"/>
            </w:pPr>
            <w:r>
              <w:t>ohebné a neohebné slovní druhy</w:t>
            </w:r>
          </w:p>
          <w:p w:rsidR="00BD3521" w:rsidRDefault="00BD3521" w:rsidP="00E57756">
            <w:pPr>
              <w:pStyle w:val="VOOdrka1"/>
            </w:pPr>
            <w:r>
              <w:t>podstatná jména - rozlišování čísla jednotného a množného, rodu mužského, ženského a středního</w:t>
            </w:r>
          </w:p>
          <w:p w:rsidR="00BD3521" w:rsidRDefault="00BD3521" w:rsidP="00E57756">
            <w:pPr>
              <w:pStyle w:val="VOOdrka1"/>
            </w:pPr>
            <w:r>
              <w:t>vlastní jména, názvy měst, obcí, řek, pohoří</w:t>
            </w:r>
          </w:p>
          <w:p w:rsidR="00BD3521" w:rsidRDefault="00BD3521" w:rsidP="00E57756">
            <w:pPr>
              <w:pStyle w:val="VOOdrka1"/>
            </w:pPr>
            <w:r>
              <w:t>slovesa – základní kategorie</w:t>
            </w:r>
          </w:p>
          <w:p w:rsidR="00BD3521" w:rsidRDefault="00BD3521" w:rsidP="00E57756">
            <w:pPr>
              <w:pStyle w:val="VOOdrka1"/>
            </w:pPr>
            <w:r>
              <w:t>předložky</w:t>
            </w:r>
          </w:p>
          <w:p w:rsidR="00BD3521" w:rsidRDefault="00BD3521" w:rsidP="00E57756">
            <w:pPr>
              <w:pStyle w:val="VOOdrka1"/>
            </w:pPr>
            <w:r>
              <w:t>otázky a odpovědi (na základě obrázků;   souvislého textu)</w:t>
            </w:r>
          </w:p>
          <w:p w:rsidR="00BD3521" w:rsidRDefault="00BD3521" w:rsidP="00E57756">
            <w:pPr>
              <w:pStyle w:val="VOOdrka1"/>
            </w:pPr>
            <w:r>
              <w:t>vypravování podle obrázků, využívání jednoduché osnovy</w:t>
            </w:r>
          </w:p>
          <w:p w:rsidR="00BD3521" w:rsidRDefault="00BD3521" w:rsidP="00E57756">
            <w:pPr>
              <w:pStyle w:val="VOOdrka1"/>
            </w:pPr>
            <w:r>
              <w:t>ústní i písemný popis jednoduchých předmětů a činností</w:t>
            </w:r>
          </w:p>
          <w:p w:rsidR="00BD3521" w:rsidRDefault="00BD3521" w:rsidP="00E57756">
            <w:pPr>
              <w:pStyle w:val="VOOdrka1"/>
            </w:pPr>
            <w:r>
              <w:t>společenský jazyk a jeho formy – požádání  o informaci, uvítání návštěvy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Prv </w:t>
            </w:r>
            <w:r>
              <w:t>– Práce s textem, s učebnicí</w:t>
            </w:r>
          </w:p>
          <w:p w:rsidR="00BD3521" w:rsidRDefault="00BD3521">
            <w:pPr>
              <w:pStyle w:val="VOPesahyPoznmky"/>
            </w:pPr>
            <w:r>
              <w:rPr>
                <w:b/>
                <w:bCs/>
              </w:rPr>
              <w:t>PČ</w:t>
            </w:r>
            <w:r>
              <w:t xml:space="preserve"> – Pracovní postup</w:t>
            </w:r>
          </w:p>
          <w:p w:rsidR="00BD3521" w:rsidRDefault="00BD3521">
            <w:pPr>
              <w:pStyle w:val="VOPesahyPoznmky"/>
            </w:pPr>
            <w:r>
              <w:rPr>
                <w:b/>
                <w:bCs/>
              </w:rPr>
              <w:t>OSV</w:t>
            </w:r>
            <w:r>
              <w:t xml:space="preserve"> – Komunikace, spolupráce</w:t>
            </w:r>
          </w:p>
          <w:p w:rsidR="00BD3521" w:rsidRDefault="00BD3521">
            <w:pPr>
              <w:pStyle w:val="VOPesahyPoznmky"/>
            </w:pPr>
            <w:r>
              <w:rPr>
                <w:b/>
                <w:bCs/>
              </w:rPr>
              <w:t>VDO</w:t>
            </w:r>
            <w:r>
              <w:t xml:space="preserve"> - Třídní samospráva, pravidla klimatu ve třídě, demokratické rozhodování</w:t>
            </w:r>
          </w:p>
          <w:p w:rsidR="00BD3521" w:rsidRDefault="00BD3521">
            <w:pPr>
              <w:pStyle w:val="VOPesahyPoznmky"/>
            </w:pPr>
            <w:r>
              <w:rPr>
                <w:b/>
                <w:bCs/>
              </w:rPr>
              <w:t xml:space="preserve">EGS </w:t>
            </w:r>
            <w:r>
              <w:t>– Den jazyků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píše podle normy psaní v přirozené velikosti a liniatuře, s dodržením sklonu písma (75°) a rozestupů písmen</w:t>
            </w:r>
          </w:p>
          <w:p w:rsidR="00BD3521" w:rsidRDefault="00BD3521" w:rsidP="00E57756">
            <w:pPr>
              <w:pStyle w:val="VOOdrka1"/>
            </w:pPr>
            <w:r>
              <w:t>píše čitelně, úhledně a přiměřeně hbitě v předepsané písance</w:t>
            </w:r>
          </w:p>
          <w:p w:rsidR="00BD3521" w:rsidRDefault="00BD3521" w:rsidP="00E57756">
            <w:pPr>
              <w:pStyle w:val="VOOdrka1"/>
            </w:pPr>
            <w:r>
              <w:t>provádí kontrolu vlastního projevu</w:t>
            </w:r>
          </w:p>
          <w:p w:rsidR="00BD3521" w:rsidRDefault="00BD3521" w:rsidP="00E57756">
            <w:pPr>
              <w:pStyle w:val="VOOdrka1"/>
            </w:pPr>
            <w:r>
              <w:t>napíše krátký dopis, pohlednici</w:t>
            </w:r>
          </w:p>
          <w:p w:rsidR="00BD3521" w:rsidRDefault="00BD3521" w:rsidP="00E57756">
            <w:pPr>
              <w:pStyle w:val="VOOdrka1"/>
            </w:pPr>
            <w:r>
              <w:t>vyplní podací lístek, poštovní poukázku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Psaní</w:t>
            </w:r>
          </w:p>
          <w:p w:rsidR="00BD3521" w:rsidRDefault="00BD3521" w:rsidP="00E57756">
            <w:pPr>
              <w:pStyle w:val="VOOdrka1"/>
            </w:pPr>
            <w:r>
              <w:t>upevňování správných tvarů písmen a číslic v souladu s normou psaní</w:t>
            </w:r>
          </w:p>
          <w:p w:rsidR="00BD3521" w:rsidRDefault="00BD3521" w:rsidP="00E57756">
            <w:pPr>
              <w:pStyle w:val="VOOdrka1"/>
            </w:pPr>
            <w:r>
              <w:t>automatizace psacího pohybu, dodržování hygienických návyků správného psaní</w:t>
            </w:r>
          </w:p>
          <w:p w:rsidR="00BD3521" w:rsidRDefault="00BD3521" w:rsidP="00E57756">
            <w:pPr>
              <w:pStyle w:val="VOOdrka1"/>
            </w:pPr>
            <w:r>
              <w:t xml:space="preserve">osobitý rukopis – plynulý, rychlý, úhledný </w:t>
            </w:r>
          </w:p>
          <w:p w:rsidR="00BD3521" w:rsidRDefault="00BD3521" w:rsidP="00E57756">
            <w:pPr>
              <w:pStyle w:val="VOOdrka1"/>
            </w:pPr>
            <w:r>
              <w:t>kontrola vlastního projevu</w:t>
            </w:r>
          </w:p>
          <w:p w:rsidR="00BD3521" w:rsidRDefault="00BD3521" w:rsidP="00E57756">
            <w:pPr>
              <w:pStyle w:val="VOOdrka1"/>
            </w:pPr>
            <w:r>
              <w:t>pohlednice, dopis</w:t>
            </w:r>
          </w:p>
          <w:p w:rsidR="00BD3521" w:rsidRDefault="00BD3521" w:rsidP="00E57756">
            <w:pPr>
              <w:pStyle w:val="VOOdrka1"/>
            </w:pPr>
            <w:r>
              <w:t>vyplňování poštovních formulářů: podací lístek, poštovní poukázka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Historie písma, písmo jako vyjadřovací prostředek </w:t>
            </w:r>
          </w:p>
          <w:p w:rsidR="00BD3521" w:rsidRDefault="00BD3521">
            <w:pPr>
              <w:pStyle w:val="VOPesahyPoznmky"/>
            </w:pPr>
            <w:r>
              <w:rPr>
                <w:b/>
                <w:bCs/>
              </w:rPr>
              <w:t xml:space="preserve">M </w:t>
            </w:r>
            <w:r>
              <w:t>– Psaní číslic, úprava zápisu, čitelnost, přehlednost</w:t>
            </w:r>
          </w:p>
          <w:p w:rsidR="00BD3521" w:rsidRDefault="00BD3521">
            <w:pPr>
              <w:pStyle w:val="VOPesahyPoznmky"/>
            </w:pPr>
            <w:r w:rsidRPr="003E6976">
              <w:rPr>
                <w:b/>
                <w:bCs/>
              </w:rPr>
              <w:t xml:space="preserve">Inf </w:t>
            </w:r>
            <w:r>
              <w:t>– Psaní v textovém editoru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Píše v předepsaných písankách</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využívá získaných čtenářských dovedností  a návyků při četbě</w:t>
            </w:r>
          </w:p>
          <w:p w:rsidR="00BD3521" w:rsidRDefault="00BD3521" w:rsidP="00E57756">
            <w:pPr>
              <w:pStyle w:val="VOOdrka1"/>
            </w:pPr>
            <w:r>
              <w:t>recituje báseň</w:t>
            </w:r>
          </w:p>
          <w:p w:rsidR="00BD3521" w:rsidRDefault="00BD3521" w:rsidP="00E57756">
            <w:pPr>
              <w:pStyle w:val="VOOdrka1"/>
            </w:pPr>
            <w:r>
              <w:t>orientuje se v textu knih určených  dětem</w:t>
            </w:r>
          </w:p>
          <w:p w:rsidR="00BD3521" w:rsidRDefault="00BD3521" w:rsidP="00E57756">
            <w:pPr>
              <w:pStyle w:val="VOOdrka1"/>
            </w:pPr>
            <w:r>
              <w:t>domýšlí příběhy</w:t>
            </w:r>
          </w:p>
          <w:p w:rsidR="00BD3521" w:rsidRDefault="00BD3521" w:rsidP="00E57756">
            <w:pPr>
              <w:pStyle w:val="VOOdrka1"/>
            </w:pPr>
            <w:r>
              <w:t>vyjadřuje svůj postoj k přečtenému textu</w:t>
            </w:r>
          </w:p>
          <w:p w:rsidR="00BD3521" w:rsidRDefault="00BD3521" w:rsidP="00E57756">
            <w:pPr>
              <w:pStyle w:val="VOOdrka1"/>
            </w:pPr>
            <w:r>
              <w:lastRenderedPageBreak/>
              <w:t xml:space="preserve">chápe četbu jako zdroj informací  o světě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Čtení</w:t>
            </w:r>
          </w:p>
          <w:p w:rsidR="00BD3521" w:rsidRDefault="00BD3521" w:rsidP="00E57756">
            <w:pPr>
              <w:pStyle w:val="VOOdrka1"/>
            </w:pPr>
            <w:r>
              <w:t>plynulé čtení souvětí a vět</w:t>
            </w:r>
          </w:p>
          <w:p w:rsidR="00BD3521" w:rsidRDefault="00BD3521" w:rsidP="00E57756">
            <w:pPr>
              <w:pStyle w:val="VOOdrka1"/>
            </w:pPr>
            <w:r>
              <w:t>rychlé čtení tiché</w:t>
            </w:r>
          </w:p>
          <w:p w:rsidR="00BD3521" w:rsidRDefault="00BD3521" w:rsidP="00E57756">
            <w:pPr>
              <w:pStyle w:val="VOOdrka1"/>
            </w:pPr>
            <w:r>
              <w:t>hlasité čtení, předčítání</w:t>
            </w:r>
          </w:p>
          <w:p w:rsidR="00BD3521" w:rsidRDefault="00BD3521" w:rsidP="00E57756">
            <w:pPr>
              <w:pStyle w:val="VOOdrka1"/>
            </w:pPr>
            <w:r>
              <w:t>četba uměleckých, populárních a naukových textů s důrazem na upevňování čtenářských dovedností a návyků</w:t>
            </w:r>
          </w:p>
          <w:p w:rsidR="00BD3521" w:rsidRDefault="00BD3521">
            <w:pPr>
              <w:pStyle w:val="VOPodnadpisuiva"/>
            </w:pPr>
            <w:r>
              <w:lastRenderedPageBreak/>
              <w:t>Literární výchova</w:t>
            </w:r>
          </w:p>
          <w:p w:rsidR="00BD3521" w:rsidRDefault="00BD3521" w:rsidP="00E57756">
            <w:pPr>
              <w:pStyle w:val="VOOdrka1"/>
            </w:pPr>
            <w:r>
              <w:t>vyprávění pohádky nebo povídky, přednes básně</w:t>
            </w:r>
          </w:p>
          <w:p w:rsidR="00BD3521" w:rsidRDefault="00BD3521" w:rsidP="00E57756">
            <w:pPr>
              <w:pStyle w:val="VOOdrka1"/>
            </w:pPr>
            <w:r>
              <w:t>dramatizace pohádky, povídky nebo básně</w:t>
            </w:r>
          </w:p>
          <w:p w:rsidR="00BD3521" w:rsidRDefault="00BD3521" w:rsidP="00E57756">
            <w:pPr>
              <w:pStyle w:val="VOOdrka1"/>
            </w:pPr>
            <w:r>
              <w:t>podstata příběhu a jeho smysl</w:t>
            </w:r>
          </w:p>
          <w:p w:rsidR="00BD3521" w:rsidRDefault="00BD3521" w:rsidP="00E57756">
            <w:pPr>
              <w:pStyle w:val="VOOdrka1"/>
            </w:pPr>
            <w:r>
              <w:t>charakteristika literární postavy</w:t>
            </w:r>
          </w:p>
          <w:p w:rsidR="00BD3521" w:rsidRDefault="00BD3521" w:rsidP="00E57756">
            <w:pPr>
              <w:pStyle w:val="VOOdrka1"/>
            </w:pPr>
            <w:r>
              <w:t>poezie: báseň s dějem, přirovnání</w:t>
            </w:r>
          </w:p>
          <w:p w:rsidR="00BD3521" w:rsidRDefault="00BD3521" w:rsidP="00E57756">
            <w:pPr>
              <w:pStyle w:val="VOOdrka1"/>
            </w:pPr>
            <w:r>
              <w:t>próza: pověst, povídka, postava, děj,  prostředí</w:t>
            </w:r>
          </w:p>
          <w:p w:rsidR="00BD3521" w:rsidRDefault="00BD3521" w:rsidP="00E57756">
            <w:pPr>
              <w:pStyle w:val="VOOdrka1"/>
            </w:pPr>
            <w:r>
              <w:t>divadlo: dějství (jednání), herec</w:t>
            </w:r>
          </w:p>
          <w:p w:rsidR="00BD3521" w:rsidRDefault="00BD3521" w:rsidP="00E57756">
            <w:pPr>
              <w:pStyle w:val="VOOdrka1"/>
            </w:pPr>
            <w:r>
              <w:t>výtvarný doprovod: ilustrace, ilustrátor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Prv</w:t>
            </w:r>
            <w:r>
              <w:t xml:space="preserve"> – Literatura o zvířatech a rostlinách</w:t>
            </w:r>
          </w:p>
          <w:p w:rsidR="00BD3521" w:rsidRDefault="00BD3521">
            <w:pPr>
              <w:pStyle w:val="VOPesahyPoznmky"/>
            </w:pPr>
            <w:r>
              <w:rPr>
                <w:b/>
                <w:bCs/>
              </w:rPr>
              <w:t xml:space="preserve">Prv </w:t>
            </w:r>
            <w:r>
              <w:t>- Báje, mýty, pověsti</w:t>
            </w:r>
          </w:p>
          <w:p w:rsidR="00BD3521" w:rsidRDefault="00BD3521">
            <w:pPr>
              <w:pStyle w:val="VOPesahyPoznmky"/>
            </w:pPr>
            <w:r>
              <w:rPr>
                <w:b/>
                <w:bCs/>
              </w:rPr>
              <w:t>VV</w:t>
            </w:r>
            <w:r>
              <w:t xml:space="preserve"> - Ilustrace</w:t>
            </w:r>
          </w:p>
          <w:p w:rsidR="00BD3521" w:rsidRDefault="00BD3521">
            <w:pPr>
              <w:pStyle w:val="VOPesahyPoznmky"/>
            </w:pPr>
            <w:r>
              <w:rPr>
                <w:b/>
                <w:bCs/>
              </w:rPr>
              <w:t xml:space="preserve">MKV </w:t>
            </w:r>
            <w:r>
              <w:t>– Příběhy ze života dětí (poslech, divadlo, film, spolupráce s knihovnami)</w:t>
            </w:r>
          </w:p>
          <w:p w:rsidR="00BD3521" w:rsidRDefault="00BD3521">
            <w:pPr>
              <w:pStyle w:val="VOPesahyPoznmky"/>
            </w:pPr>
            <w:r>
              <w:rPr>
                <w:b/>
                <w:bCs/>
              </w:rPr>
              <w:t>MV</w:t>
            </w:r>
            <w:r>
              <w:t xml:space="preserve"> - Čtení s porozuměním, rozpoznání klamné reklamy</w:t>
            </w:r>
          </w:p>
          <w:p w:rsidR="00BD3521" w:rsidRDefault="00BD3521">
            <w:pPr>
              <w:pStyle w:val="VOPesahyPoznmky"/>
            </w:pPr>
            <w:r>
              <w:rPr>
                <w:b/>
                <w:bCs/>
              </w:rPr>
              <w:lastRenderedPageBreak/>
              <w:t xml:space="preserve">OSV </w:t>
            </w:r>
            <w:r>
              <w:t>- Příklady z literatury – dětští hrdinové</w:t>
            </w:r>
          </w:p>
          <w:p w:rsidR="00BD3521" w:rsidRDefault="00BD3521">
            <w:pPr>
              <w:pStyle w:val="VOPesahyPoznmky"/>
            </w:pPr>
            <w:r>
              <w:rPr>
                <w:b/>
                <w:bCs/>
              </w:rPr>
              <w:t>EV</w:t>
            </w:r>
            <w:r>
              <w:t xml:space="preserve"> - Příběhy ze života dětí, příběhy o zvířatech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3" w:name="_Toc280782802"/>
      <w:r>
        <w:lastRenderedPageBreak/>
        <w:t>Český jazyk – 4. ročník</w:t>
      </w:r>
      <w:bookmarkEnd w:id="11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porovnává významy  slov, spisovnou podobu slov, rozlišuje stavbu slov</w:t>
            </w:r>
          </w:p>
          <w:p w:rsidR="00BD3521" w:rsidRDefault="00BD3521" w:rsidP="00E57756">
            <w:pPr>
              <w:pStyle w:val="VOOdrka1"/>
            </w:pPr>
            <w:r>
              <w:t>určí slova jednoznačná, mnohoznačná, citově zabarvená, spisovná a nespisovná</w:t>
            </w:r>
          </w:p>
          <w:p w:rsidR="00BD3521" w:rsidRDefault="00BD3521" w:rsidP="00E57756">
            <w:pPr>
              <w:pStyle w:val="VOOdrka1"/>
            </w:pPr>
            <w:r>
              <w:t>uvědoměle užívá i/y po obojetných souhláskách</w:t>
            </w:r>
          </w:p>
          <w:p w:rsidR="00BD3521" w:rsidRDefault="00BD3521" w:rsidP="00E57756">
            <w:pPr>
              <w:pStyle w:val="VOOdrka1"/>
            </w:pPr>
            <w:r>
              <w:t>určuje slovní druhy</w:t>
            </w:r>
          </w:p>
          <w:p w:rsidR="00BD3521" w:rsidRDefault="00BD3521" w:rsidP="00E57756">
            <w:pPr>
              <w:pStyle w:val="VOOdrka1"/>
            </w:pPr>
            <w:r>
              <w:t>skloňuje podstatná jména</w:t>
            </w:r>
          </w:p>
          <w:p w:rsidR="00BD3521" w:rsidRDefault="00BD3521" w:rsidP="00E57756">
            <w:pPr>
              <w:pStyle w:val="VOOdrka1"/>
            </w:pPr>
            <w:r>
              <w:t>časuje slovesa</w:t>
            </w:r>
          </w:p>
          <w:p w:rsidR="00BD3521" w:rsidRDefault="00BD3521" w:rsidP="00E57756">
            <w:pPr>
              <w:pStyle w:val="VOOdrka1"/>
            </w:pPr>
            <w:r>
              <w:t>respektuje shodu přísudku s podmětem</w:t>
            </w:r>
          </w:p>
          <w:p w:rsidR="00BD3521" w:rsidRDefault="00BD3521" w:rsidP="00E57756">
            <w:pPr>
              <w:pStyle w:val="VOOdrka1"/>
            </w:pPr>
            <w:r>
              <w:t>rozlišuje věty jednoduché a souvětí</w:t>
            </w:r>
          </w:p>
          <w:p w:rsidR="00BD3521" w:rsidRDefault="00BD3521" w:rsidP="00E57756">
            <w:pPr>
              <w:pStyle w:val="VOOdrka1"/>
            </w:pPr>
            <w:r>
              <w:t>pracuje s holou větou, zákl.  vět. členy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Jazyková výchova</w:t>
            </w:r>
          </w:p>
          <w:p w:rsidR="00BD3521" w:rsidRDefault="00BD3521">
            <w:pPr>
              <w:pStyle w:val="VOPodnadpisuiva"/>
            </w:pPr>
            <w:r>
              <w:t xml:space="preserve">Nauka o slově </w:t>
            </w:r>
          </w:p>
          <w:p w:rsidR="00BD3521" w:rsidRDefault="00BD3521" w:rsidP="00E57756">
            <w:pPr>
              <w:pStyle w:val="VOOdrka1"/>
            </w:pPr>
            <w:r>
              <w:t>význam slov</w:t>
            </w:r>
          </w:p>
          <w:p w:rsidR="00BD3521" w:rsidRDefault="00BD3521" w:rsidP="00E57756">
            <w:pPr>
              <w:pStyle w:val="VOOdrka1"/>
            </w:pPr>
            <w:r>
              <w:t xml:space="preserve">spisovná a nespisovná slova </w:t>
            </w:r>
          </w:p>
          <w:p w:rsidR="00BD3521" w:rsidRDefault="00BD3521" w:rsidP="00E57756">
            <w:pPr>
              <w:pStyle w:val="VOOdrka1"/>
            </w:pPr>
            <w:r>
              <w:t>slova citově zabarvená</w:t>
            </w:r>
          </w:p>
          <w:p w:rsidR="00BD3521" w:rsidRDefault="00BD3521" w:rsidP="00E57756">
            <w:pPr>
              <w:pStyle w:val="VOOdrka1"/>
            </w:pPr>
            <w:r>
              <w:t>slova mnohoznačná a jednoznačná</w:t>
            </w:r>
          </w:p>
          <w:p w:rsidR="00BD3521" w:rsidRDefault="00BD3521" w:rsidP="00E57756">
            <w:pPr>
              <w:pStyle w:val="VOOdrka1"/>
            </w:pPr>
            <w:r>
              <w:t>stavba slov (kořen, předpona, přípona)</w:t>
            </w:r>
          </w:p>
          <w:p w:rsidR="00BD3521" w:rsidRDefault="00BD3521">
            <w:pPr>
              <w:pStyle w:val="VOPodnadpisuiva"/>
            </w:pPr>
            <w:r>
              <w:t>Vyjmenovaná slova</w:t>
            </w:r>
          </w:p>
          <w:p w:rsidR="00BD3521" w:rsidRDefault="00BD3521" w:rsidP="00E57756">
            <w:pPr>
              <w:pStyle w:val="VOOdrka1"/>
            </w:pPr>
            <w:r>
              <w:t xml:space="preserve">uvědomělé používání i/y po obojetných souhláskách </w:t>
            </w:r>
          </w:p>
          <w:p w:rsidR="00BD3521" w:rsidRDefault="00BD3521">
            <w:pPr>
              <w:pStyle w:val="VOPodnadpisuiva"/>
            </w:pPr>
            <w:r>
              <w:t xml:space="preserve">Slovní druhy </w:t>
            </w:r>
          </w:p>
          <w:p w:rsidR="00BD3521" w:rsidRDefault="00BD3521" w:rsidP="00E57756">
            <w:pPr>
              <w:pStyle w:val="VOOdrka1"/>
            </w:pPr>
            <w:r>
              <w:t>třídění slov. druhů, slova ohebná a neohebná</w:t>
            </w:r>
          </w:p>
          <w:p w:rsidR="00BD3521" w:rsidRDefault="00BD3521">
            <w:pPr>
              <w:pStyle w:val="VOPodnadpisuiva"/>
            </w:pPr>
            <w:r>
              <w:t xml:space="preserve">Slovesa </w:t>
            </w:r>
          </w:p>
          <w:p w:rsidR="00BD3521" w:rsidRDefault="00BD3521" w:rsidP="00E57756">
            <w:pPr>
              <w:pStyle w:val="VOOdrka1"/>
            </w:pPr>
            <w:r>
              <w:t xml:space="preserve">infinitiv, určování osoby,  čísla, času, časování sloves </w:t>
            </w:r>
          </w:p>
          <w:p w:rsidR="00BD3521" w:rsidRDefault="00BD3521">
            <w:pPr>
              <w:pStyle w:val="VOPodnadpisuiva"/>
            </w:pPr>
            <w:r>
              <w:t>Podstatná jména</w:t>
            </w:r>
          </w:p>
          <w:p w:rsidR="00BD3521" w:rsidRDefault="00BD3521" w:rsidP="00E57756">
            <w:pPr>
              <w:pStyle w:val="VOOdrka1"/>
            </w:pPr>
            <w:r>
              <w:t>vzory podstatných jmen, skloňování, koncovky podstatných jmen</w:t>
            </w:r>
          </w:p>
          <w:p w:rsidR="00BD3521" w:rsidRDefault="00BD3521">
            <w:pPr>
              <w:pStyle w:val="VOPodnadpisuiva"/>
            </w:pPr>
            <w:r>
              <w:t>Stavba věty</w:t>
            </w:r>
          </w:p>
          <w:p w:rsidR="00BD3521" w:rsidRDefault="00BD3521" w:rsidP="00E57756">
            <w:pPr>
              <w:pStyle w:val="VOOdrka1"/>
            </w:pPr>
            <w:r>
              <w:lastRenderedPageBreak/>
              <w:t>věta jednoduchá - souvětí, spojovací výrazy, základní skladební dvojice, holá věta,  shoda podmětu s přísudkem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sestaví osnovu, člení text na odstavce</w:t>
            </w:r>
          </w:p>
          <w:p w:rsidR="00BD3521" w:rsidRDefault="00BD3521" w:rsidP="00E57756">
            <w:pPr>
              <w:pStyle w:val="VOOdrka1"/>
            </w:pPr>
            <w:r>
              <w:t>sestaví jednoduchý popis</w:t>
            </w:r>
          </w:p>
          <w:p w:rsidR="00BD3521" w:rsidRDefault="00BD3521" w:rsidP="00E57756">
            <w:pPr>
              <w:pStyle w:val="VOOdrka1"/>
            </w:pPr>
            <w:r>
              <w:t>výstižně a stručně telefonuje</w:t>
            </w:r>
          </w:p>
          <w:p w:rsidR="00BD3521" w:rsidRDefault="00BD3521" w:rsidP="00E57756">
            <w:pPr>
              <w:pStyle w:val="VOOdrka1"/>
            </w:pPr>
            <w:r>
              <w:t>napíše krátký dopis s vhodným oslovením a správnou adresou</w:t>
            </w:r>
          </w:p>
          <w:p w:rsidR="00BD3521" w:rsidRDefault="00BD3521" w:rsidP="00E57756">
            <w:pPr>
              <w:pStyle w:val="VOOdrka1"/>
            </w:pPr>
            <w:r>
              <w:t>vypravuje s použitím plnovýznamových sloves a využitím vhodných spojek</w:t>
            </w:r>
          </w:p>
          <w:p w:rsidR="00BD3521" w:rsidRDefault="00BD3521" w:rsidP="00E57756">
            <w:pPr>
              <w:pStyle w:val="VOOdrka1"/>
            </w:pPr>
            <w:r>
              <w:t>vyjadřuje se pomocí souvětí</w:t>
            </w:r>
          </w:p>
          <w:p w:rsidR="00BD3521" w:rsidRDefault="00BD3521" w:rsidP="00E57756">
            <w:pPr>
              <w:pStyle w:val="VOOdrka1"/>
            </w:pPr>
            <w:r>
              <w:t xml:space="preserve">vyjadřuje se v jednoduchých formách společenského a úředního styku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pPr>
              <w:pStyle w:val="VOPodnadpisuiva"/>
            </w:pPr>
            <w:r>
              <w:t xml:space="preserve">Osnova, nadpis, členění textu </w:t>
            </w:r>
          </w:p>
          <w:p w:rsidR="00BD3521" w:rsidRDefault="00BD3521" w:rsidP="00E57756">
            <w:pPr>
              <w:pStyle w:val="VOOdrka1"/>
            </w:pPr>
            <w:r>
              <w:t>jednoduchá osnova, tvoření nadpisu,  odstavce</w:t>
            </w:r>
          </w:p>
          <w:p w:rsidR="00BD3521" w:rsidRDefault="00BD3521">
            <w:pPr>
              <w:pStyle w:val="VOPodnadpisuiva"/>
            </w:pPr>
            <w:r>
              <w:t>Vypravování</w:t>
            </w:r>
          </w:p>
          <w:p w:rsidR="00BD3521" w:rsidRDefault="00BD3521" w:rsidP="00E57756">
            <w:pPr>
              <w:pStyle w:val="VOOdrka1"/>
            </w:pPr>
            <w:r>
              <w:t>následnost dějových složek, plnovýznamová slovesa, užití vhodných souvětí</w:t>
            </w:r>
          </w:p>
          <w:p w:rsidR="00BD3521" w:rsidRDefault="00BD3521">
            <w:pPr>
              <w:pStyle w:val="VOPodnadpisuiva"/>
            </w:pPr>
            <w:r>
              <w:t xml:space="preserve">Popis </w:t>
            </w:r>
          </w:p>
          <w:p w:rsidR="00BD3521" w:rsidRDefault="00BD3521" w:rsidP="00E57756">
            <w:pPr>
              <w:pStyle w:val="VOOdrka1"/>
            </w:pPr>
            <w:r>
              <w:t>prosté popisy ( rostliny, zvířata…)</w:t>
            </w:r>
          </w:p>
          <w:p w:rsidR="00BD3521" w:rsidRDefault="00BD3521">
            <w:pPr>
              <w:pStyle w:val="VOPodnadpisuiva"/>
            </w:pPr>
            <w:r>
              <w:t xml:space="preserve">Formy společenského styku </w:t>
            </w:r>
          </w:p>
          <w:p w:rsidR="00BD3521" w:rsidRDefault="00BD3521" w:rsidP="00E57756">
            <w:pPr>
              <w:pStyle w:val="VOOdrka1"/>
            </w:pPr>
            <w:r>
              <w:t>soukromý dopis včetně oslovení a adresy, telefonování,  pohlednice, korespondenční lístek, blahopřání, oznámení, krátký vzkaz</w:t>
            </w:r>
          </w:p>
          <w:p w:rsidR="00BD3521" w:rsidRDefault="00BD3521">
            <w:pPr>
              <w:pStyle w:val="VOPodnadpisuiva"/>
            </w:pPr>
            <w:r>
              <w:t xml:space="preserve">Písemné formy úředního styku </w:t>
            </w:r>
          </w:p>
          <w:p w:rsidR="00BD3521" w:rsidRDefault="00BD3521" w:rsidP="00E57756">
            <w:pPr>
              <w:pStyle w:val="VOOdrka1"/>
            </w:pPr>
            <w:r>
              <w:t>tiskopisy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w:t>
            </w:r>
            <w:r>
              <w:t xml:space="preserve"> – Popis rostlin, živočichů a hub, ochrana přírody</w:t>
            </w:r>
          </w:p>
          <w:p w:rsidR="00BD3521" w:rsidRDefault="00BD3521">
            <w:pPr>
              <w:pStyle w:val="VOPesahyPoznmky"/>
            </w:pPr>
            <w:r>
              <w:rPr>
                <w:b/>
                <w:bCs/>
              </w:rPr>
              <w:t>OSV</w:t>
            </w:r>
            <w:r>
              <w:t xml:space="preserve"> - Komunikace, spolupráce</w:t>
            </w:r>
          </w:p>
          <w:p w:rsidR="00BD3521" w:rsidRDefault="00BD3521">
            <w:pPr>
              <w:pStyle w:val="VOPesahyPoznmky"/>
            </w:pPr>
            <w:r>
              <w:rPr>
                <w:b/>
                <w:bCs/>
              </w:rPr>
              <w:t>MV</w:t>
            </w:r>
            <w:r>
              <w:t xml:space="preserve"> - Vyprávění, popis</w:t>
            </w:r>
          </w:p>
          <w:p w:rsidR="00BD3521" w:rsidRDefault="00BD3521">
            <w:pPr>
              <w:pStyle w:val="VOPesahyPoznmky"/>
            </w:pPr>
            <w:r>
              <w:rPr>
                <w:b/>
                <w:bCs/>
              </w:rPr>
              <w:t>MV</w:t>
            </w:r>
            <w:r>
              <w:t xml:space="preserve"> - Zpráva do školního časopisu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plynule a správně čte</w:t>
            </w:r>
          </w:p>
          <w:p w:rsidR="00BD3521" w:rsidRDefault="00BD3521" w:rsidP="00E57756">
            <w:pPr>
              <w:pStyle w:val="VOOdrka1"/>
            </w:pPr>
            <w:r>
              <w:t>porozumí čtenému textu</w:t>
            </w:r>
          </w:p>
          <w:p w:rsidR="00BD3521" w:rsidRDefault="00BD3521" w:rsidP="00E57756">
            <w:pPr>
              <w:pStyle w:val="VOOdrka1"/>
            </w:pPr>
            <w:r>
              <w:t>vyjádří pocity  z přečteného textu</w:t>
            </w:r>
          </w:p>
          <w:p w:rsidR="00BD3521" w:rsidRDefault="00BD3521" w:rsidP="00E57756">
            <w:pPr>
              <w:pStyle w:val="VOOdrka1"/>
            </w:pPr>
            <w:r>
              <w:t>vyhledává informace v naučných textech</w:t>
            </w:r>
          </w:p>
          <w:p w:rsidR="00BD3521" w:rsidRDefault="00BD3521" w:rsidP="00E57756">
            <w:pPr>
              <w:pStyle w:val="VOOdrka1"/>
            </w:pPr>
            <w:r>
              <w:t xml:space="preserve">vysvětlí  rozdíl mezi krásnou a naučnou literaturou </w:t>
            </w:r>
          </w:p>
          <w:p w:rsidR="00BD3521" w:rsidRDefault="00BD3521" w:rsidP="00E57756">
            <w:pPr>
              <w:pStyle w:val="VOOdrka1"/>
            </w:pPr>
            <w:r>
              <w:t>charakterizuje literární pojmy: pohádka, pověst, lyrika, epika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Čtení a literární výchova</w:t>
            </w:r>
          </w:p>
          <w:p w:rsidR="00BD3521" w:rsidRDefault="00BD3521" w:rsidP="00E57756">
            <w:pPr>
              <w:pStyle w:val="VOOdrka1"/>
            </w:pPr>
            <w:r>
              <w:t>správné plynulé čtení s porozuměním</w:t>
            </w:r>
          </w:p>
          <w:p w:rsidR="00BD3521" w:rsidRDefault="00BD3521" w:rsidP="00E57756">
            <w:pPr>
              <w:pStyle w:val="VOOdrka1"/>
            </w:pPr>
            <w:r>
              <w:t>uvědomělé a dostatečně rychlé čtení</w:t>
            </w:r>
          </w:p>
          <w:p w:rsidR="00BD3521" w:rsidRDefault="00BD3521" w:rsidP="00E57756">
            <w:pPr>
              <w:pStyle w:val="VOOdrka1"/>
            </w:pPr>
            <w:r>
              <w:t>reprodukce textu, vyhledávání informací v učebnicích, slovnících, encyklopediích, recitace</w:t>
            </w:r>
          </w:p>
          <w:p w:rsidR="00BD3521" w:rsidRDefault="00BD3521" w:rsidP="00E57756">
            <w:pPr>
              <w:pStyle w:val="VOOdrka1"/>
            </w:pPr>
            <w:r>
              <w:t xml:space="preserve">literatura krásná a naučná </w:t>
            </w:r>
          </w:p>
          <w:p w:rsidR="00BD3521" w:rsidRDefault="00BD3521" w:rsidP="00E57756">
            <w:pPr>
              <w:pStyle w:val="VOOdrka1"/>
            </w:pPr>
            <w:r>
              <w:t>literární pojmy: lyrika, epika, pověst, pohádka</w:t>
            </w:r>
          </w:p>
          <w:p w:rsidR="00BD3521" w:rsidRDefault="00BD3521" w:rsidP="00E57756">
            <w:pPr>
              <w:pStyle w:val="VOOdrka1"/>
            </w:pPr>
            <w:r>
              <w:t>literární postavy, jejich motivy a činy</w:t>
            </w:r>
          </w:p>
          <w:p w:rsidR="00BD3521" w:rsidRDefault="00BD3521" w:rsidP="00E57756">
            <w:pPr>
              <w:pStyle w:val="VOOdrka1"/>
            </w:pPr>
            <w:r>
              <w:t xml:space="preserve">ilustrace, ilustrátoři </w:t>
            </w:r>
          </w:p>
          <w:p w:rsidR="00BD3521" w:rsidRDefault="00BD3521" w:rsidP="00E57756">
            <w:pPr>
              <w:pStyle w:val="VOOdrka1"/>
            </w:pPr>
            <w:r>
              <w:t>divadelní a filmová představení</w:t>
            </w:r>
          </w:p>
          <w:p w:rsidR="00BD3521" w:rsidRDefault="00BD3521" w:rsidP="00E57756">
            <w:pPr>
              <w:pStyle w:val="VOOdrka1"/>
            </w:pPr>
            <w:r>
              <w:t>časopisy, rozhlas, televize, DVD</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w:t>
            </w:r>
            <w:r>
              <w:t xml:space="preserve"> – Práce s encyklopedií</w:t>
            </w:r>
          </w:p>
          <w:p w:rsidR="00BD3521" w:rsidRDefault="00BD3521">
            <w:pPr>
              <w:pStyle w:val="VOPesahyPoznmky"/>
            </w:pPr>
            <w:r>
              <w:rPr>
                <w:b/>
                <w:bCs/>
              </w:rPr>
              <w:t xml:space="preserve">VV </w:t>
            </w:r>
            <w:r>
              <w:t>– Vlastní výtvarný doprovod k textu</w:t>
            </w:r>
          </w:p>
          <w:p w:rsidR="00BD3521" w:rsidRDefault="00BD3521">
            <w:pPr>
              <w:pStyle w:val="VOPesahyPoznmky"/>
            </w:pPr>
            <w:r>
              <w:rPr>
                <w:b/>
                <w:bCs/>
              </w:rPr>
              <w:t>OSV</w:t>
            </w:r>
            <w:r>
              <w:t xml:space="preserve"> - Příklady z literatury – dětští hrdinové</w:t>
            </w:r>
          </w:p>
          <w:p w:rsidR="00BD3521" w:rsidRDefault="00BD3521">
            <w:pPr>
              <w:pStyle w:val="VOPesahyPoznmky"/>
            </w:pPr>
            <w:r>
              <w:rPr>
                <w:b/>
                <w:bCs/>
              </w:rPr>
              <w:t>EGS</w:t>
            </w:r>
            <w:r>
              <w:t xml:space="preserve"> - Pohádky, pověsti</w:t>
            </w:r>
          </w:p>
          <w:p w:rsidR="00BD3521" w:rsidRDefault="00BD3521">
            <w:pPr>
              <w:pStyle w:val="VOPesahyPoznmky"/>
            </w:pPr>
            <w:r>
              <w:rPr>
                <w:b/>
                <w:bCs/>
              </w:rPr>
              <w:t>MKV</w:t>
            </w:r>
            <w:r>
              <w:t xml:space="preserve"> - Příběhy ze života dětí</w:t>
            </w:r>
          </w:p>
          <w:p w:rsidR="00BD3521" w:rsidRDefault="00BD3521">
            <w:pPr>
              <w:pStyle w:val="VOPesahyPoznmky"/>
            </w:pPr>
            <w:r>
              <w:rPr>
                <w:b/>
                <w:bCs/>
              </w:rPr>
              <w:t>EV</w:t>
            </w:r>
            <w:r>
              <w:t xml:space="preserve"> - Příběhy ze života dětí, příběhy o zvířatech</w:t>
            </w:r>
          </w:p>
          <w:p w:rsidR="00BD3521" w:rsidRDefault="00BD3521">
            <w:pPr>
              <w:pStyle w:val="VOPesahyPoznmky"/>
            </w:pPr>
            <w:r>
              <w:rPr>
                <w:b/>
                <w:bCs/>
              </w:rPr>
              <w:t xml:space="preserve">MV </w:t>
            </w:r>
            <w:r>
              <w:t>- Čtení s porozuměním, kritické čtení</w:t>
            </w:r>
          </w:p>
          <w:p w:rsidR="00BD3521" w:rsidRDefault="00BD3521">
            <w:pPr>
              <w:pStyle w:val="VOPesahyPoznmky"/>
            </w:pPr>
            <w:r>
              <w:rPr>
                <w:b/>
                <w:bCs/>
              </w:rPr>
              <w:t>MV</w:t>
            </w:r>
            <w:r>
              <w:t xml:space="preserve"> - Četba časopisů, naukové a dokumentární pořady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Besedy o přečtených knihách, společná a individuální mimočítanková četba</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správně zachází  s psacími materiály a pomůckami</w:t>
            </w:r>
          </w:p>
          <w:p w:rsidR="00BD3521" w:rsidRDefault="00BD3521" w:rsidP="00E57756">
            <w:pPr>
              <w:pStyle w:val="VOOdrka1"/>
            </w:pPr>
            <w:r>
              <w:t>dodržuje základní hygienické a pracovní návyky při psaní</w:t>
            </w:r>
          </w:p>
          <w:p w:rsidR="00BD3521" w:rsidRDefault="00BD3521" w:rsidP="00E57756">
            <w:pPr>
              <w:pStyle w:val="VOOdrka1"/>
            </w:pPr>
            <w:r>
              <w:t>píše podle normy</w:t>
            </w:r>
          </w:p>
          <w:p w:rsidR="00BD3521" w:rsidRDefault="00BD3521" w:rsidP="00E57756">
            <w:pPr>
              <w:pStyle w:val="VOOdrka1"/>
            </w:pPr>
            <w:r>
              <w:lastRenderedPageBreak/>
              <w:t>uplatňuje svůj osobitý rukopis při dodržení úhlednosti a čitelnosti</w:t>
            </w:r>
          </w:p>
          <w:p w:rsidR="00BD3521" w:rsidRDefault="00BD3521" w:rsidP="00E57756">
            <w:pPr>
              <w:pStyle w:val="VOOdrka1"/>
            </w:pPr>
            <w:r>
              <w:t>opisuje a přepisuje texty, píše diktáty, provádí kontrolu  psaného textu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Psaní</w:t>
            </w:r>
          </w:p>
          <w:p w:rsidR="00BD3521" w:rsidRDefault="00BD3521" w:rsidP="00E57756">
            <w:pPr>
              <w:pStyle w:val="VOOdrka1"/>
            </w:pPr>
            <w:r>
              <w:t>dodržování základních hygienických  návyků</w:t>
            </w:r>
          </w:p>
          <w:p w:rsidR="00BD3521" w:rsidRDefault="00BD3521" w:rsidP="00E57756">
            <w:pPr>
              <w:pStyle w:val="VOOdrka1"/>
            </w:pPr>
            <w:r>
              <w:t xml:space="preserve">psaní podle normy v přirozené velikosti, se správným sklonem a rozestupem, uplatňováním osobitého </w:t>
            </w:r>
            <w:r>
              <w:lastRenderedPageBreak/>
              <w:t>rukopisu s dodržením úhlednosti, čitelnosti a respektováním jazyka</w:t>
            </w:r>
          </w:p>
          <w:p w:rsidR="00BD3521" w:rsidRDefault="00BD3521" w:rsidP="00E57756">
            <w:pPr>
              <w:pStyle w:val="VOOdrka1"/>
            </w:pPr>
            <w:r>
              <w:t>opis a přepis textu, diktáty, kontrola psaného textu</w:t>
            </w:r>
          </w:p>
          <w:p w:rsidR="00BD3521" w:rsidRDefault="00BD3521" w:rsidP="00E57756">
            <w:pPr>
              <w:pStyle w:val="VOOdrka1"/>
            </w:pPr>
            <w:r>
              <w:t>jednoduché formy psaného společenského i úředního styku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4" w:name="_Toc280782803"/>
      <w:r>
        <w:lastRenderedPageBreak/>
        <w:t>Český jazyk – 5. ročník</w:t>
      </w:r>
      <w:bookmarkEnd w:id="11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využívá jazyk jako nástroj k ústnímu i písemnému dorozumívání ve škole i v běžném životě</w:t>
            </w:r>
          </w:p>
          <w:p w:rsidR="00BD3521" w:rsidRDefault="00BD3521" w:rsidP="00E57756">
            <w:pPr>
              <w:pStyle w:val="VOOdrka1"/>
            </w:pPr>
            <w:r>
              <w:t>užívá spisovnou výslovnost i pravopis</w:t>
            </w:r>
          </w:p>
          <w:p w:rsidR="00BD3521" w:rsidRDefault="00BD3521" w:rsidP="00E57756">
            <w:pPr>
              <w:pStyle w:val="VOOdrka1"/>
            </w:pPr>
            <w:r>
              <w:t>využívá přídavná jména ve stylistickém ústním i písemném projevu</w:t>
            </w:r>
          </w:p>
          <w:p w:rsidR="00BD3521" w:rsidRDefault="00BD3521" w:rsidP="00E57756">
            <w:pPr>
              <w:pStyle w:val="VOOdrka1"/>
            </w:pPr>
            <w:r>
              <w:t>pracuje s různými typy souvětí</w:t>
            </w:r>
          </w:p>
          <w:p w:rsidR="00BD3521" w:rsidRDefault="00BD3521" w:rsidP="00E57756">
            <w:pPr>
              <w:pStyle w:val="VOOdrka1"/>
            </w:pPr>
            <w:r>
              <w:t>zná základní pravidla interpunkce a užívá je v praxi</w:t>
            </w:r>
          </w:p>
          <w:p w:rsidR="00BD3521" w:rsidRDefault="00BD3521" w:rsidP="00E57756">
            <w:pPr>
              <w:pStyle w:val="VOOdrka1"/>
            </w:pPr>
            <w:r>
              <w:t>rozliší větu uvozovací a přímou řeč</w:t>
            </w:r>
          </w:p>
          <w:p w:rsidR="00BD3521" w:rsidRDefault="00BD3521" w:rsidP="00E57756">
            <w:pPr>
              <w:pStyle w:val="VOOdrka1"/>
            </w:pPr>
            <w:r>
              <w:t>pracuje s Pravidly českého pravopisu</w:t>
            </w:r>
          </w:p>
          <w:p w:rsidR="00BD3521" w:rsidRDefault="00BD3521" w:rsidP="00E57756">
            <w:pPr>
              <w:pStyle w:val="VOOdrka1"/>
            </w:pPr>
            <w:r>
              <w:t xml:space="preserve">správně používá osobní zájmena </w:t>
            </w:r>
          </w:p>
          <w:p w:rsidR="00BD3521" w:rsidRDefault="00BD3521" w:rsidP="00E57756">
            <w:pPr>
              <w:pStyle w:val="VOOdrka1"/>
            </w:pPr>
            <w:r>
              <w:t>určí slovní druhy</w:t>
            </w:r>
          </w:p>
          <w:p w:rsidR="00BD3521" w:rsidRDefault="00BD3521" w:rsidP="00E57756">
            <w:pPr>
              <w:pStyle w:val="VOOdrka1"/>
            </w:pPr>
            <w:r>
              <w:t>určí mluvnické kategorie podstatných jmen a sloves</w:t>
            </w:r>
          </w:p>
          <w:p w:rsidR="00BD3521" w:rsidRDefault="00BD3521" w:rsidP="00E57756">
            <w:pPr>
              <w:pStyle w:val="VOOdrka1"/>
            </w:pPr>
            <w:r>
              <w:t>určí základní větné členy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Jazyková výchova</w:t>
            </w:r>
          </w:p>
          <w:p w:rsidR="00BD3521" w:rsidRDefault="00BD3521">
            <w:pPr>
              <w:pStyle w:val="VOPodnadpisuiva"/>
            </w:pPr>
            <w:r>
              <w:t xml:space="preserve">Stavba slov </w:t>
            </w:r>
          </w:p>
          <w:p w:rsidR="00BD3521" w:rsidRDefault="00BD3521" w:rsidP="00E57756">
            <w:pPr>
              <w:pStyle w:val="VOOdrka1"/>
            </w:pPr>
            <w:r>
              <w:t>slovotvorný základ, kořen, předpony, přípony, předložky</w:t>
            </w:r>
          </w:p>
          <w:p w:rsidR="00BD3521" w:rsidRDefault="00BD3521">
            <w:pPr>
              <w:pStyle w:val="VOPodnadpisuiva"/>
            </w:pPr>
            <w:r>
              <w:t xml:space="preserve">Význam slov </w:t>
            </w:r>
          </w:p>
          <w:p w:rsidR="00BD3521" w:rsidRDefault="00BD3521" w:rsidP="00E57756">
            <w:pPr>
              <w:pStyle w:val="VOOdrka1"/>
            </w:pPr>
            <w:r>
              <w:t xml:space="preserve">slova jednoznačná, mnohoznačná, protikladná, souznačná, souřadná, nadřazená, podřazená, slova příbuzná, citově zabarvená </w:t>
            </w:r>
          </w:p>
          <w:p w:rsidR="00BD3521" w:rsidRDefault="00BD3521">
            <w:pPr>
              <w:pStyle w:val="VOPodnadpisuiva"/>
            </w:pPr>
            <w:r>
              <w:t>Pravopis i/y po obojetných souhláskách</w:t>
            </w:r>
          </w:p>
          <w:p w:rsidR="00BD3521" w:rsidRDefault="00BD3521" w:rsidP="00E57756">
            <w:pPr>
              <w:pStyle w:val="VOOdrka1"/>
            </w:pPr>
            <w:r>
              <w:t>uvědomělé používání i/y po obojetných souhláskách u vyjmenovaných a příbuzných slov</w:t>
            </w:r>
          </w:p>
          <w:p w:rsidR="00BD3521" w:rsidRDefault="00BD3521">
            <w:pPr>
              <w:pStyle w:val="VOPodnadpisuiva"/>
            </w:pPr>
            <w:r>
              <w:t xml:space="preserve">Tvarosloví </w:t>
            </w:r>
          </w:p>
          <w:p w:rsidR="00BD3521" w:rsidRDefault="00BD3521" w:rsidP="00E57756">
            <w:pPr>
              <w:pStyle w:val="VOOdrka1"/>
            </w:pPr>
            <w:r>
              <w:t>určování slovních druhů, jejich osvojování a užívání, ohebné a neohebné slovní druhy</w:t>
            </w:r>
          </w:p>
          <w:p w:rsidR="00BD3521" w:rsidRDefault="00BD3521">
            <w:pPr>
              <w:pStyle w:val="VOPodnadpisuiva"/>
            </w:pPr>
            <w:r>
              <w:t xml:space="preserve">Mluvnické kategorie podstatných jmen </w:t>
            </w:r>
          </w:p>
          <w:p w:rsidR="00BD3521" w:rsidRDefault="00BD3521" w:rsidP="00E57756">
            <w:pPr>
              <w:pStyle w:val="VOOdrka1"/>
            </w:pPr>
            <w:r>
              <w:t>pád, číslo, rod, vzor</w:t>
            </w:r>
          </w:p>
          <w:p w:rsidR="00BD3521" w:rsidRDefault="00BD3521" w:rsidP="00E57756">
            <w:pPr>
              <w:pStyle w:val="VOOdrka1"/>
            </w:pPr>
            <w:r>
              <w:t>skloňování podstatných jmen podle vzorů</w:t>
            </w:r>
          </w:p>
          <w:p w:rsidR="00BD3521" w:rsidRDefault="00BD3521" w:rsidP="00E57756">
            <w:pPr>
              <w:pStyle w:val="VOOdrka1"/>
            </w:pPr>
            <w:r>
              <w:t>koncovky podstatných jmen</w:t>
            </w:r>
          </w:p>
          <w:p w:rsidR="00BD3521" w:rsidRDefault="00BD3521">
            <w:pPr>
              <w:pStyle w:val="VOPodnadpisuiva"/>
            </w:pPr>
            <w:r>
              <w:t xml:space="preserve">Mluvnické kategorie sloves </w:t>
            </w:r>
          </w:p>
          <w:p w:rsidR="00BD3521" w:rsidRDefault="00BD3521" w:rsidP="00E57756">
            <w:pPr>
              <w:pStyle w:val="VOOdrka1"/>
            </w:pPr>
            <w:r>
              <w:t>určování osoby, čísla, způsobu, času</w:t>
            </w:r>
          </w:p>
          <w:p w:rsidR="00BD3521" w:rsidRDefault="00BD3521" w:rsidP="00E57756">
            <w:pPr>
              <w:pStyle w:val="VOOdrka1"/>
            </w:pPr>
            <w:r>
              <w:t>časování</w:t>
            </w:r>
          </w:p>
          <w:p w:rsidR="00BD3521" w:rsidRDefault="00BD3521">
            <w:pPr>
              <w:pStyle w:val="VOPodnadpisuiva"/>
            </w:pPr>
            <w:r>
              <w:t xml:space="preserve">Druhy přídavných jmen </w:t>
            </w:r>
          </w:p>
          <w:p w:rsidR="00BD3521" w:rsidRDefault="00BD3521" w:rsidP="00E57756">
            <w:pPr>
              <w:pStyle w:val="VOOdrka1"/>
            </w:pPr>
            <w:r>
              <w:t>druhy a vzory přídavných jmen a jejich pravopis</w:t>
            </w:r>
          </w:p>
          <w:p w:rsidR="00BD3521" w:rsidRDefault="00BD3521" w:rsidP="00E57756">
            <w:pPr>
              <w:pStyle w:val="VOOdrka1"/>
            </w:pPr>
            <w:r>
              <w:t>využití  přídavných jmen ve stylistických projevech</w:t>
            </w:r>
          </w:p>
          <w:p w:rsidR="00BD3521" w:rsidRDefault="00BD3521">
            <w:pPr>
              <w:pStyle w:val="VOPodnadpisuiva"/>
            </w:pPr>
            <w:r>
              <w:t xml:space="preserve">Zájmena </w:t>
            </w:r>
          </w:p>
          <w:p w:rsidR="00BD3521" w:rsidRDefault="00BD3521" w:rsidP="00E57756">
            <w:pPr>
              <w:pStyle w:val="VOOdrka1"/>
            </w:pPr>
            <w:r>
              <w:lastRenderedPageBreak/>
              <w:t>seznámení s druhy zájmen</w:t>
            </w:r>
          </w:p>
          <w:p w:rsidR="00BD3521" w:rsidRDefault="00BD3521" w:rsidP="00E57756">
            <w:pPr>
              <w:pStyle w:val="VOOdrka1"/>
            </w:pPr>
            <w:r>
              <w:t>skloňování osobních zájmen</w:t>
            </w:r>
          </w:p>
          <w:p w:rsidR="00BD3521" w:rsidRDefault="00BD3521" w:rsidP="00E57756">
            <w:pPr>
              <w:pStyle w:val="VOOdrka1"/>
            </w:pPr>
            <w:r>
              <w:t>psaní zájmen v dopisech</w:t>
            </w:r>
          </w:p>
          <w:p w:rsidR="00BD3521" w:rsidRDefault="00BD3521">
            <w:pPr>
              <w:pStyle w:val="VOPodnadpisuiva"/>
            </w:pPr>
            <w:r>
              <w:t xml:space="preserve">Číslovky </w:t>
            </w:r>
          </w:p>
          <w:p w:rsidR="00BD3521" w:rsidRDefault="00BD3521" w:rsidP="00E57756">
            <w:pPr>
              <w:pStyle w:val="VOOdrka1"/>
            </w:pPr>
            <w:r>
              <w:t>seznámení s druhy číslovek</w:t>
            </w:r>
          </w:p>
          <w:p w:rsidR="00BD3521" w:rsidRDefault="00BD3521">
            <w:pPr>
              <w:pStyle w:val="VOPodnadpisuiva"/>
            </w:pPr>
            <w:r>
              <w:t>Skladba</w:t>
            </w:r>
          </w:p>
          <w:p w:rsidR="00BD3521" w:rsidRDefault="00BD3521" w:rsidP="00E57756">
            <w:pPr>
              <w:pStyle w:val="VOOdrka1"/>
            </w:pPr>
            <w:r>
              <w:t>určování základních větných členů</w:t>
            </w:r>
          </w:p>
          <w:p w:rsidR="00BD3521" w:rsidRDefault="00BD3521" w:rsidP="00E57756">
            <w:pPr>
              <w:pStyle w:val="VOOdrka1"/>
            </w:pPr>
            <w:r>
              <w:t>podmět vyjádřený a nevyjádřený, několikanásobný podmět, shoda přísudku s podmětem</w:t>
            </w:r>
          </w:p>
          <w:p w:rsidR="00BD3521" w:rsidRDefault="00BD3521">
            <w:pPr>
              <w:pStyle w:val="VOPodnadpisuiva"/>
            </w:pPr>
            <w:r>
              <w:t xml:space="preserve">Stavba věty jednoduché </w:t>
            </w:r>
          </w:p>
          <w:p w:rsidR="00BD3521" w:rsidRDefault="00BD3521" w:rsidP="00E57756">
            <w:pPr>
              <w:pStyle w:val="VOOdrka1"/>
            </w:pPr>
            <w:r>
              <w:t>člen řídící a  závislý</w:t>
            </w:r>
          </w:p>
          <w:p w:rsidR="00BD3521" w:rsidRDefault="00BD3521" w:rsidP="00E57756">
            <w:pPr>
              <w:pStyle w:val="VOOdrka1"/>
            </w:pPr>
            <w:r>
              <w:t>rozvíjející větné členy</w:t>
            </w:r>
          </w:p>
          <w:p w:rsidR="00BD3521" w:rsidRDefault="00BD3521">
            <w:pPr>
              <w:pStyle w:val="VOPodnadpisuiva"/>
            </w:pPr>
            <w:r>
              <w:t xml:space="preserve">Souvětí </w:t>
            </w:r>
          </w:p>
          <w:p w:rsidR="00BD3521" w:rsidRDefault="00BD3521" w:rsidP="00E57756">
            <w:pPr>
              <w:pStyle w:val="VOOdrka1"/>
            </w:pPr>
            <w:r>
              <w:t>typy souvětí, vzorce souvětí</w:t>
            </w:r>
          </w:p>
          <w:p w:rsidR="00BD3521" w:rsidRDefault="00BD3521" w:rsidP="00E57756">
            <w:pPr>
              <w:pStyle w:val="VOOdrka1"/>
            </w:pPr>
            <w:r>
              <w:t>základní pravidla interpunkce</w:t>
            </w:r>
          </w:p>
          <w:p w:rsidR="00BD3521" w:rsidRDefault="00BD3521">
            <w:pPr>
              <w:pStyle w:val="VOPodnadpisuiva"/>
            </w:pPr>
            <w:r>
              <w:t xml:space="preserve">Přímá řeč </w:t>
            </w:r>
          </w:p>
          <w:p w:rsidR="00BD3521" w:rsidRDefault="00BD3521" w:rsidP="00E57756">
            <w:pPr>
              <w:pStyle w:val="VOOdrka1"/>
            </w:pPr>
            <w:r>
              <w:t>interpunkce u řeči přímé, přímá řeč, uvozovací věta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M</w:t>
            </w:r>
            <w:r>
              <w:t xml:space="preserve"> – Zápis slovních úloh, zápis a čtení desetinných čísel</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poradí si v běžném společenském styku, zvládá vyplňování běžných tiskopisů</w:t>
            </w:r>
          </w:p>
          <w:p w:rsidR="00BD3521" w:rsidRDefault="00BD3521" w:rsidP="00E57756">
            <w:pPr>
              <w:pStyle w:val="VOOdrka1"/>
            </w:pPr>
            <w:r>
              <w:t xml:space="preserve">zvládá vypravování, popis, rozšiřuje si slovní zásobu </w:t>
            </w:r>
          </w:p>
          <w:p w:rsidR="00BD3521" w:rsidRDefault="00BD3521" w:rsidP="00E57756">
            <w:pPr>
              <w:pStyle w:val="VOOdrka1"/>
            </w:pPr>
            <w:r>
              <w:t>napíše dopis</w:t>
            </w:r>
          </w:p>
          <w:p w:rsidR="00BD3521" w:rsidRDefault="00BD3521" w:rsidP="00E57756">
            <w:pPr>
              <w:pStyle w:val="VOOdrka1"/>
            </w:pPr>
            <w:r>
              <w:t>souvisle vyjadřuje své názory a pocity z přečteného textu</w:t>
            </w:r>
          </w:p>
          <w:p w:rsidR="00BD3521" w:rsidRDefault="00BD3521" w:rsidP="00E57756">
            <w:pPr>
              <w:pStyle w:val="VOOdrka1"/>
            </w:pPr>
            <w:r>
              <w:t>orientuje se ve slovnících a v dětských encyklopediích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pPr>
              <w:pStyle w:val="VOPodnadpisuiva"/>
            </w:pPr>
            <w:r>
              <w:t>Reprodukce jednoduchých textů</w:t>
            </w:r>
          </w:p>
          <w:p w:rsidR="00BD3521" w:rsidRDefault="00BD3521" w:rsidP="00E57756">
            <w:pPr>
              <w:pStyle w:val="VOOdrka1"/>
            </w:pPr>
            <w:r>
              <w:t>reprodukce textu, osnova, odstavce</w:t>
            </w:r>
          </w:p>
          <w:p w:rsidR="00BD3521" w:rsidRDefault="00BD3521" w:rsidP="00E57756">
            <w:pPr>
              <w:pStyle w:val="VOOdrka1"/>
            </w:pPr>
            <w:r>
              <w:t>orientace v textu</w:t>
            </w:r>
          </w:p>
          <w:p w:rsidR="00BD3521" w:rsidRDefault="00BD3521" w:rsidP="00E57756">
            <w:pPr>
              <w:pStyle w:val="VOOdrka1"/>
            </w:pPr>
            <w:r>
              <w:t>orientace ve slovnících, encyklopediích</w:t>
            </w:r>
          </w:p>
          <w:p w:rsidR="00BD3521" w:rsidRDefault="00BD3521">
            <w:pPr>
              <w:pStyle w:val="VOPodnadpisuiva"/>
            </w:pPr>
            <w:r>
              <w:t xml:space="preserve">Vypravování </w:t>
            </w:r>
          </w:p>
          <w:p w:rsidR="00BD3521" w:rsidRDefault="00BD3521" w:rsidP="00E57756">
            <w:pPr>
              <w:pStyle w:val="VOOdrka1"/>
            </w:pPr>
            <w:r>
              <w:t>využití osnovy</w:t>
            </w:r>
          </w:p>
          <w:p w:rsidR="00BD3521" w:rsidRDefault="00BD3521" w:rsidP="00E57756">
            <w:pPr>
              <w:pStyle w:val="VOOdrka1"/>
            </w:pPr>
            <w:r>
              <w:t>líčení zážitků</w:t>
            </w:r>
          </w:p>
          <w:p w:rsidR="00BD3521" w:rsidRDefault="00BD3521" w:rsidP="00E57756">
            <w:pPr>
              <w:pStyle w:val="VOOdrka1"/>
            </w:pPr>
            <w:r>
              <w:t>přirovnání</w:t>
            </w:r>
          </w:p>
          <w:p w:rsidR="00BD3521" w:rsidRDefault="00BD3521" w:rsidP="00E57756">
            <w:pPr>
              <w:pStyle w:val="VOOdrka1"/>
            </w:pPr>
            <w:r>
              <w:t>bohatost jazyka,  slovní zásoba</w:t>
            </w:r>
          </w:p>
          <w:p w:rsidR="00BD3521" w:rsidRDefault="00BD3521">
            <w:pPr>
              <w:pStyle w:val="VOPodnadpisuiva"/>
            </w:pPr>
            <w:r>
              <w:t xml:space="preserve">Popis </w:t>
            </w:r>
          </w:p>
          <w:p w:rsidR="00BD3521" w:rsidRDefault="00BD3521" w:rsidP="00E57756">
            <w:pPr>
              <w:pStyle w:val="VOOdrka1"/>
            </w:pPr>
            <w:r>
              <w:t>popis předmětu, děje, pracovního  postupu</w:t>
            </w:r>
          </w:p>
          <w:p w:rsidR="00BD3521" w:rsidRDefault="00BD3521" w:rsidP="00E57756">
            <w:pPr>
              <w:pStyle w:val="VOOdrka1"/>
            </w:pPr>
            <w:r>
              <w:t>plnovýznamová slovesa</w:t>
            </w:r>
          </w:p>
          <w:p w:rsidR="00BD3521" w:rsidRDefault="00BD3521">
            <w:pPr>
              <w:pStyle w:val="VOPodnadpisuiva"/>
            </w:pPr>
            <w:r>
              <w:t xml:space="preserve">Formy společenského styku </w:t>
            </w:r>
          </w:p>
          <w:p w:rsidR="00BD3521" w:rsidRDefault="00BD3521" w:rsidP="00E57756">
            <w:pPr>
              <w:pStyle w:val="VOOdrka1"/>
            </w:pPr>
            <w:r>
              <w:lastRenderedPageBreak/>
              <w:t>dopis (oslovení, části dopisu, psaní zájmen)</w:t>
            </w:r>
          </w:p>
          <w:p w:rsidR="00BD3521" w:rsidRDefault="00BD3521" w:rsidP="00E57756">
            <w:pPr>
              <w:pStyle w:val="VOOdrka1"/>
            </w:pPr>
            <w:r>
              <w:t>zpráva, oznámení</w:t>
            </w:r>
          </w:p>
          <w:p w:rsidR="00BD3521" w:rsidRDefault="00BD3521">
            <w:pPr>
              <w:pStyle w:val="VOPodnadpisuiva"/>
            </w:pPr>
            <w:r>
              <w:t xml:space="preserve">Písemné formy úředního styku </w:t>
            </w:r>
          </w:p>
          <w:p w:rsidR="00BD3521" w:rsidRDefault="00BD3521" w:rsidP="00E57756">
            <w:pPr>
              <w:pStyle w:val="VOOdrka1"/>
            </w:pPr>
            <w:r>
              <w:t>vyplňování běžných tiskopisů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Pří, Vl</w:t>
            </w:r>
            <w:r>
              <w:t xml:space="preserve"> – Výpisky</w:t>
            </w:r>
          </w:p>
          <w:p w:rsidR="00BD3521" w:rsidRDefault="00BD3521" w:rsidP="00173505">
            <w:pPr>
              <w:pStyle w:val="VOPesahyPoznmky"/>
            </w:pPr>
            <w:r>
              <w:rPr>
                <w:b/>
                <w:bCs/>
              </w:rPr>
              <w:t>OSV</w:t>
            </w:r>
            <w:r>
              <w:t xml:space="preserve"> - Komunikace, spolupráce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hovoří souvisle o přečteném textu, vyjadřuje své názory a pocity</w:t>
            </w:r>
          </w:p>
          <w:p w:rsidR="00BD3521" w:rsidRDefault="00BD3521" w:rsidP="00E57756">
            <w:pPr>
              <w:pStyle w:val="VOOdrka1"/>
            </w:pPr>
            <w:r>
              <w:t>odliší literární vyprávění  od literatury faktu</w:t>
            </w:r>
          </w:p>
          <w:p w:rsidR="00BD3521" w:rsidRDefault="00BD3521" w:rsidP="00E57756">
            <w:pPr>
              <w:pStyle w:val="VOOdrka1"/>
            </w:pPr>
            <w:r>
              <w:t>vyhledává informace ve slovnících a různých dalších textech</w:t>
            </w:r>
          </w:p>
          <w:p w:rsidR="00BD3521" w:rsidRDefault="00BD3521" w:rsidP="00E57756">
            <w:pPr>
              <w:pStyle w:val="VOOdrka1"/>
            </w:pPr>
            <w:r>
              <w:t>orientuje se v nabídce dětské literatury</w:t>
            </w:r>
          </w:p>
          <w:p w:rsidR="00BD3521" w:rsidRDefault="00BD3521" w:rsidP="00E57756">
            <w:pPr>
              <w:pStyle w:val="VOOdrka1"/>
            </w:pPr>
            <w:r>
              <w:t>využívá knihovny pro vlastní četbu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Čtení a literární výchova </w:t>
            </w:r>
          </w:p>
          <w:p w:rsidR="00BD3521" w:rsidRDefault="00BD3521">
            <w:pPr>
              <w:pStyle w:val="VOPodnadpisuiva"/>
            </w:pPr>
            <w:r>
              <w:t>Zdokonalování se ve čtení, práce s textem</w:t>
            </w:r>
          </w:p>
          <w:p w:rsidR="00BD3521" w:rsidRDefault="00BD3521" w:rsidP="00E57756">
            <w:pPr>
              <w:pStyle w:val="VOOdrka1"/>
            </w:pPr>
            <w:r>
              <w:t>výrazné čtení uměleckých textů, předčítání, recitace, dramatizace, studijní čtení</w:t>
            </w:r>
          </w:p>
          <w:p w:rsidR="00BD3521" w:rsidRDefault="00BD3521" w:rsidP="00E57756">
            <w:pPr>
              <w:pStyle w:val="VOOdrka1"/>
            </w:pPr>
            <w:r>
              <w:t>zápisky důležitých myšlenek do sešitů, reprodukce textů, hlavní myšlenky literárního díla</w:t>
            </w:r>
          </w:p>
          <w:p w:rsidR="00BD3521" w:rsidRDefault="00BD3521" w:rsidP="00E57756">
            <w:pPr>
              <w:pStyle w:val="VOOdrka1"/>
            </w:pPr>
            <w:r>
              <w:t>rozlišení umělecké literatury a literatury faktu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Vl</w:t>
            </w:r>
            <w:r>
              <w:t xml:space="preserve"> – Básníci, spisovatelé, vlastenci</w:t>
            </w:r>
          </w:p>
          <w:p w:rsidR="00BD3521" w:rsidRDefault="00BD3521">
            <w:pPr>
              <w:pStyle w:val="VOPesahyPoznmky"/>
            </w:pPr>
            <w:r>
              <w:rPr>
                <w:b/>
                <w:bCs/>
              </w:rPr>
              <w:t xml:space="preserve">OSV </w:t>
            </w:r>
            <w:r>
              <w:t>- Příklady z literatury – dětští hrdinové</w:t>
            </w:r>
          </w:p>
          <w:p w:rsidR="00BD3521" w:rsidRDefault="00BD3521">
            <w:pPr>
              <w:pStyle w:val="VOPesahyPoznmky"/>
            </w:pPr>
            <w:r>
              <w:rPr>
                <w:b/>
                <w:bCs/>
              </w:rPr>
              <w:t>EGS</w:t>
            </w:r>
            <w:r>
              <w:t xml:space="preserve"> - Pohádky, pověsti, bajky</w:t>
            </w:r>
          </w:p>
          <w:p w:rsidR="00BD3521" w:rsidRDefault="00BD3521">
            <w:pPr>
              <w:pStyle w:val="VOPesahyPoznmky"/>
            </w:pPr>
            <w:r>
              <w:rPr>
                <w:b/>
                <w:bCs/>
              </w:rPr>
              <w:t>MKV</w:t>
            </w:r>
            <w:r>
              <w:t xml:space="preserve"> - Příběhy ze života dětí</w:t>
            </w:r>
          </w:p>
          <w:p w:rsidR="00BD3521" w:rsidRDefault="00BD3521">
            <w:pPr>
              <w:pStyle w:val="VOPesahyPoznmky"/>
            </w:pPr>
            <w:r>
              <w:rPr>
                <w:b/>
                <w:bCs/>
              </w:rPr>
              <w:t>MKV</w:t>
            </w:r>
            <w:r>
              <w:t xml:space="preserve"> - Ústní lidová slovesnost, pověsti, pohádky</w:t>
            </w:r>
          </w:p>
          <w:p w:rsidR="00BD3521" w:rsidRDefault="00BD3521">
            <w:pPr>
              <w:pStyle w:val="VOPesahyPoznmky"/>
            </w:pPr>
            <w:r>
              <w:rPr>
                <w:b/>
                <w:bCs/>
              </w:rPr>
              <w:t>MV</w:t>
            </w:r>
            <w:r>
              <w:t xml:space="preserve"> - Četba časopisů, naukové a dokumentární pořady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zaznamenává zajímavé myšlenky a prožitky </w:t>
            </w:r>
          </w:p>
          <w:p w:rsidR="00BD3521" w:rsidRDefault="00BD3521" w:rsidP="00E57756">
            <w:pPr>
              <w:pStyle w:val="VOOdrka1"/>
            </w:pPr>
            <w:r>
              <w:t>dodržuje základní hygienické a pracovní návyky při psaní</w:t>
            </w:r>
          </w:p>
          <w:p w:rsidR="00BD3521" w:rsidRDefault="00BD3521" w:rsidP="00E57756">
            <w:pPr>
              <w:pStyle w:val="VOOdrka1"/>
            </w:pPr>
            <w:r>
              <w:t>uplatňuje svůj osobitý rukopis při dodržení úhlednosti a čitelnosti</w:t>
            </w:r>
          </w:p>
          <w:p w:rsidR="00BD3521" w:rsidRDefault="00BD3521" w:rsidP="00E57756">
            <w:pPr>
              <w:pStyle w:val="VOOdrka1"/>
            </w:pPr>
            <w:r>
              <w:t>opisuje a přepisuje texty, píše diktáty,  kontroluje napsaný text</w:t>
            </w:r>
          </w:p>
          <w:p w:rsidR="00BD3521" w:rsidRDefault="00BD3521" w:rsidP="00E57756">
            <w:pPr>
              <w:pStyle w:val="VOOdrka1"/>
            </w:pPr>
            <w:r>
              <w:t>vyjadřuje se v jednoduchých formách společenského a úředního styku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Psaní </w:t>
            </w:r>
          </w:p>
          <w:p w:rsidR="00BD3521" w:rsidRDefault="00BD3521" w:rsidP="00E57756">
            <w:pPr>
              <w:pStyle w:val="VOOdrka1"/>
            </w:pPr>
            <w:r>
              <w:t>dodržování základních hygienických návyků</w:t>
            </w:r>
          </w:p>
          <w:p w:rsidR="00BD3521" w:rsidRDefault="00BD3521" w:rsidP="00E57756">
            <w:pPr>
              <w:pStyle w:val="VOOdrka1"/>
            </w:pPr>
            <w:r>
              <w:t>uplatňování osobitého rukopisu s dodržením úhlednosti, čitelnosti, respektování jazyka</w:t>
            </w:r>
          </w:p>
          <w:p w:rsidR="00BD3521" w:rsidRDefault="00BD3521" w:rsidP="00E57756">
            <w:pPr>
              <w:pStyle w:val="VOOdrka1"/>
            </w:pPr>
            <w:r>
              <w:t>opis a přepis textu, diktáty, kontrola psaného textu</w:t>
            </w:r>
          </w:p>
          <w:p w:rsidR="00BD3521" w:rsidRDefault="00BD3521" w:rsidP="00E57756">
            <w:pPr>
              <w:pStyle w:val="VOOdrka1"/>
            </w:pPr>
            <w:r>
              <w:t>vyjadřování se v jednoduchých formách psaného společenského i úředního styku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5" w:name="_Toc280782804"/>
      <w:r>
        <w:t>Český jazyk – 6. ročník</w:t>
      </w:r>
      <w:bookmarkEnd w:id="11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samostatně pracuje s Pravidly českého pravopisu, se Slovníkem spisovné češtiny a dalšími jazykovými příručkami</w:t>
            </w:r>
          </w:p>
          <w:p w:rsidR="00BD3521" w:rsidRDefault="00BD3521" w:rsidP="00E57756">
            <w:pPr>
              <w:pStyle w:val="VOOdrka1"/>
            </w:pPr>
            <w:r>
              <w:t>v písemném projevu zvládá pravopis lexikální, slovotvorný, morfologický ve větě jednoduché a v méně složitých souvětích</w:t>
            </w:r>
          </w:p>
          <w:p w:rsidR="00BD3521" w:rsidRDefault="00BD3521" w:rsidP="00E57756">
            <w:pPr>
              <w:pStyle w:val="VOOdrka1"/>
            </w:pPr>
            <w:r>
              <w:lastRenderedPageBreak/>
              <w:t xml:space="preserve">správně třídí slovní druhy, tvoří spisovné tvary slov a vědomě jich používá </w:t>
            </w:r>
          </w:p>
          <w:p w:rsidR="00BD3521" w:rsidRDefault="00BD3521" w:rsidP="00E57756">
            <w:pPr>
              <w:pStyle w:val="VOOdrka1"/>
            </w:pPr>
            <w:r>
              <w:t>určuje mluvnické kategorie podstatných jmen</w:t>
            </w:r>
          </w:p>
          <w:p w:rsidR="00BD3521" w:rsidRDefault="00BD3521" w:rsidP="00E57756">
            <w:pPr>
              <w:pStyle w:val="VOOdrka1"/>
            </w:pPr>
            <w:r>
              <w:t>rozliší kategorie slov ohebných</w:t>
            </w:r>
          </w:p>
          <w:p w:rsidR="00BD3521" w:rsidRDefault="00BD3521" w:rsidP="00E57756">
            <w:pPr>
              <w:pStyle w:val="VOOdrka1"/>
            </w:pPr>
            <w:r>
              <w:t>v textu vyhledá a určí druh zájmena, skloňuje zájmena</w:t>
            </w:r>
          </w:p>
          <w:p w:rsidR="00BD3521" w:rsidRDefault="00BD3521" w:rsidP="00E57756">
            <w:pPr>
              <w:pStyle w:val="VOOdrka1"/>
            </w:pPr>
            <w:r>
              <w:t>v textu vyhledá a určí druh číslovky, skloňuje číslovky</w:t>
            </w:r>
          </w:p>
          <w:p w:rsidR="00BD3521" w:rsidRDefault="00BD3521" w:rsidP="00E57756">
            <w:pPr>
              <w:pStyle w:val="VOOdrka1"/>
            </w:pPr>
            <w:r>
              <w:t xml:space="preserve">určuje mluvnické kategorie sloves </w:t>
            </w:r>
          </w:p>
          <w:p w:rsidR="00BD3521" w:rsidRDefault="00BD3521" w:rsidP="00E57756">
            <w:pPr>
              <w:pStyle w:val="VOOdrka1"/>
            </w:pPr>
            <w:r>
              <w:t>rozlišuje základní a rozvíjející větné členy a určuje je</w:t>
            </w:r>
          </w:p>
          <w:p w:rsidR="00BD3521" w:rsidRDefault="00BD3521" w:rsidP="00E57756">
            <w:pPr>
              <w:pStyle w:val="VOOdrka1"/>
            </w:pPr>
            <w:r>
              <w:t>rozliší větu hlavní a vedlejší</w:t>
            </w:r>
          </w:p>
          <w:p w:rsidR="00BD3521" w:rsidRDefault="00BD3521" w:rsidP="00E57756">
            <w:pPr>
              <w:pStyle w:val="VOOdrka1"/>
            </w:pPr>
            <w:r>
              <w:t>ústně i písemně zvládá přímou a nepřímou řeč</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Jazyková výchova</w:t>
            </w:r>
          </w:p>
          <w:p w:rsidR="00BD3521" w:rsidRDefault="00BD3521" w:rsidP="00E57756">
            <w:pPr>
              <w:pStyle w:val="VOOdrka1"/>
            </w:pPr>
            <w:r>
              <w:t>původ jazyka, rozvrstvení národního jazyka, základy vývoje češtiny, nářečí, jazykové příručky</w:t>
            </w:r>
          </w:p>
          <w:p w:rsidR="00BD3521" w:rsidRDefault="00BD3521">
            <w:pPr>
              <w:pStyle w:val="VOPodnadpisuiva"/>
            </w:pPr>
            <w:r>
              <w:t xml:space="preserve">Pravopis </w:t>
            </w:r>
          </w:p>
          <w:p w:rsidR="00BD3521" w:rsidRDefault="00BD3521" w:rsidP="00E57756">
            <w:pPr>
              <w:pStyle w:val="VOOdrka1"/>
            </w:pPr>
            <w:r>
              <w:t>zdvojené hlásky, předpony, přípony, koncovky</w:t>
            </w:r>
          </w:p>
          <w:p w:rsidR="00BD3521" w:rsidRDefault="00BD3521" w:rsidP="00E57756">
            <w:pPr>
              <w:pStyle w:val="VOOdrka1"/>
            </w:pPr>
            <w:r>
              <w:t>předložky</w:t>
            </w:r>
          </w:p>
          <w:p w:rsidR="00BD3521" w:rsidRDefault="00BD3521" w:rsidP="00E57756">
            <w:pPr>
              <w:pStyle w:val="VOOdrka1"/>
            </w:pPr>
            <w:r>
              <w:t>psaní zdvojených souhlásek</w:t>
            </w:r>
          </w:p>
          <w:p w:rsidR="00BD3521" w:rsidRDefault="00BD3521">
            <w:pPr>
              <w:pStyle w:val="VOPodnadpisuiva"/>
            </w:pPr>
            <w:r>
              <w:lastRenderedPageBreak/>
              <w:t xml:space="preserve">Tvarosloví </w:t>
            </w:r>
          </w:p>
          <w:p w:rsidR="00BD3521" w:rsidRDefault="00BD3521" w:rsidP="00E57756">
            <w:pPr>
              <w:pStyle w:val="VOOdrka1"/>
            </w:pPr>
            <w:r>
              <w:t>slovní druhy</w:t>
            </w:r>
          </w:p>
          <w:p w:rsidR="00BD3521" w:rsidRDefault="00BD3521" w:rsidP="00E57756">
            <w:pPr>
              <w:pStyle w:val="VOOdrka1"/>
            </w:pPr>
            <w:r>
              <w:t xml:space="preserve">podstatná jména, přídavná jména, zájmena, číslovky, slovesa  </w:t>
            </w:r>
          </w:p>
          <w:p w:rsidR="00BD3521" w:rsidRDefault="00BD3521">
            <w:pPr>
              <w:pStyle w:val="VOPodnadpisuiva"/>
            </w:pPr>
            <w:r>
              <w:t xml:space="preserve">Skladba </w:t>
            </w:r>
          </w:p>
          <w:p w:rsidR="00BD3521" w:rsidRDefault="00BD3521" w:rsidP="00E57756">
            <w:pPr>
              <w:pStyle w:val="VOOdrka1"/>
            </w:pPr>
            <w:r>
              <w:t>stavba věty</w:t>
            </w:r>
          </w:p>
          <w:p w:rsidR="00BD3521" w:rsidRDefault="00BD3521" w:rsidP="00E57756">
            <w:pPr>
              <w:pStyle w:val="VOOdrka1"/>
            </w:pPr>
            <w:r>
              <w:t xml:space="preserve">základní a rozvíjející větné členy – předmět, přívlastek shodný a neshodný, příslovečné určení místa, času, způsobu a míry </w:t>
            </w:r>
          </w:p>
          <w:p w:rsidR="00BD3521" w:rsidRDefault="00BD3521" w:rsidP="00E57756">
            <w:pPr>
              <w:pStyle w:val="VOOdrka1"/>
            </w:pPr>
            <w:r>
              <w:t>věta hlavní a vedlejší</w:t>
            </w:r>
          </w:p>
          <w:p w:rsidR="00BD3521" w:rsidRDefault="00BD3521" w:rsidP="00E57756">
            <w:pPr>
              <w:pStyle w:val="VOOdrka1"/>
            </w:pPr>
            <w:r>
              <w:t>přímá a nepřímá řeč</w:t>
            </w:r>
          </w:p>
          <w:p w:rsidR="00BD3521" w:rsidRDefault="00BD3521" w:rsidP="00E57756">
            <w:pPr>
              <w:pStyle w:val="Odrka1"/>
            </w:pPr>
            <w:r>
              <w:t>shoda přísudku s podmětem a s několikanásobným podmětem</w:t>
            </w:r>
          </w:p>
        </w:tc>
        <w:tc>
          <w:tcPr>
            <w:tcW w:w="3260" w:type="dxa"/>
            <w:tcBorders>
              <w:top w:val="single" w:sz="4" w:space="0" w:color="000000"/>
              <w:left w:val="single" w:sz="4" w:space="0" w:color="000000"/>
              <w:bottom w:val="single" w:sz="4" w:space="0" w:color="000000"/>
            </w:tcBorders>
          </w:tcPr>
          <w:p w:rsidR="00BD3521" w:rsidRDefault="00BD3521" w:rsidP="00173505">
            <w:pPr>
              <w:pStyle w:val="VOPesahyPoznmky"/>
              <w:snapToGrid w:val="0"/>
            </w:pPr>
            <w:r>
              <w:rPr>
                <w:b/>
                <w:bCs/>
              </w:rPr>
              <w:lastRenderedPageBreak/>
              <w:t>D</w:t>
            </w:r>
            <w:r>
              <w:t xml:space="preserve"> – Vznik řeči, dorozumívání, slova zastaralá</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dorozumívá  se kultivovaně a  výstižně </w:t>
            </w:r>
          </w:p>
          <w:p w:rsidR="00BD3521" w:rsidRDefault="00BD3521" w:rsidP="00E57756">
            <w:pPr>
              <w:pStyle w:val="VOOdrka1"/>
            </w:pPr>
            <w:r>
              <w:t>odliší spisovný a nespisovný projev a vhodně užívá spisovné jazykové prostředky</w:t>
            </w:r>
          </w:p>
          <w:p w:rsidR="00BD3521" w:rsidRDefault="00BD3521" w:rsidP="00E57756">
            <w:pPr>
              <w:pStyle w:val="VOOdrka1"/>
            </w:pPr>
            <w:r>
              <w:t>vytvoří osnovu, dodržuje časovou a příčinnou posloupnost</w:t>
            </w:r>
          </w:p>
          <w:p w:rsidR="00BD3521" w:rsidRDefault="00BD3521" w:rsidP="00E57756">
            <w:pPr>
              <w:pStyle w:val="VOOdrka1"/>
            </w:pPr>
            <w:r>
              <w:t>rozliší dopis úřední a osobní</w:t>
            </w:r>
          </w:p>
          <w:p w:rsidR="00BD3521" w:rsidRDefault="00BD3521" w:rsidP="00E57756">
            <w:pPr>
              <w:pStyle w:val="VOOdrka1"/>
            </w:pPr>
            <w:r>
              <w:t>vypracuje výpisky z textu</w:t>
            </w:r>
          </w:p>
          <w:p w:rsidR="00BD3521" w:rsidRDefault="00BD3521" w:rsidP="00E57756">
            <w:pPr>
              <w:pStyle w:val="VOOdrka1"/>
            </w:pPr>
            <w:r>
              <w:t>pracuje s tiskopisy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rsidP="00E57756">
            <w:pPr>
              <w:pStyle w:val="VOOdrka1"/>
            </w:pPr>
            <w:r>
              <w:t>vypravování, reprodukce úryvku</w:t>
            </w:r>
          </w:p>
          <w:p w:rsidR="00BD3521" w:rsidRDefault="00BD3521" w:rsidP="00E57756">
            <w:pPr>
              <w:pStyle w:val="VOOdrka1"/>
            </w:pPr>
            <w:r>
              <w:t>popis</w:t>
            </w:r>
          </w:p>
          <w:p w:rsidR="00BD3521" w:rsidRDefault="00BD3521" w:rsidP="00E57756">
            <w:pPr>
              <w:pStyle w:val="VOOdrka1"/>
            </w:pPr>
            <w:r>
              <w:t>písemný projev – zpráva, oznámení, výpisky, dopis osobní a úřední, tiskopisy</w:t>
            </w:r>
          </w:p>
          <w:p w:rsidR="00BD3521" w:rsidRDefault="00BD3521" w:rsidP="00E57756">
            <w:pPr>
              <w:pStyle w:val="VOOdrka1"/>
            </w:pPr>
            <w:r>
              <w:t xml:space="preserve">mluvený projev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PČ </w:t>
            </w:r>
            <w:r>
              <w:t>–</w:t>
            </w:r>
            <w:r w:rsidR="00952B40">
              <w:t xml:space="preserve"> </w:t>
            </w:r>
            <w:r w:rsidRPr="00745EDF">
              <w:t>Po</w:t>
            </w:r>
            <w:r>
              <w:t>pis pracovního postupu</w:t>
            </w:r>
          </w:p>
          <w:p w:rsidR="00BD3521" w:rsidRDefault="00BD3521">
            <w:pPr>
              <w:pStyle w:val="VOPesahyPoznmky"/>
            </w:pPr>
            <w:r>
              <w:rPr>
                <w:b/>
                <w:bCs/>
              </w:rPr>
              <w:t>D, Z, P, F</w:t>
            </w:r>
            <w:r>
              <w:t xml:space="preserve"> – Výpisky</w:t>
            </w:r>
          </w:p>
          <w:p w:rsidR="00BD3521" w:rsidRDefault="00BD3521">
            <w:pPr>
              <w:pStyle w:val="VOPesahyPoznmky"/>
            </w:pPr>
            <w:r>
              <w:rPr>
                <w:b/>
                <w:bCs/>
              </w:rPr>
              <w:t>MV</w:t>
            </w:r>
            <w:r>
              <w:t xml:space="preserve"> - Zprávy a oznámení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uceleně reprodukuje přečtený text, jednoduše popíše strukturu a jazyk literárního díla a vlastními slovy interpretuje smysl díla</w:t>
            </w:r>
          </w:p>
          <w:p w:rsidR="00BD3521" w:rsidRDefault="00BD3521" w:rsidP="00E57756">
            <w:pPr>
              <w:pStyle w:val="VOOdrka1"/>
            </w:pPr>
            <w:r>
              <w:t>vyjmenuje znaky pohádky, bajky, balady, romance a jejich představitele</w:t>
            </w:r>
          </w:p>
          <w:p w:rsidR="00BD3521" w:rsidRDefault="00BD3521" w:rsidP="00E57756">
            <w:pPr>
              <w:pStyle w:val="VOOdrka1"/>
            </w:pPr>
            <w:r>
              <w:t>vysvětlí pojmy kronika, mýtus, báje, legenda, pověst</w:t>
            </w:r>
          </w:p>
          <w:p w:rsidR="00BD3521" w:rsidRDefault="00BD3521" w:rsidP="00E57756">
            <w:pPr>
              <w:pStyle w:val="VOOdrka1"/>
            </w:pPr>
            <w:r>
              <w:t>vyjmenuje vybrané autory vědeckofantastické literatury</w:t>
            </w:r>
          </w:p>
          <w:p w:rsidR="00BD3521" w:rsidRDefault="00BD3521" w:rsidP="00E57756">
            <w:pPr>
              <w:pStyle w:val="VOOdrka1"/>
            </w:pPr>
            <w:r>
              <w:t xml:space="preserve">rozezná verš, sloku, zná druhy rýmu </w:t>
            </w:r>
          </w:p>
          <w:p w:rsidR="00BD3521" w:rsidRDefault="00BD3521" w:rsidP="00E57756">
            <w:pPr>
              <w:pStyle w:val="VOOdrka1"/>
            </w:pPr>
            <w:r>
              <w:t>rozliší monolog a dialog, rozliší druhy dramatu (komedie, tragédie, tragikomedie)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Literární výchova</w:t>
            </w:r>
          </w:p>
          <w:p w:rsidR="00BD3521" w:rsidRDefault="00BD3521" w:rsidP="00E57756">
            <w:pPr>
              <w:pStyle w:val="VOOdrka1"/>
            </w:pPr>
            <w:r>
              <w:t>tvořivé činnosti s literárním textem (přednes vhodných literárních textů, volná reprodukce přečteného nebo slyšeného textu, záznam a reprodukce hlavních myšlenek, interpretace literárního textu, dramatizace, vlastní výtvarný doprovod literárních textů)</w:t>
            </w:r>
          </w:p>
          <w:p w:rsidR="00BD3521" w:rsidRDefault="00BD3521" w:rsidP="00E57756">
            <w:pPr>
              <w:pStyle w:val="VOOdrka1"/>
            </w:pPr>
            <w:r>
              <w:t>pohádka, bajka</w:t>
            </w:r>
          </w:p>
          <w:p w:rsidR="00BD3521" w:rsidRDefault="00BD3521" w:rsidP="00E57756">
            <w:pPr>
              <w:pStyle w:val="VOOdrka1"/>
            </w:pPr>
            <w:r>
              <w:t>balada a romance</w:t>
            </w:r>
          </w:p>
          <w:p w:rsidR="00BD3521" w:rsidRDefault="00BD3521" w:rsidP="00E57756">
            <w:pPr>
              <w:pStyle w:val="VOOdrka1"/>
            </w:pPr>
            <w:r>
              <w:t>kroniky, mýty, báje, legendy, pověsti</w:t>
            </w:r>
          </w:p>
          <w:p w:rsidR="00BD3521" w:rsidRDefault="00BD3521" w:rsidP="00E57756">
            <w:pPr>
              <w:pStyle w:val="VOOdrka1"/>
            </w:pPr>
            <w:r>
              <w:t>svět fantazie</w:t>
            </w:r>
          </w:p>
          <w:p w:rsidR="00BD3521" w:rsidRDefault="00BD3521" w:rsidP="00E57756">
            <w:pPr>
              <w:pStyle w:val="VOOdrka1"/>
            </w:pPr>
            <w:r>
              <w:lastRenderedPageBreak/>
              <w:t>svět dobrodružství</w:t>
            </w:r>
          </w:p>
          <w:p w:rsidR="00BD3521" w:rsidRDefault="00BD3521" w:rsidP="00E57756">
            <w:pPr>
              <w:pStyle w:val="VOOdrka1"/>
            </w:pPr>
            <w:r>
              <w:t xml:space="preserve">poezie a próza </w:t>
            </w:r>
          </w:p>
          <w:p w:rsidR="00BD3521" w:rsidRDefault="00BD3521" w:rsidP="00E57756">
            <w:pPr>
              <w:pStyle w:val="VOOdrka1"/>
            </w:pPr>
            <w:r>
              <w:t>divadlo, filmová a televizní tvorba pro děti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D </w:t>
            </w:r>
            <w:r>
              <w:t>– Život v pravěku, báje, mýty, pověsti</w:t>
            </w:r>
          </w:p>
          <w:p w:rsidR="00BD3521" w:rsidRDefault="00BD3521">
            <w:pPr>
              <w:pStyle w:val="VOPesahyPoznmky"/>
            </w:pPr>
            <w:r>
              <w:rPr>
                <w:b/>
                <w:bCs/>
              </w:rPr>
              <w:t xml:space="preserve">VV </w:t>
            </w:r>
            <w:r>
              <w:t>– Vlastní ilustrace</w:t>
            </w:r>
          </w:p>
          <w:p w:rsidR="00BD3521" w:rsidRDefault="00BD3521">
            <w:pPr>
              <w:pStyle w:val="VOPesahyPoznmky"/>
            </w:pPr>
            <w:r>
              <w:rPr>
                <w:b/>
                <w:bCs/>
              </w:rPr>
              <w:t>MKV, EGS</w:t>
            </w:r>
            <w:r>
              <w:t xml:space="preserve"> – Mýty, báje, regionální pověsti, pohádka </w:t>
            </w:r>
          </w:p>
          <w:p w:rsidR="00BD3521" w:rsidRDefault="00BD3521">
            <w:pPr>
              <w:pStyle w:val="VOPesahyPoznmky"/>
            </w:pPr>
            <w:r>
              <w:rPr>
                <w:b/>
                <w:bCs/>
              </w:rPr>
              <w:t>OSV</w:t>
            </w:r>
            <w:r>
              <w:t xml:space="preserve"> – Poslech uměleckého textu, nácvik recitace, umělecký přednes</w:t>
            </w:r>
          </w:p>
          <w:p w:rsidR="00BD3521" w:rsidRDefault="00BD3521">
            <w:pPr>
              <w:pStyle w:val="VOPesahyPoznmky"/>
            </w:pPr>
            <w:r>
              <w:rPr>
                <w:b/>
                <w:bCs/>
              </w:rPr>
              <w:t>EGS</w:t>
            </w:r>
            <w:r>
              <w:t xml:space="preserve"> – Evropská a světová literární díla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Návštěva knihovny</w:t>
            </w:r>
          </w:p>
          <w:p w:rsidR="00BD3521" w:rsidRDefault="00BD3521">
            <w:pPr>
              <w:pStyle w:val="VOPesahyPoznmky"/>
            </w:pPr>
            <w:r>
              <w:t>Co rádi čteme: Doplňková četba podle zájmu žáků a složení třídy</w:t>
            </w:r>
          </w:p>
        </w:tc>
      </w:tr>
    </w:tbl>
    <w:p w:rsidR="00BD3521" w:rsidRDefault="00BD3521">
      <w:pPr>
        <w:pStyle w:val="Nadpis5"/>
      </w:pPr>
      <w:bookmarkStart w:id="116" w:name="_Toc280782805"/>
      <w:r>
        <w:lastRenderedPageBreak/>
        <w:t>Český jazyk – 7. ročník</w:t>
      </w:r>
      <w:bookmarkEnd w:id="11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rozpoznává slovní druhy, slova ohebná a neohebná, určuje mluvnické kategorie, prakticky užívá tvary slov v ústním a písemném projevu</w:t>
            </w:r>
          </w:p>
          <w:p w:rsidR="00BD3521" w:rsidRDefault="00BD3521" w:rsidP="00E57756">
            <w:pPr>
              <w:pStyle w:val="VOOdrka1"/>
            </w:pPr>
            <w:r>
              <w:t>rozliší a příklady v textu doloží nejdůležitější způsoby obohacování slovní zásoby a zásady tvoření českých slov</w:t>
            </w:r>
          </w:p>
          <w:p w:rsidR="00BD3521" w:rsidRDefault="00BD3521" w:rsidP="00E57756">
            <w:pPr>
              <w:pStyle w:val="VOOdrka1"/>
            </w:pPr>
            <w:r>
              <w:t>vyhledá v textu odborné názvy a rozumí za pomoci slovníku jejich významu</w:t>
            </w:r>
          </w:p>
          <w:p w:rsidR="00BD3521" w:rsidRDefault="00BD3521" w:rsidP="00E57756">
            <w:pPr>
              <w:pStyle w:val="VOOdrka1"/>
            </w:pPr>
            <w:r>
              <w:t>zařadí odborné termíny do příslušných oborů lidské činnosti</w:t>
            </w:r>
          </w:p>
          <w:p w:rsidR="00BD3521" w:rsidRDefault="00BD3521" w:rsidP="00E57756">
            <w:pPr>
              <w:pStyle w:val="VOOdrka1"/>
            </w:pPr>
            <w:r>
              <w:t xml:space="preserve">orientuje se v typech vět, určuje větné členy a věty vedlejší </w:t>
            </w:r>
          </w:p>
          <w:p w:rsidR="00BD3521" w:rsidRDefault="00BD3521" w:rsidP="00E57756">
            <w:pPr>
              <w:pStyle w:val="VOOdrka1"/>
            </w:pPr>
            <w:r>
              <w:t xml:space="preserve">zvládá pravopis včetně jednoduchých pravidel syntaktických ve větě jednoduché a méně složitých souvětích  </w:t>
            </w:r>
          </w:p>
          <w:p w:rsidR="00BD3521" w:rsidRDefault="00BD3521" w:rsidP="00E57756">
            <w:pPr>
              <w:pStyle w:val="VOOdrka1"/>
            </w:pPr>
            <w:r>
              <w:t>vysvětlí pojmy synonymum, antonymum, homonymum, metafora, metonymie a uvede příklady</w:t>
            </w:r>
          </w:p>
          <w:p w:rsidR="00BD3521" w:rsidRDefault="00BD3521" w:rsidP="00612AD5">
            <w:pPr>
              <w:pStyle w:val="VOOdrka1"/>
            </w:pPr>
            <w:r>
              <w:t>najde ke slovům synonyma</w:t>
            </w:r>
          </w:p>
          <w:p w:rsidR="00BD3521" w:rsidRDefault="00BD3521" w:rsidP="00612AD5">
            <w:pPr>
              <w:pStyle w:val="VOOdrka1"/>
            </w:pPr>
            <w:r>
              <w:t>vyhledá v textu odborné názvy a rozumí za pomoci slovníků jejich významu</w:t>
            </w:r>
          </w:p>
          <w:p w:rsidR="00BD3521" w:rsidRDefault="00BD3521" w:rsidP="00612AD5">
            <w:pPr>
              <w:pStyle w:val="VOOdrka1"/>
            </w:pPr>
            <w:r>
              <w:t>zařadí jednodušší odborné termíny do příslušných oborů lidské činnosti</w:t>
            </w:r>
          </w:p>
          <w:p w:rsidR="00BD3521" w:rsidRDefault="00BD3521" w:rsidP="00612AD5">
            <w:pPr>
              <w:pStyle w:val="VOOdrka1"/>
            </w:pPr>
            <w:r>
              <w:t>rozliší, jakým způsobem bylo slovo utvořeno, zná zásady slovotvorného rozboru a rozboru stavby slova</w:t>
            </w:r>
          </w:p>
          <w:p w:rsidR="00BD3521" w:rsidRDefault="00BD3521" w:rsidP="00612AD5">
            <w:pPr>
              <w:pStyle w:val="VOOdrka1"/>
            </w:pPr>
            <w:r>
              <w:lastRenderedPageBreak/>
              <w:t>rozliší základní skladební dvojici, u rozvíjejících větných členů určí jejich druh</w:t>
            </w:r>
          </w:p>
          <w:p w:rsidR="00BD3521" w:rsidRDefault="00BD3521" w:rsidP="00612AD5">
            <w:pPr>
              <w:pStyle w:val="VOOdrka1"/>
            </w:pPr>
            <w:r w:rsidRPr="00D35209">
              <w:t>orientuje se v typech vět</w:t>
            </w:r>
            <w:r>
              <w:t xml:space="preserve">, rozliší věty hlavní a vedlejší, u </w:t>
            </w:r>
            <w:r w:rsidRPr="00D35209">
              <w:t>vedlejší</w:t>
            </w:r>
            <w:r>
              <w:t>ch vět</w:t>
            </w:r>
            <w:r w:rsidRPr="00D35209">
              <w:t xml:space="preserve"> určuje </w:t>
            </w:r>
            <w:r>
              <w:t>jejich druh</w:t>
            </w:r>
          </w:p>
          <w:p w:rsidR="00BD3521" w:rsidRDefault="00BD3521" w:rsidP="00612AD5">
            <w:pPr>
              <w:pStyle w:val="VOOdrka1"/>
            </w:pPr>
            <w:r w:rsidRPr="00D35209">
              <w:t xml:space="preserve">zvládá pravopis včetně jednoduchých pravidel syntaktických ve větě jednoduché a méně složitých souvětích  </w:t>
            </w:r>
          </w:p>
          <w:p w:rsidR="00BD3521" w:rsidRDefault="00BD3521" w:rsidP="00612AD5">
            <w:pPr>
              <w:pStyle w:val="VOOdrka1"/>
            </w:pPr>
            <w:r>
              <w:t>zvládá základní pravidla interpunkce ve větě jednoduché a v souvětí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Jazyková výchova</w:t>
            </w:r>
          </w:p>
          <w:p w:rsidR="00BD3521" w:rsidRDefault="00BD3521">
            <w:pPr>
              <w:pStyle w:val="VOPodnadpisuiva"/>
            </w:pPr>
            <w:r>
              <w:t>Tvarosloví</w:t>
            </w:r>
          </w:p>
          <w:p w:rsidR="00BD3521" w:rsidRDefault="00BD3521" w:rsidP="00E57756">
            <w:pPr>
              <w:pStyle w:val="VOOdrka1"/>
            </w:pPr>
            <w:r>
              <w:t>podstatná jména – vzory, mluvnické kategorie, koncovky podstatných jmen, odchylky  od pravidelného skloňování</w:t>
            </w:r>
          </w:p>
          <w:p w:rsidR="00BD3521" w:rsidRDefault="00BD3521" w:rsidP="00E57756">
            <w:pPr>
              <w:pStyle w:val="VOOdrka1"/>
            </w:pPr>
            <w:r>
              <w:t>přídavná jména - vzory, mluvnické kategorie, druhy přídavných jmen - měkká, tvrdá, přivlastňovací, jmenné tvary příd. jmen</w:t>
            </w:r>
          </w:p>
          <w:p w:rsidR="00BD3521" w:rsidRDefault="00BD3521" w:rsidP="00E57756">
            <w:pPr>
              <w:pStyle w:val="VOOdrka1"/>
            </w:pPr>
            <w:r>
              <w:t>zájmena - druhy zájmen a jejich skloňování</w:t>
            </w:r>
          </w:p>
          <w:p w:rsidR="00BD3521" w:rsidRDefault="00BD3521" w:rsidP="00E57756">
            <w:pPr>
              <w:pStyle w:val="VOOdrka1"/>
            </w:pPr>
            <w:r>
              <w:t>číslovky - druhy číslovek, určité a neurčité, základní, řadové, druhové a násobné</w:t>
            </w:r>
          </w:p>
          <w:p w:rsidR="00BD3521" w:rsidRDefault="00BD3521" w:rsidP="00E57756">
            <w:pPr>
              <w:pStyle w:val="VOOdrka1"/>
            </w:pPr>
            <w:r>
              <w:t>slovesa – mluvnické kategorie, shoda přísudku s podmětem a s několikanásobným podmětem,  slovesný rod činný a trpný</w:t>
            </w:r>
          </w:p>
          <w:p w:rsidR="00BD3521" w:rsidRDefault="00BD3521" w:rsidP="00E57756">
            <w:pPr>
              <w:pStyle w:val="VOOdrka1"/>
            </w:pPr>
            <w:r>
              <w:t xml:space="preserve">psaní velkých písmen ve vlastních  jménech, procvičování pravopisu </w:t>
            </w:r>
          </w:p>
          <w:p w:rsidR="00BD3521" w:rsidRDefault="00BD3521">
            <w:pPr>
              <w:pStyle w:val="VOPodnadpisuiva"/>
            </w:pPr>
            <w:r>
              <w:t>Význam slov</w:t>
            </w:r>
          </w:p>
          <w:p w:rsidR="00BD3521" w:rsidRDefault="00BD3521" w:rsidP="00E57756">
            <w:pPr>
              <w:pStyle w:val="VOOdrka1"/>
            </w:pPr>
            <w:r>
              <w:t>význam věcný a mluvnický, sousloví a rčení</w:t>
            </w:r>
          </w:p>
          <w:p w:rsidR="00BD3521" w:rsidRDefault="00BD3521" w:rsidP="00E57756">
            <w:pPr>
              <w:pStyle w:val="VOOdrka1"/>
            </w:pPr>
            <w:r>
              <w:t>synonyma, antonyma, homonyma</w:t>
            </w:r>
          </w:p>
          <w:p w:rsidR="00BD3521" w:rsidRDefault="00BD3521" w:rsidP="00E57756">
            <w:pPr>
              <w:pStyle w:val="VOOdrka1"/>
            </w:pPr>
            <w:r>
              <w:t>metafora, metonymie</w:t>
            </w:r>
          </w:p>
          <w:p w:rsidR="00BD3521" w:rsidRDefault="00BD3521" w:rsidP="00E57756">
            <w:pPr>
              <w:pStyle w:val="VOOdrka1"/>
            </w:pPr>
            <w:r>
              <w:t>odborné názvy</w:t>
            </w:r>
          </w:p>
          <w:p w:rsidR="00BD3521" w:rsidRDefault="00BD3521">
            <w:pPr>
              <w:pStyle w:val="VOPodnadpisuiva"/>
            </w:pPr>
            <w:r>
              <w:t>Slovní zásoba</w:t>
            </w:r>
          </w:p>
          <w:p w:rsidR="00BD3521" w:rsidRDefault="00BD3521" w:rsidP="00E57756">
            <w:pPr>
              <w:pStyle w:val="VOOdrka1"/>
            </w:pPr>
            <w:r>
              <w:t>obohacování slovní zásoby - tvoření nových slov, přejímání slov z cizích jazyků, odvozování, skládání, zkracování</w:t>
            </w:r>
          </w:p>
          <w:p w:rsidR="00BD3521" w:rsidRDefault="00BD3521" w:rsidP="00E57756">
            <w:pPr>
              <w:pStyle w:val="VOOdrka1"/>
            </w:pPr>
            <w:r>
              <w:t>zkratky, zkratková slova</w:t>
            </w:r>
          </w:p>
          <w:p w:rsidR="00BD3521" w:rsidRDefault="00BD3521">
            <w:pPr>
              <w:pStyle w:val="VOPodnadpisuiva"/>
            </w:pPr>
            <w:r>
              <w:lastRenderedPageBreak/>
              <w:t xml:space="preserve">Skladba </w:t>
            </w:r>
          </w:p>
          <w:p w:rsidR="00BD3521" w:rsidRDefault="00BD3521" w:rsidP="00E57756">
            <w:pPr>
              <w:pStyle w:val="VOOdrka1"/>
            </w:pPr>
            <w:r>
              <w:t>věta jednočlenná a dvojčlenná, větný ekvivalent</w:t>
            </w:r>
          </w:p>
          <w:p w:rsidR="00BD3521" w:rsidRDefault="00BD3521" w:rsidP="00E57756">
            <w:pPr>
              <w:pStyle w:val="VOOdrka1"/>
            </w:pPr>
            <w:r>
              <w:t>základní větné členy - přísudek a podmět</w:t>
            </w:r>
          </w:p>
          <w:p w:rsidR="00BD3521" w:rsidRDefault="00BD3521" w:rsidP="00E57756">
            <w:pPr>
              <w:pStyle w:val="VOOdrka1"/>
            </w:pPr>
            <w:r>
              <w:t>přísudek slovesný, jmenný a jmenný se sponou</w:t>
            </w:r>
          </w:p>
          <w:p w:rsidR="00BD3521" w:rsidRDefault="00BD3521" w:rsidP="00E57756">
            <w:pPr>
              <w:pStyle w:val="VOOdrka1"/>
            </w:pPr>
            <w:r>
              <w:t xml:space="preserve">podmět – vyjádřený a nevyjádřený </w:t>
            </w:r>
          </w:p>
          <w:p w:rsidR="00BD3521" w:rsidRDefault="00BD3521" w:rsidP="00E57756">
            <w:pPr>
              <w:pStyle w:val="VOOdrka1"/>
            </w:pPr>
            <w:r>
              <w:t xml:space="preserve">rozvíjející větné členy </w:t>
            </w:r>
          </w:p>
          <w:p w:rsidR="00BD3521" w:rsidRDefault="00BD3521" w:rsidP="00E57756">
            <w:pPr>
              <w:pStyle w:val="VOOdrka1"/>
            </w:pPr>
            <w:r>
              <w:t>předmět</w:t>
            </w:r>
          </w:p>
          <w:p w:rsidR="00BD3521" w:rsidRDefault="00BD3521" w:rsidP="00E57756">
            <w:pPr>
              <w:pStyle w:val="VOOdrka1"/>
            </w:pPr>
            <w:r>
              <w:t>příslovečné určení - místa, času, způsobu, míry, příčiny, účelu, podmínky, přípustky</w:t>
            </w:r>
          </w:p>
          <w:p w:rsidR="00BD3521" w:rsidRDefault="00BD3521" w:rsidP="00E57756">
            <w:pPr>
              <w:pStyle w:val="VOOdrka1"/>
            </w:pPr>
            <w:r>
              <w:t>přívlastek - shodný, neshodný,  postupně se rozvíjející, několikanásobný, volný a těsný</w:t>
            </w:r>
          </w:p>
          <w:p w:rsidR="00BD3521" w:rsidRDefault="00BD3521" w:rsidP="00E57756">
            <w:pPr>
              <w:pStyle w:val="VOOdrka1"/>
            </w:pPr>
            <w:r>
              <w:t>doplněk - dvojí větná vazba - ke slovesu a ke jménu</w:t>
            </w:r>
          </w:p>
          <w:p w:rsidR="00BD3521" w:rsidRDefault="00BD3521" w:rsidP="00E57756">
            <w:pPr>
              <w:pStyle w:val="VOOdrka1"/>
            </w:pPr>
            <w:r>
              <w:t>vedlejší věta podmětná, přísudková, předmětná,  příslovečná, přívlastková, doplňková</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lastRenderedPageBreak/>
              <w:t>D</w:t>
            </w:r>
            <w:r>
              <w:t xml:space="preserve"> – Slova zastaralá, zaniklá</w:t>
            </w:r>
          </w:p>
          <w:p w:rsidR="00BD3521" w:rsidRDefault="00BD3521">
            <w:pPr>
              <w:pStyle w:val="VOPesahyPoznmky"/>
            </w:pPr>
            <w:r>
              <w:rPr>
                <w:b/>
                <w:bCs/>
              </w:rPr>
              <w:t>AJ</w:t>
            </w:r>
            <w:r>
              <w:t xml:space="preserve"> – Přejímání slov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vypracuje osnovu vypravování, dodržuje časový sled</w:t>
            </w:r>
          </w:p>
          <w:p w:rsidR="00BD3521" w:rsidRDefault="00BD3521" w:rsidP="00E57756">
            <w:pPr>
              <w:pStyle w:val="VOOdrka1"/>
            </w:pPr>
            <w:r>
              <w:t>dodržuje stanovená pravidla pro popis a charakteristiku</w:t>
            </w:r>
          </w:p>
          <w:p w:rsidR="00BD3521" w:rsidRDefault="00BD3521" w:rsidP="00E57756">
            <w:pPr>
              <w:pStyle w:val="VOOdrka1"/>
            </w:pPr>
            <w:r>
              <w:t>sestaví klasický i strukturovaný životopis</w:t>
            </w:r>
          </w:p>
          <w:p w:rsidR="00BD3521" w:rsidRDefault="00BD3521" w:rsidP="00E57756">
            <w:pPr>
              <w:pStyle w:val="VOOdrka1"/>
            </w:pPr>
            <w:r>
              <w:t>sestaví ústní i písemnou žádost na dané téma</w:t>
            </w:r>
          </w:p>
          <w:p w:rsidR="00BD3521" w:rsidRDefault="00BD3521" w:rsidP="00E57756">
            <w:pPr>
              <w:pStyle w:val="VOOdrka1"/>
            </w:pPr>
            <w:r>
              <w:t>sestaví jednoduchou pozvánku na dané téma</w:t>
            </w:r>
          </w:p>
          <w:p w:rsidR="00BD3521" w:rsidRDefault="00BD3521" w:rsidP="00E57756">
            <w:pPr>
              <w:pStyle w:val="VOOdrka1"/>
            </w:pPr>
            <w:r>
              <w:t>vypracuje výtah z odborného textu a použije v něm vhodné jazykové prostředky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rsidP="00E57756">
            <w:pPr>
              <w:pStyle w:val="VOOdrka1"/>
            </w:pPr>
            <w:r>
              <w:t xml:space="preserve">vypravování </w:t>
            </w:r>
          </w:p>
          <w:p w:rsidR="00BD3521" w:rsidRDefault="00BD3521" w:rsidP="00E57756">
            <w:pPr>
              <w:pStyle w:val="VOOdrka1"/>
            </w:pPr>
            <w:r>
              <w:t>popis</w:t>
            </w:r>
          </w:p>
          <w:p w:rsidR="00BD3521" w:rsidRDefault="00BD3521" w:rsidP="00E57756">
            <w:pPr>
              <w:pStyle w:val="VOOdrka1"/>
            </w:pPr>
            <w:r>
              <w:rPr>
                <w:rStyle w:val="slostrnky"/>
              </w:rPr>
              <w:t>charakteristika</w:t>
            </w:r>
          </w:p>
          <w:p w:rsidR="00BD3521" w:rsidRDefault="00BD3521" w:rsidP="00E57756">
            <w:pPr>
              <w:pStyle w:val="VOOdrka1"/>
            </w:pPr>
            <w:r>
              <w:t>životopis</w:t>
            </w:r>
          </w:p>
          <w:p w:rsidR="00BD3521" w:rsidRDefault="00BD3521" w:rsidP="00E57756">
            <w:pPr>
              <w:pStyle w:val="VOOdrka1"/>
            </w:pPr>
            <w:r>
              <w:t>žádost</w:t>
            </w:r>
          </w:p>
          <w:p w:rsidR="00BD3521" w:rsidRDefault="00BD3521" w:rsidP="00E57756">
            <w:pPr>
              <w:pStyle w:val="VOOdrka1"/>
            </w:pPr>
            <w:r>
              <w:t>pozvánka</w:t>
            </w:r>
          </w:p>
          <w:p w:rsidR="00BD3521" w:rsidRDefault="00BD3521" w:rsidP="00E57756">
            <w:pPr>
              <w:pStyle w:val="VOOdrka1"/>
            </w:pPr>
            <w:r>
              <w:t>výpisky, výtah</w:t>
            </w:r>
          </w:p>
          <w:p w:rsidR="00BD3521" w:rsidRDefault="00BD3521" w:rsidP="00E57756">
            <w:pPr>
              <w:pStyle w:val="VOOdrka1"/>
            </w:pPr>
            <w:r>
              <w:t>líčení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D </w:t>
            </w:r>
            <w:r>
              <w:t>– Charakteristika Karla IV., vypravování: cyrilometodějská mise, životopis J.Husa</w:t>
            </w:r>
          </w:p>
          <w:p w:rsidR="00BD3521" w:rsidRDefault="00BD3521">
            <w:pPr>
              <w:pStyle w:val="VOPesahyPoznmky"/>
            </w:pPr>
            <w:r>
              <w:rPr>
                <w:b/>
                <w:bCs/>
              </w:rPr>
              <w:t>OSV</w:t>
            </w:r>
            <w:r>
              <w:t xml:space="preserve"> - Komunikace, spolupráce</w:t>
            </w:r>
          </w:p>
          <w:p w:rsidR="00BD3521" w:rsidRDefault="00BD3521">
            <w:pPr>
              <w:pStyle w:val="VOPesahyPoznmky"/>
            </w:pPr>
            <w:r>
              <w:rPr>
                <w:b/>
                <w:bCs/>
              </w:rPr>
              <w:t xml:space="preserve">MV </w:t>
            </w:r>
            <w:r>
              <w:t xml:space="preserve">- Pozvánka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 základní rysy výrazného individuálního stylu autora</w:t>
            </w:r>
          </w:p>
          <w:p w:rsidR="00BD3521" w:rsidRDefault="00BD3521" w:rsidP="00E57756">
            <w:pPr>
              <w:pStyle w:val="VOOdrka1"/>
            </w:pPr>
            <w:r>
              <w:t>rozlišuje základní literární druhy a žánry, porovná je  i jejich funkci, uvede jejich výrazné představitele</w:t>
            </w:r>
          </w:p>
          <w:p w:rsidR="00BD3521" w:rsidRDefault="00BD3521" w:rsidP="00E57756">
            <w:pPr>
              <w:pStyle w:val="VOOdrka1"/>
            </w:pPr>
            <w:r>
              <w:t>uvědomuje si význam literatury minulosti a současnosti a odkazu starší literatury pro současnost</w:t>
            </w:r>
          </w:p>
          <w:p w:rsidR="00BD3521" w:rsidRDefault="00BD3521" w:rsidP="00E57756">
            <w:pPr>
              <w:pStyle w:val="VOOdrka1"/>
            </w:pPr>
            <w:r>
              <w:lastRenderedPageBreak/>
              <w:t>charakterizuje literárního hrdinu, jazyk literárního díla a motivy jednání literárních postav, zaujímá vlastní názor na přečtený text</w:t>
            </w:r>
          </w:p>
          <w:p w:rsidR="00BD3521" w:rsidRDefault="00BD3521" w:rsidP="00E57756">
            <w:pPr>
              <w:pStyle w:val="VOOdrka1"/>
            </w:pPr>
            <w:r>
              <w:t xml:space="preserve">zná základní literární pojmy a rozumí jejich obsahu </w:t>
            </w:r>
          </w:p>
          <w:p w:rsidR="00BD3521" w:rsidRDefault="00BD3521" w:rsidP="00E57756">
            <w:pPr>
              <w:pStyle w:val="VOOdrka1"/>
            </w:pPr>
            <w:r>
              <w:t>obohacuje vlastní jazykovou kulturu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Literární výchova</w:t>
            </w:r>
          </w:p>
          <w:p w:rsidR="00BD3521" w:rsidRDefault="00BD3521" w:rsidP="00E57756">
            <w:pPr>
              <w:pStyle w:val="VOOdrka1"/>
            </w:pPr>
            <w:r>
              <w:t>tvořivé činnosti s literárním textem (přednes vhodných literárních textů, vhodná reprodukce přečteného nebo slyšeného textu, záznam a reprodukce hlavních myšlenek, interpretace literárního textu, dramatizace, vytváření vlastních textů, vlastní výtvarný doprovod literárních textů)</w:t>
            </w:r>
          </w:p>
          <w:p w:rsidR="00BD3521" w:rsidRDefault="00BD3521" w:rsidP="00E57756">
            <w:pPr>
              <w:pStyle w:val="VOOdrka1"/>
            </w:pPr>
            <w:r>
              <w:t>próza a poezie</w:t>
            </w:r>
          </w:p>
          <w:p w:rsidR="00BD3521" w:rsidRDefault="00BD3521" w:rsidP="00E57756">
            <w:pPr>
              <w:pStyle w:val="VOOdrka1"/>
            </w:pPr>
            <w:r>
              <w:lastRenderedPageBreak/>
              <w:t>epika, lyrika, drama</w:t>
            </w:r>
          </w:p>
          <w:p w:rsidR="00BD3521" w:rsidRDefault="00BD3521" w:rsidP="00E57756">
            <w:pPr>
              <w:pStyle w:val="VOOdrka1"/>
            </w:pPr>
            <w:r>
              <w:t>bajky</w:t>
            </w:r>
          </w:p>
          <w:p w:rsidR="00BD3521" w:rsidRDefault="00BD3521" w:rsidP="00E57756">
            <w:pPr>
              <w:pStyle w:val="VOOdrka1"/>
            </w:pPr>
            <w:r>
              <w:t>příběhy dávných dob, staré příběhy a pověsti</w:t>
            </w:r>
          </w:p>
          <w:p w:rsidR="00BD3521" w:rsidRDefault="00BD3521" w:rsidP="00E57756">
            <w:pPr>
              <w:pStyle w:val="VOOdrka1"/>
            </w:pPr>
            <w:r>
              <w:t>naše vlast v poezii a próze, čeští malíři</w:t>
            </w:r>
          </w:p>
          <w:p w:rsidR="00BD3521" w:rsidRDefault="00BD3521" w:rsidP="00E57756">
            <w:pPr>
              <w:pStyle w:val="VOOdrka1"/>
            </w:pPr>
            <w:r>
              <w:t>člověk a příroda v literatuře</w:t>
            </w:r>
          </w:p>
          <w:p w:rsidR="00BD3521" w:rsidRDefault="00BD3521" w:rsidP="00E57756">
            <w:pPr>
              <w:pStyle w:val="VOOdrka1"/>
            </w:pPr>
            <w:r>
              <w:t>příběhy psané životem</w:t>
            </w:r>
          </w:p>
          <w:p w:rsidR="00BD3521" w:rsidRDefault="00BD3521" w:rsidP="00E57756">
            <w:pPr>
              <w:pStyle w:val="VOOdrka1"/>
            </w:pPr>
            <w:r>
              <w:t>fantazie</w:t>
            </w:r>
          </w:p>
          <w:p w:rsidR="00BD3521" w:rsidRDefault="00BD3521" w:rsidP="00E57756">
            <w:pPr>
              <w:pStyle w:val="VOOdrka1"/>
            </w:pPr>
            <w:r>
              <w:t>básně</w:t>
            </w:r>
          </w:p>
          <w:p w:rsidR="00BD3521" w:rsidRDefault="00BD3521" w:rsidP="00E57756">
            <w:pPr>
              <w:pStyle w:val="VOOdrka1"/>
            </w:pPr>
            <w:r>
              <w:t>humor a literatura</w:t>
            </w:r>
          </w:p>
          <w:p w:rsidR="00BD3521" w:rsidRDefault="00BD3521" w:rsidP="00E57756">
            <w:pPr>
              <w:pStyle w:val="VOOdrka1"/>
            </w:pPr>
            <w:r>
              <w:t>kompozice literárního příběhu; drama, žánry lyrické, epické a dramatické</w:t>
            </w:r>
          </w:p>
          <w:p w:rsidR="00BD3521" w:rsidRDefault="00BD3521" w:rsidP="00E57756">
            <w:pPr>
              <w:pStyle w:val="VOOdrka1"/>
            </w:pPr>
            <w:r>
              <w:t>v krajinách fantazie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VV, HV </w:t>
            </w:r>
            <w:r>
              <w:t>– Vztah světové a české kultury</w:t>
            </w:r>
          </w:p>
          <w:p w:rsidR="00BD3521" w:rsidRDefault="00BD3521">
            <w:pPr>
              <w:pStyle w:val="VOPesahyPoznmky"/>
            </w:pPr>
            <w:r>
              <w:rPr>
                <w:b/>
                <w:bCs/>
              </w:rPr>
              <w:t>OSV</w:t>
            </w:r>
            <w:r>
              <w:t xml:space="preserve"> – Poslech uměleckého textu,  recitace</w:t>
            </w:r>
          </w:p>
          <w:p w:rsidR="00BD3521" w:rsidRDefault="00BD3521">
            <w:pPr>
              <w:pStyle w:val="VOPesahyPoznmky"/>
            </w:pPr>
            <w:r>
              <w:rPr>
                <w:b/>
                <w:bCs/>
              </w:rPr>
              <w:t>OSV</w:t>
            </w:r>
            <w:r>
              <w:t xml:space="preserve"> - Příklady z literatury</w:t>
            </w:r>
          </w:p>
          <w:p w:rsidR="00BD3521" w:rsidRDefault="00BD3521">
            <w:pPr>
              <w:pStyle w:val="VOPesahyPoznmky"/>
            </w:pPr>
            <w:r>
              <w:rPr>
                <w:b/>
                <w:bCs/>
              </w:rPr>
              <w:t>EGS</w:t>
            </w:r>
            <w:r>
              <w:t xml:space="preserve"> – Rodinné příběhy, cestování</w:t>
            </w:r>
          </w:p>
          <w:p w:rsidR="00BD3521" w:rsidRDefault="00BD3521">
            <w:pPr>
              <w:pStyle w:val="VOPesahyPoznmky"/>
            </w:pPr>
            <w:r>
              <w:rPr>
                <w:b/>
                <w:bCs/>
              </w:rPr>
              <w:t>EGS</w:t>
            </w:r>
            <w:r>
              <w:t xml:space="preserve"> – Život dětí v evropských zemích</w:t>
            </w:r>
          </w:p>
          <w:p w:rsidR="00BD3521" w:rsidRDefault="00BD3521">
            <w:pPr>
              <w:pStyle w:val="VOPesahyPoznmky"/>
            </w:pPr>
            <w:r>
              <w:rPr>
                <w:b/>
                <w:bCs/>
              </w:rPr>
              <w:t>EGS</w:t>
            </w:r>
            <w:r>
              <w:t xml:space="preserve"> – Kroniky, báje, mýty</w:t>
            </w:r>
          </w:p>
          <w:p w:rsidR="00BD3521" w:rsidRDefault="00BD3521">
            <w:pPr>
              <w:pStyle w:val="VOPesahyPoznmky"/>
            </w:pPr>
            <w:r>
              <w:rPr>
                <w:b/>
                <w:bCs/>
              </w:rPr>
              <w:t xml:space="preserve">MKV </w:t>
            </w:r>
            <w:r>
              <w:t>- Báje, mýty, epos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7" w:name="_Toc280782806"/>
      <w:r>
        <w:lastRenderedPageBreak/>
        <w:t>Český jazyk – 8. ročník</w:t>
      </w:r>
      <w:bookmarkEnd w:id="11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612AD5">
            <w:pPr>
              <w:pStyle w:val="Odrka1"/>
            </w:pPr>
            <w:r w:rsidRPr="00850525">
              <w:t>rozliší v textu slova ohebná a neohebná; u slov neohebných určí  jejich druh</w:t>
            </w:r>
          </w:p>
          <w:p w:rsidR="00BD3521" w:rsidRDefault="00BD3521" w:rsidP="00E57756">
            <w:pPr>
              <w:pStyle w:val="VOOdrka1"/>
            </w:pPr>
            <w:r>
              <w:t>orientuje se ve slovanských jazycích</w:t>
            </w:r>
          </w:p>
          <w:p w:rsidR="00BD3521" w:rsidRDefault="00BD3521" w:rsidP="00E57756">
            <w:pPr>
              <w:pStyle w:val="VOOdrka1"/>
            </w:pPr>
            <w:r>
              <w:t>pracuje s různými typy slovníků a jazykových příruček a orientuje se v nich</w:t>
            </w:r>
          </w:p>
          <w:p w:rsidR="00BD3521" w:rsidRDefault="00BD3521" w:rsidP="00E57756">
            <w:pPr>
              <w:pStyle w:val="VOOdrka1"/>
            </w:pPr>
            <w:r>
              <w:t>zná základní způsoby obohacování slovní zásoby</w:t>
            </w:r>
          </w:p>
          <w:p w:rsidR="00BD3521" w:rsidRDefault="00BD3521" w:rsidP="00E57756">
            <w:pPr>
              <w:pStyle w:val="VOOdrka1"/>
            </w:pPr>
            <w:r>
              <w:t>spisovně vyslovuje česká a běžně užívaná cizí slova a rozumí jejich významu, zvládá jejich skloňování</w:t>
            </w:r>
          </w:p>
          <w:p w:rsidR="00BD3521" w:rsidRDefault="00BD3521" w:rsidP="00E57756">
            <w:pPr>
              <w:pStyle w:val="VOOdrka1"/>
            </w:pPr>
            <w:r>
              <w:t>rozliší  slovesný rod a slovesný vid, používá  slovesné tvary v mluveném i psaném textu</w:t>
            </w:r>
          </w:p>
          <w:p w:rsidR="00BD3521" w:rsidRDefault="00BD3521" w:rsidP="00E57756">
            <w:pPr>
              <w:pStyle w:val="VOOdrka1"/>
            </w:pPr>
            <w:r>
              <w:t>zvládá základy pravopisu koncovek jmen, sloves a  základy interpunkce</w:t>
            </w:r>
          </w:p>
          <w:p w:rsidR="00BD3521" w:rsidRDefault="00BD3521" w:rsidP="00E57756">
            <w:pPr>
              <w:pStyle w:val="VOOdrka1"/>
            </w:pPr>
            <w:r>
              <w:t>rozliší  větu jednoduchou a souvětí</w:t>
            </w:r>
          </w:p>
          <w:p w:rsidR="00BD3521" w:rsidRDefault="00BD3521" w:rsidP="00E57756">
            <w:pPr>
              <w:pStyle w:val="VOOdrka1"/>
            </w:pPr>
            <w:r>
              <w:t>určí  základní a rozvíjející větné členy</w:t>
            </w:r>
          </w:p>
          <w:p w:rsidR="00BD3521" w:rsidRDefault="00BD3521" w:rsidP="00E57756">
            <w:pPr>
              <w:pStyle w:val="VOOdrka1"/>
            </w:pPr>
            <w:r>
              <w:lastRenderedPageBreak/>
              <w:t>rozlišuje druhy souvětí, věty hlavní a vedlejší a určuje vztahy mezi nimi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Jazyková výchova</w:t>
            </w:r>
          </w:p>
          <w:p w:rsidR="00BD3521" w:rsidRDefault="00BD3521">
            <w:pPr>
              <w:pStyle w:val="VOPodnadpisuiva"/>
            </w:pPr>
            <w:r>
              <w:t xml:space="preserve">Obecné poučení o jazyce </w:t>
            </w:r>
          </w:p>
          <w:p w:rsidR="00BD3521" w:rsidRDefault="00BD3521" w:rsidP="00E57756">
            <w:pPr>
              <w:pStyle w:val="VOOdrka1"/>
            </w:pPr>
            <w:r>
              <w:t>čeština, jazyk národní, mateřský, skupiny slovanských jazyků</w:t>
            </w:r>
          </w:p>
          <w:p w:rsidR="00BD3521" w:rsidRDefault="00BD3521" w:rsidP="00E57756">
            <w:pPr>
              <w:pStyle w:val="VOOdrka1"/>
            </w:pPr>
            <w:r>
              <w:t>rozvrstvení národního jazyka (jazyk spisovný a nespisovný)</w:t>
            </w:r>
          </w:p>
          <w:p w:rsidR="00BD3521" w:rsidRDefault="00BD3521">
            <w:pPr>
              <w:pStyle w:val="VOPodnadpisuiva"/>
            </w:pPr>
            <w:r>
              <w:t>Slovní zásoba, tvoření slov, způsoby obohacování slovní zásoby</w:t>
            </w:r>
          </w:p>
          <w:p w:rsidR="00BD3521" w:rsidRDefault="00BD3521" w:rsidP="00E57756">
            <w:pPr>
              <w:pStyle w:val="VOOdrka1"/>
            </w:pPr>
            <w:r>
              <w:t>slova přejatá, jejich výslovnost, pravopis</w:t>
            </w:r>
          </w:p>
          <w:p w:rsidR="00BD3521" w:rsidRDefault="00BD3521">
            <w:pPr>
              <w:pStyle w:val="VOPodnadpisuiva"/>
            </w:pPr>
            <w:r>
              <w:t xml:space="preserve">Tvarosloví </w:t>
            </w:r>
          </w:p>
          <w:p w:rsidR="00BD3521" w:rsidRDefault="00BD3521" w:rsidP="00E57756">
            <w:pPr>
              <w:pStyle w:val="VOOdrka1"/>
            </w:pPr>
            <w:r>
              <w:t>příslovce – místa, času, způsobu, míry a příčiny, příslovečné spřežky, stupňování příslovcí</w:t>
            </w:r>
          </w:p>
          <w:p w:rsidR="00BD3521" w:rsidRDefault="00BD3521" w:rsidP="00E57756">
            <w:pPr>
              <w:pStyle w:val="VOOdrka1"/>
            </w:pPr>
            <w:r>
              <w:t>předložky - slabičné a neslabičné, s a z</w:t>
            </w:r>
          </w:p>
          <w:p w:rsidR="00BD3521" w:rsidRDefault="00BD3521" w:rsidP="00E57756">
            <w:pPr>
              <w:pStyle w:val="VOOdrka1"/>
            </w:pPr>
            <w:r>
              <w:t>spojky podřadicí a souřadicí</w:t>
            </w:r>
          </w:p>
          <w:p w:rsidR="00BD3521" w:rsidRDefault="00BD3521" w:rsidP="00E57756">
            <w:pPr>
              <w:pStyle w:val="VOOdrka1"/>
            </w:pPr>
            <w:r>
              <w:t>částice</w:t>
            </w:r>
          </w:p>
          <w:p w:rsidR="00BD3521" w:rsidRDefault="00BD3521" w:rsidP="00E57756">
            <w:pPr>
              <w:pStyle w:val="VOOdrka1"/>
            </w:pPr>
            <w:r>
              <w:lastRenderedPageBreak/>
              <w:t>citoslovce</w:t>
            </w:r>
          </w:p>
          <w:p w:rsidR="00BD3521" w:rsidRDefault="00BD3521" w:rsidP="00E57756">
            <w:pPr>
              <w:pStyle w:val="VOOdrka1"/>
            </w:pPr>
            <w:r>
              <w:t xml:space="preserve">podstatná jména - skloňování obecných jmen přejatých, cizích jmen vlastních, nepravidelnosti ve skloňování </w:t>
            </w:r>
          </w:p>
          <w:p w:rsidR="00BD3521" w:rsidRDefault="00BD3521" w:rsidP="00E57756">
            <w:pPr>
              <w:pStyle w:val="VOOdrka1"/>
            </w:pPr>
            <w:r>
              <w:t>slovesa - slovesný rod, vid, využití slovesných tvarů</w:t>
            </w:r>
          </w:p>
          <w:p w:rsidR="00BD3521" w:rsidRDefault="00BD3521" w:rsidP="00E57756">
            <w:pPr>
              <w:pStyle w:val="VOOdrka1"/>
            </w:pPr>
            <w:r>
              <w:t>pravopis koncovek jmen a sloves, základy interpunkce</w:t>
            </w:r>
          </w:p>
          <w:p w:rsidR="00BD3521" w:rsidRDefault="00BD3521">
            <w:pPr>
              <w:pStyle w:val="VOPodnadpisuiva"/>
            </w:pPr>
            <w:r>
              <w:t>Skladba</w:t>
            </w:r>
          </w:p>
          <w:p w:rsidR="00BD3521" w:rsidRDefault="00BD3521" w:rsidP="00E57756">
            <w:pPr>
              <w:pStyle w:val="VOOdrka1"/>
            </w:pPr>
            <w:r>
              <w:t>věta jednočlenná, dvojčlenná, větný ekvivalent, větný zápor</w:t>
            </w:r>
          </w:p>
          <w:p w:rsidR="00BD3521" w:rsidRDefault="00BD3521" w:rsidP="00E57756">
            <w:pPr>
              <w:pStyle w:val="VOOdrka1"/>
            </w:pPr>
            <w:r>
              <w:t>základní větné členy, rozvíjející a několikanásobné větné členy</w:t>
            </w:r>
          </w:p>
          <w:p w:rsidR="00BD3521" w:rsidRDefault="00BD3521" w:rsidP="00E57756">
            <w:pPr>
              <w:pStyle w:val="VOOdrka1"/>
            </w:pPr>
            <w:r>
              <w:t>stavba věty jednoduché, významové    poměry v několikanásobném větném členu, přívlastek volný, těsný, přístavek</w:t>
            </w:r>
          </w:p>
          <w:p w:rsidR="00BD3521" w:rsidRDefault="00BD3521" w:rsidP="00E57756">
            <w:pPr>
              <w:pStyle w:val="VOOdrka1"/>
            </w:pPr>
            <w:r>
              <w:t>souvětí podřadné, druhy vedlejších vět, souřadné spojení vět vedlejších</w:t>
            </w:r>
          </w:p>
          <w:p w:rsidR="00BD3521" w:rsidRDefault="00BD3521" w:rsidP="00E57756">
            <w:pPr>
              <w:pStyle w:val="VOOdrka1"/>
            </w:pPr>
            <w:r>
              <w:t>souvětí souřadné - významové poměry mezi větami hlavními</w:t>
            </w:r>
          </w:p>
          <w:p w:rsidR="00BD3521" w:rsidRDefault="00BD3521" w:rsidP="00E57756">
            <w:pPr>
              <w:pStyle w:val="VOOdrka1"/>
            </w:pPr>
            <w:r>
              <w:t>grafické znázornění souvětí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D </w:t>
            </w:r>
            <w:r>
              <w:t>– Nové pojmy vznikající v novověku v důsledku cestování a reforem</w:t>
            </w:r>
          </w:p>
          <w:p w:rsidR="00BD3521" w:rsidRDefault="00BD3521">
            <w:pPr>
              <w:pStyle w:val="VOPesahyPoznmky"/>
            </w:pPr>
            <w:r>
              <w:rPr>
                <w:b/>
                <w:bCs/>
              </w:rPr>
              <w:t>MKV</w:t>
            </w:r>
            <w:r>
              <w:t xml:space="preserve"> – Slovanské jazyky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 praxi uplatňuje  zásady mluveného a psaného projevu</w:t>
            </w:r>
          </w:p>
          <w:p w:rsidR="00BD3521" w:rsidRDefault="00BD3521" w:rsidP="00E57756">
            <w:pPr>
              <w:pStyle w:val="VOOdrka1"/>
            </w:pPr>
            <w:r>
              <w:t>zpracuje  na základě uvedených zásad mluvní cvičení nebo psaný útvar</w:t>
            </w:r>
          </w:p>
          <w:p w:rsidR="00BD3521" w:rsidRDefault="00BD3521" w:rsidP="00E57756">
            <w:pPr>
              <w:pStyle w:val="VOOdrka1"/>
            </w:pPr>
            <w:r>
              <w:t>formuluje hlavní myšlenky textu, zpracuje  poznámky, výpisky nebo výtah, subjektivně zabarvený popis a jednoduchou úvahu</w:t>
            </w:r>
          </w:p>
          <w:p w:rsidR="00BD3521" w:rsidRDefault="00BD3521" w:rsidP="00E57756">
            <w:pPr>
              <w:pStyle w:val="VOOdrka1"/>
            </w:pPr>
            <w:r>
              <w:t>přednese mluvený projev na zadané téma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pPr>
              <w:pStyle w:val="VOPodnadpisuiva"/>
            </w:pPr>
            <w:r>
              <w:t>Zásady mluveného a písemného projevu</w:t>
            </w:r>
          </w:p>
          <w:p w:rsidR="00BD3521" w:rsidRDefault="00BD3521" w:rsidP="00E57756">
            <w:pPr>
              <w:pStyle w:val="VOOdrka1"/>
            </w:pPr>
            <w:r>
              <w:t>charakteristika literární postavy</w:t>
            </w:r>
          </w:p>
          <w:p w:rsidR="00BD3521" w:rsidRDefault="00BD3521" w:rsidP="00E57756">
            <w:pPr>
              <w:pStyle w:val="VOOdrka1"/>
            </w:pPr>
            <w:r>
              <w:t xml:space="preserve">subjektivně zabarvený popis  </w:t>
            </w:r>
          </w:p>
          <w:p w:rsidR="00BD3521" w:rsidRDefault="00BD3521" w:rsidP="00E57756">
            <w:pPr>
              <w:pStyle w:val="VOOdrka1"/>
            </w:pPr>
            <w:r>
              <w:t>výklad, výtah</w:t>
            </w:r>
          </w:p>
          <w:p w:rsidR="00BD3521" w:rsidRDefault="00BD3521" w:rsidP="00E57756">
            <w:pPr>
              <w:pStyle w:val="VOOdrka1"/>
            </w:pPr>
            <w:r>
              <w:t>jednoduchá úvaha, projev</w:t>
            </w:r>
          </w:p>
          <w:p w:rsidR="00BD3521" w:rsidRDefault="00BD3521" w:rsidP="00E57756">
            <w:pPr>
              <w:pStyle w:val="VOOdrka1"/>
            </w:pPr>
            <w:r>
              <w:t>souhrnné poučení o slohu, činitelé subjektivní a objektivní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D </w:t>
            </w:r>
            <w:r>
              <w:t>– Vlastenectví a svoboda</w:t>
            </w:r>
          </w:p>
          <w:p w:rsidR="00BD3521" w:rsidRDefault="00BD3521" w:rsidP="00173505">
            <w:pPr>
              <w:pStyle w:val="VOPesahyPoznmky"/>
            </w:pPr>
            <w:r>
              <w:rPr>
                <w:b/>
                <w:bCs/>
              </w:rPr>
              <w:t>EV</w:t>
            </w:r>
            <w:r>
              <w:t xml:space="preserve"> – Globální problémy lidstva (úvaha)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ve struktuře literárního textu</w:t>
            </w:r>
          </w:p>
          <w:p w:rsidR="00BD3521" w:rsidRDefault="00BD3521" w:rsidP="00E57756">
            <w:pPr>
              <w:pStyle w:val="VOOdrka1"/>
            </w:pPr>
            <w:r>
              <w:t>rozumí literárnímu textu a dokáže jej stručně reprodukovat</w:t>
            </w:r>
          </w:p>
          <w:p w:rsidR="00BD3521" w:rsidRDefault="00BD3521" w:rsidP="00E57756">
            <w:pPr>
              <w:pStyle w:val="VOOdrka1"/>
            </w:pPr>
            <w:r>
              <w:t xml:space="preserve">zná základní literární pojmy </w:t>
            </w:r>
          </w:p>
          <w:p w:rsidR="00BD3521" w:rsidRDefault="00BD3521" w:rsidP="00E57756">
            <w:pPr>
              <w:pStyle w:val="VOOdrka1"/>
            </w:pPr>
            <w:r>
              <w:t>zná základní literární druhy a jejich představitele</w:t>
            </w:r>
          </w:p>
          <w:p w:rsidR="00BD3521" w:rsidRDefault="00BD3521" w:rsidP="00E57756">
            <w:pPr>
              <w:pStyle w:val="VOOdrka1"/>
            </w:pPr>
            <w:r>
              <w:lastRenderedPageBreak/>
              <w:t>přiřadí text k literárnímu žánru</w:t>
            </w:r>
          </w:p>
          <w:p w:rsidR="00BD3521" w:rsidRDefault="00BD3521" w:rsidP="00E57756">
            <w:pPr>
              <w:pStyle w:val="VOOdrka1"/>
            </w:pPr>
            <w:r>
              <w:t>má přehled o vývoji literatury</w:t>
            </w:r>
          </w:p>
          <w:p w:rsidR="00BD3521" w:rsidRDefault="00BD3521" w:rsidP="00E57756">
            <w:pPr>
              <w:pStyle w:val="VOOdrka1"/>
            </w:pPr>
            <w:r>
              <w:t>zná hlavní představitele české a světové literatury od počátku písemnictví do současnosti</w:t>
            </w:r>
          </w:p>
          <w:p w:rsidR="00BD3521" w:rsidRDefault="00BD3521" w:rsidP="00E57756">
            <w:pPr>
              <w:pStyle w:val="VOOdrka1"/>
            </w:pPr>
            <w:r>
              <w:t>rozumí  základním literárním pojmům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Literární výchova</w:t>
            </w:r>
          </w:p>
          <w:p w:rsidR="00BD3521" w:rsidRDefault="00BD3521">
            <w:pPr>
              <w:pStyle w:val="VOPodnadpisuiva"/>
            </w:pPr>
            <w:r>
              <w:t xml:space="preserve">Tvořivé činnosti s literárním textem </w:t>
            </w:r>
          </w:p>
          <w:p w:rsidR="00BD3521" w:rsidRDefault="00BD3521" w:rsidP="00E57756">
            <w:pPr>
              <w:pStyle w:val="VOOdrka1"/>
            </w:pPr>
            <w:r>
              <w:t>přednes vhodného literárního textu</w:t>
            </w:r>
          </w:p>
          <w:p w:rsidR="00BD3521" w:rsidRDefault="00BD3521" w:rsidP="00E57756">
            <w:pPr>
              <w:pStyle w:val="VOOdrka1"/>
            </w:pPr>
            <w:r>
              <w:t>reprodukce hlavních myšlenek literárního textu, jeho případná dramatizace</w:t>
            </w:r>
          </w:p>
          <w:p w:rsidR="00BD3521" w:rsidRDefault="00BD3521" w:rsidP="00E57756">
            <w:pPr>
              <w:pStyle w:val="VOOdrka1"/>
            </w:pPr>
            <w:r>
              <w:t>zvukové prostředky poezie</w:t>
            </w:r>
          </w:p>
          <w:p w:rsidR="00BD3521" w:rsidRDefault="00BD3521" w:rsidP="00E57756">
            <w:pPr>
              <w:pStyle w:val="VOOdrka1"/>
            </w:pPr>
            <w:r>
              <w:lastRenderedPageBreak/>
              <w:t>h</w:t>
            </w:r>
            <w:r w:rsidRPr="00B16EAF">
              <w:t>lavní vývojová období národní a světové literatury</w:t>
            </w:r>
            <w:r>
              <w:t xml:space="preserve"> – vybrané kapitoly</w:t>
            </w:r>
          </w:p>
          <w:p w:rsidR="00BD3521" w:rsidRDefault="00BD3521" w:rsidP="00E57756">
            <w:pPr>
              <w:pStyle w:val="VOOdrka1"/>
            </w:pPr>
            <w:r>
              <w:t>nejstarší literární památky</w:t>
            </w:r>
          </w:p>
          <w:p w:rsidR="00BD3521" w:rsidRDefault="00BD3521" w:rsidP="00E57756">
            <w:pPr>
              <w:pStyle w:val="VOOdrka1"/>
            </w:pPr>
            <w:r>
              <w:t xml:space="preserve">písemnictví starověku a středověku </w:t>
            </w:r>
          </w:p>
          <w:p w:rsidR="00BD3521" w:rsidRDefault="00BD3521" w:rsidP="00E57756">
            <w:pPr>
              <w:pStyle w:val="VOOdrka1"/>
            </w:pPr>
            <w:r>
              <w:t>počátky písemnictví a středověká literatura v našich zemích – staroslověnské písemnictví a latinsky psaná literatura</w:t>
            </w:r>
          </w:p>
          <w:p w:rsidR="00BD3521" w:rsidRDefault="00BD3521" w:rsidP="00E57756">
            <w:pPr>
              <w:pStyle w:val="VOOdrka1"/>
            </w:pPr>
            <w:r>
              <w:t>literatura doby husitské</w:t>
            </w:r>
          </w:p>
          <w:p w:rsidR="00BD3521" w:rsidRDefault="00BD3521" w:rsidP="00E57756">
            <w:pPr>
              <w:pStyle w:val="VOOdrka1"/>
            </w:pPr>
            <w:r>
              <w:t>renesance a humanismus v evropské literatuře</w:t>
            </w:r>
          </w:p>
          <w:p w:rsidR="00BD3521" w:rsidRDefault="00BD3521" w:rsidP="00E57756">
            <w:pPr>
              <w:pStyle w:val="VOOdrka1"/>
            </w:pPr>
            <w:r>
              <w:t>baroko v české literatuře</w:t>
            </w:r>
          </w:p>
          <w:p w:rsidR="00BD3521" w:rsidRDefault="00BD3521" w:rsidP="00E57756">
            <w:pPr>
              <w:pStyle w:val="VOOdrka1"/>
            </w:pPr>
            <w:r>
              <w:t>národní obrození a jeho představitelé</w:t>
            </w:r>
          </w:p>
          <w:p w:rsidR="00BD3521" w:rsidRPr="00FF0CFA" w:rsidRDefault="00BD3521" w:rsidP="00E57756">
            <w:pPr>
              <w:pStyle w:val="VOOdrka1"/>
            </w:pPr>
            <w:r>
              <w:t>t</w:t>
            </w:r>
            <w:r w:rsidRPr="00FF0CFA">
              <w:t>ematicky zaměřená literatura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VkO</w:t>
            </w:r>
            <w:r>
              <w:t xml:space="preserve"> - Osobnost člověka,  </w:t>
            </w:r>
          </w:p>
          <w:p w:rsidR="00BD3521" w:rsidRDefault="00BD3521">
            <w:pPr>
              <w:pStyle w:val="VOPesahyPoznmky"/>
            </w:pPr>
            <w:r>
              <w:t>charakteristika významných osobností</w:t>
            </w:r>
          </w:p>
          <w:p w:rsidR="00BD3521" w:rsidRDefault="00BD3521">
            <w:pPr>
              <w:pStyle w:val="VOPesahyPoznmky"/>
            </w:pPr>
            <w:r>
              <w:rPr>
                <w:b/>
                <w:bCs/>
              </w:rPr>
              <w:t>EGS</w:t>
            </w:r>
            <w:r>
              <w:t xml:space="preserve"> – Ústní lidová slovesnost v literatuře, vznik hymny</w:t>
            </w:r>
          </w:p>
          <w:p w:rsidR="00BD3521" w:rsidRDefault="00BD3521">
            <w:pPr>
              <w:pStyle w:val="VOPesahyPoznmky"/>
            </w:pPr>
            <w:r>
              <w:rPr>
                <w:b/>
                <w:bCs/>
              </w:rPr>
              <w:t>OSV</w:t>
            </w:r>
            <w:r>
              <w:t xml:space="preserve"> - Poslech uměleckého textu, nácvik recitace, umělecký přednes</w:t>
            </w:r>
          </w:p>
          <w:p w:rsidR="00BD3521" w:rsidRDefault="00BD3521">
            <w:pPr>
              <w:pStyle w:val="VOPesahyPoznmky"/>
            </w:pPr>
            <w:r>
              <w:rPr>
                <w:b/>
                <w:bCs/>
              </w:rPr>
              <w:lastRenderedPageBreak/>
              <w:t>OSV</w:t>
            </w:r>
            <w:r>
              <w:t xml:space="preserve"> - Významné osobnosti, příklady z literatury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18" w:name="_Toc280782807"/>
      <w:r>
        <w:lastRenderedPageBreak/>
        <w:t>Český jazyk – 9. ročník</w:t>
      </w:r>
      <w:bookmarkEnd w:id="11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spisovný a nespisovný jazyk</w:t>
            </w:r>
          </w:p>
          <w:p w:rsidR="00BD3521" w:rsidRDefault="00BD3521" w:rsidP="00E57756">
            <w:pPr>
              <w:pStyle w:val="VOOdrka1"/>
            </w:pPr>
            <w:r>
              <w:t>má přehled o vývoji českého jazyka</w:t>
            </w:r>
          </w:p>
          <w:p w:rsidR="00BD3521" w:rsidRDefault="00BD3521" w:rsidP="00E57756">
            <w:pPr>
              <w:pStyle w:val="VOOdrka1"/>
            </w:pPr>
            <w:r>
              <w:t>používá správnou intonaci a přízvuk u slov a ve větách</w:t>
            </w:r>
          </w:p>
          <w:p w:rsidR="00BD3521" w:rsidRDefault="00BD3521" w:rsidP="00E57756">
            <w:pPr>
              <w:pStyle w:val="VOOdrka1"/>
            </w:pPr>
            <w:r>
              <w:t>uplatňuje zásady spisovné výslovnosti, respektuje zásady českého slovosledu při komunikaci</w:t>
            </w:r>
          </w:p>
          <w:p w:rsidR="00BD3521" w:rsidRDefault="00BD3521" w:rsidP="00E57756">
            <w:pPr>
              <w:pStyle w:val="VOOdrka1"/>
            </w:pPr>
            <w:r>
              <w:t>zvládá pravopis a výslovnost všeobecně známých slov přejatých</w:t>
            </w:r>
          </w:p>
          <w:p w:rsidR="00BD3521" w:rsidRDefault="00BD3521" w:rsidP="00E57756">
            <w:pPr>
              <w:pStyle w:val="VOOdrka1"/>
            </w:pPr>
            <w:r>
              <w:t>rozlišuje slova základová a odvozená</w:t>
            </w:r>
          </w:p>
          <w:p w:rsidR="00BD3521" w:rsidRDefault="00BD3521" w:rsidP="00E57756">
            <w:pPr>
              <w:pStyle w:val="VOOdrka1"/>
            </w:pPr>
            <w:r>
              <w:t>pozná jednotlivé části slova</w:t>
            </w:r>
          </w:p>
          <w:p w:rsidR="00BD3521" w:rsidRDefault="00BD3521" w:rsidP="00E57756">
            <w:pPr>
              <w:pStyle w:val="VOOdrka1"/>
            </w:pPr>
            <w:r>
              <w:t>zvládá základy pravopisu i/y po obojetných souhláskách</w:t>
            </w:r>
          </w:p>
          <w:p w:rsidR="00BD3521" w:rsidRDefault="00BD3521" w:rsidP="00E57756">
            <w:pPr>
              <w:pStyle w:val="VOOdrka1"/>
            </w:pPr>
            <w:r>
              <w:t>ovládá mluvnické kategorie a správně je používá</w:t>
            </w:r>
          </w:p>
          <w:p w:rsidR="00BD3521" w:rsidRDefault="00BD3521" w:rsidP="00E57756">
            <w:pPr>
              <w:pStyle w:val="VOOdrka1"/>
            </w:pPr>
            <w:r>
              <w:t>zvládá základy pravopisu psaní velkých písmen ve vlastních jménech a názvech</w:t>
            </w:r>
          </w:p>
          <w:p w:rsidR="00BD3521" w:rsidRDefault="00BD3521" w:rsidP="00E57756">
            <w:pPr>
              <w:pStyle w:val="VOOdrka1"/>
            </w:pPr>
            <w:r>
              <w:t>určí základní a rozvíjející větné členy</w:t>
            </w:r>
          </w:p>
          <w:p w:rsidR="00BD3521" w:rsidRDefault="00BD3521" w:rsidP="00E57756">
            <w:pPr>
              <w:pStyle w:val="VOOdrka1"/>
            </w:pPr>
            <w:r>
              <w:lastRenderedPageBreak/>
              <w:t>rozlišuje věty hlavní a vedlejší, určí druh vedlejších vět, rozlišuje významové poměry mezi větami hlavními</w:t>
            </w:r>
          </w:p>
          <w:p w:rsidR="00BD3521" w:rsidRDefault="00BD3521" w:rsidP="00E57756">
            <w:pPr>
              <w:pStyle w:val="VOOdrka1"/>
            </w:pPr>
            <w:r>
              <w:t>zvládá pravidla interpunkce ve větě jednoduché a souvětí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Jazyková výchova</w:t>
            </w:r>
          </w:p>
          <w:p w:rsidR="00BD3521" w:rsidRDefault="00BD3521">
            <w:pPr>
              <w:pStyle w:val="VOPodnadpisuiva"/>
            </w:pPr>
            <w:r>
              <w:t>Obecné poučení o jazyce</w:t>
            </w:r>
          </w:p>
          <w:p w:rsidR="00BD3521" w:rsidRDefault="00BD3521" w:rsidP="00E57756">
            <w:pPr>
              <w:pStyle w:val="VOOdrka1"/>
            </w:pPr>
            <w:r>
              <w:t>slovanské jazyky, jejich rozdělení, útvary českého jazyka, vznik a vývoj českého jazyka</w:t>
            </w:r>
          </w:p>
          <w:p w:rsidR="00BD3521" w:rsidRPr="00FF0CFA" w:rsidRDefault="00BD3521" w:rsidP="00E57756">
            <w:pPr>
              <w:pStyle w:val="VOOdrka1"/>
            </w:pPr>
            <w:r>
              <w:t>z</w:t>
            </w:r>
            <w:r w:rsidRPr="00FF0CFA">
              <w:t>vuková stránka jazyka</w:t>
            </w:r>
          </w:p>
          <w:p w:rsidR="00BD3521" w:rsidRDefault="00BD3521" w:rsidP="00E57756">
            <w:pPr>
              <w:pStyle w:val="VOOdrka1"/>
            </w:pPr>
            <w:r>
              <w:t>zásady spisovné výslovnosti, zvuková stránka věty, hlavní zásady českého slovosledu</w:t>
            </w:r>
          </w:p>
          <w:p w:rsidR="00BD3521" w:rsidRDefault="00BD3521" w:rsidP="00E57756">
            <w:pPr>
              <w:pStyle w:val="VOOdrka1"/>
            </w:pPr>
            <w:r>
              <w:t>p</w:t>
            </w:r>
            <w:r w:rsidRPr="00FF0CFA">
              <w:t>saní a výslovnost slov přejatých</w:t>
            </w:r>
          </w:p>
          <w:p w:rsidR="00BD3521" w:rsidRPr="00584019" w:rsidRDefault="00BD3521" w:rsidP="00E57756">
            <w:pPr>
              <w:pStyle w:val="VOOdrka1"/>
            </w:pPr>
            <w:r>
              <w:t>t</w:t>
            </w:r>
            <w:r w:rsidRPr="00584019">
              <w:t>voření slov</w:t>
            </w:r>
          </w:p>
          <w:p w:rsidR="00BD3521" w:rsidRDefault="00BD3521" w:rsidP="00E57756">
            <w:pPr>
              <w:pStyle w:val="VOOdrka1"/>
            </w:pPr>
            <w:r>
              <w:t>stavba slova a tvoření slov, slovotvorný rozbor a rozbor stavby slova</w:t>
            </w:r>
          </w:p>
          <w:p w:rsidR="00BD3521" w:rsidRPr="00584019" w:rsidRDefault="00BD3521" w:rsidP="00E57756">
            <w:pPr>
              <w:pStyle w:val="VOOdrka1"/>
            </w:pPr>
            <w:r>
              <w:t xml:space="preserve">pravopis </w:t>
            </w:r>
            <w:r w:rsidRPr="00270975">
              <w:t>související se stavbou slova a tvořením slov</w:t>
            </w:r>
          </w:p>
          <w:p w:rsidR="00BD3521" w:rsidRDefault="00BD3521" w:rsidP="00E57756">
            <w:pPr>
              <w:pStyle w:val="VOOdrka1"/>
            </w:pPr>
            <w:r>
              <w:t>psaní i/y po obojetných souhláskách, slova vyjmenovaná a příbuzná, koncovky podstatných a přídavných jmen, skupiny souhlásek, skupiny bě/bje, vě/vje, pě, mě/mně</w:t>
            </w:r>
          </w:p>
          <w:p w:rsidR="00BD3521" w:rsidRDefault="00BD3521" w:rsidP="00E57756">
            <w:pPr>
              <w:pStyle w:val="VOOdrka1"/>
            </w:pPr>
            <w:r>
              <w:lastRenderedPageBreak/>
              <w:t>pravopis velkých písmen</w:t>
            </w:r>
          </w:p>
          <w:p w:rsidR="00BD3521" w:rsidRPr="00584019" w:rsidRDefault="00BD3521" w:rsidP="00E57756">
            <w:pPr>
              <w:pStyle w:val="VOOdrka1"/>
            </w:pPr>
            <w:r>
              <w:t>v</w:t>
            </w:r>
            <w:r w:rsidRPr="00584019">
              <w:t>ýznam slova</w:t>
            </w:r>
          </w:p>
          <w:p w:rsidR="00BD3521" w:rsidRDefault="00BD3521" w:rsidP="00E57756">
            <w:pPr>
              <w:pStyle w:val="VOOdrka1"/>
            </w:pPr>
            <w:r>
              <w:t xml:space="preserve"> slova nadřazená a podřazená, jednoznačná a mnohoznačná, synonyma, antonyma a homonyma, odborné názvy</w:t>
            </w:r>
          </w:p>
          <w:p w:rsidR="00BD3521" w:rsidRDefault="00BD3521">
            <w:pPr>
              <w:pStyle w:val="VOPodnadpisuiva"/>
            </w:pPr>
            <w:r>
              <w:t>Tvarosloví</w:t>
            </w:r>
          </w:p>
          <w:p w:rsidR="00BD3521" w:rsidRDefault="00BD3521" w:rsidP="00E57756">
            <w:pPr>
              <w:pStyle w:val="VOOdrka1"/>
            </w:pPr>
            <w:r>
              <w:t>slovní druhy, slova ohebná a neohebná, skloňování, tvary jmen</w:t>
            </w:r>
          </w:p>
          <w:p w:rsidR="00BD3521" w:rsidRDefault="00BD3521" w:rsidP="00E57756">
            <w:pPr>
              <w:pStyle w:val="VOOdrka1"/>
            </w:pPr>
            <w:r>
              <w:t>skloňování obecných jmen přejatých a cizích jmen vlastních</w:t>
            </w:r>
          </w:p>
          <w:p w:rsidR="00BD3521" w:rsidRDefault="00BD3521" w:rsidP="00E57756">
            <w:pPr>
              <w:pStyle w:val="VOOdrka1"/>
            </w:pPr>
            <w:r>
              <w:t>slovesa, jejich tvary, slovesný vid, přechodníky, mluvnické významy</w:t>
            </w:r>
          </w:p>
          <w:p w:rsidR="00BD3521" w:rsidRDefault="00BD3521" w:rsidP="00E57756">
            <w:pPr>
              <w:pStyle w:val="VOOdrka1"/>
            </w:pPr>
            <w:r>
              <w:t>pravopis koncovek jmen a sloves</w:t>
            </w:r>
          </w:p>
          <w:p w:rsidR="00BD3521" w:rsidRDefault="00BD3521">
            <w:pPr>
              <w:pStyle w:val="VOPodnadpisuiva"/>
            </w:pPr>
            <w:r>
              <w:t xml:space="preserve">Skladba </w:t>
            </w:r>
          </w:p>
          <w:p w:rsidR="00BD3521" w:rsidRDefault="00BD3521" w:rsidP="00E57756">
            <w:pPr>
              <w:pStyle w:val="VOOdrka1"/>
            </w:pPr>
            <w:r>
              <w:t>věta jednoduchá, věty dvojčlenné a jednočlenné; větné ekvivalenty;  základní a rozvíjející větné členy</w:t>
            </w:r>
          </w:p>
          <w:p w:rsidR="00BD3521" w:rsidRDefault="00BD3521" w:rsidP="00E57756">
            <w:pPr>
              <w:pStyle w:val="VOOdrka1"/>
            </w:pPr>
            <w:r>
              <w:t>souvětí podřadné, druhy vedlejších vět</w:t>
            </w:r>
          </w:p>
          <w:p w:rsidR="00BD3521" w:rsidRDefault="00BD3521" w:rsidP="00E57756">
            <w:pPr>
              <w:pStyle w:val="VOOdrka1"/>
            </w:pPr>
            <w:r>
              <w:t>souvětí souřadné, významové poměry mezi větami hlavními</w:t>
            </w:r>
          </w:p>
          <w:p w:rsidR="00BD3521" w:rsidRDefault="00BD3521" w:rsidP="00E57756">
            <w:pPr>
              <w:pStyle w:val="VOOdrka1"/>
            </w:pPr>
            <w:r>
              <w:t>tvoření složitějších souvětí</w:t>
            </w:r>
          </w:p>
          <w:p w:rsidR="00BD3521" w:rsidRDefault="00BD3521" w:rsidP="00E57756">
            <w:pPr>
              <w:pStyle w:val="VOOdrka1"/>
            </w:pPr>
            <w:r>
              <w:t xml:space="preserve">zásady interpunkce ve větě jednoduché a souvětí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MKV </w:t>
            </w:r>
            <w:r>
              <w:t>– Cizojazyčné výrazy v češtině</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vhodným způsobem volí jazykové prostředky při přípravě psaného a mluveného textu</w:t>
            </w:r>
          </w:p>
          <w:p w:rsidR="00BD3521" w:rsidRDefault="00BD3521" w:rsidP="00E57756">
            <w:pPr>
              <w:pStyle w:val="VOOdrka1"/>
            </w:pPr>
            <w:r>
              <w:t>člení text do odstavců podle smyslu</w:t>
            </w:r>
          </w:p>
          <w:p w:rsidR="00BD3521" w:rsidRDefault="00BD3521" w:rsidP="00E57756">
            <w:pPr>
              <w:pStyle w:val="VOOdrka1"/>
            </w:pPr>
            <w:r>
              <w:t>chápe rozdíl mezi popisem odborným  a subjektivně zabarveným, zvládá popis uměleckého díla, rozlišuje charakteristiku vnější a vnitřní</w:t>
            </w:r>
          </w:p>
          <w:p w:rsidR="00BD3521" w:rsidRDefault="00BD3521" w:rsidP="00E57756">
            <w:pPr>
              <w:pStyle w:val="VOOdrka1"/>
            </w:pPr>
            <w:r>
              <w:t>vyplní tiskopisy potřebné pro každodenní život</w:t>
            </w:r>
          </w:p>
          <w:p w:rsidR="00BD3521" w:rsidRDefault="00BD3521" w:rsidP="00E57756">
            <w:pPr>
              <w:pStyle w:val="VOOdrka1"/>
            </w:pPr>
            <w:r>
              <w:t xml:space="preserve">sestaví strukturovaný životopis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Komunikační a slohová výchova</w:t>
            </w:r>
          </w:p>
          <w:p w:rsidR="00BD3521" w:rsidRDefault="00BD3521">
            <w:pPr>
              <w:pStyle w:val="VOPodnadpisuiva"/>
            </w:pPr>
            <w:r>
              <w:t>Jazyková kultura, slohové postupy a útvary, slohové styly</w:t>
            </w:r>
          </w:p>
          <w:p w:rsidR="00BD3521" w:rsidRDefault="00BD3521" w:rsidP="00E57756">
            <w:pPr>
              <w:pStyle w:val="VOOdrka1"/>
            </w:pPr>
            <w:r>
              <w:t xml:space="preserve">vypravování </w:t>
            </w:r>
          </w:p>
          <w:p w:rsidR="00BD3521" w:rsidRDefault="00BD3521" w:rsidP="00E57756">
            <w:pPr>
              <w:pStyle w:val="VOOdrka1"/>
            </w:pPr>
            <w:r>
              <w:t>popis a charakteristika</w:t>
            </w:r>
          </w:p>
          <w:p w:rsidR="00BD3521" w:rsidRDefault="00BD3521" w:rsidP="00E57756">
            <w:pPr>
              <w:pStyle w:val="VOOdrka1"/>
            </w:pPr>
            <w:r>
              <w:t>publicistické útvary</w:t>
            </w:r>
          </w:p>
          <w:p w:rsidR="00BD3521" w:rsidRDefault="00BD3521" w:rsidP="00E57756">
            <w:pPr>
              <w:pStyle w:val="VOOdrka1"/>
            </w:pPr>
            <w:r>
              <w:t xml:space="preserve">tiskopisy, strukturovaný životopis </w:t>
            </w:r>
          </w:p>
          <w:p w:rsidR="00BD3521" w:rsidRDefault="00BD3521" w:rsidP="00E57756">
            <w:pPr>
              <w:pStyle w:val="VOOdrka1"/>
            </w:pPr>
            <w:r>
              <w:t>souhrnné poučení o slohu</w:t>
            </w:r>
          </w:p>
        </w:tc>
        <w:tc>
          <w:tcPr>
            <w:tcW w:w="3260" w:type="dxa"/>
            <w:tcBorders>
              <w:top w:val="single" w:sz="4" w:space="0" w:color="000000"/>
              <w:left w:val="single" w:sz="4" w:space="0" w:color="000000"/>
              <w:bottom w:val="single" w:sz="4" w:space="0" w:color="000000"/>
            </w:tcBorders>
          </w:tcPr>
          <w:p w:rsidR="00BD3521" w:rsidRDefault="00BD3521" w:rsidP="00173505">
            <w:pPr>
              <w:pStyle w:val="VOPesahyPoznmky"/>
            </w:pPr>
            <w:r>
              <w:rPr>
                <w:b/>
                <w:bCs/>
              </w:rPr>
              <w:t>VV</w:t>
            </w:r>
            <w:r>
              <w:t xml:space="preserve"> – Popis uměleckého díla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základní literární směry  a zná jejich představitele v české a světové literatuře</w:t>
            </w:r>
          </w:p>
          <w:p w:rsidR="00BD3521" w:rsidRDefault="00BD3521" w:rsidP="00E57756">
            <w:pPr>
              <w:pStyle w:val="VOOdrka1"/>
            </w:pPr>
            <w:r>
              <w:lastRenderedPageBreak/>
              <w:t>přiřadí literární dílo k příslušnému žánru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Literární výchova</w:t>
            </w:r>
          </w:p>
          <w:p w:rsidR="00BD3521" w:rsidRDefault="00BD3521" w:rsidP="00E57756">
            <w:pPr>
              <w:pStyle w:val="VOOdrka1"/>
            </w:pPr>
            <w:r>
              <w:t>samostatná schopnost reprodukce čteného textu</w:t>
            </w:r>
          </w:p>
          <w:p w:rsidR="00BD3521" w:rsidRDefault="00BD3521" w:rsidP="00E57756">
            <w:pPr>
              <w:pStyle w:val="VOOdrka1"/>
            </w:pPr>
            <w:r>
              <w:lastRenderedPageBreak/>
              <w:t>charakteristika literárních postav</w:t>
            </w:r>
          </w:p>
          <w:p w:rsidR="00BD3521" w:rsidRDefault="00BD3521" w:rsidP="00E57756">
            <w:pPr>
              <w:pStyle w:val="VOOdrka1"/>
            </w:pPr>
            <w:r>
              <w:t>dramatizace vhodných textů</w:t>
            </w:r>
          </w:p>
          <w:p w:rsidR="00BD3521" w:rsidRDefault="00BD3521" w:rsidP="00E57756">
            <w:pPr>
              <w:pStyle w:val="VOOdrka1"/>
            </w:pPr>
            <w:r>
              <w:t>základní literární druhy a žánry</w:t>
            </w:r>
          </w:p>
          <w:p w:rsidR="00BD3521" w:rsidRDefault="00BD3521" w:rsidP="00E57756">
            <w:pPr>
              <w:pStyle w:val="VOOdrka1"/>
            </w:pPr>
            <w:r>
              <w:t>přehled literárních pojmů</w:t>
            </w:r>
          </w:p>
          <w:p w:rsidR="00BD3521" w:rsidRDefault="00BD3521">
            <w:pPr>
              <w:pStyle w:val="VOPodnadpisuiva"/>
              <w:snapToGrid w:val="0"/>
            </w:pPr>
            <w:r>
              <w:t>Výběr z české a světové literatury od počátku písemnictví do současnosti</w:t>
            </w:r>
          </w:p>
          <w:p w:rsidR="00BD3521" w:rsidRDefault="00BD3521" w:rsidP="00E57756">
            <w:pPr>
              <w:pStyle w:val="VOOdrka1"/>
            </w:pPr>
            <w:r>
              <w:t>vybrané kapitoly vývoje literatury – renesance a humanismus v evropské literatuře, baroko v české literatuře, klasicismus, osvícenství, preromantismus, romantismus a jejich představitelé, realismus ve světové literatuře – vybraní autoři</w:t>
            </w:r>
          </w:p>
          <w:p w:rsidR="00BD3521" w:rsidRDefault="00BD3521" w:rsidP="00E57756">
            <w:pPr>
              <w:pStyle w:val="VOOdrka1"/>
            </w:pPr>
            <w:r>
              <w:t>neklidné 20. století – vybraní autoři a jejich díla</w:t>
            </w:r>
          </w:p>
          <w:p w:rsidR="00BD3521" w:rsidRPr="00DD47C7" w:rsidRDefault="00BD3521" w:rsidP="00E57756">
            <w:pPr>
              <w:pStyle w:val="VOOdrka1"/>
            </w:pPr>
            <w:r>
              <w:t>tematicky zaměřená literatura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D, HV</w:t>
            </w:r>
            <w:r>
              <w:t xml:space="preserve"> - Umění v boji proti fašismu </w:t>
            </w:r>
          </w:p>
          <w:p w:rsidR="00BD3521" w:rsidRDefault="00BD3521">
            <w:pPr>
              <w:pStyle w:val="VOPesahyPoznmky"/>
            </w:pPr>
            <w:r>
              <w:rPr>
                <w:b/>
                <w:bCs/>
              </w:rPr>
              <w:t>Fy</w:t>
            </w:r>
            <w:r>
              <w:t xml:space="preserve"> - Věda a technika v literatuře</w:t>
            </w:r>
          </w:p>
          <w:p w:rsidR="00BD3521" w:rsidRDefault="00BD3521">
            <w:pPr>
              <w:pStyle w:val="VOPesahyPoznmky"/>
            </w:pPr>
            <w:r>
              <w:rPr>
                <w:b/>
                <w:bCs/>
              </w:rPr>
              <w:lastRenderedPageBreak/>
              <w:t>OSV</w:t>
            </w:r>
            <w:r>
              <w:t xml:space="preserve"> - Poslech uměleckého textu, nácvik recitace, umělecký přednes</w:t>
            </w:r>
          </w:p>
          <w:p w:rsidR="00BD3521" w:rsidRDefault="00BD3521">
            <w:pPr>
              <w:pStyle w:val="VOPesahyPoznmky"/>
            </w:pPr>
            <w:r>
              <w:rPr>
                <w:b/>
                <w:bCs/>
              </w:rPr>
              <w:t>VDO</w:t>
            </w:r>
            <w:r>
              <w:t xml:space="preserve"> – Člověk v boji proti násilí </w:t>
            </w:r>
          </w:p>
          <w:p w:rsidR="00BD3521" w:rsidRDefault="00BD3521">
            <w:pPr>
              <w:pStyle w:val="VOPesahyPoznmky"/>
            </w:pPr>
            <w:r>
              <w:t xml:space="preserve">odraz válek v umění </w:t>
            </w:r>
          </w:p>
          <w:p w:rsidR="00BD3521" w:rsidRDefault="00BD3521">
            <w:pPr>
              <w:pStyle w:val="VOPesahyPoznmky"/>
            </w:pPr>
            <w:r>
              <w:rPr>
                <w:b/>
                <w:bCs/>
              </w:rPr>
              <w:t>MKV</w:t>
            </w:r>
            <w:r>
              <w:t xml:space="preserve"> – Česká a světová literatura</w:t>
            </w:r>
          </w:p>
          <w:p w:rsidR="00BD3521" w:rsidRDefault="00BD3521">
            <w:pPr>
              <w:pStyle w:val="VOPesahyPoznmky"/>
            </w:pPr>
            <w:r>
              <w:rPr>
                <w:b/>
                <w:bCs/>
              </w:rPr>
              <w:t xml:space="preserve">EGS </w:t>
            </w:r>
            <w:r>
              <w:t>- Válečná literatura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rsidP="004E0069">
      <w:pPr>
        <w:pStyle w:val="Nadpis3"/>
        <w:sectPr w:rsidR="00BD3521">
          <w:headerReference w:type="default" r:id="rId28"/>
          <w:footerReference w:type="default" r:id="rId29"/>
          <w:pgSz w:w="16838" w:h="11906" w:orient="landscape"/>
          <w:pgMar w:top="1418" w:right="1418" w:bottom="1418" w:left="1418" w:header="680" w:footer="680" w:gutter="0"/>
          <w:cols w:space="708"/>
          <w:docGrid w:linePitch="360"/>
        </w:sectPr>
      </w:pPr>
      <w:bookmarkStart w:id="119" w:name="_Toc280782808"/>
      <w:r>
        <w:lastRenderedPageBreak/>
        <w:t>5.2.  Jazyk a jazyková komunikace – Anglický jazyk</w:t>
      </w:r>
      <w:bookmarkEnd w:id="119"/>
    </w:p>
    <w:p w:rsidR="00BD3521" w:rsidRDefault="00BD3521">
      <w:pPr>
        <w:pStyle w:val="Nadpis3"/>
      </w:pPr>
      <w:bookmarkStart w:id="120" w:name="_Toc280782809"/>
      <w:r>
        <w:lastRenderedPageBreak/>
        <w:t>5.2.1. Charakteristika vyučovacího předmětu</w:t>
      </w:r>
      <w:bookmarkEnd w:id="120"/>
    </w:p>
    <w:p w:rsidR="00BD3521" w:rsidRDefault="00BD3521">
      <w:pPr>
        <w:pStyle w:val="Text"/>
      </w:pPr>
      <w:r>
        <w:t xml:space="preserve">Při výuce Anglického jazyka jde především o probuzení zájmu žáka o studium cizího jazyka a o osvojování cizího jazyka jako prostředku dorozumívání.  Prohlubuje se též povědomí žáků o kultuře cizích  zemí. </w:t>
      </w:r>
    </w:p>
    <w:p w:rsidR="00BD3521" w:rsidRDefault="00BD3521">
      <w:pPr>
        <w:pStyle w:val="Text"/>
      </w:pPr>
      <w:r>
        <w:t>Vyučovací předmět Anglický jazyk je tvořen částí  obsahu vzdělávací oblasti Jazyk a jazyková komunikace, a to vzdělávacím oborem Anglický jazyk.</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rPr>
                <w:b w:val="0"/>
                <w:bCs w:val="0"/>
              </w:rPr>
            </w:pPr>
            <w:r>
              <w:rPr>
                <w:b w:val="0"/>
                <w:bCs w:val="0"/>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pStyle w:val="VONadpistabulky"/>
              <w:snapToGrid w:val="0"/>
            </w:pPr>
            <w: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2</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4.</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12</w:t>
            </w:r>
          </w:p>
        </w:tc>
        <w:tc>
          <w:tcPr>
            <w:tcW w:w="1777"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9</w:t>
            </w:r>
          </w:p>
        </w:tc>
        <w:tc>
          <w:tcPr>
            <w:tcW w:w="1798" w:type="dxa"/>
            <w:tcBorders>
              <w:top w:val="single" w:sz="8" w:space="0" w:color="000000"/>
              <w:left w:val="single" w:sz="4" w:space="0" w:color="000000"/>
              <w:bottom w:val="single" w:sz="4" w:space="0" w:color="000000"/>
              <w:right w:val="single" w:sz="8" w:space="0" w:color="000000"/>
            </w:tcBorders>
            <w:shd w:val="clear" w:color="auto" w:fill="D9D9D9"/>
            <w:vAlign w:val="center"/>
          </w:tcPr>
          <w:p w:rsidR="00BD3521" w:rsidRDefault="00BD3521">
            <w:pPr>
              <w:snapToGrid w:val="0"/>
              <w:jc w:val="center"/>
              <w:rPr>
                <w:b/>
                <w:bCs/>
              </w:rPr>
            </w:pPr>
            <w:r>
              <w:rPr>
                <w:b/>
                <w:bCs/>
              </w:rPr>
              <w:t>3</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pPr>
            <w: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pPr>
            <w: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pPr>
            <w: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pPr>
            <w:r>
              <w:t>9.</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12</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12</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 xml:space="preserve">Výuka probíhá ve třídách dělených na skupiny, a to v kmenové třídě nebo učebně jazyků, na některé hodiny jsou žáci v počítačové učebně. </w:t>
      </w:r>
    </w:p>
    <w:p w:rsidR="00BD3521" w:rsidRDefault="00BD3521">
      <w:pPr>
        <w:pStyle w:val="Text"/>
      </w:pPr>
      <w:r>
        <w:t>Při výuce je kladen důraz na komunikativní schopnosti žáka s cílem dorozumět se s cizincem v běžných životních situacích a pohovořit o jednoduchých tématech. Důležitou součástí výuky je také poslech s porozuměním, porozumění čtenému textu přiměřené obtížnosti a jeho reprodukce. Žák je schopen vést rozhovor na dané téma a hovořit o základních oblastech lidského života. Prohlubují se znalosti gramatických zákonitostí anglického  jazyka. Výuka průběžně seznamuje žáky s reáliemi anglicky hovořících zemí, což vede k pochopení odlišností cizojazyčných kultur.</w:t>
      </w:r>
    </w:p>
    <w:p w:rsidR="00BD3521" w:rsidRDefault="00BD3521">
      <w:pPr>
        <w:pStyle w:val="Text"/>
      </w:pPr>
      <w:r>
        <w:t xml:space="preserve"> Ve výuce se využívají metody a formy práce založené na spolupráci žáků, přičemž stupeň obtížnosti je citlivě volen s ohledem na věk žáků a stupeň jejich </w:t>
      </w:r>
      <w:r>
        <w:lastRenderedPageBreak/>
        <w:t>pokročilosti. Jsou to  různé hry, poslechová cvičení, písně, procvičování výslovnosti, filmy a divadelní představení, práce s učebnicemi a slovníky. Žáci pracují ve dvojicích a malých skupinách a jsou schopni aplikace již zvládnutých dovedností a znalostí a orientace v jednoduchých anglických textech. Do výuky je rovněž zařazena četba literárních úryvků nejznámějších autorů. K výuce jsou též  využívány výukové programy i připojení k internetu.</w:t>
      </w:r>
    </w:p>
    <w:p w:rsidR="00BD3521" w:rsidRDefault="00BD3521">
      <w:pPr>
        <w:pStyle w:val="Text"/>
      </w:pPr>
      <w:r>
        <w:t xml:space="preserve">Do vyučovacího předmětu Anglický jazyk jsou zařazena </w:t>
      </w:r>
      <w:r>
        <w:rPr>
          <w:b/>
          <w:bCs/>
        </w:rPr>
        <w:t>průřezová témata</w:t>
      </w:r>
      <w:r>
        <w:t>: Osobnostní a sociální výchova, Výchova demokratického občana, Výchova k myšlení v evropských a globálních souvislostech, Multikulturní výchova, Mediální výchova a Environmentální výchova.</w:t>
      </w:r>
    </w:p>
    <w:p w:rsidR="00BD3521" w:rsidRDefault="00BD3521">
      <w:pPr>
        <w:pStyle w:val="Nadpis3"/>
      </w:pPr>
      <w:bookmarkStart w:id="121" w:name="_Toc280782810"/>
      <w:r>
        <w:t>5.2.2. Výchovné a vzdělávací strategie</w:t>
      </w:r>
      <w:bookmarkEnd w:id="121"/>
    </w:p>
    <w:p w:rsidR="00BD3521" w:rsidRDefault="00BD3521">
      <w:pPr>
        <w:pStyle w:val="Nadpis4"/>
      </w:pPr>
      <w:bookmarkStart w:id="122" w:name="_Toc280782811"/>
      <w:r>
        <w:t>Kompetence k učení</w:t>
      </w:r>
      <w:bookmarkEnd w:id="122"/>
    </w:p>
    <w:p w:rsidR="00BD3521" w:rsidRDefault="00BD3521" w:rsidP="00E57756">
      <w:pPr>
        <w:pStyle w:val="Odrka1"/>
      </w:pPr>
      <w:r>
        <w:t>Klademe důraz na pozitivní motivaci, u žáka vzbuzujeme zájem o studium anglického jazyka.</w:t>
      </w:r>
    </w:p>
    <w:p w:rsidR="00BD3521" w:rsidRDefault="00BD3521" w:rsidP="00E57756">
      <w:pPr>
        <w:pStyle w:val="Odrka1"/>
      </w:pPr>
      <w:r>
        <w:t>Vedeme žáka k pochopení důležitosti umět komunikovat v anglickém jazyce pro další studium i praktický život.</w:t>
      </w:r>
    </w:p>
    <w:p w:rsidR="00BD3521" w:rsidRDefault="00BD3521" w:rsidP="00E57756">
      <w:pPr>
        <w:pStyle w:val="Odrka1"/>
      </w:pPr>
      <w:r>
        <w:t>Předkládáme dostatek informačních zdrojů (učebnice, pracovní listy, časopisy, noviny, slovníky, internet).</w:t>
      </w:r>
    </w:p>
    <w:p w:rsidR="00BD3521" w:rsidRDefault="00BD3521" w:rsidP="00E57756">
      <w:pPr>
        <w:pStyle w:val="Odrka1"/>
      </w:pPr>
      <w:r>
        <w:t>Nabízíme žákům řadu aktivačních metod, např. hledání ve slovníku, práce s textem, poslech neznámého textu, konverzační metody.</w:t>
      </w:r>
    </w:p>
    <w:p w:rsidR="00BD3521" w:rsidRDefault="00BD3521" w:rsidP="00E57756">
      <w:pPr>
        <w:pStyle w:val="Odrka1"/>
      </w:pPr>
      <w:r>
        <w:t>Vedeme žáky k vyhledání a autokorekci chyb.</w:t>
      </w:r>
    </w:p>
    <w:p w:rsidR="00BD3521" w:rsidRDefault="00BD3521">
      <w:pPr>
        <w:pStyle w:val="Nadpis4"/>
      </w:pPr>
      <w:bookmarkStart w:id="123" w:name="_Toc280782812"/>
      <w:r>
        <w:t>Kompetence k řešení problémů</w:t>
      </w:r>
      <w:bookmarkEnd w:id="123"/>
    </w:p>
    <w:p w:rsidR="00BD3521" w:rsidRDefault="00BD3521" w:rsidP="00E57756">
      <w:pPr>
        <w:pStyle w:val="Odrka1"/>
      </w:pPr>
      <w:r>
        <w:t>Vedeme žáky k týmové práci, ke komunikaci se spolužáky a učiteli.</w:t>
      </w:r>
    </w:p>
    <w:p w:rsidR="00BD3521" w:rsidRDefault="00BD3521" w:rsidP="00E57756">
      <w:pPr>
        <w:pStyle w:val="Odrka1"/>
      </w:pPr>
      <w:r>
        <w:t>Vedeme žáky k aktivnímu používání anglického jazyka v běžných situacích každodenního života.</w:t>
      </w:r>
    </w:p>
    <w:p w:rsidR="00BD3521" w:rsidRDefault="00BD3521" w:rsidP="00E57756">
      <w:pPr>
        <w:pStyle w:val="Odrka1"/>
      </w:pPr>
      <w:r>
        <w:t>Motivujeme žáky k řešení jednoduchých problémových situací v cizojazyčném prostředí (nebát se mluvit anglicky s cizím člověkem, naučit se opsat obsah myšlenky, chybí-li slovní zásoba).</w:t>
      </w:r>
    </w:p>
    <w:p w:rsidR="00BD3521" w:rsidRDefault="00BD3521" w:rsidP="00E57756">
      <w:pPr>
        <w:pStyle w:val="Odrka1"/>
      </w:pPr>
      <w:r>
        <w:t>Využíváme řešení jednoduchých problémů formou projektů nebo referátů.</w:t>
      </w:r>
    </w:p>
    <w:p w:rsidR="00BD3521" w:rsidRDefault="00BD3521" w:rsidP="00E57756">
      <w:pPr>
        <w:pStyle w:val="Odrka1"/>
      </w:pPr>
      <w:r>
        <w:t>Zapojujeme žáky do činnostních her, soutěží a kvízů.</w:t>
      </w:r>
    </w:p>
    <w:p w:rsidR="00BD3521" w:rsidRDefault="00BD3521">
      <w:pPr>
        <w:pStyle w:val="Nadpis4"/>
      </w:pPr>
      <w:bookmarkStart w:id="124" w:name="_Toc280782813"/>
      <w:r>
        <w:lastRenderedPageBreak/>
        <w:t>Kompetence komunikativní</w:t>
      </w:r>
      <w:bookmarkEnd w:id="124"/>
    </w:p>
    <w:p w:rsidR="00BD3521" w:rsidRDefault="00BD3521" w:rsidP="00E57756">
      <w:pPr>
        <w:pStyle w:val="Odrka1"/>
      </w:pPr>
      <w:r>
        <w:t>Rozšiřujeme dané tematické okruhy používáním nové slovní zásoby.</w:t>
      </w:r>
    </w:p>
    <w:p w:rsidR="00BD3521" w:rsidRDefault="00BD3521" w:rsidP="00E57756">
      <w:pPr>
        <w:pStyle w:val="Odrka1"/>
      </w:pPr>
      <w:r>
        <w:t>Vedeme žáky k samostatnému ústnímu i písemnému projevu.</w:t>
      </w:r>
    </w:p>
    <w:p w:rsidR="00BD3521" w:rsidRDefault="00BD3521" w:rsidP="00E57756">
      <w:pPr>
        <w:pStyle w:val="Odrka1"/>
      </w:pPr>
      <w:r>
        <w:t xml:space="preserve">Nabízíme žákům dostatek podnětů (poslech, četba) a vytváříme hodně možností k mluvení. </w:t>
      </w:r>
    </w:p>
    <w:p w:rsidR="00BD3521" w:rsidRDefault="00BD3521" w:rsidP="00E57756">
      <w:pPr>
        <w:pStyle w:val="Odrka1"/>
      </w:pPr>
      <w:r>
        <w:t>Vedeme žáky ke spolupráci ve skupině.</w:t>
      </w:r>
    </w:p>
    <w:p w:rsidR="00BD3521" w:rsidRDefault="00BD3521" w:rsidP="00E57756">
      <w:pPr>
        <w:pStyle w:val="Odrka1"/>
      </w:pPr>
      <w:r>
        <w:t>Učíme žáky aktivně přispívat k diskusi na dané téma, umět v diskusi obhajovat vlastní názor, ale i respektovat  zkušenosti a názory jiných.</w:t>
      </w:r>
    </w:p>
    <w:p w:rsidR="00BD3521" w:rsidRDefault="00BD3521">
      <w:pPr>
        <w:pStyle w:val="Nadpis4"/>
      </w:pPr>
      <w:bookmarkStart w:id="125" w:name="_Toc280782814"/>
      <w:r>
        <w:t>Kompetence sociální a personální</w:t>
      </w:r>
      <w:bookmarkEnd w:id="125"/>
    </w:p>
    <w:p w:rsidR="00BD3521" w:rsidRDefault="00BD3521" w:rsidP="00E57756">
      <w:pPr>
        <w:pStyle w:val="Odrka1"/>
      </w:pPr>
      <w:r>
        <w:t>Volíme takové metody a formy práce, ve kterých žáci účinně spolupracují ve skupinách (tj. vytvoření pravidel práce v týmu a jejich respektování).</w:t>
      </w:r>
    </w:p>
    <w:p w:rsidR="00BD3521" w:rsidRDefault="00BD3521" w:rsidP="00E57756">
      <w:pPr>
        <w:pStyle w:val="Odrka1"/>
      </w:pPr>
      <w:r>
        <w:t>Uplatňujeme individuální přístup jak k talentovanému, tak i k žáku s poruchou učení.</w:t>
      </w:r>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t>Učíme žáky si vzájemně pomáhat a v případě potřeby o pomoc požádat.</w:t>
      </w:r>
    </w:p>
    <w:p w:rsidR="00BD3521" w:rsidRDefault="00BD3521">
      <w:pPr>
        <w:pStyle w:val="Nadpis4"/>
      </w:pPr>
      <w:bookmarkStart w:id="126" w:name="_Toc280782815"/>
      <w:r>
        <w:lastRenderedPageBreak/>
        <w:t>Kompetence občanské</w:t>
      </w:r>
      <w:bookmarkEnd w:id="126"/>
    </w:p>
    <w:p w:rsidR="00BD3521" w:rsidRDefault="00BD3521" w:rsidP="00E57756">
      <w:pPr>
        <w:pStyle w:val="Odrka1"/>
      </w:pPr>
      <w:r>
        <w:t xml:space="preserve">Učíme žáky využívat své vědomosti k překonávání jazykových bariér, prostřednictvím znalostí cizího jazyka poznávat zvyklosti, historii a kulturu  anglicky mluvících zemích a porovnávat je se zvyky našimi. </w:t>
      </w:r>
    </w:p>
    <w:p w:rsidR="00BD3521" w:rsidRDefault="00BD3521" w:rsidP="00E57756">
      <w:pPr>
        <w:pStyle w:val="Odrka1"/>
      </w:pPr>
      <w:r>
        <w:t>Učíme žáky respektovat věkové, intelektové, individuální, sociální a etnické zvláštnosti žáků.</w:t>
      </w:r>
    </w:p>
    <w:p w:rsidR="00BD3521" w:rsidRDefault="00BD3521">
      <w:pPr>
        <w:pStyle w:val="Nadpis4"/>
      </w:pPr>
      <w:bookmarkStart w:id="127" w:name="_Toc280782816"/>
      <w:r>
        <w:t>Kompetence pracovní</w:t>
      </w:r>
      <w:bookmarkEnd w:id="127"/>
    </w:p>
    <w:p w:rsidR="00BD3521" w:rsidRDefault="00BD3521" w:rsidP="00E57756">
      <w:pPr>
        <w:pStyle w:val="Odrka1"/>
      </w:pPr>
      <w:r>
        <w:t xml:space="preserve">Vedeme žáky k vyhledávání informací a používání těchto informací v praktickém životě. </w:t>
      </w:r>
    </w:p>
    <w:p w:rsidR="00BD3521" w:rsidRDefault="00BD3521" w:rsidP="00E57756">
      <w:pPr>
        <w:pStyle w:val="Odrka1"/>
      </w:pPr>
      <w:r>
        <w:t>Rozvíjíme u žáků  samostatnost a  pozitivní vztah k práci.</w:t>
      </w:r>
    </w:p>
    <w:p w:rsidR="00BD3521" w:rsidRDefault="00BD3521" w:rsidP="00E57756">
      <w:pPr>
        <w:pStyle w:val="Odrka1"/>
      </w:pPr>
      <w:r>
        <w:t>Učíme žáky správně rozumět různým sdělením v anglickém jazyce, umět komunikovat v jednoduchých situacích a zvládat jednoduchý písemný projev.</w:t>
      </w:r>
    </w:p>
    <w:p w:rsidR="00BD3521" w:rsidRDefault="00BD3521" w:rsidP="00E57756">
      <w:pPr>
        <w:pStyle w:val="Odrka1"/>
      </w:pPr>
      <w:r>
        <w:t xml:space="preserve">Při výuce vytváříme podnětné a tvořivé pracovní prostředí. </w:t>
      </w:r>
    </w:p>
    <w:p w:rsidR="00BD3521" w:rsidRDefault="00BD3521">
      <w:pPr>
        <w:jc w:val="both"/>
      </w:pPr>
    </w:p>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28" w:name="_Toc280782817"/>
      <w:r>
        <w:lastRenderedPageBreak/>
        <w:t>5.2.3. Vzdělávací obsah</w:t>
      </w:r>
      <w:bookmarkEnd w:id="128"/>
    </w:p>
    <w:p w:rsidR="00BD3521" w:rsidRDefault="00BD3521">
      <w:pPr>
        <w:pStyle w:val="Nadpis5"/>
      </w:pPr>
      <w:bookmarkStart w:id="129" w:name="_Toc280782818"/>
      <w:r>
        <w:t>Anglický jazyk - 1. ročník</w:t>
      </w:r>
      <w:bookmarkEnd w:id="12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seznámení s novým jazykem </w:t>
            </w:r>
          </w:p>
          <w:p w:rsidR="00BD3521" w:rsidRDefault="00BD3521" w:rsidP="00E57756">
            <w:pPr>
              <w:pStyle w:val="VOOdrka1"/>
            </w:pPr>
            <w:r>
              <w:t>pozdraví při setkání hello, hi</w:t>
            </w:r>
          </w:p>
          <w:p w:rsidR="00BD3521" w:rsidRDefault="00BD3521" w:rsidP="00E57756">
            <w:pPr>
              <w:pStyle w:val="VOOdrka1"/>
            </w:pPr>
            <w:r>
              <w:t>rozloučí se bye, bye-bye</w:t>
            </w:r>
          </w:p>
          <w:p w:rsidR="00BD3521" w:rsidRDefault="00BD3521" w:rsidP="00E57756">
            <w:pPr>
              <w:pStyle w:val="VOOdrka1"/>
            </w:pPr>
            <w:r>
              <w:t>odpoví na otázku What´s your name?</w:t>
            </w:r>
          </w:p>
          <w:p w:rsidR="00BD3521" w:rsidRDefault="00BD3521" w:rsidP="00E57756">
            <w:pPr>
              <w:pStyle w:val="VOOdrka1"/>
            </w:pPr>
            <w:r>
              <w:t>odpoví na otázky Who is it? Are you...?  It´s…. I am…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Pozdrav. Představení se</w:t>
            </w:r>
          </w:p>
          <w:p w:rsidR="00BD3521" w:rsidRDefault="00BD3521" w:rsidP="00E57756">
            <w:pPr>
              <w:pStyle w:val="VOOdrka1"/>
            </w:pPr>
            <w:r>
              <w:t>hello, hi, bye,bye-bye</w:t>
            </w:r>
          </w:p>
          <w:p w:rsidR="00BD3521" w:rsidRDefault="00BD3521" w:rsidP="00E57756">
            <w:pPr>
              <w:pStyle w:val="VOOdrka1"/>
            </w:pPr>
            <w:r>
              <w:t>What´s your name? My name is…</w:t>
            </w:r>
          </w:p>
          <w:p w:rsidR="00BD3521" w:rsidRDefault="00BD3521" w:rsidP="00E57756">
            <w:pPr>
              <w:pStyle w:val="VOOdrka1"/>
            </w:pPr>
            <w:r>
              <w:t>Who is it? It´s …. Hello, hello, I am….and who are you?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Lidé kolem nás</w:t>
            </w:r>
          </w:p>
          <w:p w:rsidR="00BD3521" w:rsidRDefault="00BD3521">
            <w:pPr>
              <w:pStyle w:val="VOPesahyPoznmky"/>
            </w:pPr>
            <w:r>
              <w:rPr>
                <w:b/>
                <w:bCs/>
              </w:rPr>
              <w:t>MKV</w:t>
            </w:r>
            <w:r>
              <w:t xml:space="preserve"> – Cizí jazyk jako nástroj dorozumívání</w:t>
            </w:r>
          </w:p>
          <w:p w:rsidR="00BD3521" w:rsidRDefault="00BD3521">
            <w:pPr>
              <w:pStyle w:val="VOPesahyPoznmky"/>
            </w:pPr>
            <w:r>
              <w:rPr>
                <w:b/>
                <w:bCs/>
              </w:rPr>
              <w:t>OSV</w:t>
            </w:r>
            <w:r>
              <w:t xml:space="preserve"> – Cvičení smyslového vnímání, pozornosti a soustředění</w:t>
            </w:r>
          </w:p>
          <w:p w:rsidR="00BD3521" w:rsidRDefault="00BD3521">
            <w:pPr>
              <w:pStyle w:val="VOPesahyPoznmky"/>
            </w:pPr>
            <w:r w:rsidRPr="00FC112D">
              <w:rPr>
                <w:b/>
                <w:bCs/>
              </w:rPr>
              <w:t>ČJ</w:t>
            </w:r>
            <w:r>
              <w:t xml:space="preserve"> – Mateřský a cizí jazyk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reaguje na pokyny zadané v angličtině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Pokyny</w:t>
            </w:r>
          </w:p>
          <w:p w:rsidR="00BD3521" w:rsidRDefault="00BD3521" w:rsidP="00E57756">
            <w:pPr>
              <w:pStyle w:val="VOOdrka1"/>
            </w:pPr>
            <w:r>
              <w:t>stoupni si, posaď se</w:t>
            </w:r>
          </w:p>
          <w:p w:rsidR="00BD3521" w:rsidRDefault="00BD3521" w:rsidP="00E57756">
            <w:pPr>
              <w:pStyle w:val="VOOdrka1"/>
            </w:pPr>
            <w:r>
              <w:t>otevři – zavři knihu, pojď sem</w:t>
            </w:r>
          </w:p>
          <w:p w:rsidR="00BD3521" w:rsidRDefault="00BD3521" w:rsidP="00E57756">
            <w:pPr>
              <w:pStyle w:val="VOOdrka1"/>
            </w:pPr>
            <w:r>
              <w:t>tady máš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r>
              <w:rPr>
                <w:b/>
                <w:bCs/>
              </w:rPr>
              <w:t xml:space="preserve">OSV </w:t>
            </w:r>
            <w:r w:rsidRPr="0000165C">
              <w:t>– S</w:t>
            </w:r>
            <w:r w:rsidRPr="00FC112D">
              <w:t>oustředění, postřeh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popřeje šťastné Vánoce a nový rok</w:t>
            </w:r>
          </w:p>
          <w:p w:rsidR="00BD3521" w:rsidRDefault="00BD3521" w:rsidP="00E57756">
            <w:pPr>
              <w:pStyle w:val="VOOdrka1"/>
            </w:pPr>
            <w:r>
              <w:t>zazpívá jednoduchou vánoční koledu</w:t>
            </w:r>
          </w:p>
          <w:p w:rsidR="00BD3521" w:rsidRDefault="00BD3521" w:rsidP="00E57756">
            <w:pPr>
              <w:pStyle w:val="VOOdrka1"/>
            </w:pPr>
            <w:r>
              <w:lastRenderedPageBreak/>
              <w:t>pojmenuje některé vánoční objekty</w:t>
            </w:r>
          </w:p>
          <w:p w:rsidR="00BD3521" w:rsidRDefault="00BD3521" w:rsidP="00E57756">
            <w:pPr>
              <w:pStyle w:val="VOOdrka1"/>
            </w:pPr>
            <w:r>
              <w:t>zná rozdíly oslav Vánoc v ČR a Anglii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Vánoce a nový rok</w:t>
            </w:r>
          </w:p>
          <w:p w:rsidR="00BD3521" w:rsidRDefault="00BD3521" w:rsidP="00E57756">
            <w:pPr>
              <w:pStyle w:val="VOOdrka1"/>
            </w:pPr>
            <w:r>
              <w:t>rozdíly mezi svátky v ČR a Anglii</w:t>
            </w:r>
          </w:p>
          <w:p w:rsidR="00BD3521" w:rsidRDefault="00BD3521" w:rsidP="00E57756">
            <w:pPr>
              <w:pStyle w:val="VOOdrka1"/>
            </w:pPr>
            <w:r>
              <w:lastRenderedPageBreak/>
              <w:t>slovní zásoba: happy, Christmas, tree, prezent, fish. song, new, year</w:t>
            </w:r>
          </w:p>
        </w:tc>
        <w:tc>
          <w:tcPr>
            <w:tcW w:w="3260" w:type="dxa"/>
            <w:tcBorders>
              <w:top w:val="single" w:sz="4" w:space="0" w:color="000000"/>
              <w:left w:val="single" w:sz="4" w:space="0" w:color="000000"/>
              <w:bottom w:val="single" w:sz="4" w:space="0" w:color="000000"/>
            </w:tcBorders>
          </w:tcPr>
          <w:p w:rsidR="00BD3521" w:rsidRDefault="00BD3521" w:rsidP="00FC112D">
            <w:pPr>
              <w:pStyle w:val="VOPesahyPoznmky"/>
              <w:snapToGrid w:val="0"/>
            </w:pPr>
            <w:r>
              <w:rPr>
                <w:b/>
                <w:bCs/>
              </w:rPr>
              <w:lastRenderedPageBreak/>
              <w:t>Prv</w:t>
            </w:r>
            <w:r>
              <w:t xml:space="preserve"> – Vánoční zvyky a tradice</w:t>
            </w:r>
          </w:p>
          <w:p w:rsidR="00BD3521" w:rsidRDefault="00BD3521" w:rsidP="00173505">
            <w:pPr>
              <w:pStyle w:val="PTObsahokruhu"/>
              <w:snapToGrid w:val="0"/>
            </w:pPr>
            <w:r>
              <w:rPr>
                <w:b/>
                <w:bCs/>
              </w:rPr>
              <w:t xml:space="preserve">EGS </w:t>
            </w:r>
            <w:r>
              <w:t>- Místo, kde žijeme-ČR součást Evropy, lidové zvyky evropských států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rozezná a pojmenuje základní barvy</w:t>
            </w:r>
          </w:p>
          <w:p w:rsidR="00BD3521" w:rsidRDefault="00BD3521" w:rsidP="00E57756">
            <w:pPr>
              <w:pStyle w:val="VOOdrka1"/>
            </w:pPr>
            <w:r>
              <w:t>zeptá se na barvu předmětu a odpoví</w:t>
            </w:r>
          </w:p>
          <w:p w:rsidR="00BD3521" w:rsidRDefault="00BD3521" w:rsidP="00E57756">
            <w:pPr>
              <w:pStyle w:val="VOOdrka1"/>
            </w:pPr>
            <w:r>
              <w:t>zvládá spojení barvy a předmětu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Barvy</w:t>
            </w:r>
          </w:p>
          <w:p w:rsidR="00BD3521" w:rsidRDefault="00BD3521" w:rsidP="00E57756">
            <w:pPr>
              <w:pStyle w:val="VOOdrka1"/>
            </w:pPr>
            <w:r>
              <w:t>red, yellow, blue,brown, green, pink, white and black</w:t>
            </w:r>
          </w:p>
          <w:p w:rsidR="00BD3521" w:rsidRDefault="00BD3521" w:rsidP="00E57756">
            <w:pPr>
              <w:pStyle w:val="VOOdrka1"/>
            </w:pPr>
            <w:r>
              <w:t>What colour is it?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běžné druhy potravin, ovoce a zeleniny a řekne jakou mají barvu a velikost</w:t>
            </w:r>
          </w:p>
          <w:p w:rsidR="00BD3521" w:rsidRDefault="00BD3521" w:rsidP="00E57756">
            <w:pPr>
              <w:pStyle w:val="VOOdrka1"/>
            </w:pPr>
            <w:r>
              <w:t>rozumí otázce What colour is it? a odpoví na ni</w:t>
            </w:r>
          </w:p>
          <w:p w:rsidR="00BD3521" w:rsidRDefault="00BD3521" w:rsidP="00E57756">
            <w:pPr>
              <w:pStyle w:val="VOOdrka1"/>
            </w:pPr>
            <w:r>
              <w:t>rozumí otázce  What is it? a odpoví na ni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Ovoce, zelenina a potraviny</w:t>
            </w:r>
          </w:p>
          <w:p w:rsidR="00BD3521" w:rsidRDefault="00BD3521" w:rsidP="00E57756">
            <w:pPr>
              <w:pStyle w:val="VOOdrka1"/>
            </w:pPr>
            <w:r>
              <w:t>slovní zásoba: fruit, banana, apple, lemon, orange, cherry, strawberry, vegetables, potatoe, carrot, tomatoe</w:t>
            </w:r>
          </w:p>
          <w:p w:rsidR="00BD3521" w:rsidRDefault="00BD3521" w:rsidP="00E57756">
            <w:pPr>
              <w:pStyle w:val="VOOdrka1"/>
            </w:pPr>
            <w:r>
              <w:t>kombinace přídavného a podstatného jména</w:t>
            </w:r>
          </w:p>
          <w:p w:rsidR="00BD3521" w:rsidRDefault="00BD3521" w:rsidP="00E57756">
            <w:pPr>
              <w:pStyle w:val="VOOdrka1"/>
            </w:pPr>
            <w:r>
              <w:t>I have…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Zdravý životní styl</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základní části lidského těla</w:t>
            </w:r>
          </w:p>
          <w:p w:rsidR="00BD3521" w:rsidRDefault="00BD3521" w:rsidP="00E57756">
            <w:pPr>
              <w:pStyle w:val="VOOdrka1"/>
            </w:pPr>
            <w:r>
              <w:t>pojmenuje základní části hlavy</w:t>
            </w:r>
          </w:p>
          <w:p w:rsidR="00BD3521" w:rsidRDefault="00BD3521" w:rsidP="00E57756">
            <w:pPr>
              <w:pStyle w:val="VOOdrka1"/>
            </w:pPr>
            <w:r>
              <w:t>používá množné číslo oko - oči, ucho - uši, ruka - ruce, noha - nohy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Lidské tělo</w:t>
            </w:r>
          </w:p>
          <w:p w:rsidR="00BD3521" w:rsidRDefault="00BD3521" w:rsidP="00E57756">
            <w:pPr>
              <w:pStyle w:val="VOOdrka1"/>
            </w:pPr>
            <w:r>
              <w:t>části hlavy: nos, oči, uši, ústa, obličej...</w:t>
            </w:r>
          </w:p>
          <w:p w:rsidR="00BD3521" w:rsidRDefault="00BD3521" w:rsidP="00E57756">
            <w:pPr>
              <w:pStyle w:val="VOOdrka1"/>
            </w:pPr>
            <w:r>
              <w:t xml:space="preserve"> části lidského těla: noha, ruka, prst, krk, hlava..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Lidské tělo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počítá do deseti</w:t>
            </w:r>
          </w:p>
          <w:p w:rsidR="00BD3521" w:rsidRDefault="00BD3521" w:rsidP="00E57756">
            <w:pPr>
              <w:pStyle w:val="VOOdrka1"/>
            </w:pPr>
            <w:r>
              <w:t xml:space="preserve">tvoří pravidelné m.č. podst. jm. </w:t>
            </w:r>
          </w:p>
          <w:p w:rsidR="00BD3521" w:rsidRDefault="00BD3521" w:rsidP="00E57756">
            <w:pPr>
              <w:pStyle w:val="VOOdrka1"/>
            </w:pPr>
            <w:r>
              <w:t>používá otázku Kolik….? a odpovídá na otázku s použitím číslovek 1-10.</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Číslovky</w:t>
            </w:r>
          </w:p>
          <w:p w:rsidR="00BD3521" w:rsidRDefault="00BD3521" w:rsidP="00E57756">
            <w:pPr>
              <w:pStyle w:val="VOOdrka1"/>
            </w:pPr>
            <w:r>
              <w:t>číslovky 1 – 10</w:t>
            </w:r>
          </w:p>
          <w:p w:rsidR="00BD3521" w:rsidRDefault="00BD3521" w:rsidP="00E57756">
            <w:pPr>
              <w:pStyle w:val="VOOdrka1"/>
            </w:pPr>
            <w:r>
              <w:t>pravidelné m.č. podstatných jmen</w:t>
            </w:r>
          </w:p>
          <w:p w:rsidR="00BD3521" w:rsidRDefault="00BD3521" w:rsidP="00E57756">
            <w:pPr>
              <w:pStyle w:val="VOOdrka1"/>
            </w:pPr>
            <w:r>
              <w:t>spojování obrázku s číslovkou</w:t>
            </w:r>
          </w:p>
          <w:p w:rsidR="00BD3521" w:rsidRDefault="00BD3521" w:rsidP="00E57756">
            <w:pPr>
              <w:pStyle w:val="VOOdrka1"/>
            </w:pPr>
            <w:r>
              <w:t>opakování a procvičování předchozí slovní zásoby, tvoření pravidelného m.č.</w:t>
            </w:r>
          </w:p>
          <w:p w:rsidR="00BD3521" w:rsidRDefault="00BD3521" w:rsidP="00E57756">
            <w:pPr>
              <w:pStyle w:val="VOOdrka1"/>
            </w:pPr>
            <w:r>
              <w:t>procvičování otázky a odpovědi How many ..(boys)? a odpovědi</w:t>
            </w:r>
          </w:p>
          <w:p w:rsidR="00BD3521" w:rsidRDefault="00BD3521" w:rsidP="00E57756">
            <w:pPr>
              <w:pStyle w:val="VOOdrka1"/>
            </w:pPr>
            <w:r>
              <w:t>How old are you?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33462D">
              <w:rPr>
                <w:b/>
                <w:bCs/>
              </w:rPr>
              <w:t>M</w:t>
            </w:r>
            <w:r>
              <w:t xml:space="preserve"> – Číselná řada, číslice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členy rodiny</w:t>
            </w:r>
          </w:p>
          <w:p w:rsidR="00BD3521" w:rsidRDefault="00BD3521" w:rsidP="00E57756">
            <w:pPr>
              <w:pStyle w:val="VOOdrka1"/>
            </w:pPr>
            <w:r>
              <w:t>řekne o nich jednoduché věty</w:t>
            </w:r>
          </w:p>
          <w:p w:rsidR="00BD3521" w:rsidRDefault="00BD3521" w:rsidP="00E57756">
            <w:pPr>
              <w:pStyle w:val="VOOdrka1"/>
            </w:pPr>
            <w:r>
              <w:t>používá fráze It is my …He/ She is… good, nice…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Rodina</w:t>
            </w:r>
          </w:p>
          <w:p w:rsidR="00BD3521" w:rsidRDefault="00BD3521" w:rsidP="00E57756">
            <w:pPr>
              <w:pStyle w:val="VOOdrka1"/>
            </w:pPr>
            <w:r>
              <w:t>slovní zásoba – základní členové rodiny</w:t>
            </w:r>
          </w:p>
          <w:p w:rsidR="00BD3521" w:rsidRDefault="00BD3521" w:rsidP="00E57756">
            <w:pPr>
              <w:pStyle w:val="VOOdrka1"/>
            </w:pPr>
            <w:r>
              <w:t>zájmeno my, fráze It is …(my mum) she, She is …. (beautiful), he , It is …(my (father)   He is …. (good)…</w:t>
            </w:r>
          </w:p>
          <w:p w:rsidR="00BD3521" w:rsidRDefault="00BD3521" w:rsidP="00E57756">
            <w:pPr>
              <w:pStyle w:val="VOOdrka1"/>
            </w:pPr>
            <w:r>
              <w:t>Who is it? It is my….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Rodina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nejběžnější domácí zvířata a některá exotická zvířata</w:t>
            </w:r>
          </w:p>
          <w:p w:rsidR="00BD3521" w:rsidRDefault="00BD3521" w:rsidP="00E57756">
            <w:pPr>
              <w:pStyle w:val="VOOdrka1"/>
            </w:pPr>
            <w:r>
              <w:lastRenderedPageBreak/>
              <w:t>řekne, které domácí zvířátko má/nemá rád a určí jejich počet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Zvířata</w:t>
            </w:r>
          </w:p>
          <w:p w:rsidR="00BD3521" w:rsidRDefault="00BD3521" w:rsidP="00E57756">
            <w:pPr>
              <w:pStyle w:val="VOOdrka1"/>
            </w:pPr>
            <w:r>
              <w:t>slovní zásoba – zvířata ze ZOO, domácí mazlíčci</w:t>
            </w:r>
          </w:p>
          <w:p w:rsidR="00BD3521" w:rsidRDefault="00BD3521" w:rsidP="00E57756">
            <w:pPr>
              <w:pStyle w:val="VOOdrka1"/>
            </w:pPr>
            <w:r>
              <w:lastRenderedPageBreak/>
              <w:t>I like.../ I don´t like…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FC112D">
              <w:rPr>
                <w:b/>
                <w:bCs/>
              </w:rPr>
              <w:lastRenderedPageBreak/>
              <w:t>Prv</w:t>
            </w:r>
            <w:r>
              <w:t xml:space="preserve">  - Příroda, ekosystémy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popíše podle obrázků i podle skutečnosti věci ve třídě</w:t>
            </w:r>
          </w:p>
          <w:p w:rsidR="00BD3521" w:rsidRDefault="00BD3521" w:rsidP="00E57756">
            <w:pPr>
              <w:pStyle w:val="VOOdrka1"/>
            </w:pPr>
            <w:r>
              <w:t>určí jejich barvu</w:t>
            </w:r>
          </w:p>
          <w:p w:rsidR="00BD3521" w:rsidRDefault="00BD3521" w:rsidP="00E57756">
            <w:pPr>
              <w:pStyle w:val="VOOdrka1"/>
            </w:pPr>
            <w:r>
              <w:t>zeptá se na otázku Co je to? a odpoví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Třída, školní potřeby</w:t>
            </w:r>
          </w:p>
          <w:p w:rsidR="00BD3521" w:rsidRDefault="00BD3521" w:rsidP="00E57756">
            <w:pPr>
              <w:pStyle w:val="VOOdrka1"/>
            </w:pPr>
            <w:r>
              <w:t>Point to the…, Touch to the…</w:t>
            </w:r>
          </w:p>
          <w:p w:rsidR="00BD3521" w:rsidRDefault="00BD3521" w:rsidP="00E57756">
            <w:pPr>
              <w:pStyle w:val="VOOdrka1"/>
            </w:pPr>
            <w:r>
              <w:t>Put in, on, under..</w:t>
            </w:r>
          </w:p>
          <w:p w:rsidR="00BD3521" w:rsidRDefault="00BD3521" w:rsidP="00173505">
            <w:pPr>
              <w:pStyle w:val="VOOdrka1"/>
            </w:pPr>
            <w:r>
              <w:t>What´s this? This is…</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některá přídavná jména – rozumí obsahu</w:t>
            </w:r>
          </w:p>
          <w:p w:rsidR="00BD3521" w:rsidRDefault="00BD3521" w:rsidP="00E57756">
            <w:pPr>
              <w:pStyle w:val="VOOdrka1"/>
            </w:pPr>
            <w:r>
              <w:t>používá je s podstatnými jmény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Přídavná jména</w:t>
            </w:r>
          </w:p>
          <w:p w:rsidR="00BD3521" w:rsidRDefault="00BD3521" w:rsidP="00E57756">
            <w:pPr>
              <w:pStyle w:val="VOOdrka1"/>
            </w:pPr>
            <w:r>
              <w:t>slovní zásoba: big, small, long, short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bl>
    <w:p w:rsidR="00BD3521" w:rsidRPr="00FC112D" w:rsidRDefault="00BD3521" w:rsidP="00FC112D">
      <w:pPr>
        <w:pStyle w:val="Nadpis5"/>
      </w:pPr>
      <w:bookmarkStart w:id="130" w:name="_Toc280782819"/>
      <w:r>
        <w:t>Anglický jazyk - 2. ročník</w:t>
      </w:r>
      <w:bookmarkEnd w:id="13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seznámení s novým jazykem a možností dorozumění se s lidmi pocházejícími z jiných zemí</w:t>
            </w:r>
          </w:p>
          <w:p w:rsidR="00BD3521" w:rsidRDefault="00BD3521" w:rsidP="00E57756">
            <w:pPr>
              <w:pStyle w:val="VOOdrka1"/>
            </w:pPr>
            <w:r>
              <w:t>pozdraví při setkání hello, hi</w:t>
            </w:r>
          </w:p>
          <w:p w:rsidR="00BD3521" w:rsidRDefault="00BD3521" w:rsidP="00E57756">
            <w:pPr>
              <w:pStyle w:val="VOOdrka1"/>
            </w:pPr>
            <w:r>
              <w:t>rozloučí se bye, bye-bye</w:t>
            </w:r>
          </w:p>
          <w:p w:rsidR="00BD3521" w:rsidRDefault="00BD3521" w:rsidP="00E57756">
            <w:pPr>
              <w:pStyle w:val="VOOdrka1"/>
            </w:pPr>
            <w:r>
              <w:t>odpoví na otázku What´s your name?</w:t>
            </w:r>
          </w:p>
          <w:p w:rsidR="00BD3521" w:rsidRDefault="00BD3521" w:rsidP="00E57756">
            <w:pPr>
              <w:pStyle w:val="VOOdrka1"/>
            </w:pPr>
            <w:r>
              <w:t>zná některá anglická a česká jména Anna Ann, Lucie Lucy, Antony Antonín, Tony Tonda</w:t>
            </w:r>
          </w:p>
          <w:p w:rsidR="00BD3521" w:rsidRDefault="00BD3521" w:rsidP="00E57756">
            <w:pPr>
              <w:pStyle w:val="VOOdrka1"/>
            </w:pPr>
            <w:r>
              <w:t>odpoví na otázky Who is it? Are you...?  It´s…. I am…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Pozdrav. Představení se.</w:t>
            </w:r>
          </w:p>
          <w:p w:rsidR="00BD3521" w:rsidRDefault="00BD3521" w:rsidP="00E57756">
            <w:pPr>
              <w:pStyle w:val="VOOdrka1"/>
            </w:pPr>
            <w:r>
              <w:t>hello, hi, bye, bye-bye</w:t>
            </w:r>
          </w:p>
          <w:p w:rsidR="00BD3521" w:rsidRDefault="00BD3521" w:rsidP="00E57756">
            <w:pPr>
              <w:pStyle w:val="VOOdrka1"/>
            </w:pPr>
            <w:r>
              <w:t>What´s your name? My name is…</w:t>
            </w:r>
          </w:p>
          <w:p w:rsidR="00BD3521" w:rsidRDefault="00BD3521" w:rsidP="00E57756">
            <w:pPr>
              <w:pStyle w:val="VOOdrka1"/>
            </w:pPr>
            <w:r>
              <w:t>vlastní jména</w:t>
            </w:r>
          </w:p>
          <w:p w:rsidR="00BD3521" w:rsidRDefault="00BD3521" w:rsidP="00E57756">
            <w:pPr>
              <w:pStyle w:val="VOOdrka1"/>
            </w:pPr>
            <w:r>
              <w:t>Who is it? It´s …. Hello, hello, I am/ I am not….and who are you?</w:t>
            </w:r>
          </w:p>
          <w:p w:rsidR="00BD3521" w:rsidRDefault="00BD3521" w:rsidP="00E57756">
            <w:pPr>
              <w:pStyle w:val="VOOdrka1"/>
            </w:pPr>
            <w:r>
              <w:t>zdvořilostní fráze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Lidé kolem nás</w:t>
            </w:r>
          </w:p>
          <w:p w:rsidR="00BD3521" w:rsidRDefault="00BD3521">
            <w:pPr>
              <w:pStyle w:val="VOPesahyPoznmky"/>
            </w:pPr>
            <w:r>
              <w:rPr>
                <w:b/>
                <w:bCs/>
              </w:rPr>
              <w:t>MKV</w:t>
            </w:r>
            <w:r>
              <w:t xml:space="preserve"> – Cizí jazyk jako nástroj dorozumívání</w:t>
            </w:r>
          </w:p>
          <w:p w:rsidR="00BD3521" w:rsidRDefault="00BD3521">
            <w:pPr>
              <w:pStyle w:val="VOPesahyPoznmky"/>
            </w:pPr>
            <w:r>
              <w:rPr>
                <w:b/>
                <w:bCs/>
              </w:rPr>
              <w:t>OSV</w:t>
            </w:r>
            <w:r>
              <w:t xml:space="preserve"> – Cvičení smyslového vnímání, pozornosti a soustředění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popřeje šťastné vánoce a nový rok</w:t>
            </w:r>
          </w:p>
          <w:p w:rsidR="00BD3521" w:rsidRDefault="00BD3521" w:rsidP="00E57756">
            <w:pPr>
              <w:pStyle w:val="VOOdrka1"/>
            </w:pPr>
            <w:r>
              <w:t>zazpívá jednoduchou vánoční koledu</w:t>
            </w:r>
          </w:p>
          <w:p w:rsidR="00BD3521" w:rsidRDefault="00BD3521" w:rsidP="00E57756">
            <w:pPr>
              <w:pStyle w:val="VOOdrka1"/>
            </w:pPr>
            <w:r>
              <w:t>seznámí se s vánočními zvyky v anglicky mluvících zemích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Vánoce a nový rok.</w:t>
            </w:r>
          </w:p>
          <w:p w:rsidR="00BD3521" w:rsidRDefault="00BD3521" w:rsidP="00E57756">
            <w:pPr>
              <w:pStyle w:val="VOOdrka1"/>
            </w:pPr>
            <w:r>
              <w:t>rozdíly mezi svátky v ČR a Anglii</w:t>
            </w:r>
          </w:p>
          <w:p w:rsidR="00BD3521" w:rsidRDefault="00BD3521" w:rsidP="00E57756">
            <w:pPr>
              <w:pStyle w:val="VOOdrka1"/>
            </w:pPr>
            <w:r>
              <w:t>slovní zásoba: happy, Christmas, tree, present fish. song, new, year</w:t>
            </w:r>
          </w:p>
          <w:p w:rsidR="00BD3521" w:rsidRDefault="00BD3521" w:rsidP="00E57756">
            <w:pPr>
              <w:pStyle w:val="VOOdrka1"/>
            </w:pPr>
            <w:r>
              <w:t>fráze: Give me.., Here you are.., I have…, I wish you..</w:t>
            </w:r>
          </w:p>
          <w:p w:rsidR="00BD3521" w:rsidRDefault="00BD3521" w:rsidP="00E57756">
            <w:pPr>
              <w:pStyle w:val="VOOdrka1"/>
            </w:pPr>
            <w:r>
              <w:t>jednoduchá vánoční píseň</w:t>
            </w:r>
          </w:p>
        </w:tc>
        <w:tc>
          <w:tcPr>
            <w:tcW w:w="3260" w:type="dxa"/>
            <w:tcBorders>
              <w:top w:val="single" w:sz="4" w:space="0" w:color="000000"/>
              <w:left w:val="single" w:sz="4" w:space="0" w:color="000000"/>
              <w:bottom w:val="single" w:sz="4" w:space="0" w:color="000000"/>
            </w:tcBorders>
          </w:tcPr>
          <w:p w:rsidR="00BD3521" w:rsidRDefault="00BD3521" w:rsidP="00FC112D">
            <w:pPr>
              <w:pStyle w:val="VOPesahyPoznmky"/>
              <w:snapToGrid w:val="0"/>
            </w:pPr>
            <w:r>
              <w:rPr>
                <w:b/>
                <w:bCs/>
              </w:rPr>
              <w:t>Prv</w:t>
            </w:r>
            <w:r>
              <w:t xml:space="preserve"> – Vánoční zvyky a tradice v ČR a Anglii</w:t>
            </w:r>
          </w:p>
          <w:p w:rsidR="00BD3521" w:rsidRDefault="00BD3521" w:rsidP="002A774F">
            <w:pPr>
              <w:pStyle w:val="PTObsahokruhu"/>
              <w:snapToGrid w:val="0"/>
            </w:pPr>
            <w:r w:rsidRPr="00952B40">
              <w:rPr>
                <w:b/>
                <w:bCs/>
              </w:rPr>
              <w:t>EGS</w:t>
            </w:r>
            <w:r>
              <w:rPr>
                <w:b/>
                <w:bCs/>
              </w:rPr>
              <w:t xml:space="preserve"> </w:t>
            </w:r>
            <w:r>
              <w:t>- Místo, kde žijeme-ČR součást Evropy, lidové zvyky evropských států</w:t>
            </w:r>
          </w:p>
          <w:p w:rsidR="00BD3521" w:rsidRDefault="00BD3521" w:rsidP="00FC112D">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základní barvy</w:t>
            </w:r>
          </w:p>
          <w:p w:rsidR="00BD3521" w:rsidRDefault="00BD3521" w:rsidP="00E57756">
            <w:pPr>
              <w:pStyle w:val="VOOdrka1"/>
            </w:pPr>
            <w:r>
              <w:t>zeptá se na barvu předmětu</w:t>
            </w:r>
          </w:p>
          <w:p w:rsidR="00BD3521" w:rsidRDefault="00BD3521" w:rsidP="00E57756">
            <w:pPr>
              <w:pStyle w:val="VOOdrka1"/>
            </w:pPr>
            <w:r>
              <w:t>odpoví na otázku What colour is it?</w:t>
            </w:r>
          </w:p>
          <w:p w:rsidR="00BD3521" w:rsidRDefault="00BD3521" w:rsidP="00E57756">
            <w:pPr>
              <w:pStyle w:val="VOOdrka1"/>
            </w:pPr>
            <w:r>
              <w:t>spojuje druh barvy s podstatným jménem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Barvy</w:t>
            </w:r>
          </w:p>
          <w:p w:rsidR="00BD3521" w:rsidRDefault="00BD3521" w:rsidP="00E57756">
            <w:pPr>
              <w:pStyle w:val="VOOdrka1"/>
            </w:pPr>
            <w:r>
              <w:t>red, yellow, blue,brown, green, pink, white and black</w:t>
            </w:r>
          </w:p>
          <w:p w:rsidR="00BD3521" w:rsidRDefault="00BD3521" w:rsidP="00E57756">
            <w:pPr>
              <w:pStyle w:val="VOOdrka1"/>
            </w:pPr>
            <w:r>
              <w:t>fráze: What colour is it?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pojmenuje běžné druhy ovoce a zeleniny a řekne jakou má barvu</w:t>
            </w:r>
          </w:p>
          <w:p w:rsidR="00BD3521" w:rsidRDefault="00BD3521" w:rsidP="00E57756">
            <w:pPr>
              <w:pStyle w:val="VOOdrka1"/>
            </w:pPr>
            <w:r>
              <w:t>rozumí otázce What colour is it? a odpoví na ni</w:t>
            </w:r>
          </w:p>
          <w:p w:rsidR="00BD3521" w:rsidRDefault="00BD3521" w:rsidP="00E57756">
            <w:pPr>
              <w:pStyle w:val="VOOdrka1"/>
            </w:pPr>
            <w:r>
              <w:t>rozumí otázce  What is it? a odpoví na ni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Ovoce, zelenina a potraviny</w:t>
            </w:r>
          </w:p>
          <w:p w:rsidR="00BD3521" w:rsidRDefault="00BD3521" w:rsidP="00E57756">
            <w:pPr>
              <w:pStyle w:val="VOOdrka1"/>
            </w:pPr>
            <w:r>
              <w:t>rozšiřování slovní zásoby</w:t>
            </w:r>
          </w:p>
          <w:p w:rsidR="00BD3521" w:rsidRDefault="00BD3521" w:rsidP="00E57756">
            <w:pPr>
              <w:pStyle w:val="VOOdrka1"/>
            </w:pPr>
            <w:r>
              <w:t>kombinace přídavného a podstatného jména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Ovoce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základní části lidského těla</w:t>
            </w:r>
          </w:p>
          <w:p w:rsidR="00BD3521" w:rsidRDefault="00BD3521" w:rsidP="00E57756">
            <w:pPr>
              <w:pStyle w:val="VOOdrka1"/>
            </w:pPr>
            <w:r>
              <w:t>pojmenuje základní části hlavy</w:t>
            </w:r>
          </w:p>
          <w:p w:rsidR="00BD3521" w:rsidRDefault="00BD3521" w:rsidP="00E57756">
            <w:pPr>
              <w:pStyle w:val="VOOdrka1"/>
            </w:pPr>
            <w:r>
              <w:t>používá množné číslo oko - oči, ucho - uši, ruka - ruce, noha - nohy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Lidské tělo</w:t>
            </w:r>
          </w:p>
          <w:p w:rsidR="00BD3521" w:rsidRDefault="00BD3521" w:rsidP="00E57756">
            <w:pPr>
              <w:pStyle w:val="VOOdrka1"/>
            </w:pPr>
            <w:r>
              <w:t>rozšiřování slovní zásoby</w:t>
            </w:r>
          </w:p>
          <w:p w:rsidR="00BD3521" w:rsidRDefault="00BD3521" w:rsidP="0033462D">
            <w:pPr>
              <w:pStyle w:val="VOOdrka1"/>
              <w:numPr>
                <w:ilvl w:val="0"/>
                <w:numId w:val="0"/>
              </w:numPr>
              <w:ind w:left="360"/>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Lidské tělo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počítá do dvaceti</w:t>
            </w:r>
          </w:p>
          <w:p w:rsidR="00BD3521" w:rsidRDefault="00BD3521" w:rsidP="00E57756">
            <w:pPr>
              <w:pStyle w:val="VOOdrka1"/>
            </w:pPr>
            <w:r>
              <w:t xml:space="preserve">tvoří pravidelné m.č. podst. jm. </w:t>
            </w:r>
          </w:p>
          <w:p w:rsidR="00BD3521" w:rsidRDefault="00BD3521" w:rsidP="00E57756">
            <w:pPr>
              <w:pStyle w:val="VOOdrka1"/>
            </w:pPr>
            <w:r>
              <w:t>používá otázku Kolik….? a odpovídá na otázku s použitím číslovek 1-20.</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Číslovky + Kamarádi</w:t>
            </w:r>
          </w:p>
          <w:p w:rsidR="00BD3521" w:rsidRDefault="00BD3521" w:rsidP="00E57756">
            <w:pPr>
              <w:pStyle w:val="VOOdrka1"/>
            </w:pPr>
            <w:r>
              <w:t>číslovky 1 – 20</w:t>
            </w:r>
          </w:p>
          <w:p w:rsidR="00BD3521" w:rsidRDefault="00BD3521" w:rsidP="00E57756">
            <w:pPr>
              <w:pStyle w:val="VOOdrka1"/>
            </w:pPr>
            <w:r>
              <w:t>pravidelné m.č. podstatných jmen</w:t>
            </w:r>
          </w:p>
          <w:p w:rsidR="00BD3521" w:rsidRDefault="00BD3521" w:rsidP="00E57756">
            <w:pPr>
              <w:pStyle w:val="VOOdrka1"/>
            </w:pPr>
            <w:r>
              <w:t>spojování obrázku s číslovkou</w:t>
            </w:r>
          </w:p>
          <w:p w:rsidR="00BD3521" w:rsidRDefault="00BD3521" w:rsidP="00E57756">
            <w:pPr>
              <w:pStyle w:val="VOOdrka1"/>
            </w:pPr>
            <w:r>
              <w:t>opakování a procvičování předchozí slovní zásoby, tvoření pravidelného m.č.</w:t>
            </w:r>
          </w:p>
          <w:p w:rsidR="00BD3521" w:rsidRDefault="00BD3521" w:rsidP="00E57756">
            <w:pPr>
              <w:pStyle w:val="VOOdrka1"/>
            </w:pPr>
            <w:r>
              <w:t>procvičování otázky a odpovědi How many ..(boys)? a odpovědi</w:t>
            </w:r>
          </w:p>
          <w:p w:rsidR="00BD3521" w:rsidRDefault="00BD3521" w:rsidP="00E57756">
            <w:pPr>
              <w:pStyle w:val="VOOdrka1"/>
            </w:pPr>
            <w:r>
              <w:t>How old are you?, Nice to meet you, Welcome</w:t>
            </w:r>
          </w:p>
          <w:p w:rsidR="00BD3521" w:rsidRDefault="00BD3521" w:rsidP="00E57756">
            <w:pPr>
              <w:pStyle w:val="VOOdrka1"/>
            </w:pPr>
            <w:r w:rsidRPr="008842A1">
              <w:t>sl. zásoba: friends, party, presents, birthday, Nice to meet you, Welcome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FC112D">
              <w:rPr>
                <w:b/>
                <w:bCs/>
              </w:rPr>
              <w:t>M</w:t>
            </w:r>
            <w:r>
              <w:t xml:space="preserve"> – Číselná řada</w:t>
            </w:r>
          </w:p>
          <w:p w:rsidR="00BD3521" w:rsidRDefault="00BD3521">
            <w:pPr>
              <w:pStyle w:val="VOPesahyPoznmky"/>
              <w:snapToGrid w:val="0"/>
            </w:pPr>
            <w:r w:rsidRPr="00FC112D">
              <w:rPr>
                <w:b/>
                <w:bCs/>
              </w:rPr>
              <w:t>ČJ</w:t>
            </w:r>
            <w:r>
              <w:t xml:space="preserve"> – Množné číslo</w:t>
            </w:r>
          </w:p>
          <w:p w:rsidR="00BD3521" w:rsidRDefault="00BD3521">
            <w:pPr>
              <w:pStyle w:val="VOPesahyPoznmky"/>
              <w:snapToGrid w:val="0"/>
            </w:pPr>
            <w:r w:rsidRPr="000D3399">
              <w:rPr>
                <w:b/>
                <w:bCs/>
                <w:sz w:val="22"/>
                <w:szCs w:val="22"/>
              </w:rPr>
              <w:t>Prv</w:t>
            </w:r>
            <w:r>
              <w:rPr>
                <w:sz w:val="22"/>
                <w:szCs w:val="22"/>
              </w:rPr>
              <w:t xml:space="preserve"> – mezilidské vztahy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členy rodiny</w:t>
            </w:r>
          </w:p>
          <w:p w:rsidR="00BD3521" w:rsidRDefault="00BD3521" w:rsidP="00E57756">
            <w:pPr>
              <w:pStyle w:val="VOOdrka1"/>
            </w:pPr>
            <w:r>
              <w:t>řekne o nich jednoduché věty</w:t>
            </w:r>
          </w:p>
          <w:p w:rsidR="00BD3521" w:rsidRDefault="00BD3521" w:rsidP="00E57756">
            <w:pPr>
              <w:pStyle w:val="VOOdrka1"/>
            </w:pPr>
            <w:r>
              <w:t>používá fráze It is my …He/ She is… good, nice…</w:t>
            </w:r>
          </w:p>
          <w:p w:rsidR="00BD3521" w:rsidRDefault="00BD3521" w:rsidP="00E57756">
            <w:pPr>
              <w:pStyle w:val="VOOdrka1"/>
            </w:pPr>
            <w:r>
              <w:t>použije spojení podstatného a přídavného jména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Rodina</w:t>
            </w:r>
          </w:p>
          <w:p w:rsidR="00BD3521" w:rsidRDefault="00BD3521" w:rsidP="00E57756">
            <w:pPr>
              <w:pStyle w:val="VOOdrka1"/>
            </w:pPr>
            <w:r>
              <w:t>slovní zásoba - family, mother, mum, father, dad, brother, sister, grandmother, grandfather, child, kid, kids</w:t>
            </w:r>
          </w:p>
          <w:p w:rsidR="00BD3521" w:rsidRDefault="00BD3521" w:rsidP="00E57756">
            <w:pPr>
              <w:pStyle w:val="VOOdrka1"/>
            </w:pPr>
            <w:r>
              <w:t>zájmeno my, fráze It is …(my mum) she, She is …. (beautiful), he , It is …(my (father)   He is …. (good)…</w:t>
            </w:r>
          </w:p>
          <w:p w:rsidR="00BD3521" w:rsidRDefault="00BD3521" w:rsidP="00E57756">
            <w:pPr>
              <w:pStyle w:val="VOOdrka1"/>
            </w:pPr>
            <w:r>
              <w:t>small, big, nice, good</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Rodina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nejběžnější zvířata</w:t>
            </w:r>
          </w:p>
          <w:p w:rsidR="00BD3521" w:rsidRDefault="00BD3521" w:rsidP="00E57756">
            <w:pPr>
              <w:pStyle w:val="VOOdrka1"/>
            </w:pPr>
            <w:r>
              <w:t>řekne, které domácí zvířátko má/nemá rád – I like …/ I don´t like..</w:t>
            </w:r>
          </w:p>
          <w:p w:rsidR="00BD3521" w:rsidRDefault="00BD3521" w:rsidP="00E57756">
            <w:pPr>
              <w:pStyle w:val="VOOdrka1"/>
            </w:pPr>
            <w:r>
              <w:t>zeptá se otázkou Kolik?</w:t>
            </w:r>
          </w:p>
          <w:p w:rsidR="00BD3521" w:rsidRDefault="00BD3521" w:rsidP="0033462D">
            <w:pPr>
              <w:pStyle w:val="VOOdrka1"/>
            </w:pPr>
            <w:r>
              <w:t>užije množné číslo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Zvířata</w:t>
            </w:r>
          </w:p>
          <w:p w:rsidR="00BD3521" w:rsidRDefault="00BD3521" w:rsidP="00E57756">
            <w:pPr>
              <w:pStyle w:val="VOOdrka1"/>
            </w:pPr>
            <w:r>
              <w:t>slovní zásoba - bird, parrot, hamster, turtle, goldfish, frog, lizard, spider, monkey, mouse</w:t>
            </w:r>
          </w:p>
          <w:p w:rsidR="00BD3521" w:rsidRDefault="00BD3521" w:rsidP="00E57756">
            <w:pPr>
              <w:pStyle w:val="VOOdrka1"/>
            </w:pPr>
            <w:r>
              <w:t>tvoření množného čísla</w:t>
            </w:r>
          </w:p>
          <w:p w:rsidR="00BD3521" w:rsidRDefault="00BD3521" w:rsidP="00E57756">
            <w:pPr>
              <w:pStyle w:val="VOOdrka1"/>
            </w:pPr>
            <w:r>
              <w:t>fráze: How many?, I have got…, I like…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FC112D">
              <w:rPr>
                <w:b/>
                <w:bCs/>
              </w:rPr>
              <w:t>Prv</w:t>
            </w:r>
            <w:r>
              <w:t xml:space="preserve"> – Domácí a hospodářská zvířata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a ukáže předměty ve třídě a školní pomůcky</w:t>
            </w:r>
          </w:p>
          <w:p w:rsidR="00BD3521" w:rsidRDefault="00BD3521" w:rsidP="00E57756">
            <w:pPr>
              <w:pStyle w:val="VOOdrka1"/>
            </w:pPr>
            <w:r>
              <w:lastRenderedPageBreak/>
              <w:t>reaguje na základní povely a pokyny, umí je použít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Třída a školní pomůcky</w:t>
            </w:r>
          </w:p>
          <w:p w:rsidR="00BD3521" w:rsidRDefault="00BD3521" w:rsidP="00E57756">
            <w:pPr>
              <w:pStyle w:val="VOOdrka1"/>
            </w:pPr>
            <w:r>
              <w:lastRenderedPageBreak/>
              <w:t>slovní zásoba – desk, chair, pencilcase, school bag, pencil, pen….</w:t>
            </w:r>
          </w:p>
          <w:p w:rsidR="00BD3521" w:rsidRDefault="00BD3521" w:rsidP="00E57756">
            <w:pPr>
              <w:pStyle w:val="VOOdrka1"/>
            </w:pPr>
            <w:r>
              <w:t xml:space="preserve">What is it? It is… </w:t>
            </w:r>
          </w:p>
          <w:p w:rsidR="00BD3521" w:rsidRDefault="00BD3521" w:rsidP="00E57756">
            <w:pPr>
              <w:pStyle w:val="VOOdrka1"/>
            </w:pPr>
            <w:r>
              <w:t>Pokyny: write, read, stand up, sit down…</w:t>
            </w:r>
          </w:p>
          <w:p w:rsidR="00BD3521" w:rsidRDefault="00BD3521" w:rsidP="00E57756">
            <w:pPr>
              <w:pStyle w:val="VOOdrka1"/>
            </w:pPr>
            <w:r>
              <w:t>I have…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pojmenuje některé hračky a druhy koníčků</w:t>
            </w:r>
          </w:p>
          <w:p w:rsidR="00BD3521" w:rsidRDefault="00BD3521" w:rsidP="00E57756">
            <w:pPr>
              <w:pStyle w:val="VOOdrka1"/>
            </w:pPr>
            <w:r>
              <w:t>používá fráze I like…, I play…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Koníčky, záliby, hračky</w:t>
            </w:r>
          </w:p>
          <w:p w:rsidR="00BD3521" w:rsidRDefault="00BD3521" w:rsidP="00E57756">
            <w:pPr>
              <w:pStyle w:val="VOOdrka1"/>
            </w:pPr>
            <w:r>
              <w:t>slovní zásoba: hobby, magazíne, magnet, photo, picture, sticker, bike, tennis, football, music</w:t>
            </w:r>
          </w:p>
          <w:p w:rsidR="00BD3521" w:rsidRDefault="00BD3521" w:rsidP="00E57756">
            <w:pPr>
              <w:pStyle w:val="VOOdrka1"/>
            </w:pPr>
            <w:r>
              <w:t>I like… I play…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seznámí se s oslavami Velikonoc v Anglii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Velikonoce</w:t>
            </w:r>
          </w:p>
          <w:p w:rsidR="00BD3521" w:rsidRDefault="00BD3521" w:rsidP="00E57756">
            <w:pPr>
              <w:pStyle w:val="VOOdrka1"/>
            </w:pPr>
            <w:r>
              <w:t>rozdíly mezi svátky Velikonoc v ČR a Anglii</w:t>
            </w:r>
          </w:p>
          <w:p w:rsidR="00BD3521" w:rsidRDefault="00BD3521" w:rsidP="00E57756">
            <w:pPr>
              <w:pStyle w:val="VOOdrka1"/>
            </w:pPr>
            <w:r>
              <w:t>slovní zásoba: Easter, bunny, egg</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FC112D">
              <w:rPr>
                <w:b/>
                <w:bCs/>
              </w:rPr>
              <w:t>Prv</w:t>
            </w:r>
            <w:r>
              <w:t xml:space="preserve"> – Velikonoční zvyky a tradice</w:t>
            </w:r>
          </w:p>
          <w:p w:rsidR="00BD3521" w:rsidRDefault="00BD3521" w:rsidP="0033462D">
            <w:pPr>
              <w:pStyle w:val="PTObsahokruhu"/>
              <w:snapToGrid w:val="0"/>
            </w:pPr>
            <w:r>
              <w:rPr>
                <w:b/>
                <w:bCs/>
              </w:rPr>
              <w:t xml:space="preserve">EGS </w:t>
            </w:r>
            <w:r>
              <w:t>- Místo, kde žijeme-ČR součást Evropy, lidové zvyky evropských států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a pojmenuje geometrické obrazce</w:t>
            </w:r>
          </w:p>
          <w:p w:rsidR="00BD3521" w:rsidRDefault="00BD3521" w:rsidP="00E57756">
            <w:pPr>
              <w:pStyle w:val="VOOdrka1"/>
            </w:pPr>
            <w:r>
              <w:t>použije spojení barvy, čísla, velikosti s geometrickým obrazcem</w:t>
            </w:r>
          </w:p>
          <w:p w:rsidR="00BD3521" w:rsidRDefault="00BD3521" w:rsidP="00E57756">
            <w:pPr>
              <w:pStyle w:val="VOOdrka1"/>
            </w:pPr>
            <w:r>
              <w:t>použije frázi There is/ are…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Geometrické obrazce</w:t>
            </w:r>
          </w:p>
          <w:p w:rsidR="00BD3521" w:rsidRDefault="00BD3521" w:rsidP="00E57756">
            <w:pPr>
              <w:pStyle w:val="VOOdrka1"/>
            </w:pPr>
            <w:r>
              <w:t>slovní zásoba: oval, circle, square, triangle, heart, star</w:t>
            </w:r>
          </w:p>
          <w:p w:rsidR="00BD3521" w:rsidRDefault="00BD3521" w:rsidP="00E57756">
            <w:pPr>
              <w:pStyle w:val="VOOdrka1"/>
            </w:pPr>
            <w:r>
              <w:t>fráze: There is/ are….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FC112D">
              <w:rPr>
                <w:b/>
                <w:bCs/>
              </w:rPr>
              <w:t>M</w:t>
            </w:r>
            <w:r>
              <w:t xml:space="preserve"> - Geometrie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písmena abecedy, správně je hláskuje</w:t>
            </w:r>
          </w:p>
          <w:p w:rsidR="00BD3521" w:rsidRDefault="00BD3521" w:rsidP="00E57756">
            <w:pPr>
              <w:pStyle w:val="VOOdrka1"/>
            </w:pPr>
            <w:r>
              <w:t>přiřazuje písmeno abecedy k jednotlivým obrázkům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Abeceda</w:t>
            </w:r>
          </w:p>
        </w:tc>
        <w:tc>
          <w:tcPr>
            <w:tcW w:w="3260" w:type="dxa"/>
            <w:tcBorders>
              <w:top w:val="single" w:sz="4" w:space="0" w:color="000000"/>
              <w:left w:val="single" w:sz="4" w:space="0" w:color="000000"/>
              <w:bottom w:val="single" w:sz="4" w:space="0" w:color="000000"/>
            </w:tcBorders>
          </w:tcPr>
          <w:p w:rsidR="00BD3521" w:rsidRPr="00FC112D"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bl>
    <w:p w:rsidR="00BD3521" w:rsidRDefault="00BD3521">
      <w:pPr>
        <w:pStyle w:val="Nadpis5"/>
      </w:pPr>
      <w:bookmarkStart w:id="131" w:name="_Toc280782820"/>
      <w:r>
        <w:t>Anglický jazyk - 3. ročník</w:t>
      </w:r>
      <w:bookmarkEnd w:id="13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pozdraví, představí se, poděkuje</w:t>
            </w:r>
          </w:p>
          <w:p w:rsidR="00BD3521" w:rsidRDefault="00BD3521" w:rsidP="00E57756">
            <w:pPr>
              <w:pStyle w:val="VOOdrka1"/>
            </w:pPr>
            <w:r>
              <w:t>rozumí jednoduchým pokynům a otázkám učitele, které jsou sdělovány pomalu a s pečlivou výslovností a reaguje na ně verbálně i neverbálně</w:t>
            </w:r>
          </w:p>
          <w:p w:rsidR="00BD3521" w:rsidRDefault="00BD3521" w:rsidP="00E57756">
            <w:pPr>
              <w:pStyle w:val="VOOdrka1"/>
            </w:pPr>
            <w:r>
              <w:t>pojmenuje některé školní pomůcky</w:t>
            </w:r>
          </w:p>
          <w:p w:rsidR="00BD3521" w:rsidRDefault="00BD3521" w:rsidP="00E57756">
            <w:pPr>
              <w:pStyle w:val="VOOdrka1"/>
            </w:pPr>
            <w:r>
              <w:t>pojmenuje části dne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Ahoj. Dobrý den. Pokyny. Školní pomůcky.</w:t>
            </w:r>
          </w:p>
          <w:p w:rsidR="00BD3521" w:rsidRDefault="00BD3521" w:rsidP="00E57756">
            <w:pPr>
              <w:pStyle w:val="VOOdrka1"/>
            </w:pPr>
            <w:r>
              <w:t>Ahoj; Já jsem...; Stoupni si; Posaď se</w:t>
            </w:r>
          </w:p>
          <w:p w:rsidR="00BD3521" w:rsidRDefault="00BD3521" w:rsidP="00E57756">
            <w:pPr>
              <w:pStyle w:val="VOOdrka1"/>
            </w:pPr>
            <w:r>
              <w:t xml:space="preserve">Otevři/ zavři knihu; Pojď sem </w:t>
            </w:r>
          </w:p>
          <w:p w:rsidR="00BD3521" w:rsidRDefault="00BD3521" w:rsidP="00E57756">
            <w:pPr>
              <w:pStyle w:val="VOOdrka1"/>
            </w:pPr>
            <w:r>
              <w:t>oficiálnější pozdravy</w:t>
            </w:r>
          </w:p>
          <w:p w:rsidR="00BD3521" w:rsidRDefault="00BD3521" w:rsidP="00E57756">
            <w:pPr>
              <w:pStyle w:val="VOOdrka1"/>
            </w:pPr>
            <w:r>
              <w:t>názvy některých školních pomůcek</w:t>
            </w:r>
          </w:p>
          <w:p w:rsidR="00BD3521" w:rsidRDefault="00BD3521" w:rsidP="00E57756">
            <w:pPr>
              <w:pStyle w:val="VOOdrka1"/>
            </w:pPr>
            <w:r>
              <w:t>Tady máš; Děkuji</w:t>
            </w:r>
          </w:p>
          <w:p w:rsidR="00BD3521" w:rsidRDefault="00BD3521" w:rsidP="00E57756">
            <w:pPr>
              <w:pStyle w:val="VOOdrka1"/>
            </w:pPr>
            <w:r>
              <w:t>části dne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Lidé kolem nás</w:t>
            </w:r>
          </w:p>
          <w:p w:rsidR="00BD3521" w:rsidRDefault="00BD3521">
            <w:pPr>
              <w:pStyle w:val="VOPesahyPoznmky"/>
            </w:pPr>
            <w:r>
              <w:rPr>
                <w:b/>
                <w:bCs/>
              </w:rPr>
              <w:t>MKV</w:t>
            </w:r>
            <w:r>
              <w:t xml:space="preserve"> – Cizí jazyk jako nástroj dorozumívání</w:t>
            </w:r>
          </w:p>
          <w:p w:rsidR="00BD3521" w:rsidRDefault="00BD3521">
            <w:pPr>
              <w:pStyle w:val="VOPesahyPoznmky"/>
            </w:pPr>
            <w:r>
              <w:rPr>
                <w:b/>
                <w:bCs/>
              </w:rPr>
              <w:t>OSV</w:t>
            </w:r>
            <w:r>
              <w:t xml:space="preserve"> – Cvičení smyslového vnímání, pozornosti a soustředění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řekne, jakou barvu mají některé předměty</w:t>
            </w:r>
          </w:p>
          <w:p w:rsidR="00BD3521" w:rsidRDefault="00BD3521" w:rsidP="00E57756">
            <w:pPr>
              <w:pStyle w:val="VOOdrka1"/>
            </w:pPr>
            <w:r>
              <w:lastRenderedPageBreak/>
              <w:t>zeptá se, jakou barvu to má a kolik čeho je (bez znalosti množného čísla - jen říká čísla)</w:t>
            </w:r>
          </w:p>
          <w:p w:rsidR="00BD3521" w:rsidRDefault="00BD3521" w:rsidP="00E57756">
            <w:pPr>
              <w:pStyle w:val="VOOdrka1"/>
            </w:pPr>
            <w:r>
              <w:t>používá určitý a neurčitý člen</w:t>
            </w:r>
          </w:p>
          <w:p w:rsidR="00BD3521" w:rsidRDefault="00BD3521" w:rsidP="00E57756">
            <w:pPr>
              <w:pStyle w:val="VOOdrka1"/>
            </w:pPr>
            <w:r>
              <w:t>řekne jednoduché věty typu: To je pero.</w:t>
            </w:r>
          </w:p>
          <w:p w:rsidR="00BD3521" w:rsidRDefault="00BD3521" w:rsidP="00E57756">
            <w:pPr>
              <w:pStyle w:val="VOOdrka1"/>
            </w:pPr>
            <w:r>
              <w:t>pojmenuje některé předměty ve třídě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Barvy. Čísla. Učebna.</w:t>
            </w:r>
          </w:p>
          <w:p w:rsidR="00BD3521" w:rsidRDefault="00BD3521" w:rsidP="00E57756">
            <w:pPr>
              <w:pStyle w:val="VOOdrka1"/>
            </w:pPr>
            <w:r>
              <w:lastRenderedPageBreak/>
              <w:t>základní barvy</w:t>
            </w:r>
          </w:p>
          <w:p w:rsidR="00BD3521" w:rsidRDefault="00BD3521" w:rsidP="00E57756">
            <w:pPr>
              <w:pStyle w:val="VOOdrka1"/>
            </w:pPr>
            <w:r>
              <w:t xml:space="preserve">vybavení třídy  </w:t>
            </w:r>
          </w:p>
          <w:p w:rsidR="00BD3521" w:rsidRDefault="00BD3521" w:rsidP="00E57756">
            <w:pPr>
              <w:pStyle w:val="VOOdrka1"/>
            </w:pPr>
            <w:r>
              <w:t>určitý člen; neurčitý člen</w:t>
            </w:r>
          </w:p>
          <w:p w:rsidR="00BD3521" w:rsidRDefault="00BD3521" w:rsidP="00E57756">
            <w:pPr>
              <w:pStyle w:val="VOOdrka1"/>
            </w:pPr>
            <w:r>
              <w:t>sloveso být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M </w:t>
            </w:r>
            <w:r>
              <w:t>– Číselná řada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počítá do dvanácti</w:t>
            </w:r>
          </w:p>
          <w:p w:rsidR="00BD3521" w:rsidRDefault="00BD3521" w:rsidP="00E57756">
            <w:pPr>
              <w:pStyle w:val="VOOdrka1"/>
            </w:pPr>
            <w:r>
              <w:t xml:space="preserve">řekne, kolik je mu let, a na totéž se zeptá  </w:t>
            </w:r>
          </w:p>
          <w:p w:rsidR="00BD3521" w:rsidRDefault="00BD3521" w:rsidP="00E57756">
            <w:pPr>
              <w:pStyle w:val="VOOdrka1"/>
            </w:pPr>
            <w:r>
              <w:t>řekne, co je jeho</w:t>
            </w:r>
          </w:p>
          <w:p w:rsidR="00BD3521" w:rsidRDefault="00BD3521" w:rsidP="00E57756">
            <w:pPr>
              <w:pStyle w:val="VOOdrka1"/>
            </w:pPr>
            <w:r>
              <w:t>seznámí se s tradičním americkým svátkem</w:t>
            </w:r>
          </w:p>
          <w:p w:rsidR="00BD3521" w:rsidRDefault="00BD3521" w:rsidP="00E57756">
            <w:pPr>
              <w:pStyle w:val="VOOdrka1"/>
            </w:pPr>
            <w:r>
              <w:t>zeptá se, co to 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Věk (stáří). Halloween. Otázka: Co je to?</w:t>
            </w:r>
          </w:p>
          <w:p w:rsidR="00BD3521" w:rsidRDefault="00BD3521" w:rsidP="00E57756">
            <w:pPr>
              <w:pStyle w:val="VOOdrka1"/>
            </w:pPr>
            <w:r>
              <w:t>čísla od jedné do dvanácti</w:t>
            </w:r>
          </w:p>
          <w:p w:rsidR="00BD3521" w:rsidRDefault="00BD3521" w:rsidP="00E57756">
            <w:pPr>
              <w:pStyle w:val="VOOdrka1"/>
            </w:pPr>
            <w:r>
              <w:t xml:space="preserve">plus/ mínus/ rovná se </w:t>
            </w:r>
          </w:p>
          <w:p w:rsidR="00BD3521" w:rsidRDefault="00BD3521" w:rsidP="00E57756">
            <w:pPr>
              <w:pStyle w:val="VOOdrka1"/>
            </w:pPr>
            <w:r>
              <w:t xml:space="preserve">Kolik ti je let? Je mi... </w:t>
            </w:r>
          </w:p>
          <w:p w:rsidR="00BD3521" w:rsidRDefault="00BD3521" w:rsidP="00E57756">
            <w:pPr>
              <w:pStyle w:val="VOOdrka1"/>
            </w:pPr>
            <w:r>
              <w:t>zájmeno můj</w:t>
            </w:r>
          </w:p>
          <w:p w:rsidR="00BD3521" w:rsidRDefault="00BD3521" w:rsidP="00E57756">
            <w:pPr>
              <w:pStyle w:val="VOOdrka1"/>
            </w:pPr>
            <w:r>
              <w:t xml:space="preserve">základní slovíčka k Hallowenu </w:t>
            </w:r>
          </w:p>
          <w:p w:rsidR="00BD3521" w:rsidRDefault="00BD3521" w:rsidP="00E57756">
            <w:pPr>
              <w:pStyle w:val="VOOdrka1"/>
            </w:pPr>
            <w:r>
              <w:t>Je to pero? Co je to? Podívej se na...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ČJ</w:t>
            </w:r>
            <w:r>
              <w:t xml:space="preserve"> – Slovní druhy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řekne, kolik je hodin (pouze celé), na totéž se zeptá</w:t>
            </w:r>
          </w:p>
          <w:p w:rsidR="00BD3521" w:rsidRDefault="00BD3521" w:rsidP="00E57756">
            <w:pPr>
              <w:pStyle w:val="VOOdrka1"/>
            </w:pPr>
            <w:r>
              <w:t>pojmenuje některé členy rodiny a stručně je představí</w:t>
            </w:r>
          </w:p>
          <w:p w:rsidR="00BD3521" w:rsidRDefault="00BD3521" w:rsidP="00E57756">
            <w:pPr>
              <w:pStyle w:val="VOOdrka1"/>
            </w:pPr>
            <w:r>
              <w:t xml:space="preserve">zeptá se, kdo to je a zároveň odpoví </w:t>
            </w:r>
          </w:p>
          <w:p w:rsidR="00BD3521" w:rsidRDefault="00BD3521" w:rsidP="00E57756">
            <w:pPr>
              <w:pStyle w:val="VOOdrka1"/>
            </w:pPr>
            <w:r>
              <w:t>používá  zkrácený tvar He΄s/ she΄s</w:t>
            </w:r>
          </w:p>
          <w:p w:rsidR="00BD3521" w:rsidRDefault="00BD3521" w:rsidP="00E57756">
            <w:pPr>
              <w:pStyle w:val="VOOdrka1"/>
            </w:pPr>
            <w:r>
              <w:t xml:space="preserve">řekne, zda jsou předměty malé, velké, krátké, dlouhé a na totéž se zeptá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Hodiny. Otázky: Kdo je to? Je to velké?</w:t>
            </w:r>
          </w:p>
          <w:p w:rsidR="00BD3521" w:rsidRDefault="00BD3521" w:rsidP="00E57756">
            <w:pPr>
              <w:pStyle w:val="VOOdrka1"/>
            </w:pPr>
            <w:r>
              <w:t xml:space="preserve">hodiny; Kolik je hodin?; Je... </w:t>
            </w:r>
          </w:p>
          <w:p w:rsidR="00BD3521" w:rsidRDefault="00BD3521" w:rsidP="00E57756">
            <w:pPr>
              <w:pStyle w:val="VOOdrka1"/>
            </w:pPr>
            <w:r>
              <w:t xml:space="preserve">někteří členové rodiny </w:t>
            </w:r>
          </w:p>
          <w:p w:rsidR="00BD3521" w:rsidRDefault="00BD3521" w:rsidP="00E57756">
            <w:pPr>
              <w:pStyle w:val="VOOdrka1"/>
            </w:pPr>
            <w:r>
              <w:t xml:space="preserve">on je/ ona je – zkrácené tvary </w:t>
            </w:r>
          </w:p>
          <w:p w:rsidR="00BD3521" w:rsidRDefault="00BD3521" w:rsidP="00E57756">
            <w:pPr>
              <w:pStyle w:val="VOOdrka1"/>
            </w:pPr>
            <w:r>
              <w:t>Kdo je to? Malý/ velký; Je to malé? Ano je.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Lidé a čas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některé ozdoby na vánočním stromečku</w:t>
            </w:r>
          </w:p>
          <w:p w:rsidR="00BD3521" w:rsidRDefault="00BD3521" w:rsidP="00E57756">
            <w:pPr>
              <w:pStyle w:val="VOOdrka1"/>
            </w:pPr>
            <w:r>
              <w:t>tvoří množné číslo u pravidelných podstatných jmen</w:t>
            </w:r>
          </w:p>
          <w:p w:rsidR="00BD3521" w:rsidRDefault="00BD3521" w:rsidP="00E57756">
            <w:pPr>
              <w:pStyle w:val="VOOdrka1"/>
            </w:pPr>
            <w:r>
              <w:t>řekne jednoduché vánoční přání</w:t>
            </w:r>
          </w:p>
          <w:p w:rsidR="00BD3521" w:rsidRDefault="00BD3521" w:rsidP="00E57756">
            <w:pPr>
              <w:pStyle w:val="VOOdrka1"/>
            </w:pPr>
            <w:r>
              <w:t>pojmenuje některé hračky</w:t>
            </w:r>
          </w:p>
          <w:p w:rsidR="00BD3521" w:rsidRDefault="00BD3521" w:rsidP="00E57756">
            <w:pPr>
              <w:pStyle w:val="VOOdrka1"/>
            </w:pPr>
            <w:r>
              <w:t>řekne, kde se nacházejí určité předměty, a to pomocí předložek v (in) a na (on)</w:t>
            </w:r>
          </w:p>
          <w:p w:rsidR="00BD3521" w:rsidRDefault="00BD3521" w:rsidP="00E57756">
            <w:pPr>
              <w:pStyle w:val="VOOdrka1"/>
            </w:pPr>
            <w:r>
              <w:t>zeptá se, kde co je</w:t>
            </w:r>
          </w:p>
          <w:p w:rsidR="00BD3521" w:rsidRDefault="00BD3521" w:rsidP="00E57756">
            <w:pPr>
              <w:pStyle w:val="VOOdrka1"/>
            </w:pPr>
            <w:r>
              <w:t>řekne, co je špatně a co dobře pomocí  slov Right a Wrong</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Vánoce. Hračky. Otázka: Kde je ….?</w:t>
            </w:r>
          </w:p>
          <w:p w:rsidR="00BD3521" w:rsidRDefault="00BD3521" w:rsidP="00E57756">
            <w:pPr>
              <w:pStyle w:val="VOOdrka1"/>
            </w:pPr>
            <w:r>
              <w:t xml:space="preserve">množné číslo pravidelných podstatných jmen </w:t>
            </w:r>
          </w:p>
          <w:p w:rsidR="00BD3521" w:rsidRDefault="00BD3521" w:rsidP="00E57756">
            <w:pPr>
              <w:pStyle w:val="VOOdrka1"/>
            </w:pPr>
            <w:r>
              <w:t xml:space="preserve">vánoční blahopřání </w:t>
            </w:r>
          </w:p>
          <w:p w:rsidR="00BD3521" w:rsidRDefault="00BD3521" w:rsidP="00E57756">
            <w:pPr>
              <w:pStyle w:val="VOOdrka1"/>
            </w:pPr>
            <w:r>
              <w:t xml:space="preserve">názvy některých hraček </w:t>
            </w:r>
          </w:p>
          <w:p w:rsidR="00BD3521" w:rsidRDefault="00BD3521" w:rsidP="00E57756">
            <w:pPr>
              <w:pStyle w:val="VOOdrka1"/>
            </w:pPr>
            <w:r>
              <w:t xml:space="preserve">upevňování množného čísla </w:t>
            </w:r>
          </w:p>
          <w:p w:rsidR="00BD3521" w:rsidRDefault="00BD3521" w:rsidP="00E57756">
            <w:pPr>
              <w:pStyle w:val="VOOdrka1"/>
            </w:pPr>
            <w:r>
              <w:t xml:space="preserve">povely: vezmi, hoď, chyť, kopni </w:t>
            </w:r>
          </w:p>
          <w:p w:rsidR="00BD3521" w:rsidRDefault="00BD3521" w:rsidP="00E57756">
            <w:pPr>
              <w:pStyle w:val="VOOdrka1"/>
            </w:pPr>
            <w:r>
              <w:t xml:space="preserve">předložky: v, na </w:t>
            </w:r>
          </w:p>
          <w:p w:rsidR="00BD3521" w:rsidRDefault="00BD3521" w:rsidP="00E57756">
            <w:pPr>
              <w:pStyle w:val="VOOdrka1"/>
            </w:pPr>
            <w:r>
              <w:t xml:space="preserve">otázka: Kde je? </w:t>
            </w:r>
          </w:p>
          <w:p w:rsidR="00BD3521" w:rsidRDefault="00BD3521" w:rsidP="00E57756">
            <w:pPr>
              <w:pStyle w:val="VOOdrka1"/>
            </w:pPr>
            <w:r>
              <w:t>co je správně a co špatně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EGS</w:t>
            </w:r>
            <w:r>
              <w:t xml:space="preserve"> – Zvyky a tradice anglicky mluvících národů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Téma Vánoc, lze nastínit předem – například možno uvést pouze slovní zásobu, a prozatím vynechat množné číslo</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části oděvu a řekne, co má na sobě a na totéž se zeptá</w:t>
            </w:r>
          </w:p>
          <w:p w:rsidR="00BD3521" w:rsidRDefault="00BD3521" w:rsidP="00E57756">
            <w:pPr>
              <w:pStyle w:val="VOOdrka1"/>
            </w:pPr>
            <w:r>
              <w:lastRenderedPageBreak/>
              <w:t>pojmenuje některé části lidského těla</w:t>
            </w:r>
          </w:p>
          <w:p w:rsidR="00BD3521" w:rsidRDefault="00BD3521" w:rsidP="00E57756">
            <w:pPr>
              <w:pStyle w:val="VOOdrka1"/>
            </w:pPr>
            <w:r>
              <w:t>používá sloveso Have got k vyjádření vlastnictví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Oblečení. Moje tělo.</w:t>
            </w:r>
          </w:p>
          <w:p w:rsidR="00BD3521" w:rsidRDefault="00BD3521" w:rsidP="00E57756">
            <w:pPr>
              <w:pStyle w:val="VOOdrka1"/>
            </w:pPr>
            <w:r>
              <w:t xml:space="preserve">části oblečení </w:t>
            </w:r>
          </w:p>
          <w:p w:rsidR="00BD3521" w:rsidRDefault="00BD3521" w:rsidP="00E57756">
            <w:pPr>
              <w:pStyle w:val="VOOdrka1"/>
            </w:pPr>
            <w:r>
              <w:lastRenderedPageBreak/>
              <w:t>Co máš na sobě? Mám na sobě…</w:t>
            </w:r>
          </w:p>
          <w:p w:rsidR="00BD3521" w:rsidRDefault="00BD3521" w:rsidP="00E57756">
            <w:pPr>
              <w:pStyle w:val="VOOdrka1"/>
            </w:pPr>
            <w:r>
              <w:t>části hlavy: nos, oči, uši, ústa, obličej...</w:t>
            </w:r>
          </w:p>
          <w:p w:rsidR="00BD3521" w:rsidRDefault="00BD3521" w:rsidP="00E57756">
            <w:pPr>
              <w:pStyle w:val="VOOdrka1"/>
            </w:pPr>
            <w:r>
              <w:t xml:space="preserve">sloveso Have got – mít </w:t>
            </w:r>
          </w:p>
          <w:p w:rsidR="00BD3521" w:rsidRDefault="00BD3521" w:rsidP="00E57756">
            <w:pPr>
              <w:pStyle w:val="VOOdrka1"/>
            </w:pPr>
            <w:r>
              <w:t>části lidského těla: noha, ruka, prst, krk, hlava...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Prv</w:t>
            </w:r>
            <w:r>
              <w:t xml:space="preserve"> – Lidské tělo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řekne, co si obléká</w:t>
            </w:r>
          </w:p>
          <w:p w:rsidR="00BD3521" w:rsidRDefault="00BD3521" w:rsidP="00E57756">
            <w:pPr>
              <w:pStyle w:val="VOOdrka1"/>
            </w:pPr>
            <w:r>
              <w:t>vyjmenuje dny v týdnu a používá s nimi předložku „on“</w:t>
            </w:r>
          </w:p>
          <w:p w:rsidR="00BD3521" w:rsidRDefault="00BD3521" w:rsidP="00E57756">
            <w:pPr>
              <w:pStyle w:val="VOOdrka1"/>
            </w:pPr>
            <w:r>
              <w:t>řekne, že umí hrát nějaký sport</w:t>
            </w:r>
          </w:p>
          <w:p w:rsidR="00BD3521" w:rsidRDefault="00BD3521" w:rsidP="00E57756">
            <w:pPr>
              <w:pStyle w:val="VOOdrka1"/>
            </w:pPr>
            <w:r>
              <w:t>pojmenuje několik druhů potravin a řekne, zda je má nebo nemá rád (pouze v první osobě)</w:t>
            </w:r>
          </w:p>
          <w:p w:rsidR="00BD3521" w:rsidRDefault="00BD3521" w:rsidP="00E57756">
            <w:pPr>
              <w:pStyle w:val="VOOdrka1"/>
            </w:pPr>
            <w:r>
              <w:t>řekne, že je nějaké potraviny trochu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Denní režim. Nakupování. Další oblečení. </w:t>
            </w:r>
          </w:p>
          <w:p w:rsidR="00BD3521" w:rsidRDefault="00BD3521" w:rsidP="00E57756">
            <w:pPr>
              <w:pStyle w:val="VOOdrka1"/>
            </w:pPr>
            <w:r>
              <w:t xml:space="preserve">vazba There are – tam jsou </w:t>
            </w:r>
          </w:p>
          <w:p w:rsidR="00BD3521" w:rsidRDefault="00BD3521" w:rsidP="00E57756">
            <w:pPr>
              <w:pStyle w:val="VOOdrka1"/>
            </w:pPr>
            <w:r>
              <w:t>některá slovesa spojená s denním režimem: vstávat, oblékat se, svlékat se (Get up, put on, take off)</w:t>
            </w:r>
          </w:p>
          <w:p w:rsidR="00BD3521" w:rsidRDefault="00BD3521" w:rsidP="00E57756">
            <w:pPr>
              <w:pStyle w:val="VOOdrka1"/>
            </w:pPr>
            <w:r>
              <w:t>dny v týdnu a předložka on; Sloveso moci umět - Can; sloveso mít rád - Like; Some - trochu; některé potraviny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některé druhy ovoce a zeleniny</w:t>
            </w:r>
          </w:p>
          <w:p w:rsidR="00BD3521" w:rsidRDefault="00BD3521" w:rsidP="00E57756">
            <w:pPr>
              <w:pStyle w:val="VOOdrka1"/>
            </w:pPr>
            <w:r>
              <w:t>používá slovo nebo - or</w:t>
            </w:r>
          </w:p>
          <w:p w:rsidR="00BD3521" w:rsidRDefault="00BD3521" w:rsidP="00E57756">
            <w:pPr>
              <w:pStyle w:val="VOOdrka1"/>
            </w:pPr>
            <w:r>
              <w:t>používá slovesa jíst a pít</w:t>
            </w:r>
          </w:p>
          <w:p w:rsidR="00BD3521" w:rsidRDefault="00BD3521" w:rsidP="00E57756">
            <w:pPr>
              <w:pStyle w:val="VOOdrka1"/>
            </w:pPr>
            <w:r>
              <w:t>řekne, co má rádo a co umí dané domácí zvířátko - It likes</w:t>
            </w:r>
          </w:p>
          <w:p w:rsidR="00BD3521" w:rsidRDefault="00BD3521" w:rsidP="00E57756">
            <w:pPr>
              <w:pStyle w:val="VOOdrka1"/>
            </w:pPr>
            <w:r>
              <w:t>používá některá slovesa pohybu - létat, plavat, skákat, běhat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Ovoce. Zelenina. Moje zvířátko.</w:t>
            </w:r>
          </w:p>
          <w:p w:rsidR="00BD3521" w:rsidRDefault="00BD3521" w:rsidP="00E57756">
            <w:pPr>
              <w:pStyle w:val="VOOdrka1"/>
            </w:pPr>
            <w:r>
              <w:t>vazba This is/ These are</w:t>
            </w:r>
          </w:p>
          <w:p w:rsidR="00BD3521" w:rsidRDefault="00BD3521" w:rsidP="00E57756">
            <w:pPr>
              <w:pStyle w:val="VOOdrka1"/>
            </w:pPr>
            <w:r>
              <w:t>názvy ovoce a zeleniny</w:t>
            </w:r>
          </w:p>
          <w:p w:rsidR="00BD3521" w:rsidRDefault="00BD3521" w:rsidP="00E57756">
            <w:pPr>
              <w:pStyle w:val="VOOdrka1"/>
            </w:pPr>
            <w:r>
              <w:t xml:space="preserve">slovesa: jíst, pít </w:t>
            </w:r>
          </w:p>
          <w:p w:rsidR="00BD3521" w:rsidRDefault="00BD3521" w:rsidP="00E57756">
            <w:pPr>
              <w:pStyle w:val="VOOdrka1"/>
            </w:pPr>
            <w:r>
              <w:t>spojka nebo</w:t>
            </w:r>
          </w:p>
          <w:p w:rsidR="00BD3521" w:rsidRDefault="00BD3521" w:rsidP="00E57756">
            <w:pPr>
              <w:pStyle w:val="VOOdrka1"/>
            </w:pPr>
            <w:r>
              <w:t>množné číslo od slov: rajče, brambory (tomato - tomatoes, potato - potatoes)</w:t>
            </w:r>
          </w:p>
          <w:p w:rsidR="00BD3521" w:rsidRDefault="00BD3521" w:rsidP="00E57756">
            <w:pPr>
              <w:pStyle w:val="VOOdrka1"/>
            </w:pPr>
            <w:r>
              <w:t>některá domácí zvířátka</w:t>
            </w:r>
          </w:p>
          <w:p w:rsidR="00BD3521" w:rsidRDefault="00BD3521" w:rsidP="00E57756">
            <w:pPr>
              <w:pStyle w:val="VOOdrka1"/>
            </w:pPr>
            <w:r>
              <w:t>slovesa pohybu</w:t>
            </w:r>
          </w:p>
          <w:p w:rsidR="00BD3521" w:rsidRDefault="00BD3521" w:rsidP="00E57756">
            <w:pPr>
              <w:pStyle w:val="VOOdrka1"/>
            </w:pPr>
            <w:r>
              <w:t>It likes...</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Rozmanitost přírody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řekne, že teď v tomto okamžiku něco dělá</w:t>
            </w:r>
          </w:p>
          <w:p w:rsidR="00BD3521" w:rsidRDefault="00BD3521" w:rsidP="00E57756">
            <w:pPr>
              <w:pStyle w:val="VOOdrka1"/>
            </w:pPr>
            <w:r>
              <w:t>řekne, že je nebo není v něčem dobrý</w:t>
            </w:r>
          </w:p>
          <w:p w:rsidR="00BD3521" w:rsidRDefault="00BD3521" w:rsidP="00E57756">
            <w:pPr>
              <w:pStyle w:val="VOOdrka1"/>
            </w:pPr>
            <w:r>
              <w:t>řekne, že něco neumí</w:t>
            </w:r>
          </w:p>
          <w:p w:rsidR="00BD3521" w:rsidRDefault="00BD3521" w:rsidP="00E57756">
            <w:pPr>
              <w:pStyle w:val="VOOdrka1"/>
            </w:pPr>
            <w:r>
              <w:t>pojmenuje některé části bytu a další členy rodiny</w:t>
            </w:r>
          </w:p>
          <w:p w:rsidR="00BD3521" w:rsidRDefault="00BD3521" w:rsidP="00E57756">
            <w:pPr>
              <w:pStyle w:val="VOOdrka1"/>
            </w:pPr>
            <w:r>
              <w:t>popíše školu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Doma. Ve škole.</w:t>
            </w:r>
          </w:p>
          <w:p w:rsidR="00BD3521" w:rsidRDefault="00BD3521" w:rsidP="00E57756">
            <w:pPr>
              <w:pStyle w:val="VOOdrka1"/>
            </w:pPr>
            <w:r>
              <w:t>přítomný čas průběhový</w:t>
            </w:r>
          </w:p>
          <w:p w:rsidR="00BD3521" w:rsidRDefault="00BD3521" w:rsidP="00E57756">
            <w:pPr>
              <w:pStyle w:val="VOOdrka1"/>
            </w:pPr>
            <w:r>
              <w:t>zápor od slovesa Can</w:t>
            </w:r>
          </w:p>
          <w:p w:rsidR="00BD3521" w:rsidRDefault="00BD3521" w:rsidP="00E57756">
            <w:pPr>
              <w:pStyle w:val="VOOdrka1"/>
            </w:pPr>
            <w:r>
              <w:t>povely: jdi, zastav, zahni doleva/ doprava, utíkej, skákej</w:t>
            </w:r>
          </w:p>
          <w:p w:rsidR="00BD3521" w:rsidRDefault="00BD3521" w:rsidP="00E57756">
            <w:pPr>
              <w:pStyle w:val="VOOdrka1"/>
            </w:pPr>
            <w:r>
              <w:t>jsem dobrý/á v... - I am good at...</w:t>
            </w:r>
          </w:p>
          <w:p w:rsidR="00BD3521" w:rsidRDefault="00BD3521" w:rsidP="00E57756">
            <w:pPr>
              <w:pStyle w:val="VOOdrka1"/>
            </w:pPr>
            <w:r>
              <w:t>některé části bytu</w:t>
            </w:r>
          </w:p>
          <w:p w:rsidR="00BD3521" w:rsidRDefault="00BD3521" w:rsidP="00E57756">
            <w:pPr>
              <w:pStyle w:val="VOOdrka1"/>
            </w:pPr>
            <w:r>
              <w:t>další členové rodiny</w:t>
            </w:r>
          </w:p>
          <w:p w:rsidR="00BD3521" w:rsidRDefault="00BD3521" w:rsidP="00E57756">
            <w:pPr>
              <w:pStyle w:val="VOOdrka1"/>
            </w:pPr>
            <w:r>
              <w:t>popis školy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Škola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Projekt:</w:t>
            </w:r>
            <w:r>
              <w:t xml:space="preserve"> „Moje škola“</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anglickou abecedu a s pomocí dokáže hláskovat své jméno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Abeceda.</w:t>
            </w:r>
          </w:p>
          <w:p w:rsidR="00BD3521" w:rsidRDefault="00BD3521" w:rsidP="00E57756">
            <w:pPr>
              <w:pStyle w:val="VOOdrka1"/>
            </w:pPr>
            <w:r>
              <w:t xml:space="preserve">abeceda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zopakuje a použije slova a slovní spojení, se kterými se v průběhu výuky setkal</w:t>
            </w:r>
          </w:p>
          <w:p w:rsidR="00BD3521" w:rsidRDefault="00BD3521" w:rsidP="00E57756">
            <w:pPr>
              <w:pStyle w:val="VOOdrka1"/>
            </w:pPr>
            <w:r>
              <w:t>rozumí obsahu krátkého mluveného textu, který je pronášen pomalu, zřetelně a s pečlivou výslovností, pokud má k dispozici vizuální oporu</w:t>
            </w:r>
          </w:p>
          <w:p w:rsidR="00BD3521" w:rsidRDefault="00BD3521" w:rsidP="00E57756">
            <w:pPr>
              <w:pStyle w:val="VOOdrka1"/>
            </w:pPr>
            <w:r>
              <w:t>rozumí obsahu jednoduchého krátkého psaného textu, pokud má k dispozici vizuální oporu</w:t>
            </w:r>
          </w:p>
          <w:p w:rsidR="00BD3521" w:rsidRDefault="00BD3521" w:rsidP="00E57756">
            <w:pPr>
              <w:pStyle w:val="VOOdrka1"/>
            </w:pPr>
            <w:r>
              <w:t>přiřadí mluvenou a psanou podobu téhož slova či slovního spojení</w:t>
            </w:r>
          </w:p>
          <w:p w:rsidR="00BD3521" w:rsidRDefault="00BD3521" w:rsidP="00E57756">
            <w:pPr>
              <w:pStyle w:val="VOOdrka1"/>
            </w:pPr>
            <w:r>
              <w:t>píše slova a krátké věty na základě textové a vizuální předlohy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Slovní zásoba</w:t>
            </w:r>
          </w:p>
          <w:p w:rsidR="00BD3521" w:rsidRDefault="00BD3521" w:rsidP="00E57756">
            <w:pPr>
              <w:pStyle w:val="VOOdrka1"/>
            </w:pPr>
            <w:r>
              <w:t>základní slovní zásoba probíraných tematických okruhů</w:t>
            </w:r>
          </w:p>
          <w:p w:rsidR="00BD3521" w:rsidRDefault="00BD3521" w:rsidP="00173505">
            <w:pPr>
              <w:pStyle w:val="VOOdrka1"/>
            </w:pPr>
            <w:r>
              <w:t>zvuková a grafická podoba jazyka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sz w:val="22"/>
                <w:szCs w:val="22"/>
              </w:rPr>
            </w:pPr>
          </w:p>
        </w:tc>
      </w:tr>
    </w:tbl>
    <w:p w:rsidR="00BD3521" w:rsidRDefault="00BD3521">
      <w:pPr>
        <w:pStyle w:val="Nadpis5"/>
      </w:pPr>
      <w:bookmarkStart w:id="132" w:name="_Toc280782821"/>
      <w:r>
        <w:t>Anglický jazyk – 4. ročník</w:t>
      </w:r>
      <w:bookmarkEnd w:id="13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pozdraví a představí se, přivítá se se spolužáky, reaguje na pokyny učitele</w:t>
            </w:r>
          </w:p>
          <w:p w:rsidR="00BD3521" w:rsidRDefault="00BD3521" w:rsidP="00E57756">
            <w:pPr>
              <w:pStyle w:val="VOOdrka1"/>
            </w:pPr>
            <w:r>
              <w:t>hláskuje jméno svoje i spolužáka, zapíše hláskovaná anglická jména</w:t>
            </w:r>
          </w:p>
          <w:p w:rsidR="00BD3521" w:rsidRDefault="00BD3521" w:rsidP="00E57756">
            <w:pPr>
              <w:pStyle w:val="VOOdrka1"/>
            </w:pPr>
            <w:r>
              <w:t>představí své sourozence a kamarády. Udá svůj i jejich věk, zeptá se na věk a jména osob</w:t>
            </w:r>
          </w:p>
          <w:p w:rsidR="00BD3521" w:rsidRDefault="00BD3521" w:rsidP="00E57756">
            <w:pPr>
              <w:pStyle w:val="VOOdrka1"/>
            </w:pPr>
            <w:r>
              <w:t>používá  přivlasńovací zájmena my, your, his, her</w:t>
            </w:r>
          </w:p>
          <w:p w:rsidR="00BD3521" w:rsidRDefault="00BD3521" w:rsidP="00E57756">
            <w:pPr>
              <w:pStyle w:val="VOOdrka1"/>
            </w:pPr>
            <w:r>
              <w:t>vyjádří, že něco  má nebo nemá</w:t>
            </w:r>
          </w:p>
        </w:tc>
        <w:tc>
          <w:tcPr>
            <w:tcW w:w="4642" w:type="dxa"/>
            <w:tcBorders>
              <w:top w:val="single" w:sz="4" w:space="0" w:color="000000"/>
              <w:left w:val="single" w:sz="4" w:space="0" w:color="000000"/>
              <w:bottom w:val="single" w:sz="4" w:space="0" w:color="000000"/>
            </w:tcBorders>
          </w:tcPr>
          <w:p w:rsidR="00BD3521" w:rsidRDefault="00BD3521" w:rsidP="00F70871">
            <w:pPr>
              <w:snapToGrid w:val="0"/>
              <w:rPr>
                <w:b/>
                <w:bCs/>
              </w:rPr>
            </w:pPr>
            <w:r>
              <w:rPr>
                <w:b/>
                <w:bCs/>
              </w:rPr>
              <w:t xml:space="preserve">Vítejte. Kdo jsem já? Máš sestru? </w:t>
            </w:r>
          </w:p>
          <w:p w:rsidR="00BD3521" w:rsidRDefault="00BD3521" w:rsidP="00E57756">
            <w:pPr>
              <w:pStyle w:val="VOOdrka1"/>
            </w:pPr>
            <w:r>
              <w:t>pozdravy, školní pokyny</w:t>
            </w:r>
          </w:p>
          <w:p w:rsidR="00BD3521" w:rsidRDefault="00BD3521" w:rsidP="00E57756">
            <w:pPr>
              <w:pStyle w:val="VOOdrka1"/>
            </w:pPr>
            <w:r>
              <w:t>anglická abeceda</w:t>
            </w:r>
          </w:p>
          <w:p w:rsidR="00BD3521" w:rsidRDefault="00BD3521" w:rsidP="00E57756">
            <w:pPr>
              <w:pStyle w:val="VOOdrka1"/>
            </w:pPr>
            <w:r>
              <w:t>rodina</w:t>
            </w:r>
          </w:p>
          <w:p w:rsidR="00BD3521" w:rsidRDefault="00BD3521" w:rsidP="00E57756">
            <w:pPr>
              <w:pStyle w:val="VOOdrka1"/>
            </w:pPr>
            <w:r>
              <w:t>sloveso to have v otázce, krátká odpověď  kladná a záporná</w:t>
            </w:r>
          </w:p>
          <w:p w:rsidR="00BD3521" w:rsidRDefault="00BD3521" w:rsidP="00E57756">
            <w:pPr>
              <w:pStyle w:val="VOOdrka1"/>
            </w:pPr>
            <w:r>
              <w:t>přivlastňovací zájmena my, your his her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ČJ</w:t>
            </w:r>
            <w:r>
              <w:t xml:space="preserve"> – Abeceda, zájmena přivlastňovací</w:t>
            </w:r>
          </w:p>
          <w:p w:rsidR="00BD3521" w:rsidRDefault="00BD3521" w:rsidP="00173505">
            <w:pPr>
              <w:pStyle w:val="VOPesahyPoznmky"/>
            </w:pPr>
            <w:r>
              <w:rPr>
                <w:b/>
                <w:bCs/>
              </w:rPr>
              <w:t>OSV</w:t>
            </w:r>
            <w:r>
              <w:t xml:space="preserve"> - Komunikace v různých situacích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počítá do dvaceti</w:t>
            </w:r>
          </w:p>
          <w:p w:rsidR="00BD3521" w:rsidRDefault="00BD3521" w:rsidP="00E57756">
            <w:pPr>
              <w:pStyle w:val="VOOdrka1"/>
            </w:pPr>
            <w:r>
              <w:t>popíše postavu</w:t>
            </w:r>
          </w:p>
          <w:p w:rsidR="00BD3521" w:rsidRDefault="00BD3521" w:rsidP="00E57756">
            <w:pPr>
              <w:pStyle w:val="VOOdrka1"/>
            </w:pPr>
            <w:r>
              <w:t>popíše učebnu, správně užije vazbu there is/are</w:t>
            </w:r>
          </w:p>
          <w:p w:rsidR="00BD3521" w:rsidRDefault="00BD3521" w:rsidP="00E57756">
            <w:pPr>
              <w:pStyle w:val="VOOdrka1"/>
            </w:pPr>
            <w:r>
              <w:t>zeptá se na umístění předmětu, udá jeho polohu</w:t>
            </w:r>
          </w:p>
          <w:p w:rsidR="00BD3521" w:rsidRDefault="00BD3521" w:rsidP="00E57756">
            <w:pPr>
              <w:pStyle w:val="VOOdrka1"/>
            </w:pPr>
            <w:r>
              <w:t>vyjádří zákaz</w:t>
            </w:r>
          </w:p>
          <w:p w:rsidR="00BD3521" w:rsidRDefault="00BD3521" w:rsidP="00E57756">
            <w:pPr>
              <w:pStyle w:val="VOOdrka1"/>
            </w:pPr>
            <w:r>
              <w:t>popřeje k narozeninám</w:t>
            </w:r>
          </w:p>
        </w:tc>
        <w:tc>
          <w:tcPr>
            <w:tcW w:w="4642" w:type="dxa"/>
            <w:tcBorders>
              <w:top w:val="single" w:sz="4" w:space="0" w:color="000000"/>
              <w:left w:val="single" w:sz="4" w:space="0" w:color="000000"/>
              <w:bottom w:val="single" w:sz="4" w:space="0" w:color="000000"/>
            </w:tcBorders>
          </w:tcPr>
          <w:p w:rsidR="00BD3521" w:rsidRDefault="00BD3521" w:rsidP="00F70871">
            <w:pPr>
              <w:rPr>
                <w:b/>
                <w:bCs/>
              </w:rPr>
            </w:pPr>
            <w:r>
              <w:rPr>
                <w:b/>
                <w:bCs/>
              </w:rPr>
              <w:t>Počítej do dvaceti. Ve třídě. Moje narozeniny.</w:t>
            </w:r>
          </w:p>
          <w:p w:rsidR="00BD3521" w:rsidRDefault="00BD3521" w:rsidP="00E57756">
            <w:pPr>
              <w:pStyle w:val="VOOdrka1"/>
            </w:pPr>
            <w:r>
              <w:t>číslice do 20</w:t>
            </w:r>
          </w:p>
          <w:p w:rsidR="00BD3521" w:rsidRDefault="00BD3521" w:rsidP="00E57756">
            <w:pPr>
              <w:pStyle w:val="VOOdrka1"/>
            </w:pPr>
            <w:r>
              <w:t>části těla a obličeje, adjektiva popisující tělo – long, short, tall…</w:t>
            </w:r>
          </w:p>
          <w:p w:rsidR="00BD3521" w:rsidRDefault="00BD3521" w:rsidP="00E57756">
            <w:pPr>
              <w:pStyle w:val="VOOdrka1"/>
            </w:pPr>
            <w:r>
              <w:t>vazba there is/are, předložky místa, otázka Where is…?</w:t>
            </w:r>
          </w:p>
          <w:p w:rsidR="00BD3521" w:rsidRDefault="00BD3521" w:rsidP="00E57756">
            <w:pPr>
              <w:pStyle w:val="VOOdrka1"/>
            </w:pPr>
            <w:r>
              <w:t>záporný tvar pomoc.slovesa do – don´t</w:t>
            </w:r>
          </w:p>
        </w:tc>
        <w:tc>
          <w:tcPr>
            <w:tcW w:w="3260" w:type="dxa"/>
            <w:tcBorders>
              <w:top w:val="single" w:sz="4" w:space="0" w:color="000000"/>
              <w:left w:val="single" w:sz="4" w:space="0" w:color="000000"/>
              <w:bottom w:val="single" w:sz="4" w:space="0" w:color="000000"/>
            </w:tcBorders>
          </w:tcPr>
          <w:p w:rsidR="00BD3521" w:rsidRDefault="00BD3521" w:rsidP="00F70871">
            <w:r>
              <w:rPr>
                <w:b/>
                <w:bCs/>
              </w:rPr>
              <w:t>Čj</w:t>
            </w:r>
            <w:r>
              <w:t xml:space="preserve"> – Číslovky, větné členy</w:t>
            </w:r>
          </w:p>
          <w:p w:rsidR="00BD3521" w:rsidRDefault="00BD3521" w:rsidP="00F70871">
            <w:r>
              <w:rPr>
                <w:b/>
                <w:bCs/>
              </w:rPr>
              <w:t xml:space="preserve">Čj </w:t>
            </w:r>
            <w:r>
              <w:t>– Popis, blahopřání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tvoří množné číslo podstatných jmen</w:t>
            </w:r>
          </w:p>
          <w:p w:rsidR="00BD3521" w:rsidRDefault="00BD3521" w:rsidP="00E57756">
            <w:pPr>
              <w:pStyle w:val="VOOdrka1"/>
            </w:pPr>
            <w:r>
              <w:t>zeptá se na umístění předmětu, udá jeho polohu</w:t>
            </w:r>
          </w:p>
          <w:p w:rsidR="00BD3521" w:rsidRDefault="00BD3521" w:rsidP="00E57756">
            <w:pPr>
              <w:pStyle w:val="VOOdrka1"/>
            </w:pPr>
            <w:r>
              <w:t>zeptá se , jak se daří, vyjádří své pocity,</w:t>
            </w:r>
          </w:p>
          <w:p w:rsidR="00BD3521" w:rsidRDefault="00BD3521" w:rsidP="00E57756">
            <w:pPr>
              <w:pStyle w:val="VOOdrka1"/>
            </w:pPr>
            <w:r>
              <w:t>vyjádří vlastnosti předmětů</w:t>
            </w:r>
          </w:p>
          <w:p w:rsidR="00BD3521" w:rsidRDefault="00BD3521" w:rsidP="00E57756">
            <w:pPr>
              <w:pStyle w:val="VOOdrka1"/>
            </w:pPr>
            <w:r>
              <w:t>časuje sloveso být</w:t>
            </w:r>
          </w:p>
        </w:tc>
        <w:tc>
          <w:tcPr>
            <w:tcW w:w="4642" w:type="dxa"/>
            <w:tcBorders>
              <w:top w:val="single" w:sz="4" w:space="0" w:color="000000"/>
              <w:left w:val="single" w:sz="4" w:space="0" w:color="000000"/>
              <w:bottom w:val="single" w:sz="4" w:space="0" w:color="000000"/>
            </w:tcBorders>
          </w:tcPr>
          <w:p w:rsidR="00BD3521" w:rsidRDefault="00BD3521" w:rsidP="00F70871">
            <w:pPr>
              <w:rPr>
                <w:b/>
                <w:bCs/>
              </w:rPr>
            </w:pPr>
            <w:r>
              <w:rPr>
                <w:b/>
                <w:bCs/>
              </w:rPr>
              <w:t>Najdí míč. Kolik je tam aut?</w:t>
            </w:r>
          </w:p>
          <w:p w:rsidR="00BD3521" w:rsidRDefault="00BD3521" w:rsidP="00F70871">
            <w:pPr>
              <w:rPr>
                <w:b/>
                <w:bCs/>
              </w:rPr>
            </w:pPr>
            <w:r>
              <w:rPr>
                <w:b/>
                <w:bCs/>
              </w:rPr>
              <w:t>Moje narozeniny</w:t>
            </w:r>
          </w:p>
          <w:p w:rsidR="00BD3521" w:rsidRDefault="00BD3521" w:rsidP="00E57756">
            <w:pPr>
              <w:pStyle w:val="VOOdrka1"/>
            </w:pPr>
            <w:r>
              <w:t>předložky místa</w:t>
            </w:r>
          </w:p>
          <w:p w:rsidR="00BD3521" w:rsidRDefault="00BD3521" w:rsidP="00E57756">
            <w:pPr>
              <w:pStyle w:val="VOOdrka1"/>
            </w:pPr>
            <w:r>
              <w:t>množné číslo podstatných jmen</w:t>
            </w:r>
          </w:p>
          <w:p w:rsidR="00BD3521" w:rsidRDefault="00BD3521" w:rsidP="00E57756">
            <w:pPr>
              <w:pStyle w:val="VOOdrka1"/>
            </w:pPr>
            <w:r>
              <w:t>adjektiva vyjadřující vlastnosti předmětů</w:t>
            </w:r>
          </w:p>
          <w:p w:rsidR="00BD3521" w:rsidRDefault="00BD3521" w:rsidP="00E57756">
            <w:pPr>
              <w:pStyle w:val="VOOdrka1"/>
            </w:pPr>
            <w:r>
              <w:t>časování slovesa být</w:t>
            </w:r>
          </w:p>
        </w:tc>
        <w:tc>
          <w:tcPr>
            <w:tcW w:w="3260" w:type="dxa"/>
            <w:tcBorders>
              <w:top w:val="single" w:sz="4" w:space="0" w:color="000000"/>
              <w:left w:val="single" w:sz="4" w:space="0" w:color="000000"/>
              <w:bottom w:val="single" w:sz="4" w:space="0" w:color="000000"/>
            </w:tcBorders>
          </w:tcPr>
          <w:p w:rsidR="00BD3521" w:rsidRDefault="00BD3521" w:rsidP="00F70871">
            <w:r>
              <w:rPr>
                <w:b/>
                <w:bCs/>
              </w:rPr>
              <w:t>Čj</w:t>
            </w:r>
            <w:r>
              <w:t xml:space="preserve"> – Předložky</w:t>
            </w:r>
          </w:p>
          <w:p w:rsidR="00BD3521" w:rsidRDefault="00BD3521" w:rsidP="00F70871">
            <w:r>
              <w:rPr>
                <w:b/>
                <w:bCs/>
              </w:rPr>
              <w:t>Čj</w:t>
            </w:r>
            <w:r>
              <w:t xml:space="preserve"> – Časování slovesa být</w:t>
            </w:r>
          </w:p>
          <w:p w:rsidR="00BD3521" w:rsidRDefault="00BD3521" w:rsidP="00F7087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Žáci vyrobí strom své rodiny a popíší ho.</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hovoří o nemoci a o pocitech s ní spojených</w:t>
            </w:r>
          </w:p>
          <w:p w:rsidR="00BD3521" w:rsidRDefault="00BD3521" w:rsidP="00E57756">
            <w:pPr>
              <w:pStyle w:val="VOOdrka1"/>
            </w:pPr>
            <w:r>
              <w:t>řekne, kdo je ve škole a kdo není</w:t>
            </w:r>
          </w:p>
          <w:p w:rsidR="00BD3521" w:rsidRDefault="00BD3521" w:rsidP="00E57756">
            <w:pPr>
              <w:pStyle w:val="VOOdrka1"/>
            </w:pPr>
            <w:r>
              <w:t>používá stažené tvary slovesa být</w:t>
            </w:r>
          </w:p>
          <w:p w:rsidR="00BD3521" w:rsidRDefault="00BD3521" w:rsidP="00E57756">
            <w:pPr>
              <w:pStyle w:val="VOOdrka1"/>
            </w:pPr>
            <w:r>
              <w:t>řekne,  co by chtěl k vánocům a co se mu líbí</w:t>
            </w:r>
          </w:p>
          <w:p w:rsidR="00BD3521" w:rsidRDefault="00BD3521" w:rsidP="00E57756">
            <w:pPr>
              <w:pStyle w:val="VOOdrka1"/>
            </w:pPr>
            <w:r>
              <w:t xml:space="preserve">zazpívá anglickou koledu </w:t>
            </w:r>
          </w:p>
          <w:p w:rsidR="00BD3521" w:rsidRDefault="00BD3521" w:rsidP="00E57756">
            <w:pPr>
              <w:pStyle w:val="VOOdrka1"/>
            </w:pPr>
            <w:r>
              <w:t>napíše vánoční a novoroční přání</w:t>
            </w:r>
          </w:p>
        </w:tc>
        <w:tc>
          <w:tcPr>
            <w:tcW w:w="4642" w:type="dxa"/>
            <w:tcBorders>
              <w:top w:val="single" w:sz="4" w:space="0" w:color="000000"/>
              <w:left w:val="single" w:sz="4" w:space="0" w:color="000000"/>
              <w:bottom w:val="single" w:sz="4" w:space="0" w:color="000000"/>
            </w:tcBorders>
          </w:tcPr>
          <w:p w:rsidR="00BD3521" w:rsidRDefault="00BD3521" w:rsidP="00F70871">
            <w:r>
              <w:rPr>
                <w:b/>
                <w:bCs/>
              </w:rPr>
              <w:t>Kim je nemocná. Vánoce.</w:t>
            </w:r>
          </w:p>
          <w:p w:rsidR="00BD3521" w:rsidRDefault="00BD3521" w:rsidP="00E57756">
            <w:pPr>
              <w:pStyle w:val="VOOdrka1"/>
            </w:pPr>
            <w:r>
              <w:t>pocity, nemoci</w:t>
            </w:r>
          </w:p>
          <w:p w:rsidR="00BD3521" w:rsidRDefault="00BD3521" w:rsidP="00E57756">
            <w:pPr>
              <w:pStyle w:val="VOOdrka1"/>
            </w:pPr>
            <w:r>
              <w:t>stažené tvary slovesa být</w:t>
            </w:r>
          </w:p>
          <w:p w:rsidR="00BD3521" w:rsidRDefault="00BD3521" w:rsidP="00E57756">
            <w:pPr>
              <w:pStyle w:val="VOOdrka1"/>
            </w:pPr>
            <w:r>
              <w:t>vánoční a novoroční přání</w:t>
            </w:r>
          </w:p>
          <w:p w:rsidR="00BD3521" w:rsidRDefault="00BD3521" w:rsidP="00E57756">
            <w:pPr>
              <w:pStyle w:val="VOOdrka1"/>
            </w:pPr>
            <w:r>
              <w:t>anglická koleda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ČJ</w:t>
            </w:r>
            <w:r>
              <w:t xml:space="preserve"> – Druhy vět</w:t>
            </w:r>
          </w:p>
          <w:p w:rsidR="00BD3521" w:rsidRDefault="00BD3521">
            <w:pPr>
              <w:pStyle w:val="VOPesahyPoznmky"/>
            </w:pPr>
            <w:r>
              <w:rPr>
                <w:b/>
                <w:bCs/>
              </w:rPr>
              <w:t>EGS</w:t>
            </w:r>
            <w:r>
              <w:t xml:space="preserve"> - Zvyky a tradice Evropy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Žáci vyrobí vánoční přání.</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zeptá se spolužáka na jeho záliby, umí hovořit o svých</w:t>
            </w:r>
          </w:p>
          <w:p w:rsidR="00BD3521" w:rsidRDefault="00BD3521" w:rsidP="00E57756">
            <w:pPr>
              <w:pStyle w:val="VOOdrka1"/>
            </w:pPr>
            <w:r>
              <w:t>ptá se na existenci věcí vazbou is there/Are there?</w:t>
            </w:r>
          </w:p>
          <w:p w:rsidR="00BD3521" w:rsidRDefault="00BD3521" w:rsidP="00E57756">
            <w:pPr>
              <w:pStyle w:val="VOOdrka1"/>
            </w:pPr>
            <w:r>
              <w:t>vyjádří vlastnictví</w:t>
            </w:r>
          </w:p>
          <w:p w:rsidR="00BD3521" w:rsidRDefault="00BD3521" w:rsidP="00E57756">
            <w:pPr>
              <w:pStyle w:val="VOOdrka1"/>
            </w:pPr>
            <w:r>
              <w:t xml:space="preserve">vyjádří něčí schopnosti a dovednosti </w:t>
            </w:r>
          </w:p>
        </w:tc>
        <w:tc>
          <w:tcPr>
            <w:tcW w:w="4642" w:type="dxa"/>
            <w:tcBorders>
              <w:top w:val="single" w:sz="4" w:space="0" w:color="000000"/>
              <w:left w:val="single" w:sz="4" w:space="0" w:color="000000"/>
              <w:bottom w:val="single" w:sz="4" w:space="0" w:color="000000"/>
            </w:tcBorders>
          </w:tcPr>
          <w:p w:rsidR="00BD3521" w:rsidRDefault="00BD3521" w:rsidP="00F70871">
            <w:pPr>
              <w:rPr>
                <w:b/>
                <w:bCs/>
              </w:rPr>
            </w:pPr>
            <w:r>
              <w:rPr>
                <w:b/>
                <w:bCs/>
              </w:rPr>
              <w:t>Záliby. Mé nové pastelky. Robův počítač.</w:t>
            </w:r>
          </w:p>
          <w:p w:rsidR="00BD3521" w:rsidRDefault="00BD3521" w:rsidP="00E57756">
            <w:pPr>
              <w:pStyle w:val="VOOdrka1"/>
            </w:pPr>
            <w:r>
              <w:t>záliby, koníčky</w:t>
            </w:r>
          </w:p>
          <w:p w:rsidR="00BD3521" w:rsidRDefault="00BD3521" w:rsidP="00E57756">
            <w:pPr>
              <w:pStyle w:val="VOOdrka1"/>
            </w:pPr>
            <w:r>
              <w:t>vazba there is/are v otázce</w:t>
            </w:r>
          </w:p>
          <w:p w:rsidR="00BD3521" w:rsidRDefault="00BD3521" w:rsidP="00E57756">
            <w:pPr>
              <w:pStyle w:val="VOOdrka1"/>
            </w:pPr>
            <w:r>
              <w:t>přivlastňovací pád</w:t>
            </w:r>
          </w:p>
          <w:p w:rsidR="00BD3521" w:rsidRDefault="00BD3521" w:rsidP="00E57756">
            <w:pPr>
              <w:pStyle w:val="VOOdrka1"/>
            </w:pPr>
            <w:r>
              <w:t>sloveso can,can´t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rsidRPr="0000165C">
              <w:t>– K</w:t>
            </w:r>
            <w:r>
              <w:t>omunikace na oblíbené téma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Žáci vypracují plán bytu ve kterém bydlí a popíší ho.</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jednoduchý prac. postup</w:t>
            </w:r>
          </w:p>
          <w:p w:rsidR="00BD3521" w:rsidRDefault="00BD3521" w:rsidP="00E57756">
            <w:pPr>
              <w:pStyle w:val="VOOdrka1"/>
            </w:pPr>
            <w:r>
              <w:t>vyjádří potřebu něčeho</w:t>
            </w:r>
          </w:p>
          <w:p w:rsidR="00BD3521" w:rsidRDefault="00BD3521" w:rsidP="00E57756">
            <w:pPr>
              <w:pStyle w:val="VOOdrka1"/>
            </w:pPr>
            <w:r>
              <w:t>popíše svůj domov</w:t>
            </w:r>
          </w:p>
          <w:p w:rsidR="00BD3521" w:rsidRDefault="00BD3521" w:rsidP="00E57756">
            <w:pPr>
              <w:pStyle w:val="VOOdrka1"/>
            </w:pPr>
            <w:r>
              <w:t>časuje sloveso mít</w:t>
            </w:r>
          </w:p>
          <w:p w:rsidR="00BD3521" w:rsidRDefault="00BD3521" w:rsidP="00E57756">
            <w:pPr>
              <w:pStyle w:val="VOOdrka1"/>
            </w:pPr>
            <w:r>
              <w:t>udá adresu a telefonní číslo, zeptá se na totéž spolužáka</w:t>
            </w:r>
          </w:p>
          <w:p w:rsidR="00BD3521" w:rsidRDefault="00BD3521" w:rsidP="00E57756">
            <w:pPr>
              <w:pStyle w:val="VOOdrka1"/>
            </w:pPr>
            <w:r>
              <w:t>tvoří otázku s pomoc. slovesem do</w:t>
            </w:r>
          </w:p>
        </w:tc>
        <w:tc>
          <w:tcPr>
            <w:tcW w:w="4642" w:type="dxa"/>
            <w:tcBorders>
              <w:top w:val="single" w:sz="4" w:space="0" w:color="000000"/>
              <w:left w:val="single" w:sz="4" w:space="0" w:color="000000"/>
              <w:bottom w:val="single" w:sz="4" w:space="0" w:color="000000"/>
            </w:tcBorders>
          </w:tcPr>
          <w:p w:rsidR="00BD3521" w:rsidRDefault="00BD3521" w:rsidP="00F70871">
            <w:pPr>
              <w:rPr>
                <w:b/>
                <w:bCs/>
              </w:rPr>
            </w:pPr>
            <w:r>
              <w:rPr>
                <w:b/>
                <w:bCs/>
              </w:rPr>
              <w:t>Míchání barev. Můj domov. Moje adresa.</w:t>
            </w:r>
          </w:p>
          <w:p w:rsidR="00BD3521" w:rsidRDefault="00BD3521" w:rsidP="00E57756">
            <w:pPr>
              <w:pStyle w:val="VOOdrka1"/>
            </w:pPr>
            <w:r>
              <w:t>sloveso need</w:t>
            </w:r>
          </w:p>
          <w:p w:rsidR="00BD3521" w:rsidRDefault="00BD3521" w:rsidP="00E57756">
            <w:pPr>
              <w:pStyle w:val="VOOdrka1"/>
            </w:pPr>
            <w:r>
              <w:t>názvy místností</w:t>
            </w:r>
          </w:p>
          <w:p w:rsidR="00BD3521" w:rsidRDefault="00BD3521" w:rsidP="00E57756">
            <w:pPr>
              <w:pStyle w:val="VOOdrka1"/>
            </w:pPr>
            <w:r>
              <w:t>časování slovesa mít</w:t>
            </w:r>
          </w:p>
          <w:p w:rsidR="00BD3521" w:rsidRDefault="00BD3521" w:rsidP="00E57756">
            <w:pPr>
              <w:pStyle w:val="VOOdrka1"/>
            </w:pPr>
            <w:r>
              <w:t>adresa</w:t>
            </w:r>
          </w:p>
          <w:p w:rsidR="00BD3521" w:rsidRDefault="00BD3521" w:rsidP="008842A1">
            <w:pPr>
              <w:pStyle w:val="VOOdrka1"/>
            </w:pPr>
            <w:r>
              <w:t>pomocné sloveso do v otázce</w:t>
            </w:r>
          </w:p>
        </w:tc>
        <w:tc>
          <w:tcPr>
            <w:tcW w:w="3260" w:type="dxa"/>
            <w:tcBorders>
              <w:top w:val="single" w:sz="4" w:space="0" w:color="000000"/>
              <w:left w:val="single" w:sz="4" w:space="0" w:color="000000"/>
              <w:bottom w:val="single" w:sz="4" w:space="0" w:color="000000"/>
            </w:tcBorders>
          </w:tcPr>
          <w:p w:rsidR="00BD3521" w:rsidRDefault="00BD3521" w:rsidP="00F70871">
            <w:r>
              <w:rPr>
                <w:b/>
                <w:bCs/>
              </w:rPr>
              <w:t xml:space="preserve">Čj </w:t>
            </w:r>
            <w:r>
              <w:t>– Časování slovesa mít</w:t>
            </w:r>
          </w:p>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842A1">
            <w:pPr>
              <w:pStyle w:val="VOOdrka1"/>
            </w:pPr>
            <w:r>
              <w:t>p</w:t>
            </w:r>
            <w:r w:rsidRPr="0082167E">
              <w:t>ojmen</w:t>
            </w:r>
            <w:r>
              <w:t xml:space="preserve">uje </w:t>
            </w:r>
            <w:r w:rsidRPr="0082167E">
              <w:t xml:space="preserve"> a pop</w:t>
            </w:r>
            <w:r>
              <w:t xml:space="preserve">íše </w:t>
            </w:r>
            <w:r w:rsidRPr="0082167E">
              <w:t xml:space="preserve"> domácí mazlíčky a </w:t>
            </w:r>
            <w:r>
              <w:t xml:space="preserve"> vyjmenuje jejich základní vlastnosti a dovednosti</w:t>
            </w:r>
          </w:p>
          <w:p w:rsidR="00BD3521" w:rsidRDefault="00BD3521" w:rsidP="008842A1">
            <w:pPr>
              <w:pStyle w:val="VOOdrka1"/>
            </w:pPr>
            <w:r w:rsidRPr="0082167E">
              <w:t>pojmen</w:t>
            </w:r>
            <w:r>
              <w:t xml:space="preserve">uje </w:t>
            </w:r>
            <w:r w:rsidRPr="0082167E">
              <w:t>určité potraviny</w:t>
            </w:r>
            <w:r>
              <w:t xml:space="preserve"> a nádobí</w:t>
            </w:r>
            <w:r w:rsidRPr="0082167E">
              <w:t>, požád</w:t>
            </w:r>
            <w:r>
              <w:t>á</w:t>
            </w:r>
            <w:r w:rsidRPr="0082167E">
              <w:t xml:space="preserve"> o jídlo a o pití</w:t>
            </w:r>
            <w:r>
              <w:t xml:space="preserve">, </w:t>
            </w:r>
            <w:r w:rsidRPr="0082167E">
              <w:t>ř</w:t>
            </w:r>
            <w:r>
              <w:t xml:space="preserve">ekne, </w:t>
            </w:r>
            <w:r w:rsidRPr="0082167E">
              <w:t>že m</w:t>
            </w:r>
            <w:r>
              <w:t xml:space="preserve">á </w:t>
            </w:r>
            <w:r w:rsidRPr="0082167E">
              <w:t xml:space="preserve"> hlad a žízeň</w:t>
            </w:r>
          </w:p>
          <w:p w:rsidR="00BD3521" w:rsidRDefault="00BD3521" w:rsidP="008842A1">
            <w:pPr>
              <w:pStyle w:val="VOOdrka1"/>
            </w:pPr>
            <w:r>
              <w:t>vyjádří množství vazbou s of</w:t>
            </w:r>
          </w:p>
          <w:p w:rsidR="00BD3521" w:rsidRDefault="00BD3521" w:rsidP="008842A1">
            <w:pPr>
              <w:pStyle w:val="VOOdrka1"/>
            </w:pPr>
            <w:r>
              <w:t>vyjmenuje běžné druhy ovoce a zeleniny</w:t>
            </w:r>
          </w:p>
          <w:p w:rsidR="00BD3521" w:rsidRDefault="00BD3521" w:rsidP="008842A1">
            <w:pPr>
              <w:pStyle w:val="VOOdrka1"/>
            </w:pPr>
            <w:r>
              <w:lastRenderedPageBreak/>
              <w:t>počítá do 100</w:t>
            </w:r>
          </w:p>
        </w:tc>
        <w:tc>
          <w:tcPr>
            <w:tcW w:w="4642" w:type="dxa"/>
            <w:tcBorders>
              <w:top w:val="single" w:sz="4" w:space="0" w:color="000000"/>
              <w:left w:val="single" w:sz="4" w:space="0" w:color="000000"/>
              <w:bottom w:val="single" w:sz="4" w:space="0" w:color="000000"/>
            </w:tcBorders>
          </w:tcPr>
          <w:p w:rsidR="00BD3521" w:rsidRDefault="00BD3521" w:rsidP="008842A1">
            <w:pPr>
              <w:rPr>
                <w:b/>
                <w:bCs/>
              </w:rPr>
            </w:pPr>
            <w:r>
              <w:rPr>
                <w:b/>
                <w:bCs/>
              </w:rPr>
              <w:lastRenderedPageBreak/>
              <w:t xml:space="preserve">Máme rádi pejsky. Pojďme vařit. Ovoce a zelenina </w:t>
            </w:r>
            <w:r w:rsidRPr="0082167E">
              <w:rPr>
                <w:b/>
                <w:bCs/>
              </w:rPr>
              <w:t>.</w:t>
            </w:r>
          </w:p>
          <w:p w:rsidR="00BD3521" w:rsidRDefault="00BD3521" w:rsidP="008842A1">
            <w:pPr>
              <w:pStyle w:val="VOOdrka1"/>
            </w:pPr>
            <w:r>
              <w:t>sloveso can,can´t</w:t>
            </w:r>
          </w:p>
          <w:p w:rsidR="00BD3521" w:rsidRDefault="00BD3521" w:rsidP="008842A1">
            <w:pPr>
              <w:pStyle w:val="VOOdrka1"/>
            </w:pPr>
            <w:r>
              <w:t>názvy jídel a nádobí</w:t>
            </w:r>
          </w:p>
          <w:p w:rsidR="00BD3521" w:rsidRDefault="00BD3521" w:rsidP="008842A1">
            <w:pPr>
              <w:pStyle w:val="VOOdrka1"/>
            </w:pPr>
            <w:r>
              <w:t>jednoduchý prac.postup</w:t>
            </w:r>
          </w:p>
          <w:p w:rsidR="00BD3521" w:rsidRDefault="00BD3521" w:rsidP="008842A1">
            <w:pPr>
              <w:pStyle w:val="VOOdrka1"/>
            </w:pPr>
            <w:r>
              <w:t>vyjádření množství 2.pádem vazbou s of</w:t>
            </w:r>
          </w:p>
          <w:p w:rsidR="00BD3521" w:rsidRDefault="00BD3521" w:rsidP="008842A1">
            <w:pPr>
              <w:pStyle w:val="VOOdrka1"/>
            </w:pPr>
            <w:r>
              <w:t>běžné druhy ovoce a zeleniny</w:t>
            </w:r>
          </w:p>
          <w:p w:rsidR="00BD3521" w:rsidRPr="008842A1" w:rsidRDefault="00BD3521" w:rsidP="008842A1">
            <w:pPr>
              <w:pStyle w:val="VOOdrka1"/>
            </w:pPr>
            <w:r>
              <w:lastRenderedPageBreak/>
              <w:t>číslovky do 100</w:t>
            </w:r>
          </w:p>
        </w:tc>
        <w:tc>
          <w:tcPr>
            <w:tcW w:w="3260" w:type="dxa"/>
            <w:tcBorders>
              <w:top w:val="single" w:sz="4" w:space="0" w:color="000000"/>
              <w:left w:val="single" w:sz="4" w:space="0" w:color="000000"/>
              <w:bottom w:val="single" w:sz="4" w:space="0" w:color="000000"/>
            </w:tcBorders>
          </w:tcPr>
          <w:p w:rsidR="00BD3521" w:rsidRDefault="00BD3521" w:rsidP="008842A1">
            <w:r w:rsidRPr="007E6988">
              <w:rPr>
                <w:b/>
                <w:bCs/>
              </w:rPr>
              <w:lastRenderedPageBreak/>
              <w:t xml:space="preserve">Čj </w:t>
            </w:r>
            <w:r>
              <w:t>– zájmena přivlastňovací</w:t>
            </w:r>
          </w:p>
          <w:p w:rsidR="00BD3521" w:rsidRDefault="00BD3521" w:rsidP="00F70871">
            <w:pPr>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popíše denní režim svůj i kamaráda</w:t>
            </w:r>
          </w:p>
          <w:p w:rsidR="00BD3521" w:rsidRDefault="00BD3521" w:rsidP="00E57756">
            <w:pPr>
              <w:pStyle w:val="VOOdrka1"/>
            </w:pPr>
            <w:r>
              <w:t>vyjádří čas v minutách nebo částech hodiny</w:t>
            </w:r>
          </w:p>
          <w:p w:rsidR="00BD3521" w:rsidRDefault="00BD3521" w:rsidP="00E57756">
            <w:pPr>
              <w:pStyle w:val="VOOdrka1"/>
            </w:pPr>
            <w:r>
              <w:t>tvoří slovesné tvary přít.času</w:t>
            </w:r>
          </w:p>
          <w:p w:rsidR="00BD3521" w:rsidRDefault="00BD3521" w:rsidP="00E57756">
            <w:pPr>
              <w:pStyle w:val="VOOdrka1"/>
            </w:pPr>
            <w:r>
              <w:t>hovoří o sportovních aktivitách svých a spolužáků</w:t>
            </w:r>
          </w:p>
        </w:tc>
        <w:tc>
          <w:tcPr>
            <w:tcW w:w="4642" w:type="dxa"/>
            <w:tcBorders>
              <w:top w:val="single" w:sz="4" w:space="0" w:color="000000"/>
              <w:left w:val="single" w:sz="4" w:space="0" w:color="000000"/>
              <w:bottom w:val="single" w:sz="4" w:space="0" w:color="000000"/>
            </w:tcBorders>
          </w:tcPr>
          <w:p w:rsidR="00BD3521" w:rsidRDefault="00BD3521" w:rsidP="00F70871">
            <w:pPr>
              <w:rPr>
                <w:b/>
                <w:bCs/>
              </w:rPr>
            </w:pPr>
            <w:r>
              <w:rPr>
                <w:b/>
                <w:bCs/>
              </w:rPr>
              <w:t xml:space="preserve">Danův den. Sport a hry. </w:t>
            </w:r>
          </w:p>
          <w:p w:rsidR="00BD3521" w:rsidRDefault="00BD3521" w:rsidP="00E57756">
            <w:pPr>
              <w:pStyle w:val="VOOdrka1"/>
            </w:pPr>
            <w:r>
              <w:t>hodiny a části dne, denní jídla</w:t>
            </w:r>
          </w:p>
          <w:p w:rsidR="00BD3521" w:rsidRDefault="00BD3521" w:rsidP="00E57756">
            <w:pPr>
              <w:pStyle w:val="VOOdrka1"/>
            </w:pPr>
            <w:r>
              <w:t>názvy sportů</w:t>
            </w:r>
          </w:p>
          <w:p w:rsidR="00BD3521" w:rsidRDefault="00BD3521" w:rsidP="00E57756">
            <w:pPr>
              <w:pStyle w:val="VOOdrka1"/>
            </w:pPr>
            <w:r>
              <w:t>přítomný čas prostý</w:t>
            </w:r>
          </w:p>
        </w:tc>
        <w:tc>
          <w:tcPr>
            <w:tcW w:w="3260" w:type="dxa"/>
            <w:tcBorders>
              <w:top w:val="single" w:sz="4" w:space="0" w:color="000000"/>
              <w:left w:val="single" w:sz="4" w:space="0" w:color="000000"/>
              <w:bottom w:val="single" w:sz="4" w:space="0" w:color="000000"/>
            </w:tcBorders>
          </w:tcPr>
          <w:p w:rsidR="00BD3521" w:rsidRDefault="00BD3521" w:rsidP="00F70871">
            <w:pPr>
              <w:pStyle w:val="VOPesahyPoznmky"/>
              <w:snapToGrid w:val="0"/>
            </w:pPr>
            <w:r>
              <w:rPr>
                <w:b/>
                <w:bCs/>
              </w:rPr>
              <w:t xml:space="preserve">ČJ </w:t>
            </w:r>
            <w:r>
              <w:t>– Slovesné časy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situaci na obrázku nebo v bezprostředním okolí</w:t>
            </w:r>
          </w:p>
          <w:p w:rsidR="00BD3521" w:rsidRDefault="00BD3521" w:rsidP="00E57756">
            <w:pPr>
              <w:pStyle w:val="VOOdrka1"/>
            </w:pPr>
            <w:r>
              <w:t>řekne, co právě dělá a co dělají ostatní</w:t>
            </w:r>
          </w:p>
          <w:p w:rsidR="00BD3521" w:rsidRDefault="00BD3521" w:rsidP="00E57756">
            <w:pPr>
              <w:pStyle w:val="VOOdrka1"/>
            </w:pPr>
            <w:r>
              <w:t xml:space="preserve">požádá o zapůjčení věcí </w:t>
            </w:r>
          </w:p>
          <w:p w:rsidR="00BD3521" w:rsidRDefault="00BD3521" w:rsidP="00E57756">
            <w:pPr>
              <w:pStyle w:val="VOOdrka1"/>
            </w:pPr>
            <w:r>
              <w:t>pojmenuje budovy ve městě, zeptá se na cestu, poskytne podobné informace</w:t>
            </w:r>
          </w:p>
          <w:p w:rsidR="00BD3521" w:rsidRDefault="00BD3521" w:rsidP="00E57756">
            <w:pPr>
              <w:pStyle w:val="VOOdrka1"/>
            </w:pPr>
            <w:r>
              <w:t>vypráví příběh podle obrázků</w:t>
            </w:r>
          </w:p>
          <w:p w:rsidR="00BD3521" w:rsidRDefault="00BD3521" w:rsidP="00E57756">
            <w:pPr>
              <w:pStyle w:val="VOOdrka1"/>
            </w:pPr>
            <w:r>
              <w:t xml:space="preserve">pojmenuje věci, které potřebuje k jídlu </w:t>
            </w:r>
          </w:p>
          <w:p w:rsidR="00BD3521" w:rsidRDefault="00BD3521" w:rsidP="00E57756">
            <w:pPr>
              <w:pStyle w:val="VOOdrka1"/>
            </w:pPr>
            <w:r>
              <w:t>řekne, že se na něco těší</w:t>
            </w:r>
          </w:p>
          <w:p w:rsidR="00BD3521" w:rsidRDefault="00BD3521" w:rsidP="00E57756">
            <w:pPr>
              <w:pStyle w:val="VOOdrka1"/>
            </w:pPr>
            <w:r>
              <w:t>používá zájmena naše/ jejich</w:t>
            </w:r>
          </w:p>
          <w:p w:rsidR="00BD3521" w:rsidRDefault="00BD3521" w:rsidP="00E57756">
            <w:pPr>
              <w:pStyle w:val="VOOdrka1"/>
            </w:pPr>
            <w:r>
              <w:t>používá sloveso hledat</w:t>
            </w:r>
          </w:p>
        </w:tc>
        <w:tc>
          <w:tcPr>
            <w:tcW w:w="4642" w:type="dxa"/>
            <w:tcBorders>
              <w:top w:val="single" w:sz="4" w:space="0" w:color="000000"/>
              <w:left w:val="single" w:sz="4" w:space="0" w:color="000000"/>
              <w:bottom w:val="single" w:sz="4" w:space="0" w:color="000000"/>
            </w:tcBorders>
          </w:tcPr>
          <w:p w:rsidR="00BD3521" w:rsidRDefault="00BD3521" w:rsidP="00F70871">
            <w:r>
              <w:rPr>
                <w:b/>
                <w:bCs/>
              </w:rPr>
              <w:t>V parku. Dnes. Ve městě.</w:t>
            </w:r>
          </w:p>
          <w:p w:rsidR="00BD3521" w:rsidRDefault="00BD3521" w:rsidP="00E57756">
            <w:pPr>
              <w:pStyle w:val="VOOdrka1"/>
            </w:pPr>
            <w:r>
              <w:t>přítomný čas průběhový</w:t>
            </w:r>
          </w:p>
          <w:p w:rsidR="00BD3521" w:rsidRDefault="00BD3521" w:rsidP="00E57756">
            <w:pPr>
              <w:pStyle w:val="VOOdrka1"/>
            </w:pPr>
            <w:r>
              <w:t>sloveso borrow</w:t>
            </w:r>
          </w:p>
          <w:p w:rsidR="00BD3521" w:rsidRDefault="00BD3521" w:rsidP="00E57756">
            <w:pPr>
              <w:pStyle w:val="VOOdrka1"/>
            </w:pPr>
            <w:r>
              <w:t>školní předměty</w:t>
            </w:r>
          </w:p>
          <w:p w:rsidR="00BD3521" w:rsidRDefault="00BD3521" w:rsidP="00E57756">
            <w:pPr>
              <w:pStyle w:val="VOOdrka1"/>
            </w:pPr>
            <w:r>
              <w:t>názvy budov ve městě</w:t>
            </w:r>
          </w:p>
          <w:p w:rsidR="00BD3521" w:rsidRDefault="00BD3521" w:rsidP="00E57756">
            <w:pPr>
              <w:pStyle w:val="VOOdrka1"/>
            </w:pPr>
            <w:r>
              <w:t xml:space="preserve">popis cesty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přečte nebo poslechne vybranou  pohádku v angličtině</w:t>
            </w:r>
          </w:p>
          <w:p w:rsidR="00BD3521" w:rsidRDefault="00BD3521" w:rsidP="00E57756">
            <w:pPr>
              <w:pStyle w:val="VOOdrka1"/>
            </w:pPr>
            <w:r>
              <w:t>vypráví příběh podle obrázků</w:t>
            </w:r>
          </w:p>
        </w:tc>
        <w:tc>
          <w:tcPr>
            <w:tcW w:w="4642" w:type="dxa"/>
            <w:tcBorders>
              <w:top w:val="single" w:sz="4" w:space="0" w:color="000000"/>
              <w:left w:val="single" w:sz="4" w:space="0" w:color="000000"/>
              <w:bottom w:val="single" w:sz="4" w:space="0" w:color="000000"/>
            </w:tcBorders>
          </w:tcPr>
          <w:p w:rsidR="00BD3521" w:rsidRDefault="00BD3521" w:rsidP="00E57756">
            <w:pPr>
              <w:pStyle w:val="VOOdrka1"/>
            </w:pPr>
            <w:r>
              <w:t>Pohádka. Opakování.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33" w:name="_Toc280782822"/>
      <w:r>
        <w:t>Anglický jazyk -  5. ročník</w:t>
      </w:r>
      <w:bookmarkEnd w:id="133"/>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C47E2B">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275AB1" w:rsidRDefault="00275AB1" w:rsidP="00275AB1">
            <w:pPr>
              <w:pStyle w:val="VOOdrka1"/>
            </w:pPr>
            <w:r>
              <w:t>pozdraví a představí se</w:t>
            </w:r>
          </w:p>
          <w:p w:rsidR="00275AB1" w:rsidRDefault="00275AB1" w:rsidP="00275AB1">
            <w:pPr>
              <w:pStyle w:val="VOOdrka1"/>
            </w:pPr>
            <w:r>
              <w:t>umí dát instrukce</w:t>
            </w:r>
          </w:p>
          <w:p w:rsidR="00275AB1" w:rsidRDefault="00275AB1" w:rsidP="00275AB1">
            <w:pPr>
              <w:pStyle w:val="VOOdrka1"/>
            </w:pPr>
            <w:r>
              <w:t>dokáže hláskovat své jméno a jiná slova</w:t>
            </w:r>
          </w:p>
          <w:p w:rsidR="00275AB1" w:rsidRDefault="00275AB1" w:rsidP="00275AB1">
            <w:pPr>
              <w:pStyle w:val="VOOdrka1"/>
            </w:pPr>
            <w:r>
              <w:t>vyjmenuje číslice od 1 do 100</w:t>
            </w:r>
          </w:p>
          <w:p w:rsidR="009D64AA" w:rsidRDefault="009D64AA" w:rsidP="009D64AA">
            <w:pPr>
              <w:pStyle w:val="VOOdrka1"/>
            </w:pPr>
            <w:r>
              <w:t>umí tvořit množná čísla podstatných jmen</w:t>
            </w:r>
          </w:p>
          <w:p w:rsidR="009D64AA" w:rsidRDefault="009D64AA" w:rsidP="009D64AA">
            <w:pPr>
              <w:pStyle w:val="VOOdrka1"/>
            </w:pPr>
            <w:r>
              <w:t>zeptá se na telefonní číslo a správně jej sdělí</w:t>
            </w:r>
          </w:p>
          <w:p w:rsidR="009D64AA" w:rsidRDefault="009D64AA" w:rsidP="009D64AA">
            <w:pPr>
              <w:pStyle w:val="VOOdrka1"/>
            </w:pPr>
            <w:r>
              <w:t>popíše obrázek</w:t>
            </w:r>
          </w:p>
          <w:p w:rsidR="009D64AA" w:rsidRDefault="009D64AA" w:rsidP="009D64AA">
            <w:pPr>
              <w:pStyle w:val="VOOdrka1"/>
            </w:pPr>
            <w:r>
              <w:lastRenderedPageBreak/>
              <w:t>užívá slovesné tvary slovesa Být v kladných a záporných větách</w:t>
            </w:r>
          </w:p>
        </w:tc>
        <w:tc>
          <w:tcPr>
            <w:tcW w:w="4642" w:type="dxa"/>
            <w:tcBorders>
              <w:top w:val="single" w:sz="4" w:space="0" w:color="000000"/>
              <w:left w:val="single" w:sz="4" w:space="0" w:color="000000"/>
              <w:bottom w:val="single" w:sz="4" w:space="0" w:color="000000"/>
            </w:tcBorders>
          </w:tcPr>
          <w:p w:rsidR="009D64AA" w:rsidRPr="00A61706" w:rsidRDefault="009D64AA" w:rsidP="00A61706">
            <w:pPr>
              <w:rPr>
                <w:b/>
                <w:bCs/>
              </w:rPr>
            </w:pPr>
            <w:r w:rsidRPr="00A61706">
              <w:rPr>
                <w:b/>
                <w:bCs/>
              </w:rPr>
              <w:lastRenderedPageBreak/>
              <w:t xml:space="preserve">Introduction </w:t>
            </w:r>
          </w:p>
          <w:p w:rsidR="009D64AA" w:rsidRDefault="009D64AA" w:rsidP="009D64AA">
            <w:pPr>
              <w:pStyle w:val="VOOdrka1"/>
            </w:pPr>
            <w:r>
              <w:t>určitý/neurčitý člen  A/AN</w:t>
            </w:r>
          </w:p>
          <w:p w:rsidR="009D64AA" w:rsidRDefault="009D64AA" w:rsidP="009D64AA">
            <w:pPr>
              <w:pStyle w:val="VOOdrka1"/>
            </w:pPr>
            <w:r>
              <w:t xml:space="preserve">příkazy </w:t>
            </w:r>
          </w:p>
          <w:p w:rsidR="009D64AA" w:rsidRDefault="009D64AA" w:rsidP="009D64AA">
            <w:pPr>
              <w:pStyle w:val="VOOdrka1"/>
            </w:pPr>
            <w:r>
              <w:t xml:space="preserve">otázky What's ...?  </w:t>
            </w:r>
          </w:p>
          <w:p w:rsidR="009D64AA" w:rsidRDefault="009D64AA" w:rsidP="009D64AA">
            <w:pPr>
              <w:pStyle w:val="VOOdrka1"/>
            </w:pPr>
            <w:r>
              <w:t xml:space="preserve">spelling – samohlásky, souhlásky  </w:t>
            </w:r>
          </w:p>
          <w:p w:rsidR="009D64AA" w:rsidRDefault="009D64AA" w:rsidP="009D64AA">
            <w:pPr>
              <w:pStyle w:val="VOOdrka1"/>
            </w:pPr>
            <w:r>
              <w:t xml:space="preserve">jména a oslovení       </w:t>
            </w:r>
          </w:p>
          <w:p w:rsidR="009D64AA" w:rsidRDefault="009D64AA" w:rsidP="009D64AA">
            <w:pPr>
              <w:pStyle w:val="VOOdrka1"/>
            </w:pPr>
            <w:r>
              <w:t>slovní zásoba: Classroom, Numbers</w:t>
            </w:r>
          </w:p>
          <w:p w:rsidR="009D64AA" w:rsidRDefault="009D64AA" w:rsidP="009D64AA">
            <w:pPr>
              <w:pStyle w:val="VOOdrka1"/>
            </w:pPr>
            <w:r>
              <w:t>plurálové tvary</w:t>
            </w:r>
          </w:p>
          <w:p w:rsidR="009D64AA" w:rsidRDefault="009D64AA" w:rsidP="009D64AA">
            <w:pPr>
              <w:pStyle w:val="VOOdrka1"/>
            </w:pPr>
            <w:r>
              <w:lastRenderedPageBreak/>
              <w:t>vazba There is / There are</w:t>
            </w:r>
          </w:p>
          <w:p w:rsidR="009D64AA" w:rsidRDefault="009D64AA" w:rsidP="009D64AA">
            <w:pPr>
              <w:pStyle w:val="VOOdrka1"/>
            </w:pPr>
            <w:r>
              <w:t>sloveso To Be – kladné a záporné věty, krátké tvary</w:t>
            </w:r>
          </w:p>
          <w:p w:rsidR="009D64AA" w:rsidRDefault="009D64AA" w:rsidP="009D64AA">
            <w:pPr>
              <w:pStyle w:val="VOOdrka1"/>
            </w:pPr>
            <w:r>
              <w:t>slovní zásoba: Halloween</w:t>
            </w:r>
          </w:p>
        </w:tc>
        <w:tc>
          <w:tcPr>
            <w:tcW w:w="3260" w:type="dxa"/>
            <w:tcBorders>
              <w:top w:val="single" w:sz="4" w:space="0" w:color="000000"/>
              <w:left w:val="single" w:sz="4" w:space="0" w:color="000000"/>
              <w:bottom w:val="single" w:sz="4" w:space="0" w:color="000000"/>
            </w:tcBorders>
          </w:tcPr>
          <w:p w:rsidR="00BD3521" w:rsidRDefault="009D64AA" w:rsidP="009D64AA">
            <w:pPr>
              <w:pStyle w:val="VOPesahyPoznmky"/>
            </w:pPr>
            <w:r w:rsidRPr="009D64AA">
              <w:rPr>
                <w:b/>
              </w:rPr>
              <w:lastRenderedPageBreak/>
              <w:t>M</w:t>
            </w:r>
            <w:r>
              <w:t xml:space="preserve"> - sčítání, odčítání, násobení, dělení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9D64AA" w:rsidRDefault="009D64AA" w:rsidP="009D64AA">
            <w:pPr>
              <w:pStyle w:val="VOOdrka1"/>
            </w:pPr>
            <w:r>
              <w:lastRenderedPageBreak/>
              <w:t>umí tvořit otázky slovesa Být, užívá tázací zájmena</w:t>
            </w:r>
          </w:p>
          <w:p w:rsidR="009D64AA" w:rsidRDefault="009D64AA" w:rsidP="009D64AA">
            <w:pPr>
              <w:pStyle w:val="VOOdrka1"/>
            </w:pPr>
            <w:r>
              <w:t xml:space="preserve">popíše svou rodinu </w:t>
            </w:r>
          </w:p>
          <w:p w:rsidR="009D64AA" w:rsidRDefault="009D64AA" w:rsidP="009D64AA">
            <w:pPr>
              <w:pStyle w:val="VOOdrka1"/>
            </w:pPr>
            <w:r>
              <w:t>vyjádří, že něco někomu patří</w:t>
            </w:r>
          </w:p>
          <w:p w:rsidR="009D64AA" w:rsidRDefault="009D64AA" w:rsidP="004F1715">
            <w:pPr>
              <w:pStyle w:val="VOOdrka1"/>
            </w:pPr>
            <w:r>
              <w:t xml:space="preserve">sdělí </w:t>
            </w:r>
            <w:r w:rsidR="004F1715">
              <w:t xml:space="preserve">a napíše </w:t>
            </w:r>
            <w:r>
              <w:t>sv</w:t>
            </w:r>
            <w:r w:rsidR="004F1715">
              <w:t>oji</w:t>
            </w:r>
            <w:r>
              <w:t xml:space="preserve"> adresu</w:t>
            </w:r>
          </w:p>
        </w:tc>
        <w:tc>
          <w:tcPr>
            <w:tcW w:w="4642" w:type="dxa"/>
            <w:tcBorders>
              <w:top w:val="single" w:sz="4" w:space="0" w:color="000000"/>
              <w:left w:val="single" w:sz="4" w:space="0" w:color="000000"/>
              <w:bottom w:val="single" w:sz="4" w:space="0" w:color="000000"/>
            </w:tcBorders>
          </w:tcPr>
          <w:p w:rsidR="004F1715" w:rsidRPr="004F1715" w:rsidRDefault="004F1715" w:rsidP="00A61706">
            <w:pPr>
              <w:rPr>
                <w:b/>
                <w:bCs/>
              </w:rPr>
            </w:pPr>
            <w:r w:rsidRPr="004F1715">
              <w:rPr>
                <w:b/>
                <w:bCs/>
              </w:rPr>
              <w:t>Friends and Family</w:t>
            </w:r>
          </w:p>
          <w:p w:rsidR="004F1715" w:rsidRDefault="004F1715" w:rsidP="004F1715">
            <w:pPr>
              <w:pStyle w:val="VOOdrka1"/>
            </w:pPr>
            <w:r>
              <w:t>Sloveso To Be - otázky a odpovědi</w:t>
            </w:r>
          </w:p>
          <w:p w:rsidR="004F1715" w:rsidRDefault="004F1715" w:rsidP="004F1715">
            <w:pPr>
              <w:pStyle w:val="VOOdrka1"/>
            </w:pPr>
            <w:r>
              <w:t>Přivlastňovací zájmena</w:t>
            </w:r>
          </w:p>
          <w:p w:rsidR="004F1715" w:rsidRDefault="004F1715" w:rsidP="004F1715">
            <w:pPr>
              <w:pStyle w:val="VOOdrka1"/>
            </w:pPr>
            <w:r>
              <w:t>Tázací zájmena</w:t>
            </w:r>
          </w:p>
          <w:p w:rsidR="009D64AA" w:rsidRDefault="004F1715" w:rsidP="004F1715">
            <w:pPr>
              <w:pStyle w:val="VOOdrka1"/>
            </w:pPr>
            <w:r>
              <w:t>Slovní zásoba: Názvy států, hlavní města, členové rodiny, dny v týdnu</w:t>
            </w:r>
          </w:p>
        </w:tc>
        <w:tc>
          <w:tcPr>
            <w:tcW w:w="3260" w:type="dxa"/>
            <w:tcBorders>
              <w:top w:val="single" w:sz="4" w:space="0" w:color="000000"/>
              <w:left w:val="single" w:sz="4" w:space="0" w:color="000000"/>
              <w:bottom w:val="single" w:sz="4" w:space="0" w:color="000000"/>
            </w:tcBorders>
          </w:tcPr>
          <w:p w:rsidR="004F1715" w:rsidRDefault="004F1715">
            <w:pPr>
              <w:pStyle w:val="VOPesahyPoznmky"/>
              <w:snapToGrid w:val="0"/>
            </w:pPr>
            <w:r w:rsidRPr="004F1715">
              <w:rPr>
                <w:b/>
              </w:rPr>
              <w:t>Z</w:t>
            </w:r>
            <w:r>
              <w:t xml:space="preserve"> -</w:t>
            </w:r>
            <w:r w:rsidRPr="004F1715">
              <w:t xml:space="preserve"> Názvy států a jejich poloha na mapě</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4F1715" w:rsidRDefault="004F1715" w:rsidP="004F1715">
            <w:pPr>
              <w:pStyle w:val="VOOdrka1"/>
            </w:pPr>
            <w:r>
              <w:t>užívá slovesné tvary slovesa Mít/Vlastnit v kladných a záporných větách</w:t>
            </w:r>
          </w:p>
          <w:p w:rsidR="004F1715" w:rsidRDefault="004F1715" w:rsidP="004F1715">
            <w:pPr>
              <w:pStyle w:val="VOOdrka1"/>
            </w:pPr>
            <w:r>
              <w:t>popíše školní rozvrh</w:t>
            </w:r>
          </w:p>
          <w:p w:rsidR="004F1715" w:rsidRDefault="004F1715" w:rsidP="004F1715">
            <w:pPr>
              <w:pStyle w:val="VOOdrka1"/>
            </w:pPr>
            <w:r>
              <w:t>tvoří věty s přídavnými jmény</w:t>
            </w:r>
          </w:p>
        </w:tc>
        <w:tc>
          <w:tcPr>
            <w:tcW w:w="4642" w:type="dxa"/>
            <w:tcBorders>
              <w:top w:val="single" w:sz="4" w:space="0" w:color="000000"/>
              <w:left w:val="single" w:sz="4" w:space="0" w:color="000000"/>
              <w:bottom w:val="single" w:sz="4" w:space="0" w:color="000000"/>
            </w:tcBorders>
          </w:tcPr>
          <w:p w:rsidR="004F1715" w:rsidRPr="00A61706" w:rsidRDefault="004F1715" w:rsidP="00A61706">
            <w:pPr>
              <w:rPr>
                <w:b/>
                <w:bCs/>
              </w:rPr>
            </w:pPr>
            <w:r w:rsidRPr="00A61706">
              <w:rPr>
                <w:b/>
                <w:bCs/>
              </w:rPr>
              <w:t>My world</w:t>
            </w:r>
          </w:p>
          <w:p w:rsidR="004F1715" w:rsidRDefault="004F1715" w:rsidP="004F1715">
            <w:pPr>
              <w:pStyle w:val="VOOdrka1"/>
            </w:pPr>
            <w:r>
              <w:t>Sloveso Have got – kladné a záporné věty, krátké tvary</w:t>
            </w:r>
          </w:p>
          <w:p w:rsidR="004F1715" w:rsidRDefault="004F1715" w:rsidP="004F1715">
            <w:pPr>
              <w:pStyle w:val="VOOdrka1"/>
            </w:pPr>
            <w:r>
              <w:t>Přídavná jména a jejich pozice ve větě</w:t>
            </w:r>
          </w:p>
          <w:p w:rsidR="004F1715" w:rsidRDefault="004F1715" w:rsidP="004F1715">
            <w:pPr>
              <w:pStyle w:val="VOOdrka1"/>
            </w:pPr>
            <w:r>
              <w:t>Slovní zásoba: Electronic devices, Animals, Colours, School Subjects, Christmas</w:t>
            </w:r>
          </w:p>
        </w:tc>
        <w:tc>
          <w:tcPr>
            <w:tcW w:w="3260" w:type="dxa"/>
            <w:tcBorders>
              <w:top w:val="single" w:sz="4" w:space="0" w:color="000000"/>
              <w:left w:val="single" w:sz="4" w:space="0" w:color="000000"/>
              <w:bottom w:val="single" w:sz="4" w:space="0" w:color="000000"/>
            </w:tcBorders>
          </w:tcPr>
          <w:p w:rsidR="004F1715" w:rsidRDefault="004F1715" w:rsidP="004F1715">
            <w:pPr>
              <w:pStyle w:val="VOPesahyPoznmky"/>
              <w:snapToGrid w:val="0"/>
            </w:pPr>
            <w:r>
              <w:t>Školské systémy v UK</w:t>
            </w:r>
          </w:p>
          <w:p w:rsidR="00BD3521" w:rsidRDefault="004F1715" w:rsidP="004F1715">
            <w:pPr>
              <w:pStyle w:val="VOPesahyPoznmky"/>
              <w:snapToGrid w:val="0"/>
            </w:pPr>
            <w:r>
              <w:t>Vánoce v anglicky mluvících zemích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5121FD" w:rsidRDefault="005121FD" w:rsidP="005121FD">
            <w:pPr>
              <w:pStyle w:val="VOOdrka1"/>
            </w:pPr>
            <w:r>
              <w:t>umí tvořit otázky slovesa Have got, umí odpovědět</w:t>
            </w:r>
          </w:p>
          <w:p w:rsidR="005121FD" w:rsidRDefault="005121FD" w:rsidP="005121FD">
            <w:pPr>
              <w:pStyle w:val="VOOdrka1"/>
            </w:pPr>
            <w:r>
              <w:t>sdělí a zeptá se na čas, umí hodiny</w:t>
            </w:r>
          </w:p>
          <w:p w:rsidR="004F1715" w:rsidRDefault="005121FD" w:rsidP="005121FD">
            <w:pPr>
              <w:pStyle w:val="VOOdrka1"/>
            </w:pPr>
            <w:r>
              <w:t>používá předložky související s časovými údaji</w:t>
            </w:r>
          </w:p>
          <w:p w:rsidR="005121FD" w:rsidRDefault="005121FD" w:rsidP="005121FD">
            <w:pPr>
              <w:pStyle w:val="VOOdrka1"/>
            </w:pPr>
            <w:r>
              <w:t>tvoří kladné a záporné věty v přítomném prostém čase</w:t>
            </w:r>
          </w:p>
          <w:p w:rsidR="005121FD" w:rsidRPr="00A05BCA" w:rsidRDefault="005121FD" w:rsidP="005121FD">
            <w:pPr>
              <w:pStyle w:val="VOOdrka1"/>
            </w:pPr>
            <w:r w:rsidRPr="00A05BCA">
              <w:t>požívá základní slovesa</w:t>
            </w:r>
          </w:p>
          <w:p w:rsidR="005121FD" w:rsidRDefault="005121FD" w:rsidP="005121FD">
            <w:pPr>
              <w:pStyle w:val="VOOdrka1"/>
            </w:pPr>
            <w:r>
              <w:t xml:space="preserve">popíše svůj den, každodenní aktivity  </w:t>
            </w:r>
          </w:p>
          <w:p w:rsidR="00DE36CC" w:rsidRDefault="00DE36CC" w:rsidP="00DE36CC">
            <w:pPr>
              <w:pStyle w:val="VOOdrka1"/>
            </w:pPr>
            <w:r>
              <w:t>umí pokládat otázky v přítomném prostém čase, používá tázací zájmena</w:t>
            </w:r>
          </w:p>
          <w:p w:rsidR="005121FD" w:rsidRDefault="00DE36CC" w:rsidP="00DE36CC">
            <w:pPr>
              <w:pStyle w:val="VOOdrka1"/>
            </w:pPr>
            <w:r>
              <w:t>sdělí a zeptá se na každodenní a volnočasové aktivity</w:t>
            </w:r>
          </w:p>
        </w:tc>
        <w:tc>
          <w:tcPr>
            <w:tcW w:w="4642" w:type="dxa"/>
            <w:tcBorders>
              <w:top w:val="single" w:sz="4" w:space="0" w:color="000000"/>
              <w:left w:val="single" w:sz="4" w:space="0" w:color="000000"/>
              <w:bottom w:val="single" w:sz="4" w:space="0" w:color="000000"/>
            </w:tcBorders>
          </w:tcPr>
          <w:p w:rsidR="005121FD" w:rsidRPr="00A61706" w:rsidRDefault="00A61706" w:rsidP="00A61706">
            <w:pPr>
              <w:rPr>
                <w:b/>
                <w:bCs/>
              </w:rPr>
            </w:pPr>
            <w:r w:rsidRPr="00A61706">
              <w:rPr>
                <w:b/>
                <w:bCs/>
              </w:rPr>
              <w:t>Time</w:t>
            </w:r>
          </w:p>
          <w:p w:rsidR="005121FD" w:rsidRDefault="005121FD" w:rsidP="005121FD">
            <w:pPr>
              <w:pStyle w:val="VOOdrka1"/>
            </w:pPr>
            <w:r>
              <w:t>Sloveso Have got – otázky a odpovědi</w:t>
            </w:r>
          </w:p>
          <w:p w:rsidR="005121FD" w:rsidRDefault="005121FD" w:rsidP="005121FD">
            <w:pPr>
              <w:pStyle w:val="VOOdrka1"/>
            </w:pPr>
            <w:r>
              <w:t>Předložky s časovými údaji</w:t>
            </w:r>
          </w:p>
          <w:p w:rsidR="005121FD" w:rsidRDefault="005121FD" w:rsidP="005121FD">
            <w:pPr>
              <w:pStyle w:val="VOOdrka1"/>
            </w:pPr>
            <w:r>
              <w:t>Hodiny</w:t>
            </w:r>
          </w:p>
          <w:p w:rsidR="004F1715" w:rsidRDefault="005121FD" w:rsidP="005121FD">
            <w:pPr>
              <w:pStyle w:val="VOOdrka1"/>
            </w:pPr>
            <w:r>
              <w:t>Slovní zásoba: Body, Time</w:t>
            </w:r>
          </w:p>
          <w:p w:rsidR="005121FD" w:rsidRDefault="005121FD" w:rsidP="005121FD">
            <w:pPr>
              <w:pStyle w:val="VOOdrka1"/>
            </w:pPr>
            <w:r>
              <w:t>Přítomný prostý čas – kladné a záporné věty</w:t>
            </w:r>
          </w:p>
          <w:p w:rsidR="005121FD" w:rsidRDefault="005121FD" w:rsidP="005121FD">
            <w:pPr>
              <w:pStyle w:val="VOOdrka1"/>
            </w:pPr>
            <w:r>
              <w:t>Denní rutina</w:t>
            </w:r>
          </w:p>
          <w:p w:rsidR="005121FD" w:rsidRDefault="005121FD" w:rsidP="005121FD">
            <w:pPr>
              <w:pStyle w:val="VOOdrka1"/>
            </w:pPr>
            <w:r>
              <w:t>Slovní zásoba – každodenní aktivity, volnočasové aktivity, sport</w:t>
            </w:r>
          </w:p>
          <w:p w:rsidR="00DE36CC" w:rsidRDefault="00DE36CC" w:rsidP="00DE36CC">
            <w:pPr>
              <w:pStyle w:val="VOOdrka1"/>
            </w:pPr>
            <w:r>
              <w:t>Přítomný prostý čas – otázky a odpovědi</w:t>
            </w:r>
          </w:p>
          <w:p w:rsidR="00DE36CC" w:rsidRDefault="00DE36CC" w:rsidP="00DE36CC">
            <w:pPr>
              <w:pStyle w:val="VOOdrka1"/>
            </w:pPr>
            <w:r>
              <w:t>Tázací zájmena</w:t>
            </w:r>
          </w:p>
          <w:p w:rsidR="005121FD" w:rsidRDefault="00DE36CC" w:rsidP="00DE36CC">
            <w:pPr>
              <w:pStyle w:val="VOOdrka1"/>
            </w:pPr>
            <w:r>
              <w:t>Slovní zásoba – denní aktivity, sport, hudební nástroje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w:t>
            </w:r>
            <w:r>
              <w:t xml:space="preserve"> – </w:t>
            </w:r>
            <w:r w:rsidR="005121FD" w:rsidRPr="005121FD">
              <w:t>Části lidského těla, tělesná stavba u zvířat</w:t>
            </w:r>
          </w:p>
          <w:p w:rsidR="005121FD" w:rsidRDefault="005121FD">
            <w:pPr>
              <w:pStyle w:val="VOPesahyPoznmky"/>
              <w:snapToGrid w:val="0"/>
            </w:pPr>
            <w:r w:rsidRPr="005121FD">
              <w:rPr>
                <w:b/>
              </w:rPr>
              <w:t>Tv</w:t>
            </w:r>
            <w:r w:rsidRPr="005121FD">
              <w:t xml:space="preserve"> – sporty, sport v</w:t>
            </w:r>
            <w:r w:rsidR="00DE36CC">
              <w:t> </w:t>
            </w:r>
            <w:r w:rsidRPr="005121FD">
              <w:t>UK</w:t>
            </w:r>
          </w:p>
          <w:p w:rsidR="00DE36CC" w:rsidRDefault="00DE36CC">
            <w:pPr>
              <w:pStyle w:val="VOPesahyPoznmky"/>
              <w:snapToGrid w:val="0"/>
            </w:pPr>
            <w:r>
              <w:rPr>
                <w:b/>
              </w:rPr>
              <w:t>Hv</w:t>
            </w:r>
            <w:r w:rsidRPr="00DE36CC">
              <w:t>– hudební nástroje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DE36CC" w:rsidRDefault="00DE36CC" w:rsidP="00DE36CC">
            <w:pPr>
              <w:pStyle w:val="VOOdrka1"/>
            </w:pPr>
            <w:r>
              <w:t xml:space="preserve">popíše dům,  pokoj </w:t>
            </w:r>
          </w:p>
          <w:p w:rsidR="00DE36CC" w:rsidRDefault="00DE36CC" w:rsidP="00DE36CC">
            <w:pPr>
              <w:pStyle w:val="VOOdrka1"/>
            </w:pPr>
            <w:r>
              <w:t xml:space="preserve">sdělí, co umí a neumí </w:t>
            </w:r>
          </w:p>
          <w:p w:rsidR="005121FD" w:rsidRDefault="00DE36CC" w:rsidP="00DE36CC">
            <w:pPr>
              <w:pStyle w:val="VOOdrka1"/>
            </w:pPr>
            <w:r>
              <w:t>zeptá se na směr a popíše cestu</w:t>
            </w:r>
          </w:p>
        </w:tc>
        <w:tc>
          <w:tcPr>
            <w:tcW w:w="4642" w:type="dxa"/>
            <w:tcBorders>
              <w:top w:val="single" w:sz="4" w:space="0" w:color="000000"/>
              <w:left w:val="single" w:sz="4" w:space="0" w:color="000000"/>
              <w:bottom w:val="single" w:sz="4" w:space="0" w:color="000000"/>
            </w:tcBorders>
          </w:tcPr>
          <w:p w:rsidR="00DE36CC" w:rsidRPr="00A61706" w:rsidRDefault="00DE36CC" w:rsidP="00A61706">
            <w:pPr>
              <w:rPr>
                <w:b/>
                <w:bCs/>
                <w:color w:val="FF0000"/>
              </w:rPr>
            </w:pPr>
            <w:r w:rsidRPr="00A61706">
              <w:rPr>
                <w:b/>
                <w:bCs/>
                <w:color w:val="FF0000"/>
              </w:rPr>
              <w:t>Místa</w:t>
            </w:r>
          </w:p>
          <w:p w:rsidR="00DE36CC" w:rsidRDefault="00DE36CC" w:rsidP="00DE36CC">
            <w:pPr>
              <w:pStyle w:val="VOOdrka1"/>
            </w:pPr>
            <w:r>
              <w:t>Předložky místní</w:t>
            </w:r>
          </w:p>
          <w:p w:rsidR="00DE36CC" w:rsidRDefault="00DE36CC" w:rsidP="00DE36CC">
            <w:pPr>
              <w:pStyle w:val="VOOdrka1"/>
            </w:pPr>
            <w:r>
              <w:t>Popis – vazba There is, are</w:t>
            </w:r>
          </w:p>
          <w:p w:rsidR="00DE36CC" w:rsidRDefault="00DE36CC" w:rsidP="00DE36CC">
            <w:pPr>
              <w:pStyle w:val="VOOdrka1"/>
            </w:pPr>
            <w:r>
              <w:lastRenderedPageBreak/>
              <w:t>Modální sloveso Can, Can't – kladné a záporné věty, otázky</w:t>
            </w:r>
          </w:p>
          <w:p w:rsidR="005121FD" w:rsidRDefault="00DE36CC" w:rsidP="00DE36CC">
            <w:pPr>
              <w:pStyle w:val="VOOdrka1"/>
            </w:pPr>
            <w:r>
              <w:t>Slovní zásoba – nábytek, části domu, místa ve městě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C47E2B">
        <w:tc>
          <w:tcPr>
            <w:tcW w:w="4642" w:type="dxa"/>
            <w:tcBorders>
              <w:top w:val="single" w:sz="4" w:space="0" w:color="000000"/>
              <w:left w:val="single" w:sz="4" w:space="0" w:color="000000"/>
              <w:bottom w:val="single" w:sz="4" w:space="0" w:color="000000"/>
            </w:tcBorders>
            <w:shd w:val="clear" w:color="auto" w:fill="FFFF99"/>
          </w:tcPr>
          <w:p w:rsidR="00DE36CC" w:rsidRDefault="00DE36CC" w:rsidP="00DE36CC">
            <w:pPr>
              <w:pStyle w:val="VOOdrka1"/>
            </w:pPr>
            <w:r>
              <w:lastRenderedPageBreak/>
              <w:t>umí popsat svůj vzhled a vzhled ostatních a co mají na sobě</w:t>
            </w:r>
          </w:p>
          <w:p w:rsidR="00DE36CC" w:rsidRDefault="00DE36CC" w:rsidP="00DE36CC">
            <w:pPr>
              <w:pStyle w:val="VOOdrka1"/>
            </w:pPr>
            <w:r>
              <w:t>vyjádří se, co právě teď dělá a nedělá</w:t>
            </w:r>
          </w:p>
          <w:p w:rsidR="00DE36CC" w:rsidRDefault="00DE36CC" w:rsidP="00DE36CC">
            <w:pPr>
              <w:pStyle w:val="VOOdrka1"/>
            </w:pPr>
            <w:r>
              <w:t>popíše, co se právě na obrázku děje</w:t>
            </w:r>
          </w:p>
          <w:p w:rsidR="00DE36CC" w:rsidRDefault="00DE36CC" w:rsidP="00DE36CC">
            <w:pPr>
              <w:pStyle w:val="VOOdrka1"/>
            </w:pPr>
            <w:r>
              <w:t>položí otázku týkající se 'právě teď'</w:t>
            </w:r>
          </w:p>
          <w:p w:rsidR="00DE36CC" w:rsidRDefault="00DE36CC" w:rsidP="00DE36CC">
            <w:pPr>
              <w:pStyle w:val="VOOdrka1"/>
            </w:pPr>
            <w:r>
              <w:t>zvládne konverzaci ohledně nakupování, zeptá se na cenu zboží</w:t>
            </w:r>
          </w:p>
        </w:tc>
        <w:tc>
          <w:tcPr>
            <w:tcW w:w="4642" w:type="dxa"/>
            <w:tcBorders>
              <w:top w:val="single" w:sz="4" w:space="0" w:color="000000"/>
              <w:left w:val="single" w:sz="4" w:space="0" w:color="000000"/>
              <w:bottom w:val="single" w:sz="4" w:space="0" w:color="000000"/>
            </w:tcBorders>
          </w:tcPr>
          <w:p w:rsidR="00DE36CC" w:rsidRPr="00A61706" w:rsidRDefault="00DE36CC" w:rsidP="00A61706">
            <w:pPr>
              <w:rPr>
                <w:b/>
                <w:bCs/>
                <w:color w:val="FF0000"/>
              </w:rPr>
            </w:pPr>
            <w:r w:rsidRPr="00A61706">
              <w:rPr>
                <w:b/>
                <w:bCs/>
                <w:color w:val="FF0000"/>
              </w:rPr>
              <w:t>Lidé</w:t>
            </w:r>
          </w:p>
          <w:p w:rsidR="00DE36CC" w:rsidRDefault="00DE36CC" w:rsidP="00DE36CC">
            <w:pPr>
              <w:pStyle w:val="VOOdrka1"/>
            </w:pPr>
            <w:r>
              <w:t>Sloveso Have got a Be – popis osob</w:t>
            </w:r>
          </w:p>
          <w:p w:rsidR="00DE36CC" w:rsidRDefault="00DE36CC" w:rsidP="00DE36CC">
            <w:pPr>
              <w:pStyle w:val="VOOdrka1"/>
            </w:pPr>
            <w:r>
              <w:t>Přítomný průběhový čas – kladné a záporné věty</w:t>
            </w:r>
          </w:p>
          <w:p w:rsidR="00DE36CC" w:rsidRDefault="00DE36CC" w:rsidP="00DE36CC">
            <w:pPr>
              <w:pStyle w:val="VOOdrka1"/>
            </w:pPr>
            <w:r>
              <w:t>Slovní zásoba – popis osoby, oblečení</w:t>
            </w:r>
          </w:p>
          <w:p w:rsidR="00A61706" w:rsidRDefault="00A61706" w:rsidP="00A61706">
            <w:pPr>
              <w:pStyle w:val="VOOdrka1"/>
            </w:pPr>
            <w:r>
              <w:t>Přítomný průběhový čas – otázky a odpovědi</w:t>
            </w:r>
          </w:p>
          <w:p w:rsidR="00DE36CC" w:rsidRDefault="00A61706" w:rsidP="00A61706">
            <w:pPr>
              <w:pStyle w:val="VOOdrka1"/>
            </w:pPr>
            <w:r>
              <w:t>Slovní zásoba - nakupování</w:t>
            </w:r>
          </w:p>
        </w:tc>
        <w:tc>
          <w:tcPr>
            <w:tcW w:w="3260" w:type="dxa"/>
            <w:tcBorders>
              <w:top w:val="single" w:sz="4" w:space="0" w:color="000000"/>
              <w:left w:val="single" w:sz="4" w:space="0" w:color="000000"/>
              <w:bottom w:val="single" w:sz="4" w:space="0" w:color="000000"/>
            </w:tcBorders>
          </w:tcPr>
          <w:p w:rsidR="00A61706" w:rsidRDefault="00A61706">
            <w:pPr>
              <w:pStyle w:val="VOPesahyPoznmky"/>
            </w:pPr>
            <w:r>
              <w:rPr>
                <w:b/>
              </w:rPr>
              <w:t>Vv</w:t>
            </w:r>
            <w:r w:rsidRPr="00A61706">
              <w:t xml:space="preserve"> – kresba osoby dle popisu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134" w:name="_Toc280782823"/>
      <w:r>
        <w:t>Anglický jazyk -  6. ročník</w:t>
      </w:r>
      <w:bookmarkEnd w:id="134"/>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675E39">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675E39">
        <w:tc>
          <w:tcPr>
            <w:tcW w:w="4642" w:type="dxa"/>
            <w:tcBorders>
              <w:top w:val="single" w:sz="4" w:space="0" w:color="000000"/>
              <w:left w:val="single" w:sz="4" w:space="0" w:color="000000"/>
              <w:bottom w:val="single" w:sz="4" w:space="0" w:color="000000"/>
            </w:tcBorders>
            <w:shd w:val="clear" w:color="auto" w:fill="FFFF99"/>
          </w:tcPr>
          <w:p w:rsidR="00BD3521" w:rsidRDefault="00BD3521" w:rsidP="00675E39">
            <w:pPr>
              <w:pStyle w:val="Odrka1"/>
            </w:pPr>
            <w:r w:rsidRPr="00A719AD">
              <w:t>rozumí informacím v jednoduchých poslechových textech, jsou-li pronášeny pomalu a zřetelně</w:t>
            </w:r>
          </w:p>
          <w:p w:rsidR="00675E39" w:rsidRDefault="00675E39" w:rsidP="00675E39">
            <w:pPr>
              <w:pStyle w:val="Odrka1"/>
            </w:pPr>
            <w:r>
              <w:t>umí pozdravit,</w:t>
            </w:r>
          </w:p>
          <w:p w:rsidR="00675E39" w:rsidRDefault="00675E39" w:rsidP="00675E39">
            <w:pPr>
              <w:pStyle w:val="Odrka1"/>
            </w:pPr>
            <w:r>
              <w:t xml:space="preserve"> představit se </w:t>
            </w:r>
          </w:p>
          <w:p w:rsidR="00675E39" w:rsidRDefault="00675E39" w:rsidP="00675E39">
            <w:pPr>
              <w:pStyle w:val="Odrka1"/>
            </w:pPr>
            <w:r>
              <w:t>zeptat se na osobní údaje</w:t>
            </w:r>
          </w:p>
          <w:p w:rsidR="00675E39" w:rsidRPr="00A719AD" w:rsidRDefault="00675E39" w:rsidP="00675E39">
            <w:pPr>
              <w:pStyle w:val="Odrka1"/>
            </w:pPr>
            <w:r>
              <w:t>popsat osoby, předměty</w:t>
            </w:r>
          </w:p>
        </w:tc>
        <w:tc>
          <w:tcPr>
            <w:tcW w:w="4642" w:type="dxa"/>
            <w:tcBorders>
              <w:top w:val="single" w:sz="4" w:space="0" w:color="000000"/>
              <w:left w:val="single" w:sz="4" w:space="0" w:color="000000"/>
              <w:bottom w:val="single" w:sz="4" w:space="0" w:color="000000"/>
            </w:tcBorders>
          </w:tcPr>
          <w:p w:rsidR="00675E39" w:rsidRDefault="00675E39" w:rsidP="00675E39">
            <w:pPr>
              <w:pStyle w:val="VOPodnadpisuiva"/>
              <w:snapToGrid w:val="0"/>
            </w:pPr>
            <w:r>
              <w:t>Introduction</w:t>
            </w:r>
          </w:p>
          <w:p w:rsidR="00675E39" w:rsidRDefault="00675E39" w:rsidP="00675E39">
            <w:pPr>
              <w:pStyle w:val="VOOdrka1"/>
            </w:pPr>
            <w:r>
              <w:t xml:space="preserve">přítomné časy, </w:t>
            </w:r>
          </w:p>
          <w:p w:rsidR="00675E39" w:rsidRDefault="00675E39" w:rsidP="00675E39">
            <w:pPr>
              <w:pStyle w:val="VOOdrka1"/>
            </w:pPr>
            <w:r>
              <w:t>otázky – opakování</w:t>
            </w:r>
          </w:p>
          <w:p w:rsidR="00675E39" w:rsidRDefault="00675E39" w:rsidP="00675E39">
            <w:pPr>
              <w:pStyle w:val="VOOdrka1"/>
            </w:pPr>
            <w:r>
              <w:t>osobní údaje, fyzický popis, rodina a přátelé</w:t>
            </w:r>
          </w:p>
          <w:p w:rsidR="00675E39" w:rsidRDefault="00675E39" w:rsidP="00675E39">
            <w:pPr>
              <w:pStyle w:val="VOOdrka1"/>
            </w:pPr>
            <w:r>
              <w:t>My room</w:t>
            </w:r>
          </w:p>
          <w:p w:rsidR="00675E39" w:rsidRDefault="00675E39" w:rsidP="00675E39">
            <w:pPr>
              <w:pStyle w:val="VOOdrka1"/>
            </w:pPr>
            <w:r>
              <w:t>What has she got?</w:t>
            </w:r>
          </w:p>
          <w:p w:rsidR="00675E39" w:rsidRDefault="00675E39" w:rsidP="00675E39">
            <w:pPr>
              <w:pStyle w:val="VOOdrka1"/>
            </w:pPr>
            <w:r>
              <w:t>Slovní zásoba: rodina a přátelé, osobní údaje</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675E39" w:rsidTr="00675E39">
        <w:tc>
          <w:tcPr>
            <w:tcW w:w="4642" w:type="dxa"/>
            <w:tcBorders>
              <w:top w:val="single" w:sz="4" w:space="0" w:color="000000"/>
              <w:left w:val="single" w:sz="4" w:space="0" w:color="000000"/>
              <w:bottom w:val="single" w:sz="4" w:space="0" w:color="000000"/>
            </w:tcBorders>
            <w:shd w:val="clear" w:color="auto" w:fill="FFFF99"/>
          </w:tcPr>
          <w:p w:rsidR="00675E39" w:rsidRDefault="00675E39" w:rsidP="00DC16EA">
            <w:pPr>
              <w:pStyle w:val="Odrka1"/>
            </w:pPr>
            <w:r>
              <w:t>umí zapsat a přečíst datum</w:t>
            </w:r>
          </w:p>
          <w:p w:rsidR="00DC16EA" w:rsidRDefault="00DC16EA" w:rsidP="00DC16EA">
            <w:pPr>
              <w:pStyle w:val="Odrka1"/>
            </w:pPr>
            <w:r>
              <w:t>popíše svůj denní režim, své školní a domácí povinnosti</w:t>
            </w:r>
          </w:p>
          <w:p w:rsidR="00675E39" w:rsidRDefault="00DC16EA" w:rsidP="00DC16EA">
            <w:pPr>
              <w:pStyle w:val="Odrka1"/>
            </w:pPr>
            <w:r>
              <w:t>vytvoří otázku začínající –kdy, proč, jak, kolik</w:t>
            </w:r>
          </w:p>
          <w:p w:rsidR="00DC16EA" w:rsidRDefault="00DC16EA" w:rsidP="00DC16EA">
            <w:pPr>
              <w:pStyle w:val="Odrka1"/>
            </w:pPr>
            <w:r>
              <w:t>porozumí krátkému textu o životě a škole dětí v Británii</w:t>
            </w:r>
          </w:p>
          <w:p w:rsidR="00DC16EA" w:rsidRDefault="00DC16EA" w:rsidP="00DC16EA">
            <w:pPr>
              <w:pStyle w:val="Odrka1"/>
            </w:pPr>
            <w:r>
              <w:t>správně užívá příslovce času (never, often, always)</w:t>
            </w:r>
          </w:p>
        </w:tc>
        <w:tc>
          <w:tcPr>
            <w:tcW w:w="4642" w:type="dxa"/>
            <w:tcBorders>
              <w:top w:val="single" w:sz="4" w:space="0" w:color="000000"/>
              <w:left w:val="single" w:sz="4" w:space="0" w:color="000000"/>
              <w:bottom w:val="single" w:sz="4" w:space="0" w:color="000000"/>
            </w:tcBorders>
          </w:tcPr>
          <w:p w:rsidR="00675E39" w:rsidRDefault="00675E39" w:rsidP="00675E39">
            <w:pPr>
              <w:pStyle w:val="VOPodnadpisuiva"/>
              <w:snapToGrid w:val="0"/>
            </w:pPr>
            <w:r>
              <w:t xml:space="preserve">My life, My school </w:t>
            </w:r>
          </w:p>
          <w:p w:rsidR="00675E39" w:rsidRDefault="00675E39" w:rsidP="00675E39">
            <w:pPr>
              <w:pStyle w:val="VOOdrka1"/>
            </w:pPr>
            <w:r>
              <w:t xml:space="preserve">přítomný čas prostý </w:t>
            </w:r>
          </w:p>
          <w:p w:rsidR="00675E39" w:rsidRDefault="00DC16EA" w:rsidP="00675E39">
            <w:pPr>
              <w:pStyle w:val="VOOdrka1"/>
            </w:pPr>
            <w:r>
              <w:t>ř</w:t>
            </w:r>
            <w:r w:rsidR="00675E39">
              <w:t>adové číslovky</w:t>
            </w:r>
          </w:p>
          <w:p w:rsidR="00675E39" w:rsidRDefault="00DC16EA" w:rsidP="00675E39">
            <w:pPr>
              <w:pStyle w:val="VOOdrka1"/>
            </w:pPr>
            <w:r>
              <w:t>z</w:t>
            </w:r>
            <w:r w:rsidR="00675E39">
              <w:t>ápis data</w:t>
            </w:r>
          </w:p>
          <w:p w:rsidR="00675E39" w:rsidRDefault="00675E39" w:rsidP="00675E39">
            <w:pPr>
              <w:pStyle w:val="VOOdrka1"/>
            </w:pPr>
            <w:r>
              <w:t>Yes – No  X  Wh - ? otázky</w:t>
            </w:r>
          </w:p>
          <w:p w:rsidR="00675E39" w:rsidRDefault="00675E39" w:rsidP="00675E39">
            <w:pPr>
              <w:pStyle w:val="VOOdrka1"/>
            </w:pPr>
            <w:r>
              <w:t>Daily life , Příslovce času</w:t>
            </w:r>
          </w:p>
          <w:p w:rsidR="00112262" w:rsidRDefault="00112262" w:rsidP="00675E39">
            <w:pPr>
              <w:pStyle w:val="VOOdrka1"/>
            </w:pPr>
            <w:r>
              <w:t>Slovní zásoba: škola, čas (hodiny, datum, měsíce…), domácí práce</w:t>
            </w:r>
          </w:p>
          <w:p w:rsidR="00DC16EA" w:rsidRDefault="00DC16EA" w:rsidP="00675E39">
            <w:pPr>
              <w:pStyle w:val="VOOdrka1"/>
            </w:pPr>
            <w:r>
              <w:t>Project – A Year in my life</w:t>
            </w:r>
          </w:p>
        </w:tc>
        <w:tc>
          <w:tcPr>
            <w:tcW w:w="3260" w:type="dxa"/>
            <w:tcBorders>
              <w:top w:val="single" w:sz="4" w:space="0" w:color="000000"/>
              <w:left w:val="single" w:sz="4" w:space="0" w:color="000000"/>
              <w:bottom w:val="single" w:sz="4" w:space="0" w:color="000000"/>
            </w:tcBorders>
          </w:tcPr>
          <w:p w:rsidR="00675E39" w:rsidRPr="008A0BB3" w:rsidRDefault="00675E39" w:rsidP="00675E39">
            <w:r w:rsidRPr="00DC16EA">
              <w:rPr>
                <w:b/>
              </w:rPr>
              <w:t>MKV</w:t>
            </w:r>
            <w:r w:rsidRPr="00DC16EA">
              <w:t xml:space="preserve"> - Britské školství</w:t>
            </w:r>
          </w:p>
        </w:tc>
        <w:tc>
          <w:tcPr>
            <w:tcW w:w="1570" w:type="dxa"/>
            <w:tcBorders>
              <w:top w:val="single" w:sz="4" w:space="0" w:color="000000"/>
              <w:left w:val="single" w:sz="4" w:space="0" w:color="000000"/>
              <w:bottom w:val="single" w:sz="4" w:space="0" w:color="000000"/>
              <w:right w:val="single" w:sz="4" w:space="0" w:color="000000"/>
            </w:tcBorders>
          </w:tcPr>
          <w:p w:rsidR="00675E39" w:rsidRDefault="00675E39" w:rsidP="00675E39">
            <w:pPr>
              <w:pStyle w:val="VOPesahyPoznmky"/>
              <w:snapToGrid w:val="0"/>
            </w:pPr>
          </w:p>
        </w:tc>
      </w:tr>
      <w:tr w:rsidR="00DC16EA" w:rsidTr="00675E39">
        <w:tc>
          <w:tcPr>
            <w:tcW w:w="4642" w:type="dxa"/>
            <w:tcBorders>
              <w:top w:val="single" w:sz="4" w:space="0" w:color="000000"/>
              <w:left w:val="single" w:sz="4" w:space="0" w:color="000000"/>
              <w:bottom w:val="single" w:sz="4" w:space="0" w:color="000000"/>
            </w:tcBorders>
            <w:shd w:val="clear" w:color="auto" w:fill="FFFF99"/>
          </w:tcPr>
          <w:p w:rsidR="004A612A" w:rsidRDefault="004A612A" w:rsidP="004A612A">
            <w:pPr>
              <w:pStyle w:val="Odrka1"/>
            </w:pPr>
            <w:r>
              <w:lastRenderedPageBreak/>
              <w:t>porozumí anglické pohádce</w:t>
            </w:r>
          </w:p>
          <w:p w:rsidR="004A612A" w:rsidRDefault="004A612A" w:rsidP="004A612A">
            <w:pPr>
              <w:pStyle w:val="Odrka1"/>
            </w:pPr>
            <w:r>
              <w:t>vypráví příběh v přítomnosti</w:t>
            </w:r>
          </w:p>
          <w:p w:rsidR="004A612A" w:rsidRDefault="004A612A" w:rsidP="004A612A">
            <w:pPr>
              <w:pStyle w:val="Odrka1"/>
            </w:pPr>
            <w:r>
              <w:t>vyjádří, co musí během dne dělat</w:t>
            </w:r>
          </w:p>
          <w:p w:rsidR="004A612A" w:rsidRDefault="004A612A" w:rsidP="004A612A">
            <w:pPr>
              <w:pStyle w:val="Odrka1"/>
            </w:pPr>
            <w:r>
              <w:t>podle poslechu vypíše, co právě jaké zvířata dělají</w:t>
            </w:r>
          </w:p>
          <w:p w:rsidR="00DC16EA" w:rsidRDefault="004A612A" w:rsidP="004A612A">
            <w:pPr>
              <w:pStyle w:val="Odrka1"/>
            </w:pPr>
            <w:r>
              <w:t>napíše krátký text ve kterém popíše své oblíbení zvíře í</w:t>
            </w:r>
          </w:p>
        </w:tc>
        <w:tc>
          <w:tcPr>
            <w:tcW w:w="4642" w:type="dxa"/>
            <w:tcBorders>
              <w:top w:val="single" w:sz="4" w:space="0" w:color="000000"/>
              <w:left w:val="single" w:sz="4" w:space="0" w:color="000000"/>
              <w:bottom w:val="single" w:sz="4" w:space="0" w:color="000000"/>
            </w:tcBorders>
          </w:tcPr>
          <w:p w:rsidR="00DC16EA" w:rsidRDefault="00DC16EA" w:rsidP="00675E39">
            <w:pPr>
              <w:pStyle w:val="VOPodnadpisuiva"/>
              <w:snapToGrid w:val="0"/>
              <w:rPr>
                <w:u w:val="single"/>
              </w:rPr>
            </w:pPr>
            <w:r w:rsidRPr="0036094E">
              <w:rPr>
                <w:u w:val="single"/>
              </w:rPr>
              <w:t>Animals</w:t>
            </w:r>
          </w:p>
          <w:p w:rsidR="004A612A" w:rsidRDefault="004A612A" w:rsidP="004A612A">
            <w:pPr>
              <w:pStyle w:val="VOOdrka1"/>
            </w:pPr>
            <w:r>
              <w:t xml:space="preserve">přítomný čas průběhový </w:t>
            </w:r>
          </w:p>
          <w:p w:rsidR="004A612A" w:rsidRDefault="004A612A" w:rsidP="004A612A">
            <w:pPr>
              <w:pStyle w:val="VOOdrka1"/>
            </w:pPr>
            <w:r>
              <w:t>osobní zájmena v předmětu</w:t>
            </w:r>
          </w:p>
          <w:p w:rsidR="004A612A" w:rsidRDefault="004A612A" w:rsidP="004A612A">
            <w:pPr>
              <w:pStyle w:val="VOOdrka1"/>
            </w:pPr>
            <w:r>
              <w:t>sloveso Must – muset</w:t>
            </w:r>
          </w:p>
          <w:p w:rsidR="004A612A" w:rsidRDefault="004A612A" w:rsidP="004A612A">
            <w:pPr>
              <w:pStyle w:val="VOOdrka1"/>
            </w:pPr>
            <w:r>
              <w:t>Slovní zásoba: divoká + domácí  zvířata, mazlíčci, části těla, popis zvířete</w:t>
            </w:r>
          </w:p>
          <w:p w:rsidR="004A612A" w:rsidRDefault="004A612A" w:rsidP="004A612A">
            <w:pPr>
              <w:pStyle w:val="VOOdrka1"/>
            </w:pPr>
            <w:r>
              <w:t>Project – My favourite anima</w:t>
            </w:r>
          </w:p>
          <w:p w:rsidR="00DC16EA" w:rsidRDefault="00DC16EA" w:rsidP="00675E39">
            <w:pPr>
              <w:pStyle w:val="VOPodnadpisuiva"/>
              <w:snapToGrid w:val="0"/>
            </w:pPr>
          </w:p>
        </w:tc>
        <w:tc>
          <w:tcPr>
            <w:tcW w:w="3260" w:type="dxa"/>
            <w:tcBorders>
              <w:top w:val="single" w:sz="4" w:space="0" w:color="000000"/>
              <w:left w:val="single" w:sz="4" w:space="0" w:color="000000"/>
              <w:bottom w:val="single" w:sz="4" w:space="0" w:color="000000"/>
            </w:tcBorders>
          </w:tcPr>
          <w:p w:rsidR="00DC16EA" w:rsidRPr="00DC16EA" w:rsidRDefault="00DC16EA" w:rsidP="00675E39">
            <w:pPr>
              <w:rPr>
                <w:b/>
              </w:rPr>
            </w:pPr>
          </w:p>
        </w:tc>
        <w:tc>
          <w:tcPr>
            <w:tcW w:w="1570" w:type="dxa"/>
            <w:tcBorders>
              <w:top w:val="single" w:sz="4" w:space="0" w:color="000000"/>
              <w:left w:val="single" w:sz="4" w:space="0" w:color="000000"/>
              <w:bottom w:val="single" w:sz="4" w:space="0" w:color="000000"/>
              <w:right w:val="single" w:sz="4" w:space="0" w:color="000000"/>
            </w:tcBorders>
          </w:tcPr>
          <w:p w:rsidR="00DC16EA" w:rsidRDefault="00DC16EA" w:rsidP="00675E39">
            <w:pPr>
              <w:pStyle w:val="VOPesahyPoznmky"/>
              <w:snapToGrid w:val="0"/>
            </w:pPr>
          </w:p>
        </w:tc>
      </w:tr>
      <w:tr w:rsidR="00675E39" w:rsidTr="00675E39">
        <w:tc>
          <w:tcPr>
            <w:tcW w:w="4642" w:type="dxa"/>
            <w:tcBorders>
              <w:top w:val="single" w:sz="4" w:space="0" w:color="000000"/>
              <w:left w:val="single" w:sz="4" w:space="0" w:color="000000"/>
              <w:bottom w:val="single" w:sz="4" w:space="0" w:color="000000"/>
            </w:tcBorders>
            <w:shd w:val="clear" w:color="auto" w:fill="FFFF99"/>
          </w:tcPr>
          <w:p w:rsidR="00C47E2B" w:rsidRDefault="00C47E2B" w:rsidP="00C47E2B">
            <w:pPr>
              <w:pStyle w:val="Odrka1"/>
            </w:pPr>
            <w:r>
              <w:t>umí se zeptat, kde jsi byl? ,</w:t>
            </w:r>
          </w:p>
          <w:p w:rsidR="00C47E2B" w:rsidRDefault="00C47E2B" w:rsidP="00C47E2B">
            <w:pPr>
              <w:pStyle w:val="Odrka1"/>
            </w:pPr>
            <w:r>
              <w:t>popíše kde byl a co dělal o prázdninách</w:t>
            </w:r>
          </w:p>
          <w:p w:rsidR="00675E39" w:rsidRDefault="00C47E2B" w:rsidP="00C47E2B">
            <w:pPr>
              <w:pStyle w:val="Odrka1"/>
            </w:pPr>
            <w:r>
              <w:t>používá slovesa v minulém čase</w:t>
            </w:r>
          </w:p>
          <w:p w:rsidR="00C47E2B" w:rsidRDefault="00C47E2B" w:rsidP="00C47E2B">
            <w:pPr>
              <w:pStyle w:val="Odrka1"/>
            </w:pPr>
            <w:r>
              <w:t>zeptá se  kdy byli, co dělali spolužáci</w:t>
            </w:r>
          </w:p>
          <w:p w:rsidR="00C47E2B" w:rsidRDefault="00C47E2B" w:rsidP="00C47E2B">
            <w:pPr>
              <w:pStyle w:val="Odrka1"/>
            </w:pPr>
            <w:r>
              <w:t>správně používá krátké odpovědi (Yes, I did….)</w:t>
            </w:r>
          </w:p>
          <w:p w:rsidR="00C47E2B" w:rsidRDefault="00C47E2B" w:rsidP="00C47E2B">
            <w:pPr>
              <w:pStyle w:val="Odrka1"/>
            </w:pPr>
            <w:r>
              <w:t>porozumí dopisu v minulém čase</w:t>
            </w:r>
          </w:p>
          <w:p w:rsidR="00675E39" w:rsidRDefault="00C47E2B" w:rsidP="00C47E2B">
            <w:pPr>
              <w:pStyle w:val="Odrka1"/>
            </w:pPr>
            <w:r>
              <w:t xml:space="preserve"> porozumí dialogu kdo co dělal o prázdninách</w:t>
            </w:r>
          </w:p>
        </w:tc>
        <w:tc>
          <w:tcPr>
            <w:tcW w:w="4642" w:type="dxa"/>
            <w:tcBorders>
              <w:top w:val="single" w:sz="4" w:space="0" w:color="000000"/>
              <w:left w:val="single" w:sz="4" w:space="0" w:color="000000"/>
              <w:bottom w:val="single" w:sz="4" w:space="0" w:color="000000"/>
            </w:tcBorders>
          </w:tcPr>
          <w:p w:rsidR="00675E39" w:rsidRDefault="004A612A" w:rsidP="00675E39">
            <w:pPr>
              <w:pStyle w:val="VOPodnadpisuiva"/>
              <w:snapToGrid w:val="0"/>
            </w:pPr>
            <w:r w:rsidRPr="004A612A">
              <w:t>Holidays</w:t>
            </w:r>
          </w:p>
          <w:p w:rsidR="00C47E2B" w:rsidRDefault="00C47E2B" w:rsidP="00C47E2B">
            <w:pPr>
              <w:pStyle w:val="VOOdrka1"/>
            </w:pPr>
            <w:r>
              <w:t>sloveso být v minulém čase.</w:t>
            </w:r>
          </w:p>
          <w:p w:rsidR="00C47E2B" w:rsidRDefault="00C47E2B" w:rsidP="00C47E2B">
            <w:pPr>
              <w:pStyle w:val="VOOdrka1"/>
            </w:pPr>
            <w:r>
              <w:t>minulý čas pravidelných a nepravidelných sloves</w:t>
            </w:r>
          </w:p>
          <w:p w:rsidR="00675E39" w:rsidRDefault="00C47E2B" w:rsidP="00C47E2B">
            <w:pPr>
              <w:pStyle w:val="VOOdrka1"/>
            </w:pPr>
            <w:r>
              <w:t>Past simple – minulý čas</w:t>
            </w:r>
          </w:p>
          <w:p w:rsidR="00675E39" w:rsidRDefault="00C47E2B" w:rsidP="00675E39">
            <w:pPr>
              <w:pStyle w:val="VOOdrka1"/>
            </w:pPr>
            <w:r>
              <w:t>slovní zásoba: prázdniny, dopravní prostředky</w:t>
            </w:r>
          </w:p>
          <w:p w:rsidR="00C47E2B" w:rsidRDefault="00C47E2B" w:rsidP="00C47E2B">
            <w:pPr>
              <w:pStyle w:val="VOOdrka1"/>
            </w:pPr>
            <w:r>
              <w:t>otázka a zápor v minulém čase</w:t>
            </w:r>
          </w:p>
          <w:p w:rsidR="00C47E2B" w:rsidRDefault="00C47E2B" w:rsidP="00C47E2B">
            <w:pPr>
              <w:pStyle w:val="VOOdrka1"/>
            </w:pPr>
            <w:r>
              <w:t>jrátké otázky a odpovědi</w:t>
            </w:r>
          </w:p>
          <w:p w:rsidR="00C47E2B" w:rsidRDefault="00C47E2B" w:rsidP="00C47E2B">
            <w:pPr>
              <w:pStyle w:val="VOOdrka1"/>
            </w:pPr>
            <w:r>
              <w:t>Culture – Holidays, Transport</w:t>
            </w:r>
          </w:p>
          <w:p w:rsidR="00C47E2B" w:rsidRDefault="0004615E" w:rsidP="00C47E2B">
            <w:pPr>
              <w:pStyle w:val="VOOdrka1"/>
            </w:pPr>
            <w:r>
              <w:t>S</w:t>
            </w:r>
            <w:r w:rsidR="00C47E2B">
              <w:t>lovní zásoba: cestování, způsoby dopravy, problémy při cestování</w:t>
            </w:r>
          </w:p>
        </w:tc>
        <w:tc>
          <w:tcPr>
            <w:tcW w:w="3260" w:type="dxa"/>
            <w:tcBorders>
              <w:top w:val="single" w:sz="4" w:space="0" w:color="000000"/>
              <w:left w:val="single" w:sz="4" w:space="0" w:color="000000"/>
              <w:bottom w:val="single" w:sz="4" w:space="0" w:color="000000"/>
            </w:tcBorders>
          </w:tcPr>
          <w:p w:rsidR="00675E39" w:rsidRDefault="00C47E2B" w:rsidP="00675E39">
            <w:pPr>
              <w:pStyle w:val="VOPesahyPoznmky"/>
            </w:pPr>
            <w:r w:rsidRPr="00C47E2B">
              <w:rPr>
                <w:b/>
              </w:rPr>
              <w:t>MKV</w:t>
            </w:r>
            <w:r>
              <w:t xml:space="preserve"> - Travelling</w:t>
            </w:r>
          </w:p>
        </w:tc>
        <w:tc>
          <w:tcPr>
            <w:tcW w:w="1570" w:type="dxa"/>
            <w:tcBorders>
              <w:top w:val="single" w:sz="4" w:space="0" w:color="000000"/>
              <w:left w:val="single" w:sz="4" w:space="0" w:color="000000"/>
              <w:bottom w:val="single" w:sz="4" w:space="0" w:color="000000"/>
              <w:right w:val="single" w:sz="4" w:space="0" w:color="000000"/>
            </w:tcBorders>
          </w:tcPr>
          <w:p w:rsidR="00675E39" w:rsidRDefault="00675E39" w:rsidP="00675E39">
            <w:pPr>
              <w:pStyle w:val="VOPesahyPoznmky"/>
              <w:snapToGrid w:val="0"/>
            </w:pPr>
          </w:p>
        </w:tc>
      </w:tr>
      <w:tr w:rsidR="00675E39" w:rsidTr="00675E39">
        <w:tc>
          <w:tcPr>
            <w:tcW w:w="4642" w:type="dxa"/>
            <w:tcBorders>
              <w:top w:val="single" w:sz="4" w:space="0" w:color="000000"/>
              <w:left w:val="single" w:sz="4" w:space="0" w:color="000000"/>
              <w:bottom w:val="single" w:sz="4" w:space="0" w:color="000000"/>
            </w:tcBorders>
            <w:shd w:val="clear" w:color="auto" w:fill="FFFF99"/>
          </w:tcPr>
          <w:p w:rsidR="0062406B" w:rsidRDefault="0062406B" w:rsidP="0062406B">
            <w:pPr>
              <w:pStyle w:val="VOOdrka1"/>
            </w:pPr>
            <w:r>
              <w:t xml:space="preserve">umí si objednat jídlo v restauraci, </w:t>
            </w:r>
          </w:p>
          <w:p w:rsidR="0062406B" w:rsidRDefault="0062406B" w:rsidP="0062406B">
            <w:pPr>
              <w:pStyle w:val="VOOdrka1"/>
            </w:pPr>
            <w:r>
              <w:t xml:space="preserve">řekne, která jídla a nápoje má/nemá rád </w:t>
            </w:r>
          </w:p>
          <w:p w:rsidR="0062406B" w:rsidRDefault="0062406B" w:rsidP="0062406B">
            <w:pPr>
              <w:pStyle w:val="VOOdrka1"/>
            </w:pPr>
            <w:r>
              <w:t>rozumí napsanému receptu</w:t>
            </w:r>
          </w:p>
          <w:p w:rsidR="00675E39" w:rsidRDefault="0062406B" w:rsidP="0062406B">
            <w:pPr>
              <w:pStyle w:val="VOOdrka1"/>
            </w:pPr>
            <w:r>
              <w:t>podle poslechu určí kdo co jedl</w:t>
            </w:r>
          </w:p>
          <w:p w:rsidR="0062406B" w:rsidRDefault="0062406B" w:rsidP="0062406B">
            <w:pPr>
              <w:pStyle w:val="VOOdrka1"/>
            </w:pPr>
            <w:r>
              <w:t>užívá správně How much? How  many?</w:t>
            </w:r>
          </w:p>
          <w:p w:rsidR="0062406B" w:rsidRDefault="0062406B" w:rsidP="0062406B">
            <w:pPr>
              <w:pStyle w:val="VOOdrka1"/>
            </w:pPr>
            <w:r>
              <w:t>rozumí napsanému receptu</w:t>
            </w:r>
          </w:p>
          <w:p w:rsidR="0062406B" w:rsidRDefault="0062406B" w:rsidP="0062406B">
            <w:pPr>
              <w:pStyle w:val="VOOdrka1"/>
            </w:pPr>
            <w:r>
              <w:t>napíše krátký popis, jak se něco vaří</w:t>
            </w:r>
          </w:p>
        </w:tc>
        <w:tc>
          <w:tcPr>
            <w:tcW w:w="4642" w:type="dxa"/>
            <w:tcBorders>
              <w:top w:val="single" w:sz="4" w:space="0" w:color="000000"/>
              <w:left w:val="single" w:sz="4" w:space="0" w:color="000000"/>
              <w:bottom w:val="single" w:sz="4" w:space="0" w:color="000000"/>
            </w:tcBorders>
          </w:tcPr>
          <w:p w:rsidR="00675E39" w:rsidRDefault="00C47E2B" w:rsidP="00675E39">
            <w:pPr>
              <w:pStyle w:val="VOPodnadpisuiva"/>
              <w:snapToGrid w:val="0"/>
            </w:pPr>
            <w:r w:rsidRPr="00C47E2B">
              <w:t>Food</w:t>
            </w:r>
          </w:p>
          <w:p w:rsidR="00C47E2B" w:rsidRDefault="00675E39" w:rsidP="00C47E2B">
            <w:pPr>
              <w:pStyle w:val="VOOdrka1"/>
            </w:pPr>
            <w:r>
              <w:t xml:space="preserve"> </w:t>
            </w:r>
            <w:r w:rsidR="00C47E2B">
              <w:t>počitatelná a nepočitatelná   podst. jména</w:t>
            </w:r>
          </w:p>
          <w:p w:rsidR="00C47E2B" w:rsidRDefault="00C47E2B" w:rsidP="00C47E2B">
            <w:pPr>
              <w:pStyle w:val="VOOdrka1"/>
            </w:pPr>
            <w:r>
              <w:t xml:space="preserve">člen určitý – neurčitý </w:t>
            </w:r>
          </w:p>
          <w:p w:rsidR="00C47E2B" w:rsidRDefault="0004615E" w:rsidP="00C47E2B">
            <w:pPr>
              <w:pStyle w:val="VOOdrka1"/>
            </w:pPr>
            <w:r>
              <w:t>p</w:t>
            </w:r>
            <w:r w:rsidR="00C47E2B">
              <w:t>oužití some - any</w:t>
            </w:r>
          </w:p>
          <w:p w:rsidR="00675E39" w:rsidRDefault="00C47E2B" w:rsidP="00C47E2B">
            <w:pPr>
              <w:pStyle w:val="VOOdrka1"/>
            </w:pPr>
            <w:r>
              <w:t>Slovní zásoba: jídlo, pití</w:t>
            </w:r>
          </w:p>
          <w:p w:rsidR="0004615E" w:rsidRDefault="0004615E" w:rsidP="0004615E">
            <w:pPr>
              <w:pStyle w:val="VOOdrka1"/>
            </w:pPr>
            <w:r>
              <w:t xml:space="preserve">vyjádření množství potravin  </w:t>
            </w:r>
          </w:p>
          <w:p w:rsidR="0004615E" w:rsidRDefault="0004615E" w:rsidP="0004615E">
            <w:pPr>
              <w:pStyle w:val="VOOdrka1"/>
            </w:pPr>
            <w:r>
              <w:t>A little , a few</w:t>
            </w:r>
          </w:p>
          <w:p w:rsidR="0004615E" w:rsidRDefault="0004615E" w:rsidP="0004615E">
            <w:pPr>
              <w:pStyle w:val="VOOdrka1"/>
            </w:pPr>
            <w:r>
              <w:t>How much? How many?</w:t>
            </w:r>
          </w:p>
          <w:p w:rsidR="0004615E" w:rsidRDefault="0004615E" w:rsidP="0004615E">
            <w:pPr>
              <w:pStyle w:val="VOOdrka1"/>
            </w:pPr>
            <w:r>
              <w:t>Culture – Meals and meal times</w:t>
            </w:r>
          </w:p>
          <w:p w:rsidR="0004615E" w:rsidRDefault="0004615E" w:rsidP="0004615E">
            <w:pPr>
              <w:pStyle w:val="VOOdrka1"/>
            </w:pPr>
            <w:r>
              <w:t>Project : Food</w:t>
            </w:r>
          </w:p>
          <w:p w:rsidR="0004615E" w:rsidRDefault="0004615E" w:rsidP="0004615E">
            <w:pPr>
              <w:pStyle w:val="VOOdrka1"/>
            </w:pPr>
            <w:r>
              <w:t>Slovní zásoba: vaření, recepty jídlo v restauraci, typická anglická  jídla</w:t>
            </w:r>
          </w:p>
        </w:tc>
        <w:tc>
          <w:tcPr>
            <w:tcW w:w="3260" w:type="dxa"/>
            <w:tcBorders>
              <w:top w:val="single" w:sz="4" w:space="0" w:color="000000"/>
              <w:left w:val="single" w:sz="4" w:space="0" w:color="000000"/>
              <w:bottom w:val="single" w:sz="4" w:space="0" w:color="000000"/>
            </w:tcBorders>
          </w:tcPr>
          <w:p w:rsidR="00675E39" w:rsidRDefault="00C47E2B" w:rsidP="00675E39">
            <w:pPr>
              <w:pStyle w:val="VOPesahyPoznmky"/>
            </w:pPr>
            <w:r w:rsidRPr="00C47E2B">
              <w:rPr>
                <w:b/>
              </w:rPr>
              <w:t>MKV</w:t>
            </w:r>
            <w:r>
              <w:t xml:space="preserve"> – Food from around the world</w:t>
            </w:r>
          </w:p>
        </w:tc>
        <w:tc>
          <w:tcPr>
            <w:tcW w:w="1570" w:type="dxa"/>
            <w:tcBorders>
              <w:top w:val="single" w:sz="4" w:space="0" w:color="000000"/>
              <w:left w:val="single" w:sz="4" w:space="0" w:color="000000"/>
              <w:bottom w:val="single" w:sz="4" w:space="0" w:color="000000"/>
              <w:right w:val="single" w:sz="4" w:space="0" w:color="000000"/>
            </w:tcBorders>
          </w:tcPr>
          <w:p w:rsidR="00675E39" w:rsidRDefault="00675E39" w:rsidP="00675E39">
            <w:pPr>
              <w:pStyle w:val="VOPesahyPoznmky"/>
              <w:snapToGrid w:val="0"/>
            </w:pPr>
          </w:p>
        </w:tc>
      </w:tr>
      <w:tr w:rsidR="00675E39" w:rsidTr="00675E39">
        <w:tc>
          <w:tcPr>
            <w:tcW w:w="4642" w:type="dxa"/>
            <w:tcBorders>
              <w:top w:val="single" w:sz="4" w:space="0" w:color="000000"/>
              <w:left w:val="single" w:sz="4" w:space="0" w:color="000000"/>
              <w:bottom w:val="single" w:sz="4" w:space="0" w:color="000000"/>
            </w:tcBorders>
            <w:shd w:val="clear" w:color="auto" w:fill="FFFF99"/>
          </w:tcPr>
          <w:p w:rsidR="0062406B" w:rsidRDefault="00675E39" w:rsidP="0062406B">
            <w:pPr>
              <w:pStyle w:val="VOOdrka1"/>
            </w:pPr>
            <w:r>
              <w:lastRenderedPageBreak/>
              <w:t xml:space="preserve"> </w:t>
            </w:r>
            <w:r w:rsidR="0062406B">
              <w:t>porozumí zeměpisnému popisu Velké Británie</w:t>
            </w:r>
          </w:p>
          <w:p w:rsidR="0062406B" w:rsidRDefault="0062406B" w:rsidP="0062406B">
            <w:pPr>
              <w:pStyle w:val="VOOdrka1"/>
            </w:pPr>
            <w:r>
              <w:t xml:space="preserve"> porovná místa, věci, osoby,</w:t>
            </w:r>
          </w:p>
          <w:p w:rsidR="0062406B" w:rsidRDefault="0062406B" w:rsidP="0062406B">
            <w:pPr>
              <w:pStyle w:val="VOOdrka1"/>
            </w:pPr>
            <w:r>
              <w:t xml:space="preserve"> popíše rozdíly mezi věcmi na obrázku</w:t>
            </w:r>
          </w:p>
          <w:p w:rsidR="00675E39" w:rsidRDefault="0062406B" w:rsidP="0062406B">
            <w:pPr>
              <w:pStyle w:val="VOOdrka1"/>
            </w:pPr>
            <w:r>
              <w:t>-pojmenuje nejznámější země světa</w:t>
            </w:r>
          </w:p>
        </w:tc>
        <w:tc>
          <w:tcPr>
            <w:tcW w:w="4642" w:type="dxa"/>
            <w:tcBorders>
              <w:top w:val="single" w:sz="4" w:space="0" w:color="000000"/>
              <w:left w:val="single" w:sz="4" w:space="0" w:color="000000"/>
              <w:bottom w:val="single" w:sz="4" w:space="0" w:color="000000"/>
            </w:tcBorders>
          </w:tcPr>
          <w:p w:rsidR="00675E39" w:rsidRDefault="0062406B" w:rsidP="00675E39">
            <w:pPr>
              <w:pStyle w:val="VOPodnadpisuiva"/>
              <w:snapToGrid w:val="0"/>
            </w:pPr>
            <w:r w:rsidRPr="00F620F5">
              <w:rPr>
                <w:u w:val="single"/>
              </w:rPr>
              <w:t>The world</w:t>
            </w:r>
          </w:p>
          <w:p w:rsidR="0062406B" w:rsidRDefault="0062406B" w:rsidP="0062406B">
            <w:pPr>
              <w:pStyle w:val="VOOdrka1"/>
            </w:pPr>
            <w:r>
              <w:t>otázky s How…?</w:t>
            </w:r>
          </w:p>
          <w:p w:rsidR="0062406B" w:rsidRDefault="0062406B" w:rsidP="0062406B">
            <w:pPr>
              <w:pStyle w:val="VOOdrka1"/>
            </w:pPr>
            <w:r>
              <w:t>stupňování přídavných jmen (2. a 3. stupeň)</w:t>
            </w:r>
          </w:p>
          <w:p w:rsidR="0062406B" w:rsidRDefault="0062406B" w:rsidP="0062406B">
            <w:pPr>
              <w:pStyle w:val="VOOdrka1"/>
            </w:pPr>
            <w:r>
              <w:t>porovnávání (as…..as, higher than)</w:t>
            </w:r>
          </w:p>
          <w:p w:rsidR="0062406B" w:rsidRDefault="0062406B" w:rsidP="0062406B">
            <w:pPr>
              <w:pStyle w:val="VOOdrka1"/>
            </w:pPr>
            <w:r>
              <w:t>Culture . The USA</w:t>
            </w:r>
          </w:p>
          <w:p w:rsidR="00675E39" w:rsidRDefault="0062406B" w:rsidP="0062406B">
            <w:pPr>
              <w:pStyle w:val="VOOdrka1"/>
            </w:pPr>
            <w:r>
              <w:t>Slovní zásoba: státy, kontinenty, popis krajiny, kempování,  příd. jména popisující počasí + oblečení</w:t>
            </w:r>
          </w:p>
        </w:tc>
        <w:tc>
          <w:tcPr>
            <w:tcW w:w="3260" w:type="dxa"/>
            <w:tcBorders>
              <w:top w:val="single" w:sz="4" w:space="0" w:color="000000"/>
              <w:left w:val="single" w:sz="4" w:space="0" w:color="000000"/>
              <w:bottom w:val="single" w:sz="4" w:space="0" w:color="000000"/>
            </w:tcBorders>
          </w:tcPr>
          <w:p w:rsidR="00675E39" w:rsidRDefault="0062406B" w:rsidP="00675E39">
            <w:pPr>
              <w:pStyle w:val="VOPesahyPoznmky"/>
              <w:snapToGrid w:val="0"/>
            </w:pPr>
            <w:r w:rsidRPr="0062406B">
              <w:rPr>
                <w:b/>
              </w:rPr>
              <w:t>MKV</w:t>
            </w:r>
            <w:r w:rsidRPr="0062406B">
              <w:t xml:space="preserve"> –USA,Velká Británie</w:t>
            </w:r>
          </w:p>
        </w:tc>
        <w:tc>
          <w:tcPr>
            <w:tcW w:w="1570" w:type="dxa"/>
            <w:tcBorders>
              <w:top w:val="single" w:sz="4" w:space="0" w:color="000000"/>
              <w:left w:val="single" w:sz="4" w:space="0" w:color="000000"/>
              <w:bottom w:val="single" w:sz="4" w:space="0" w:color="000000"/>
              <w:right w:val="single" w:sz="4" w:space="0" w:color="000000"/>
            </w:tcBorders>
          </w:tcPr>
          <w:p w:rsidR="00675E39" w:rsidRDefault="00675E39" w:rsidP="00675E39">
            <w:pPr>
              <w:pStyle w:val="VOPesahyPoznmky"/>
              <w:snapToGrid w:val="0"/>
            </w:pPr>
          </w:p>
        </w:tc>
      </w:tr>
      <w:tr w:rsidR="00675E39" w:rsidTr="00675E39">
        <w:tc>
          <w:tcPr>
            <w:tcW w:w="4642" w:type="dxa"/>
            <w:tcBorders>
              <w:top w:val="single" w:sz="4" w:space="0" w:color="000000"/>
              <w:left w:val="single" w:sz="4" w:space="0" w:color="000000"/>
              <w:bottom w:val="single" w:sz="4" w:space="0" w:color="000000"/>
            </w:tcBorders>
            <w:shd w:val="clear" w:color="auto" w:fill="FFFF99"/>
          </w:tcPr>
          <w:p w:rsidR="00A05BCA" w:rsidRDefault="00A05BCA" w:rsidP="00A05BCA">
            <w:pPr>
              <w:pStyle w:val="Odrka1"/>
            </w:pPr>
            <w:r>
              <w:t>řekne jaké TV programy má/nemá rád</w:t>
            </w:r>
          </w:p>
          <w:p w:rsidR="00A05BCA" w:rsidRDefault="00A05BCA" w:rsidP="00A05BCA">
            <w:pPr>
              <w:pStyle w:val="Odrka1"/>
            </w:pPr>
            <w:r>
              <w:t>popíše o čem je jeho oblíbený film</w:t>
            </w:r>
          </w:p>
          <w:p w:rsidR="00A05BCA" w:rsidRDefault="00A05BCA" w:rsidP="00A05BCA">
            <w:pPr>
              <w:pStyle w:val="Odrka1"/>
            </w:pPr>
            <w:r>
              <w:t>vyjádří co se chystá v budoucnu udělat, jaké má plány</w:t>
            </w:r>
          </w:p>
          <w:p w:rsidR="00A05BCA" w:rsidRDefault="00A05BCA" w:rsidP="00A05BCA">
            <w:pPr>
              <w:pStyle w:val="Odrka1"/>
            </w:pPr>
            <w:r>
              <w:t>umí se zeptat co se  chystají dělat ostatní</w:t>
            </w:r>
          </w:p>
          <w:p w:rsidR="00675E39" w:rsidRDefault="00A05BCA" w:rsidP="00A05BCA">
            <w:pPr>
              <w:pStyle w:val="Odrka1"/>
            </w:pPr>
            <w:r>
              <w:t>rozšíří se slovní zásobu přídavných jmen a příslovcí</w:t>
            </w:r>
          </w:p>
          <w:p w:rsidR="00A05BCA" w:rsidRDefault="00A05BCA" w:rsidP="00A05BCA">
            <w:pPr>
              <w:pStyle w:val="Odrka1"/>
            </w:pPr>
            <w:r>
              <w:t>vyjádří co musí dělat</w:t>
            </w:r>
          </w:p>
        </w:tc>
        <w:tc>
          <w:tcPr>
            <w:tcW w:w="4642" w:type="dxa"/>
            <w:tcBorders>
              <w:top w:val="single" w:sz="4" w:space="0" w:color="000000"/>
              <w:left w:val="single" w:sz="4" w:space="0" w:color="000000"/>
              <w:bottom w:val="single" w:sz="4" w:space="0" w:color="000000"/>
            </w:tcBorders>
          </w:tcPr>
          <w:p w:rsidR="00675E39" w:rsidRDefault="00A05BCA" w:rsidP="00675E39">
            <w:pPr>
              <w:pStyle w:val="VOPodnadpisuiva"/>
              <w:snapToGrid w:val="0"/>
            </w:pPr>
            <w:r w:rsidRPr="00DB5DA9">
              <w:rPr>
                <w:u w:val="single"/>
              </w:rPr>
              <w:t>Entertainment</w:t>
            </w:r>
          </w:p>
          <w:p w:rsidR="00A05BCA" w:rsidRDefault="00A05BCA" w:rsidP="00A05BCA">
            <w:pPr>
              <w:pStyle w:val="VOOdrka1"/>
            </w:pPr>
            <w:r>
              <w:t>budoucí čas s Going to</w:t>
            </w:r>
          </w:p>
          <w:p w:rsidR="00A05BCA" w:rsidRDefault="00A05BCA" w:rsidP="00A05BCA">
            <w:pPr>
              <w:pStyle w:val="VOOdrka1"/>
            </w:pPr>
            <w:r>
              <w:t>přídavná jména, příslovce –použití, tvoření</w:t>
            </w:r>
          </w:p>
          <w:p w:rsidR="00A05BCA" w:rsidRDefault="00A05BCA" w:rsidP="00A05BCA">
            <w:pPr>
              <w:pStyle w:val="VOOdrka1"/>
            </w:pPr>
            <w:r>
              <w:t>Have to -muset</w:t>
            </w:r>
          </w:p>
          <w:p w:rsidR="00675E39" w:rsidRDefault="00A05BCA" w:rsidP="00A05BCA">
            <w:pPr>
              <w:pStyle w:val="VOOdrka1"/>
            </w:pPr>
            <w:r>
              <w:t>Slovní zásoba: TV programy, filmy, kino</w:t>
            </w:r>
          </w:p>
          <w:p w:rsidR="00A05BCA" w:rsidRDefault="00A05BCA" w:rsidP="00A05BCA">
            <w:pPr>
              <w:pStyle w:val="VOOdrka1"/>
            </w:pPr>
            <w:r>
              <w:t>Project – My favourite film</w:t>
            </w:r>
          </w:p>
          <w:p w:rsidR="00A05BCA" w:rsidRDefault="00A05BCA" w:rsidP="00A05BCA">
            <w:pPr>
              <w:pStyle w:val="VOOdrka1"/>
            </w:pPr>
            <w:r>
              <w:t>Making suggestions –Why don´t you….</w:t>
            </w:r>
          </w:p>
          <w:p w:rsidR="00A05BCA" w:rsidRDefault="00A05BCA" w:rsidP="00A05BCA">
            <w:pPr>
              <w:pStyle w:val="VOOdrka1"/>
            </w:pPr>
            <w:r>
              <w:t>Culture – The British Cimena</w:t>
            </w:r>
          </w:p>
          <w:p w:rsidR="00A05BCA" w:rsidRDefault="00A05BCA" w:rsidP="00A05BCA">
            <w:pPr>
              <w:pStyle w:val="VOOdrka1"/>
            </w:pPr>
            <w:r>
              <w:t>Project – My favourite films</w:t>
            </w:r>
          </w:p>
          <w:p w:rsidR="00A05BCA" w:rsidRDefault="00A05BCA" w:rsidP="00A05BCA">
            <w:pPr>
              <w:pStyle w:val="VOOdrka1"/>
            </w:pPr>
            <w:r>
              <w:t>Slovní zásoba: zábava, aktivity ve volném času,  zvyklosti, Tv program, filmy, kino, divadlo</w:t>
            </w:r>
          </w:p>
        </w:tc>
        <w:tc>
          <w:tcPr>
            <w:tcW w:w="3260" w:type="dxa"/>
            <w:tcBorders>
              <w:top w:val="single" w:sz="4" w:space="0" w:color="000000"/>
              <w:left w:val="single" w:sz="4" w:space="0" w:color="000000"/>
              <w:bottom w:val="single" w:sz="4" w:space="0" w:color="000000"/>
            </w:tcBorders>
          </w:tcPr>
          <w:p w:rsidR="00675E39" w:rsidRDefault="00675E39" w:rsidP="00675E3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675E39" w:rsidRDefault="00675E39" w:rsidP="00675E39">
            <w:pPr>
              <w:pStyle w:val="VOPesahyPoznmky"/>
              <w:snapToGrid w:val="0"/>
            </w:pPr>
          </w:p>
        </w:tc>
      </w:tr>
    </w:tbl>
    <w:p w:rsidR="00BD3521" w:rsidRDefault="00BD3521">
      <w:pPr>
        <w:pStyle w:val="Nadpis5"/>
      </w:pPr>
      <w:bookmarkStart w:id="135" w:name="_Toc280782824"/>
      <w:r>
        <w:t>Anglický jazyk – 7. ročník</w:t>
      </w:r>
      <w:bookmarkEnd w:id="135"/>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E47C3E">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E47C3E">
        <w:tc>
          <w:tcPr>
            <w:tcW w:w="4642" w:type="dxa"/>
            <w:tcBorders>
              <w:top w:val="single" w:sz="4" w:space="0" w:color="000000"/>
              <w:left w:val="single" w:sz="4" w:space="0" w:color="000000"/>
              <w:bottom w:val="single" w:sz="4" w:space="0" w:color="000000"/>
            </w:tcBorders>
            <w:shd w:val="clear" w:color="auto" w:fill="FFFF99"/>
          </w:tcPr>
          <w:p w:rsidR="00642F23" w:rsidRDefault="00642F23" w:rsidP="00642F23">
            <w:pPr>
              <w:pStyle w:val="Odrka1"/>
            </w:pPr>
            <w:r>
              <w:t>umí pozdravit,</w:t>
            </w:r>
          </w:p>
          <w:p w:rsidR="00642F23" w:rsidRDefault="00642F23" w:rsidP="00642F23">
            <w:pPr>
              <w:pStyle w:val="Odrka1"/>
            </w:pPr>
            <w:r>
              <w:t xml:space="preserve"> představit se </w:t>
            </w:r>
          </w:p>
          <w:p w:rsidR="00642F23" w:rsidRDefault="00642F23" w:rsidP="00642F23">
            <w:pPr>
              <w:pStyle w:val="Odrka1"/>
            </w:pPr>
            <w:r>
              <w:t>zeptat se na osobní údaje</w:t>
            </w:r>
          </w:p>
          <w:p w:rsidR="00BD3521" w:rsidRDefault="00642F23" w:rsidP="00642F23">
            <w:pPr>
              <w:pStyle w:val="Odrka1"/>
            </w:pPr>
            <w:r>
              <w:t>popsat osoby, předměty</w:t>
            </w:r>
          </w:p>
        </w:tc>
        <w:tc>
          <w:tcPr>
            <w:tcW w:w="4642" w:type="dxa"/>
            <w:tcBorders>
              <w:top w:val="single" w:sz="4" w:space="0" w:color="000000"/>
              <w:left w:val="single" w:sz="4" w:space="0" w:color="000000"/>
              <w:bottom w:val="single" w:sz="4" w:space="0" w:color="000000"/>
            </w:tcBorders>
          </w:tcPr>
          <w:p w:rsidR="00642F23" w:rsidRDefault="00642F23" w:rsidP="00642F23">
            <w:pPr>
              <w:pStyle w:val="VOPodnadpisuiva"/>
              <w:snapToGrid w:val="0"/>
            </w:pPr>
            <w:r w:rsidRPr="00EB1405">
              <w:t>Introduction:</w:t>
            </w:r>
            <w:r>
              <w:t>.</w:t>
            </w:r>
          </w:p>
          <w:p w:rsidR="00642F23" w:rsidRDefault="00642F23" w:rsidP="00642F23">
            <w:pPr>
              <w:pStyle w:val="Odrka1"/>
            </w:pPr>
            <w:r>
              <w:t xml:space="preserve">present simple - přítomný prostý čas </w:t>
            </w:r>
          </w:p>
          <w:p w:rsidR="00642F23" w:rsidRDefault="00642F23" w:rsidP="00642F23">
            <w:pPr>
              <w:pStyle w:val="Odrka1"/>
            </w:pPr>
            <w:r>
              <w:t>present continuous -  přítomný  průběhový čas</w:t>
            </w:r>
          </w:p>
          <w:p w:rsidR="00642F23" w:rsidRDefault="00642F23" w:rsidP="00642F23">
            <w:pPr>
              <w:pStyle w:val="Odrka1"/>
            </w:pPr>
            <w:r>
              <w:t>speaking –Teenagers  „-ing“ forma  stavová slovesa</w:t>
            </w:r>
          </w:p>
          <w:p w:rsidR="00642F23" w:rsidRDefault="00642F23" w:rsidP="00642F23">
            <w:pPr>
              <w:pStyle w:val="Odrka1"/>
            </w:pPr>
            <w:r>
              <w:t>osobní údaje</w:t>
            </w:r>
          </w:p>
          <w:p w:rsidR="00642F23" w:rsidRDefault="00642F23" w:rsidP="00642F23">
            <w:pPr>
              <w:pStyle w:val="Odrka1"/>
            </w:pPr>
            <w:r>
              <w:t>pokyny ve třídě l</w:t>
            </w:r>
          </w:p>
          <w:p w:rsidR="00BD3521" w:rsidRDefault="00BD3521" w:rsidP="00642F23">
            <w:pPr>
              <w:pStyle w:val="VOOdrka1"/>
              <w:numPr>
                <w:ilvl w:val="0"/>
                <w:numId w:val="0"/>
              </w:numPr>
              <w:ind w:left="360"/>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642F23" w:rsidTr="00E47C3E">
        <w:tc>
          <w:tcPr>
            <w:tcW w:w="4642" w:type="dxa"/>
            <w:tcBorders>
              <w:top w:val="single" w:sz="4" w:space="0" w:color="000000"/>
              <w:left w:val="single" w:sz="4" w:space="0" w:color="000000"/>
              <w:bottom w:val="single" w:sz="4" w:space="0" w:color="000000"/>
            </w:tcBorders>
            <w:shd w:val="clear" w:color="auto" w:fill="FFFF99"/>
          </w:tcPr>
          <w:p w:rsidR="009D677B" w:rsidRDefault="009D677B" w:rsidP="009D677B">
            <w:pPr>
              <w:pStyle w:val="Odrka1"/>
            </w:pPr>
            <w:r>
              <w:t xml:space="preserve">umí popsat nejdůležitější události svého života, můj víkend </w:t>
            </w:r>
          </w:p>
          <w:p w:rsidR="009D677B" w:rsidRDefault="009D677B" w:rsidP="009D677B">
            <w:pPr>
              <w:pStyle w:val="Odrka1"/>
            </w:pPr>
            <w:r>
              <w:lastRenderedPageBreak/>
              <w:t xml:space="preserve"> seznámí se s novými lidmi, požádá o službu </w:t>
            </w:r>
          </w:p>
          <w:p w:rsidR="009D677B" w:rsidRDefault="009D677B" w:rsidP="009D677B">
            <w:pPr>
              <w:pStyle w:val="Odrka1"/>
            </w:pPr>
            <w:r>
              <w:t xml:space="preserve"> zeptá se na minulé události a činnosti, popíše pocity z událostí </w:t>
            </w:r>
          </w:p>
          <w:p w:rsidR="009D677B" w:rsidRDefault="009D677B" w:rsidP="009D677B">
            <w:pPr>
              <w:pStyle w:val="Odrka1"/>
            </w:pPr>
            <w:r>
              <w:t xml:space="preserve"> napíše krátké pojednání o své rodině </w:t>
            </w:r>
          </w:p>
          <w:p w:rsidR="00642F23" w:rsidRDefault="009D677B" w:rsidP="009D677B">
            <w:pPr>
              <w:pStyle w:val="Odrka1"/>
            </w:pPr>
            <w:r>
              <w:t xml:space="preserve"> vypráví přátelům, co má a nemá rád</w:t>
            </w:r>
          </w:p>
        </w:tc>
        <w:tc>
          <w:tcPr>
            <w:tcW w:w="4642" w:type="dxa"/>
            <w:tcBorders>
              <w:top w:val="single" w:sz="4" w:space="0" w:color="000000"/>
              <w:left w:val="single" w:sz="4" w:space="0" w:color="000000"/>
              <w:bottom w:val="single" w:sz="4" w:space="0" w:color="000000"/>
            </w:tcBorders>
          </w:tcPr>
          <w:p w:rsidR="00642F23" w:rsidRDefault="00642F23" w:rsidP="00642F23">
            <w:pPr>
              <w:pStyle w:val="VOPodnadpisuiva"/>
              <w:snapToGrid w:val="0"/>
            </w:pPr>
            <w:r w:rsidRPr="00EB1405">
              <w:lastRenderedPageBreak/>
              <w:t>My life</w:t>
            </w:r>
          </w:p>
          <w:p w:rsidR="009D677B" w:rsidRDefault="009D677B" w:rsidP="009D677B">
            <w:pPr>
              <w:pStyle w:val="VOOdrka1"/>
            </w:pPr>
            <w:r>
              <w:t>past simple</w:t>
            </w:r>
          </w:p>
          <w:p w:rsidR="009D677B" w:rsidRDefault="009D677B" w:rsidP="009D677B">
            <w:pPr>
              <w:pStyle w:val="VOOdrka1"/>
            </w:pPr>
            <w:r>
              <w:lastRenderedPageBreak/>
              <w:t xml:space="preserve">be, regular, irregular verbs - past simple - questions, negative </w:t>
            </w:r>
          </w:p>
          <w:p w:rsidR="009D677B" w:rsidRDefault="009D677B" w:rsidP="009D677B">
            <w:pPr>
              <w:pStyle w:val="VOOdrka1"/>
            </w:pPr>
            <w:r>
              <w:t xml:space="preserve"> speaking, vocabulary </w:t>
            </w:r>
          </w:p>
          <w:p w:rsidR="009D677B" w:rsidRDefault="009D677B" w:rsidP="009D677B">
            <w:pPr>
              <w:pStyle w:val="VOOdrka1"/>
            </w:pPr>
            <w:r>
              <w:t xml:space="preserve">-My family, My home, Likes and dislikes, </w:t>
            </w:r>
          </w:p>
          <w:p w:rsidR="00642F23" w:rsidRDefault="009D677B" w:rsidP="009D677B">
            <w:pPr>
              <w:pStyle w:val="VOOdrka1"/>
            </w:pPr>
            <w:r>
              <w:t>Slovní zásoba: škola, čas (hodiny, datum, měsíce…), domácí práce</w:t>
            </w:r>
          </w:p>
          <w:p w:rsidR="009D677B" w:rsidRDefault="009D677B" w:rsidP="009D677B">
            <w:pPr>
              <w:pStyle w:val="VOOdrka1"/>
            </w:pPr>
            <w:r>
              <w:t xml:space="preserve">My weekends – listening </w:t>
            </w:r>
          </w:p>
          <w:p w:rsidR="009D677B" w:rsidRDefault="009D677B" w:rsidP="009D677B">
            <w:pPr>
              <w:pStyle w:val="VOOdrka1"/>
            </w:pPr>
            <w:r>
              <w:t xml:space="preserve">- British families, </w:t>
            </w:r>
          </w:p>
          <w:p w:rsidR="009D677B" w:rsidRDefault="009D677B" w:rsidP="009D677B">
            <w:pPr>
              <w:pStyle w:val="VOOdrka1"/>
            </w:pPr>
            <w:r>
              <w:t>Culture –- Human story</w:t>
            </w:r>
          </w:p>
        </w:tc>
        <w:tc>
          <w:tcPr>
            <w:tcW w:w="3260" w:type="dxa"/>
            <w:tcBorders>
              <w:top w:val="single" w:sz="4" w:space="0" w:color="000000"/>
              <w:left w:val="single" w:sz="4" w:space="0" w:color="000000"/>
              <w:bottom w:val="single" w:sz="4" w:space="0" w:color="000000"/>
            </w:tcBorders>
          </w:tcPr>
          <w:p w:rsidR="00642F23" w:rsidRDefault="009D677B" w:rsidP="009D677B">
            <w:pPr>
              <w:pStyle w:val="VOPesahyPoznmky"/>
              <w:snapToGrid w:val="0"/>
              <w:rPr>
                <w:b/>
                <w:bCs/>
              </w:rPr>
            </w:pPr>
            <w:r w:rsidRPr="009D677B">
              <w:rPr>
                <w:b/>
                <w:bCs/>
              </w:rPr>
              <w:lastRenderedPageBreak/>
              <w:t>MKV</w:t>
            </w:r>
            <w:r w:rsidR="00642F23">
              <w:t xml:space="preserve"> – </w:t>
            </w:r>
            <w:r w:rsidRPr="00324D9C">
              <w:rPr>
                <w:sz w:val="22"/>
                <w:szCs w:val="22"/>
              </w:rPr>
              <w:t>Kulturní diference</w:t>
            </w:r>
            <w:r>
              <w:t xml:space="preserve"> </w:t>
            </w:r>
          </w:p>
        </w:tc>
        <w:tc>
          <w:tcPr>
            <w:tcW w:w="1570" w:type="dxa"/>
            <w:tcBorders>
              <w:top w:val="single" w:sz="4" w:space="0" w:color="000000"/>
              <w:left w:val="single" w:sz="4" w:space="0" w:color="000000"/>
              <w:bottom w:val="single" w:sz="4" w:space="0" w:color="000000"/>
              <w:right w:val="single" w:sz="4" w:space="0" w:color="000000"/>
            </w:tcBorders>
          </w:tcPr>
          <w:p w:rsidR="00642F23" w:rsidRDefault="00642F23">
            <w:pPr>
              <w:pStyle w:val="VOPesahyPoznmky"/>
              <w:snapToGrid w:val="0"/>
            </w:pPr>
          </w:p>
        </w:tc>
      </w:tr>
      <w:tr w:rsidR="00BD3521" w:rsidTr="00E47C3E">
        <w:tc>
          <w:tcPr>
            <w:tcW w:w="4642" w:type="dxa"/>
            <w:tcBorders>
              <w:top w:val="single" w:sz="4" w:space="0" w:color="000000"/>
              <w:left w:val="single" w:sz="4" w:space="0" w:color="000000"/>
              <w:bottom w:val="single" w:sz="4" w:space="0" w:color="000000"/>
            </w:tcBorders>
            <w:shd w:val="clear" w:color="auto" w:fill="FFFF99"/>
          </w:tcPr>
          <w:p w:rsidR="00510423" w:rsidRDefault="00510423" w:rsidP="00510423">
            <w:pPr>
              <w:pStyle w:val="Odrka1"/>
            </w:pPr>
            <w:r>
              <w:lastRenderedPageBreak/>
              <w:t xml:space="preserve">stručně vyjádří, co se chystá dělat </w:t>
            </w:r>
          </w:p>
          <w:p w:rsidR="00510423" w:rsidRDefault="00510423" w:rsidP="00510423">
            <w:pPr>
              <w:pStyle w:val="Odrka1"/>
            </w:pPr>
            <w:r>
              <w:t xml:space="preserve">rozumí čtenému a slyšenému jednoduchému textu na téma předpovědi, budoucnost </w:t>
            </w:r>
          </w:p>
          <w:p w:rsidR="00510423" w:rsidRDefault="00510423" w:rsidP="00510423">
            <w:pPr>
              <w:pStyle w:val="Odrka1"/>
            </w:pPr>
            <w:r>
              <w:t xml:space="preserve"> rozhodnutí, nabídky s will, nabídne a navrhne službu </w:t>
            </w:r>
          </w:p>
          <w:p w:rsidR="00BD3521" w:rsidRDefault="00510423" w:rsidP="00510423">
            <w:pPr>
              <w:pStyle w:val="Odrka1"/>
            </w:pPr>
            <w:r>
              <w:t xml:space="preserve"> odpoví na dotazy o své budoucnosti, popíše představy o své budoucnosti</w:t>
            </w:r>
          </w:p>
          <w:p w:rsidR="00510423" w:rsidRDefault="00510423" w:rsidP="00510423">
            <w:pPr>
              <w:pStyle w:val="Odrka1"/>
            </w:pPr>
            <w:r>
              <w:t xml:space="preserve">napsat pohlednici, vánoční přání </w:t>
            </w:r>
          </w:p>
          <w:p w:rsidR="00510423" w:rsidRDefault="00510423" w:rsidP="00510423">
            <w:pPr>
              <w:pStyle w:val="Odrka1"/>
            </w:pPr>
            <w:r>
              <w:t xml:space="preserve"> jednoduše vyprávět o vánočních zvycích v ČR</w:t>
            </w:r>
          </w:p>
        </w:tc>
        <w:tc>
          <w:tcPr>
            <w:tcW w:w="4642" w:type="dxa"/>
            <w:tcBorders>
              <w:top w:val="single" w:sz="4" w:space="0" w:color="000000"/>
              <w:left w:val="single" w:sz="4" w:space="0" w:color="000000"/>
              <w:bottom w:val="single" w:sz="4" w:space="0" w:color="000000"/>
            </w:tcBorders>
          </w:tcPr>
          <w:p w:rsidR="00BD3521" w:rsidRDefault="00510423">
            <w:pPr>
              <w:pStyle w:val="VOPodnadpisuiva"/>
              <w:snapToGrid w:val="0"/>
            </w:pPr>
            <w:r w:rsidRPr="005B5F99">
              <w:t>The future</w:t>
            </w:r>
            <w:r w:rsidR="00BD3521">
              <w:t xml:space="preserve">. </w:t>
            </w:r>
          </w:p>
          <w:p w:rsidR="00510423" w:rsidRDefault="00510423" w:rsidP="00510423">
            <w:pPr>
              <w:pStyle w:val="Odrka1"/>
            </w:pPr>
            <w:r>
              <w:t xml:space="preserve">future tense - budoucí čas </w:t>
            </w:r>
          </w:p>
          <w:p w:rsidR="00510423" w:rsidRDefault="00510423" w:rsidP="00510423">
            <w:pPr>
              <w:pStyle w:val="Odrka1"/>
            </w:pPr>
            <w:r>
              <w:t xml:space="preserve"> will, going to -  chystat se něco dělat</w:t>
            </w:r>
          </w:p>
          <w:p w:rsidR="00BD3521" w:rsidRDefault="00510423" w:rsidP="00510423">
            <w:pPr>
              <w:pStyle w:val="Odrka1"/>
            </w:pPr>
            <w:r>
              <w:t>-speaking, vocabulary -Space, My future, Transport - listening</w:t>
            </w:r>
          </w:p>
          <w:p w:rsidR="00510423" w:rsidRDefault="00510423" w:rsidP="00510423">
            <w:pPr>
              <w:pStyle w:val="Odrka1"/>
            </w:pPr>
            <w:r>
              <w:t xml:space="preserve">Culture - Transport in Britain, - </w:t>
            </w:r>
          </w:p>
          <w:p w:rsidR="00BD3521" w:rsidRDefault="00510423" w:rsidP="00510423">
            <w:pPr>
              <w:pStyle w:val="Odrka1"/>
            </w:pPr>
            <w:r>
              <w:t xml:space="preserve"> Project - The solar system </w:t>
            </w:r>
          </w:p>
          <w:p w:rsidR="00510423" w:rsidRDefault="00510423" w:rsidP="00510423">
            <w:pPr>
              <w:pStyle w:val="Odrka1"/>
            </w:pPr>
            <w:r>
              <w:t>Slovní zásoba Christmas Vánoce, zvyky o Vánocích</w:t>
            </w:r>
          </w:p>
        </w:tc>
        <w:tc>
          <w:tcPr>
            <w:tcW w:w="3260" w:type="dxa"/>
            <w:tcBorders>
              <w:top w:val="single" w:sz="4" w:space="0" w:color="000000"/>
              <w:left w:val="single" w:sz="4" w:space="0" w:color="000000"/>
              <w:bottom w:val="single" w:sz="4" w:space="0" w:color="000000"/>
            </w:tcBorders>
          </w:tcPr>
          <w:p w:rsidR="00510423" w:rsidRPr="00EC388F" w:rsidRDefault="00510423" w:rsidP="00510423">
            <w:pPr>
              <w:pStyle w:val="Default"/>
              <w:rPr>
                <w:rFonts w:ascii="Arial Narrow" w:hAnsi="Arial Narrow"/>
                <w:szCs w:val="22"/>
                <w:u w:val="single"/>
              </w:rPr>
            </w:pPr>
            <w:r w:rsidRPr="00EC388F">
              <w:rPr>
                <w:rFonts w:ascii="Arial Narrow" w:hAnsi="Arial Narrow"/>
                <w:u w:val="single"/>
              </w:rPr>
              <w:t>Dop</w:t>
            </w:r>
            <w:r>
              <w:rPr>
                <w:rFonts w:ascii="Arial Narrow" w:hAnsi="Arial Narrow"/>
                <w:u w:val="single"/>
              </w:rPr>
              <w:t>r.</w:t>
            </w:r>
          </w:p>
          <w:p w:rsidR="00BD3521" w:rsidRDefault="00510423" w:rsidP="00510423">
            <w:pPr>
              <w:pStyle w:val="VOPesahyPoznmky"/>
              <w:snapToGrid w:val="0"/>
            </w:pPr>
            <w:r w:rsidRPr="00EC388F">
              <w:t>doprava v ČR, Anglii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47C3E">
        <w:tc>
          <w:tcPr>
            <w:tcW w:w="4642" w:type="dxa"/>
            <w:tcBorders>
              <w:top w:val="single" w:sz="4" w:space="0" w:color="000000"/>
              <w:left w:val="single" w:sz="4" w:space="0" w:color="000000"/>
              <w:bottom w:val="single" w:sz="4" w:space="0" w:color="000000"/>
            </w:tcBorders>
            <w:shd w:val="clear" w:color="auto" w:fill="FFFF99"/>
          </w:tcPr>
          <w:p w:rsidR="00510423" w:rsidRDefault="00510423" w:rsidP="00510423">
            <w:pPr>
              <w:pStyle w:val="Odrka1"/>
            </w:pPr>
            <w:r>
              <w:t>Zná slovní spojení, přírodní katastrofy, domy</w:t>
            </w:r>
          </w:p>
          <w:p w:rsidR="00510423" w:rsidRDefault="00510423" w:rsidP="00510423">
            <w:pPr>
              <w:pStyle w:val="Odrka1"/>
            </w:pPr>
            <w:r>
              <w:t xml:space="preserve">reaguje adekvátně na aktuální situaci z každodenního života, mluví o zkušenostech </w:t>
            </w:r>
          </w:p>
          <w:p w:rsidR="00510423" w:rsidRDefault="00510423" w:rsidP="00510423">
            <w:pPr>
              <w:pStyle w:val="Odrka1"/>
            </w:pPr>
            <w:r>
              <w:t xml:space="preserve"> organizace událostí</w:t>
            </w:r>
          </w:p>
          <w:p w:rsidR="00510423" w:rsidRPr="00324D9C" w:rsidRDefault="00510423" w:rsidP="00510423">
            <w:pPr>
              <w:pStyle w:val="Odrka1"/>
            </w:pPr>
            <w:r w:rsidRPr="00324D9C">
              <w:t xml:space="preserve">gramaticky správně popíše průběh běžné činnosti v minulosti </w:t>
            </w:r>
          </w:p>
          <w:p w:rsidR="00BD3521" w:rsidRDefault="00510423" w:rsidP="00510423">
            <w:pPr>
              <w:pStyle w:val="Odrka1"/>
            </w:pPr>
            <w:r w:rsidRPr="00324D9C">
              <w:t>zeptá se kamaráda, co dělal on nebo jiní v uplynulých dnech a na stejné otázky odpoví</w:t>
            </w:r>
          </w:p>
        </w:tc>
        <w:tc>
          <w:tcPr>
            <w:tcW w:w="4642" w:type="dxa"/>
            <w:tcBorders>
              <w:top w:val="single" w:sz="4" w:space="0" w:color="000000"/>
              <w:left w:val="single" w:sz="4" w:space="0" w:color="000000"/>
              <w:bottom w:val="single" w:sz="4" w:space="0" w:color="000000"/>
            </w:tcBorders>
          </w:tcPr>
          <w:p w:rsidR="00BD3521" w:rsidRDefault="00510423">
            <w:pPr>
              <w:pStyle w:val="VOPodnadpisuiva"/>
              <w:snapToGrid w:val="0"/>
            </w:pPr>
            <w:r w:rsidRPr="00EC388F">
              <w:t>Times and places</w:t>
            </w:r>
          </w:p>
          <w:p w:rsidR="00510423" w:rsidRDefault="00510423" w:rsidP="00510423">
            <w:pPr>
              <w:pStyle w:val="VOOdrka1"/>
            </w:pPr>
            <w:r>
              <w:t xml:space="preserve">minulý čas průběhový + minulý čas prostý </w:t>
            </w:r>
          </w:p>
          <w:p w:rsidR="00510423" w:rsidRDefault="00510423" w:rsidP="00510423">
            <w:pPr>
              <w:pStyle w:val="VOOdrka1"/>
            </w:pPr>
            <w:r>
              <w:t xml:space="preserve"> předložky ve spojení s časovým údajem a s dobou</w:t>
            </w:r>
          </w:p>
          <w:p w:rsidR="00510423" w:rsidRDefault="00510423" w:rsidP="00510423">
            <w:pPr>
              <w:pStyle w:val="VOOdrka1"/>
            </w:pPr>
            <w:r>
              <w:t xml:space="preserve">past continuous X past simple </w:t>
            </w:r>
          </w:p>
          <w:p w:rsidR="00510423" w:rsidRDefault="00510423" w:rsidP="00510423">
            <w:pPr>
              <w:pStyle w:val="VOOdrka1"/>
            </w:pPr>
            <w:r>
              <w:t xml:space="preserve">- speaking, vocabulary - Natural disasters, describing pictures </w:t>
            </w:r>
          </w:p>
          <w:p w:rsidR="00BD3521" w:rsidRDefault="00510423" w:rsidP="00510423">
            <w:pPr>
              <w:pStyle w:val="VOOdrka1"/>
            </w:pPr>
            <w:r>
              <w:t xml:space="preserve">- What were they doing -listening </w:t>
            </w:r>
            <w:r w:rsidR="00364824">
              <w:t>–</w:t>
            </w:r>
            <w:r>
              <w:t xml:space="preserve"> Britain</w:t>
            </w:r>
          </w:p>
          <w:p w:rsidR="00364824" w:rsidRDefault="00364824" w:rsidP="00510423">
            <w:pPr>
              <w:pStyle w:val="VOOdrka1"/>
            </w:pPr>
            <w:r>
              <w:t>Culture -Time zones, The Earth</w:t>
            </w:r>
          </w:p>
        </w:tc>
        <w:tc>
          <w:tcPr>
            <w:tcW w:w="3260" w:type="dxa"/>
            <w:tcBorders>
              <w:top w:val="single" w:sz="4" w:space="0" w:color="000000"/>
              <w:left w:val="single" w:sz="4" w:space="0" w:color="000000"/>
              <w:bottom w:val="single" w:sz="4" w:space="0" w:color="000000"/>
            </w:tcBorders>
          </w:tcPr>
          <w:p w:rsidR="00510423" w:rsidRPr="00324D9C" w:rsidRDefault="00510423" w:rsidP="00510423">
            <w:pPr>
              <w:pStyle w:val="Default"/>
              <w:rPr>
                <w:rFonts w:ascii="Arial Narrow" w:hAnsi="Arial Narrow"/>
                <w:szCs w:val="22"/>
              </w:rPr>
            </w:pPr>
            <w:r w:rsidRPr="00510423">
              <w:rPr>
                <w:rFonts w:ascii="Arial Narrow" w:eastAsia="Times New Roman" w:hAnsi="Arial Narrow" w:cs="Arial Narrow"/>
                <w:b/>
                <w:bCs/>
                <w:color w:val="auto"/>
                <w:sz w:val="20"/>
                <w:szCs w:val="20"/>
              </w:rPr>
              <w:t>MKV</w:t>
            </w:r>
            <w:r w:rsidR="00364824">
              <w:rPr>
                <w:rFonts w:ascii="Arial Narrow" w:eastAsia="Times New Roman" w:hAnsi="Arial Narrow" w:cs="Arial Narrow"/>
                <w:b/>
                <w:bCs/>
                <w:color w:val="auto"/>
                <w:sz w:val="20"/>
                <w:szCs w:val="20"/>
              </w:rPr>
              <w:t xml:space="preserve"> </w:t>
            </w:r>
            <w:r w:rsidRPr="00324D9C">
              <w:rPr>
                <w:rFonts w:ascii="Arial Narrow" w:hAnsi="Arial Narrow"/>
                <w:szCs w:val="22"/>
              </w:rPr>
              <w:t xml:space="preserve">- Etnický původ </w:t>
            </w:r>
          </w:p>
          <w:p w:rsidR="00510423" w:rsidRPr="00324D9C" w:rsidRDefault="00510423" w:rsidP="00510423">
            <w:pPr>
              <w:pStyle w:val="Default"/>
              <w:rPr>
                <w:rFonts w:ascii="Arial Narrow" w:hAnsi="Arial Narrow"/>
                <w:szCs w:val="22"/>
              </w:rPr>
            </w:pPr>
            <w:r w:rsidRPr="00324D9C">
              <w:rPr>
                <w:rFonts w:ascii="Arial Narrow" w:hAnsi="Arial Narrow"/>
                <w:szCs w:val="22"/>
              </w:rPr>
              <w:t xml:space="preserve">- Multikuluralita </w:t>
            </w:r>
          </w:p>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47C3E">
        <w:tc>
          <w:tcPr>
            <w:tcW w:w="4642" w:type="dxa"/>
            <w:tcBorders>
              <w:top w:val="single" w:sz="4" w:space="0" w:color="000000"/>
              <w:left w:val="single" w:sz="4" w:space="0" w:color="000000"/>
              <w:bottom w:val="single" w:sz="4" w:space="0" w:color="000000"/>
            </w:tcBorders>
            <w:shd w:val="clear" w:color="auto" w:fill="FFFF99"/>
          </w:tcPr>
          <w:p w:rsidR="00BC4FE7" w:rsidRDefault="00BC4FE7" w:rsidP="00BC4FE7">
            <w:pPr>
              <w:pStyle w:val="Odrka1"/>
            </w:pPr>
            <w:r>
              <w:t xml:space="preserve">popíše město, kde se místa, budovy a věci nachází </w:t>
            </w:r>
          </w:p>
          <w:p w:rsidR="00BC4FE7" w:rsidRDefault="00BC4FE7" w:rsidP="00BC4FE7">
            <w:pPr>
              <w:pStyle w:val="Odrka1"/>
            </w:pPr>
            <w:r>
              <w:t xml:space="preserve">- porozumí popisu Londýna v čteném a slyšeném textu </w:t>
            </w:r>
          </w:p>
          <w:p w:rsidR="00BD3521" w:rsidRDefault="00BC4FE7" w:rsidP="00BC4FE7">
            <w:pPr>
              <w:pStyle w:val="Odrka1"/>
            </w:pPr>
            <w:r>
              <w:t xml:space="preserve"> popíše, jak se dostat na určené místo, zeptá se na cestu, směr</w:t>
            </w:r>
          </w:p>
          <w:p w:rsidR="00BC4FE7" w:rsidRDefault="00BC4FE7" w:rsidP="00BC4FE7">
            <w:pPr>
              <w:pStyle w:val="Odrka1"/>
            </w:pPr>
            <w:r>
              <w:t xml:space="preserve">vyhledá specifické informace v textu, převypráví příběh </w:t>
            </w:r>
          </w:p>
          <w:p w:rsidR="00BC4FE7" w:rsidRDefault="00BC4FE7" w:rsidP="00BC4FE7">
            <w:pPr>
              <w:pStyle w:val="Odrka1"/>
            </w:pPr>
            <w:r>
              <w:lastRenderedPageBreak/>
              <w:t xml:space="preserve">popíše průběh minulého děje, udává přesné časové údaje při vyprávění </w:t>
            </w:r>
          </w:p>
        </w:tc>
        <w:tc>
          <w:tcPr>
            <w:tcW w:w="4642" w:type="dxa"/>
            <w:tcBorders>
              <w:top w:val="single" w:sz="4" w:space="0" w:color="000000"/>
              <w:left w:val="single" w:sz="4" w:space="0" w:color="000000"/>
              <w:bottom w:val="single" w:sz="4" w:space="0" w:color="000000"/>
            </w:tcBorders>
          </w:tcPr>
          <w:p w:rsidR="00BD3521" w:rsidRDefault="00364824">
            <w:pPr>
              <w:pStyle w:val="VOPodnadpisuiva"/>
              <w:snapToGrid w:val="0"/>
            </w:pPr>
            <w:r w:rsidRPr="002907AD">
              <w:lastRenderedPageBreak/>
              <w:t>Cities</w:t>
            </w:r>
            <w:r w:rsidR="00BD3521">
              <w:t>.</w:t>
            </w:r>
          </w:p>
          <w:p w:rsidR="00364824" w:rsidRDefault="00364824" w:rsidP="00364824">
            <w:pPr>
              <w:pStyle w:val="VOOdrka1"/>
            </w:pPr>
            <w:r>
              <w:t>articles - definite and indefinite</w:t>
            </w:r>
          </w:p>
          <w:p w:rsidR="00364824" w:rsidRDefault="00364824" w:rsidP="00364824">
            <w:pPr>
              <w:pStyle w:val="VOOdrka1"/>
            </w:pPr>
            <w:r>
              <w:t>(určitý a neurčitý člen)</w:t>
            </w:r>
          </w:p>
          <w:p w:rsidR="00364824" w:rsidRDefault="00364824" w:rsidP="00364824">
            <w:pPr>
              <w:pStyle w:val="VOOdrka1"/>
            </w:pPr>
            <w:r>
              <w:t xml:space="preserve"> - somebody, anybody, everybody </w:t>
            </w:r>
          </w:p>
          <w:p w:rsidR="00364824" w:rsidRDefault="00364824" w:rsidP="00364824">
            <w:pPr>
              <w:pStyle w:val="VOOdrka1"/>
            </w:pPr>
            <w:r>
              <w:lastRenderedPageBreak/>
              <w:t xml:space="preserve">- speaking, vocabulary - Places in a city, London, Daily programme </w:t>
            </w:r>
          </w:p>
          <w:p w:rsidR="00BD3521" w:rsidRDefault="00364824" w:rsidP="00364824">
            <w:pPr>
              <w:pStyle w:val="VOOdrka1"/>
            </w:pPr>
            <w:r>
              <w:t>listening - New York,</w:t>
            </w:r>
          </w:p>
          <w:p w:rsidR="00364824" w:rsidRDefault="00364824" w:rsidP="00364824">
            <w:pPr>
              <w:pStyle w:val="VOOdrka1"/>
            </w:pPr>
            <w:r>
              <w:t>Culture - The plague</w:t>
            </w:r>
          </w:p>
        </w:tc>
        <w:tc>
          <w:tcPr>
            <w:tcW w:w="3260" w:type="dxa"/>
            <w:tcBorders>
              <w:top w:val="single" w:sz="4" w:space="0" w:color="000000"/>
              <w:left w:val="single" w:sz="4" w:space="0" w:color="000000"/>
              <w:bottom w:val="single" w:sz="4" w:space="0" w:color="000000"/>
            </w:tcBorders>
          </w:tcPr>
          <w:p w:rsidR="00364824" w:rsidRPr="002907AD" w:rsidRDefault="00364824" w:rsidP="00364824">
            <w:pPr>
              <w:pStyle w:val="Default"/>
              <w:rPr>
                <w:rFonts w:ascii="Arial Narrow" w:hAnsi="Arial Narrow"/>
                <w:sz w:val="22"/>
                <w:szCs w:val="22"/>
              </w:rPr>
            </w:pPr>
            <w:r w:rsidRPr="00364824">
              <w:rPr>
                <w:rFonts w:ascii="Arial Narrow" w:eastAsia="Times New Roman" w:hAnsi="Arial Narrow" w:cs="Arial Narrow"/>
                <w:b/>
                <w:bCs/>
                <w:color w:val="auto"/>
                <w:sz w:val="20"/>
                <w:szCs w:val="20"/>
              </w:rPr>
              <w:lastRenderedPageBreak/>
              <w:t xml:space="preserve">EGS </w:t>
            </w:r>
            <w:r w:rsidRPr="002907AD">
              <w:rPr>
                <w:rFonts w:ascii="Arial Narrow" w:hAnsi="Arial Narrow"/>
                <w:sz w:val="22"/>
                <w:szCs w:val="22"/>
              </w:rPr>
              <w:t xml:space="preserve">- Evropa a svět nás zajímá </w:t>
            </w:r>
          </w:p>
          <w:p w:rsidR="00364824" w:rsidRPr="002907AD" w:rsidRDefault="00364824" w:rsidP="00364824">
            <w:pPr>
              <w:pStyle w:val="Default"/>
              <w:rPr>
                <w:rFonts w:ascii="Arial Narrow" w:hAnsi="Arial Narrow"/>
                <w:sz w:val="22"/>
                <w:szCs w:val="22"/>
              </w:rPr>
            </w:pPr>
            <w:r w:rsidRPr="002907AD">
              <w:rPr>
                <w:rFonts w:ascii="Arial Narrow" w:hAnsi="Arial Narrow"/>
                <w:sz w:val="22"/>
                <w:szCs w:val="22"/>
              </w:rPr>
              <w:t xml:space="preserve">- Poznáváme svět </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47C3E">
        <w:tc>
          <w:tcPr>
            <w:tcW w:w="4642" w:type="dxa"/>
            <w:tcBorders>
              <w:top w:val="single" w:sz="4" w:space="0" w:color="000000"/>
              <w:left w:val="single" w:sz="4" w:space="0" w:color="000000"/>
              <w:bottom w:val="single" w:sz="4" w:space="0" w:color="000000"/>
            </w:tcBorders>
            <w:shd w:val="clear" w:color="auto" w:fill="FFFF99"/>
          </w:tcPr>
          <w:p w:rsidR="00BC4FE7" w:rsidRDefault="00BC4FE7" w:rsidP="0002156D">
            <w:pPr>
              <w:pStyle w:val="Odrka1"/>
            </w:pPr>
            <w:r>
              <w:lastRenderedPageBreak/>
              <w:t xml:space="preserve"> vyhledá v neznámém textu specifické informace za pomoci otázek nebo příkazů</w:t>
            </w:r>
          </w:p>
          <w:p w:rsidR="00BC4FE7" w:rsidRDefault="00BC4FE7" w:rsidP="0002156D">
            <w:pPr>
              <w:pStyle w:val="Odrka1"/>
            </w:pPr>
            <w:r>
              <w:t xml:space="preserve"> učiní rozhodnutí dle aktuální situace</w:t>
            </w:r>
          </w:p>
          <w:p w:rsidR="00BD3521" w:rsidRDefault="00BC4FE7" w:rsidP="0002156D">
            <w:pPr>
              <w:pStyle w:val="Odrka1"/>
            </w:pPr>
            <w:r w:rsidRPr="00543DDE">
              <w:t>rozumí čtenému popisu životních ambicí svého vrstevníka a na základě porozumění pochopí a objasní smysl připojeného obrázku, vyhledá v textu hlavní informace</w:t>
            </w:r>
          </w:p>
          <w:p w:rsidR="0002156D" w:rsidRDefault="0002156D" w:rsidP="0002156D">
            <w:pPr>
              <w:pStyle w:val="Odrka1"/>
            </w:pPr>
            <w:r>
              <w:t xml:space="preserve">vyjmenuje školní pravidla, co se smí a nesmí ve škole dělat </w:t>
            </w:r>
          </w:p>
          <w:p w:rsidR="0002156D" w:rsidRDefault="0002156D" w:rsidP="0002156D">
            <w:pPr>
              <w:pStyle w:val="Odrka1"/>
            </w:pPr>
            <w:r>
              <w:t xml:space="preserve"> rozumí sdělení dopravních značek a informativních cedulí </w:t>
            </w:r>
          </w:p>
          <w:p w:rsidR="0002156D" w:rsidRDefault="0002156D" w:rsidP="0002156D">
            <w:pPr>
              <w:pStyle w:val="Odrka1"/>
            </w:pPr>
            <w:r>
              <w:t xml:space="preserve"> dá kamarádovi přímou nebo nepřímou radu, rozumí sdělení osobního dopisu osobní rada</w:t>
            </w:r>
          </w:p>
          <w:p w:rsidR="00E47C3E" w:rsidRDefault="00E47C3E" w:rsidP="00DC11B9">
            <w:pPr>
              <w:pStyle w:val="Odrka1"/>
            </w:pPr>
            <w:r>
              <w:t xml:space="preserve">simuluje interview se sportovcem, - rozumí obsahu povídání svých vrstevníků o neobvyklé příhodě </w:t>
            </w:r>
          </w:p>
          <w:p w:rsidR="00E47C3E" w:rsidRDefault="00E47C3E" w:rsidP="00E47C3E">
            <w:pPr>
              <w:pStyle w:val="Odrka1"/>
            </w:pPr>
            <w:r>
              <w:t>- užívá vhodných hovorových výrazů v každodenních situacích</w:t>
            </w:r>
          </w:p>
        </w:tc>
        <w:tc>
          <w:tcPr>
            <w:tcW w:w="4642" w:type="dxa"/>
            <w:tcBorders>
              <w:top w:val="single" w:sz="4" w:space="0" w:color="000000"/>
              <w:left w:val="single" w:sz="4" w:space="0" w:color="000000"/>
              <w:bottom w:val="single" w:sz="4" w:space="0" w:color="000000"/>
            </w:tcBorders>
          </w:tcPr>
          <w:p w:rsidR="00BD3521" w:rsidRDefault="00BC4FE7">
            <w:pPr>
              <w:pStyle w:val="VOPodnadpisuiva"/>
              <w:snapToGrid w:val="0"/>
            </w:pPr>
            <w:r w:rsidRPr="00543DDE">
              <w:t>Experiences</w:t>
            </w:r>
            <w:r w:rsidR="00BD3521">
              <w:t>.</w:t>
            </w:r>
          </w:p>
          <w:p w:rsidR="00BC4FE7" w:rsidRDefault="00BC4FE7" w:rsidP="00BC4FE7">
            <w:pPr>
              <w:pStyle w:val="VOOdrka1"/>
            </w:pPr>
            <w:r>
              <w:t xml:space="preserve">present perfect - questions, negative, ever, never, just </w:t>
            </w:r>
          </w:p>
          <w:p w:rsidR="00BC4FE7" w:rsidRDefault="00BC4FE7" w:rsidP="00BC4FE7">
            <w:pPr>
              <w:pStyle w:val="VOOdrka1"/>
            </w:pPr>
            <w:r>
              <w:t>předpřítomný čas, minulé příčestí, ever/never/just/yet</w:t>
            </w:r>
          </w:p>
          <w:p w:rsidR="00BC4FE7" w:rsidRDefault="00BC4FE7" w:rsidP="00BC4FE7">
            <w:pPr>
              <w:pStyle w:val="VOOdrka1"/>
            </w:pPr>
            <w:r>
              <w:t>speaking, vocabulary - Ambitions,</w:t>
            </w:r>
          </w:p>
          <w:p w:rsidR="00BD3521" w:rsidRDefault="00BC4FE7" w:rsidP="00BC4FE7">
            <w:pPr>
              <w:pStyle w:val="VOOdrka1"/>
            </w:pPr>
            <w:r>
              <w:t xml:space="preserve"> What you 've done?, Computers </w:t>
            </w:r>
            <w:r w:rsidR="0002156D">
              <w:t>–</w:t>
            </w:r>
            <w:r>
              <w:t xml:space="preserve"> listening</w:t>
            </w:r>
          </w:p>
          <w:p w:rsidR="0002156D" w:rsidRDefault="0002156D" w:rsidP="0002156D">
            <w:pPr>
              <w:pStyle w:val="VOOdrka1"/>
            </w:pPr>
            <w:r w:rsidRPr="0002156D">
              <w:t>Culture - Heroes, Computers - safety on the ne</w:t>
            </w:r>
          </w:p>
          <w:p w:rsidR="0002156D" w:rsidRDefault="0002156D" w:rsidP="0002156D">
            <w:pPr>
              <w:pStyle w:val="VOOdrka1"/>
            </w:pPr>
            <w:r>
              <w:t xml:space="preserve"> What's up? </w:t>
            </w:r>
          </w:p>
          <w:p w:rsidR="0002156D" w:rsidRDefault="0002156D" w:rsidP="00D4380E">
            <w:pPr>
              <w:pStyle w:val="Odrka1"/>
            </w:pPr>
            <w:r>
              <w:t xml:space="preserve">- should, shouldn't </w:t>
            </w:r>
            <w:r w:rsidR="00E47C3E">
              <w:t>(měl bych/neměl bych)</w:t>
            </w:r>
          </w:p>
          <w:p w:rsidR="0002156D" w:rsidRDefault="0002156D" w:rsidP="00D4380E">
            <w:pPr>
              <w:pStyle w:val="Odrka1"/>
            </w:pPr>
            <w:r>
              <w:t>- must, mustn't, don't have to</w:t>
            </w:r>
            <w:r w:rsidR="00E47C3E">
              <w:t>(</w:t>
            </w:r>
            <w:r>
              <w:t xml:space="preserve"> </w:t>
            </w:r>
            <w:r w:rsidR="00E47C3E">
              <w:t>muset – nesmět – nemuset)</w:t>
            </w:r>
          </w:p>
          <w:p w:rsidR="0002156D" w:rsidRDefault="0002156D" w:rsidP="0002156D">
            <w:pPr>
              <w:pStyle w:val="VOOdrka1"/>
            </w:pPr>
            <w:r>
              <w:t xml:space="preserve">- speaking, vocabulary - What's the matter? Signs, talking about problems and giving advice, School rules </w:t>
            </w:r>
            <w:r w:rsidR="00E47C3E">
              <w:t>–</w:t>
            </w:r>
            <w:r>
              <w:t xml:space="preserve"> listening</w:t>
            </w:r>
          </w:p>
          <w:p w:rsidR="00E47C3E" w:rsidRDefault="00E47C3E" w:rsidP="0002156D">
            <w:pPr>
              <w:pStyle w:val="VOOdrka1"/>
            </w:pPr>
            <w:r>
              <w:t>Culture- Signs, Health</w:t>
            </w:r>
          </w:p>
        </w:tc>
        <w:tc>
          <w:tcPr>
            <w:tcW w:w="3260" w:type="dxa"/>
            <w:tcBorders>
              <w:top w:val="single" w:sz="4" w:space="0" w:color="000000"/>
              <w:left w:val="single" w:sz="4" w:space="0" w:color="000000"/>
              <w:bottom w:val="single" w:sz="4" w:space="0" w:color="000000"/>
            </w:tcBorders>
          </w:tcPr>
          <w:p w:rsidR="00BC4FE7" w:rsidRPr="00543DDE" w:rsidRDefault="00BC4FE7" w:rsidP="00BC4FE7">
            <w:pPr>
              <w:pStyle w:val="Default"/>
              <w:rPr>
                <w:rFonts w:ascii="Arial Narrow" w:hAnsi="Arial Narrow"/>
                <w:szCs w:val="22"/>
              </w:rPr>
            </w:pPr>
            <w:r w:rsidRPr="00BC4FE7">
              <w:rPr>
                <w:rFonts w:ascii="Arial Narrow" w:eastAsia="Times New Roman" w:hAnsi="Arial Narrow" w:cs="Arial Narrow"/>
                <w:b/>
                <w:bCs/>
                <w:color w:val="auto"/>
                <w:sz w:val="20"/>
                <w:szCs w:val="20"/>
              </w:rPr>
              <w:t>HV</w:t>
            </w:r>
            <w:r>
              <w:rPr>
                <w:rFonts w:ascii="Arial Narrow" w:eastAsia="Times New Roman" w:hAnsi="Arial Narrow" w:cs="Arial Narrow"/>
                <w:b/>
                <w:bCs/>
                <w:color w:val="auto"/>
                <w:sz w:val="20"/>
                <w:szCs w:val="20"/>
              </w:rPr>
              <w:t xml:space="preserve"> </w:t>
            </w:r>
            <w:r w:rsidRPr="00543DDE">
              <w:rPr>
                <w:rFonts w:ascii="Arial Narrow" w:hAnsi="Arial Narrow"/>
                <w:szCs w:val="22"/>
              </w:rPr>
              <w:t xml:space="preserve">- melodie a rytmus </w:t>
            </w:r>
          </w:p>
          <w:p w:rsidR="00BC4FE7" w:rsidRPr="00543DDE" w:rsidRDefault="00BC4FE7" w:rsidP="00BC4FE7">
            <w:pPr>
              <w:pStyle w:val="Default"/>
              <w:rPr>
                <w:rFonts w:ascii="Arial Narrow" w:hAnsi="Arial Narrow"/>
                <w:szCs w:val="22"/>
              </w:rPr>
            </w:pPr>
          </w:p>
          <w:p w:rsidR="00BC4FE7" w:rsidRPr="00543DDE" w:rsidRDefault="00BC4FE7" w:rsidP="00BC4FE7">
            <w:pPr>
              <w:pStyle w:val="Default"/>
              <w:rPr>
                <w:rFonts w:ascii="Arial Narrow" w:hAnsi="Arial Narrow"/>
                <w:szCs w:val="22"/>
              </w:rPr>
            </w:pPr>
            <w:r w:rsidRPr="00BC4FE7">
              <w:rPr>
                <w:rFonts w:ascii="Arial Narrow" w:eastAsia="Times New Roman" w:hAnsi="Arial Narrow" w:cs="Arial Narrow"/>
                <w:b/>
                <w:bCs/>
                <w:color w:val="auto"/>
                <w:sz w:val="20"/>
                <w:szCs w:val="20"/>
              </w:rPr>
              <w:t>MV</w:t>
            </w:r>
            <w:r>
              <w:rPr>
                <w:rFonts w:ascii="Arial Narrow" w:eastAsia="Times New Roman" w:hAnsi="Arial Narrow" w:cs="Arial Narrow"/>
                <w:b/>
                <w:bCs/>
                <w:color w:val="auto"/>
                <w:sz w:val="20"/>
                <w:szCs w:val="20"/>
              </w:rPr>
              <w:t xml:space="preserve"> </w:t>
            </w:r>
            <w:r w:rsidRPr="00543DDE">
              <w:rPr>
                <w:rFonts w:ascii="Arial Narrow" w:hAnsi="Arial Narrow"/>
                <w:szCs w:val="22"/>
              </w:rPr>
              <w:t>- Tvorba mediálního sdělení</w:t>
            </w:r>
          </w:p>
          <w:p w:rsidR="00BC4FE7" w:rsidRPr="00543DDE" w:rsidRDefault="00BC4FE7" w:rsidP="00BC4FE7">
            <w:pPr>
              <w:pStyle w:val="Default"/>
              <w:rPr>
                <w:rFonts w:ascii="Arial Narrow" w:hAnsi="Arial Narrow"/>
                <w:szCs w:val="22"/>
              </w:rPr>
            </w:pPr>
          </w:p>
          <w:p w:rsidR="00BC4FE7" w:rsidRPr="00543DDE" w:rsidRDefault="00BC4FE7" w:rsidP="00BC4FE7">
            <w:pPr>
              <w:pStyle w:val="Default"/>
              <w:rPr>
                <w:rFonts w:ascii="Arial Narrow" w:hAnsi="Arial Narrow"/>
                <w:szCs w:val="22"/>
              </w:rPr>
            </w:pPr>
            <w:r w:rsidRPr="00BC4FE7">
              <w:rPr>
                <w:rFonts w:ascii="Arial Narrow" w:eastAsia="Times New Roman" w:hAnsi="Arial Narrow" w:cs="Arial Narrow"/>
                <w:b/>
                <w:bCs/>
                <w:color w:val="auto"/>
                <w:sz w:val="20"/>
                <w:szCs w:val="20"/>
              </w:rPr>
              <w:t>MKV</w:t>
            </w:r>
            <w:r>
              <w:rPr>
                <w:rFonts w:ascii="Arial Narrow" w:eastAsia="Times New Roman" w:hAnsi="Arial Narrow" w:cs="Arial Narrow"/>
                <w:b/>
                <w:bCs/>
                <w:color w:val="auto"/>
                <w:sz w:val="20"/>
                <w:szCs w:val="20"/>
              </w:rPr>
              <w:t xml:space="preserve"> </w:t>
            </w:r>
            <w:r w:rsidRPr="00543DDE">
              <w:rPr>
                <w:rFonts w:ascii="Arial Narrow" w:hAnsi="Arial Narrow"/>
                <w:szCs w:val="22"/>
              </w:rPr>
              <w:t xml:space="preserve">- Princip sociálního smíru a solidarity </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E47C3E" w:rsidRDefault="00E47C3E">
      <w:pPr>
        <w:pStyle w:val="Nadpis5"/>
      </w:pPr>
      <w:bookmarkStart w:id="136" w:name="_Toc280782825"/>
    </w:p>
    <w:p w:rsidR="00BD3521" w:rsidRDefault="00BD3521">
      <w:pPr>
        <w:pStyle w:val="Nadpis5"/>
      </w:pPr>
      <w:r>
        <w:t>Anglický jazyk – 8. ročník</w:t>
      </w:r>
      <w:bookmarkEnd w:id="136"/>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E307EE">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E307EE">
        <w:tc>
          <w:tcPr>
            <w:tcW w:w="4642" w:type="dxa"/>
            <w:tcBorders>
              <w:top w:val="single" w:sz="4" w:space="0" w:color="000000"/>
              <w:left w:val="single" w:sz="4" w:space="0" w:color="000000"/>
              <w:bottom w:val="single" w:sz="4" w:space="0" w:color="000000"/>
            </w:tcBorders>
            <w:shd w:val="clear" w:color="auto" w:fill="FFFF99"/>
          </w:tcPr>
          <w:p w:rsidR="00A60E1B" w:rsidRDefault="00A60E1B" w:rsidP="00A60E1B">
            <w:pPr>
              <w:pStyle w:val="Odrka1"/>
            </w:pPr>
            <w:r>
              <w:t>Umí utvořit a použít přítomný čas prostý a průběhový</w:t>
            </w:r>
          </w:p>
          <w:p w:rsidR="00A60E1B" w:rsidRDefault="00A60E1B" w:rsidP="00A60E1B">
            <w:pPr>
              <w:pStyle w:val="Odrka1"/>
            </w:pPr>
            <w:r>
              <w:t>zná statická slovesa</w:t>
            </w:r>
          </w:p>
          <w:p w:rsidR="00A60E1B" w:rsidRDefault="00A60E1B" w:rsidP="00A60E1B">
            <w:pPr>
              <w:pStyle w:val="Odrka1"/>
            </w:pPr>
            <w:r>
              <w:t>zná fonetickou abecedu</w:t>
            </w:r>
          </w:p>
          <w:p w:rsidR="00A60E1B" w:rsidRDefault="00A60E1B" w:rsidP="00A60E1B">
            <w:pPr>
              <w:pStyle w:val="Odrka1"/>
            </w:pPr>
            <w:r>
              <w:t>používá budoucí časy a dokáže rozlišit plánovanou budoucnost a předpověď</w:t>
            </w:r>
          </w:p>
          <w:p w:rsidR="00BD3521" w:rsidRDefault="00BD3521" w:rsidP="00A60E1B">
            <w:pPr>
              <w:pStyle w:val="Odrka1"/>
            </w:pPr>
          </w:p>
        </w:tc>
        <w:tc>
          <w:tcPr>
            <w:tcW w:w="4642" w:type="dxa"/>
            <w:tcBorders>
              <w:top w:val="single" w:sz="4" w:space="0" w:color="000000"/>
              <w:left w:val="single" w:sz="4" w:space="0" w:color="000000"/>
              <w:bottom w:val="single" w:sz="4" w:space="0" w:color="000000"/>
            </w:tcBorders>
          </w:tcPr>
          <w:p w:rsidR="00BD3521" w:rsidRDefault="00A60E1B" w:rsidP="00AF7664">
            <w:pPr>
              <w:rPr>
                <w:b/>
                <w:bCs/>
              </w:rPr>
            </w:pPr>
            <w:r>
              <w:rPr>
                <w:b/>
              </w:rPr>
              <w:t>Unusual Day</w:t>
            </w:r>
          </w:p>
          <w:p w:rsidR="00A60E1B" w:rsidRDefault="00A60E1B" w:rsidP="00A60E1B">
            <w:pPr>
              <w:pStyle w:val="Odrka1"/>
            </w:pPr>
            <w:r>
              <w:t>Present simple</w:t>
            </w:r>
          </w:p>
          <w:p w:rsidR="00A60E1B" w:rsidRDefault="00A60E1B" w:rsidP="00A60E1B">
            <w:pPr>
              <w:pStyle w:val="Odrka1"/>
            </w:pPr>
            <w:r>
              <w:t>Present continuous</w:t>
            </w:r>
          </w:p>
          <w:p w:rsidR="00A60E1B" w:rsidRDefault="00A60E1B" w:rsidP="00A60E1B">
            <w:pPr>
              <w:pStyle w:val="Odrka1"/>
            </w:pPr>
            <w:r>
              <w:t>Stative verbs</w:t>
            </w:r>
          </w:p>
          <w:p w:rsidR="00A60E1B" w:rsidRDefault="00A60E1B" w:rsidP="00A60E1B">
            <w:pPr>
              <w:pStyle w:val="Odrka1"/>
            </w:pPr>
            <w:r>
              <w:t>Future tenses (will x be going to)</w:t>
            </w:r>
          </w:p>
          <w:p w:rsidR="00BD3521" w:rsidRDefault="00A60E1B" w:rsidP="00A60E1B">
            <w:pPr>
              <w:pStyle w:val="Odrka1"/>
            </w:pPr>
            <w:r>
              <w:t>phonetic alphabet</w:t>
            </w:r>
          </w:p>
        </w:tc>
        <w:tc>
          <w:tcPr>
            <w:tcW w:w="3260" w:type="dxa"/>
            <w:tcBorders>
              <w:top w:val="single" w:sz="4" w:space="0" w:color="000000"/>
              <w:left w:val="single" w:sz="4" w:space="0" w:color="000000"/>
              <w:bottom w:val="single" w:sz="4" w:space="0" w:color="000000"/>
            </w:tcBorders>
          </w:tcPr>
          <w:p w:rsidR="00BD3521" w:rsidRDefault="00BD3521" w:rsidP="00A60E1B">
            <w:pPr>
              <w:pStyle w:val="VOPesahyPoznmky"/>
            </w:pPr>
            <w:r w:rsidRPr="00AB60B1">
              <w:rPr>
                <w:b/>
                <w:bCs/>
              </w:rPr>
              <w:t>EGS</w:t>
            </w:r>
            <w:r w:rsidRPr="00AB60B1">
              <w:t xml:space="preserve"> – </w:t>
            </w:r>
            <w:r w:rsidR="00A60E1B">
              <w:t>škola a domov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rsidTr="00E307EE">
        <w:tc>
          <w:tcPr>
            <w:tcW w:w="4642" w:type="dxa"/>
            <w:tcBorders>
              <w:top w:val="single" w:sz="4" w:space="0" w:color="000000"/>
              <w:left w:val="single" w:sz="4" w:space="0" w:color="000000"/>
              <w:bottom w:val="single" w:sz="4" w:space="0" w:color="000000"/>
            </w:tcBorders>
            <w:shd w:val="clear" w:color="auto" w:fill="FFFF99"/>
          </w:tcPr>
          <w:p w:rsidR="00A60E1B" w:rsidRDefault="00A60E1B" w:rsidP="00A60E1B">
            <w:pPr>
              <w:pStyle w:val="Odrka1"/>
            </w:pPr>
            <w:r>
              <w:lastRenderedPageBreak/>
              <w:t>Umí použít minulý prostý a průběhový čas</w:t>
            </w:r>
          </w:p>
          <w:p w:rsidR="00A60E1B" w:rsidRDefault="00A60E1B" w:rsidP="00A60E1B">
            <w:pPr>
              <w:pStyle w:val="Odrka1"/>
            </w:pPr>
            <w:r>
              <w:t>umí popsat změny pomocí used to</w:t>
            </w:r>
          </w:p>
          <w:p w:rsidR="00A60E1B" w:rsidRDefault="00A60E1B" w:rsidP="00A60E1B">
            <w:pPr>
              <w:pStyle w:val="Odrka1"/>
            </w:pPr>
            <w:r>
              <w:t>dokáže vyjmenovat různé materiály</w:t>
            </w:r>
          </w:p>
          <w:p w:rsidR="00A60E1B" w:rsidRDefault="00A60E1B" w:rsidP="00A60E1B">
            <w:pPr>
              <w:pStyle w:val="Odrka1"/>
            </w:pPr>
            <w:r>
              <w:t>dokáže pojmenovat oblečení a popsat vzory</w:t>
            </w:r>
          </w:p>
          <w:p w:rsidR="00A60E1B" w:rsidRDefault="00A60E1B" w:rsidP="00A60E1B">
            <w:pPr>
              <w:pStyle w:val="Odrka1"/>
            </w:pPr>
            <w:r>
              <w:t xml:space="preserve">používá too a enough ve smyslu příliš/dostatečně </w:t>
            </w:r>
          </w:p>
          <w:p w:rsidR="00A60E1B" w:rsidRDefault="00A60E1B" w:rsidP="00A60E1B">
            <w:pPr>
              <w:pStyle w:val="Odrka1"/>
            </w:pPr>
            <w:r>
              <w:t>vyhledává v textu potřebné informace</w:t>
            </w:r>
          </w:p>
          <w:p w:rsidR="00BD3521" w:rsidRDefault="00A60E1B" w:rsidP="00A60E1B">
            <w:pPr>
              <w:pStyle w:val="Odrka1"/>
            </w:pPr>
            <w:r>
              <w:t>jednoduchých způsobem vypráví o módě v současnosti a v minulosti</w:t>
            </w:r>
          </w:p>
          <w:p w:rsidR="00A60E1B" w:rsidRDefault="00A60E1B" w:rsidP="00A60E1B">
            <w:pPr>
              <w:pStyle w:val="Odrka1"/>
            </w:pPr>
            <w:r>
              <w:t>Dokáže se dorozumět v obchodě s oblečením</w:t>
            </w:r>
          </w:p>
          <w:p w:rsidR="00A60E1B" w:rsidRDefault="00A60E1B" w:rsidP="00A60E1B">
            <w:pPr>
              <w:pStyle w:val="Odrka1"/>
            </w:pPr>
            <w:r>
              <w:t>osvojí si užití modálního slovesa can v minulém čase</w:t>
            </w:r>
          </w:p>
          <w:p w:rsidR="00A60E1B" w:rsidRDefault="00A60E1B" w:rsidP="00A60E1B">
            <w:pPr>
              <w:pStyle w:val="Odrka1"/>
            </w:pPr>
            <w:r>
              <w:t>rozumí delšímu souvislému populárně naučnému textu</w:t>
            </w:r>
          </w:p>
          <w:p w:rsidR="00A60E1B" w:rsidRDefault="00A60E1B" w:rsidP="00A60E1B">
            <w:pPr>
              <w:pStyle w:val="Odrka1"/>
            </w:pPr>
            <w:r>
              <w:t>aktivně reaguje na nově zjištěné skutečnosti</w:t>
            </w:r>
          </w:p>
        </w:tc>
        <w:tc>
          <w:tcPr>
            <w:tcW w:w="4642" w:type="dxa"/>
            <w:tcBorders>
              <w:top w:val="single" w:sz="4" w:space="0" w:color="000000"/>
              <w:left w:val="single" w:sz="4" w:space="0" w:color="000000"/>
              <w:bottom w:val="single" w:sz="4" w:space="0" w:color="000000"/>
            </w:tcBorders>
          </w:tcPr>
          <w:p w:rsidR="00BD3521" w:rsidRDefault="00A60E1B" w:rsidP="00AF7664">
            <w:pPr>
              <w:rPr>
                <w:b/>
                <w:bCs/>
              </w:rPr>
            </w:pPr>
            <w:r>
              <w:rPr>
                <w:b/>
              </w:rPr>
              <w:t>Past and present</w:t>
            </w:r>
          </w:p>
          <w:p w:rsidR="00A60E1B" w:rsidRDefault="00A60E1B" w:rsidP="00A60E1B">
            <w:pPr>
              <w:pStyle w:val="Odrka1"/>
            </w:pPr>
            <w:r>
              <w:t>Past simple</w:t>
            </w:r>
          </w:p>
          <w:p w:rsidR="00A60E1B" w:rsidRDefault="00A60E1B" w:rsidP="00A60E1B">
            <w:pPr>
              <w:pStyle w:val="Odrka1"/>
            </w:pPr>
            <w:r>
              <w:t>Past continuous</w:t>
            </w:r>
          </w:p>
          <w:p w:rsidR="00A60E1B" w:rsidRDefault="00A60E1B" w:rsidP="00A60E1B">
            <w:pPr>
              <w:pStyle w:val="Odrka1"/>
            </w:pPr>
            <w:r>
              <w:t>materials</w:t>
            </w:r>
          </w:p>
          <w:p w:rsidR="00A60E1B" w:rsidRDefault="00A60E1B" w:rsidP="00A60E1B">
            <w:pPr>
              <w:pStyle w:val="Odrka1"/>
            </w:pPr>
            <w:r>
              <w:t>compound nouns</w:t>
            </w:r>
          </w:p>
          <w:p w:rsidR="00A60E1B" w:rsidRDefault="00A60E1B" w:rsidP="00A60E1B">
            <w:pPr>
              <w:pStyle w:val="Odrka1"/>
            </w:pPr>
            <w:r>
              <w:t>describing clothes</w:t>
            </w:r>
          </w:p>
          <w:p w:rsidR="00A60E1B" w:rsidRDefault="00A60E1B" w:rsidP="00A60E1B">
            <w:pPr>
              <w:pStyle w:val="Odrka1"/>
            </w:pPr>
            <w:r>
              <w:t>used to</w:t>
            </w:r>
          </w:p>
          <w:p w:rsidR="00BD3521" w:rsidRDefault="00A60E1B" w:rsidP="00A60E1B">
            <w:pPr>
              <w:pStyle w:val="Odrka1"/>
            </w:pPr>
            <w:r>
              <w:t>too / enough</w:t>
            </w:r>
          </w:p>
          <w:p w:rsidR="00A60E1B" w:rsidRDefault="00A60E1B" w:rsidP="00A60E1B">
            <w:pPr>
              <w:pStyle w:val="Odrka1"/>
            </w:pPr>
            <w:r>
              <w:t>at the clothes shop</w:t>
            </w:r>
          </w:p>
          <w:p w:rsidR="00A60E1B" w:rsidRDefault="00A60E1B" w:rsidP="00A60E1B">
            <w:pPr>
              <w:pStyle w:val="Odrka1"/>
            </w:pPr>
            <w:r>
              <w:t>past modals (could/couldn</w:t>
            </w:r>
            <w:r>
              <w:rPr>
                <w:lang w:val="en-US"/>
              </w:rPr>
              <w:t>`t</w:t>
            </w:r>
            <w:r>
              <w:t>)</w:t>
            </w:r>
          </w:p>
          <w:p w:rsidR="00A60E1B" w:rsidRDefault="00A60E1B" w:rsidP="00A60E1B">
            <w:pPr>
              <w:pStyle w:val="Odrka1"/>
            </w:pPr>
            <w:r>
              <w:t>materials</w:t>
            </w:r>
          </w:p>
          <w:p w:rsidR="00A60E1B" w:rsidRDefault="00A60E1B" w:rsidP="00A60E1B">
            <w:pPr>
              <w:pStyle w:val="Odrka1"/>
            </w:pPr>
            <w:r>
              <w:t>used to</w:t>
            </w:r>
          </w:p>
          <w:p w:rsidR="00A60E1B" w:rsidRDefault="00A60E1B" w:rsidP="00A60E1B">
            <w:pPr>
              <w:pStyle w:val="Odrka1"/>
            </w:pPr>
            <w:r>
              <w:t>never mind, that´s a pity, ..</w:t>
            </w:r>
          </w:p>
        </w:tc>
        <w:tc>
          <w:tcPr>
            <w:tcW w:w="3260" w:type="dxa"/>
            <w:tcBorders>
              <w:top w:val="single" w:sz="4" w:space="0" w:color="000000"/>
              <w:left w:val="single" w:sz="4" w:space="0" w:color="000000"/>
              <w:bottom w:val="single" w:sz="4" w:space="0" w:color="000000"/>
            </w:tcBorders>
          </w:tcPr>
          <w:p w:rsidR="00BD3521" w:rsidRDefault="00A60E1B">
            <w:pPr>
              <w:pStyle w:val="VOPesahyPoznmky"/>
              <w:snapToGrid w:val="0"/>
            </w:pPr>
            <w:r>
              <w:t>D – historie Anglie, dříve využívané materiály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307EE">
        <w:tc>
          <w:tcPr>
            <w:tcW w:w="4642" w:type="dxa"/>
            <w:tcBorders>
              <w:top w:val="single" w:sz="4" w:space="0" w:color="000000"/>
              <w:left w:val="single" w:sz="4" w:space="0" w:color="000000"/>
              <w:bottom w:val="single" w:sz="4" w:space="0" w:color="000000"/>
            </w:tcBorders>
            <w:shd w:val="clear" w:color="auto" w:fill="FFFF99"/>
          </w:tcPr>
          <w:p w:rsidR="00A60E1B" w:rsidRDefault="00A60E1B" w:rsidP="00A60E1B">
            <w:pPr>
              <w:pStyle w:val="Odrka1"/>
            </w:pPr>
            <w:r>
              <w:t>rozumí větám s časem předpřítomným prostým a průběhovým</w:t>
            </w:r>
          </w:p>
          <w:p w:rsidR="00A60E1B" w:rsidRDefault="00A60E1B" w:rsidP="00A60E1B">
            <w:pPr>
              <w:pStyle w:val="Odrka1"/>
            </w:pPr>
            <w:r>
              <w:t>používá nové tvary nepravidelných sloves</w:t>
            </w:r>
          </w:p>
          <w:p w:rsidR="00A60E1B" w:rsidRDefault="00A60E1B" w:rsidP="00A60E1B">
            <w:pPr>
              <w:pStyle w:val="Odrka1"/>
            </w:pPr>
            <w:r>
              <w:t>odpovídá na otázky učitele s předpřítomným časem</w:t>
            </w:r>
          </w:p>
          <w:p w:rsidR="00A60E1B" w:rsidRDefault="00A60E1B" w:rsidP="00A60E1B">
            <w:pPr>
              <w:pStyle w:val="Odrka1"/>
            </w:pPr>
            <w:r>
              <w:t>tvoří vlastní věty a otázky  s předpřítomným časem</w:t>
            </w:r>
          </w:p>
          <w:p w:rsidR="00A60E1B" w:rsidRDefault="00A60E1B" w:rsidP="00A60E1B">
            <w:pPr>
              <w:pStyle w:val="Odrka1"/>
            </w:pPr>
            <w:r>
              <w:t>používá nejběžnější nepravidelná slovesa ve všech tvarech</w:t>
            </w:r>
          </w:p>
          <w:p w:rsidR="00BD3521" w:rsidRDefault="00A60E1B" w:rsidP="00A60E1B">
            <w:pPr>
              <w:pStyle w:val="Odrka1"/>
            </w:pPr>
            <w:r>
              <w:t>dokáže rozlišit mezi předpřítomným a minulým časem</w:t>
            </w:r>
          </w:p>
          <w:p w:rsidR="00A60E1B" w:rsidRDefault="00A60E1B" w:rsidP="00A60E1B">
            <w:pPr>
              <w:pStyle w:val="Odrka1"/>
            </w:pPr>
            <w:r>
              <w:t>používá  předpřítomný a minulý čas</w:t>
            </w:r>
          </w:p>
          <w:p w:rsidR="00A60E1B" w:rsidRDefault="00A60E1B" w:rsidP="00A60E1B">
            <w:pPr>
              <w:pStyle w:val="Odrka1"/>
            </w:pPr>
            <w:r>
              <w:t>-dokáže utvořit z podstatných jmen jména přídavná</w:t>
            </w:r>
          </w:p>
          <w:p w:rsidR="00A60E1B" w:rsidRDefault="00A60E1B" w:rsidP="00A60E1B">
            <w:pPr>
              <w:pStyle w:val="Odrka1"/>
            </w:pPr>
            <w:r>
              <w:t>-vyhledává v textu potřebné informace</w:t>
            </w:r>
          </w:p>
          <w:p w:rsidR="00A60E1B" w:rsidRDefault="00A60E1B" w:rsidP="00A60E1B">
            <w:pPr>
              <w:pStyle w:val="Odrka1"/>
            </w:pPr>
            <w:r>
              <w:t>-jednoduchých způsobem vypráví o filmu</w:t>
            </w:r>
          </w:p>
          <w:p w:rsidR="00A60E1B" w:rsidRDefault="00A60E1B" w:rsidP="00A60E1B">
            <w:pPr>
              <w:pStyle w:val="Odrka1"/>
            </w:pPr>
            <w:r>
              <w:t>-jednoduchým způsobem mluví o svém typickém dni pomocí minulého času prostého  a průběhového</w:t>
            </w:r>
          </w:p>
        </w:tc>
        <w:tc>
          <w:tcPr>
            <w:tcW w:w="4642" w:type="dxa"/>
            <w:tcBorders>
              <w:top w:val="single" w:sz="4" w:space="0" w:color="000000"/>
              <w:left w:val="single" w:sz="4" w:space="0" w:color="000000"/>
              <w:bottom w:val="single" w:sz="4" w:space="0" w:color="000000"/>
            </w:tcBorders>
          </w:tcPr>
          <w:p w:rsidR="00BD3521" w:rsidRDefault="00A60E1B" w:rsidP="00AF7664">
            <w:pPr>
              <w:rPr>
                <w:b/>
                <w:bCs/>
              </w:rPr>
            </w:pPr>
            <w:r>
              <w:rPr>
                <w:b/>
              </w:rPr>
              <w:t>Fame and fortune</w:t>
            </w:r>
          </w:p>
          <w:p w:rsidR="00A60E1B" w:rsidRDefault="00A60E1B" w:rsidP="00A60E1B">
            <w:pPr>
              <w:pStyle w:val="Odrka1"/>
            </w:pPr>
            <w:r>
              <w:t>předpřítomný čas prostý</w:t>
            </w:r>
          </w:p>
          <w:p w:rsidR="00A60E1B" w:rsidRDefault="00A60E1B" w:rsidP="00A60E1B">
            <w:pPr>
              <w:pStyle w:val="Odrka1"/>
            </w:pPr>
            <w:r>
              <w:t>předpřítomný čas průběhový</w:t>
            </w:r>
          </w:p>
          <w:p w:rsidR="00A60E1B" w:rsidRDefault="00A60E1B" w:rsidP="00A60E1B">
            <w:pPr>
              <w:pStyle w:val="Odrka1"/>
            </w:pPr>
            <w:r>
              <w:t>nepravidelná slovesa</w:t>
            </w:r>
          </w:p>
          <w:p w:rsidR="00BD3521" w:rsidRDefault="00A60E1B" w:rsidP="00A60E1B">
            <w:pPr>
              <w:pStyle w:val="Odrka1"/>
            </w:pPr>
            <w:r>
              <w:t>vazby sloves s předložkami</w:t>
            </w:r>
          </w:p>
          <w:p w:rsidR="00A60E1B" w:rsidRDefault="00A60E1B" w:rsidP="00A60E1B">
            <w:pPr>
              <w:pStyle w:val="Odrka1"/>
            </w:pPr>
            <w:r>
              <w:t>Opakování - předpřítomný čas prostý</w:t>
            </w:r>
          </w:p>
          <w:p w:rsidR="00A60E1B" w:rsidRDefault="00A60E1B" w:rsidP="00A60E1B">
            <w:pPr>
              <w:pStyle w:val="Odrka1"/>
            </w:pPr>
            <w:r>
              <w:t>for/since</w:t>
            </w:r>
          </w:p>
          <w:p w:rsidR="00A60E1B" w:rsidRDefault="00A60E1B" w:rsidP="00A60E1B">
            <w:pPr>
              <w:pStyle w:val="Odrka1"/>
            </w:pPr>
            <w:r>
              <w:t>tvorba příd. jmen z podstatných jmen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307EE">
        <w:tc>
          <w:tcPr>
            <w:tcW w:w="4642" w:type="dxa"/>
            <w:tcBorders>
              <w:top w:val="single" w:sz="4" w:space="0" w:color="000000"/>
              <w:left w:val="single" w:sz="4" w:space="0" w:color="000000"/>
              <w:bottom w:val="single" w:sz="4" w:space="0" w:color="000000"/>
            </w:tcBorders>
            <w:shd w:val="clear" w:color="auto" w:fill="FFFF99"/>
          </w:tcPr>
          <w:p w:rsidR="00C12BF5" w:rsidRDefault="00C12BF5" w:rsidP="00C12BF5">
            <w:pPr>
              <w:pStyle w:val="Odrka1"/>
            </w:pPr>
            <w:r>
              <w:t xml:space="preserve">Zná části lidského těla </w:t>
            </w:r>
          </w:p>
          <w:p w:rsidR="00C12BF5" w:rsidRDefault="00C12BF5" w:rsidP="00C12BF5">
            <w:pPr>
              <w:pStyle w:val="Odrka1"/>
            </w:pPr>
            <w:r>
              <w:t>umí pojmenovat základní příznaky a medikaci</w:t>
            </w:r>
          </w:p>
          <w:p w:rsidR="00C12BF5" w:rsidRDefault="00C12BF5" w:rsidP="00C12BF5">
            <w:pPr>
              <w:pStyle w:val="Odrka1"/>
            </w:pPr>
            <w:r>
              <w:lastRenderedPageBreak/>
              <w:t>používá modální slovesa might a should</w:t>
            </w:r>
          </w:p>
          <w:p w:rsidR="00C12BF5" w:rsidRDefault="00C12BF5" w:rsidP="00C12BF5">
            <w:pPr>
              <w:pStyle w:val="Odrka1"/>
            </w:pPr>
            <w:r>
              <w:t>umí dát radu (měl bys/neměl bys...)</w:t>
            </w:r>
          </w:p>
          <w:p w:rsidR="00C12BF5" w:rsidRDefault="00C12BF5" w:rsidP="00C12BF5">
            <w:pPr>
              <w:pStyle w:val="Odrka1"/>
            </w:pPr>
            <w:r>
              <w:t>dokáže vyjádřit souhlas či nesouhlas s tvrzením</w:t>
            </w:r>
          </w:p>
          <w:p w:rsidR="00C12BF5" w:rsidRDefault="00C12BF5" w:rsidP="00C12BF5">
            <w:pPr>
              <w:pStyle w:val="Odrka1"/>
            </w:pPr>
            <w:r>
              <w:t>dokáže se dorozumět při návštěvě lékaře</w:t>
            </w:r>
          </w:p>
          <w:p w:rsidR="00C12BF5" w:rsidRDefault="00C12BF5" w:rsidP="00C12BF5">
            <w:pPr>
              <w:pStyle w:val="Odrka1"/>
            </w:pPr>
            <w:r>
              <w:t>Zná základní slovesa spojená s gerundiem a infinitivem sloves</w:t>
            </w:r>
          </w:p>
          <w:p w:rsidR="00C12BF5" w:rsidRDefault="00C12BF5" w:rsidP="00C12BF5">
            <w:pPr>
              <w:pStyle w:val="Odrka1"/>
            </w:pPr>
            <w:r>
              <w:t>dokáže rozlišit význam u přídavných jmen končících na -ed a -ing</w:t>
            </w:r>
          </w:p>
          <w:p w:rsidR="00BD3521" w:rsidRDefault="00132917" w:rsidP="00C12BF5">
            <w:pPr>
              <w:pStyle w:val="Odrka1"/>
            </w:pPr>
            <w:r>
              <w:t>dokáže vyjádřit souhlas či nesouhlas s tvrzením</w:t>
            </w:r>
          </w:p>
        </w:tc>
        <w:tc>
          <w:tcPr>
            <w:tcW w:w="4642" w:type="dxa"/>
            <w:tcBorders>
              <w:top w:val="single" w:sz="4" w:space="0" w:color="000000"/>
              <w:left w:val="single" w:sz="4" w:space="0" w:color="000000"/>
              <w:bottom w:val="single" w:sz="4" w:space="0" w:color="000000"/>
            </w:tcBorders>
          </w:tcPr>
          <w:p w:rsidR="00BD3521" w:rsidRDefault="00C12BF5" w:rsidP="00AF7664">
            <w:pPr>
              <w:rPr>
                <w:b/>
                <w:bCs/>
              </w:rPr>
            </w:pPr>
            <w:r>
              <w:rPr>
                <w:b/>
              </w:rPr>
              <w:lastRenderedPageBreak/>
              <w:t>Health and safety</w:t>
            </w:r>
          </w:p>
          <w:p w:rsidR="00C12BF5" w:rsidRDefault="00C12BF5" w:rsidP="00C12BF5">
            <w:pPr>
              <w:pStyle w:val="Odrka1"/>
            </w:pPr>
            <w:r>
              <w:t>části lidského těla</w:t>
            </w:r>
          </w:p>
          <w:p w:rsidR="00C12BF5" w:rsidRDefault="00C12BF5" w:rsidP="00C12BF5">
            <w:pPr>
              <w:pStyle w:val="Odrka1"/>
            </w:pPr>
            <w:r>
              <w:lastRenderedPageBreak/>
              <w:t>nemoci</w:t>
            </w:r>
          </w:p>
          <w:p w:rsidR="00C12BF5" w:rsidRDefault="00C12BF5" w:rsidP="00C12BF5">
            <w:pPr>
              <w:pStyle w:val="Odrka1"/>
            </w:pPr>
            <w:r>
              <w:t>léčba</w:t>
            </w:r>
          </w:p>
          <w:p w:rsidR="00C12BF5" w:rsidRDefault="00C12BF5" w:rsidP="00C12BF5">
            <w:pPr>
              <w:pStyle w:val="Odrka1"/>
            </w:pPr>
            <w:r>
              <w:t>vedlešjí věta podmětná a předmětná</w:t>
            </w:r>
          </w:p>
          <w:p w:rsidR="00C12BF5" w:rsidRDefault="00C12BF5" w:rsidP="00C12BF5">
            <w:pPr>
              <w:pStyle w:val="Odrka1"/>
            </w:pPr>
            <w:r>
              <w:t>vztažná vedlejší věta</w:t>
            </w:r>
          </w:p>
          <w:p w:rsidR="00C12BF5" w:rsidRDefault="00C12BF5" w:rsidP="00C12BF5">
            <w:pPr>
              <w:pStyle w:val="Odrka1"/>
            </w:pPr>
            <w:r>
              <w:t>should/might</w:t>
            </w:r>
          </w:p>
          <w:p w:rsidR="00C12BF5" w:rsidRDefault="00C12BF5" w:rsidP="00C12BF5">
            <w:pPr>
              <w:pStyle w:val="Odrka1"/>
            </w:pPr>
            <w:r>
              <w:t>So …. I/ Neither …. I.</w:t>
            </w:r>
          </w:p>
          <w:p w:rsidR="00BD3521" w:rsidRDefault="00C12BF5" w:rsidP="00C12BF5">
            <w:pPr>
              <w:pStyle w:val="Odrka1"/>
            </w:pPr>
            <w:r>
              <w:t>At the doctor´</w:t>
            </w:r>
          </w:p>
          <w:p w:rsidR="00C12BF5" w:rsidRPr="00C12BF5" w:rsidRDefault="00C12BF5" w:rsidP="00C12BF5">
            <w:pPr>
              <w:ind w:left="290" w:hanging="290"/>
              <w:rPr>
                <w:b/>
                <w:color w:val="FF0000"/>
              </w:rPr>
            </w:pPr>
            <w:r w:rsidRPr="00C12BF5">
              <w:rPr>
                <w:b/>
                <w:color w:val="FF0000"/>
              </w:rPr>
              <w:t>Heroes</w:t>
            </w:r>
          </w:p>
          <w:p w:rsidR="00C12BF5" w:rsidRDefault="00C12BF5" w:rsidP="00C12BF5">
            <w:pPr>
              <w:pStyle w:val="Odrka1"/>
            </w:pPr>
            <w:r>
              <w:t>slovesa následovaná -ing/ infinitivem</w:t>
            </w:r>
          </w:p>
          <w:p w:rsidR="00C12BF5" w:rsidRDefault="00C12BF5" w:rsidP="00C12BF5">
            <w:pPr>
              <w:pStyle w:val="Odrka1"/>
            </w:pPr>
            <w:r>
              <w:t>přídavná jména končící na -ed/ -ing</w:t>
            </w:r>
          </w:p>
          <w:p w:rsidR="00C12BF5" w:rsidRDefault="00C12BF5" w:rsidP="00C12BF5">
            <w:pPr>
              <w:pStyle w:val="Odrka1"/>
            </w:pPr>
            <w:r>
              <w:t>popis obrázku či situace</w:t>
            </w:r>
          </w:p>
        </w:tc>
        <w:tc>
          <w:tcPr>
            <w:tcW w:w="3260" w:type="dxa"/>
            <w:tcBorders>
              <w:top w:val="single" w:sz="4" w:space="0" w:color="000000"/>
              <w:left w:val="single" w:sz="4" w:space="0" w:color="000000"/>
              <w:bottom w:val="single" w:sz="4" w:space="0" w:color="000000"/>
            </w:tcBorders>
          </w:tcPr>
          <w:p w:rsidR="00C12BF5" w:rsidRDefault="00C12BF5" w:rsidP="00C12BF5">
            <w:r w:rsidRPr="00C12BF5">
              <w:rPr>
                <w:b/>
                <w:bCs/>
              </w:rPr>
              <w:lastRenderedPageBreak/>
              <w:t>Př</w:t>
            </w:r>
            <w:r>
              <w:t xml:space="preserve"> – lidské tělo</w:t>
            </w:r>
          </w:p>
          <w:p w:rsidR="00C12BF5" w:rsidRDefault="00C12BF5" w:rsidP="00C12BF5">
            <w:r w:rsidRPr="00C12BF5">
              <w:rPr>
                <w:b/>
                <w:bCs/>
              </w:rPr>
              <w:t>Vkz</w:t>
            </w:r>
            <w:r>
              <w:t xml:space="preserve"> – nemoci, zdravá strava</w:t>
            </w:r>
          </w:p>
          <w:p w:rsidR="00BD3521" w:rsidRDefault="00C12BF5" w:rsidP="00C12BF5">
            <w:pPr>
              <w:pStyle w:val="VOPesahyPoznmky"/>
              <w:snapToGrid w:val="0"/>
            </w:pPr>
            <w:r w:rsidRPr="00C12BF5">
              <w:rPr>
                <w:b/>
                <w:bCs/>
              </w:rPr>
              <w:t xml:space="preserve">Čj </w:t>
            </w:r>
            <w:r>
              <w:t>– vedlejší věta podmětná a předmětná</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rsidTr="00E307EE">
        <w:tc>
          <w:tcPr>
            <w:tcW w:w="4642" w:type="dxa"/>
            <w:tcBorders>
              <w:top w:val="single" w:sz="4" w:space="0" w:color="000000"/>
              <w:left w:val="single" w:sz="4" w:space="0" w:color="000000"/>
              <w:bottom w:val="single" w:sz="4" w:space="0" w:color="000000"/>
            </w:tcBorders>
            <w:shd w:val="clear" w:color="auto" w:fill="FFFF99"/>
          </w:tcPr>
          <w:p w:rsidR="00132917" w:rsidRDefault="00132917" w:rsidP="00132917">
            <w:pPr>
              <w:pStyle w:val="Odrka1"/>
            </w:pPr>
            <w:r>
              <w:lastRenderedPageBreak/>
              <w:t>dokáže se dorozumět při návštěvě lékaře</w:t>
            </w:r>
          </w:p>
          <w:p w:rsidR="00132917" w:rsidRDefault="00132917" w:rsidP="00132917">
            <w:pPr>
              <w:pStyle w:val="Odrka1"/>
            </w:pPr>
            <w:r>
              <w:t>Zná základní slovesa spojená s gerundiem a infinitivem sloves</w:t>
            </w:r>
          </w:p>
          <w:p w:rsidR="00BD3521" w:rsidRDefault="00132917" w:rsidP="00132917">
            <w:pPr>
              <w:pStyle w:val="Odrka1"/>
            </w:pPr>
            <w:r>
              <w:t>dokáže rozlišit význam u přídavných jmen končících na -ed a ing</w:t>
            </w:r>
          </w:p>
          <w:p w:rsidR="00132917" w:rsidRDefault="00132917" w:rsidP="00132917">
            <w:pPr>
              <w:pStyle w:val="Odrka1"/>
            </w:pPr>
            <w:r>
              <w:t>dokáže mluvit o ekologii a problémech životního prostředí</w:t>
            </w:r>
          </w:p>
          <w:p w:rsidR="00132917" w:rsidRDefault="00132917" w:rsidP="00132917">
            <w:pPr>
              <w:pStyle w:val="Odrka1"/>
            </w:pPr>
            <w:r>
              <w:t>zná základní reálie Austrálie</w:t>
            </w:r>
          </w:p>
          <w:p w:rsidR="00132917" w:rsidRDefault="00132917" w:rsidP="00132917">
            <w:pPr>
              <w:pStyle w:val="Odrka1"/>
            </w:pPr>
            <w:r>
              <w:t>používá trpný rod v jednoduchých větách v přítomném čase</w:t>
            </w:r>
          </w:p>
          <w:p w:rsidR="00132917" w:rsidRDefault="00132917" w:rsidP="00132917">
            <w:pPr>
              <w:pStyle w:val="Odrka1"/>
            </w:pPr>
            <w:r>
              <w:t>pomocí jednoduchých frází dokáže vyjádřit obavy</w:t>
            </w:r>
          </w:p>
          <w:p w:rsidR="00132917" w:rsidRDefault="00132917" w:rsidP="00132917">
            <w:pPr>
              <w:pStyle w:val="Odrka1"/>
            </w:pPr>
            <w:r>
              <w:t>používá trpný rod i v dalších časech</w:t>
            </w:r>
          </w:p>
          <w:p w:rsidR="00132917" w:rsidRDefault="00132917" w:rsidP="00132917">
            <w:pPr>
              <w:pStyle w:val="Odrka1"/>
            </w:pPr>
            <w:r>
              <w:t>vyrobí plakát na téma současných environmentálních problémů Země</w:t>
            </w:r>
          </w:p>
          <w:p w:rsidR="00132917" w:rsidRDefault="00132917" w:rsidP="00132917">
            <w:pPr>
              <w:pStyle w:val="Odrka1"/>
            </w:pPr>
            <w:r>
              <w:t>zná podmínková souvětí a umí je použít (1. podmínkové souvětí)</w:t>
            </w:r>
          </w:p>
          <w:p w:rsidR="00132917" w:rsidRDefault="00132917" w:rsidP="00132917">
            <w:pPr>
              <w:pStyle w:val="Odrka1"/>
            </w:pPr>
            <w:r>
              <w:t>ví, co to jsou frázová slovesa a zná základní</w:t>
            </w:r>
          </w:p>
          <w:p w:rsidR="00132917" w:rsidRDefault="00132917" w:rsidP="00132917">
            <w:pPr>
              <w:pStyle w:val="Odrka1"/>
            </w:pPr>
            <w:r>
              <w:t>používá správě vedlejší větu časovou</w:t>
            </w:r>
          </w:p>
          <w:p w:rsidR="00132917" w:rsidRDefault="00132917" w:rsidP="00132917">
            <w:pPr>
              <w:pStyle w:val="Odrka1"/>
            </w:pPr>
            <w:r>
              <w:t>zná další typy vedlejších vět</w:t>
            </w:r>
          </w:p>
          <w:p w:rsidR="00132917" w:rsidRDefault="00132917" w:rsidP="00132917">
            <w:pPr>
              <w:pStyle w:val="Odrka1"/>
            </w:pPr>
            <w:r>
              <w:t>používá vedlejší větu účelovou</w:t>
            </w:r>
          </w:p>
        </w:tc>
        <w:tc>
          <w:tcPr>
            <w:tcW w:w="4642" w:type="dxa"/>
            <w:tcBorders>
              <w:top w:val="single" w:sz="4" w:space="0" w:color="000000"/>
              <w:left w:val="single" w:sz="4" w:space="0" w:color="000000"/>
              <w:bottom w:val="single" w:sz="4" w:space="0" w:color="000000"/>
            </w:tcBorders>
          </w:tcPr>
          <w:p w:rsidR="00BD3521" w:rsidRDefault="00C12BF5" w:rsidP="00AF7664">
            <w:pPr>
              <w:rPr>
                <w:b/>
                <w:bCs/>
              </w:rPr>
            </w:pPr>
            <w:r>
              <w:rPr>
                <w:b/>
              </w:rPr>
              <w:t>Our environment</w:t>
            </w:r>
          </w:p>
          <w:p w:rsidR="00C12BF5" w:rsidRDefault="00C12BF5" w:rsidP="00132917">
            <w:pPr>
              <w:pStyle w:val="Odrka1"/>
            </w:pPr>
            <w:r>
              <w:t>trpný rod v přítomném čase</w:t>
            </w:r>
          </w:p>
          <w:p w:rsidR="00BD3521" w:rsidRDefault="00C12BF5" w:rsidP="00132917">
            <w:pPr>
              <w:pStyle w:val="Odrka1"/>
            </w:pPr>
            <w:r>
              <w:t>vyjadřování starostí a obav</w:t>
            </w:r>
          </w:p>
          <w:p w:rsidR="00132917" w:rsidRDefault="00132917" w:rsidP="00132917">
            <w:pPr>
              <w:pStyle w:val="Odrka1"/>
            </w:pPr>
            <w:r>
              <w:t>First conditional</w:t>
            </w:r>
          </w:p>
          <w:p w:rsidR="00132917" w:rsidRDefault="00132917" w:rsidP="00132917">
            <w:pPr>
              <w:pStyle w:val="Odrka1"/>
            </w:pPr>
            <w:r>
              <w:t>frázová slovesa</w:t>
            </w:r>
          </w:p>
          <w:p w:rsidR="00132917" w:rsidRDefault="00132917" w:rsidP="00132917">
            <w:pPr>
              <w:pStyle w:val="Odrka1"/>
            </w:pPr>
            <w:r>
              <w:t>vedlejší věta časová</w:t>
            </w:r>
          </w:p>
          <w:p w:rsidR="00132917" w:rsidRDefault="00132917" w:rsidP="00132917">
            <w:pPr>
              <w:pStyle w:val="Odrka1"/>
            </w:pPr>
            <w:r>
              <w:t>podstatná jména vs slovesa</w:t>
            </w:r>
          </w:p>
          <w:p w:rsidR="00132917" w:rsidRDefault="00132917" w:rsidP="00132917">
            <w:pPr>
              <w:pStyle w:val="Odrka1"/>
            </w:pPr>
            <w:r>
              <w:t>vedlejší věta účelová</w:t>
            </w:r>
          </w:p>
          <w:p w:rsidR="00C12BF5" w:rsidRDefault="00C12BF5" w:rsidP="00132917">
            <w:pPr>
              <w:pStyle w:val="Odrka1"/>
            </w:pPr>
          </w:p>
        </w:tc>
        <w:tc>
          <w:tcPr>
            <w:tcW w:w="3260" w:type="dxa"/>
            <w:tcBorders>
              <w:top w:val="single" w:sz="4" w:space="0" w:color="000000"/>
              <w:left w:val="single" w:sz="4" w:space="0" w:color="000000"/>
              <w:bottom w:val="single" w:sz="4" w:space="0" w:color="000000"/>
            </w:tcBorders>
          </w:tcPr>
          <w:p w:rsidR="00BD3521" w:rsidRDefault="00BD3521" w:rsidP="00AF7664">
            <w:r w:rsidRPr="00AB60B1">
              <w:rPr>
                <w:b/>
                <w:bCs/>
              </w:rPr>
              <w:t>D</w:t>
            </w:r>
            <w:r>
              <w:t xml:space="preserve"> – Historická móda</w:t>
            </w:r>
          </w:p>
          <w:p w:rsidR="00BD3521" w:rsidRDefault="00BD3521" w:rsidP="00AF7664">
            <w:r w:rsidRPr="00AB60B1">
              <w:rPr>
                <w:b/>
                <w:bCs/>
              </w:rPr>
              <w:t>ČJ</w:t>
            </w:r>
            <w:r>
              <w:t xml:space="preserve"> – Vedlejší věta časová, opozita</w:t>
            </w:r>
          </w:p>
          <w:p w:rsidR="00BD3521" w:rsidRDefault="00BD3521" w:rsidP="00AF7664">
            <w:pPr>
              <w:pStyle w:val="VOPesahyPoznmky"/>
              <w:snapToGrid w:val="0"/>
            </w:pPr>
            <w:r w:rsidRPr="00AB60B1">
              <w:rPr>
                <w:b/>
                <w:bCs/>
              </w:rPr>
              <w:t>Vv</w:t>
            </w:r>
            <w:r>
              <w:t xml:space="preserve"> – Estetické cítění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137" w:name="_Toc280782826"/>
      <w:r>
        <w:lastRenderedPageBreak/>
        <w:t>Anglický jazyk – 9.  ročník</w:t>
      </w:r>
      <w:bookmarkEnd w:id="13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Odrka1"/>
            </w:pPr>
            <w:r>
              <w:t>zná způsoby vyjádření slovesa přijet v angličtině</w:t>
            </w:r>
          </w:p>
          <w:p w:rsidR="00BD3521" w:rsidRDefault="00BD3521" w:rsidP="008A183C">
            <w:pPr>
              <w:pStyle w:val="Odrka1"/>
            </w:pPr>
            <w:r>
              <w:t xml:space="preserve">používá spojky v souvětích příčinných </w:t>
            </w:r>
          </w:p>
          <w:p w:rsidR="00BD3521" w:rsidRDefault="00BD3521" w:rsidP="008A183C">
            <w:pPr>
              <w:pStyle w:val="Odrka1"/>
            </w:pPr>
            <w:r>
              <w:t>vypráví o svých zážitcích o prázdninách</w:t>
            </w:r>
          </w:p>
          <w:p w:rsidR="00BD3521" w:rsidRDefault="00BD3521" w:rsidP="008A183C">
            <w:pPr>
              <w:pStyle w:val="VOOdrka1"/>
            </w:pPr>
            <w:r>
              <w:t>napíše pozdrav z prázdnin</w:t>
            </w:r>
          </w:p>
        </w:tc>
        <w:tc>
          <w:tcPr>
            <w:tcW w:w="4642" w:type="dxa"/>
            <w:tcBorders>
              <w:top w:val="single" w:sz="4" w:space="0" w:color="000000"/>
              <w:left w:val="single" w:sz="4" w:space="0" w:color="000000"/>
              <w:bottom w:val="single" w:sz="4" w:space="0" w:color="000000"/>
            </w:tcBorders>
          </w:tcPr>
          <w:p w:rsidR="00BD3521" w:rsidRPr="00D53B7F" w:rsidRDefault="00BD3521" w:rsidP="00DC115A">
            <w:pPr>
              <w:rPr>
                <w:b/>
                <w:bCs/>
              </w:rPr>
            </w:pPr>
            <w:r w:rsidRPr="00D53B7F">
              <w:rPr>
                <w:b/>
                <w:bCs/>
              </w:rPr>
              <w:t xml:space="preserve">Letní prázdniny skončily </w:t>
            </w:r>
          </w:p>
          <w:p w:rsidR="00BD3521" w:rsidRPr="008A183C" w:rsidRDefault="00BD3521" w:rsidP="008A183C">
            <w:pPr>
              <w:pStyle w:val="VOOdrka1"/>
            </w:pPr>
            <w:r w:rsidRPr="008A183C">
              <w:t>použití českého přijet</w:t>
            </w:r>
          </w:p>
          <w:p w:rsidR="00BD3521" w:rsidRDefault="00BD3521" w:rsidP="008A183C">
            <w:pPr>
              <w:pStyle w:val="VOOdrka1"/>
            </w:pPr>
            <w:r w:rsidRPr="008A183C">
              <w:t>spojky v souvětí příčinných</w:t>
            </w:r>
          </w:p>
        </w:tc>
        <w:tc>
          <w:tcPr>
            <w:tcW w:w="3260" w:type="dxa"/>
            <w:tcBorders>
              <w:top w:val="single" w:sz="4" w:space="0" w:color="000000"/>
              <w:left w:val="single" w:sz="4" w:space="0" w:color="000000"/>
              <w:bottom w:val="single" w:sz="4" w:space="0" w:color="000000"/>
            </w:tcBorders>
          </w:tcPr>
          <w:p w:rsidR="00BD3521" w:rsidRPr="00D53B7F" w:rsidRDefault="00BD3521" w:rsidP="008A183C">
            <w:r w:rsidRPr="00AB60B1">
              <w:rPr>
                <w:b/>
                <w:bCs/>
              </w:rPr>
              <w:t>ČJ</w:t>
            </w:r>
            <w:r w:rsidRPr="00D53B7F">
              <w:t xml:space="preserve"> – </w:t>
            </w:r>
            <w:r>
              <w:t>S</w:t>
            </w:r>
            <w:r w:rsidRPr="00D53B7F">
              <w:t>pojky v souvětích důvodových</w:t>
            </w:r>
          </w:p>
          <w:p w:rsidR="00BD3521" w:rsidRPr="00D53B7F" w:rsidRDefault="00BD3521" w:rsidP="008A183C">
            <w:r w:rsidRPr="00D53B7F">
              <w:rPr>
                <w:b/>
                <w:bCs/>
              </w:rPr>
              <w:t>EGS</w:t>
            </w:r>
            <w:r w:rsidRPr="00D53B7F">
              <w:t xml:space="preserve"> – </w:t>
            </w:r>
            <w:r>
              <w:t>P</w:t>
            </w:r>
            <w:r w:rsidRPr="00D53B7F">
              <w:t>oznávání zemí</w:t>
            </w:r>
          </w:p>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VOOdrka1"/>
            </w:pPr>
            <w:r>
              <w:t>rozlišuje slovosled ve větě tázací a oznamovací</w:t>
            </w:r>
          </w:p>
          <w:p w:rsidR="00BD3521" w:rsidRDefault="00BD3521" w:rsidP="008A183C">
            <w:pPr>
              <w:pStyle w:val="VOOdrka1"/>
            </w:pPr>
            <w:r>
              <w:t>používá čas přítomný, minulý a předpřítomný</w:t>
            </w:r>
          </w:p>
          <w:p w:rsidR="00BD3521" w:rsidRDefault="00BD3521" w:rsidP="008A183C">
            <w:pPr>
              <w:pStyle w:val="VOOdrka1"/>
            </w:pPr>
            <w:r>
              <w:t>přečte číslovky řadové a používá je</w:t>
            </w:r>
          </w:p>
          <w:p w:rsidR="00BD3521" w:rsidRDefault="00BD3521" w:rsidP="008A183C">
            <w:pPr>
              <w:pStyle w:val="VOOdrka1"/>
            </w:pPr>
            <w:r>
              <w:t>tvoří větu tázací</w:t>
            </w:r>
          </w:p>
          <w:p w:rsidR="00BD3521" w:rsidRDefault="00BD3521" w:rsidP="008A183C">
            <w:pPr>
              <w:pStyle w:val="VOOdrka1"/>
            </w:pPr>
            <w:r>
              <w:t>vyjádří příbuzenské vztahy</w:t>
            </w:r>
          </w:p>
          <w:p w:rsidR="00BD3521" w:rsidRDefault="00BD3521" w:rsidP="008A183C">
            <w:pPr>
              <w:pStyle w:val="VOOdrka1"/>
            </w:pPr>
            <w:r>
              <w:t>používá podstatná jména v množném čísle</w:t>
            </w:r>
          </w:p>
          <w:p w:rsidR="00BD3521" w:rsidRDefault="00BD3521" w:rsidP="008A183C">
            <w:pPr>
              <w:pStyle w:val="Odrka1"/>
            </w:pPr>
            <w:r>
              <w:t>mluví o své rodině, kamarádech a volném čase</w:t>
            </w:r>
          </w:p>
        </w:tc>
        <w:tc>
          <w:tcPr>
            <w:tcW w:w="4642" w:type="dxa"/>
            <w:tcBorders>
              <w:top w:val="single" w:sz="4" w:space="0" w:color="000000"/>
              <w:left w:val="single" w:sz="4" w:space="0" w:color="000000"/>
              <w:bottom w:val="single" w:sz="4" w:space="0" w:color="000000"/>
            </w:tcBorders>
          </w:tcPr>
          <w:p w:rsidR="00BD3521" w:rsidRPr="00942D96" w:rsidRDefault="00BD3521" w:rsidP="00DC115A">
            <w:pPr>
              <w:rPr>
                <w:b/>
                <w:bCs/>
              </w:rPr>
            </w:pPr>
            <w:r w:rsidRPr="00942D96">
              <w:rPr>
                <w:b/>
                <w:bCs/>
              </w:rPr>
              <w:t xml:space="preserve">Moje rodina </w:t>
            </w:r>
          </w:p>
          <w:p w:rsidR="00BD3521" w:rsidRPr="008A183C" w:rsidRDefault="00BD3521" w:rsidP="008A183C">
            <w:pPr>
              <w:pStyle w:val="VOOdrka1"/>
            </w:pPr>
            <w:r>
              <w:t>slovosled ve větě tázací a oznamovací</w:t>
            </w:r>
          </w:p>
          <w:p w:rsidR="00BD3521" w:rsidRDefault="00BD3521" w:rsidP="008A183C">
            <w:pPr>
              <w:pStyle w:val="VOOdrka1"/>
            </w:pPr>
            <w:r>
              <w:t>čas přítomný, minulý, předminulý</w:t>
            </w:r>
          </w:p>
          <w:p w:rsidR="00BD3521" w:rsidRDefault="00BD3521" w:rsidP="008A183C">
            <w:pPr>
              <w:pStyle w:val="VOOdrka1"/>
            </w:pPr>
            <w:r>
              <w:t>číslovky řadové</w:t>
            </w:r>
          </w:p>
          <w:p w:rsidR="00BD3521" w:rsidRDefault="00BD3521" w:rsidP="008A183C">
            <w:pPr>
              <w:pStyle w:val="VOOdrka1"/>
            </w:pPr>
            <w:r>
              <w:t>věta tázací, přímá a nepřímá otázka</w:t>
            </w:r>
          </w:p>
          <w:p w:rsidR="00BD3521" w:rsidRDefault="00BD3521" w:rsidP="008A183C">
            <w:pPr>
              <w:pStyle w:val="VOOdrka1"/>
            </w:pPr>
            <w:r>
              <w:t>příbuzenské vztahy</w:t>
            </w:r>
          </w:p>
          <w:p w:rsidR="00BD3521" w:rsidRDefault="00BD3521" w:rsidP="008A183C">
            <w:pPr>
              <w:pStyle w:val="VOOdrka1"/>
            </w:pPr>
            <w:r>
              <w:t>množné číslo u podstatných jmen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ČJ</w:t>
            </w:r>
            <w:r>
              <w:t xml:space="preserve"> – Číslovky řadové, věta tázací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VOOdrka1"/>
            </w:pPr>
            <w:r>
              <w:t>používá předložky časové a předložky polohy</w:t>
            </w:r>
          </w:p>
          <w:p w:rsidR="00BD3521" w:rsidRDefault="00BD3521" w:rsidP="008A183C">
            <w:pPr>
              <w:pStyle w:val="VOOdrka1"/>
            </w:pPr>
            <w:r>
              <w:t>tvoří Wh- otázky</w:t>
            </w:r>
          </w:p>
          <w:p w:rsidR="00BD3521" w:rsidRDefault="00BD3521" w:rsidP="008A183C">
            <w:pPr>
              <w:pStyle w:val="VOOdrka1"/>
            </w:pPr>
            <w:r>
              <w:t>rozumí frázovým slovesům get into trouble, get along with, get cross, get nervous, get out of, pick on, boss about, clear off, come along</w:t>
            </w:r>
          </w:p>
          <w:p w:rsidR="00BD3521" w:rsidRDefault="00BD3521" w:rsidP="008A183C">
            <w:pPr>
              <w:pStyle w:val="VOOdrka1"/>
            </w:pPr>
            <w:r>
              <w:t>zná frázová slovesa z předchozích ročníků break down, give up, look after, make up, tie up, bring up, go on, aj.</w:t>
            </w:r>
          </w:p>
          <w:p w:rsidR="00BD3521" w:rsidRDefault="00BD3521" w:rsidP="008A183C">
            <w:pPr>
              <w:pStyle w:val="VOOdrka1"/>
            </w:pPr>
            <w:r>
              <w:t>vysvětluje významy slov anglicky</w:t>
            </w:r>
          </w:p>
          <w:p w:rsidR="00BD3521" w:rsidRDefault="00BD3521" w:rsidP="008A183C">
            <w:pPr>
              <w:pStyle w:val="VOOdrka1"/>
            </w:pPr>
            <w:r>
              <w:t>zná přídavná jména vyjadřující lidské vlastnosti</w:t>
            </w:r>
          </w:p>
          <w:p w:rsidR="00BD3521" w:rsidRDefault="00BD3521" w:rsidP="008A183C">
            <w:pPr>
              <w:pStyle w:val="Odrka1"/>
            </w:pPr>
            <w:r>
              <w:t>mluví o svém kamarádovi, jeho kladných a záporných vlastnostech</w:t>
            </w:r>
          </w:p>
        </w:tc>
        <w:tc>
          <w:tcPr>
            <w:tcW w:w="4642" w:type="dxa"/>
            <w:tcBorders>
              <w:top w:val="single" w:sz="4" w:space="0" w:color="000000"/>
              <w:left w:val="single" w:sz="4" w:space="0" w:color="000000"/>
              <w:bottom w:val="single" w:sz="4" w:space="0" w:color="000000"/>
            </w:tcBorders>
          </w:tcPr>
          <w:p w:rsidR="00BD3521" w:rsidRDefault="00BD3521" w:rsidP="00DC115A">
            <w:pPr>
              <w:rPr>
                <w:b/>
                <w:bCs/>
              </w:rPr>
            </w:pPr>
            <w:r>
              <w:rPr>
                <w:b/>
                <w:bCs/>
              </w:rPr>
              <w:t>Přátelé</w:t>
            </w:r>
          </w:p>
          <w:p w:rsidR="00BD3521" w:rsidRPr="008A183C" w:rsidRDefault="00BD3521" w:rsidP="008A183C">
            <w:pPr>
              <w:pStyle w:val="VOOdrka1"/>
            </w:pPr>
            <w:r>
              <w:t>předložky časové, předložky polohy</w:t>
            </w:r>
          </w:p>
          <w:p w:rsidR="00BD3521" w:rsidRDefault="00BD3521" w:rsidP="008A183C">
            <w:pPr>
              <w:pStyle w:val="VOOdrka1"/>
            </w:pPr>
            <w:r>
              <w:t>slovní zásoba, fráze: get into trouble, get along, get cross, get nervous, get out of, pick on, boss about, clear off, come along.</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VOOdrka1"/>
            </w:pPr>
            <w:r>
              <w:t>rozumí přídavným jménům na –ed, -ing</w:t>
            </w:r>
          </w:p>
          <w:p w:rsidR="00BD3521" w:rsidRDefault="00BD3521" w:rsidP="008A183C">
            <w:pPr>
              <w:pStyle w:val="VOOdrka1"/>
            </w:pPr>
            <w:r>
              <w:t>stupňuje přídavná jména ve všech třech stupních a tvary používá</w:t>
            </w:r>
          </w:p>
          <w:p w:rsidR="00BD3521" w:rsidRDefault="00BD3521" w:rsidP="008A183C">
            <w:pPr>
              <w:pStyle w:val="VOOdrka1"/>
            </w:pPr>
            <w:r>
              <w:t>rozumí pravidlům pořadí přídavných jmen v přívlastku</w:t>
            </w:r>
          </w:p>
          <w:p w:rsidR="00BD3521" w:rsidRDefault="00BD3521" w:rsidP="008A183C">
            <w:pPr>
              <w:pStyle w:val="VOOdrka1"/>
            </w:pPr>
            <w:r>
              <w:t>tvoří přídavná jména pomocí přípon –less, -full od podstatných jmen a tvary používá</w:t>
            </w:r>
          </w:p>
          <w:p w:rsidR="00BD3521" w:rsidRDefault="00BD3521" w:rsidP="008A183C">
            <w:pPr>
              <w:pStyle w:val="VOOdrka1"/>
            </w:pPr>
            <w:r>
              <w:lastRenderedPageBreak/>
              <w:t>vyjádří vlastní názor na žáky, učitele a kamarády</w:t>
            </w:r>
          </w:p>
          <w:p w:rsidR="00BD3521" w:rsidRDefault="00BD3521" w:rsidP="008A183C">
            <w:pPr>
              <w:pStyle w:val="VOOdrka1"/>
            </w:pPr>
            <w:r>
              <w:t>jednoduchým způsobem popíše událost</w:t>
            </w:r>
          </w:p>
        </w:tc>
        <w:tc>
          <w:tcPr>
            <w:tcW w:w="4642" w:type="dxa"/>
            <w:tcBorders>
              <w:top w:val="single" w:sz="4" w:space="0" w:color="000000"/>
              <w:left w:val="single" w:sz="4" w:space="0" w:color="000000"/>
              <w:bottom w:val="single" w:sz="4" w:space="0" w:color="000000"/>
            </w:tcBorders>
          </w:tcPr>
          <w:p w:rsidR="00BD3521" w:rsidRDefault="00BD3521" w:rsidP="00DC115A">
            <w:pPr>
              <w:rPr>
                <w:b/>
                <w:bCs/>
              </w:rPr>
            </w:pPr>
            <w:r>
              <w:rPr>
                <w:b/>
                <w:bCs/>
              </w:rPr>
              <w:lastRenderedPageBreak/>
              <w:t>Popis situace</w:t>
            </w:r>
          </w:p>
          <w:p w:rsidR="00BD3521" w:rsidRDefault="00BD3521" w:rsidP="008A183C">
            <w:pPr>
              <w:pStyle w:val="VOOdrka1"/>
            </w:pPr>
            <w:r>
              <w:t>přídavná jména od stejného základu zakončená na –ed, -ing</w:t>
            </w:r>
          </w:p>
          <w:p w:rsidR="00BD3521" w:rsidRDefault="00BD3521" w:rsidP="008A183C">
            <w:pPr>
              <w:pStyle w:val="VOOdrka1"/>
            </w:pPr>
            <w:r>
              <w:t>stupňování přídavných jmen</w:t>
            </w:r>
          </w:p>
          <w:p w:rsidR="00BD3521" w:rsidRDefault="00BD3521" w:rsidP="008A183C">
            <w:pPr>
              <w:pStyle w:val="VOOdrka1"/>
            </w:pPr>
            <w:r>
              <w:t>pořadí přídavných jmen v přívlastku</w:t>
            </w:r>
          </w:p>
          <w:p w:rsidR="00BD3521" w:rsidRDefault="00BD3521" w:rsidP="008A183C">
            <w:pPr>
              <w:pStyle w:val="VOOdrka1"/>
            </w:pPr>
            <w:r>
              <w:t>tvoření přídavných jmen příponami –less,-full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VOOdrka1"/>
            </w:pPr>
            <w:r>
              <w:lastRenderedPageBreak/>
              <w:t>používá další přídavná jména ve všech třech stupních</w:t>
            </w:r>
          </w:p>
          <w:p w:rsidR="00BD3521" w:rsidRDefault="00BD3521" w:rsidP="008A183C">
            <w:pPr>
              <w:pStyle w:val="VOOdrka1"/>
            </w:pPr>
            <w:r>
              <w:t>používá výrazy than, as pro porovnání</w:t>
            </w:r>
          </w:p>
          <w:p w:rsidR="00BD3521" w:rsidRDefault="00BD3521" w:rsidP="008A183C">
            <w:pPr>
              <w:pStyle w:val="VOOdrka1"/>
            </w:pPr>
            <w:r>
              <w:t>tvoří příslovce pomocí přípony –ly</w:t>
            </w:r>
          </w:p>
          <w:p w:rsidR="00BD3521" w:rsidRDefault="00BD3521" w:rsidP="008A183C">
            <w:pPr>
              <w:pStyle w:val="VOOdrka1"/>
            </w:pPr>
            <w:r>
              <w:t>stupňuje příslovce</w:t>
            </w:r>
          </w:p>
          <w:p w:rsidR="00BD3521" w:rsidRDefault="00BD3521" w:rsidP="008A183C">
            <w:pPr>
              <w:pStyle w:val="VOOdrka1"/>
            </w:pPr>
            <w:r>
              <w:t>rozumí větám s nepravidelně stupňovanými příslovci a vhodně na ně reaguje</w:t>
            </w:r>
          </w:p>
        </w:tc>
        <w:tc>
          <w:tcPr>
            <w:tcW w:w="4642" w:type="dxa"/>
            <w:tcBorders>
              <w:top w:val="single" w:sz="4" w:space="0" w:color="000000"/>
              <w:left w:val="single" w:sz="4" w:space="0" w:color="000000"/>
              <w:bottom w:val="single" w:sz="4" w:space="0" w:color="000000"/>
            </w:tcBorders>
          </w:tcPr>
          <w:p w:rsidR="00BD3521" w:rsidRPr="00C50B36" w:rsidRDefault="00BD3521" w:rsidP="00DC115A">
            <w:pPr>
              <w:rPr>
                <w:b/>
                <w:bCs/>
              </w:rPr>
            </w:pPr>
            <w:r>
              <w:rPr>
                <w:b/>
                <w:bCs/>
              </w:rPr>
              <w:t xml:space="preserve">Jde ti matematika? </w:t>
            </w:r>
          </w:p>
          <w:p w:rsidR="00BD3521" w:rsidRDefault="00BD3521" w:rsidP="008A183C">
            <w:pPr>
              <w:pStyle w:val="VOOdrka1"/>
            </w:pPr>
            <w:r>
              <w:t>stupňování přídavných jmen</w:t>
            </w:r>
          </w:p>
          <w:p w:rsidR="00BD3521" w:rsidRDefault="00BD3521" w:rsidP="008A183C">
            <w:pPr>
              <w:pStyle w:val="VOOdrka1"/>
            </w:pPr>
            <w:r>
              <w:t>porovnání s výrazy than, as</w:t>
            </w:r>
          </w:p>
          <w:p w:rsidR="00BD3521" w:rsidRDefault="00BD3521" w:rsidP="008A183C">
            <w:pPr>
              <w:pStyle w:val="VOOdrka1"/>
            </w:pPr>
            <w:r>
              <w:t>tvoření příslovcí příponami</w:t>
            </w:r>
          </w:p>
          <w:p w:rsidR="00BD3521" w:rsidRDefault="00BD3521" w:rsidP="008A183C">
            <w:pPr>
              <w:pStyle w:val="VOOdrka1"/>
            </w:pPr>
            <w:r>
              <w:t>stupňování příslovcí</w:t>
            </w:r>
          </w:p>
        </w:tc>
        <w:tc>
          <w:tcPr>
            <w:tcW w:w="3260" w:type="dxa"/>
            <w:tcBorders>
              <w:top w:val="single" w:sz="4" w:space="0" w:color="000000"/>
              <w:left w:val="single" w:sz="4" w:space="0" w:color="000000"/>
              <w:bottom w:val="single" w:sz="4" w:space="0" w:color="000000"/>
            </w:tcBorders>
          </w:tcPr>
          <w:p w:rsidR="00BD3521" w:rsidRPr="0082167E" w:rsidRDefault="00BD3521" w:rsidP="00403A6D">
            <w:r w:rsidRPr="00AB60B1">
              <w:rPr>
                <w:b/>
                <w:bCs/>
              </w:rPr>
              <w:t>M</w:t>
            </w:r>
            <w:r>
              <w:t xml:space="preserve"> – Matematické úlohy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8A183C">
            <w:pPr>
              <w:pStyle w:val="VOOdrka1"/>
            </w:pPr>
            <w:r>
              <w:t>tvoří Wh-otázky</w:t>
            </w:r>
          </w:p>
          <w:p w:rsidR="00BD3521" w:rsidRDefault="00BD3521" w:rsidP="008A183C">
            <w:pPr>
              <w:pStyle w:val="VOOdrka1"/>
            </w:pPr>
            <w:r>
              <w:t>odpovídá na Wh-otázky učitele</w:t>
            </w:r>
          </w:p>
          <w:p w:rsidR="00BD3521" w:rsidRDefault="00BD3521" w:rsidP="008A183C">
            <w:pPr>
              <w:pStyle w:val="VOOdrka1"/>
            </w:pPr>
            <w:r>
              <w:t>zná pravidla větného slovosledu</w:t>
            </w:r>
          </w:p>
          <w:p w:rsidR="00BD3521" w:rsidRDefault="00BD3521" w:rsidP="008A183C">
            <w:pPr>
              <w:pStyle w:val="VOOdrka1"/>
            </w:pPr>
            <w:r>
              <w:t>používá základní číslovky pro udávání času</w:t>
            </w:r>
          </w:p>
          <w:p w:rsidR="00BD3521" w:rsidRDefault="00BD3521" w:rsidP="008A183C">
            <w:pPr>
              <w:pStyle w:val="VOOdrka1"/>
            </w:pPr>
            <w:r>
              <w:t>jednoduchým způsobem popíše několikadenní pobyt v Praze</w:t>
            </w:r>
          </w:p>
          <w:p w:rsidR="00BD3521" w:rsidRDefault="00BD3521" w:rsidP="008A183C">
            <w:pPr>
              <w:pStyle w:val="VOOdrka1"/>
            </w:pPr>
            <w:r>
              <w:t>napíše krátký pozdrav z Prahy</w:t>
            </w:r>
          </w:p>
          <w:p w:rsidR="00BD3521" w:rsidRDefault="00BD3521" w:rsidP="008A183C">
            <w:pPr>
              <w:pStyle w:val="VOOdrka1"/>
            </w:pPr>
            <w:r>
              <w:t>vypracuje projekt na téma Praha</w:t>
            </w:r>
          </w:p>
        </w:tc>
        <w:tc>
          <w:tcPr>
            <w:tcW w:w="4642" w:type="dxa"/>
            <w:tcBorders>
              <w:top w:val="single" w:sz="4" w:space="0" w:color="000000"/>
              <w:left w:val="single" w:sz="4" w:space="0" w:color="000000"/>
              <w:bottom w:val="single" w:sz="4" w:space="0" w:color="000000"/>
            </w:tcBorders>
          </w:tcPr>
          <w:p w:rsidR="00BD3521" w:rsidRDefault="00BD3521" w:rsidP="00DA6939">
            <w:pPr>
              <w:rPr>
                <w:b/>
                <w:bCs/>
              </w:rPr>
            </w:pPr>
            <w:r w:rsidRPr="00174D39">
              <w:rPr>
                <w:b/>
                <w:bCs/>
              </w:rPr>
              <w:t>Návštěva Prahy</w:t>
            </w:r>
          </w:p>
          <w:p w:rsidR="00BD3521" w:rsidRDefault="00BD3521" w:rsidP="00DA6939">
            <w:pPr>
              <w:pStyle w:val="VOOdrka1"/>
            </w:pPr>
            <w:r>
              <w:t>tvoření Wh-otázek</w:t>
            </w:r>
          </w:p>
          <w:p w:rsidR="00BD3521" w:rsidRDefault="00BD3521" w:rsidP="00DA6939">
            <w:pPr>
              <w:pStyle w:val="VOOdrka1"/>
            </w:pPr>
            <w:r>
              <w:t>větný slovosled</w:t>
            </w:r>
          </w:p>
          <w:p w:rsidR="00BD3521" w:rsidRDefault="00BD3521" w:rsidP="00DA6939">
            <w:pPr>
              <w:pStyle w:val="VOOdrka1"/>
            </w:pPr>
            <w:r>
              <w:t>číslovky základní</w:t>
            </w:r>
          </w:p>
          <w:p w:rsidR="00BD3521" w:rsidRDefault="00BD3521" w:rsidP="00DA6939">
            <w:pPr>
              <w:pStyle w:val="VOOdrka1"/>
            </w:pPr>
            <w:r>
              <w:t>udávání času</w:t>
            </w:r>
          </w:p>
          <w:p w:rsidR="00BD3521" w:rsidRDefault="00BD3521" w:rsidP="00DA6939">
            <w:pPr>
              <w:pStyle w:val="VOOdrka1"/>
            </w:pPr>
            <w:r>
              <w:t>nová  slovní zásoba</w:t>
            </w:r>
          </w:p>
          <w:p w:rsidR="00BD3521" w:rsidRDefault="00BD3521" w:rsidP="00DA6939">
            <w:pPr>
              <w:pStyle w:val="VOOdrka1"/>
            </w:pPr>
            <w:r>
              <w:t>reálie Prahy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Z</w:t>
            </w:r>
            <w:r>
              <w:t xml:space="preserve"> - Praha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VOOdrka1"/>
            </w:pPr>
            <w:r>
              <w:t>používá předložky časové a předložky polohy</w:t>
            </w:r>
          </w:p>
          <w:p w:rsidR="00BD3521" w:rsidRDefault="00BD3521" w:rsidP="00DA6939">
            <w:pPr>
              <w:pStyle w:val="VOOdrka1"/>
            </w:pPr>
            <w:r>
              <w:t>rozumí pravidlům pro použití a, an, any, some</w:t>
            </w:r>
          </w:p>
          <w:p w:rsidR="00BD3521" w:rsidRDefault="00BD3521" w:rsidP="00DA6939">
            <w:pPr>
              <w:pStyle w:val="VOOdrka1"/>
            </w:pPr>
            <w:r>
              <w:t>vyjadřuje neurčité množství pomocí much, many, little, a little, few, a few</w:t>
            </w:r>
          </w:p>
          <w:p w:rsidR="00BD3521" w:rsidRDefault="00BD3521" w:rsidP="00DA6939">
            <w:pPr>
              <w:pStyle w:val="VOOdrka1"/>
            </w:pPr>
            <w:r>
              <w:t>popíše obrázky a fotografie z výletu v jižních Čechách</w:t>
            </w:r>
          </w:p>
        </w:tc>
        <w:tc>
          <w:tcPr>
            <w:tcW w:w="4642" w:type="dxa"/>
            <w:tcBorders>
              <w:top w:val="single" w:sz="4" w:space="0" w:color="000000"/>
              <w:left w:val="single" w:sz="4" w:space="0" w:color="000000"/>
              <w:bottom w:val="single" w:sz="4" w:space="0" w:color="000000"/>
            </w:tcBorders>
          </w:tcPr>
          <w:p w:rsidR="00BD3521" w:rsidRPr="00156B33" w:rsidRDefault="00BD3521" w:rsidP="00DA6939">
            <w:pPr>
              <w:rPr>
                <w:b/>
                <w:bCs/>
              </w:rPr>
            </w:pPr>
            <w:r w:rsidRPr="00156B33">
              <w:rPr>
                <w:b/>
                <w:bCs/>
              </w:rPr>
              <w:t>Výlet do jižních Čech</w:t>
            </w:r>
          </w:p>
          <w:p w:rsidR="00BD3521" w:rsidRDefault="00BD3521" w:rsidP="00DA6939">
            <w:pPr>
              <w:pStyle w:val="VOOdrka1"/>
            </w:pPr>
            <w:r>
              <w:t>předložky časové, předložky polohy</w:t>
            </w:r>
          </w:p>
          <w:p w:rsidR="00BD3521" w:rsidRDefault="00BD3521" w:rsidP="00DA6939">
            <w:pPr>
              <w:pStyle w:val="VOOdrka1"/>
            </w:pPr>
            <w:r>
              <w:t>pravidla pro použití a, an, any, some</w:t>
            </w:r>
          </w:p>
          <w:p w:rsidR="00BD3521" w:rsidRDefault="00BD3521" w:rsidP="00DA6939">
            <w:pPr>
              <w:pStyle w:val="VOOdrka1"/>
            </w:pPr>
            <w:r>
              <w:t>vyjádření neurčitého množství much, many, little,a little, few, a few</w:t>
            </w:r>
          </w:p>
          <w:p w:rsidR="00BD3521" w:rsidRDefault="00BD3521" w:rsidP="00DA6939">
            <w:pPr>
              <w:pStyle w:val="VOOdrka1"/>
            </w:pPr>
            <w:r>
              <w:t>nová slovní zásoba, zájezd pamětihodností jižních Čech</w:t>
            </w:r>
          </w:p>
        </w:tc>
        <w:tc>
          <w:tcPr>
            <w:tcW w:w="3260" w:type="dxa"/>
            <w:tcBorders>
              <w:top w:val="single" w:sz="4" w:space="0" w:color="000000"/>
              <w:left w:val="single" w:sz="4" w:space="0" w:color="000000"/>
              <w:bottom w:val="single" w:sz="4" w:space="0" w:color="000000"/>
            </w:tcBorders>
          </w:tcPr>
          <w:p w:rsidR="00BD3521" w:rsidRDefault="00BD3521" w:rsidP="00DA6939">
            <w:r w:rsidRPr="00AB60B1">
              <w:rPr>
                <w:b/>
                <w:bCs/>
              </w:rPr>
              <w:t>Z</w:t>
            </w:r>
            <w:r>
              <w:t xml:space="preserve"> – Reálie Čech</w:t>
            </w:r>
          </w:p>
          <w:p w:rsidR="00BD3521" w:rsidRDefault="00BD3521" w:rsidP="00DA6939">
            <w:pPr>
              <w:pStyle w:val="VOPesahyPoznmky"/>
            </w:pPr>
            <w:r w:rsidRPr="007E060B">
              <w:rPr>
                <w:b/>
                <w:bCs/>
              </w:rPr>
              <w:t xml:space="preserve">MKV </w:t>
            </w:r>
            <w:r>
              <w:t>– Seznámení studentů ze zahraničí s krásami ČR</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VOOdrka1"/>
            </w:pPr>
            <w:r>
              <w:t>používá osobní zájmena</w:t>
            </w:r>
          </w:p>
          <w:p w:rsidR="00BD3521" w:rsidRDefault="00BD3521" w:rsidP="00DA6939">
            <w:pPr>
              <w:pStyle w:val="VOOdrka1"/>
            </w:pPr>
            <w:r>
              <w:t>používá zájmena zvratná a zdůrazňovací</w:t>
            </w:r>
          </w:p>
          <w:p w:rsidR="00BD3521" w:rsidRDefault="00BD3521" w:rsidP="00DA6939">
            <w:pPr>
              <w:pStyle w:val="VOOdrka1"/>
            </w:pPr>
            <w:r>
              <w:t>rozumí větám se spojkami časovými</w:t>
            </w:r>
          </w:p>
          <w:p w:rsidR="00BD3521" w:rsidRDefault="00BD3521" w:rsidP="00DA6939">
            <w:pPr>
              <w:pStyle w:val="VOOdrka1"/>
            </w:pPr>
            <w:r>
              <w:t>reaguje na jednoduché otázky učitele v odpovědi používá věty s časovými spojkami</w:t>
            </w:r>
          </w:p>
          <w:p w:rsidR="00BD3521" w:rsidRDefault="00BD3521" w:rsidP="00DA6939">
            <w:pPr>
              <w:pStyle w:val="VOOdrka1"/>
            </w:pPr>
            <w:r>
              <w:t>rozumí jednoduchému receptu</w:t>
            </w:r>
          </w:p>
          <w:p w:rsidR="00BD3521" w:rsidRDefault="00BD3521" w:rsidP="00DA6939">
            <w:pPr>
              <w:pStyle w:val="VOOdrka1"/>
            </w:pPr>
            <w:r>
              <w:t>vyhledává v textu potřebné informace</w:t>
            </w:r>
          </w:p>
          <w:p w:rsidR="00BD3521" w:rsidRDefault="00BD3521" w:rsidP="00DA6939">
            <w:pPr>
              <w:pStyle w:val="VOOdrka1"/>
            </w:pPr>
            <w:r>
              <w:lastRenderedPageBreak/>
              <w:t>vede jednoduchý dialog na téma příprava Halloweenu</w:t>
            </w:r>
          </w:p>
        </w:tc>
        <w:tc>
          <w:tcPr>
            <w:tcW w:w="4642" w:type="dxa"/>
            <w:tcBorders>
              <w:top w:val="single" w:sz="4" w:space="0" w:color="000000"/>
              <w:left w:val="single" w:sz="4" w:space="0" w:color="000000"/>
              <w:bottom w:val="single" w:sz="4" w:space="0" w:color="000000"/>
            </w:tcBorders>
          </w:tcPr>
          <w:p w:rsidR="00BD3521" w:rsidRPr="00383598" w:rsidRDefault="00BD3521" w:rsidP="00DC115A">
            <w:pPr>
              <w:rPr>
                <w:b/>
                <w:bCs/>
              </w:rPr>
            </w:pPr>
            <w:r w:rsidRPr="00383598">
              <w:rPr>
                <w:b/>
                <w:bCs/>
              </w:rPr>
              <w:lastRenderedPageBreak/>
              <w:t>Plány na Halloween</w:t>
            </w:r>
          </w:p>
          <w:p w:rsidR="00BD3521" w:rsidRPr="00383598" w:rsidRDefault="00BD3521" w:rsidP="00DA6939">
            <w:pPr>
              <w:pStyle w:val="VOOdrka1"/>
            </w:pPr>
            <w:r w:rsidRPr="00383598">
              <w:t>zájmena osobní</w:t>
            </w:r>
          </w:p>
          <w:p w:rsidR="00BD3521" w:rsidRPr="00383598" w:rsidRDefault="00BD3521" w:rsidP="00DA6939">
            <w:pPr>
              <w:pStyle w:val="VOOdrka1"/>
            </w:pPr>
            <w:r w:rsidRPr="00383598">
              <w:t>zájmena zvratná a zdůrazňovací</w:t>
            </w:r>
          </w:p>
          <w:p w:rsidR="00BD3521" w:rsidRDefault="00BD3521" w:rsidP="00DA6939">
            <w:pPr>
              <w:pStyle w:val="VOOdrka1"/>
            </w:pPr>
            <w:r w:rsidRPr="00383598">
              <w:t>spojky ve větách časových when, after, since, as soon as, before, while, till, until, whenever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ČJ</w:t>
            </w:r>
            <w:r>
              <w:t xml:space="preserve"> - Zájmena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VOOdrka1"/>
            </w:pPr>
            <w:r>
              <w:lastRenderedPageBreak/>
              <w:t>zná modální slovesa must, mustn´t , should, shouldn´t, používá je v běžných situačních rozhovorech na téma udržování pořádku, organizace domácích prací a povinností</w:t>
            </w:r>
          </w:p>
          <w:p w:rsidR="00BD3521" w:rsidRDefault="00BD3521" w:rsidP="00DA6939">
            <w:pPr>
              <w:pStyle w:val="VOOdrka1"/>
            </w:pPr>
            <w:r>
              <w:t>rozumí vedlejší větě příslovečné místní</w:t>
            </w:r>
          </w:p>
          <w:p w:rsidR="00BD3521" w:rsidRDefault="00BD3521" w:rsidP="00DA6939">
            <w:pPr>
              <w:pStyle w:val="VOOdrka1"/>
            </w:pPr>
            <w:r>
              <w:t>vyjádří své pocity v jednoduchém rozhovoru</w:t>
            </w:r>
          </w:p>
        </w:tc>
        <w:tc>
          <w:tcPr>
            <w:tcW w:w="4642" w:type="dxa"/>
            <w:tcBorders>
              <w:top w:val="single" w:sz="4" w:space="0" w:color="000000"/>
              <w:left w:val="single" w:sz="4" w:space="0" w:color="000000"/>
              <w:bottom w:val="single" w:sz="4" w:space="0" w:color="000000"/>
            </w:tcBorders>
          </w:tcPr>
          <w:p w:rsidR="00BD3521" w:rsidRDefault="00BD3521" w:rsidP="00DA6939">
            <w:pPr>
              <w:rPr>
                <w:b/>
                <w:bCs/>
              </w:rPr>
            </w:pPr>
            <w:r>
              <w:rPr>
                <w:b/>
                <w:bCs/>
              </w:rPr>
              <w:t>Domácí práce a povinnosti</w:t>
            </w:r>
          </w:p>
          <w:p w:rsidR="00BD3521" w:rsidRDefault="00BD3521" w:rsidP="00DA6939">
            <w:pPr>
              <w:pStyle w:val="VOOdrka1"/>
            </w:pPr>
            <w:r>
              <w:t>modální slovesa must, mustn ´t , should</w:t>
            </w:r>
          </w:p>
          <w:p w:rsidR="00BD3521" w:rsidRDefault="00BD3521" w:rsidP="00DA6939">
            <w:pPr>
              <w:pStyle w:val="VOOdrka1"/>
            </w:pPr>
            <w:r>
              <w:t>vedlejší věta příslovečná místní příslovce where, wherever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ČJ</w:t>
            </w:r>
            <w:r>
              <w:t xml:space="preserve"> – Vedlejší věta příslovečná místní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Odrka1"/>
            </w:pPr>
            <w:r>
              <w:t>používá vazbu to be going to pro vyjádření před plánované budoucnosti</w:t>
            </w:r>
          </w:p>
          <w:p w:rsidR="00BD3521" w:rsidRDefault="00BD3521" w:rsidP="00DA6939">
            <w:pPr>
              <w:pStyle w:val="Odrka1"/>
            </w:pPr>
            <w:r>
              <w:t>používá minulý čas prostý a předpřítomný čas, rozumí významovým rozdílům mezi těmito časy</w:t>
            </w:r>
          </w:p>
          <w:p w:rsidR="00BD3521" w:rsidRDefault="00BD3521" w:rsidP="00DA6939">
            <w:pPr>
              <w:pStyle w:val="Odrka1"/>
            </w:pPr>
            <w:r>
              <w:t>rozumí  textu s vedlejší větou příslovečnou účelovou se stejným podmětem a s různými podměty</w:t>
            </w:r>
          </w:p>
          <w:p w:rsidR="00BD3521" w:rsidRDefault="00BD3521" w:rsidP="00DA6939">
            <w:pPr>
              <w:pStyle w:val="Odrka1"/>
            </w:pPr>
            <w:r>
              <w:t>vyjádří účel – proč dělá to, či ono, za jakým účelem navštíví určité místo, např. knihovnu</w:t>
            </w:r>
          </w:p>
          <w:p w:rsidR="00BD3521" w:rsidRDefault="00BD3521" w:rsidP="00DA6939">
            <w:pPr>
              <w:pStyle w:val="Odrka1"/>
            </w:pPr>
            <w:r>
              <w:t>zná rozdíly mezi slovesem lend a borrow, vyjádří půjčím si od někoho…x … půjčím někomu něco</w:t>
            </w:r>
          </w:p>
        </w:tc>
        <w:tc>
          <w:tcPr>
            <w:tcW w:w="4642" w:type="dxa"/>
            <w:tcBorders>
              <w:top w:val="single" w:sz="4" w:space="0" w:color="000000"/>
              <w:left w:val="single" w:sz="4" w:space="0" w:color="000000"/>
              <w:bottom w:val="single" w:sz="4" w:space="0" w:color="000000"/>
            </w:tcBorders>
          </w:tcPr>
          <w:p w:rsidR="00BD3521" w:rsidRDefault="00BD3521" w:rsidP="00DA6939">
            <w:pPr>
              <w:rPr>
                <w:b/>
                <w:bCs/>
              </w:rPr>
            </w:pPr>
            <w:r>
              <w:rPr>
                <w:b/>
                <w:bCs/>
              </w:rPr>
              <w:t>Návštěva  knihovny</w:t>
            </w:r>
          </w:p>
          <w:p w:rsidR="00BD3521" w:rsidRDefault="00BD3521" w:rsidP="00DA6939">
            <w:pPr>
              <w:pStyle w:val="VOOdrka1"/>
            </w:pPr>
            <w:r>
              <w:t>budoucí čas vyjádřený vazbou to be going to,</w:t>
            </w:r>
          </w:p>
          <w:p w:rsidR="00BD3521" w:rsidRDefault="00BD3521" w:rsidP="00DA6939">
            <w:pPr>
              <w:pStyle w:val="VOOdrka1"/>
            </w:pPr>
            <w:r>
              <w:t>čas minulý a předpřítomný</w:t>
            </w:r>
          </w:p>
          <w:p w:rsidR="00BD3521" w:rsidRDefault="00BD3521" w:rsidP="00DA6939">
            <w:pPr>
              <w:pStyle w:val="VOOdrka1"/>
            </w:pPr>
            <w:r>
              <w:t>vedlejší věta příslovečná účelová – v souvětí se stejným podmětem a s různými podměty</w:t>
            </w:r>
          </w:p>
          <w:p w:rsidR="00BD3521" w:rsidRDefault="00BD3521" w:rsidP="00DA6939">
            <w:pPr>
              <w:pStyle w:val="VOOdrka1"/>
            </w:pPr>
            <w:r>
              <w:t>sloveso lend x borrow</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ČJ</w:t>
            </w:r>
            <w:r>
              <w:t xml:space="preserve"> – Vedlejší věta účelová</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Odrka1"/>
            </w:pPr>
            <w:r>
              <w:t>používá modální sloveso can a jeho opisný tvar v čase přítomném, minulém a budoucím</w:t>
            </w:r>
          </w:p>
          <w:p w:rsidR="00BD3521" w:rsidRDefault="00BD3521" w:rsidP="00DA6939">
            <w:pPr>
              <w:pStyle w:val="Odrka1"/>
            </w:pPr>
            <w:r>
              <w:t>používá budoucí čas prostý</w:t>
            </w:r>
          </w:p>
          <w:p w:rsidR="00BD3521" w:rsidRDefault="00BD3521" w:rsidP="00DA6939">
            <w:pPr>
              <w:pStyle w:val="Odrka1"/>
            </w:pPr>
            <w:r>
              <w:t>zná rozdíly mezi vazbou be going to a slovesem will</w:t>
            </w:r>
          </w:p>
          <w:p w:rsidR="00BD3521" w:rsidRDefault="00BD3521" w:rsidP="00DA6939">
            <w:pPr>
              <w:pStyle w:val="Odrka1"/>
            </w:pPr>
            <w:r>
              <w:t>rozumí jednoduchým otázkám s uvedenými slovesnými tvary a adekvátně na ně reaguje v běžných situačních rozhovorech</w:t>
            </w:r>
          </w:p>
          <w:p w:rsidR="00BD3521" w:rsidRDefault="00BD3521" w:rsidP="00DA6939">
            <w:pPr>
              <w:pStyle w:val="Odrka1"/>
            </w:pPr>
            <w:r>
              <w:t>používá podmínkovou větu v přítomném a budoucím čase</w:t>
            </w:r>
          </w:p>
          <w:p w:rsidR="00BD3521" w:rsidRDefault="00BD3521" w:rsidP="00DA6939">
            <w:pPr>
              <w:pStyle w:val="Odrka1"/>
            </w:pPr>
            <w:r>
              <w:t xml:space="preserve">vyjádří situaci co nastane/ co se změní, jestliže … </w:t>
            </w:r>
          </w:p>
        </w:tc>
        <w:tc>
          <w:tcPr>
            <w:tcW w:w="4642" w:type="dxa"/>
            <w:tcBorders>
              <w:top w:val="single" w:sz="4" w:space="0" w:color="000000"/>
              <w:left w:val="single" w:sz="4" w:space="0" w:color="000000"/>
              <w:bottom w:val="single" w:sz="4" w:space="0" w:color="000000"/>
            </w:tcBorders>
          </w:tcPr>
          <w:p w:rsidR="00BD3521" w:rsidRDefault="00BD3521" w:rsidP="00DA6939">
            <w:pPr>
              <w:rPr>
                <w:b/>
                <w:bCs/>
              </w:rPr>
            </w:pPr>
            <w:r>
              <w:rPr>
                <w:b/>
                <w:bCs/>
              </w:rPr>
              <w:t>Pokusy</w:t>
            </w:r>
          </w:p>
          <w:p w:rsidR="00BD3521" w:rsidRDefault="00BD3521" w:rsidP="00DA6939">
            <w:pPr>
              <w:pStyle w:val="VOOdrka1"/>
            </w:pPr>
            <w:r>
              <w:t>opisná vazba be able to</w:t>
            </w:r>
          </w:p>
          <w:p w:rsidR="00BD3521" w:rsidRDefault="00BD3521" w:rsidP="00DA6939">
            <w:pPr>
              <w:pStyle w:val="VOOdrka1"/>
            </w:pPr>
            <w:r>
              <w:t>budoucí čas prostý</w:t>
            </w:r>
          </w:p>
          <w:p w:rsidR="00BD3521" w:rsidRDefault="00BD3521" w:rsidP="00DA6939">
            <w:pPr>
              <w:pStyle w:val="VOOdrka1"/>
              <w:rPr>
                <w:b/>
                <w:bCs/>
              </w:rPr>
            </w:pPr>
            <w:r>
              <w:t>věta příslovečná podmínková v přítomném a budoucím čase, spojka if</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AB60B1">
              <w:rPr>
                <w:b/>
                <w:bCs/>
              </w:rPr>
              <w:t>ČJ</w:t>
            </w:r>
            <w:r>
              <w:t xml:space="preserve"> – Vedlejší věta příslovečná podmínková</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DA6939">
            <w:pPr>
              <w:pStyle w:val="Odrka1"/>
            </w:pPr>
            <w:r>
              <w:t>zná zájmena osobní – samostatná a používá je</w:t>
            </w:r>
          </w:p>
          <w:p w:rsidR="00BD3521" w:rsidRDefault="00BD3521" w:rsidP="00DC115A">
            <w:pPr>
              <w:pStyle w:val="Odrka1"/>
            </w:pPr>
            <w:r>
              <w:t>zná rozdíly mezi zájmeny  who, which, that, whose , používá je v jednoduchém situačním dialogu dialogu , např. Kdo je/jsou… ten/ ta/ to/ti…, který,-á,-é/ kteří…? Čí je/jsou.. ten,ta,to,ti, ty…, který,-á,-é…?</w:t>
            </w:r>
          </w:p>
        </w:tc>
        <w:tc>
          <w:tcPr>
            <w:tcW w:w="4642" w:type="dxa"/>
            <w:tcBorders>
              <w:top w:val="single" w:sz="4" w:space="0" w:color="000000"/>
              <w:left w:val="single" w:sz="4" w:space="0" w:color="000000"/>
              <w:bottom w:val="single" w:sz="4" w:space="0" w:color="000000"/>
            </w:tcBorders>
          </w:tcPr>
          <w:p w:rsidR="00BD3521" w:rsidRDefault="00BD3521" w:rsidP="00DA6939">
            <w:pPr>
              <w:rPr>
                <w:b/>
                <w:bCs/>
              </w:rPr>
            </w:pPr>
            <w:r>
              <w:rPr>
                <w:b/>
                <w:bCs/>
              </w:rPr>
              <w:t>Příprava výstavky</w:t>
            </w:r>
          </w:p>
          <w:p w:rsidR="00BD3521" w:rsidRDefault="00BD3521" w:rsidP="00DA6939">
            <w:pPr>
              <w:pStyle w:val="VOOdrka1"/>
            </w:pPr>
            <w:r>
              <w:t>zájmena osobní – samostatná</w:t>
            </w:r>
          </w:p>
          <w:p w:rsidR="00BD3521" w:rsidRDefault="00BD3521" w:rsidP="00DA6939">
            <w:pPr>
              <w:pStyle w:val="VOOdrka1"/>
              <w:rPr>
                <w:b/>
                <w:bCs/>
              </w:rPr>
            </w:pPr>
            <w:r>
              <w:t>vztažná zájmena who, which, that, whose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05964">
            <w:pPr>
              <w:pStyle w:val="Odrka1"/>
            </w:pPr>
            <w:r>
              <w:lastRenderedPageBreak/>
              <w:t>rozumí větám s předpřítomným časem</w:t>
            </w:r>
          </w:p>
          <w:p w:rsidR="00BD3521" w:rsidRDefault="00BD3521" w:rsidP="00E05964">
            <w:pPr>
              <w:pStyle w:val="Odrka1"/>
            </w:pPr>
            <w:r>
              <w:t>používá předpřítomný čas ve větách</w:t>
            </w:r>
          </w:p>
          <w:p w:rsidR="00BD3521" w:rsidRDefault="00BD3521" w:rsidP="00E05964">
            <w:pPr>
              <w:pStyle w:val="Odrka1"/>
            </w:pPr>
            <w:r>
              <w:t>rozumí základním  společenským frázím vyjadřující pozdravy, rozloučení, představování a používá je v běžných každodenních situacích</w:t>
            </w:r>
          </w:p>
          <w:p w:rsidR="00BD3521" w:rsidRDefault="00BD3521" w:rsidP="00DC115A">
            <w:pPr>
              <w:pStyle w:val="Odrka1"/>
            </w:pPr>
            <w:r>
              <w:t>napíše jednoduchý text o sobě</w:t>
            </w:r>
          </w:p>
        </w:tc>
        <w:tc>
          <w:tcPr>
            <w:tcW w:w="4642" w:type="dxa"/>
            <w:tcBorders>
              <w:top w:val="single" w:sz="4" w:space="0" w:color="000000"/>
              <w:left w:val="single" w:sz="4" w:space="0" w:color="000000"/>
              <w:bottom w:val="single" w:sz="4" w:space="0" w:color="000000"/>
            </w:tcBorders>
          </w:tcPr>
          <w:p w:rsidR="00BD3521" w:rsidRDefault="00BD3521" w:rsidP="00E05964">
            <w:pPr>
              <w:rPr>
                <w:b/>
                <w:bCs/>
              </w:rPr>
            </w:pPr>
            <w:r>
              <w:rPr>
                <w:b/>
                <w:bCs/>
              </w:rPr>
              <w:t>Učíme se cizí jazyky</w:t>
            </w:r>
          </w:p>
          <w:p w:rsidR="00BD3521" w:rsidRPr="00E05964" w:rsidRDefault="00BD3521" w:rsidP="00E05964">
            <w:pPr>
              <w:pStyle w:val="VOOdrka1"/>
            </w:pPr>
            <w:r>
              <w:t>předpřítomný čas</w:t>
            </w:r>
          </w:p>
          <w:p w:rsidR="00BD3521" w:rsidRPr="00E05964" w:rsidRDefault="00BD3521" w:rsidP="00E05964">
            <w:pPr>
              <w:pStyle w:val="VOOdrka1"/>
            </w:pPr>
            <w:r>
              <w:t>společenské fráze – pozdravy, rozloučení, představování</w:t>
            </w:r>
          </w:p>
          <w:p w:rsidR="00BD3521" w:rsidRDefault="00BD3521" w:rsidP="00DA6939">
            <w:pPr>
              <w:rPr>
                <w:b/>
                <w:bCs/>
              </w:rPr>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05964">
            <w:pPr>
              <w:pStyle w:val="Odrka1"/>
            </w:pPr>
            <w:r>
              <w:t>používá číslovky základní</w:t>
            </w:r>
          </w:p>
          <w:p w:rsidR="00BD3521" w:rsidRDefault="00BD3521" w:rsidP="00E05964">
            <w:pPr>
              <w:pStyle w:val="Odrka1"/>
            </w:pPr>
            <w:r>
              <w:t>orientuje se v jízdních řádech</w:t>
            </w:r>
          </w:p>
          <w:p w:rsidR="00BD3521" w:rsidRDefault="00BD3521" w:rsidP="00E05964">
            <w:pPr>
              <w:pStyle w:val="Odrka1"/>
            </w:pPr>
            <w:r>
              <w:t xml:space="preserve">zná společenské fráze vyjadřující žádost </w:t>
            </w:r>
          </w:p>
          <w:p w:rsidR="00BD3521" w:rsidRDefault="00BD3521" w:rsidP="00E05964">
            <w:pPr>
              <w:pStyle w:val="Odrka1"/>
            </w:pPr>
            <w:r>
              <w:t>zeptá se na základní informace</w:t>
            </w:r>
          </w:p>
          <w:p w:rsidR="00BD3521" w:rsidRDefault="00BD3521" w:rsidP="00E05964">
            <w:pPr>
              <w:pStyle w:val="Odrka1"/>
            </w:pPr>
            <w:r>
              <w:t>vyhledává potřebné informace</w:t>
            </w:r>
          </w:p>
          <w:p w:rsidR="00BD3521" w:rsidRDefault="00BD3521" w:rsidP="00E05964">
            <w:pPr>
              <w:pStyle w:val="Odrka1"/>
            </w:pPr>
            <w:r>
              <w:t>vede jednoduchý rozhovor na téma cestování v hromadných dopravních prostředcích</w:t>
            </w:r>
          </w:p>
        </w:tc>
        <w:tc>
          <w:tcPr>
            <w:tcW w:w="4642" w:type="dxa"/>
            <w:tcBorders>
              <w:top w:val="single" w:sz="4" w:space="0" w:color="000000"/>
              <w:left w:val="single" w:sz="4" w:space="0" w:color="000000"/>
              <w:bottom w:val="single" w:sz="4" w:space="0" w:color="000000"/>
            </w:tcBorders>
          </w:tcPr>
          <w:p w:rsidR="00BD3521" w:rsidRDefault="00BD3521" w:rsidP="00E05964">
            <w:pPr>
              <w:rPr>
                <w:b/>
                <w:bCs/>
              </w:rPr>
            </w:pPr>
            <w:r>
              <w:rPr>
                <w:b/>
                <w:bCs/>
              </w:rPr>
              <w:t xml:space="preserve">Cestování </w:t>
            </w:r>
          </w:p>
          <w:p w:rsidR="00BD3521" w:rsidRDefault="00BD3521" w:rsidP="00E05964">
            <w:pPr>
              <w:pStyle w:val="VOOdrka1"/>
            </w:pPr>
            <w:r>
              <w:t>číslovky základní</w:t>
            </w:r>
          </w:p>
          <w:p w:rsidR="00BD3521" w:rsidRDefault="00BD3521" w:rsidP="00E05964">
            <w:pPr>
              <w:pStyle w:val="VOOdrka1"/>
            </w:pPr>
            <w:r>
              <w:t>orientace v časech podle jízdních řádů</w:t>
            </w:r>
          </w:p>
          <w:p w:rsidR="00BD3521" w:rsidRDefault="00BD3521" w:rsidP="00E05964">
            <w:pPr>
              <w:pStyle w:val="VOOdrka1"/>
              <w:rPr>
                <w:b/>
                <w:bCs/>
              </w:rPr>
            </w:pPr>
            <w:r>
              <w:t>společenské fráze – žádost o poskytnutí informace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05964">
            <w:pPr>
              <w:pStyle w:val="Odrka1"/>
            </w:pPr>
            <w:r>
              <w:t>zná modální slovesa can, could, may</w:t>
            </w:r>
          </w:p>
          <w:p w:rsidR="00BD3521" w:rsidRDefault="00BD3521" w:rsidP="00E05964">
            <w:pPr>
              <w:pStyle w:val="Odrka1"/>
            </w:pPr>
            <w:r>
              <w:t>používá je v jednoduchém každodenním rozhovoru při zdvořilé žádosti o pomoc nebo službu</w:t>
            </w:r>
          </w:p>
          <w:p w:rsidR="00BD3521" w:rsidRDefault="00BD3521" w:rsidP="00E05964">
            <w:pPr>
              <w:pStyle w:val="Odrka1"/>
            </w:pPr>
            <w:r>
              <w:t>požádá, zda si může půjčit nějakou věc</w:t>
            </w:r>
          </w:p>
          <w:p w:rsidR="00BD3521" w:rsidRDefault="00BD3521" w:rsidP="00E05964">
            <w:pPr>
              <w:pStyle w:val="Odrka1"/>
            </w:pPr>
            <w:r>
              <w:t>odpovídá na otázku, zda může někomu půjčit nějakou věc</w:t>
            </w:r>
          </w:p>
        </w:tc>
        <w:tc>
          <w:tcPr>
            <w:tcW w:w="4642" w:type="dxa"/>
            <w:tcBorders>
              <w:top w:val="single" w:sz="4" w:space="0" w:color="000000"/>
              <w:left w:val="single" w:sz="4" w:space="0" w:color="000000"/>
              <w:bottom w:val="single" w:sz="4" w:space="0" w:color="000000"/>
            </w:tcBorders>
          </w:tcPr>
          <w:p w:rsidR="00BD3521" w:rsidRDefault="00BD3521" w:rsidP="00E05964">
            <w:pPr>
              <w:rPr>
                <w:b/>
                <w:bCs/>
              </w:rPr>
            </w:pPr>
            <w:r>
              <w:rPr>
                <w:b/>
                <w:bCs/>
              </w:rPr>
              <w:t>Zdvořilá žádost o pomoc</w:t>
            </w:r>
          </w:p>
          <w:p w:rsidR="00BD3521" w:rsidRDefault="00BD3521" w:rsidP="00E05964">
            <w:pPr>
              <w:pStyle w:val="VOOdrka1"/>
            </w:pPr>
            <w:r>
              <w:t>modální slovesa can, could, may</w:t>
            </w:r>
          </w:p>
          <w:p w:rsidR="00BD3521" w:rsidRDefault="00BD3521" w:rsidP="00E05964">
            <w:pPr>
              <w:pStyle w:val="VOOdrka1"/>
            </w:pPr>
            <w:r>
              <w:t>podmiňovací způsob would</w:t>
            </w:r>
          </w:p>
          <w:p w:rsidR="00BD3521" w:rsidRDefault="00BD3521" w:rsidP="00E05964">
            <w:pPr>
              <w:pStyle w:val="VOOdrka1"/>
            </w:pPr>
            <w:r>
              <w:t>společenské fráze – žádost o pomoc</w:t>
            </w:r>
          </w:p>
          <w:p w:rsidR="00BD3521" w:rsidRPr="008D27D4" w:rsidRDefault="00BD3521" w:rsidP="00E05964">
            <w:pPr>
              <w:pStyle w:val="VOOdrka1"/>
            </w:pPr>
            <w:r>
              <w:t>významový rozdíl lend x borrow</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05964">
            <w:pPr>
              <w:pStyle w:val="Odrka1"/>
            </w:pPr>
            <w:r>
              <w:t>vyjádří radu pomocí modálních sloves… můžeš, mohl bys, musíš, nesmíš, měl bys, neměl bys, musíš, nemusíš</w:t>
            </w:r>
          </w:p>
          <w:p w:rsidR="00BD3521" w:rsidRDefault="00BD3521" w:rsidP="00E05964">
            <w:pPr>
              <w:pStyle w:val="Odrka1"/>
            </w:pPr>
            <w:r>
              <w:t>používá vedlejší věty příslovečné  místní v pokynech typu Rozhlédni se,  předtím než přejdeš silnici.</w:t>
            </w:r>
          </w:p>
          <w:p w:rsidR="00BD3521" w:rsidRDefault="00BD3521" w:rsidP="00E05964">
            <w:pPr>
              <w:pStyle w:val="Odrka1"/>
            </w:pPr>
            <w:r>
              <w:t>vede jednoduchý situační rozhovor u lékaře</w:t>
            </w:r>
          </w:p>
          <w:p w:rsidR="00BD3521" w:rsidRDefault="00BD3521" w:rsidP="00DC115A">
            <w:pPr>
              <w:pStyle w:val="Odrka1"/>
            </w:pPr>
            <w:r>
              <w:t>doporučí vhodný typ oděvu pro určitou příležitost</w:t>
            </w:r>
          </w:p>
        </w:tc>
        <w:tc>
          <w:tcPr>
            <w:tcW w:w="4642" w:type="dxa"/>
            <w:tcBorders>
              <w:top w:val="single" w:sz="4" w:space="0" w:color="000000"/>
              <w:left w:val="single" w:sz="4" w:space="0" w:color="000000"/>
              <w:bottom w:val="single" w:sz="4" w:space="0" w:color="000000"/>
            </w:tcBorders>
          </w:tcPr>
          <w:p w:rsidR="00BD3521" w:rsidRPr="00684AF4" w:rsidRDefault="00BD3521" w:rsidP="00E05964">
            <w:pPr>
              <w:rPr>
                <w:b/>
                <w:bCs/>
              </w:rPr>
            </w:pPr>
            <w:r>
              <w:rPr>
                <w:b/>
                <w:bCs/>
              </w:rPr>
              <w:t>Jak vypadáme</w:t>
            </w:r>
          </w:p>
          <w:p w:rsidR="00BD3521" w:rsidRDefault="00BD3521" w:rsidP="00E05964">
            <w:pPr>
              <w:pStyle w:val="VOOdrka1"/>
            </w:pPr>
            <w:r>
              <w:t>modální slovesa</w:t>
            </w:r>
          </w:p>
          <w:p w:rsidR="00BD3521" w:rsidRDefault="00BD3521" w:rsidP="00E05964">
            <w:pPr>
              <w:pStyle w:val="VOOdrka1"/>
            </w:pPr>
            <w:r>
              <w:t>vedlejší věty příslovečné časové</w:t>
            </w:r>
          </w:p>
          <w:p w:rsidR="00BD3521" w:rsidRDefault="00BD3521" w:rsidP="00E05964">
            <w:pPr>
              <w:pStyle w:val="VOOdrka1"/>
              <w:rPr>
                <w:b/>
                <w:bCs/>
              </w:rPr>
            </w:pPr>
            <w:r>
              <w:t>společenské fráze – poskytnutí rady doporučení</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403A6D">
            <w:pPr>
              <w:pStyle w:val="Odrka1"/>
            </w:pPr>
            <w:r>
              <w:t>používá vazbu  be allowed to</w:t>
            </w:r>
          </w:p>
          <w:p w:rsidR="00BD3521" w:rsidRDefault="00BD3521" w:rsidP="00403A6D">
            <w:pPr>
              <w:pStyle w:val="Odrka1"/>
            </w:pPr>
            <w:r>
              <w:t>zná  3. stupeň přídavných jmen a  používá tvary ve větách vyjadřující nejlepší sportovní výkony</w:t>
            </w:r>
          </w:p>
          <w:p w:rsidR="00BD3521" w:rsidRDefault="00BD3521" w:rsidP="00403A6D">
            <w:pPr>
              <w:pStyle w:val="Odrka1"/>
            </w:pPr>
            <w:r>
              <w:t>rozšíří si slovní zásobu o druhy sportu a typy sportovních odvětví</w:t>
            </w:r>
          </w:p>
          <w:p w:rsidR="00BD3521" w:rsidRDefault="00BD3521" w:rsidP="00403A6D">
            <w:pPr>
              <w:pStyle w:val="Odrka1"/>
            </w:pPr>
            <w:r>
              <w:t>jednoduchým způsobem vyjádří svůj vztah ke sportu</w:t>
            </w:r>
          </w:p>
          <w:p w:rsidR="00BD3521" w:rsidRDefault="00BD3521" w:rsidP="00403A6D">
            <w:pPr>
              <w:pStyle w:val="Odrka1"/>
            </w:pPr>
            <w:r>
              <w:lastRenderedPageBreak/>
              <w:t>vyhledává informace v textu</w:t>
            </w:r>
          </w:p>
        </w:tc>
        <w:tc>
          <w:tcPr>
            <w:tcW w:w="4642" w:type="dxa"/>
            <w:tcBorders>
              <w:top w:val="single" w:sz="4" w:space="0" w:color="000000"/>
              <w:left w:val="single" w:sz="4" w:space="0" w:color="000000"/>
              <w:bottom w:val="single" w:sz="4" w:space="0" w:color="000000"/>
            </w:tcBorders>
          </w:tcPr>
          <w:p w:rsidR="00BD3521" w:rsidRDefault="00BD3521" w:rsidP="00403A6D">
            <w:pPr>
              <w:rPr>
                <w:b/>
                <w:bCs/>
              </w:rPr>
            </w:pPr>
            <w:r>
              <w:rPr>
                <w:b/>
                <w:bCs/>
              </w:rPr>
              <w:lastRenderedPageBreak/>
              <w:t>Sporty</w:t>
            </w:r>
          </w:p>
          <w:p w:rsidR="00BD3521" w:rsidRPr="00403A6D" w:rsidRDefault="00BD3521" w:rsidP="00403A6D">
            <w:pPr>
              <w:pStyle w:val="VOOdrka1"/>
            </w:pPr>
            <w:r>
              <w:t>opisná vazby to be allowed to</w:t>
            </w:r>
          </w:p>
          <w:p w:rsidR="00BD3521" w:rsidRDefault="00BD3521" w:rsidP="00403A6D">
            <w:pPr>
              <w:pStyle w:val="VOOdrka1"/>
            </w:pPr>
            <w:r>
              <w:t>3. stupeň přídavných jmen</w:t>
            </w:r>
          </w:p>
          <w:p w:rsidR="00BD3521" w:rsidRDefault="00BD3521" w:rsidP="00173505">
            <w:pPr>
              <w:pStyle w:val="VOOdrka1"/>
              <w:rPr>
                <w:b/>
                <w:bCs/>
              </w:rPr>
            </w:pPr>
            <w:r>
              <w:t>slovní zásoba – druhy sportu a sportovních událostí</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501362">
            <w:pPr>
              <w:pStyle w:val="Odrka1"/>
            </w:pPr>
            <w:r>
              <w:lastRenderedPageBreak/>
              <w:t>zná minulý čas prostý a průběhový a používá ho v jednoduchém dialogu a vlastním textu</w:t>
            </w:r>
          </w:p>
          <w:p w:rsidR="00BD3521" w:rsidRDefault="00BD3521" w:rsidP="00501362">
            <w:pPr>
              <w:pStyle w:val="Odrka1"/>
            </w:pPr>
            <w:r>
              <w:t>rozumí základním společenským frázím vyjadřující návrh a doporučení a používá je v jednoduchém dialogu na téma oslava narozenin</w:t>
            </w:r>
          </w:p>
          <w:p w:rsidR="00BD3521" w:rsidRDefault="00BD3521" w:rsidP="00501362">
            <w:pPr>
              <w:pStyle w:val="Odrka1"/>
            </w:pPr>
            <w:r>
              <w:t>napíše jednoduchou pozvánku na oslavu svých narozenin</w:t>
            </w:r>
          </w:p>
          <w:p w:rsidR="00BD3521" w:rsidRDefault="00BD3521" w:rsidP="00501362">
            <w:pPr>
              <w:pStyle w:val="Odrka1"/>
            </w:pPr>
            <w:r>
              <w:t>popíše pracovní postup přípravy jednoduchého občerstvení</w:t>
            </w:r>
          </w:p>
        </w:tc>
        <w:tc>
          <w:tcPr>
            <w:tcW w:w="4642" w:type="dxa"/>
            <w:tcBorders>
              <w:top w:val="single" w:sz="4" w:space="0" w:color="000000"/>
              <w:left w:val="single" w:sz="4" w:space="0" w:color="000000"/>
              <w:bottom w:val="single" w:sz="4" w:space="0" w:color="000000"/>
            </w:tcBorders>
          </w:tcPr>
          <w:p w:rsidR="00BD3521" w:rsidRPr="00316297" w:rsidRDefault="00BD3521" w:rsidP="00403A6D">
            <w:pPr>
              <w:rPr>
                <w:b/>
                <w:bCs/>
              </w:rPr>
            </w:pPr>
            <w:r>
              <w:rPr>
                <w:b/>
                <w:bCs/>
              </w:rPr>
              <w:t>Pozvání</w:t>
            </w:r>
          </w:p>
          <w:p w:rsidR="00BD3521" w:rsidRPr="00873FF1" w:rsidRDefault="00BD3521" w:rsidP="00501362">
            <w:pPr>
              <w:pStyle w:val="VOOdrka1"/>
            </w:pPr>
            <w:r>
              <w:t>minulý čas prostý a průběhový</w:t>
            </w:r>
          </w:p>
          <w:p w:rsidR="00BD3521" w:rsidRDefault="00BD3521" w:rsidP="00501362">
            <w:pPr>
              <w:pStyle w:val="VOOdrka1"/>
            </w:pPr>
            <w:r>
              <w:t>společenské fráze – návrh, doporučení, pozvání</w:t>
            </w:r>
          </w:p>
          <w:p w:rsidR="00BD3521" w:rsidRDefault="00BD3521" w:rsidP="00501362">
            <w:pPr>
              <w:pStyle w:val="VOOdrka1"/>
              <w:rPr>
                <w:b/>
                <w:bCs/>
              </w:rPr>
            </w:pPr>
            <w:r>
              <w:t>pracovní postup</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501362">
            <w:pPr>
              <w:pStyle w:val="Odrka1"/>
            </w:pPr>
            <w:r>
              <w:t>rozumí základním společenským frázím vyjadřující gratulaci, lítost a nejistotu a používá je v běžných situacích</w:t>
            </w:r>
          </w:p>
          <w:p w:rsidR="00BD3521" w:rsidRDefault="00BD3521" w:rsidP="00501362">
            <w:pPr>
              <w:pStyle w:val="Odrka1"/>
            </w:pPr>
            <w:r>
              <w:t>vyjádří zájmy a dovednosti</w:t>
            </w:r>
          </w:p>
          <w:p w:rsidR="00BD3521" w:rsidRDefault="00BD3521" w:rsidP="00501362">
            <w:pPr>
              <w:pStyle w:val="Odrka1"/>
            </w:pPr>
            <w:r>
              <w:t>vede jednoduchý rozhovor na téma čím bys chtěl být a proč</w:t>
            </w:r>
          </w:p>
          <w:p w:rsidR="00BD3521" w:rsidRDefault="00BD3521" w:rsidP="00501362">
            <w:pPr>
              <w:pStyle w:val="Odrka1"/>
            </w:pPr>
            <w:r>
              <w:t>vyplní údaje v dotazníku</w:t>
            </w:r>
          </w:p>
        </w:tc>
        <w:tc>
          <w:tcPr>
            <w:tcW w:w="4642" w:type="dxa"/>
            <w:tcBorders>
              <w:top w:val="single" w:sz="4" w:space="0" w:color="000000"/>
              <w:left w:val="single" w:sz="4" w:space="0" w:color="000000"/>
              <w:bottom w:val="single" w:sz="4" w:space="0" w:color="000000"/>
            </w:tcBorders>
          </w:tcPr>
          <w:p w:rsidR="00BD3521" w:rsidRDefault="00BD3521" w:rsidP="00501362">
            <w:pPr>
              <w:rPr>
                <w:b/>
                <w:bCs/>
              </w:rPr>
            </w:pPr>
            <w:r>
              <w:rPr>
                <w:b/>
                <w:bCs/>
              </w:rPr>
              <w:t>Povolání a zájmy</w:t>
            </w:r>
          </w:p>
          <w:p w:rsidR="00BD3521" w:rsidRPr="00501362" w:rsidRDefault="00BD3521" w:rsidP="00501362">
            <w:pPr>
              <w:pStyle w:val="VOOdrka1"/>
            </w:pPr>
            <w:r>
              <w:t>údaje v dotazníku</w:t>
            </w:r>
          </w:p>
          <w:p w:rsidR="00BD3521" w:rsidRDefault="00BD3521" w:rsidP="00173505">
            <w:pPr>
              <w:pStyle w:val="VOOdrka1"/>
              <w:rPr>
                <w:b/>
                <w:bCs/>
              </w:rPr>
            </w:pPr>
            <w:r>
              <w:t>společenské fráze, vyjadřování gratulací, lítosti, nejistoty</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501362">
            <w:pPr>
              <w:pStyle w:val="Odrka1"/>
            </w:pPr>
            <w:r>
              <w:t>vyhledává informace v textu</w:t>
            </w:r>
          </w:p>
          <w:p w:rsidR="00BD3521" w:rsidRDefault="00BD3521" w:rsidP="00501362">
            <w:pPr>
              <w:pStyle w:val="Odrka1"/>
            </w:pPr>
            <w:r>
              <w:t>odpovídá na otázky historického kvízu</w:t>
            </w:r>
          </w:p>
          <w:p w:rsidR="00BD3521" w:rsidRDefault="00BD3521" w:rsidP="00501362">
            <w:pPr>
              <w:pStyle w:val="Odrka1"/>
            </w:pPr>
            <w:r>
              <w:t>zná trpný rod a používá ho ve větách</w:t>
            </w:r>
          </w:p>
          <w:p w:rsidR="00BD3521" w:rsidRDefault="00BD3521" w:rsidP="00AC3D92">
            <w:pPr>
              <w:pStyle w:val="Odrka1"/>
            </w:pPr>
            <w:r>
              <w:t>vypráví o době vlády královny Alžběty I.</w:t>
            </w:r>
          </w:p>
        </w:tc>
        <w:tc>
          <w:tcPr>
            <w:tcW w:w="4642" w:type="dxa"/>
            <w:tcBorders>
              <w:top w:val="single" w:sz="4" w:space="0" w:color="000000"/>
              <w:left w:val="single" w:sz="4" w:space="0" w:color="000000"/>
              <w:bottom w:val="single" w:sz="4" w:space="0" w:color="000000"/>
            </w:tcBorders>
          </w:tcPr>
          <w:p w:rsidR="00BD3521" w:rsidRDefault="00BD3521" w:rsidP="00501362">
            <w:pPr>
              <w:rPr>
                <w:b/>
                <w:bCs/>
              </w:rPr>
            </w:pPr>
            <w:r>
              <w:rPr>
                <w:b/>
                <w:bCs/>
              </w:rPr>
              <w:t>Alžbětinská doba</w:t>
            </w:r>
          </w:p>
          <w:p w:rsidR="00BD3521" w:rsidRPr="00697B7E" w:rsidRDefault="00BD3521" w:rsidP="00AC3D92">
            <w:pPr>
              <w:pStyle w:val="VOOdrka1"/>
            </w:pPr>
            <w:r w:rsidRPr="00697B7E">
              <w:t>trpný rod</w:t>
            </w:r>
          </w:p>
          <w:p w:rsidR="00BD3521" w:rsidRDefault="00BD3521" w:rsidP="00AC3D92">
            <w:pPr>
              <w:pStyle w:val="VOOdrka1"/>
              <w:rPr>
                <w:b/>
                <w:bCs/>
              </w:rPr>
            </w:pPr>
            <w:r>
              <w:t>slovní zásoba</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r w:rsidRPr="00AB60B1">
              <w:rPr>
                <w:b/>
                <w:bCs/>
              </w:rPr>
              <w:t xml:space="preserve">D </w:t>
            </w:r>
            <w:r>
              <w:t>– Dějiny Anglie za vlády Alžběty I</w:t>
            </w: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AC3D92">
            <w:pPr>
              <w:pStyle w:val="Odrka1"/>
            </w:pPr>
            <w:r>
              <w:t>vyhledává informace v textu</w:t>
            </w:r>
          </w:p>
          <w:p w:rsidR="00BD3521" w:rsidRDefault="00BD3521" w:rsidP="00AC3D92">
            <w:pPr>
              <w:pStyle w:val="Odrka1"/>
            </w:pPr>
            <w:r>
              <w:t>vymyslí otázky do historického kvízu</w:t>
            </w:r>
          </w:p>
          <w:p w:rsidR="00BD3521" w:rsidRDefault="00BD3521" w:rsidP="00AC3D92">
            <w:pPr>
              <w:pStyle w:val="Odrka1"/>
            </w:pPr>
            <w:r>
              <w:t>charakterizuje období vlády královny Viktorie</w:t>
            </w:r>
          </w:p>
        </w:tc>
        <w:tc>
          <w:tcPr>
            <w:tcW w:w="4642" w:type="dxa"/>
            <w:tcBorders>
              <w:top w:val="single" w:sz="4" w:space="0" w:color="000000"/>
              <w:left w:val="single" w:sz="4" w:space="0" w:color="000000"/>
              <w:bottom w:val="single" w:sz="4" w:space="0" w:color="000000"/>
            </w:tcBorders>
          </w:tcPr>
          <w:p w:rsidR="00BD3521" w:rsidRPr="00D55339" w:rsidRDefault="00BD3521" w:rsidP="00AC3D92">
            <w:pPr>
              <w:rPr>
                <w:b/>
                <w:bCs/>
              </w:rPr>
            </w:pPr>
            <w:r>
              <w:rPr>
                <w:b/>
                <w:bCs/>
              </w:rPr>
              <w:t>Královna Viktorie a viktoriánské období</w:t>
            </w:r>
          </w:p>
          <w:p w:rsidR="00BD3521" w:rsidRPr="00AC3D92" w:rsidRDefault="00BD3521" w:rsidP="00AC3D92">
            <w:pPr>
              <w:pStyle w:val="VOOdrka1"/>
            </w:pPr>
            <w:r>
              <w:t>trpný rod</w:t>
            </w:r>
          </w:p>
          <w:p w:rsidR="00BD3521" w:rsidRDefault="00BD3521" w:rsidP="00AC3D92">
            <w:pPr>
              <w:pStyle w:val="VOOdrka1"/>
              <w:rPr>
                <w:b/>
                <w:bCs/>
              </w:rPr>
            </w:pPr>
            <w:r>
              <w:t>slovní zásoba</w:t>
            </w:r>
          </w:p>
        </w:tc>
        <w:tc>
          <w:tcPr>
            <w:tcW w:w="3260" w:type="dxa"/>
            <w:tcBorders>
              <w:top w:val="single" w:sz="4" w:space="0" w:color="000000"/>
              <w:left w:val="single" w:sz="4" w:space="0" w:color="000000"/>
              <w:bottom w:val="single" w:sz="4" w:space="0" w:color="000000"/>
            </w:tcBorders>
          </w:tcPr>
          <w:p w:rsidR="00BD3521" w:rsidRDefault="00BD3521" w:rsidP="00E05964">
            <w:pPr>
              <w:pStyle w:val="VOPesahyPoznmky"/>
              <w:snapToGrid w:val="0"/>
            </w:pPr>
            <w:r w:rsidRPr="00AB60B1">
              <w:rPr>
                <w:b/>
                <w:bCs/>
              </w:rPr>
              <w:t>D</w:t>
            </w:r>
            <w:r>
              <w:t xml:space="preserve"> – Dějiny Velké Británie</w:t>
            </w: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E05964">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AC3D92">
            <w:pPr>
              <w:pStyle w:val="Odrka1"/>
            </w:pPr>
            <w:r>
              <w:t>používá předložky časové</w:t>
            </w:r>
          </w:p>
          <w:p w:rsidR="00BD3521" w:rsidRDefault="00BD3521" w:rsidP="00AC3D92">
            <w:pPr>
              <w:pStyle w:val="Odrka1"/>
            </w:pPr>
            <w:r>
              <w:t>vyhledává informace v textu</w:t>
            </w:r>
          </w:p>
          <w:p w:rsidR="00BD3521" w:rsidRDefault="00BD3521" w:rsidP="00AC3D92">
            <w:pPr>
              <w:pStyle w:val="Odrka1"/>
            </w:pPr>
            <w:r>
              <w:t>tvoří Wh-otázky k textu</w:t>
            </w:r>
          </w:p>
          <w:p w:rsidR="00BD3521" w:rsidRDefault="00BD3521" w:rsidP="00AC3D92">
            <w:pPr>
              <w:pStyle w:val="Odrka1"/>
            </w:pPr>
            <w:r>
              <w:t>zmíní se o nejvýznamnějších objevech a vynálezech doby</w:t>
            </w:r>
          </w:p>
        </w:tc>
        <w:tc>
          <w:tcPr>
            <w:tcW w:w="4642" w:type="dxa"/>
            <w:tcBorders>
              <w:top w:val="single" w:sz="4" w:space="0" w:color="000000"/>
              <w:left w:val="single" w:sz="4" w:space="0" w:color="000000"/>
              <w:bottom w:val="single" w:sz="4" w:space="0" w:color="000000"/>
            </w:tcBorders>
          </w:tcPr>
          <w:p w:rsidR="00BD3521" w:rsidRDefault="00BD3521" w:rsidP="00AC3D92">
            <w:pPr>
              <w:rPr>
                <w:b/>
                <w:bCs/>
              </w:rPr>
            </w:pPr>
            <w:r>
              <w:rPr>
                <w:b/>
                <w:bCs/>
              </w:rPr>
              <w:t>Průmyslová revoluce</w:t>
            </w:r>
          </w:p>
          <w:p w:rsidR="00BD3521" w:rsidRPr="00AC3D92" w:rsidRDefault="00BD3521" w:rsidP="00AC3D92">
            <w:pPr>
              <w:pStyle w:val="VOOdrka1"/>
            </w:pPr>
            <w:r>
              <w:t>předložky časové</w:t>
            </w:r>
          </w:p>
          <w:p w:rsidR="00BD3521" w:rsidRDefault="00BD3521" w:rsidP="00AC3D92">
            <w:pPr>
              <w:pStyle w:val="VOOdrka1"/>
              <w:rPr>
                <w:b/>
                <w:bCs/>
              </w:rPr>
            </w:pPr>
            <w:r>
              <w:t>slovní zásoba</w:t>
            </w:r>
          </w:p>
        </w:tc>
        <w:tc>
          <w:tcPr>
            <w:tcW w:w="3260" w:type="dxa"/>
            <w:tcBorders>
              <w:top w:val="single" w:sz="4" w:space="0" w:color="000000"/>
              <w:left w:val="single" w:sz="4" w:space="0" w:color="000000"/>
              <w:bottom w:val="single" w:sz="4" w:space="0" w:color="000000"/>
            </w:tcBorders>
          </w:tcPr>
          <w:p w:rsidR="00BD3521" w:rsidRDefault="00BD3521" w:rsidP="00AC3D92">
            <w:r w:rsidRPr="00AB60B1">
              <w:rPr>
                <w:b/>
                <w:bCs/>
              </w:rPr>
              <w:t>D</w:t>
            </w:r>
            <w:r>
              <w:t xml:space="preserve"> – Průmyslová revoluce</w:t>
            </w:r>
          </w:p>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AC3D92">
            <w:pPr>
              <w:pStyle w:val="VOPesahyPoznmky"/>
              <w:snapToGrid w:val="0"/>
              <w:rPr>
                <w:b/>
                <w:bCs/>
              </w:rPr>
            </w:pPr>
            <w:r>
              <w:t>Doplňková četba: Charles Dickens: Oliver Twist</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AC3D92">
            <w:pPr>
              <w:pStyle w:val="Odrka1"/>
            </w:pPr>
            <w:r>
              <w:t>zná základní historická fakta o bitvě u Trafalgaru, Waterloo, Bitvě o Británii</w:t>
            </w:r>
          </w:p>
          <w:p w:rsidR="00BD3521" w:rsidRDefault="00BD3521" w:rsidP="00AC3D92">
            <w:pPr>
              <w:pStyle w:val="Odrka1"/>
            </w:pPr>
            <w:r>
              <w:t>vyhledává informace v textu</w:t>
            </w:r>
          </w:p>
        </w:tc>
        <w:tc>
          <w:tcPr>
            <w:tcW w:w="4642" w:type="dxa"/>
            <w:tcBorders>
              <w:top w:val="single" w:sz="4" w:space="0" w:color="000000"/>
              <w:left w:val="single" w:sz="4" w:space="0" w:color="000000"/>
              <w:bottom w:val="single" w:sz="4" w:space="0" w:color="000000"/>
            </w:tcBorders>
          </w:tcPr>
          <w:p w:rsidR="00BD3521" w:rsidRDefault="00BD3521" w:rsidP="00AC3D92">
            <w:pPr>
              <w:rPr>
                <w:b/>
                <w:bCs/>
              </w:rPr>
            </w:pPr>
            <w:r>
              <w:rPr>
                <w:b/>
                <w:bCs/>
              </w:rPr>
              <w:t>Válečná období</w:t>
            </w:r>
          </w:p>
          <w:p w:rsidR="00BD3521" w:rsidRDefault="00BD3521" w:rsidP="00AC3D92">
            <w:pPr>
              <w:pStyle w:val="VOOdrka1"/>
            </w:pPr>
            <w:r>
              <w:t>předložky</w:t>
            </w:r>
          </w:p>
          <w:p w:rsidR="00BD3521" w:rsidRDefault="00BD3521" w:rsidP="00AC3D92">
            <w:pPr>
              <w:pStyle w:val="VOOdrka1"/>
              <w:rPr>
                <w:b/>
                <w:bCs/>
              </w:rPr>
            </w:pPr>
            <w:r>
              <w:t>slovní zásoba</w:t>
            </w:r>
          </w:p>
        </w:tc>
        <w:tc>
          <w:tcPr>
            <w:tcW w:w="3260" w:type="dxa"/>
            <w:tcBorders>
              <w:top w:val="single" w:sz="4" w:space="0" w:color="000000"/>
              <w:left w:val="single" w:sz="4" w:space="0" w:color="000000"/>
              <w:bottom w:val="single" w:sz="4" w:space="0" w:color="000000"/>
            </w:tcBorders>
          </w:tcPr>
          <w:p w:rsidR="00BD3521" w:rsidRDefault="00BD3521" w:rsidP="00AC3D92">
            <w:r w:rsidRPr="00AB60B1">
              <w:rPr>
                <w:b/>
                <w:bCs/>
              </w:rPr>
              <w:t>D</w:t>
            </w:r>
            <w:r>
              <w:t xml:space="preserve"> – Bitva u Trafalgaru, bitva u Waterloo, Bitva o Británii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AC3D92">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AC3D92">
            <w:pPr>
              <w:pStyle w:val="Odrka1"/>
            </w:pPr>
            <w:r>
              <w:lastRenderedPageBreak/>
              <w:t>vyhledává informace v textu a odpovídá na otázky historického kvízu</w:t>
            </w:r>
          </w:p>
          <w:p w:rsidR="00BD3521" w:rsidRDefault="00BD3521" w:rsidP="00AC3D92">
            <w:pPr>
              <w:pStyle w:val="Odrka1"/>
            </w:pPr>
            <w:r>
              <w:t>stručně charakterizuje život na divokém západě a období zlaté horečky v Kalifornii</w:t>
            </w:r>
          </w:p>
        </w:tc>
        <w:tc>
          <w:tcPr>
            <w:tcW w:w="4642" w:type="dxa"/>
            <w:tcBorders>
              <w:top w:val="single" w:sz="4" w:space="0" w:color="000000"/>
              <w:left w:val="single" w:sz="4" w:space="0" w:color="000000"/>
              <w:bottom w:val="single" w:sz="4" w:space="0" w:color="000000"/>
            </w:tcBorders>
          </w:tcPr>
          <w:p w:rsidR="00BD3521" w:rsidRDefault="00BD3521" w:rsidP="00AC3D92">
            <w:pPr>
              <w:rPr>
                <w:b/>
                <w:bCs/>
              </w:rPr>
            </w:pPr>
            <w:r>
              <w:rPr>
                <w:b/>
                <w:bCs/>
              </w:rPr>
              <w:t>Divoký západ</w:t>
            </w:r>
          </w:p>
          <w:p w:rsidR="00BD3521" w:rsidRPr="00AC3D92" w:rsidRDefault="00BD3521" w:rsidP="00AC3D92">
            <w:pPr>
              <w:pStyle w:val="VOOdrka1"/>
            </w:pPr>
            <w:r>
              <w:t>množné číslo podstatných jmen</w:t>
            </w:r>
          </w:p>
          <w:p w:rsidR="00BD3521" w:rsidRDefault="00BD3521" w:rsidP="00AC3D92">
            <w:pPr>
              <w:pStyle w:val="VOOdrka1"/>
              <w:rPr>
                <w:b/>
                <w:bCs/>
              </w:rPr>
            </w:pPr>
            <w:r>
              <w:t>slovní zásoba</w:t>
            </w:r>
          </w:p>
        </w:tc>
        <w:tc>
          <w:tcPr>
            <w:tcW w:w="3260" w:type="dxa"/>
            <w:tcBorders>
              <w:top w:val="single" w:sz="4" w:space="0" w:color="000000"/>
              <w:left w:val="single" w:sz="4" w:space="0" w:color="000000"/>
              <w:bottom w:val="single" w:sz="4" w:space="0" w:color="000000"/>
            </w:tcBorders>
          </w:tcPr>
          <w:p w:rsidR="00BD3521" w:rsidRDefault="00BD3521" w:rsidP="00AC3D92">
            <w:r w:rsidRPr="00AB60B1">
              <w:rPr>
                <w:b/>
                <w:bCs/>
              </w:rPr>
              <w:t>D</w:t>
            </w:r>
            <w:r>
              <w:t xml:space="preserve"> – Historie USA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AC3D92">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55295">
            <w:pPr>
              <w:pStyle w:val="Odrka1"/>
            </w:pPr>
            <w:r>
              <w:t>vyhledává v textu potřebné informace a klade otázky</w:t>
            </w:r>
          </w:p>
          <w:p w:rsidR="00BD3521" w:rsidRDefault="00BD3521" w:rsidP="00AC3D92">
            <w:pPr>
              <w:pStyle w:val="Odrka1"/>
            </w:pPr>
            <w:r>
              <w:t>vede dialog na téma hlídání dětí a mladších sourozenců</w:t>
            </w:r>
          </w:p>
        </w:tc>
        <w:tc>
          <w:tcPr>
            <w:tcW w:w="4642" w:type="dxa"/>
            <w:tcBorders>
              <w:top w:val="single" w:sz="4" w:space="0" w:color="000000"/>
              <w:left w:val="single" w:sz="4" w:space="0" w:color="000000"/>
              <w:bottom w:val="single" w:sz="4" w:space="0" w:color="000000"/>
            </w:tcBorders>
          </w:tcPr>
          <w:p w:rsidR="00BD3521" w:rsidRDefault="00BD3521" w:rsidP="00755295">
            <w:pPr>
              <w:rPr>
                <w:b/>
                <w:bCs/>
              </w:rPr>
            </w:pPr>
            <w:r>
              <w:rPr>
                <w:b/>
                <w:bCs/>
              </w:rPr>
              <w:t xml:space="preserve">Hlídání dětí </w:t>
            </w:r>
          </w:p>
          <w:p w:rsidR="00BD3521" w:rsidRDefault="00BD3521" w:rsidP="00755295">
            <w:pPr>
              <w:pStyle w:val="VOOdrka1"/>
            </w:pPr>
            <w:r>
              <w:t>souhrnné cvičení</w:t>
            </w:r>
          </w:p>
          <w:p w:rsidR="00BD3521" w:rsidRPr="00755295" w:rsidRDefault="00BD3521" w:rsidP="00755295">
            <w:pPr>
              <w:pStyle w:val="VOOdrka1"/>
            </w:pPr>
            <w:r>
              <w:t>slovní zásoba</w:t>
            </w:r>
          </w:p>
        </w:tc>
        <w:tc>
          <w:tcPr>
            <w:tcW w:w="3260" w:type="dxa"/>
            <w:tcBorders>
              <w:top w:val="single" w:sz="4" w:space="0" w:color="000000"/>
              <w:left w:val="single" w:sz="4" w:space="0" w:color="000000"/>
              <w:bottom w:val="single" w:sz="4" w:space="0" w:color="000000"/>
            </w:tcBorders>
          </w:tcPr>
          <w:p w:rsidR="00BD3521" w:rsidRDefault="00BD3521" w:rsidP="00AC3D92"/>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AC3D92">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55295">
            <w:pPr>
              <w:pStyle w:val="Odrka1"/>
            </w:pPr>
            <w:r>
              <w:t>jednoduchým způsobem charakterizuje postavy Pána prstenu a vypráví o ději</w:t>
            </w:r>
          </w:p>
          <w:p w:rsidR="00BD3521" w:rsidRDefault="00BD3521" w:rsidP="00755295">
            <w:pPr>
              <w:pStyle w:val="Odrka1"/>
            </w:pPr>
            <w:r>
              <w:t>mluví o filmu, pokud jej viděl</w:t>
            </w:r>
          </w:p>
          <w:p w:rsidR="00BD3521" w:rsidRDefault="00BD3521" w:rsidP="00755295">
            <w:pPr>
              <w:pStyle w:val="Odrka1"/>
            </w:pPr>
            <w:r>
              <w:t>povídá o svých plánech na prázdniny</w:t>
            </w:r>
          </w:p>
        </w:tc>
        <w:tc>
          <w:tcPr>
            <w:tcW w:w="4642" w:type="dxa"/>
            <w:tcBorders>
              <w:top w:val="single" w:sz="4" w:space="0" w:color="000000"/>
              <w:left w:val="single" w:sz="4" w:space="0" w:color="000000"/>
              <w:bottom w:val="single" w:sz="4" w:space="0" w:color="000000"/>
            </w:tcBorders>
          </w:tcPr>
          <w:p w:rsidR="00BD3521" w:rsidRPr="00AF61E9" w:rsidRDefault="00BD3521" w:rsidP="00755295">
            <w:pPr>
              <w:rPr>
                <w:b/>
                <w:bCs/>
              </w:rPr>
            </w:pPr>
            <w:r>
              <w:rPr>
                <w:b/>
                <w:bCs/>
              </w:rPr>
              <w:t>J.R.R. Tolkien</w:t>
            </w:r>
          </w:p>
          <w:p w:rsidR="00BD3521" w:rsidRDefault="00BD3521" w:rsidP="00755295">
            <w:pPr>
              <w:pStyle w:val="VOOdrka1"/>
            </w:pPr>
            <w:r>
              <w:t>souhrnná cvičení</w:t>
            </w:r>
          </w:p>
          <w:p w:rsidR="00BD3521" w:rsidRPr="00755295" w:rsidRDefault="00BD3521" w:rsidP="00755295">
            <w:pPr>
              <w:pStyle w:val="VOOdrka1"/>
            </w:pPr>
            <w:r>
              <w:t>slovní zásoba</w:t>
            </w:r>
          </w:p>
        </w:tc>
        <w:tc>
          <w:tcPr>
            <w:tcW w:w="3260" w:type="dxa"/>
            <w:tcBorders>
              <w:top w:val="single" w:sz="4" w:space="0" w:color="000000"/>
              <w:left w:val="single" w:sz="4" w:space="0" w:color="000000"/>
              <w:bottom w:val="single" w:sz="4" w:space="0" w:color="000000"/>
            </w:tcBorders>
          </w:tcPr>
          <w:p w:rsidR="00BD3521" w:rsidRDefault="00BD3521" w:rsidP="00AC3D92"/>
        </w:tc>
        <w:tc>
          <w:tcPr>
            <w:tcW w:w="1570" w:type="dxa"/>
            <w:tcBorders>
              <w:top w:val="single" w:sz="4" w:space="0" w:color="000000"/>
              <w:left w:val="single" w:sz="4" w:space="0" w:color="000000"/>
              <w:bottom w:val="single" w:sz="4" w:space="0" w:color="000000"/>
              <w:right w:val="single" w:sz="4" w:space="0" w:color="000000"/>
            </w:tcBorders>
          </w:tcPr>
          <w:p w:rsidR="00BD3521" w:rsidRPr="00D55339" w:rsidRDefault="00BD3521" w:rsidP="00AC3D92">
            <w:pPr>
              <w:pStyle w:val="VOPesahyPoznmky"/>
              <w:snapToGrid w:val="0"/>
              <w:rPr>
                <w:b/>
                <w:bCs/>
              </w:rPr>
            </w:pPr>
          </w:p>
        </w:tc>
      </w:tr>
    </w:tbl>
    <w:p w:rsidR="00BD3521" w:rsidRDefault="00BD3521"/>
    <w:p w:rsidR="00BD3521" w:rsidRDefault="00BD3521">
      <w:pPr>
        <w:sectPr w:rsidR="00BD3521" w:rsidSect="000C7B63">
          <w:headerReference w:type="default" r:id="rId30"/>
          <w:footerReference w:type="default" r:id="rId31"/>
          <w:type w:val="continuous"/>
          <w:pgSz w:w="16838" w:h="11906" w:orient="landscape"/>
          <w:pgMar w:top="1418" w:right="1418" w:bottom="1418" w:left="1418" w:header="680" w:footer="680" w:gutter="0"/>
          <w:cols w:space="708"/>
          <w:rtlGutter/>
          <w:docGrid w:linePitch="360"/>
        </w:sectPr>
      </w:pPr>
    </w:p>
    <w:p w:rsidR="00BD3521" w:rsidRDefault="00BD3521"/>
    <w:p w:rsidR="00BD3521" w:rsidRDefault="00BD3521" w:rsidP="000C7B63">
      <w:pPr>
        <w:pStyle w:val="Nadpis2"/>
        <w:sectPr w:rsidR="00BD3521" w:rsidSect="00173505">
          <w:headerReference w:type="default" r:id="rId32"/>
          <w:pgSz w:w="16838" w:h="11906" w:orient="landscape"/>
          <w:pgMar w:top="1418" w:right="1418" w:bottom="1418" w:left="1418" w:header="680" w:footer="680" w:gutter="0"/>
          <w:cols w:space="708"/>
          <w:docGrid w:linePitch="360"/>
        </w:sectPr>
      </w:pPr>
      <w:bookmarkStart w:id="138" w:name="_Toc523074975"/>
      <w:r>
        <w:t>5.3.  Jazyk a jazyková komunikace – Druhý cizí jazyk</w:t>
      </w:r>
      <w:bookmarkEnd w:id="138"/>
    </w:p>
    <w:p w:rsidR="00BD3521" w:rsidRDefault="00BD3521" w:rsidP="000C7B63">
      <w:pPr>
        <w:pStyle w:val="Nadpis3"/>
      </w:pPr>
      <w:r>
        <w:lastRenderedPageBreak/>
        <w:t>5.3.1. Charakteristika vyučovacího předmětu</w:t>
      </w:r>
    </w:p>
    <w:p w:rsidR="00BD3521" w:rsidRDefault="00BD3521" w:rsidP="000C7B63">
      <w:pPr>
        <w:pStyle w:val="Text"/>
      </w:pPr>
      <w:r>
        <w:t xml:space="preserve">Při výuce Druhého cizího jazyka jde především o probuzení zájmu žáka o studium cizího jazyka a o osvojování cizího jazyka jako prostředku dorozumívání.  Prohlubuje se též povědomí žáků o kultuře cizích zemí. </w:t>
      </w:r>
    </w:p>
    <w:p w:rsidR="00BD3521" w:rsidRDefault="00BD3521" w:rsidP="000C7B63">
      <w:pPr>
        <w:pStyle w:val="Text"/>
      </w:pPr>
      <w:r>
        <w:t>Vyučovací předmět Druhý cizí jazyk je tvořen částí obsahu vzdělávací oblasti Jazyk a jazyková komunikace, a to vzdělávacím oborem Druhý cizí jazyk (Francouzský jazyk, Německý jazyk a Ruský jazyk).</w:t>
      </w:r>
    </w:p>
    <w:p w:rsidR="00BD3521" w:rsidRDefault="00BD3521" w:rsidP="000C7B63">
      <w:pPr>
        <w:pStyle w:val="Text"/>
      </w:pPr>
      <w:r>
        <w:t>Časová dotace vyučovacího předmětu:</w:t>
      </w:r>
    </w:p>
    <w:p w:rsidR="00BD3521" w:rsidRDefault="00BD3521" w:rsidP="000C7B63"/>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rsidP="00626188">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rsidP="00626188">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rsidP="00626188">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rsidP="00626188">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rsidP="00626188">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rsidP="00626188">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rsidP="00626188">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rsidP="00626188">
            <w:pPr>
              <w:snapToGrid w:val="0"/>
              <w:jc w:val="center"/>
            </w:pPr>
            <w:r>
              <w:t>2</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rsidP="00626188">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rsidP="00626188">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rsidP="00626188">
            <w:pPr>
              <w:snapToGrid w:val="0"/>
              <w:jc w:val="center"/>
            </w:pPr>
            <w:r>
              <w:t>0</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rsidP="00626188">
            <w:pPr>
              <w:snapToGrid w:val="0"/>
              <w:jc w:val="center"/>
            </w:pPr>
            <w:r>
              <w:t>2</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rsidP="00626188">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rsidP="00626188">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rsidP="00626188">
            <w:pPr>
              <w:snapToGrid w:val="0"/>
              <w:jc w:val="center"/>
            </w:pPr>
            <w:r>
              <w:t>0</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rsidP="00626188">
            <w:pPr>
              <w:snapToGrid w:val="0"/>
              <w:jc w:val="center"/>
            </w:pPr>
            <w:r>
              <w:t>2</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rsidP="00626188">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rsidP="00626188">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rsidP="00626188">
            <w:pPr>
              <w:snapToGrid w:val="0"/>
              <w:jc w:val="center"/>
            </w:pPr>
            <w:r>
              <w:t>0</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rsidP="00626188">
            <w:pPr>
              <w:snapToGrid w:val="0"/>
              <w:jc w:val="center"/>
            </w:pPr>
            <w:r>
              <w:t>2</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rsidP="00626188">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rsidP="00626188">
            <w:pPr>
              <w:snapToGrid w:val="0"/>
              <w:jc w:val="center"/>
              <w:rPr>
                <w:b/>
                <w:bCs/>
              </w:rPr>
            </w:pPr>
            <w:r>
              <w:rPr>
                <w:b/>
                <w:bCs/>
              </w:rPr>
              <w:t>8</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rsidP="00626188">
            <w:pPr>
              <w:snapToGrid w:val="0"/>
              <w:jc w:val="center"/>
              <w:rPr>
                <w:b/>
                <w:bCs/>
              </w:rPr>
            </w:pPr>
            <w:r>
              <w:rPr>
                <w:b/>
                <w:bCs/>
              </w:rPr>
              <w:t>0</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rsidP="00626188">
            <w:pPr>
              <w:snapToGrid w:val="0"/>
              <w:jc w:val="center"/>
              <w:rPr>
                <w:b/>
                <w:bCs/>
              </w:rPr>
            </w:pPr>
            <w:r>
              <w:rPr>
                <w:b/>
                <w:bCs/>
              </w:rPr>
              <w:t>8</w:t>
            </w:r>
          </w:p>
        </w:tc>
      </w:tr>
    </w:tbl>
    <w:p w:rsidR="00BD3521" w:rsidRDefault="00BD3521" w:rsidP="000C7B63">
      <w:pPr>
        <w:pStyle w:val="Text"/>
      </w:pPr>
      <w:r>
        <w:t xml:space="preserve">Výuka probíhá ve třídách dělených na skupiny, a to v kmenové třídě nebo učebně jazyků, na některé hodiny jsou žáci v počítačové učebně. </w:t>
      </w:r>
    </w:p>
    <w:p w:rsidR="00BD3521" w:rsidRDefault="00BD3521" w:rsidP="000C7B63">
      <w:pPr>
        <w:pStyle w:val="Text"/>
      </w:pPr>
      <w:r>
        <w:t xml:space="preserve">Při výuce je kladen důraz na komunikativní schopnosti žáka s cílem dorozumět se s cizincem v běžných životních situacích a pohovořit o jednoduchých tématech. Důležitou součástí výuky je také poslech s porozuměním, porozumění čtenému textu přiměřené obtížnosti a jeho reprodukce. Žák je schopen vést rozhovor na dané téma a hovořit o základních oblastech lidského života. </w:t>
      </w:r>
    </w:p>
    <w:p w:rsidR="00BD3521" w:rsidRDefault="00BD3521" w:rsidP="000C7B63">
      <w:pPr>
        <w:pStyle w:val="Text"/>
      </w:pPr>
      <w:r>
        <w:t xml:space="preserve">Ve výuce se využívají metody a formy práce založené na spolupráci žáků, přičemž stupeň obtížnosti je citlivě volen s ohledem na věk žáků a stupeň jejich pokročilosti. Jsou to různé hry, poslechová cvičení, písně, procvičování výslovnosti, filmy a divadelní představení, práce s učebnicemi a slovníky. Žáci pracují ve dvojicích a malých skupinách a jsou schopni aplikace již zvládnutých dovedností a znalostí a orientace v jednoduchých textech. </w:t>
      </w:r>
    </w:p>
    <w:p w:rsidR="00BD3521" w:rsidRDefault="00BD3521" w:rsidP="000C7B63">
      <w:pPr>
        <w:pStyle w:val="Text"/>
      </w:pPr>
      <w:r>
        <w:t xml:space="preserve">Do vyučovacího předmětu Druhý cizí jazyk jsou zařazena </w:t>
      </w:r>
      <w:r>
        <w:rPr>
          <w:b/>
          <w:bCs/>
        </w:rPr>
        <w:t>průřezová témata</w:t>
      </w:r>
      <w:r>
        <w:t xml:space="preserve">: </w:t>
      </w:r>
    </w:p>
    <w:p w:rsidR="00BD3521" w:rsidRDefault="00BD3521" w:rsidP="000C7B63">
      <w:pPr>
        <w:pStyle w:val="Nadpis3"/>
      </w:pPr>
      <w:r>
        <w:lastRenderedPageBreak/>
        <w:t>5.3.2. Výchovné a vzdělávací strategie</w:t>
      </w:r>
    </w:p>
    <w:p w:rsidR="00BD3521" w:rsidRDefault="00BD3521" w:rsidP="000C7B63">
      <w:pPr>
        <w:pStyle w:val="Nadpis4"/>
      </w:pPr>
      <w:r>
        <w:t>Kompetence k učení</w:t>
      </w:r>
    </w:p>
    <w:p w:rsidR="00BD3521" w:rsidRDefault="00BD3521" w:rsidP="00E57756">
      <w:pPr>
        <w:pStyle w:val="Odrka1"/>
      </w:pPr>
      <w:r>
        <w:t>Klademe důraz na pozitivní motivaci, u žáka vzbuzujeme zájem o studium dalšího cizího jazyka.</w:t>
      </w:r>
    </w:p>
    <w:p w:rsidR="00BD3521" w:rsidRDefault="00BD3521" w:rsidP="00E57756">
      <w:pPr>
        <w:pStyle w:val="Odrka1"/>
      </w:pPr>
      <w:r>
        <w:t>Předkládáme dostatek informačních zdrojů (učebnice, pracovní listy, časopisy, noviny, slovníky, internet).</w:t>
      </w:r>
    </w:p>
    <w:p w:rsidR="00BD3521" w:rsidRDefault="00BD3521" w:rsidP="00E57756">
      <w:pPr>
        <w:pStyle w:val="Odrka1"/>
      </w:pPr>
      <w:r>
        <w:t>Nabízíme žákům řadu aktivačních metod, např. hledání ve slovníku, práce s textem, poslech neznámého textu, konverzační metody.</w:t>
      </w:r>
    </w:p>
    <w:p w:rsidR="00BD3521" w:rsidRDefault="00BD3521" w:rsidP="00E57756">
      <w:pPr>
        <w:pStyle w:val="Odrka1"/>
      </w:pPr>
      <w:r>
        <w:t>Rozvíjíme jednotlivé komunikační řečové dovednosti v cizím jazyce.</w:t>
      </w:r>
    </w:p>
    <w:p w:rsidR="00BD3521" w:rsidRDefault="00BD3521" w:rsidP="00E57756">
      <w:pPr>
        <w:pStyle w:val="Odrka1"/>
      </w:pPr>
      <w:r>
        <w:t>Vedeme žáky k sebehodnocení a práci s chybou – nechápat ji jako nedostatek, ale jako krok ke zlepšení.</w:t>
      </w:r>
    </w:p>
    <w:p w:rsidR="00BD3521" w:rsidRDefault="00BD3521" w:rsidP="000C7B63">
      <w:pPr>
        <w:pStyle w:val="Nadpis4"/>
      </w:pPr>
      <w:r>
        <w:t>Kompetence k řešení problémů</w:t>
      </w:r>
    </w:p>
    <w:p w:rsidR="00BD3521" w:rsidRDefault="00BD3521" w:rsidP="00E57756">
      <w:pPr>
        <w:pStyle w:val="Odrka1"/>
      </w:pPr>
      <w:r>
        <w:t>Vedeme žáky k týmové práci, ke komunikaci se spolužáky a učiteli.</w:t>
      </w:r>
    </w:p>
    <w:p w:rsidR="00BD3521" w:rsidRDefault="00BD3521" w:rsidP="00E57756">
      <w:pPr>
        <w:pStyle w:val="Odrka1"/>
      </w:pPr>
      <w:r>
        <w:t>Vedeme žáky k aktivnímu používání francouzského jazyka v běžných situacích každodenního života.</w:t>
      </w:r>
    </w:p>
    <w:p w:rsidR="00BD3521" w:rsidRDefault="00BD3521" w:rsidP="00E57756">
      <w:pPr>
        <w:pStyle w:val="Odrka1"/>
      </w:pPr>
      <w:r>
        <w:t>Při řešení problémů uplatňujeme kreativitu, fantazii, improvizaci a intuici.</w:t>
      </w:r>
    </w:p>
    <w:p w:rsidR="00BD3521" w:rsidRDefault="00BD3521" w:rsidP="00E57756">
      <w:pPr>
        <w:pStyle w:val="Odrka1"/>
      </w:pPr>
      <w:r>
        <w:t>Využíváme řešení jednoduchých problémů formou projektů.</w:t>
      </w:r>
    </w:p>
    <w:p w:rsidR="00BD3521" w:rsidRPr="00B52336" w:rsidRDefault="00BD3521" w:rsidP="000C7B63">
      <w:pPr>
        <w:pStyle w:val="Nadpis4"/>
      </w:pPr>
      <w:r>
        <w:t>Kompetence komunikativní</w:t>
      </w:r>
    </w:p>
    <w:p w:rsidR="00BD3521" w:rsidRDefault="00BD3521" w:rsidP="00E57756">
      <w:pPr>
        <w:pStyle w:val="Odrka1"/>
      </w:pPr>
      <w:r>
        <w:t>Prakticky a efektivně využíváme písemné i ústní způsoby komunikace.</w:t>
      </w:r>
    </w:p>
    <w:p w:rsidR="00BD3521" w:rsidRDefault="00BD3521" w:rsidP="00E57756">
      <w:pPr>
        <w:pStyle w:val="Odrka1"/>
      </w:pPr>
      <w:r>
        <w:t>Rozšiřujeme slovní zásobu.</w:t>
      </w:r>
    </w:p>
    <w:p w:rsidR="00BD3521" w:rsidRDefault="00BD3521" w:rsidP="00E57756">
      <w:pPr>
        <w:pStyle w:val="Odrka1"/>
      </w:pPr>
      <w:r>
        <w:t>Nacvičujeme struktury mluvených i psaných projevů (dialog, vyprávění, e-mail, dopis, vzkaz) stejně jako reakce na slyšené (pokyny, povely, úkoly).</w:t>
      </w:r>
    </w:p>
    <w:p w:rsidR="00BD3521" w:rsidRDefault="00BD3521" w:rsidP="00E57756">
      <w:pPr>
        <w:pStyle w:val="Odrka1"/>
      </w:pPr>
      <w:r>
        <w:t>Vedeme žáky ke spolupráci ve skupině.</w:t>
      </w:r>
    </w:p>
    <w:p w:rsidR="00BD3521" w:rsidRDefault="00BD3521" w:rsidP="00E57756">
      <w:pPr>
        <w:pStyle w:val="Odrka1"/>
      </w:pPr>
      <w:r>
        <w:t>Učíme žáky umět stručně informovat o určité záležitosti, jednoduše a srozumitelně popsat situaci či věc.</w:t>
      </w:r>
    </w:p>
    <w:p w:rsidR="00BD3521" w:rsidRDefault="00BD3521" w:rsidP="000C7B63">
      <w:pPr>
        <w:pStyle w:val="Nadpis4"/>
      </w:pPr>
      <w:r>
        <w:t>Kompetence sociální a personální</w:t>
      </w:r>
    </w:p>
    <w:p w:rsidR="00BD3521" w:rsidRDefault="00BD3521" w:rsidP="00E57756">
      <w:pPr>
        <w:pStyle w:val="Odrka1"/>
      </w:pPr>
      <w:r>
        <w:t>Uplatňujeme individuální schopnosti k získávání a prohlubování vědomostí a dovedností v cizím jazyce.</w:t>
      </w:r>
    </w:p>
    <w:p w:rsidR="00BD3521" w:rsidRDefault="00BD3521" w:rsidP="00E57756">
      <w:pPr>
        <w:pStyle w:val="Odrka1"/>
      </w:pPr>
      <w:r>
        <w:lastRenderedPageBreak/>
        <w:t>Volíme také práci ve dvojicích, skupinách a týmovou spolupráci na projektech.</w:t>
      </w:r>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t>Učíme žáky si vzájemně pomáhat a v případě potřeby o pomoc požádat.</w:t>
      </w:r>
    </w:p>
    <w:p w:rsidR="00BD3521" w:rsidRDefault="00BD3521" w:rsidP="00E57756">
      <w:pPr>
        <w:pStyle w:val="Odrka1"/>
      </w:pPr>
      <w:r>
        <w:t>Vedeme žáky k pozorování zvyků a vztahů v jiných zemích.</w:t>
      </w:r>
    </w:p>
    <w:p w:rsidR="00BD3521" w:rsidRDefault="00BD3521" w:rsidP="000C7B63">
      <w:pPr>
        <w:pStyle w:val="Nadpis4"/>
      </w:pPr>
      <w:r>
        <w:t>Kompetence občanské</w:t>
      </w:r>
    </w:p>
    <w:p w:rsidR="00BD3521" w:rsidRDefault="00BD3521" w:rsidP="00E57756">
      <w:pPr>
        <w:pStyle w:val="Odrka1"/>
      </w:pPr>
      <w:r>
        <w:t xml:space="preserve">Učíme žáky využívat své vědomosti k překonávání jazykových bariér, prostřednictvím znalostí cizího jazyka poznávat zvyklosti, historii a kulturu jiných zemí a porovnávat je se zvyky našimi. </w:t>
      </w:r>
    </w:p>
    <w:p w:rsidR="00BD3521" w:rsidRDefault="00BD3521" w:rsidP="00E57756">
      <w:pPr>
        <w:pStyle w:val="Odrka1"/>
      </w:pPr>
      <w:r>
        <w:t xml:space="preserve">Učíme žáky respektovat tradice jiných národů a pravidla země, v níž jsem host. </w:t>
      </w:r>
    </w:p>
    <w:p w:rsidR="00BD3521" w:rsidRDefault="00BD3521" w:rsidP="00E57756">
      <w:pPr>
        <w:pStyle w:val="Odrka1"/>
      </w:pPr>
      <w:r>
        <w:lastRenderedPageBreak/>
        <w:t>Učíme žáky toleranci odlišnosti – rasové, náboženské, atd.</w:t>
      </w:r>
    </w:p>
    <w:p w:rsidR="00BD3521" w:rsidRDefault="00BD3521" w:rsidP="00E57756">
      <w:pPr>
        <w:pStyle w:val="Odrka1"/>
      </w:pPr>
      <w:r>
        <w:t xml:space="preserve">Vedeme žáky k poznávání společných prvků v dějinách. </w:t>
      </w:r>
    </w:p>
    <w:p w:rsidR="00BD3521" w:rsidRDefault="00BD3521" w:rsidP="000C7B63">
      <w:pPr>
        <w:pStyle w:val="Nadpis4"/>
      </w:pPr>
      <w:r>
        <w:t>Kompetence pracovní</w:t>
      </w:r>
    </w:p>
    <w:p w:rsidR="00BD3521" w:rsidRDefault="00BD3521" w:rsidP="00E57756">
      <w:pPr>
        <w:pStyle w:val="Odrka1"/>
      </w:pPr>
      <w:r>
        <w:t>Vedeme žáky k vyhledávání informací a materiálů potřebných pro práci v hodinách, na projektech apod.</w:t>
      </w:r>
    </w:p>
    <w:p w:rsidR="00BD3521" w:rsidRDefault="00BD3521" w:rsidP="00E57756">
      <w:pPr>
        <w:pStyle w:val="Odrka1"/>
      </w:pPr>
      <w:r>
        <w:t>Rozvíjíme u žáků samostatnost a pozitivní vztah k práci.</w:t>
      </w:r>
    </w:p>
    <w:p w:rsidR="00BD3521" w:rsidRDefault="00BD3521" w:rsidP="00E57756">
      <w:pPr>
        <w:pStyle w:val="Odrka1"/>
      </w:pPr>
      <w:r>
        <w:t>Učíme žáky správně rozumět různým sdělením v cizím jazyce, umět komunikovat v jednoduchých situacích a zvládat jednoduchý písemný projev.</w:t>
      </w:r>
    </w:p>
    <w:p w:rsidR="00BD3521" w:rsidRDefault="00BD3521" w:rsidP="00E57756">
      <w:pPr>
        <w:pStyle w:val="Odrka1"/>
      </w:pPr>
      <w:r>
        <w:t xml:space="preserve">Při výuce vytváříme podnětné a tvořivé pracovní prostředí. </w:t>
      </w:r>
    </w:p>
    <w:p w:rsidR="00BD3521" w:rsidRDefault="00BD3521" w:rsidP="000C7B63">
      <w:pPr>
        <w:jc w:val="both"/>
      </w:pPr>
    </w:p>
    <w:p w:rsidR="00BD3521" w:rsidRDefault="00BD3521" w:rsidP="000C7B63">
      <w:pPr>
        <w:sectPr w:rsidR="00BD3521">
          <w:type w:val="continuous"/>
          <w:pgSz w:w="16838" w:h="11906" w:orient="landscape"/>
          <w:pgMar w:top="1418" w:right="1418" w:bottom="1418" w:left="1418" w:header="680" w:footer="680" w:gutter="0"/>
          <w:cols w:num="2" w:space="1134"/>
          <w:docGrid w:linePitch="360"/>
        </w:sectPr>
      </w:pPr>
    </w:p>
    <w:p w:rsidR="00BD3521" w:rsidRDefault="00BD3521" w:rsidP="000C7B63">
      <w:pPr>
        <w:pStyle w:val="Nadpis3"/>
      </w:pPr>
      <w:r>
        <w:lastRenderedPageBreak/>
        <w:t>5.3.3. Vzdělávací obsah</w:t>
      </w:r>
    </w:p>
    <w:p w:rsidR="00BD3521" w:rsidRDefault="00BD3521" w:rsidP="000C7B63">
      <w:pPr>
        <w:pStyle w:val="Nadpis5"/>
      </w:pPr>
      <w:r>
        <w:t>FRANCOUZSKÝ jazyk - 6.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umí francouzskou abecedu a hláskovat jméno</w:t>
            </w:r>
          </w:p>
          <w:p w:rsidR="00BD3521" w:rsidRDefault="00BD3521" w:rsidP="00E57756">
            <w:pPr>
              <w:pStyle w:val="VOOdrka1"/>
            </w:pPr>
            <w:r>
              <w:t>reaguje na jednoduché pokyny zadané ve francouzštině</w:t>
            </w:r>
          </w:p>
          <w:p w:rsidR="00BD3521" w:rsidRDefault="00BD3521" w:rsidP="00E57756">
            <w:pPr>
              <w:pStyle w:val="VOOdrka1"/>
            </w:pPr>
            <w:r>
              <w:t>počítá do 20</w:t>
            </w:r>
          </w:p>
          <w:p w:rsidR="00BD3521" w:rsidRDefault="00BD3521" w:rsidP="00E57756">
            <w:pPr>
              <w:pStyle w:val="VOOdrka1"/>
            </w:pPr>
            <w:r>
              <w:t>seznámí se s novým jazykem a možností dorozumění se s lidmi pocházejícími z jiných zemí</w:t>
            </w:r>
          </w:p>
          <w:p w:rsidR="00BD3521" w:rsidRDefault="00BD3521" w:rsidP="00E57756">
            <w:pPr>
              <w:pStyle w:val="VOOdrka1"/>
            </w:pPr>
            <w:r>
              <w:t>pozdraví a rozloučí se</w:t>
            </w:r>
          </w:p>
          <w:p w:rsidR="00BD3521" w:rsidRDefault="00BD3521" w:rsidP="00E57756">
            <w:pPr>
              <w:pStyle w:val="VOOdrka1"/>
            </w:pPr>
            <w:r>
              <w:t>představí sebe i svého spolužáka</w:t>
            </w:r>
          </w:p>
        </w:tc>
        <w:tc>
          <w:tcPr>
            <w:tcW w:w="4642" w:type="dxa"/>
            <w:tcBorders>
              <w:top w:val="single" w:sz="4" w:space="0" w:color="000000"/>
              <w:left w:val="single" w:sz="4" w:space="0" w:color="000000"/>
              <w:bottom w:val="single" w:sz="4" w:space="0" w:color="000000"/>
            </w:tcBorders>
          </w:tcPr>
          <w:p w:rsidR="00BD3521" w:rsidRPr="00081CFD" w:rsidRDefault="00BD3521" w:rsidP="00626188">
            <w:pPr>
              <w:pStyle w:val="VOPodnadpisuiva"/>
              <w:snapToGrid w:val="0"/>
              <w:jc w:val="center"/>
              <w:rPr>
                <w:b w:val="0"/>
                <w:bCs w:val="0"/>
              </w:rPr>
            </w:pPr>
            <w:r>
              <w:t>Leçon 1</w:t>
            </w:r>
            <w:r>
              <w:rPr>
                <w:b w:val="0"/>
                <w:bCs w:val="0"/>
              </w:rPr>
              <w:t xml:space="preserve"> – Le français ENTRE NOUS 1</w:t>
            </w:r>
          </w:p>
          <w:p w:rsidR="00BD3521" w:rsidRPr="00665D97" w:rsidRDefault="00BD3521" w:rsidP="008842A1">
            <w:pPr>
              <w:pStyle w:val="VOPodnadpisuiva"/>
              <w:snapToGrid w:val="0"/>
            </w:pPr>
            <w:r>
              <w:t>Lexikum</w:t>
            </w:r>
          </w:p>
          <w:p w:rsidR="00BD3521" w:rsidRDefault="00BD3521" w:rsidP="00E57756">
            <w:pPr>
              <w:pStyle w:val="VOOdrka1"/>
            </w:pPr>
            <w:r>
              <w:t>abeceda, hláskování</w:t>
            </w:r>
          </w:p>
          <w:p w:rsidR="00BD3521" w:rsidRDefault="00BD3521" w:rsidP="00E57756">
            <w:pPr>
              <w:pStyle w:val="VOOdrka1"/>
            </w:pPr>
            <w:r>
              <w:t>vlastní jména</w:t>
            </w:r>
          </w:p>
          <w:p w:rsidR="00BD3521" w:rsidRDefault="00BD3521" w:rsidP="00E57756">
            <w:pPr>
              <w:pStyle w:val="VOOdrka1"/>
            </w:pPr>
            <w:r>
              <w:t>číslovky základní 1-20</w:t>
            </w:r>
          </w:p>
          <w:p w:rsidR="00BD3521" w:rsidRDefault="00BD3521" w:rsidP="00E57756">
            <w:pPr>
              <w:pStyle w:val="VOOdrka1"/>
            </w:pPr>
            <w:r>
              <w:t>základní pokyny učitele při práci v hodině</w:t>
            </w:r>
          </w:p>
          <w:p w:rsidR="00BD3521" w:rsidRPr="00C33B7B" w:rsidRDefault="00BD3521" w:rsidP="00626188">
            <w:pPr>
              <w:pStyle w:val="VOPodnadpisuiva"/>
              <w:snapToGrid w:val="0"/>
            </w:pPr>
            <w:r>
              <w:t>Komunikace</w:t>
            </w:r>
          </w:p>
          <w:p w:rsidR="00BD3521" w:rsidRDefault="00BD3521" w:rsidP="00E57756">
            <w:pPr>
              <w:pStyle w:val="VOOdrka1"/>
            </w:pPr>
            <w:r>
              <w:t>pozdrav formální, neformální, představení se</w:t>
            </w:r>
          </w:p>
          <w:p w:rsidR="00BD3521" w:rsidRDefault="00BD3521" w:rsidP="00E57756">
            <w:pPr>
              <w:pStyle w:val="VOOdrka1"/>
            </w:pPr>
            <w:r>
              <w:t>některá francouzská vlastní jména</w:t>
            </w:r>
          </w:p>
          <w:p w:rsidR="00BD3521" w:rsidRDefault="00BD3521" w:rsidP="008842A1">
            <w:pPr>
              <w:pStyle w:val="VOPodnadpisuiva"/>
              <w:snapToGrid w:val="0"/>
            </w:pPr>
            <w:r>
              <w:t>Gramatika</w:t>
            </w:r>
          </w:p>
          <w:p w:rsidR="00BD3521" w:rsidRDefault="00BD3521" w:rsidP="00E57756">
            <w:pPr>
              <w:pStyle w:val="VOOdrka1"/>
            </w:pPr>
            <w:r>
              <w:t>gramatické jevy související s namluvenými texty</w:t>
            </w:r>
          </w:p>
          <w:p w:rsidR="00BD3521" w:rsidRPr="00D47C67" w:rsidRDefault="00BD3521" w:rsidP="008842A1">
            <w:pPr>
              <w:pStyle w:val="VOPodnadpisuiva"/>
              <w:snapToGrid w:val="0"/>
            </w:pPr>
            <w:r>
              <w:t>Reálie</w:t>
            </w:r>
          </w:p>
          <w:p w:rsidR="00BD3521" w:rsidRDefault="00BD3521" w:rsidP="00E57756">
            <w:pPr>
              <w:pStyle w:val="VOOdrka1"/>
            </w:pPr>
            <w:r>
              <w:t>první poznatky o frankofonních zemích</w:t>
            </w:r>
          </w:p>
          <w:p w:rsidR="00BD3521" w:rsidRPr="00D34F60" w:rsidRDefault="00BD3521" w:rsidP="00E57756">
            <w:pPr>
              <w:pStyle w:val="VOOdrka1"/>
            </w:pPr>
            <w:r>
              <w:t>slova v češtině, která pochází z francouzštiny</w:t>
            </w:r>
          </w:p>
        </w:tc>
        <w:tc>
          <w:tcPr>
            <w:tcW w:w="3260" w:type="dxa"/>
            <w:tcBorders>
              <w:top w:val="single" w:sz="4" w:space="0" w:color="000000"/>
              <w:left w:val="single" w:sz="4" w:space="0" w:color="000000"/>
              <w:bottom w:val="single" w:sz="4" w:space="0" w:color="000000"/>
            </w:tcBorders>
          </w:tcPr>
          <w:p w:rsidR="00BD3521" w:rsidRPr="00212E50" w:rsidRDefault="00BD3521" w:rsidP="00173505">
            <w:pPr>
              <w:pStyle w:val="VOPesahyPoznmky"/>
            </w:pPr>
            <w:r>
              <w:rPr>
                <w:b/>
                <w:bCs/>
              </w:rPr>
              <w:t xml:space="preserve">EGS </w:t>
            </w:r>
            <w:r>
              <w:t>– Cizí jazyk jako prostředek komunikace a porozumění mezi národy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pozdraví a představí sebe i své spolužáky, zeptá se, jak se někdo má</w:t>
            </w:r>
          </w:p>
          <w:p w:rsidR="00BD3521" w:rsidRDefault="00BD3521" w:rsidP="00E57756">
            <w:pPr>
              <w:pStyle w:val="VOOdrka1"/>
            </w:pPr>
            <w:r>
              <w:lastRenderedPageBreak/>
              <w:t>zná vybrané státy Evropy, jazyky a národnosti, ukáže tyto státy na mapě</w:t>
            </w:r>
          </w:p>
          <w:p w:rsidR="00BD3521" w:rsidRDefault="00BD3521" w:rsidP="00E57756">
            <w:pPr>
              <w:pStyle w:val="VOOdrka1"/>
            </w:pPr>
            <w:r>
              <w:t>zeptá se na jméno, národnost, bydliště, telefonní číslo</w:t>
            </w:r>
          </w:p>
          <w:p w:rsidR="00BD3521" w:rsidRDefault="00BD3521" w:rsidP="00E57756">
            <w:pPr>
              <w:pStyle w:val="VOOdrka1"/>
            </w:pPr>
            <w:r>
              <w:t>vyplní jednoduchý formulář</w:t>
            </w:r>
          </w:p>
          <w:p w:rsidR="00BD3521" w:rsidRDefault="00BD3521" w:rsidP="00E57756">
            <w:pPr>
              <w:pStyle w:val="VOOdrka1"/>
            </w:pPr>
            <w:r>
              <w:t>požádá o zopakování informace</w:t>
            </w:r>
          </w:p>
          <w:p w:rsidR="00BD3521" w:rsidRDefault="00BD3521" w:rsidP="00E57756">
            <w:pPr>
              <w:pStyle w:val="VOOdrka1"/>
            </w:pPr>
            <w:r>
              <w:t>používá sloveso mluvit a být</w:t>
            </w:r>
          </w:p>
          <w:p w:rsidR="00BD3521" w:rsidRDefault="00BD3521" w:rsidP="00E57756">
            <w:pPr>
              <w:pStyle w:val="VOOdrka1"/>
            </w:pPr>
            <w:r>
              <w:t>zná doprovodné jevy k pozdravu</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lastRenderedPageBreak/>
              <w:t xml:space="preserve">Leçon 2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t>pozdrav, představení se (pokračování)</w:t>
            </w:r>
          </w:p>
          <w:p w:rsidR="00BD3521" w:rsidRDefault="00BD3521" w:rsidP="00E57756">
            <w:pPr>
              <w:pStyle w:val="VOOdrka1"/>
            </w:pPr>
            <w:r>
              <w:lastRenderedPageBreak/>
              <w:t>vybrané státy Evropy, národnosti a jazyky</w:t>
            </w:r>
          </w:p>
          <w:p w:rsidR="00BD3521" w:rsidRDefault="00BD3521" w:rsidP="00626188">
            <w:pPr>
              <w:pStyle w:val="VOPodnadpisuiva"/>
              <w:snapToGrid w:val="0"/>
            </w:pPr>
            <w:r>
              <w:t>Komunikace</w:t>
            </w:r>
          </w:p>
          <w:p w:rsidR="00BD3521" w:rsidRDefault="00BD3521" w:rsidP="00E57756">
            <w:pPr>
              <w:pStyle w:val="VOOdrka1"/>
            </w:pPr>
            <w:r>
              <w:t>pozdravit a zeptat se, jak se někdo má</w:t>
            </w:r>
          </w:p>
          <w:p w:rsidR="00BD3521" w:rsidRDefault="00BD3521" w:rsidP="00E57756">
            <w:pPr>
              <w:pStyle w:val="VOOdrka1"/>
            </w:pPr>
            <w:r>
              <w:t>říct o sobě základní údaje</w:t>
            </w:r>
          </w:p>
          <w:p w:rsidR="00BD3521" w:rsidRDefault="00BD3521" w:rsidP="00E57756">
            <w:pPr>
              <w:pStyle w:val="VOOdrka1"/>
            </w:pPr>
            <w:r>
              <w:t>vyplnit jednoduchý formulář</w:t>
            </w:r>
          </w:p>
          <w:p w:rsidR="00BD3521" w:rsidRDefault="00BD3521" w:rsidP="00E57756">
            <w:pPr>
              <w:pStyle w:val="VOOdrka1"/>
            </w:pPr>
            <w:r>
              <w:t>požádat o zopakování informace</w:t>
            </w:r>
          </w:p>
          <w:p w:rsidR="00BD3521" w:rsidRDefault="00BD3521" w:rsidP="008842A1">
            <w:pPr>
              <w:pStyle w:val="VOPodnadpisuiva"/>
              <w:snapToGrid w:val="0"/>
            </w:pPr>
            <w:r>
              <w:t>Gramatika</w:t>
            </w:r>
          </w:p>
          <w:p w:rsidR="00BD3521" w:rsidRDefault="00BD3521" w:rsidP="00E57756">
            <w:pPr>
              <w:pStyle w:val="VOOdrka1"/>
            </w:pPr>
            <w:r>
              <w:t>slovesa s koncovkou –er, parler (kladně i v záporu)</w:t>
            </w:r>
          </w:p>
          <w:p w:rsidR="00BD3521" w:rsidRPr="005D050F" w:rsidRDefault="00BD3521" w:rsidP="00E57756">
            <w:pPr>
              <w:pStyle w:val="VOOdrka1"/>
            </w:pPr>
            <w:r>
              <w:rPr>
                <w:lang w:val="fr-FR"/>
              </w:rPr>
              <w:t>être (kladně i v záporu</w:t>
            </w:r>
            <w:r w:rsidRPr="005D050F">
              <w:rPr>
                <w:lang w:val="fr-FR"/>
              </w:rPr>
              <w:t>)</w:t>
            </w:r>
          </w:p>
          <w:p w:rsidR="00BD3521" w:rsidRPr="005D050F" w:rsidRDefault="00BD3521" w:rsidP="00E57756">
            <w:pPr>
              <w:pStyle w:val="VOOdrka1"/>
            </w:pPr>
            <w:r>
              <w:rPr>
                <w:lang w:val="fr-FR"/>
              </w:rPr>
              <w:t>slovosled věty oznamovací, otázka intonací</w:t>
            </w:r>
          </w:p>
          <w:p w:rsidR="00BD3521" w:rsidRPr="005D050F" w:rsidRDefault="00BD3521" w:rsidP="00E57756">
            <w:pPr>
              <w:pStyle w:val="VOOdrka1"/>
            </w:pPr>
            <w:r>
              <w:rPr>
                <w:lang w:val="fr-FR"/>
              </w:rPr>
              <w:t>předložky à, en</w:t>
            </w:r>
          </w:p>
          <w:p w:rsidR="00BD3521" w:rsidRDefault="00BD3521" w:rsidP="00E57756">
            <w:pPr>
              <w:pStyle w:val="VOOdrka1"/>
            </w:pPr>
            <w:r>
              <w:rPr>
                <w:lang w:val="fr-FR"/>
              </w:rPr>
              <w:t>shoda subst. a ajd. (français</w:t>
            </w:r>
            <w:r w:rsidRPr="005D050F">
              <w:rPr>
                <w:i/>
                <w:iCs/>
                <w:lang w:val="fr-FR"/>
              </w:rPr>
              <w:t xml:space="preserve"> x</w:t>
            </w:r>
            <w:r>
              <w:rPr>
                <w:lang w:val="fr-FR"/>
              </w:rPr>
              <w:t xml:space="preserve"> française)</w:t>
            </w:r>
          </w:p>
          <w:p w:rsidR="00BD3521" w:rsidRPr="00D47C67" w:rsidRDefault="00BD3521" w:rsidP="008842A1">
            <w:pPr>
              <w:pStyle w:val="VOPodnadpisuiva"/>
              <w:snapToGrid w:val="0"/>
            </w:pPr>
            <w:r>
              <w:t>Reálie a kultura</w:t>
            </w:r>
          </w:p>
          <w:p w:rsidR="00BD3521" w:rsidRDefault="00BD3521" w:rsidP="00E57756">
            <w:pPr>
              <w:pStyle w:val="VOOdrka1"/>
            </w:pPr>
            <w:r>
              <w:t>pozdravy spolu s doprovodnými jevy (podání ruky, přiblížení tváří), národnosti na mapě Evropy</w:t>
            </w:r>
          </w:p>
        </w:tc>
        <w:tc>
          <w:tcPr>
            <w:tcW w:w="3260" w:type="dxa"/>
            <w:tcBorders>
              <w:top w:val="single" w:sz="4" w:space="0" w:color="000000"/>
              <w:left w:val="single" w:sz="4" w:space="0" w:color="000000"/>
              <w:bottom w:val="single" w:sz="4" w:space="0" w:color="000000"/>
            </w:tcBorders>
          </w:tcPr>
          <w:p w:rsidR="00BD3521" w:rsidRPr="00905EB6" w:rsidRDefault="00BD3521" w:rsidP="00E57756">
            <w:pPr>
              <w:pStyle w:val="VOPesahyPoznmky"/>
            </w:pPr>
            <w:r w:rsidRPr="00905EB6">
              <w:rPr>
                <w:b/>
                <w:bCs/>
              </w:rPr>
              <w:lastRenderedPageBreak/>
              <w:t>OSV</w:t>
            </w:r>
            <w:r>
              <w:t xml:space="preserve"> – „Já“ ve světě, základy společenského chování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uvede základní údaje o členech své rodiny a jednoduše popíše osobu</w:t>
            </w:r>
          </w:p>
          <w:p w:rsidR="00BD3521" w:rsidRDefault="00BD3521" w:rsidP="00E57756">
            <w:pPr>
              <w:pStyle w:val="VOOdrka1"/>
            </w:pPr>
            <w:r>
              <w:t>počítá do 69</w:t>
            </w:r>
          </w:p>
          <w:p w:rsidR="00BD3521" w:rsidRDefault="00BD3521" w:rsidP="00E57756">
            <w:pPr>
              <w:pStyle w:val="VOOdrka1"/>
            </w:pPr>
            <w:r>
              <w:t>pojmenuje některá zvířata</w:t>
            </w:r>
          </w:p>
          <w:p w:rsidR="00BD3521" w:rsidRDefault="00BD3521" w:rsidP="00E57756">
            <w:pPr>
              <w:pStyle w:val="VOOdrka1"/>
            </w:pPr>
            <w:r>
              <w:t>vyjádří umístění v prostoru</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3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t>rodina a její členové</w:t>
            </w:r>
          </w:p>
          <w:p w:rsidR="00BD3521" w:rsidRDefault="00BD3521" w:rsidP="00E57756">
            <w:pPr>
              <w:pStyle w:val="VOOdrka1"/>
            </w:pPr>
            <w:r>
              <w:t>profese rodičů</w:t>
            </w:r>
          </w:p>
          <w:p w:rsidR="00BD3521" w:rsidRDefault="00BD3521" w:rsidP="00E57756">
            <w:pPr>
              <w:pStyle w:val="VOOdrka1"/>
            </w:pPr>
            <w:r>
              <w:t>domácí zvířata</w:t>
            </w:r>
          </w:p>
          <w:p w:rsidR="00BD3521" w:rsidRDefault="00BD3521" w:rsidP="00E57756">
            <w:pPr>
              <w:pStyle w:val="VOOdrka1"/>
            </w:pPr>
            <w:r>
              <w:t>jednoduchý fyzický popis osob, věk</w:t>
            </w:r>
          </w:p>
          <w:p w:rsidR="00BD3521" w:rsidRDefault="00BD3521" w:rsidP="00E57756">
            <w:pPr>
              <w:pStyle w:val="VOOdrka1"/>
            </w:pPr>
            <w:r>
              <w:t>počítání do 69</w:t>
            </w:r>
          </w:p>
          <w:p w:rsidR="00BD3521" w:rsidRPr="00C33B7B" w:rsidRDefault="00BD3521" w:rsidP="00626188">
            <w:pPr>
              <w:pStyle w:val="VOPodnadpisuiva"/>
              <w:snapToGrid w:val="0"/>
            </w:pPr>
            <w:r>
              <w:t>Komunikace</w:t>
            </w:r>
          </w:p>
          <w:p w:rsidR="00BD3521" w:rsidRDefault="00BD3521" w:rsidP="00E57756">
            <w:pPr>
              <w:pStyle w:val="VOOdrka1"/>
            </w:pPr>
            <w:r>
              <w:t>představí členy rodiny</w:t>
            </w:r>
          </w:p>
          <w:p w:rsidR="00BD3521" w:rsidRDefault="00BD3521" w:rsidP="00E57756">
            <w:pPr>
              <w:pStyle w:val="VOOdrka1"/>
            </w:pPr>
            <w:r>
              <w:t>jednoduše popíše osobu</w:t>
            </w:r>
          </w:p>
          <w:p w:rsidR="00BD3521" w:rsidRDefault="00BD3521" w:rsidP="008842A1">
            <w:pPr>
              <w:pStyle w:val="VOPodnadpisuiva"/>
              <w:snapToGrid w:val="0"/>
            </w:pPr>
            <w:r>
              <w:t>Gramatika</w:t>
            </w:r>
          </w:p>
          <w:p w:rsidR="00BD3521" w:rsidRDefault="00BD3521" w:rsidP="00E57756">
            <w:pPr>
              <w:pStyle w:val="VOOdrka1"/>
            </w:pPr>
            <w:r>
              <w:t>Qui est-ce? C´est... ce n´est pas</w:t>
            </w:r>
          </w:p>
          <w:p w:rsidR="00BD3521" w:rsidRDefault="00BD3521" w:rsidP="00E57756">
            <w:pPr>
              <w:pStyle w:val="VOOdrka1"/>
            </w:pPr>
            <w:r>
              <w:t>sloveso habiter, avoir (kladně i záporně)</w:t>
            </w:r>
          </w:p>
          <w:p w:rsidR="00BD3521" w:rsidRDefault="00BD3521" w:rsidP="00E57756">
            <w:pPr>
              <w:pStyle w:val="VOOdrka1"/>
            </w:pPr>
            <w:r>
              <w:t>příslovce vyjadřující vztahy v prostoru (úvod)</w:t>
            </w:r>
          </w:p>
          <w:p w:rsidR="00BD3521" w:rsidRDefault="00BD3521" w:rsidP="00E57756">
            <w:pPr>
              <w:pStyle w:val="VOOdrka1"/>
            </w:pPr>
            <w:r>
              <w:t>přivlastňovací zájmena nesamostatná (j.č.)</w:t>
            </w:r>
          </w:p>
          <w:p w:rsidR="00BD3521" w:rsidRPr="00D47C67" w:rsidRDefault="00BD3521" w:rsidP="008842A1">
            <w:pPr>
              <w:pStyle w:val="VOPodnadpisuiva"/>
              <w:snapToGrid w:val="0"/>
            </w:pPr>
            <w:r>
              <w:lastRenderedPageBreak/>
              <w:t>Reálie</w:t>
            </w:r>
          </w:p>
          <w:p w:rsidR="00BD3521" w:rsidRDefault="00BD3521" w:rsidP="00E57756">
            <w:pPr>
              <w:pStyle w:val="VOOdrka1"/>
            </w:pPr>
            <w:r>
              <w:t>rodina a její členové ve Francii a v ČR</w:t>
            </w:r>
          </w:p>
          <w:p w:rsidR="00BD3521" w:rsidRDefault="00BD3521" w:rsidP="00E57756">
            <w:pPr>
              <w:pStyle w:val="VOOdrka1"/>
            </w:pPr>
            <w:r>
              <w:t>vlastní jména ve Francii, rodokmen</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OSV</w:t>
            </w:r>
            <w:r>
              <w:t xml:space="preserve"> – Moje rodina, já a moje místo v rodině</w:t>
            </w:r>
          </w:p>
          <w:p w:rsidR="00BD3521" w:rsidRPr="00D60F87" w:rsidRDefault="00BD3521" w:rsidP="00173505">
            <w:pPr>
              <w:pStyle w:val="VOPesahyPoznmky"/>
            </w:pPr>
            <w:r>
              <w:rPr>
                <w:b/>
                <w:bCs/>
              </w:rPr>
              <w:t>OSV</w:t>
            </w:r>
            <w:r>
              <w:t xml:space="preserve"> – Mezilidské vztahy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lépe rozumí pokynům vyučujícího a sám ve třídě lépe komunikuje</w:t>
            </w:r>
          </w:p>
          <w:p w:rsidR="00BD3521" w:rsidRDefault="00BD3521" w:rsidP="00E57756">
            <w:pPr>
              <w:pStyle w:val="VOOdrka1"/>
            </w:pPr>
            <w:r>
              <w:t>určí některé časové údaje a popíše svůj běžný den</w:t>
            </w:r>
          </w:p>
          <w:p w:rsidR="00BD3521" w:rsidRDefault="00BD3521" w:rsidP="00E57756">
            <w:pPr>
              <w:pStyle w:val="VOOdrka1"/>
            </w:pPr>
            <w:r>
              <w:t>pojmenuje školní pomůcky a barvy</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4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t>„langue de classe“ pokyny vyučujícího</w:t>
            </w:r>
          </w:p>
          <w:p w:rsidR="00BD3521" w:rsidRDefault="00BD3521" w:rsidP="00E57756">
            <w:pPr>
              <w:pStyle w:val="VOOdrka1"/>
            </w:pPr>
            <w:r>
              <w:t>školní pomůcky</w:t>
            </w:r>
          </w:p>
          <w:p w:rsidR="00BD3521" w:rsidRDefault="00BD3521" w:rsidP="00E57756">
            <w:pPr>
              <w:pStyle w:val="VOOdrka1"/>
            </w:pPr>
            <w:r>
              <w:t>barvy</w:t>
            </w:r>
          </w:p>
          <w:p w:rsidR="00BD3521" w:rsidRDefault="00BD3521" w:rsidP="00E57756">
            <w:pPr>
              <w:pStyle w:val="VOOdrka1"/>
            </w:pPr>
            <w:r>
              <w:t>dny v týdnu</w:t>
            </w:r>
          </w:p>
          <w:p w:rsidR="00BD3521" w:rsidRDefault="00BD3521" w:rsidP="00E57756">
            <w:pPr>
              <w:pStyle w:val="VOOdrka1"/>
            </w:pPr>
            <w:r>
              <w:t>části dne</w:t>
            </w:r>
          </w:p>
          <w:p w:rsidR="00BD3521" w:rsidRDefault="00BD3521" w:rsidP="00E57756">
            <w:pPr>
              <w:pStyle w:val="VOOdrka1"/>
            </w:pPr>
            <w:r>
              <w:t>hodiny, běžné denní činnosti</w:t>
            </w:r>
          </w:p>
          <w:p w:rsidR="00BD3521" w:rsidRPr="00C33B7B" w:rsidRDefault="00BD3521" w:rsidP="00626188">
            <w:pPr>
              <w:pStyle w:val="VOPodnadpisuiva"/>
              <w:snapToGrid w:val="0"/>
            </w:pPr>
            <w:r>
              <w:t>Komunikace</w:t>
            </w:r>
          </w:p>
          <w:p w:rsidR="00BD3521" w:rsidRDefault="00BD3521" w:rsidP="00E57756">
            <w:pPr>
              <w:pStyle w:val="VOOdrka1"/>
            </w:pPr>
            <w:r>
              <w:t>komunikace ve třídě</w:t>
            </w:r>
          </w:p>
          <w:p w:rsidR="00BD3521" w:rsidRDefault="00BD3521" w:rsidP="00E57756">
            <w:pPr>
              <w:pStyle w:val="VOOdrka1"/>
            </w:pPr>
            <w:r>
              <w:t>vyjádřit časové údaje</w:t>
            </w:r>
          </w:p>
          <w:p w:rsidR="00BD3521" w:rsidRDefault="00BD3521" w:rsidP="00E57756">
            <w:pPr>
              <w:pStyle w:val="VOOdrka1"/>
            </w:pPr>
            <w:r>
              <w:t>vyjádřit preferenci</w:t>
            </w:r>
          </w:p>
          <w:p w:rsidR="00BD3521" w:rsidRDefault="00BD3521" w:rsidP="008842A1">
            <w:pPr>
              <w:pStyle w:val="VOPodnadpisuiva"/>
              <w:snapToGrid w:val="0"/>
            </w:pPr>
            <w:r>
              <w:t>Gramatika</w:t>
            </w:r>
          </w:p>
          <w:p w:rsidR="00BD3521" w:rsidRPr="004C5A7C" w:rsidRDefault="00BD3521" w:rsidP="00E57756">
            <w:pPr>
              <w:pStyle w:val="VOOdrka1"/>
            </w:pPr>
            <w:r>
              <w:t xml:space="preserve">člen neuričitý </w:t>
            </w:r>
            <w:r w:rsidRPr="004C5A7C">
              <w:rPr>
                <w:i/>
                <w:iCs/>
              </w:rPr>
              <w:t>un, une, des</w:t>
            </w:r>
            <w:r>
              <w:t xml:space="preserve">, člen uričtý </w:t>
            </w:r>
            <w:r w:rsidRPr="004C5A7C">
              <w:rPr>
                <w:i/>
                <w:iCs/>
              </w:rPr>
              <w:t>le, la, les</w:t>
            </w:r>
          </w:p>
          <w:p w:rsidR="00BD3521" w:rsidRDefault="00BD3521" w:rsidP="00E57756">
            <w:pPr>
              <w:pStyle w:val="VOOdrka1"/>
            </w:pPr>
            <w:r>
              <w:t>množné číslo subst. a adj.</w:t>
            </w:r>
          </w:p>
          <w:p w:rsidR="00BD3521" w:rsidRDefault="00BD3521" w:rsidP="00E57756">
            <w:pPr>
              <w:pStyle w:val="VOOdrka1"/>
            </w:pPr>
            <w:r>
              <w:t>zvratná slovesa (úvod)</w:t>
            </w:r>
          </w:p>
          <w:p w:rsidR="00BD3521" w:rsidRDefault="00BD3521" w:rsidP="00E57756">
            <w:pPr>
              <w:pStyle w:val="VOOdrka1"/>
            </w:pPr>
            <w:r>
              <w:t xml:space="preserve">slovesa </w:t>
            </w:r>
            <w:r w:rsidRPr="004C5A7C">
              <w:t>commencer, aller</w:t>
            </w:r>
          </w:p>
          <w:p w:rsidR="00BD3521" w:rsidRDefault="00BD3521" w:rsidP="00E57756">
            <w:pPr>
              <w:pStyle w:val="VOOdrka1"/>
            </w:pPr>
            <w:r>
              <w:t>il y a</w:t>
            </w:r>
          </w:p>
          <w:p w:rsidR="00BD3521" w:rsidRPr="00D47C67" w:rsidRDefault="00BD3521" w:rsidP="008842A1">
            <w:pPr>
              <w:pStyle w:val="VOPodnadpisuiva"/>
              <w:snapToGrid w:val="0"/>
            </w:pPr>
            <w:r>
              <w:t>Reálie a kultura</w:t>
            </w:r>
          </w:p>
          <w:p w:rsidR="00BD3521" w:rsidRDefault="00BD3521" w:rsidP="00E57756">
            <w:pPr>
              <w:pStyle w:val="VOOdrka1"/>
            </w:pPr>
            <w:r>
              <w:t>škola ve Francii a u nás, rozvrh dne, složení třídy, přestávky</w:t>
            </w:r>
          </w:p>
          <w:p w:rsidR="00BD3521" w:rsidRDefault="00BD3521" w:rsidP="00626188">
            <w:pPr>
              <w:pStyle w:val="VOPodnadpisuiva"/>
              <w:snapToGrid w:val="0"/>
              <w:jc w:val="center"/>
            </w:pPr>
          </w:p>
        </w:tc>
        <w:tc>
          <w:tcPr>
            <w:tcW w:w="3260" w:type="dxa"/>
            <w:tcBorders>
              <w:top w:val="single" w:sz="4" w:space="0" w:color="000000"/>
              <w:left w:val="single" w:sz="4" w:space="0" w:color="000000"/>
              <w:bottom w:val="single" w:sz="4" w:space="0" w:color="000000"/>
            </w:tcBorders>
          </w:tcPr>
          <w:p w:rsidR="00BD3521" w:rsidRDefault="00BD3521" w:rsidP="00E57756">
            <w:pPr>
              <w:pStyle w:val="VOPesahyPoznmky"/>
              <w:rPr>
                <w:b/>
                <w:bCs/>
              </w:rPr>
            </w:pPr>
            <w:r>
              <w:rPr>
                <w:b/>
                <w:bCs/>
              </w:rPr>
              <w:t>EGS</w:t>
            </w:r>
            <w:r>
              <w:t xml:space="preserve"> – Škola jako místo setkávání názorů a diskuse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numPr>
          <w:ilvl w:val="0"/>
          <w:numId w:val="0"/>
        </w:numPr>
      </w:pPr>
      <w:r>
        <w:t>FRANCOUZSKÝ jazyk - 7.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mluví o tom, co dělá ve volném čase</w:t>
            </w:r>
          </w:p>
          <w:p w:rsidR="00BD3521" w:rsidRDefault="00BD3521" w:rsidP="00E57756">
            <w:pPr>
              <w:pStyle w:val="VOOdrka1"/>
            </w:pPr>
            <w:r>
              <w:t>řekne, co umí a co neumí dělat</w:t>
            </w:r>
          </w:p>
          <w:p w:rsidR="00BD3521" w:rsidRDefault="00BD3521" w:rsidP="00E57756">
            <w:pPr>
              <w:pStyle w:val="VOOdrka1"/>
            </w:pPr>
            <w:r>
              <w:lastRenderedPageBreak/>
              <w:t>umí říct, kterým činnostem dává přednost a které nedělá rád/a</w:t>
            </w:r>
          </w:p>
          <w:p w:rsidR="00BD3521" w:rsidRDefault="00BD3521" w:rsidP="00E57756">
            <w:pPr>
              <w:pStyle w:val="VOOdrka1"/>
            </w:pPr>
            <w:r>
              <w:t>zná některé osobnosti z různých oblastí frankofonních zemí</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lastRenderedPageBreak/>
              <w:t xml:space="preserve">Leçon 5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lastRenderedPageBreak/>
              <w:t>zájmy a záliby</w:t>
            </w:r>
          </w:p>
          <w:p w:rsidR="00BD3521" w:rsidRDefault="00BD3521" w:rsidP="00E57756">
            <w:pPr>
              <w:pStyle w:val="VOOdrka1"/>
            </w:pPr>
            <w:r>
              <w:t>známé osobnosti různých oblastí frankofonních zemí</w:t>
            </w:r>
          </w:p>
          <w:p w:rsidR="00BD3521" w:rsidRDefault="00BD3521" w:rsidP="00E57756">
            <w:pPr>
              <w:pStyle w:val="VOOdrka1"/>
            </w:pPr>
            <w:r>
              <w:t>miniprojekt – realizace plakátu s daným tématem</w:t>
            </w:r>
          </w:p>
          <w:p w:rsidR="00BD3521" w:rsidRPr="00C33B7B" w:rsidRDefault="00BD3521" w:rsidP="00626188">
            <w:pPr>
              <w:pStyle w:val="VOPodnadpisuiva"/>
              <w:snapToGrid w:val="0"/>
            </w:pPr>
            <w:r>
              <w:t>Komunikace</w:t>
            </w:r>
          </w:p>
          <w:p w:rsidR="00BD3521" w:rsidRDefault="00BD3521" w:rsidP="00E57756">
            <w:pPr>
              <w:pStyle w:val="VOOdrka1"/>
            </w:pPr>
            <w:r>
              <w:t>vyjádřit preference</w:t>
            </w:r>
          </w:p>
          <w:p w:rsidR="00BD3521" w:rsidRDefault="00BD3521" w:rsidP="008842A1">
            <w:pPr>
              <w:pStyle w:val="VOPodnadpisuiva"/>
              <w:snapToGrid w:val="0"/>
            </w:pPr>
            <w:r>
              <w:t>Gramatika</w:t>
            </w:r>
          </w:p>
          <w:p w:rsidR="00BD3521" w:rsidRDefault="00BD3521" w:rsidP="00E57756">
            <w:pPr>
              <w:pStyle w:val="VOOdrka1"/>
            </w:pPr>
            <w:r w:rsidRPr="000E1E52">
              <w:t>je sais + inf.</w:t>
            </w:r>
          </w:p>
          <w:p w:rsidR="00BD3521" w:rsidRDefault="00BD3521" w:rsidP="00E57756">
            <w:pPr>
              <w:pStyle w:val="VOOdrka1"/>
            </w:pPr>
            <w:r>
              <w:t>sloveso faire, je fais du (de la, de l´)</w:t>
            </w:r>
          </w:p>
          <w:p w:rsidR="00BD3521" w:rsidRDefault="00BD3521" w:rsidP="00E57756">
            <w:pPr>
              <w:pStyle w:val="VOOdrka1"/>
            </w:pPr>
            <w:r>
              <w:t>otázka s </w:t>
            </w:r>
            <w:r w:rsidRPr="000E1E52">
              <w:t>Est-ce que...?</w:t>
            </w:r>
          </w:p>
          <w:p w:rsidR="00BD3521" w:rsidRPr="000E1E52" w:rsidRDefault="00BD3521" w:rsidP="00E57756">
            <w:pPr>
              <w:pStyle w:val="VOOdrka1"/>
              <w:rPr>
                <w:i/>
                <w:iCs/>
              </w:rPr>
            </w:pPr>
            <w:r>
              <w:t>stahování členu v sg.</w:t>
            </w:r>
          </w:p>
          <w:p w:rsidR="00BD3521" w:rsidRPr="000E1E52" w:rsidRDefault="00BD3521" w:rsidP="00E57756">
            <w:pPr>
              <w:pStyle w:val="VOOdrka1"/>
              <w:rPr>
                <w:i/>
                <w:iCs/>
              </w:rPr>
            </w:pPr>
            <w:r>
              <w:t>přivlastňovací zájmena nesamostatná (pl.)</w:t>
            </w:r>
          </w:p>
          <w:p w:rsidR="00BD3521" w:rsidRPr="00D47C67" w:rsidRDefault="00BD3521" w:rsidP="008842A1">
            <w:pPr>
              <w:pStyle w:val="VOPodnadpisuiva"/>
              <w:snapToGrid w:val="0"/>
            </w:pPr>
            <w:r>
              <w:t>Reálie a kultura</w:t>
            </w:r>
          </w:p>
          <w:p w:rsidR="00BD3521" w:rsidRPr="00D34F60" w:rsidRDefault="00BD3521" w:rsidP="00E57756">
            <w:pPr>
              <w:pStyle w:val="VOOdrka1"/>
            </w:pPr>
            <w:r>
              <w:t>osobnosti z různých frankofonních zemí a ČR.</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 xml:space="preserve">EGS </w:t>
            </w:r>
            <w:r>
              <w:t>– Komunikace mezi lidmi různých zemí, účast v projektech, spolupráce</w:t>
            </w:r>
          </w:p>
          <w:p w:rsidR="00BD3521" w:rsidRPr="00212E50" w:rsidRDefault="00BD3521" w:rsidP="00173505">
            <w:pPr>
              <w:pStyle w:val="VOPesahyPoznmky"/>
            </w:pPr>
            <w:r>
              <w:rPr>
                <w:b/>
                <w:bCs/>
              </w:rPr>
              <w:lastRenderedPageBreak/>
              <w:t xml:space="preserve">OSV </w:t>
            </w:r>
            <w:r>
              <w:t>– Smysluplné využití volného času jako prostředek formování zdravé osobnosti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pojmenuje měsíce v roce a určí datum</w:t>
            </w:r>
          </w:p>
          <w:p w:rsidR="00BD3521" w:rsidRDefault="00BD3521" w:rsidP="00E57756">
            <w:pPr>
              <w:pStyle w:val="VOOdrka1"/>
            </w:pPr>
            <w:r>
              <w:t>umí napsat blahopřání a pozvat kamarády na oslavu</w:t>
            </w:r>
          </w:p>
          <w:p w:rsidR="00BD3521" w:rsidRDefault="00BD3521" w:rsidP="00E57756">
            <w:pPr>
              <w:pStyle w:val="VOOdrka1"/>
            </w:pPr>
            <w:r>
              <w:t>domluví si čas a místo schůzky</w:t>
            </w:r>
          </w:p>
          <w:p w:rsidR="00BD3521" w:rsidRDefault="00BD3521" w:rsidP="00E57756">
            <w:pPr>
              <w:pStyle w:val="VOOdrka1"/>
            </w:pPr>
            <w:r>
              <w:t>vyjádří vlastní názor, souhlas, nesouhlas</w:t>
            </w:r>
          </w:p>
          <w:p w:rsidR="00BD3521" w:rsidRDefault="00BD3521" w:rsidP="00E57756">
            <w:pPr>
              <w:pStyle w:val="VOOdrka1"/>
            </w:pPr>
            <w:r>
              <w:t>počítá do 100 a popíše základní početní úkony</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6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t>názvy měsíců v roce, datum</w:t>
            </w:r>
          </w:p>
          <w:p w:rsidR="00BD3521" w:rsidRDefault="00BD3521" w:rsidP="00E57756">
            <w:pPr>
              <w:pStyle w:val="VOOdrka1"/>
            </w:pPr>
            <w:r>
              <w:t>narozeniny, dárky</w:t>
            </w:r>
          </w:p>
          <w:p w:rsidR="00BD3521" w:rsidRDefault="00BD3521" w:rsidP="00E57756">
            <w:pPr>
              <w:pStyle w:val="VOOdrka1"/>
            </w:pPr>
            <w:r>
              <w:t>počítání do 100</w:t>
            </w:r>
          </w:p>
          <w:p w:rsidR="00BD3521" w:rsidRPr="00C33B7B" w:rsidRDefault="00BD3521" w:rsidP="00626188">
            <w:pPr>
              <w:pStyle w:val="VOPodnadpisuiva"/>
              <w:snapToGrid w:val="0"/>
            </w:pPr>
            <w:r>
              <w:t>Komunikace</w:t>
            </w:r>
          </w:p>
          <w:p w:rsidR="00BD3521" w:rsidRDefault="00BD3521" w:rsidP="00E57756">
            <w:pPr>
              <w:pStyle w:val="VOOdrka1"/>
            </w:pPr>
            <w:r>
              <w:t>domluvit si čas a místo schůzky</w:t>
            </w:r>
          </w:p>
          <w:p w:rsidR="00BD3521" w:rsidRDefault="00BD3521" w:rsidP="00E57756">
            <w:pPr>
              <w:pStyle w:val="VOOdrka1"/>
            </w:pPr>
            <w:r>
              <w:t>vyjádřit plánování do budoucna</w:t>
            </w:r>
          </w:p>
          <w:p w:rsidR="00BD3521" w:rsidRDefault="00BD3521" w:rsidP="00E57756">
            <w:pPr>
              <w:pStyle w:val="VOOdrka1"/>
            </w:pPr>
            <w:r>
              <w:t>vyjádřit vlastní názor</w:t>
            </w:r>
          </w:p>
          <w:p w:rsidR="00BD3521" w:rsidRDefault="00BD3521" w:rsidP="00E57756">
            <w:pPr>
              <w:pStyle w:val="VOOdrka1"/>
            </w:pPr>
            <w:r>
              <w:t>napsat pozvánku, blahopřání</w:t>
            </w:r>
          </w:p>
          <w:p w:rsidR="00BD3521" w:rsidRDefault="00BD3521" w:rsidP="008842A1">
            <w:pPr>
              <w:pStyle w:val="VOPodnadpisuiva"/>
              <w:snapToGrid w:val="0"/>
            </w:pPr>
            <w:r>
              <w:t>Gramatika</w:t>
            </w:r>
          </w:p>
          <w:p w:rsidR="00BD3521" w:rsidRPr="00181339" w:rsidRDefault="00BD3521" w:rsidP="00E57756">
            <w:pPr>
              <w:pStyle w:val="VOOdrka1"/>
              <w:rPr>
                <w:i/>
                <w:iCs/>
              </w:rPr>
            </w:pPr>
            <w:r>
              <w:t>budoucí čas – futur proche,</w:t>
            </w:r>
            <w:r w:rsidRPr="00181339">
              <w:rPr>
                <w:i/>
                <w:iCs/>
              </w:rPr>
              <w:t xml:space="preserve"> aller</w:t>
            </w:r>
          </w:p>
          <w:p w:rsidR="00BD3521" w:rsidRPr="00181339" w:rsidRDefault="00BD3521" w:rsidP="00E57756">
            <w:pPr>
              <w:pStyle w:val="VOOdrka1"/>
            </w:pPr>
            <w:r>
              <w:t xml:space="preserve">zvratná slovesa – </w:t>
            </w:r>
            <w:r w:rsidRPr="00181339">
              <w:t>voudrais, choisir</w:t>
            </w:r>
          </w:p>
          <w:p w:rsidR="00BD3521" w:rsidRPr="00181339" w:rsidRDefault="00BD3521" w:rsidP="00E57756">
            <w:pPr>
              <w:pStyle w:val="VOOdrka1"/>
              <w:rPr>
                <w:i/>
                <w:iCs/>
              </w:rPr>
            </w:pPr>
            <w:r>
              <w:t xml:space="preserve">předložka </w:t>
            </w:r>
            <w:r w:rsidRPr="00181339">
              <w:rPr>
                <w:i/>
                <w:iCs/>
              </w:rPr>
              <w:t xml:space="preserve">de </w:t>
            </w:r>
            <w:r>
              <w:t>ve funkci 2.pádu</w:t>
            </w:r>
          </w:p>
          <w:p w:rsidR="00BD3521" w:rsidRPr="00181339" w:rsidRDefault="00BD3521" w:rsidP="00E57756">
            <w:pPr>
              <w:pStyle w:val="VOOdrka1"/>
              <w:rPr>
                <w:i/>
                <w:iCs/>
              </w:rPr>
            </w:pPr>
            <w:r>
              <w:t>stahování členu v pl.</w:t>
            </w:r>
          </w:p>
          <w:p w:rsidR="00BD3521" w:rsidRDefault="00BD3521" w:rsidP="00E57756">
            <w:pPr>
              <w:pStyle w:val="VOOdrka1"/>
              <w:rPr>
                <w:i/>
                <w:iCs/>
              </w:rPr>
            </w:pPr>
            <w:r>
              <w:t xml:space="preserve">ukazovací zájmena nesamostatná – </w:t>
            </w:r>
            <w:r w:rsidRPr="00181339">
              <w:rPr>
                <w:i/>
                <w:iCs/>
              </w:rPr>
              <w:t>ce, cet, cette</w:t>
            </w:r>
          </w:p>
          <w:p w:rsidR="00BD3521" w:rsidRPr="00665D97" w:rsidRDefault="00BD3521" w:rsidP="008842A1">
            <w:pPr>
              <w:pStyle w:val="VOPodnadpisuiva"/>
              <w:snapToGrid w:val="0"/>
            </w:pPr>
            <w:r>
              <w:t>Reálie a kultura</w:t>
            </w:r>
          </w:p>
          <w:p w:rsidR="00BD3521" w:rsidRDefault="00BD3521" w:rsidP="00E57756">
            <w:pPr>
              <w:pStyle w:val="VOOdrka1"/>
            </w:pPr>
            <w:r>
              <w:lastRenderedPageBreak/>
              <w:t>rodinné oslavy, příprava narozenin</w:t>
            </w:r>
          </w:p>
        </w:tc>
        <w:tc>
          <w:tcPr>
            <w:tcW w:w="3260" w:type="dxa"/>
            <w:tcBorders>
              <w:top w:val="single" w:sz="4" w:space="0" w:color="000000"/>
              <w:left w:val="single" w:sz="4" w:space="0" w:color="000000"/>
              <w:bottom w:val="single" w:sz="4" w:space="0" w:color="000000"/>
            </w:tcBorders>
          </w:tcPr>
          <w:p w:rsidR="00BD3521" w:rsidRDefault="00BD3521" w:rsidP="00173505">
            <w:pPr>
              <w:pStyle w:val="VOPesahyPoznmky"/>
              <w:rPr>
                <w:b/>
                <w:bCs/>
              </w:rPr>
            </w:pPr>
            <w:r>
              <w:rPr>
                <w:b/>
                <w:bCs/>
              </w:rPr>
              <w:lastRenderedPageBreak/>
              <w:t xml:space="preserve">OSV </w:t>
            </w:r>
            <w:r>
              <w:t>– Blahopřání, vztahy v rodině a mezi přáteli, pochopení potřeb jiných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jednoduše hovoří o ročních dobách a o počasí</w:t>
            </w:r>
          </w:p>
          <w:p w:rsidR="00BD3521" w:rsidRDefault="00BD3521" w:rsidP="00E57756">
            <w:pPr>
              <w:pStyle w:val="VOOdrka1"/>
            </w:pPr>
            <w:r>
              <w:t>jednoduše hovoří o informacích v jízdním řádu</w:t>
            </w:r>
          </w:p>
          <w:p w:rsidR="00BD3521" w:rsidRDefault="00BD3521" w:rsidP="00E57756">
            <w:pPr>
              <w:pStyle w:val="VOOdrka1"/>
            </w:pPr>
            <w:r>
              <w:t>popíše, co si vezme na výlet</w:t>
            </w:r>
          </w:p>
        </w:tc>
        <w:tc>
          <w:tcPr>
            <w:tcW w:w="4642" w:type="dxa"/>
            <w:tcBorders>
              <w:top w:val="single" w:sz="4" w:space="0" w:color="000000"/>
              <w:left w:val="single" w:sz="4" w:space="0" w:color="000000"/>
              <w:bottom w:val="single" w:sz="4" w:space="0" w:color="000000"/>
            </w:tcBorders>
          </w:tcPr>
          <w:p w:rsidR="00BD3521" w:rsidRPr="001E0022" w:rsidRDefault="00BD3521" w:rsidP="00626188">
            <w:pPr>
              <w:pStyle w:val="VOPodnadpisuiva"/>
              <w:snapToGrid w:val="0"/>
              <w:rPr>
                <w:b w:val="0"/>
                <w:bCs w:val="0"/>
              </w:rPr>
            </w:pPr>
            <w:r>
              <w:t xml:space="preserve">Projet </w:t>
            </w:r>
            <w:r>
              <w:rPr>
                <w:b w:val="0"/>
                <w:bCs w:val="0"/>
              </w:rPr>
              <w:t>– projekt „Den v přírodě“ je shrnutím a prohloubením dosud probraného učiva– Le français ENTRE NOUS 1</w:t>
            </w:r>
          </w:p>
          <w:p w:rsidR="00BD3521" w:rsidRPr="00665D97" w:rsidRDefault="00BD3521" w:rsidP="008842A1">
            <w:pPr>
              <w:pStyle w:val="VOPodnadpisuiva"/>
              <w:snapToGrid w:val="0"/>
            </w:pPr>
            <w:r>
              <w:t>Lexikum</w:t>
            </w:r>
          </w:p>
          <w:p w:rsidR="00BD3521" w:rsidRDefault="00BD3521" w:rsidP="00E57756">
            <w:pPr>
              <w:pStyle w:val="VOOdrka1"/>
            </w:pPr>
            <w:r>
              <w:t>počasí</w:t>
            </w:r>
          </w:p>
          <w:p w:rsidR="00BD3521" w:rsidRDefault="00BD3521" w:rsidP="00E57756">
            <w:pPr>
              <w:pStyle w:val="VOOdrka1"/>
            </w:pPr>
            <w:r>
              <w:t>roční období</w:t>
            </w:r>
          </w:p>
          <w:p w:rsidR="00BD3521" w:rsidRDefault="00BD3521" w:rsidP="00E57756">
            <w:pPr>
              <w:pStyle w:val="VOOdrka1"/>
            </w:pPr>
            <w:r>
              <w:t>terminologie související s internetem</w:t>
            </w:r>
          </w:p>
          <w:p w:rsidR="00BD3521" w:rsidRPr="00C33B7B" w:rsidRDefault="00BD3521" w:rsidP="00626188">
            <w:pPr>
              <w:pStyle w:val="VOPodnadpisuiva"/>
              <w:snapToGrid w:val="0"/>
            </w:pPr>
            <w:r>
              <w:t>Komunikace</w:t>
            </w:r>
          </w:p>
          <w:p w:rsidR="00BD3521" w:rsidRDefault="00BD3521" w:rsidP="00E57756">
            <w:pPr>
              <w:pStyle w:val="VOOdrka1"/>
            </w:pPr>
            <w:r>
              <w:t>elektronická komunikace (e-mail)</w:t>
            </w:r>
          </w:p>
          <w:p w:rsidR="00BD3521" w:rsidRDefault="00BD3521" w:rsidP="00E57756">
            <w:pPr>
              <w:pStyle w:val="VOOdrka1"/>
            </w:pPr>
            <w:r>
              <w:t>zeptat se na počasí</w:t>
            </w:r>
          </w:p>
          <w:p w:rsidR="00BD3521" w:rsidRDefault="00BD3521" w:rsidP="00E57756">
            <w:pPr>
              <w:pStyle w:val="VOOdrka1"/>
            </w:pPr>
            <w:r>
              <w:t>vyjádřit souhlas a nesouhlas</w:t>
            </w:r>
          </w:p>
          <w:p w:rsidR="00BD3521" w:rsidRDefault="00BD3521" w:rsidP="008842A1">
            <w:pPr>
              <w:pStyle w:val="VOPodnadpisuiva"/>
              <w:snapToGrid w:val="0"/>
            </w:pPr>
            <w:r>
              <w:t>Gramatika</w:t>
            </w:r>
          </w:p>
          <w:p w:rsidR="00BD3521" w:rsidRPr="001E0022" w:rsidRDefault="00BD3521" w:rsidP="00E57756">
            <w:pPr>
              <w:pStyle w:val="VOOdrka1"/>
            </w:pPr>
            <w:r>
              <w:t>mettre</w:t>
            </w:r>
          </w:p>
          <w:p w:rsidR="00BD3521" w:rsidRDefault="00BD3521" w:rsidP="008842A1">
            <w:pPr>
              <w:pStyle w:val="VOPodnadpisuiva"/>
              <w:snapToGrid w:val="0"/>
            </w:pPr>
            <w:r>
              <w:t>Reálie a kultura</w:t>
            </w:r>
          </w:p>
          <w:p w:rsidR="00BD3521" w:rsidRDefault="00BD3521" w:rsidP="00C87FA7">
            <w:pPr>
              <w:pStyle w:val="VOOdrka1"/>
            </w:pPr>
            <w:r>
              <w:t>určení regionu, přesné místo a trasa výletu podle předpovědi počasí (internet), vyhledání jednotlivých míst, která stojí za návštěvu, a návrh různorodé činnosti pro své spolužáky, kteří se výletu zúčastní</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t xml:space="preserve">EV </w:t>
            </w:r>
            <w:r>
              <w:t>– Vztah k prostředí, v němž žijí</w:t>
            </w:r>
          </w:p>
          <w:p w:rsidR="00BD3521" w:rsidRDefault="00BD3521" w:rsidP="00E57756">
            <w:pPr>
              <w:pStyle w:val="VOPesahyPoznmky"/>
              <w:rPr>
                <w:b/>
                <w:bCs/>
              </w:rPr>
            </w:pPr>
            <w:r w:rsidRPr="00E60AF0">
              <w:rPr>
                <w:b/>
                <w:bCs/>
              </w:rPr>
              <w:t>MV</w:t>
            </w:r>
            <w:r>
              <w:t xml:space="preserve"> – Správné využití médií za účelem výběru potřebné informace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jednoduše mluví o letních prázdninách</w:t>
            </w:r>
          </w:p>
          <w:p w:rsidR="00BD3521" w:rsidRDefault="00BD3521" w:rsidP="00E57756">
            <w:pPr>
              <w:pStyle w:val="VOOdrka1"/>
            </w:pPr>
            <w:r>
              <w:t>umí o něco požádat</w:t>
            </w:r>
          </w:p>
          <w:p w:rsidR="00BD3521" w:rsidRDefault="00BD3521" w:rsidP="00E57756">
            <w:pPr>
              <w:pStyle w:val="VOOdrka1"/>
            </w:pPr>
            <w:r>
              <w:t>rozumí příkazu</w:t>
            </w:r>
          </w:p>
          <w:p w:rsidR="00BD3521" w:rsidRDefault="00BD3521" w:rsidP="00C87FA7">
            <w:pPr>
              <w:pStyle w:val="VOOdrka1"/>
            </w:pPr>
            <w:r>
              <w:t>napíše jednoduchý pozdrav z prázdnin</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7 </w:t>
            </w:r>
            <w:r>
              <w:rPr>
                <w:b w:val="0"/>
                <w:bCs w:val="0"/>
              </w:rPr>
              <w:t>– Le français ENTRE NOUS 1</w:t>
            </w:r>
          </w:p>
          <w:p w:rsidR="00BD3521" w:rsidRPr="00665D97" w:rsidRDefault="00BD3521" w:rsidP="008842A1">
            <w:pPr>
              <w:pStyle w:val="VOPodnadpisuiva"/>
              <w:snapToGrid w:val="0"/>
            </w:pPr>
            <w:r>
              <w:t>Lexikum</w:t>
            </w:r>
          </w:p>
          <w:p w:rsidR="00BD3521" w:rsidRDefault="00BD3521" w:rsidP="00E57756">
            <w:pPr>
              <w:pStyle w:val="VOOdrka1"/>
            </w:pPr>
            <w:r>
              <w:t>prázdninové aktivity a místa, kde se provádějí</w:t>
            </w:r>
          </w:p>
          <w:p w:rsidR="00BD3521" w:rsidRDefault="00BD3521" w:rsidP="00E57756">
            <w:pPr>
              <w:pStyle w:val="VOOdrka1"/>
            </w:pPr>
            <w:r>
              <w:t>některé výrazy pro práci s počítačem</w:t>
            </w:r>
          </w:p>
          <w:p w:rsidR="00BD3521" w:rsidRDefault="00BD3521" w:rsidP="00626188">
            <w:pPr>
              <w:pStyle w:val="VOPodnadpisuiva"/>
              <w:snapToGrid w:val="0"/>
            </w:pPr>
            <w:r>
              <w:t>Komunikace</w:t>
            </w:r>
          </w:p>
          <w:p w:rsidR="00BD3521" w:rsidRDefault="00BD3521" w:rsidP="00E57756">
            <w:pPr>
              <w:pStyle w:val="VOOdrka1"/>
            </w:pPr>
            <w:r>
              <w:t>jednoduše popsat plán akce</w:t>
            </w:r>
          </w:p>
          <w:p w:rsidR="00BD3521" w:rsidRDefault="00BD3521" w:rsidP="00E57756">
            <w:pPr>
              <w:pStyle w:val="VOOdrka1"/>
            </w:pPr>
            <w:r>
              <w:t>požádat někoho o něco</w:t>
            </w:r>
          </w:p>
          <w:p w:rsidR="00BD3521" w:rsidRDefault="00BD3521" w:rsidP="00E57756">
            <w:pPr>
              <w:pStyle w:val="VOOdrka1"/>
            </w:pPr>
            <w:r>
              <w:t>napsat jednoduchý pozdrav z prázdnin</w:t>
            </w:r>
          </w:p>
          <w:p w:rsidR="00BD3521" w:rsidRDefault="00BD3521" w:rsidP="00E57756">
            <w:pPr>
              <w:pStyle w:val="VOOdrka1"/>
            </w:pPr>
            <w:r>
              <w:t>mluvit o letních prázdninách</w:t>
            </w:r>
          </w:p>
          <w:p w:rsidR="00BD3521" w:rsidRDefault="00BD3521" w:rsidP="008842A1">
            <w:pPr>
              <w:pStyle w:val="VOPodnadpisuiva"/>
              <w:snapToGrid w:val="0"/>
            </w:pPr>
            <w:r>
              <w:t>Gramatika</w:t>
            </w:r>
          </w:p>
          <w:p w:rsidR="00BD3521" w:rsidRDefault="00BD3521" w:rsidP="00E57756">
            <w:pPr>
              <w:pStyle w:val="VOOdrka1"/>
            </w:pPr>
            <w:r>
              <w:t xml:space="preserve">slovesa – </w:t>
            </w:r>
            <w:r w:rsidRPr="00C523C2">
              <w:t>prendre, descendre, pouvoir, vouloir</w:t>
            </w:r>
          </w:p>
          <w:p w:rsidR="00BD3521" w:rsidRDefault="00BD3521" w:rsidP="00E57756">
            <w:pPr>
              <w:pStyle w:val="VOOdrka1"/>
            </w:pPr>
            <w:r>
              <w:t>imperativ kladný a záporný</w:t>
            </w:r>
          </w:p>
          <w:p w:rsidR="00BD3521" w:rsidRPr="00665D97" w:rsidRDefault="00BD3521" w:rsidP="008842A1">
            <w:pPr>
              <w:pStyle w:val="VOPodnadpisuiva"/>
              <w:snapToGrid w:val="0"/>
            </w:pPr>
            <w:r>
              <w:t>Reálie a kultura</w:t>
            </w:r>
          </w:p>
          <w:p w:rsidR="00BD3521" w:rsidRDefault="00BD3521" w:rsidP="00173505">
            <w:pPr>
              <w:pStyle w:val="VOOdrka1"/>
            </w:pPr>
            <w:r>
              <w:lastRenderedPageBreak/>
              <w:t>některá rekreační místa v ČR  a ve Francii, spojená  se sportovními aktivitami, jako plavání, rafting...</w:t>
            </w:r>
          </w:p>
        </w:tc>
        <w:tc>
          <w:tcPr>
            <w:tcW w:w="3260" w:type="dxa"/>
            <w:tcBorders>
              <w:top w:val="single" w:sz="4" w:space="0" w:color="000000"/>
              <w:left w:val="single" w:sz="4" w:space="0" w:color="000000"/>
              <w:bottom w:val="single" w:sz="4" w:space="0" w:color="000000"/>
            </w:tcBorders>
          </w:tcPr>
          <w:p w:rsidR="00BD3521" w:rsidRPr="00E57756" w:rsidRDefault="00BD3521" w:rsidP="00C87FA7">
            <w:pPr>
              <w:pStyle w:val="VOPesahyPoznmky"/>
            </w:pPr>
            <w:r>
              <w:rPr>
                <w:b/>
                <w:bCs/>
              </w:rPr>
              <w:lastRenderedPageBreak/>
              <w:t xml:space="preserve">EGS </w:t>
            </w:r>
            <w:r>
              <w:t>– Cestování, vzájemná propojenost států EU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pPr>
      <w:r>
        <w:lastRenderedPageBreak/>
        <w:t>FRANCOUZSKÝ jazyk - 8.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umí popsat školní rozvrh a číct, které předměty (ne)má rád(a)</w:t>
            </w:r>
          </w:p>
          <w:p w:rsidR="00BD3521" w:rsidRDefault="00BD3521" w:rsidP="00E57756">
            <w:pPr>
              <w:pStyle w:val="VOOdrka1"/>
            </w:pPr>
            <w:r>
              <w:t>popíše svou cestu do školy</w:t>
            </w:r>
          </w:p>
          <w:p w:rsidR="00BD3521" w:rsidRDefault="00BD3521" w:rsidP="00E57756">
            <w:pPr>
              <w:pStyle w:val="VOOdrka1"/>
            </w:pPr>
            <w:r>
              <w:t>umí vyjádřit některé děje v minulosti</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1 </w:t>
            </w:r>
            <w:r>
              <w:rPr>
                <w:b w:val="0"/>
                <w:bCs w:val="0"/>
              </w:rPr>
              <w:t>– Le français ENTRE NOUS 2</w:t>
            </w:r>
          </w:p>
          <w:p w:rsidR="00BD3521" w:rsidRPr="00665D97" w:rsidRDefault="00BD3521" w:rsidP="008842A1">
            <w:pPr>
              <w:pStyle w:val="VOPodnadpisuiva"/>
              <w:snapToGrid w:val="0"/>
            </w:pPr>
            <w:r>
              <w:t>Lexikum</w:t>
            </w:r>
          </w:p>
          <w:p w:rsidR="00BD3521" w:rsidRDefault="00BD3521" w:rsidP="00E57756">
            <w:pPr>
              <w:pStyle w:val="VOOdrka1"/>
            </w:pPr>
            <w:r>
              <w:t>škola (rozvrh, školní předměty)</w:t>
            </w:r>
          </w:p>
          <w:p w:rsidR="00BD3521" w:rsidRDefault="00BD3521" w:rsidP="00E57756">
            <w:pPr>
              <w:pStyle w:val="VOOdrka1"/>
            </w:pPr>
            <w:r>
              <w:t>dopravní prostředky</w:t>
            </w:r>
          </w:p>
          <w:p w:rsidR="00BD3521" w:rsidRDefault="00BD3521" w:rsidP="00E57756">
            <w:pPr>
              <w:pStyle w:val="VOOdrka1"/>
            </w:pPr>
            <w:r>
              <w:t>orientace ve městě</w:t>
            </w:r>
          </w:p>
          <w:p w:rsidR="00BD3521" w:rsidRPr="00C33B7B" w:rsidRDefault="00BD3521" w:rsidP="00626188">
            <w:pPr>
              <w:pStyle w:val="VOPodnadpisuiva"/>
              <w:snapToGrid w:val="0"/>
            </w:pPr>
            <w:r>
              <w:t>Komunikace</w:t>
            </w:r>
          </w:p>
          <w:p w:rsidR="00BD3521" w:rsidRDefault="00BD3521" w:rsidP="00E57756">
            <w:pPr>
              <w:pStyle w:val="VOOdrka1"/>
            </w:pPr>
            <w:r>
              <w:t>popsat školní rozvrh</w:t>
            </w:r>
          </w:p>
          <w:p w:rsidR="00BD3521" w:rsidRDefault="00BD3521" w:rsidP="00E57756">
            <w:pPr>
              <w:pStyle w:val="VOOdrka1"/>
            </w:pPr>
            <w:r>
              <w:t>zeptat se na cestu a umět ji popsat</w:t>
            </w:r>
          </w:p>
          <w:p w:rsidR="00BD3521" w:rsidRDefault="00BD3521" w:rsidP="00E57756">
            <w:pPr>
              <w:pStyle w:val="VOOdrka1"/>
            </w:pPr>
            <w:r>
              <w:t>mluvit o tom, co se stalo (1.část)</w:t>
            </w:r>
          </w:p>
          <w:p w:rsidR="00BD3521" w:rsidRDefault="00BD3521" w:rsidP="008842A1">
            <w:pPr>
              <w:pStyle w:val="VOPodnadpisuiva"/>
              <w:snapToGrid w:val="0"/>
            </w:pPr>
            <w:r>
              <w:t>Gramatika</w:t>
            </w:r>
          </w:p>
          <w:p w:rsidR="00BD3521" w:rsidRDefault="00BD3521" w:rsidP="00E57756">
            <w:pPr>
              <w:pStyle w:val="VOOdrka1"/>
            </w:pPr>
            <w:r>
              <w:t xml:space="preserve">slovesa: </w:t>
            </w:r>
            <w:r w:rsidRPr="00457E69">
              <w:t>sortir, partir, aller</w:t>
            </w:r>
          </w:p>
          <w:p w:rsidR="00BD3521" w:rsidRDefault="00BD3521" w:rsidP="00E57756">
            <w:pPr>
              <w:pStyle w:val="VOOdrka1"/>
            </w:pPr>
            <w:r>
              <w:t>passé composé s avoir,</w:t>
            </w:r>
          </w:p>
          <w:p w:rsidR="00BD3521" w:rsidRPr="00D47C67" w:rsidRDefault="00BD3521" w:rsidP="008842A1">
            <w:pPr>
              <w:pStyle w:val="VOPodnadpisuiva"/>
              <w:snapToGrid w:val="0"/>
            </w:pPr>
            <w:r>
              <w:t>Reálie a kultura</w:t>
            </w:r>
          </w:p>
          <w:p w:rsidR="00BD3521" w:rsidRPr="00D34F60" w:rsidRDefault="00BD3521" w:rsidP="00E57756">
            <w:pPr>
              <w:pStyle w:val="VOOdrka1"/>
            </w:pPr>
            <w:r>
              <w:t>škola ve Francii a u nás</w:t>
            </w:r>
          </w:p>
        </w:tc>
        <w:tc>
          <w:tcPr>
            <w:tcW w:w="3260" w:type="dxa"/>
            <w:tcBorders>
              <w:top w:val="single" w:sz="4" w:space="0" w:color="000000"/>
              <w:left w:val="single" w:sz="4" w:space="0" w:color="000000"/>
              <w:bottom w:val="single" w:sz="4" w:space="0" w:color="000000"/>
            </w:tcBorders>
          </w:tcPr>
          <w:p w:rsidR="00BD3521" w:rsidRPr="00212E50" w:rsidRDefault="00BD3521" w:rsidP="00626188">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umí popsat místo, kde bydlí</w:t>
            </w:r>
          </w:p>
          <w:p w:rsidR="00BD3521" w:rsidRDefault="00BD3521" w:rsidP="00E57756">
            <w:pPr>
              <w:pStyle w:val="VOOdrka1"/>
            </w:pPr>
            <w:r>
              <w:t>umí popsat svůj všední den</w:t>
            </w:r>
          </w:p>
          <w:p w:rsidR="00BD3521" w:rsidRDefault="00BD3521" w:rsidP="00E57756">
            <w:pPr>
              <w:pStyle w:val="VOOdrka1"/>
            </w:pPr>
            <w:r>
              <w:t>mluví o tom, co se stalo</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Leçon 2</w:t>
            </w:r>
            <w:r w:rsidRPr="00081CFD">
              <w:rPr>
                <w:b w:val="0"/>
                <w:bCs w:val="0"/>
              </w:rPr>
              <w:t xml:space="preserve"> – Le français ENTRE NOUS 2</w:t>
            </w:r>
          </w:p>
          <w:p w:rsidR="00BD3521" w:rsidRPr="00081CFD" w:rsidRDefault="00BD3521" w:rsidP="00626188">
            <w:pPr>
              <w:pStyle w:val="VOPodnadpisuiva"/>
              <w:snapToGrid w:val="0"/>
            </w:pPr>
            <w:r>
              <w:t>Lexikum</w:t>
            </w:r>
          </w:p>
          <w:p w:rsidR="00BD3521" w:rsidRPr="005214CB" w:rsidRDefault="00BD3521" w:rsidP="00E57756">
            <w:pPr>
              <w:pStyle w:val="VOOdrka1"/>
              <w:rPr>
                <w:b/>
                <w:bCs/>
              </w:rPr>
            </w:pPr>
            <w:r>
              <w:t>bydlení</w:t>
            </w:r>
          </w:p>
          <w:p w:rsidR="00BD3521" w:rsidRPr="00081CFD" w:rsidRDefault="00BD3521" w:rsidP="00E57756">
            <w:pPr>
              <w:pStyle w:val="VOOdrka1"/>
              <w:rPr>
                <w:b/>
                <w:bCs/>
              </w:rPr>
            </w:pPr>
            <w:r>
              <w:t>orientace v prostoru</w:t>
            </w:r>
          </w:p>
          <w:p w:rsidR="00BD3521" w:rsidRPr="00C33B7B" w:rsidRDefault="00BD3521" w:rsidP="00626188">
            <w:pPr>
              <w:pStyle w:val="VOPodnadpisuiva"/>
              <w:snapToGrid w:val="0"/>
            </w:pPr>
            <w:r>
              <w:t>Komunikace</w:t>
            </w:r>
          </w:p>
          <w:p w:rsidR="00BD3521" w:rsidRPr="005214CB" w:rsidRDefault="00BD3521" w:rsidP="00E57756">
            <w:pPr>
              <w:pStyle w:val="VOOdrka1"/>
              <w:rPr>
                <w:b/>
                <w:bCs/>
              </w:rPr>
            </w:pPr>
            <w:r>
              <w:t>popsat byt, dům</w:t>
            </w:r>
          </w:p>
          <w:p w:rsidR="00BD3521" w:rsidRPr="00081CFD" w:rsidRDefault="00BD3521" w:rsidP="00E57756">
            <w:pPr>
              <w:pStyle w:val="VOOdrka1"/>
              <w:rPr>
                <w:b/>
                <w:bCs/>
              </w:rPr>
            </w:pPr>
            <w:r>
              <w:t>popsat všední den, na stejné věci se zeptat kamaráda</w:t>
            </w:r>
          </w:p>
          <w:p w:rsidR="00BD3521" w:rsidRPr="00081CFD" w:rsidRDefault="00BD3521" w:rsidP="00626188">
            <w:pPr>
              <w:pStyle w:val="VOPodnadpisuiva"/>
              <w:snapToGrid w:val="0"/>
            </w:pPr>
            <w:r>
              <w:t>Gramatika</w:t>
            </w:r>
          </w:p>
          <w:p w:rsidR="00BD3521" w:rsidRPr="005214CB" w:rsidRDefault="00BD3521" w:rsidP="00E57756">
            <w:pPr>
              <w:pStyle w:val="VOOdrka1"/>
              <w:rPr>
                <w:b/>
                <w:bCs/>
              </w:rPr>
            </w:pPr>
            <w:r>
              <w:t>passé composé s </w:t>
            </w:r>
            <w:r w:rsidRPr="005214CB">
              <w:rPr>
                <w:i/>
                <w:iCs/>
              </w:rPr>
              <w:t>avoir</w:t>
            </w:r>
            <w:r>
              <w:t xml:space="preserve"> i </w:t>
            </w:r>
            <w:r w:rsidRPr="005214CB">
              <w:rPr>
                <w:i/>
                <w:iCs/>
                <w:lang w:val="fr-FR"/>
              </w:rPr>
              <w:t>être</w:t>
            </w:r>
            <w:r>
              <w:rPr>
                <w:lang w:val="fr-FR"/>
              </w:rPr>
              <w:t xml:space="preserve"> (i u zvratných sloves)</w:t>
            </w:r>
          </w:p>
          <w:p w:rsidR="00BD3521" w:rsidRPr="005214CB" w:rsidRDefault="00BD3521" w:rsidP="00E57756">
            <w:pPr>
              <w:pStyle w:val="VOOdrka1"/>
              <w:rPr>
                <w:b/>
                <w:bCs/>
              </w:rPr>
            </w:pPr>
            <w:r>
              <w:t>číslovky řadové</w:t>
            </w:r>
          </w:p>
          <w:p w:rsidR="00BD3521" w:rsidRPr="00081CFD" w:rsidRDefault="00BD3521" w:rsidP="00E57756">
            <w:pPr>
              <w:pStyle w:val="VOOdrka1"/>
              <w:rPr>
                <w:b/>
                <w:bCs/>
              </w:rPr>
            </w:pPr>
            <w:r>
              <w:t>shoda přídavných jmen v rodě i čísle</w:t>
            </w:r>
          </w:p>
          <w:p w:rsidR="00BD3521" w:rsidRPr="00081CFD" w:rsidRDefault="00BD3521" w:rsidP="00626188">
            <w:pPr>
              <w:pStyle w:val="VOPodnadpisuiva"/>
              <w:snapToGrid w:val="0"/>
            </w:pPr>
            <w:r>
              <w:t>Reálie</w:t>
            </w:r>
            <w:r w:rsidRPr="00081CFD">
              <w:t xml:space="preserve"> a kultura</w:t>
            </w:r>
          </w:p>
          <w:p w:rsidR="00BD3521" w:rsidRPr="00E74441" w:rsidRDefault="00BD3521" w:rsidP="00E57756">
            <w:pPr>
              <w:pStyle w:val="VOOdrka1"/>
              <w:rPr>
                <w:b/>
                <w:bCs/>
              </w:rPr>
            </w:pPr>
            <w:r>
              <w:lastRenderedPageBreak/>
              <w:t>město a venkov</w:t>
            </w:r>
          </w:p>
          <w:p w:rsidR="00BD3521" w:rsidRPr="00E74441" w:rsidRDefault="00BD3521" w:rsidP="00E57756">
            <w:pPr>
              <w:pStyle w:val="VOOdrka1"/>
              <w:rPr>
                <w:b/>
                <w:bCs/>
              </w:rPr>
            </w:pPr>
            <w:r>
              <w:t>dům a byt</w:t>
            </w:r>
          </w:p>
          <w:p w:rsidR="00BD3521" w:rsidRPr="00081CFD" w:rsidRDefault="00BD3521" w:rsidP="00E57756">
            <w:pPr>
              <w:pStyle w:val="VOOdrka1"/>
              <w:rPr>
                <w:b/>
                <w:bCs/>
              </w:rPr>
            </w:pPr>
            <w:r>
              <w:t>vlastní pokoj</w:t>
            </w:r>
          </w:p>
        </w:tc>
        <w:tc>
          <w:tcPr>
            <w:tcW w:w="3260" w:type="dxa"/>
            <w:tcBorders>
              <w:top w:val="single" w:sz="4" w:space="0" w:color="000000"/>
              <w:left w:val="single" w:sz="4" w:space="0" w:color="000000"/>
              <w:bottom w:val="single" w:sz="4" w:space="0" w:color="000000"/>
            </w:tcBorders>
          </w:tcPr>
          <w:p w:rsidR="00BD3521" w:rsidRPr="00081CFD" w:rsidRDefault="00BD3521" w:rsidP="00626188">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řekne, co rád(a)/ nerad(a) jí</w:t>
            </w:r>
          </w:p>
          <w:p w:rsidR="00BD3521" w:rsidRDefault="00BD3521" w:rsidP="00E57756">
            <w:pPr>
              <w:pStyle w:val="VOOdrka1"/>
            </w:pPr>
            <w:r>
              <w:t>požádá o jídlo</w:t>
            </w:r>
          </w:p>
          <w:p w:rsidR="00BD3521" w:rsidRDefault="00BD3521" w:rsidP="00E57756">
            <w:pPr>
              <w:pStyle w:val="VOOdrka1"/>
            </w:pPr>
            <w:r>
              <w:t>nakoupí potravy</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3 </w:t>
            </w:r>
            <w:r w:rsidRPr="001E7A22">
              <w:rPr>
                <w:b w:val="0"/>
                <w:bCs w:val="0"/>
              </w:rPr>
              <w:t>– Le français ENTRE NOUS 2</w:t>
            </w:r>
          </w:p>
          <w:p w:rsidR="00BD3521" w:rsidRPr="001E7A22" w:rsidRDefault="00BD3521" w:rsidP="00626188">
            <w:pPr>
              <w:pStyle w:val="VOPodnadpisuiva"/>
              <w:snapToGrid w:val="0"/>
            </w:pPr>
            <w:r>
              <w:t>Lexikum</w:t>
            </w:r>
          </w:p>
          <w:p w:rsidR="00BD3521" w:rsidRPr="002B4F86" w:rsidRDefault="00BD3521" w:rsidP="00E57756">
            <w:pPr>
              <w:pStyle w:val="VOOdrka1"/>
              <w:rPr>
                <w:b/>
                <w:bCs/>
              </w:rPr>
            </w:pPr>
            <w:r>
              <w:t>jídlo a stolování</w:t>
            </w:r>
          </w:p>
          <w:p w:rsidR="00BD3521" w:rsidRPr="001E7A22" w:rsidRDefault="00BD3521" w:rsidP="00E57756">
            <w:pPr>
              <w:pStyle w:val="VOOdrka1"/>
              <w:rPr>
                <w:b/>
                <w:bCs/>
              </w:rPr>
            </w:pPr>
            <w:r>
              <w:t>nákup v obchodě a v tržnici</w:t>
            </w:r>
          </w:p>
          <w:p w:rsidR="00BD3521" w:rsidRPr="00C33B7B" w:rsidRDefault="00BD3521" w:rsidP="00626188">
            <w:pPr>
              <w:pStyle w:val="VOPodnadpisuiva"/>
              <w:snapToGrid w:val="0"/>
            </w:pPr>
            <w:r>
              <w:t>Komunikace</w:t>
            </w:r>
          </w:p>
          <w:p w:rsidR="00BD3521" w:rsidRPr="002B4F86" w:rsidRDefault="00BD3521" w:rsidP="00E57756">
            <w:pPr>
              <w:pStyle w:val="VOOdrka1"/>
              <w:rPr>
                <w:b/>
                <w:bCs/>
              </w:rPr>
            </w:pPr>
            <w:r>
              <w:t>zeptat se a určit, kolik co stojí</w:t>
            </w:r>
          </w:p>
          <w:p w:rsidR="00BD3521" w:rsidRPr="001E7A22" w:rsidRDefault="00BD3521" w:rsidP="00E57756">
            <w:pPr>
              <w:pStyle w:val="VOOdrka1"/>
              <w:rPr>
                <w:b/>
                <w:bCs/>
              </w:rPr>
            </w:pPr>
            <w:r>
              <w:t>vyjádřit množství</w:t>
            </w:r>
          </w:p>
          <w:p w:rsidR="00BD3521" w:rsidRPr="001E7A22" w:rsidRDefault="00BD3521" w:rsidP="00626188">
            <w:pPr>
              <w:pStyle w:val="VOPodnadpisuiva"/>
              <w:snapToGrid w:val="0"/>
            </w:pPr>
            <w:r>
              <w:t>Gramatika</w:t>
            </w:r>
          </w:p>
          <w:p w:rsidR="00BD3521" w:rsidRPr="00A10199" w:rsidRDefault="00BD3521" w:rsidP="00E57756">
            <w:pPr>
              <w:pStyle w:val="VOOdrka1"/>
              <w:rPr>
                <w:b/>
                <w:bCs/>
              </w:rPr>
            </w:pPr>
            <w:r>
              <w:t xml:space="preserve">sloveso: </w:t>
            </w:r>
            <w:r w:rsidRPr="00A10199">
              <w:rPr>
                <w:i/>
                <w:iCs/>
              </w:rPr>
              <w:t>boire</w:t>
            </w:r>
          </w:p>
          <w:p w:rsidR="00BD3521" w:rsidRPr="00A10199" w:rsidRDefault="00BD3521" w:rsidP="00E57756">
            <w:pPr>
              <w:pStyle w:val="VOOdrka1"/>
              <w:rPr>
                <w:b/>
                <w:bCs/>
              </w:rPr>
            </w:pPr>
            <w:r>
              <w:t xml:space="preserve">člen dělivý, </w:t>
            </w:r>
            <w:r w:rsidRPr="00A10199">
              <w:rPr>
                <w:i/>
                <w:iCs/>
              </w:rPr>
              <w:t>de</w:t>
            </w:r>
            <w:r>
              <w:t xml:space="preserve"> po výrazech množství, </w:t>
            </w:r>
            <w:r w:rsidRPr="00A10199">
              <w:rPr>
                <w:i/>
                <w:iCs/>
              </w:rPr>
              <w:t>en</w:t>
            </w:r>
            <w:r>
              <w:t xml:space="preserve"> ve funkci zájmena</w:t>
            </w:r>
          </w:p>
          <w:p w:rsidR="00BD3521" w:rsidRPr="001E7A22" w:rsidRDefault="00BD3521" w:rsidP="00E57756">
            <w:pPr>
              <w:pStyle w:val="VOOdrka1"/>
              <w:rPr>
                <w:b/>
                <w:bCs/>
              </w:rPr>
            </w:pPr>
            <w:r>
              <w:t>časování zvratných sloves v passé composé v záporu</w:t>
            </w:r>
          </w:p>
          <w:p w:rsidR="00BD3521" w:rsidRPr="001E7A22" w:rsidRDefault="00BD3521" w:rsidP="00626188">
            <w:pPr>
              <w:pStyle w:val="VOPodnadpisuiva"/>
              <w:snapToGrid w:val="0"/>
            </w:pPr>
            <w:r>
              <w:t>Reálie</w:t>
            </w:r>
            <w:r w:rsidRPr="001E7A22">
              <w:t xml:space="preserve"> a kultura</w:t>
            </w:r>
          </w:p>
          <w:p w:rsidR="00BD3521" w:rsidRPr="001E7A22" w:rsidRDefault="00BD3521" w:rsidP="00E57756">
            <w:pPr>
              <w:pStyle w:val="VOOdrka1"/>
              <w:rPr>
                <w:b/>
                <w:bCs/>
              </w:rPr>
            </w:pPr>
            <w:r>
              <w:t>nakupování a stravovací zvyklosti ve Francii a u nás</w:t>
            </w:r>
          </w:p>
        </w:tc>
        <w:tc>
          <w:tcPr>
            <w:tcW w:w="3260" w:type="dxa"/>
            <w:tcBorders>
              <w:top w:val="single" w:sz="4" w:space="0" w:color="000000"/>
              <w:left w:val="single" w:sz="4" w:space="0" w:color="000000"/>
              <w:bottom w:val="single" w:sz="4" w:space="0" w:color="000000"/>
            </w:tcBorders>
          </w:tcPr>
          <w:p w:rsidR="00BD3521" w:rsidRPr="001E7A22" w:rsidRDefault="00BD3521" w:rsidP="00626188">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krátké texty o svátcích a zvycích ve Francii a v Eropě</w:t>
            </w:r>
          </w:p>
          <w:p w:rsidR="00BD3521" w:rsidRDefault="00BD3521" w:rsidP="00E57756">
            <w:pPr>
              <w:pStyle w:val="VOOdrka1"/>
            </w:pPr>
            <w:r>
              <w:t>jednoduše popíše české svátky a zvyky</w:t>
            </w:r>
          </w:p>
          <w:p w:rsidR="00BD3521" w:rsidRDefault="00BD3521" w:rsidP="00173505">
            <w:pPr>
              <w:pStyle w:val="VOOdrka1"/>
            </w:pPr>
            <w:r>
              <w:t>používá výrazy množství</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Projet 1 – </w:t>
            </w:r>
            <w:r w:rsidRPr="001E7A22">
              <w:rPr>
                <w:b w:val="0"/>
                <w:bCs w:val="0"/>
              </w:rPr>
              <w:t>Le français ENTRE NOUS 2</w:t>
            </w:r>
          </w:p>
          <w:p w:rsidR="00BD3521" w:rsidRPr="001E7A22" w:rsidRDefault="00BD3521" w:rsidP="00626188">
            <w:pPr>
              <w:pStyle w:val="VOPodnadpisuiva"/>
              <w:snapToGrid w:val="0"/>
            </w:pPr>
            <w:r>
              <w:t>Lexikum</w:t>
            </w:r>
          </w:p>
          <w:p w:rsidR="00BD3521" w:rsidRPr="00356470" w:rsidRDefault="00BD3521" w:rsidP="00E57756">
            <w:pPr>
              <w:pStyle w:val="VOOdrka1"/>
              <w:rPr>
                <w:b/>
                <w:bCs/>
              </w:rPr>
            </w:pPr>
            <w:r>
              <w:t>svátky, tradice a zvyky</w:t>
            </w:r>
          </w:p>
          <w:p w:rsidR="00BD3521" w:rsidRPr="001E7A22" w:rsidRDefault="00BD3521" w:rsidP="00E57756">
            <w:pPr>
              <w:pStyle w:val="VOOdrka1"/>
              <w:rPr>
                <w:b/>
                <w:bCs/>
              </w:rPr>
            </w:pPr>
            <w:r>
              <w:t>důležitá data</w:t>
            </w:r>
          </w:p>
          <w:p w:rsidR="00BD3521" w:rsidRPr="00C33B7B" w:rsidRDefault="00BD3521" w:rsidP="00626188">
            <w:pPr>
              <w:pStyle w:val="VOPodnadpisuiva"/>
              <w:snapToGrid w:val="0"/>
            </w:pPr>
            <w:r>
              <w:t>Komunikace</w:t>
            </w:r>
          </w:p>
          <w:p w:rsidR="00BD3521" w:rsidRPr="00356470" w:rsidRDefault="00BD3521" w:rsidP="00E57756">
            <w:pPr>
              <w:pStyle w:val="VOOdrka1"/>
              <w:rPr>
                <w:b/>
                <w:bCs/>
              </w:rPr>
            </w:pPr>
            <w:r>
              <w:t>popsat svátky a tradice</w:t>
            </w:r>
          </w:p>
          <w:p w:rsidR="00BD3521" w:rsidRPr="001E7A22" w:rsidRDefault="00BD3521" w:rsidP="00E57756">
            <w:pPr>
              <w:pStyle w:val="VOOdrka1"/>
              <w:rPr>
                <w:b/>
                <w:bCs/>
              </w:rPr>
            </w:pPr>
            <w:r>
              <w:t>vyjádřit preference</w:t>
            </w:r>
          </w:p>
          <w:p w:rsidR="00BD3521" w:rsidRPr="001E7A22" w:rsidRDefault="00BD3521" w:rsidP="00626188">
            <w:pPr>
              <w:pStyle w:val="VOPodnadpisuiva"/>
              <w:snapToGrid w:val="0"/>
            </w:pPr>
            <w:r>
              <w:t>Gramatika</w:t>
            </w:r>
          </w:p>
          <w:p w:rsidR="00BD3521" w:rsidRPr="00356470" w:rsidRDefault="00BD3521" w:rsidP="00E57756">
            <w:pPr>
              <w:pStyle w:val="VOOdrka1"/>
              <w:rPr>
                <w:b/>
                <w:bCs/>
              </w:rPr>
            </w:pPr>
            <w:r>
              <w:t>procvičování passé composé</w:t>
            </w:r>
          </w:p>
          <w:p w:rsidR="00BD3521" w:rsidRPr="00356470" w:rsidRDefault="00BD3521" w:rsidP="00E57756">
            <w:pPr>
              <w:pStyle w:val="VOOdrka1"/>
              <w:rPr>
                <w:b/>
                <w:bCs/>
              </w:rPr>
            </w:pPr>
            <w:r>
              <w:t>procvičování členu dělivého</w:t>
            </w:r>
          </w:p>
          <w:p w:rsidR="00BD3521" w:rsidRPr="001E7A22" w:rsidRDefault="00BD3521" w:rsidP="00E57756">
            <w:pPr>
              <w:pStyle w:val="VOOdrka1"/>
              <w:rPr>
                <w:b/>
                <w:bCs/>
              </w:rPr>
            </w:pPr>
            <w:r>
              <w:t>procvičování en ve funkci zájmena</w:t>
            </w:r>
          </w:p>
          <w:p w:rsidR="00BD3521" w:rsidRPr="001E7A22" w:rsidRDefault="00BD3521" w:rsidP="00626188">
            <w:pPr>
              <w:pStyle w:val="VOPodnadpisuiva"/>
              <w:snapToGrid w:val="0"/>
            </w:pPr>
            <w:r>
              <w:t>Reálie</w:t>
            </w:r>
            <w:r w:rsidRPr="001E7A22">
              <w:t xml:space="preserve"> a kultura</w:t>
            </w:r>
          </w:p>
          <w:p w:rsidR="00BD3521" w:rsidRPr="00356470" w:rsidRDefault="00BD3521" w:rsidP="00E57756">
            <w:pPr>
              <w:pStyle w:val="VOOdrka1"/>
              <w:rPr>
                <w:b/>
                <w:bCs/>
              </w:rPr>
            </w:pPr>
            <w:r>
              <w:t>Vánoce v Evropě</w:t>
            </w:r>
          </w:p>
          <w:p w:rsidR="00BD3521" w:rsidRPr="00356470" w:rsidRDefault="00BD3521" w:rsidP="00E57756">
            <w:pPr>
              <w:pStyle w:val="VOOdrka1"/>
              <w:rPr>
                <w:b/>
                <w:bCs/>
              </w:rPr>
            </w:pPr>
            <w:r>
              <w:t>svátky v mém regionu</w:t>
            </w:r>
          </w:p>
          <w:p w:rsidR="00BD3521" w:rsidRPr="001E7A22" w:rsidRDefault="00BD3521" w:rsidP="00E57756">
            <w:pPr>
              <w:pStyle w:val="VOOdrka1"/>
              <w:rPr>
                <w:b/>
                <w:bCs/>
              </w:rPr>
            </w:pPr>
            <w:r>
              <w:lastRenderedPageBreak/>
              <w:t>porovnat státní svátky u nás a ve Francii</w:t>
            </w:r>
          </w:p>
        </w:tc>
        <w:tc>
          <w:tcPr>
            <w:tcW w:w="3260" w:type="dxa"/>
            <w:tcBorders>
              <w:top w:val="single" w:sz="4" w:space="0" w:color="000000"/>
              <w:left w:val="single" w:sz="4" w:space="0" w:color="000000"/>
              <w:bottom w:val="single" w:sz="4" w:space="0" w:color="000000"/>
            </w:tcBorders>
          </w:tcPr>
          <w:p w:rsidR="00BD3521" w:rsidRPr="001E7A22" w:rsidRDefault="00BD3521" w:rsidP="00173505">
            <w:pPr>
              <w:pStyle w:val="VOPesahyPoznmky"/>
              <w:rPr>
                <w:b/>
                <w:bCs/>
              </w:rPr>
            </w:pPr>
            <w:r>
              <w:rPr>
                <w:b/>
                <w:bCs/>
              </w:rPr>
              <w:lastRenderedPageBreak/>
              <w:t xml:space="preserve">EGS </w:t>
            </w:r>
            <w:r>
              <w:t>– Stejnorodost a rozdílnost kulturního prostředí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numPr>
          <w:ilvl w:val="0"/>
          <w:numId w:val="0"/>
        </w:numPr>
      </w:pPr>
      <w:r>
        <w:lastRenderedPageBreak/>
        <w:t>FRANCOUZSKÝ jazyk - 9.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různé druhy oblečení a oděvních doplňků a popíše co má někdo na sobě</w:t>
            </w:r>
          </w:p>
          <w:p w:rsidR="00BD3521" w:rsidRDefault="00BD3521" w:rsidP="00E57756">
            <w:pPr>
              <w:pStyle w:val="VOOdrka1"/>
            </w:pPr>
            <w:r>
              <w:t>řekne co rád(a)/ nerad(a) nosí</w:t>
            </w:r>
          </w:p>
          <w:p w:rsidR="00BD3521" w:rsidRDefault="00BD3521" w:rsidP="00E57756">
            <w:pPr>
              <w:pStyle w:val="VOOdrka1"/>
            </w:pPr>
            <w:r>
              <w:t>umí si koupit věci na sebe a požádat o správnou velikost</w:t>
            </w:r>
          </w:p>
          <w:p w:rsidR="00BD3521" w:rsidRDefault="00BD3521" w:rsidP="00E57756">
            <w:pPr>
              <w:pStyle w:val="VOOdrka1"/>
            </w:pPr>
            <w:r>
              <w:t>vyjádří jednoduchým způsobem vlastní názor</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4 </w:t>
            </w:r>
            <w:r w:rsidRPr="001E7A22">
              <w:rPr>
                <w:b w:val="0"/>
                <w:bCs w:val="0"/>
              </w:rPr>
              <w:t>– Le français ENTRE NOUS 2</w:t>
            </w:r>
          </w:p>
          <w:p w:rsidR="00BD3521" w:rsidRPr="001E7A22" w:rsidRDefault="00BD3521" w:rsidP="00626188">
            <w:pPr>
              <w:pStyle w:val="VOPodnadpisuiva"/>
              <w:snapToGrid w:val="0"/>
            </w:pPr>
            <w:r>
              <w:t>Lexikum</w:t>
            </w:r>
          </w:p>
          <w:p w:rsidR="00BD3521" w:rsidRPr="001E7A22" w:rsidRDefault="00BD3521" w:rsidP="00E57756">
            <w:pPr>
              <w:pStyle w:val="VOOdrka1"/>
              <w:rPr>
                <w:b/>
                <w:bCs/>
              </w:rPr>
            </w:pPr>
            <w:r>
              <w:t>oblečení, módní doplňky, materiály</w:t>
            </w:r>
          </w:p>
          <w:p w:rsidR="00BD3521" w:rsidRPr="00C33B7B" w:rsidRDefault="00BD3521" w:rsidP="00626188">
            <w:pPr>
              <w:pStyle w:val="VOPodnadpisuiva"/>
              <w:snapToGrid w:val="0"/>
            </w:pPr>
            <w:r>
              <w:t>Komunikace</w:t>
            </w:r>
          </w:p>
          <w:p w:rsidR="00BD3521" w:rsidRPr="00F67024" w:rsidRDefault="00BD3521" w:rsidP="00E57756">
            <w:pPr>
              <w:pStyle w:val="VOOdrka1"/>
              <w:rPr>
                <w:b/>
                <w:bCs/>
              </w:rPr>
            </w:pPr>
            <w:r>
              <w:t>vyjádřit preference</w:t>
            </w:r>
          </w:p>
          <w:p w:rsidR="00BD3521" w:rsidRPr="001E7A22" w:rsidRDefault="00BD3521" w:rsidP="00E57756">
            <w:pPr>
              <w:pStyle w:val="VOOdrka1"/>
              <w:rPr>
                <w:b/>
                <w:bCs/>
              </w:rPr>
            </w:pPr>
            <w:r>
              <w:t>vyjádřit vlastní názor a odůvodnit ho</w:t>
            </w:r>
          </w:p>
          <w:p w:rsidR="00BD3521" w:rsidRPr="001E7A22" w:rsidRDefault="00BD3521" w:rsidP="00626188">
            <w:pPr>
              <w:pStyle w:val="VOPodnadpisuiva"/>
              <w:snapToGrid w:val="0"/>
            </w:pPr>
            <w:r>
              <w:t>Gramatika</w:t>
            </w:r>
          </w:p>
          <w:p w:rsidR="00BD3521" w:rsidRPr="00F67024" w:rsidRDefault="00BD3521" w:rsidP="00E57756">
            <w:pPr>
              <w:pStyle w:val="VOOdrka1"/>
              <w:rPr>
                <w:b/>
                <w:bCs/>
              </w:rPr>
            </w:pPr>
            <w:r>
              <w:t xml:space="preserve">slovesa: </w:t>
            </w:r>
            <w:r w:rsidRPr="00DF6B8A">
              <w:t>voir, savoir</w:t>
            </w:r>
          </w:p>
          <w:p w:rsidR="00BD3521" w:rsidRPr="00F67024" w:rsidRDefault="00BD3521" w:rsidP="00E57756">
            <w:pPr>
              <w:pStyle w:val="VOOdrka1"/>
              <w:rPr>
                <w:b/>
                <w:bCs/>
              </w:rPr>
            </w:pPr>
            <w:r>
              <w:t xml:space="preserve">zájm. příslovce </w:t>
            </w:r>
            <w:r w:rsidRPr="00DF6B8A">
              <w:rPr>
                <w:i/>
                <w:iCs/>
              </w:rPr>
              <w:t>y, en</w:t>
            </w:r>
          </w:p>
          <w:p w:rsidR="00BD3521" w:rsidRPr="00F67024" w:rsidRDefault="00BD3521" w:rsidP="00E57756">
            <w:pPr>
              <w:pStyle w:val="VOOdrka1"/>
              <w:rPr>
                <w:b/>
                <w:bCs/>
              </w:rPr>
            </w:pPr>
            <w:r>
              <w:t>postavení přídavných jmen před/za podstatnými jmény (</w:t>
            </w:r>
            <w:r w:rsidRPr="00DF6B8A">
              <w:rPr>
                <w:i/>
                <w:iCs/>
              </w:rPr>
              <w:t>nouvea, beau</w:t>
            </w:r>
            <w:r>
              <w:t>)</w:t>
            </w:r>
          </w:p>
          <w:p w:rsidR="00BD3521" w:rsidRPr="001E7A22" w:rsidRDefault="00BD3521" w:rsidP="00E57756">
            <w:pPr>
              <w:pStyle w:val="VOOdrka1"/>
              <w:rPr>
                <w:b/>
                <w:bCs/>
              </w:rPr>
            </w:pPr>
            <w:r>
              <w:t>osobní zájmena ve 4. pádu (COD)</w:t>
            </w:r>
          </w:p>
          <w:p w:rsidR="00BD3521" w:rsidRPr="001E7A22" w:rsidRDefault="00BD3521" w:rsidP="00626188">
            <w:pPr>
              <w:pStyle w:val="VOPodnadpisuiva"/>
              <w:snapToGrid w:val="0"/>
            </w:pPr>
            <w:r>
              <w:t>Reálie</w:t>
            </w:r>
            <w:r w:rsidRPr="001E7A22">
              <w:t xml:space="preserve"> a kultura</w:t>
            </w:r>
          </w:p>
          <w:p w:rsidR="00BD3521" w:rsidRPr="00DF6B8A" w:rsidRDefault="00BD3521" w:rsidP="00E57756">
            <w:pPr>
              <w:pStyle w:val="VOOdrka1"/>
              <w:rPr>
                <w:b/>
                <w:bCs/>
              </w:rPr>
            </w:pPr>
            <w:r>
              <w:t>oblékání mladých</w:t>
            </w:r>
            <w:r>
              <w:rPr>
                <w:b/>
                <w:bCs/>
              </w:rPr>
              <w:t xml:space="preserve">, </w:t>
            </w:r>
            <w:r w:rsidRPr="00DF6B8A">
              <w:t>módní přehlídka</w:t>
            </w:r>
          </w:p>
        </w:tc>
        <w:tc>
          <w:tcPr>
            <w:tcW w:w="3260" w:type="dxa"/>
            <w:tcBorders>
              <w:top w:val="single" w:sz="4" w:space="0" w:color="000000"/>
              <w:left w:val="single" w:sz="4" w:space="0" w:color="000000"/>
              <w:bottom w:val="single" w:sz="4" w:space="0" w:color="000000"/>
            </w:tcBorders>
          </w:tcPr>
          <w:p w:rsidR="00BD3521" w:rsidRPr="001E7A22" w:rsidRDefault="00BD3521" w:rsidP="00173505">
            <w:pPr>
              <w:pStyle w:val="VOPesahyPoznmky"/>
              <w:rPr>
                <w:b/>
                <w:bCs/>
              </w:rPr>
            </w:pPr>
            <w:r>
              <w:rPr>
                <w:b/>
                <w:bCs/>
              </w:rPr>
              <w:t xml:space="preserve">OSV </w:t>
            </w:r>
            <w:r>
              <w:t>– Já a moje sociální role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lidské tělo</w:t>
            </w:r>
          </w:p>
          <w:p w:rsidR="00BD3521" w:rsidRDefault="00BD3521" w:rsidP="00E57756">
            <w:pPr>
              <w:pStyle w:val="VOOdrka1"/>
            </w:pPr>
            <w:r>
              <w:t>řekne, jak se cítí a jednoduše se domluví s lékařem</w:t>
            </w:r>
          </w:p>
          <w:p w:rsidR="00BD3521" w:rsidRDefault="00BD3521" w:rsidP="00E57756">
            <w:pPr>
              <w:pStyle w:val="VOOdrka1"/>
            </w:pPr>
            <w:r>
              <w:t>mluví o zdravém životním stylu</w:t>
            </w:r>
          </w:p>
          <w:p w:rsidR="00BD3521" w:rsidRDefault="00BD3521" w:rsidP="00173505">
            <w:pPr>
              <w:pStyle w:val="VOOdrka1"/>
            </w:pPr>
            <w:r>
              <w:t>umí vyjádřit orientaci v čase</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5 </w:t>
            </w:r>
            <w:r w:rsidRPr="00A10199">
              <w:t xml:space="preserve">– </w:t>
            </w:r>
            <w:r w:rsidRPr="00DF6B8A">
              <w:rPr>
                <w:b w:val="0"/>
                <w:bCs w:val="0"/>
              </w:rPr>
              <w:t>Le français ENTRE NOUS 2</w:t>
            </w:r>
          </w:p>
          <w:p w:rsidR="00BD3521" w:rsidRPr="001E7A22" w:rsidRDefault="00BD3521" w:rsidP="00626188">
            <w:pPr>
              <w:pStyle w:val="VOPodnadpisuiva"/>
              <w:snapToGrid w:val="0"/>
            </w:pPr>
            <w:r>
              <w:t>Lexikum</w:t>
            </w:r>
          </w:p>
          <w:p w:rsidR="00BD3521" w:rsidRPr="00DF6B8A" w:rsidRDefault="00BD3521" w:rsidP="00E57756">
            <w:pPr>
              <w:pStyle w:val="VOOdrka1"/>
              <w:rPr>
                <w:b/>
                <w:bCs/>
              </w:rPr>
            </w:pPr>
            <w:r>
              <w:t>lidské tělo</w:t>
            </w:r>
          </w:p>
          <w:p w:rsidR="00BD3521" w:rsidRPr="00DF6B8A" w:rsidRDefault="00BD3521" w:rsidP="00E57756">
            <w:pPr>
              <w:pStyle w:val="VOOdrka1"/>
              <w:rPr>
                <w:b/>
                <w:bCs/>
              </w:rPr>
            </w:pPr>
            <w:r>
              <w:t>zdraví a nemoc, u lékaře</w:t>
            </w:r>
            <w:r>
              <w:rPr>
                <w:b/>
                <w:bCs/>
              </w:rPr>
              <w:t xml:space="preserve">, </w:t>
            </w:r>
            <w:r w:rsidRPr="00DF6B8A">
              <w:t>zdravý životní styl</w:t>
            </w:r>
          </w:p>
          <w:p w:rsidR="00BD3521" w:rsidRPr="00C33B7B" w:rsidRDefault="00BD3521" w:rsidP="00626188">
            <w:pPr>
              <w:pStyle w:val="VOPodnadpisuiva"/>
              <w:snapToGrid w:val="0"/>
            </w:pPr>
            <w:r>
              <w:t>Komunikace</w:t>
            </w:r>
          </w:p>
          <w:p w:rsidR="00BD3521" w:rsidRPr="00DF6B8A" w:rsidRDefault="00BD3521" w:rsidP="00E57756">
            <w:pPr>
              <w:pStyle w:val="VOOdrka1"/>
              <w:rPr>
                <w:b/>
                <w:bCs/>
              </w:rPr>
            </w:pPr>
            <w:r>
              <w:t>zeptat se někoho na zdraví a popsat vlastní zdravotní stav</w:t>
            </w:r>
          </w:p>
          <w:p w:rsidR="00BD3521" w:rsidRPr="001E7A22" w:rsidRDefault="00BD3521" w:rsidP="00E57756">
            <w:pPr>
              <w:pStyle w:val="VOOdrka1"/>
              <w:rPr>
                <w:b/>
                <w:bCs/>
              </w:rPr>
            </w:pPr>
            <w:r>
              <w:t>vyjádřit frekventovanost děje</w:t>
            </w:r>
          </w:p>
          <w:p w:rsidR="00BD3521" w:rsidRPr="001E7A22" w:rsidRDefault="00BD3521" w:rsidP="00626188">
            <w:pPr>
              <w:pStyle w:val="VOPodnadpisuiva"/>
              <w:snapToGrid w:val="0"/>
            </w:pPr>
            <w:r>
              <w:t>Gramatika</w:t>
            </w:r>
          </w:p>
          <w:p w:rsidR="00BD3521" w:rsidRPr="00DF6B8A" w:rsidRDefault="00BD3521" w:rsidP="00E57756">
            <w:pPr>
              <w:pStyle w:val="VOOdrka1"/>
              <w:rPr>
                <w:b/>
                <w:bCs/>
              </w:rPr>
            </w:pPr>
            <w:r>
              <w:t>slovesa: se sentir, devoir, venir</w:t>
            </w:r>
          </w:p>
          <w:p w:rsidR="00BD3521" w:rsidRPr="00DF6B8A" w:rsidRDefault="00BD3521" w:rsidP="00E57756">
            <w:pPr>
              <w:pStyle w:val="VOOdrka1"/>
              <w:rPr>
                <w:b/>
                <w:bCs/>
              </w:rPr>
            </w:pPr>
            <w:r>
              <w:t>zápor ne...plus (jamais)</w:t>
            </w:r>
          </w:p>
          <w:p w:rsidR="00BD3521" w:rsidRPr="00DF6B8A" w:rsidRDefault="00BD3521" w:rsidP="00E57756">
            <w:pPr>
              <w:pStyle w:val="VOOdrka1"/>
              <w:rPr>
                <w:b/>
                <w:bCs/>
              </w:rPr>
            </w:pPr>
            <w:r>
              <w:t>blízká budoucnost venir de + l´infinitif</w:t>
            </w:r>
          </w:p>
          <w:p w:rsidR="00BD3521" w:rsidRPr="001E7A22" w:rsidRDefault="00BD3521" w:rsidP="00E57756">
            <w:pPr>
              <w:pStyle w:val="VOOdrka1"/>
              <w:rPr>
                <w:b/>
                <w:bCs/>
              </w:rPr>
            </w:pPr>
            <w:r>
              <w:t xml:space="preserve">vyjádření času pomocí předložek </w:t>
            </w:r>
            <w:r>
              <w:rPr>
                <w:i/>
                <w:iCs/>
              </w:rPr>
              <w:t>avant, après,...</w:t>
            </w:r>
          </w:p>
          <w:p w:rsidR="00BD3521" w:rsidRPr="001E7A22" w:rsidRDefault="00BD3521" w:rsidP="00626188">
            <w:pPr>
              <w:pStyle w:val="VOPodnadpisuiva"/>
              <w:snapToGrid w:val="0"/>
            </w:pPr>
            <w:r>
              <w:t>Reálie</w:t>
            </w:r>
            <w:r w:rsidRPr="001E7A22">
              <w:t xml:space="preserve"> a kultura</w:t>
            </w:r>
          </w:p>
          <w:p w:rsidR="00BD3521" w:rsidRPr="00113287" w:rsidRDefault="00BD3521" w:rsidP="00E57756">
            <w:pPr>
              <w:pStyle w:val="VOOdrka1"/>
              <w:rPr>
                <w:b/>
                <w:bCs/>
              </w:rPr>
            </w:pPr>
            <w:r>
              <w:lastRenderedPageBreak/>
              <w:t>zdravý životní styl</w:t>
            </w:r>
          </w:p>
          <w:p w:rsidR="00BD3521" w:rsidRPr="001E7A22" w:rsidRDefault="00BD3521" w:rsidP="00E57756">
            <w:pPr>
              <w:pStyle w:val="VOOdrka1"/>
              <w:rPr>
                <w:b/>
                <w:bCs/>
              </w:rPr>
            </w:pPr>
            <w:r>
              <w:t>sportovně-rekreační činnosti pro zdraví</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 xml:space="preserve">EV </w:t>
            </w:r>
            <w:r>
              <w:t>– Vliv prostředí na lidské zdraví</w:t>
            </w:r>
          </w:p>
          <w:p w:rsidR="00BD3521" w:rsidRPr="00113287" w:rsidRDefault="00BD3521" w:rsidP="00173505">
            <w:pPr>
              <w:pStyle w:val="VOPesahyPoznmky"/>
            </w:pPr>
            <w:r w:rsidRPr="00113287">
              <w:rPr>
                <w:b/>
                <w:bCs/>
              </w:rPr>
              <w:t>OSV</w:t>
            </w:r>
            <w:r>
              <w:t xml:space="preserve"> – Péče o vlastní zdraví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hovoří o rodině a svých kamarádech</w:t>
            </w:r>
          </w:p>
          <w:p w:rsidR="00BD3521" w:rsidRDefault="00BD3521" w:rsidP="00E57756">
            <w:pPr>
              <w:pStyle w:val="VOOdrka1"/>
            </w:pPr>
            <w:r>
              <w:t>představí se – např. na některé ze sociálních sítí</w:t>
            </w:r>
          </w:p>
          <w:p w:rsidR="00BD3521" w:rsidRDefault="00BD3521" w:rsidP="00E57756">
            <w:pPr>
              <w:pStyle w:val="VOOdrka1"/>
            </w:pPr>
            <w:r>
              <w:t>používá slovní zásobu související s počítačem a internetem</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Leçon 6 </w:t>
            </w:r>
            <w:r w:rsidRPr="008053B0">
              <w:rPr>
                <w:b w:val="0"/>
                <w:bCs w:val="0"/>
              </w:rPr>
              <w:t>– Le français ENTRE NOUS 2</w:t>
            </w:r>
          </w:p>
          <w:p w:rsidR="00BD3521" w:rsidRPr="001E7A22" w:rsidRDefault="00BD3521" w:rsidP="00626188">
            <w:pPr>
              <w:pStyle w:val="VOPodnadpisuiva"/>
              <w:snapToGrid w:val="0"/>
            </w:pPr>
            <w:r>
              <w:t>Lexikum</w:t>
            </w:r>
          </w:p>
          <w:p w:rsidR="00BD3521" w:rsidRPr="008053B0" w:rsidRDefault="00BD3521" w:rsidP="00E57756">
            <w:pPr>
              <w:pStyle w:val="VOOdrka1"/>
              <w:rPr>
                <w:b/>
                <w:bCs/>
              </w:rPr>
            </w:pPr>
            <w:r>
              <w:t>vztahy s přáteli, v rodině, ve škole, mezi národy</w:t>
            </w:r>
          </w:p>
          <w:p w:rsidR="00BD3521" w:rsidRPr="001E7A22" w:rsidRDefault="00BD3521" w:rsidP="00E57756">
            <w:pPr>
              <w:pStyle w:val="VOOdrka1"/>
              <w:rPr>
                <w:b/>
                <w:bCs/>
              </w:rPr>
            </w:pPr>
            <w:r>
              <w:t>popis osoby (fyzický i psychický)</w:t>
            </w:r>
          </w:p>
          <w:p w:rsidR="00BD3521" w:rsidRPr="00C33B7B" w:rsidRDefault="00BD3521" w:rsidP="00626188">
            <w:pPr>
              <w:pStyle w:val="VOPodnadpisuiva"/>
              <w:snapToGrid w:val="0"/>
            </w:pPr>
            <w:r>
              <w:t>Komunikace</w:t>
            </w:r>
          </w:p>
          <w:p w:rsidR="00BD3521" w:rsidRPr="008053B0" w:rsidRDefault="00BD3521" w:rsidP="00E57756">
            <w:pPr>
              <w:pStyle w:val="VOOdrka1"/>
              <w:rPr>
                <w:b/>
                <w:bCs/>
              </w:rPr>
            </w:pPr>
            <w:r>
              <w:t>komunikace přes internet</w:t>
            </w:r>
          </w:p>
          <w:p w:rsidR="00BD3521" w:rsidRPr="001E7A22" w:rsidRDefault="00BD3521" w:rsidP="00E57756">
            <w:pPr>
              <w:pStyle w:val="VOOdrka1"/>
              <w:rPr>
                <w:b/>
                <w:bCs/>
              </w:rPr>
            </w:pPr>
            <w:r>
              <w:t>umět hovořit o nějaké osobě</w:t>
            </w:r>
          </w:p>
          <w:p w:rsidR="00BD3521" w:rsidRPr="001E7A22" w:rsidRDefault="00BD3521" w:rsidP="00626188">
            <w:pPr>
              <w:pStyle w:val="VOPodnadpisuiva"/>
              <w:snapToGrid w:val="0"/>
            </w:pPr>
            <w:r>
              <w:t>Gramatika</w:t>
            </w:r>
          </w:p>
          <w:p w:rsidR="00BD3521" w:rsidRPr="008053B0" w:rsidRDefault="00BD3521" w:rsidP="00E57756">
            <w:pPr>
              <w:pStyle w:val="VOOdrka1"/>
              <w:rPr>
                <w:b/>
                <w:bCs/>
              </w:rPr>
            </w:pPr>
            <w:r>
              <w:t>slovesa: vivre, dire, connaitre, écrire, vieux</w:t>
            </w:r>
          </w:p>
          <w:p w:rsidR="00BD3521" w:rsidRPr="008053B0" w:rsidRDefault="00BD3521" w:rsidP="00E57756">
            <w:pPr>
              <w:pStyle w:val="VOOdrka1"/>
              <w:rPr>
                <w:b/>
                <w:bCs/>
              </w:rPr>
            </w:pPr>
            <w:r>
              <w:t>imparfait</w:t>
            </w:r>
          </w:p>
          <w:p w:rsidR="00BD3521" w:rsidRPr="008053B0" w:rsidRDefault="00BD3521" w:rsidP="00E57756">
            <w:pPr>
              <w:pStyle w:val="VOOdrka1"/>
              <w:rPr>
                <w:b/>
                <w:bCs/>
              </w:rPr>
            </w:pPr>
            <w:r>
              <w:t>osobní zájmena ve 3. pádu (COI)</w:t>
            </w:r>
          </w:p>
          <w:p w:rsidR="00BD3521" w:rsidRPr="001E7A22" w:rsidRDefault="00BD3521" w:rsidP="00E57756">
            <w:pPr>
              <w:pStyle w:val="VOOdrka1"/>
              <w:rPr>
                <w:b/>
                <w:bCs/>
              </w:rPr>
            </w:pPr>
            <w:r>
              <w:t>vztažné věty s </w:t>
            </w:r>
            <w:r w:rsidRPr="008053B0">
              <w:rPr>
                <w:i/>
                <w:iCs/>
              </w:rPr>
              <w:t>qui, que</w:t>
            </w:r>
          </w:p>
          <w:p w:rsidR="00BD3521" w:rsidRPr="001E7A22" w:rsidRDefault="00BD3521" w:rsidP="00626188">
            <w:pPr>
              <w:pStyle w:val="VOPodnadpisuiva"/>
              <w:snapToGrid w:val="0"/>
            </w:pPr>
            <w:r>
              <w:t>Reálie</w:t>
            </w:r>
            <w:r w:rsidRPr="001E7A22">
              <w:t xml:space="preserve"> a kultura</w:t>
            </w:r>
          </w:p>
          <w:p w:rsidR="00BD3521" w:rsidRPr="0087274D" w:rsidRDefault="00BD3521" w:rsidP="00E57756">
            <w:pPr>
              <w:pStyle w:val="VOOdrka1"/>
              <w:rPr>
                <w:b/>
                <w:bCs/>
              </w:rPr>
            </w:pPr>
            <w:r>
              <w:t>seznámení s frankofonní poezií</w:t>
            </w:r>
          </w:p>
          <w:p w:rsidR="00BD3521" w:rsidRPr="001E7A22" w:rsidRDefault="00BD3521" w:rsidP="00E57756">
            <w:pPr>
              <w:pStyle w:val="VOOdrka1"/>
              <w:rPr>
                <w:b/>
                <w:bCs/>
              </w:rPr>
            </w:pPr>
            <w:r>
              <w:t xml:space="preserve">představení sebe sama na některé ze soc.sítí </w:t>
            </w:r>
          </w:p>
        </w:tc>
        <w:tc>
          <w:tcPr>
            <w:tcW w:w="3260" w:type="dxa"/>
            <w:tcBorders>
              <w:top w:val="single" w:sz="4" w:space="0" w:color="000000"/>
              <w:left w:val="single" w:sz="4" w:space="0" w:color="000000"/>
              <w:bottom w:val="single" w:sz="4" w:space="0" w:color="000000"/>
            </w:tcBorders>
          </w:tcPr>
          <w:p w:rsidR="00BD3521" w:rsidRPr="001E7A22" w:rsidRDefault="00BD3521" w:rsidP="00626188">
            <w:pPr>
              <w:pStyle w:val="VOPesahyPoznmky"/>
              <w:rPr>
                <w:b/>
                <w:bCs/>
              </w:rPr>
            </w:pPr>
            <w:r w:rsidRPr="00113287">
              <w:rPr>
                <w:b/>
                <w:bCs/>
              </w:rPr>
              <w:t>OSV</w:t>
            </w:r>
            <w:r>
              <w:t xml:space="preserve"> – Můj vztah k lidem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krátké informativní texty o zvířatech a jejich zvycích</w:t>
            </w:r>
          </w:p>
          <w:p w:rsidR="00BD3521" w:rsidRDefault="00BD3521" w:rsidP="00E57756">
            <w:pPr>
              <w:pStyle w:val="VOOdrka1"/>
            </w:pPr>
            <w:r>
              <w:t>umí popsat zvířata a zoologické zahrady ve Francii a u nás</w:t>
            </w:r>
          </w:p>
          <w:p w:rsidR="00BD3521" w:rsidRDefault="00BD3521" w:rsidP="00E57756">
            <w:pPr>
              <w:pStyle w:val="VOOdrka1"/>
            </w:pPr>
            <w:r>
              <w:t>umí popsat vzdálenost mezi městy</w:t>
            </w:r>
          </w:p>
          <w:p w:rsidR="00BD3521" w:rsidRDefault="00BD3521" w:rsidP="00E57756">
            <w:pPr>
              <w:pStyle w:val="VOOdrka1"/>
            </w:pPr>
            <w:r>
              <w:t>prezentuje výsledky vlastní práce - projektu</w:t>
            </w:r>
          </w:p>
        </w:tc>
        <w:tc>
          <w:tcPr>
            <w:tcW w:w="4642" w:type="dxa"/>
            <w:tcBorders>
              <w:top w:val="single" w:sz="4" w:space="0" w:color="000000"/>
              <w:left w:val="single" w:sz="4" w:space="0" w:color="000000"/>
              <w:bottom w:val="single" w:sz="4" w:space="0" w:color="000000"/>
            </w:tcBorders>
          </w:tcPr>
          <w:p w:rsidR="00BD3521" w:rsidRDefault="00BD3521" w:rsidP="00626188">
            <w:pPr>
              <w:pStyle w:val="VOPodnadpisuiva"/>
              <w:snapToGrid w:val="0"/>
              <w:jc w:val="center"/>
            </w:pPr>
            <w:r>
              <w:t xml:space="preserve">Projet 1 – </w:t>
            </w:r>
            <w:r w:rsidRPr="001E7A22">
              <w:rPr>
                <w:b w:val="0"/>
                <w:bCs w:val="0"/>
              </w:rPr>
              <w:t>Le français ENTRE NOUS 2</w:t>
            </w:r>
          </w:p>
          <w:p w:rsidR="00BD3521" w:rsidRPr="001E7A22" w:rsidRDefault="00BD3521" w:rsidP="00626188">
            <w:pPr>
              <w:pStyle w:val="VOPodnadpisuiva"/>
              <w:snapToGrid w:val="0"/>
            </w:pPr>
            <w:r>
              <w:t>Lexikum</w:t>
            </w:r>
          </w:p>
          <w:p w:rsidR="00BD3521" w:rsidRPr="00FB64F0" w:rsidRDefault="00BD3521" w:rsidP="00E57756">
            <w:pPr>
              <w:pStyle w:val="VOOdrka1"/>
              <w:rPr>
                <w:b/>
                <w:bCs/>
              </w:rPr>
            </w:pPr>
            <w:r>
              <w:t>určení směru (orientace)</w:t>
            </w:r>
          </w:p>
          <w:p w:rsidR="00BD3521" w:rsidRPr="00FB64F0" w:rsidRDefault="00BD3521" w:rsidP="00E57756">
            <w:pPr>
              <w:pStyle w:val="VOOdrka1"/>
              <w:rPr>
                <w:b/>
                <w:bCs/>
              </w:rPr>
            </w:pPr>
            <w:r>
              <w:t>příroda a zvířata</w:t>
            </w:r>
          </w:p>
          <w:p w:rsidR="00BD3521" w:rsidRPr="001E7A22" w:rsidRDefault="00BD3521" w:rsidP="00E57756">
            <w:pPr>
              <w:pStyle w:val="VOOdrka1"/>
              <w:rPr>
                <w:b/>
                <w:bCs/>
              </w:rPr>
            </w:pPr>
            <w:r>
              <w:t>názvy zvířat a jejich popis</w:t>
            </w:r>
          </w:p>
          <w:p w:rsidR="00BD3521" w:rsidRPr="00C33B7B" w:rsidRDefault="00BD3521" w:rsidP="00626188">
            <w:pPr>
              <w:pStyle w:val="VOPodnadpisuiva"/>
              <w:snapToGrid w:val="0"/>
            </w:pPr>
            <w:r>
              <w:t>Komunikace</w:t>
            </w:r>
          </w:p>
          <w:p w:rsidR="00BD3521" w:rsidRPr="00FB64F0" w:rsidRDefault="00BD3521" w:rsidP="00E57756">
            <w:pPr>
              <w:pStyle w:val="VOOdrka1"/>
              <w:rPr>
                <w:b/>
                <w:bCs/>
              </w:rPr>
            </w:pPr>
            <w:r>
              <w:t>představit jeden frankofonní ostrov, který je zajímavý svou faunou</w:t>
            </w:r>
          </w:p>
          <w:p w:rsidR="00BD3521" w:rsidRPr="001E7A22" w:rsidRDefault="00BD3521" w:rsidP="00E57756">
            <w:pPr>
              <w:pStyle w:val="VOOdrka1"/>
              <w:rPr>
                <w:b/>
                <w:bCs/>
              </w:rPr>
            </w:pPr>
            <w:r>
              <w:t>umět popsat zvíře a vyjádřit srovnání dvou věcí nebo zvířat</w:t>
            </w:r>
          </w:p>
          <w:p w:rsidR="00BD3521" w:rsidRPr="001E7A22" w:rsidRDefault="00BD3521" w:rsidP="00626188">
            <w:pPr>
              <w:pStyle w:val="VOPodnadpisuiva"/>
              <w:snapToGrid w:val="0"/>
            </w:pPr>
            <w:r>
              <w:t>Gramatika</w:t>
            </w:r>
          </w:p>
          <w:p w:rsidR="00BD3521" w:rsidRPr="00FB64F0" w:rsidRDefault="00BD3521" w:rsidP="00E57756">
            <w:pPr>
              <w:pStyle w:val="VOOdrka1"/>
              <w:rPr>
                <w:b/>
                <w:bCs/>
              </w:rPr>
            </w:pPr>
            <w:r>
              <w:t>2. stupeň přídavných jmen</w:t>
            </w:r>
          </w:p>
          <w:p w:rsidR="00BD3521" w:rsidRPr="001E7A22" w:rsidRDefault="00BD3521" w:rsidP="00E57756">
            <w:pPr>
              <w:pStyle w:val="VOOdrka1"/>
              <w:rPr>
                <w:b/>
                <w:bCs/>
              </w:rPr>
            </w:pPr>
            <w:r>
              <w:t xml:space="preserve">podmiňovací způsob </w:t>
            </w:r>
          </w:p>
          <w:p w:rsidR="00BD3521" w:rsidRPr="001E7A22" w:rsidRDefault="00BD3521" w:rsidP="00626188">
            <w:pPr>
              <w:pStyle w:val="VOPodnadpisuiva"/>
              <w:snapToGrid w:val="0"/>
            </w:pPr>
            <w:r>
              <w:t>Reálie</w:t>
            </w:r>
            <w:r w:rsidRPr="001E7A22">
              <w:t xml:space="preserve"> a kultura</w:t>
            </w:r>
          </w:p>
          <w:p w:rsidR="00BD3521" w:rsidRPr="00FB64F0" w:rsidRDefault="00BD3521" w:rsidP="00E57756">
            <w:pPr>
              <w:pStyle w:val="VOOdrka1"/>
              <w:rPr>
                <w:b/>
                <w:bCs/>
              </w:rPr>
            </w:pPr>
            <w:r>
              <w:t xml:space="preserve">Virtuální návštěva zooparků v Beauval (Région Cetre, zámky na Loiře, </w:t>
            </w:r>
            <w:hyperlink r:id="rId33" w:history="1">
              <w:r w:rsidRPr="00372D96">
                <w:rPr>
                  <w:rStyle w:val="Hypertextovodkaz"/>
                </w:rPr>
                <w:t>www.zoobeauval.com</w:t>
              </w:r>
            </w:hyperlink>
            <w:r>
              <w:t>) a La Palmyre</w:t>
            </w:r>
          </w:p>
          <w:p w:rsidR="00BD3521" w:rsidRPr="001E7A22" w:rsidRDefault="00BD3521" w:rsidP="00E57756">
            <w:pPr>
              <w:pStyle w:val="VOOdrka1"/>
              <w:rPr>
                <w:b/>
                <w:bCs/>
              </w:rPr>
            </w:pPr>
            <w:r>
              <w:lastRenderedPageBreak/>
              <w:t>návštěva jedné zoo v ČR</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EV</w:t>
            </w:r>
            <w:r>
              <w:t xml:space="preserve"> – Ochrana přírody</w:t>
            </w:r>
          </w:p>
          <w:p w:rsidR="00BD3521" w:rsidRPr="001E7A22" w:rsidRDefault="00BD3521" w:rsidP="00626188">
            <w:pPr>
              <w:pStyle w:val="VOPesahyPoznmky"/>
              <w:rPr>
                <w:b/>
                <w:bCs/>
              </w:rPr>
            </w:pPr>
            <w:r w:rsidRPr="00AE6098">
              <w:rPr>
                <w:b/>
                <w:bCs/>
              </w:rPr>
              <w:t>MV</w:t>
            </w:r>
            <w:r>
              <w:t xml:space="preserve"> -  Reklamní letáky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p w:rsidR="00BD3521" w:rsidRDefault="00BD3521" w:rsidP="000C7B63">
      <w:pPr>
        <w:pStyle w:val="Nadpis3"/>
      </w:pPr>
      <w:r>
        <w:t>5.2.5. Vzdělávací obsah</w:t>
      </w:r>
    </w:p>
    <w:p w:rsidR="00BD3521" w:rsidRDefault="00BD3521" w:rsidP="000C7B63">
      <w:pPr>
        <w:pStyle w:val="Nadpis5"/>
      </w:pPr>
      <w:r>
        <w:t>NěmecKÝ jazyk - 6.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umí německou abecedu, vysloví jednoduchá slovní spojení</w:t>
            </w:r>
          </w:p>
          <w:p w:rsidR="00BD3521" w:rsidRDefault="00BD3521" w:rsidP="00E57756">
            <w:pPr>
              <w:pStyle w:val="VOOdrka1"/>
            </w:pPr>
            <w:r>
              <w:t>osvojí si jednoduché počítání do 20</w:t>
            </w:r>
          </w:p>
          <w:p w:rsidR="00BD3521" w:rsidRDefault="00BD3521" w:rsidP="00E57756">
            <w:pPr>
              <w:pStyle w:val="VOOdrka1"/>
            </w:pPr>
            <w:r>
              <w:t>rozumí některým jednoduchým pokynům</w:t>
            </w:r>
          </w:p>
        </w:tc>
        <w:tc>
          <w:tcPr>
            <w:tcW w:w="4642" w:type="dxa"/>
            <w:tcBorders>
              <w:top w:val="single" w:sz="4" w:space="0" w:color="000000"/>
              <w:left w:val="single" w:sz="4" w:space="0" w:color="000000"/>
              <w:bottom w:val="single" w:sz="4" w:space="0" w:color="000000"/>
            </w:tcBorders>
          </w:tcPr>
          <w:p w:rsidR="00BD3521" w:rsidRDefault="00BD3521" w:rsidP="002643F5">
            <w:pPr>
              <w:pStyle w:val="VOPodnadpisuiva"/>
              <w:snapToGrid w:val="0"/>
            </w:pPr>
            <w:r>
              <w:t>Seznámení s německým jazykem</w:t>
            </w:r>
          </w:p>
          <w:p w:rsidR="00BD3521" w:rsidRDefault="00BD3521" w:rsidP="00E57756">
            <w:pPr>
              <w:pStyle w:val="VOOdrka1"/>
            </w:pPr>
            <w:r w:rsidRPr="00783019">
              <w:t>Abeceda, jednoduché pozdravy, jména</w:t>
            </w:r>
          </w:p>
          <w:p w:rsidR="00A82A71" w:rsidRPr="00783019" w:rsidRDefault="00A82A71" w:rsidP="00E57756">
            <w:pPr>
              <w:pStyle w:val="VOOdrka1"/>
            </w:pPr>
            <w:r>
              <w:rPr>
                <w:color w:val="FF0000"/>
              </w:rPr>
              <w:t>Základní členy der, die, das</w:t>
            </w:r>
          </w:p>
          <w:p w:rsidR="00BD3521" w:rsidRPr="00783019" w:rsidRDefault="00BD3521" w:rsidP="00E57756">
            <w:pPr>
              <w:pStyle w:val="VOOdrka1"/>
            </w:pPr>
            <w:r w:rsidRPr="00783019">
              <w:t>Číslice do dvaceti</w:t>
            </w:r>
          </w:p>
          <w:p w:rsidR="00BD3521" w:rsidRDefault="00BD3521" w:rsidP="00E57756">
            <w:pPr>
              <w:pStyle w:val="VOOdrka1"/>
            </w:pPr>
            <w:r w:rsidRPr="00783019">
              <w:t>Dny v</w:t>
            </w:r>
            <w:r>
              <w:t> </w:t>
            </w:r>
            <w:r w:rsidRPr="00783019">
              <w:t>týdnu</w:t>
            </w:r>
            <w:r>
              <w:t>, Barvy</w:t>
            </w:r>
          </w:p>
          <w:p w:rsidR="00A82A71" w:rsidRPr="00783019" w:rsidRDefault="00A82A71" w:rsidP="00E57756">
            <w:pPr>
              <w:pStyle w:val="VOOdrka1"/>
            </w:pPr>
            <w:r>
              <w:rPr>
                <w:color w:val="FF0000"/>
              </w:rPr>
              <w:t>Poděkuje, poprosí</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sidRPr="00783019">
              <w:rPr>
                <w:b/>
                <w:bCs/>
              </w:rPr>
              <w:t>ČJ</w:t>
            </w:r>
            <w:r w:rsidRPr="00783019">
              <w:t xml:space="preserve"> – </w:t>
            </w:r>
            <w:r>
              <w:t>S</w:t>
            </w:r>
            <w:r w:rsidRPr="00783019">
              <w:t>právný styl mluveného slova</w:t>
            </w:r>
          </w:p>
          <w:p w:rsidR="00BD3521" w:rsidRPr="00783019" w:rsidRDefault="00BD3521" w:rsidP="00173505">
            <w:pPr>
              <w:pStyle w:val="VOPesahyPoznmky"/>
            </w:pPr>
            <w:r w:rsidRPr="00783019">
              <w:rPr>
                <w:b/>
                <w:bCs/>
              </w:rPr>
              <w:t>MV</w:t>
            </w:r>
            <w:r>
              <w:t xml:space="preserve"> – Mluvený projev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pozdraví a představí sebe </w:t>
            </w:r>
          </w:p>
          <w:p w:rsidR="00BD3521" w:rsidRDefault="00BD3521" w:rsidP="00E57756">
            <w:pPr>
              <w:pStyle w:val="VOOdrka1"/>
            </w:pPr>
            <w:r>
              <w:t>umí se zeptat na základní informace</w:t>
            </w:r>
          </w:p>
          <w:p w:rsidR="00BD3521" w:rsidRDefault="00BD3521" w:rsidP="00E57756">
            <w:pPr>
              <w:pStyle w:val="VOOdrka1"/>
            </w:pPr>
            <w:r>
              <w:t>vyplní jednoduchý formulář</w:t>
            </w:r>
          </w:p>
          <w:p w:rsidR="00BD3521" w:rsidRDefault="00BD3521" w:rsidP="00E57756">
            <w:pPr>
              <w:pStyle w:val="VOOdrka1"/>
            </w:pPr>
            <w:r>
              <w:t>rozumí jednoduchým dotazům na vlastní osobu</w:t>
            </w:r>
          </w:p>
          <w:p w:rsidR="00BD3521" w:rsidRDefault="00BD3521" w:rsidP="00E57756">
            <w:pPr>
              <w:pStyle w:val="VOOdrka1"/>
            </w:pPr>
            <w:r>
              <w:t>používá některá slovesa</w:t>
            </w:r>
          </w:p>
          <w:p w:rsidR="00BD3521" w:rsidRDefault="00BD3521" w:rsidP="00E57756">
            <w:pPr>
              <w:pStyle w:val="VOOdrka1"/>
            </w:pPr>
            <w:r>
              <w:t>umí o soběnapsat jednoduché sdělení</w:t>
            </w:r>
          </w:p>
        </w:tc>
        <w:tc>
          <w:tcPr>
            <w:tcW w:w="4642" w:type="dxa"/>
            <w:tcBorders>
              <w:top w:val="single" w:sz="4" w:space="0" w:color="000000"/>
              <w:left w:val="single" w:sz="4" w:space="0" w:color="000000"/>
              <w:bottom w:val="single" w:sz="4" w:space="0" w:color="000000"/>
            </w:tcBorders>
          </w:tcPr>
          <w:p w:rsidR="00BD3521" w:rsidRPr="00783019" w:rsidRDefault="00BD3521" w:rsidP="002643F5">
            <w:pPr>
              <w:pStyle w:val="VOPodnadpisuiva"/>
              <w:snapToGrid w:val="0"/>
            </w:pPr>
            <w:r w:rsidRPr="00783019">
              <w:t>Jmenuji se, bydlím</w:t>
            </w:r>
          </w:p>
          <w:p w:rsidR="00BD3521" w:rsidRDefault="00BD3521" w:rsidP="00E57756">
            <w:pPr>
              <w:pStyle w:val="VOOdrka1"/>
            </w:pPr>
            <w:r>
              <w:t>Dotazník: kdo jsem</w:t>
            </w:r>
          </w:p>
          <w:p w:rsidR="00BD3521" w:rsidRDefault="00BD3521" w:rsidP="00E57756">
            <w:pPr>
              <w:pStyle w:val="VOOdrka1"/>
            </w:pPr>
            <w:r>
              <w:t>Vyjádření souhlasu a nesouhlasu</w:t>
            </w:r>
          </w:p>
          <w:p w:rsidR="00BD3521" w:rsidRDefault="00BD3521" w:rsidP="00E57756">
            <w:pPr>
              <w:pStyle w:val="VOOdrka1"/>
            </w:pPr>
            <w:r>
              <w:t>Tvorba otázek a odpovědí</w:t>
            </w:r>
          </w:p>
          <w:p w:rsidR="00BD3521" w:rsidRDefault="00BD3521" w:rsidP="00E57756">
            <w:pPr>
              <w:pStyle w:val="VOOdrka1"/>
            </w:pPr>
            <w:r>
              <w:t>Gramatika</w:t>
            </w:r>
          </w:p>
          <w:p w:rsidR="00BD3521" w:rsidRDefault="00BD3521" w:rsidP="00E57756">
            <w:pPr>
              <w:pStyle w:val="VOOdrka1"/>
            </w:pPr>
            <w:r>
              <w:t>Časování jednoduchých sloves slabých</w:t>
            </w:r>
          </w:p>
          <w:p w:rsidR="00BD3521" w:rsidRPr="005D050F" w:rsidRDefault="00BD3521" w:rsidP="00E57756">
            <w:pPr>
              <w:pStyle w:val="VOOdrka1"/>
            </w:pPr>
            <w:r>
              <w:rPr>
                <w:lang w:val="fr-FR"/>
              </w:rPr>
              <w:t>Vyjádření osoby</w:t>
            </w:r>
          </w:p>
          <w:p w:rsidR="00BD3521" w:rsidRPr="00D47C67" w:rsidRDefault="00BD3521" w:rsidP="00E57756">
            <w:pPr>
              <w:pStyle w:val="VOOdrka1"/>
            </w:pPr>
            <w:r>
              <w:t xml:space="preserve">Reálie </w:t>
            </w:r>
          </w:p>
          <w:p w:rsidR="00BD3521" w:rsidRDefault="00BD3521" w:rsidP="00E57756">
            <w:pPr>
              <w:pStyle w:val="VOOdrka1"/>
            </w:pPr>
            <w:r>
              <w:t>Seznámení se s německy hovořícími zeměmi</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sidRPr="00905EB6">
              <w:rPr>
                <w:b/>
                <w:bCs/>
              </w:rPr>
              <w:t>OSV</w:t>
            </w:r>
            <w:r>
              <w:t xml:space="preserve"> – Já a moje okolí</w:t>
            </w:r>
          </w:p>
          <w:p w:rsidR="00BD3521" w:rsidRDefault="00BD3521" w:rsidP="00626188">
            <w:pPr>
              <w:pStyle w:val="VOPesahyPoznmky"/>
            </w:pPr>
            <w:r w:rsidRPr="00783019">
              <w:rPr>
                <w:b/>
                <w:bCs/>
              </w:rPr>
              <w:t>EGS</w:t>
            </w:r>
            <w:r>
              <w:t xml:space="preserve"> – Vazba na sousední státy</w:t>
            </w:r>
          </w:p>
          <w:p w:rsidR="00BD3521" w:rsidRDefault="00BD3521" w:rsidP="00626188">
            <w:pPr>
              <w:pStyle w:val="VOPesahyPoznmky"/>
            </w:pPr>
            <w:r w:rsidRPr="00783019">
              <w:rPr>
                <w:b/>
                <w:bCs/>
              </w:rPr>
              <w:t>Inf</w:t>
            </w:r>
            <w:r>
              <w:t xml:space="preserve"> – Německá abeceda na PC</w:t>
            </w:r>
          </w:p>
          <w:p w:rsidR="00BD3521" w:rsidRPr="00905EB6" w:rsidRDefault="00BD3521" w:rsidP="00173505">
            <w:pPr>
              <w:pStyle w:val="VOPesahyPoznmky"/>
            </w:pPr>
            <w:r w:rsidRPr="00783019">
              <w:rPr>
                <w:b/>
                <w:bCs/>
              </w:rPr>
              <w:t xml:space="preserve">Z </w:t>
            </w:r>
            <w:r>
              <w:t>– Sousední státy hovořící německy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základní text s porozuměním, používá základní slovesa: haben a sein</w:t>
            </w:r>
          </w:p>
          <w:p w:rsidR="00BD3521" w:rsidRDefault="00BD3521" w:rsidP="00E57756">
            <w:pPr>
              <w:pStyle w:val="VOOdrka1"/>
            </w:pPr>
            <w:r>
              <w:t>Pojmenuje členy ve své rodině a konverzuje o nich</w:t>
            </w:r>
          </w:p>
          <w:p w:rsidR="00BD3521" w:rsidRDefault="00BD3521" w:rsidP="00E57756">
            <w:pPr>
              <w:pStyle w:val="VOOdrka1"/>
            </w:pPr>
            <w:r>
              <w:t>Dokáže správně navigovat v prostoru</w:t>
            </w:r>
          </w:p>
          <w:p w:rsidR="00BD3521" w:rsidRDefault="00BD3521" w:rsidP="00E57756">
            <w:pPr>
              <w:pStyle w:val="VOOdrka1"/>
            </w:pPr>
            <w:r>
              <w:t>Osvojil si rozdíl mezi členy v německém jazyce</w:t>
            </w:r>
          </w:p>
        </w:tc>
        <w:tc>
          <w:tcPr>
            <w:tcW w:w="4642" w:type="dxa"/>
            <w:tcBorders>
              <w:top w:val="single" w:sz="4" w:space="0" w:color="000000"/>
              <w:left w:val="single" w:sz="4" w:space="0" w:color="000000"/>
              <w:bottom w:val="single" w:sz="4" w:space="0" w:color="000000"/>
            </w:tcBorders>
          </w:tcPr>
          <w:p w:rsidR="00BD3521" w:rsidRPr="00CB5EE6" w:rsidRDefault="00BD3521" w:rsidP="002643F5">
            <w:pPr>
              <w:pStyle w:val="VOPodnadpisuiva"/>
              <w:snapToGrid w:val="0"/>
            </w:pPr>
            <w:r w:rsidRPr="00CB5EE6">
              <w:t>Moje rodina</w:t>
            </w:r>
          </w:p>
          <w:p w:rsidR="00BD3521" w:rsidRDefault="00BD3521" w:rsidP="00E57756">
            <w:pPr>
              <w:pStyle w:val="VOOdrka1"/>
            </w:pPr>
            <w:r>
              <w:t>Představení členů rodiny</w:t>
            </w:r>
          </w:p>
          <w:p w:rsidR="00BD3521" w:rsidRDefault="00BD3521" w:rsidP="00E57756">
            <w:pPr>
              <w:pStyle w:val="VOOdrka1"/>
            </w:pPr>
            <w:r>
              <w:t>Jména, povolání</w:t>
            </w:r>
          </w:p>
          <w:p w:rsidR="00BD3521" w:rsidRDefault="00BD3521" w:rsidP="00E57756">
            <w:pPr>
              <w:pStyle w:val="VOOdrka1"/>
            </w:pPr>
            <w:r>
              <w:t>Krátké vyprávění o rodině</w:t>
            </w:r>
          </w:p>
          <w:p w:rsidR="00BD3521" w:rsidRDefault="00BD3521" w:rsidP="00E57756">
            <w:pPr>
              <w:pStyle w:val="VOOdrka1"/>
            </w:pPr>
            <w:r>
              <w:t>Základní prostorová orientace</w:t>
            </w:r>
          </w:p>
          <w:p w:rsidR="00BD3521" w:rsidRDefault="00BD3521" w:rsidP="00E57756">
            <w:pPr>
              <w:pStyle w:val="VOOdrka1"/>
            </w:pPr>
            <w:r>
              <w:t>Gramatika</w:t>
            </w:r>
          </w:p>
          <w:p w:rsidR="00A82A71" w:rsidRDefault="00A82A71" w:rsidP="00E57756">
            <w:pPr>
              <w:pStyle w:val="VOOdrka1"/>
            </w:pPr>
            <w:r>
              <w:rPr>
                <w:color w:val="FF0000"/>
              </w:rPr>
              <w:t>Rozdíl mezi zu Hause a nach Hause</w:t>
            </w:r>
          </w:p>
          <w:p w:rsidR="00BD3521" w:rsidRDefault="00BD3521" w:rsidP="00E57756">
            <w:pPr>
              <w:pStyle w:val="VOOdrka1"/>
            </w:pPr>
            <w:r>
              <w:t>Člen určitý a neurčitý</w:t>
            </w:r>
          </w:p>
          <w:p w:rsidR="00BD3521" w:rsidRDefault="00BD3521" w:rsidP="00E57756">
            <w:pPr>
              <w:pStyle w:val="VOOdrka1"/>
            </w:pPr>
            <w:r>
              <w:t>Přivlastňovací zájmena</w:t>
            </w:r>
          </w:p>
          <w:p w:rsidR="00BD3521" w:rsidRDefault="00BD3521" w:rsidP="007869A3">
            <w:pPr>
              <w:pStyle w:val="VOOdrka1"/>
            </w:pPr>
            <w:r>
              <w:lastRenderedPageBreak/>
              <w:t>Sloveso: haben a sein</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OSV</w:t>
            </w:r>
            <w:r>
              <w:t xml:space="preserve"> – Já a moje rodina</w:t>
            </w:r>
          </w:p>
          <w:p w:rsidR="00BD3521" w:rsidRPr="00D60F87" w:rsidRDefault="00BD3521" w:rsidP="00173505">
            <w:pPr>
              <w:pStyle w:val="VOPesahyPoznmky"/>
            </w:pPr>
            <w:r>
              <w:rPr>
                <w:b/>
                <w:bCs/>
              </w:rPr>
              <w:t>VkO</w:t>
            </w:r>
            <w:r>
              <w:t xml:space="preserve"> – Rodina a její členové</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rPr>
          <w:trHeight w:val="1662"/>
        </w:trPr>
        <w:tc>
          <w:tcPr>
            <w:tcW w:w="4642" w:type="dxa"/>
            <w:tcBorders>
              <w:top w:val="single" w:sz="4" w:space="0" w:color="000000"/>
              <w:left w:val="single" w:sz="4" w:space="0" w:color="000000"/>
              <w:bottom w:val="single" w:sz="4" w:space="0" w:color="auto"/>
            </w:tcBorders>
            <w:shd w:val="clear" w:color="auto" w:fill="FFFF99"/>
          </w:tcPr>
          <w:p w:rsidR="00BD3521" w:rsidRDefault="00BD3521" w:rsidP="00E57756">
            <w:pPr>
              <w:pStyle w:val="VOOdrka1"/>
            </w:pPr>
            <w:r>
              <w:lastRenderedPageBreak/>
              <w:t>lépe vyjádří co má rád a nerad</w:t>
            </w:r>
          </w:p>
          <w:p w:rsidR="00BD3521" w:rsidRDefault="00BD3521" w:rsidP="00E57756">
            <w:pPr>
              <w:pStyle w:val="VOOdrka1"/>
            </w:pPr>
            <w:r>
              <w:t>popíše své přátele</w:t>
            </w:r>
          </w:p>
          <w:p w:rsidR="00BD3521" w:rsidRDefault="00BD3521" w:rsidP="00E57756">
            <w:pPr>
              <w:pStyle w:val="VOOdrka1"/>
            </w:pPr>
            <w:r>
              <w:t>rozezná časové údaje</w:t>
            </w:r>
          </w:p>
          <w:p w:rsidR="00BD3521" w:rsidRDefault="00BD3521" w:rsidP="00173505">
            <w:pPr>
              <w:pStyle w:val="VOOdrka1"/>
            </w:pPr>
            <w:r>
              <w:t>zeptá se na údaje o druhých</w:t>
            </w:r>
          </w:p>
        </w:tc>
        <w:tc>
          <w:tcPr>
            <w:tcW w:w="4642" w:type="dxa"/>
            <w:tcBorders>
              <w:top w:val="single" w:sz="4" w:space="0" w:color="000000"/>
              <w:left w:val="single" w:sz="4" w:space="0" w:color="000000"/>
              <w:bottom w:val="single" w:sz="4" w:space="0" w:color="auto"/>
            </w:tcBorders>
          </w:tcPr>
          <w:p w:rsidR="00BD3521" w:rsidRPr="00CB5EE6" w:rsidRDefault="00BD3521" w:rsidP="002643F5">
            <w:pPr>
              <w:pStyle w:val="VOPodnadpisuiva"/>
              <w:snapToGrid w:val="0"/>
            </w:pPr>
            <w:r w:rsidRPr="00CB5EE6">
              <w:t>Moji přátelé</w:t>
            </w:r>
          </w:p>
          <w:p w:rsidR="00BD3521" w:rsidRDefault="00BD3521" w:rsidP="00E57756">
            <w:pPr>
              <w:pStyle w:val="VOOdrka1"/>
            </w:pPr>
            <w:r>
              <w:t>Popis</w:t>
            </w:r>
            <w:r>
              <w:rPr>
                <w:rStyle w:val="slostrnky"/>
              </w:rPr>
              <w:t xml:space="preserve"> přátel</w:t>
            </w:r>
          </w:p>
          <w:p w:rsidR="00BD3521" w:rsidRDefault="00BD3521" w:rsidP="00E57756">
            <w:pPr>
              <w:pStyle w:val="VOOdrka1"/>
            </w:pPr>
            <w:r>
              <w:t>Co dělám rád a nerad</w:t>
            </w:r>
          </w:p>
          <w:p w:rsidR="00BD3521" w:rsidRPr="00C33B7B" w:rsidRDefault="00BD3521" w:rsidP="00E57756">
            <w:pPr>
              <w:pStyle w:val="VOOdrka1"/>
            </w:pPr>
            <w:r>
              <w:t>Ptát se na návštěvy</w:t>
            </w:r>
          </w:p>
          <w:p w:rsidR="00BD3521" w:rsidRDefault="00BD3521" w:rsidP="00E57756">
            <w:pPr>
              <w:pStyle w:val="VOOdrka1"/>
            </w:pPr>
            <w:r>
              <w:t>Časové údaje</w:t>
            </w:r>
          </w:p>
          <w:p w:rsidR="00BD3521" w:rsidRDefault="00BD3521" w:rsidP="00E57756">
            <w:pPr>
              <w:pStyle w:val="VOOdrka1"/>
            </w:pPr>
            <w:r>
              <w:t>Gramatika</w:t>
            </w:r>
          </w:p>
          <w:p w:rsidR="00BD3521" w:rsidRDefault="00BD3521" w:rsidP="00E57756">
            <w:pPr>
              <w:pStyle w:val="VOOdrka1"/>
            </w:pPr>
            <w:r>
              <w:t>Předložky (um…)</w:t>
            </w:r>
          </w:p>
          <w:p w:rsidR="00BD3521" w:rsidRDefault="00BD3521" w:rsidP="00E57756">
            <w:pPr>
              <w:pStyle w:val="VOOdrka1"/>
            </w:pPr>
            <w:r>
              <w:t>Gern, am liebsten (stupňování).</w:t>
            </w:r>
          </w:p>
          <w:p w:rsidR="00BD3521" w:rsidRDefault="00BD3521" w:rsidP="00E57756">
            <w:pPr>
              <w:pStyle w:val="VOOdrka1"/>
            </w:pPr>
            <w:r>
              <w:t>Tvorba konverzace</w:t>
            </w:r>
          </w:p>
        </w:tc>
        <w:tc>
          <w:tcPr>
            <w:tcW w:w="3260" w:type="dxa"/>
            <w:tcBorders>
              <w:top w:val="single" w:sz="4" w:space="0" w:color="000000"/>
              <w:left w:val="single" w:sz="4" w:space="0" w:color="000000"/>
              <w:bottom w:val="single" w:sz="4" w:space="0" w:color="auto"/>
            </w:tcBorders>
          </w:tcPr>
          <w:p w:rsidR="00BD3521" w:rsidRDefault="00BD3521" w:rsidP="00626188">
            <w:pPr>
              <w:pStyle w:val="VOPesahyPoznmky"/>
            </w:pPr>
            <w:r>
              <w:rPr>
                <w:b/>
                <w:bCs/>
              </w:rPr>
              <w:t xml:space="preserve">MKV </w:t>
            </w:r>
            <w:r w:rsidRPr="002C46C5">
              <w:t xml:space="preserve">– </w:t>
            </w:r>
            <w:r>
              <w:t>T</w:t>
            </w:r>
            <w:r w:rsidRPr="002C46C5">
              <w:t>olerance odlišnosti</w:t>
            </w:r>
          </w:p>
          <w:p w:rsidR="00BD3521" w:rsidRDefault="00BD3521" w:rsidP="00173505">
            <w:pPr>
              <w:pStyle w:val="VOPesahyPoznmky"/>
              <w:rPr>
                <w:b/>
                <w:bCs/>
              </w:rPr>
            </w:pPr>
            <w:r w:rsidRPr="009641EA">
              <w:rPr>
                <w:b/>
                <w:bCs/>
              </w:rPr>
              <w:t>OSV</w:t>
            </w:r>
            <w:r>
              <w:t xml:space="preserve"> – Využití volného času</w:t>
            </w:r>
          </w:p>
        </w:tc>
        <w:tc>
          <w:tcPr>
            <w:tcW w:w="1570" w:type="dxa"/>
            <w:tcBorders>
              <w:top w:val="single" w:sz="4" w:space="0" w:color="000000"/>
              <w:left w:val="single" w:sz="4" w:space="0" w:color="000000"/>
              <w:bottom w:val="single" w:sz="4" w:space="0" w:color="auto"/>
              <w:right w:val="single" w:sz="4" w:space="0" w:color="000000"/>
            </w:tcBorders>
          </w:tcPr>
          <w:p w:rsidR="00BD3521" w:rsidRDefault="00BD3521" w:rsidP="00626188">
            <w:pPr>
              <w:pStyle w:val="VOPesahyPoznmky"/>
              <w:snapToGrid w:val="0"/>
            </w:pPr>
          </w:p>
        </w:tc>
      </w:tr>
      <w:tr w:rsidR="00BD3521">
        <w:trPr>
          <w:trHeight w:val="1012"/>
        </w:trPr>
        <w:tc>
          <w:tcPr>
            <w:tcW w:w="4642" w:type="dxa"/>
            <w:tcBorders>
              <w:top w:val="single" w:sz="4" w:space="0" w:color="auto"/>
              <w:left w:val="single" w:sz="4" w:space="0" w:color="000000"/>
              <w:bottom w:val="single" w:sz="4" w:space="0" w:color="000000"/>
            </w:tcBorders>
            <w:shd w:val="clear" w:color="auto" w:fill="FFFF99"/>
          </w:tcPr>
          <w:p w:rsidR="00BD3521" w:rsidRDefault="00BD3521" w:rsidP="00E57756">
            <w:pPr>
              <w:pStyle w:val="VOOdrka1"/>
            </w:pPr>
            <w:r>
              <w:t>pojmenuje předměty a zeptá se na ně</w:t>
            </w:r>
          </w:p>
          <w:p w:rsidR="00BD3521" w:rsidRDefault="00BD3521" w:rsidP="00E57756">
            <w:pPr>
              <w:pStyle w:val="VOOdrka1"/>
            </w:pPr>
            <w:r>
              <w:t>posoudí správnost tvrzení</w:t>
            </w:r>
          </w:p>
          <w:p w:rsidR="00BD3521" w:rsidRDefault="00BD3521" w:rsidP="00E57756">
            <w:pPr>
              <w:pStyle w:val="VOOdrka1"/>
            </w:pPr>
            <w:r>
              <w:t>přikáže někomu něco</w:t>
            </w:r>
          </w:p>
          <w:p w:rsidR="00A82A71" w:rsidRPr="00A82A71" w:rsidRDefault="00A82A71" w:rsidP="00E57756">
            <w:pPr>
              <w:pStyle w:val="VOOdrka1"/>
            </w:pPr>
            <w:r>
              <w:rPr>
                <w:color w:val="FF0000"/>
              </w:rPr>
              <w:t>Získá přehled o Německu</w:t>
            </w:r>
          </w:p>
          <w:p w:rsidR="00A82A71" w:rsidRDefault="00A82A71" w:rsidP="00E57756">
            <w:pPr>
              <w:pStyle w:val="VOOdrka1"/>
            </w:pPr>
            <w:r>
              <w:rPr>
                <w:color w:val="FF0000"/>
              </w:rPr>
              <w:t>Osvojí si názvy základních potravin, vyjádří se o jídle a pití</w:t>
            </w:r>
          </w:p>
        </w:tc>
        <w:tc>
          <w:tcPr>
            <w:tcW w:w="4642" w:type="dxa"/>
            <w:tcBorders>
              <w:top w:val="single" w:sz="4" w:space="0" w:color="auto"/>
              <w:left w:val="single" w:sz="4" w:space="0" w:color="000000"/>
              <w:bottom w:val="single" w:sz="4" w:space="0" w:color="000000"/>
            </w:tcBorders>
          </w:tcPr>
          <w:p w:rsidR="00BD3521" w:rsidRPr="002C46C5" w:rsidRDefault="00BD3521" w:rsidP="002643F5">
            <w:pPr>
              <w:pStyle w:val="VOPodnadpisuiva"/>
              <w:snapToGrid w:val="0"/>
            </w:pPr>
            <w:r w:rsidRPr="002C46C5">
              <w:t>Škola</w:t>
            </w:r>
          </w:p>
          <w:p w:rsidR="00BD3521" w:rsidRDefault="00BD3521" w:rsidP="00E57756">
            <w:pPr>
              <w:pStyle w:val="VOOdrka1"/>
            </w:pPr>
            <w:r>
              <w:t>Slovní zásoba: předměty a věci ve škole</w:t>
            </w:r>
          </w:p>
          <w:p w:rsidR="00BD3521" w:rsidRDefault="00BD3521" w:rsidP="00E57756">
            <w:pPr>
              <w:pStyle w:val="VOOdrka1"/>
            </w:pPr>
            <w:r>
              <w:t>Posoudí tvrzení richtig oder falsch</w:t>
            </w:r>
          </w:p>
          <w:p w:rsidR="00BD3521" w:rsidRDefault="00BD3521" w:rsidP="00E57756">
            <w:pPr>
              <w:pStyle w:val="VOOdrka1"/>
            </w:pPr>
            <w:r>
              <w:t>Gramatika</w:t>
            </w:r>
          </w:p>
          <w:p w:rsidR="00BD3521" w:rsidRDefault="00BD3521" w:rsidP="00E57756">
            <w:pPr>
              <w:pStyle w:val="VOOdrka1"/>
            </w:pPr>
            <w:r>
              <w:t>Rozkazovací způsob</w:t>
            </w:r>
          </w:p>
          <w:p w:rsidR="00BD3521" w:rsidRDefault="00BD3521" w:rsidP="002643F5">
            <w:pPr>
              <w:pStyle w:val="VOOdrka1"/>
            </w:pPr>
            <w:r>
              <w:t>Zápor kein</w:t>
            </w:r>
          </w:p>
          <w:p w:rsidR="00A82A71" w:rsidRPr="00A82A71" w:rsidRDefault="00A82A71" w:rsidP="002643F5">
            <w:pPr>
              <w:pStyle w:val="VOOdrka1"/>
            </w:pPr>
            <w:r w:rsidRPr="00A82A71">
              <w:rPr>
                <w:color w:val="FF0000"/>
              </w:rPr>
              <w:t>Časování sloves essen a trinken</w:t>
            </w:r>
          </w:p>
          <w:p w:rsidR="00A82A71" w:rsidRPr="00A82A71" w:rsidRDefault="00A82A71" w:rsidP="002643F5">
            <w:pPr>
              <w:pStyle w:val="VOOdrka1"/>
            </w:pPr>
            <w:r>
              <w:rPr>
                <w:color w:val="FF0000"/>
              </w:rPr>
              <w:t>Snídaně, oběd, večeře</w:t>
            </w:r>
          </w:p>
          <w:p w:rsidR="00A82A71" w:rsidRPr="00A82A71" w:rsidRDefault="00A82A71" w:rsidP="002643F5">
            <w:pPr>
              <w:pStyle w:val="VOOdrka1"/>
            </w:pPr>
            <w:r>
              <w:rPr>
                <w:color w:val="FF0000"/>
              </w:rPr>
              <w:t>Základní ovoce, zelenina</w:t>
            </w:r>
          </w:p>
          <w:p w:rsidR="00A82A71" w:rsidRPr="002643F5" w:rsidRDefault="00A82A71" w:rsidP="002643F5">
            <w:pPr>
              <w:pStyle w:val="VOOdrka1"/>
            </w:pPr>
            <w:r>
              <w:rPr>
                <w:color w:val="FF0000"/>
              </w:rPr>
              <w:t>Zá</w:t>
            </w:r>
            <w:r w:rsidR="00AA2FFD">
              <w:rPr>
                <w:color w:val="FF0000"/>
              </w:rPr>
              <w:t>kladní potraviny</w:t>
            </w:r>
          </w:p>
        </w:tc>
        <w:tc>
          <w:tcPr>
            <w:tcW w:w="3260" w:type="dxa"/>
            <w:tcBorders>
              <w:top w:val="single" w:sz="4" w:space="0" w:color="auto"/>
              <w:left w:val="single" w:sz="4" w:space="0" w:color="000000"/>
              <w:bottom w:val="single" w:sz="4" w:space="0" w:color="000000"/>
            </w:tcBorders>
          </w:tcPr>
          <w:p w:rsidR="00BD3521" w:rsidRDefault="00BD3521" w:rsidP="00626188">
            <w:pPr>
              <w:pStyle w:val="VOPesahyPoznmky"/>
            </w:pPr>
            <w:r>
              <w:rPr>
                <w:b/>
                <w:bCs/>
              </w:rPr>
              <w:t xml:space="preserve">MV </w:t>
            </w:r>
            <w:r w:rsidRPr="00CF72EA">
              <w:t>– K</w:t>
            </w:r>
            <w:r w:rsidRPr="009641EA">
              <w:t>omunikace ve skupinách</w:t>
            </w:r>
          </w:p>
          <w:p w:rsidR="00BD3521" w:rsidRDefault="00BD3521" w:rsidP="00626188">
            <w:pPr>
              <w:pStyle w:val="VOPesahyPoznmky"/>
              <w:rPr>
                <w:b/>
                <w:bCs/>
              </w:rPr>
            </w:pPr>
            <w:r w:rsidRPr="009641EA">
              <w:rPr>
                <w:b/>
                <w:bCs/>
              </w:rPr>
              <w:t>OSV</w:t>
            </w:r>
            <w:r>
              <w:t xml:space="preserve"> – Vztahy ve třídě</w:t>
            </w:r>
          </w:p>
        </w:tc>
        <w:tc>
          <w:tcPr>
            <w:tcW w:w="1570" w:type="dxa"/>
            <w:tcBorders>
              <w:top w:val="single" w:sz="4" w:space="0" w:color="auto"/>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numPr>
          <w:ilvl w:val="0"/>
          <w:numId w:val="0"/>
        </w:numPr>
      </w:pPr>
      <w:r>
        <w:t>NĚMECKÝ jazyk - 7.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zdokonalí si výslovnost</w:t>
            </w:r>
          </w:p>
          <w:p w:rsidR="00BD3521" w:rsidRDefault="00BD3521" w:rsidP="00E57756">
            <w:pPr>
              <w:pStyle w:val="VOOdrka1"/>
            </w:pPr>
            <w:r>
              <w:t>řekne, co ví o rodině a sobě</w:t>
            </w:r>
          </w:p>
          <w:p w:rsidR="00BD3521" w:rsidRDefault="00BD3521" w:rsidP="00173505">
            <w:pPr>
              <w:pStyle w:val="VOOdrka1"/>
            </w:pPr>
            <w:r>
              <w:t>umí použít vhodná slovesa</w:t>
            </w:r>
          </w:p>
        </w:tc>
        <w:tc>
          <w:tcPr>
            <w:tcW w:w="4642" w:type="dxa"/>
            <w:tcBorders>
              <w:top w:val="single" w:sz="4" w:space="0" w:color="000000"/>
              <w:left w:val="single" w:sz="4" w:space="0" w:color="000000"/>
              <w:bottom w:val="single" w:sz="4" w:space="0" w:color="000000"/>
            </w:tcBorders>
          </w:tcPr>
          <w:p w:rsidR="00BD3521" w:rsidRPr="00C33B7B" w:rsidRDefault="00BD3521" w:rsidP="00626188">
            <w:pPr>
              <w:pStyle w:val="VOPodnadpisuiva"/>
              <w:snapToGrid w:val="0"/>
            </w:pPr>
            <w:r>
              <w:t>Komunikace</w:t>
            </w:r>
          </w:p>
          <w:p w:rsidR="00BD3521" w:rsidRDefault="00BD3521" w:rsidP="00E57756">
            <w:pPr>
              <w:pStyle w:val="VOOdrka1"/>
            </w:pPr>
            <w:r>
              <w:t>jednoduché věty o sobě, rodině a přátelích</w:t>
            </w:r>
          </w:p>
          <w:p w:rsidR="00BD3521" w:rsidRDefault="00BD3521" w:rsidP="00E57756">
            <w:pPr>
              <w:pStyle w:val="VOOdrka1"/>
            </w:pPr>
            <w:r>
              <w:t>Gramatika</w:t>
            </w:r>
          </w:p>
          <w:p w:rsidR="00BD3521" w:rsidRPr="003F029A" w:rsidRDefault="00BD3521" w:rsidP="00E57756">
            <w:pPr>
              <w:pStyle w:val="VOOdrka1"/>
              <w:rPr>
                <w:i/>
                <w:iCs/>
              </w:rPr>
            </w:pPr>
            <w:r w:rsidRPr="003F029A">
              <w:t>frekventovaná slovesa</w:t>
            </w:r>
          </w:p>
        </w:tc>
        <w:tc>
          <w:tcPr>
            <w:tcW w:w="3260" w:type="dxa"/>
            <w:tcBorders>
              <w:top w:val="single" w:sz="4" w:space="0" w:color="000000"/>
              <w:left w:val="single" w:sz="4" w:space="0" w:color="000000"/>
              <w:bottom w:val="single" w:sz="4" w:space="0" w:color="000000"/>
            </w:tcBorders>
          </w:tcPr>
          <w:p w:rsidR="00BD3521" w:rsidRPr="00212E50" w:rsidRDefault="00BD3521" w:rsidP="00626188">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s porozuměním</w:t>
            </w:r>
          </w:p>
          <w:p w:rsidR="00BD3521" w:rsidRDefault="00BD3521" w:rsidP="00E57756">
            <w:pPr>
              <w:pStyle w:val="VOOdrka1"/>
            </w:pPr>
            <w:r>
              <w:t>umí správně telefonovat</w:t>
            </w:r>
          </w:p>
          <w:p w:rsidR="00BD3521" w:rsidRDefault="00BD3521" w:rsidP="00E57756">
            <w:pPr>
              <w:pStyle w:val="VOOdrka1"/>
            </w:pPr>
            <w:r>
              <w:lastRenderedPageBreak/>
              <w:t>odliší správné a špatné sdělení</w:t>
            </w:r>
          </w:p>
          <w:p w:rsidR="00BD3521" w:rsidRDefault="00BD3521" w:rsidP="00E57756">
            <w:pPr>
              <w:pStyle w:val="VOOdrka1"/>
            </w:pPr>
            <w:r>
              <w:t>zná základní informace o Vídni</w:t>
            </w:r>
          </w:p>
          <w:p w:rsidR="00BD3521" w:rsidRDefault="00BD3521" w:rsidP="00E57756">
            <w:pPr>
              <w:pStyle w:val="VOOdrka1"/>
            </w:pPr>
            <w:r>
              <w:t>popíše svou činnost během dne</w:t>
            </w:r>
          </w:p>
        </w:tc>
        <w:tc>
          <w:tcPr>
            <w:tcW w:w="4642" w:type="dxa"/>
            <w:tcBorders>
              <w:top w:val="single" w:sz="4" w:space="0" w:color="000000"/>
              <w:left w:val="single" w:sz="4" w:space="0" w:color="000000"/>
              <w:bottom w:val="single" w:sz="4" w:space="0" w:color="000000"/>
            </w:tcBorders>
          </w:tcPr>
          <w:p w:rsidR="00BD3521" w:rsidRPr="003F029A" w:rsidRDefault="00BD3521" w:rsidP="002643F5">
            <w:pPr>
              <w:pStyle w:val="VOPodnadpisuiva"/>
              <w:snapToGrid w:val="0"/>
            </w:pPr>
            <w:r w:rsidRPr="003F029A">
              <w:lastRenderedPageBreak/>
              <w:t>Mé záliby</w:t>
            </w:r>
          </w:p>
          <w:p w:rsidR="00BD3521" w:rsidRDefault="00BD3521" w:rsidP="00E57756">
            <w:pPr>
              <w:pStyle w:val="VOOdrka1"/>
            </w:pPr>
            <w:r>
              <w:t xml:space="preserve">Popsat činnost  během dne </w:t>
            </w:r>
          </w:p>
          <w:p w:rsidR="00BD3521" w:rsidRDefault="00BD3521" w:rsidP="00E57756">
            <w:pPr>
              <w:pStyle w:val="VOOdrka1"/>
            </w:pPr>
            <w:r>
              <w:lastRenderedPageBreak/>
              <w:t>Domluvit se telefonicky</w:t>
            </w:r>
          </w:p>
          <w:p w:rsidR="00BD3521" w:rsidRDefault="00BD3521" w:rsidP="00E57756">
            <w:pPr>
              <w:pStyle w:val="VOOdrka1"/>
            </w:pPr>
            <w:r>
              <w:t>Potvrdit či odmítnout program</w:t>
            </w:r>
          </w:p>
          <w:p w:rsidR="00BD3521" w:rsidRDefault="00BD3521" w:rsidP="00E57756">
            <w:pPr>
              <w:pStyle w:val="VOOdrka1"/>
            </w:pPr>
            <w:r>
              <w:t>Napsat o sobě dopis</w:t>
            </w:r>
          </w:p>
          <w:p w:rsidR="00BD3521" w:rsidRPr="00665D97" w:rsidRDefault="00BD3521" w:rsidP="00E57756">
            <w:pPr>
              <w:pStyle w:val="VOOdrka1"/>
            </w:pPr>
            <w:r>
              <w:t xml:space="preserve">Reálie </w:t>
            </w:r>
          </w:p>
          <w:p w:rsidR="00BD3521" w:rsidRDefault="00BD3521" w:rsidP="00E57756">
            <w:pPr>
              <w:pStyle w:val="VOOdrka1"/>
            </w:pPr>
            <w:r>
              <w:t>Rakousko a Vídeň</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 xml:space="preserve">OSV </w:t>
            </w:r>
            <w:r>
              <w:t>– Využití volného času</w:t>
            </w:r>
          </w:p>
          <w:p w:rsidR="00BD3521" w:rsidRDefault="00BD3521" w:rsidP="00626188">
            <w:pPr>
              <w:pStyle w:val="VOPesahyPoznmky"/>
            </w:pPr>
            <w:r>
              <w:rPr>
                <w:b/>
                <w:bCs/>
              </w:rPr>
              <w:t>E</w:t>
            </w:r>
            <w:r w:rsidRPr="003F029A">
              <w:rPr>
                <w:b/>
                <w:bCs/>
              </w:rPr>
              <w:t xml:space="preserve">GS </w:t>
            </w:r>
            <w:r>
              <w:t>– Komunikace s jinými národnostmi</w:t>
            </w:r>
          </w:p>
          <w:p w:rsidR="00BD3521" w:rsidRDefault="00BD3521" w:rsidP="00173505">
            <w:pPr>
              <w:pStyle w:val="VOPesahyPoznmky"/>
              <w:rPr>
                <w:b/>
                <w:bCs/>
              </w:rPr>
            </w:pPr>
            <w:r w:rsidRPr="003F029A">
              <w:rPr>
                <w:b/>
                <w:bCs/>
              </w:rPr>
              <w:lastRenderedPageBreak/>
              <w:t xml:space="preserve">Z </w:t>
            </w:r>
            <w:r>
              <w:t>– Rakousko a hlavní město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umí napsat krátké jednoduché sdělení na počítači</w:t>
            </w:r>
          </w:p>
          <w:p w:rsidR="00BD3521" w:rsidRDefault="00BD3521" w:rsidP="00E57756">
            <w:pPr>
              <w:pStyle w:val="VOOdrka1"/>
            </w:pPr>
            <w:r>
              <w:t>formuluje informace o zvířatech</w:t>
            </w:r>
          </w:p>
          <w:p w:rsidR="00BD3521" w:rsidRDefault="00BD3521" w:rsidP="00E57756">
            <w:pPr>
              <w:pStyle w:val="VOOdrka1"/>
            </w:pPr>
            <w:r>
              <w:t>správně užívá členy v pádech</w:t>
            </w:r>
          </w:p>
          <w:p w:rsidR="00BD3521" w:rsidRDefault="00BD3521" w:rsidP="00E57756">
            <w:pPr>
              <w:pStyle w:val="VOOdrka1"/>
            </w:pPr>
            <w:r>
              <w:t>zná základní informace o Berlíně</w:t>
            </w:r>
          </w:p>
        </w:tc>
        <w:tc>
          <w:tcPr>
            <w:tcW w:w="4642" w:type="dxa"/>
            <w:tcBorders>
              <w:top w:val="single" w:sz="4" w:space="0" w:color="000000"/>
              <w:left w:val="single" w:sz="4" w:space="0" w:color="000000"/>
              <w:bottom w:val="single" w:sz="4" w:space="0" w:color="000000"/>
            </w:tcBorders>
          </w:tcPr>
          <w:p w:rsidR="00BD3521" w:rsidRPr="00600302" w:rsidRDefault="00BD3521" w:rsidP="002643F5">
            <w:pPr>
              <w:pStyle w:val="VOPodnadpisuiva"/>
              <w:snapToGrid w:val="0"/>
            </w:pPr>
            <w:r w:rsidRPr="00600302">
              <w:t>Mám počítač</w:t>
            </w:r>
          </w:p>
          <w:p w:rsidR="00BD3521" w:rsidRDefault="00BD3521" w:rsidP="00E57756">
            <w:pPr>
              <w:pStyle w:val="VOOdrka1"/>
            </w:pPr>
            <w:r>
              <w:t>Popis nákupu a prodeje</w:t>
            </w:r>
          </w:p>
          <w:p w:rsidR="00AA2FFD" w:rsidRPr="00AA2FFD" w:rsidRDefault="00AA2FFD" w:rsidP="00E57756">
            <w:pPr>
              <w:pStyle w:val="VOOdrka1"/>
            </w:pPr>
            <w:r>
              <w:rPr>
                <w:color w:val="FF0000"/>
              </w:rPr>
              <w:t>Rozdíl kaufen x einkaufen</w:t>
            </w:r>
          </w:p>
          <w:p w:rsidR="00AA2FFD" w:rsidRPr="00C33B7B" w:rsidRDefault="00AA2FFD" w:rsidP="00E57756">
            <w:pPr>
              <w:pStyle w:val="VOOdrka1"/>
            </w:pPr>
            <w:r>
              <w:rPr>
                <w:color w:val="FF0000"/>
              </w:rPr>
              <w:t>Základní obchody</w:t>
            </w:r>
          </w:p>
          <w:p w:rsidR="00BD3521" w:rsidRDefault="00BD3521" w:rsidP="00E57756">
            <w:pPr>
              <w:pStyle w:val="VOOdrka1"/>
            </w:pPr>
            <w:r>
              <w:t>Elektronická komunikace (e-mail)</w:t>
            </w:r>
          </w:p>
          <w:p w:rsidR="00BD3521" w:rsidRDefault="00BD3521" w:rsidP="00E57756">
            <w:pPr>
              <w:pStyle w:val="VOOdrka1"/>
            </w:pPr>
            <w:r>
              <w:t>Hovořit o domácích mazlíčcích</w:t>
            </w:r>
          </w:p>
          <w:p w:rsidR="00BD3521" w:rsidRDefault="00BD3521" w:rsidP="00E57756">
            <w:pPr>
              <w:pStyle w:val="VOOdrka1"/>
            </w:pPr>
            <w:r>
              <w:t>Gramatika</w:t>
            </w:r>
          </w:p>
          <w:p w:rsidR="00BD3521" w:rsidRPr="001E0022" w:rsidRDefault="00BD3521" w:rsidP="00E57756">
            <w:pPr>
              <w:pStyle w:val="VOOdrka1"/>
              <w:rPr>
                <w:i/>
                <w:iCs/>
              </w:rPr>
            </w:pPr>
            <w:r>
              <w:t>4. pád u členů</w:t>
            </w:r>
            <w:r w:rsidR="00AA2FFD">
              <w:t>,</w:t>
            </w:r>
            <w:r w:rsidR="00AA2FFD">
              <w:rPr>
                <w:color w:val="FF0000"/>
              </w:rPr>
              <w:t>předložky se 4. pádem</w:t>
            </w:r>
            <w:r>
              <w:t xml:space="preserve"> + vazby</w:t>
            </w:r>
          </w:p>
          <w:p w:rsidR="00BD3521" w:rsidRDefault="00BD3521" w:rsidP="00E57756">
            <w:pPr>
              <w:pStyle w:val="VOOdrka1"/>
            </w:pPr>
            <w:r>
              <w:t>Reálie a kultura</w:t>
            </w:r>
          </w:p>
          <w:p w:rsidR="00BD3521" w:rsidRPr="002643F5" w:rsidRDefault="00BD3521" w:rsidP="002643F5">
            <w:pPr>
              <w:pStyle w:val="VOOdrka1"/>
              <w:rPr>
                <w:i/>
                <w:iCs/>
              </w:rPr>
            </w:pPr>
            <w:r>
              <w:t>Hlavní město Německa: Berlín</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t xml:space="preserve">EV </w:t>
            </w:r>
            <w:r>
              <w:t>– Vztah ke zvířatům</w:t>
            </w:r>
          </w:p>
          <w:p w:rsidR="00BD3521" w:rsidRDefault="00BD3521" w:rsidP="00626188">
            <w:pPr>
              <w:pStyle w:val="VOPesahyPoznmky"/>
            </w:pPr>
            <w:r w:rsidRPr="00E60AF0">
              <w:rPr>
                <w:b/>
                <w:bCs/>
              </w:rPr>
              <w:t>MV</w:t>
            </w:r>
            <w:r>
              <w:t xml:space="preserve"> – PC jako součást naší komunikace</w:t>
            </w:r>
          </w:p>
          <w:p w:rsidR="00BD3521" w:rsidRDefault="00BD3521" w:rsidP="00173505">
            <w:pPr>
              <w:pStyle w:val="VOPesahyPoznmky"/>
              <w:rPr>
                <w:b/>
                <w:bCs/>
              </w:rPr>
            </w:pPr>
            <w:r w:rsidRPr="00600302">
              <w:rPr>
                <w:b/>
                <w:bCs/>
              </w:rPr>
              <w:t xml:space="preserve">Z </w:t>
            </w:r>
            <w:r>
              <w:t>–  Hl.m. Německa (Berlín)</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jednoduše mluví o datech a hodinách</w:t>
            </w:r>
          </w:p>
          <w:p w:rsidR="00BD3521" w:rsidRDefault="00BD3521" w:rsidP="00E57756">
            <w:pPr>
              <w:pStyle w:val="VOOdrka1"/>
            </w:pPr>
            <w:r>
              <w:t>umí pozvat ústně i písemně někoho na akci</w:t>
            </w:r>
          </w:p>
          <w:p w:rsidR="00BD3521" w:rsidRDefault="00BD3521" w:rsidP="00E57756">
            <w:pPr>
              <w:pStyle w:val="VOOdrka1"/>
            </w:pPr>
            <w:r>
              <w:t>rozumí základním číslovkám do 100</w:t>
            </w:r>
          </w:p>
          <w:p w:rsidR="00BD3521" w:rsidRDefault="00BD3521" w:rsidP="00E57756">
            <w:pPr>
              <w:pStyle w:val="VOOdrka1"/>
            </w:pPr>
            <w:r>
              <w:t>určí roční období a měsíce</w:t>
            </w:r>
          </w:p>
        </w:tc>
        <w:tc>
          <w:tcPr>
            <w:tcW w:w="4642" w:type="dxa"/>
            <w:tcBorders>
              <w:top w:val="single" w:sz="4" w:space="0" w:color="000000"/>
              <w:left w:val="single" w:sz="4" w:space="0" w:color="000000"/>
              <w:bottom w:val="single" w:sz="4" w:space="0" w:color="000000"/>
            </w:tcBorders>
          </w:tcPr>
          <w:p w:rsidR="00BD3521" w:rsidRDefault="00BD3521" w:rsidP="002643F5">
            <w:pPr>
              <w:pStyle w:val="VOPodnadpisuiva"/>
              <w:snapToGrid w:val="0"/>
            </w:pPr>
            <w:r w:rsidRPr="00600302">
              <w:t>Kdy a kde?</w:t>
            </w:r>
          </w:p>
          <w:p w:rsidR="00BD3521" w:rsidRPr="00600302" w:rsidRDefault="00BD3521" w:rsidP="00E57756">
            <w:pPr>
              <w:pStyle w:val="VOOdrka1"/>
            </w:pPr>
            <w:r w:rsidRPr="00600302">
              <w:t>Jednoduchá pozvánka</w:t>
            </w:r>
          </w:p>
          <w:p w:rsidR="00BD3521" w:rsidRPr="00600302" w:rsidRDefault="00BD3521" w:rsidP="00E57756">
            <w:pPr>
              <w:pStyle w:val="VOOdrka1"/>
              <w:rPr>
                <w:b/>
                <w:bCs/>
              </w:rPr>
            </w:pPr>
            <w:r>
              <w:t>Počítání do 100 (číslovky)</w:t>
            </w:r>
          </w:p>
          <w:p w:rsidR="00BD3521" w:rsidRPr="00600302" w:rsidRDefault="00BD3521" w:rsidP="00E57756">
            <w:pPr>
              <w:pStyle w:val="VOOdrka1"/>
              <w:rPr>
                <w:b/>
                <w:bCs/>
              </w:rPr>
            </w:pPr>
            <w:r>
              <w:t>Přesný datum a čas</w:t>
            </w:r>
          </w:p>
          <w:p w:rsidR="00BD3521" w:rsidRPr="00600302" w:rsidRDefault="00BD3521" w:rsidP="00E57756">
            <w:pPr>
              <w:pStyle w:val="VOOdrka1"/>
              <w:rPr>
                <w:b/>
                <w:bCs/>
              </w:rPr>
            </w:pPr>
            <w:r>
              <w:t>Roční období a měsíce</w:t>
            </w:r>
          </w:p>
          <w:p w:rsidR="00BD3521" w:rsidRDefault="00BD3521" w:rsidP="00E57756">
            <w:pPr>
              <w:pStyle w:val="VOOdrka1"/>
            </w:pPr>
            <w:r>
              <w:t>Gramatika</w:t>
            </w:r>
          </w:p>
          <w:p w:rsidR="00BD3521" w:rsidRDefault="00BD3521" w:rsidP="00E57756">
            <w:pPr>
              <w:pStyle w:val="VOOdrka1"/>
            </w:pPr>
            <w:r>
              <w:t>Vazby s </w:t>
            </w:r>
            <w:r w:rsidRPr="00600302">
              <w:t>um, am, in</w:t>
            </w:r>
          </w:p>
          <w:p w:rsidR="00AA2FFD" w:rsidRPr="00600302" w:rsidRDefault="00AA2FFD" w:rsidP="00E57756">
            <w:pPr>
              <w:pStyle w:val="VOOdrka1"/>
            </w:pPr>
            <w:r>
              <w:rPr>
                <w:color w:val="FF0000"/>
              </w:rPr>
              <w:t>3. pád a předložky se 3. pádem</w:t>
            </w:r>
          </w:p>
          <w:p w:rsidR="00BD3521" w:rsidRDefault="00BD3521" w:rsidP="002643F5">
            <w:pPr>
              <w:pStyle w:val="VOOdrka1"/>
            </w:pPr>
            <w:r>
              <w:t>Rozdíl mezi Stunde a Uhr</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t xml:space="preserve">OSV </w:t>
            </w:r>
            <w:r w:rsidRPr="00600302">
              <w:t xml:space="preserve">– </w:t>
            </w:r>
            <w:r>
              <w:t>B</w:t>
            </w:r>
            <w:r w:rsidRPr="00600302">
              <w:t>lahopřání v</w:t>
            </w:r>
            <w:r>
              <w:t> </w:t>
            </w:r>
            <w:r w:rsidRPr="00600302">
              <w:t>rodině</w:t>
            </w:r>
          </w:p>
          <w:p w:rsidR="00BD3521" w:rsidRDefault="00BD3521" w:rsidP="00173505">
            <w:pPr>
              <w:pStyle w:val="VOPesahyPoznmky"/>
              <w:rPr>
                <w:b/>
                <w:bCs/>
              </w:rPr>
            </w:pPr>
            <w:r w:rsidRPr="00600302">
              <w:rPr>
                <w:b/>
                <w:bCs/>
              </w:rPr>
              <w:t xml:space="preserve">M </w:t>
            </w:r>
            <w:r>
              <w:t>-</w:t>
            </w:r>
            <w:r w:rsidRPr="00CF72EA">
              <w:t>M</w:t>
            </w:r>
            <w:r w:rsidRPr="00600302">
              <w:t>atematické úkony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Pr="00173505" w:rsidRDefault="00BD3521" w:rsidP="00E57756">
            <w:pPr>
              <w:pStyle w:val="VOOdrka1"/>
            </w:pPr>
            <w:r w:rsidRPr="00496575">
              <w:t xml:space="preserve">zná základní údaje o </w:t>
            </w:r>
            <w:r w:rsidRPr="00173505">
              <w:t>cestě</w:t>
            </w:r>
          </w:p>
          <w:p w:rsidR="00BD3521" w:rsidRPr="00173505" w:rsidRDefault="00BD3521" w:rsidP="00E57756">
            <w:pPr>
              <w:pStyle w:val="VOOdrka1"/>
            </w:pPr>
            <w:r w:rsidRPr="00173505">
              <w:t>umí napsat pozdrav z cesty, ubytuje se</w:t>
            </w:r>
          </w:p>
          <w:p w:rsidR="00BD3521" w:rsidRPr="00173505" w:rsidRDefault="00BD3521" w:rsidP="00E57756">
            <w:pPr>
              <w:pStyle w:val="VOOdrka1"/>
            </w:pPr>
            <w:r w:rsidRPr="00173505">
              <w:t>rozumí otázkám o dovolené</w:t>
            </w:r>
          </w:p>
          <w:p w:rsidR="00BD3521" w:rsidRPr="00AA2FFD" w:rsidRDefault="00BD3521" w:rsidP="00E57756">
            <w:pPr>
              <w:pStyle w:val="VOOdrka1"/>
            </w:pPr>
            <w:r w:rsidRPr="00901EB9">
              <w:t>používá vazbu Ich möchte</w:t>
            </w:r>
            <w:r w:rsidR="00AA2FFD">
              <w:t xml:space="preserve"> </w:t>
            </w:r>
            <w:r w:rsidR="00AA2FFD">
              <w:rPr>
                <w:color w:val="FF0000"/>
              </w:rPr>
              <w:t>a umí slovosled věty s tímto slovesem</w:t>
            </w:r>
          </w:p>
          <w:p w:rsidR="00AA2FFD" w:rsidRPr="00AA2FFD" w:rsidRDefault="00AA2FFD" w:rsidP="00E57756">
            <w:pPr>
              <w:pStyle w:val="VOOdrka1"/>
            </w:pPr>
            <w:r>
              <w:rPr>
                <w:color w:val="FF0000"/>
              </w:rPr>
              <w:lastRenderedPageBreak/>
              <w:t>Chápe rozdíl mezi kde, kdy a kam</w:t>
            </w:r>
          </w:p>
          <w:p w:rsidR="00AA2FFD" w:rsidRDefault="00AA2FFD" w:rsidP="00E57756">
            <w:pPr>
              <w:pStyle w:val="VOOdrka1"/>
            </w:pPr>
            <w:r>
              <w:rPr>
                <w:color w:val="FF0000"/>
              </w:rPr>
              <w:t>Umí časovat silná slovesa</w:t>
            </w:r>
          </w:p>
        </w:tc>
        <w:tc>
          <w:tcPr>
            <w:tcW w:w="4642" w:type="dxa"/>
            <w:tcBorders>
              <w:top w:val="single" w:sz="4" w:space="0" w:color="000000"/>
              <w:left w:val="single" w:sz="4" w:space="0" w:color="000000"/>
              <w:bottom w:val="single" w:sz="4" w:space="0" w:color="000000"/>
            </w:tcBorders>
          </w:tcPr>
          <w:p w:rsidR="00BD3521" w:rsidRPr="002643F5" w:rsidRDefault="00BD3521" w:rsidP="00626188">
            <w:pPr>
              <w:pStyle w:val="VOPodnadpisuiva"/>
              <w:snapToGrid w:val="0"/>
            </w:pPr>
            <w:r w:rsidRPr="00496575">
              <w:rPr>
                <w:color w:val="000000"/>
              </w:rPr>
              <w:lastRenderedPageBreak/>
              <w:t>O prázdninách</w:t>
            </w:r>
          </w:p>
          <w:p w:rsidR="00BD3521" w:rsidRPr="002643F5" w:rsidRDefault="00BD3521" w:rsidP="002643F5">
            <w:pPr>
              <w:pStyle w:val="VOOdrka1"/>
            </w:pPr>
            <w:r w:rsidRPr="002643F5">
              <w:t>Cestování, nákupy před cestou</w:t>
            </w:r>
          </w:p>
          <w:p w:rsidR="00BD3521" w:rsidRPr="002643F5" w:rsidRDefault="00BD3521" w:rsidP="002643F5">
            <w:pPr>
              <w:pStyle w:val="VOOdrka1"/>
            </w:pPr>
            <w:r>
              <w:t>V</w:t>
            </w:r>
            <w:r w:rsidRPr="002643F5">
              <w:t>ýlety, ubytování</w:t>
            </w:r>
          </w:p>
          <w:p w:rsidR="00BD3521" w:rsidRDefault="00BD3521" w:rsidP="002643F5">
            <w:pPr>
              <w:pStyle w:val="VOOdrka1"/>
            </w:pPr>
            <w:r w:rsidRPr="002643F5">
              <w:t>Dojmy z</w:t>
            </w:r>
            <w:r>
              <w:t> </w:t>
            </w:r>
            <w:r w:rsidRPr="002643F5">
              <w:t>dovolené</w:t>
            </w:r>
          </w:p>
          <w:p w:rsidR="00BD3521" w:rsidRDefault="00BD3521" w:rsidP="002643F5">
            <w:pPr>
              <w:pStyle w:val="VOOdrka1"/>
            </w:pPr>
            <w:r>
              <w:t>Gramatika</w:t>
            </w:r>
          </w:p>
          <w:p w:rsidR="00BD3521" w:rsidRPr="00AA2FFD" w:rsidRDefault="00BD3521" w:rsidP="002643F5">
            <w:pPr>
              <w:pStyle w:val="VOOdrka1"/>
            </w:pPr>
            <w:r w:rsidRPr="002643F5">
              <w:lastRenderedPageBreak/>
              <w:t>Vazba Ich möchte</w:t>
            </w:r>
            <w:r w:rsidR="00AA2FFD">
              <w:rPr>
                <w:color w:val="FF0000"/>
              </w:rPr>
              <w:t>, slovosled věty s tímto slovesem</w:t>
            </w:r>
          </w:p>
          <w:p w:rsidR="00AA2FFD" w:rsidRPr="00AA2FFD" w:rsidRDefault="00AA2FFD" w:rsidP="002643F5">
            <w:pPr>
              <w:pStyle w:val="VOOdrka1"/>
            </w:pPr>
            <w:r>
              <w:rPr>
                <w:color w:val="FF0000"/>
              </w:rPr>
              <w:t>Předložka in – rozdíl mezi 3. a 4. pádem</w:t>
            </w:r>
          </w:p>
          <w:p w:rsidR="00AA2FFD" w:rsidRPr="00AA2FFD" w:rsidRDefault="00AA2FFD" w:rsidP="002643F5">
            <w:pPr>
              <w:pStyle w:val="VOOdrka1"/>
            </w:pPr>
            <w:r>
              <w:rPr>
                <w:color w:val="FF0000"/>
              </w:rPr>
              <w:t>Wo, wann, wohin</w:t>
            </w:r>
          </w:p>
          <w:p w:rsidR="00AA2FFD" w:rsidRPr="00496575" w:rsidRDefault="00AA2FFD" w:rsidP="002643F5">
            <w:pPr>
              <w:pStyle w:val="VOOdrka1"/>
            </w:pPr>
            <w:r>
              <w:rPr>
                <w:color w:val="FF0000"/>
              </w:rPr>
              <w:t>Časování silných sloves fahren, sehen, helfen ve všech osobách</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Pr>
                <w:b/>
                <w:bCs/>
              </w:rPr>
              <w:lastRenderedPageBreak/>
              <w:t xml:space="preserve">EGS </w:t>
            </w:r>
            <w:r>
              <w:t>–C</w:t>
            </w:r>
            <w:r w:rsidRPr="00496575">
              <w:t>estování</w:t>
            </w:r>
          </w:p>
          <w:p w:rsidR="00BD3521" w:rsidRDefault="00BD3521" w:rsidP="00626188">
            <w:pPr>
              <w:pStyle w:val="VOPesahyPoznmky"/>
            </w:pPr>
            <w:r w:rsidRPr="00496575">
              <w:rPr>
                <w:b/>
                <w:bCs/>
              </w:rPr>
              <w:t xml:space="preserve">MV </w:t>
            </w:r>
            <w:r>
              <w:t>– Práce s internetem, zisk praktických informací</w:t>
            </w:r>
          </w:p>
          <w:p w:rsidR="00BD3521" w:rsidRDefault="00BD3521" w:rsidP="00626188">
            <w:pPr>
              <w:pStyle w:val="VOPesahyPoznmky"/>
              <w:rPr>
                <w:b/>
                <w:bCs/>
              </w:rPr>
            </w:pPr>
            <w:r w:rsidRPr="00496575">
              <w:rPr>
                <w:b/>
                <w:bCs/>
              </w:rPr>
              <w:t>Z</w:t>
            </w:r>
            <w:r>
              <w:t xml:space="preserve"> – Informace o městecha zemích, doprava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pPr>
      <w:r>
        <w:lastRenderedPageBreak/>
        <w:t>NĚMECKÝ jazyk - 8.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626188">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626188">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s porozuměním, vyhledává základní údaje, umí se na ně zeptat</w:t>
            </w:r>
          </w:p>
          <w:p w:rsidR="00BD3521" w:rsidRDefault="00BD3521" w:rsidP="00E57756">
            <w:pPr>
              <w:pStyle w:val="VOOdrka1"/>
            </w:pPr>
            <w:r>
              <w:t>popíše svůj volný čas</w:t>
            </w:r>
          </w:p>
          <w:p w:rsidR="00BD3521" w:rsidRDefault="00BD3521" w:rsidP="00E57756">
            <w:pPr>
              <w:pStyle w:val="VOOdrka1"/>
            </w:pPr>
            <w:r>
              <w:t>vyjádří časové údaje</w:t>
            </w:r>
          </w:p>
        </w:tc>
        <w:tc>
          <w:tcPr>
            <w:tcW w:w="4642" w:type="dxa"/>
            <w:tcBorders>
              <w:top w:val="single" w:sz="4" w:space="0" w:color="000000"/>
              <w:left w:val="single" w:sz="4" w:space="0" w:color="000000"/>
              <w:bottom w:val="single" w:sz="4" w:space="0" w:color="000000"/>
            </w:tcBorders>
          </w:tcPr>
          <w:p w:rsidR="00BD3521" w:rsidRPr="00C33B7B" w:rsidRDefault="00BD3521" w:rsidP="00626188">
            <w:pPr>
              <w:pStyle w:val="VOPodnadpisuiva"/>
              <w:snapToGrid w:val="0"/>
            </w:pPr>
            <w:r>
              <w:t>Komunikace</w:t>
            </w:r>
          </w:p>
          <w:p w:rsidR="00BD3521" w:rsidRDefault="00BD3521" w:rsidP="00E57756">
            <w:pPr>
              <w:pStyle w:val="VOOdrka1"/>
            </w:pPr>
            <w:r>
              <w:t>Hovoří o volném čase</w:t>
            </w:r>
          </w:p>
          <w:p w:rsidR="00BD3521" w:rsidRDefault="00BD3521" w:rsidP="00E57756">
            <w:pPr>
              <w:pStyle w:val="VOOdrka1"/>
            </w:pPr>
            <w:r>
              <w:t>Vedení dialogu o koníčkách</w:t>
            </w:r>
          </w:p>
          <w:p w:rsidR="00BD3521" w:rsidRPr="00D34F60" w:rsidRDefault="00BD3521" w:rsidP="002643F5">
            <w:pPr>
              <w:pStyle w:val="VOOdrka1"/>
            </w:pPr>
            <w:r>
              <w:t>Časově určuje a zařazuje</w:t>
            </w:r>
          </w:p>
        </w:tc>
        <w:tc>
          <w:tcPr>
            <w:tcW w:w="3260" w:type="dxa"/>
            <w:tcBorders>
              <w:top w:val="single" w:sz="4" w:space="0" w:color="000000"/>
              <w:left w:val="single" w:sz="4" w:space="0" w:color="000000"/>
              <w:bottom w:val="single" w:sz="4" w:space="0" w:color="000000"/>
            </w:tcBorders>
          </w:tcPr>
          <w:p w:rsidR="00BD3521" w:rsidRPr="00212E50" w:rsidRDefault="00BD3521" w:rsidP="00626188">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místo, kde bydlí</w:t>
            </w:r>
          </w:p>
          <w:p w:rsidR="00BD3521" w:rsidRDefault="00BD3521" w:rsidP="00E57756">
            <w:pPr>
              <w:pStyle w:val="VOOdrka1"/>
            </w:pPr>
            <w:r>
              <w:t>vyjádří své přání</w:t>
            </w:r>
          </w:p>
          <w:p w:rsidR="00BD3521" w:rsidRDefault="00BD3521" w:rsidP="00E57756">
            <w:pPr>
              <w:pStyle w:val="VOOdrka1"/>
            </w:pPr>
            <w:r>
              <w:t>mluví o činnostech během roku</w:t>
            </w:r>
          </w:p>
          <w:p w:rsidR="00BD3521" w:rsidRDefault="00BD3521" w:rsidP="00E57756">
            <w:pPr>
              <w:pStyle w:val="VOOdrka1"/>
            </w:pPr>
            <w:r>
              <w:t>porozumí textům s oznamovacími i přacími větami</w:t>
            </w:r>
          </w:p>
        </w:tc>
        <w:tc>
          <w:tcPr>
            <w:tcW w:w="4642" w:type="dxa"/>
            <w:tcBorders>
              <w:top w:val="single" w:sz="4" w:space="0" w:color="000000"/>
              <w:left w:val="single" w:sz="4" w:space="0" w:color="000000"/>
              <w:bottom w:val="single" w:sz="4" w:space="0" w:color="000000"/>
            </w:tcBorders>
          </w:tcPr>
          <w:p w:rsidR="00BD3521" w:rsidRPr="00887657" w:rsidRDefault="00BD3521" w:rsidP="002643F5">
            <w:pPr>
              <w:pStyle w:val="VOPodnadpisuiva"/>
              <w:snapToGrid w:val="0"/>
            </w:pPr>
            <w:r w:rsidRPr="00887657">
              <w:t>U nás</w:t>
            </w:r>
          </w:p>
          <w:p w:rsidR="00BD3521" w:rsidRPr="00887657" w:rsidRDefault="00BD3521" w:rsidP="00E57756">
            <w:pPr>
              <w:pStyle w:val="VOOdrka1"/>
              <w:rPr>
                <w:b/>
                <w:bCs/>
              </w:rPr>
            </w:pPr>
            <w:r>
              <w:t>Bydlení</w:t>
            </w:r>
          </w:p>
          <w:p w:rsidR="00BD3521" w:rsidRPr="00687FE6" w:rsidRDefault="00BD3521" w:rsidP="00E57756">
            <w:pPr>
              <w:pStyle w:val="VOOdrka1"/>
              <w:rPr>
                <w:b/>
                <w:bCs/>
              </w:rPr>
            </w:pPr>
            <w:r>
              <w:t>Popsat byt, dům</w:t>
            </w:r>
          </w:p>
          <w:p w:rsidR="00BD3521" w:rsidRPr="00687FE6" w:rsidRDefault="00BD3521" w:rsidP="00687FE6">
            <w:pPr>
              <w:pStyle w:val="VOOdrka1"/>
              <w:rPr>
                <w:b/>
                <w:bCs/>
              </w:rPr>
            </w:pPr>
            <w:r>
              <w:t>Gramatika</w:t>
            </w:r>
          </w:p>
          <w:p w:rsidR="00BD3521" w:rsidRPr="005214CB" w:rsidRDefault="00BD3521" w:rsidP="00E57756">
            <w:pPr>
              <w:pStyle w:val="VOOdrka1"/>
              <w:rPr>
                <w:b/>
                <w:bCs/>
              </w:rPr>
            </w:pPr>
            <w:r>
              <w:t>Věty přací</w:t>
            </w:r>
          </w:p>
          <w:p w:rsidR="00BD3521" w:rsidRPr="005214CB" w:rsidRDefault="00BD3521" w:rsidP="00E57756">
            <w:pPr>
              <w:pStyle w:val="VOOdrka1"/>
              <w:rPr>
                <w:b/>
                <w:bCs/>
              </w:rPr>
            </w:pPr>
            <w:r>
              <w:t>Místní předložky</w:t>
            </w:r>
          </w:p>
          <w:p w:rsidR="00BD3521" w:rsidRPr="002643F5" w:rsidRDefault="00BD3521" w:rsidP="002643F5">
            <w:pPr>
              <w:pStyle w:val="VOOdrka1"/>
              <w:rPr>
                <w:b/>
                <w:bCs/>
              </w:rPr>
            </w:pPr>
            <w:r>
              <w:t>Silná slovesa a odlučitelná přepona</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rPr>
                <w:b/>
                <w:bCs/>
              </w:rPr>
            </w:pPr>
            <w:r>
              <w:rPr>
                <w:b/>
                <w:bCs/>
              </w:rPr>
              <w:t xml:space="preserve">OSV </w:t>
            </w:r>
            <w:r w:rsidRPr="00887657">
              <w:t xml:space="preserve">– </w:t>
            </w:r>
            <w:r>
              <w:t>S</w:t>
            </w:r>
            <w:r w:rsidRPr="00887657">
              <w:t>ebepoznání</w:t>
            </w:r>
          </w:p>
          <w:p w:rsidR="00BD3521" w:rsidRPr="00081CFD" w:rsidRDefault="00BD3521" w:rsidP="00626188">
            <w:pPr>
              <w:pStyle w:val="VOPesahyPoznmky"/>
              <w:rPr>
                <w:b/>
                <w:bCs/>
              </w:rPr>
            </w:pPr>
            <w:r>
              <w:rPr>
                <w:b/>
                <w:bCs/>
              </w:rPr>
              <w:t xml:space="preserve">VkO </w:t>
            </w:r>
            <w:r w:rsidRPr="00887657">
              <w:t xml:space="preserve">– </w:t>
            </w:r>
            <w:r>
              <w:t>R</w:t>
            </w:r>
            <w:r w:rsidRPr="00887657">
              <w:t>odina a domov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zeptá se vhodně na cestu, směr</w:t>
            </w:r>
          </w:p>
          <w:p w:rsidR="00BD3521" w:rsidRDefault="00BD3521" w:rsidP="00E57756">
            <w:pPr>
              <w:pStyle w:val="VOOdrka1"/>
            </w:pPr>
            <w:r>
              <w:t>pozve i odmítne někoho</w:t>
            </w:r>
          </w:p>
          <w:p w:rsidR="00BD3521" w:rsidRDefault="00BD3521" w:rsidP="00E57756">
            <w:pPr>
              <w:pStyle w:val="VOOdrka1"/>
            </w:pPr>
            <w:r>
              <w:t>řekne, co je jeho a co ne</w:t>
            </w:r>
          </w:p>
        </w:tc>
        <w:tc>
          <w:tcPr>
            <w:tcW w:w="4642" w:type="dxa"/>
            <w:tcBorders>
              <w:top w:val="single" w:sz="4" w:space="0" w:color="000000"/>
              <w:left w:val="single" w:sz="4" w:space="0" w:color="000000"/>
              <w:bottom w:val="single" w:sz="4" w:space="0" w:color="000000"/>
            </w:tcBorders>
          </w:tcPr>
          <w:p w:rsidR="00BD3521" w:rsidRPr="00DA25E4" w:rsidRDefault="00BD3521" w:rsidP="00687FE6">
            <w:pPr>
              <w:pStyle w:val="VOPodnadpisuiva"/>
              <w:snapToGrid w:val="0"/>
            </w:pPr>
            <w:r w:rsidRPr="00DA25E4">
              <w:t>Jak k tomu přijdu…?</w:t>
            </w:r>
          </w:p>
          <w:p w:rsidR="00BD3521" w:rsidRPr="002B4F86" w:rsidRDefault="00BD3521" w:rsidP="00E57756">
            <w:pPr>
              <w:pStyle w:val="VOOdrka1"/>
              <w:rPr>
                <w:b/>
                <w:bCs/>
              </w:rPr>
            </w:pPr>
            <w:r>
              <w:t>Zeptat se na cestu, směr</w:t>
            </w:r>
          </w:p>
          <w:p w:rsidR="00BD3521" w:rsidRPr="00687FE6" w:rsidRDefault="00BD3521" w:rsidP="00E57756">
            <w:pPr>
              <w:pStyle w:val="VOOdrka1"/>
              <w:rPr>
                <w:b/>
                <w:bCs/>
              </w:rPr>
            </w:pPr>
            <w:r>
              <w:t>Vyjádří pozvání</w:t>
            </w:r>
          </w:p>
          <w:p w:rsidR="00BD3521" w:rsidRPr="00687FE6" w:rsidRDefault="00BD3521" w:rsidP="00687FE6">
            <w:pPr>
              <w:pStyle w:val="VOOdrka1"/>
              <w:rPr>
                <w:b/>
                <w:bCs/>
              </w:rPr>
            </w:pPr>
            <w:r>
              <w:t>Gramatika</w:t>
            </w:r>
          </w:p>
          <w:p w:rsidR="00BD3521" w:rsidRPr="00DA25E4" w:rsidRDefault="00BD3521" w:rsidP="00E57756">
            <w:pPr>
              <w:pStyle w:val="VOOdrka1"/>
            </w:pPr>
            <w:r w:rsidRPr="00DA25E4">
              <w:t>4.pád a předložky</w:t>
            </w:r>
          </w:p>
          <w:p w:rsidR="00BD3521" w:rsidRPr="001E7A22" w:rsidRDefault="00BD3521" w:rsidP="00E57756">
            <w:pPr>
              <w:pStyle w:val="VOOdrka1"/>
              <w:rPr>
                <w:b/>
                <w:bCs/>
              </w:rPr>
            </w:pPr>
            <w:r>
              <w:t>Přivlastňovací zájmena</w:t>
            </w:r>
          </w:p>
        </w:tc>
        <w:tc>
          <w:tcPr>
            <w:tcW w:w="3260" w:type="dxa"/>
            <w:tcBorders>
              <w:top w:val="single" w:sz="4" w:space="0" w:color="000000"/>
              <w:left w:val="single" w:sz="4" w:space="0" w:color="000000"/>
              <w:bottom w:val="single" w:sz="4" w:space="0" w:color="000000"/>
            </w:tcBorders>
          </w:tcPr>
          <w:p w:rsidR="00BD3521" w:rsidRPr="001E7A22" w:rsidRDefault="00BD3521" w:rsidP="00626188">
            <w:pPr>
              <w:pStyle w:val="VOPesahyPoznmky"/>
              <w:rPr>
                <w:b/>
                <w:bCs/>
              </w:rPr>
            </w:pPr>
            <w:r>
              <w:rPr>
                <w:b/>
                <w:bCs/>
              </w:rPr>
              <w:t xml:space="preserve">OSV </w:t>
            </w:r>
            <w:r w:rsidRPr="00CF72EA">
              <w:t xml:space="preserve">– </w:t>
            </w:r>
            <w:r>
              <w:t>O</w:t>
            </w:r>
            <w:r w:rsidRPr="00DA25E4">
              <w:t>rganizace času, znalost prostředí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rPr>
          <w:trHeight w:val="1461"/>
        </w:trPr>
        <w:tc>
          <w:tcPr>
            <w:tcW w:w="4642" w:type="dxa"/>
            <w:tcBorders>
              <w:top w:val="single" w:sz="4" w:space="0" w:color="000000"/>
              <w:left w:val="single" w:sz="4" w:space="0" w:color="000000"/>
              <w:bottom w:val="single" w:sz="4" w:space="0" w:color="auto"/>
            </w:tcBorders>
            <w:shd w:val="clear" w:color="auto" w:fill="FFFF99"/>
          </w:tcPr>
          <w:p w:rsidR="00BD3521" w:rsidRDefault="00BD3521" w:rsidP="00E57756">
            <w:pPr>
              <w:pStyle w:val="VOOdrka1"/>
            </w:pPr>
            <w:r>
              <w:lastRenderedPageBreak/>
              <w:t xml:space="preserve">vypráví o průběhu dne </w:t>
            </w:r>
          </w:p>
          <w:p w:rsidR="00BD3521" w:rsidRDefault="00BD3521" w:rsidP="00E57756">
            <w:pPr>
              <w:pStyle w:val="VOOdrka1"/>
            </w:pPr>
            <w:r>
              <w:t>mluví o svém jídelníčku</w:t>
            </w:r>
          </w:p>
          <w:p w:rsidR="00BD3521" w:rsidRDefault="00BD3521" w:rsidP="00E57756">
            <w:pPr>
              <w:pStyle w:val="VOOdrka1"/>
            </w:pPr>
            <w:r>
              <w:t>charakterizuje své povinnosti</w:t>
            </w:r>
          </w:p>
          <w:p w:rsidR="00BD3521" w:rsidRDefault="00BD3521" w:rsidP="00173505">
            <w:pPr>
              <w:pStyle w:val="VOOdrka1"/>
            </w:pPr>
            <w:r>
              <w:t xml:space="preserve">používá množství </w:t>
            </w:r>
          </w:p>
        </w:tc>
        <w:tc>
          <w:tcPr>
            <w:tcW w:w="4642" w:type="dxa"/>
            <w:tcBorders>
              <w:top w:val="single" w:sz="4" w:space="0" w:color="000000"/>
              <w:left w:val="single" w:sz="4" w:space="0" w:color="000000"/>
              <w:bottom w:val="single" w:sz="4" w:space="0" w:color="auto"/>
            </w:tcBorders>
          </w:tcPr>
          <w:p w:rsidR="00BD3521" w:rsidRPr="00DA25E4" w:rsidRDefault="00BD3521" w:rsidP="00687FE6">
            <w:pPr>
              <w:pStyle w:val="VOPodnadpisuiva"/>
              <w:snapToGrid w:val="0"/>
            </w:pPr>
            <w:r w:rsidRPr="00DA25E4">
              <w:t>Můj den</w:t>
            </w:r>
          </w:p>
          <w:p w:rsidR="00BD3521" w:rsidRPr="00DA25E4" w:rsidRDefault="00BD3521" w:rsidP="00E57756">
            <w:pPr>
              <w:pStyle w:val="VOOdrka1"/>
              <w:rPr>
                <w:b/>
                <w:bCs/>
              </w:rPr>
            </w:pPr>
            <w:r>
              <w:t>Organizace dne, důležité body programu</w:t>
            </w:r>
          </w:p>
          <w:p w:rsidR="00BD3521" w:rsidRPr="00687FE6" w:rsidRDefault="00BD3521" w:rsidP="00E57756">
            <w:pPr>
              <w:pStyle w:val="VOOdrka1"/>
              <w:rPr>
                <w:b/>
                <w:bCs/>
              </w:rPr>
            </w:pPr>
            <w:r>
              <w:t>Povinnosti a úkoly, vyjádřit preference</w:t>
            </w:r>
          </w:p>
          <w:p w:rsidR="00BD3521" w:rsidRPr="00687FE6" w:rsidRDefault="00BD3521" w:rsidP="00687FE6">
            <w:pPr>
              <w:pStyle w:val="VOOdrka1"/>
              <w:rPr>
                <w:b/>
                <w:bCs/>
              </w:rPr>
            </w:pPr>
            <w:r>
              <w:t>Gramatika</w:t>
            </w:r>
          </w:p>
          <w:p w:rsidR="00BD3521" w:rsidRPr="00356470" w:rsidRDefault="00BD3521" w:rsidP="00E57756">
            <w:pPr>
              <w:pStyle w:val="VOOdrka1"/>
              <w:rPr>
                <w:b/>
                <w:bCs/>
              </w:rPr>
            </w:pPr>
            <w:r>
              <w:t>Pořádek slov ve větě</w:t>
            </w:r>
          </w:p>
          <w:p w:rsidR="00BD3521" w:rsidRPr="00DA25E4" w:rsidRDefault="00BD3521" w:rsidP="00E57756">
            <w:pPr>
              <w:pStyle w:val="VOOdrka1"/>
            </w:pPr>
            <w:r w:rsidRPr="00DA25E4">
              <w:t>Základní číslovky</w:t>
            </w:r>
            <w:r>
              <w:t xml:space="preserve"> do milionu</w:t>
            </w:r>
          </w:p>
          <w:p w:rsidR="00BD3521" w:rsidRPr="00186252" w:rsidRDefault="00BD3521" w:rsidP="00E57756">
            <w:pPr>
              <w:pStyle w:val="VOOdrka1"/>
            </w:pPr>
            <w:r>
              <w:t>Řadové číslovky</w:t>
            </w:r>
          </w:p>
        </w:tc>
        <w:tc>
          <w:tcPr>
            <w:tcW w:w="3260" w:type="dxa"/>
            <w:tcBorders>
              <w:top w:val="single" w:sz="4" w:space="0" w:color="auto"/>
              <w:left w:val="single" w:sz="4" w:space="0" w:color="000000"/>
              <w:bottom w:val="single" w:sz="4" w:space="0" w:color="auto"/>
            </w:tcBorders>
          </w:tcPr>
          <w:p w:rsidR="00BD3521" w:rsidRDefault="00BD3521" w:rsidP="00626188">
            <w:pPr>
              <w:pStyle w:val="VOPesahyPoznmky"/>
            </w:pPr>
            <w:r>
              <w:rPr>
                <w:b/>
                <w:bCs/>
              </w:rPr>
              <w:t xml:space="preserve">OSV </w:t>
            </w:r>
            <w:r w:rsidRPr="00DA25E4">
              <w:t xml:space="preserve">– </w:t>
            </w:r>
            <w:r>
              <w:t>Z</w:t>
            </w:r>
            <w:r w:rsidRPr="00DA25E4">
              <w:t>dravý životní styl</w:t>
            </w:r>
          </w:p>
          <w:p w:rsidR="00BD3521" w:rsidRPr="001E7A22" w:rsidRDefault="00BD3521" w:rsidP="00173505">
            <w:pPr>
              <w:pStyle w:val="VOPesahyPoznmky"/>
              <w:rPr>
                <w:b/>
                <w:bCs/>
              </w:rPr>
            </w:pPr>
            <w:r w:rsidRPr="00DA25E4">
              <w:rPr>
                <w:b/>
                <w:bCs/>
              </w:rPr>
              <w:t>VkZ</w:t>
            </w:r>
            <w:r>
              <w:t xml:space="preserve"> – Zdravý životní styl</w:t>
            </w:r>
          </w:p>
        </w:tc>
        <w:tc>
          <w:tcPr>
            <w:tcW w:w="1570" w:type="dxa"/>
            <w:tcBorders>
              <w:top w:val="single" w:sz="4" w:space="0" w:color="000000"/>
              <w:left w:val="single" w:sz="4" w:space="0" w:color="000000"/>
              <w:bottom w:val="single" w:sz="4" w:space="0" w:color="auto"/>
              <w:right w:val="single" w:sz="4" w:space="0" w:color="000000"/>
            </w:tcBorders>
          </w:tcPr>
          <w:p w:rsidR="00BD3521" w:rsidRDefault="00BD3521" w:rsidP="00626188">
            <w:pPr>
              <w:pStyle w:val="VOPesahyPoznmky"/>
              <w:snapToGrid w:val="0"/>
            </w:pPr>
          </w:p>
        </w:tc>
      </w:tr>
      <w:tr w:rsidR="00BD3521">
        <w:trPr>
          <w:trHeight w:val="1839"/>
        </w:trPr>
        <w:tc>
          <w:tcPr>
            <w:tcW w:w="4642" w:type="dxa"/>
            <w:tcBorders>
              <w:top w:val="single" w:sz="4" w:space="0" w:color="auto"/>
              <w:left w:val="single" w:sz="4" w:space="0" w:color="000000"/>
              <w:bottom w:val="single" w:sz="4" w:space="0" w:color="000000"/>
            </w:tcBorders>
            <w:shd w:val="clear" w:color="auto" w:fill="FFFF99"/>
          </w:tcPr>
          <w:p w:rsidR="00BD3521" w:rsidRDefault="00BD3521" w:rsidP="00E57756">
            <w:pPr>
              <w:pStyle w:val="VOOdrka1"/>
            </w:pPr>
            <w:r>
              <w:t>popíše týdenní program</w:t>
            </w:r>
          </w:p>
          <w:p w:rsidR="00BD3521" w:rsidRDefault="00BD3521" w:rsidP="00E57756">
            <w:pPr>
              <w:pStyle w:val="VOOdrka1"/>
            </w:pPr>
            <w:r>
              <w:t>podá základní informace o škole</w:t>
            </w:r>
          </w:p>
          <w:p w:rsidR="00BD3521" w:rsidRDefault="00BD3521" w:rsidP="00E57756">
            <w:pPr>
              <w:pStyle w:val="VOOdrka1"/>
            </w:pPr>
            <w:r>
              <w:t>potvrdí či zruší schůzku</w:t>
            </w:r>
          </w:p>
          <w:p w:rsidR="00BD3521" w:rsidRDefault="00BD3521" w:rsidP="00173505">
            <w:pPr>
              <w:pStyle w:val="VOOdrka1"/>
            </w:pPr>
            <w:r>
              <w:t>vyjádří, co se smí a co ne</w:t>
            </w:r>
          </w:p>
        </w:tc>
        <w:tc>
          <w:tcPr>
            <w:tcW w:w="4642" w:type="dxa"/>
            <w:tcBorders>
              <w:top w:val="single" w:sz="4" w:space="0" w:color="auto"/>
              <w:left w:val="single" w:sz="4" w:space="0" w:color="000000"/>
              <w:bottom w:val="single" w:sz="4" w:space="0" w:color="000000"/>
            </w:tcBorders>
          </w:tcPr>
          <w:p w:rsidR="00BD3521" w:rsidRDefault="00BD3521" w:rsidP="00687FE6">
            <w:pPr>
              <w:pStyle w:val="VOPodnadpisuiva"/>
              <w:snapToGrid w:val="0"/>
            </w:pPr>
            <w:r>
              <w:t>Můj týden</w:t>
            </w:r>
          </w:p>
          <w:p w:rsidR="00BD3521" w:rsidRPr="00186252" w:rsidRDefault="00BD3521" w:rsidP="00E57756">
            <w:pPr>
              <w:pStyle w:val="VOOdrka1"/>
            </w:pPr>
            <w:r w:rsidRPr="00186252">
              <w:t>Úkoly v týdnu</w:t>
            </w:r>
          </w:p>
          <w:p w:rsidR="00BD3521" w:rsidRPr="00186252" w:rsidRDefault="00BD3521" w:rsidP="00E57756">
            <w:pPr>
              <w:pStyle w:val="VOOdrka1"/>
            </w:pPr>
            <w:r w:rsidRPr="00186252">
              <w:t>Práce s rozvrhem</w:t>
            </w:r>
          </w:p>
          <w:p w:rsidR="00BD3521" w:rsidRPr="00186252" w:rsidRDefault="00BD3521" w:rsidP="00E57756">
            <w:pPr>
              <w:pStyle w:val="VOOdrka1"/>
            </w:pPr>
            <w:r w:rsidRPr="00186252">
              <w:t>Klady a zápory ve škole</w:t>
            </w:r>
          </w:p>
          <w:p w:rsidR="00BD3521" w:rsidRDefault="00BD3521" w:rsidP="00E57756">
            <w:pPr>
              <w:pStyle w:val="VOOdrka1"/>
            </w:pPr>
            <w:r w:rsidRPr="00186252">
              <w:t>Schůzka</w:t>
            </w:r>
          </w:p>
          <w:p w:rsidR="00BD3521" w:rsidRDefault="00BD3521" w:rsidP="00687FE6">
            <w:pPr>
              <w:pStyle w:val="VOOdrka1"/>
            </w:pPr>
            <w:r>
              <w:t>Gramatika</w:t>
            </w:r>
          </w:p>
          <w:p w:rsidR="00BD3521" w:rsidRDefault="00BD3521" w:rsidP="00E57756">
            <w:pPr>
              <w:pStyle w:val="VOOdrka1"/>
            </w:pPr>
            <w:r>
              <w:t>Neosobní ,,někdo“</w:t>
            </w:r>
          </w:p>
          <w:p w:rsidR="00BD3521" w:rsidRPr="00186252" w:rsidRDefault="00BD3521" w:rsidP="00E57756">
            <w:pPr>
              <w:pStyle w:val="VOOdrka1"/>
              <w:rPr>
                <w:b/>
                <w:bCs/>
              </w:rPr>
            </w:pPr>
            <w:r>
              <w:t>Řadové číslovky</w:t>
            </w:r>
          </w:p>
          <w:p w:rsidR="00BD3521" w:rsidRDefault="00BD3521" w:rsidP="00173505">
            <w:pPr>
              <w:pStyle w:val="VOOdrka1"/>
            </w:pPr>
            <w:r>
              <w:t>Slovesa způsobová</w:t>
            </w:r>
          </w:p>
        </w:tc>
        <w:tc>
          <w:tcPr>
            <w:tcW w:w="3260" w:type="dxa"/>
            <w:tcBorders>
              <w:top w:val="single" w:sz="4" w:space="0" w:color="auto"/>
              <w:left w:val="single" w:sz="4" w:space="0" w:color="000000"/>
              <w:bottom w:val="single" w:sz="4" w:space="0" w:color="000000"/>
            </w:tcBorders>
          </w:tcPr>
          <w:p w:rsidR="00BD3521" w:rsidRDefault="00BD3521" w:rsidP="00626188">
            <w:pPr>
              <w:pStyle w:val="VOPesahyPoznmky"/>
            </w:pPr>
            <w:r>
              <w:rPr>
                <w:b/>
                <w:bCs/>
              </w:rPr>
              <w:t xml:space="preserve">MV </w:t>
            </w:r>
            <w:r w:rsidRPr="00CF72EA">
              <w:t>–R</w:t>
            </w:r>
            <w:r w:rsidRPr="00186252">
              <w:t>ozhovor</w:t>
            </w:r>
          </w:p>
          <w:p w:rsidR="00BD3521" w:rsidRDefault="00BD3521" w:rsidP="00626188">
            <w:pPr>
              <w:pStyle w:val="VOPesahyPoznmky"/>
              <w:rPr>
                <w:b/>
                <w:bCs/>
              </w:rPr>
            </w:pPr>
            <w:r w:rsidRPr="00186252">
              <w:rPr>
                <w:b/>
                <w:bCs/>
              </w:rPr>
              <w:t>VkO</w:t>
            </w:r>
            <w:r>
              <w:t xml:space="preserve"> – Týdenní rozvrh</w:t>
            </w:r>
          </w:p>
        </w:tc>
        <w:tc>
          <w:tcPr>
            <w:tcW w:w="1570" w:type="dxa"/>
            <w:tcBorders>
              <w:top w:val="single" w:sz="4" w:space="0" w:color="auto"/>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Pr>
        <w:pStyle w:val="Nadpis5"/>
        <w:numPr>
          <w:ilvl w:val="0"/>
          <w:numId w:val="0"/>
        </w:numPr>
      </w:pPr>
      <w:r>
        <w:t>NĚMECKÝ jazyk - 9.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vede dialog na zadané známé téma</w:t>
            </w:r>
          </w:p>
          <w:p w:rsidR="00BD3521" w:rsidRDefault="00BD3521" w:rsidP="00E57756">
            <w:pPr>
              <w:pStyle w:val="VOOdrka1"/>
            </w:pPr>
            <w:r>
              <w:t>pozná své plány a jejich provedení</w:t>
            </w:r>
          </w:p>
        </w:tc>
        <w:tc>
          <w:tcPr>
            <w:tcW w:w="4642" w:type="dxa"/>
            <w:tcBorders>
              <w:top w:val="single" w:sz="4" w:space="0" w:color="000000"/>
              <w:left w:val="single" w:sz="4" w:space="0" w:color="000000"/>
              <w:bottom w:val="single" w:sz="4" w:space="0" w:color="000000"/>
            </w:tcBorders>
          </w:tcPr>
          <w:p w:rsidR="00BD3521" w:rsidRPr="001E7A22" w:rsidRDefault="00BD3521" w:rsidP="00626188">
            <w:pPr>
              <w:pStyle w:val="VOPodnadpisuiva"/>
              <w:snapToGrid w:val="0"/>
            </w:pPr>
            <w:r>
              <w:t>Komunikace</w:t>
            </w:r>
          </w:p>
          <w:p w:rsidR="00BD3521" w:rsidRPr="001E7A22" w:rsidRDefault="00BD3521" w:rsidP="00E57756">
            <w:pPr>
              <w:pStyle w:val="VOOdrka1"/>
              <w:rPr>
                <w:b/>
                <w:bCs/>
              </w:rPr>
            </w:pPr>
            <w:r>
              <w:t>Plány, schůzky - rozhovor</w:t>
            </w:r>
          </w:p>
          <w:p w:rsidR="00BD3521" w:rsidRPr="00DF6B8A" w:rsidRDefault="00BD3521" w:rsidP="00173505">
            <w:pPr>
              <w:pStyle w:val="VOOdrka1"/>
            </w:pPr>
            <w:r>
              <w:t>Organizace času, co stihne a co by chtěl stihnout</w:t>
            </w:r>
          </w:p>
        </w:tc>
        <w:tc>
          <w:tcPr>
            <w:tcW w:w="3260" w:type="dxa"/>
            <w:tcBorders>
              <w:top w:val="single" w:sz="4" w:space="0" w:color="000000"/>
              <w:left w:val="single" w:sz="4" w:space="0" w:color="000000"/>
              <w:bottom w:val="single" w:sz="4" w:space="0" w:color="000000"/>
            </w:tcBorders>
          </w:tcPr>
          <w:p w:rsidR="00BD3521" w:rsidRPr="001E7A22" w:rsidRDefault="00BD3521" w:rsidP="00626188">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lidské tělo</w:t>
            </w:r>
          </w:p>
          <w:p w:rsidR="00BD3521" w:rsidRDefault="00BD3521" w:rsidP="00E57756">
            <w:pPr>
              <w:pStyle w:val="VOOdrka1"/>
            </w:pPr>
            <w:r>
              <w:t>určí co a kde ho bolí</w:t>
            </w:r>
          </w:p>
          <w:p w:rsidR="00BD3521" w:rsidRDefault="00BD3521" w:rsidP="00E57756">
            <w:pPr>
              <w:pStyle w:val="VOOdrka1"/>
            </w:pPr>
            <w:r>
              <w:t>poskytne někomu pomoc</w:t>
            </w:r>
          </w:p>
          <w:p w:rsidR="00BD3521" w:rsidRDefault="00BD3521" w:rsidP="00173505">
            <w:pPr>
              <w:pStyle w:val="VOOdrka1"/>
            </w:pPr>
            <w:r>
              <w:t>vyjádří jednoduchý příběh v minulosti</w:t>
            </w:r>
          </w:p>
        </w:tc>
        <w:tc>
          <w:tcPr>
            <w:tcW w:w="4642" w:type="dxa"/>
            <w:tcBorders>
              <w:top w:val="single" w:sz="4" w:space="0" w:color="000000"/>
              <w:left w:val="single" w:sz="4" w:space="0" w:color="000000"/>
              <w:bottom w:val="single" w:sz="4" w:space="0" w:color="000000"/>
            </w:tcBorders>
          </w:tcPr>
          <w:p w:rsidR="00BD3521" w:rsidRPr="004B2AB3" w:rsidRDefault="00BD3521" w:rsidP="00687FE6">
            <w:pPr>
              <w:pStyle w:val="VOPodnadpisuiva"/>
              <w:snapToGrid w:val="0"/>
            </w:pPr>
            <w:r w:rsidRPr="004B2AB3">
              <w:t>Co tě bolí?</w:t>
            </w:r>
          </w:p>
          <w:p w:rsidR="00BD3521" w:rsidRPr="004B2AB3" w:rsidRDefault="00BD3521" w:rsidP="00E57756">
            <w:pPr>
              <w:pStyle w:val="VOOdrka1"/>
              <w:rPr>
                <w:b/>
                <w:bCs/>
              </w:rPr>
            </w:pPr>
            <w:r>
              <w:t>Nemoce, popis lidského těla</w:t>
            </w:r>
          </w:p>
          <w:p w:rsidR="00BD3521" w:rsidRPr="004B2AB3" w:rsidRDefault="00BD3521" w:rsidP="00E57756">
            <w:pPr>
              <w:pStyle w:val="VOOdrka1"/>
              <w:rPr>
                <w:b/>
                <w:bCs/>
              </w:rPr>
            </w:pPr>
            <w:r>
              <w:t>Návštěva lékaře, poskytnutí pomoci</w:t>
            </w:r>
          </w:p>
          <w:p w:rsidR="00BD3521" w:rsidRPr="00687FE6" w:rsidRDefault="00BD3521" w:rsidP="00E57756">
            <w:pPr>
              <w:pStyle w:val="VOOdrka1"/>
              <w:rPr>
                <w:b/>
                <w:bCs/>
              </w:rPr>
            </w:pPr>
            <w:r>
              <w:t>Četba: Amo wird krank</w:t>
            </w:r>
          </w:p>
          <w:p w:rsidR="00BD3521" w:rsidRPr="00687FE6" w:rsidRDefault="00BD3521" w:rsidP="00687FE6">
            <w:pPr>
              <w:pStyle w:val="VOOdrka1"/>
              <w:rPr>
                <w:b/>
                <w:bCs/>
              </w:rPr>
            </w:pPr>
            <w:r>
              <w:t>Gramatika</w:t>
            </w:r>
          </w:p>
          <w:p w:rsidR="00BD3521" w:rsidRPr="00687FE6" w:rsidRDefault="00BD3521" w:rsidP="00687FE6">
            <w:pPr>
              <w:pStyle w:val="VOOdrka1"/>
              <w:rPr>
                <w:b/>
                <w:bCs/>
              </w:rPr>
            </w:pPr>
            <w:r>
              <w:t>Slovesa v préteritu/ jednoduchý čas minulý</w:t>
            </w:r>
          </w:p>
        </w:tc>
        <w:tc>
          <w:tcPr>
            <w:tcW w:w="3260" w:type="dxa"/>
            <w:tcBorders>
              <w:top w:val="single" w:sz="4" w:space="0" w:color="000000"/>
              <w:left w:val="single" w:sz="4" w:space="0" w:color="000000"/>
              <w:bottom w:val="single" w:sz="4" w:space="0" w:color="000000"/>
            </w:tcBorders>
          </w:tcPr>
          <w:p w:rsidR="00BD3521" w:rsidRDefault="00BD3521" w:rsidP="00626188">
            <w:pPr>
              <w:pStyle w:val="VOPesahyPoznmky"/>
            </w:pPr>
            <w:r w:rsidRPr="00113287">
              <w:rPr>
                <w:b/>
                <w:bCs/>
              </w:rPr>
              <w:t>OSV</w:t>
            </w:r>
            <w:r>
              <w:t xml:space="preserve"> – Péče o vlastní zdraví</w:t>
            </w:r>
          </w:p>
          <w:p w:rsidR="00BD3521" w:rsidRPr="00113287" w:rsidRDefault="00BD3521" w:rsidP="00173505">
            <w:pPr>
              <w:pStyle w:val="VOPesahyPoznmky"/>
            </w:pPr>
            <w:r w:rsidRPr="004B2AB3">
              <w:rPr>
                <w:b/>
                <w:bCs/>
              </w:rPr>
              <w:t>Př</w:t>
            </w:r>
            <w:r>
              <w:t xml:space="preserve"> – Lidské tělo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2618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požádá o informaci</w:t>
            </w:r>
          </w:p>
          <w:p w:rsidR="00BD3521" w:rsidRDefault="00BD3521" w:rsidP="00E57756">
            <w:pPr>
              <w:pStyle w:val="VOOdrka1"/>
            </w:pPr>
            <w:r>
              <w:t>popíše cestu dle mapy</w:t>
            </w:r>
          </w:p>
          <w:p w:rsidR="00BD3521" w:rsidRDefault="00BD3521" w:rsidP="00E57756">
            <w:pPr>
              <w:pStyle w:val="VOOdrka1"/>
            </w:pPr>
            <w:r>
              <w:lastRenderedPageBreak/>
              <w:t>popíše místo, kde bydlí, které se mu líbí</w:t>
            </w:r>
          </w:p>
          <w:p w:rsidR="00BD3521" w:rsidRDefault="00BD3521" w:rsidP="00E57756">
            <w:pPr>
              <w:pStyle w:val="VOOdrka1"/>
            </w:pPr>
            <w:r>
              <w:t>zná pamětihodnosti v Praze</w:t>
            </w:r>
          </w:p>
        </w:tc>
        <w:tc>
          <w:tcPr>
            <w:tcW w:w="4642" w:type="dxa"/>
            <w:tcBorders>
              <w:top w:val="single" w:sz="4" w:space="0" w:color="000000"/>
              <w:left w:val="single" w:sz="4" w:space="0" w:color="000000"/>
              <w:bottom w:val="single" w:sz="4" w:space="0" w:color="000000"/>
            </w:tcBorders>
          </w:tcPr>
          <w:p w:rsidR="00BD3521" w:rsidRPr="004B2AB3" w:rsidRDefault="00BD3521" w:rsidP="00687FE6">
            <w:pPr>
              <w:pStyle w:val="VOPodnadpisuiva"/>
              <w:snapToGrid w:val="0"/>
            </w:pPr>
            <w:r>
              <w:lastRenderedPageBreak/>
              <w:t>V</w:t>
            </w:r>
            <w:r w:rsidRPr="004B2AB3">
              <w:t>e městě, v zemi</w:t>
            </w:r>
          </w:p>
          <w:p w:rsidR="00BD3521" w:rsidRPr="004B2AB3" w:rsidRDefault="00BD3521" w:rsidP="00E57756">
            <w:pPr>
              <w:pStyle w:val="VOOdrka1"/>
              <w:rPr>
                <w:b/>
                <w:bCs/>
              </w:rPr>
            </w:pPr>
            <w:r>
              <w:t>Průběh cesty</w:t>
            </w:r>
          </w:p>
          <w:p w:rsidR="00BD3521" w:rsidRPr="004B2AB3" w:rsidRDefault="00BD3521" w:rsidP="00E57756">
            <w:pPr>
              <w:pStyle w:val="VOOdrka1"/>
              <w:rPr>
                <w:b/>
                <w:bCs/>
              </w:rPr>
            </w:pPr>
            <w:r>
              <w:lastRenderedPageBreak/>
              <w:t>Dopravní prostředky</w:t>
            </w:r>
          </w:p>
          <w:p w:rsidR="00BD3521" w:rsidRPr="004B2AB3" w:rsidRDefault="00BD3521" w:rsidP="00E57756">
            <w:pPr>
              <w:pStyle w:val="VOOdrka1"/>
              <w:rPr>
                <w:b/>
                <w:bCs/>
              </w:rPr>
            </w:pPr>
            <w:r>
              <w:t>Orientace v plánu města</w:t>
            </w:r>
          </w:p>
          <w:p w:rsidR="00BD3521" w:rsidRPr="00687FE6" w:rsidRDefault="00BD3521" w:rsidP="00E57756">
            <w:pPr>
              <w:pStyle w:val="VOOdrka1"/>
              <w:rPr>
                <w:b/>
                <w:bCs/>
              </w:rPr>
            </w:pPr>
            <w:r>
              <w:t>Památky</w:t>
            </w:r>
          </w:p>
          <w:p w:rsidR="00BD3521" w:rsidRPr="00687FE6" w:rsidRDefault="00BD3521" w:rsidP="00687FE6">
            <w:pPr>
              <w:pStyle w:val="VOOdrka1"/>
              <w:rPr>
                <w:b/>
                <w:bCs/>
              </w:rPr>
            </w:pPr>
            <w:r>
              <w:t>Gramatika</w:t>
            </w:r>
          </w:p>
          <w:p w:rsidR="00BD3521" w:rsidRPr="008053B0" w:rsidRDefault="00BD3521" w:rsidP="00E57756">
            <w:pPr>
              <w:pStyle w:val="VOOdrka1"/>
              <w:rPr>
                <w:b/>
                <w:bCs/>
              </w:rPr>
            </w:pPr>
            <w:r>
              <w:t>Vazba s </w:t>
            </w:r>
            <w:r w:rsidRPr="004B2AB3">
              <w:t>von, bis , zu</w:t>
            </w:r>
          </w:p>
          <w:p w:rsidR="00BD3521" w:rsidRPr="004B2AB3" w:rsidRDefault="00BD3521" w:rsidP="00E57756">
            <w:pPr>
              <w:pStyle w:val="VOOdrka1"/>
              <w:rPr>
                <w:b/>
                <w:bCs/>
                <w:i/>
                <w:iCs/>
              </w:rPr>
            </w:pPr>
            <w:r>
              <w:t xml:space="preserve">3. pád a předložka </w:t>
            </w:r>
            <w:r w:rsidRPr="004B2AB3">
              <w:rPr>
                <w:i/>
                <w:iCs/>
              </w:rPr>
              <w:t>mit</w:t>
            </w:r>
          </w:p>
          <w:p w:rsidR="00BD3521" w:rsidRPr="001E7A22" w:rsidRDefault="00BD3521" w:rsidP="00626188">
            <w:pPr>
              <w:pStyle w:val="VOPodnadpisuiva"/>
              <w:snapToGrid w:val="0"/>
            </w:pPr>
            <w:r>
              <w:t>Reálie</w:t>
            </w:r>
            <w:r w:rsidRPr="001E7A22">
              <w:t xml:space="preserve"> a kultura</w:t>
            </w:r>
          </w:p>
          <w:p w:rsidR="00BD3521" w:rsidRPr="001E7A22" w:rsidRDefault="00BD3521" w:rsidP="00E57756">
            <w:pPr>
              <w:pStyle w:val="VOOdrka1"/>
              <w:rPr>
                <w:b/>
                <w:bCs/>
              </w:rPr>
            </w:pPr>
            <w:r>
              <w:t xml:space="preserve">Památky Prahy </w:t>
            </w:r>
          </w:p>
        </w:tc>
        <w:tc>
          <w:tcPr>
            <w:tcW w:w="3260" w:type="dxa"/>
            <w:tcBorders>
              <w:top w:val="single" w:sz="4" w:space="0" w:color="000000"/>
              <w:left w:val="single" w:sz="4" w:space="0" w:color="000000"/>
              <w:bottom w:val="single" w:sz="4" w:space="0" w:color="auto"/>
            </w:tcBorders>
          </w:tcPr>
          <w:p w:rsidR="00BD3521" w:rsidRDefault="00BD3521" w:rsidP="00626188">
            <w:pPr>
              <w:pStyle w:val="VOPesahyPoznmky"/>
              <w:rPr>
                <w:b/>
                <w:bCs/>
              </w:rPr>
            </w:pPr>
            <w:r>
              <w:rPr>
                <w:b/>
                <w:bCs/>
              </w:rPr>
              <w:lastRenderedPageBreak/>
              <w:t xml:space="preserve">EGS </w:t>
            </w:r>
            <w:r w:rsidRPr="004B2AB3">
              <w:t>–</w:t>
            </w:r>
            <w:r w:rsidRPr="00CF72EA">
              <w:t>K</w:t>
            </w:r>
            <w:r w:rsidRPr="004B2AB3">
              <w:t>ulturní dědictví Prahy</w:t>
            </w:r>
          </w:p>
          <w:p w:rsidR="00BD3521" w:rsidRPr="001E7A22" w:rsidRDefault="00BD3521" w:rsidP="00626188">
            <w:pPr>
              <w:pStyle w:val="VOPesahyPoznmky"/>
              <w:rPr>
                <w:b/>
                <w:bCs/>
              </w:rPr>
            </w:pPr>
            <w:r>
              <w:rPr>
                <w:b/>
                <w:bCs/>
              </w:rPr>
              <w:t xml:space="preserve">Z </w:t>
            </w:r>
            <w:r w:rsidRPr="004B2AB3">
              <w:t xml:space="preserve">– </w:t>
            </w:r>
            <w:r>
              <w:t>S</w:t>
            </w:r>
            <w:r w:rsidRPr="004B2AB3">
              <w:t>táty a města, orientace v mapě</w:t>
            </w:r>
          </w:p>
        </w:tc>
        <w:tc>
          <w:tcPr>
            <w:tcW w:w="1570" w:type="dxa"/>
            <w:tcBorders>
              <w:top w:val="single" w:sz="4" w:space="0" w:color="000000"/>
              <w:left w:val="single" w:sz="4" w:space="0" w:color="000000"/>
              <w:bottom w:val="single" w:sz="4" w:space="0" w:color="auto"/>
              <w:right w:val="single" w:sz="4" w:space="0" w:color="000000"/>
            </w:tcBorders>
          </w:tcPr>
          <w:p w:rsidR="00BD3521" w:rsidRDefault="00BD3521" w:rsidP="00626188">
            <w:pPr>
              <w:pStyle w:val="VOPesahyPoznmky"/>
              <w:snapToGrid w:val="0"/>
            </w:pPr>
          </w:p>
        </w:tc>
      </w:tr>
      <w:tr w:rsidR="00BD3521">
        <w:trPr>
          <w:trHeight w:val="1317"/>
        </w:trPr>
        <w:tc>
          <w:tcPr>
            <w:tcW w:w="4642" w:type="dxa"/>
            <w:tcBorders>
              <w:top w:val="single" w:sz="4" w:space="0" w:color="000000"/>
              <w:left w:val="single" w:sz="4" w:space="0" w:color="000000"/>
              <w:bottom w:val="single" w:sz="4" w:space="0" w:color="auto"/>
            </w:tcBorders>
          </w:tcPr>
          <w:p w:rsidR="00BD3521" w:rsidRDefault="00BD3521" w:rsidP="00E57756">
            <w:pPr>
              <w:pStyle w:val="VOOdrka1"/>
            </w:pPr>
            <w:r>
              <w:lastRenderedPageBreak/>
              <w:t>čte krátké informativní texty o zvířatech a jejich zvycích</w:t>
            </w:r>
          </w:p>
          <w:p w:rsidR="00BD3521" w:rsidRDefault="00BD3521" w:rsidP="00E57756">
            <w:pPr>
              <w:pStyle w:val="VOOdrka1"/>
            </w:pPr>
            <w:r>
              <w:t>popíše zvířata a zoologické zahrady ve Francii a u nás</w:t>
            </w:r>
          </w:p>
          <w:p w:rsidR="00BD3521" w:rsidRDefault="00BD3521" w:rsidP="00E57756">
            <w:pPr>
              <w:pStyle w:val="VOOdrka1"/>
            </w:pPr>
            <w:r>
              <w:t>popíše vzdálenost mezi městy</w:t>
            </w:r>
          </w:p>
          <w:p w:rsidR="00BD3521" w:rsidRDefault="00BD3521" w:rsidP="00E57756">
            <w:pPr>
              <w:pStyle w:val="VOOdrka1"/>
            </w:pPr>
            <w:r>
              <w:t>prezentuje výsledky vlastní práce - projektu</w:t>
            </w:r>
          </w:p>
        </w:tc>
        <w:tc>
          <w:tcPr>
            <w:tcW w:w="4642" w:type="dxa"/>
            <w:tcBorders>
              <w:top w:val="single" w:sz="4" w:space="0" w:color="000000"/>
              <w:left w:val="single" w:sz="4" w:space="0" w:color="000000"/>
              <w:bottom w:val="single" w:sz="4" w:space="0" w:color="auto"/>
            </w:tcBorders>
          </w:tcPr>
          <w:p w:rsidR="00BD3521" w:rsidRPr="0044077C" w:rsidRDefault="00BD3521" w:rsidP="00687FE6">
            <w:pPr>
              <w:pStyle w:val="VOPodnadpisuiva"/>
              <w:snapToGrid w:val="0"/>
            </w:pPr>
            <w:r>
              <w:t>Počasí dnes</w:t>
            </w:r>
          </w:p>
          <w:p w:rsidR="00BD3521" w:rsidRPr="00FB64F0" w:rsidRDefault="00BD3521" w:rsidP="00E57756">
            <w:pPr>
              <w:pStyle w:val="VOOdrka1"/>
              <w:rPr>
                <w:b/>
                <w:bCs/>
              </w:rPr>
            </w:pPr>
            <w:r>
              <w:t>Předpovědi počasí</w:t>
            </w:r>
          </w:p>
          <w:p w:rsidR="00BD3521" w:rsidRPr="001E7A22" w:rsidRDefault="00BD3521" w:rsidP="00E57756">
            <w:pPr>
              <w:pStyle w:val="VOOdrka1"/>
              <w:rPr>
                <w:b/>
                <w:bCs/>
              </w:rPr>
            </w:pPr>
            <w:r>
              <w:t>Co mám dnes na sobě, móda a nákupy</w:t>
            </w:r>
          </w:p>
          <w:p w:rsidR="00BD3521" w:rsidRPr="00687FE6" w:rsidRDefault="00BD3521" w:rsidP="00E57756">
            <w:pPr>
              <w:pStyle w:val="VOOdrka1"/>
              <w:rPr>
                <w:b/>
                <w:bCs/>
              </w:rPr>
            </w:pPr>
            <w:r>
              <w:t>Písemné vyprávění o životě</w:t>
            </w:r>
          </w:p>
          <w:p w:rsidR="00BD3521" w:rsidRPr="00687FE6" w:rsidRDefault="00BD3521" w:rsidP="00687FE6">
            <w:pPr>
              <w:pStyle w:val="VOOdrka1"/>
              <w:rPr>
                <w:b/>
                <w:bCs/>
              </w:rPr>
            </w:pPr>
            <w:r>
              <w:t>Gramatika</w:t>
            </w:r>
          </w:p>
          <w:p w:rsidR="00BD3521" w:rsidRPr="0044077C" w:rsidRDefault="00BD3521" w:rsidP="00E57756">
            <w:pPr>
              <w:pStyle w:val="VOOdrka1"/>
              <w:rPr>
                <w:b/>
                <w:bCs/>
              </w:rPr>
            </w:pPr>
            <w:r>
              <w:t>Předložkové vazby</w:t>
            </w:r>
          </w:p>
          <w:p w:rsidR="00BD3521" w:rsidRPr="001E7A22" w:rsidRDefault="00BD3521" w:rsidP="00173505">
            <w:pPr>
              <w:pStyle w:val="VOOdrka1"/>
            </w:pPr>
            <w:r>
              <w:t>Gramatické kategorie u podstatných jmen a sloves</w:t>
            </w:r>
          </w:p>
        </w:tc>
        <w:tc>
          <w:tcPr>
            <w:tcW w:w="3260" w:type="dxa"/>
            <w:tcBorders>
              <w:top w:val="single" w:sz="4" w:space="0" w:color="auto"/>
              <w:left w:val="single" w:sz="4" w:space="0" w:color="000000"/>
              <w:bottom w:val="single" w:sz="4" w:space="0" w:color="auto"/>
            </w:tcBorders>
          </w:tcPr>
          <w:p w:rsidR="00BD3521" w:rsidRDefault="00BD3521" w:rsidP="00626188">
            <w:pPr>
              <w:pStyle w:val="VOPesahyPoznmky"/>
            </w:pPr>
            <w:r>
              <w:rPr>
                <w:b/>
                <w:bCs/>
              </w:rPr>
              <w:t>EV</w:t>
            </w:r>
            <w:r>
              <w:t xml:space="preserve"> – Vztah člověka k prostředí</w:t>
            </w:r>
          </w:p>
          <w:p w:rsidR="00BD3521" w:rsidRDefault="00BD3521" w:rsidP="00626188">
            <w:pPr>
              <w:pStyle w:val="VOPesahyPoznmky"/>
            </w:pPr>
            <w:r w:rsidRPr="00AE6098">
              <w:rPr>
                <w:b/>
                <w:bCs/>
              </w:rPr>
              <w:t>M</w:t>
            </w:r>
            <w:r>
              <w:rPr>
                <w:b/>
                <w:bCs/>
              </w:rPr>
              <w:t>K</w:t>
            </w:r>
            <w:r w:rsidRPr="00AE6098">
              <w:rPr>
                <w:b/>
                <w:bCs/>
              </w:rPr>
              <w:t>V</w:t>
            </w:r>
            <w:r>
              <w:t xml:space="preserve"> -  Móda ve světě</w:t>
            </w:r>
          </w:p>
          <w:p w:rsidR="00BD3521" w:rsidRPr="001E7A22" w:rsidRDefault="00BD3521" w:rsidP="00626188">
            <w:pPr>
              <w:pStyle w:val="VOPesahyPoznmky"/>
              <w:rPr>
                <w:b/>
                <w:bCs/>
              </w:rPr>
            </w:pPr>
            <w:r w:rsidRPr="0044077C">
              <w:rPr>
                <w:b/>
                <w:bCs/>
              </w:rPr>
              <w:t xml:space="preserve">Z </w:t>
            </w:r>
            <w:r>
              <w:t>- Cestování</w:t>
            </w:r>
          </w:p>
        </w:tc>
        <w:tc>
          <w:tcPr>
            <w:tcW w:w="1570" w:type="dxa"/>
            <w:tcBorders>
              <w:top w:val="single" w:sz="4" w:space="0" w:color="auto"/>
              <w:left w:val="single" w:sz="4" w:space="0" w:color="000000"/>
              <w:bottom w:val="single" w:sz="4" w:space="0" w:color="auto"/>
              <w:right w:val="single" w:sz="4" w:space="0" w:color="000000"/>
            </w:tcBorders>
          </w:tcPr>
          <w:p w:rsidR="00BD3521" w:rsidRDefault="00BD3521" w:rsidP="00626188">
            <w:pPr>
              <w:pStyle w:val="VOPesahyPoznmky"/>
              <w:snapToGrid w:val="0"/>
            </w:pPr>
          </w:p>
        </w:tc>
      </w:tr>
      <w:tr w:rsidR="00BD3521">
        <w:trPr>
          <w:trHeight w:val="889"/>
        </w:trPr>
        <w:tc>
          <w:tcPr>
            <w:tcW w:w="4642" w:type="dxa"/>
            <w:tcBorders>
              <w:top w:val="single" w:sz="4" w:space="0" w:color="auto"/>
              <w:left w:val="single" w:sz="4" w:space="0" w:color="000000"/>
              <w:bottom w:val="single" w:sz="4" w:space="0" w:color="000000"/>
            </w:tcBorders>
            <w:shd w:val="clear" w:color="auto" w:fill="FFFF99"/>
          </w:tcPr>
          <w:p w:rsidR="00BD3521" w:rsidRDefault="00BD3521" w:rsidP="00E57756">
            <w:pPr>
              <w:pStyle w:val="VOOdrka1"/>
            </w:pPr>
            <w:r>
              <w:t>popíše události v minulosti</w:t>
            </w:r>
          </w:p>
          <w:p w:rsidR="00BD3521" w:rsidRDefault="00BD3521" w:rsidP="00E57756">
            <w:pPr>
              <w:pStyle w:val="VOOdrka1"/>
            </w:pPr>
            <w:r>
              <w:t>vyjádří se o svých plánech</w:t>
            </w:r>
          </w:p>
          <w:p w:rsidR="00BD3521" w:rsidRDefault="00BD3521" w:rsidP="00E57756">
            <w:pPr>
              <w:pStyle w:val="VOOdrka1"/>
            </w:pPr>
            <w:r>
              <w:t>konverzuje i v delších větách</w:t>
            </w:r>
          </w:p>
          <w:p w:rsidR="00BD3521" w:rsidRDefault="00BD3521" w:rsidP="00E57756">
            <w:pPr>
              <w:pStyle w:val="VOOdrka1"/>
            </w:pPr>
            <w:r>
              <w:t>rozumí jednoduchému psanému textu i mluvenému slovu</w:t>
            </w:r>
          </w:p>
        </w:tc>
        <w:tc>
          <w:tcPr>
            <w:tcW w:w="4642" w:type="dxa"/>
            <w:tcBorders>
              <w:top w:val="single" w:sz="4" w:space="0" w:color="auto"/>
              <w:left w:val="single" w:sz="4" w:space="0" w:color="000000"/>
              <w:bottom w:val="single" w:sz="4" w:space="0" w:color="000000"/>
            </w:tcBorders>
          </w:tcPr>
          <w:p w:rsidR="00BD3521" w:rsidRDefault="00BD3521" w:rsidP="00687FE6">
            <w:pPr>
              <w:pStyle w:val="VOPodnadpisuiva"/>
              <w:snapToGrid w:val="0"/>
            </w:pPr>
            <w:r w:rsidRPr="00DC0AB6">
              <w:t>Další prázdniny</w:t>
            </w:r>
          </w:p>
          <w:p w:rsidR="00BD3521" w:rsidRPr="00DC0AB6" w:rsidRDefault="00BD3521" w:rsidP="00E57756">
            <w:pPr>
              <w:pStyle w:val="VOOdrka1"/>
            </w:pPr>
            <w:r w:rsidRPr="00DC0AB6">
              <w:t>Plány na prázdniny, do budoucna</w:t>
            </w:r>
          </w:p>
          <w:p w:rsidR="00BD3521" w:rsidRPr="00DC0AB6" w:rsidRDefault="00BD3521" w:rsidP="00E57756">
            <w:pPr>
              <w:pStyle w:val="VOOdrka1"/>
            </w:pPr>
            <w:r w:rsidRPr="00DC0AB6">
              <w:t>Opakování prožitých událostí</w:t>
            </w:r>
          </w:p>
          <w:p w:rsidR="00BD3521" w:rsidRDefault="00BD3521" w:rsidP="00E57756">
            <w:pPr>
              <w:pStyle w:val="VOOdrka1"/>
            </w:pPr>
            <w:r w:rsidRPr="00DC0AB6">
              <w:t xml:space="preserve">Poznání </w:t>
            </w:r>
            <w:r>
              <w:t>světa</w:t>
            </w:r>
          </w:p>
          <w:p w:rsidR="00BD3521" w:rsidRDefault="00BD3521" w:rsidP="00687FE6">
            <w:pPr>
              <w:pStyle w:val="VOOdrka1"/>
            </w:pPr>
            <w:r>
              <w:t>Gramatika</w:t>
            </w:r>
          </w:p>
          <w:p w:rsidR="00BD3521" w:rsidRDefault="00BD3521" w:rsidP="00E57756">
            <w:pPr>
              <w:pStyle w:val="VOOdrka1"/>
            </w:pPr>
            <w:r>
              <w:t>Složený minulý čas/ perfektum</w:t>
            </w:r>
          </w:p>
          <w:p w:rsidR="00BD3521" w:rsidRPr="00DC0AB6" w:rsidRDefault="00BD3521" w:rsidP="00687FE6">
            <w:pPr>
              <w:pStyle w:val="VOOdrka1"/>
            </w:pPr>
            <w:r>
              <w:t>Stupňování PŘJ</w:t>
            </w:r>
          </w:p>
        </w:tc>
        <w:tc>
          <w:tcPr>
            <w:tcW w:w="3260" w:type="dxa"/>
            <w:tcBorders>
              <w:top w:val="single" w:sz="4" w:space="0" w:color="auto"/>
              <w:left w:val="single" w:sz="4" w:space="0" w:color="000000"/>
              <w:bottom w:val="single" w:sz="4" w:space="0" w:color="000000"/>
            </w:tcBorders>
          </w:tcPr>
          <w:p w:rsidR="00BD3521" w:rsidRDefault="00BD3521" w:rsidP="00626188">
            <w:pPr>
              <w:pStyle w:val="VOPesahyPoznmky"/>
            </w:pPr>
            <w:r>
              <w:rPr>
                <w:b/>
                <w:bCs/>
              </w:rPr>
              <w:t xml:space="preserve">OSV </w:t>
            </w:r>
            <w:r w:rsidRPr="00DC0AB6">
              <w:t xml:space="preserve">– </w:t>
            </w:r>
            <w:r>
              <w:t>V</w:t>
            </w:r>
            <w:r w:rsidRPr="00DC0AB6">
              <w:t>lastní plány</w:t>
            </w:r>
          </w:p>
          <w:p w:rsidR="00BD3521" w:rsidRDefault="00BD3521" w:rsidP="00626188">
            <w:pPr>
              <w:pStyle w:val="VOPesahyPoznmky"/>
              <w:rPr>
                <w:b/>
                <w:bCs/>
              </w:rPr>
            </w:pPr>
            <w:r w:rsidRPr="00DC0AB6">
              <w:rPr>
                <w:b/>
                <w:bCs/>
              </w:rPr>
              <w:t xml:space="preserve">Z </w:t>
            </w:r>
            <w:r>
              <w:t>– Země a světadíly</w:t>
            </w:r>
          </w:p>
        </w:tc>
        <w:tc>
          <w:tcPr>
            <w:tcW w:w="1570" w:type="dxa"/>
            <w:tcBorders>
              <w:top w:val="single" w:sz="4" w:space="0" w:color="auto"/>
              <w:left w:val="single" w:sz="4" w:space="0" w:color="000000"/>
              <w:bottom w:val="single" w:sz="4" w:space="0" w:color="000000"/>
              <w:right w:val="single" w:sz="4" w:space="0" w:color="000000"/>
            </w:tcBorders>
          </w:tcPr>
          <w:p w:rsidR="00BD3521" w:rsidRDefault="00BD3521" w:rsidP="00626188">
            <w:pPr>
              <w:pStyle w:val="VOPesahyPoznmky"/>
              <w:snapToGrid w:val="0"/>
            </w:pPr>
          </w:p>
        </w:tc>
      </w:tr>
    </w:tbl>
    <w:p w:rsidR="00BD3521" w:rsidRDefault="00BD3521" w:rsidP="000C7B63"/>
    <w:p w:rsidR="00BD3521" w:rsidRDefault="00BD3521" w:rsidP="00173505">
      <w:pPr>
        <w:pStyle w:val="Nadpis3"/>
      </w:pPr>
      <w:r>
        <w:t>5.2.6. Vzdělávací obsah</w:t>
      </w:r>
    </w:p>
    <w:p w:rsidR="00BD3521" w:rsidRDefault="00BD3521" w:rsidP="00D9331B">
      <w:pPr>
        <w:pStyle w:val="Nadpis5"/>
      </w:pPr>
      <w:r>
        <w:t>Ruský jazyk – 6.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D9331B">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umí se představit</w:t>
            </w:r>
          </w:p>
          <w:p w:rsidR="00BD3521" w:rsidRDefault="00BD3521" w:rsidP="007C72B6">
            <w:pPr>
              <w:pStyle w:val="VOOdrka1"/>
            </w:pPr>
            <w:r>
              <w:t>umí představit svoji maminku</w:t>
            </w:r>
          </w:p>
          <w:p w:rsidR="00BD3521" w:rsidRDefault="00BD3521" w:rsidP="007C72B6">
            <w:pPr>
              <w:pStyle w:val="VOOdrka1"/>
            </w:pPr>
            <w:r>
              <w:t>umí říct, jak se kdo jmenuje</w:t>
            </w:r>
          </w:p>
          <w:p w:rsidR="00BD3521" w:rsidRDefault="00BD3521" w:rsidP="007C72B6">
            <w:pPr>
              <w:pStyle w:val="VOOdrka1"/>
            </w:pPr>
            <w:r>
              <w:lastRenderedPageBreak/>
              <w:t>odpovídá na otázku „Kdo je to?“</w:t>
            </w:r>
          </w:p>
          <w:p w:rsidR="00BD3521" w:rsidRDefault="00BD3521" w:rsidP="007C72B6">
            <w:pPr>
              <w:pStyle w:val="VOOdrka1"/>
            </w:pPr>
            <w:r>
              <w:t>umí se zeptat na jméno</w:t>
            </w:r>
          </w:p>
          <w:p w:rsidR="00BD3521" w:rsidRDefault="00BD3521" w:rsidP="00173505">
            <w:pPr>
              <w:pStyle w:val="VOOdrka1"/>
            </w:pPr>
            <w:r>
              <w:t>používá zápor a protiklad To není…, ale…uvede příklady slovanských jazyků</w:t>
            </w:r>
          </w:p>
        </w:tc>
        <w:tc>
          <w:tcPr>
            <w:tcW w:w="4642" w:type="dxa"/>
            <w:tcBorders>
              <w:top w:val="single" w:sz="4" w:space="0" w:color="000000"/>
              <w:left w:val="single" w:sz="4" w:space="0" w:color="000000"/>
              <w:bottom w:val="single" w:sz="4" w:space="0" w:color="000000"/>
            </w:tcBorders>
          </w:tcPr>
          <w:p w:rsidR="00BD3521" w:rsidRDefault="00BD3521" w:rsidP="00687FE6">
            <w:pPr>
              <w:pStyle w:val="VOPodnadpisuiva"/>
              <w:snapToGrid w:val="0"/>
            </w:pPr>
            <w:r>
              <w:lastRenderedPageBreak/>
              <w:t>Jak se jmenuješ?</w:t>
            </w:r>
          </w:p>
          <w:p w:rsidR="00BD3521" w:rsidRPr="00C166E0" w:rsidRDefault="00BD3521" w:rsidP="00D9331B">
            <w:pPr>
              <w:pStyle w:val="VOPodnadpisuiva"/>
              <w:snapToGrid w:val="0"/>
            </w:pPr>
            <w:r>
              <w:t xml:space="preserve">Slovní zásoba </w:t>
            </w:r>
            <w:r w:rsidRPr="00C166E0">
              <w:t>a fráze</w:t>
            </w:r>
          </w:p>
          <w:p w:rsidR="00BD3521" w:rsidRPr="00941AAF" w:rsidRDefault="00BD3521" w:rsidP="007C72B6">
            <w:pPr>
              <w:pStyle w:val="VOOdrka1"/>
            </w:pPr>
            <w:r>
              <w:t xml:space="preserve">odlišnosti a podobnosti ruské azbuky a latinky, </w:t>
            </w:r>
            <w:r w:rsidRPr="00C6752F">
              <w:t>počet písmen ruské azbuky</w:t>
            </w:r>
          </w:p>
          <w:p w:rsidR="00BD3521" w:rsidRDefault="00BD3521" w:rsidP="007C72B6">
            <w:pPr>
              <w:pStyle w:val="VOOdrka1"/>
            </w:pPr>
            <w:r>
              <w:lastRenderedPageBreak/>
              <w:t>p</w:t>
            </w:r>
            <w:r w:rsidRPr="00173505">
              <w:t>řízvučné a nepřízvučné slabiky</w:t>
            </w:r>
          </w:p>
          <w:p w:rsidR="00BD3521" w:rsidRDefault="00BD3521" w:rsidP="007C72B6">
            <w:pPr>
              <w:pStyle w:val="VOOdrka1"/>
            </w:pPr>
            <w:r>
              <w:t>n</w:t>
            </w:r>
            <w:r w:rsidRPr="00C6752F">
              <w:t xml:space="preserve">ácvik psaní ruských písmen – </w:t>
            </w:r>
            <w:r w:rsidRPr="004332A8">
              <w:t xml:space="preserve">т/ а/ к/ о/ м/ б/ з/ э/ н/ в/ у/ е/ я   - </w:t>
            </w:r>
            <w:r w:rsidRPr="00C6752F">
              <w:t xml:space="preserve">viz pracovní sešit 1. </w:t>
            </w:r>
            <w:r>
              <w:t>l</w:t>
            </w:r>
            <w:r w:rsidRPr="00C6752F">
              <w:t>ekce</w:t>
            </w:r>
          </w:p>
          <w:p w:rsidR="00BD3521" w:rsidRDefault="00BD3521" w:rsidP="007C72B6">
            <w:pPr>
              <w:pStyle w:val="VOOdrka1"/>
            </w:pPr>
            <w:r>
              <w:t>n</w:t>
            </w:r>
            <w:r w:rsidRPr="00C6752F">
              <w:t>ácvik psaní slov, spojování písmen - viz pracovní sešit 1. lekce</w:t>
            </w:r>
          </w:p>
          <w:p w:rsidR="00BD3521" w:rsidRDefault="00BD3521" w:rsidP="00D9331B">
            <w:pPr>
              <w:pStyle w:val="VOPodnadpisuiva"/>
              <w:snapToGrid w:val="0"/>
            </w:pPr>
            <w:r>
              <w:t>Komunikace – představování</w:t>
            </w:r>
          </w:p>
          <w:p w:rsidR="00BD3521" w:rsidRDefault="00BD3521" w:rsidP="007C72B6">
            <w:pPr>
              <w:pStyle w:val="VOOdrka1"/>
            </w:pPr>
            <w:r>
              <w:t xml:space="preserve">Jak se kdo jmenuje? </w:t>
            </w:r>
          </w:p>
          <w:p w:rsidR="00BD3521" w:rsidRDefault="00BD3521" w:rsidP="007C72B6">
            <w:pPr>
              <w:pStyle w:val="VOOdrka1"/>
            </w:pPr>
            <w:r>
              <w:t>Kdo je to?</w:t>
            </w:r>
          </w:p>
          <w:p w:rsidR="00BD3521" w:rsidRDefault="00BD3521" w:rsidP="007C72B6">
            <w:pPr>
              <w:pStyle w:val="VOOdrka1"/>
            </w:pPr>
            <w:r>
              <w:t>výslovnost ruských jmen, ruský přízvuk, srovnání s češtinou</w:t>
            </w:r>
          </w:p>
          <w:p w:rsidR="00BD3521" w:rsidRDefault="00BD3521" w:rsidP="007C72B6">
            <w:pPr>
              <w:pStyle w:val="VOOdrka1"/>
            </w:pPr>
            <w:r>
              <w:t>poslechová cvičení a výslovnostní cvičení</w:t>
            </w:r>
          </w:p>
          <w:p w:rsidR="00BD3521" w:rsidRPr="00C17847" w:rsidRDefault="00BD3521" w:rsidP="007C72B6">
            <w:pPr>
              <w:pStyle w:val="VOOdrka1"/>
            </w:pPr>
            <w:r>
              <w:t>obměňování modelových konstrukcí</w:t>
            </w:r>
          </w:p>
          <w:p w:rsidR="00BD3521" w:rsidRDefault="00BD3521" w:rsidP="00D9331B">
            <w:pPr>
              <w:pStyle w:val="VOPodnadpisuiva"/>
              <w:snapToGrid w:val="0"/>
            </w:pPr>
            <w:r w:rsidRPr="00992826">
              <w:t>Gramatika</w:t>
            </w:r>
          </w:p>
          <w:p w:rsidR="00BD3521" w:rsidRDefault="00BD3521" w:rsidP="007C72B6">
            <w:pPr>
              <w:pStyle w:val="VOOdrka1"/>
            </w:pPr>
            <w:r>
              <w:t>sponové sloveso být</w:t>
            </w:r>
          </w:p>
          <w:p w:rsidR="00BD3521" w:rsidRDefault="00BD3521" w:rsidP="007C72B6">
            <w:pPr>
              <w:pStyle w:val="VOOdrka1"/>
            </w:pPr>
            <w:r>
              <w:t>záporná věta</w:t>
            </w:r>
          </w:p>
          <w:p w:rsidR="00BD3521" w:rsidRPr="008313B9" w:rsidRDefault="00BD3521" w:rsidP="007C72B6">
            <w:pPr>
              <w:pStyle w:val="VOOdrka1"/>
            </w:pPr>
            <w:r>
              <w:t>vyjádření protikladu</w:t>
            </w:r>
          </w:p>
          <w:p w:rsidR="00BD3521" w:rsidRDefault="00BD3521" w:rsidP="00D9331B">
            <w:pPr>
              <w:pStyle w:val="VOPodnadpisuiva"/>
              <w:snapToGrid w:val="0"/>
            </w:pPr>
            <w:r w:rsidRPr="00837EC6">
              <w:t>Reálie</w:t>
            </w:r>
          </w:p>
          <w:p w:rsidR="00BD3521" w:rsidRPr="00D34F60" w:rsidRDefault="00BD3521" w:rsidP="007C72B6">
            <w:pPr>
              <w:pStyle w:val="VOOdrka1"/>
            </w:pPr>
            <w:r>
              <w:t>slovanské jazyky</w:t>
            </w:r>
          </w:p>
        </w:tc>
        <w:tc>
          <w:tcPr>
            <w:tcW w:w="3260" w:type="dxa"/>
            <w:tcBorders>
              <w:top w:val="single" w:sz="4" w:space="0" w:color="000000"/>
              <w:left w:val="single" w:sz="4" w:space="0" w:color="000000"/>
              <w:bottom w:val="single" w:sz="4" w:space="0" w:color="000000"/>
            </w:tcBorders>
          </w:tcPr>
          <w:p w:rsidR="00BD3521" w:rsidRPr="00212E50" w:rsidRDefault="00BD3521" w:rsidP="00173505">
            <w:pPr>
              <w:pStyle w:val="VOPesahyPoznmky"/>
            </w:pPr>
            <w:r>
              <w:rPr>
                <w:b/>
                <w:bCs/>
              </w:rPr>
              <w:lastRenderedPageBreak/>
              <w:t xml:space="preserve">EGS </w:t>
            </w:r>
            <w:r>
              <w:t>– Cizí jazyk jako prostředek komunikace a porozumění mezi národy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pozdraví při setkání a loučení</w:t>
            </w:r>
          </w:p>
          <w:p w:rsidR="00BD3521" w:rsidRDefault="00BD3521" w:rsidP="007C72B6">
            <w:pPr>
              <w:pStyle w:val="VOOdrka1"/>
            </w:pPr>
            <w:r>
              <w:t>představí sebe a své kamarády, členy své rodiny</w:t>
            </w:r>
          </w:p>
          <w:p w:rsidR="00BD3521" w:rsidRDefault="00BD3521" w:rsidP="007C72B6">
            <w:pPr>
              <w:pStyle w:val="VOOdrka1"/>
            </w:pPr>
            <w:r>
              <w:t>domluví si telefonicky schůzku</w:t>
            </w:r>
          </w:p>
          <w:p w:rsidR="00BD3521" w:rsidRDefault="00BD3521" w:rsidP="00173505">
            <w:pPr>
              <w:pStyle w:val="VOOdrka1"/>
            </w:pPr>
            <w:r>
              <w:t>rozlišuje mezi neformálním oslovením kamaráda a zdvořilým oslovením dospělé osoby</w:t>
            </w:r>
          </w:p>
        </w:tc>
        <w:tc>
          <w:tcPr>
            <w:tcW w:w="4642" w:type="dxa"/>
            <w:tcBorders>
              <w:top w:val="single" w:sz="4" w:space="0" w:color="000000"/>
              <w:left w:val="single" w:sz="4" w:space="0" w:color="000000"/>
              <w:bottom w:val="single" w:sz="4" w:space="0" w:color="000000"/>
            </w:tcBorders>
          </w:tcPr>
          <w:p w:rsidR="00BD3521" w:rsidRDefault="00BD3521" w:rsidP="00C166E0">
            <w:pPr>
              <w:pStyle w:val="VOPodnadpisuiva"/>
              <w:snapToGrid w:val="0"/>
            </w:pPr>
            <w:r>
              <w:t>Seznamování</w:t>
            </w:r>
          </w:p>
          <w:p w:rsidR="00BD3521" w:rsidRPr="00D4713B" w:rsidRDefault="00BD3521" w:rsidP="00D9331B">
            <w:pPr>
              <w:pStyle w:val="VOPodnadpisuiva"/>
              <w:snapToGrid w:val="0"/>
            </w:pPr>
            <w:r>
              <w:t>Slovní zásoba a fráze</w:t>
            </w:r>
          </w:p>
          <w:p w:rsidR="00BD3521" w:rsidRDefault="00BD3521" w:rsidP="007C72B6">
            <w:pPr>
              <w:pStyle w:val="VOOdrka1"/>
            </w:pPr>
            <w:r>
              <w:t>pozdravy při setkání a loučení</w:t>
            </w:r>
          </w:p>
          <w:p w:rsidR="00BD3521" w:rsidRDefault="00BD3521" w:rsidP="007C72B6">
            <w:pPr>
              <w:pStyle w:val="VOOdrka1"/>
            </w:pPr>
            <w:r>
              <w:t>další fráze při představování</w:t>
            </w:r>
          </w:p>
          <w:p w:rsidR="00BD3521" w:rsidRDefault="00BD3521" w:rsidP="007C72B6">
            <w:pPr>
              <w:pStyle w:val="VOOdrka1"/>
            </w:pPr>
            <w:r>
              <w:t>členové rodiny</w:t>
            </w:r>
          </w:p>
          <w:p w:rsidR="00BD3521" w:rsidRDefault="00BD3521" w:rsidP="007C72B6">
            <w:pPr>
              <w:pStyle w:val="VOOdrka1"/>
            </w:pPr>
            <w:r>
              <w:t>číslovky 1-10</w:t>
            </w:r>
          </w:p>
          <w:p w:rsidR="00BD3521" w:rsidRDefault="00BD3521" w:rsidP="007C72B6">
            <w:pPr>
              <w:pStyle w:val="VOOdrka1"/>
            </w:pPr>
            <w:r>
              <w:t>oslovení kamarádů a dospělých</w:t>
            </w:r>
          </w:p>
          <w:p w:rsidR="00BD3521" w:rsidRPr="00431DA3" w:rsidRDefault="00BD3521" w:rsidP="007C72B6">
            <w:pPr>
              <w:pStyle w:val="VOOdrka1"/>
            </w:pPr>
            <w:r>
              <w:t>oficiální a neoficiální oslovení</w:t>
            </w:r>
          </w:p>
          <w:p w:rsidR="00BD3521" w:rsidRPr="00431DA3" w:rsidRDefault="00BD3521" w:rsidP="007C72B6">
            <w:pPr>
              <w:pStyle w:val="VOOdrka1"/>
              <w:tabs>
                <w:tab w:val="num" w:pos="644"/>
              </w:tabs>
            </w:pPr>
            <w:r>
              <w:t>n</w:t>
            </w:r>
            <w:r w:rsidRPr="0000083E">
              <w:t>ácvik psaní dalších ruských písmen</w:t>
            </w:r>
            <w:r>
              <w:t xml:space="preserve"> г/ д/ и/ й/ л</w:t>
            </w:r>
            <w:r w:rsidRPr="00431DA3">
              <w:t xml:space="preserve">/ п/ ч/ ш/ ы/ р/ с/ ь </w:t>
            </w:r>
          </w:p>
          <w:p w:rsidR="00BD3521" w:rsidRDefault="00BD3521" w:rsidP="007C72B6">
            <w:pPr>
              <w:pStyle w:val="VOOdrka1"/>
            </w:pPr>
            <w:r>
              <w:t>spojování písmen, psaní vlastních jmen a vět podle pracovního sešitu -2. lekce</w:t>
            </w:r>
          </w:p>
          <w:p w:rsidR="00BD3521" w:rsidRDefault="00BD3521" w:rsidP="00D9331B">
            <w:pPr>
              <w:pStyle w:val="VOPodnadpisuiva"/>
              <w:snapToGrid w:val="0"/>
            </w:pPr>
            <w:r>
              <w:t>Komunikace</w:t>
            </w:r>
          </w:p>
          <w:p w:rsidR="00BD3521" w:rsidRDefault="00BD3521" w:rsidP="007C72B6">
            <w:pPr>
              <w:pStyle w:val="VOOdrka1"/>
            </w:pPr>
            <w:r>
              <w:lastRenderedPageBreak/>
              <w:t>pozdravy při setkání a loučení</w:t>
            </w:r>
          </w:p>
          <w:p w:rsidR="00BD3521" w:rsidRDefault="00BD3521" w:rsidP="007C72B6">
            <w:pPr>
              <w:pStyle w:val="VOOdrka1"/>
            </w:pPr>
            <w:r>
              <w:t>představování svých kamarádů a členů rodiny</w:t>
            </w:r>
          </w:p>
          <w:p w:rsidR="00BD3521" w:rsidRDefault="00BD3521" w:rsidP="007C72B6">
            <w:pPr>
              <w:pStyle w:val="VOOdrka1"/>
            </w:pPr>
            <w:r>
              <w:t>společenské fráze při představování</w:t>
            </w:r>
          </w:p>
          <w:p w:rsidR="00BD3521" w:rsidRDefault="00BD3521" w:rsidP="007C72B6">
            <w:pPr>
              <w:pStyle w:val="VOOdrka1"/>
            </w:pPr>
            <w:r>
              <w:t>jak si telefonicky domluvit schůzku</w:t>
            </w:r>
          </w:p>
          <w:p w:rsidR="00BD3521" w:rsidRDefault="00BD3521" w:rsidP="007C72B6">
            <w:pPr>
              <w:pStyle w:val="VOOdrka1"/>
            </w:pPr>
            <w:r>
              <w:t>výslovnostní a poslechová cvičení</w:t>
            </w:r>
          </w:p>
          <w:p w:rsidR="00BD3521" w:rsidRDefault="00BD3521" w:rsidP="007C72B6">
            <w:pPr>
              <w:pStyle w:val="VOOdrka1"/>
            </w:pPr>
            <w:r>
              <w:t>intonace ruské otázky a oznamovací věty</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tvary při oslovování - 1.pád</w:t>
            </w:r>
          </w:p>
          <w:p w:rsidR="00BD3521" w:rsidRPr="005D050F" w:rsidRDefault="00BD3521" w:rsidP="007C72B6">
            <w:pPr>
              <w:pStyle w:val="VOOdrka1"/>
            </w:pPr>
            <w:r w:rsidRPr="00173505">
              <w:t>slovosled v ruské otázce</w:t>
            </w:r>
          </w:p>
          <w:p w:rsidR="00BD3521" w:rsidRPr="006A20A7" w:rsidRDefault="00BD3521" w:rsidP="007C72B6">
            <w:pPr>
              <w:pStyle w:val="VOOdrka1"/>
            </w:pPr>
            <w:r w:rsidRPr="00173505">
              <w:t xml:space="preserve">slovosled věty oznamovací </w:t>
            </w:r>
          </w:p>
          <w:p w:rsidR="00BD3521" w:rsidRPr="006A20A7" w:rsidRDefault="00BD3521" w:rsidP="007C72B6">
            <w:pPr>
              <w:pStyle w:val="VOOdrka1"/>
            </w:pPr>
            <w:r w:rsidRPr="00173505">
              <w:t>1. pád číslovek 1-10</w:t>
            </w:r>
          </w:p>
          <w:p w:rsidR="00BD3521" w:rsidRPr="00D47C67" w:rsidRDefault="00BD3521" w:rsidP="00D9331B">
            <w:pPr>
              <w:pStyle w:val="VOOdrka1"/>
              <w:numPr>
                <w:ilvl w:val="0"/>
                <w:numId w:val="0"/>
              </w:numPr>
              <w:rPr>
                <w:b/>
                <w:bCs/>
              </w:rPr>
            </w:pPr>
            <w:r>
              <w:rPr>
                <w:b/>
                <w:bCs/>
              </w:rPr>
              <w:t>Reálie a kultura</w:t>
            </w:r>
          </w:p>
          <w:p w:rsidR="00BD3521" w:rsidRDefault="00BD3521" w:rsidP="007C72B6">
            <w:pPr>
              <w:pStyle w:val="VOOdrka1"/>
            </w:pPr>
            <w:r>
              <w:t xml:space="preserve">zdvořilé oslovení dospělých -  jméno a jméno po otci, vykání </w:t>
            </w:r>
          </w:p>
          <w:p w:rsidR="00BD3521" w:rsidRPr="00C47011" w:rsidRDefault="00BD3521" w:rsidP="00D9331B">
            <w:pPr>
              <w:pStyle w:val="VOOdrka1"/>
              <w:numPr>
                <w:ilvl w:val="0"/>
                <w:numId w:val="0"/>
              </w:numPr>
              <w:rPr>
                <w:b/>
                <w:bCs/>
              </w:rPr>
            </w:pPr>
            <w:r w:rsidRPr="00C47011">
              <w:rPr>
                <w:b/>
                <w:bCs/>
              </w:rPr>
              <w:t>Doplňková četba</w:t>
            </w:r>
          </w:p>
          <w:p w:rsidR="00BD3521" w:rsidRPr="008313B9" w:rsidRDefault="00BD3521" w:rsidP="007C72B6">
            <w:pPr>
              <w:pStyle w:val="VOOdrka1"/>
            </w:pPr>
            <w:r>
              <w:t>A.S.Puškin –pohádka O Zlaté rybce</w:t>
            </w:r>
          </w:p>
        </w:tc>
        <w:tc>
          <w:tcPr>
            <w:tcW w:w="3260" w:type="dxa"/>
            <w:tcBorders>
              <w:top w:val="single" w:sz="4" w:space="0" w:color="000000"/>
              <w:left w:val="single" w:sz="4" w:space="0" w:color="000000"/>
              <w:bottom w:val="single" w:sz="4" w:space="0" w:color="000000"/>
            </w:tcBorders>
          </w:tcPr>
          <w:p w:rsidR="00BD3521" w:rsidRDefault="00BD3521" w:rsidP="00D9331B">
            <w:pPr>
              <w:pStyle w:val="VOPesahyPoznmky"/>
            </w:pPr>
            <w:r w:rsidRPr="00905EB6">
              <w:rPr>
                <w:b/>
                <w:bCs/>
              </w:rPr>
              <w:lastRenderedPageBreak/>
              <w:t>OSV</w:t>
            </w:r>
            <w:r>
              <w:t xml:space="preserve"> – „Já“ ve světě, základy společenského chování</w:t>
            </w:r>
          </w:p>
          <w:p w:rsidR="00BD3521" w:rsidRDefault="00BD3521" w:rsidP="00D9331B">
            <w:pPr>
              <w:pStyle w:val="VOPesahyPoznmky"/>
            </w:pPr>
            <w:r w:rsidRPr="00CF72EA">
              <w:rPr>
                <w:b/>
                <w:bCs/>
              </w:rPr>
              <w:t>M</w:t>
            </w:r>
            <w:r>
              <w:t xml:space="preserve"> - Číslovky</w:t>
            </w:r>
          </w:p>
          <w:p w:rsidR="00BD3521" w:rsidRDefault="00BD3521" w:rsidP="008313B9">
            <w:pPr>
              <w:pStyle w:val="VOPesahyPoznmky"/>
            </w:pPr>
            <w:r w:rsidRPr="0002780A">
              <w:rPr>
                <w:b/>
                <w:bCs/>
              </w:rPr>
              <w:t>Č</w:t>
            </w:r>
            <w:r w:rsidRPr="0002780A">
              <w:rPr>
                <w:b/>
              </w:rPr>
              <w:t>j</w:t>
            </w:r>
            <w:r>
              <w:t xml:space="preserve"> - Číslovky</w:t>
            </w:r>
          </w:p>
          <w:p w:rsidR="00BD3521" w:rsidRPr="00905EB6" w:rsidRDefault="00BD3521" w:rsidP="00173505">
            <w:pPr>
              <w:pStyle w:val="VOPesahyPoznmky"/>
            </w:pPr>
            <w:r w:rsidRPr="00C87FA7">
              <w:rPr>
                <w:b/>
                <w:bCs/>
              </w:rPr>
              <w:t>ČJ</w:t>
            </w:r>
            <w:r w:rsidRPr="00C87FA7">
              <w:t xml:space="preserve"> – čeští současníci A.S.Puškina</w:t>
            </w:r>
            <w:r>
              <w:t xml:space="preserve"> - </w:t>
            </w:r>
            <w:r w:rsidRPr="00C87FA7">
              <w:t>K.H.Mácha, F.L.Čelakovský, K.J.Erben, B. Němcová</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vyplní dotazník</w:t>
            </w:r>
            <w:r w:rsidRPr="004332A8">
              <w:t>/</w:t>
            </w:r>
            <w:r>
              <w:t xml:space="preserve"> formulář, uvede základní údaje o sobě </w:t>
            </w:r>
          </w:p>
          <w:p w:rsidR="00BD3521" w:rsidRDefault="00BD3521" w:rsidP="007C72B6">
            <w:pPr>
              <w:pStyle w:val="VOOdrka1"/>
            </w:pPr>
            <w:r>
              <w:t>počítá do 20</w:t>
            </w:r>
          </w:p>
          <w:p w:rsidR="00BD3521" w:rsidRDefault="00BD3521" w:rsidP="007C72B6">
            <w:pPr>
              <w:pStyle w:val="VOOdrka1"/>
            </w:pPr>
            <w:r>
              <w:t>vyjadřuje souhlas, nesouhlas</w:t>
            </w:r>
          </w:p>
          <w:p w:rsidR="00BD3521" w:rsidRDefault="00BD3521" w:rsidP="007C72B6">
            <w:pPr>
              <w:pStyle w:val="VOOdrka1"/>
            </w:pPr>
            <w:r>
              <w:t>vyjadřuje poděkování</w:t>
            </w:r>
          </w:p>
          <w:p w:rsidR="00BD3521" w:rsidRDefault="00BD3521" w:rsidP="007C72B6">
            <w:pPr>
              <w:pStyle w:val="VOOdrka1"/>
            </w:pPr>
            <w:r>
              <w:t>vyjadřuje omluvu</w:t>
            </w:r>
          </w:p>
          <w:p w:rsidR="00BD3521" w:rsidRDefault="00BD3521" w:rsidP="007C72B6">
            <w:pPr>
              <w:pStyle w:val="VOOdrka1"/>
            </w:pPr>
            <w:r>
              <w:t>vyjadřuje pozvání na návštěvu, den a hodinu</w:t>
            </w:r>
          </w:p>
          <w:p w:rsidR="00BD3521" w:rsidRDefault="00BD3521" w:rsidP="007C72B6">
            <w:pPr>
              <w:pStyle w:val="VOOdrka1"/>
            </w:pPr>
            <w:r>
              <w:t>pojmenuje země, názvy jazyků a národnosti</w:t>
            </w:r>
          </w:p>
          <w:p w:rsidR="00BD3521" w:rsidRDefault="00BD3521" w:rsidP="007C72B6">
            <w:pPr>
              <w:pStyle w:val="VOOdrka1"/>
            </w:pPr>
            <w:r>
              <w:t>zná všechna písmena ruské abecedy slovem i písmem</w:t>
            </w:r>
          </w:p>
        </w:tc>
        <w:tc>
          <w:tcPr>
            <w:tcW w:w="4642" w:type="dxa"/>
            <w:tcBorders>
              <w:top w:val="single" w:sz="4" w:space="0" w:color="000000"/>
              <w:left w:val="single" w:sz="4" w:space="0" w:color="000000"/>
              <w:bottom w:val="single" w:sz="4" w:space="0" w:color="000000"/>
            </w:tcBorders>
          </w:tcPr>
          <w:p w:rsidR="00BD3521" w:rsidRDefault="00BD3521" w:rsidP="00C166E0">
            <w:pPr>
              <w:pStyle w:val="VOPodnadpisuiva"/>
              <w:snapToGrid w:val="0"/>
            </w:pPr>
            <w:r>
              <w:t>Mluvíte rusky?</w:t>
            </w:r>
          </w:p>
          <w:p w:rsidR="00BD3521" w:rsidRPr="00665D97" w:rsidRDefault="00BD3521" w:rsidP="00D9331B">
            <w:pPr>
              <w:pStyle w:val="VOOdrka1"/>
              <w:numPr>
                <w:ilvl w:val="0"/>
                <w:numId w:val="0"/>
              </w:numPr>
              <w:rPr>
                <w:b/>
                <w:bCs/>
              </w:rPr>
            </w:pPr>
            <w:r>
              <w:rPr>
                <w:b/>
                <w:bCs/>
              </w:rPr>
              <w:t>Slovní zásoba a fráze</w:t>
            </w:r>
          </w:p>
          <w:p w:rsidR="00BD3521" w:rsidRDefault="00BD3521" w:rsidP="007C72B6">
            <w:pPr>
              <w:pStyle w:val="VOOdrka1"/>
            </w:pPr>
            <w:r>
              <w:t>číslovky 11-20</w:t>
            </w:r>
          </w:p>
          <w:p w:rsidR="00BD3521" w:rsidRDefault="00BD3521" w:rsidP="007C72B6">
            <w:pPr>
              <w:pStyle w:val="VOOdrka1"/>
            </w:pPr>
            <w:r>
              <w:t>názvy zemí, národností, cizích jazyků, odvozená přídavná jména</w:t>
            </w:r>
          </w:p>
          <w:p w:rsidR="00BD3521" w:rsidRDefault="00BD3521" w:rsidP="007C72B6">
            <w:pPr>
              <w:pStyle w:val="VOOdrka1"/>
            </w:pPr>
            <w:r>
              <w:t>názvy dní v týdnu</w:t>
            </w:r>
          </w:p>
          <w:p w:rsidR="00BD3521" w:rsidRDefault="00BD3521" w:rsidP="007C72B6">
            <w:pPr>
              <w:pStyle w:val="VOOdrka1"/>
            </w:pPr>
            <w:r>
              <w:t xml:space="preserve">nácvik dalších písmen ruské abecedy ж/ ф/ ц/ щ/ х/ </w:t>
            </w:r>
            <w:r w:rsidRPr="00A437DB">
              <w:t xml:space="preserve">ё/ </w:t>
            </w:r>
            <w:r w:rsidRPr="003C7DDC">
              <w:t>ю/ ъ</w:t>
            </w:r>
            <w:r w:rsidRPr="00F17A44">
              <w:t xml:space="preserve"> - </w:t>
            </w:r>
            <w:r>
              <w:t xml:space="preserve"> podle pracovního sešitu -3. lekce (dokončení azbuky)</w:t>
            </w:r>
          </w:p>
          <w:p w:rsidR="00BD3521" w:rsidRPr="00C33B7B" w:rsidRDefault="00BD3521" w:rsidP="00D9331B">
            <w:pPr>
              <w:pStyle w:val="VOPodnadpisuiva"/>
              <w:snapToGrid w:val="0"/>
            </w:pPr>
            <w:r>
              <w:t>Komunikace</w:t>
            </w:r>
          </w:p>
          <w:p w:rsidR="00BD3521" w:rsidRDefault="00BD3521" w:rsidP="007C72B6">
            <w:pPr>
              <w:pStyle w:val="VOOdrka1"/>
            </w:pPr>
            <w:r>
              <w:t>Odkud kdo je?</w:t>
            </w:r>
          </w:p>
          <w:p w:rsidR="00BD3521" w:rsidRDefault="00BD3521" w:rsidP="007C72B6">
            <w:pPr>
              <w:pStyle w:val="VOOdrka1"/>
            </w:pPr>
            <w:r>
              <w:t>Kde kdo bydlí?</w:t>
            </w:r>
          </w:p>
          <w:p w:rsidR="00BD3521" w:rsidRDefault="00BD3521" w:rsidP="007C72B6">
            <w:pPr>
              <w:pStyle w:val="VOOdrka1"/>
            </w:pPr>
            <w:r>
              <w:t>Kolik je komu let?</w:t>
            </w:r>
          </w:p>
          <w:p w:rsidR="00BD3521" w:rsidRDefault="00BD3521" w:rsidP="007C72B6">
            <w:pPr>
              <w:pStyle w:val="VOOdrka1"/>
            </w:pPr>
            <w:r>
              <w:t>Který jazyk kdo zná a který se učí?</w:t>
            </w:r>
          </w:p>
          <w:p w:rsidR="00BD3521" w:rsidRDefault="00BD3521" w:rsidP="007C72B6">
            <w:pPr>
              <w:pStyle w:val="VOOdrka1"/>
            </w:pPr>
            <w:r>
              <w:t>poděkování</w:t>
            </w:r>
          </w:p>
          <w:p w:rsidR="00BD3521" w:rsidRDefault="00BD3521" w:rsidP="007C72B6">
            <w:pPr>
              <w:pStyle w:val="VOOdrka1"/>
            </w:pPr>
            <w:r>
              <w:lastRenderedPageBreak/>
              <w:t>omluva</w:t>
            </w:r>
          </w:p>
          <w:p w:rsidR="00BD3521" w:rsidRDefault="00BD3521" w:rsidP="007C72B6">
            <w:pPr>
              <w:pStyle w:val="VOOdrka1"/>
            </w:pPr>
            <w:r>
              <w:t>pozvání na návštěvu</w:t>
            </w:r>
          </w:p>
          <w:p w:rsidR="00BD3521" w:rsidRDefault="00BD3521" w:rsidP="007C72B6">
            <w:pPr>
              <w:pStyle w:val="VOOdrka1"/>
            </w:pPr>
            <w:r>
              <w:t>pohoštění</w:t>
            </w:r>
          </w:p>
          <w:p w:rsidR="00BD3521" w:rsidRDefault="00BD3521" w:rsidP="007C72B6">
            <w:pPr>
              <w:pStyle w:val="VOOdrka1"/>
            </w:pPr>
            <w:r>
              <w:t>poslechová a výslovnostní cvičení, pohyblivý přízvuk</w:t>
            </w:r>
          </w:p>
          <w:p w:rsidR="00BD3521" w:rsidRDefault="00BD3521" w:rsidP="007C72B6">
            <w:pPr>
              <w:pStyle w:val="VOOdrka1"/>
            </w:pPr>
            <w:r>
              <w:t>výslovnost tvrdých a měkkých slabik</w:t>
            </w:r>
          </w:p>
          <w:p w:rsidR="00BD3521" w:rsidRPr="00C17847" w:rsidRDefault="00BD3521" w:rsidP="007C72B6">
            <w:pPr>
              <w:pStyle w:val="VOOdrka1"/>
            </w:pPr>
            <w:r>
              <w:t>obměňování modelových konstrukcí dialogů</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 xml:space="preserve">časování sloves žít/bydlet, umět/znát, mluvit, učit se v přítomném čase, kladné tvary a zápor, </w:t>
            </w:r>
          </w:p>
          <w:p w:rsidR="00BD3521" w:rsidRDefault="00BD3521" w:rsidP="007C72B6">
            <w:pPr>
              <w:pStyle w:val="VOOdrka1"/>
            </w:pPr>
            <w:r>
              <w:t>1. pád číslovek 11-20</w:t>
            </w:r>
          </w:p>
          <w:p w:rsidR="00BD3521" w:rsidRDefault="00BD3521" w:rsidP="007C72B6">
            <w:pPr>
              <w:pStyle w:val="VOOdrka1"/>
            </w:pPr>
            <w:r>
              <w:t>spojení - jedna hodina, dvě, tři, čtyři hodiny, pět…hodin</w:t>
            </w:r>
          </w:p>
          <w:p w:rsidR="00BD3521" w:rsidRPr="00D47C67" w:rsidRDefault="00BD3521" w:rsidP="00D9331B">
            <w:pPr>
              <w:pStyle w:val="VOOdrka1"/>
              <w:numPr>
                <w:ilvl w:val="0"/>
                <w:numId w:val="0"/>
              </w:numPr>
              <w:rPr>
                <w:b/>
                <w:bCs/>
              </w:rPr>
            </w:pPr>
            <w:r>
              <w:rPr>
                <w:b/>
                <w:bCs/>
              </w:rPr>
              <w:t>Reálie</w:t>
            </w:r>
          </w:p>
          <w:p w:rsidR="00BD3521" w:rsidRDefault="00BD3521" w:rsidP="007C72B6">
            <w:pPr>
              <w:pStyle w:val="VOOdrka1"/>
            </w:pPr>
            <w:r>
              <w:t>ruská národní kuchyně</w:t>
            </w:r>
          </w:p>
          <w:p w:rsidR="00BD3521" w:rsidRDefault="00BD3521" w:rsidP="007C72B6">
            <w:pPr>
              <w:pStyle w:val="VOOdrka1"/>
            </w:pPr>
            <w:r>
              <w:t xml:space="preserve">současný význam a použití slova </w:t>
            </w:r>
            <w:r w:rsidRPr="004332A8">
              <w:t>русский</w:t>
            </w:r>
            <w:r>
              <w:t>/ ро</w:t>
            </w:r>
            <w:r w:rsidRPr="004332A8">
              <w:t>ссийский</w:t>
            </w:r>
          </w:p>
        </w:tc>
        <w:tc>
          <w:tcPr>
            <w:tcW w:w="3260" w:type="dxa"/>
            <w:tcBorders>
              <w:top w:val="single" w:sz="4" w:space="0" w:color="000000"/>
              <w:left w:val="single" w:sz="4" w:space="0" w:color="000000"/>
              <w:bottom w:val="single" w:sz="4" w:space="0" w:color="000000"/>
            </w:tcBorders>
          </w:tcPr>
          <w:p w:rsidR="00BD3521" w:rsidRDefault="00BD3521" w:rsidP="00D9331B">
            <w:pPr>
              <w:pStyle w:val="VOPesahyPoznmky"/>
            </w:pPr>
            <w:r>
              <w:rPr>
                <w:b/>
                <w:bCs/>
              </w:rPr>
              <w:lastRenderedPageBreak/>
              <w:t>OSV</w:t>
            </w:r>
            <w:r>
              <w:t xml:space="preserve"> –  Já a moje místo ve společnosti </w:t>
            </w:r>
          </w:p>
          <w:p w:rsidR="00BD3521" w:rsidRDefault="00BD3521" w:rsidP="00D9331B">
            <w:pPr>
              <w:pStyle w:val="VOPesahyPoznmky"/>
            </w:pPr>
            <w:r>
              <w:rPr>
                <w:b/>
                <w:bCs/>
              </w:rPr>
              <w:t>OSV</w:t>
            </w:r>
            <w:r>
              <w:t xml:space="preserve"> – Mezilidské vztahy</w:t>
            </w:r>
          </w:p>
          <w:p w:rsidR="00BD3521" w:rsidRDefault="00BD3521" w:rsidP="00D9331B">
            <w:pPr>
              <w:pStyle w:val="VOPesahyPoznmky"/>
            </w:pPr>
            <w:r w:rsidRPr="00C87FA7">
              <w:rPr>
                <w:b/>
                <w:bCs/>
              </w:rPr>
              <w:t xml:space="preserve">MKV </w:t>
            </w:r>
            <w:r>
              <w:t>– Národní kuchyně</w:t>
            </w:r>
          </w:p>
          <w:p w:rsidR="00BD3521" w:rsidRPr="00D60F87" w:rsidRDefault="00BD3521" w:rsidP="00173505">
            <w:pPr>
              <w:pStyle w:val="VOPesahyPoznmky"/>
            </w:pPr>
            <w:r w:rsidRPr="00C87FA7">
              <w:rPr>
                <w:b/>
                <w:bCs/>
              </w:rPr>
              <w:t xml:space="preserve">D </w:t>
            </w:r>
            <w:r>
              <w:t>– Historický vývoj významu slov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 xml:space="preserve">lépe komunikuje, osvojuje si slovní zásobu a používá ji v komunikačních situacích probíraných témat  </w:t>
            </w:r>
          </w:p>
          <w:p w:rsidR="00BD3521" w:rsidRDefault="00BD3521" w:rsidP="007C72B6">
            <w:pPr>
              <w:pStyle w:val="VOOdrka1"/>
            </w:pPr>
            <w:r>
              <w:t>mluví o sobě</w:t>
            </w:r>
          </w:p>
          <w:p w:rsidR="00BD3521" w:rsidRDefault="00BD3521" w:rsidP="007C72B6">
            <w:pPr>
              <w:pStyle w:val="VOOdrka1"/>
            </w:pPr>
            <w:r>
              <w:t>rozumí telefonickému rozhovoru</w:t>
            </w:r>
          </w:p>
          <w:p w:rsidR="00BD3521" w:rsidRDefault="00BD3521" w:rsidP="007C72B6">
            <w:pPr>
              <w:pStyle w:val="VOOdrka1"/>
            </w:pPr>
            <w:r>
              <w:t>reaguje na otázky na adresu, telefonní číslo</w:t>
            </w:r>
          </w:p>
          <w:p w:rsidR="00BD3521" w:rsidRDefault="00BD3521" w:rsidP="007C72B6">
            <w:pPr>
              <w:pStyle w:val="VOOdrka1"/>
            </w:pPr>
            <w:r>
              <w:t>reaguje na pozvání, nabídku</w:t>
            </w:r>
          </w:p>
          <w:p w:rsidR="00BD3521" w:rsidRDefault="00BD3521" w:rsidP="007C72B6">
            <w:pPr>
              <w:pStyle w:val="VOOdrka1"/>
            </w:pPr>
            <w:r>
              <w:t>odpovídá na otázky Kdy/ Kde se sejdeme?</w:t>
            </w:r>
          </w:p>
          <w:p w:rsidR="00BD3521" w:rsidRDefault="00BD3521" w:rsidP="007C72B6">
            <w:pPr>
              <w:pStyle w:val="VOOdrka1"/>
            </w:pPr>
            <w:r>
              <w:t>klade jednoduché otázky</w:t>
            </w:r>
          </w:p>
          <w:p w:rsidR="00BD3521" w:rsidRDefault="00BD3521" w:rsidP="007C72B6">
            <w:pPr>
              <w:pStyle w:val="VOOdrka1"/>
            </w:pPr>
            <w:r>
              <w:t>používá kladné i záporné věty, přijímá, odmítá návrhy</w:t>
            </w:r>
          </w:p>
          <w:p w:rsidR="00BD3521" w:rsidRDefault="00BD3521" w:rsidP="007C72B6">
            <w:pPr>
              <w:pStyle w:val="VOOdrka1"/>
            </w:pPr>
            <w:r>
              <w:t>rozumí omluvě, prosbě</w:t>
            </w:r>
          </w:p>
          <w:p w:rsidR="00BD3521" w:rsidRDefault="00BD3521" w:rsidP="007C72B6">
            <w:pPr>
              <w:pStyle w:val="VOOdrka1"/>
            </w:pPr>
            <w:r>
              <w:t>používá výrazy pro omluvu, prosbu a poděkování</w:t>
            </w:r>
          </w:p>
          <w:p w:rsidR="00BD3521" w:rsidRDefault="00BD3521" w:rsidP="007C72B6">
            <w:pPr>
              <w:pStyle w:val="VOOdrka1"/>
            </w:pPr>
            <w:r>
              <w:t>používá celou ruskou abecedu slovem i písmem v jednoduchých sděleních</w:t>
            </w:r>
          </w:p>
          <w:p w:rsidR="00BD3521" w:rsidRPr="00D93F4D" w:rsidRDefault="00BD3521" w:rsidP="007C72B6">
            <w:pPr>
              <w:pStyle w:val="VOOdrka1"/>
            </w:pPr>
            <w:r>
              <w:t xml:space="preserve">pracuje se slovníkem, vyhledává neznámé výrazy a ověřuje správnost </w:t>
            </w:r>
          </w:p>
          <w:p w:rsidR="00BD3521" w:rsidRDefault="00BD3521" w:rsidP="00173505">
            <w:pPr>
              <w:pStyle w:val="VOOdrka1"/>
            </w:pPr>
            <w:r>
              <w:lastRenderedPageBreak/>
              <w:t>r</w:t>
            </w:r>
            <w:r w:rsidRPr="004332A8">
              <w:t>ozumí jednoduchým pok</w:t>
            </w:r>
            <w:r>
              <w:t>y</w:t>
            </w:r>
            <w:r w:rsidRPr="004332A8">
              <w:t>nům a otázkám učitele, které jsou pronášeny pomalu a s pečlivou výslovností a reaguje na ně</w:t>
            </w:r>
          </w:p>
        </w:tc>
        <w:tc>
          <w:tcPr>
            <w:tcW w:w="4642" w:type="dxa"/>
            <w:tcBorders>
              <w:top w:val="single" w:sz="4" w:space="0" w:color="000000"/>
              <w:left w:val="single" w:sz="4" w:space="0" w:color="000000"/>
              <w:bottom w:val="single" w:sz="4" w:space="0" w:color="000000"/>
            </w:tcBorders>
          </w:tcPr>
          <w:p w:rsidR="00BD3521" w:rsidRDefault="00BD3521" w:rsidP="00C166E0">
            <w:pPr>
              <w:pStyle w:val="VOPodnadpisuiva"/>
              <w:snapToGrid w:val="0"/>
            </w:pPr>
            <w:r w:rsidRPr="00C166E0">
              <w:lastRenderedPageBreak/>
              <w:t>Na návštěvě</w:t>
            </w:r>
          </w:p>
          <w:p w:rsidR="00BD3521" w:rsidRPr="00665D97" w:rsidRDefault="00BD3521" w:rsidP="00D9331B">
            <w:pPr>
              <w:pStyle w:val="VOOdrka1"/>
              <w:numPr>
                <w:ilvl w:val="0"/>
                <w:numId w:val="0"/>
              </w:numPr>
              <w:rPr>
                <w:b/>
                <w:bCs/>
              </w:rPr>
            </w:pPr>
            <w:r>
              <w:rPr>
                <w:b/>
                <w:bCs/>
              </w:rPr>
              <w:t>Slovní zásoba a fráze</w:t>
            </w:r>
          </w:p>
          <w:p w:rsidR="00BD3521" w:rsidRDefault="00BD3521" w:rsidP="007C72B6">
            <w:pPr>
              <w:pStyle w:val="VOOdrka1"/>
            </w:pPr>
            <w:r>
              <w:t>osobní zájmena</w:t>
            </w:r>
          </w:p>
          <w:p w:rsidR="00BD3521" w:rsidRDefault="00BD3521" w:rsidP="007C72B6">
            <w:pPr>
              <w:pStyle w:val="VOOdrka1"/>
            </w:pPr>
            <w:r>
              <w:t>číslovky 30-90, 100-900</w:t>
            </w:r>
          </w:p>
          <w:p w:rsidR="00BD3521" w:rsidRPr="00C33B7B" w:rsidRDefault="00BD3521" w:rsidP="00D9331B">
            <w:pPr>
              <w:pStyle w:val="VOPodnadpisuiva"/>
              <w:snapToGrid w:val="0"/>
            </w:pPr>
            <w:r>
              <w:t>Komunikace</w:t>
            </w:r>
          </w:p>
          <w:p w:rsidR="00BD3521" w:rsidRDefault="00BD3521" w:rsidP="007C72B6">
            <w:pPr>
              <w:pStyle w:val="VOOdrka1"/>
            </w:pPr>
            <w:r>
              <w:t>intonace překvapení, radosti a údivu</w:t>
            </w:r>
          </w:p>
          <w:p w:rsidR="00BD3521" w:rsidRDefault="00BD3521" w:rsidP="007C72B6">
            <w:pPr>
              <w:pStyle w:val="VOOdrka1"/>
            </w:pPr>
            <w:r>
              <w:t>Jak kdo telefonuje?</w:t>
            </w:r>
          </w:p>
          <w:p w:rsidR="00BD3521" w:rsidRDefault="00BD3521" w:rsidP="007C72B6">
            <w:pPr>
              <w:pStyle w:val="VOOdrka1"/>
            </w:pPr>
            <w:r>
              <w:t>Jak kdo překonává jazykové obtíže?</w:t>
            </w:r>
          </w:p>
          <w:p w:rsidR="00BD3521" w:rsidRDefault="00BD3521" w:rsidP="007C72B6">
            <w:pPr>
              <w:pStyle w:val="VOOdrka1"/>
            </w:pPr>
            <w:r>
              <w:t>Jak se co řekne rusky?</w:t>
            </w:r>
          </w:p>
          <w:p w:rsidR="00BD3521" w:rsidRDefault="00BD3521" w:rsidP="007C72B6">
            <w:pPr>
              <w:pStyle w:val="VOOdrka1"/>
            </w:pPr>
            <w:r>
              <w:t>telefonický rozhovor</w:t>
            </w:r>
          </w:p>
          <w:p w:rsidR="00BD3521" w:rsidRDefault="00BD3521" w:rsidP="007C72B6">
            <w:pPr>
              <w:pStyle w:val="VOOdrka1"/>
            </w:pPr>
            <w:r>
              <w:t>poslechová a výslovnostní cvičení</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1. pád číslovek 30-90, 100-90</w:t>
            </w:r>
          </w:p>
          <w:p w:rsidR="00BD3521" w:rsidRDefault="00BD3521" w:rsidP="007C72B6">
            <w:pPr>
              <w:pStyle w:val="VOOdrka1"/>
            </w:pPr>
            <w:r>
              <w:t>podstatná jména po číslovkách 2,3,4, a 5,6</w:t>
            </w:r>
          </w:p>
          <w:p w:rsidR="00BD3521" w:rsidRDefault="00BD3521" w:rsidP="007C72B6">
            <w:pPr>
              <w:pStyle w:val="VOOdrka1"/>
            </w:pPr>
            <w:r>
              <w:t xml:space="preserve">1.-3. pád j.č.  podstatných jmen </w:t>
            </w:r>
          </w:p>
          <w:p w:rsidR="00BD3521" w:rsidRDefault="00BD3521" w:rsidP="007C72B6">
            <w:pPr>
              <w:pStyle w:val="VOOdrka1"/>
            </w:pPr>
            <w:r>
              <w:t>1. a 3. pád osobních zájmen</w:t>
            </w:r>
          </w:p>
          <w:p w:rsidR="00BD3521" w:rsidRDefault="00BD3521" w:rsidP="007C72B6">
            <w:pPr>
              <w:pStyle w:val="VOOdrka1"/>
            </w:pPr>
            <w:r>
              <w:lastRenderedPageBreak/>
              <w:t>časování sloves telefonovat, být, učit (se), podívat</w:t>
            </w:r>
          </w:p>
          <w:p w:rsidR="00BD3521" w:rsidRDefault="00BD3521" w:rsidP="007C72B6">
            <w:pPr>
              <w:pStyle w:val="VOOdrka1"/>
            </w:pPr>
            <w:r>
              <w:t>budoucí čas</w:t>
            </w:r>
          </w:p>
          <w:p w:rsidR="00BD3521" w:rsidRPr="00612366" w:rsidRDefault="00BD3521" w:rsidP="00D9331B">
            <w:pPr>
              <w:pStyle w:val="VOOdrka1"/>
              <w:numPr>
                <w:ilvl w:val="0"/>
                <w:numId w:val="0"/>
              </w:numPr>
              <w:rPr>
                <w:b/>
                <w:bCs/>
              </w:rPr>
            </w:pPr>
            <w:r>
              <w:rPr>
                <w:b/>
                <w:bCs/>
              </w:rPr>
              <w:t>R</w:t>
            </w:r>
            <w:r w:rsidRPr="00612366">
              <w:rPr>
                <w:b/>
                <w:bCs/>
              </w:rPr>
              <w:t>eálie a kultura</w:t>
            </w:r>
          </w:p>
          <w:p w:rsidR="00BD3521" w:rsidRDefault="00BD3521" w:rsidP="007C72B6">
            <w:pPr>
              <w:pStyle w:val="VOOdrka1"/>
            </w:pPr>
            <w:r>
              <w:t>čtení telefonních čísel</w:t>
            </w:r>
          </w:p>
          <w:p w:rsidR="00BD3521" w:rsidRDefault="00BD3521" w:rsidP="007C72B6">
            <w:pPr>
              <w:pStyle w:val="VOOdrka1"/>
            </w:pPr>
            <w:r>
              <w:t>V. Vysockij –píseň (poslech)</w:t>
            </w:r>
          </w:p>
        </w:tc>
        <w:tc>
          <w:tcPr>
            <w:tcW w:w="3260" w:type="dxa"/>
            <w:tcBorders>
              <w:top w:val="single" w:sz="4" w:space="0" w:color="000000"/>
              <w:left w:val="single" w:sz="4" w:space="0" w:color="000000"/>
              <w:bottom w:val="single" w:sz="4" w:space="0" w:color="000000"/>
            </w:tcBorders>
          </w:tcPr>
          <w:p w:rsidR="00BD3521" w:rsidRDefault="00BD3521" w:rsidP="00D9331B">
            <w:pPr>
              <w:pStyle w:val="VOPesahyPoznmky"/>
            </w:pPr>
            <w:r>
              <w:rPr>
                <w:b/>
                <w:bCs/>
              </w:rPr>
              <w:lastRenderedPageBreak/>
              <w:t>EGS</w:t>
            </w:r>
            <w:r>
              <w:t xml:space="preserve"> – Komunikace mezi lidmi z různých zemí</w:t>
            </w:r>
          </w:p>
          <w:p w:rsidR="00BD3521" w:rsidRDefault="00BD3521" w:rsidP="00D9331B">
            <w:pPr>
              <w:pStyle w:val="VOPesahyPoznmky"/>
            </w:pPr>
          </w:p>
          <w:p w:rsidR="00BD3521" w:rsidRDefault="00BD3521" w:rsidP="00C87FA7">
            <w:pPr>
              <w:pStyle w:val="VOPesahyPoznmky"/>
              <w:rPr>
                <w:b/>
                <w:bCs/>
              </w:rPr>
            </w:pPr>
            <w:r>
              <w:rPr>
                <w:b/>
                <w:bCs/>
              </w:rPr>
              <w:t xml:space="preserve">M </w:t>
            </w:r>
            <w:r w:rsidRPr="00C87FA7">
              <w:t>- Č</w:t>
            </w:r>
            <w:r w:rsidRPr="00F004E6">
              <w:t xml:space="preserve">íslovky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bl>
    <w:p w:rsidR="00BD3521" w:rsidRDefault="00BD3521"/>
    <w:p w:rsidR="00BD3521" w:rsidRDefault="00BD3521" w:rsidP="00D9331B">
      <w:pPr>
        <w:pStyle w:val="Nadpis5"/>
      </w:pPr>
      <w:r>
        <w:t>Ruský jazyk – 7. ročník</w:t>
      </w:r>
    </w:p>
    <w:tbl>
      <w:tblPr>
        <w:tblW w:w="0" w:type="auto"/>
        <w:tblInd w:w="-68" w:type="dxa"/>
        <w:tblLayout w:type="fixed"/>
        <w:tblCellMar>
          <w:left w:w="70" w:type="dxa"/>
          <w:right w:w="70" w:type="dxa"/>
        </w:tblCellMar>
        <w:tblLook w:val="0000" w:firstRow="0" w:lastRow="0" w:firstColumn="0" w:lastColumn="0" w:noHBand="0" w:noVBand="0"/>
      </w:tblPr>
      <w:tblGrid>
        <w:gridCol w:w="4611"/>
        <w:gridCol w:w="4673"/>
        <w:gridCol w:w="3260"/>
        <w:gridCol w:w="1570"/>
      </w:tblGrid>
      <w:tr w:rsidR="00BD3521">
        <w:trPr>
          <w:tblHeader/>
        </w:trPr>
        <w:tc>
          <w:tcPr>
            <w:tcW w:w="4611"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Školní výstup</w:t>
            </w:r>
          </w:p>
        </w:tc>
        <w:tc>
          <w:tcPr>
            <w:tcW w:w="4673"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D9331B">
            <w:pPr>
              <w:pStyle w:val="VONadpistabulky"/>
              <w:snapToGrid w:val="0"/>
            </w:pPr>
            <w:r>
              <w:t>Poznámky</w:t>
            </w: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r</w:t>
            </w:r>
            <w:r w:rsidRPr="0064337A">
              <w:t xml:space="preserve">ozumí slovům a </w:t>
            </w:r>
            <w:r>
              <w:t xml:space="preserve">jednoduchým </w:t>
            </w:r>
            <w:r w:rsidRPr="0064337A">
              <w:t>větám</w:t>
            </w:r>
            <w:r>
              <w:t>, které jsou pronášeny pomalu a s pečlivou výslovností a reaguje na ně</w:t>
            </w:r>
          </w:p>
          <w:p w:rsidR="00BD3521" w:rsidRDefault="00BD3521" w:rsidP="007C72B6">
            <w:pPr>
              <w:pStyle w:val="VOOdrka1"/>
            </w:pPr>
            <w:r>
              <w:t>zapojí se do rozhovorů</w:t>
            </w:r>
          </w:p>
          <w:p w:rsidR="00BD3521" w:rsidRDefault="00BD3521" w:rsidP="007C72B6">
            <w:pPr>
              <w:pStyle w:val="VOOdrka1"/>
            </w:pPr>
            <w:r>
              <w:t>jednoduchým způsobem sdělí základní  informace o sobě, své rodině</w:t>
            </w:r>
          </w:p>
          <w:p w:rsidR="00BD3521" w:rsidRDefault="00BD3521" w:rsidP="007C72B6">
            <w:pPr>
              <w:pStyle w:val="VOOdrka1"/>
            </w:pPr>
            <w:r>
              <w:t>odpovídá na otázky týkající se jeho samotného, jeho rodiny</w:t>
            </w:r>
          </w:p>
          <w:p w:rsidR="00BD3521" w:rsidRDefault="00BD3521" w:rsidP="007C72B6">
            <w:pPr>
              <w:pStyle w:val="VOOdrka1"/>
            </w:pPr>
            <w:r>
              <w:t>pokládá otázky týkající se rodiny a zjišťování základních informací o rodině, o lidech</w:t>
            </w:r>
          </w:p>
          <w:p w:rsidR="00BD3521" w:rsidRDefault="00BD3521" w:rsidP="007C72B6">
            <w:pPr>
              <w:pStyle w:val="VOOdrka1"/>
            </w:pPr>
            <w:r>
              <w:t xml:space="preserve">přečte jednoduchý text </w:t>
            </w:r>
          </w:p>
          <w:p w:rsidR="00BD3521" w:rsidRDefault="00BD3521" w:rsidP="007C72B6">
            <w:pPr>
              <w:pStyle w:val="VOOdrka1"/>
            </w:pPr>
            <w:r>
              <w:t>rozumí jednoduchému textu zejména, pokud má k dispozici vizuální oporu, a vyhledává v něm potřebnou informaci</w:t>
            </w:r>
          </w:p>
          <w:p w:rsidR="00BD3521" w:rsidRDefault="00BD3521" w:rsidP="00173505">
            <w:pPr>
              <w:pStyle w:val="VOOdrka1"/>
            </w:pPr>
            <w:r>
              <w:t>napíše jednoduchý text o rodině a o sobě</w:t>
            </w:r>
          </w:p>
        </w:tc>
        <w:tc>
          <w:tcPr>
            <w:tcW w:w="4673" w:type="dxa"/>
            <w:tcBorders>
              <w:top w:val="single" w:sz="4" w:space="0" w:color="000000"/>
              <w:left w:val="single" w:sz="4" w:space="0" w:color="000000"/>
              <w:bottom w:val="single" w:sz="4" w:space="0" w:color="000000"/>
            </w:tcBorders>
          </w:tcPr>
          <w:p w:rsidR="00BD3521" w:rsidRDefault="00BD3521" w:rsidP="00C166E0">
            <w:pPr>
              <w:pStyle w:val="VOPodnadpisuiva"/>
              <w:snapToGrid w:val="0"/>
            </w:pPr>
            <w:r>
              <w:t>Naše rodina</w:t>
            </w:r>
          </w:p>
          <w:p w:rsidR="00BD3521" w:rsidRPr="00C166E0" w:rsidRDefault="00BD3521" w:rsidP="00D9331B">
            <w:pPr>
              <w:pStyle w:val="VOPodnadpisuiva"/>
              <w:snapToGrid w:val="0"/>
            </w:pPr>
            <w:r>
              <w:t>Slovní zásoba a</w:t>
            </w:r>
            <w:r w:rsidRPr="00C166E0">
              <w:t>fráze</w:t>
            </w:r>
          </w:p>
          <w:p w:rsidR="00BD3521" w:rsidRDefault="00BD3521" w:rsidP="007C72B6">
            <w:pPr>
              <w:pStyle w:val="VOOdrka1"/>
            </w:pPr>
            <w:r>
              <w:t>členové rodiny, příbuzní</w:t>
            </w:r>
          </w:p>
          <w:p w:rsidR="00BD3521" w:rsidRDefault="00BD3521" w:rsidP="007C72B6">
            <w:pPr>
              <w:pStyle w:val="VOOdrka1"/>
            </w:pPr>
            <w:r>
              <w:t>názvy povolání</w:t>
            </w:r>
          </w:p>
          <w:p w:rsidR="00BD3521" w:rsidRDefault="00BD3521" w:rsidP="007C72B6">
            <w:pPr>
              <w:pStyle w:val="VOOdrka1"/>
            </w:pPr>
            <w:r>
              <w:t>názvy ruských měst</w:t>
            </w:r>
          </w:p>
          <w:p w:rsidR="00BD3521" w:rsidRDefault="00BD3521" w:rsidP="00D9331B">
            <w:pPr>
              <w:pStyle w:val="VOPodnadpisuiva"/>
              <w:snapToGrid w:val="0"/>
            </w:pPr>
            <w:r>
              <w:t xml:space="preserve">Komunikace </w:t>
            </w:r>
          </w:p>
          <w:p w:rsidR="00BD3521" w:rsidRDefault="00BD3521" w:rsidP="007C72B6">
            <w:pPr>
              <w:pStyle w:val="VOOdrka1"/>
            </w:pPr>
            <w:r>
              <w:t xml:space="preserve">členové rodiny </w:t>
            </w:r>
          </w:p>
          <w:p w:rsidR="00BD3521" w:rsidRDefault="00BD3521" w:rsidP="007C72B6">
            <w:pPr>
              <w:pStyle w:val="VOOdrka1"/>
            </w:pPr>
            <w:r>
              <w:t>Kdo je to?</w:t>
            </w:r>
          </w:p>
          <w:p w:rsidR="00BD3521" w:rsidRDefault="00BD3521" w:rsidP="007C72B6">
            <w:pPr>
              <w:pStyle w:val="VOOdrka1"/>
            </w:pPr>
            <w:r>
              <w:t>další příbuzní</w:t>
            </w:r>
          </w:p>
          <w:p w:rsidR="00BD3521" w:rsidRDefault="00BD3521" w:rsidP="007C72B6">
            <w:pPr>
              <w:pStyle w:val="VOOdrka1"/>
            </w:pPr>
            <w:r>
              <w:t>Kdo chodí do školy a kam?</w:t>
            </w:r>
          </w:p>
          <w:p w:rsidR="00BD3521" w:rsidRDefault="00BD3521" w:rsidP="007C72B6">
            <w:pPr>
              <w:pStyle w:val="VOOdrka1"/>
            </w:pPr>
            <w:r>
              <w:t>Kdo kde studuje?</w:t>
            </w:r>
          </w:p>
          <w:p w:rsidR="00BD3521" w:rsidRDefault="00BD3521" w:rsidP="007C72B6">
            <w:pPr>
              <w:pStyle w:val="VOOdrka1"/>
            </w:pPr>
            <w:r>
              <w:t>Kdo  pracuje a jaká je jeho profese?</w:t>
            </w:r>
          </w:p>
          <w:p w:rsidR="00BD3521" w:rsidRDefault="00BD3521" w:rsidP="007C72B6">
            <w:pPr>
              <w:pStyle w:val="VOOdrka1"/>
            </w:pPr>
            <w:r>
              <w:t>poslechová cvičení a výslovnostní cvičení</w:t>
            </w:r>
          </w:p>
          <w:p w:rsidR="00BD3521" w:rsidRDefault="00BD3521" w:rsidP="007C72B6">
            <w:pPr>
              <w:pStyle w:val="VOOdrka1"/>
            </w:pPr>
            <w:r>
              <w:t>změna intonace otázky podle smyslu</w:t>
            </w:r>
          </w:p>
          <w:p w:rsidR="00BD3521" w:rsidRDefault="00BD3521" w:rsidP="007C72B6">
            <w:pPr>
              <w:pStyle w:val="VOOdrka1"/>
            </w:pPr>
            <w:r>
              <w:t>Obměňování modelových konstrukcí</w:t>
            </w:r>
          </w:p>
          <w:p w:rsidR="00BD3521" w:rsidRPr="00C17847" w:rsidRDefault="00BD3521" w:rsidP="007C72B6">
            <w:pPr>
              <w:pStyle w:val="VOOdrka1"/>
            </w:pPr>
            <w:r>
              <w:t>rusko česká homonyma красный</w:t>
            </w:r>
            <w:r w:rsidRPr="00173505">
              <w:t>/</w:t>
            </w:r>
            <w:r>
              <w:t xml:space="preserve"> горь</w:t>
            </w:r>
            <w:r w:rsidRPr="00173505">
              <w:t>кий/ позорь/ час</w:t>
            </w:r>
          </w:p>
          <w:p w:rsidR="00BD3521" w:rsidRDefault="00BD3521" w:rsidP="00D9331B">
            <w:pPr>
              <w:pStyle w:val="VOPodnadpisuiva"/>
              <w:snapToGrid w:val="0"/>
            </w:pPr>
            <w:r w:rsidRPr="00992826">
              <w:t>Gramatika</w:t>
            </w:r>
          </w:p>
          <w:p w:rsidR="00BD3521" w:rsidRDefault="00BD3521" w:rsidP="007C72B6">
            <w:pPr>
              <w:pStyle w:val="VOOdrka1"/>
            </w:pPr>
            <w:r>
              <w:t>přivlastňovací zájmena</w:t>
            </w:r>
          </w:p>
          <w:p w:rsidR="00BD3521" w:rsidRDefault="00BD3521" w:rsidP="007C72B6">
            <w:pPr>
              <w:pStyle w:val="VOOdrka1"/>
            </w:pPr>
            <w:r>
              <w:t>podstatná jména po číslovkách 2, 3, 4,</w:t>
            </w:r>
          </w:p>
          <w:p w:rsidR="00BD3521" w:rsidRDefault="00BD3521" w:rsidP="007C72B6">
            <w:pPr>
              <w:pStyle w:val="VOOdrka1"/>
            </w:pPr>
            <w:r>
              <w:t xml:space="preserve">sloveso býti v ruské větě, věta typu </w:t>
            </w:r>
            <w:r w:rsidRPr="0064337A">
              <w:t xml:space="preserve">Папа </w:t>
            </w:r>
            <w:r>
              <w:t xml:space="preserve">– </w:t>
            </w:r>
            <w:r w:rsidRPr="0064337A">
              <w:t>врач</w:t>
            </w:r>
            <w:r>
              <w:t>.</w:t>
            </w:r>
          </w:p>
          <w:p w:rsidR="00BD3521" w:rsidRDefault="00BD3521" w:rsidP="007C72B6">
            <w:pPr>
              <w:pStyle w:val="VOOdrka1"/>
            </w:pPr>
            <w:r>
              <w:lastRenderedPageBreak/>
              <w:t>otázka typu Máš…?aodpověď</w:t>
            </w:r>
          </w:p>
          <w:p w:rsidR="00BD3521" w:rsidRDefault="00BD3521" w:rsidP="007C72B6">
            <w:pPr>
              <w:pStyle w:val="VOOdrka1"/>
            </w:pPr>
            <w:r>
              <w:t>časování slovesa работат</w:t>
            </w:r>
            <w:r w:rsidRPr="00173505">
              <w:t>ь / учиться</w:t>
            </w:r>
          </w:p>
          <w:p w:rsidR="00BD3521" w:rsidRPr="00C17847" w:rsidRDefault="00BD3521" w:rsidP="007C72B6">
            <w:pPr>
              <w:pStyle w:val="VOOdrka1"/>
            </w:pPr>
            <w:r>
              <w:t>pohyblivý přízvuk u sloves</w:t>
            </w:r>
          </w:p>
          <w:p w:rsidR="00BD3521" w:rsidRDefault="00BD3521" w:rsidP="00D9331B">
            <w:pPr>
              <w:pStyle w:val="VOPodnadpisuiva"/>
              <w:snapToGrid w:val="0"/>
            </w:pPr>
            <w:r w:rsidRPr="00837EC6">
              <w:t>Reálie</w:t>
            </w:r>
            <w:r>
              <w:t xml:space="preserve"> a kultura</w:t>
            </w:r>
          </w:p>
          <w:p w:rsidR="00BD3521" w:rsidRDefault="00BD3521" w:rsidP="007C72B6">
            <w:pPr>
              <w:pStyle w:val="VOOdrka1"/>
            </w:pPr>
            <w:r>
              <w:t>M. V. Lomonosov</w:t>
            </w:r>
          </w:p>
          <w:p w:rsidR="00BD3521" w:rsidRPr="00D34F60" w:rsidRDefault="00BD3521" w:rsidP="007C72B6">
            <w:pPr>
              <w:pStyle w:val="VOOdrka1"/>
            </w:pPr>
            <w:r>
              <w:t>kníže Vladimír</w:t>
            </w:r>
          </w:p>
        </w:tc>
        <w:tc>
          <w:tcPr>
            <w:tcW w:w="3260" w:type="dxa"/>
            <w:tcBorders>
              <w:top w:val="single" w:sz="4" w:space="0" w:color="000000"/>
              <w:left w:val="single" w:sz="4" w:space="0" w:color="000000"/>
              <w:bottom w:val="single" w:sz="4" w:space="0" w:color="000000"/>
            </w:tcBorders>
          </w:tcPr>
          <w:p w:rsidR="00BD3521" w:rsidRPr="00212E50" w:rsidRDefault="00BD3521" w:rsidP="00173505">
            <w:pPr>
              <w:pStyle w:val="VOPesahyPoznmky"/>
            </w:pPr>
            <w:r w:rsidRPr="00C87FA7">
              <w:rPr>
                <w:b/>
                <w:bCs/>
              </w:rPr>
              <w:lastRenderedPageBreak/>
              <w:t>OSV</w:t>
            </w:r>
            <w:r>
              <w:t xml:space="preserve"> – povolání, uplatnění ve společnosti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popíše obrázek vyjadřující profesi</w:t>
            </w:r>
          </w:p>
          <w:p w:rsidR="00BD3521" w:rsidRDefault="00BD3521" w:rsidP="007C72B6">
            <w:pPr>
              <w:pStyle w:val="VOOdrka1"/>
            </w:pPr>
            <w:r>
              <w:t>odpovídá na otázky zjišťující profesi muže nebo ženy</w:t>
            </w:r>
          </w:p>
          <w:p w:rsidR="00BD3521" w:rsidRDefault="00BD3521" w:rsidP="007C72B6">
            <w:pPr>
              <w:pStyle w:val="VOOdrka1"/>
            </w:pPr>
            <w:r>
              <w:t>klade otázky zjišťující něčí profesi</w:t>
            </w:r>
          </w:p>
          <w:p w:rsidR="00BD3521" w:rsidRDefault="00BD3521" w:rsidP="007C72B6">
            <w:pPr>
              <w:pStyle w:val="VOOdrka1"/>
            </w:pPr>
            <w:r>
              <w:t>vyjádří,  co se mu líbí a co ne</w:t>
            </w:r>
          </w:p>
          <w:p w:rsidR="00BD3521" w:rsidRDefault="00BD3521" w:rsidP="007C72B6">
            <w:pPr>
              <w:pStyle w:val="VOOdrka1"/>
            </w:pPr>
            <w:r>
              <w:t>vyjádří, co ho zajímá a co nikoli</w:t>
            </w:r>
          </w:p>
          <w:p w:rsidR="00BD3521" w:rsidRDefault="00BD3521" w:rsidP="007C72B6">
            <w:pPr>
              <w:pStyle w:val="VOOdrka1"/>
            </w:pPr>
            <w:r>
              <w:t>vyjádří, čím se chce/ nechce stát</w:t>
            </w:r>
          </w:p>
          <w:p w:rsidR="00BD3521" w:rsidRDefault="00BD3521" w:rsidP="007C72B6">
            <w:pPr>
              <w:pStyle w:val="VOOdrka1"/>
            </w:pPr>
            <w:r>
              <w:t>rozumí zdvořilé prosbě, reaguje na ni adekvátním způsobem</w:t>
            </w:r>
          </w:p>
          <w:p w:rsidR="00BD3521" w:rsidRDefault="00BD3521" w:rsidP="007C72B6">
            <w:pPr>
              <w:pStyle w:val="VOOdrka1"/>
            </w:pPr>
            <w:r>
              <w:t>čte jednoduchý text, vyhledává v něm požadované informace</w:t>
            </w:r>
          </w:p>
        </w:tc>
        <w:tc>
          <w:tcPr>
            <w:tcW w:w="4673"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Povolání</w:t>
            </w:r>
          </w:p>
          <w:p w:rsidR="00BD3521" w:rsidRPr="00D4713B" w:rsidRDefault="00BD3521" w:rsidP="00D9331B">
            <w:pPr>
              <w:pStyle w:val="VOPodnadpisuiva"/>
              <w:snapToGrid w:val="0"/>
            </w:pPr>
            <w:r>
              <w:t>Slovní zásoba a fráze</w:t>
            </w:r>
          </w:p>
          <w:p w:rsidR="00BD3521" w:rsidRDefault="00BD3521" w:rsidP="007C72B6">
            <w:pPr>
              <w:pStyle w:val="VOOdrka1"/>
            </w:pPr>
            <w:r>
              <w:t>další názvy profesí</w:t>
            </w:r>
          </w:p>
          <w:p w:rsidR="00BD3521" w:rsidRDefault="00BD3521" w:rsidP="007C72B6">
            <w:pPr>
              <w:pStyle w:val="VOOdrka1"/>
            </w:pPr>
            <w:r>
              <w:t>názvy profesí žen a mužů</w:t>
            </w:r>
          </w:p>
          <w:p w:rsidR="00BD3521" w:rsidRDefault="00BD3521" w:rsidP="00D9331B">
            <w:pPr>
              <w:pStyle w:val="VOPodnadpisuiva"/>
              <w:snapToGrid w:val="0"/>
            </w:pPr>
            <w:r>
              <w:t>Komunikace</w:t>
            </w:r>
          </w:p>
          <w:p w:rsidR="00BD3521" w:rsidRDefault="00BD3521" w:rsidP="007C72B6">
            <w:pPr>
              <w:pStyle w:val="VOOdrka1"/>
            </w:pPr>
            <w:r>
              <w:t>Čím kdo chce/ nechce být?</w:t>
            </w:r>
          </w:p>
          <w:p w:rsidR="00BD3521" w:rsidRDefault="00BD3521" w:rsidP="007C72B6">
            <w:pPr>
              <w:pStyle w:val="VOOdrka1"/>
            </w:pPr>
            <w:r>
              <w:t>Čím se kdo chce/ nechce stát?</w:t>
            </w:r>
          </w:p>
          <w:p w:rsidR="00BD3521" w:rsidRDefault="00BD3521" w:rsidP="007C72B6">
            <w:pPr>
              <w:pStyle w:val="VOOdrka1"/>
            </w:pPr>
            <w:r>
              <w:t>Jaké povolání kdo má?</w:t>
            </w:r>
          </w:p>
          <w:p w:rsidR="00BD3521" w:rsidRDefault="00BD3521" w:rsidP="007C72B6">
            <w:pPr>
              <w:pStyle w:val="VOOdrka1"/>
            </w:pPr>
            <w:r>
              <w:t>Co koho zajímá/ nezajímá?</w:t>
            </w:r>
          </w:p>
          <w:p w:rsidR="00BD3521" w:rsidRDefault="00BD3521" w:rsidP="007C72B6">
            <w:pPr>
              <w:pStyle w:val="VOOdrka1"/>
            </w:pPr>
            <w:r>
              <w:t>Co se komu líbí/ nelíbí?</w:t>
            </w:r>
          </w:p>
          <w:p w:rsidR="00BD3521" w:rsidRDefault="00BD3521" w:rsidP="007C72B6">
            <w:pPr>
              <w:pStyle w:val="VOOdrka1"/>
            </w:pPr>
            <w:r>
              <w:t>ruské přísloví</w:t>
            </w:r>
          </w:p>
          <w:p w:rsidR="00BD3521" w:rsidRDefault="00BD3521" w:rsidP="007C72B6">
            <w:pPr>
              <w:pStyle w:val="VOOdrka1"/>
            </w:pPr>
            <w:r>
              <w:t>výslovnostní a poslechová cvičení</w:t>
            </w:r>
          </w:p>
          <w:p w:rsidR="00BD3521" w:rsidRDefault="00BD3521" w:rsidP="007C72B6">
            <w:pPr>
              <w:pStyle w:val="VOOdrka1"/>
            </w:pPr>
            <w:r>
              <w:t>intonace ruské otázkya výslovnost</w:t>
            </w:r>
          </w:p>
          <w:p w:rsidR="00BD3521" w:rsidRDefault="00BD3521" w:rsidP="007C72B6">
            <w:pPr>
              <w:pStyle w:val="VOOdrka1"/>
            </w:pPr>
            <w:r w:rsidRPr="00173505">
              <w:t>де  те  не</w:t>
            </w:r>
            <w:r>
              <w:t xml:space="preserve">    v přejatých slovech</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4. pád osobních zájmen</w:t>
            </w:r>
          </w:p>
          <w:p w:rsidR="00BD3521" w:rsidRDefault="00BD3521" w:rsidP="007C72B6">
            <w:pPr>
              <w:pStyle w:val="VOOdrka1"/>
            </w:pPr>
            <w:r>
              <w:t>7. pád vybraných podstatných jmen, věta typu Папа работ</w:t>
            </w:r>
            <w:r w:rsidRPr="0064337A">
              <w:t>ает врачом</w:t>
            </w:r>
          </w:p>
          <w:p w:rsidR="00BD3521" w:rsidRPr="005D050F" w:rsidRDefault="00BD3521" w:rsidP="007C72B6">
            <w:pPr>
              <w:pStyle w:val="VOOdrka1"/>
            </w:pPr>
            <w:r w:rsidRPr="00173505">
              <w:t>slovosled v ruské větě oznamovací a tázací</w:t>
            </w:r>
          </w:p>
          <w:p w:rsidR="00BD3521" w:rsidRPr="006A20A7" w:rsidRDefault="00BD3521" w:rsidP="007C72B6">
            <w:pPr>
              <w:pStyle w:val="VOOdrka1"/>
            </w:pPr>
            <w:r w:rsidRPr="00173505">
              <w:t>časování slovesa chtít/ хотеть</w:t>
            </w:r>
          </w:p>
          <w:p w:rsidR="00BD3521" w:rsidRDefault="00BD3521" w:rsidP="007C72B6">
            <w:pPr>
              <w:pStyle w:val="VOOdrka1"/>
            </w:pPr>
            <w:r>
              <w:t>vyjadřování „líbí se mi...“   s předmětem v j.č. a m.č..</w:t>
            </w:r>
          </w:p>
          <w:p w:rsidR="00BD3521" w:rsidRPr="006A20A7" w:rsidRDefault="00BD3521" w:rsidP="007C72B6">
            <w:pPr>
              <w:pStyle w:val="VOOdrka1"/>
            </w:pPr>
            <w:r>
              <w:t>vyjadřování Zajímá mne/ Zajímají mne…</w:t>
            </w:r>
          </w:p>
          <w:p w:rsidR="00BD3521" w:rsidRPr="00D47C67" w:rsidRDefault="00BD3521" w:rsidP="00D9331B">
            <w:pPr>
              <w:pStyle w:val="VOOdrka1"/>
              <w:numPr>
                <w:ilvl w:val="0"/>
                <w:numId w:val="0"/>
              </w:numPr>
              <w:rPr>
                <w:b/>
                <w:bCs/>
              </w:rPr>
            </w:pPr>
            <w:r>
              <w:rPr>
                <w:b/>
                <w:bCs/>
              </w:rPr>
              <w:t>Reálie a kultura</w:t>
            </w:r>
          </w:p>
          <w:p w:rsidR="00BD3521" w:rsidRDefault="00BD3521" w:rsidP="007C72B6">
            <w:pPr>
              <w:pStyle w:val="VOOdrka1"/>
            </w:pPr>
            <w:r>
              <w:t>P.I.Čajkovskij</w:t>
            </w:r>
          </w:p>
          <w:p w:rsidR="00BD3521" w:rsidRDefault="00BD3521" w:rsidP="007C72B6">
            <w:pPr>
              <w:pStyle w:val="VOOdrka1"/>
            </w:pPr>
            <w:r>
              <w:lastRenderedPageBreak/>
              <w:t>I.J. Repin</w:t>
            </w:r>
          </w:p>
          <w:p w:rsidR="00BD3521" w:rsidRPr="008313B9" w:rsidRDefault="00BD3521" w:rsidP="007C72B6">
            <w:pPr>
              <w:pStyle w:val="VOOdrka1"/>
            </w:pPr>
            <w:r>
              <w:t xml:space="preserve">F.I. Šaljapin </w:t>
            </w:r>
          </w:p>
        </w:tc>
        <w:tc>
          <w:tcPr>
            <w:tcW w:w="3260" w:type="dxa"/>
            <w:tcBorders>
              <w:top w:val="single" w:sz="4" w:space="0" w:color="000000"/>
              <w:left w:val="single" w:sz="4" w:space="0" w:color="000000"/>
              <w:bottom w:val="single" w:sz="4" w:space="0" w:color="000000"/>
            </w:tcBorders>
          </w:tcPr>
          <w:p w:rsidR="00BD3521" w:rsidRPr="00905EB6" w:rsidRDefault="00BD3521" w:rsidP="00173505">
            <w:pPr>
              <w:pStyle w:val="VOPesahyPoznmky"/>
            </w:pPr>
            <w:r w:rsidRPr="00905EB6">
              <w:rPr>
                <w:b/>
                <w:bCs/>
              </w:rPr>
              <w:lastRenderedPageBreak/>
              <w:t>OSV</w:t>
            </w:r>
            <w:r>
              <w:t xml:space="preserve"> – „Já“ ve světě, základy společenského chování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 xml:space="preserve"> používá slovesa vyjadřující záliby</w:t>
            </w:r>
          </w:p>
          <w:p w:rsidR="00BD3521" w:rsidRDefault="00BD3521" w:rsidP="007C72B6">
            <w:pPr>
              <w:pStyle w:val="VOOdrka1"/>
            </w:pPr>
            <w:r>
              <w:t>vyjádří, jak sám tráví volný čas a jeho kamarádi</w:t>
            </w:r>
          </w:p>
          <w:p w:rsidR="00BD3521" w:rsidRDefault="00BD3521" w:rsidP="007C72B6">
            <w:pPr>
              <w:pStyle w:val="VOOdrka1"/>
            </w:pPr>
            <w:r>
              <w:t>rozumí pozvání, příjímá, odmítá pozvání</w:t>
            </w:r>
          </w:p>
          <w:p w:rsidR="00BD3521" w:rsidRDefault="00BD3521" w:rsidP="007C72B6">
            <w:pPr>
              <w:pStyle w:val="VOOdrka1"/>
            </w:pPr>
            <w:r>
              <w:t>stručně reaguje  na jednoduché písemné pozvání</w:t>
            </w:r>
          </w:p>
          <w:p w:rsidR="00BD3521" w:rsidRDefault="00BD3521" w:rsidP="007C72B6">
            <w:pPr>
              <w:pStyle w:val="VOOdrka1"/>
            </w:pPr>
            <w:r>
              <w:t>rozumí otázkám na téma záliby, jednoduchým způsobem reaguje a sám se zapojuje do rozhovoru, odpovídá a ptá se</w:t>
            </w:r>
          </w:p>
          <w:p w:rsidR="00BD3521" w:rsidRDefault="00BD3521" w:rsidP="007C72B6">
            <w:pPr>
              <w:pStyle w:val="VOOdrka1"/>
            </w:pPr>
            <w:r>
              <w:t>reaguje na otázku Kdy a kde se sejdeme?</w:t>
            </w:r>
          </w:p>
          <w:p w:rsidR="00BD3521" w:rsidRDefault="00BD3521" w:rsidP="007C72B6">
            <w:pPr>
              <w:pStyle w:val="VOOdrka1"/>
            </w:pPr>
            <w:r>
              <w:t>napíše jednoduché sdělení o svých zájmech a zájmech svých kamarádů</w:t>
            </w:r>
          </w:p>
        </w:tc>
        <w:tc>
          <w:tcPr>
            <w:tcW w:w="4673"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Volný čas</w:t>
            </w:r>
          </w:p>
          <w:p w:rsidR="00BD3521" w:rsidRPr="00665D97" w:rsidRDefault="00BD3521" w:rsidP="00D9331B">
            <w:pPr>
              <w:pStyle w:val="VOOdrka1"/>
              <w:numPr>
                <w:ilvl w:val="0"/>
                <w:numId w:val="0"/>
              </w:numPr>
              <w:rPr>
                <w:b/>
                <w:bCs/>
              </w:rPr>
            </w:pPr>
            <w:r>
              <w:rPr>
                <w:b/>
                <w:bCs/>
              </w:rPr>
              <w:t>Slovní zásoba a fráze</w:t>
            </w:r>
          </w:p>
          <w:p w:rsidR="00BD3521" w:rsidRDefault="00BD3521" w:rsidP="007C72B6">
            <w:pPr>
              <w:pStyle w:val="VOOdrka1"/>
            </w:pPr>
            <w:r>
              <w:t>záliby, volnočasové aktivity, názvy sportů, …</w:t>
            </w:r>
          </w:p>
          <w:p w:rsidR="00BD3521" w:rsidRDefault="00BD3521" w:rsidP="007C72B6">
            <w:pPr>
              <w:pStyle w:val="VOOdrka1"/>
            </w:pPr>
            <w:r>
              <w:t>názvy hudebních nástrojů</w:t>
            </w:r>
          </w:p>
          <w:p w:rsidR="00BD3521" w:rsidRDefault="00BD3521" w:rsidP="007C72B6">
            <w:pPr>
              <w:pStyle w:val="VOOdrka1"/>
            </w:pPr>
            <w:r>
              <w:t>slovesa vyjadřující různé volnočasové aktivity a záliby</w:t>
            </w:r>
          </w:p>
          <w:p w:rsidR="00BD3521" w:rsidRPr="00C33B7B" w:rsidRDefault="00BD3521" w:rsidP="00D9331B">
            <w:pPr>
              <w:pStyle w:val="VOPodnadpisuiva"/>
              <w:snapToGrid w:val="0"/>
            </w:pPr>
            <w:r>
              <w:t>Komunikace</w:t>
            </w:r>
          </w:p>
          <w:p w:rsidR="00BD3521" w:rsidRDefault="00BD3521" w:rsidP="007C72B6">
            <w:pPr>
              <w:pStyle w:val="VOOdrka1"/>
            </w:pPr>
            <w:r>
              <w:t>Kdo má koho rád?</w:t>
            </w:r>
          </w:p>
          <w:p w:rsidR="00BD3521" w:rsidRDefault="00BD3521" w:rsidP="007C72B6">
            <w:pPr>
              <w:pStyle w:val="VOOdrka1"/>
            </w:pPr>
            <w:r>
              <w:t>Co kdo rád dělá?</w:t>
            </w:r>
          </w:p>
          <w:p w:rsidR="00BD3521" w:rsidRDefault="00BD3521" w:rsidP="007C72B6">
            <w:pPr>
              <w:pStyle w:val="VOOdrka1"/>
            </w:pPr>
            <w:r>
              <w:t>Co kdo dělá ve volném čase?</w:t>
            </w:r>
          </w:p>
          <w:p w:rsidR="00BD3521" w:rsidRDefault="00BD3521" w:rsidP="007C72B6">
            <w:pPr>
              <w:pStyle w:val="VOOdrka1"/>
            </w:pPr>
            <w:r>
              <w:t>pozvání</w:t>
            </w:r>
          </w:p>
          <w:p w:rsidR="00BD3521" w:rsidRDefault="00BD3521" w:rsidP="007C72B6">
            <w:pPr>
              <w:pStyle w:val="VOOdrka1"/>
            </w:pPr>
            <w:r>
              <w:t>jak někoho pozvat</w:t>
            </w:r>
          </w:p>
          <w:p w:rsidR="00BD3521" w:rsidRDefault="00BD3521" w:rsidP="007C72B6">
            <w:pPr>
              <w:pStyle w:val="VOOdrka1"/>
            </w:pPr>
            <w:r>
              <w:t>jak přijmout/ odmítnout pozvání</w:t>
            </w:r>
          </w:p>
          <w:p w:rsidR="00BD3521" w:rsidRDefault="00BD3521" w:rsidP="007C72B6">
            <w:pPr>
              <w:pStyle w:val="VOOdrka1"/>
            </w:pPr>
            <w:r>
              <w:t>Kdy a kde se sejdeme?</w:t>
            </w:r>
          </w:p>
          <w:p w:rsidR="00BD3521" w:rsidRDefault="00BD3521" w:rsidP="007C72B6">
            <w:pPr>
              <w:pStyle w:val="VOOdrka1"/>
            </w:pPr>
            <w:r>
              <w:t>návštěva kina, divadla, přátel</w:t>
            </w:r>
          </w:p>
          <w:p w:rsidR="00BD3521" w:rsidRDefault="00BD3521" w:rsidP="007C72B6">
            <w:pPr>
              <w:pStyle w:val="VOOdrka1"/>
            </w:pPr>
            <w:r>
              <w:t>poslechová a výslovnostní cvičení, výslovnost přízvučných a nepřízvučných slabik, měkké a tvrdé л</w:t>
            </w:r>
          </w:p>
          <w:p w:rsidR="00BD3521" w:rsidRPr="00C17847" w:rsidRDefault="00BD3521" w:rsidP="007C72B6">
            <w:pPr>
              <w:pStyle w:val="VOOdrka1"/>
            </w:pPr>
            <w:r>
              <w:t>obměňování modelových konstrukcí dialogů 7. lekce</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I. a II. časování sloves  číst, žít, mluvit, učit se</w:t>
            </w:r>
          </w:p>
          <w:p w:rsidR="00BD3521" w:rsidRDefault="00BD3521" w:rsidP="007C72B6">
            <w:pPr>
              <w:pStyle w:val="VOOdrka1"/>
            </w:pPr>
            <w:r>
              <w:t>slovesa se skupinou –ова  / -</w:t>
            </w:r>
            <w:r w:rsidRPr="00173505">
              <w:t>ева</w:t>
            </w:r>
          </w:p>
          <w:p w:rsidR="00BD3521" w:rsidRDefault="00BD3521" w:rsidP="007C72B6">
            <w:pPr>
              <w:pStyle w:val="VOOdrka1"/>
            </w:pPr>
            <w:r>
              <w:t>zvratná slovesa</w:t>
            </w:r>
          </w:p>
          <w:p w:rsidR="00BD3521" w:rsidRDefault="00BD3521" w:rsidP="007C72B6">
            <w:pPr>
              <w:pStyle w:val="VOOdrka1"/>
            </w:pPr>
            <w:r>
              <w:t>slovesa se změnou kmenových souhlásek typu писа</w:t>
            </w:r>
            <w:r w:rsidRPr="0064337A">
              <w:t>ть</w:t>
            </w:r>
            <w:r>
              <w:t>,</w:t>
            </w:r>
            <w:r w:rsidRPr="0064337A">
              <w:t xml:space="preserve">  ходить</w:t>
            </w:r>
          </w:p>
          <w:p w:rsidR="00BD3521" w:rsidRDefault="00BD3521" w:rsidP="007C72B6">
            <w:pPr>
              <w:pStyle w:val="VOOdrka1"/>
            </w:pPr>
            <w:r>
              <w:t>slovesné vazby играть</w:t>
            </w:r>
            <w:r w:rsidRPr="00173505">
              <w:t xml:space="preserve"> на чем </w:t>
            </w:r>
            <w:r>
              <w:t>/</w:t>
            </w:r>
            <w:r w:rsidRPr="00173505">
              <w:t xml:space="preserve"> во что</w:t>
            </w:r>
          </w:p>
          <w:p w:rsidR="00BD3521" w:rsidRPr="00D47C67" w:rsidRDefault="00BD3521" w:rsidP="00D9331B">
            <w:pPr>
              <w:pStyle w:val="VOOdrka1"/>
              <w:numPr>
                <w:ilvl w:val="0"/>
                <w:numId w:val="0"/>
              </w:numPr>
              <w:rPr>
                <w:b/>
                <w:bCs/>
              </w:rPr>
            </w:pPr>
            <w:r>
              <w:rPr>
                <w:b/>
                <w:bCs/>
              </w:rPr>
              <w:t>Reálie a kultura</w:t>
            </w:r>
          </w:p>
          <w:p w:rsidR="00BD3521" w:rsidRDefault="00BD3521" w:rsidP="007C72B6">
            <w:pPr>
              <w:pStyle w:val="VOOdrka1"/>
            </w:pPr>
            <w:r>
              <w:t>L. N. Tolstoj</w:t>
            </w:r>
          </w:p>
        </w:tc>
        <w:tc>
          <w:tcPr>
            <w:tcW w:w="3260" w:type="dxa"/>
            <w:tcBorders>
              <w:top w:val="single" w:sz="4" w:space="0" w:color="000000"/>
              <w:left w:val="single" w:sz="4" w:space="0" w:color="000000"/>
              <w:bottom w:val="single" w:sz="4" w:space="0" w:color="000000"/>
            </w:tcBorders>
          </w:tcPr>
          <w:p w:rsidR="00BD3521" w:rsidRDefault="00BD3521" w:rsidP="00D9331B">
            <w:pPr>
              <w:pStyle w:val="VOPesahyPoznmky"/>
            </w:pPr>
            <w:r>
              <w:rPr>
                <w:b/>
                <w:bCs/>
              </w:rPr>
              <w:t>OSV</w:t>
            </w:r>
            <w:r>
              <w:t xml:space="preserve"> –  Já a moje místo ve společnosti </w:t>
            </w:r>
          </w:p>
          <w:p w:rsidR="00BD3521" w:rsidRPr="00D60F87" w:rsidRDefault="00BD3521" w:rsidP="00173505">
            <w:pPr>
              <w:pStyle w:val="VOPesahyPoznmky"/>
            </w:pPr>
            <w:r>
              <w:rPr>
                <w:b/>
                <w:bCs/>
              </w:rPr>
              <w:t>OSV</w:t>
            </w:r>
            <w:r>
              <w:t xml:space="preserve"> – Mezilidské vztahy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lépe komunikuje, má rozšířenou slovní zásobu, rozlišuje rusko – česká homonyma.</w:t>
            </w:r>
          </w:p>
          <w:p w:rsidR="00BD3521" w:rsidRDefault="00BD3521" w:rsidP="007C72B6">
            <w:pPr>
              <w:pStyle w:val="VOOdrka1"/>
            </w:pPr>
            <w:r>
              <w:lastRenderedPageBreak/>
              <w:t>reaguje na pozvání, nabídku</w:t>
            </w:r>
          </w:p>
          <w:p w:rsidR="00BD3521" w:rsidRDefault="00BD3521" w:rsidP="007C72B6">
            <w:pPr>
              <w:pStyle w:val="VOOdrka1"/>
            </w:pPr>
            <w:r>
              <w:t>klade jednoduché otázky</w:t>
            </w:r>
          </w:p>
          <w:p w:rsidR="00BD3521" w:rsidRDefault="00BD3521" w:rsidP="007C72B6">
            <w:pPr>
              <w:pStyle w:val="VOOdrka1"/>
            </w:pPr>
            <w:r>
              <w:t>používá kladné i záporné věty, přijímá, odmítá návrhy</w:t>
            </w:r>
          </w:p>
          <w:p w:rsidR="00BD3521" w:rsidRDefault="00BD3521" w:rsidP="007C72B6">
            <w:pPr>
              <w:pStyle w:val="VOOdrka1"/>
            </w:pPr>
            <w:r>
              <w:t>rozumí omluvě, prosbě, oznámení</w:t>
            </w:r>
          </w:p>
          <w:p w:rsidR="00BD3521" w:rsidRDefault="00BD3521" w:rsidP="007C72B6">
            <w:pPr>
              <w:pStyle w:val="VOOdrka1"/>
            </w:pPr>
            <w:r>
              <w:t>používá výrazy pro omluvu, prosbu a poděkování</w:t>
            </w:r>
          </w:p>
          <w:p w:rsidR="00BD3521" w:rsidRDefault="00BD3521" w:rsidP="007C72B6">
            <w:pPr>
              <w:pStyle w:val="VOOdrka1"/>
            </w:pPr>
            <w:r>
              <w:t>používá celou ruskou abecedu slovem i písmem v jednoduchých písemných sděleních, čte jednoduché texty, vyhledává požadované informace</w:t>
            </w:r>
          </w:p>
          <w:p w:rsidR="00BD3521" w:rsidRPr="00D93F4D" w:rsidRDefault="00BD3521" w:rsidP="007C72B6">
            <w:pPr>
              <w:pStyle w:val="VOOdrka1"/>
            </w:pPr>
            <w:r>
              <w:t>pracuje se slovníkem, vyhledává neznámé výrazy a ověřuje správnost odhadu</w:t>
            </w:r>
          </w:p>
          <w:p w:rsidR="00BD3521" w:rsidRDefault="00BD3521" w:rsidP="00173505">
            <w:pPr>
              <w:pStyle w:val="VOOdrka1"/>
            </w:pPr>
            <w:r>
              <w:t>r</w:t>
            </w:r>
            <w:r w:rsidRPr="0064337A">
              <w:t>ozumí jednoduchým pok</w:t>
            </w:r>
            <w:r>
              <w:t>y</w:t>
            </w:r>
            <w:r w:rsidRPr="0064337A">
              <w:t>nům a otázkám učitele, které jsou pronášeny pomalu a s pečlivou výslovností a reaguje na ně</w:t>
            </w:r>
          </w:p>
        </w:tc>
        <w:tc>
          <w:tcPr>
            <w:tcW w:w="4673" w:type="dxa"/>
            <w:tcBorders>
              <w:top w:val="single" w:sz="4" w:space="0" w:color="000000"/>
              <w:left w:val="single" w:sz="4" w:space="0" w:color="000000"/>
              <w:bottom w:val="single" w:sz="4" w:space="0" w:color="000000"/>
            </w:tcBorders>
          </w:tcPr>
          <w:p w:rsidR="00BD3521" w:rsidRPr="00665D97" w:rsidRDefault="00BD3521" w:rsidP="00D9331B">
            <w:pPr>
              <w:pStyle w:val="VOOdrka1"/>
              <w:numPr>
                <w:ilvl w:val="0"/>
                <w:numId w:val="0"/>
              </w:numPr>
              <w:rPr>
                <w:b/>
                <w:bCs/>
              </w:rPr>
            </w:pPr>
            <w:r>
              <w:rPr>
                <w:b/>
                <w:bCs/>
              </w:rPr>
              <w:lastRenderedPageBreak/>
              <w:t>Slovní zásoba a fráze</w:t>
            </w:r>
          </w:p>
          <w:p w:rsidR="00BD3521" w:rsidRDefault="00BD3521" w:rsidP="007C72B6">
            <w:pPr>
              <w:pStyle w:val="VOOdrka1"/>
            </w:pPr>
            <w:r>
              <w:t>další výrazy k tématu záliby</w:t>
            </w:r>
          </w:p>
          <w:p w:rsidR="00BD3521" w:rsidRDefault="00BD3521" w:rsidP="007C72B6">
            <w:pPr>
              <w:pStyle w:val="VOOdrka1"/>
            </w:pPr>
            <w:r>
              <w:lastRenderedPageBreak/>
              <w:t>jak napsat inzerát</w:t>
            </w:r>
          </w:p>
          <w:p w:rsidR="00BD3521" w:rsidRPr="00C33B7B" w:rsidRDefault="00BD3521" w:rsidP="00D9331B">
            <w:pPr>
              <w:pStyle w:val="VOPodnadpisuiva"/>
              <w:snapToGrid w:val="0"/>
            </w:pPr>
            <w:r>
              <w:t>Komunikace - seznamování</w:t>
            </w:r>
          </w:p>
          <w:p w:rsidR="00BD3521" w:rsidRDefault="00BD3521" w:rsidP="007C72B6">
            <w:pPr>
              <w:pStyle w:val="VOOdrka1"/>
            </w:pPr>
            <w:r>
              <w:t>Kdo se s kým chce seznámit?</w:t>
            </w:r>
          </w:p>
          <w:p w:rsidR="00BD3521" w:rsidRDefault="00BD3521" w:rsidP="007C72B6">
            <w:pPr>
              <w:pStyle w:val="VOOdrka1"/>
            </w:pPr>
            <w:r>
              <w:t>Kdo si s kým chce dopisovat?</w:t>
            </w:r>
          </w:p>
          <w:p w:rsidR="00BD3521" w:rsidRDefault="00BD3521" w:rsidP="007C72B6">
            <w:pPr>
              <w:pStyle w:val="VOOdrka1"/>
            </w:pPr>
            <w:r>
              <w:t>O co se kdo zajímá?</w:t>
            </w:r>
          </w:p>
          <w:p w:rsidR="00BD3521" w:rsidRDefault="00BD3521" w:rsidP="007C72B6">
            <w:pPr>
              <w:pStyle w:val="VOOdrka1"/>
            </w:pPr>
            <w:r>
              <w:t>jak napsat inzerát</w:t>
            </w:r>
          </w:p>
          <w:p w:rsidR="00BD3521" w:rsidRDefault="00BD3521" w:rsidP="007C72B6">
            <w:pPr>
              <w:pStyle w:val="VOOdrka1"/>
            </w:pPr>
            <w:r>
              <w:t>opakování intonace otázek a odpovědí</w:t>
            </w:r>
          </w:p>
          <w:p w:rsidR="00BD3521" w:rsidRDefault="00BD3521" w:rsidP="007C72B6">
            <w:pPr>
              <w:pStyle w:val="VOOdrka1"/>
            </w:pPr>
            <w:r>
              <w:t>poslechová a výslovnostní cvičení</w:t>
            </w:r>
          </w:p>
          <w:p w:rsidR="00BD3521" w:rsidRDefault="00BD3521" w:rsidP="007C72B6">
            <w:pPr>
              <w:pStyle w:val="VOOdrka1"/>
            </w:pPr>
            <w:r>
              <w:t>Oobměňování modelových konstrukcí</w:t>
            </w:r>
          </w:p>
          <w:p w:rsidR="00BD3521" w:rsidRDefault="00BD3521" w:rsidP="007C72B6">
            <w:pPr>
              <w:pStyle w:val="VOOdrka1"/>
            </w:pPr>
            <w:r>
              <w:t>výslovnost zakončení zvratných sloves – ть</w:t>
            </w:r>
            <w:r w:rsidRPr="0064337A">
              <w:t>ся</w:t>
            </w:r>
            <w:r>
              <w:t>/-</w:t>
            </w:r>
            <w:r w:rsidRPr="0064337A">
              <w:t xml:space="preserve"> тся</w:t>
            </w:r>
          </w:p>
          <w:p w:rsidR="00BD3521" w:rsidRDefault="00BD3521" w:rsidP="007C72B6">
            <w:pPr>
              <w:pStyle w:val="VOOdrka1"/>
            </w:pPr>
            <w:r>
              <w:t>souhrnná opakování</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další slovesa se změnou kmenových souhlásek</w:t>
            </w:r>
          </w:p>
          <w:p w:rsidR="00BD3521" w:rsidRDefault="00BD3521" w:rsidP="007C72B6">
            <w:pPr>
              <w:pStyle w:val="VOOdrka1"/>
            </w:pPr>
            <w:r>
              <w:t>slovesné vazby vyjadřující záliby a zájmy</w:t>
            </w:r>
          </w:p>
          <w:p w:rsidR="00BD3521" w:rsidRPr="00173505" w:rsidRDefault="00BD3521" w:rsidP="007C72B6">
            <w:pPr>
              <w:pStyle w:val="VOOdrka1"/>
            </w:pPr>
            <w:r w:rsidRPr="00173505">
              <w:t>интересоваться чем/  увлекаться чем</w:t>
            </w:r>
          </w:p>
          <w:p w:rsidR="00BD3521" w:rsidRDefault="00BD3521" w:rsidP="007C72B6">
            <w:pPr>
              <w:pStyle w:val="VOOdrka1"/>
            </w:pPr>
            <w:r>
              <w:t>s</w:t>
            </w:r>
            <w:r w:rsidRPr="00173505">
              <w:t>klo</w:t>
            </w:r>
            <w:r>
              <w:t>ňování osobních zájmen</w:t>
            </w:r>
          </w:p>
          <w:p w:rsidR="00BD3521" w:rsidRDefault="00BD3521" w:rsidP="007C72B6">
            <w:pPr>
              <w:pStyle w:val="VOOdrka1"/>
            </w:pPr>
            <w:r>
              <w:t>souhrnná opakování</w:t>
            </w:r>
          </w:p>
          <w:p w:rsidR="00BD3521" w:rsidRPr="00612366" w:rsidRDefault="00BD3521" w:rsidP="00D9331B">
            <w:pPr>
              <w:pStyle w:val="VOOdrka1"/>
              <w:numPr>
                <w:ilvl w:val="0"/>
                <w:numId w:val="0"/>
              </w:numPr>
              <w:rPr>
                <w:b/>
                <w:bCs/>
              </w:rPr>
            </w:pPr>
            <w:r>
              <w:rPr>
                <w:b/>
                <w:bCs/>
              </w:rPr>
              <w:t>Doplňková četba</w:t>
            </w:r>
          </w:p>
          <w:p w:rsidR="00BD3521" w:rsidRDefault="00BD3521" w:rsidP="007C72B6">
            <w:pPr>
              <w:pStyle w:val="VOOdrka1"/>
            </w:pPr>
            <w:r>
              <w:t>A.S. Puškin O zlaté rybce – čtení s porozuměním</w:t>
            </w:r>
          </w:p>
        </w:tc>
        <w:tc>
          <w:tcPr>
            <w:tcW w:w="3260" w:type="dxa"/>
            <w:tcBorders>
              <w:top w:val="single" w:sz="4" w:space="0" w:color="000000"/>
              <w:left w:val="single" w:sz="4" w:space="0" w:color="000000"/>
              <w:bottom w:val="single" w:sz="4" w:space="0" w:color="000000"/>
            </w:tcBorders>
          </w:tcPr>
          <w:p w:rsidR="00BD3521" w:rsidRDefault="00BD3521" w:rsidP="00173505">
            <w:pPr>
              <w:pStyle w:val="VOPesahyPoznmky"/>
              <w:rPr>
                <w:b/>
                <w:bCs/>
              </w:rPr>
            </w:pPr>
            <w:r>
              <w:rPr>
                <w:b/>
                <w:bCs/>
              </w:rPr>
              <w:lastRenderedPageBreak/>
              <w:t>EGS</w:t>
            </w:r>
            <w:r>
              <w:t xml:space="preserve"> – Komunikace mezi lidmi z různých zemí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bl>
    <w:p w:rsidR="00BD3521" w:rsidRDefault="00BD3521"/>
    <w:p w:rsidR="00BD3521" w:rsidRDefault="00BD3521" w:rsidP="00D9331B">
      <w:pPr>
        <w:pStyle w:val="Nadpis5"/>
      </w:pPr>
      <w:r>
        <w:t>Ruský jazyk - 8.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Pr>
          <w:p w:rsidR="00BD3521" w:rsidRDefault="00BD3521" w:rsidP="00D9331B">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rsidP="00D9331B">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popíše školní rozvrh a řekne, kdy začíná a končí vyučovací hodina</w:t>
            </w:r>
          </w:p>
          <w:p w:rsidR="00BD3521" w:rsidRDefault="00BD3521" w:rsidP="007C72B6">
            <w:pPr>
              <w:pStyle w:val="VOOdrka1"/>
            </w:pPr>
            <w:r>
              <w:t xml:space="preserve"> vyjádří, na kterém patře se nachází která učebna</w:t>
            </w:r>
          </w:p>
          <w:p w:rsidR="00BD3521" w:rsidRDefault="00BD3521" w:rsidP="007C72B6">
            <w:pPr>
              <w:pStyle w:val="VOOdrka1"/>
            </w:pPr>
            <w:r>
              <w:t xml:space="preserve">používá otázku Kolikátého je dnes? a odpoví na ni </w:t>
            </w:r>
          </w:p>
          <w:p w:rsidR="00BD3521" w:rsidRDefault="00BD3521" w:rsidP="007C72B6">
            <w:pPr>
              <w:pStyle w:val="VOOdrka1"/>
            </w:pPr>
            <w:r>
              <w:t xml:space="preserve"> vyjmenuje školní a mimoškolní aktivity ve větách v přítomném a minulém čase</w:t>
            </w:r>
          </w:p>
          <w:p w:rsidR="00BD3521" w:rsidRDefault="00BD3521" w:rsidP="007C72B6">
            <w:pPr>
              <w:pStyle w:val="VOOdrka1"/>
            </w:pPr>
            <w:r>
              <w:lastRenderedPageBreak/>
              <w:t>Vyjádří, co dělal v určitý den</w:t>
            </w:r>
          </w:p>
          <w:p w:rsidR="00BD3521" w:rsidRDefault="00BD3521" w:rsidP="00173505">
            <w:pPr>
              <w:pStyle w:val="VOOdrka1"/>
            </w:pPr>
            <w:r>
              <w:t>zeptá se, co dělal kamarád určitý den</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lastRenderedPageBreak/>
              <w:t>Škola/ 1. část</w:t>
            </w:r>
          </w:p>
          <w:p w:rsidR="00BD3521" w:rsidRPr="00665D97" w:rsidRDefault="00BD3521" w:rsidP="00D9331B">
            <w:pPr>
              <w:pStyle w:val="VOOdrka1"/>
              <w:numPr>
                <w:ilvl w:val="0"/>
                <w:numId w:val="0"/>
              </w:numPr>
              <w:rPr>
                <w:b/>
                <w:bCs/>
              </w:rPr>
            </w:pPr>
            <w:r>
              <w:rPr>
                <w:b/>
                <w:bCs/>
              </w:rPr>
              <w:t>Lexikum</w:t>
            </w:r>
          </w:p>
          <w:p w:rsidR="00BD3521" w:rsidRDefault="00BD3521" w:rsidP="007C72B6">
            <w:pPr>
              <w:pStyle w:val="VOOdrka1"/>
            </w:pPr>
            <w:r>
              <w:t>škola (popis budovy, učebny, pracovníci, žáci, studenti)</w:t>
            </w:r>
          </w:p>
          <w:p w:rsidR="00BD3521" w:rsidRDefault="00BD3521" w:rsidP="007C72B6">
            <w:pPr>
              <w:pStyle w:val="VOOdrka1"/>
            </w:pPr>
            <w:r>
              <w:t>školní a mimoškolní aktivity</w:t>
            </w:r>
          </w:p>
          <w:p w:rsidR="00BD3521" w:rsidRDefault="00BD3521" w:rsidP="007C72B6">
            <w:pPr>
              <w:pStyle w:val="VOOdrka1"/>
            </w:pPr>
            <w:r>
              <w:t>názvy dnů v týdnu</w:t>
            </w:r>
          </w:p>
          <w:p w:rsidR="00BD3521" w:rsidRDefault="00BD3521" w:rsidP="007C72B6">
            <w:pPr>
              <w:pStyle w:val="VOOdrka1"/>
            </w:pPr>
            <w:r>
              <w:t>názvy měsíců</w:t>
            </w:r>
          </w:p>
          <w:p w:rsidR="00BD3521" w:rsidRPr="00C33B7B" w:rsidRDefault="00BD3521" w:rsidP="00D9331B">
            <w:pPr>
              <w:pStyle w:val="VOPodnadpisuiva"/>
              <w:snapToGrid w:val="0"/>
            </w:pPr>
            <w:r>
              <w:t>Komunikace</w:t>
            </w:r>
          </w:p>
          <w:p w:rsidR="00BD3521" w:rsidRDefault="00BD3521" w:rsidP="007C72B6">
            <w:pPr>
              <w:pStyle w:val="VOOdrka1"/>
            </w:pPr>
            <w:r>
              <w:lastRenderedPageBreak/>
              <w:t>kdy začíná/ končí hodina</w:t>
            </w:r>
          </w:p>
          <w:p w:rsidR="00BD3521" w:rsidRDefault="00BD3521" w:rsidP="007C72B6">
            <w:pPr>
              <w:pStyle w:val="VOOdrka1"/>
            </w:pPr>
            <w:r>
              <w:t>školní aktivity</w:t>
            </w:r>
          </w:p>
          <w:p w:rsidR="00BD3521" w:rsidRDefault="00BD3521" w:rsidP="007C72B6">
            <w:pPr>
              <w:pStyle w:val="VOOdrka1"/>
            </w:pPr>
            <w:r>
              <w:t>jak se zapsat do jazykového kurzu</w:t>
            </w:r>
          </w:p>
          <w:p w:rsidR="00BD3521" w:rsidRDefault="00BD3521" w:rsidP="007C72B6">
            <w:pPr>
              <w:pStyle w:val="VOOdrka1"/>
            </w:pPr>
            <w:r>
              <w:t>do které třídy kdo chodí</w:t>
            </w:r>
          </w:p>
          <w:p w:rsidR="00BD3521" w:rsidRDefault="00BD3521" w:rsidP="007C72B6">
            <w:pPr>
              <w:pStyle w:val="VOOdrka1"/>
            </w:pPr>
            <w:r>
              <w:t>orientace ve školní budově</w:t>
            </w:r>
          </w:p>
          <w:p w:rsidR="00BD3521" w:rsidRDefault="00BD3521" w:rsidP="007C72B6">
            <w:pPr>
              <w:pStyle w:val="VOOdrka1"/>
            </w:pPr>
            <w:r>
              <w:t>kolikátého je, fráze Какое сегодня число?</w:t>
            </w:r>
          </w:p>
          <w:p w:rsidR="00BD3521" w:rsidRDefault="00BD3521" w:rsidP="007C72B6">
            <w:pPr>
              <w:pStyle w:val="VOOdrka1"/>
            </w:pPr>
            <w:r>
              <w:t>vykání/ tykání</w:t>
            </w:r>
          </w:p>
          <w:p w:rsidR="00BD3521" w:rsidRDefault="00BD3521" w:rsidP="007C72B6">
            <w:pPr>
              <w:pStyle w:val="VOOdrka1"/>
            </w:pPr>
            <w:r>
              <w:t>Výslovnostní cvičení – tvrdé souhlásky ж</w:t>
            </w:r>
            <w:r w:rsidRPr="00EF1EDF">
              <w:t xml:space="preserve">, </w:t>
            </w:r>
            <w:r>
              <w:t>ш</w:t>
            </w:r>
          </w:p>
          <w:p w:rsidR="00BD3521" w:rsidRDefault="00BD3521" w:rsidP="00D9331B">
            <w:pPr>
              <w:pStyle w:val="VOOdrka1"/>
              <w:numPr>
                <w:ilvl w:val="0"/>
                <w:numId w:val="0"/>
              </w:numPr>
              <w:rPr>
                <w:b/>
                <w:bCs/>
              </w:rPr>
            </w:pPr>
            <w:r>
              <w:rPr>
                <w:b/>
                <w:bCs/>
              </w:rPr>
              <w:t>Gramatika</w:t>
            </w:r>
          </w:p>
          <w:p w:rsidR="00BD3521" w:rsidRDefault="00BD3521" w:rsidP="007C72B6">
            <w:pPr>
              <w:pStyle w:val="VOOdrka1"/>
            </w:pPr>
            <w:r>
              <w:t>řadové číslovky, označování poschodí, datum</w:t>
            </w:r>
          </w:p>
          <w:p w:rsidR="00BD3521" w:rsidRDefault="00BD3521" w:rsidP="007C72B6">
            <w:pPr>
              <w:pStyle w:val="VOOdrka1"/>
            </w:pPr>
            <w:r>
              <w:t>opakování přítomného času</w:t>
            </w:r>
          </w:p>
          <w:p w:rsidR="00BD3521" w:rsidRPr="002059ED" w:rsidRDefault="00BD3521" w:rsidP="007C72B6">
            <w:pPr>
              <w:pStyle w:val="VOOdrka1"/>
            </w:pPr>
            <w:r>
              <w:t>minulý čas</w:t>
            </w:r>
          </w:p>
          <w:p w:rsidR="00BD3521" w:rsidRPr="002059ED" w:rsidRDefault="00BD3521" w:rsidP="00D9331B">
            <w:pPr>
              <w:pStyle w:val="VOOdrka1"/>
              <w:numPr>
                <w:ilvl w:val="0"/>
                <w:numId w:val="0"/>
              </w:numPr>
              <w:rPr>
                <w:b/>
                <w:bCs/>
              </w:rPr>
            </w:pPr>
            <w:r w:rsidRPr="002059ED">
              <w:rPr>
                <w:b/>
                <w:bCs/>
              </w:rPr>
              <w:t>Četba</w:t>
            </w:r>
          </w:p>
          <w:p w:rsidR="00BD3521" w:rsidRDefault="00BD3521" w:rsidP="007C72B6">
            <w:pPr>
              <w:pStyle w:val="VOOdrka1"/>
            </w:pPr>
            <w:r w:rsidRPr="00173505">
              <w:t>Первый день в школе</w:t>
            </w:r>
          </w:p>
          <w:p w:rsidR="00BD3521" w:rsidRPr="00D47C67" w:rsidRDefault="00BD3521" w:rsidP="00D9331B">
            <w:pPr>
              <w:pStyle w:val="VOOdrka1"/>
              <w:numPr>
                <w:ilvl w:val="0"/>
                <w:numId w:val="0"/>
              </w:numPr>
              <w:rPr>
                <w:b/>
                <w:bCs/>
              </w:rPr>
            </w:pPr>
            <w:r>
              <w:rPr>
                <w:b/>
                <w:bCs/>
              </w:rPr>
              <w:t>Reálie a kultura</w:t>
            </w:r>
          </w:p>
          <w:p w:rsidR="00BD3521" w:rsidRDefault="00BD3521" w:rsidP="007C72B6">
            <w:pPr>
              <w:pStyle w:val="VOOdrka1"/>
            </w:pPr>
            <w:r>
              <w:t>Institut ruského jazyka A.S. Puškina v Moskvě</w:t>
            </w:r>
          </w:p>
          <w:p w:rsidR="00BD3521" w:rsidRPr="009B4B58" w:rsidRDefault="00BD3521" w:rsidP="00D9331B">
            <w:pPr>
              <w:pStyle w:val="VOOdrka1"/>
              <w:numPr>
                <w:ilvl w:val="0"/>
                <w:numId w:val="0"/>
              </w:numPr>
              <w:rPr>
                <w:b/>
                <w:bCs/>
              </w:rPr>
            </w:pPr>
            <w:r w:rsidRPr="009B4B58">
              <w:rPr>
                <w:b/>
                <w:bCs/>
              </w:rPr>
              <w:t>D</w:t>
            </w:r>
            <w:r>
              <w:rPr>
                <w:b/>
                <w:bCs/>
              </w:rPr>
              <w:t>o</w:t>
            </w:r>
            <w:r w:rsidRPr="009B4B58">
              <w:rPr>
                <w:b/>
                <w:bCs/>
              </w:rPr>
              <w:t>plňková četba</w:t>
            </w:r>
          </w:p>
          <w:p w:rsidR="00BD3521" w:rsidRPr="00D34F60" w:rsidRDefault="00BD3521" w:rsidP="007C72B6">
            <w:pPr>
              <w:pStyle w:val="VOOdrka1"/>
            </w:pPr>
            <w:r>
              <w:t>Neználek na Měsíci (</w:t>
            </w:r>
            <w:r w:rsidRPr="009B4B58">
              <w:t>Незнайка н</w:t>
            </w:r>
            <w:r w:rsidRPr="007D7634">
              <w:t>а Луне</w:t>
            </w:r>
            <w:r>
              <w:t>)</w:t>
            </w:r>
          </w:p>
        </w:tc>
        <w:tc>
          <w:tcPr>
            <w:tcW w:w="3260" w:type="dxa"/>
            <w:tcBorders>
              <w:top w:val="single" w:sz="4" w:space="0" w:color="000000"/>
              <w:left w:val="single" w:sz="4" w:space="0" w:color="000000"/>
              <w:bottom w:val="single" w:sz="4" w:space="0" w:color="000000"/>
            </w:tcBorders>
          </w:tcPr>
          <w:p w:rsidR="00BD3521" w:rsidRPr="00212E50" w:rsidRDefault="00BD3521" w:rsidP="00D9331B">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řekne na jakou školu a do které třídy chodí</w:t>
            </w:r>
          </w:p>
          <w:p w:rsidR="00BD3521" w:rsidRDefault="00BD3521" w:rsidP="007C72B6">
            <w:pPr>
              <w:pStyle w:val="VOOdrka1"/>
            </w:pPr>
            <w:r>
              <w:t>popíše svůj všední den, rozvrh ve škole</w:t>
            </w:r>
          </w:p>
          <w:p w:rsidR="00BD3521" w:rsidRDefault="00BD3521" w:rsidP="007C72B6">
            <w:pPr>
              <w:pStyle w:val="VOOdrka1"/>
            </w:pPr>
            <w:r>
              <w:t>řekne, které předměty má rád a které nikoli, jaké známky má z kterých předmětů</w:t>
            </w:r>
          </w:p>
          <w:p w:rsidR="00BD3521" w:rsidRDefault="00BD3521" w:rsidP="007C72B6">
            <w:pPr>
              <w:pStyle w:val="VOOdrka1"/>
            </w:pPr>
            <w:r>
              <w:t>řekne, který vyučující učí který předmět</w:t>
            </w:r>
          </w:p>
          <w:p w:rsidR="00BD3521" w:rsidRDefault="00BD3521" w:rsidP="007C72B6">
            <w:pPr>
              <w:pStyle w:val="VOOdrka1"/>
            </w:pPr>
            <w:r>
              <w:t>vede jednoduchý rozhovor o škole</w:t>
            </w:r>
          </w:p>
          <w:p w:rsidR="00BD3521" w:rsidRDefault="00BD3521" w:rsidP="007C72B6">
            <w:pPr>
              <w:pStyle w:val="VOOdrka1"/>
            </w:pPr>
            <w:r>
              <w:t>odpovídá na jednoduché otázky týkajících se školních a mimoškolních aktivit</w:t>
            </w:r>
          </w:p>
          <w:p w:rsidR="00BD3521" w:rsidRDefault="00BD3521" w:rsidP="007C72B6">
            <w:pPr>
              <w:pStyle w:val="VOOdrka1"/>
            </w:pPr>
            <w:r>
              <w:t>popíše obrázek školy a aktivity dětí na obrázku</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Škola/  2. část</w:t>
            </w:r>
          </w:p>
          <w:p w:rsidR="00BD3521" w:rsidRPr="00081CFD" w:rsidRDefault="00BD3521" w:rsidP="00D9331B">
            <w:pPr>
              <w:pStyle w:val="VOPodnadpisuiva"/>
              <w:snapToGrid w:val="0"/>
            </w:pPr>
            <w:r>
              <w:t>Lexikum</w:t>
            </w:r>
          </w:p>
          <w:p w:rsidR="00BD3521" w:rsidRPr="00173505" w:rsidRDefault="00BD3521" w:rsidP="007C72B6">
            <w:pPr>
              <w:pStyle w:val="VOOdrka1"/>
            </w:pPr>
            <w:r w:rsidRPr="00153EC5">
              <w:t>názvy školních předmětů,</w:t>
            </w:r>
            <w:r>
              <w:t xml:space="preserve"> rozvrh, známky ve škole, školní pomůcky</w:t>
            </w:r>
          </w:p>
          <w:p w:rsidR="00BD3521" w:rsidRPr="00153EC5" w:rsidRDefault="00BD3521" w:rsidP="007C72B6">
            <w:pPr>
              <w:pStyle w:val="VOOdrka1"/>
            </w:pPr>
            <w:r>
              <w:t>aktivity ve</w:t>
            </w:r>
            <w:r w:rsidRPr="00153EC5">
              <w:t xml:space="preserve"> škole</w:t>
            </w:r>
          </w:p>
          <w:p w:rsidR="00BD3521" w:rsidRPr="00C33B7B" w:rsidRDefault="00BD3521" w:rsidP="00D9331B">
            <w:pPr>
              <w:pStyle w:val="VOPodnadpisuiva"/>
              <w:snapToGrid w:val="0"/>
            </w:pPr>
            <w:r>
              <w:t>Komunikace</w:t>
            </w:r>
          </w:p>
          <w:p w:rsidR="00BD3521" w:rsidRPr="00173505" w:rsidRDefault="00BD3521" w:rsidP="007C72B6">
            <w:pPr>
              <w:pStyle w:val="VOOdrka1"/>
            </w:pPr>
            <w:r>
              <w:t>oblíbený a neoblíbený předmět</w:t>
            </w:r>
          </w:p>
          <w:p w:rsidR="00BD3521" w:rsidRPr="00173505" w:rsidRDefault="00BD3521" w:rsidP="007C72B6">
            <w:pPr>
              <w:pStyle w:val="VOOdrka1"/>
            </w:pPr>
            <w:r>
              <w:t>jaký kdo má rozvrh hodin</w:t>
            </w:r>
          </w:p>
          <w:p w:rsidR="00BD3521" w:rsidRPr="00173505" w:rsidRDefault="00BD3521" w:rsidP="007C72B6">
            <w:pPr>
              <w:pStyle w:val="VOOdrka1"/>
            </w:pPr>
            <w:r>
              <w:t>jaké kdo má známky</w:t>
            </w:r>
          </w:p>
          <w:p w:rsidR="00BD3521" w:rsidRPr="00173505" w:rsidRDefault="00BD3521" w:rsidP="007C72B6">
            <w:pPr>
              <w:pStyle w:val="VOOdrka1"/>
            </w:pPr>
            <w:r>
              <w:t>aktivity ve škole a mimo školu</w:t>
            </w:r>
          </w:p>
          <w:p w:rsidR="00BD3521" w:rsidRPr="00173505" w:rsidRDefault="00BD3521" w:rsidP="007C72B6">
            <w:pPr>
              <w:pStyle w:val="VOOdrka1"/>
            </w:pPr>
            <w:r>
              <w:t>z jakého předmětu bude, byl test</w:t>
            </w:r>
          </w:p>
          <w:p w:rsidR="00BD3521" w:rsidRPr="00081CFD" w:rsidRDefault="00BD3521" w:rsidP="00D9331B">
            <w:pPr>
              <w:pStyle w:val="VOPodnadpisuiva"/>
              <w:snapToGrid w:val="0"/>
            </w:pPr>
            <w:r>
              <w:t>Gramatika</w:t>
            </w:r>
          </w:p>
          <w:p w:rsidR="00BD3521" w:rsidRPr="00173505" w:rsidRDefault="00BD3521" w:rsidP="007C72B6">
            <w:pPr>
              <w:pStyle w:val="VOOdrka1"/>
            </w:pPr>
            <w:r w:rsidRPr="00F83F36">
              <w:lastRenderedPageBreak/>
              <w:t>předl</w:t>
            </w:r>
            <w:r>
              <w:t>ožkové vazby odlišné od češtiny – по, после</w:t>
            </w:r>
          </w:p>
          <w:p w:rsidR="00BD3521" w:rsidRPr="00173505" w:rsidRDefault="00BD3521" w:rsidP="007C72B6">
            <w:pPr>
              <w:pStyle w:val="VOOdrka1"/>
            </w:pPr>
            <w:r>
              <w:t>skloňování zájmen кто, что</w:t>
            </w:r>
          </w:p>
          <w:p w:rsidR="00BD3521" w:rsidRPr="00173505" w:rsidRDefault="00BD3521" w:rsidP="007C72B6">
            <w:pPr>
              <w:pStyle w:val="VOOdrka1"/>
            </w:pPr>
            <w:r>
              <w:t>skloňování podstatných jmen mužského a ženského rodu, rozdíly mezi tvrdými a měkkými deklinačními vzory, substantiva s kmenem na  -ж, -ш, -ч, -щ, -ц</w:t>
            </w:r>
          </w:p>
          <w:p w:rsidR="00BD3521" w:rsidRPr="00173505" w:rsidRDefault="00BD3521" w:rsidP="007C72B6">
            <w:pPr>
              <w:pStyle w:val="VOOdrka1"/>
            </w:pPr>
            <w:r>
              <w:t>skloňování substantiv typu фо</w:t>
            </w:r>
            <w:r w:rsidRPr="00D50C7E">
              <w:t>т</w:t>
            </w:r>
            <w:r>
              <w:t>о</w:t>
            </w:r>
            <w:r w:rsidRPr="00D50C7E">
              <w:t xml:space="preserve">грвафия </w:t>
            </w:r>
            <w:r>
              <w:t>v j.č.</w:t>
            </w:r>
          </w:p>
          <w:p w:rsidR="00BD3521" w:rsidRPr="00153EC5" w:rsidRDefault="00BD3521" w:rsidP="00D9331B">
            <w:pPr>
              <w:pStyle w:val="VOPodnadpisuiva"/>
              <w:snapToGrid w:val="0"/>
            </w:pPr>
            <w:r>
              <w:t>Reálie</w:t>
            </w:r>
            <w:r w:rsidRPr="00081CFD">
              <w:t xml:space="preserve"> a kultura</w:t>
            </w:r>
          </w:p>
          <w:p w:rsidR="00BD3521" w:rsidRPr="00173505" w:rsidRDefault="00BD3521" w:rsidP="007C72B6">
            <w:pPr>
              <w:pStyle w:val="VOOdrka1"/>
            </w:pPr>
            <w:r>
              <w:t>vzdělávání v Rusku</w:t>
            </w:r>
          </w:p>
          <w:p w:rsidR="00BD3521" w:rsidRPr="008D26DC" w:rsidRDefault="00BD3521" w:rsidP="00D9331B">
            <w:pPr>
              <w:pStyle w:val="VOOdrka1"/>
              <w:numPr>
                <w:ilvl w:val="0"/>
                <w:numId w:val="0"/>
              </w:numPr>
              <w:rPr>
                <w:b/>
                <w:bCs/>
              </w:rPr>
            </w:pPr>
            <w:r w:rsidRPr="008D26DC">
              <w:rPr>
                <w:b/>
                <w:bCs/>
              </w:rPr>
              <w:t>Četba</w:t>
            </w:r>
          </w:p>
          <w:p w:rsidR="00BD3521" w:rsidRPr="00081CFD" w:rsidRDefault="00BD3521" w:rsidP="007C72B6">
            <w:pPr>
              <w:pStyle w:val="VOOdrka1"/>
              <w:rPr>
                <w:b/>
                <w:bCs/>
              </w:rPr>
            </w:pPr>
            <w:r w:rsidRPr="00173505">
              <w:t>Это была не шутка</w:t>
            </w:r>
          </w:p>
        </w:tc>
        <w:tc>
          <w:tcPr>
            <w:tcW w:w="3260" w:type="dxa"/>
            <w:tcBorders>
              <w:top w:val="single" w:sz="4" w:space="0" w:color="000000"/>
              <w:left w:val="single" w:sz="4" w:space="0" w:color="000000"/>
              <w:bottom w:val="single" w:sz="4" w:space="0" w:color="000000"/>
            </w:tcBorders>
          </w:tcPr>
          <w:p w:rsidR="00BD3521" w:rsidRPr="00081CFD" w:rsidRDefault="00BD3521" w:rsidP="00D9331B">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klade zdvořilé otázky týkající se orientace ve městě – jak se dostanu, prosím, - čím pojedu…, kde budu přesedat apod.</w:t>
            </w:r>
          </w:p>
          <w:p w:rsidR="00BD3521" w:rsidRDefault="00BD3521" w:rsidP="007C72B6">
            <w:pPr>
              <w:pStyle w:val="VOOdrka1"/>
            </w:pPr>
            <w:r>
              <w:t>rozumí orientačnímu plánku v cizím jazyce</w:t>
            </w:r>
          </w:p>
          <w:p w:rsidR="00BD3521" w:rsidRDefault="00BD3521" w:rsidP="007C72B6">
            <w:pPr>
              <w:pStyle w:val="VOOdrka1"/>
            </w:pPr>
            <w:r>
              <w:t>rozumí jednoduchým pokynům týkající se orientace ve městě</w:t>
            </w:r>
          </w:p>
          <w:p w:rsidR="00BD3521" w:rsidRDefault="00BD3521" w:rsidP="00173505">
            <w:pPr>
              <w:pStyle w:val="VOOdrka1"/>
            </w:pPr>
            <w:r>
              <w:t>vyhledává a třídí potřebné informace z jednoduchého textu</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Orientace ve městě</w:t>
            </w:r>
          </w:p>
          <w:p w:rsidR="00BD3521" w:rsidRPr="001E7A22" w:rsidRDefault="00BD3521" w:rsidP="00D9331B">
            <w:pPr>
              <w:pStyle w:val="VOPodnadpisuiva"/>
              <w:snapToGrid w:val="0"/>
            </w:pPr>
            <w:r>
              <w:t>Lexikum</w:t>
            </w:r>
          </w:p>
          <w:p w:rsidR="00BD3521" w:rsidRPr="00173505" w:rsidRDefault="00BD3521" w:rsidP="007C72B6">
            <w:pPr>
              <w:pStyle w:val="VOOdrka1"/>
            </w:pPr>
            <w:r>
              <w:t>dopravní prostředky a cestování městskou dopravou</w:t>
            </w:r>
          </w:p>
          <w:p w:rsidR="00BD3521" w:rsidRPr="00173505" w:rsidRDefault="00BD3521" w:rsidP="007C72B6">
            <w:pPr>
              <w:pStyle w:val="VOOdrka1"/>
            </w:pPr>
            <w:r>
              <w:t xml:space="preserve">názvy </w:t>
            </w:r>
            <w:r w:rsidRPr="00173505">
              <w:t>budov</w:t>
            </w:r>
            <w:r>
              <w:t xml:space="preserve"> a institucí</w:t>
            </w:r>
            <w:r w:rsidRPr="00173505">
              <w:t xml:space="preserve"> ve městě</w:t>
            </w:r>
          </w:p>
          <w:p w:rsidR="00BD3521" w:rsidRPr="00173505" w:rsidRDefault="00BD3521" w:rsidP="007C72B6">
            <w:pPr>
              <w:pStyle w:val="VOOdrka1"/>
            </w:pPr>
            <w:r w:rsidRPr="00173505">
              <w:t>slovesa pohybu</w:t>
            </w:r>
          </w:p>
          <w:p w:rsidR="00BD3521" w:rsidRPr="00C33B7B" w:rsidRDefault="00BD3521" w:rsidP="00D9331B">
            <w:pPr>
              <w:pStyle w:val="VOPodnadpisuiva"/>
              <w:snapToGrid w:val="0"/>
            </w:pPr>
            <w:r>
              <w:t>Komunikace</w:t>
            </w:r>
          </w:p>
          <w:p w:rsidR="00BD3521" w:rsidRPr="00173505" w:rsidRDefault="00BD3521" w:rsidP="007C72B6">
            <w:pPr>
              <w:pStyle w:val="VOOdrka1"/>
            </w:pPr>
            <w:r>
              <w:t>orientace ve městě</w:t>
            </w:r>
          </w:p>
          <w:p w:rsidR="00BD3521" w:rsidRPr="00173505" w:rsidRDefault="00BD3521" w:rsidP="007C72B6">
            <w:pPr>
              <w:pStyle w:val="VOOdrka1"/>
            </w:pPr>
            <w:r>
              <w:t>jak se kam dostaneme</w:t>
            </w:r>
          </w:p>
          <w:p w:rsidR="00BD3521" w:rsidRPr="00173505" w:rsidRDefault="00BD3521" w:rsidP="007C72B6">
            <w:pPr>
              <w:pStyle w:val="VOOdrka1"/>
            </w:pPr>
            <w:r>
              <w:t>kdo čím pojede</w:t>
            </w:r>
          </w:p>
          <w:p w:rsidR="00BD3521" w:rsidRPr="00173505" w:rsidRDefault="00BD3521" w:rsidP="007C72B6">
            <w:pPr>
              <w:pStyle w:val="VOOdrka1"/>
            </w:pPr>
            <w:r>
              <w:t>kdo co hledá</w:t>
            </w:r>
          </w:p>
          <w:p w:rsidR="00BD3521" w:rsidRPr="00173505" w:rsidRDefault="00BD3521" w:rsidP="007C72B6">
            <w:pPr>
              <w:pStyle w:val="VOOdrka1"/>
            </w:pPr>
            <w:r>
              <w:t>kdo komu pomůže</w:t>
            </w:r>
          </w:p>
          <w:p w:rsidR="00BD3521" w:rsidRPr="00173505" w:rsidRDefault="00BD3521" w:rsidP="007C72B6">
            <w:pPr>
              <w:pStyle w:val="VOOdrka1"/>
            </w:pPr>
            <w:r>
              <w:t>výslovnostní cvičení – čtení předložek s následujícím slovem dohromady</w:t>
            </w:r>
          </w:p>
          <w:p w:rsidR="00BD3521" w:rsidRPr="00173505" w:rsidRDefault="00BD3521" w:rsidP="007C72B6">
            <w:pPr>
              <w:pStyle w:val="VOOdrka1"/>
            </w:pPr>
            <w:r>
              <w:t>intonace otázky a odpovědi</w:t>
            </w:r>
          </w:p>
          <w:p w:rsidR="00BD3521" w:rsidRPr="001E7A22" w:rsidRDefault="00BD3521" w:rsidP="00D9331B">
            <w:pPr>
              <w:pStyle w:val="VOPodnadpisuiva"/>
              <w:snapToGrid w:val="0"/>
            </w:pPr>
            <w:r>
              <w:t>Gramatika</w:t>
            </w:r>
          </w:p>
          <w:p w:rsidR="00BD3521" w:rsidRPr="00173505" w:rsidRDefault="00BD3521" w:rsidP="007C72B6">
            <w:pPr>
              <w:pStyle w:val="VOOdrka1"/>
            </w:pPr>
            <w:r>
              <w:t>časování sloves еха</w:t>
            </w:r>
            <w:r w:rsidRPr="00173505">
              <w:t>т</w:t>
            </w:r>
            <w:r>
              <w:t>ь, (</w:t>
            </w:r>
            <w:r w:rsidRPr="00173505">
              <w:t xml:space="preserve"> по</w:t>
            </w:r>
            <w:r>
              <w:t>)</w:t>
            </w:r>
            <w:r w:rsidRPr="00173505">
              <w:t>мочь</w:t>
            </w:r>
          </w:p>
          <w:p w:rsidR="00BD3521" w:rsidRPr="00173505" w:rsidRDefault="00BD3521" w:rsidP="007C72B6">
            <w:pPr>
              <w:pStyle w:val="VOOdrka1"/>
            </w:pPr>
            <w:r>
              <w:t>Infinitivní věty typu Как пройти/  попасть/  проехать…</w:t>
            </w:r>
            <w:r w:rsidRPr="00173505">
              <w:t>к ...?</w:t>
            </w:r>
          </w:p>
          <w:p w:rsidR="00BD3521" w:rsidRPr="00173505" w:rsidRDefault="00BD3521" w:rsidP="007C72B6">
            <w:pPr>
              <w:pStyle w:val="VOOdrka1"/>
            </w:pPr>
            <w:r w:rsidRPr="00C33F89">
              <w:t>Кому позвонить</w:t>
            </w:r>
            <w:r>
              <w:t>?</w:t>
            </w:r>
            <w:r w:rsidRPr="00C33F89">
              <w:t xml:space="preserve">  Что купить</w:t>
            </w:r>
            <w:r>
              <w:t>?</w:t>
            </w:r>
            <w:r w:rsidRPr="00C33F89">
              <w:t xml:space="preserve">  Где выйти</w:t>
            </w:r>
            <w:r>
              <w:t>?</w:t>
            </w:r>
          </w:p>
          <w:p w:rsidR="00BD3521" w:rsidRPr="001E7A22" w:rsidRDefault="00BD3521" w:rsidP="00D9331B">
            <w:pPr>
              <w:pStyle w:val="VOPodnadpisuiva"/>
              <w:snapToGrid w:val="0"/>
            </w:pPr>
            <w:r>
              <w:t>Reálie</w:t>
            </w:r>
            <w:r w:rsidRPr="001E7A22">
              <w:t xml:space="preserve"> a kultura</w:t>
            </w:r>
          </w:p>
          <w:p w:rsidR="00BD3521" w:rsidRPr="00173505" w:rsidRDefault="00BD3521" w:rsidP="007C72B6">
            <w:pPr>
              <w:pStyle w:val="VOOdrka1"/>
            </w:pPr>
            <w:r>
              <w:t>Moskva, moskevské metro,  pamětihodnosti Moskvy</w:t>
            </w:r>
          </w:p>
          <w:p w:rsidR="00BD3521" w:rsidRPr="00ED5DE2" w:rsidRDefault="00BD3521" w:rsidP="00D9331B">
            <w:pPr>
              <w:pStyle w:val="VOOdrka1"/>
              <w:numPr>
                <w:ilvl w:val="0"/>
                <w:numId w:val="0"/>
              </w:numPr>
              <w:rPr>
                <w:b/>
                <w:bCs/>
              </w:rPr>
            </w:pPr>
            <w:r w:rsidRPr="00ED5DE2">
              <w:rPr>
                <w:b/>
                <w:bCs/>
              </w:rPr>
              <w:lastRenderedPageBreak/>
              <w:t>Četba</w:t>
            </w:r>
          </w:p>
          <w:p w:rsidR="00BD3521" w:rsidRPr="00173505" w:rsidRDefault="00BD3521" w:rsidP="007C72B6">
            <w:pPr>
              <w:pStyle w:val="VOOdrka1"/>
            </w:pPr>
            <w:r w:rsidRPr="00173505">
              <w:t>Письмо Сони Наде</w:t>
            </w:r>
          </w:p>
          <w:p w:rsidR="00BD3521" w:rsidRPr="000F6A7F" w:rsidRDefault="00BD3521" w:rsidP="00D9331B">
            <w:pPr>
              <w:pStyle w:val="VOOdrka1"/>
              <w:numPr>
                <w:ilvl w:val="0"/>
                <w:numId w:val="0"/>
              </w:numPr>
              <w:rPr>
                <w:b/>
                <w:bCs/>
              </w:rPr>
            </w:pPr>
            <w:r w:rsidRPr="000F6A7F">
              <w:rPr>
                <w:b/>
                <w:bCs/>
              </w:rPr>
              <w:t>Projekt</w:t>
            </w:r>
          </w:p>
          <w:p w:rsidR="00BD3521" w:rsidRPr="000F6A7F" w:rsidRDefault="00BD3521" w:rsidP="007C72B6">
            <w:pPr>
              <w:pStyle w:val="VOOdrka1"/>
              <w:rPr>
                <w:b/>
                <w:bCs/>
              </w:rPr>
            </w:pPr>
            <w:r>
              <w:t>Moskva</w:t>
            </w:r>
          </w:p>
        </w:tc>
        <w:tc>
          <w:tcPr>
            <w:tcW w:w="3260" w:type="dxa"/>
            <w:tcBorders>
              <w:top w:val="single" w:sz="4" w:space="0" w:color="000000"/>
              <w:left w:val="single" w:sz="4" w:space="0" w:color="000000"/>
              <w:bottom w:val="single" w:sz="4" w:space="0" w:color="000000"/>
            </w:tcBorders>
          </w:tcPr>
          <w:p w:rsidR="00BD3521" w:rsidRPr="001E7A22" w:rsidRDefault="00BD3521" w:rsidP="00DA3AD1">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D9331B">
            <w:pPr>
              <w:pStyle w:val="VOPesahyPoznmky"/>
              <w:snapToGrid w:val="0"/>
            </w:pPr>
          </w:p>
        </w:tc>
      </w:tr>
    </w:tbl>
    <w:p w:rsidR="00BD3521" w:rsidRDefault="00BD3521"/>
    <w:p w:rsidR="00BD3521" w:rsidRDefault="00BD3521" w:rsidP="006D43F5">
      <w:pPr>
        <w:pStyle w:val="Nadpis5"/>
        <w:numPr>
          <w:ilvl w:val="0"/>
          <w:numId w:val="0"/>
        </w:numPr>
      </w:pPr>
      <w:r>
        <w:t>RuskÝ jazyk – 9.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pojmenuje různé druhy oblečení, barvy a odstíny, věci denní potřeby</w:t>
            </w:r>
          </w:p>
          <w:p w:rsidR="00BD3521" w:rsidRDefault="00BD3521" w:rsidP="007C72B6">
            <w:pPr>
              <w:pStyle w:val="VOOdrka1"/>
            </w:pPr>
            <w:r>
              <w:t>řekne co komu sluší/ nesluší</w:t>
            </w:r>
          </w:p>
          <w:p w:rsidR="00BD3521" w:rsidRDefault="00BD3521" w:rsidP="007C72B6">
            <w:pPr>
              <w:pStyle w:val="VOOdrka1"/>
            </w:pPr>
            <w:r>
              <w:t>řekne co rád(a)/  nerad(a) nosí</w:t>
            </w:r>
          </w:p>
          <w:p w:rsidR="00BD3521" w:rsidRDefault="00BD3521" w:rsidP="007C72B6">
            <w:pPr>
              <w:pStyle w:val="VOOdrka1"/>
            </w:pPr>
            <w:r>
              <w:t>umí si koupit věci na sebe a pro sebe</w:t>
            </w:r>
          </w:p>
          <w:p w:rsidR="00BD3521" w:rsidRDefault="00BD3521" w:rsidP="007C72B6">
            <w:pPr>
              <w:pStyle w:val="VOOdrka1"/>
            </w:pPr>
            <w:r>
              <w:t>používá otázku kolik co stojí a rozumí odpovědi</w:t>
            </w:r>
          </w:p>
          <w:p w:rsidR="00BD3521" w:rsidRDefault="00BD3521" w:rsidP="007C72B6">
            <w:pPr>
              <w:pStyle w:val="VOOdrka1"/>
            </w:pPr>
            <w:r>
              <w:t>používá otázku kde se nachází obchod a jak se k němu dostanu, rozumí odpovědi</w:t>
            </w:r>
          </w:p>
          <w:p w:rsidR="00BD3521" w:rsidRDefault="00BD3521" w:rsidP="007C72B6">
            <w:pPr>
              <w:pStyle w:val="VOOdrka1"/>
            </w:pPr>
            <w:r>
              <w:t>vyjádří jednoduchým způsobem vlastní názor</w:t>
            </w:r>
          </w:p>
          <w:p w:rsidR="00BD3521" w:rsidRDefault="00BD3521" w:rsidP="007C72B6">
            <w:pPr>
              <w:pStyle w:val="VOOdrka1"/>
            </w:pPr>
            <w:r>
              <w:t>zapojí se do jednoduchých rozhovorů</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Nakupování</w:t>
            </w:r>
          </w:p>
          <w:p w:rsidR="00BD3521" w:rsidRPr="001E7A22" w:rsidRDefault="00BD3521" w:rsidP="009B2C1B">
            <w:pPr>
              <w:pStyle w:val="VOPodnadpisuiva"/>
              <w:snapToGrid w:val="0"/>
            </w:pPr>
            <w:r>
              <w:t>Lexikum</w:t>
            </w:r>
          </w:p>
          <w:p w:rsidR="00BD3521" w:rsidRPr="00173505" w:rsidRDefault="00BD3521" w:rsidP="007C72B6">
            <w:pPr>
              <w:pStyle w:val="VOOdrka1"/>
            </w:pPr>
            <w:r w:rsidRPr="00173505">
              <w:t>oblečení, barvy, způsoby placení</w:t>
            </w:r>
          </w:p>
          <w:p w:rsidR="00BD3521" w:rsidRPr="00173505" w:rsidRDefault="00BD3521" w:rsidP="007C72B6">
            <w:pPr>
              <w:pStyle w:val="VOOdrka1"/>
            </w:pPr>
            <w:r w:rsidRPr="00173505">
              <w:t>názvy zboží – květiny, ovoce, zelenina, aj.</w:t>
            </w:r>
          </w:p>
          <w:p w:rsidR="00BD3521" w:rsidRPr="00C33B7B" w:rsidRDefault="00BD3521" w:rsidP="009B2C1B">
            <w:pPr>
              <w:pStyle w:val="VOPodnadpisuiva"/>
              <w:snapToGrid w:val="0"/>
            </w:pPr>
            <w:r>
              <w:t>Komunikace</w:t>
            </w:r>
          </w:p>
          <w:p w:rsidR="00BD3521" w:rsidRPr="00173505" w:rsidRDefault="00BD3521" w:rsidP="007C72B6">
            <w:pPr>
              <w:pStyle w:val="VOOdrka1"/>
            </w:pPr>
            <w:r w:rsidRPr="00173505">
              <w:t>co komu koupit</w:t>
            </w:r>
          </w:p>
          <w:p w:rsidR="00BD3521" w:rsidRPr="00173505" w:rsidRDefault="00BD3521" w:rsidP="007C72B6">
            <w:pPr>
              <w:pStyle w:val="VOOdrka1"/>
            </w:pPr>
            <w:r w:rsidRPr="00173505">
              <w:t>kolik co stojí</w:t>
            </w:r>
          </w:p>
          <w:p w:rsidR="00BD3521" w:rsidRPr="00173505" w:rsidRDefault="00BD3521" w:rsidP="007C72B6">
            <w:pPr>
              <w:pStyle w:val="VOOdrka1"/>
            </w:pPr>
            <w:r w:rsidRPr="00173505">
              <w:t>co komu sluší/ nesluší</w:t>
            </w:r>
          </w:p>
          <w:p w:rsidR="00BD3521" w:rsidRPr="00173505" w:rsidRDefault="00BD3521" w:rsidP="007C72B6">
            <w:pPr>
              <w:pStyle w:val="VOOdrka1"/>
            </w:pPr>
            <w:r w:rsidRPr="00173505">
              <w:t>co si kdo koupí/ nekoupí</w:t>
            </w:r>
          </w:p>
          <w:p w:rsidR="00BD3521" w:rsidRPr="00173505" w:rsidRDefault="00BD3521" w:rsidP="007C72B6">
            <w:pPr>
              <w:pStyle w:val="VOOdrka1"/>
            </w:pPr>
            <w:r w:rsidRPr="00173505">
              <w:t>co kdo kupuje</w:t>
            </w:r>
          </w:p>
          <w:p w:rsidR="00BD3521" w:rsidRPr="00173505" w:rsidRDefault="00BD3521" w:rsidP="007C72B6">
            <w:pPr>
              <w:pStyle w:val="VOOdrka1"/>
            </w:pPr>
            <w:r w:rsidRPr="00173505">
              <w:t>co kdo viděl ve městě a v obchodě</w:t>
            </w:r>
          </w:p>
          <w:p w:rsidR="00BD3521" w:rsidRPr="00173505" w:rsidRDefault="00BD3521" w:rsidP="007C72B6">
            <w:pPr>
              <w:pStyle w:val="VOOdrka1"/>
            </w:pPr>
            <w:r w:rsidRPr="00173505">
              <w:t>kdo koho potkal</w:t>
            </w:r>
          </w:p>
          <w:p w:rsidR="00BD3521" w:rsidRPr="00173505" w:rsidRDefault="00BD3521" w:rsidP="007C72B6">
            <w:pPr>
              <w:pStyle w:val="VOOdrka1"/>
            </w:pPr>
            <w:r w:rsidRPr="00173505">
              <w:t>vyjádřit vlastní názor, zájem</w:t>
            </w:r>
          </w:p>
          <w:p w:rsidR="00BD3521" w:rsidRPr="00173505" w:rsidRDefault="00BD3521" w:rsidP="007C72B6">
            <w:pPr>
              <w:pStyle w:val="VOOdrka1"/>
            </w:pPr>
            <w:r w:rsidRPr="00173505">
              <w:t>výslovnostní cvičení – opakování tvrdé souhlásky ц</w:t>
            </w:r>
          </w:p>
          <w:p w:rsidR="00BD3521" w:rsidRPr="001E7A22" w:rsidRDefault="00BD3521" w:rsidP="009B2C1B">
            <w:pPr>
              <w:pStyle w:val="VOPodnadpisuiva"/>
              <w:snapToGrid w:val="0"/>
            </w:pPr>
            <w:r>
              <w:t>Gramatika</w:t>
            </w:r>
          </w:p>
          <w:p w:rsidR="00BD3521" w:rsidRPr="00173505" w:rsidRDefault="00BD3521" w:rsidP="007C72B6">
            <w:pPr>
              <w:pStyle w:val="VOOdrka1"/>
            </w:pPr>
            <w:r w:rsidRPr="00173505">
              <w:t>časování sloves купить, спросить, взять</w:t>
            </w:r>
          </w:p>
          <w:p w:rsidR="00BD3521" w:rsidRPr="00173505" w:rsidRDefault="00BD3521" w:rsidP="007C72B6">
            <w:pPr>
              <w:pStyle w:val="VOOdrka1"/>
            </w:pPr>
            <w:r w:rsidRPr="00173505">
              <w:t>1. a 2. pád substantiv typu магазин, портфель, школа</w:t>
            </w:r>
          </w:p>
          <w:p w:rsidR="00BD3521" w:rsidRPr="00173505" w:rsidRDefault="00BD3521" w:rsidP="007C72B6">
            <w:pPr>
              <w:pStyle w:val="VOOdrka1"/>
            </w:pPr>
            <w:r w:rsidRPr="00173505">
              <w:t>pohyblivé –o-, -e- u podstatných jmen</w:t>
            </w:r>
          </w:p>
          <w:p w:rsidR="00BD3521" w:rsidRPr="00173505" w:rsidRDefault="00BD3521" w:rsidP="007C72B6">
            <w:pPr>
              <w:pStyle w:val="VOOdrka1"/>
            </w:pPr>
            <w:r w:rsidRPr="00173505">
              <w:t>4. pád  mn.č. neživotných a životných substantiv</w:t>
            </w:r>
          </w:p>
          <w:p w:rsidR="00BD3521" w:rsidRPr="001E7A22" w:rsidRDefault="00BD3521" w:rsidP="009B2C1B">
            <w:pPr>
              <w:pStyle w:val="VOPodnadpisuiva"/>
              <w:snapToGrid w:val="0"/>
            </w:pPr>
            <w:r>
              <w:t>Reálie</w:t>
            </w:r>
            <w:r w:rsidRPr="001E7A22">
              <w:t xml:space="preserve"> a kultura</w:t>
            </w:r>
          </w:p>
          <w:p w:rsidR="00BD3521" w:rsidRPr="00173505" w:rsidRDefault="00BD3521" w:rsidP="007C72B6">
            <w:pPr>
              <w:pStyle w:val="VOOdrka1"/>
            </w:pPr>
            <w:r w:rsidRPr="00173505">
              <w:t xml:space="preserve">oslovování v obchodě, restauraci, dopravních prostředcích, atd. девушка,  молодой человек, </w:t>
            </w:r>
          </w:p>
          <w:p w:rsidR="00BD3521" w:rsidRPr="00822544" w:rsidRDefault="00BD3521" w:rsidP="007C72B6">
            <w:pPr>
              <w:pStyle w:val="VOOdrka1"/>
            </w:pPr>
            <w:r w:rsidRPr="00173505">
              <w:t>fráze Простите, у вас есть…Покажите, пожалуйста … Скажите, пожалуйста,…</w:t>
            </w:r>
          </w:p>
        </w:tc>
        <w:tc>
          <w:tcPr>
            <w:tcW w:w="3260" w:type="dxa"/>
            <w:tcBorders>
              <w:top w:val="single" w:sz="4" w:space="0" w:color="000000"/>
              <w:left w:val="single" w:sz="4" w:space="0" w:color="000000"/>
              <w:bottom w:val="single" w:sz="4" w:space="0" w:color="000000"/>
            </w:tcBorders>
          </w:tcPr>
          <w:p w:rsidR="00BD3521" w:rsidRPr="001E7A22" w:rsidRDefault="00BD3521" w:rsidP="00173505">
            <w:pPr>
              <w:pStyle w:val="VOPesahyPoznmky"/>
              <w:rPr>
                <w:b/>
                <w:bCs/>
              </w:rPr>
            </w:pPr>
            <w:r>
              <w:rPr>
                <w:b/>
                <w:bCs/>
              </w:rPr>
              <w:t xml:space="preserve">OSV </w:t>
            </w:r>
            <w:r>
              <w:t>– Já a moje sociální role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B2C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lastRenderedPageBreak/>
              <w:t>používá otázky jak a kdy se dostanu/ pojedu na … a odpoví na ně</w:t>
            </w:r>
          </w:p>
          <w:p w:rsidR="00BD3521" w:rsidRDefault="00BD3521" w:rsidP="007C72B6">
            <w:pPr>
              <w:pStyle w:val="VOOdrka1"/>
            </w:pPr>
            <w:r>
              <w:t>rozumí větám vyjadřujícím obdiv</w:t>
            </w:r>
          </w:p>
          <w:p w:rsidR="00BD3521" w:rsidRDefault="00BD3521" w:rsidP="007C72B6">
            <w:pPr>
              <w:pStyle w:val="VOOdrka1"/>
            </w:pPr>
            <w:r>
              <w:t>rozumí návrhům, co si prohlédneme ve městě, kam a kdy půjdeme…, vyjádří zájem/ nezájem</w:t>
            </w:r>
          </w:p>
          <w:p w:rsidR="00BD3521" w:rsidRDefault="00BD3521" w:rsidP="007C72B6">
            <w:pPr>
              <w:pStyle w:val="VOOdrka1"/>
            </w:pPr>
            <w:r>
              <w:t>rozumí jednoduchým informačním nápisům a orientačním pokynům</w:t>
            </w:r>
          </w:p>
          <w:p w:rsidR="00BD3521" w:rsidRDefault="00BD3521" w:rsidP="007C72B6">
            <w:pPr>
              <w:pStyle w:val="VOOdrka1"/>
            </w:pPr>
            <w:r>
              <w:t>pozná na obrázku nejznámější pamětihodnosti Moskvy a Petrohradu, pokud jsou doplněny jednoduchým textem</w:t>
            </w:r>
          </w:p>
          <w:p w:rsidR="00BD3521" w:rsidRDefault="00BD3521" w:rsidP="00173505">
            <w:pPr>
              <w:pStyle w:val="VOOdrka1"/>
            </w:pPr>
            <w:r>
              <w:t>vyhledává v jednoduchém textu potřebnou informaci</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Dvě hlavní města, Moskva a Petrohrad</w:t>
            </w:r>
          </w:p>
          <w:p w:rsidR="00BD3521" w:rsidRPr="001E7A22" w:rsidRDefault="00BD3521" w:rsidP="009B2C1B">
            <w:pPr>
              <w:pStyle w:val="VOPodnadpisuiva"/>
              <w:snapToGrid w:val="0"/>
            </w:pPr>
            <w:r>
              <w:t>Lexikum</w:t>
            </w:r>
          </w:p>
          <w:p w:rsidR="00BD3521" w:rsidRPr="00173505" w:rsidRDefault="00BD3521" w:rsidP="007C72B6">
            <w:pPr>
              <w:pStyle w:val="VOOdrka1"/>
            </w:pPr>
            <w:r w:rsidRPr="00173505">
              <w:t>názvy budov, institucí města, zajímavá místa, pamětihodnosti, orientace ve městě</w:t>
            </w:r>
          </w:p>
          <w:p w:rsidR="00BD3521" w:rsidRPr="00173505" w:rsidRDefault="00BD3521" w:rsidP="007C72B6">
            <w:pPr>
              <w:pStyle w:val="VOOdrka1"/>
            </w:pPr>
            <w:r w:rsidRPr="00173505">
              <w:t>dopravní prostředky</w:t>
            </w:r>
          </w:p>
          <w:p w:rsidR="00BD3521" w:rsidRPr="00C33B7B" w:rsidRDefault="00BD3521" w:rsidP="009B2C1B">
            <w:pPr>
              <w:pStyle w:val="VOPodnadpisuiva"/>
              <w:snapToGrid w:val="0"/>
            </w:pPr>
            <w:r>
              <w:t>Komunikace</w:t>
            </w:r>
          </w:p>
          <w:p w:rsidR="00BD3521" w:rsidRPr="00173505" w:rsidRDefault="00BD3521" w:rsidP="007C72B6">
            <w:pPr>
              <w:pStyle w:val="VOOdrka1"/>
            </w:pPr>
            <w:r w:rsidRPr="00173505">
              <w:t>co si prohlédnout ve městě</w:t>
            </w:r>
          </w:p>
          <w:p w:rsidR="00BD3521" w:rsidRPr="00173505" w:rsidRDefault="00BD3521" w:rsidP="007C72B6">
            <w:pPr>
              <w:pStyle w:val="VOOdrka1"/>
            </w:pPr>
            <w:r w:rsidRPr="00173505">
              <w:t>kde se co nachází</w:t>
            </w:r>
          </w:p>
          <w:p w:rsidR="00BD3521" w:rsidRPr="00173505" w:rsidRDefault="00BD3521" w:rsidP="007C72B6">
            <w:pPr>
              <w:pStyle w:val="VOOdrka1"/>
            </w:pPr>
            <w:r w:rsidRPr="00173505">
              <w:t>jak se dostaneme …</w:t>
            </w:r>
          </w:p>
          <w:p w:rsidR="00BD3521" w:rsidRPr="00173505" w:rsidRDefault="00BD3521" w:rsidP="007C72B6">
            <w:pPr>
              <w:pStyle w:val="VOOdrka1"/>
            </w:pPr>
            <w:r w:rsidRPr="00173505">
              <w:t>čím pojedeme…</w:t>
            </w:r>
          </w:p>
          <w:p w:rsidR="00BD3521" w:rsidRPr="00173505" w:rsidRDefault="00BD3521" w:rsidP="007C72B6">
            <w:pPr>
              <w:pStyle w:val="VOOdrka1"/>
            </w:pPr>
            <w:r w:rsidRPr="00173505">
              <w:t>kdy pojedeme</w:t>
            </w:r>
          </w:p>
          <w:p w:rsidR="00BD3521" w:rsidRPr="00173505" w:rsidRDefault="00BD3521" w:rsidP="007C72B6">
            <w:pPr>
              <w:pStyle w:val="VOOdrka1"/>
            </w:pPr>
            <w:r w:rsidRPr="00173505">
              <w:t>s kým pojedeme</w:t>
            </w:r>
          </w:p>
          <w:p w:rsidR="00BD3521" w:rsidRPr="00173505" w:rsidRDefault="00BD3521" w:rsidP="007C72B6">
            <w:pPr>
              <w:pStyle w:val="VOOdrka1"/>
            </w:pPr>
            <w:r w:rsidRPr="00173505">
              <w:t>vyjádření obdivu</w:t>
            </w:r>
          </w:p>
          <w:p w:rsidR="00BD3521" w:rsidRPr="001E7A22" w:rsidRDefault="00BD3521" w:rsidP="009B2C1B">
            <w:pPr>
              <w:pStyle w:val="VOPodnadpisuiva"/>
              <w:snapToGrid w:val="0"/>
            </w:pPr>
            <w:r>
              <w:t>Gramatika</w:t>
            </w:r>
          </w:p>
          <w:p w:rsidR="00BD3521" w:rsidRPr="00173505" w:rsidRDefault="00BD3521" w:rsidP="007C72B6">
            <w:pPr>
              <w:pStyle w:val="VOOdrka1"/>
            </w:pPr>
            <w:r w:rsidRPr="00173505">
              <w:t>skloňování substantiv место, здание v j.č.</w:t>
            </w:r>
          </w:p>
          <w:p w:rsidR="00BD3521" w:rsidRPr="00173505" w:rsidRDefault="00BD3521" w:rsidP="007C72B6">
            <w:pPr>
              <w:pStyle w:val="VOOdrka1"/>
            </w:pPr>
            <w:r w:rsidRPr="00173505">
              <w:t>nesklonná podstatná jména</w:t>
            </w:r>
          </w:p>
          <w:p w:rsidR="00BD3521" w:rsidRPr="00173505" w:rsidRDefault="00BD3521" w:rsidP="007C72B6">
            <w:pPr>
              <w:pStyle w:val="VOOdrka1"/>
            </w:pPr>
            <w:r w:rsidRPr="00173505">
              <w:t>vazby s předložkami по, после</w:t>
            </w:r>
          </w:p>
          <w:p w:rsidR="00BD3521" w:rsidRPr="001E7A22" w:rsidRDefault="00BD3521" w:rsidP="009B2C1B">
            <w:pPr>
              <w:pStyle w:val="VOPodnadpisuiva"/>
              <w:snapToGrid w:val="0"/>
            </w:pPr>
            <w:r>
              <w:t>Reálie</w:t>
            </w:r>
            <w:r w:rsidRPr="001E7A22">
              <w:t xml:space="preserve"> a kultura</w:t>
            </w:r>
          </w:p>
          <w:p w:rsidR="00BD3521" w:rsidRPr="00173505" w:rsidRDefault="00BD3521" w:rsidP="007C72B6">
            <w:pPr>
              <w:pStyle w:val="VOOdrka1"/>
            </w:pPr>
            <w:r w:rsidRPr="00173505">
              <w:t>postavení Moskvy a Petrohradu v ruských dějinách a v současnosti</w:t>
            </w:r>
          </w:p>
          <w:p w:rsidR="00BD3521" w:rsidRPr="00C17847" w:rsidRDefault="00BD3521" w:rsidP="007C72B6">
            <w:pPr>
              <w:pStyle w:val="VOOdrka1"/>
            </w:pPr>
            <w:r w:rsidRPr="00173505">
              <w:t>pamětihodnosti Moskvy a Petrohradu</w:t>
            </w:r>
          </w:p>
        </w:tc>
        <w:tc>
          <w:tcPr>
            <w:tcW w:w="3260" w:type="dxa"/>
            <w:tcBorders>
              <w:top w:val="single" w:sz="4" w:space="0" w:color="000000"/>
              <w:left w:val="single" w:sz="4" w:space="0" w:color="000000"/>
              <w:bottom w:val="single" w:sz="4" w:space="0" w:color="000000"/>
            </w:tcBorders>
          </w:tcPr>
          <w:p w:rsidR="00BD3521" w:rsidRPr="00113287" w:rsidRDefault="00BD3521" w:rsidP="008313B9">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B2C1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7C72B6">
            <w:pPr>
              <w:pStyle w:val="VOOdrka1"/>
            </w:pPr>
            <w:r>
              <w:t xml:space="preserve">pozve přítele na vycházku po Praze </w:t>
            </w:r>
          </w:p>
          <w:p w:rsidR="00BD3521" w:rsidRDefault="00BD3521" w:rsidP="007C72B6">
            <w:pPr>
              <w:pStyle w:val="VOOdrka1"/>
            </w:pPr>
            <w:r>
              <w:t>pojmenuje hlavní pamětihodnosti Prahy podle obrázků</w:t>
            </w:r>
          </w:p>
          <w:p w:rsidR="00BD3521" w:rsidRDefault="00BD3521" w:rsidP="007C72B6">
            <w:pPr>
              <w:pStyle w:val="VOOdrka1"/>
            </w:pPr>
            <w:r>
              <w:t>rozumí krátkému jednoduchému textu zejména, pokud má k dispozici vizuální oporu a vyhledává v něm potřebnou informaci</w:t>
            </w:r>
          </w:p>
          <w:p w:rsidR="00BD3521" w:rsidRDefault="00BD3521" w:rsidP="007C72B6">
            <w:pPr>
              <w:pStyle w:val="VOOdrka1"/>
            </w:pPr>
            <w:r>
              <w:t>stručně reaguje na jednoduché písemné sdělení</w:t>
            </w:r>
          </w:p>
        </w:tc>
        <w:tc>
          <w:tcPr>
            <w:tcW w:w="4642" w:type="dxa"/>
            <w:tcBorders>
              <w:top w:val="single" w:sz="4" w:space="0" w:color="000000"/>
              <w:left w:val="single" w:sz="4" w:space="0" w:color="000000"/>
              <w:bottom w:val="single" w:sz="4" w:space="0" w:color="000000"/>
            </w:tcBorders>
          </w:tcPr>
          <w:p w:rsidR="00BD3521" w:rsidRDefault="00BD3521" w:rsidP="00E051A4">
            <w:pPr>
              <w:pStyle w:val="VOPodnadpisuiva"/>
              <w:snapToGrid w:val="0"/>
            </w:pPr>
            <w:r>
              <w:t>Přijeďte do Prahy</w:t>
            </w:r>
          </w:p>
          <w:p w:rsidR="00BD3521" w:rsidRPr="001E7A22" w:rsidRDefault="00BD3521" w:rsidP="009B2C1B">
            <w:pPr>
              <w:pStyle w:val="VOPodnadpisuiva"/>
              <w:snapToGrid w:val="0"/>
            </w:pPr>
            <w:r>
              <w:t>Lexikum</w:t>
            </w:r>
          </w:p>
          <w:p w:rsidR="00BD3521" w:rsidRPr="00173505" w:rsidRDefault="00BD3521" w:rsidP="007C72B6">
            <w:pPr>
              <w:pStyle w:val="VOOdrka1"/>
            </w:pPr>
            <w:r w:rsidRPr="00173505">
              <w:t>rozšiřující slovní zásoba k tématu město a pamětihodnosti</w:t>
            </w:r>
          </w:p>
          <w:p w:rsidR="00BD3521" w:rsidRPr="00C33B7B" w:rsidRDefault="00BD3521" w:rsidP="009B2C1B">
            <w:pPr>
              <w:pStyle w:val="VOPodnadpisuiva"/>
              <w:snapToGrid w:val="0"/>
            </w:pPr>
            <w:r>
              <w:t>Komunikace</w:t>
            </w:r>
          </w:p>
          <w:p w:rsidR="00BD3521" w:rsidRPr="00173505" w:rsidRDefault="00BD3521" w:rsidP="007C72B6">
            <w:pPr>
              <w:pStyle w:val="VOOdrka1"/>
            </w:pPr>
            <w:r w:rsidRPr="00173505">
              <w:t xml:space="preserve">kam půjdeme </w:t>
            </w:r>
          </w:p>
          <w:p w:rsidR="00BD3521" w:rsidRPr="00173505" w:rsidRDefault="00BD3521" w:rsidP="007C72B6">
            <w:pPr>
              <w:pStyle w:val="VOOdrka1"/>
            </w:pPr>
            <w:r w:rsidRPr="00173505">
              <w:t>jaký dárek koupíme</w:t>
            </w:r>
          </w:p>
          <w:p w:rsidR="00BD3521" w:rsidRPr="00173505" w:rsidRDefault="00BD3521" w:rsidP="007C72B6">
            <w:pPr>
              <w:pStyle w:val="VOOdrka1"/>
            </w:pPr>
            <w:r w:rsidRPr="00173505">
              <w:t>co nás zajímá</w:t>
            </w:r>
          </w:p>
          <w:p w:rsidR="00BD3521" w:rsidRPr="00173505" w:rsidRDefault="00BD3521" w:rsidP="007C72B6">
            <w:pPr>
              <w:pStyle w:val="VOOdrka1"/>
            </w:pPr>
            <w:r w:rsidRPr="00173505">
              <w:t>co se nám líbí/ líbilo</w:t>
            </w:r>
          </w:p>
          <w:p w:rsidR="00BD3521" w:rsidRPr="00173505" w:rsidRDefault="00BD3521" w:rsidP="007C72B6">
            <w:pPr>
              <w:pStyle w:val="VOOdrka1"/>
            </w:pPr>
            <w:r w:rsidRPr="00173505">
              <w:t>jak informovat zahraniční hosty o Praze</w:t>
            </w:r>
          </w:p>
          <w:p w:rsidR="00BD3521" w:rsidRPr="00173505" w:rsidRDefault="00BD3521" w:rsidP="007C72B6">
            <w:pPr>
              <w:pStyle w:val="VOOdrka1"/>
            </w:pPr>
            <w:r w:rsidRPr="00173505">
              <w:t>jak odpovídat na otázky zahraničních hostů</w:t>
            </w:r>
          </w:p>
          <w:p w:rsidR="00BD3521" w:rsidRPr="00173505" w:rsidRDefault="00BD3521" w:rsidP="007C72B6">
            <w:pPr>
              <w:pStyle w:val="VOOdrka1"/>
            </w:pPr>
            <w:r w:rsidRPr="00173505">
              <w:lastRenderedPageBreak/>
              <w:t>pamětihodnosti Prahy</w:t>
            </w:r>
          </w:p>
          <w:p w:rsidR="00BD3521" w:rsidRPr="001E7A22" w:rsidRDefault="00BD3521" w:rsidP="009B2C1B">
            <w:pPr>
              <w:pStyle w:val="VOPodnadpisuiva"/>
              <w:snapToGrid w:val="0"/>
            </w:pPr>
            <w:r>
              <w:t>Gramatika</w:t>
            </w:r>
          </w:p>
          <w:p w:rsidR="00BD3521" w:rsidRPr="00173505" w:rsidRDefault="00BD3521" w:rsidP="007C72B6">
            <w:pPr>
              <w:pStyle w:val="VOOdrka1"/>
            </w:pPr>
            <w:r w:rsidRPr="00DC7CDD">
              <w:t>1</w:t>
            </w:r>
            <w:r w:rsidRPr="00173505">
              <w:t>.a 2. pád m.č. substantiv typů неделя, фотография</w:t>
            </w:r>
          </w:p>
          <w:p w:rsidR="00BD3521" w:rsidRPr="00173505" w:rsidRDefault="00BD3521" w:rsidP="007C72B6">
            <w:pPr>
              <w:pStyle w:val="VOOdrka1"/>
            </w:pPr>
            <w:r w:rsidRPr="00173505">
              <w:t xml:space="preserve">1. </w:t>
            </w:r>
            <w:r>
              <w:t>a</w:t>
            </w:r>
            <w:r w:rsidRPr="00173505">
              <w:t xml:space="preserve"> 2. pád mn.č. podstatných jmen место, здание</w:t>
            </w:r>
          </w:p>
          <w:p w:rsidR="00BD3521" w:rsidRPr="00173505" w:rsidRDefault="00BD3521" w:rsidP="007C72B6">
            <w:pPr>
              <w:pStyle w:val="VOOdrka1"/>
            </w:pPr>
            <w:r w:rsidRPr="00173505">
              <w:t>Skloňování podstatných jmen mn.č. - souhrn</w:t>
            </w:r>
          </w:p>
          <w:p w:rsidR="00BD3521" w:rsidRPr="001E7A22" w:rsidRDefault="00BD3521" w:rsidP="009B2C1B">
            <w:pPr>
              <w:pStyle w:val="VOPodnadpisuiva"/>
              <w:snapToGrid w:val="0"/>
            </w:pPr>
            <w:r>
              <w:t>Reálie</w:t>
            </w:r>
            <w:r w:rsidRPr="001E7A22">
              <w:t xml:space="preserve"> a kultura</w:t>
            </w:r>
          </w:p>
          <w:p w:rsidR="00BD3521" w:rsidRPr="00173505" w:rsidRDefault="00BD3521" w:rsidP="007C72B6">
            <w:pPr>
              <w:pStyle w:val="VOOdrka1"/>
            </w:pPr>
            <w:r w:rsidRPr="00173505">
              <w:t>Марина  Цветаеава и Прага</w:t>
            </w:r>
          </w:p>
          <w:p w:rsidR="00BD3521" w:rsidRPr="001E7A22" w:rsidRDefault="00BD3521" w:rsidP="007C72B6">
            <w:pPr>
              <w:pStyle w:val="VOOdrka1"/>
              <w:rPr>
                <w:b/>
                <w:bCs/>
              </w:rPr>
            </w:pPr>
            <w:r w:rsidRPr="00173505">
              <w:t>Legenda o rytíři Bruncvíkovi</w:t>
            </w:r>
          </w:p>
        </w:tc>
        <w:tc>
          <w:tcPr>
            <w:tcW w:w="3260" w:type="dxa"/>
            <w:tcBorders>
              <w:top w:val="single" w:sz="4" w:space="0" w:color="000000"/>
              <w:left w:val="single" w:sz="4" w:space="0" w:color="000000"/>
              <w:bottom w:val="single" w:sz="4" w:space="0" w:color="000000"/>
            </w:tcBorders>
          </w:tcPr>
          <w:p w:rsidR="00BD3521" w:rsidRPr="001E7A22" w:rsidRDefault="00BD3521" w:rsidP="00C87FA7">
            <w:pPr>
              <w:pStyle w:val="VOPesahyPoznmky"/>
              <w:rPr>
                <w:b/>
                <w:bCs/>
              </w:rPr>
            </w:pPr>
            <w:r w:rsidRPr="00113287">
              <w:rPr>
                <w:b/>
                <w:bCs/>
              </w:rPr>
              <w:lastRenderedPageBreak/>
              <w:t>OSV</w:t>
            </w:r>
            <w:r>
              <w:t xml:space="preserve"> – Člověk mezi lidmi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B2C1B">
            <w:pPr>
              <w:pStyle w:val="VOPesahyPoznmky"/>
              <w:snapToGrid w:val="0"/>
            </w:pPr>
          </w:p>
        </w:tc>
      </w:tr>
    </w:tbl>
    <w:p w:rsidR="00BD3521" w:rsidRDefault="00BD3521" w:rsidP="006D43F5"/>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34"/>
          <w:footerReference w:type="default" r:id="rId35"/>
          <w:pgSz w:w="16838" w:h="11906" w:orient="landscape"/>
          <w:pgMar w:top="1418" w:right="1418" w:bottom="1418" w:left="1418" w:header="680" w:footer="680" w:gutter="0"/>
          <w:cols w:space="708"/>
          <w:docGrid w:linePitch="360"/>
        </w:sectPr>
      </w:pPr>
      <w:bookmarkStart w:id="139" w:name="_Toc280782827"/>
      <w:bookmarkStart w:id="140" w:name="_Toc523074976"/>
      <w:r>
        <w:lastRenderedPageBreak/>
        <w:t>5.4.  Matematika a její aplikace – Matematika</w:t>
      </w:r>
      <w:bookmarkEnd w:id="139"/>
      <w:bookmarkEnd w:id="140"/>
    </w:p>
    <w:p w:rsidR="00BD3521" w:rsidRDefault="00BD3521">
      <w:pPr>
        <w:pStyle w:val="Nadpis3"/>
      </w:pPr>
      <w:bookmarkStart w:id="141" w:name="_Toc280782828"/>
      <w:r>
        <w:lastRenderedPageBreak/>
        <w:t>5.4.1. Charakteristika vyučovacího předmětu</w:t>
      </w:r>
      <w:bookmarkEnd w:id="141"/>
    </w:p>
    <w:p w:rsidR="00BD3521" w:rsidRDefault="00BD3521">
      <w:pPr>
        <w:pStyle w:val="Text"/>
      </w:pPr>
      <w:r>
        <w:t>Matematika poskytuje žákům vědomosti a dovednosti potřebné pro orientaci v praktickém životě. Rozvíjí intelektuální schopnosti žáků, jejich paměť, představivost, tvořivost, abstraktní myšlení a schopnost logického úsudku.</w:t>
      </w:r>
    </w:p>
    <w:p w:rsidR="00BD3521" w:rsidRDefault="00BD3521">
      <w:pPr>
        <w:pStyle w:val="Text"/>
      </w:pPr>
      <w:r>
        <w:t>Vyučovací předmět Matematika je tvořen obsahem vzdělávací oblasti Matematika a její aplikace, a to vzdělávacím oborem Matematika.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pStyle w:val="VONadpistabulky"/>
              <w:snapToGrid w:val="0"/>
            </w:pPr>
            <w: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pStyle w:val="VONadpistabulky"/>
              <w:snapToGrid w:val="0"/>
            </w:pPr>
            <w: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tcPr>
          <w:p w:rsidR="00BD3521" w:rsidRDefault="00BD3521">
            <w:pPr>
              <w:snapToGrid w:val="0"/>
              <w:jc w:val="center"/>
            </w:pPr>
            <w:r>
              <w:t>4</w:t>
            </w:r>
          </w:p>
        </w:tc>
        <w:tc>
          <w:tcPr>
            <w:tcW w:w="1777" w:type="dxa"/>
            <w:tcBorders>
              <w:top w:val="single" w:sz="8"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8" w:space="0" w:color="000000"/>
              <w:left w:val="single" w:sz="4" w:space="0" w:color="000000"/>
              <w:bottom w:val="single" w:sz="4" w:space="0" w:color="000000"/>
              <w:right w:val="single" w:sz="8" w:space="0" w:color="000000"/>
            </w:tcBorders>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5</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4" w:space="0" w:color="000000"/>
              <w:right w:val="single" w:sz="8" w:space="0" w:color="000000"/>
            </w:tcBorders>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4,5</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4" w:space="0" w:color="000000"/>
              <w:right w:val="single" w:sz="8" w:space="0" w:color="000000"/>
            </w:tcBorders>
          </w:tcPr>
          <w:p w:rsidR="00BD3521" w:rsidRDefault="00BD3521">
            <w:pPr>
              <w:snapToGrid w:val="0"/>
              <w:jc w:val="center"/>
            </w:pPr>
            <w:r>
              <w:t>0,5</w:t>
            </w:r>
          </w:p>
        </w:tc>
      </w:tr>
      <w:tr w:rsidR="00BD3521">
        <w:tc>
          <w:tcPr>
            <w:tcW w:w="1242" w:type="dxa"/>
            <w:tcBorders>
              <w:top w:val="single" w:sz="4"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4.</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4,5</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4" w:space="0" w:color="000000"/>
              <w:right w:val="single" w:sz="8" w:space="0" w:color="000000"/>
            </w:tcBorders>
          </w:tcPr>
          <w:p w:rsidR="00BD3521" w:rsidRDefault="00BD3521">
            <w:pPr>
              <w:snapToGrid w:val="0"/>
              <w:jc w:val="center"/>
            </w:pPr>
            <w:r>
              <w:t>0,5</w:t>
            </w:r>
          </w:p>
        </w:tc>
      </w:tr>
      <w:tr w:rsidR="00BD3521">
        <w:tc>
          <w:tcPr>
            <w:tcW w:w="1242" w:type="dxa"/>
            <w:tcBorders>
              <w:top w:val="single" w:sz="4" w:space="0" w:color="000000"/>
              <w:left w:val="single" w:sz="8" w:space="0" w:color="000000"/>
              <w:bottom w:val="single" w:sz="8" w:space="0" w:color="000000"/>
            </w:tcBorders>
            <w:shd w:val="clear" w:color="auto" w:fill="FFFF99"/>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8" w:space="0" w:color="000000"/>
            </w:tcBorders>
          </w:tcPr>
          <w:p w:rsidR="00BD3521" w:rsidRDefault="00BD3521">
            <w:pPr>
              <w:snapToGrid w:val="0"/>
              <w:jc w:val="center"/>
            </w:pPr>
            <w:r>
              <w:t>5</w:t>
            </w:r>
          </w:p>
        </w:tc>
        <w:tc>
          <w:tcPr>
            <w:tcW w:w="1777" w:type="dxa"/>
            <w:tcBorders>
              <w:top w:val="single" w:sz="4" w:space="0" w:color="000000"/>
              <w:left w:val="single" w:sz="8" w:space="0" w:color="000000"/>
              <w:bottom w:val="single" w:sz="8"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8" w:space="0" w:color="000000"/>
              <w:right w:val="single" w:sz="8" w:space="0" w:color="000000"/>
            </w:tcBorders>
          </w:tcPr>
          <w:p w:rsidR="00BD3521" w:rsidRDefault="00BD3521">
            <w:pPr>
              <w:snapToGrid w:val="0"/>
              <w:jc w:val="center"/>
            </w:pPr>
            <w:r>
              <w:t>1</w:t>
            </w:r>
          </w:p>
        </w:tc>
      </w:tr>
      <w:tr w:rsidR="00BD3521">
        <w:tc>
          <w:tcPr>
            <w:tcW w:w="1242"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1.stupeň</w:t>
            </w:r>
          </w:p>
        </w:tc>
        <w:tc>
          <w:tcPr>
            <w:tcW w:w="1777"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23</w:t>
            </w:r>
          </w:p>
        </w:tc>
        <w:tc>
          <w:tcPr>
            <w:tcW w:w="1777"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20</w:t>
            </w:r>
          </w:p>
        </w:tc>
        <w:tc>
          <w:tcPr>
            <w:tcW w:w="1798" w:type="dxa"/>
            <w:tcBorders>
              <w:top w:val="single" w:sz="8" w:space="0" w:color="000000"/>
              <w:left w:val="single" w:sz="4" w:space="0" w:color="000000"/>
              <w:bottom w:val="single" w:sz="8" w:space="0" w:color="000000"/>
              <w:right w:val="single" w:sz="8" w:space="0" w:color="000000"/>
            </w:tcBorders>
            <w:shd w:val="clear" w:color="auto" w:fill="D9D9D9"/>
          </w:tcPr>
          <w:p w:rsidR="00BD3521" w:rsidRDefault="00BD3521">
            <w:pPr>
              <w:snapToGrid w:val="0"/>
              <w:jc w:val="center"/>
              <w:rPr>
                <w:b/>
                <w:bCs/>
              </w:rPr>
            </w:pPr>
            <w:r>
              <w:rPr>
                <w:b/>
                <w:bCs/>
              </w:rPr>
              <w:t>3</w:t>
            </w:r>
          </w:p>
        </w:tc>
      </w:tr>
      <w:tr w:rsidR="00BD3521">
        <w:tc>
          <w:tcPr>
            <w:tcW w:w="1242" w:type="dxa"/>
            <w:tcBorders>
              <w:top w:val="single" w:sz="8"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tcPr>
          <w:p w:rsidR="00BD3521" w:rsidRDefault="00BD3521">
            <w:pPr>
              <w:snapToGrid w:val="0"/>
              <w:jc w:val="center"/>
            </w:pPr>
            <w:r>
              <w:t>4</w:t>
            </w:r>
          </w:p>
        </w:tc>
        <w:tc>
          <w:tcPr>
            <w:tcW w:w="1777" w:type="dxa"/>
            <w:tcBorders>
              <w:top w:val="single" w:sz="8"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8" w:space="0" w:color="000000"/>
              <w:left w:val="single" w:sz="4" w:space="0" w:color="000000"/>
              <w:bottom w:val="single" w:sz="4" w:space="0" w:color="000000"/>
              <w:right w:val="single" w:sz="8" w:space="0" w:color="000000"/>
            </w:tcBorders>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5</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4" w:space="0" w:color="000000"/>
              <w:right w:val="single" w:sz="8" w:space="0" w:color="000000"/>
            </w:tcBorders>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4</w:t>
            </w:r>
          </w:p>
        </w:tc>
        <w:tc>
          <w:tcPr>
            <w:tcW w:w="1777" w:type="dxa"/>
            <w:tcBorders>
              <w:top w:val="single" w:sz="4" w:space="0" w:color="000000"/>
              <w:left w:val="single" w:sz="8" w:space="0" w:color="000000"/>
              <w:bottom w:val="single" w:sz="4" w:space="0" w:color="000000"/>
            </w:tcBorders>
          </w:tcPr>
          <w:p w:rsidR="00BD3521" w:rsidRDefault="00BD3521">
            <w:pPr>
              <w:snapToGrid w:val="0"/>
              <w:jc w:val="center"/>
            </w:pPr>
            <w:r>
              <w:t>3</w:t>
            </w:r>
          </w:p>
        </w:tc>
        <w:tc>
          <w:tcPr>
            <w:tcW w:w="1798" w:type="dxa"/>
            <w:tcBorders>
              <w:top w:val="single" w:sz="4" w:space="0" w:color="000000"/>
              <w:left w:val="single" w:sz="4" w:space="0" w:color="000000"/>
              <w:bottom w:val="single" w:sz="4" w:space="0" w:color="000000"/>
              <w:right w:val="single" w:sz="8" w:space="0" w:color="000000"/>
            </w:tcBorders>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8" w:space="0" w:color="000000"/>
            </w:tcBorders>
            <w:shd w:val="clear" w:color="auto" w:fill="FFFF99"/>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tcPr>
          <w:p w:rsidR="00BD3521" w:rsidRDefault="00BD3521">
            <w:pPr>
              <w:snapToGrid w:val="0"/>
              <w:jc w:val="center"/>
            </w:pPr>
            <w:r>
              <w:t>5</w:t>
            </w:r>
          </w:p>
        </w:tc>
        <w:tc>
          <w:tcPr>
            <w:tcW w:w="1777" w:type="dxa"/>
            <w:tcBorders>
              <w:top w:val="single" w:sz="4" w:space="0" w:color="000000"/>
              <w:left w:val="single" w:sz="8" w:space="0" w:color="000000"/>
              <w:bottom w:val="single" w:sz="8" w:space="0" w:color="000000"/>
            </w:tcBorders>
          </w:tcPr>
          <w:p w:rsidR="00BD3521" w:rsidRDefault="00BD3521">
            <w:pPr>
              <w:snapToGrid w:val="0"/>
              <w:jc w:val="center"/>
            </w:pPr>
            <w:r>
              <w:t>4</w:t>
            </w:r>
          </w:p>
        </w:tc>
        <w:tc>
          <w:tcPr>
            <w:tcW w:w="1798" w:type="dxa"/>
            <w:tcBorders>
              <w:top w:val="single" w:sz="4" w:space="0" w:color="000000"/>
              <w:left w:val="single" w:sz="4" w:space="0" w:color="000000"/>
              <w:bottom w:val="single" w:sz="8" w:space="0" w:color="000000"/>
              <w:right w:val="single" w:sz="8" w:space="0" w:color="000000"/>
            </w:tcBorders>
          </w:tcPr>
          <w:p w:rsidR="00BD3521" w:rsidRDefault="00BD3521">
            <w:pPr>
              <w:snapToGrid w:val="0"/>
              <w:jc w:val="center"/>
            </w:pPr>
            <w:r>
              <w:t>1</w:t>
            </w:r>
          </w:p>
        </w:tc>
      </w:tr>
      <w:tr w:rsidR="00BD3521">
        <w:tc>
          <w:tcPr>
            <w:tcW w:w="1242"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18</w:t>
            </w:r>
          </w:p>
        </w:tc>
        <w:tc>
          <w:tcPr>
            <w:tcW w:w="1777" w:type="dxa"/>
            <w:tcBorders>
              <w:top w:val="single" w:sz="8" w:space="0" w:color="000000"/>
              <w:left w:val="single" w:sz="8" w:space="0" w:color="000000"/>
              <w:bottom w:val="single" w:sz="8" w:space="0" w:color="000000"/>
            </w:tcBorders>
            <w:shd w:val="clear" w:color="auto" w:fill="D9D9D9"/>
          </w:tcPr>
          <w:p w:rsidR="00BD3521" w:rsidRDefault="00BD3521">
            <w:pPr>
              <w:snapToGrid w:val="0"/>
              <w:jc w:val="center"/>
              <w:rPr>
                <w:b/>
                <w:bCs/>
              </w:rPr>
            </w:pPr>
            <w:r>
              <w:rPr>
                <w:b/>
                <w:bCs/>
              </w:rPr>
              <w:t>15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tcPr>
          <w:p w:rsidR="00BD3521" w:rsidRDefault="00BD3521">
            <w:pPr>
              <w:snapToGrid w:val="0"/>
              <w:jc w:val="center"/>
              <w:rPr>
                <w:b/>
                <w:bCs/>
              </w:rPr>
            </w:pPr>
            <w:r>
              <w:rPr>
                <w:b/>
                <w:bCs/>
              </w:rPr>
              <w:t>3</w:t>
            </w:r>
          </w:p>
        </w:tc>
      </w:tr>
    </w:tbl>
    <w:p w:rsidR="00BD3521" w:rsidRDefault="00BD3521">
      <w:pPr>
        <w:pStyle w:val="Text"/>
      </w:pPr>
      <w:r>
        <w:t>Výuka probíhá převážně ve třídách, v některých hodinách se využívá počítačová učebna.</w:t>
      </w:r>
    </w:p>
    <w:p w:rsidR="00464954" w:rsidRDefault="00464954">
      <w:pPr>
        <w:pStyle w:val="Text"/>
      </w:pPr>
      <w:r>
        <w:t>Na prvním stupni od 2. ročníku budeme  individualizovat výuku žáků tak, abychom dosáhli jejich maximálního rozvoje žáků. Pro žáky nadané na matematiku bude určena jedna hodina týdně mimo svou kmenovou třídu, ve které budou pracovat pomocí aktivit podporující jejich další rozvoj</w:t>
      </w:r>
    </w:p>
    <w:p w:rsidR="00BD3521" w:rsidRDefault="00BD3521">
      <w:pPr>
        <w:pStyle w:val="Text"/>
      </w:pPr>
      <w:r>
        <w:t xml:space="preserve">Na 1. stupni v aritmetice je kladen především důraz na rozvíjení paměti žáků, na osvojení pojmu čísla jako určitého počtu věcí, na dovednosti provádět aritmetické operace, na využívání jednoduchých grafů a tabulek. V geometrii je kladen důraz na </w:t>
      </w:r>
      <w:r>
        <w:lastRenderedPageBreak/>
        <w:t xml:space="preserve">určování, modelování, znázorňování geometrických útvarů, na zdokonalování grafického projevu. </w:t>
      </w:r>
    </w:p>
    <w:p w:rsidR="00BD3521" w:rsidRDefault="00BD3521">
      <w:pPr>
        <w:pStyle w:val="Text"/>
      </w:pPr>
      <w:r>
        <w:t>Na 2. stupni je kladen především důraz na  rozvíjení  logického a abstraktního myšlení, na utváření zásoby matematických nástrojů (početní operace, algoritmy, metody řešení slovních úloh), na vnímání složitosti reálného světa, na provádění rozboru problému, na využívání matematických dovedností v praktickém životě.</w:t>
      </w:r>
    </w:p>
    <w:p w:rsidR="00BD3521" w:rsidRDefault="00BD3521">
      <w:pPr>
        <w:pStyle w:val="Text"/>
      </w:pPr>
      <w:r>
        <w:t xml:space="preserve">Využívají se metody a formy práce zaměřené na samostatnou práci žáků, na řešení problémů ve dvojicích nebo ve skupinách, didaktické hry, počtářské soutěže, netradiční a problémové úlohy. </w:t>
      </w:r>
    </w:p>
    <w:p w:rsidR="00BD3521" w:rsidRDefault="00BD3521">
      <w:pPr>
        <w:pStyle w:val="Text"/>
      </w:pPr>
      <w:r>
        <w:t>Nadaným žákům je věnována individuální příprava na různé matematické soutěže (např. Klokan, Pythagoriáda...), kterých se škola každoročně účastní.</w:t>
      </w:r>
    </w:p>
    <w:p w:rsidR="00BD3521" w:rsidRDefault="00BD3521">
      <w:pPr>
        <w:pStyle w:val="Text"/>
      </w:pPr>
      <w:r>
        <w:t xml:space="preserve">Do vyučovacího předmětu Matematika jsou zařazena </w:t>
      </w:r>
      <w:r>
        <w:rPr>
          <w:b/>
          <w:bCs/>
        </w:rPr>
        <w:t>průřezová témata</w:t>
      </w:r>
      <w:r>
        <w:t xml:space="preserve"> Osobnostní a sociální výchova, Výchova demokratického občana, Výchova k myšlení v evropských a globálních souvislostech, Environmentální výchova, Mediální výchova.</w:t>
      </w:r>
    </w:p>
    <w:p w:rsidR="00BD3521" w:rsidRDefault="00BD3521">
      <w:pPr>
        <w:pStyle w:val="Nadpis3"/>
      </w:pPr>
      <w:bookmarkStart w:id="142" w:name="_Toc280782829"/>
      <w:r>
        <w:t>5.4.2. Výchovné a vzdělávací strategie</w:t>
      </w:r>
      <w:bookmarkEnd w:id="142"/>
    </w:p>
    <w:p w:rsidR="00BD3521" w:rsidRDefault="00BD3521">
      <w:pPr>
        <w:pStyle w:val="Nadpis4"/>
      </w:pPr>
      <w:bookmarkStart w:id="143" w:name="_Toc280782830"/>
      <w:r>
        <w:t>Kompetence k učení</w:t>
      </w:r>
      <w:bookmarkEnd w:id="143"/>
    </w:p>
    <w:p w:rsidR="00BD3521" w:rsidRDefault="00BD3521" w:rsidP="00E57756">
      <w:pPr>
        <w:pStyle w:val="Odrka1"/>
      </w:pPr>
      <w:r>
        <w:t>Klademe důraz na pozitivní motivaci a podporujeme u žáka zájem o studium matematiky.</w:t>
      </w:r>
    </w:p>
    <w:p w:rsidR="00BD3521" w:rsidRDefault="00BD3521" w:rsidP="00E57756">
      <w:pPr>
        <w:pStyle w:val="Odrka1"/>
      </w:pPr>
      <w:r>
        <w:t>Předkládáme dostatek informačních zdrojů (učebnice, pracovní listy, matematické programy a internetové stránky s matematickou tématikou).</w:t>
      </w:r>
    </w:p>
    <w:p w:rsidR="00BD3521" w:rsidRDefault="00BD3521" w:rsidP="00E57756">
      <w:pPr>
        <w:pStyle w:val="Odrka1"/>
      </w:pPr>
      <w:r>
        <w:t>Vedeme žáky k aktivnímu vyhledávání a třídění informací, jejich propojování a systematizaci.</w:t>
      </w:r>
    </w:p>
    <w:p w:rsidR="00BD3521" w:rsidRDefault="00BD3521" w:rsidP="00E57756">
      <w:pPr>
        <w:pStyle w:val="Odrka1"/>
      </w:pPr>
      <w:r>
        <w:t xml:space="preserve">Používáme vhodné učební pomůcky (obrazový materiál, rýsovací potřeby, modely těles,  dataprojektor, kalkulátory, …). </w:t>
      </w:r>
    </w:p>
    <w:p w:rsidR="00BD3521" w:rsidRDefault="00BD3521" w:rsidP="00E57756">
      <w:pPr>
        <w:pStyle w:val="Odrka1"/>
      </w:pPr>
      <w:r>
        <w:t>Podporujeme u žáka rozvoj schopnosti abstraktního a logického myšlení, zejména zařazováním vhodných problémových úkolů, logických úloh, matematických hádanek, kvízů, rébusů apod.</w:t>
      </w:r>
    </w:p>
    <w:p w:rsidR="00BD3521" w:rsidRDefault="00BD3521" w:rsidP="00E57756">
      <w:pPr>
        <w:pStyle w:val="Odrka1"/>
      </w:pPr>
      <w:r>
        <w:t>Učíme žáky porozumět a orientovat se v různých grafech, tabulkách, diagramech apod.</w:t>
      </w:r>
    </w:p>
    <w:p w:rsidR="00BD3521" w:rsidRDefault="00BD3521" w:rsidP="00E57756">
      <w:pPr>
        <w:pStyle w:val="Odrka1"/>
      </w:pPr>
      <w:r>
        <w:t>Vedeme žáky k stručnému vyjadřování využívajícímu matematického jazyka  včetně matematické symboliky.</w:t>
      </w:r>
    </w:p>
    <w:p w:rsidR="00BD3521" w:rsidRDefault="00BD3521">
      <w:pPr>
        <w:pStyle w:val="Nadpis4"/>
      </w:pPr>
      <w:bookmarkStart w:id="144" w:name="_Toc280782831"/>
      <w:r>
        <w:lastRenderedPageBreak/>
        <w:t>Kompetence k řešení problémů</w:t>
      </w:r>
      <w:bookmarkEnd w:id="144"/>
    </w:p>
    <w:p w:rsidR="00BD3521" w:rsidRDefault="00BD3521" w:rsidP="00E57756">
      <w:pPr>
        <w:pStyle w:val="Odrka1"/>
      </w:pPr>
      <w:r>
        <w:t>Nabízíme žákům dostatek úloh a příkladů, vycházejících z reálného života.</w:t>
      </w:r>
    </w:p>
    <w:p w:rsidR="00BD3521" w:rsidRDefault="00BD3521" w:rsidP="00E57756">
      <w:pPr>
        <w:pStyle w:val="Odrka1"/>
      </w:pPr>
      <w:r>
        <w:t>Vedeme žáky k provádění rozboru úkolu (problému),  tvorbě plánu jeho řešení, odhadu výsledků, volbě správného postupu řešení problému a k vyhodnocení správnosti výsledku vzhledem k zadání.</w:t>
      </w:r>
    </w:p>
    <w:p w:rsidR="00BD3521" w:rsidRDefault="00BD3521" w:rsidP="00E57756">
      <w:pPr>
        <w:pStyle w:val="Odrka1"/>
      </w:pPr>
      <w:r>
        <w:t>Podporujeme u žáků objevování různých variant řešení úloh a ověřování správnosti řešení problému.</w:t>
      </w:r>
    </w:p>
    <w:p w:rsidR="00BD3521" w:rsidRDefault="00BD3521" w:rsidP="00E57756">
      <w:pPr>
        <w:pStyle w:val="Odrka1"/>
      </w:pPr>
      <w:r>
        <w:t>Vedeme žáky k tomu, aby uměli známé  a osvědčené postupy řešení aplikovat při řešení obdobných nebo nových úkolů a problémů.</w:t>
      </w:r>
    </w:p>
    <w:p w:rsidR="00BD3521" w:rsidRDefault="00BD3521" w:rsidP="00E57756">
      <w:pPr>
        <w:pStyle w:val="Odrka1"/>
      </w:pPr>
      <w:r>
        <w:t xml:space="preserve">Vytváříme u žáků dovednost vyslovovat hypotézy na základě zkušenosti nebo pokusu a umět své hypotézy ověřit nebo vyvrátit pomocí příkladů. </w:t>
      </w:r>
    </w:p>
    <w:p w:rsidR="00BD3521" w:rsidRDefault="00BD3521" w:rsidP="00E57756">
      <w:pPr>
        <w:pStyle w:val="Odrka1"/>
      </w:pPr>
      <w:r>
        <w:t>Podporujeme týmovou spolupráci při řešení problémů.</w:t>
      </w:r>
    </w:p>
    <w:p w:rsidR="00BD3521" w:rsidRDefault="00BD3521">
      <w:pPr>
        <w:pStyle w:val="Nadpis4"/>
      </w:pPr>
      <w:bookmarkStart w:id="145" w:name="_Toc280782832"/>
      <w:r>
        <w:t>Kompetence komunikativní</w:t>
      </w:r>
      <w:bookmarkEnd w:id="145"/>
    </w:p>
    <w:p w:rsidR="00BD3521" w:rsidRDefault="00BD3521" w:rsidP="00E57756">
      <w:pPr>
        <w:pStyle w:val="Odrka1"/>
      </w:pPr>
      <w:r>
        <w:t>Vedeme žáky k přesnému a stručnému vyjadřování užíváním matematického jazyka včetně matematické symboliky, početních operací, algoritmů a správných metod řešení.</w:t>
      </w:r>
    </w:p>
    <w:p w:rsidR="00BD3521" w:rsidRDefault="00BD3521" w:rsidP="00E57756">
      <w:pPr>
        <w:pStyle w:val="Odrka1"/>
      </w:pPr>
      <w:r>
        <w:t>Nabízíme žákům příležitost využívat informační a komunikační prostředky pro řešení úkolů i pro komunikaci a spolupráci s ostatními (žák žáku učitelem, nadané děti připravují úkoly ostatním).</w:t>
      </w:r>
    </w:p>
    <w:p w:rsidR="00BD3521" w:rsidRDefault="00BD3521" w:rsidP="00E57756">
      <w:pPr>
        <w:pStyle w:val="Odrka1"/>
      </w:pPr>
      <w:r>
        <w:t>Rozvíjíme dovednost porozumět, reprodukovat a písemně zpracovat matematické úlohy.</w:t>
      </w:r>
    </w:p>
    <w:p w:rsidR="00BD3521" w:rsidRDefault="00BD3521" w:rsidP="00E57756">
      <w:pPr>
        <w:pStyle w:val="Odrka1"/>
      </w:pPr>
      <w:r>
        <w:t>Vedeme žáky k formulování a vyjadřování svých myšlenek v logickém sledu, k výstižnému a přehlednému vyjadřování v písemném i ústním projevu (vytváření a řešení slovních úloh z reálného života).</w:t>
      </w:r>
    </w:p>
    <w:p w:rsidR="00BD3521" w:rsidRDefault="00BD3521" w:rsidP="00E57756">
      <w:pPr>
        <w:pStyle w:val="Odrka1"/>
      </w:pPr>
      <w:r>
        <w:t>Využíváme informačních prostředků pro kvalitní komunikaci s okolním světem (práce s PC, výukové programy).</w:t>
      </w:r>
    </w:p>
    <w:p w:rsidR="00BD3521" w:rsidRDefault="00BD3521" w:rsidP="00E57756">
      <w:pPr>
        <w:pStyle w:val="Odrka1"/>
      </w:pPr>
      <w:r>
        <w:t>Při komunikaci v rámci vyučovacího předmětu učíme žáky vnímat složitosti reálného světa a porozumět jim z hlediska matematizace reálné situace, která vede k sestavení matematického modelu.</w:t>
      </w:r>
    </w:p>
    <w:p w:rsidR="00BD3521" w:rsidRDefault="00BD3521">
      <w:pPr>
        <w:pStyle w:val="Nadpis4"/>
      </w:pPr>
      <w:bookmarkStart w:id="146" w:name="_Toc280782833"/>
      <w:r>
        <w:lastRenderedPageBreak/>
        <w:t>Kompetence sociální a personální</w:t>
      </w:r>
      <w:bookmarkEnd w:id="146"/>
    </w:p>
    <w:p w:rsidR="00BD3521" w:rsidRDefault="00BD3521" w:rsidP="00E57756">
      <w:pPr>
        <w:pStyle w:val="Odrka1"/>
      </w:pPr>
      <w:r>
        <w:t>Vedeme žáky k účinné práci ve skupině, k pozitivnímu ovlivňování kvality společné práce (vytvoření pravidel práce v týmu a jejich respektování).</w:t>
      </w:r>
    </w:p>
    <w:p w:rsidR="00BD3521" w:rsidRDefault="00BD3521" w:rsidP="00E57756">
      <w:pPr>
        <w:pStyle w:val="Odrka1"/>
      </w:pPr>
      <w:r>
        <w:t xml:space="preserve">Minimalizujeme používání frontální metody výuky, podporujeme skupinovou výuku a kooperativní vyučování. </w:t>
      </w:r>
    </w:p>
    <w:p w:rsidR="00BD3521" w:rsidRDefault="00BD3521" w:rsidP="00E57756">
      <w:pPr>
        <w:pStyle w:val="Odrka1"/>
      </w:pPr>
      <w:r>
        <w:t>Rozvíjíme schopnost žáků zastávat v týmu různé role, kriticky hodnotit práci týmu i svoji práci.</w:t>
      </w:r>
    </w:p>
    <w:p w:rsidR="00BD3521" w:rsidRDefault="00BD3521" w:rsidP="00E57756">
      <w:pPr>
        <w:pStyle w:val="Odrka1"/>
      </w:pPr>
      <w:r>
        <w:t>Uplatňujeme individuální přístup jak k talentovanému žáku, tak i k žáku s poruchou učení.</w:t>
      </w:r>
    </w:p>
    <w:p w:rsidR="00BD3521" w:rsidRDefault="00BD3521" w:rsidP="00E57756">
      <w:pPr>
        <w:pStyle w:val="Odrka1"/>
      </w:pPr>
      <w:r>
        <w:t>Vytváříme partnerské vztahy učitel - žák a vnášíme přátelskou atmosféru do procesu výuky.</w:t>
      </w:r>
    </w:p>
    <w:p w:rsidR="00BD3521" w:rsidRDefault="00BD3521">
      <w:pPr>
        <w:pStyle w:val="Nadpis4"/>
      </w:pPr>
      <w:bookmarkStart w:id="147" w:name="_Toc280782834"/>
      <w:r>
        <w:t>Kompetence občanské</w:t>
      </w:r>
      <w:bookmarkEnd w:id="147"/>
    </w:p>
    <w:p w:rsidR="00BD3521" w:rsidRDefault="00BD3521" w:rsidP="00E57756">
      <w:pPr>
        <w:pStyle w:val="Odrka1"/>
      </w:pPr>
      <w:r>
        <w:t xml:space="preserve">Upevňujeme v žácích uvědomění si odpovědnosti k sobě samému, ke spolužákům i k učiteli. </w:t>
      </w:r>
    </w:p>
    <w:p w:rsidR="00BD3521" w:rsidRDefault="00BD3521" w:rsidP="00E57756">
      <w:pPr>
        <w:pStyle w:val="Odrka1"/>
      </w:pPr>
      <w:r>
        <w:t>Vedeme žáky k respektování věkové, intelektové, sociální a etnické zvláštnosti druhých.</w:t>
      </w:r>
    </w:p>
    <w:p w:rsidR="00BD3521" w:rsidRDefault="00BD3521" w:rsidP="00E57756">
      <w:pPr>
        <w:pStyle w:val="Odrka1"/>
      </w:pPr>
      <w:r>
        <w:t>Zapojujeme žáky do účasti v soutěžích.</w:t>
      </w:r>
    </w:p>
    <w:p w:rsidR="00BD3521" w:rsidRDefault="00BD3521">
      <w:pPr>
        <w:pStyle w:val="Nadpis4"/>
      </w:pPr>
      <w:bookmarkStart w:id="148" w:name="_Toc280782835"/>
      <w:r>
        <w:t>Kompetence pracovní</w:t>
      </w:r>
      <w:bookmarkEnd w:id="148"/>
    </w:p>
    <w:p w:rsidR="00BD3521" w:rsidRDefault="00BD3521" w:rsidP="00E57756">
      <w:pPr>
        <w:pStyle w:val="Odrka1"/>
      </w:pPr>
      <w:r>
        <w:t>Rozvíjíme u žáků smysl pro povinnost (příprava na výuku, zadávání a kontrola domácí přípravy).</w:t>
      </w:r>
    </w:p>
    <w:p w:rsidR="00BD3521" w:rsidRDefault="00BD3521" w:rsidP="00E57756">
      <w:pPr>
        <w:pStyle w:val="Odrka1"/>
      </w:pPr>
      <w:r>
        <w:t>Vedeme žáky ke správnému a bezpečnému užívání pomůcek (rýsovací potřeby, výpočetní technika).</w:t>
      </w:r>
    </w:p>
    <w:p w:rsidR="00BD3521" w:rsidRDefault="00BD3521" w:rsidP="00E57756">
      <w:pPr>
        <w:pStyle w:val="Odrka1"/>
      </w:pPr>
      <w:r>
        <w:t>Podporujeme a rozvíjíme volní vlastnosti, trpělivost, vytrvalost, pracovitost a smysl pro povinnost.</w:t>
      </w:r>
    </w:p>
    <w:p w:rsidR="00BD3521" w:rsidRDefault="00BD3521" w:rsidP="00E57756">
      <w:pPr>
        <w:pStyle w:val="Odrka1"/>
      </w:pPr>
      <w:r>
        <w:t>Vedeme žáky k samostatnosti, rozhodnosti, podporujeme kreativitu.</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49" w:name="_Toc280782836"/>
      <w:r>
        <w:lastRenderedPageBreak/>
        <w:t>5.4.3. Vzdělávací obsah</w:t>
      </w:r>
      <w:bookmarkEnd w:id="149"/>
    </w:p>
    <w:p w:rsidR="00BD3521" w:rsidRDefault="00BD3521">
      <w:pPr>
        <w:pStyle w:val="Nadpis5"/>
      </w:pPr>
      <w:bookmarkStart w:id="150" w:name="_Toc280782837"/>
      <w:r>
        <w:t>Matematika – 1. ročník</w:t>
      </w:r>
      <w:bookmarkEnd w:id="15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přirozená čísla k modelování reálných situací</w:t>
            </w:r>
          </w:p>
          <w:p w:rsidR="00BD3521" w:rsidRDefault="00BD3521" w:rsidP="00E57756">
            <w:pPr>
              <w:pStyle w:val="VOOdrka1"/>
            </w:pPr>
            <w:r>
              <w:t>vytváří soubory s daným počtem prvků</w:t>
            </w:r>
          </w:p>
          <w:p w:rsidR="00BD3521" w:rsidRDefault="00BD3521" w:rsidP="00E57756">
            <w:pPr>
              <w:pStyle w:val="VOOdrka1"/>
            </w:pPr>
            <w:r>
              <w:t>počítá předměty v daném souboru</w:t>
            </w:r>
          </w:p>
          <w:p w:rsidR="00BD3521" w:rsidRDefault="00BD3521" w:rsidP="00E57756">
            <w:pPr>
              <w:pStyle w:val="VOOdrka1"/>
            </w:pPr>
            <w:r>
              <w:t>čte, zapisuje a porovnává čísla do 20</w:t>
            </w:r>
          </w:p>
          <w:p w:rsidR="00BD3521" w:rsidRDefault="00BD3521" w:rsidP="00E57756">
            <w:pPr>
              <w:pStyle w:val="VOOdrka1"/>
            </w:pPr>
            <w:r>
              <w:t>orientuje se na číselné ose</w:t>
            </w:r>
          </w:p>
          <w:p w:rsidR="00BD3521" w:rsidRDefault="00BD3521" w:rsidP="00E57756">
            <w:pPr>
              <w:pStyle w:val="VOOdrka1"/>
            </w:pPr>
            <w:r>
              <w:t>provádí zpaměti jednoduché početní operace</w:t>
            </w:r>
          </w:p>
          <w:p w:rsidR="00BD3521" w:rsidRDefault="00BD3521" w:rsidP="00E57756">
            <w:pPr>
              <w:pStyle w:val="VOOdrka1"/>
            </w:pPr>
            <w:r>
              <w:t>řeší  slovní úlohy, ve kterých aplikuje a modeluje osvojené početní operace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 a početní operace</w:t>
            </w:r>
          </w:p>
          <w:p w:rsidR="00BD3521" w:rsidRDefault="00BD3521" w:rsidP="00E57756">
            <w:pPr>
              <w:pStyle w:val="VOOdrka1"/>
            </w:pPr>
            <w:r>
              <w:t>obor přirozených čísel do 20</w:t>
            </w:r>
          </w:p>
          <w:p w:rsidR="00BD3521" w:rsidRDefault="00BD3521" w:rsidP="00E57756">
            <w:pPr>
              <w:pStyle w:val="VOOdrka1"/>
            </w:pPr>
            <w:r>
              <w:t>zápis a čtení čísel v desítkové soustavě</w:t>
            </w:r>
          </w:p>
          <w:p w:rsidR="00BD3521" w:rsidRDefault="00BD3521" w:rsidP="00E57756">
            <w:pPr>
              <w:pStyle w:val="VOOdrka1"/>
            </w:pPr>
            <w:r>
              <w:t>číselná osa</w:t>
            </w:r>
          </w:p>
          <w:p w:rsidR="00BD3521" w:rsidRDefault="00BD3521" w:rsidP="00E57756">
            <w:pPr>
              <w:pStyle w:val="VOOdrka1"/>
            </w:pPr>
            <w:r>
              <w:t>číselná řada</w:t>
            </w:r>
          </w:p>
          <w:p w:rsidR="00BD3521" w:rsidRDefault="00BD3521" w:rsidP="00E57756">
            <w:pPr>
              <w:pStyle w:val="VOOdrka1"/>
            </w:pPr>
            <w:r>
              <w:t>vztahy &lt;,  &gt;,  =</w:t>
            </w:r>
          </w:p>
          <w:p w:rsidR="00BD3521" w:rsidRDefault="00BD3521" w:rsidP="00E57756">
            <w:pPr>
              <w:pStyle w:val="VOOdrka1"/>
            </w:pPr>
            <w:r>
              <w:t>pojmy před, hned před, za, hned za, vpravo, vlevo, pod, nad</w:t>
            </w:r>
          </w:p>
          <w:p w:rsidR="00BD3521" w:rsidRDefault="00BD3521" w:rsidP="00E57756">
            <w:pPr>
              <w:pStyle w:val="VOOdrka1"/>
            </w:pPr>
            <w:r>
              <w:t>sčítání a odčítání do 20 s přechodem přes desítku</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HV </w:t>
            </w:r>
            <w:r>
              <w:t>- Písně s čísly</w:t>
            </w:r>
          </w:p>
          <w:p w:rsidR="00BD3521" w:rsidRDefault="00BD3521">
            <w:pPr>
              <w:pStyle w:val="VOPesahyPoznmky"/>
            </w:pPr>
            <w:r>
              <w:rPr>
                <w:b/>
                <w:bCs/>
              </w:rPr>
              <w:t>Prv</w:t>
            </w:r>
            <w:r>
              <w:t xml:space="preserve"> – Roční období</w:t>
            </w:r>
          </w:p>
          <w:p w:rsidR="00BD3521" w:rsidRDefault="00BD3521">
            <w:pPr>
              <w:pStyle w:val="VOPesahyPoznmky"/>
            </w:pPr>
            <w:r>
              <w:rPr>
                <w:b/>
                <w:bCs/>
              </w:rPr>
              <w:t>OSV</w:t>
            </w:r>
            <w:r>
              <w:t xml:space="preserve"> - Rozvoj paměti a postřehu</w:t>
            </w:r>
          </w:p>
          <w:p w:rsidR="00BD3521" w:rsidRDefault="00BD3521">
            <w:pPr>
              <w:pStyle w:val="VOPesahyPoznmky"/>
            </w:pPr>
            <w:r>
              <w:rPr>
                <w:b/>
                <w:bCs/>
              </w:rPr>
              <w:t>OSV</w:t>
            </w:r>
            <w:r>
              <w:t xml:space="preserve"> - Spolupráce při matemat. hrách a činnostním učení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popisuje jednoduché závislosti z praktického života</w:t>
            </w:r>
          </w:p>
          <w:p w:rsidR="00BD3521" w:rsidRDefault="00BD3521" w:rsidP="00E57756">
            <w:pPr>
              <w:pStyle w:val="VOOdrka1"/>
            </w:pPr>
            <w:r>
              <w:t>doplňuje tabulky, posloupnosti čísel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Závislosti, vztahy a práce s daty</w:t>
            </w:r>
          </w:p>
          <w:p w:rsidR="00BD3521" w:rsidRDefault="00BD3521" w:rsidP="00E57756">
            <w:pPr>
              <w:pStyle w:val="VOOdrka1"/>
            </w:pPr>
            <w:r>
              <w:t xml:space="preserve">jednoduché závislosti z praktického života do 20 </w:t>
            </w:r>
          </w:p>
          <w:p w:rsidR="00BD3521" w:rsidRDefault="00BD3521" w:rsidP="00E57756">
            <w:pPr>
              <w:pStyle w:val="VOOdrka1"/>
            </w:pPr>
            <w:r>
              <w:t>záměna sčítanců</w:t>
            </w:r>
          </w:p>
          <w:p w:rsidR="00BD3521" w:rsidRDefault="00BD3521" w:rsidP="00E57756">
            <w:pPr>
              <w:pStyle w:val="VOOdrka1"/>
            </w:pPr>
            <w:r>
              <w:t>posloupnosti čísel do 20</w:t>
            </w:r>
          </w:p>
          <w:p w:rsidR="00BD3521" w:rsidRDefault="00BD3521" w:rsidP="00E57756">
            <w:pPr>
              <w:pStyle w:val="VOOdrka1"/>
            </w:pPr>
            <w:r>
              <w:t>práce s tabulkou</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ČJ </w:t>
            </w:r>
            <w:r>
              <w:t>– Rozvíjení slovní zásoby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rozezná a pojmenuje základní rovinné útvary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Geometrie v rovině a prostoru</w:t>
            </w:r>
          </w:p>
          <w:p w:rsidR="00BD3521" w:rsidRDefault="00BD3521" w:rsidP="00E57756">
            <w:pPr>
              <w:pStyle w:val="VOOdrka1"/>
            </w:pPr>
            <w:r>
              <w:t>rovinné útvary: trojúhelník, kruh, čtverec, obdélník</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PČ </w:t>
            </w:r>
            <w:r>
              <w:t>– Modelování</w:t>
            </w:r>
          </w:p>
          <w:p w:rsidR="00BD3521" w:rsidRDefault="00BD3521" w:rsidP="00C87FA7">
            <w:pPr>
              <w:pStyle w:val="VOPesahyPoznmky"/>
            </w:pPr>
            <w:r>
              <w:rPr>
                <w:b/>
                <w:bCs/>
              </w:rPr>
              <w:t>VV</w:t>
            </w:r>
            <w:r>
              <w:t xml:space="preserve"> – Orientace na ploše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řeší jednoduché praktické slovní úlohy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Nestandardní aplikační úlohy a problémy</w:t>
            </w:r>
          </w:p>
          <w:p w:rsidR="00BD3521" w:rsidRDefault="00BD3521" w:rsidP="00E57756">
            <w:pPr>
              <w:pStyle w:val="VOOdrka1"/>
            </w:pPr>
            <w:r>
              <w:t>slovní úlohy</w:t>
            </w:r>
          </w:p>
          <w:p w:rsidR="00BD3521" w:rsidRDefault="00BD3521" w:rsidP="00E57756">
            <w:pPr>
              <w:pStyle w:val="VOOdrka1"/>
            </w:pPr>
            <w:r>
              <w:t>číselné a obrázkové řady</w:t>
            </w:r>
          </w:p>
          <w:p w:rsidR="00BD3521" w:rsidRDefault="00BD3521" w:rsidP="00E57756">
            <w:pPr>
              <w:pStyle w:val="VOOdrka1"/>
            </w:pPr>
            <w:r>
              <w:t>prostorová představivost</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VDO</w:t>
            </w:r>
            <w:r>
              <w:t xml:space="preserve"> - Třídní samospráva, pravidla klimatu ve třídě, demokratické rozhodování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1" w:name="_Toc280782838"/>
      <w:r>
        <w:t>Matematika – 2. ročník</w:t>
      </w:r>
      <w:bookmarkEnd w:id="15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sčítá a odčítá do 20 s přechodem přes desítku</w:t>
            </w:r>
          </w:p>
          <w:p w:rsidR="00BD3521" w:rsidRDefault="00BD3521" w:rsidP="00E57756">
            <w:pPr>
              <w:pStyle w:val="VOOdrka1"/>
            </w:pPr>
            <w:r>
              <w:t xml:space="preserve">počítá  a vytváří soubory s daným počtem prvků </w:t>
            </w:r>
          </w:p>
          <w:p w:rsidR="00BD3521" w:rsidRDefault="00BD3521" w:rsidP="00E57756">
            <w:pPr>
              <w:pStyle w:val="VOOdrka1"/>
            </w:pPr>
            <w:r>
              <w:lastRenderedPageBreak/>
              <w:t>řeší a tvoří slovní úlohy, ve kterých aplikuje a modeluje osvojené početní operace</w:t>
            </w:r>
          </w:p>
          <w:p w:rsidR="00BD3521" w:rsidRDefault="00BD3521" w:rsidP="00E57756">
            <w:pPr>
              <w:pStyle w:val="VOOdrka1"/>
            </w:pPr>
            <w:r>
              <w:t>orientuje se na číselné ose, užívá a zapisuje vztah rovnosti a nerovnosti</w:t>
            </w:r>
          </w:p>
          <w:p w:rsidR="00BD3521" w:rsidRDefault="00BD3521" w:rsidP="00E57756">
            <w:pPr>
              <w:pStyle w:val="VOOdrka1"/>
            </w:pPr>
            <w:r>
              <w:t>provádí zpaměti jednoduché početní operace do 100</w:t>
            </w:r>
          </w:p>
          <w:p w:rsidR="00BD3521" w:rsidRDefault="00BD3521" w:rsidP="00E57756">
            <w:pPr>
              <w:pStyle w:val="VOOdrka1"/>
            </w:pPr>
            <w:r>
              <w:t>násobí a dělí v oboru probraných násobilek</w:t>
            </w:r>
          </w:p>
          <w:p w:rsidR="00BD3521" w:rsidRDefault="00BD3521" w:rsidP="00E57756">
            <w:pPr>
              <w:pStyle w:val="VOOdrka1"/>
            </w:pPr>
            <w:r>
              <w:t>řeší a tvoří slovní úlohy, ve kterých aplikuje a modeluje osvojené početní operace</w:t>
            </w:r>
          </w:p>
        </w:tc>
        <w:tc>
          <w:tcPr>
            <w:tcW w:w="4642" w:type="dxa"/>
            <w:tcBorders>
              <w:top w:val="single" w:sz="4" w:space="0" w:color="000000"/>
              <w:left w:val="single" w:sz="4" w:space="0" w:color="000000"/>
              <w:bottom w:val="single" w:sz="4" w:space="0" w:color="000000"/>
            </w:tcBorders>
          </w:tcPr>
          <w:p w:rsidR="00BD3521" w:rsidRDefault="00BD3521" w:rsidP="005A003C">
            <w:pPr>
              <w:pStyle w:val="VOPodnadpisuiva"/>
              <w:snapToGrid w:val="0"/>
            </w:pPr>
            <w:r>
              <w:lastRenderedPageBreak/>
              <w:t>Číslo a početní operace</w:t>
            </w:r>
          </w:p>
          <w:p w:rsidR="00BD3521" w:rsidRDefault="00BD3521" w:rsidP="00E57756">
            <w:pPr>
              <w:pStyle w:val="VOOdrka1"/>
            </w:pPr>
            <w:r>
              <w:t>číselný obor do 100</w:t>
            </w:r>
          </w:p>
          <w:p w:rsidR="00BD3521" w:rsidRDefault="00BD3521" w:rsidP="00E57756">
            <w:pPr>
              <w:pStyle w:val="VOOdrka1"/>
            </w:pPr>
            <w:r>
              <w:lastRenderedPageBreak/>
              <w:t>číselná osa, zápis čísla v desítkové soustavě, porovnávání</w:t>
            </w:r>
          </w:p>
          <w:p w:rsidR="00BD3521" w:rsidRDefault="00BD3521" w:rsidP="00E57756">
            <w:pPr>
              <w:pStyle w:val="VOOdrka1"/>
            </w:pPr>
            <w:r>
              <w:t>sčítání a odčítání do 100</w:t>
            </w:r>
          </w:p>
          <w:p w:rsidR="00BD3521" w:rsidRDefault="00BD3521" w:rsidP="00E57756">
            <w:pPr>
              <w:pStyle w:val="VOOdrka1"/>
            </w:pPr>
            <w:r>
              <w:t>násobení a dělení 0,1, 2, 3, 4, 5, 6, 7, 8, 9 a 10 bez plné automatizace</w:t>
            </w:r>
          </w:p>
          <w:p w:rsidR="00BD3521" w:rsidRDefault="00BD3521" w:rsidP="00E57756">
            <w:pPr>
              <w:pStyle w:val="VOOdrka1"/>
            </w:pPr>
            <w:r>
              <w:t>slovní úlohy</w:t>
            </w:r>
          </w:p>
          <w:p w:rsidR="00BD3521" w:rsidRDefault="00BD3521" w:rsidP="00E57756">
            <w:pPr>
              <w:pStyle w:val="VOOdrka1"/>
            </w:pPr>
            <w:r>
              <w:t>vlastnosti a písemné algoritmy početních operací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lastRenderedPageBreak/>
              <w:t>VDO</w:t>
            </w:r>
            <w:r>
              <w:t xml:space="preserve"> – Výchova v rámci třídního kolektivu</w:t>
            </w:r>
          </w:p>
          <w:p w:rsidR="00BD3521" w:rsidRDefault="00BD3521">
            <w:pPr>
              <w:pStyle w:val="VOPesahyPoznmky"/>
            </w:pPr>
            <w:r>
              <w:rPr>
                <w:b/>
                <w:bCs/>
              </w:rPr>
              <w:lastRenderedPageBreak/>
              <w:t xml:space="preserve">VDO </w:t>
            </w:r>
            <w:r>
              <w:t>– Výchova k samostatnosti, k seberealizaci, ke smyslu pro spravedlnost, odpovědnost a ohleduplnost</w:t>
            </w:r>
          </w:p>
          <w:p w:rsidR="00BD3521" w:rsidRPr="006670F8" w:rsidRDefault="00BD3521">
            <w:pPr>
              <w:pStyle w:val="VOPesahyPoznmky"/>
            </w:pPr>
            <w:r>
              <w:rPr>
                <w:b/>
                <w:bCs/>
              </w:rPr>
              <w:t xml:space="preserve">OSV </w:t>
            </w:r>
            <w:r>
              <w:t>– Rozvoj paměti a postřehu</w:t>
            </w:r>
          </w:p>
        </w:tc>
        <w:tc>
          <w:tcPr>
            <w:tcW w:w="1570" w:type="dxa"/>
            <w:tcBorders>
              <w:top w:val="single" w:sz="4" w:space="0" w:color="000000"/>
              <w:left w:val="single" w:sz="4" w:space="0" w:color="000000"/>
              <w:bottom w:val="single" w:sz="4" w:space="0" w:color="000000"/>
              <w:right w:val="single" w:sz="4" w:space="0" w:color="000000"/>
            </w:tcBorders>
          </w:tcPr>
          <w:p w:rsidR="006B5790" w:rsidRDefault="006B5790" w:rsidP="006B5790">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popisuje jednoduché závislosti z praktického života</w:t>
            </w:r>
          </w:p>
          <w:p w:rsidR="00BD3521" w:rsidRDefault="00BD3521" w:rsidP="00E57756">
            <w:pPr>
              <w:pStyle w:val="VOOdrka1"/>
            </w:pPr>
            <w:r>
              <w:t>doplňuje tabulky,  schémata,  posloupnosti čísel</w:t>
            </w:r>
          </w:p>
          <w:p w:rsidR="00BD3521" w:rsidRDefault="00BD3521" w:rsidP="00E57756">
            <w:pPr>
              <w:pStyle w:val="VOOdrka1"/>
            </w:pPr>
            <w:r>
              <w:t>orientuje se v čase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Závislosti, vztahy a práce s daty</w:t>
            </w:r>
          </w:p>
          <w:p w:rsidR="00BD3521" w:rsidRDefault="00BD3521" w:rsidP="00E57756">
            <w:pPr>
              <w:pStyle w:val="VOOdrka1"/>
            </w:pPr>
            <w:r>
              <w:t>jednoduché závislosti z praktického života do 100</w:t>
            </w:r>
          </w:p>
          <w:p w:rsidR="00BD3521" w:rsidRDefault="00BD3521" w:rsidP="00E57756">
            <w:pPr>
              <w:pStyle w:val="VOOdrka1"/>
            </w:pPr>
            <w:r>
              <w:t>tabulky, schémata</w:t>
            </w:r>
          </w:p>
          <w:p w:rsidR="00BD3521" w:rsidRDefault="00BD3521" w:rsidP="00E57756">
            <w:pPr>
              <w:pStyle w:val="VOOdrka1"/>
            </w:pPr>
            <w:r>
              <w:t>posloupnosti čísel do 100</w:t>
            </w:r>
          </w:p>
          <w:p w:rsidR="00BD3521" w:rsidRDefault="00BD3521" w:rsidP="00E57756">
            <w:pPr>
              <w:pStyle w:val="VOOdrka1"/>
            </w:pPr>
            <w:r>
              <w:t>hodina, minuta, sekunda</w:t>
            </w:r>
          </w:p>
          <w:p w:rsidR="00BD3521" w:rsidRDefault="00BD3521" w:rsidP="00E57756">
            <w:pPr>
              <w:pStyle w:val="VOOdrka1"/>
            </w:pPr>
            <w:r>
              <w:t>časové údaje na hodinách</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Čas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7385B">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porovnává velikost útvarů</w:t>
            </w:r>
          </w:p>
          <w:p w:rsidR="00BD3521" w:rsidRDefault="00BD3521" w:rsidP="00E57756">
            <w:pPr>
              <w:pStyle w:val="VOOdrka1"/>
            </w:pPr>
            <w:r>
              <w:t>narýsuje bod, přímku, úsečku</w:t>
            </w:r>
          </w:p>
          <w:p w:rsidR="00BD3521" w:rsidRDefault="00BD3521" w:rsidP="00E57756">
            <w:pPr>
              <w:pStyle w:val="VOOdrka1"/>
            </w:pPr>
            <w:r>
              <w:t>měří a odhaduje délku úsečky</w:t>
            </w:r>
          </w:p>
          <w:p w:rsidR="00BD3521" w:rsidRDefault="00BD3521" w:rsidP="00E57756">
            <w:pPr>
              <w:pStyle w:val="VOOdrka1"/>
            </w:pPr>
            <w:r>
              <w:t>poznává a popíše tělesa</w:t>
            </w:r>
          </w:p>
          <w:p w:rsidR="00BD3521" w:rsidRDefault="00BD3521" w:rsidP="00E91BA4">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Geometrie v rovině a prostoru</w:t>
            </w:r>
          </w:p>
          <w:p w:rsidR="00BD3521" w:rsidRDefault="00BD3521" w:rsidP="00E57756">
            <w:pPr>
              <w:pStyle w:val="VOOdrka1"/>
            </w:pPr>
            <w:r>
              <w:t>přímka, bod, úsečka</w:t>
            </w:r>
          </w:p>
          <w:p w:rsidR="00BD3521" w:rsidRDefault="00BD3521" w:rsidP="00E57756">
            <w:pPr>
              <w:pStyle w:val="VOOdrka1"/>
            </w:pPr>
            <w:r>
              <w:t>přímá, lomená a křivá čára</w:t>
            </w:r>
          </w:p>
          <w:p w:rsidR="00BD3521" w:rsidRDefault="00BD3521" w:rsidP="00E57756">
            <w:pPr>
              <w:pStyle w:val="VOOdrka1"/>
            </w:pPr>
            <w:r>
              <w:t>značení bodu</w:t>
            </w:r>
          </w:p>
          <w:p w:rsidR="00BD3521" w:rsidRDefault="00BD3521" w:rsidP="00E57756">
            <w:pPr>
              <w:pStyle w:val="VOOdrka1"/>
            </w:pPr>
            <w:r>
              <w:t>rýsování přímky</w:t>
            </w:r>
          </w:p>
          <w:p w:rsidR="00BD3521" w:rsidRDefault="00BD3521" w:rsidP="00E57756">
            <w:pPr>
              <w:pStyle w:val="VOOdrka1"/>
            </w:pPr>
            <w:r>
              <w:t>měření a rýsování úsečky v cm</w:t>
            </w:r>
          </w:p>
          <w:p w:rsidR="00BD3521" w:rsidRDefault="00BD3521" w:rsidP="00E57756">
            <w:pPr>
              <w:pStyle w:val="VOOdrka1"/>
            </w:pPr>
            <w:r>
              <w:t>jednotky délky (m, cm, mm)</w:t>
            </w:r>
          </w:p>
          <w:p w:rsidR="00BD3521" w:rsidRDefault="00BD3521" w:rsidP="00E57756">
            <w:pPr>
              <w:pStyle w:val="VOOdrka1"/>
            </w:pPr>
            <w:r>
              <w:t>koule, kvádr, krychle, jehlan, kužel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Lineární vzory</w:t>
            </w:r>
          </w:p>
          <w:p w:rsidR="00BD3521" w:rsidRDefault="00BD3521">
            <w:pPr>
              <w:pStyle w:val="VOPesahyPoznmky"/>
            </w:pPr>
            <w:r>
              <w:rPr>
                <w:b/>
                <w:bCs/>
              </w:rPr>
              <w:t>TV</w:t>
            </w:r>
            <w:r>
              <w:t xml:space="preserve"> – Měření sportovních výkonů (běh, hod)</w:t>
            </w:r>
          </w:p>
          <w:p w:rsidR="00BD3521" w:rsidRDefault="00BD3521">
            <w:pPr>
              <w:pStyle w:val="VOPesahyPoznmky"/>
            </w:pPr>
            <w:r>
              <w:rPr>
                <w:b/>
                <w:bCs/>
              </w:rPr>
              <w:t>OSV</w:t>
            </w:r>
            <w:r>
              <w:t xml:space="preserve"> - Rozvoj zrakového vnímání, orientace v prostoru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6B5790">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řeší jednoduché praktické slovní úlohy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Nestandardní aplikační úlohy a problémy</w:t>
            </w:r>
          </w:p>
          <w:p w:rsidR="00BD3521" w:rsidRDefault="00BD3521" w:rsidP="00E57756">
            <w:pPr>
              <w:pStyle w:val="VOOdrka1"/>
            </w:pPr>
            <w:r>
              <w:t>číselné a obrázkové řady</w:t>
            </w:r>
          </w:p>
          <w:p w:rsidR="00BD3521" w:rsidRDefault="00BD3521" w:rsidP="00E57756">
            <w:pPr>
              <w:pStyle w:val="VOOdrka1"/>
            </w:pPr>
            <w:r>
              <w:t>slovní úlohy</w:t>
            </w:r>
          </w:p>
          <w:p w:rsidR="00BD3521" w:rsidRDefault="00BD3521" w:rsidP="00E57756">
            <w:pPr>
              <w:pStyle w:val="VOOdrka1"/>
            </w:pPr>
            <w:r>
              <w:t>prostorová představivost</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 xml:space="preserve">OSV </w:t>
            </w:r>
            <w:r>
              <w:t>- Spolupráce při matemat. hrách a činnostním učení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2" w:name="_Toc280782839"/>
      <w:r>
        <w:lastRenderedPageBreak/>
        <w:t>Matematika – 3. ročník</w:t>
      </w:r>
      <w:bookmarkEnd w:id="15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píše a porovnává přirozená čísla do 1000</w:t>
            </w:r>
          </w:p>
          <w:p w:rsidR="00BD3521" w:rsidRDefault="00BD3521" w:rsidP="00E57756">
            <w:pPr>
              <w:pStyle w:val="VOOdrka1"/>
            </w:pPr>
            <w:r>
              <w:t>zobrazí číslo na číselné ose</w:t>
            </w:r>
          </w:p>
          <w:p w:rsidR="00BD3521" w:rsidRDefault="00BD3521" w:rsidP="00E57756">
            <w:pPr>
              <w:pStyle w:val="VOOdrka1"/>
            </w:pPr>
            <w:r>
              <w:t>provádí zpaměti jednoduché početní operace</w:t>
            </w:r>
          </w:p>
          <w:p w:rsidR="00BD3521" w:rsidRDefault="00BD3521" w:rsidP="00E57756">
            <w:pPr>
              <w:pStyle w:val="VOOdrka1"/>
            </w:pPr>
            <w:r>
              <w:t xml:space="preserve">násobí a dělí v oboru i mimo obor násobilek, dělí se zbytkem </w:t>
            </w:r>
          </w:p>
          <w:p w:rsidR="00BD3521" w:rsidRDefault="00BD3521" w:rsidP="00E57756">
            <w:pPr>
              <w:pStyle w:val="VOOdrka1"/>
            </w:pPr>
            <w:r>
              <w:t>řeší a tvoří slovní úlohy, ve kterých aplikuje a modeluje osvojené početní operace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 a početní operace</w:t>
            </w:r>
          </w:p>
          <w:p w:rsidR="00BD3521" w:rsidRDefault="00BD3521" w:rsidP="00E57756">
            <w:pPr>
              <w:pStyle w:val="VOOdrka1"/>
            </w:pPr>
            <w:r>
              <w:t>číselný obor do 1000</w:t>
            </w:r>
          </w:p>
          <w:p w:rsidR="00BD3521" w:rsidRDefault="00BD3521" w:rsidP="00E57756">
            <w:pPr>
              <w:pStyle w:val="VOOdrka1"/>
            </w:pPr>
            <w:r>
              <w:t>číselná osa, porovnávání</w:t>
            </w:r>
          </w:p>
          <w:p w:rsidR="00BD3521" w:rsidRDefault="00BD3521" w:rsidP="00E57756">
            <w:pPr>
              <w:pStyle w:val="VOOdrka1"/>
            </w:pPr>
            <w:r>
              <w:t>zápis čísel v desítkové soustavě</w:t>
            </w:r>
          </w:p>
          <w:p w:rsidR="00BD3521" w:rsidRDefault="00BD3521" w:rsidP="00E57756">
            <w:pPr>
              <w:pStyle w:val="VOOdrka1"/>
            </w:pPr>
            <w:r>
              <w:t>zaokrouhlování na desítky a stovky</w:t>
            </w:r>
          </w:p>
          <w:p w:rsidR="00BD3521" w:rsidRDefault="00BD3521" w:rsidP="00E57756">
            <w:pPr>
              <w:pStyle w:val="VOOdrka1"/>
            </w:pPr>
            <w:r>
              <w:t>sčítání a odčítání, odhad a kontrola výsledku</w:t>
            </w:r>
          </w:p>
          <w:p w:rsidR="00BD3521" w:rsidRDefault="00BD3521" w:rsidP="00E57756">
            <w:pPr>
              <w:pStyle w:val="VOOdrka1"/>
            </w:pPr>
            <w:r>
              <w:t>násobení a dělení 0, 1, 2, 3, 4, 5, 6, 7, 8, 9 a 10 v oboru i mimo obor násobilek, plná automatizace</w:t>
            </w:r>
          </w:p>
          <w:p w:rsidR="00BD3521" w:rsidRDefault="00BD3521" w:rsidP="00E57756">
            <w:pPr>
              <w:pStyle w:val="VOOdrka1"/>
            </w:pPr>
            <w:r>
              <w:t>vytváření a řešení slovních úloh</w:t>
            </w:r>
          </w:p>
          <w:p w:rsidR="00BD3521" w:rsidRDefault="00BD3521" w:rsidP="00E57756">
            <w:pPr>
              <w:pStyle w:val="VOOdrka1"/>
            </w:pPr>
            <w:r>
              <w:t>násobení a dělení dvojciferných čísel jednocifernými</w:t>
            </w:r>
          </w:p>
          <w:p w:rsidR="00BD3521" w:rsidRDefault="00BD3521" w:rsidP="00E57756">
            <w:pPr>
              <w:pStyle w:val="VOOdrka1"/>
            </w:pPr>
            <w:r>
              <w:t>užití závorek</w:t>
            </w:r>
          </w:p>
          <w:p w:rsidR="00BD3521" w:rsidRDefault="00BD3521" w:rsidP="00E57756">
            <w:pPr>
              <w:pStyle w:val="VOOdrka1"/>
            </w:pPr>
            <w:r>
              <w:t>dělení se zbytkem v oboru malé násobilky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VDO</w:t>
            </w:r>
            <w:r>
              <w:t xml:space="preserve"> - Třídní samospráva, pravidla klimatu ve třídě, demokratické rozhodování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popisuje jednoduché závislosti z praktického života</w:t>
            </w:r>
          </w:p>
          <w:p w:rsidR="00BD3521" w:rsidRDefault="00BD3521" w:rsidP="00E57756">
            <w:pPr>
              <w:pStyle w:val="VOOdrka1"/>
            </w:pPr>
            <w:r>
              <w:t>doplňuje tabulky,  schémata,  posloupnosti čísel</w:t>
            </w:r>
          </w:p>
          <w:p w:rsidR="00BD3521" w:rsidRDefault="00BD3521" w:rsidP="00E57756">
            <w:pPr>
              <w:pStyle w:val="VOOdrka1"/>
            </w:pPr>
            <w:r>
              <w:t>orientuje se v čase, převádí jednotky času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Závislosti, vztahy a práce s daty</w:t>
            </w:r>
          </w:p>
          <w:p w:rsidR="00BD3521" w:rsidRDefault="00BD3521" w:rsidP="00E57756">
            <w:pPr>
              <w:pStyle w:val="VOOdrka1"/>
            </w:pPr>
            <w:r>
              <w:t>jednoduché závislosti z praktického života  do 1000</w:t>
            </w:r>
          </w:p>
          <w:p w:rsidR="00BD3521" w:rsidRDefault="00BD3521" w:rsidP="00E57756">
            <w:pPr>
              <w:pStyle w:val="VOOdrka1"/>
            </w:pPr>
            <w:r>
              <w:t>tabulky, grafy, diagramy</w:t>
            </w:r>
          </w:p>
          <w:p w:rsidR="00BD3521" w:rsidRDefault="00BD3521" w:rsidP="00E57756">
            <w:pPr>
              <w:pStyle w:val="VOOdrka1"/>
            </w:pPr>
            <w:r>
              <w:t>závislosti a jejich vlastnosti</w:t>
            </w:r>
          </w:p>
          <w:p w:rsidR="00BD3521" w:rsidRDefault="00BD3521" w:rsidP="00E57756">
            <w:pPr>
              <w:pStyle w:val="VOOdrka1"/>
            </w:pPr>
            <w:r>
              <w:t>jednotky času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Lidé a čas, rozvrh hodin, režim dne</w:t>
            </w:r>
          </w:p>
          <w:p w:rsidR="00BD3521" w:rsidRDefault="00BD3521">
            <w:pPr>
              <w:pStyle w:val="VOPesahyPoznmky"/>
            </w:pPr>
            <w:r>
              <w:rPr>
                <w:b/>
                <w:bCs/>
              </w:rPr>
              <w:t>OSV</w:t>
            </w:r>
            <w:r>
              <w:t xml:space="preserve"> - Slovní úlohy, logické uvažování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rozezná, pojmenuje a popíše základní  rovinné útvary a tělesa</w:t>
            </w:r>
          </w:p>
          <w:p w:rsidR="00BD3521" w:rsidRDefault="00BD3521" w:rsidP="00E57756">
            <w:pPr>
              <w:pStyle w:val="VOOdrka1"/>
            </w:pPr>
            <w:r>
              <w:t>porovnává velikosti útvarů, měří a odhaduje délku úsečky</w:t>
            </w:r>
          </w:p>
          <w:p w:rsidR="00BD3521" w:rsidRDefault="00BD3521" w:rsidP="00E57756">
            <w:pPr>
              <w:pStyle w:val="VOOdrka1"/>
            </w:pPr>
            <w:r>
              <w:t>narýsuje přímku, polopřímku, úsečku</w:t>
            </w:r>
          </w:p>
          <w:p w:rsidR="00BD3521" w:rsidRDefault="00BD3521" w:rsidP="00E57756">
            <w:pPr>
              <w:pStyle w:val="VOOdrka1"/>
            </w:pPr>
            <w:r>
              <w:t>rozezná a modeluje jednoduché souměrné útvary v rovině</w:t>
            </w:r>
          </w:p>
          <w:p w:rsidR="00BD3521" w:rsidRDefault="00BD3521" w:rsidP="00E57756">
            <w:pPr>
              <w:pStyle w:val="VOOdrka1"/>
            </w:pPr>
            <w:r>
              <w:t>pojmenuje geometrická tělesa</w:t>
            </w:r>
          </w:p>
          <w:p w:rsidR="00BD3521" w:rsidRDefault="00BD3521" w:rsidP="00E57756">
            <w:pPr>
              <w:pStyle w:val="VOOdrka1"/>
            </w:pPr>
            <w:r>
              <w:t>určí obvod jednoduchého obrazce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Geometrie v rovině a prostoru</w:t>
            </w:r>
          </w:p>
          <w:p w:rsidR="00BD3521" w:rsidRDefault="00BD3521" w:rsidP="00E57756">
            <w:pPr>
              <w:pStyle w:val="VOOdrka1"/>
            </w:pPr>
            <w:r>
              <w:t>základní útvary v rovině a prostoru</w:t>
            </w:r>
          </w:p>
          <w:p w:rsidR="00BD3521" w:rsidRDefault="00BD3521" w:rsidP="00E57756">
            <w:pPr>
              <w:pStyle w:val="VOOdrka1"/>
            </w:pPr>
            <w:r>
              <w:t>přímka, polopřímka, úsečka</w:t>
            </w:r>
          </w:p>
          <w:p w:rsidR="00BD3521" w:rsidRDefault="00BD3521" w:rsidP="00E57756">
            <w:pPr>
              <w:pStyle w:val="VOOdrka1"/>
            </w:pPr>
            <w:r>
              <w:t>vzájemná poloha dvou přímek v rovině</w:t>
            </w:r>
          </w:p>
          <w:p w:rsidR="00BD3521" w:rsidRDefault="00BD3521" w:rsidP="00E57756">
            <w:pPr>
              <w:pStyle w:val="VOOdrka1"/>
            </w:pPr>
            <w:r>
              <w:t>délka úsečky, jednotky délky a jejich převody - prohloubení</w:t>
            </w:r>
          </w:p>
          <w:p w:rsidR="00BD3521" w:rsidRDefault="00BD3521" w:rsidP="00E57756">
            <w:pPr>
              <w:pStyle w:val="VOOdrka1"/>
            </w:pPr>
            <w:r>
              <w:t xml:space="preserve">obvod trojúhelníka, čtverce, obdélníka </w:t>
            </w:r>
          </w:p>
          <w:p w:rsidR="00BD3521" w:rsidRDefault="00BD3521" w:rsidP="00E57756">
            <w:pPr>
              <w:pStyle w:val="VOOdrka1"/>
            </w:pPr>
            <w:r>
              <w:t>kvádr, krychle, jehlan, koule, kužel, válec</w:t>
            </w:r>
          </w:p>
          <w:p w:rsidR="00BD3521" w:rsidRDefault="00BD3521" w:rsidP="00E57756">
            <w:pPr>
              <w:pStyle w:val="VOOdrka1"/>
            </w:pPr>
            <w:r>
              <w:t>osově souměrné útvary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PČ</w:t>
            </w:r>
            <w:r>
              <w:t xml:space="preserve"> – Modelování těles</w:t>
            </w:r>
          </w:p>
          <w:p w:rsidR="00BD3521" w:rsidRDefault="00BD3521" w:rsidP="00C87FA7">
            <w:pPr>
              <w:pStyle w:val="VOPesahyPoznmky"/>
            </w:pPr>
            <w:r>
              <w:rPr>
                <w:b/>
                <w:bCs/>
              </w:rPr>
              <w:t>VV</w:t>
            </w:r>
            <w:r>
              <w:t xml:space="preserve"> – Dekorativní obrazce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řeší jednoduché praktické slovní úlohy </w:t>
            </w:r>
          </w:p>
          <w:p w:rsidR="00BD3521" w:rsidRDefault="00BD3521" w:rsidP="00E57756">
            <w:pPr>
              <w:pStyle w:val="VOOdrka1"/>
            </w:pPr>
            <w:r>
              <w:t>doplňuje číselné i obrázkové řady, magické čtverce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Nestandardní aplikační úlohy a problémy</w:t>
            </w:r>
          </w:p>
          <w:p w:rsidR="00BD3521" w:rsidRDefault="00BD3521" w:rsidP="00E57756">
            <w:pPr>
              <w:pStyle w:val="VOOdrka1"/>
            </w:pPr>
            <w:r>
              <w:t>slovní úlohy</w:t>
            </w:r>
          </w:p>
          <w:p w:rsidR="00BD3521" w:rsidRDefault="00BD3521" w:rsidP="00E57756">
            <w:pPr>
              <w:pStyle w:val="VOOdrka1"/>
            </w:pPr>
            <w:r>
              <w:lastRenderedPageBreak/>
              <w:t>číselné a obrázkové řady</w:t>
            </w:r>
          </w:p>
          <w:p w:rsidR="00BD3521" w:rsidRDefault="00BD3521" w:rsidP="00E57756">
            <w:pPr>
              <w:pStyle w:val="VOOdrka1"/>
            </w:pPr>
            <w:r>
              <w:t>magické čtverce</w:t>
            </w:r>
          </w:p>
          <w:p w:rsidR="00BD3521" w:rsidRDefault="00BD3521" w:rsidP="00E57756">
            <w:pPr>
              <w:pStyle w:val="VOOdrka1"/>
            </w:pPr>
            <w:r>
              <w:t>prostorová představivost</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lastRenderedPageBreak/>
              <w:t xml:space="preserve">OSV - </w:t>
            </w:r>
            <w:r>
              <w:t>Spolupráce při matemat. hrách a činnostním učení</w:t>
            </w:r>
          </w:p>
          <w:p w:rsidR="00BD3521" w:rsidRDefault="00BD3521">
            <w:pPr>
              <w:pStyle w:val="VOPesahyPoznmky"/>
            </w:pPr>
            <w:r>
              <w:rPr>
                <w:b/>
                <w:bCs/>
              </w:rPr>
              <w:lastRenderedPageBreak/>
              <w:t>EV</w:t>
            </w:r>
            <w:r>
              <w:t>-Slovní úkoly z praxe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3" w:name="_Toc280782840"/>
      <w:r>
        <w:lastRenderedPageBreak/>
        <w:t>Matematika – 4. ročník</w:t>
      </w:r>
      <w:bookmarkEnd w:id="15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provádí písemné početní operace v oboru přirozených čísel  do 1 000 000</w:t>
            </w:r>
          </w:p>
          <w:p w:rsidR="00BD3521" w:rsidRDefault="00BD3521" w:rsidP="00E57756">
            <w:pPr>
              <w:pStyle w:val="VOOdrka1"/>
            </w:pPr>
            <w:r>
              <w:t>zaokrouhluje s danou přesností</w:t>
            </w:r>
          </w:p>
          <w:p w:rsidR="00BD3521" w:rsidRDefault="00BD3521" w:rsidP="00E57756">
            <w:pPr>
              <w:pStyle w:val="VOOdrka1"/>
            </w:pPr>
            <w:r>
              <w:t>řeší slovní úlohy, ve kterých aplikuje osvojené početní operace, používá závorky</w:t>
            </w:r>
          </w:p>
          <w:p w:rsidR="00BD3521" w:rsidRDefault="00BD3521" w:rsidP="00E57756">
            <w:pPr>
              <w:pStyle w:val="VOOdrka1"/>
            </w:pPr>
            <w:r>
              <w:t>využívá při počítání komutativnost a asociativnost</w:t>
            </w:r>
          </w:p>
          <w:p w:rsidR="00BD3521" w:rsidRDefault="00BD3521" w:rsidP="00E57756">
            <w:pPr>
              <w:pStyle w:val="VOOdrka1"/>
            </w:pPr>
            <w:r>
              <w:t>modeluje a určí část celku, používá zápis ve formě zlomku</w:t>
            </w:r>
          </w:p>
          <w:p w:rsidR="00BD3521" w:rsidRDefault="00BD3521" w:rsidP="00D63C3A">
            <w:pPr>
              <w:pStyle w:val="VOOdrka1"/>
            </w:pPr>
            <w:r>
              <w:t>porovná zlomky se stejným základem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 a početní operace</w:t>
            </w:r>
          </w:p>
          <w:p w:rsidR="00BD3521" w:rsidRDefault="00BD3521" w:rsidP="00E57756">
            <w:pPr>
              <w:pStyle w:val="VOOdrka1"/>
            </w:pPr>
            <w:r>
              <w:t>číselný obor do 1 000 000</w:t>
            </w:r>
          </w:p>
          <w:p w:rsidR="00BD3521" w:rsidRDefault="00BD3521" w:rsidP="00E57756">
            <w:pPr>
              <w:pStyle w:val="VOOdrka1"/>
            </w:pPr>
            <w:r>
              <w:t>písemné sčítání a odčítání, písemné   násobení jedno a dvojciferným číslem, písemné dělení jednociferným dělitelem</w:t>
            </w:r>
          </w:p>
          <w:p w:rsidR="00BD3521" w:rsidRDefault="00BD3521" w:rsidP="00E57756">
            <w:pPr>
              <w:pStyle w:val="VOOdrka1"/>
            </w:pPr>
            <w:r>
              <w:t>zaokrouhlování s danou přesností</w:t>
            </w:r>
          </w:p>
          <w:p w:rsidR="00BD3521" w:rsidRDefault="00BD3521" w:rsidP="00E57756">
            <w:pPr>
              <w:pStyle w:val="VOOdrka1"/>
            </w:pPr>
            <w:r>
              <w:t>slovní úlohy na porovnávání, početní  výkony na vztahy (o n více, méně, n-krát více, méně)</w:t>
            </w:r>
          </w:p>
          <w:p w:rsidR="00BD3521" w:rsidRDefault="00BD3521" w:rsidP="00E57756">
            <w:pPr>
              <w:pStyle w:val="VOOdrka1"/>
            </w:pPr>
            <w:r>
              <w:t>pamětné sčítání, odčítání, násobení, dělení, užívání závorek</w:t>
            </w:r>
          </w:p>
          <w:p w:rsidR="00BD3521" w:rsidRDefault="00BD3521" w:rsidP="00E57756">
            <w:pPr>
              <w:pStyle w:val="VOOdrka1"/>
            </w:pPr>
            <w:r>
              <w:t>odhad výsledku</w:t>
            </w:r>
          </w:p>
          <w:p w:rsidR="00BD3521" w:rsidRDefault="00BD3521" w:rsidP="00E57756">
            <w:pPr>
              <w:pStyle w:val="VOOdrka1"/>
            </w:pPr>
            <w:r>
              <w:t>zlomky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ČJ</w:t>
            </w:r>
            <w:r>
              <w:t xml:space="preserve"> – Zápis čísel</w:t>
            </w:r>
          </w:p>
          <w:p w:rsidR="00BD3521" w:rsidRDefault="00BD3521">
            <w:pPr>
              <w:pStyle w:val="VOPesahyPoznmky"/>
            </w:pPr>
            <w:r>
              <w:rPr>
                <w:b/>
                <w:bCs/>
              </w:rPr>
              <w:t>Vl</w:t>
            </w:r>
            <w:r>
              <w:t xml:space="preserve"> – Zápis letopočtů</w:t>
            </w:r>
          </w:p>
          <w:p w:rsidR="00BD3521" w:rsidRDefault="00BD3521">
            <w:pPr>
              <w:pStyle w:val="VOPesahyPoznmky"/>
            </w:pPr>
            <w:r>
              <w:rPr>
                <w:b/>
                <w:bCs/>
              </w:rPr>
              <w:t>OSV</w:t>
            </w:r>
            <w:r>
              <w:t xml:space="preserve"> - Slovní úlohy, logické uvažování, rébusy</w:t>
            </w:r>
          </w:p>
          <w:p w:rsidR="00BD3521" w:rsidRDefault="00BD3521">
            <w:pPr>
              <w:pStyle w:val="VOPesahyPoznmky"/>
            </w:pPr>
            <w:r>
              <w:rPr>
                <w:b/>
                <w:bCs/>
              </w:rPr>
              <w:t>EV</w:t>
            </w:r>
            <w:r>
              <w:t xml:space="preserve"> - Slovní úkoly z praxe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čase, vyhledává, sbírá a třídí data, čte a sestavuje tabulky a čte diagramy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Závislosti, vztahy a práce s daty</w:t>
            </w:r>
          </w:p>
          <w:p w:rsidR="00BD3521" w:rsidRDefault="00BD3521" w:rsidP="00E57756">
            <w:pPr>
              <w:pStyle w:val="VOOdrka1"/>
            </w:pPr>
            <w:r>
              <w:t>diagramy, grafy, tabulky, jízdní řády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EGS</w:t>
            </w:r>
            <w:r>
              <w:t xml:space="preserve"> – Porovnávání vzdáleností evropských měst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narýsuje rovnoběžky, různoběžky,  kolmice, kružnice, kruh, střed a poloměr kružnice</w:t>
            </w:r>
          </w:p>
          <w:p w:rsidR="00BD3521" w:rsidRDefault="00BD3521" w:rsidP="00E57756">
            <w:pPr>
              <w:pStyle w:val="VOOdrka1"/>
            </w:pPr>
            <w:r>
              <w:t>určí obsah čtverce a obdélníku ve čtvercové síti</w:t>
            </w:r>
          </w:p>
          <w:p w:rsidR="00BD3521" w:rsidRDefault="00BD3521" w:rsidP="00E57756">
            <w:pPr>
              <w:pStyle w:val="VOOdrka1"/>
            </w:pPr>
            <w:r>
              <w:t>řeší jednoduché slovní úlohy na výpočet obsahů obdélníků a čtverců</w:t>
            </w:r>
          </w:p>
          <w:p w:rsidR="00BD3521" w:rsidRDefault="00BD3521" w:rsidP="00E57756">
            <w:pPr>
              <w:pStyle w:val="VOOdrka1"/>
            </w:pPr>
            <w:r>
              <w:t>rozezná a znázorní v čtvercové síti jednoduché osově souměrné útvary</w:t>
            </w:r>
          </w:p>
          <w:p w:rsidR="00BD3521" w:rsidRDefault="00BD3521" w:rsidP="00E57756">
            <w:pPr>
              <w:pStyle w:val="VOOdrka1"/>
            </w:pPr>
            <w:r>
              <w:t>rozezná a pojmenuje krychli a kvádr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Geometrie v rovině a prostoru</w:t>
            </w:r>
          </w:p>
          <w:p w:rsidR="00BD3521" w:rsidRDefault="00BD3521" w:rsidP="00E57756">
            <w:pPr>
              <w:pStyle w:val="VOOdrka1"/>
            </w:pPr>
            <w:r>
              <w:t>rýsování lomené čáry, rovnoběžek, rovnoběžníku, čtverce, kolmic, obdélníku, kružnice s daným středem a poloměrem</w:t>
            </w:r>
          </w:p>
          <w:p w:rsidR="00BD3521" w:rsidRDefault="00BD3521" w:rsidP="00E57756">
            <w:pPr>
              <w:pStyle w:val="VOOdrka1"/>
            </w:pPr>
            <w:r>
              <w:t>obsah rovinných obrazců pomocí čtvercové sítě a podle vzorce</w:t>
            </w:r>
          </w:p>
          <w:p w:rsidR="00BD3521" w:rsidRDefault="00BD3521" w:rsidP="00E57756">
            <w:pPr>
              <w:pStyle w:val="VOOdrka1"/>
            </w:pPr>
            <w:r>
              <w:t xml:space="preserve">základní jednotky délky, obsahu, objemu, času, hmotnosti </w:t>
            </w:r>
          </w:p>
          <w:p w:rsidR="00BD3521" w:rsidRDefault="00BD3521" w:rsidP="00E57756">
            <w:pPr>
              <w:pStyle w:val="VOOdrka1"/>
            </w:pPr>
            <w:r>
              <w:t xml:space="preserve">osa souměrnosti, souměrné útvary ve čtvercové síti, určování souměrnosti </w:t>
            </w:r>
          </w:p>
          <w:p w:rsidR="00BD3521" w:rsidRDefault="00BD3521" w:rsidP="00E57756">
            <w:pPr>
              <w:pStyle w:val="VOOdrka1"/>
            </w:pPr>
            <w:r>
              <w:t>tělesa: krychle, kvádr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Souměrné útvary</w:t>
            </w:r>
          </w:p>
          <w:p w:rsidR="00BD3521" w:rsidRDefault="00BD3521">
            <w:pPr>
              <w:pStyle w:val="VOPesahyPoznmky"/>
            </w:pPr>
            <w:r>
              <w:rPr>
                <w:b/>
                <w:bCs/>
              </w:rPr>
              <w:t>VDO</w:t>
            </w:r>
            <w:r>
              <w:t xml:space="preserve"> –Geometrické tvary, souměrnost (vlajka)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řeší praktické slovní úlohy a problémy, řady a magické čtverce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Nestandardní aplikační úlohy a problémy</w:t>
            </w:r>
          </w:p>
          <w:p w:rsidR="00BD3521" w:rsidRDefault="00BD3521" w:rsidP="00E57756">
            <w:pPr>
              <w:pStyle w:val="VOOdrka1"/>
            </w:pPr>
            <w:r>
              <w:t>číselné řady, obrázkové řady, magické čtverce</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Pří, Vl </w:t>
            </w:r>
            <w:r>
              <w:t>- Putujeme po ČR, Evropa, počasí, časová přímka, časové údaje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4" w:name="_Toc280782841"/>
      <w:r>
        <w:t>Matematika – 5. ročník</w:t>
      </w:r>
      <w:bookmarkEnd w:id="15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provádí pamětné i písemné početní operace přes milion</w:t>
            </w:r>
          </w:p>
          <w:p w:rsidR="00BD3521" w:rsidRDefault="00BD3521" w:rsidP="00E57756">
            <w:pPr>
              <w:pStyle w:val="VOOdrka1"/>
            </w:pPr>
            <w:r>
              <w:t>zaokrouhluje  s danou přesností</w:t>
            </w:r>
          </w:p>
          <w:p w:rsidR="00BD3521" w:rsidRDefault="00BD3521" w:rsidP="00E57756">
            <w:pPr>
              <w:pStyle w:val="VOOdrka1"/>
            </w:pPr>
            <w:r>
              <w:t>řeší a tvoří slovní úlohy</w:t>
            </w:r>
          </w:p>
          <w:p w:rsidR="00BD3521" w:rsidRDefault="00BD3521" w:rsidP="00E57756">
            <w:pPr>
              <w:pStyle w:val="VOOdrka1"/>
            </w:pPr>
            <w:r>
              <w:t>provádí odhady a kontroly výpočtů</w:t>
            </w:r>
          </w:p>
          <w:p w:rsidR="00BD3521" w:rsidRDefault="00BD3521" w:rsidP="00E57756">
            <w:pPr>
              <w:pStyle w:val="VOOdrka1"/>
            </w:pPr>
            <w:r>
              <w:t>řeší slovní úlohy, ve kterých aplikuje osvojené početní operace</w:t>
            </w:r>
          </w:p>
          <w:p w:rsidR="00BD3521" w:rsidRDefault="00BD3521" w:rsidP="00E57756">
            <w:pPr>
              <w:pStyle w:val="VOOdrka1"/>
            </w:pPr>
            <w:r>
              <w:t>sčítá a odčítá zlomky se stejným  základem</w:t>
            </w:r>
          </w:p>
          <w:p w:rsidR="00BD3521" w:rsidRDefault="00BD3521" w:rsidP="00E57756">
            <w:pPr>
              <w:pStyle w:val="VOOdrka1"/>
            </w:pPr>
            <w:r>
              <w:t>přečte zápis desetinného čísla a vyznačí na číselné ose desetinné číslo dané hodnoty</w:t>
            </w:r>
          </w:p>
          <w:p w:rsidR="00BD3521" w:rsidRDefault="00BD3521" w:rsidP="00E57756">
            <w:pPr>
              <w:pStyle w:val="VOOdrka1"/>
            </w:pPr>
            <w:r>
              <w:t>porozumí významu znaku „-„ pro zápis celého záporného čísla a toto číslo vyznačí na číselné ose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Číslo a početní operace</w:t>
            </w:r>
          </w:p>
          <w:p w:rsidR="00BD3521" w:rsidRDefault="00BD3521" w:rsidP="00E57756">
            <w:pPr>
              <w:pStyle w:val="VOOdrka1"/>
            </w:pPr>
            <w:r>
              <w:t>čtení a zápis čísel větších než milion</w:t>
            </w:r>
          </w:p>
          <w:p w:rsidR="00BD3521" w:rsidRDefault="00BD3521" w:rsidP="00E57756">
            <w:pPr>
              <w:pStyle w:val="VOOdrka1"/>
            </w:pPr>
            <w:r>
              <w:t>porovnávání</w:t>
            </w:r>
          </w:p>
          <w:p w:rsidR="00BD3521" w:rsidRDefault="00BD3521" w:rsidP="00E57756">
            <w:pPr>
              <w:pStyle w:val="VOOdrka1"/>
            </w:pPr>
            <w:r>
              <w:t>číselná osa</w:t>
            </w:r>
          </w:p>
          <w:p w:rsidR="00BD3521" w:rsidRDefault="00BD3521" w:rsidP="00E57756">
            <w:pPr>
              <w:pStyle w:val="VOOdrka1"/>
            </w:pPr>
            <w:r>
              <w:t>zaokrouhlování s danou přesností</w:t>
            </w:r>
          </w:p>
          <w:p w:rsidR="00BD3521" w:rsidRDefault="00BD3521" w:rsidP="00E57756">
            <w:pPr>
              <w:pStyle w:val="VOOdrka1"/>
            </w:pPr>
            <w:r>
              <w:t>pamětné sčítání, odčítání, násobení a dělení</w:t>
            </w:r>
          </w:p>
          <w:p w:rsidR="00BD3521" w:rsidRDefault="00BD3521" w:rsidP="00E57756">
            <w:pPr>
              <w:pStyle w:val="VOOdrka1"/>
            </w:pPr>
            <w:r>
              <w:t>písemné sčítání a odčítání s užitím písemných algoritmů</w:t>
            </w:r>
          </w:p>
          <w:p w:rsidR="00BD3521" w:rsidRDefault="00BD3521" w:rsidP="00E57756">
            <w:pPr>
              <w:pStyle w:val="VOOdrka1"/>
            </w:pPr>
            <w:r>
              <w:t>písemné násobení s užitím algoritmů</w:t>
            </w:r>
          </w:p>
          <w:p w:rsidR="00BD3521" w:rsidRDefault="00BD3521" w:rsidP="00E57756">
            <w:pPr>
              <w:pStyle w:val="VOOdrka1"/>
            </w:pPr>
            <w:r>
              <w:t>zlomek</w:t>
            </w:r>
          </w:p>
          <w:p w:rsidR="00BD3521" w:rsidRDefault="00BD3521" w:rsidP="00E57756">
            <w:pPr>
              <w:pStyle w:val="VOOdrka1"/>
            </w:pPr>
            <w:r>
              <w:t>dělení dvojciferným dělitelem</w:t>
            </w:r>
          </w:p>
          <w:p w:rsidR="00BD3521" w:rsidRDefault="00BD3521" w:rsidP="00E57756">
            <w:pPr>
              <w:pStyle w:val="VOOdrka1"/>
            </w:pPr>
            <w:r>
              <w:t>řešení slovních úloh s dvěma početními výkony</w:t>
            </w:r>
          </w:p>
          <w:p w:rsidR="00BD3521" w:rsidRDefault="00BD3521" w:rsidP="00E57756">
            <w:pPr>
              <w:pStyle w:val="VOOdrka1"/>
            </w:pPr>
            <w:r>
              <w:t>slovní úlohy</w:t>
            </w:r>
          </w:p>
          <w:p w:rsidR="00BD3521" w:rsidRDefault="00BD3521" w:rsidP="00E57756">
            <w:pPr>
              <w:pStyle w:val="VOOdrka1"/>
            </w:pPr>
            <w:r>
              <w:t>desetinná čísla</w:t>
            </w:r>
          </w:p>
          <w:p w:rsidR="00BD3521" w:rsidRDefault="00BD3521" w:rsidP="00E57756">
            <w:pPr>
              <w:pStyle w:val="VOOdrka1"/>
            </w:pPr>
            <w:r>
              <w:t xml:space="preserve">celá čísla a jejich znázornění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ČJ </w:t>
            </w:r>
            <w:r>
              <w:t xml:space="preserve">– Gramaticky správné použití číslovek v mluveném i písemném projevu, čtení desetinných čísel, čtení odborného textu, grafická úprava zápisu slov. úloh   </w:t>
            </w:r>
          </w:p>
          <w:p w:rsidR="00BD3521" w:rsidRDefault="00BD3521">
            <w:pPr>
              <w:pStyle w:val="VOPesahyPoznmky"/>
            </w:pPr>
            <w:r>
              <w:rPr>
                <w:b/>
                <w:bCs/>
              </w:rPr>
              <w:t xml:space="preserve">Pří </w:t>
            </w:r>
            <w:r>
              <w:t>– Sluneční soustava, vzdálenosti planet, rozměry</w:t>
            </w:r>
          </w:p>
          <w:p w:rsidR="00BD3521" w:rsidRDefault="00BD3521">
            <w:pPr>
              <w:pStyle w:val="VOPesahyPoznmky"/>
            </w:pPr>
            <w:r>
              <w:rPr>
                <w:b/>
                <w:bCs/>
              </w:rPr>
              <w:t>Vl</w:t>
            </w:r>
            <w:r>
              <w:t xml:space="preserve"> – Letopočty, data významných událostí, časová přímka, rozloha států Evropy, porovnávání</w:t>
            </w:r>
          </w:p>
          <w:p w:rsidR="00BD3521" w:rsidRDefault="00BD3521">
            <w:pPr>
              <w:pStyle w:val="VOPesahyPoznmky"/>
            </w:pPr>
            <w:r>
              <w:rPr>
                <w:b/>
                <w:bCs/>
              </w:rPr>
              <w:t>OSV</w:t>
            </w:r>
            <w:r>
              <w:t xml:space="preserve"> - Slovní úlohy, logické uvažování, rébusy, matem. hádanky</w:t>
            </w:r>
          </w:p>
          <w:p w:rsidR="00BD3521" w:rsidRDefault="00BD3521">
            <w:pPr>
              <w:pStyle w:val="VOPesahyPoznmky"/>
            </w:pPr>
            <w:r>
              <w:rPr>
                <w:b/>
                <w:bCs/>
              </w:rPr>
              <w:t>EV</w:t>
            </w:r>
            <w:r>
              <w:t xml:space="preserve"> - Slovní úkoly z praxe</w:t>
            </w:r>
          </w:p>
          <w:p w:rsidR="00BD3521" w:rsidRDefault="00BD3521">
            <w:pPr>
              <w:pStyle w:val="VOPesahyPoznmky"/>
            </w:pPr>
            <w:r>
              <w:rPr>
                <w:b/>
                <w:bCs/>
              </w:rPr>
              <w:t>MV</w:t>
            </w:r>
            <w:r>
              <w:t xml:space="preserve"> - Získávání a zpracování informací z médií</w:t>
            </w:r>
          </w:p>
        </w:tc>
        <w:tc>
          <w:tcPr>
            <w:tcW w:w="1570" w:type="dxa"/>
            <w:tcBorders>
              <w:top w:val="single" w:sz="4" w:space="0" w:color="000000"/>
              <w:left w:val="single" w:sz="4" w:space="0" w:color="000000"/>
              <w:bottom w:val="single" w:sz="4" w:space="0" w:color="000000"/>
              <w:right w:val="single" w:sz="4" w:space="0" w:color="000000"/>
            </w:tcBorders>
          </w:tcPr>
          <w:p w:rsidR="00BD3521" w:rsidRPr="000C5466" w:rsidRDefault="00BD3521">
            <w:pPr>
              <w:pStyle w:val="VOPesahyPoznmky"/>
              <w:snapToGrid w:val="0"/>
              <w:rPr>
                <w:b/>
                <w:bCs/>
              </w:rPr>
            </w:pPr>
            <w:r w:rsidRPr="000C5466">
              <w:rPr>
                <w:b/>
                <w:bCs/>
              </w:rPr>
              <w:t>Rozšiřující učivo:</w:t>
            </w:r>
          </w:p>
          <w:p w:rsidR="00BD3521" w:rsidRDefault="00BD3521" w:rsidP="00E647A8">
            <w:pPr>
              <w:pStyle w:val="VOOdrka1"/>
            </w:pPr>
            <w:r>
              <w:t xml:space="preserve">Písemné sčítání a odčítání desetinných čísel, násobení a dělení desetinných čísel číslem přirozeným menším než 10 </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a sestavuje tabulky, čte grafy a diagramy</w:t>
            </w:r>
          </w:p>
          <w:p w:rsidR="00BD3521" w:rsidRDefault="00BD3521" w:rsidP="00E57756">
            <w:pPr>
              <w:pStyle w:val="VOOdrka1"/>
            </w:pPr>
            <w:r>
              <w:t>orientuje se v čase, převádí jednotky času</w:t>
            </w:r>
          </w:p>
          <w:p w:rsidR="00BD3521" w:rsidRDefault="00BD3521" w:rsidP="00E57756">
            <w:pPr>
              <w:pStyle w:val="VOOdrka1"/>
            </w:pPr>
            <w:r>
              <w:t>vyhledává, sbírá a třídí data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Závislosti, vztahy a práce s daty</w:t>
            </w:r>
          </w:p>
          <w:p w:rsidR="00BD3521" w:rsidRDefault="00BD3521" w:rsidP="00E57756">
            <w:pPr>
              <w:pStyle w:val="VOOdrka1"/>
            </w:pPr>
            <w:r>
              <w:t>diagramy, grafy, tabulky, jízdní řády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Vl</w:t>
            </w:r>
            <w:r>
              <w:t xml:space="preserve"> - Časová přímka, práce s mapou </w:t>
            </w:r>
          </w:p>
          <w:p w:rsidR="00BD3521" w:rsidRDefault="00BD3521">
            <w:pPr>
              <w:pStyle w:val="VOPesahyPoznmky"/>
            </w:pPr>
            <w:r>
              <w:rPr>
                <w:b/>
                <w:bCs/>
              </w:rPr>
              <w:t>EV</w:t>
            </w:r>
            <w:r>
              <w:t xml:space="preserve"> – Čtení a zpracování informací týkajících se živ. prostředí</w:t>
            </w:r>
          </w:p>
          <w:p w:rsidR="00BD3521" w:rsidRDefault="00BD3521">
            <w:pPr>
              <w:pStyle w:val="VOPesahyPoznmky"/>
            </w:pPr>
            <w:r>
              <w:rPr>
                <w:b/>
                <w:bCs/>
              </w:rPr>
              <w:t>MV</w:t>
            </w:r>
            <w:r>
              <w:t xml:space="preserve"> - Porovnávání informací, grafy, tabulky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rýsuje kolmici a rovnoběžku</w:t>
            </w:r>
          </w:p>
          <w:p w:rsidR="00BD3521" w:rsidRDefault="00BD3521" w:rsidP="00E57756">
            <w:pPr>
              <w:pStyle w:val="VOOdrka1"/>
            </w:pPr>
            <w:r>
              <w:t>určí obsah obrazce, užívá základní jednotky obsahu</w:t>
            </w:r>
          </w:p>
          <w:p w:rsidR="00BD3521" w:rsidRDefault="00BD3521" w:rsidP="00E57756">
            <w:pPr>
              <w:pStyle w:val="VOOdrka1"/>
            </w:pPr>
            <w:r>
              <w:t>rozpozná a znázorní ve čtvercové síti osově souměrné útvary, určí osy souměrnosti útvaru překládáním papíru</w:t>
            </w:r>
          </w:p>
          <w:p w:rsidR="00BD3521" w:rsidRDefault="00BD3521" w:rsidP="00E57756">
            <w:pPr>
              <w:pStyle w:val="VOOdrka1"/>
            </w:pPr>
            <w:r>
              <w:t>narýsuje a znázorní základní rovinné útvary, užívá jednoduché konstrukce obdélníku, čtverce a  trojúhelníku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Geometrie v rovině a prostoru</w:t>
            </w:r>
          </w:p>
          <w:p w:rsidR="00BD3521" w:rsidRDefault="00BD3521" w:rsidP="00E57756">
            <w:pPr>
              <w:pStyle w:val="VOOdrka1"/>
            </w:pPr>
            <w:r>
              <w:t>rýsování přímek, vzájemná poloha přímek v rovině</w:t>
            </w:r>
          </w:p>
          <w:p w:rsidR="00BD3521" w:rsidRDefault="00BD3521" w:rsidP="00E57756">
            <w:pPr>
              <w:pStyle w:val="VOOdrka1"/>
            </w:pPr>
            <w:r>
              <w:t>rýsování pravoúhlého trojúhelníku</w:t>
            </w:r>
          </w:p>
          <w:p w:rsidR="00BD3521" w:rsidRDefault="00BD3521" w:rsidP="00E57756">
            <w:pPr>
              <w:pStyle w:val="VOOdrka1"/>
            </w:pPr>
            <w:r>
              <w:t>rýsování obdélníku, čtverce a kružnice</w:t>
            </w:r>
          </w:p>
          <w:p w:rsidR="00BD3521" w:rsidRDefault="00BD3521" w:rsidP="00E57756">
            <w:pPr>
              <w:pStyle w:val="VOOdrka1"/>
            </w:pPr>
            <w:r>
              <w:t>výpočty obvodu a obsahu obdélníku a čtverce</w:t>
            </w:r>
          </w:p>
          <w:p w:rsidR="00BD3521" w:rsidRDefault="00BD3521" w:rsidP="00E57756">
            <w:pPr>
              <w:pStyle w:val="VOOdrka1"/>
            </w:pPr>
            <w:r>
              <w:t>modelování těles</w:t>
            </w:r>
          </w:p>
          <w:p w:rsidR="00BD3521" w:rsidRDefault="00BD3521" w:rsidP="00E57756">
            <w:pPr>
              <w:pStyle w:val="VOOdrka1"/>
            </w:pPr>
            <w:r>
              <w:t>osově souměrné útvary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Kresba, papírová koláž z rovinných obrazců</w:t>
            </w:r>
          </w:p>
          <w:p w:rsidR="00BD3521" w:rsidRDefault="00BD3521" w:rsidP="00C87FA7">
            <w:pPr>
              <w:pStyle w:val="VOPesahyPoznmky"/>
            </w:pPr>
            <w:r>
              <w:rPr>
                <w:b/>
                <w:bCs/>
              </w:rPr>
              <w:t xml:space="preserve">PČ </w:t>
            </w:r>
            <w:r>
              <w:t>– Modelování útvarů v prostoru</w:t>
            </w:r>
          </w:p>
        </w:tc>
        <w:tc>
          <w:tcPr>
            <w:tcW w:w="1570" w:type="dxa"/>
            <w:tcBorders>
              <w:top w:val="single" w:sz="4" w:space="0" w:color="000000"/>
              <w:left w:val="single" w:sz="4" w:space="0" w:color="000000"/>
              <w:bottom w:val="single" w:sz="4" w:space="0" w:color="000000"/>
              <w:right w:val="single" w:sz="4" w:space="0" w:color="000000"/>
            </w:tcBorders>
          </w:tcPr>
          <w:p w:rsidR="00BD3521" w:rsidRPr="000C5466" w:rsidRDefault="00BD3521">
            <w:pPr>
              <w:pStyle w:val="VOPesahyPoznmky"/>
              <w:snapToGrid w:val="0"/>
              <w:rPr>
                <w:b/>
                <w:bCs/>
              </w:rPr>
            </w:pPr>
            <w:r w:rsidRPr="000C5466">
              <w:rPr>
                <w:b/>
                <w:bCs/>
              </w:rPr>
              <w:t>Rozšiřující učivo:</w:t>
            </w:r>
          </w:p>
          <w:p w:rsidR="00BD3521" w:rsidRDefault="00BD3521" w:rsidP="00173505">
            <w:pPr>
              <w:pStyle w:val="VOOdrka1"/>
            </w:pPr>
            <w:r>
              <w:t>Převádění jednotek obsahu (doplnění o ar, ha, km</w:t>
            </w:r>
            <w:r>
              <w:rPr>
                <w:vertAlign w:val="superscript"/>
              </w:rPr>
              <w:t>2</w:t>
            </w:r>
            <w:r>
              <w:t>)</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řeší praktické slovní úlohy a problémy závislé na postupech a algoritmech školské matematiky</w:t>
            </w:r>
          </w:p>
          <w:p w:rsidR="00BD3521" w:rsidRDefault="00BD3521" w:rsidP="00E57756">
            <w:pPr>
              <w:pStyle w:val="VOOdrka1"/>
            </w:pPr>
            <w:r>
              <w:t>užívá logickou úvahu při řešení problémů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Nestandardní aplikační úlohy a problémy</w:t>
            </w:r>
          </w:p>
          <w:p w:rsidR="00BD3521" w:rsidRDefault="00BD3521" w:rsidP="00E57756">
            <w:pPr>
              <w:pStyle w:val="VOOdrka1"/>
            </w:pPr>
            <w:r>
              <w:t>číselné a logické řady, obrázkové řady</w:t>
            </w:r>
          </w:p>
          <w:p w:rsidR="00BD3521" w:rsidRDefault="00BD3521" w:rsidP="00E57756">
            <w:pPr>
              <w:pStyle w:val="VOOdrka1"/>
            </w:pPr>
            <w:r>
              <w:t>magické čtverce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w:t>
            </w:r>
            <w:r>
              <w:t xml:space="preserve"> - Počasí</w:t>
            </w:r>
          </w:p>
          <w:p w:rsidR="00BD3521" w:rsidRDefault="00BD3521" w:rsidP="00C87FA7">
            <w:pPr>
              <w:pStyle w:val="VOPesahyPoznmky"/>
            </w:pPr>
            <w:r>
              <w:rPr>
                <w:b/>
                <w:bCs/>
              </w:rPr>
              <w:t>Vl</w:t>
            </w:r>
            <w:r>
              <w:t xml:space="preserve"> - Časová přímka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5" w:name="_Toc280782842"/>
      <w:r>
        <w:t>Matematika – 6. ročník</w:t>
      </w:r>
      <w:bookmarkEnd w:id="15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a zapisuje desetinná čísla</w:t>
            </w:r>
          </w:p>
          <w:p w:rsidR="00BD3521" w:rsidRDefault="00BD3521" w:rsidP="00E57756">
            <w:pPr>
              <w:pStyle w:val="VOOdrka1"/>
            </w:pPr>
            <w:r>
              <w:t>zobrazí des. číslo na číselné ose</w:t>
            </w:r>
          </w:p>
          <w:p w:rsidR="00BD3521" w:rsidRDefault="00BD3521" w:rsidP="00E57756">
            <w:pPr>
              <w:pStyle w:val="VOOdrka1"/>
            </w:pPr>
            <w:r>
              <w:t>porovnává a zaokrouhluje des. čísla</w:t>
            </w:r>
          </w:p>
          <w:p w:rsidR="00BD3521" w:rsidRDefault="00BD3521" w:rsidP="00E57756">
            <w:pPr>
              <w:pStyle w:val="VOOdrka1"/>
            </w:pPr>
            <w:r>
              <w:t>provádí početní operace s des. čísly</w:t>
            </w:r>
          </w:p>
          <w:p w:rsidR="00BD3521" w:rsidRDefault="00BD3521" w:rsidP="00E57756">
            <w:pPr>
              <w:pStyle w:val="VOOdrka1"/>
            </w:pPr>
            <w:r>
              <w:t>vypočítá aritmetický průměr</w:t>
            </w:r>
          </w:p>
          <w:p w:rsidR="00BD3521" w:rsidRDefault="00BD3521" w:rsidP="00E57756">
            <w:pPr>
              <w:pStyle w:val="VOOdrka1"/>
            </w:pPr>
            <w:r>
              <w:t>převádí jednotky délky a obsahu</w:t>
            </w:r>
          </w:p>
          <w:p w:rsidR="00BD3521" w:rsidRDefault="00BD3521" w:rsidP="00E57756">
            <w:pPr>
              <w:pStyle w:val="VOOdrka1"/>
            </w:pPr>
            <w:r>
              <w:t>provádí odhady výsledků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Desetinná čísla</w:t>
            </w:r>
          </w:p>
          <w:p w:rsidR="00BD3521" w:rsidRDefault="00BD3521" w:rsidP="00E57756">
            <w:pPr>
              <w:pStyle w:val="VOOdrka1"/>
            </w:pPr>
            <w:r>
              <w:t>čtení a zápis v desítkové soustavě</w:t>
            </w:r>
          </w:p>
          <w:p w:rsidR="00BD3521" w:rsidRDefault="00BD3521" w:rsidP="00E57756">
            <w:pPr>
              <w:pStyle w:val="VOOdrka1"/>
            </w:pPr>
            <w:r>
              <w:t>zobrazení na číselné ose</w:t>
            </w:r>
          </w:p>
          <w:p w:rsidR="00BD3521" w:rsidRDefault="00BD3521" w:rsidP="00E57756">
            <w:pPr>
              <w:pStyle w:val="VOOdrka1"/>
            </w:pPr>
            <w:r>
              <w:t>porovnávání</w:t>
            </w:r>
          </w:p>
          <w:p w:rsidR="00BD3521" w:rsidRDefault="00BD3521" w:rsidP="00E57756">
            <w:pPr>
              <w:pStyle w:val="VOOdrka1"/>
            </w:pPr>
            <w:r>
              <w:t>zaokrouhlování s danou přesností</w:t>
            </w:r>
          </w:p>
          <w:p w:rsidR="00BD3521" w:rsidRDefault="00BD3521" w:rsidP="00E57756">
            <w:pPr>
              <w:pStyle w:val="VOOdrka1"/>
            </w:pPr>
            <w:r>
              <w:t>početní operace (sčítání, odčítání, násobení, dělení), odhad výsledku</w:t>
            </w:r>
          </w:p>
          <w:p w:rsidR="00BD3521" w:rsidRDefault="00BD3521" w:rsidP="00E57756">
            <w:pPr>
              <w:pStyle w:val="VOOdrka1"/>
            </w:pPr>
            <w:r>
              <w:t>aritmetický průměr</w:t>
            </w:r>
          </w:p>
          <w:p w:rsidR="00BD3521" w:rsidRDefault="00BD3521" w:rsidP="00E57756">
            <w:pPr>
              <w:pStyle w:val="VOOdrka1"/>
            </w:pPr>
            <w:r>
              <w:t>převody jednotek délky a obsahu</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rPr>
                <w:color w:val="000000"/>
              </w:rPr>
            </w:pPr>
            <w:r>
              <w:rPr>
                <w:b/>
                <w:bCs/>
              </w:rPr>
              <w:t>Fy</w:t>
            </w:r>
            <w:r>
              <w:t xml:space="preserve"> - Řešení početních úloh, fy</w:t>
            </w:r>
            <w:r>
              <w:rPr>
                <w:color w:val="000000"/>
              </w:rPr>
              <w:t>zikální veličina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pojem násobek, dělitel</w:t>
            </w:r>
          </w:p>
          <w:p w:rsidR="00BD3521" w:rsidRDefault="00BD3521" w:rsidP="00E57756">
            <w:pPr>
              <w:pStyle w:val="VOOdrka1"/>
            </w:pPr>
            <w:r>
              <w:t>používá znaky dělitelnosti</w:t>
            </w:r>
          </w:p>
          <w:p w:rsidR="00BD3521" w:rsidRDefault="00BD3521" w:rsidP="00E57756">
            <w:pPr>
              <w:pStyle w:val="VOOdrka1"/>
            </w:pPr>
            <w:r>
              <w:t>určí prvočíslo a  číslo složené</w:t>
            </w:r>
          </w:p>
          <w:p w:rsidR="00BD3521" w:rsidRDefault="00BD3521" w:rsidP="00E57756">
            <w:pPr>
              <w:pStyle w:val="VOOdrka1"/>
            </w:pPr>
            <w:r>
              <w:t>rozloží číslo na součin prvočísel</w:t>
            </w:r>
          </w:p>
          <w:p w:rsidR="00BD3521" w:rsidRDefault="00BD3521" w:rsidP="00E57756">
            <w:pPr>
              <w:pStyle w:val="VOOdrka1"/>
            </w:pPr>
            <w:r>
              <w:t>určuje a užívá násobky a dělitele včetně nejmenšího společného násobku a největšího společného dělitele</w:t>
            </w:r>
          </w:p>
          <w:p w:rsidR="00BD3521" w:rsidRDefault="00BD3521" w:rsidP="00E57756">
            <w:pPr>
              <w:pStyle w:val="VOOdrka1"/>
            </w:pPr>
            <w:r>
              <w:t>modeluje a řeší situace s využitím  dělitelnosti v oboru přirozených čísel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Dělitelnost přirozených čísel</w:t>
            </w:r>
          </w:p>
          <w:p w:rsidR="00BD3521" w:rsidRDefault="00BD3521" w:rsidP="00E57756">
            <w:pPr>
              <w:pStyle w:val="VOOdrka1"/>
            </w:pPr>
            <w:r>
              <w:t>násobek, dělitel, znaky dělitelnosti</w:t>
            </w:r>
          </w:p>
          <w:p w:rsidR="00BD3521" w:rsidRDefault="00BD3521" w:rsidP="00E57756">
            <w:pPr>
              <w:pStyle w:val="VOOdrka1"/>
            </w:pPr>
            <w:r>
              <w:t>prvočíslo, číslo složené</w:t>
            </w:r>
          </w:p>
          <w:p w:rsidR="00BD3521" w:rsidRDefault="00BD3521" w:rsidP="00E57756">
            <w:pPr>
              <w:pStyle w:val="VOOdrka1"/>
            </w:pPr>
            <w:r>
              <w:t>společný násobek, společný dělitel</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narýsuje a změří daný úhel</w:t>
            </w:r>
          </w:p>
          <w:p w:rsidR="00BD3521" w:rsidRDefault="00BD3521" w:rsidP="00E57756">
            <w:pPr>
              <w:pStyle w:val="VOOdrka1"/>
            </w:pPr>
            <w:r>
              <w:t>graficky přenese úhel a sestrojí jeho osu</w:t>
            </w:r>
          </w:p>
          <w:p w:rsidR="00BD3521" w:rsidRDefault="00BD3521" w:rsidP="00E57756">
            <w:pPr>
              <w:pStyle w:val="VOOdrka1"/>
            </w:pPr>
            <w:r>
              <w:t>rozlišuje a pojmenuje druhy úhlů</w:t>
            </w:r>
          </w:p>
          <w:p w:rsidR="00BD3521" w:rsidRDefault="00BD3521" w:rsidP="00E57756">
            <w:pPr>
              <w:pStyle w:val="VOOdrka1"/>
            </w:pPr>
            <w:r>
              <w:t>provádí početní operace s velikostmi úhlů  (ve stupních i minutách)</w:t>
            </w:r>
          </w:p>
          <w:p w:rsidR="00BD3521" w:rsidRDefault="00BD3521" w:rsidP="00E57756">
            <w:pPr>
              <w:pStyle w:val="VOOdrka1"/>
            </w:pPr>
            <w:r>
              <w:t>pozná dvojice vedlejších úhlů a vrcholových  úhlů, využívá  jejich vlastností</w:t>
            </w:r>
          </w:p>
          <w:p w:rsidR="00BD3521" w:rsidRDefault="00BD3521" w:rsidP="00E57756">
            <w:pPr>
              <w:pStyle w:val="VOOdrka1"/>
            </w:pPr>
            <w:r>
              <w:lastRenderedPageBreak/>
              <w:t>sestrojí pravidelný šestiúhelník a  pravidelný osmiúhelník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Úhel a jeho velikost</w:t>
            </w:r>
          </w:p>
          <w:p w:rsidR="00BD3521" w:rsidRDefault="00BD3521" w:rsidP="00E57756">
            <w:pPr>
              <w:pStyle w:val="VOOdrka1"/>
            </w:pPr>
            <w:r>
              <w:t>pojem, rýsování a přenášení úhlu</w:t>
            </w:r>
          </w:p>
          <w:p w:rsidR="00BD3521" w:rsidRDefault="00BD3521" w:rsidP="00E57756">
            <w:pPr>
              <w:pStyle w:val="VOOdrka1"/>
            </w:pPr>
            <w:r>
              <w:t>osa úhlu</w:t>
            </w:r>
          </w:p>
          <w:p w:rsidR="00BD3521" w:rsidRDefault="00BD3521" w:rsidP="00E57756">
            <w:pPr>
              <w:pStyle w:val="VOOdrka1"/>
            </w:pPr>
            <w:r>
              <w:t>jednotky velikosti úhlu a měření velikosti úhlu</w:t>
            </w:r>
          </w:p>
          <w:p w:rsidR="00BD3521" w:rsidRDefault="00BD3521" w:rsidP="00E57756">
            <w:pPr>
              <w:pStyle w:val="VOOdrka1"/>
            </w:pPr>
            <w:r>
              <w:t>ostrý, tupý, pravý a přímý úhel</w:t>
            </w:r>
          </w:p>
          <w:p w:rsidR="00BD3521" w:rsidRDefault="00BD3521" w:rsidP="00E57756">
            <w:pPr>
              <w:pStyle w:val="VOOdrka1"/>
            </w:pPr>
            <w:r>
              <w:t>početní operace s velikostmi úhlů</w:t>
            </w:r>
          </w:p>
          <w:p w:rsidR="00BD3521" w:rsidRDefault="00BD3521" w:rsidP="00E57756">
            <w:pPr>
              <w:pStyle w:val="VOOdrka1"/>
            </w:pPr>
            <w:r>
              <w:lastRenderedPageBreak/>
              <w:t>vrcholové a vedlejší úhly</w:t>
            </w:r>
          </w:p>
          <w:p w:rsidR="00BD3521" w:rsidRDefault="00BD3521" w:rsidP="00E57756">
            <w:pPr>
              <w:pStyle w:val="VOOdrka1"/>
            </w:pPr>
            <w:r>
              <w:t>mnohoúhelníky – pojem, pravidelný šestiúhelník, pravidelný osmiúhelník (konstrukce, obvod)</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Z</w:t>
            </w:r>
            <w:r>
              <w:t xml:space="preserve"> - Určování zeměpis. polohy</w:t>
            </w:r>
          </w:p>
          <w:p w:rsidR="00BD3521" w:rsidRDefault="00BD3521" w:rsidP="00C87FA7">
            <w:pPr>
              <w:pStyle w:val="VOPesahyPoznmky"/>
            </w:pPr>
            <w:r>
              <w:rPr>
                <w:b/>
                <w:bCs/>
              </w:rPr>
              <w:t>Fy</w:t>
            </w:r>
            <w:r>
              <w:t xml:space="preserve"> - Znázornění síly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i/>
                <w:iCs/>
              </w:rPr>
            </w:pPr>
            <w:r>
              <w:rPr>
                <w:b/>
                <w:bCs/>
                <w:i/>
                <w:iCs/>
              </w:rPr>
              <w:t>Rozšiř.</w:t>
            </w:r>
          </w:p>
          <w:p w:rsidR="00BD3521" w:rsidRDefault="00BD3521">
            <w:pPr>
              <w:pStyle w:val="VOPesahyPoznmky"/>
              <w:rPr>
                <w:i/>
                <w:iCs/>
              </w:rPr>
            </w:pPr>
            <w:r>
              <w:rPr>
                <w:i/>
                <w:iCs/>
              </w:rPr>
              <w:t>- grafický součet a rozdíl úhlů</w:t>
            </w:r>
          </w:p>
          <w:p w:rsidR="00BD3521" w:rsidRDefault="00BD3521">
            <w:pPr>
              <w:pStyle w:val="VOPesahyPoznmky"/>
              <w:rPr>
                <w:i/>
                <w:iCs/>
              </w:rPr>
            </w:pPr>
            <w:r>
              <w:rPr>
                <w:i/>
                <w:iCs/>
              </w:rPr>
              <w:t>- úhly souhlasné a střídavé</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načrtne a sestrojí obraz rovinného útvaru v osové a středové souměrnosti</w:t>
            </w:r>
          </w:p>
          <w:p w:rsidR="00BD3521" w:rsidRDefault="00BD3521" w:rsidP="00E57756">
            <w:pPr>
              <w:pStyle w:val="VOOdrka1"/>
            </w:pPr>
            <w:r>
              <w:t>určí osově a středově souměrný útvar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Osová a středová souměrnost</w:t>
            </w:r>
          </w:p>
          <w:p w:rsidR="00BD3521" w:rsidRDefault="00BD3521" w:rsidP="00E57756">
            <w:pPr>
              <w:pStyle w:val="VOOdrka1"/>
            </w:pPr>
            <w:r>
              <w:t>osová a středová souměrnost</w:t>
            </w:r>
          </w:p>
          <w:p w:rsidR="00BD3521" w:rsidRDefault="00BD3521" w:rsidP="00E57756">
            <w:pPr>
              <w:pStyle w:val="VOOdrka1"/>
            </w:pPr>
            <w:r>
              <w:t>shodné útvary</w:t>
            </w:r>
          </w:p>
          <w:p w:rsidR="00BD3521" w:rsidRDefault="00BD3521" w:rsidP="00E57756">
            <w:pPr>
              <w:pStyle w:val="VOOdrka1"/>
            </w:pPr>
            <w:r>
              <w:t>osově a středově souměrné útvary</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jednotky obsahu a převádí je</w:t>
            </w:r>
          </w:p>
          <w:p w:rsidR="00BD3521" w:rsidRDefault="00BD3521" w:rsidP="00E57756">
            <w:pPr>
              <w:pStyle w:val="VOOdrka1"/>
            </w:pPr>
            <w:r>
              <w:t>vypočítá obsah čtverce a obdélníku</w:t>
            </w:r>
          </w:p>
          <w:p w:rsidR="00BD3521" w:rsidRDefault="00BD3521" w:rsidP="00E57756">
            <w:pPr>
              <w:pStyle w:val="VOOdrka1"/>
            </w:pPr>
            <w:r>
              <w:t>využívá znalostí (obsah čtverce, obdélníku)  při výpočtech obsahů složitějších obrazců</w:t>
            </w:r>
          </w:p>
        </w:tc>
        <w:tc>
          <w:tcPr>
            <w:tcW w:w="4642" w:type="dxa"/>
            <w:tcBorders>
              <w:top w:val="single" w:sz="4" w:space="0" w:color="000000"/>
              <w:left w:val="single" w:sz="4" w:space="0" w:color="000000"/>
              <w:bottom w:val="single" w:sz="4" w:space="0" w:color="000000"/>
            </w:tcBorders>
          </w:tcPr>
          <w:p w:rsidR="00BD3521" w:rsidRDefault="00BD3521">
            <w:pPr>
              <w:snapToGrid w:val="0"/>
              <w:rPr>
                <w:b/>
                <w:bCs/>
              </w:rPr>
            </w:pPr>
            <w:r>
              <w:rPr>
                <w:b/>
                <w:bCs/>
              </w:rPr>
              <w:t>Obsah čtverce a obdélníku</w:t>
            </w:r>
          </w:p>
          <w:p w:rsidR="00BD3521" w:rsidRDefault="00BD3521" w:rsidP="00E57756">
            <w:pPr>
              <w:pStyle w:val="VOOdrka1"/>
            </w:pPr>
            <w:r>
              <w:t>jednotky obsahu</w:t>
            </w:r>
          </w:p>
          <w:p w:rsidR="00BD3521" w:rsidRDefault="00BD3521" w:rsidP="00E57756">
            <w:pPr>
              <w:pStyle w:val="VOOdrka1"/>
            </w:pPr>
            <w:r>
              <w:t>obsah čtverce a obdélníku</w:t>
            </w:r>
          </w:p>
          <w:p w:rsidR="00BD3521" w:rsidRDefault="00BD3521" w:rsidP="00E57756">
            <w:pPr>
              <w:pStyle w:val="VOOdrka1"/>
            </w:pPr>
            <w:r>
              <w:t>obsah složitějších obrazců (s využitím znalostí obsahu čtverce a obdélníku)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i/>
                <w:i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jednotlivá tělesa (kvádr,  krychle)</w:t>
            </w:r>
          </w:p>
          <w:p w:rsidR="00BD3521" w:rsidRDefault="00BD3521" w:rsidP="00E57756">
            <w:pPr>
              <w:pStyle w:val="VOOdrka1"/>
            </w:pPr>
            <w:r>
              <w:t>načrtne a narýsuje síť a z ní těleso  vymodeluje</w:t>
            </w:r>
          </w:p>
          <w:p w:rsidR="00BD3521" w:rsidRDefault="00BD3521" w:rsidP="00E57756">
            <w:pPr>
              <w:pStyle w:val="VOOdrka1"/>
            </w:pPr>
            <w:r>
              <w:t>vypočítá povrch krychle a kvádru</w:t>
            </w:r>
          </w:p>
          <w:p w:rsidR="00BD3521" w:rsidRDefault="00BD3521" w:rsidP="00E57756">
            <w:pPr>
              <w:pStyle w:val="VOOdrka1"/>
            </w:pPr>
            <w:r>
              <w:t>užívá jednotky objemu a vzájemně je  převádí</w:t>
            </w:r>
          </w:p>
          <w:p w:rsidR="00BD3521" w:rsidRDefault="00BD3521" w:rsidP="00E57756">
            <w:pPr>
              <w:pStyle w:val="VOOdrka1"/>
            </w:pPr>
            <w:r>
              <w:t>odhaduje a vypočítá objem krychle a kvádru</w:t>
            </w:r>
          </w:p>
          <w:p w:rsidR="00BD3521" w:rsidRDefault="00BD3521" w:rsidP="00E57756">
            <w:pPr>
              <w:pStyle w:val="VOOdrka1"/>
            </w:pPr>
            <w:r>
              <w:t>řeší slovní úlohy na výpočet  povrchu a objemu krychle a kvádru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Povrch a objem krychle a kvádru</w:t>
            </w:r>
          </w:p>
          <w:p w:rsidR="00BD3521" w:rsidRDefault="00BD3521" w:rsidP="00E57756">
            <w:pPr>
              <w:pStyle w:val="VOOdrka1"/>
            </w:pPr>
            <w:r>
              <w:t>kvádr, krychle, sítě kvádru a krychle</w:t>
            </w:r>
          </w:p>
          <w:p w:rsidR="00BD3521" w:rsidRDefault="00BD3521" w:rsidP="00E57756">
            <w:pPr>
              <w:pStyle w:val="VOOdrka1"/>
            </w:pPr>
            <w:r>
              <w:t>povrch krychle a kvádru</w:t>
            </w:r>
          </w:p>
          <w:p w:rsidR="00BD3521" w:rsidRDefault="00BD3521" w:rsidP="00E57756">
            <w:pPr>
              <w:pStyle w:val="VOOdrka1"/>
            </w:pPr>
            <w:r>
              <w:t>jednotky objemu</w:t>
            </w:r>
          </w:p>
          <w:p w:rsidR="00BD3521" w:rsidRDefault="00BD3521" w:rsidP="00E57756">
            <w:pPr>
              <w:pStyle w:val="VOOdrka1"/>
            </w:pPr>
            <w:r>
              <w:t>objem krychle a kvádru</w:t>
            </w:r>
          </w:p>
          <w:p w:rsidR="00BD3521" w:rsidRDefault="00BD3521" w:rsidP="00E57756">
            <w:pPr>
              <w:pStyle w:val="VOOdrka1"/>
            </w:pPr>
            <w:r>
              <w:t>slovní úlohy na výpočet povrchu a objemu krychle a kvádru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i/>
                <w:iCs/>
              </w:rPr>
            </w:pPr>
            <w:r>
              <w:rPr>
                <w:b/>
                <w:bCs/>
                <w:i/>
                <w:iCs/>
              </w:rPr>
              <w:t>Rozšiř.</w:t>
            </w:r>
          </w:p>
          <w:p w:rsidR="00BD3521" w:rsidRDefault="00BD3521">
            <w:pPr>
              <w:pStyle w:val="VOPesahyPoznmky"/>
              <w:rPr>
                <w:i/>
                <w:iCs/>
              </w:rPr>
            </w:pPr>
            <w:r>
              <w:rPr>
                <w:i/>
                <w:iCs/>
              </w:rPr>
              <w:t>- zobrazení krychle a kvádru ve volném rovnoběžném promítání</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určí a znázorní různé druhy trojúhelníků a  zná jejich vlastnosti </w:t>
            </w:r>
          </w:p>
          <w:p w:rsidR="00BD3521" w:rsidRDefault="00BD3521" w:rsidP="00E57756">
            <w:pPr>
              <w:pStyle w:val="VOOdrka1"/>
            </w:pPr>
            <w:r>
              <w:t>pojmenuje, znázorní a správně užívá  základní pojmy (strana, vrchol, výška, těžnice, vnitřní a  vnější úhly)</w:t>
            </w:r>
          </w:p>
          <w:p w:rsidR="00BD3521" w:rsidRDefault="00BD3521" w:rsidP="00E91BA4">
            <w:pPr>
              <w:pStyle w:val="VOOdrka1"/>
            </w:pPr>
            <w:r>
              <w:t>sestrojí  těžnice a výšky  trojúhelníku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Trojúhelník</w:t>
            </w:r>
          </w:p>
          <w:p w:rsidR="00BD3521" w:rsidRDefault="00BD3521" w:rsidP="00E57756">
            <w:pPr>
              <w:pStyle w:val="VOOdrka1"/>
            </w:pPr>
            <w:r>
              <w:t xml:space="preserve">pojem, druhy </w:t>
            </w:r>
          </w:p>
          <w:p w:rsidR="00BD3521" w:rsidRDefault="00BD3521" w:rsidP="00E57756">
            <w:pPr>
              <w:pStyle w:val="VOOdrka1"/>
            </w:pPr>
            <w:r>
              <w:t>vnitřní a vnější úhly trojúhelníku</w:t>
            </w:r>
          </w:p>
          <w:p w:rsidR="00BD3521" w:rsidRDefault="00BD3521" w:rsidP="00E91BA4">
            <w:pPr>
              <w:pStyle w:val="VOOdrka1"/>
            </w:pPr>
            <w:r>
              <w:t xml:space="preserve">těžnice a výšky </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Fy</w:t>
            </w:r>
            <w:r>
              <w:t xml:space="preserve"> - Těžiště tělesa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i/>
                <w:iCs/>
              </w:rPr>
            </w:pPr>
            <w:r>
              <w:rPr>
                <w:b/>
                <w:bCs/>
                <w:i/>
                <w:iCs/>
              </w:rPr>
              <w:t>Rozšiř.</w:t>
            </w:r>
          </w:p>
          <w:p w:rsidR="00BD3521" w:rsidRDefault="00BD3521">
            <w:pPr>
              <w:pStyle w:val="VOPesahyPoznmky"/>
              <w:rPr>
                <w:i/>
                <w:iCs/>
              </w:rPr>
            </w:pPr>
            <w:r>
              <w:rPr>
                <w:i/>
                <w:iCs/>
              </w:rPr>
              <w:t>- střední příčky trojúhelníku</w:t>
            </w:r>
          </w:p>
          <w:p w:rsidR="00BD3521" w:rsidRDefault="00BD3521">
            <w:pPr>
              <w:pStyle w:val="VOPesahyPoznmky"/>
              <w:rPr>
                <w:i/>
                <w:iCs/>
              </w:rPr>
            </w:pPr>
            <w:r>
              <w:rPr>
                <w:i/>
                <w:iCs/>
              </w:rPr>
              <w:t>- kružnice trojúhelníku opsaná a vepsaná</w:t>
            </w:r>
          </w:p>
        </w:tc>
      </w:tr>
    </w:tbl>
    <w:p w:rsidR="00BD3521" w:rsidRDefault="00BD3521">
      <w:pPr>
        <w:pStyle w:val="Nadpis5"/>
      </w:pPr>
      <w:bookmarkStart w:id="156" w:name="_Toc280782843"/>
      <w:r>
        <w:t>Matematika – 7. ročník</w:t>
      </w:r>
      <w:bookmarkEnd w:id="15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modeluje a zapisuje zlomkem  část  celku</w:t>
            </w:r>
          </w:p>
          <w:p w:rsidR="00BD3521" w:rsidRDefault="00BD3521" w:rsidP="00E57756">
            <w:pPr>
              <w:pStyle w:val="VOOdrka1"/>
            </w:pPr>
            <w:r>
              <w:t>převádí zlomky na des. čísla a naopak</w:t>
            </w:r>
          </w:p>
          <w:p w:rsidR="00BD3521" w:rsidRDefault="00BD3521" w:rsidP="00E57756">
            <w:pPr>
              <w:pStyle w:val="VOOdrka1"/>
            </w:pPr>
            <w:r>
              <w:lastRenderedPageBreak/>
              <w:t>porovnává zlomky</w:t>
            </w:r>
          </w:p>
          <w:p w:rsidR="00BD3521" w:rsidRDefault="00BD3521" w:rsidP="00E57756">
            <w:pPr>
              <w:pStyle w:val="VOOdrka1"/>
            </w:pPr>
            <w:r>
              <w:t>provádí početní operace s rac. čísly</w:t>
            </w:r>
          </w:p>
          <w:p w:rsidR="00BD3521" w:rsidRDefault="00BD3521" w:rsidP="00E57756">
            <w:pPr>
              <w:pStyle w:val="VOOdrka1"/>
            </w:pPr>
            <w:r>
              <w:t>užívá různé způsoby kvantitativního  vyjádření vztahu  celek - část  přirozeným  číslem, poměrem, zlomkem, deset. číslem</w:t>
            </w:r>
          </w:p>
          <w:p w:rsidR="00BD3521" w:rsidRDefault="00BD3521" w:rsidP="00E57756">
            <w:pPr>
              <w:pStyle w:val="VOOdrka1"/>
            </w:pPr>
            <w:r>
              <w:t>analyzuje a řeší jednoduché problémy, modeluje konkrétní situace, v nichž využívá matematic. aparát v oboru racionálních čísel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Racionální čísla</w:t>
            </w:r>
          </w:p>
          <w:p w:rsidR="00BD3521" w:rsidRDefault="00BD3521" w:rsidP="00E57756">
            <w:pPr>
              <w:pStyle w:val="VOOdrka1"/>
            </w:pPr>
            <w:r>
              <w:t>čtení a zápis zlomku</w:t>
            </w:r>
          </w:p>
          <w:p w:rsidR="00BD3521" w:rsidRDefault="00BD3521" w:rsidP="00E57756">
            <w:pPr>
              <w:pStyle w:val="VOOdrka1"/>
            </w:pPr>
            <w:r>
              <w:t>vztah mezi zlomky a des. čísly</w:t>
            </w:r>
          </w:p>
          <w:p w:rsidR="00BD3521" w:rsidRDefault="00BD3521" w:rsidP="00E57756">
            <w:pPr>
              <w:pStyle w:val="VOOdrka1"/>
            </w:pPr>
            <w:r>
              <w:lastRenderedPageBreak/>
              <w:t>zobrazení na číselné ose, porovnávání</w:t>
            </w:r>
          </w:p>
          <w:p w:rsidR="00BD3521" w:rsidRDefault="00BD3521" w:rsidP="00E57756">
            <w:pPr>
              <w:pStyle w:val="VOOdrka1"/>
            </w:pPr>
            <w:r>
              <w:t>převrácený zlomek</w:t>
            </w:r>
          </w:p>
          <w:p w:rsidR="00BD3521" w:rsidRDefault="00BD3521" w:rsidP="00E57756">
            <w:pPr>
              <w:pStyle w:val="VOOdrka1"/>
            </w:pPr>
            <w:r>
              <w:t>smíšené číslo</w:t>
            </w:r>
          </w:p>
          <w:p w:rsidR="00BD3521" w:rsidRDefault="00BD3521" w:rsidP="00E57756">
            <w:pPr>
              <w:pStyle w:val="VOOdrka1"/>
            </w:pPr>
            <w:r>
              <w:t>početní operace se zlomky (sčítání, odčítání, násobení, dělení)</w:t>
            </w:r>
          </w:p>
          <w:p w:rsidR="00BD3521" w:rsidRDefault="00BD3521" w:rsidP="00E57756">
            <w:pPr>
              <w:pStyle w:val="VOOdrka1"/>
            </w:pPr>
            <w:r>
              <w:t>složený zlomek</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rozlišuje kladná a záporná čísla</w:t>
            </w:r>
          </w:p>
          <w:p w:rsidR="00BD3521" w:rsidRDefault="00BD3521" w:rsidP="00E57756">
            <w:pPr>
              <w:pStyle w:val="VOOdrka1"/>
            </w:pPr>
            <w:r>
              <w:t>zobrazí kladná a záporná čísla  na vodorovné i svislé číselné ose</w:t>
            </w:r>
          </w:p>
          <w:p w:rsidR="00BD3521" w:rsidRDefault="00BD3521" w:rsidP="00E57756">
            <w:pPr>
              <w:pStyle w:val="VOOdrka1"/>
            </w:pPr>
            <w:r>
              <w:t>chápe pojem opačné číslo</w:t>
            </w:r>
          </w:p>
          <w:p w:rsidR="00BD3521" w:rsidRDefault="00BD3521" w:rsidP="00E57756">
            <w:pPr>
              <w:pStyle w:val="VOOdrka1"/>
            </w:pPr>
            <w:r>
              <w:t>určí absolutní hodnotu daného čísla  a chápe její geometrický význam</w:t>
            </w:r>
          </w:p>
          <w:p w:rsidR="00BD3521" w:rsidRDefault="00BD3521" w:rsidP="00E57756">
            <w:pPr>
              <w:pStyle w:val="VOOdrka1"/>
            </w:pPr>
            <w:r>
              <w:t xml:space="preserve">provádí početní operace s celými  čísly </w:t>
            </w:r>
          </w:p>
          <w:p w:rsidR="00BD3521" w:rsidRDefault="00BD3521" w:rsidP="00E57756">
            <w:pPr>
              <w:pStyle w:val="VOOdrka1"/>
            </w:pPr>
            <w:r>
              <w:t>provádí početní operace se zápornými desetinnými čísly</w:t>
            </w:r>
          </w:p>
          <w:p w:rsidR="00BD3521" w:rsidRDefault="00BD3521" w:rsidP="00E57756">
            <w:pPr>
              <w:pStyle w:val="VOOdrka1"/>
            </w:pPr>
            <w:r>
              <w:t>analyzuje a řeší jednoduché problémy, modeluje konkrétní situace, v nichž využívá matematic. aparát v oboru celých  čísel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Celá čísla</w:t>
            </w:r>
          </w:p>
          <w:p w:rsidR="00BD3521" w:rsidRDefault="00BD3521" w:rsidP="00E57756">
            <w:pPr>
              <w:pStyle w:val="VOOdrka1"/>
            </w:pPr>
            <w:r>
              <w:t>čtení a zápis čísla</w:t>
            </w:r>
          </w:p>
          <w:p w:rsidR="00BD3521" w:rsidRDefault="00BD3521" w:rsidP="00E57756">
            <w:pPr>
              <w:pStyle w:val="VOOdrka1"/>
            </w:pPr>
            <w:r>
              <w:t>zobrazení na číselné ose</w:t>
            </w:r>
          </w:p>
          <w:p w:rsidR="00BD3521" w:rsidRDefault="00BD3521" w:rsidP="00E57756">
            <w:pPr>
              <w:pStyle w:val="VOOdrka1"/>
            </w:pPr>
            <w:r>
              <w:t>opačné číslo</w:t>
            </w:r>
          </w:p>
          <w:p w:rsidR="00BD3521" w:rsidRDefault="00BD3521" w:rsidP="00E57756">
            <w:pPr>
              <w:pStyle w:val="VOOdrka1"/>
            </w:pPr>
            <w:r>
              <w:t>absolutní hodnota</w:t>
            </w:r>
          </w:p>
          <w:p w:rsidR="00BD3521" w:rsidRDefault="00BD3521" w:rsidP="00E57756">
            <w:pPr>
              <w:pStyle w:val="VOOdrka1"/>
            </w:pPr>
            <w:r>
              <w:t>početní operace</w:t>
            </w:r>
          </w:p>
          <w:p w:rsidR="00BD3521" w:rsidRDefault="00BD3521" w:rsidP="00E57756">
            <w:pPr>
              <w:pStyle w:val="VOOdrka1"/>
            </w:pPr>
            <w:r>
              <w:t>záporná desetinná čísla</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Fy</w:t>
            </w:r>
            <w:r>
              <w:t xml:space="preserve"> - Teplota</w:t>
            </w:r>
          </w:p>
          <w:p w:rsidR="00BD3521" w:rsidRDefault="00BD3521" w:rsidP="00C87FA7">
            <w:pPr>
              <w:pStyle w:val="VOPesahyPoznmky"/>
            </w:pPr>
            <w:r>
              <w:rPr>
                <w:b/>
                <w:bCs/>
              </w:rPr>
              <w:t xml:space="preserve">D </w:t>
            </w:r>
            <w:r>
              <w:t>- Určování historických dat (časová přímka)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shodné útvary</w:t>
            </w:r>
          </w:p>
          <w:p w:rsidR="00BD3521" w:rsidRDefault="00BD3521" w:rsidP="00E57756">
            <w:pPr>
              <w:pStyle w:val="VOOdrka1"/>
            </w:pPr>
            <w:r>
              <w:t>užívá věty o shodnosti trojúhelníků v početních a konstrukčních úlohách</w:t>
            </w:r>
          </w:p>
          <w:p w:rsidR="00BD3521" w:rsidRDefault="00BD3521" w:rsidP="00E57756">
            <w:pPr>
              <w:pStyle w:val="VOOdrka1"/>
            </w:pPr>
            <w:r>
              <w:t>sestrojí trojúhelník z daných prvků  podle věty sss, sus, usu a zapíše postup konstrukce</w:t>
            </w:r>
          </w:p>
          <w:p w:rsidR="00BD3521" w:rsidRDefault="00BD3521" w:rsidP="00E57756">
            <w:pPr>
              <w:pStyle w:val="VOOdrka1"/>
            </w:pPr>
            <w:r>
              <w:t>dbá na kvalitu a přesnost rýsování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Trojúhelník</w:t>
            </w:r>
          </w:p>
          <w:p w:rsidR="00BD3521" w:rsidRDefault="00BD3521" w:rsidP="00E57756">
            <w:pPr>
              <w:pStyle w:val="VOOdrka1"/>
            </w:pPr>
            <w:r>
              <w:t>shodnost trojúhelníků</w:t>
            </w:r>
          </w:p>
          <w:p w:rsidR="00BD3521" w:rsidRDefault="00BD3521" w:rsidP="00E57756">
            <w:pPr>
              <w:pStyle w:val="VOOdrka1"/>
            </w:pPr>
            <w:r>
              <w:t>trojúhelníková nerovnost</w:t>
            </w:r>
          </w:p>
          <w:p w:rsidR="00BD3521" w:rsidRDefault="00BD3521" w:rsidP="00E57756">
            <w:pPr>
              <w:pStyle w:val="VOOdrka1"/>
            </w:pPr>
            <w:r>
              <w:t>konstrukce trojúhelníků podle věty sss, sus, usu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vyjádří poměr mezi danými  hodnotami</w:t>
            </w:r>
          </w:p>
          <w:p w:rsidR="00BD3521" w:rsidRDefault="00BD3521" w:rsidP="00E57756">
            <w:pPr>
              <w:pStyle w:val="VOOdrka1"/>
            </w:pPr>
            <w:r>
              <w:t>zvětšuje a zmenšuje veličiny v daném  poměru</w:t>
            </w:r>
          </w:p>
          <w:p w:rsidR="00BD3521" w:rsidRDefault="00BD3521" w:rsidP="00E57756">
            <w:pPr>
              <w:pStyle w:val="VOOdrka1"/>
            </w:pPr>
            <w:r>
              <w:t>dělí celek na části v daném poměru</w:t>
            </w:r>
          </w:p>
          <w:p w:rsidR="00BD3521" w:rsidRDefault="00BD3521" w:rsidP="00E57756">
            <w:pPr>
              <w:pStyle w:val="VOOdrka1"/>
            </w:pPr>
            <w:r>
              <w:t>pracuje s měřítky map a  plánů</w:t>
            </w:r>
          </w:p>
          <w:p w:rsidR="00BD3521" w:rsidRDefault="00BD3521" w:rsidP="00E57756">
            <w:pPr>
              <w:pStyle w:val="VOOdrka1"/>
            </w:pPr>
            <w:r>
              <w:t>řeší modelováním a výpočtem situace vyjádřené poměrem</w:t>
            </w:r>
          </w:p>
          <w:p w:rsidR="00BD3521" w:rsidRDefault="00BD3521" w:rsidP="00E57756">
            <w:pPr>
              <w:pStyle w:val="VOOdrka1"/>
            </w:pPr>
            <w:r>
              <w:lastRenderedPageBreak/>
              <w:t>využívá trojčlenku při řešení slovních úloh</w:t>
            </w:r>
          </w:p>
          <w:p w:rsidR="00BD3521" w:rsidRDefault="00BD3521" w:rsidP="00E57756">
            <w:pPr>
              <w:pStyle w:val="VOOdrka1"/>
            </w:pPr>
            <w:r>
              <w:t>určí vztah přímé a nepřímé úměrnosti</w:t>
            </w:r>
          </w:p>
          <w:p w:rsidR="00BD3521" w:rsidRDefault="00BD3521" w:rsidP="001049EB">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Poměr</w:t>
            </w:r>
          </w:p>
          <w:p w:rsidR="00BD3521" w:rsidRDefault="00BD3521" w:rsidP="00E57756">
            <w:pPr>
              <w:pStyle w:val="VOOdrka1"/>
            </w:pPr>
            <w:r>
              <w:t>pojem</w:t>
            </w:r>
          </w:p>
          <w:p w:rsidR="00BD3521" w:rsidRDefault="00BD3521" w:rsidP="00E57756">
            <w:pPr>
              <w:pStyle w:val="VOOdrka1"/>
            </w:pPr>
            <w:r>
              <w:t>zvětšení a zmenšení v daném poměru</w:t>
            </w:r>
          </w:p>
          <w:p w:rsidR="00BD3521" w:rsidRDefault="00BD3521" w:rsidP="00E57756">
            <w:pPr>
              <w:pStyle w:val="VOOdrka1"/>
            </w:pPr>
            <w:r>
              <w:t>rozdělení dané hodnoty v daném poměru</w:t>
            </w:r>
          </w:p>
          <w:p w:rsidR="00BD3521" w:rsidRDefault="00BD3521" w:rsidP="00E57756">
            <w:pPr>
              <w:pStyle w:val="VOOdrka1"/>
            </w:pPr>
            <w:r>
              <w:t>měřítko plánu a mapy</w:t>
            </w:r>
          </w:p>
          <w:p w:rsidR="00BD3521" w:rsidRDefault="00BD3521">
            <w:pPr>
              <w:pStyle w:val="VOPodnadpisuiva"/>
            </w:pPr>
            <w:r>
              <w:t>Přímá a nepřímá úměrnost</w:t>
            </w:r>
          </w:p>
          <w:p w:rsidR="00BD3521" w:rsidRDefault="00BD3521" w:rsidP="00E57756">
            <w:pPr>
              <w:pStyle w:val="VOOdrka1"/>
            </w:pPr>
            <w:r>
              <w:lastRenderedPageBreak/>
              <w:t>úměra</w:t>
            </w:r>
          </w:p>
          <w:p w:rsidR="00BD3521" w:rsidRDefault="00BD3521" w:rsidP="00E57756">
            <w:pPr>
              <w:pStyle w:val="VOOdrka1"/>
            </w:pPr>
            <w:r>
              <w:t>přímá a nepřímá úměrnost</w:t>
            </w:r>
          </w:p>
          <w:p w:rsidR="00BD3521" w:rsidRDefault="00BD3521" w:rsidP="00E57756">
            <w:pPr>
              <w:pStyle w:val="VOOdrka1"/>
            </w:pPr>
            <w:r>
              <w:t>trojčlenka</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Z</w:t>
            </w:r>
            <w:r>
              <w:t> - Měřítko plánu, mapy</w:t>
            </w:r>
          </w:p>
          <w:p w:rsidR="00BD3521" w:rsidRDefault="00BD3521">
            <w:pPr>
              <w:pStyle w:val="VOPesahyPoznmky"/>
            </w:pPr>
            <w:r>
              <w:rPr>
                <w:b/>
                <w:bCs/>
              </w:rPr>
              <w:t>OSV</w:t>
            </w:r>
            <w:r>
              <w:t xml:space="preserve"> – Práce s mapou, využití poměru v domácnosti (vaření, míchání barev,..)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užívá základní pojmy procentového počtu: procento, základ, procentová část, počet procent</w:t>
            </w:r>
          </w:p>
          <w:p w:rsidR="00BD3521" w:rsidRDefault="00BD3521" w:rsidP="00E57756">
            <w:pPr>
              <w:pStyle w:val="VOOdrka1"/>
            </w:pPr>
            <w:r>
              <w:t>vypočítá základ, procentovou část a počet procent</w:t>
            </w:r>
          </w:p>
          <w:p w:rsidR="00BD3521" w:rsidRDefault="00BD3521" w:rsidP="00E57756">
            <w:pPr>
              <w:pStyle w:val="VOOdrka1"/>
            </w:pPr>
            <w:r>
              <w:t>vyjádří část celku pomocí procent</w:t>
            </w:r>
          </w:p>
          <w:p w:rsidR="00BD3521" w:rsidRDefault="00BD3521" w:rsidP="00E57756">
            <w:pPr>
              <w:pStyle w:val="VOOdrka1"/>
            </w:pPr>
            <w:r>
              <w:t>řeší slovní úlohy</w:t>
            </w:r>
          </w:p>
          <w:p w:rsidR="00BD3521" w:rsidRDefault="00BD3521" w:rsidP="00E57756">
            <w:pPr>
              <w:pStyle w:val="VOOdrka1"/>
            </w:pPr>
            <w:r>
              <w:t>zaokrouhluje a provádí odhady s danou  přesností</w:t>
            </w:r>
          </w:p>
          <w:p w:rsidR="00BD3521" w:rsidRDefault="00BD3521" w:rsidP="00E57756">
            <w:pPr>
              <w:pStyle w:val="VOOdrka1"/>
            </w:pPr>
            <w:r>
              <w:t>řeší aplikační úlohy na procenta (i pro  případ, že procentová část je větší  než celek)</w:t>
            </w:r>
          </w:p>
          <w:p w:rsidR="00BD3521" w:rsidRDefault="00BD3521" w:rsidP="00E57756">
            <w:pPr>
              <w:pStyle w:val="VOOdrka1"/>
            </w:pPr>
            <w:r>
              <w:t>vysvětlí pojem úrok</w:t>
            </w:r>
          </w:p>
          <w:p w:rsidR="00BD3521" w:rsidRDefault="00BD3521" w:rsidP="00E57756">
            <w:pPr>
              <w:pStyle w:val="VOOdrka1"/>
            </w:pPr>
            <w:r>
              <w:t>modeluje a řeší situace s využitím jednoduchého úrokování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Procenta</w:t>
            </w:r>
          </w:p>
          <w:p w:rsidR="00BD3521" w:rsidRDefault="00BD3521" w:rsidP="00E57756">
            <w:pPr>
              <w:pStyle w:val="VOOdrka1"/>
            </w:pPr>
            <w:r>
              <w:t>pojem</w:t>
            </w:r>
          </w:p>
          <w:p w:rsidR="00BD3521" w:rsidRDefault="00BD3521" w:rsidP="00E57756">
            <w:pPr>
              <w:pStyle w:val="VOOdrka1"/>
            </w:pPr>
            <w:r>
              <w:t>základ, procentová část, počet procent</w:t>
            </w:r>
          </w:p>
          <w:p w:rsidR="00BD3521" w:rsidRDefault="00BD3521" w:rsidP="00E57756">
            <w:pPr>
              <w:pStyle w:val="VOOdrka1"/>
            </w:pPr>
            <w:r>
              <w:t>slovní úlohy</w:t>
            </w:r>
          </w:p>
          <w:p w:rsidR="00BD3521" w:rsidRDefault="00BD3521" w:rsidP="00E57756">
            <w:pPr>
              <w:pStyle w:val="VOOdrka1"/>
            </w:pPr>
            <w:r>
              <w:t>úrok</w:t>
            </w:r>
          </w:p>
          <w:p w:rsidR="00BD3521" w:rsidRDefault="00BD3521" w:rsidP="00E57756">
            <w:pPr>
              <w:pStyle w:val="VOOdrka1"/>
            </w:pPr>
            <w:r>
              <w:t>jednoduché úrokování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OSV</w:t>
            </w:r>
            <w:r>
              <w:t xml:space="preserve"> – Slevy, ekonomické otázky rodinného života (úroky)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Rozšiřující učivo:</w:t>
            </w:r>
          </w:p>
          <w:p w:rsidR="00BD3521" w:rsidRDefault="00BD3521" w:rsidP="00173505">
            <w:pPr>
              <w:pStyle w:val="VOOdrka1"/>
            </w:pPr>
            <w:r>
              <w:t>promile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rovnoběžník</w:t>
            </w:r>
          </w:p>
          <w:p w:rsidR="00BD3521" w:rsidRDefault="00BD3521" w:rsidP="00E57756">
            <w:pPr>
              <w:pStyle w:val="VOOdrka1"/>
            </w:pPr>
            <w:r>
              <w:t>rozlišuje různé typy rovnoběžníků</w:t>
            </w:r>
          </w:p>
          <w:p w:rsidR="00BD3521" w:rsidRDefault="00BD3521" w:rsidP="00E57756">
            <w:pPr>
              <w:pStyle w:val="VOOdrka1"/>
            </w:pPr>
            <w:r>
              <w:t>sestrojí rovnoběžník a zapíše postup konstrukce</w:t>
            </w:r>
          </w:p>
          <w:p w:rsidR="00BD3521" w:rsidRDefault="00BD3521" w:rsidP="00E57756">
            <w:pPr>
              <w:pStyle w:val="VOOdrka1"/>
            </w:pPr>
            <w:r>
              <w:t>odhaduje a vypočítá obvod a obsah rovnoběžníku</w:t>
            </w:r>
          </w:p>
          <w:p w:rsidR="00BD3521" w:rsidRDefault="00BD3521" w:rsidP="00E57756">
            <w:pPr>
              <w:pStyle w:val="VOOdrka1"/>
            </w:pPr>
            <w:r>
              <w:t>odhaduje a vypočítá obvod a  obsah trojúhelníku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Rovnoběžníky a trojúhelník</w:t>
            </w:r>
          </w:p>
          <w:p w:rsidR="00BD3521" w:rsidRDefault="00BD3521" w:rsidP="00E57756">
            <w:pPr>
              <w:pStyle w:val="VOOdrka1"/>
            </w:pPr>
            <w:r>
              <w:t>pojem</w:t>
            </w:r>
          </w:p>
          <w:p w:rsidR="00BD3521" w:rsidRDefault="00BD3521" w:rsidP="00E57756">
            <w:pPr>
              <w:pStyle w:val="VOOdrka1"/>
            </w:pPr>
            <w:r>
              <w:t>vlastnosti</w:t>
            </w:r>
          </w:p>
          <w:p w:rsidR="00BD3521" w:rsidRDefault="00BD3521" w:rsidP="00E57756">
            <w:pPr>
              <w:pStyle w:val="VOOdrka1"/>
            </w:pPr>
            <w:r>
              <w:t>rozdělení</w:t>
            </w:r>
          </w:p>
          <w:p w:rsidR="00BD3521" w:rsidRDefault="00BD3521" w:rsidP="00E57756">
            <w:pPr>
              <w:pStyle w:val="VOOdrka1"/>
            </w:pPr>
            <w:r>
              <w:t>konstrukce</w:t>
            </w:r>
          </w:p>
          <w:p w:rsidR="00BD3521" w:rsidRDefault="00BD3521" w:rsidP="00E57756">
            <w:pPr>
              <w:pStyle w:val="VOOdrka1"/>
            </w:pPr>
            <w:r>
              <w:t>obvod a obsah rovnoběžníku a trojúhelníku</w:t>
            </w:r>
          </w:p>
          <w:p w:rsidR="00BD3521" w:rsidRDefault="00BD3521" w:rsidP="00E57756">
            <w:pPr>
              <w:pStyle w:val="VOOdrka1"/>
            </w:pPr>
            <w:r>
              <w:t>obsah trojúhelníku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 a vyjmenuje druhy  lichoběžníků</w:t>
            </w:r>
          </w:p>
          <w:p w:rsidR="00BD3521" w:rsidRDefault="00BD3521" w:rsidP="00E57756">
            <w:pPr>
              <w:pStyle w:val="VOOdrka1"/>
            </w:pPr>
            <w:r>
              <w:t xml:space="preserve">sestrojí lichoběžník a zapíše postup konstrukce </w:t>
            </w:r>
          </w:p>
          <w:p w:rsidR="00BD3521" w:rsidRDefault="00BD3521" w:rsidP="00E57756">
            <w:pPr>
              <w:pStyle w:val="VOOdrka1"/>
            </w:pPr>
            <w:r>
              <w:t>vypočítá obvod a obsah lichoběžníku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Lichoběžník</w:t>
            </w:r>
          </w:p>
          <w:p w:rsidR="00BD3521" w:rsidRDefault="00BD3521" w:rsidP="00E57756">
            <w:pPr>
              <w:pStyle w:val="VOOdrka1"/>
            </w:pPr>
            <w:r>
              <w:t>pojem</w:t>
            </w:r>
          </w:p>
          <w:p w:rsidR="00BD3521" w:rsidRDefault="00BD3521" w:rsidP="00E57756">
            <w:pPr>
              <w:pStyle w:val="VOOdrka1"/>
            </w:pPr>
            <w:r>
              <w:t>konstrukce</w:t>
            </w:r>
          </w:p>
          <w:p w:rsidR="00BD3521" w:rsidRDefault="00BD3521" w:rsidP="00E57756">
            <w:pPr>
              <w:pStyle w:val="VOOdrka1"/>
            </w:pPr>
            <w:r>
              <w:t>obvod a obsah lichoběžníku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rozezná a pojmenuje hranoly</w:t>
            </w:r>
          </w:p>
          <w:p w:rsidR="00BD3521" w:rsidRDefault="00BD3521" w:rsidP="00E57756">
            <w:pPr>
              <w:pStyle w:val="VOOdrka1"/>
            </w:pPr>
            <w:r>
              <w:t>načrtne a narýsuje obraz tělesa v rovině</w:t>
            </w:r>
          </w:p>
          <w:p w:rsidR="00BD3521" w:rsidRDefault="00BD3521" w:rsidP="00E57756">
            <w:pPr>
              <w:pStyle w:val="VOOdrka1"/>
            </w:pPr>
            <w:r>
              <w:t>načrtne a narýsuje síť hranolu</w:t>
            </w:r>
          </w:p>
          <w:p w:rsidR="00BD3521" w:rsidRDefault="00BD3521" w:rsidP="00E57756">
            <w:pPr>
              <w:pStyle w:val="VOOdrka1"/>
            </w:pPr>
            <w:r>
              <w:lastRenderedPageBreak/>
              <w:t>odhaduje  a vypočítá povrch a objem  hranolu</w:t>
            </w:r>
          </w:p>
          <w:p w:rsidR="00BD3521" w:rsidRDefault="00BD3521" w:rsidP="00E57756">
            <w:pPr>
              <w:pStyle w:val="VOOdrka1"/>
            </w:pPr>
            <w:r>
              <w:t>řeší slovní úlohy na výpočet objemu a povrchu hranolů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Povrch a objem hranolů</w:t>
            </w:r>
          </w:p>
          <w:p w:rsidR="00BD3521" w:rsidRDefault="00BD3521" w:rsidP="00E57756">
            <w:pPr>
              <w:pStyle w:val="VOOdrka1"/>
            </w:pPr>
            <w:r>
              <w:t>pojem hranol</w:t>
            </w:r>
          </w:p>
          <w:p w:rsidR="00BD3521" w:rsidRDefault="00BD3521" w:rsidP="00E57756">
            <w:pPr>
              <w:pStyle w:val="VOOdrka1"/>
            </w:pPr>
            <w:r>
              <w:t>povrch a objem hranolu</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7" w:name="_Toc280782844"/>
      <w:r>
        <w:lastRenderedPageBreak/>
        <w:t>Matematika – 8. ročník</w:t>
      </w:r>
      <w:bookmarkEnd w:id="15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matematizuje jednoduché reálné situace  s využitím proměnných</w:t>
            </w:r>
          </w:p>
          <w:p w:rsidR="00BD3521" w:rsidRDefault="00BD3521" w:rsidP="00E57756">
            <w:pPr>
              <w:pStyle w:val="VOOdrka1"/>
            </w:pPr>
            <w:r>
              <w:t>určí hodnotu číselného výrazu</w:t>
            </w:r>
          </w:p>
          <w:p w:rsidR="00BD3521" w:rsidRDefault="00BD3521" w:rsidP="00E57756">
            <w:pPr>
              <w:pStyle w:val="VOOdrka1"/>
            </w:pPr>
            <w:r>
              <w:t>zapíše pomocí výrazu s proměnnou slovní  text</w:t>
            </w:r>
          </w:p>
          <w:p w:rsidR="00BD3521" w:rsidRDefault="00BD3521" w:rsidP="00E57756">
            <w:pPr>
              <w:pStyle w:val="VOOdrka1"/>
            </w:pPr>
            <w:r>
              <w:t>dosadí do výrazu s proměnnou</w:t>
            </w:r>
          </w:p>
          <w:p w:rsidR="00BD3521" w:rsidRDefault="00BD3521" w:rsidP="00E57756">
            <w:pPr>
              <w:pStyle w:val="VOOdrka1"/>
            </w:pPr>
            <w:r>
              <w:t>provádí početní operace s výrazy</w:t>
            </w:r>
          </w:p>
          <w:p w:rsidR="00BD3521" w:rsidRDefault="00BD3521" w:rsidP="00E57756">
            <w:pPr>
              <w:pStyle w:val="VOOdrka1"/>
            </w:pPr>
            <w:r>
              <w:t>rozkládá výraz na součin (vytýkáním, pomocí vzorců)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Výrazy</w:t>
            </w:r>
          </w:p>
          <w:p w:rsidR="00BD3521" w:rsidRDefault="00BD3521" w:rsidP="00E57756">
            <w:pPr>
              <w:pStyle w:val="VOOdrka1"/>
            </w:pPr>
            <w:r>
              <w:t>číselné výrazy</w:t>
            </w:r>
          </w:p>
          <w:p w:rsidR="00BD3521" w:rsidRDefault="00BD3521" w:rsidP="00E57756">
            <w:pPr>
              <w:pStyle w:val="VOOdrka1"/>
            </w:pPr>
            <w:r>
              <w:t>proměnná</w:t>
            </w:r>
          </w:p>
          <w:p w:rsidR="00BD3521" w:rsidRDefault="00BD3521" w:rsidP="00E57756">
            <w:pPr>
              <w:pStyle w:val="VOOdrka1"/>
            </w:pPr>
            <w:r>
              <w:t>výrazy s proměnnou</w:t>
            </w:r>
          </w:p>
          <w:p w:rsidR="00BD3521" w:rsidRDefault="00BD3521" w:rsidP="00E57756">
            <w:pPr>
              <w:pStyle w:val="VOOdrka1"/>
            </w:pPr>
            <w:r>
              <w:t>úpravy výrazů pomocí početních operací</w:t>
            </w:r>
          </w:p>
          <w:p w:rsidR="00BD3521" w:rsidRDefault="00BD3521" w:rsidP="00E57756">
            <w:pPr>
              <w:pStyle w:val="VOOdrka1"/>
            </w:pPr>
            <w:r>
              <w:t>úpravy výrazů pomocí vzorců</w:t>
            </w:r>
          </w:p>
          <w:p w:rsidR="00BD3521" w:rsidRDefault="00BD3521" w:rsidP="00E57756">
            <w:pPr>
              <w:pStyle w:val="VOOdrka1"/>
            </w:pPr>
            <w:r>
              <w:t>rozklad výrazů na součin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určí druhou mocninu a odmocninu  pomocí tabulek a  kalkulačky</w:t>
            </w:r>
          </w:p>
          <w:p w:rsidR="00BD3521" w:rsidRDefault="00BD3521" w:rsidP="00E57756">
            <w:pPr>
              <w:pStyle w:val="VOOdrka1"/>
            </w:pPr>
            <w:r>
              <w:t>užívá druhou mocninu a odmocninu ve výpočtech</w:t>
            </w:r>
          </w:p>
          <w:p w:rsidR="00BD3521" w:rsidRDefault="00BD3521" w:rsidP="00E57756">
            <w:pPr>
              <w:pStyle w:val="VOOdrka1"/>
            </w:pPr>
            <w:r>
              <w:t>chápe pojem reálné číslo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Druhá mocnina a odmocnina</w:t>
            </w:r>
          </w:p>
          <w:p w:rsidR="00BD3521" w:rsidRDefault="00BD3521" w:rsidP="00E57756">
            <w:pPr>
              <w:pStyle w:val="VOOdrka1"/>
            </w:pPr>
            <w:r>
              <w:t>pojem</w:t>
            </w:r>
          </w:p>
          <w:p w:rsidR="00BD3521" w:rsidRDefault="00BD3521" w:rsidP="00E57756">
            <w:pPr>
              <w:pStyle w:val="VOOdrka1"/>
            </w:pPr>
            <w:r>
              <w:t>čtení a zápis druhých mocnin a odmocnin</w:t>
            </w:r>
          </w:p>
          <w:p w:rsidR="00BD3521" w:rsidRDefault="00BD3521" w:rsidP="00E57756">
            <w:pPr>
              <w:pStyle w:val="VOOdrka1"/>
            </w:pPr>
            <w:r>
              <w:t>určení druhých mocnin a odmocnin</w:t>
            </w:r>
          </w:p>
          <w:p w:rsidR="00BD3521" w:rsidRDefault="00BD3521" w:rsidP="00E57756">
            <w:pPr>
              <w:pStyle w:val="VOOdrka1"/>
            </w:pPr>
            <w:r>
              <w:t>reálné číslo</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odvěsny a přeponu pravoúhlého trojúhelníku</w:t>
            </w:r>
          </w:p>
          <w:p w:rsidR="00BD3521" w:rsidRDefault="00BD3521" w:rsidP="00E57756">
            <w:pPr>
              <w:pStyle w:val="VOOdrka1"/>
            </w:pPr>
            <w:r>
              <w:t>vysvětlí odvození vzorce Pythagorovy věty</w:t>
            </w:r>
          </w:p>
          <w:p w:rsidR="00BD3521" w:rsidRDefault="00BD3521" w:rsidP="00E57756">
            <w:pPr>
              <w:pStyle w:val="VOOdrka1"/>
            </w:pPr>
            <w:r>
              <w:t>využívá poznatků při výpočtu délek stran  pravoúhlého trojúhelníku</w:t>
            </w:r>
          </w:p>
          <w:p w:rsidR="00BD3521" w:rsidRDefault="00BD3521" w:rsidP="00E57756">
            <w:pPr>
              <w:pStyle w:val="VOOdrka1"/>
            </w:pPr>
            <w:r>
              <w:t>využívá poznatky ve slovních úlohách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Pythagorova věta</w:t>
            </w:r>
          </w:p>
          <w:p w:rsidR="00BD3521" w:rsidRDefault="00BD3521" w:rsidP="00E57756">
            <w:pPr>
              <w:pStyle w:val="VOOdrka1"/>
            </w:pPr>
            <w:r>
              <w:t>pojem</w:t>
            </w:r>
          </w:p>
          <w:p w:rsidR="00BD3521" w:rsidRDefault="00BD3521" w:rsidP="00E57756">
            <w:pPr>
              <w:pStyle w:val="VOOdrka1"/>
            </w:pPr>
            <w:r>
              <w:t>výpočet délek stran v pravoúhlém trojúhelníku</w:t>
            </w:r>
          </w:p>
          <w:p w:rsidR="00BD3521" w:rsidRDefault="00BD3521" w:rsidP="00E57756">
            <w:pPr>
              <w:pStyle w:val="VOOdrka1"/>
            </w:pPr>
            <w:r>
              <w:t>užití Pythagorovy věty v praxi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zapíše číslo ve tvaru a . 10</w:t>
            </w:r>
            <w:r>
              <w:rPr>
                <w:vertAlign w:val="superscript"/>
              </w:rPr>
              <w:t xml:space="preserve">n  </w:t>
            </w:r>
            <w:r>
              <w:t>pro 1 &lt; a &lt; 10,  n je celé číslo</w:t>
            </w:r>
          </w:p>
          <w:p w:rsidR="00BD3521" w:rsidRDefault="00BD3521" w:rsidP="00E57756">
            <w:pPr>
              <w:pStyle w:val="VOOdrka1"/>
            </w:pPr>
            <w:r>
              <w:t>provádí početní operace s mocninami  s přirozeným mocnitelem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Mocniny s přirozeným mocnitelem</w:t>
            </w:r>
          </w:p>
          <w:p w:rsidR="00BD3521" w:rsidRDefault="00BD3521" w:rsidP="00E57756">
            <w:pPr>
              <w:pStyle w:val="VOOdrka1"/>
            </w:pPr>
            <w:r>
              <w:t>čtení a zápis mocnin s přirozeným mocnitelem</w:t>
            </w:r>
          </w:p>
          <w:p w:rsidR="00BD3521" w:rsidRDefault="00BD3521" w:rsidP="00E57756">
            <w:pPr>
              <w:pStyle w:val="VOOdrka1"/>
            </w:pPr>
            <w:r>
              <w:t>zápis čísla pomocí mocnin deseti</w:t>
            </w:r>
          </w:p>
          <w:p w:rsidR="00BD3521" w:rsidRDefault="00BD3521" w:rsidP="00E57756">
            <w:pPr>
              <w:pStyle w:val="VOOdrka1"/>
            </w:pPr>
            <w:r>
              <w:t>početní operace s mocninami s přirozeným mocnitelem</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Fy</w:t>
            </w:r>
            <w:r>
              <w:t xml:space="preserve"> - Zápis jednotek fyz. veličin</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užívá a zapisuje vztah rovnosti</w:t>
            </w:r>
          </w:p>
          <w:p w:rsidR="00BD3521" w:rsidRDefault="00BD3521" w:rsidP="00E57756">
            <w:pPr>
              <w:pStyle w:val="VOOdrka1"/>
            </w:pPr>
            <w:r>
              <w:t>řeší lineární rovnice pomocí ekvivalentních úprav</w:t>
            </w:r>
          </w:p>
          <w:p w:rsidR="00BD3521" w:rsidRDefault="00BD3521" w:rsidP="00E57756">
            <w:pPr>
              <w:pStyle w:val="VOOdrka1"/>
            </w:pPr>
            <w:r>
              <w:t>provádí zkoušku řešení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Lineární rovnice</w:t>
            </w:r>
          </w:p>
          <w:p w:rsidR="00BD3521" w:rsidRDefault="00BD3521" w:rsidP="00E57756">
            <w:pPr>
              <w:pStyle w:val="VOOdrka1"/>
            </w:pPr>
            <w:r>
              <w:t>rovnost</w:t>
            </w:r>
          </w:p>
          <w:p w:rsidR="00BD3521" w:rsidRDefault="00BD3521" w:rsidP="00E57756">
            <w:pPr>
              <w:pStyle w:val="VOOdrka1"/>
            </w:pPr>
            <w:r>
              <w:t>lineární rovnice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matematizuje jednoduché reálné situace</w:t>
            </w:r>
          </w:p>
          <w:p w:rsidR="00BD3521" w:rsidRDefault="00BD3521" w:rsidP="00E57756">
            <w:pPr>
              <w:pStyle w:val="VOOdrka1"/>
            </w:pPr>
            <w:r>
              <w:t>řeší daný problém aplikací získaných  matematických poznatků a dovedností</w:t>
            </w:r>
          </w:p>
          <w:p w:rsidR="00BD3521" w:rsidRDefault="00BD3521" w:rsidP="00E57756">
            <w:pPr>
              <w:pStyle w:val="VOOdrka1"/>
            </w:pPr>
            <w:r>
              <w:t>řeší slovní úlohy (pomocí lineárních  rovnic, úvahou,...)</w:t>
            </w:r>
          </w:p>
          <w:p w:rsidR="00BD3521" w:rsidRDefault="00BD3521" w:rsidP="00E57756">
            <w:pPr>
              <w:pStyle w:val="VOOdrka1"/>
            </w:pPr>
            <w:r>
              <w:t>zdůvodní zvolený postup řešení</w:t>
            </w:r>
          </w:p>
          <w:p w:rsidR="00BD3521" w:rsidRDefault="00BD3521" w:rsidP="00E57756">
            <w:pPr>
              <w:pStyle w:val="VOOdrka1"/>
            </w:pPr>
            <w:r>
              <w:t>ověří výsledek řešení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Slovní úlohy</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určí vzájemnou polohu přímky a kružnice </w:t>
            </w:r>
          </w:p>
          <w:p w:rsidR="00BD3521" w:rsidRDefault="00BD3521" w:rsidP="00E57756">
            <w:pPr>
              <w:pStyle w:val="VOOdrka1"/>
            </w:pPr>
            <w:r>
              <w:t>určí vzájemnou polohu dvou kružnic</w:t>
            </w:r>
          </w:p>
          <w:p w:rsidR="00BD3521" w:rsidRDefault="00BD3521" w:rsidP="00E57756">
            <w:pPr>
              <w:pStyle w:val="VOOdrka1"/>
            </w:pPr>
            <w:r>
              <w:t xml:space="preserve">vypočítá obvod a obsah kruhu </w:t>
            </w:r>
          </w:p>
          <w:p w:rsidR="00BD3521" w:rsidRDefault="00BD3521" w:rsidP="00E57756">
            <w:pPr>
              <w:pStyle w:val="VOOdrka1"/>
            </w:pPr>
            <w:r>
              <w:t>řeší slovní úlohy vedoucí k výpočtům obsahu a obvodu kruhu, délky kružnice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Kruh, kružnice</w:t>
            </w:r>
          </w:p>
          <w:p w:rsidR="00BD3521" w:rsidRDefault="00BD3521" w:rsidP="00E57756">
            <w:pPr>
              <w:pStyle w:val="VOOdrka1"/>
            </w:pPr>
            <w:r>
              <w:t>vzájemná poloha přímky a kružnice</w:t>
            </w:r>
          </w:p>
          <w:p w:rsidR="00BD3521" w:rsidRDefault="00BD3521" w:rsidP="00E57756">
            <w:pPr>
              <w:pStyle w:val="VOOdrka1"/>
            </w:pPr>
            <w:r>
              <w:t>vzájemná poloha dvou kružnic</w:t>
            </w:r>
          </w:p>
          <w:p w:rsidR="00BD3521" w:rsidRDefault="00BD3521" w:rsidP="00E57756">
            <w:pPr>
              <w:pStyle w:val="VOOdrka1"/>
            </w:pPr>
            <w:r>
              <w:t>délka kružnice, obvod kruhu</w:t>
            </w:r>
          </w:p>
          <w:p w:rsidR="00BD3521" w:rsidRDefault="00BD3521" w:rsidP="00E57756">
            <w:pPr>
              <w:pStyle w:val="VOOdrka1"/>
            </w:pPr>
            <w:r>
              <w:t>obsah kruhu</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válec</w:t>
            </w:r>
          </w:p>
          <w:p w:rsidR="00BD3521" w:rsidRDefault="00BD3521" w:rsidP="00E57756">
            <w:pPr>
              <w:pStyle w:val="VOOdrka1"/>
            </w:pPr>
            <w:r>
              <w:t>vypočítá povrch a objem válce</w:t>
            </w:r>
          </w:p>
          <w:p w:rsidR="00BD3521" w:rsidRDefault="00BD3521" w:rsidP="00E57756">
            <w:pPr>
              <w:pStyle w:val="VOOdrka1"/>
            </w:pPr>
            <w:r>
              <w:t>řeší slovní úlohy vedoucí k výpočtům povrchu a objemu válce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Válec</w:t>
            </w:r>
          </w:p>
          <w:p w:rsidR="00BD3521" w:rsidRDefault="00BD3521" w:rsidP="00E57756">
            <w:pPr>
              <w:pStyle w:val="VOOdrka1"/>
            </w:pPr>
            <w:r>
              <w:t>pojem</w:t>
            </w:r>
          </w:p>
          <w:p w:rsidR="00BD3521" w:rsidRDefault="00BD3521" w:rsidP="00E57756">
            <w:pPr>
              <w:pStyle w:val="VOOdrka1"/>
            </w:pPr>
            <w:r>
              <w:t>povrch válce</w:t>
            </w:r>
          </w:p>
          <w:p w:rsidR="00BD3521" w:rsidRDefault="00BD3521" w:rsidP="00E57756">
            <w:pPr>
              <w:pStyle w:val="VOOdrka1"/>
            </w:pPr>
            <w:r>
              <w:t>objem válce</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sestrojí jednoduché konstrukce</w:t>
            </w:r>
          </w:p>
          <w:p w:rsidR="00BD3521" w:rsidRDefault="00BD3521" w:rsidP="00E57756">
            <w:pPr>
              <w:pStyle w:val="VOOdrka1"/>
            </w:pPr>
            <w:r>
              <w:t>rozumí pojmu množiny všech bodů dané vlastnosti</w:t>
            </w:r>
          </w:p>
          <w:p w:rsidR="00BD3521" w:rsidRDefault="00BD3521" w:rsidP="00E57756">
            <w:pPr>
              <w:pStyle w:val="VOOdrka1"/>
            </w:pPr>
            <w:r>
              <w:t>sestrojí tečny ke kružnici z daného bodu ležícího vně kružnice</w:t>
            </w:r>
          </w:p>
          <w:p w:rsidR="00BD3521" w:rsidRDefault="00BD3521" w:rsidP="00E57756">
            <w:pPr>
              <w:pStyle w:val="VOOdrka1"/>
            </w:pPr>
            <w:r>
              <w:t>využívá poznatků (výška, těžnice,  Thaletova kružnice,...) v konstrukčních  úlohách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Konstrukční úlohy</w:t>
            </w:r>
          </w:p>
          <w:p w:rsidR="00BD3521" w:rsidRDefault="00BD3521" w:rsidP="00E57756">
            <w:pPr>
              <w:pStyle w:val="VOOdrka1"/>
            </w:pPr>
            <w:r>
              <w:t>jednoduché konstrukce</w:t>
            </w:r>
          </w:p>
          <w:p w:rsidR="00BD3521" w:rsidRDefault="00BD3521" w:rsidP="00E57756">
            <w:pPr>
              <w:pStyle w:val="VOOdrka1"/>
            </w:pPr>
            <w:r>
              <w:t>množiny všech bodů dané vlastnosti</w:t>
            </w:r>
          </w:p>
          <w:p w:rsidR="00BD3521" w:rsidRDefault="00BD3521" w:rsidP="00E57756">
            <w:pPr>
              <w:pStyle w:val="VOOdrka1"/>
            </w:pPr>
            <w:r>
              <w:t>Thaletova kružnice</w:t>
            </w:r>
          </w:p>
          <w:p w:rsidR="00BD3521" w:rsidRDefault="00BD3521" w:rsidP="00E57756">
            <w:pPr>
              <w:pStyle w:val="VOOdrka1"/>
            </w:pPr>
            <w:r>
              <w:t>konstrukční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čte a sestavuje jednoduché tabulky a  diagramy</w:t>
            </w:r>
          </w:p>
          <w:p w:rsidR="00BD3521" w:rsidRDefault="00BD3521" w:rsidP="00E57756">
            <w:pPr>
              <w:pStyle w:val="VOOdrka1"/>
            </w:pPr>
            <w:r>
              <w:t>zaznamená výsledky jednoduchých  statistických šetření do tabulek</w:t>
            </w:r>
          </w:p>
          <w:p w:rsidR="00BD3521" w:rsidRDefault="00BD3521" w:rsidP="00E57756">
            <w:pPr>
              <w:pStyle w:val="VOOdrka1"/>
            </w:pPr>
            <w:r>
              <w:t>vyhledá a vyhodnotí jednoduchá statistická data v grafech a tabulkách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Shromažďování, třídění a vyhodnocování statistických údajů</w:t>
            </w:r>
          </w:p>
          <w:p w:rsidR="00BD3521" w:rsidRDefault="00BD3521" w:rsidP="00E57756">
            <w:pPr>
              <w:pStyle w:val="VOOdrka1"/>
            </w:pPr>
            <w:r>
              <w:t>základní statistické pojmy</w:t>
            </w:r>
          </w:p>
          <w:p w:rsidR="00BD3521" w:rsidRDefault="00BD3521" w:rsidP="00E57756">
            <w:pPr>
              <w:pStyle w:val="VOOdrka1"/>
            </w:pPr>
            <w:r>
              <w:t>základní charakteristiky statistického souboru</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Z</w:t>
            </w:r>
            <w:r>
              <w:t> - Třídění údajů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58" w:name="_Toc280782845"/>
      <w:r>
        <w:lastRenderedPageBreak/>
        <w:t>Matematika – 9. ročník</w:t>
      </w:r>
      <w:bookmarkEnd w:id="15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provádí početní operace s lomenými  výrazy</w:t>
            </w:r>
          </w:p>
          <w:p w:rsidR="00BD3521" w:rsidRDefault="00BD3521" w:rsidP="00E57756">
            <w:pPr>
              <w:pStyle w:val="VOOdrka1"/>
            </w:pPr>
            <w:r>
              <w:t>určuje, za jakých podmínek má lomený výraz smysl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Výrazy</w:t>
            </w:r>
          </w:p>
          <w:p w:rsidR="00BD3521" w:rsidRDefault="00BD3521" w:rsidP="00E57756">
            <w:pPr>
              <w:pStyle w:val="VOOdrka1"/>
            </w:pPr>
            <w:r>
              <w:t>pojem lomený výraz</w:t>
            </w:r>
          </w:p>
          <w:p w:rsidR="00BD3521" w:rsidRDefault="00BD3521" w:rsidP="00E57756">
            <w:pPr>
              <w:pStyle w:val="VOOdrka1"/>
            </w:pPr>
            <w:r>
              <w:t>početní operace s lomenými výrazy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řeší rovnice s neznámou ve jmenovateli  s využitím znalostí o lomených výrazech</w:t>
            </w:r>
          </w:p>
          <w:p w:rsidR="00BD3521" w:rsidRDefault="00BD3521" w:rsidP="00E57756">
            <w:pPr>
              <w:pStyle w:val="VOOdrka1"/>
            </w:pPr>
            <w:r>
              <w:t>výsledek rovnice ověří zkouškou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Rovnice s neznámou ve jmenovateli</w:t>
            </w:r>
          </w:p>
          <w:p w:rsidR="00BD3521" w:rsidRDefault="00BD3521" w:rsidP="00E57756">
            <w:pPr>
              <w:pStyle w:val="VOOdrka1"/>
            </w:pPr>
            <w:r>
              <w:t>rovnice s neznámou ve jmenovateli</w:t>
            </w:r>
          </w:p>
          <w:p w:rsidR="00BD3521" w:rsidRDefault="00BD3521" w:rsidP="00E57756">
            <w:pPr>
              <w:pStyle w:val="VOOdrka1"/>
            </w:pPr>
            <w:r>
              <w:t xml:space="preserve">slovní úlohy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řeší soustavu dvou lineárních rovnic se dvěma neznámými (metoda sčítací a dosazovací)</w:t>
            </w:r>
          </w:p>
          <w:p w:rsidR="00BD3521" w:rsidRDefault="00BD3521" w:rsidP="00E57756">
            <w:pPr>
              <w:pStyle w:val="VOOdrka1"/>
            </w:pPr>
            <w:r>
              <w:t>řeší slovní úlohy pomocí soustav lin. rovnic</w:t>
            </w:r>
          </w:p>
          <w:p w:rsidR="00BD3521" w:rsidRDefault="00BD3521" w:rsidP="00E57756">
            <w:pPr>
              <w:pStyle w:val="VOOdrka1"/>
            </w:pPr>
            <w:r>
              <w:t>výsledek ověří zkouškou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Soustavy rovnic</w:t>
            </w:r>
          </w:p>
          <w:p w:rsidR="00BD3521" w:rsidRDefault="00BD3521" w:rsidP="00E57756">
            <w:pPr>
              <w:pStyle w:val="VOOdrka1"/>
            </w:pPr>
            <w:r>
              <w:t>soustava dvou lineárních rovnic se dvěma neznámými</w:t>
            </w:r>
          </w:p>
          <w:p w:rsidR="00BD3521" w:rsidRDefault="00BD3521" w:rsidP="00E57756">
            <w:pPr>
              <w:pStyle w:val="VOOdrka1"/>
            </w:pPr>
            <w:r>
              <w:t>slovní úlohy řešené pomocí soustav lineárních rovnic</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zakreslí bod v PSS</w:t>
            </w:r>
          </w:p>
          <w:p w:rsidR="00BD3521" w:rsidRDefault="00BD3521" w:rsidP="00E57756">
            <w:pPr>
              <w:pStyle w:val="VOOdrka1"/>
            </w:pPr>
            <w:r>
              <w:t>chápe pojem funkce</w:t>
            </w:r>
          </w:p>
          <w:p w:rsidR="00BD3521" w:rsidRDefault="00BD3521" w:rsidP="00E57756">
            <w:pPr>
              <w:pStyle w:val="VOOdrka1"/>
            </w:pPr>
            <w:r>
              <w:t>určí definiční obor funkce a množinu hodnot funkce</w:t>
            </w:r>
          </w:p>
          <w:p w:rsidR="00BD3521" w:rsidRDefault="00BD3521" w:rsidP="00E57756">
            <w:pPr>
              <w:pStyle w:val="VOOdrka1"/>
            </w:pPr>
            <w:r>
              <w:t>sestaví tabulku a sestrojí graf dané funkce</w:t>
            </w:r>
          </w:p>
          <w:p w:rsidR="00BD3521" w:rsidRDefault="00BD3521" w:rsidP="00E57756">
            <w:pPr>
              <w:pStyle w:val="VOOdrka1"/>
            </w:pPr>
            <w:r>
              <w:t>řeší graficky soustavu dvou lineárních funkcí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Funkce</w:t>
            </w:r>
          </w:p>
          <w:p w:rsidR="00BD3521" w:rsidRDefault="00BD3521" w:rsidP="00E57756">
            <w:pPr>
              <w:pStyle w:val="VOOdrka1"/>
            </w:pPr>
            <w:r>
              <w:t>pravoúhlá soustava souřadnic</w:t>
            </w:r>
          </w:p>
          <w:p w:rsidR="00BD3521" w:rsidRDefault="00BD3521" w:rsidP="00E57756">
            <w:pPr>
              <w:pStyle w:val="VOOdrka1"/>
            </w:pPr>
            <w:r>
              <w:t>pojem funkce</w:t>
            </w:r>
          </w:p>
          <w:p w:rsidR="00BD3521" w:rsidRDefault="00BD3521" w:rsidP="00E57756">
            <w:pPr>
              <w:pStyle w:val="VOOdrka1"/>
            </w:pPr>
            <w:r>
              <w:t>lineární funkce (přímá úměrnost)</w:t>
            </w:r>
          </w:p>
          <w:p w:rsidR="00BD3521" w:rsidRDefault="00BD3521" w:rsidP="00E57756">
            <w:pPr>
              <w:pStyle w:val="VOOdrka1"/>
            </w:pPr>
            <w:r>
              <w:t>grafické řešení soustavy dvou lineárních funkcí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Rozšiřující učivo:</w:t>
            </w:r>
          </w:p>
          <w:p w:rsidR="00BD3521" w:rsidRDefault="00BD3521" w:rsidP="00E57756">
            <w:pPr>
              <w:pStyle w:val="VOOdrka1"/>
            </w:pPr>
            <w:r>
              <w:t>kvadratická funkce</w:t>
            </w:r>
          </w:p>
          <w:p w:rsidR="00BD3521" w:rsidRDefault="00BD3521" w:rsidP="00E57756">
            <w:pPr>
              <w:pStyle w:val="VOOdrka1"/>
            </w:pPr>
            <w:r>
              <w:t>nepřímá úměrnost</w:t>
            </w:r>
          </w:p>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řeší úlohy z praxe na úrokování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Finanční matematika</w:t>
            </w:r>
          </w:p>
          <w:p w:rsidR="00BD3521" w:rsidRDefault="00BD3521" w:rsidP="00E57756">
            <w:pPr>
              <w:pStyle w:val="VOOdrka1"/>
            </w:pPr>
            <w:r>
              <w:t>základní pojmy finanční matematiky</w:t>
            </w:r>
          </w:p>
          <w:p w:rsidR="00BD3521" w:rsidRDefault="00BD3521" w:rsidP="00E57756">
            <w:pPr>
              <w:pStyle w:val="VOOdrka1"/>
            </w:pPr>
            <w:r>
              <w:t>jednoduché, složené a kombinované úrokování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Plat, srážky,úroky,…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podobné útvary v rovině a podobnost zapíše</w:t>
            </w:r>
          </w:p>
          <w:p w:rsidR="00BD3521" w:rsidRDefault="00BD3521" w:rsidP="00E57756">
            <w:pPr>
              <w:pStyle w:val="VOOdrka1"/>
            </w:pPr>
            <w:r>
              <w:t xml:space="preserve">užívá věty o podobnosti  trojúhelníků  v početních úlohách </w:t>
            </w:r>
          </w:p>
          <w:p w:rsidR="00BD3521" w:rsidRDefault="00BD3521" w:rsidP="00E57756">
            <w:pPr>
              <w:pStyle w:val="VOOdrka1"/>
            </w:pPr>
            <w:r>
              <w:t>určí a používá poměr podobnosti</w:t>
            </w:r>
          </w:p>
          <w:p w:rsidR="00BD3521" w:rsidRDefault="00BD3521" w:rsidP="00E57756">
            <w:pPr>
              <w:pStyle w:val="VOOdrka1"/>
            </w:pPr>
            <w:r>
              <w:t>zvětší, zmenší a rozdělí úsečku v daném poměru</w:t>
            </w:r>
          </w:p>
          <w:p w:rsidR="00BD3521" w:rsidRDefault="00BD3521" w:rsidP="00E57756">
            <w:pPr>
              <w:pStyle w:val="VOOdrka1"/>
            </w:pPr>
            <w:r>
              <w:t>používá poměr podobnosti při práci s plány a mapami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Podobnost</w:t>
            </w:r>
          </w:p>
          <w:p w:rsidR="00BD3521" w:rsidRDefault="00BD3521" w:rsidP="00E57756">
            <w:pPr>
              <w:pStyle w:val="VOOdrka1"/>
            </w:pPr>
            <w:r>
              <w:t>podobnost</w:t>
            </w:r>
          </w:p>
          <w:p w:rsidR="00BD3521" w:rsidRDefault="00BD3521" w:rsidP="00E57756">
            <w:pPr>
              <w:pStyle w:val="VOOdrka1"/>
            </w:pPr>
            <w:r>
              <w:t>věty o podobnosti trojúhelníků</w:t>
            </w:r>
          </w:p>
          <w:p w:rsidR="00BD3521" w:rsidRDefault="00BD3521" w:rsidP="00E57756">
            <w:pPr>
              <w:pStyle w:val="VOOdrka1"/>
            </w:pPr>
            <w:r>
              <w:t>zvětšení a zmenšení úsečky</w:t>
            </w:r>
          </w:p>
          <w:p w:rsidR="00BD3521" w:rsidRDefault="00BD3521" w:rsidP="00E57756">
            <w:pPr>
              <w:pStyle w:val="VOOdrka1"/>
            </w:pPr>
            <w:r>
              <w:t>dělení úsečky v daném poměru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Plány a mapy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jednotlivá tělesa</w:t>
            </w:r>
          </w:p>
          <w:p w:rsidR="00BD3521" w:rsidRDefault="00BD3521" w:rsidP="00E57756">
            <w:pPr>
              <w:pStyle w:val="VOOdrka1"/>
            </w:pPr>
            <w:r>
              <w:t>narýsuje síť jehlanu</w:t>
            </w:r>
          </w:p>
          <w:p w:rsidR="00BD3521" w:rsidRDefault="00BD3521" w:rsidP="00E57756">
            <w:pPr>
              <w:pStyle w:val="VOOdrka1"/>
            </w:pPr>
            <w:r>
              <w:t>vypočítá povrch a objem těles</w:t>
            </w:r>
          </w:p>
          <w:p w:rsidR="00BD3521" w:rsidRDefault="00BD3521" w:rsidP="00E57756">
            <w:pPr>
              <w:pStyle w:val="VOOdrka1"/>
            </w:pPr>
            <w:r>
              <w:lastRenderedPageBreak/>
              <w:t>řeší slovní  úlohy vedoucí k výpočtům objemu a povrchu těles</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Tělesa</w:t>
            </w:r>
          </w:p>
          <w:p w:rsidR="00BD3521" w:rsidRDefault="00BD3521" w:rsidP="00E57756">
            <w:pPr>
              <w:pStyle w:val="VOOdrka1"/>
            </w:pPr>
            <w:r>
              <w:t>kužel</w:t>
            </w:r>
          </w:p>
          <w:p w:rsidR="00BD3521" w:rsidRDefault="00BD3521" w:rsidP="00E57756">
            <w:pPr>
              <w:pStyle w:val="VOOdrka1"/>
            </w:pPr>
            <w:r>
              <w:t>jehlan</w:t>
            </w:r>
          </w:p>
          <w:p w:rsidR="00BD3521" w:rsidRDefault="00BD3521" w:rsidP="00E57756">
            <w:pPr>
              <w:pStyle w:val="VOOdrka1"/>
            </w:pPr>
            <w:r>
              <w:t>koule</w:t>
            </w:r>
          </w:p>
          <w:p w:rsidR="00BD3521" w:rsidRDefault="00BD3521" w:rsidP="00E57756">
            <w:pPr>
              <w:pStyle w:val="VOOdrka1"/>
            </w:pPr>
            <w:r>
              <w:lastRenderedPageBreak/>
              <w:t>povrch a objem těles</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určí hodnoty goniometrických funkcí pomocí tabulek nebo kalkulačky</w:t>
            </w:r>
          </w:p>
          <w:p w:rsidR="00BD3521" w:rsidRDefault="00BD3521" w:rsidP="00E57756">
            <w:pPr>
              <w:pStyle w:val="VOOdrka1"/>
            </w:pPr>
            <w:r>
              <w:t>užívá goniometrické funkce při výpočtech délek stran a velikostí úhlů pravoúhlého trojúhelníku</w:t>
            </w:r>
          </w:p>
          <w:p w:rsidR="00BD3521" w:rsidRDefault="00BD3521" w:rsidP="00E57756">
            <w:pPr>
              <w:pStyle w:val="VOOdrka1"/>
            </w:pPr>
            <w:r>
              <w:t>užívá goniometrické funkce při řešení úloh z praxe</w:t>
            </w:r>
          </w:p>
          <w:p w:rsidR="00BD3521" w:rsidRDefault="00BD3521" w:rsidP="00E57756">
            <w:pPr>
              <w:pStyle w:val="VOOdrka1"/>
            </w:pPr>
            <w:r>
              <w:t xml:space="preserve">užívá goniometrické funkce při výpočtech objemů a povrchů těles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Goniometrické funkce ostrého úhlu pravoúhlého trojúhelníku</w:t>
            </w:r>
          </w:p>
          <w:p w:rsidR="00BD3521" w:rsidRDefault="00BD3521" w:rsidP="00E57756">
            <w:pPr>
              <w:pStyle w:val="VOOdrka1"/>
            </w:pPr>
            <w:r>
              <w:t>pojem goniometrické funkce</w:t>
            </w:r>
          </w:p>
          <w:p w:rsidR="00BD3521" w:rsidRDefault="00BD3521" w:rsidP="00E57756">
            <w:pPr>
              <w:pStyle w:val="VOOdrka1"/>
            </w:pPr>
            <w:r>
              <w:t>vyhledávání hodnot goniometrických funkcí v tabulkách</w:t>
            </w:r>
          </w:p>
          <w:p w:rsidR="00BD3521" w:rsidRDefault="00BD3521" w:rsidP="00E57756">
            <w:pPr>
              <w:pStyle w:val="VOOdrka1"/>
            </w:pPr>
            <w:r>
              <w:t>výpočet délek stran a velikostí úhlů pravoúhlého trojúhelníku</w:t>
            </w:r>
          </w:p>
          <w:p w:rsidR="00BD3521" w:rsidRDefault="00BD3521" w:rsidP="00E57756">
            <w:pPr>
              <w:pStyle w:val="VOOdrka1"/>
            </w:pPr>
            <w:r>
              <w:t>slovní úlohy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36"/>
          <w:footerReference w:type="default" r:id="rId37"/>
          <w:pgSz w:w="16838" w:h="11906" w:orient="landscape"/>
          <w:pgMar w:top="1418" w:right="1418" w:bottom="1418" w:left="1418" w:header="680" w:footer="680" w:gutter="0"/>
          <w:cols w:space="708"/>
          <w:docGrid w:linePitch="360"/>
        </w:sectPr>
      </w:pPr>
      <w:bookmarkStart w:id="159" w:name="_Toc280782846"/>
      <w:bookmarkStart w:id="160" w:name="_Toc523074977"/>
      <w:r>
        <w:lastRenderedPageBreak/>
        <w:t xml:space="preserve">5.5. </w:t>
      </w:r>
      <w:r w:rsidR="00037265">
        <w:t xml:space="preserve"> </w:t>
      </w:r>
      <w:r>
        <w:t>Informační a komunikační technologie – Informatika</w:t>
      </w:r>
      <w:bookmarkEnd w:id="159"/>
      <w:bookmarkEnd w:id="160"/>
    </w:p>
    <w:p w:rsidR="00BD3521" w:rsidRDefault="00BD3521">
      <w:pPr>
        <w:pStyle w:val="Nadpis3"/>
      </w:pPr>
      <w:bookmarkStart w:id="161" w:name="_Toc280782847"/>
      <w:r>
        <w:lastRenderedPageBreak/>
        <w:t>5.5.1. Charakteristika vyučovacího předmětu</w:t>
      </w:r>
      <w:bookmarkEnd w:id="161"/>
    </w:p>
    <w:p w:rsidR="00BD3521" w:rsidRDefault="00BD3521">
      <w:pPr>
        <w:pStyle w:val="Text"/>
      </w:pPr>
      <w:r>
        <w:t xml:space="preserve">Informatika připravuje žáky na využívání ICT ve všech vyučovacích předmětech a umožňuje jim dosáhnout základní úrovně informační gramotnosti (elementární dovednosti v ovládání výpočetní techniky a moderních informačních technologií, orientovat se ve světě informací, tvořivě pracovat s informacemi a využívat je při dalším vzdělávání i v praktickém životě). </w:t>
      </w:r>
    </w:p>
    <w:p w:rsidR="00BD3521" w:rsidRDefault="00BD3521">
      <w:pPr>
        <w:pStyle w:val="Text"/>
      </w:pPr>
      <w:r>
        <w:t>Vyučovací předmět Informatika je tvořen částí obsahu vzdělávací oblasti Informační a komunikační technologie, a to vzdělávacím oborem Informatika.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0,5</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0,5</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2</w:t>
            </w:r>
          </w:p>
        </w:tc>
        <w:tc>
          <w:tcPr>
            <w:tcW w:w="1777" w:type="dxa"/>
            <w:tcBorders>
              <w:top w:val="single" w:sz="8" w:space="0" w:color="000000"/>
              <w:left w:val="single" w:sz="8" w:space="0" w:color="000000"/>
              <w:bottom w:val="single" w:sz="4" w:space="0" w:color="000000"/>
            </w:tcBorders>
            <w:shd w:val="clear" w:color="auto" w:fill="D9D9D9"/>
            <w:vAlign w:val="center"/>
          </w:tcPr>
          <w:p w:rsidR="00BD3521" w:rsidRDefault="00BD3521">
            <w:pPr>
              <w:snapToGrid w:val="0"/>
              <w:jc w:val="center"/>
              <w:rPr>
                <w:b/>
                <w:bCs/>
              </w:rPr>
            </w:pPr>
            <w:r>
              <w:rPr>
                <w:b/>
                <w:bCs/>
              </w:rPr>
              <w:t>1</w:t>
            </w:r>
          </w:p>
        </w:tc>
        <w:tc>
          <w:tcPr>
            <w:tcW w:w="1798" w:type="dxa"/>
            <w:tcBorders>
              <w:top w:val="single" w:sz="8" w:space="0" w:color="000000"/>
              <w:left w:val="single" w:sz="4" w:space="0" w:color="000000"/>
              <w:bottom w:val="single" w:sz="4"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 xml:space="preserve">Výuka probíhá v počítačové učebně. </w:t>
      </w:r>
    </w:p>
    <w:p w:rsidR="00BD3521" w:rsidRDefault="00BD3521">
      <w:pPr>
        <w:pStyle w:val="Text"/>
      </w:pPr>
      <w:r>
        <w:t xml:space="preserve">Při výuce je kladen důraz na získání základních dovedností při práci s informačními a komunikačními technologiemi, zejména při využití výpočetní techniky a internetu. Žáci si osvojují správné zásady při práci s počítačem. Postupně rozeznávají základní hardwarové prvky, osvojují si základy práce s klávesnicí a myší pomocí jednoduchých textových editorů a výukových her. Učí se ovládat základní funkce grafického a textového editoru a internetového prohlížeče. Pracují s internetem jako informačním a komunikačním médiem. </w:t>
      </w:r>
    </w:p>
    <w:p w:rsidR="00BD3521" w:rsidRDefault="00BD3521">
      <w:pPr>
        <w:pStyle w:val="Text"/>
      </w:pPr>
      <w:r>
        <w:t>Ve výuce jsou využívány metody a formy práce založené převážně na individuálním řešení problému, který může být součástí většího celku, zpracovávání informací a následné prezentaci vlastního řešení.</w:t>
      </w:r>
    </w:p>
    <w:p w:rsidR="00BD3521" w:rsidRDefault="00BD3521">
      <w:pPr>
        <w:pStyle w:val="Text"/>
      </w:pPr>
      <w:r>
        <w:t xml:space="preserve">Do vyučovacího předmětu Informatika jsou zařazena </w:t>
      </w:r>
      <w:r>
        <w:rPr>
          <w:b/>
          <w:bCs/>
        </w:rPr>
        <w:t>průřezová témata</w:t>
      </w:r>
      <w:r>
        <w:t>: Výchova k myšlení v evropských a globálních souvislostech, Mediální výchova.</w:t>
      </w:r>
    </w:p>
    <w:p w:rsidR="00BD3521" w:rsidRDefault="00BD3521">
      <w:pPr>
        <w:pStyle w:val="Nadpis3"/>
      </w:pPr>
      <w:bookmarkStart w:id="162" w:name="_Toc280782848"/>
      <w:r>
        <w:lastRenderedPageBreak/>
        <w:t>5.5.2. Výchovné a vzdělávací strategie</w:t>
      </w:r>
      <w:bookmarkEnd w:id="162"/>
    </w:p>
    <w:p w:rsidR="00BD3521" w:rsidRDefault="00BD3521">
      <w:pPr>
        <w:pStyle w:val="Nadpis4"/>
      </w:pPr>
      <w:bookmarkStart w:id="163" w:name="_Toc280782849"/>
      <w:r>
        <w:t>Kompetence k učení</w:t>
      </w:r>
      <w:bookmarkEnd w:id="163"/>
    </w:p>
    <w:p w:rsidR="00BD3521" w:rsidRDefault="00BD3521" w:rsidP="00E57756">
      <w:pPr>
        <w:pStyle w:val="Odrka1"/>
      </w:pPr>
      <w:r>
        <w:t>Umožňujeme žákům využívat základní funkce počítače a jeho nejběžnější periférie.</w:t>
      </w:r>
    </w:p>
    <w:p w:rsidR="00BD3521" w:rsidRDefault="00BD3521" w:rsidP="00E57756">
      <w:pPr>
        <w:pStyle w:val="Odrka1"/>
      </w:pPr>
      <w:r>
        <w:t>Předkládáme žákům dostatek podnětů k rozvoji zájmu o informační a komunikační technologie.</w:t>
      </w:r>
    </w:p>
    <w:p w:rsidR="00BD3521" w:rsidRDefault="00BD3521" w:rsidP="00E57756">
      <w:pPr>
        <w:pStyle w:val="Odrka1"/>
      </w:pPr>
      <w:r>
        <w:t>Učíme žáky využívat výpočetní techniku ke zvýšení efektivnosti svého učení, organizace své práce a k prezentaci výsledků své práce.</w:t>
      </w:r>
    </w:p>
    <w:p w:rsidR="00BD3521" w:rsidRDefault="00BD3521" w:rsidP="00E57756">
      <w:pPr>
        <w:pStyle w:val="Odrka1"/>
      </w:pPr>
      <w:r>
        <w:t>Učíme žáky vyhledávat informace z různých pramenů (encyklopedie, internet), třídit je, vyhodnocovat, ověřovat jejich věrohodnost a vhodným způsobem využívat.</w:t>
      </w:r>
    </w:p>
    <w:p w:rsidR="00BD3521" w:rsidRDefault="00BD3521">
      <w:pPr>
        <w:pStyle w:val="Nadpis4"/>
      </w:pPr>
      <w:bookmarkStart w:id="164" w:name="_Toc280782850"/>
      <w:r>
        <w:t>Kompetence k řešení problémů</w:t>
      </w:r>
      <w:bookmarkEnd w:id="164"/>
    </w:p>
    <w:p w:rsidR="00BD3521" w:rsidRDefault="00BD3521" w:rsidP="00E57756">
      <w:pPr>
        <w:pStyle w:val="Odrka1"/>
      </w:pPr>
      <w:r>
        <w:t>Vytvářením praktických problémových úloh a situací učíme žáky řešit problémy.</w:t>
      </w:r>
    </w:p>
    <w:p w:rsidR="00BD3521" w:rsidRDefault="00BD3521" w:rsidP="00E57756">
      <w:pPr>
        <w:pStyle w:val="Odrka1"/>
      </w:pPr>
      <w:r>
        <w:t>Vedeme žáky k pochopení funkce výpočetní techniky jako prostředku simulace a modelování přírodních i sociálních jevů a procesů.</w:t>
      </w:r>
    </w:p>
    <w:p w:rsidR="00BD3521" w:rsidRDefault="00BD3521" w:rsidP="00E57756">
      <w:pPr>
        <w:pStyle w:val="Odrka1"/>
      </w:pPr>
      <w:r>
        <w:t>Podporujeme samostatnost, tvořivost a logické myšlení.</w:t>
      </w:r>
    </w:p>
    <w:p w:rsidR="00BD3521" w:rsidRDefault="00BD3521" w:rsidP="00E57756">
      <w:pPr>
        <w:pStyle w:val="Odrka1"/>
      </w:pPr>
      <w:r>
        <w:t>Při výuce motivujeme žáky v co největší míře problémovými úlohami z praktického života.</w:t>
      </w:r>
    </w:p>
    <w:p w:rsidR="00BD3521" w:rsidRDefault="00BD3521">
      <w:pPr>
        <w:pStyle w:val="Nadpis4"/>
      </w:pPr>
      <w:bookmarkStart w:id="165" w:name="_Toc280782851"/>
      <w:r>
        <w:t>Kompetence komunikativní</w:t>
      </w:r>
      <w:bookmarkEnd w:id="165"/>
    </w:p>
    <w:p w:rsidR="00BD3521" w:rsidRDefault="00BD3521" w:rsidP="00E57756">
      <w:pPr>
        <w:pStyle w:val="Odrka1"/>
      </w:pPr>
      <w:r>
        <w:t>Učíme žáky využívat informační a komunikační prostředky a technologie pro kvalitní a účinnou komunikaci s okolním světem a pro prezentaci svých výsledků.</w:t>
      </w:r>
    </w:p>
    <w:p w:rsidR="00BD3521" w:rsidRDefault="00BD3521" w:rsidP="00E57756">
      <w:pPr>
        <w:pStyle w:val="Odrka1"/>
      </w:pPr>
      <w:r>
        <w:t>Učíme žáky komunikovat pomocí internetu a získávat tak potřebné informace.</w:t>
      </w:r>
    </w:p>
    <w:p w:rsidR="00BD3521" w:rsidRDefault="00BD3521" w:rsidP="00E57756">
      <w:pPr>
        <w:pStyle w:val="Odrka1"/>
      </w:pPr>
      <w:r>
        <w:t>Učíme žáky používat prezentační programy a webová rozhraní.</w:t>
      </w:r>
    </w:p>
    <w:p w:rsidR="00BD3521" w:rsidRDefault="00BD3521" w:rsidP="00E57756">
      <w:pPr>
        <w:pStyle w:val="Odrka1"/>
      </w:pPr>
      <w:r>
        <w:t>Vedeme žáky vyjadřovat se jasně, přesně, výstižně, a to jak v ústním, tak písemném projevu (tvorba projektů, prezentace vlastní práce).</w:t>
      </w:r>
    </w:p>
    <w:p w:rsidR="00BD3521" w:rsidRDefault="00BD3521">
      <w:pPr>
        <w:pStyle w:val="Nadpis4"/>
      </w:pPr>
      <w:bookmarkStart w:id="166" w:name="_Toc280782852"/>
      <w:r>
        <w:t>Kompetence sociální a personální</w:t>
      </w:r>
      <w:bookmarkEnd w:id="166"/>
    </w:p>
    <w:p w:rsidR="00BD3521" w:rsidRDefault="00BD3521" w:rsidP="00E57756">
      <w:pPr>
        <w:pStyle w:val="Odrka1"/>
      </w:pPr>
      <w:r>
        <w:t>Vedeme žáky ke vzájemné pomoci a podpoře ve třídě (skupinové vyučování).</w:t>
      </w:r>
    </w:p>
    <w:p w:rsidR="00BD3521" w:rsidRDefault="00BD3521" w:rsidP="00E57756">
      <w:pPr>
        <w:pStyle w:val="Odrka1"/>
      </w:pPr>
      <w:r>
        <w:t>Navozujeme dostatek situací, které rozvíjejí sebedůvěru a vědomí vlastních možností při řešení úloh.</w:t>
      </w:r>
    </w:p>
    <w:p w:rsidR="00BD3521" w:rsidRDefault="00BD3521" w:rsidP="00E57756">
      <w:pPr>
        <w:pStyle w:val="Odrka1"/>
      </w:pPr>
      <w:r>
        <w:t>Vedeme žáky k sebehodnocení i k hodnocení výsledků ostatních žáků.</w:t>
      </w:r>
    </w:p>
    <w:p w:rsidR="00BD3521" w:rsidRDefault="00BD3521" w:rsidP="00E57756">
      <w:pPr>
        <w:pStyle w:val="Odrka1"/>
      </w:pPr>
      <w:r>
        <w:t>Společně vytváříme pravidla pro práci v týmu.</w:t>
      </w:r>
    </w:p>
    <w:p w:rsidR="00BD3521" w:rsidRDefault="00BD3521">
      <w:pPr>
        <w:pStyle w:val="Nadpis4"/>
      </w:pPr>
      <w:bookmarkStart w:id="167" w:name="_Toc280782853"/>
      <w:r>
        <w:lastRenderedPageBreak/>
        <w:t>Kompetence občanské</w:t>
      </w:r>
      <w:bookmarkEnd w:id="167"/>
    </w:p>
    <w:p w:rsidR="00BD3521" w:rsidRDefault="00BD3521" w:rsidP="00E57756">
      <w:pPr>
        <w:pStyle w:val="Odrka1"/>
      </w:pPr>
      <w:r>
        <w:t>Vedeme žáky k porozumění informační etice.</w:t>
      </w:r>
    </w:p>
    <w:p w:rsidR="00BD3521" w:rsidRDefault="00BD3521" w:rsidP="00E57756">
      <w:pPr>
        <w:pStyle w:val="Odrka1"/>
      </w:pPr>
      <w:r>
        <w:t>Vedeme žáky k práci s informacemi v souladu se zákonem o duševním vlastnictví.</w:t>
      </w:r>
    </w:p>
    <w:p w:rsidR="00BD3521" w:rsidRDefault="00BD3521" w:rsidP="00E57756">
      <w:pPr>
        <w:pStyle w:val="Odrka1"/>
      </w:pPr>
      <w:r>
        <w:t>Zodpovědně využíváme informačních zdrojů - s ohledem na jejich účinnost a vliv na osobnost jedince.</w:t>
      </w:r>
    </w:p>
    <w:p w:rsidR="00BD3521" w:rsidRDefault="00BD3521">
      <w:pPr>
        <w:pStyle w:val="Nadpis4"/>
      </w:pPr>
      <w:bookmarkStart w:id="168" w:name="_Toc280782854"/>
      <w:r>
        <w:t>Kompetence pracovní</w:t>
      </w:r>
      <w:bookmarkEnd w:id="168"/>
    </w:p>
    <w:p w:rsidR="00BD3521" w:rsidRDefault="00BD3521" w:rsidP="00E57756">
      <w:pPr>
        <w:pStyle w:val="Odrka1"/>
      </w:pPr>
      <w:r>
        <w:t>Učíme žáky používat bezpečně hardware  i software a poučeně postupovat v případě jejich závady.</w:t>
      </w:r>
    </w:p>
    <w:p w:rsidR="00BD3521" w:rsidRDefault="00BD3521" w:rsidP="00E57756">
      <w:pPr>
        <w:pStyle w:val="Odrka1"/>
      </w:pPr>
      <w:r>
        <w:t>Podporujeme rozvoj zručnosti a dovednosti při manipulaci s hardwarem a počítačovými periferiemi.</w:t>
      </w:r>
    </w:p>
    <w:p w:rsidR="00BD3521" w:rsidRDefault="00BD3521" w:rsidP="00E57756">
      <w:pPr>
        <w:pStyle w:val="Odrka1"/>
      </w:pPr>
      <w:r>
        <w:lastRenderedPageBreak/>
        <w:t>Vedeme žáky k šetrné práci s výpočetní technikou a k uplatňování vhodných způsobů její údržby.</w:t>
      </w:r>
    </w:p>
    <w:p w:rsidR="00BD3521" w:rsidRDefault="00BD3521" w:rsidP="00E57756">
      <w:pPr>
        <w:pStyle w:val="Odrka1"/>
      </w:pPr>
      <w:r>
        <w:t>Vedeme žáky k využití získaných poznatků v dalších oborech lidské činnosti např. při výběru budoucí profese.</w:t>
      </w:r>
    </w:p>
    <w:p w:rsidR="00BD3521" w:rsidRDefault="00BD3521" w:rsidP="00E57756">
      <w:pPr>
        <w:pStyle w:val="Odrka1"/>
      </w:pPr>
      <w:r>
        <w:t>Učíme žáky chránit data před poškozením, ztrátou a zneužitím.</w:t>
      </w:r>
    </w:p>
    <w:p w:rsidR="00BD3521" w:rsidRDefault="00BD3521" w:rsidP="00E57756">
      <w:pPr>
        <w:pStyle w:val="Odrka1"/>
      </w:pPr>
      <w:r>
        <w:t>Vedeme žáky k využíváním výpočetní techniky, aplikačního i výukového softwaru, ke zvýšení efektivnosti jejich učební činnosti a k racionálnější organizaci jejich práce.</w:t>
      </w:r>
    </w:p>
    <w:p w:rsidR="00BD3521" w:rsidRDefault="00BD3521" w:rsidP="00E57756">
      <w:pPr>
        <w:pStyle w:val="Odrka1"/>
      </w:pPr>
      <w:r>
        <w:t>Vedeme žáky k dodržování zásad bezpečnosti při práci s technikou napojenou na elektrickou síť.</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69" w:name="_Toc280782855"/>
      <w:r>
        <w:lastRenderedPageBreak/>
        <w:t>5.5.3. Vzdělávací obsah</w:t>
      </w:r>
      <w:bookmarkEnd w:id="169"/>
    </w:p>
    <w:p w:rsidR="00BD3521" w:rsidRDefault="00BD3521">
      <w:pPr>
        <w:pStyle w:val="Nadpis5"/>
      </w:pPr>
      <w:bookmarkStart w:id="170" w:name="_Toc280782856"/>
      <w:r>
        <w:t>Informatika – 3. ročník</w:t>
      </w:r>
      <w:bookmarkEnd w:id="17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tyto části počítače: monitor, skříň počítač , klávesnici, myš, reproduktory, tiskárnu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Části počítače</w:t>
            </w:r>
          </w:p>
          <w:p w:rsidR="00BD3521" w:rsidRDefault="00BD3521" w:rsidP="00E57756">
            <w:pPr>
              <w:pStyle w:val="VOOdrka1"/>
            </w:pPr>
            <w:r>
              <w:t xml:space="preserve">skříň počítače, monitor, klávesnice, myš, </w:t>
            </w:r>
          </w:p>
          <w:p w:rsidR="00BD3521" w:rsidRDefault="00BD3521" w:rsidP="00E57756">
            <w:pPr>
              <w:pStyle w:val="VOOdrka1"/>
            </w:pPr>
            <w:r>
              <w:t>reproduktory, tiskárna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sám správně zapne a vypne počítač a ví, kdy má zapnout a vypnout monitor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počítačem</w:t>
            </w:r>
          </w:p>
          <w:p w:rsidR="00BD3521" w:rsidRDefault="00BD3521" w:rsidP="00E57756">
            <w:pPr>
              <w:pStyle w:val="VOOdrka1"/>
            </w:pPr>
            <w:r>
              <w:t xml:space="preserve">zapnutí a vypnutí počítače </w:t>
            </w:r>
          </w:p>
          <w:p w:rsidR="00BD3521" w:rsidRDefault="00BD3521" w:rsidP="00E57756">
            <w:pPr>
              <w:pStyle w:val="VOOdrka1"/>
            </w:pPr>
            <w:r>
              <w:t>zapnutí a vypnutí monitoru</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TV </w:t>
            </w:r>
            <w:r>
              <w:t>- Protahovací a uvolňovací cviky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správně používá kliknutí a dvojklik</w:t>
            </w:r>
          </w:p>
          <w:p w:rsidR="00BD3521" w:rsidRDefault="00BD3521" w:rsidP="00E57756">
            <w:pPr>
              <w:pStyle w:val="VOOdrka1"/>
            </w:pPr>
            <w:r>
              <w:t>správně používá pravé i levé tlačítko myši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Ovládání PC myší </w:t>
            </w:r>
          </w:p>
          <w:p w:rsidR="00BD3521" w:rsidRDefault="00BD3521" w:rsidP="00E57756">
            <w:pPr>
              <w:pStyle w:val="VOOdrka1"/>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najde tlačítka: start, hodiny a jakoukoli požadovanou ikonu (výukové programy)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Orientace na ploše PC</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podle návodu učitele spustí a vypne program</w:t>
            </w:r>
          </w:p>
          <w:p w:rsidR="00BD3521" w:rsidRDefault="00BD3521" w:rsidP="00E57756">
            <w:pPr>
              <w:pStyle w:val="VOOdrka1"/>
            </w:pPr>
            <w:r>
              <w:t>pracuje sám s výukovými programy určenými pro 3. ročník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programy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zavírá okno křížkem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oknem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ví, že složku může dál otvírat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se složkami a soubory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nezapojuje přístroj do zásuvky</w:t>
            </w:r>
          </w:p>
          <w:p w:rsidR="00BD3521" w:rsidRDefault="00BD3521" w:rsidP="00E57756">
            <w:pPr>
              <w:pStyle w:val="VOOdrka1"/>
            </w:pPr>
            <w:r>
              <w:lastRenderedPageBreak/>
              <w:t>nezasahuje dovnitř ani se nedotýká zadní strany PC a jeho periferií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Bezpečnost práce s PC</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171" w:name="_Toc280782857"/>
      <w:r>
        <w:lastRenderedPageBreak/>
        <w:t>Informatika – 4. ročník</w:t>
      </w:r>
      <w:bookmarkEnd w:id="17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tyto části počítače: monitor, skříň počítač , klávesnici, myš, reproduktory, tiskárnu</w:t>
            </w:r>
          </w:p>
          <w:p w:rsidR="00BD3521" w:rsidRDefault="00BD3521" w:rsidP="00E57756">
            <w:pPr>
              <w:pStyle w:val="VOOdrka1"/>
            </w:pPr>
            <w:r>
              <w:t>ví, k čemu tyto části slouží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Části počítače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sám správně zapne a vypne počítač a ví, kdy má zapnout a vypnout monitor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počítačem</w:t>
            </w:r>
          </w:p>
          <w:p w:rsidR="00BD3521" w:rsidRDefault="00BD3521" w:rsidP="00E57756">
            <w:pPr>
              <w:pStyle w:val="VOOdrka1"/>
            </w:pPr>
            <w:r>
              <w:t xml:space="preserve">zapnutí a vypnutí počítače </w:t>
            </w:r>
          </w:p>
          <w:p w:rsidR="00BD3521" w:rsidRDefault="00BD3521" w:rsidP="00E57756">
            <w:pPr>
              <w:pStyle w:val="VOOdrka1"/>
            </w:pPr>
            <w:r>
              <w:t>zapnutí a vypnutí monitoru</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TV </w:t>
            </w:r>
            <w:r>
              <w:t>- Protahovací a uvolňovací cviky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správně používá kliknutí a dvojklik</w:t>
            </w:r>
          </w:p>
          <w:p w:rsidR="00BD3521" w:rsidRDefault="00BD3521" w:rsidP="00E57756">
            <w:pPr>
              <w:pStyle w:val="VOOdrka1"/>
            </w:pPr>
            <w:r>
              <w:t>správně používá pravé i levé tlačítko myši</w:t>
            </w:r>
          </w:p>
          <w:p w:rsidR="00BD3521" w:rsidRDefault="00BD3521" w:rsidP="00E57756">
            <w:pPr>
              <w:pStyle w:val="VOOdrka1"/>
            </w:pPr>
            <w:r>
              <w:t>používá kolečko myši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Ovládání PC myší </w:t>
            </w:r>
          </w:p>
          <w:p w:rsidR="00BD3521" w:rsidRDefault="00BD3521" w:rsidP="00E57756">
            <w:pPr>
              <w:pStyle w:val="VOOdrka1"/>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najde tlačítka: start, hodiny a jakoukoli požadovanou ikonu (výukové programy)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Orientace na ploše PC</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důležité klávesy: Enter, Escape, šipky, písmena, číslice, mezerník, Shift, Delete, Backspace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Ovládání PC klávesnicí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podle návodu učitele spustí a vypne program</w:t>
            </w:r>
          </w:p>
          <w:p w:rsidR="00BD3521" w:rsidRDefault="00BD3521" w:rsidP="00E57756">
            <w:pPr>
              <w:pStyle w:val="VOOdrka1"/>
            </w:pPr>
            <w:r>
              <w:t>pracuje sám s výukovými programy určenými pro 4. ročník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programy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zavírá okno křížkem , zmenšuje a zvětšuje okno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oknem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prohlédne si soubor, složku v průzkumníku</w:t>
            </w:r>
          </w:p>
          <w:p w:rsidR="00BD3521" w:rsidRDefault="00BD3521" w:rsidP="00E57756">
            <w:pPr>
              <w:pStyle w:val="VOOdrka1"/>
            </w:pPr>
            <w:r>
              <w:t>vytvoří novou složku, soubor</w:t>
            </w:r>
          </w:p>
          <w:p w:rsidR="00BD3521" w:rsidRDefault="00BD3521" w:rsidP="00E57756">
            <w:pPr>
              <w:pStyle w:val="VOOdrka1"/>
            </w:pPr>
            <w:r>
              <w:t>přejmenuje složku, soubor</w:t>
            </w:r>
          </w:p>
          <w:p w:rsidR="00BD3521" w:rsidRDefault="00BD3521" w:rsidP="00E57756">
            <w:pPr>
              <w:pStyle w:val="VOOdrka1"/>
            </w:pPr>
            <w:r>
              <w:t>vyhodí složku, soubor do koše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se složkami a soubory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vybere druh, velikost, tloušťku, náklon a podtržení písma</w:t>
            </w:r>
          </w:p>
          <w:p w:rsidR="00BD3521" w:rsidRDefault="00BD3521" w:rsidP="00E57756">
            <w:pPr>
              <w:pStyle w:val="VOOdrka1"/>
            </w:pPr>
            <w:r>
              <w:t>napíše krátký text</w:t>
            </w:r>
          </w:p>
          <w:p w:rsidR="00BD3521" w:rsidRDefault="00BD3521" w:rsidP="00E57756">
            <w:pPr>
              <w:pStyle w:val="VOOdrka1"/>
            </w:pPr>
            <w:r>
              <w:t>smaže text</w:t>
            </w:r>
          </w:p>
          <w:p w:rsidR="00BD3521" w:rsidRDefault="00BD3521" w:rsidP="00E57756">
            <w:pPr>
              <w:pStyle w:val="VOOdrka1"/>
            </w:pPr>
            <w:r>
              <w:lastRenderedPageBreak/>
              <w:t>náhledem se na text podívá</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Práce s programem Word</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nezapojuje přístroj do zásuvky</w:t>
            </w:r>
          </w:p>
          <w:p w:rsidR="00BD3521" w:rsidRDefault="00BD3521" w:rsidP="00E57756">
            <w:pPr>
              <w:pStyle w:val="VOOdrka1"/>
            </w:pPr>
            <w:r>
              <w:t>nezasahuje dovnitř ani se nedotýká zadní strany PC a jeho periferií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Bezpečnost práce s PC</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spustí program Internet Explorer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rPr>
                <w:b w:val="0"/>
                <w:bCs w:val="0"/>
              </w:rPr>
              <w:t>V</w:t>
            </w:r>
            <w:r>
              <w:t>yhledávání informací a komunikace, připojení k internetu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zapíše adresu do správného pole</w:t>
            </w:r>
          </w:p>
          <w:p w:rsidR="00BD3521" w:rsidRDefault="00BD3521" w:rsidP="00E57756">
            <w:pPr>
              <w:pStyle w:val="VOOdrka1"/>
            </w:pPr>
            <w:r>
              <w:t>používá pole Zpět,Vpřed,Přejít, Zastavit, Domů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Ovládání a procházení Internetem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chrání si svá osobní data při práci s Internetem a zvažuje, kdy je zveřejnit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Ochrana osobních dat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pod vedením učitele navštěvuje stránky vhodné pro svou věkovou kategorii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Vyhledávání  informací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172" w:name="_Toc280782858"/>
      <w:r>
        <w:t>Informatika – 5. ročník</w:t>
      </w:r>
      <w:bookmarkEnd w:id="17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a odliší jednotlivé části počítače (hardware)</w:t>
            </w:r>
          </w:p>
          <w:p w:rsidR="00BD3521" w:rsidRDefault="00BD3521" w:rsidP="00E57756">
            <w:pPr>
              <w:pStyle w:val="VOOdrka1"/>
            </w:pPr>
            <w:r>
              <w:t>uvede příklady využití počítače</w:t>
            </w:r>
          </w:p>
          <w:p w:rsidR="00BD3521" w:rsidRDefault="00BD3521" w:rsidP="00E57756">
            <w:pPr>
              <w:pStyle w:val="VOOdrka1"/>
            </w:pPr>
            <w:r>
              <w:t xml:space="preserve">vyjmenuje  základní přídavná zařízení a  jejich základní funkci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Základní struktura, funkce a popis počítače a přídavných zařízení </w:t>
            </w:r>
          </w:p>
          <w:p w:rsidR="00BD3521" w:rsidRDefault="00BD3521" w:rsidP="00E57756">
            <w:pPr>
              <w:pStyle w:val="VOOdrka1"/>
            </w:pPr>
            <w:r>
              <w:t xml:space="preserve">monitor, klávesnice, myš, procesor, harddisk </w:t>
            </w:r>
          </w:p>
          <w:p w:rsidR="00BD3521" w:rsidRDefault="00BD3521" w:rsidP="00E57756">
            <w:pPr>
              <w:pStyle w:val="VOOdrka1"/>
            </w:pPr>
            <w:r>
              <w:t>multimediální využití počítače</w:t>
            </w:r>
          </w:p>
          <w:p w:rsidR="00BD3521" w:rsidRDefault="00BD3521" w:rsidP="00E57756">
            <w:pPr>
              <w:pStyle w:val="VOOdrka1"/>
            </w:pPr>
            <w:r>
              <w:t>rozdělení na hardware, software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ovládá základy bezpečné práce na PC </w:t>
            </w:r>
          </w:p>
          <w:p w:rsidR="00BD3521" w:rsidRDefault="00BD3521" w:rsidP="00E57756">
            <w:pPr>
              <w:pStyle w:val="VOOdrka1"/>
            </w:pPr>
            <w:r>
              <w:t>respektuje pravidla bezpečného a správného zacházení s hardware i software</w:t>
            </w:r>
          </w:p>
          <w:p w:rsidR="00BD3521" w:rsidRDefault="00BD3521" w:rsidP="00E57756">
            <w:pPr>
              <w:pStyle w:val="VOOdrka1"/>
            </w:pPr>
            <w:r>
              <w:t>postupuje poučeně v případě závady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na počítači</w:t>
            </w:r>
          </w:p>
          <w:p w:rsidR="00BD3521" w:rsidRDefault="00BD3521" w:rsidP="00E57756">
            <w:pPr>
              <w:pStyle w:val="VOOdrka1"/>
            </w:pPr>
            <w:r>
              <w:t>hygiena na počítači</w:t>
            </w:r>
          </w:p>
          <w:p w:rsidR="00BD3521" w:rsidRDefault="00BD3521" w:rsidP="00E57756">
            <w:pPr>
              <w:pStyle w:val="VOOdrka1"/>
            </w:pPr>
            <w:r>
              <w:t xml:space="preserve">zásady bezpečnosti práce </w:t>
            </w:r>
          </w:p>
          <w:p w:rsidR="00BD3521" w:rsidRDefault="00BD3521" w:rsidP="00E57756">
            <w:pPr>
              <w:pStyle w:val="VOOdrka1"/>
            </w:pPr>
            <w:r>
              <w:t>jednoduchá údržba PC a příslušenství</w:t>
            </w:r>
          </w:p>
          <w:p w:rsidR="00BD3521" w:rsidRDefault="00BD3521" w:rsidP="00E57756">
            <w:pPr>
              <w:pStyle w:val="VOOdrka1"/>
            </w:pPr>
            <w:r>
              <w:t>postupy při běžných problémech s PC</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TV </w:t>
            </w:r>
            <w:r>
              <w:t>- Protahovací a uvolňovací cviky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panely, ikony, tlačítka a lišty na ploše</w:t>
            </w:r>
          </w:p>
          <w:p w:rsidR="00BD3521" w:rsidRDefault="00BD3521" w:rsidP="00E57756">
            <w:pPr>
              <w:pStyle w:val="VOOdrka1"/>
            </w:pPr>
            <w:r>
              <w:t>pracuje s okny, složkami, soubory</w:t>
            </w:r>
          </w:p>
          <w:p w:rsidR="00BD3521" w:rsidRDefault="00BD3521" w:rsidP="00E57756">
            <w:pPr>
              <w:pStyle w:val="VOOdrka1"/>
            </w:pPr>
            <w:r>
              <w:t>vytvoří vlastní složku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Pracovní prostředí OS, plocha obrazovky </w:t>
            </w:r>
          </w:p>
          <w:p w:rsidR="00BD3521" w:rsidRDefault="00BD3521" w:rsidP="00E57756">
            <w:pPr>
              <w:pStyle w:val="VOOdrka1"/>
            </w:pPr>
            <w:r>
              <w:t>struktura a popis nejdůležitějších částí (panely, ikony, tlačítka, lišty)</w:t>
            </w:r>
          </w:p>
          <w:p w:rsidR="00BD3521" w:rsidRDefault="00BD3521" w:rsidP="00E57756">
            <w:pPr>
              <w:pStyle w:val="VOOdrka1"/>
            </w:pPr>
            <w:r>
              <w:t>okna, jejich struktura a práce s okny</w:t>
            </w:r>
          </w:p>
          <w:p w:rsidR="00BD3521" w:rsidRDefault="00BD3521" w:rsidP="00E57756">
            <w:pPr>
              <w:pStyle w:val="VOOdrka1"/>
            </w:pPr>
            <w:r>
              <w:t xml:space="preserve">práce se soubory, složkami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ovládá základní aplikace  Windows a aktivně je využívá  (Malování, Poznámkový blok, Kalkulačka) </w:t>
            </w:r>
          </w:p>
          <w:p w:rsidR="00BD3521" w:rsidRDefault="00BD3521" w:rsidP="00E57756">
            <w:pPr>
              <w:pStyle w:val="VOOdrka1"/>
            </w:pPr>
            <w:r>
              <w:t>pracuje v grafickém editoru, vytvoří jednoduchý obrázek</w:t>
            </w:r>
          </w:p>
          <w:p w:rsidR="00BD3521" w:rsidRDefault="00BD3521" w:rsidP="00E57756">
            <w:pPr>
              <w:pStyle w:val="VOOdrka1"/>
            </w:pPr>
            <w:r>
              <w:t xml:space="preserve">vytvoří textový dokument, jednoduchými formami ho upravuje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Příslušenství OS Windows</w:t>
            </w:r>
          </w:p>
          <w:p w:rsidR="00BD3521" w:rsidRDefault="00BD3521" w:rsidP="00E57756">
            <w:pPr>
              <w:pStyle w:val="VOOdrka1"/>
            </w:pPr>
            <w:r>
              <w:t>malování - využití všech možností panelu kreslících nástrojů</w:t>
            </w:r>
          </w:p>
          <w:p w:rsidR="00BD3521" w:rsidRDefault="00BD3521" w:rsidP="00E57756">
            <w:pPr>
              <w:pStyle w:val="VOOdrka1"/>
            </w:pPr>
            <w:r>
              <w:t>kalkulačka, poznámkový blok</w:t>
            </w:r>
          </w:p>
          <w:p w:rsidR="00BD3521" w:rsidRDefault="00BD3521" w:rsidP="00E57756">
            <w:pPr>
              <w:pStyle w:val="VOOdrka1"/>
            </w:pPr>
            <w:r>
              <w:t xml:space="preserve">editory - MS Word, Excel, Powerpoint (psaní, editace textu, panel nástrojů, základní práce s textem a obrázkem)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ČJ, Ma, Pří, Vl</w:t>
            </w:r>
            <w:r>
              <w:t xml:space="preserve"> – Seznámení se s výukovým softwarem, procvičování učiva pomocí tohoto software </w:t>
            </w:r>
          </w:p>
          <w:p w:rsidR="00BD3521" w:rsidRDefault="00BD3521">
            <w:pPr>
              <w:pStyle w:val="VOPesahyPoznmky"/>
            </w:pPr>
            <w:r>
              <w:rPr>
                <w:b/>
                <w:bCs/>
              </w:rPr>
              <w:t xml:space="preserve">AJ </w:t>
            </w:r>
            <w:r>
              <w:t>- Anglické názvosloví základních komponentů PC</w:t>
            </w:r>
          </w:p>
          <w:p w:rsidR="00BD3521" w:rsidRDefault="00BD3521" w:rsidP="00C87FA7">
            <w:pPr>
              <w:pStyle w:val="VOPesahyPoznmky"/>
            </w:pPr>
            <w:r>
              <w:rPr>
                <w:b/>
                <w:bCs/>
              </w:rPr>
              <w:t>ČJ</w:t>
            </w:r>
            <w:r>
              <w:t xml:space="preserve"> - Zásady písemné komunikace (dopis)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ovládá základní práci v síti Internet </w:t>
            </w:r>
            <w:r>
              <w:br/>
              <w:t xml:space="preserve">a s www adresami </w:t>
            </w:r>
          </w:p>
          <w:p w:rsidR="00BD3521" w:rsidRDefault="00BD3521" w:rsidP="00E57756">
            <w:pPr>
              <w:pStyle w:val="VOOdrka1"/>
            </w:pPr>
            <w:r>
              <w:t>aktivně vyhledává informace a třídí je</w:t>
            </w:r>
          </w:p>
          <w:p w:rsidR="00BD3521" w:rsidRDefault="00BD3521" w:rsidP="00E57756">
            <w:pPr>
              <w:pStyle w:val="VOOdrka1"/>
            </w:pPr>
            <w:r>
              <w:t>formuluje požadavek při vyhledávání na internetu</w:t>
            </w:r>
          </w:p>
          <w:p w:rsidR="00BD3521" w:rsidRDefault="00BD3521" w:rsidP="00E57756">
            <w:pPr>
              <w:pStyle w:val="VOOdrka1"/>
            </w:pPr>
            <w:r>
              <w:t>komunikuje v rámci internetu (e-mail, chat)</w:t>
            </w:r>
          </w:p>
          <w:p w:rsidR="00BD3521" w:rsidRDefault="00BD3521" w:rsidP="00E57756">
            <w:pPr>
              <w:pStyle w:val="VOOdrka1"/>
            </w:pPr>
            <w:r>
              <w:t>uvědomuje si ochranu osobních dat na internetu, zaujímá etický přístup k nevhodným obsahům na internetu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Internet, webové stránky, internetové adresy </w:t>
            </w:r>
          </w:p>
          <w:p w:rsidR="00BD3521" w:rsidRDefault="00BD3521" w:rsidP="00E57756">
            <w:pPr>
              <w:pStyle w:val="VOOdrka1"/>
            </w:pPr>
            <w:r>
              <w:t xml:space="preserve">portál Seznam.cz </w:t>
            </w:r>
          </w:p>
          <w:p w:rsidR="00BD3521" w:rsidRDefault="00BD3521" w:rsidP="00E57756">
            <w:pPr>
              <w:pStyle w:val="VOOdrka1"/>
            </w:pPr>
            <w:r>
              <w:t>vyhledávání na internetu – vyhledávání informací, správná formulace požadavku</w:t>
            </w:r>
          </w:p>
          <w:p w:rsidR="00BD3521" w:rsidRDefault="00BD3521" w:rsidP="00E57756">
            <w:pPr>
              <w:pStyle w:val="VOOdrka1"/>
            </w:pPr>
            <w:r>
              <w:t xml:space="preserve">komunikace na internetu - základní způsoby komunikace (e-mail, chat)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 Vl, Ma</w:t>
            </w:r>
            <w:r>
              <w:t xml:space="preserve"> – Vyhledávání informací na internetu v rámci procvičování učiva, samostatných prací</w:t>
            </w:r>
          </w:p>
          <w:p w:rsidR="00BD3521" w:rsidRDefault="00BD3521">
            <w:pPr>
              <w:pStyle w:val="VOPesahyPoznmky"/>
            </w:pPr>
            <w:r>
              <w:rPr>
                <w:b/>
                <w:bCs/>
              </w:rPr>
              <w:t xml:space="preserve">EV </w:t>
            </w:r>
            <w:r>
              <w:t>- Člověk a zdraví (vliv prostředí na vlastní zdraví, bezpečnost a hygiena)</w:t>
            </w:r>
          </w:p>
          <w:p w:rsidR="00BD3521" w:rsidRDefault="00BD3521">
            <w:pPr>
              <w:pStyle w:val="VOPesahyPoznmky"/>
            </w:pPr>
            <w:r>
              <w:rPr>
                <w:b/>
                <w:bCs/>
              </w:rPr>
              <w:t xml:space="preserve">MV </w:t>
            </w:r>
            <w:r>
              <w:t>- Dokumenty – zdroje informací, správnost a přesnost sdělení, kritická analýza textů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173" w:name="_Toc280782859"/>
      <w:r>
        <w:t>Informatika – 6. ročník</w:t>
      </w:r>
      <w:bookmarkEnd w:id="17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ovládá základy práce s operačním systémem</w:t>
            </w:r>
          </w:p>
          <w:p w:rsidR="00BD3521" w:rsidRDefault="00BD3521" w:rsidP="00E57756">
            <w:pPr>
              <w:pStyle w:val="VOOdrka1"/>
            </w:pPr>
            <w:r>
              <w:t>zapne, vypne a restartuje počítač a přídavná zařízení</w:t>
            </w:r>
          </w:p>
          <w:p w:rsidR="00BD3521" w:rsidRDefault="00BD3521" w:rsidP="00E57756">
            <w:pPr>
              <w:pStyle w:val="VOOdrka1"/>
            </w:pPr>
            <w:r>
              <w:t>spustí zadaný program</w:t>
            </w:r>
          </w:p>
          <w:p w:rsidR="00BD3521" w:rsidRDefault="00BD3521" w:rsidP="00E57756">
            <w:pPr>
              <w:pStyle w:val="VOOdrka1"/>
            </w:pPr>
            <w:r>
              <w:t>vyhledá a otevře zadaný soubor</w:t>
            </w:r>
          </w:p>
          <w:p w:rsidR="00BD3521" w:rsidRDefault="00BD3521" w:rsidP="00E57756">
            <w:pPr>
              <w:pStyle w:val="VOOdrka1"/>
            </w:pPr>
            <w:r>
              <w:t>založí si vlastní adresář</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Základní znalosti operačního systému </w:t>
            </w:r>
          </w:p>
          <w:p w:rsidR="00BD3521" w:rsidRDefault="00BD3521" w:rsidP="00E57756">
            <w:pPr>
              <w:pStyle w:val="VOOdrka1"/>
            </w:pPr>
            <w:r>
              <w:t>restartování počítače</w:t>
            </w:r>
          </w:p>
          <w:p w:rsidR="00BD3521" w:rsidRDefault="00BD3521" w:rsidP="00E57756">
            <w:pPr>
              <w:pStyle w:val="VOOdrka1"/>
            </w:pPr>
            <w:r>
              <w:t>datum, čas</w:t>
            </w:r>
          </w:p>
          <w:p w:rsidR="00BD3521" w:rsidRDefault="00BD3521" w:rsidP="00E57756">
            <w:pPr>
              <w:pStyle w:val="VOOdrka1"/>
            </w:pPr>
            <w:r>
              <w:t>program, soubor, adresář</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vytvoří a upraví obrázek v grafickém editoru</w:t>
            </w:r>
          </w:p>
          <w:p w:rsidR="00BD3521" w:rsidRDefault="00BD3521" w:rsidP="00E57756">
            <w:pPr>
              <w:pStyle w:val="VOOdrka1"/>
            </w:pPr>
            <w:r>
              <w:t>formátuje text a vkládá do textu grafické prvky</w:t>
            </w:r>
          </w:p>
          <w:p w:rsidR="00BD3521" w:rsidRDefault="00BD3521" w:rsidP="00E57756">
            <w:pPr>
              <w:pStyle w:val="VOOdrka1"/>
            </w:pPr>
            <w:r>
              <w:t>vytvoří textový dokument, jednoduchými formami ho upravuje a stylizuje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Vytváření a zpracování informací pomocí počítačových aplikací</w:t>
            </w:r>
          </w:p>
          <w:p w:rsidR="00BD3521" w:rsidRDefault="00BD3521" w:rsidP="00E57756">
            <w:pPr>
              <w:pStyle w:val="VOOdrka1"/>
            </w:pPr>
            <w:r>
              <w:t>základní funkce grafického editoru</w:t>
            </w:r>
          </w:p>
          <w:p w:rsidR="00BD3521" w:rsidRDefault="00BD3521" w:rsidP="00E57756">
            <w:pPr>
              <w:pStyle w:val="VOOdrka1"/>
            </w:pPr>
            <w:r>
              <w:t>základní funkce textového editoru</w:t>
            </w:r>
          </w:p>
          <w:p w:rsidR="00BD3521" w:rsidRDefault="00BD3521" w:rsidP="00E57756">
            <w:pPr>
              <w:pStyle w:val="VOOdrka1"/>
            </w:pPr>
            <w:r>
              <w:t>zápis, úprava a tisk jednoduchého dokumentu</w:t>
            </w:r>
          </w:p>
          <w:p w:rsidR="00BD3521" w:rsidRDefault="00BD3521" w:rsidP="007B477A">
            <w:pPr>
              <w:pStyle w:val="VOPodnadpisuiva"/>
              <w:snapToGrid w:val="0"/>
            </w:pPr>
            <w:r>
              <w:t>Příslušenství OS Windows</w:t>
            </w:r>
          </w:p>
          <w:p w:rsidR="00BD3521" w:rsidRDefault="00BD3521" w:rsidP="00E57756">
            <w:pPr>
              <w:pStyle w:val="VOOdrka1"/>
            </w:pPr>
            <w:r>
              <w:t>malování - využití všech možností panelu kreslících nástrojů</w:t>
            </w:r>
          </w:p>
          <w:p w:rsidR="00BD3521" w:rsidRDefault="00BD3521" w:rsidP="00E57756">
            <w:pPr>
              <w:pStyle w:val="VOOdrka1"/>
            </w:pPr>
            <w:r>
              <w:lastRenderedPageBreak/>
              <w:t>editory - MS Word, Excel, Powerpoint (psaní, editace textu, panel nástrojů, základní práce s textem a obrázkem)</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lastRenderedPageBreak/>
              <w:t xml:space="preserve">ČJ </w:t>
            </w:r>
            <w:r>
              <w:t>- Kvalita písemného projevu, gramatická a obsahová správnost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vysvětlí funkci a úlohu počítačové sítě</w:t>
            </w:r>
          </w:p>
          <w:p w:rsidR="00BD3521" w:rsidRDefault="00BD3521" w:rsidP="00E57756">
            <w:pPr>
              <w:pStyle w:val="VOOdrka1"/>
            </w:pPr>
            <w:r>
              <w:t>vyhledá informační zdroj na Internetu a zvolí k tomu vhodný vyhledávací nástroj</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Základy práce v síti</w:t>
            </w:r>
          </w:p>
          <w:p w:rsidR="00BD3521" w:rsidRDefault="00BD3521" w:rsidP="00E57756">
            <w:pPr>
              <w:pStyle w:val="VOOdrka1"/>
            </w:pPr>
            <w:r>
              <w:t>vyhledávání informací na internetu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MV</w:t>
            </w:r>
            <w:r>
              <w:t xml:space="preserve"> - Internet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rPr>
                <w:b/>
                <w:bCs/>
              </w:rPr>
            </w:pPr>
          </w:p>
        </w:tc>
      </w:tr>
    </w:tbl>
    <w:p w:rsidR="00BD3521" w:rsidRDefault="00BD3521">
      <w:pPr>
        <w:rPr>
          <w:shd w:val="clear" w:color="auto" w:fill="FFFF00"/>
        </w:rPr>
        <w:sectPr w:rsidR="00BD3521">
          <w:type w:val="continuous"/>
          <w:pgSz w:w="16838" w:h="11906" w:orient="landscape"/>
          <w:pgMar w:top="1418" w:right="1418" w:bottom="1418" w:left="1418" w:header="680" w:footer="680" w:gutter="0"/>
          <w:cols w:space="708"/>
          <w:rtlGutter/>
          <w:docGrid w:linePitch="360"/>
        </w:sectPr>
      </w:pPr>
    </w:p>
    <w:p w:rsidR="00BD3521" w:rsidRDefault="00BD3521">
      <w:pPr>
        <w:sectPr w:rsidR="00BD3521">
          <w:type w:val="continuous"/>
          <w:pgSz w:w="16838" w:h="11906" w:orient="landscape"/>
          <w:pgMar w:top="1418" w:right="1418" w:bottom="1418" w:left="1418" w:header="680" w:footer="680" w:gutter="0"/>
          <w:cols w:space="708"/>
          <w:docGrid w:linePitch="360"/>
        </w:sectPr>
      </w:pPr>
    </w:p>
    <w:p w:rsidR="00BD3521" w:rsidRDefault="00BD3521">
      <w:pPr>
        <w:pStyle w:val="Nadpis2"/>
        <w:sectPr w:rsidR="00BD3521">
          <w:headerReference w:type="default" r:id="rId38"/>
          <w:footerReference w:type="default" r:id="rId39"/>
          <w:pgSz w:w="16838" w:h="11906" w:orient="landscape"/>
          <w:pgMar w:top="1418" w:right="1418" w:bottom="1418" w:left="1418" w:header="680" w:footer="680" w:gutter="0"/>
          <w:cols w:space="708"/>
          <w:docGrid w:linePitch="360"/>
        </w:sectPr>
      </w:pPr>
      <w:bookmarkStart w:id="174" w:name="_Toc280782860"/>
      <w:bookmarkStart w:id="175" w:name="_Toc523074978"/>
      <w:r>
        <w:lastRenderedPageBreak/>
        <w:t>5.6.  Člověk a jeho svět – Prvouka</w:t>
      </w:r>
      <w:bookmarkEnd w:id="174"/>
      <w:bookmarkEnd w:id="175"/>
    </w:p>
    <w:p w:rsidR="00BD3521" w:rsidRDefault="00BD3521">
      <w:pPr>
        <w:pStyle w:val="Nadpis3"/>
      </w:pPr>
      <w:bookmarkStart w:id="176" w:name="_Toc280782861"/>
      <w:r>
        <w:lastRenderedPageBreak/>
        <w:t>5.6.1. Charakteristika vyučovacího předmětu</w:t>
      </w:r>
      <w:bookmarkEnd w:id="176"/>
    </w:p>
    <w:p w:rsidR="00BD3521" w:rsidRDefault="00BD3521">
      <w:pPr>
        <w:pStyle w:val="Text"/>
      </w:pPr>
      <w:r>
        <w:t>Prvouka vymezuje vzdělávací obsah týkající se člověka, rodiny, společnosti, vlasti, přírody, kultury, techniky, zdraví a dalších témat a uplatňuje pohled do historie i současnosti a směřuje k dovednostem pro praktický život. Hlavním cílem předmětu je rozvíjet poznatky, dovednosti a prvotní zkušenosti žáků získané ve výchově v rodině a v předškolním vzdělávání. Předmět směřuje k rozvoji  osobnosti  žáka v oblasti vědomostí, dovedností a postojů týkajících se přírody a společnosti.</w:t>
      </w:r>
    </w:p>
    <w:p w:rsidR="00BD3521" w:rsidRDefault="00BD3521">
      <w:pPr>
        <w:pStyle w:val="Text"/>
      </w:pPr>
      <w:r>
        <w:t>Vyučovací předmět Prvouka je tvořen částí  obsahu vzdělávací oblasti Člověk a jeho svět, a to vzdělávacím oborem Prvouka.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3</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bl>
    <w:p w:rsidR="00BD3521" w:rsidRDefault="00BD3521">
      <w:pPr>
        <w:pStyle w:val="Text"/>
      </w:pPr>
      <w:r>
        <w:t>Výuka probíhá ve třídách, na některé hodiny jsou žáci v počítačové učebně. Různá pozorování jsou prováděna v přírodě.</w:t>
      </w:r>
    </w:p>
    <w:p w:rsidR="00BD3521" w:rsidRDefault="00BD3521">
      <w:pPr>
        <w:pStyle w:val="Text"/>
      </w:pPr>
      <w:r>
        <w:t xml:space="preserve">Při výuce je kladen důraz na pochopení vztahů v přírodě, na vytváření komplexního pohledu žáků na svět a na člověka.  Žáci se učí pozorovat a pojmenovávat věci, jevy a děje, jejich vzájemné vztahy a souvislosti a utvářet si tak  prvotní ucelený obraz světa. Učí se vnímat lidi a vztahy mezi nimi, všímat si podstatných věcných stránek i krásy lidských výtvorů a přírodních jevů, soustředěně je pozorovat a přemýšlet o nich. Na základě poznání sebe a svých potřeb a porozumění světu kolem sebe se žáci učí vnímat základní vztahy ve společnosti, porozumět soudobému způsobu života, jeho přednostem i problémům, vnímat současnost jako výsledek minulosti a východisko do budoucnosti. </w:t>
      </w:r>
    </w:p>
    <w:p w:rsidR="00BD3521" w:rsidRDefault="00BD3521">
      <w:pPr>
        <w:pStyle w:val="Text"/>
      </w:pPr>
      <w:r>
        <w:t xml:space="preserve">Žáci jsou vedeni k ohleduplnému vztahu k přírodě a k hledání vlastních možností aktivní ochrany životního prostředí. Proto je kladen důraz na názornost a praktičnost získaných poznatků a dovedností, čemuž je podřízena i veškerá výuka. </w:t>
      </w:r>
    </w:p>
    <w:p w:rsidR="00BD3521" w:rsidRDefault="00BD3521">
      <w:pPr>
        <w:pStyle w:val="Text"/>
      </w:pPr>
      <w:r>
        <w:lastRenderedPageBreak/>
        <w:t>K výuce jsou využívány výukové programy.  Nedílnou součástí výuky je sběr a určování rostlin podle klíče a atlasu, tvorba herbáře a exkurze. Frontální výuka se střídá se skupinovým vyučováním, samostatnými pracemi a referáty.</w:t>
      </w:r>
    </w:p>
    <w:p w:rsidR="00BD3521" w:rsidRDefault="00BD3521">
      <w:pPr>
        <w:pStyle w:val="Text"/>
      </w:pPr>
      <w:r>
        <w:t xml:space="preserve">Do vyučovacího předmětu Prvouka jsou zařazena </w:t>
      </w:r>
      <w:r>
        <w:rPr>
          <w:b/>
          <w:bCs/>
        </w:rPr>
        <w:t>průřezová témata</w:t>
      </w:r>
      <w:r>
        <w:t>: Osobnostní a sociální výchova, Výchova demokratického občana, Výchova k myšlení v evropských a globálních souvislostech, Multikulturní výchova, Environmentální výchova a Mediální výchova.</w:t>
      </w:r>
    </w:p>
    <w:p w:rsidR="00BD3521" w:rsidRDefault="00BD3521">
      <w:pPr>
        <w:pStyle w:val="Nadpis3"/>
      </w:pPr>
      <w:bookmarkStart w:id="177" w:name="_Toc280782862"/>
      <w:r>
        <w:t>5.6.2. Výchovné a vzdělávací strategie</w:t>
      </w:r>
      <w:bookmarkEnd w:id="177"/>
    </w:p>
    <w:p w:rsidR="00BD3521" w:rsidRDefault="00BD3521">
      <w:pPr>
        <w:pStyle w:val="Nadpis4"/>
      </w:pPr>
      <w:bookmarkStart w:id="178" w:name="_Toc280782863"/>
      <w:r>
        <w:t>Kompetence k učení</w:t>
      </w:r>
      <w:bookmarkEnd w:id="178"/>
    </w:p>
    <w:p w:rsidR="00BD3521" w:rsidRDefault="00BD3521" w:rsidP="00E57756">
      <w:pPr>
        <w:pStyle w:val="Odrka1"/>
      </w:pPr>
      <w:r>
        <w:t xml:space="preserve">Motivujeme žáky k zájmu o vzdělávací oblast člověk a jeho svět zařazováním všech dostupných informací. </w:t>
      </w:r>
    </w:p>
    <w:p w:rsidR="00BD3521" w:rsidRDefault="00BD3521" w:rsidP="00E57756">
      <w:pPr>
        <w:pStyle w:val="Odrka1"/>
      </w:pPr>
      <w:r>
        <w:t>Prostřednictvím individuální i skupinové práce vedeme žáky k promýšlení úkolů a navrhování postupů řešení.</w:t>
      </w:r>
    </w:p>
    <w:p w:rsidR="00BD3521" w:rsidRDefault="00BD3521" w:rsidP="00E57756">
      <w:pPr>
        <w:pStyle w:val="Odrka1"/>
      </w:pPr>
      <w:r>
        <w:t>Učíme žáky vyhledávat informace z různých pramenů  (encyklopedie, internet), třídit je a vyhodnocovat a dávat do souvislostí.</w:t>
      </w:r>
    </w:p>
    <w:p w:rsidR="00BD3521" w:rsidRDefault="00BD3521" w:rsidP="00E57756">
      <w:pPr>
        <w:pStyle w:val="Odrka1"/>
      </w:pPr>
      <w:r>
        <w:t xml:space="preserve">Klademe důraz na  porozumění odbornému jazyku (obecně užívané termíny, znaky a symboly). </w:t>
      </w:r>
    </w:p>
    <w:p w:rsidR="00BD3521" w:rsidRDefault="00BD3521" w:rsidP="00E57756">
      <w:pPr>
        <w:pStyle w:val="Odrka1"/>
      </w:pPr>
      <w:r>
        <w:t>Rozvíjíme u žáků kreativitu a učební dovednosti potřebné k samotnému učení (práce s encyklopedií, botanickým klíčem).</w:t>
      </w:r>
    </w:p>
    <w:p w:rsidR="00BD3521" w:rsidRDefault="00BD3521">
      <w:pPr>
        <w:pStyle w:val="Nadpis4"/>
      </w:pPr>
      <w:bookmarkStart w:id="179" w:name="_Toc280782864"/>
      <w:r>
        <w:t>Kompetence k řešení problémů</w:t>
      </w:r>
      <w:bookmarkEnd w:id="179"/>
    </w:p>
    <w:p w:rsidR="00BD3521" w:rsidRDefault="00BD3521" w:rsidP="00E57756">
      <w:pPr>
        <w:pStyle w:val="Odrka1"/>
      </w:pPr>
      <w:r>
        <w:t>Vedeme žáky ke vnímání a soustředěnému pozorování dané oblasti (např. nacházení shodných, podobných i odlišných znaků), pozorování návaznosti v přírodě, vyvození přírodních zákonitostí.</w:t>
      </w:r>
    </w:p>
    <w:p w:rsidR="00BD3521" w:rsidRDefault="00BD3521" w:rsidP="00E57756">
      <w:pPr>
        <w:pStyle w:val="Odrka1"/>
      </w:pPr>
      <w:r>
        <w:t>Učíme žáky hledat tvořivé řešení  v oblastech všech lidských činností, promítat v nich svou sebereflexi a vyjadřovat v nich  své dosavadní  životní zkušenosti.</w:t>
      </w:r>
    </w:p>
    <w:p w:rsidR="00BD3521" w:rsidRDefault="00BD3521" w:rsidP="00E57756">
      <w:pPr>
        <w:pStyle w:val="Odrka1"/>
      </w:pPr>
      <w:r>
        <w:t xml:space="preserve">Učíme žáky podílet se na prezentaci svých prací a znalostí. </w:t>
      </w:r>
    </w:p>
    <w:p w:rsidR="00BD3521" w:rsidRDefault="00BD3521">
      <w:pPr>
        <w:pStyle w:val="Nadpis4"/>
      </w:pPr>
      <w:bookmarkStart w:id="180" w:name="_Toc280782865"/>
      <w:r>
        <w:t>Kompetence komunikativní</w:t>
      </w:r>
      <w:bookmarkEnd w:id="180"/>
    </w:p>
    <w:p w:rsidR="00BD3521" w:rsidRDefault="00BD3521" w:rsidP="00E57756">
      <w:pPr>
        <w:pStyle w:val="Odrka1"/>
      </w:pPr>
      <w:r>
        <w:t>Vedeme žáky k používání nabytých vědomostí v praxi (např. ekologie).</w:t>
      </w:r>
    </w:p>
    <w:p w:rsidR="00BD3521" w:rsidRDefault="00BD3521" w:rsidP="00E57756">
      <w:pPr>
        <w:pStyle w:val="Odrka1"/>
      </w:pPr>
      <w:r>
        <w:t>Vedeme žáky k využívání informačních a technologických prostředků (např. vyhledávání materiálů k doplnění učiva, krátkodobým projektům, referátům).</w:t>
      </w:r>
    </w:p>
    <w:p w:rsidR="00BD3521" w:rsidRDefault="00BD3521" w:rsidP="00E57756">
      <w:pPr>
        <w:pStyle w:val="Odrka1"/>
      </w:pPr>
      <w:r>
        <w:lastRenderedPageBreak/>
        <w:t>Učíme žáky naslouchat druhým, vhodně reagovat, obhajovat svůj názor.</w:t>
      </w:r>
    </w:p>
    <w:p w:rsidR="00BD3521" w:rsidRDefault="00BD3521" w:rsidP="00E57756">
      <w:pPr>
        <w:pStyle w:val="Odrka1"/>
      </w:pPr>
      <w:r>
        <w:t>Soustavně vedeme žáky k tomu, aby své myšlenky vyjadřovali souvisle a výstižně v ústním projevu.</w:t>
      </w:r>
    </w:p>
    <w:p w:rsidR="00BD3521" w:rsidRDefault="00BD3521">
      <w:pPr>
        <w:pStyle w:val="Nadpis4"/>
      </w:pPr>
      <w:bookmarkStart w:id="181" w:name="_Toc280782866"/>
      <w:r>
        <w:t>Kompetence sociální a personální</w:t>
      </w:r>
      <w:bookmarkEnd w:id="181"/>
    </w:p>
    <w:p w:rsidR="00BD3521" w:rsidRDefault="00BD3521" w:rsidP="00E57756">
      <w:pPr>
        <w:pStyle w:val="Odrka1"/>
      </w:pPr>
      <w:r>
        <w:t>Učíme žáky pracovat v různých skupinách a svými schopnostmi pomáhat při řešení problémů či nacházení nových poznatků.</w:t>
      </w:r>
    </w:p>
    <w:p w:rsidR="00BD3521" w:rsidRDefault="00BD3521" w:rsidP="00E57756">
      <w:pPr>
        <w:pStyle w:val="Odrka1"/>
      </w:pPr>
      <w:r>
        <w:t>Vedeme žáky k ohleduplnému jednání, k umění ocenit dovednosti a schopnosti spolužáků, respektovat názory druhých, snažit se spolupracovat navzájem i pomáhat druhým.</w:t>
      </w:r>
    </w:p>
    <w:p w:rsidR="00BD3521" w:rsidRDefault="00BD3521" w:rsidP="00E57756">
      <w:pPr>
        <w:pStyle w:val="Odrka1"/>
      </w:pPr>
      <w:r>
        <w:t>Při společném hodnocení výsledků prací vedeme žáky k objektivnímu sebehodnocení,  k citlivé toleranci prací druhých a  tím zároveň  k podpoře jejich sebedůvěry.</w:t>
      </w:r>
    </w:p>
    <w:p w:rsidR="00BD3521" w:rsidRDefault="00BD3521">
      <w:pPr>
        <w:pStyle w:val="Nadpis4"/>
      </w:pPr>
      <w:bookmarkStart w:id="182" w:name="_Toc280782867"/>
      <w:r>
        <w:t>Kompetence občanské</w:t>
      </w:r>
      <w:bookmarkEnd w:id="182"/>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lastRenderedPageBreak/>
        <w:t>Vedeme žáky k empatii k druhým lidem, nebýt lhostejný k ostatním (např. staří lidé, invalidé).</w:t>
      </w:r>
    </w:p>
    <w:p w:rsidR="00BD3521" w:rsidRDefault="00BD3521" w:rsidP="00E57756">
      <w:pPr>
        <w:pStyle w:val="Odrka1"/>
      </w:pPr>
      <w:r>
        <w:t>Učíme žáky citlivému vnímání přírody, odhalování jejích skrytých krás, uvědomování si důležitosti zachování životního prostředí a jeho rovnováhy.</w:t>
      </w:r>
    </w:p>
    <w:p w:rsidR="00BD3521" w:rsidRDefault="00BD3521" w:rsidP="00E57756">
      <w:pPr>
        <w:pStyle w:val="Odrka1"/>
      </w:pPr>
      <w:r>
        <w:t>Citlivým  vnímáním významných děl českých i světových umělců, vědců, vynálezců  podporujeme smysl pro kulturu a tvořivost i uvědomování si významu kulturního a historického dědictví, vytváření vlastenectví.</w:t>
      </w:r>
    </w:p>
    <w:p w:rsidR="00BD3521" w:rsidRDefault="00BD3521">
      <w:pPr>
        <w:pStyle w:val="Nadpis4"/>
      </w:pPr>
      <w:bookmarkStart w:id="183" w:name="_Toc280782868"/>
      <w:r>
        <w:t>Kompetence pracovní</w:t>
      </w:r>
      <w:bookmarkEnd w:id="183"/>
    </w:p>
    <w:p w:rsidR="00BD3521" w:rsidRDefault="00BD3521" w:rsidP="00E57756">
      <w:pPr>
        <w:pStyle w:val="Odrka1"/>
      </w:pPr>
      <w:r>
        <w:t>Vedeme žáky k bezpečnému, účinnému a hospodárnému používání všech dostupných pomůcek.</w:t>
      </w:r>
    </w:p>
    <w:p w:rsidR="00BD3521" w:rsidRDefault="00BD3521" w:rsidP="00E57756">
      <w:pPr>
        <w:pStyle w:val="Odrka1"/>
      </w:pPr>
      <w:r>
        <w:t>Učíme žáky předvídat případná nebezpečí, mít na mysli zdraví své i druhých.</w:t>
      </w:r>
    </w:p>
    <w:p w:rsidR="00BD3521" w:rsidRDefault="00BD3521" w:rsidP="00E57756">
      <w:pPr>
        <w:pStyle w:val="Odrka1"/>
      </w:pPr>
      <w:r>
        <w:t xml:space="preserve">U žáků dbáme na dodržování vymezených pravidel a plnění povinností.  </w:t>
      </w:r>
    </w:p>
    <w:p w:rsidR="00BD3521" w:rsidRDefault="00BD3521" w:rsidP="00E57756">
      <w:pPr>
        <w:pStyle w:val="Odrka1"/>
      </w:pPr>
      <w:r>
        <w:t xml:space="preserve">Při výuce vytváříme podnětné a tvořivé pracovní prostředí. </w:t>
      </w:r>
    </w:p>
    <w:p w:rsidR="00BD3521" w:rsidRDefault="00BD3521"/>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84" w:name="_Toc280782869"/>
      <w:r>
        <w:lastRenderedPageBreak/>
        <w:t>5.6.3. Vzdělávací obsah</w:t>
      </w:r>
      <w:bookmarkEnd w:id="184"/>
    </w:p>
    <w:p w:rsidR="00BD3521" w:rsidRDefault="00BD3521">
      <w:pPr>
        <w:pStyle w:val="Nadpis5"/>
      </w:pPr>
      <w:bookmarkStart w:id="185" w:name="_Toc280782870"/>
      <w:r>
        <w:t>Prvouka – 1. ročník</w:t>
      </w:r>
      <w:bookmarkEnd w:id="18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místě svého bydliště</w:t>
            </w:r>
          </w:p>
          <w:p w:rsidR="00BD3521" w:rsidRDefault="00BD3521" w:rsidP="00E57756">
            <w:pPr>
              <w:pStyle w:val="VOOdrka1"/>
            </w:pPr>
            <w:r>
              <w:t>orientuje se v nejbližším okolí školy a zvládne bezpečně cestu do školy a zpět</w:t>
            </w:r>
          </w:p>
          <w:p w:rsidR="00BD3521" w:rsidRDefault="00BD3521" w:rsidP="00E57756">
            <w:pPr>
              <w:pStyle w:val="VOOdrka1"/>
            </w:pPr>
            <w:r>
              <w:t>chová se ukázněně ve škole i mimo školu</w:t>
            </w:r>
          </w:p>
          <w:p w:rsidR="00BD3521" w:rsidRDefault="00BD3521" w:rsidP="00E57756">
            <w:pPr>
              <w:pStyle w:val="VOOdrka1"/>
            </w:pPr>
            <w:r>
              <w:t>rozliší nežádoucí formy chování</w:t>
            </w:r>
          </w:p>
          <w:p w:rsidR="00BD3521" w:rsidRDefault="00BD3521" w:rsidP="00E57756">
            <w:pPr>
              <w:pStyle w:val="VOOdrka1"/>
            </w:pPr>
            <w:r>
              <w:t xml:space="preserve">zná svou adresu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Místo, kde žijeme</w:t>
            </w:r>
          </w:p>
          <w:p w:rsidR="00BD3521" w:rsidRDefault="00BD3521" w:rsidP="00E57756">
            <w:pPr>
              <w:pStyle w:val="VOOdrka1"/>
            </w:pPr>
            <w:r>
              <w:t>domov</w:t>
            </w:r>
          </w:p>
          <w:p w:rsidR="00BD3521" w:rsidRDefault="00BD3521" w:rsidP="00E57756">
            <w:pPr>
              <w:pStyle w:val="VOOdrka1"/>
            </w:pPr>
            <w:r>
              <w:t>škola</w:t>
            </w:r>
          </w:p>
          <w:p w:rsidR="00BD3521" w:rsidRDefault="00BD3521" w:rsidP="00E57756">
            <w:pPr>
              <w:pStyle w:val="VOOdrka1"/>
            </w:pPr>
            <w:r>
              <w:t>osobní bezpečí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OSV</w:t>
            </w:r>
            <w:r>
              <w:t xml:space="preserve"> – Uvědomování si vlastní identity</w:t>
            </w:r>
          </w:p>
          <w:p w:rsidR="00BD3521" w:rsidRDefault="00BD3521">
            <w:pPr>
              <w:pStyle w:val="VOPesahyPoznmky"/>
            </w:pPr>
            <w:r>
              <w:rPr>
                <w:b/>
                <w:bCs/>
              </w:rPr>
              <w:t>VDO</w:t>
            </w:r>
            <w:r>
              <w:t xml:space="preserve"> – Naše obec, místo, kde žijeme</w:t>
            </w:r>
          </w:p>
          <w:p w:rsidR="00BD3521" w:rsidRDefault="00BD3521">
            <w:pPr>
              <w:pStyle w:val="VOPesahyPoznmky"/>
            </w:pPr>
            <w:r>
              <w:rPr>
                <w:b/>
                <w:bCs/>
              </w:rPr>
              <w:t>OSV</w:t>
            </w:r>
            <w:r>
              <w:t xml:space="preserve"> – Místo, kde žijeme (škola, lidé kolem nás)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rozlišuje blízké příbuzenské vztahy v rodině a role rodinných příslušníků </w:t>
            </w:r>
          </w:p>
          <w:p w:rsidR="00BD3521" w:rsidRDefault="00BD3521" w:rsidP="00E57756">
            <w:pPr>
              <w:pStyle w:val="VOOdrka1"/>
            </w:pPr>
            <w:r>
              <w:t>projevuje toleranci k přirozeným odlišnostem spolužáků, jejich přednostem i nedostatkům</w:t>
            </w:r>
          </w:p>
          <w:p w:rsidR="00BD3521" w:rsidRDefault="00BD3521" w:rsidP="00E57756">
            <w:pPr>
              <w:pStyle w:val="VOOdrka1"/>
            </w:pPr>
            <w:r>
              <w:t>rozlišuje čas k práci a odpočinku</w:t>
            </w:r>
          </w:p>
          <w:p w:rsidR="00BD3521" w:rsidRDefault="00BD3521" w:rsidP="00E57756">
            <w:pPr>
              <w:pStyle w:val="VOOdrka1"/>
            </w:pPr>
            <w:r>
              <w:t>slušně požádá o pomoc a poděkuje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kolem nás</w:t>
            </w:r>
          </w:p>
          <w:p w:rsidR="00BD3521" w:rsidRDefault="00BD3521" w:rsidP="00E57756">
            <w:pPr>
              <w:pStyle w:val="VOOdrka1"/>
            </w:pPr>
            <w:r>
              <w:t>rodina</w:t>
            </w:r>
          </w:p>
          <w:p w:rsidR="00BD3521" w:rsidRDefault="00BD3521" w:rsidP="00E57756">
            <w:pPr>
              <w:pStyle w:val="VOOdrka1"/>
            </w:pPr>
            <w:r>
              <w:t>chování lidí</w:t>
            </w:r>
          </w:p>
          <w:p w:rsidR="00BD3521" w:rsidRDefault="00BD3521" w:rsidP="00E57756">
            <w:pPr>
              <w:pStyle w:val="VOOdrka1"/>
            </w:pPr>
            <w:r>
              <w:t>právo a spravedlnost</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VDO</w:t>
            </w:r>
            <w:r>
              <w:t xml:space="preserve"> - Třídní samospráva, pravidla klimatu ve třídě, demokratické rozhodování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orientuje se v čase - rok, měsíc, týden, den, hodina</w:t>
            </w:r>
          </w:p>
          <w:p w:rsidR="00BD3521" w:rsidRDefault="00BD3521" w:rsidP="00E57756">
            <w:pPr>
              <w:pStyle w:val="VOOdrka1"/>
            </w:pPr>
            <w:r>
              <w:t>vyjmenuje dny v týdnu, měsíce v roce</w:t>
            </w:r>
          </w:p>
          <w:p w:rsidR="00BD3521" w:rsidRDefault="00BD3521" w:rsidP="00E57756">
            <w:pPr>
              <w:pStyle w:val="VOOdrka1"/>
            </w:pPr>
            <w:r>
              <w:t>vyjmenuje čtvero ročních období a měsíce v těchto obdobích</w:t>
            </w:r>
          </w:p>
          <w:p w:rsidR="00BD3521" w:rsidRDefault="00BD3521" w:rsidP="00E57756">
            <w:pPr>
              <w:pStyle w:val="VOOdrka1"/>
            </w:pPr>
            <w:r>
              <w:t>časově zařadí Vánoce a Velikonoce</w:t>
            </w:r>
          </w:p>
          <w:p w:rsidR="00BD3521" w:rsidRDefault="00BD3521" w:rsidP="00E57756">
            <w:pPr>
              <w:pStyle w:val="VOOdrka1"/>
            </w:pPr>
            <w:r>
              <w:t>zná některé vánoční a velikonoční zvyky a tradice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a čas</w:t>
            </w:r>
          </w:p>
          <w:p w:rsidR="00BD3521" w:rsidRDefault="00BD3521" w:rsidP="00E57756">
            <w:pPr>
              <w:pStyle w:val="VOOdrka1"/>
            </w:pPr>
            <w:r>
              <w:t>orientace v čase</w:t>
            </w:r>
          </w:p>
          <w:p w:rsidR="00BD3521" w:rsidRDefault="00BD3521" w:rsidP="00E57756">
            <w:pPr>
              <w:pStyle w:val="VOOdrka1"/>
            </w:pPr>
            <w:r>
              <w:t>určování času</w:t>
            </w:r>
          </w:p>
          <w:p w:rsidR="00BD3521" w:rsidRDefault="00BD3521" w:rsidP="00E57756">
            <w:pPr>
              <w:pStyle w:val="VOOdrka1"/>
            </w:pPr>
            <w:r>
              <w:t>režim dne</w:t>
            </w:r>
          </w:p>
          <w:p w:rsidR="00BD3521" w:rsidRDefault="00BD3521" w:rsidP="00E57756">
            <w:pPr>
              <w:pStyle w:val="VOOdrka1"/>
            </w:pPr>
            <w:r>
              <w:t xml:space="preserve">předměty denní potřeby </w:t>
            </w:r>
          </w:p>
          <w:p w:rsidR="00BD3521" w:rsidRDefault="00BD3521" w:rsidP="00E57756">
            <w:pPr>
              <w:pStyle w:val="VOOdrka1"/>
            </w:pPr>
            <w:r>
              <w:t>kalendář</w:t>
            </w:r>
          </w:p>
          <w:p w:rsidR="00BD3521" w:rsidRDefault="00BD3521" w:rsidP="00E57756">
            <w:pPr>
              <w:pStyle w:val="VOOdrka1"/>
            </w:pPr>
            <w:r>
              <w:t>roční období</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pozoruje, popíše a porovná viditelné proměny v přírodě v jednotlivých ročních obdobích</w:t>
            </w:r>
          </w:p>
          <w:p w:rsidR="00BD3521" w:rsidRDefault="00BD3521" w:rsidP="00E57756">
            <w:pPr>
              <w:pStyle w:val="VOOdrka1"/>
            </w:pPr>
            <w:r>
              <w:t>třídí odpad</w:t>
            </w:r>
          </w:p>
          <w:p w:rsidR="00BD3521" w:rsidRDefault="00BD3521" w:rsidP="00E57756">
            <w:pPr>
              <w:pStyle w:val="VOOdrka1"/>
            </w:pPr>
            <w:r>
              <w:t>označí některé rostliny, volně žijící a domácí zvířata</w:t>
            </w:r>
          </w:p>
          <w:p w:rsidR="00BD3521" w:rsidRDefault="00BD3521" w:rsidP="00E57756">
            <w:pPr>
              <w:pStyle w:val="VOOdrka1"/>
            </w:pPr>
            <w:r>
              <w:t>zná pravidla bezpečného chování v přírodě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Rozmanitost přírody</w:t>
            </w:r>
          </w:p>
          <w:p w:rsidR="00BD3521" w:rsidRDefault="00BD3521" w:rsidP="00E57756">
            <w:pPr>
              <w:pStyle w:val="VOOdrka1"/>
            </w:pPr>
            <w:r>
              <w:t xml:space="preserve">rostliny </w:t>
            </w:r>
          </w:p>
          <w:p w:rsidR="00BD3521" w:rsidRDefault="00BD3521" w:rsidP="00E57756">
            <w:pPr>
              <w:pStyle w:val="VOOdrka1"/>
            </w:pPr>
            <w:r>
              <w:t xml:space="preserve">zvířata </w:t>
            </w:r>
          </w:p>
          <w:p w:rsidR="00BD3521" w:rsidRDefault="00BD3521" w:rsidP="00E57756">
            <w:pPr>
              <w:pStyle w:val="VOOdrka1"/>
            </w:pPr>
            <w:r>
              <w:t>životní podmínky – co potřebují k životu rostliny, zvířata, člověk</w:t>
            </w:r>
          </w:p>
          <w:p w:rsidR="00BD3521" w:rsidRDefault="00BD3521" w:rsidP="00E57756">
            <w:pPr>
              <w:pStyle w:val="VOOdrka1"/>
            </w:pPr>
            <w:r>
              <w:t xml:space="preserve">chování v přírodě </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EV</w:t>
            </w:r>
            <w:r>
              <w:t xml:space="preserve"> – Vztah člověka k prostředí</w:t>
            </w:r>
          </w:p>
          <w:p w:rsidR="00BD3521" w:rsidRDefault="00BD3521">
            <w:pPr>
              <w:pStyle w:val="VOPesahyPoznmky"/>
            </w:pPr>
            <w:r>
              <w:rPr>
                <w:b/>
                <w:bCs/>
              </w:rPr>
              <w:t xml:space="preserve">EV </w:t>
            </w:r>
            <w:r>
              <w:t>-Rozmanitost přírody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části lidského těla</w:t>
            </w:r>
          </w:p>
          <w:p w:rsidR="00BD3521" w:rsidRDefault="00BD3521" w:rsidP="00E57756">
            <w:pPr>
              <w:pStyle w:val="VOOdrka1"/>
            </w:pPr>
            <w:r>
              <w:t>zná názvy běžných onemocnění</w:t>
            </w:r>
          </w:p>
          <w:p w:rsidR="00BD3521" w:rsidRDefault="00BD3521" w:rsidP="00E57756">
            <w:pPr>
              <w:pStyle w:val="VOOdrka1"/>
            </w:pPr>
            <w:r>
              <w:t>dodržuje základní hygienické návyky</w:t>
            </w:r>
          </w:p>
          <w:p w:rsidR="00BD3521" w:rsidRDefault="00BD3521" w:rsidP="00E57756">
            <w:pPr>
              <w:pStyle w:val="VOOdrka1"/>
            </w:pPr>
            <w:r>
              <w:t xml:space="preserve">uplatňuje zásady zdravého stravovacího a pitného režimu </w:t>
            </w:r>
          </w:p>
          <w:p w:rsidR="00BD3521" w:rsidRDefault="00BD3521" w:rsidP="00E57756">
            <w:pPr>
              <w:pStyle w:val="VOOdrka1"/>
            </w:pPr>
            <w:r>
              <w:t>dodržuje zásady bezpečného chování tak, aby neohrožoval zdraví  své  a zdraví jiných</w:t>
            </w:r>
          </w:p>
          <w:p w:rsidR="00BD3521" w:rsidRDefault="00BD3521" w:rsidP="00E57756">
            <w:pPr>
              <w:pStyle w:val="VOOdrka1"/>
            </w:pPr>
            <w:r>
              <w:t>v případě potřeby požádá o pomoc pro sebe i  spolužáka</w:t>
            </w:r>
          </w:p>
          <w:p w:rsidR="00BD3521" w:rsidRDefault="00BD3521" w:rsidP="00E57756">
            <w:pPr>
              <w:pStyle w:val="VOOdrka1"/>
            </w:pPr>
            <w:r>
              <w:t>uplatňuje základní pravidla účastníků silničního provozu</w:t>
            </w:r>
          </w:p>
          <w:p w:rsidR="00BD3521" w:rsidRDefault="00BD3521" w:rsidP="00E57756">
            <w:pPr>
              <w:pStyle w:val="VOOdrka1"/>
            </w:pPr>
            <w:r>
              <w:t>reaguje adekvátně na pokyny dospělých při mimořádných událostech</w:t>
            </w:r>
          </w:p>
          <w:p w:rsidR="00BD3521" w:rsidRDefault="00BD3521" w:rsidP="00E57756">
            <w:pPr>
              <w:pStyle w:val="VOOdrka1"/>
            </w:pPr>
            <w:r>
              <w:t>zná důležitá telefonní čísla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Člověk a jeho zdraví</w:t>
            </w:r>
          </w:p>
          <w:p w:rsidR="00BD3521" w:rsidRDefault="00BD3521" w:rsidP="00E57756">
            <w:pPr>
              <w:pStyle w:val="VOOdrka1"/>
            </w:pPr>
            <w:r>
              <w:t>lidské tělo a jeho části</w:t>
            </w:r>
          </w:p>
          <w:p w:rsidR="00BD3521" w:rsidRDefault="00BD3521" w:rsidP="00E57756">
            <w:pPr>
              <w:pStyle w:val="VOOdrka1"/>
            </w:pPr>
            <w:r>
              <w:t>péče o zdraví</w:t>
            </w:r>
          </w:p>
          <w:p w:rsidR="00BD3521" w:rsidRDefault="00BD3521" w:rsidP="00E57756">
            <w:pPr>
              <w:pStyle w:val="VOOdrka1"/>
            </w:pPr>
            <w:r>
              <w:t>zdravá výživa, denní režim, pitný režim, zdravá strava</w:t>
            </w:r>
          </w:p>
          <w:p w:rsidR="00BD3521" w:rsidRDefault="00BD3521" w:rsidP="00E57756">
            <w:pPr>
              <w:pStyle w:val="VOOdrka1"/>
            </w:pPr>
            <w:r>
              <w:t>nemoc, úraz, první pomoc</w:t>
            </w:r>
          </w:p>
          <w:p w:rsidR="00BD3521" w:rsidRDefault="00BD3521" w:rsidP="00E57756">
            <w:pPr>
              <w:pStyle w:val="VOOdrka1"/>
            </w:pPr>
            <w:r>
              <w:t>osobní nebezpečí, bezpečné chování v silničním provozu</w:t>
            </w:r>
          </w:p>
          <w:p w:rsidR="00BD3521" w:rsidRDefault="00BD3521" w:rsidP="00E57756">
            <w:pPr>
              <w:pStyle w:val="VOOdrka1"/>
            </w:pPr>
            <w:r>
              <w:t>krizová situace (šikana, týrání, sexuální zneužívání)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PČ </w:t>
            </w:r>
            <w:r>
              <w:t>– Dopravní značky</w:t>
            </w:r>
          </w:p>
          <w:p w:rsidR="00BD3521" w:rsidRDefault="00BD3521" w:rsidP="003238D0">
            <w:pPr>
              <w:pStyle w:val="VOPesahyPoznmky"/>
            </w:pPr>
            <w:r>
              <w:rPr>
                <w:b/>
                <w:bCs/>
              </w:rPr>
              <w:t xml:space="preserve">MV </w:t>
            </w:r>
            <w:r>
              <w:t>– Zdravý životní styl, reklama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86" w:name="_Toc280782871"/>
      <w:r>
        <w:t>Prvouka – 2. ročník</w:t>
      </w:r>
      <w:bookmarkEnd w:id="18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bezpečný příchod a odchod ze školy, reaguje na dopravní značení</w:t>
            </w:r>
          </w:p>
          <w:p w:rsidR="00BD3521" w:rsidRDefault="00BD3521" w:rsidP="00E57756">
            <w:pPr>
              <w:pStyle w:val="VOOdrka1"/>
            </w:pPr>
            <w:r>
              <w:lastRenderedPageBreak/>
              <w:t xml:space="preserve">orientuje se v okolí bydliště a školy </w:t>
            </w:r>
          </w:p>
          <w:p w:rsidR="00BD3521" w:rsidRDefault="00BD3521" w:rsidP="00E57756">
            <w:pPr>
              <w:pStyle w:val="VOOdrka1"/>
            </w:pPr>
            <w:r>
              <w:t xml:space="preserve">zná důležitá telefonní čísla </w:t>
            </w:r>
          </w:p>
          <w:p w:rsidR="00BD3521" w:rsidRDefault="00BD3521" w:rsidP="00E57756">
            <w:pPr>
              <w:pStyle w:val="VOOdrka1"/>
            </w:pPr>
            <w:r>
              <w:t>rozliší nežádoucí formy chování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Místo, kde žijeme</w:t>
            </w:r>
          </w:p>
          <w:p w:rsidR="00BD3521" w:rsidRDefault="00BD3521" w:rsidP="00E57756">
            <w:pPr>
              <w:pStyle w:val="VOOdrka1"/>
            </w:pPr>
            <w:r>
              <w:t>domov</w:t>
            </w:r>
          </w:p>
          <w:p w:rsidR="00BD3521" w:rsidRDefault="00BD3521" w:rsidP="00E57756">
            <w:pPr>
              <w:pStyle w:val="VOOdrka1"/>
            </w:pPr>
            <w:r>
              <w:lastRenderedPageBreak/>
              <w:t>škola</w:t>
            </w:r>
          </w:p>
          <w:p w:rsidR="00BD3521" w:rsidRDefault="00BD3521" w:rsidP="00E57756">
            <w:pPr>
              <w:pStyle w:val="VOOdrka1"/>
            </w:pPr>
            <w:r>
              <w:t>osobní bezpečí</w:t>
            </w:r>
          </w:p>
          <w:p w:rsidR="00BD3521" w:rsidRDefault="00BD3521" w:rsidP="00E57756">
            <w:pPr>
              <w:pStyle w:val="VOOdrka1"/>
            </w:pPr>
            <w:r>
              <w:t>naše vlast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PČ </w:t>
            </w:r>
            <w:r>
              <w:t>– Dopravní značky</w:t>
            </w:r>
          </w:p>
          <w:p w:rsidR="00BD3521" w:rsidRDefault="00BD3521">
            <w:pPr>
              <w:pStyle w:val="VOPesahyPoznmky"/>
            </w:pPr>
            <w:r>
              <w:rPr>
                <w:b/>
                <w:bCs/>
              </w:rPr>
              <w:t xml:space="preserve">ČJ </w:t>
            </w:r>
            <w:r>
              <w:t>– Články a básně o škole a domovu</w:t>
            </w:r>
          </w:p>
          <w:p w:rsidR="00BD3521" w:rsidRDefault="00BD3521">
            <w:pPr>
              <w:pStyle w:val="VOPesahyPoznmky"/>
            </w:pPr>
            <w:r>
              <w:rPr>
                <w:b/>
                <w:bCs/>
              </w:rPr>
              <w:lastRenderedPageBreak/>
              <w:t>HV</w:t>
            </w:r>
            <w:r>
              <w:t xml:space="preserve"> - Poslech hymny</w:t>
            </w:r>
          </w:p>
          <w:p w:rsidR="00BD3521" w:rsidRDefault="00BD3521">
            <w:pPr>
              <w:pStyle w:val="VOPesahyPoznmky"/>
            </w:pPr>
            <w:r>
              <w:rPr>
                <w:b/>
                <w:bCs/>
              </w:rPr>
              <w:t>OSV</w:t>
            </w:r>
            <w:r>
              <w:t xml:space="preserve"> – Uvědomování si vlastní identity</w:t>
            </w:r>
          </w:p>
          <w:p w:rsidR="00BD3521" w:rsidRDefault="00BD3521">
            <w:pPr>
              <w:pStyle w:val="VOPesahyPoznmky"/>
            </w:pPr>
            <w:r>
              <w:rPr>
                <w:b/>
                <w:bCs/>
              </w:rPr>
              <w:t>VDO</w:t>
            </w:r>
            <w:r>
              <w:t xml:space="preserve"> – Naše obec</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lastRenderedPageBreak/>
              <w:t xml:space="preserve">Vycházka: Místní krajina, okolí školy, </w:t>
            </w:r>
            <w:r>
              <w:lastRenderedPageBreak/>
              <w:t>důležité stavby ve městě</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příbuzenské vztahy v rodině, role rodinných příslušníků a příbuzenské vztahy mezi nimi</w:t>
            </w:r>
          </w:p>
          <w:p w:rsidR="00BD3521" w:rsidRDefault="00BD3521" w:rsidP="00E57756">
            <w:pPr>
              <w:pStyle w:val="VOOdrka1"/>
            </w:pPr>
            <w:r>
              <w:t>zná povolání svých rodičů</w:t>
            </w:r>
          </w:p>
          <w:p w:rsidR="00BD3521" w:rsidRDefault="00BD3521" w:rsidP="00E57756">
            <w:pPr>
              <w:pStyle w:val="VOOdrka1"/>
            </w:pPr>
            <w:r>
              <w:t>odvodí význam a potřebu různých povolání a pracovních činností</w:t>
            </w:r>
          </w:p>
          <w:p w:rsidR="00BD3521" w:rsidRDefault="00BD3521" w:rsidP="00E57756">
            <w:pPr>
              <w:pStyle w:val="VOOdrka1"/>
            </w:pPr>
            <w:r>
              <w:t>projevuje toleranci k přirozeným odlišnostem spolužáků, jejich přednostem i nedostatkům</w:t>
            </w:r>
          </w:p>
          <w:p w:rsidR="00BD3521" w:rsidRDefault="00BD3521" w:rsidP="00E57756">
            <w:pPr>
              <w:pStyle w:val="VOOdrka1"/>
            </w:pPr>
            <w:r>
              <w:t>uplatňuje  základní pravidla slušného chování v rodině a ve společnosti</w:t>
            </w:r>
          </w:p>
          <w:p w:rsidR="00BD3521" w:rsidRDefault="00BD3521" w:rsidP="00E57756">
            <w:pPr>
              <w:pStyle w:val="VOOdrka1"/>
            </w:pPr>
            <w:r>
              <w:t>zná práva a povinnosti žáků školy</w:t>
            </w:r>
          </w:p>
          <w:p w:rsidR="00BD3521" w:rsidRDefault="00BD3521" w:rsidP="00E57756">
            <w:pPr>
              <w:pStyle w:val="VOOdrka1"/>
            </w:pPr>
            <w:r>
              <w:t>chová se přiměřeně dané situaci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kolem nás</w:t>
            </w:r>
          </w:p>
          <w:p w:rsidR="00BD3521" w:rsidRDefault="00BD3521" w:rsidP="00E57756">
            <w:pPr>
              <w:pStyle w:val="VOOdrka1"/>
            </w:pPr>
            <w:r>
              <w:t>rodina</w:t>
            </w:r>
          </w:p>
          <w:p w:rsidR="00BD3521" w:rsidRDefault="00BD3521" w:rsidP="00E57756">
            <w:pPr>
              <w:pStyle w:val="VOOdrka1"/>
            </w:pPr>
            <w:r>
              <w:t>chování a soužití lidí</w:t>
            </w:r>
          </w:p>
          <w:p w:rsidR="00BD3521" w:rsidRDefault="00BD3521" w:rsidP="00E57756">
            <w:pPr>
              <w:pStyle w:val="VOOdrka1"/>
            </w:pPr>
            <w:r>
              <w:t>právo a spravedlnost</w:t>
            </w:r>
          </w:p>
          <w:p w:rsidR="00BD3521" w:rsidRDefault="00BD3521" w:rsidP="00E57756">
            <w:pPr>
              <w:pStyle w:val="VOOdrka1"/>
            </w:pPr>
            <w:r>
              <w:t>rizikové chování, předcházení konfliktům</w:t>
            </w:r>
          </w:p>
          <w:p w:rsidR="00BD3521" w:rsidRDefault="00BD3521" w:rsidP="00E57756">
            <w:pPr>
              <w:pStyle w:val="VOOdrka1"/>
            </w:pPr>
            <w:r>
              <w:t>zvládání vlastní emocionality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MKV </w:t>
            </w:r>
            <w:r>
              <w:t>– Život ve škole</w:t>
            </w:r>
          </w:p>
          <w:p w:rsidR="00BD3521" w:rsidRDefault="00BD3521">
            <w:pPr>
              <w:pStyle w:val="VOPesahyPoznmky"/>
            </w:pPr>
            <w:r>
              <w:rPr>
                <w:b/>
                <w:bCs/>
              </w:rPr>
              <w:t>VDO</w:t>
            </w:r>
            <w:r>
              <w:t xml:space="preserve"> – Výchova v rámci třídního kolektivu</w:t>
            </w:r>
          </w:p>
          <w:p w:rsidR="00BD3521" w:rsidRDefault="00BD3521">
            <w:pPr>
              <w:pStyle w:val="VOPesahyPoznmky"/>
            </w:pPr>
            <w:r>
              <w:rPr>
                <w:b/>
                <w:bCs/>
              </w:rPr>
              <w:t xml:space="preserve">VDO </w:t>
            </w:r>
            <w:r>
              <w:t>– Výchova k samostatnosti, k seberealizaci, ke smyslu pro spravedlnost, odpovědnost a ohleduplnost</w:t>
            </w:r>
          </w:p>
          <w:p w:rsidR="00BD3521" w:rsidRDefault="00BD3521">
            <w:pPr>
              <w:pStyle w:val="VOPesahyPoznmky"/>
            </w:pPr>
            <w:r>
              <w:rPr>
                <w:b/>
                <w:bCs/>
              </w:rPr>
              <w:t>OSV</w:t>
            </w:r>
            <w:r>
              <w:t xml:space="preserve"> - Místo, kde žijeme (lidé kolem nás)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čase -  kalendářní a školní rok, měsíc, týden, den, hodina, minuta</w:t>
            </w:r>
          </w:p>
          <w:p w:rsidR="00BD3521" w:rsidRDefault="00BD3521" w:rsidP="00E57756">
            <w:pPr>
              <w:pStyle w:val="VOOdrka1"/>
            </w:pPr>
            <w:r>
              <w:t>zná hodiny</w:t>
            </w:r>
          </w:p>
          <w:p w:rsidR="00BD3521" w:rsidRDefault="00BD3521" w:rsidP="00E57756">
            <w:pPr>
              <w:pStyle w:val="VOOdrka1"/>
            </w:pPr>
            <w:r>
              <w:t>rozlišuje děje v minulosti, přítomnosti a budoucnosti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a čas</w:t>
            </w:r>
          </w:p>
          <w:p w:rsidR="00BD3521" w:rsidRDefault="00BD3521" w:rsidP="00E57756">
            <w:pPr>
              <w:pStyle w:val="VOOdrka1"/>
            </w:pPr>
            <w:r>
              <w:t xml:space="preserve">orientace v čase a časový řád </w:t>
            </w:r>
          </w:p>
          <w:p w:rsidR="00BD3521" w:rsidRDefault="00BD3521" w:rsidP="00E57756">
            <w:pPr>
              <w:pStyle w:val="VOOdrka1"/>
            </w:pPr>
            <w:r>
              <w:t>současnost a minulost v našem životě</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M</w:t>
            </w:r>
            <w:r>
              <w:t xml:space="preserve"> – Jednotky času, číselná osa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pozoruje změny v přírodě v ročních obdobích, uvádí příklady výskytu organismů v určitém prostředí (zahrada, louka, les, pole, voda)</w:t>
            </w:r>
          </w:p>
          <w:p w:rsidR="00BD3521" w:rsidRDefault="00BD3521" w:rsidP="00E57756">
            <w:pPr>
              <w:pStyle w:val="VOOdrka1"/>
            </w:pPr>
            <w:r>
              <w:t>rozlišuje, co přírodě škodí a prospívá a chová se podle toho, třídí odpad</w:t>
            </w:r>
          </w:p>
          <w:p w:rsidR="00BD3521" w:rsidRDefault="00BD3521" w:rsidP="00E57756">
            <w:pPr>
              <w:pStyle w:val="VOOdrka1"/>
            </w:pPr>
            <w:r>
              <w:t>pečuje o pokojové rostliny</w:t>
            </w:r>
          </w:p>
          <w:p w:rsidR="00BD3521" w:rsidRDefault="00BD3521" w:rsidP="00E57756">
            <w:pPr>
              <w:pStyle w:val="VOOdrka1"/>
            </w:pPr>
            <w:r>
              <w:t>rozlišuje stromy jehličnaté a listnaté</w:t>
            </w:r>
          </w:p>
          <w:p w:rsidR="00BD3521" w:rsidRDefault="00BD3521" w:rsidP="00E57756">
            <w:pPr>
              <w:pStyle w:val="VOOdrka1"/>
            </w:pPr>
            <w:r>
              <w:t>zná základní části stromů a rostlin</w:t>
            </w:r>
          </w:p>
          <w:p w:rsidR="00BD3521" w:rsidRDefault="00BD3521" w:rsidP="00E57756">
            <w:pPr>
              <w:pStyle w:val="VOOdrka1"/>
            </w:pPr>
            <w:r>
              <w:t>zná stavbu těla zvířat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Rozmanitost přírody</w:t>
            </w:r>
          </w:p>
          <w:p w:rsidR="00BD3521" w:rsidRDefault="00BD3521" w:rsidP="00E57756">
            <w:pPr>
              <w:pStyle w:val="VOOdrka1"/>
            </w:pPr>
            <w:r>
              <w:t>živá a neživá příroda</w:t>
            </w:r>
          </w:p>
          <w:p w:rsidR="00BD3521" w:rsidRDefault="00BD3521" w:rsidP="00E57756">
            <w:pPr>
              <w:pStyle w:val="VOOdrka1"/>
            </w:pPr>
            <w:r>
              <w:t>rostliny</w:t>
            </w:r>
          </w:p>
          <w:p w:rsidR="00BD3521" w:rsidRDefault="00BD3521" w:rsidP="00E57756">
            <w:pPr>
              <w:pStyle w:val="VOOdrka1"/>
            </w:pPr>
            <w:r>
              <w:t>zvířata</w:t>
            </w:r>
          </w:p>
          <w:p w:rsidR="00BD3521" w:rsidRDefault="00BD3521" w:rsidP="00E57756">
            <w:pPr>
              <w:pStyle w:val="VOOdrka1"/>
            </w:pPr>
            <w:r>
              <w:t>životní podmínky</w:t>
            </w:r>
          </w:p>
          <w:p w:rsidR="00BD3521" w:rsidRDefault="00BD3521" w:rsidP="00E57756">
            <w:pPr>
              <w:pStyle w:val="VOOdrka1"/>
            </w:pPr>
            <w:r>
              <w:t>ochrana přírody</w:t>
            </w:r>
          </w:p>
          <w:p w:rsidR="00BD3521" w:rsidRDefault="00BD3521" w:rsidP="00E57756">
            <w:pPr>
              <w:pStyle w:val="VOOdrka1"/>
            </w:pPr>
            <w:r>
              <w:t>třídění odpadu</w:t>
            </w:r>
          </w:p>
          <w:p w:rsidR="00BD3521" w:rsidRDefault="00BD3521" w:rsidP="00E57756">
            <w:pPr>
              <w:pStyle w:val="VOOdrka1"/>
            </w:pPr>
            <w:r>
              <w:t xml:space="preserve">chování v přírodě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PČ</w:t>
            </w:r>
            <w:r>
              <w:t xml:space="preserve"> – Péče o rostliny</w:t>
            </w:r>
          </w:p>
          <w:p w:rsidR="00BD3521" w:rsidRDefault="00BD3521">
            <w:pPr>
              <w:pStyle w:val="VOPesahyPoznmky"/>
            </w:pPr>
            <w:r>
              <w:rPr>
                <w:b/>
                <w:bCs/>
              </w:rPr>
              <w:t xml:space="preserve">ČJ </w:t>
            </w:r>
            <w:r>
              <w:t>– Příběhy o zvířatech, příroda v literatuře</w:t>
            </w:r>
          </w:p>
          <w:p w:rsidR="00BD3521" w:rsidRDefault="00BD3521">
            <w:pPr>
              <w:pStyle w:val="VOPesahyPoznmky"/>
            </w:pPr>
            <w:r>
              <w:rPr>
                <w:b/>
                <w:bCs/>
              </w:rPr>
              <w:t>HV</w:t>
            </w:r>
            <w:r>
              <w:t xml:space="preserve"> – Poslech například  B. Smetana  Vltava, písně o zvířatech a rostlinách</w:t>
            </w:r>
          </w:p>
          <w:p w:rsidR="00BD3521" w:rsidRDefault="00BD3521">
            <w:pPr>
              <w:pStyle w:val="VOPesahyPoznmky"/>
            </w:pPr>
            <w:r>
              <w:rPr>
                <w:b/>
                <w:bCs/>
              </w:rPr>
              <w:t>EV</w:t>
            </w:r>
            <w:r>
              <w:t xml:space="preserve"> – Ekosystémy (les, park, louka, zahrada, pole, potok, řeka, rybník)</w:t>
            </w:r>
          </w:p>
          <w:p w:rsidR="00BD3521" w:rsidRDefault="00BD3521">
            <w:pPr>
              <w:pStyle w:val="VOPesahyPoznmky"/>
            </w:pPr>
            <w:r>
              <w:rPr>
                <w:b/>
                <w:bCs/>
              </w:rPr>
              <w:t>EV</w:t>
            </w:r>
            <w:r>
              <w:t xml:space="preserve"> – Ochrana životního prostředí, třídění odpadu, životní styl</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r>
              <w:rPr>
                <w:b/>
                <w:bCs/>
              </w:rPr>
              <w:t>Projekt</w:t>
            </w:r>
            <w:r>
              <w:t>: Den Země</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pojmenuje  základní části lidského těla  a smyslová ústrojí</w:t>
            </w:r>
          </w:p>
          <w:p w:rsidR="00BD3521" w:rsidRDefault="00BD3521" w:rsidP="00E57756">
            <w:pPr>
              <w:pStyle w:val="VOOdrka1"/>
            </w:pPr>
            <w:r>
              <w:t xml:space="preserve">uplatňuje základní hygienické, režimové i jiné zdravotně preventivní návyky </w:t>
            </w:r>
          </w:p>
          <w:p w:rsidR="00BD3521" w:rsidRDefault="00BD3521" w:rsidP="00E57756">
            <w:pPr>
              <w:pStyle w:val="VOOdrka1"/>
            </w:pPr>
            <w:r>
              <w:lastRenderedPageBreak/>
              <w:t>projevuje vhodným chováním  vztah ke zdraví</w:t>
            </w:r>
          </w:p>
          <w:p w:rsidR="00BD3521" w:rsidRDefault="00BD3521" w:rsidP="00E57756">
            <w:pPr>
              <w:pStyle w:val="VOOdrka1"/>
            </w:pPr>
            <w:r>
              <w:t>uplatňuje zásady zdravého stravovacího a pitného režimu</w:t>
            </w:r>
          </w:p>
          <w:p w:rsidR="00BD3521" w:rsidRDefault="00BD3521" w:rsidP="00E57756">
            <w:pPr>
              <w:pStyle w:val="VOOdrka1"/>
            </w:pPr>
            <w:r>
              <w:t>dodržuje zásady bezpečného chování tak, aby neohrožoval zdraví své a zdraví jiných</w:t>
            </w:r>
          </w:p>
          <w:p w:rsidR="00BD3521" w:rsidRDefault="00BD3521" w:rsidP="00E57756">
            <w:pPr>
              <w:pStyle w:val="VOOdrka1"/>
            </w:pPr>
            <w:r>
              <w:t>v případě potřeby požádá o pomoc  pro sebe i pro jiné dítě</w:t>
            </w:r>
          </w:p>
          <w:p w:rsidR="00BD3521" w:rsidRDefault="00BD3521" w:rsidP="00E57756">
            <w:pPr>
              <w:pStyle w:val="VOOdrka1"/>
            </w:pPr>
            <w:r>
              <w:t>uplatňuje základní pravidla účastníků silničního provozu</w:t>
            </w:r>
          </w:p>
          <w:p w:rsidR="00BD3521" w:rsidRDefault="00BD3521" w:rsidP="00E57756">
            <w:pPr>
              <w:pStyle w:val="VOOdrka1"/>
            </w:pPr>
            <w:r>
              <w:t>reaguje adekvátně na pokyny dospělých při mimořádných událostech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Člověk a jeho zdraví</w:t>
            </w:r>
          </w:p>
          <w:p w:rsidR="00BD3521" w:rsidRDefault="00BD3521" w:rsidP="00E57756">
            <w:pPr>
              <w:pStyle w:val="VOOdrka1"/>
            </w:pPr>
            <w:r>
              <w:t>lidské tělo</w:t>
            </w:r>
          </w:p>
          <w:p w:rsidR="00BD3521" w:rsidRDefault="00BD3521" w:rsidP="00E57756">
            <w:pPr>
              <w:pStyle w:val="VOOdrka1"/>
            </w:pPr>
            <w:r>
              <w:t>péče o zdraví, zdravá výživa</w:t>
            </w:r>
          </w:p>
          <w:p w:rsidR="00BD3521" w:rsidRDefault="00BD3521" w:rsidP="00E57756">
            <w:pPr>
              <w:pStyle w:val="VOOdrka1"/>
              <w:rPr>
                <w:b/>
                <w:bCs/>
              </w:rPr>
            </w:pPr>
            <w:r>
              <w:lastRenderedPageBreak/>
              <w:t>osobní nebezpečí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MV</w:t>
            </w:r>
            <w:r>
              <w:t xml:space="preserve"> – Zdravý životní styl a reklama</w:t>
            </w:r>
          </w:p>
          <w:p w:rsidR="00BD3521" w:rsidRDefault="00BD3521">
            <w:pPr>
              <w:pStyle w:val="VOPesahyPoznmky"/>
            </w:pPr>
            <w:r>
              <w:rPr>
                <w:b/>
                <w:bCs/>
              </w:rPr>
              <w:t>MV</w:t>
            </w:r>
            <w:r>
              <w:t xml:space="preserve"> – Vliv reklamy</w:t>
            </w:r>
          </w:p>
          <w:p w:rsidR="00BD3521" w:rsidRDefault="00BD3521" w:rsidP="00C87FA7">
            <w:pPr>
              <w:pStyle w:val="VOPesahyPoznmky"/>
            </w:pPr>
            <w:r w:rsidRPr="00303482">
              <w:rPr>
                <w:b/>
                <w:bCs/>
              </w:rPr>
              <w:t>P</w:t>
            </w:r>
            <w:r>
              <w:rPr>
                <w:b/>
                <w:bCs/>
              </w:rPr>
              <w:t>Č</w:t>
            </w:r>
            <w:r>
              <w:t xml:space="preserve"> – Příprava jednoduchého pokrmu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187" w:name="_Toc280782872"/>
      <w:r>
        <w:lastRenderedPageBreak/>
        <w:t>Prvouka – 3. ročník</w:t>
      </w:r>
      <w:bookmarkEnd w:id="18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pozná státní symboly </w:t>
            </w:r>
          </w:p>
          <w:p w:rsidR="00BD3521" w:rsidRDefault="00BD3521" w:rsidP="00E57756">
            <w:pPr>
              <w:pStyle w:val="VOOdrka1"/>
            </w:pPr>
            <w:r>
              <w:t>pracuje s jednoduchým plánkem</w:t>
            </w:r>
          </w:p>
          <w:p w:rsidR="00BD3521" w:rsidRDefault="00BD3521" w:rsidP="00E57756">
            <w:pPr>
              <w:pStyle w:val="VOOdrka1"/>
            </w:pPr>
            <w:r>
              <w:t>začlení svou obec (město) do příslušného kraje</w:t>
            </w:r>
          </w:p>
          <w:p w:rsidR="00BD3521" w:rsidRDefault="00BD3521" w:rsidP="00E57756">
            <w:pPr>
              <w:pStyle w:val="VOOdrka1"/>
            </w:pPr>
            <w:r>
              <w:t xml:space="preserve">rozliší přírodní a umělé prvky v okolní krajině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Místo, kde žijeme</w:t>
            </w:r>
          </w:p>
          <w:p w:rsidR="00BD3521" w:rsidRDefault="00BD3521" w:rsidP="00E57756">
            <w:pPr>
              <w:pStyle w:val="VOOdrka1"/>
            </w:pPr>
            <w:r>
              <w:t>státní symboly</w:t>
            </w:r>
          </w:p>
          <w:p w:rsidR="00BD3521" w:rsidRDefault="00BD3521" w:rsidP="00E57756">
            <w:pPr>
              <w:pStyle w:val="VOOdrka1"/>
            </w:pPr>
            <w:r>
              <w:t>domov</w:t>
            </w:r>
          </w:p>
          <w:p w:rsidR="00BD3521" w:rsidRDefault="00BD3521" w:rsidP="00E57756">
            <w:pPr>
              <w:pStyle w:val="VOOdrka1"/>
            </w:pPr>
            <w:r>
              <w:t>škola</w:t>
            </w:r>
          </w:p>
          <w:p w:rsidR="00BD3521" w:rsidRDefault="00BD3521" w:rsidP="00E57756">
            <w:pPr>
              <w:pStyle w:val="VOOdrka1"/>
            </w:pPr>
            <w:r>
              <w:t xml:space="preserve">obec (město), místní krajina </w:t>
            </w:r>
          </w:p>
          <w:p w:rsidR="00BD3521" w:rsidRDefault="00BD3521" w:rsidP="00E57756">
            <w:pPr>
              <w:pStyle w:val="VOOdrka1"/>
            </w:pPr>
            <w:r>
              <w:t>okolní krajina (místní oblast, region)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HV </w:t>
            </w:r>
            <w:r>
              <w:t>- Zpěv  hymny</w:t>
            </w:r>
          </w:p>
          <w:p w:rsidR="00BD3521" w:rsidRDefault="00BD3521">
            <w:pPr>
              <w:pStyle w:val="VOPesahyPoznmky"/>
            </w:pPr>
            <w:r>
              <w:rPr>
                <w:b/>
                <w:bCs/>
              </w:rPr>
              <w:t>ČJ</w:t>
            </w:r>
            <w:r>
              <w:t xml:space="preserve"> – Vypravování, popis, čtení</w:t>
            </w:r>
          </w:p>
          <w:p w:rsidR="00BD3521" w:rsidRDefault="00BD3521">
            <w:pPr>
              <w:pStyle w:val="VOPesahyPoznmky"/>
            </w:pPr>
            <w:r>
              <w:rPr>
                <w:b/>
                <w:bCs/>
              </w:rPr>
              <w:t>VDO</w:t>
            </w:r>
            <w:r>
              <w:t xml:space="preserve"> – Naše obec </w:t>
            </w:r>
          </w:p>
          <w:p w:rsidR="00BD3521" w:rsidRDefault="00BD3521">
            <w:pPr>
              <w:pStyle w:val="VOPesahyPoznmky"/>
            </w:pPr>
            <w:r>
              <w:rPr>
                <w:b/>
                <w:bCs/>
              </w:rPr>
              <w:t>EGS</w:t>
            </w:r>
            <w:r>
              <w:t xml:space="preserve"> - Místo, kde žijeme-ČR součást Evropy, lidové zvyky evropských států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příbuzenské vztahy v rodině, sestaví rodokmen</w:t>
            </w:r>
          </w:p>
          <w:p w:rsidR="00BD3521" w:rsidRDefault="00BD3521" w:rsidP="00E57756">
            <w:pPr>
              <w:pStyle w:val="VOOdrka1"/>
            </w:pPr>
            <w:r>
              <w:t>zná různá  povolání  a  odvodí jejich  význam a potřebu</w:t>
            </w:r>
          </w:p>
          <w:p w:rsidR="00BD3521" w:rsidRDefault="00BD3521" w:rsidP="00E57756">
            <w:pPr>
              <w:pStyle w:val="VOOdrka1"/>
            </w:pPr>
            <w:r>
              <w:t>projevuje toleranci k přirozeným odlišnostem spolužáků, jejich přednostem i nedostatkům</w:t>
            </w:r>
          </w:p>
          <w:p w:rsidR="00BD3521" w:rsidRDefault="00BD3521" w:rsidP="00E57756">
            <w:pPr>
              <w:pStyle w:val="VOOdrka1"/>
            </w:pPr>
            <w:r>
              <w:t>uplatňuje  základní pravidla slušného chování v rodině a ve společnosti</w:t>
            </w:r>
          </w:p>
          <w:p w:rsidR="00BD3521" w:rsidRDefault="00BD3521" w:rsidP="00E57756">
            <w:pPr>
              <w:pStyle w:val="VOOdrka1"/>
            </w:pPr>
            <w:r>
              <w:t>zná práva a povinnosti žáků školy</w:t>
            </w:r>
          </w:p>
          <w:p w:rsidR="00BD3521" w:rsidRDefault="00BD3521" w:rsidP="00E57756">
            <w:pPr>
              <w:pStyle w:val="VOOdrka1"/>
            </w:pPr>
            <w:r>
              <w:t xml:space="preserve">usiluje o dobré vztahy ve třídě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kolem nás</w:t>
            </w:r>
          </w:p>
          <w:p w:rsidR="00BD3521" w:rsidRDefault="00BD3521" w:rsidP="00E57756">
            <w:pPr>
              <w:pStyle w:val="VOOdrka1"/>
            </w:pPr>
            <w:r>
              <w:t>rodina</w:t>
            </w:r>
          </w:p>
          <w:p w:rsidR="00BD3521" w:rsidRDefault="00BD3521" w:rsidP="00E57756">
            <w:pPr>
              <w:pStyle w:val="VOOdrka1"/>
            </w:pPr>
            <w:r>
              <w:t>práce fyzická a duševní, zaměstnání</w:t>
            </w:r>
          </w:p>
          <w:p w:rsidR="00BD3521" w:rsidRDefault="00BD3521" w:rsidP="00E57756">
            <w:pPr>
              <w:pStyle w:val="VOOdrka1"/>
            </w:pPr>
            <w:r>
              <w:t>soužití lidí</w:t>
            </w:r>
          </w:p>
          <w:p w:rsidR="00BD3521" w:rsidRDefault="00BD3521" w:rsidP="00E57756">
            <w:pPr>
              <w:pStyle w:val="VOOdrka1"/>
            </w:pPr>
            <w:r>
              <w:t>chování lidí</w:t>
            </w:r>
          </w:p>
          <w:p w:rsidR="00BD3521" w:rsidRDefault="00BD3521" w:rsidP="00E57756">
            <w:pPr>
              <w:pStyle w:val="VOOdrka1"/>
            </w:pPr>
            <w:r>
              <w:t>právo a spravedlnost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VDO</w:t>
            </w:r>
            <w:r>
              <w:t xml:space="preserve"> – Třídní samospráva, pravidla klimatu ve třídě, demokratické rozhodování</w:t>
            </w:r>
          </w:p>
          <w:p w:rsidR="00BD3521" w:rsidRDefault="00BD3521">
            <w:pPr>
              <w:pStyle w:val="VOPesahyPoznmky"/>
            </w:pPr>
            <w:r>
              <w:rPr>
                <w:b/>
                <w:bCs/>
              </w:rPr>
              <w:t>VDO</w:t>
            </w:r>
            <w:r>
              <w:t xml:space="preserve"> – Lidé kolem nás</w:t>
            </w:r>
          </w:p>
          <w:p w:rsidR="00BD3521" w:rsidRDefault="00BD3521">
            <w:pPr>
              <w:pStyle w:val="VOPesahyPoznmky"/>
            </w:pPr>
            <w:r>
              <w:rPr>
                <w:b/>
                <w:bCs/>
              </w:rPr>
              <w:t xml:space="preserve">VDO </w:t>
            </w:r>
            <w:r>
              <w:t>– Výchova k samostatnosti, k seberealizaci, ke smyslu pro spravedlnost, odpovědnost a ohleduplnost</w:t>
            </w:r>
          </w:p>
          <w:p w:rsidR="00BD3521" w:rsidRDefault="00BD3521">
            <w:pPr>
              <w:pStyle w:val="VOPesahyPoznmky"/>
            </w:pPr>
            <w:r>
              <w:rPr>
                <w:b/>
                <w:bCs/>
              </w:rPr>
              <w:t>MKV</w:t>
            </w:r>
            <w:r>
              <w:t xml:space="preserve"> – Právo všech lidí žít společně a podílet se na spolupráci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Školní řád</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čase, v ročním období</w:t>
            </w:r>
          </w:p>
          <w:p w:rsidR="00BD3521" w:rsidRDefault="00BD3521" w:rsidP="00E57756">
            <w:pPr>
              <w:pStyle w:val="VOOdrka1"/>
            </w:pPr>
            <w:r>
              <w:t xml:space="preserve">sestaví si denní režim </w:t>
            </w:r>
          </w:p>
          <w:p w:rsidR="00BD3521" w:rsidRDefault="00BD3521" w:rsidP="00E57756">
            <w:pPr>
              <w:pStyle w:val="VOOdrka1"/>
            </w:pPr>
            <w:r>
              <w:lastRenderedPageBreak/>
              <w:t>využívá časové údaje při řešení různých situací v denním životě s přihlédnutím k minulosti, přítomnosti a budoucnosti</w:t>
            </w:r>
          </w:p>
          <w:p w:rsidR="00BD3521" w:rsidRDefault="00BD3521" w:rsidP="00E57756">
            <w:pPr>
              <w:pStyle w:val="VOOdrka1"/>
            </w:pPr>
            <w:r>
              <w:t>pojmenuje některé kulturní či historické památky, významné události,  propojí  pověsti nebo báje s příslušným místem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Lidé a čas</w:t>
            </w:r>
          </w:p>
          <w:p w:rsidR="00BD3521" w:rsidRDefault="00BD3521" w:rsidP="00E57756">
            <w:pPr>
              <w:pStyle w:val="VOOdrka1"/>
            </w:pPr>
            <w:r>
              <w:t>orientace v čase a časový řád</w:t>
            </w:r>
          </w:p>
          <w:p w:rsidR="00BD3521" w:rsidRDefault="00BD3521" w:rsidP="00E57756">
            <w:pPr>
              <w:pStyle w:val="VOOdrka1"/>
            </w:pPr>
            <w:r>
              <w:t>současnost a minulost v našem životě</w:t>
            </w:r>
          </w:p>
          <w:p w:rsidR="00BD3521" w:rsidRDefault="00BD3521" w:rsidP="00E57756">
            <w:pPr>
              <w:pStyle w:val="VOOdrka1"/>
            </w:pPr>
            <w:r>
              <w:lastRenderedPageBreak/>
              <w:t>regionální památky</w:t>
            </w:r>
          </w:p>
          <w:p w:rsidR="00BD3521" w:rsidRDefault="00BD3521" w:rsidP="00E57756">
            <w:pPr>
              <w:pStyle w:val="VOOdrka1"/>
            </w:pPr>
            <w:r>
              <w:t>báje, mýty, pověsti</w:t>
            </w:r>
          </w:p>
          <w:p w:rsidR="00BD3521" w:rsidRDefault="00BD3521" w:rsidP="00E57756">
            <w:pPr>
              <w:pStyle w:val="VOOdrka1"/>
            </w:pPr>
            <w:r>
              <w:t>významné události našich dějin</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lastRenderedPageBreak/>
              <w:t xml:space="preserve">ČJ </w:t>
            </w:r>
            <w:r>
              <w:t>– Báje, mýty, pověsti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pozoruje a popíše viditelné proměny v přírodě ve vztahu k ročnímu období</w:t>
            </w:r>
          </w:p>
          <w:p w:rsidR="00BD3521" w:rsidRDefault="00BD3521" w:rsidP="00E57756">
            <w:pPr>
              <w:pStyle w:val="VOOdrka1"/>
            </w:pPr>
            <w:r>
              <w:t>popíše koloběh vody v přírodě</w:t>
            </w:r>
          </w:p>
          <w:p w:rsidR="00BD3521" w:rsidRDefault="00BD3521" w:rsidP="00E57756">
            <w:pPr>
              <w:pStyle w:val="VOOdrka1"/>
            </w:pPr>
            <w:r>
              <w:t>popíše změny skupenství vody</w:t>
            </w:r>
          </w:p>
          <w:p w:rsidR="00BD3521" w:rsidRDefault="00BD3521" w:rsidP="00E57756">
            <w:pPr>
              <w:pStyle w:val="VOOdrka1"/>
            </w:pPr>
            <w:r>
              <w:t>určí a roztřídí některé přírodniny podle nápadných určujících znaků</w:t>
            </w:r>
          </w:p>
          <w:p w:rsidR="00BD3521" w:rsidRDefault="00BD3521" w:rsidP="00E57756">
            <w:pPr>
              <w:pStyle w:val="VOOdrka1"/>
            </w:pPr>
            <w:r>
              <w:t>uvede příklady výskytu organismů ve známé lokalitě</w:t>
            </w:r>
          </w:p>
          <w:p w:rsidR="00BD3521" w:rsidRDefault="00BD3521" w:rsidP="00E57756">
            <w:pPr>
              <w:pStyle w:val="VOOdrka1"/>
            </w:pPr>
            <w:r>
              <w:t>rozlišuje a popíše některé vlastnosti a změny látek (barva, chuť, rozpustnost, hořlavost apod.)</w:t>
            </w:r>
          </w:p>
          <w:p w:rsidR="00BD3521" w:rsidRDefault="00BD3521" w:rsidP="00E57756">
            <w:pPr>
              <w:pStyle w:val="VOOdrka1"/>
            </w:pPr>
            <w:r>
              <w:t>užívá vhodné pomůcky a změří délku, čas, hmotnost,  teplotu</w:t>
            </w:r>
          </w:p>
          <w:p w:rsidR="00BD3521" w:rsidRDefault="00BD3521" w:rsidP="00E57756">
            <w:pPr>
              <w:pStyle w:val="VOOdrka1"/>
            </w:pPr>
            <w:r>
              <w:t>rozliší přírodniny, lidské výtvory, suroviny</w:t>
            </w:r>
          </w:p>
          <w:p w:rsidR="00BD3521" w:rsidRDefault="00BD3521" w:rsidP="00E57756">
            <w:pPr>
              <w:pStyle w:val="VOOdrka1"/>
            </w:pPr>
            <w:r>
              <w:t>rozlišuje domácí a hospodářská zvířata</w:t>
            </w:r>
          </w:p>
          <w:p w:rsidR="00BD3521" w:rsidRDefault="00BD3521" w:rsidP="00E57756">
            <w:pPr>
              <w:pStyle w:val="VOOdrka1"/>
            </w:pPr>
            <w:r>
              <w:t>zařadí  vybrané živočichy  do příslušného přírodního společenství</w:t>
            </w:r>
          </w:p>
          <w:p w:rsidR="00BD3521" w:rsidRDefault="00BD3521" w:rsidP="00E57756">
            <w:pPr>
              <w:pStyle w:val="VOOdrka1"/>
            </w:pPr>
            <w:r>
              <w:t xml:space="preserve">pojmenuje části rostlin </w:t>
            </w:r>
          </w:p>
          <w:p w:rsidR="00BD3521" w:rsidRDefault="00BD3521" w:rsidP="00E57756">
            <w:pPr>
              <w:pStyle w:val="VOOdrka1"/>
            </w:pPr>
            <w:r>
              <w:t xml:space="preserve">vyjmenuje vybrané druhy plodů </w:t>
            </w:r>
          </w:p>
          <w:p w:rsidR="00BD3521" w:rsidRDefault="00BD3521" w:rsidP="00E57756">
            <w:pPr>
              <w:pStyle w:val="VOOdrka1"/>
            </w:pPr>
            <w:r>
              <w:t>pozná základní jedlé a jedovaté houby a  pojmenuje je</w:t>
            </w:r>
          </w:p>
          <w:p w:rsidR="00BD3521" w:rsidRDefault="00BD3521" w:rsidP="00E57756">
            <w:pPr>
              <w:pStyle w:val="VOOdrka1"/>
            </w:pPr>
            <w:r>
              <w:t>uplatňuje zásady bezpečného chování v přírodě a silnici (chodec, cyklista)</w:t>
            </w:r>
          </w:p>
          <w:p w:rsidR="00BD3521" w:rsidRDefault="00BD3521" w:rsidP="00E57756">
            <w:pPr>
              <w:pStyle w:val="VOOdrka1"/>
            </w:pPr>
            <w:r>
              <w:t>rozpozná, co přírodě škodí a prospívá a chová se podle toho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Rozmanitost přírody</w:t>
            </w:r>
          </w:p>
          <w:p w:rsidR="00BD3521" w:rsidRDefault="00BD3521" w:rsidP="00E57756">
            <w:pPr>
              <w:pStyle w:val="VOOdrka1"/>
            </w:pPr>
            <w:r>
              <w:t>živá a neživá příroda</w:t>
            </w:r>
          </w:p>
          <w:p w:rsidR="00BD3521" w:rsidRDefault="00BD3521" w:rsidP="00E57756">
            <w:pPr>
              <w:pStyle w:val="VOOdrka1"/>
            </w:pPr>
            <w:r>
              <w:t xml:space="preserve">rostliny </w:t>
            </w:r>
          </w:p>
          <w:p w:rsidR="00BD3521" w:rsidRDefault="00BD3521" w:rsidP="00E57756">
            <w:pPr>
              <w:pStyle w:val="VOOdrka1"/>
            </w:pPr>
            <w:r>
              <w:t xml:space="preserve">zvířata </w:t>
            </w:r>
          </w:p>
          <w:p w:rsidR="00BD3521" w:rsidRDefault="00BD3521" w:rsidP="00E57756">
            <w:pPr>
              <w:pStyle w:val="VOOdrka1"/>
            </w:pPr>
            <w:r>
              <w:t>ochrana přírody</w:t>
            </w:r>
          </w:p>
          <w:p w:rsidR="00BD3521" w:rsidRDefault="00BD3521" w:rsidP="00E57756">
            <w:pPr>
              <w:pStyle w:val="VOOdrka1"/>
              <w:rPr>
                <w:b/>
                <w:bCs/>
              </w:rPr>
            </w:pPr>
            <w:r>
              <w:t>voda a vzduch</w:t>
            </w:r>
          </w:p>
          <w:p w:rsidR="00BD3521" w:rsidRDefault="00BD3521" w:rsidP="00E57756">
            <w:pPr>
              <w:pStyle w:val="VOOdrka1"/>
            </w:pPr>
            <w:r>
              <w:t xml:space="preserve">látky a jejich vlastnosti </w:t>
            </w:r>
          </w:p>
          <w:p w:rsidR="00BD3521" w:rsidRDefault="00BD3521" w:rsidP="00E57756">
            <w:pPr>
              <w:pStyle w:val="VOOdrka1"/>
            </w:pPr>
            <w:r>
              <w:t>rostliny, houby, živočichové</w:t>
            </w:r>
          </w:p>
          <w:p w:rsidR="00BD3521" w:rsidRDefault="00BD3521" w:rsidP="00E57756">
            <w:pPr>
              <w:pStyle w:val="VOOdrka1"/>
              <w:rPr>
                <w:b/>
                <w:bCs/>
              </w:rPr>
            </w:pPr>
            <w:r>
              <w:t>ohleduplné chování k přírodě a ochrana přírody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w:t>
            </w:r>
            <w:r>
              <w:t xml:space="preserve"> - Základní jednotky délky, času, hmotnosti, objemu a teploty</w:t>
            </w:r>
          </w:p>
          <w:p w:rsidR="00BD3521" w:rsidRDefault="00BD3521">
            <w:pPr>
              <w:pStyle w:val="VOPesahyPoznmky"/>
            </w:pPr>
            <w:r>
              <w:rPr>
                <w:b/>
                <w:bCs/>
              </w:rPr>
              <w:t>EV</w:t>
            </w:r>
            <w:r>
              <w:t xml:space="preserve"> - Ekosystémy - les, pole, vodní zdroje, město, vesnice, kulturní krajina</w:t>
            </w:r>
          </w:p>
          <w:p w:rsidR="00BD3521" w:rsidRDefault="00BD3521">
            <w:pPr>
              <w:pStyle w:val="VOPesahyPoznmky"/>
            </w:pPr>
            <w:r>
              <w:rPr>
                <w:b/>
                <w:bCs/>
              </w:rPr>
              <w:t>EV</w:t>
            </w:r>
            <w:r>
              <w:t xml:space="preserve"> – Vztah člověka k prostředí (ochrana životního prostředí, třídění odpadu, životní styl)</w:t>
            </w:r>
          </w:p>
          <w:p w:rsidR="00BD3521" w:rsidRDefault="00BD3521">
            <w:pPr>
              <w:pStyle w:val="VOPesahyPoznmky"/>
            </w:pPr>
            <w:r>
              <w:rPr>
                <w:b/>
                <w:bCs/>
              </w:rPr>
              <w:t>EV</w:t>
            </w:r>
            <w:r>
              <w:t xml:space="preserve"> – Základní podmínky života – voda, vzduch</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Projekt:</w:t>
            </w:r>
            <w:r>
              <w:t xml:space="preserve"> Den Země</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stavbu a funkce těla člověka,  rozdíly mezi mužem a ženou, chápe vývoj jedince</w:t>
            </w:r>
          </w:p>
          <w:p w:rsidR="00BD3521" w:rsidRDefault="00BD3521" w:rsidP="00E57756">
            <w:pPr>
              <w:pStyle w:val="VOOdrka1"/>
            </w:pPr>
            <w:r>
              <w:t>chápe nebezpečí návykových látek</w:t>
            </w:r>
          </w:p>
          <w:p w:rsidR="00BD3521" w:rsidRDefault="00BD3521" w:rsidP="00E57756">
            <w:pPr>
              <w:pStyle w:val="VOOdrka1"/>
            </w:pPr>
            <w:r>
              <w:lastRenderedPageBreak/>
              <w:t>uplatňuje základní hygienické, režimové i jiné zdravotně preventivní návyky s využitím elementárních znalostí o lidském těle</w:t>
            </w:r>
          </w:p>
          <w:p w:rsidR="00BD3521" w:rsidRDefault="00BD3521" w:rsidP="00E57756">
            <w:pPr>
              <w:pStyle w:val="VOOdrka1"/>
            </w:pPr>
            <w:r>
              <w:t>uplatňuje zásady zdravého stravovacího a pitného režimu</w:t>
            </w:r>
          </w:p>
          <w:p w:rsidR="00BD3521" w:rsidRDefault="00BD3521" w:rsidP="00E57756">
            <w:pPr>
              <w:pStyle w:val="VOOdrka1"/>
            </w:pPr>
            <w:r>
              <w:t>dodržuje zásady bezpečného chování tak, aby neohrožoval zdraví své a zdraví jiných</w:t>
            </w:r>
          </w:p>
          <w:p w:rsidR="00BD3521" w:rsidRDefault="00BD3521" w:rsidP="00E57756">
            <w:pPr>
              <w:pStyle w:val="VOOdrka1"/>
            </w:pPr>
            <w:r>
              <w:t>v případě potřeby požádá o pomoc pro sebe i pro jiné dítě</w:t>
            </w:r>
          </w:p>
          <w:p w:rsidR="00BD3521" w:rsidRDefault="00BD3521" w:rsidP="00E57756">
            <w:pPr>
              <w:pStyle w:val="VOOdrka1"/>
            </w:pPr>
            <w:r>
              <w:t>uplatňuje základní pravidla účastníků silničního provozu</w:t>
            </w:r>
          </w:p>
          <w:p w:rsidR="00BD3521" w:rsidRDefault="00BD3521" w:rsidP="00E57756">
            <w:pPr>
              <w:pStyle w:val="VOOdrka1"/>
            </w:pPr>
            <w:r>
              <w:t>reaguje adekvátně na pokyny dospělých při mimořádných událostech</w:t>
            </w:r>
          </w:p>
          <w:p w:rsidR="00BD3521" w:rsidRDefault="00BD3521" w:rsidP="00E57756">
            <w:pPr>
              <w:pStyle w:val="VOOdrka1"/>
            </w:pPr>
            <w:r>
              <w:t>zná důležitá telefonní čísla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Člověk a jeho zdraví</w:t>
            </w:r>
          </w:p>
          <w:p w:rsidR="00BD3521" w:rsidRDefault="00BD3521">
            <w:pPr>
              <w:pStyle w:val="VOPodnadpisuiva"/>
            </w:pPr>
            <w:r>
              <w:t xml:space="preserve">Lidské tělo </w:t>
            </w:r>
          </w:p>
          <w:p w:rsidR="00BD3521" w:rsidRDefault="00BD3521">
            <w:pPr>
              <w:pStyle w:val="VOPodnadpisuiva"/>
            </w:pPr>
            <w:r>
              <w:t xml:space="preserve">Péče o zdraví, zdravá výživa </w:t>
            </w:r>
          </w:p>
          <w:p w:rsidR="00BD3521" w:rsidRDefault="00BD3521" w:rsidP="00E57756">
            <w:pPr>
              <w:pStyle w:val="VOOdrka1"/>
            </w:pPr>
            <w:r>
              <w:t>pitný režim, zdravá strava, denní režim</w:t>
            </w:r>
          </w:p>
          <w:p w:rsidR="00BD3521" w:rsidRDefault="00BD3521" w:rsidP="00E57756">
            <w:pPr>
              <w:pStyle w:val="VOOdrka1"/>
            </w:pPr>
            <w:r>
              <w:lastRenderedPageBreak/>
              <w:t>nemoc, drobné úrazy a poranění</w:t>
            </w:r>
          </w:p>
          <w:p w:rsidR="00BD3521" w:rsidRDefault="00BD3521" w:rsidP="00E57756">
            <w:pPr>
              <w:pStyle w:val="VOOdrka1"/>
            </w:pPr>
            <w:r>
              <w:t>první pomoc</w:t>
            </w:r>
          </w:p>
          <w:p w:rsidR="00BD3521" w:rsidRDefault="00BD3521" w:rsidP="00E57756">
            <w:pPr>
              <w:pStyle w:val="VOOdrka1"/>
            </w:pPr>
            <w:r>
              <w:t>osobní, duševní a intimní hygiena, hygiena odívání</w:t>
            </w:r>
          </w:p>
          <w:p w:rsidR="00BD3521" w:rsidRDefault="00BD3521" w:rsidP="00E57756">
            <w:pPr>
              <w:pStyle w:val="VOOdrka1"/>
            </w:pPr>
            <w:r>
              <w:t xml:space="preserve">aktivní pohyb, správné držení těla </w:t>
            </w:r>
          </w:p>
          <w:p w:rsidR="00BD3521" w:rsidRDefault="00BD3521" w:rsidP="00E57756">
            <w:pPr>
              <w:pStyle w:val="VOOdrka1"/>
            </w:pPr>
            <w:r>
              <w:t>správné pracovní polohy při běžných činnostech ve škole i doma</w:t>
            </w:r>
          </w:p>
          <w:p w:rsidR="00BD3521" w:rsidRDefault="00BD3521" w:rsidP="00E57756">
            <w:pPr>
              <w:pStyle w:val="VOOdrka1"/>
              <w:rPr>
                <w:b/>
                <w:bCs/>
              </w:rPr>
            </w:pPr>
            <w:r>
              <w:t>návykové látky a zdraví</w:t>
            </w:r>
          </w:p>
          <w:p w:rsidR="00BD3521" w:rsidRDefault="00BD3521" w:rsidP="00E57756">
            <w:pPr>
              <w:pStyle w:val="VOOdrka1"/>
            </w:pPr>
            <w:r>
              <w:t>odmítání návykových látek, počítače, hrací automaty</w:t>
            </w:r>
          </w:p>
          <w:p w:rsidR="00BD3521" w:rsidRDefault="00BD3521" w:rsidP="00E57756">
            <w:pPr>
              <w:pStyle w:val="VOOdrka1"/>
            </w:pPr>
            <w:r>
              <w:t>osobní nebezpečí- bezpečné chování v rizikovém prostředí, v silničním provozu v roli chodce a cyklisty</w:t>
            </w:r>
          </w:p>
          <w:p w:rsidR="00BD3521" w:rsidRDefault="00BD3521" w:rsidP="00E57756">
            <w:pPr>
              <w:pStyle w:val="VOOdrka1"/>
            </w:pPr>
            <w:r>
              <w:t>krizové situace (šikana, týrání, sexuální zneužívání), brutalita a jiné formy</w:t>
            </w:r>
          </w:p>
          <w:p w:rsidR="00BD3521" w:rsidRDefault="00BD3521" w:rsidP="00E57756">
            <w:pPr>
              <w:pStyle w:val="VOOdrka1"/>
            </w:pPr>
            <w:r>
              <w:t>násilí  v médiích</w:t>
            </w:r>
          </w:p>
          <w:p w:rsidR="00BD3521" w:rsidRDefault="00BD3521" w:rsidP="00E57756">
            <w:pPr>
              <w:pStyle w:val="VOOdrka1"/>
            </w:pPr>
            <w:r>
              <w:t>situace hromadného ohrožení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lastRenderedPageBreak/>
              <w:t>TV</w:t>
            </w:r>
            <w:r>
              <w:t xml:space="preserve"> – Správné držení těla, relaxace</w:t>
            </w:r>
          </w:p>
          <w:p w:rsidR="00BD3521" w:rsidRDefault="00BD3521">
            <w:pPr>
              <w:pStyle w:val="VOPesahyPoznmky"/>
            </w:pPr>
            <w:r>
              <w:rPr>
                <w:b/>
                <w:bCs/>
              </w:rPr>
              <w:t>MKV</w:t>
            </w:r>
            <w:r>
              <w:t xml:space="preserve"> - Člověk a jeho zdraví -odlišnosti lidí</w:t>
            </w:r>
          </w:p>
          <w:p w:rsidR="00BD3521" w:rsidRDefault="00BD3521">
            <w:pPr>
              <w:pStyle w:val="VOPesahyPoznmky"/>
            </w:pPr>
            <w:r>
              <w:rPr>
                <w:b/>
                <w:bCs/>
              </w:rPr>
              <w:t>MV</w:t>
            </w:r>
            <w:r>
              <w:t xml:space="preserve"> – Vliv reklamy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40"/>
          <w:footerReference w:type="default" r:id="rId41"/>
          <w:pgSz w:w="16838" w:h="11906" w:orient="landscape"/>
          <w:pgMar w:top="1418" w:right="1418" w:bottom="1418" w:left="1418" w:header="680" w:footer="680" w:gutter="0"/>
          <w:cols w:space="708"/>
          <w:docGrid w:linePitch="360"/>
        </w:sectPr>
      </w:pPr>
      <w:bookmarkStart w:id="188" w:name="_Toc280782873"/>
      <w:bookmarkStart w:id="189" w:name="_Toc523074979"/>
      <w:r>
        <w:lastRenderedPageBreak/>
        <w:t>5.7.  Člověk a jeho svět – Přírodověda</w:t>
      </w:r>
      <w:bookmarkEnd w:id="188"/>
      <w:bookmarkEnd w:id="189"/>
    </w:p>
    <w:p w:rsidR="00BD3521" w:rsidRDefault="00BD3521">
      <w:pPr>
        <w:pStyle w:val="Nadpis3"/>
      </w:pPr>
      <w:bookmarkStart w:id="190" w:name="_Toc280782874"/>
      <w:r>
        <w:lastRenderedPageBreak/>
        <w:t>5.7.1. Charakteristika vyučovacího předmětu</w:t>
      </w:r>
      <w:bookmarkEnd w:id="190"/>
    </w:p>
    <w:p w:rsidR="00BD3521" w:rsidRDefault="00BD3521">
      <w:pPr>
        <w:pStyle w:val="Text"/>
      </w:pPr>
      <w:r>
        <w:t>Přírodověda vede žáky k chápání přírody jako systému, k uvědomování si důležitosti přírodovědných poznatků, kterých bude umět žák využívat v praktickém životě a při ochraně přírody a životního prostředí.</w:t>
      </w:r>
    </w:p>
    <w:p w:rsidR="00BD3521" w:rsidRDefault="00BD3521">
      <w:pPr>
        <w:pStyle w:val="Text"/>
      </w:pPr>
      <w:r>
        <w:t>Vyučovací předmět Přírodověda je tvořen částí  obsahu vzdělávací oblasti Člověk a jeho svět, a to vzdělávacím oborem Přírodověda.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1,5</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3,5</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Výuka probíhá v učebně přírodopisu a třídách, na některé hodiny jsou žáci v počítačové učebně. Různá pozorování jsou prováděna v přírodě.</w:t>
      </w:r>
    </w:p>
    <w:p w:rsidR="00BD3521" w:rsidRDefault="00BD3521">
      <w:pPr>
        <w:pStyle w:val="Text"/>
      </w:pPr>
      <w:r>
        <w:t>Vyučovací předmět Přírodověda navazuje na vyučovací předmět Prvouku. Přírodověda se vyučuje ve  4. a 5. ročníku.</w:t>
      </w:r>
    </w:p>
    <w:p w:rsidR="00BD3521" w:rsidRDefault="00BD3521">
      <w:pPr>
        <w:pStyle w:val="Text"/>
      </w:pPr>
      <w:r>
        <w:t xml:space="preserve">Při výuce je kladen důraz na pochopení vztahů v přírodě, na vytváření komplexního pohledu žáků na svět v celé jeho rozmanitosti, na aktivní poznávání přírody. Vedeme žáky k ohleduplnému vztahu k přírodě a k hledání vlastních možností aktivní ochrany životního prostředí. Proto je kladen důraz na názornost a praktičnost získaných poznatků a dovedností, čemuž je podřízena i veškerá výuka. </w:t>
      </w:r>
    </w:p>
    <w:p w:rsidR="00BD3521" w:rsidRDefault="00BD3521">
      <w:pPr>
        <w:pStyle w:val="Text"/>
      </w:pPr>
      <w:r>
        <w:t>K výuce jsou využívány výukové programy.  Nedílnou součástí výuky jsou laboratorní úlohy, práce s lupou a mikroskopem, sběr a určování rostlin podle klíče a atlasu, tvorba herbáře a exkurze. Frontální výuka se střídá se skupinovým vyučováním, samostatnými pracemi a referáty.</w:t>
      </w:r>
    </w:p>
    <w:p w:rsidR="00BD3521" w:rsidRDefault="00BD3521">
      <w:pPr>
        <w:pStyle w:val="Text"/>
      </w:pPr>
      <w:r>
        <w:t xml:space="preserve">Do vyučovacího předmětu Přírodověda jsou zařazena </w:t>
      </w:r>
      <w:r>
        <w:rPr>
          <w:b/>
          <w:bCs/>
        </w:rPr>
        <w:t>průřezová témata</w:t>
      </w:r>
      <w:r>
        <w:t>: Multikulturní výchova, Výchova k myšlení v evropských a globálních souvislostech a Environmentální výchova.</w:t>
      </w:r>
    </w:p>
    <w:p w:rsidR="00BD3521" w:rsidRDefault="00BD3521">
      <w:pPr>
        <w:pStyle w:val="Nadpis3"/>
      </w:pPr>
      <w:bookmarkStart w:id="191" w:name="_Toc280782875"/>
      <w:r>
        <w:lastRenderedPageBreak/>
        <w:t>5.7.2. Výchovné a vzdělávací strategie</w:t>
      </w:r>
      <w:bookmarkEnd w:id="191"/>
    </w:p>
    <w:p w:rsidR="00BD3521" w:rsidRDefault="00BD3521">
      <w:pPr>
        <w:pStyle w:val="Nadpis4"/>
      </w:pPr>
      <w:bookmarkStart w:id="192" w:name="_Toc280782876"/>
      <w:r>
        <w:t>Kompetence k učení</w:t>
      </w:r>
      <w:bookmarkEnd w:id="192"/>
    </w:p>
    <w:p w:rsidR="00BD3521" w:rsidRDefault="00BD3521" w:rsidP="00E57756">
      <w:pPr>
        <w:pStyle w:val="Odrka1"/>
      </w:pPr>
      <w:r>
        <w:t xml:space="preserve">Využíváme pro učení vhodné informační zdroje (učebnice, pracovní listy, časopisy, encyklopedie, atlasy, herbáře, výukové programy, internetové stránky, audiovizuální techniku). </w:t>
      </w:r>
    </w:p>
    <w:p w:rsidR="00BD3521" w:rsidRDefault="00BD3521" w:rsidP="00E57756">
      <w:pPr>
        <w:pStyle w:val="Odrka1"/>
      </w:pPr>
      <w:r>
        <w:t>Vedeme žáky k vyhledávání a třídění informací a využívání těchto informací v procesu učení.</w:t>
      </w:r>
    </w:p>
    <w:p w:rsidR="00BD3521" w:rsidRDefault="00BD3521" w:rsidP="00E57756">
      <w:pPr>
        <w:pStyle w:val="Odrka1"/>
      </w:pPr>
      <w:r>
        <w:t>Vytváříme u žáků komplexnější pohled na přírodní a společenské jevy.</w:t>
      </w:r>
    </w:p>
    <w:p w:rsidR="00BD3521" w:rsidRDefault="00BD3521" w:rsidP="00E57756">
      <w:pPr>
        <w:pStyle w:val="Odrka1"/>
      </w:pPr>
      <w:r>
        <w:t xml:space="preserve">Učíme žáky nacházet způsoby, jak mohou využívat znalostí získaných ve škole pro svůj další rozvoj. </w:t>
      </w:r>
    </w:p>
    <w:p w:rsidR="00BD3521" w:rsidRDefault="00BD3521" w:rsidP="00E57756">
      <w:pPr>
        <w:pStyle w:val="Odrka1"/>
      </w:pPr>
      <w:r>
        <w:t>Vedeme žáky k používání odborné terminologie.</w:t>
      </w:r>
    </w:p>
    <w:p w:rsidR="00BD3521" w:rsidRDefault="00BD3521" w:rsidP="00E57756">
      <w:pPr>
        <w:pStyle w:val="Odrka1"/>
      </w:pPr>
      <w:r>
        <w:t>Učíme žáky uvádět věci a znalosti do souvislostí a na základě toho si vytvářet komplexnější pohled na přírodní a společenské jevy.</w:t>
      </w:r>
    </w:p>
    <w:p w:rsidR="00BD3521" w:rsidRDefault="00BD3521">
      <w:pPr>
        <w:pStyle w:val="Nadpis4"/>
      </w:pPr>
      <w:bookmarkStart w:id="193" w:name="_Toc280782877"/>
      <w:r>
        <w:t>Kompetence k řešení problémů</w:t>
      </w:r>
      <w:bookmarkEnd w:id="193"/>
    </w:p>
    <w:p w:rsidR="00BD3521" w:rsidRDefault="00BD3521" w:rsidP="00E57756">
      <w:pPr>
        <w:pStyle w:val="Odrka1"/>
      </w:pPr>
      <w:r>
        <w:t xml:space="preserve">Podněcujeme žáky k tvořivému myšlení, logickému uvažování a ke schopnosti řešit problémy. </w:t>
      </w:r>
    </w:p>
    <w:p w:rsidR="00BD3521" w:rsidRDefault="00BD3521" w:rsidP="00E57756">
      <w:pPr>
        <w:pStyle w:val="Odrka1"/>
      </w:pPr>
      <w:r>
        <w:t>Učíme žáky využívat vlastních schopností a dovedností a objevovat různé varianty řešení (kreativita).</w:t>
      </w:r>
    </w:p>
    <w:p w:rsidR="00BD3521" w:rsidRDefault="00BD3521" w:rsidP="00E57756">
      <w:pPr>
        <w:pStyle w:val="Odrka1"/>
      </w:pPr>
      <w:r>
        <w:t>Předkládáme modely problémových úloh a vedeme žáky k jejich správnému řešení.</w:t>
      </w:r>
    </w:p>
    <w:p w:rsidR="00BD3521" w:rsidRDefault="00BD3521" w:rsidP="00E57756">
      <w:pPr>
        <w:pStyle w:val="Odrka1"/>
      </w:pPr>
      <w:r>
        <w:t>Vedeme žáky k samostatnému pozorování a experimentování, učíme je získané výsledky porovnávat, kriticky posuzovat a vyvozovat z nich závěry.</w:t>
      </w:r>
    </w:p>
    <w:p w:rsidR="00BD3521" w:rsidRDefault="00BD3521" w:rsidP="00E57756">
      <w:pPr>
        <w:pStyle w:val="Odrka1"/>
      </w:pPr>
      <w:r>
        <w:t>Využíváme řešení jednoduchých problémů formou projektů.</w:t>
      </w:r>
    </w:p>
    <w:p w:rsidR="00BD3521" w:rsidRDefault="00BD3521">
      <w:pPr>
        <w:pStyle w:val="Nadpis4"/>
      </w:pPr>
      <w:bookmarkStart w:id="194" w:name="_Toc280782878"/>
      <w:r>
        <w:t>Kompetence komunikativní</w:t>
      </w:r>
      <w:bookmarkEnd w:id="194"/>
    </w:p>
    <w:p w:rsidR="00BD3521" w:rsidRDefault="00BD3521" w:rsidP="00E57756">
      <w:pPr>
        <w:pStyle w:val="Odrka1"/>
      </w:pPr>
      <w:r>
        <w:t>Rozvíjíme u žáků dovednost formulovat a vyjadřovat své myšlenky a názory v logickém sledu, výstižně, souvisle a kultivovaně v písemném i ústním projevu.</w:t>
      </w:r>
    </w:p>
    <w:p w:rsidR="00BD3521" w:rsidRDefault="00BD3521" w:rsidP="00E57756">
      <w:pPr>
        <w:pStyle w:val="Odrka1"/>
      </w:pPr>
      <w:r>
        <w:t>Vedeme žáky k všestranné, účinné a otevřené komunikaci.</w:t>
      </w:r>
    </w:p>
    <w:p w:rsidR="00BD3521" w:rsidRDefault="00BD3521" w:rsidP="00E57756">
      <w:pPr>
        <w:pStyle w:val="Odrka1"/>
      </w:pPr>
      <w:r>
        <w:t>Učíme žáky aktivně přispívat k diskuzi, umět obhajovat vlastní názor, ale i respektovat  zkušenosti a názory jiných.</w:t>
      </w:r>
    </w:p>
    <w:p w:rsidR="00BD3521" w:rsidRDefault="00BD3521" w:rsidP="00E57756">
      <w:pPr>
        <w:pStyle w:val="Odrka1"/>
      </w:pPr>
      <w:r>
        <w:t>Rozvíjíme u žáků schopnost spolupracovat a respektovat práci a úspěchy vlastní i druhých.</w:t>
      </w:r>
    </w:p>
    <w:p w:rsidR="00BD3521" w:rsidRDefault="00BD3521" w:rsidP="00E57756">
      <w:pPr>
        <w:pStyle w:val="Odrka1"/>
      </w:pPr>
      <w:r>
        <w:lastRenderedPageBreak/>
        <w:t xml:space="preserve">Vedeme žáky k využívání širokých možností informačních a komunikačních prostředků. </w:t>
      </w:r>
    </w:p>
    <w:p w:rsidR="00BD3521" w:rsidRDefault="00BD3521">
      <w:pPr>
        <w:pStyle w:val="Nadpis4"/>
      </w:pPr>
      <w:bookmarkStart w:id="195" w:name="_Toc280782879"/>
      <w:r>
        <w:t>Kompetence sociální a personální</w:t>
      </w:r>
      <w:bookmarkEnd w:id="195"/>
    </w:p>
    <w:p w:rsidR="00BD3521" w:rsidRDefault="00BD3521" w:rsidP="00E57756">
      <w:pPr>
        <w:pStyle w:val="Odrka1"/>
      </w:pPr>
      <w:r>
        <w:t>Volíme takové metody a formy práce, ve kterých žáci účinně spolupracují ve skupinách (tj. vytvoření pravidel práce v týmu a jejich respektování).</w:t>
      </w:r>
    </w:p>
    <w:p w:rsidR="00BD3521" w:rsidRDefault="00BD3521" w:rsidP="00E57756">
      <w:pPr>
        <w:pStyle w:val="Odrka1"/>
      </w:pPr>
      <w:r>
        <w:t>Uplatňujeme individuální přístup jak k talentovanému žáku, tak i k žáku s poruchou učení.</w:t>
      </w:r>
    </w:p>
    <w:p w:rsidR="00BD3521" w:rsidRDefault="00BD3521" w:rsidP="00E57756">
      <w:pPr>
        <w:pStyle w:val="Odrka1"/>
      </w:pPr>
      <w:r>
        <w:t xml:space="preserve">Vytváříme partnerské vztahy učitel - žák a vnášíme přátelskou atmosféru do procesu výuky. </w:t>
      </w:r>
    </w:p>
    <w:p w:rsidR="00BD3521" w:rsidRDefault="00BD3521" w:rsidP="00E57756">
      <w:pPr>
        <w:pStyle w:val="Odrka1"/>
      </w:pPr>
      <w:r>
        <w:t>Učíme žáky si vzájemně pomáhat a v případě potřeby o pomoc požádat.</w:t>
      </w:r>
    </w:p>
    <w:p w:rsidR="00BD3521" w:rsidRDefault="00BD3521">
      <w:pPr>
        <w:pStyle w:val="Nadpis4"/>
      </w:pPr>
      <w:bookmarkStart w:id="196" w:name="_Toc280782880"/>
      <w:r>
        <w:t>Kompetence občanské</w:t>
      </w:r>
      <w:bookmarkEnd w:id="196"/>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t>Učíme žáky respektovat věkové, intelektové, individuální, sociální a etnické zvláštnosti žáků.</w:t>
      </w:r>
    </w:p>
    <w:p w:rsidR="00BD3521" w:rsidRDefault="00BD3521" w:rsidP="00E57756">
      <w:pPr>
        <w:pStyle w:val="Odrka1"/>
      </w:pPr>
      <w:r>
        <w:t>Vedeme žáky dle svých možností poskytnout účinnou pomoc v situacích ohrožujících život a zdraví.</w:t>
      </w:r>
    </w:p>
    <w:p w:rsidR="00BD3521" w:rsidRDefault="00BD3521" w:rsidP="00E57756">
      <w:pPr>
        <w:pStyle w:val="Odrka1"/>
      </w:pPr>
      <w:r>
        <w:lastRenderedPageBreak/>
        <w:t>Vedeme žáky k tomu, aby respektovali národní, kulturní a historické tradice, aby chránili životního prostředí i kulturní a společenské hodnoty.</w:t>
      </w:r>
    </w:p>
    <w:p w:rsidR="00BD3521" w:rsidRDefault="00BD3521" w:rsidP="00E57756">
      <w:pPr>
        <w:pStyle w:val="Odrka1"/>
      </w:pPr>
      <w:r>
        <w:t>Rozvíjíme u žáků schopnost částečně chápat základní ekologické souvislosti a environmentální problémy.</w:t>
      </w:r>
    </w:p>
    <w:p w:rsidR="00BD3521" w:rsidRDefault="00BD3521" w:rsidP="00E57756">
      <w:pPr>
        <w:pStyle w:val="Odrka1"/>
      </w:pPr>
      <w:r>
        <w:t>Ukazujeme žákům význam jednotlivých složek životního prostředí i prostředí jako celku.</w:t>
      </w:r>
    </w:p>
    <w:p w:rsidR="00BD3521" w:rsidRDefault="00BD3521">
      <w:pPr>
        <w:pStyle w:val="Nadpis4"/>
      </w:pPr>
      <w:bookmarkStart w:id="197" w:name="_Toc280782881"/>
      <w:r>
        <w:t>Kompetence pracovní</w:t>
      </w:r>
      <w:bookmarkEnd w:id="197"/>
    </w:p>
    <w:p w:rsidR="00BD3521" w:rsidRDefault="00BD3521" w:rsidP="00E57756">
      <w:pPr>
        <w:pStyle w:val="Odrka1"/>
      </w:pPr>
      <w:r>
        <w:t>Vedeme žáky k bezpečnému používání pracovních pomůcek.</w:t>
      </w:r>
    </w:p>
    <w:p w:rsidR="00BD3521" w:rsidRDefault="00BD3521" w:rsidP="00E57756">
      <w:pPr>
        <w:pStyle w:val="Odrka1"/>
      </w:pPr>
      <w:r>
        <w:t>Rozvíjíme u žáků  samostatnost a  pozitivní vztah k práci.</w:t>
      </w:r>
    </w:p>
    <w:p w:rsidR="00BD3521" w:rsidRDefault="00BD3521" w:rsidP="00E57756">
      <w:pPr>
        <w:pStyle w:val="Odrka1"/>
      </w:pPr>
      <w:r>
        <w:t xml:space="preserve">Při výuce vytváříme podnětné a tvořivé pracovní prostředí. </w:t>
      </w:r>
    </w:p>
    <w:p w:rsidR="00BD3521" w:rsidRDefault="00BD3521" w:rsidP="00E57756">
      <w:pPr>
        <w:pStyle w:val="Odrka1"/>
      </w:pPr>
      <w:r>
        <w:t>Různými formami (pokus, exkurze, film, beseda apod.) seznamujeme žáky s podmínkami potřebnými pro udržení života na naší planetě.</w:t>
      </w:r>
    </w:p>
    <w:p w:rsidR="00BD3521" w:rsidRDefault="00BD3521" w:rsidP="00E57756">
      <w:pPr>
        <w:pStyle w:val="Odrka1"/>
      </w:pPr>
      <w:r>
        <w:t>Učíme žáky pracovat podle návodu, předem stanoveného postupu a umožňujeme jim hledat vlastní postup.</w:t>
      </w:r>
    </w:p>
    <w:p w:rsidR="00BD3521" w:rsidRDefault="00BD3521" w:rsidP="00E57756">
      <w:pPr>
        <w:pStyle w:val="Odrka1"/>
      </w:pPr>
      <w:r>
        <w:t>Poukazujeme na možná zdravotní a hygienická rizika při práci a vedeme žáky k jejich eliminaci.</w:t>
      </w:r>
    </w:p>
    <w:p w:rsidR="00BD3521" w:rsidRDefault="00BD3521"/>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198" w:name="_Toc280782882"/>
      <w:r>
        <w:lastRenderedPageBreak/>
        <w:t>5.7.3. Vzdělávací obsah</w:t>
      </w:r>
      <w:bookmarkEnd w:id="198"/>
    </w:p>
    <w:p w:rsidR="00BD3521" w:rsidRDefault="00BD3521">
      <w:pPr>
        <w:pStyle w:val="Nadpis5"/>
      </w:pPr>
      <w:bookmarkStart w:id="199" w:name="_Toc280782883"/>
      <w:r>
        <w:t>Přírodověda – 4. ročník</w:t>
      </w:r>
      <w:bookmarkEnd w:id="19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vysvětlí na základě poznatků o Zemi jako součásti vesmíru  souvislosti se střídáním času a střídáním ročních období </w:t>
            </w:r>
          </w:p>
          <w:p w:rsidR="00BD3521" w:rsidRDefault="00BD3521" w:rsidP="00E57756">
            <w:pPr>
              <w:pStyle w:val="VOOdrka1"/>
            </w:pPr>
            <w:r>
              <w:t>používá globus</w:t>
            </w:r>
          </w:p>
        </w:tc>
        <w:tc>
          <w:tcPr>
            <w:tcW w:w="4642" w:type="dxa"/>
            <w:tcBorders>
              <w:top w:val="single" w:sz="4" w:space="0" w:color="000000"/>
              <w:left w:val="single" w:sz="4" w:space="0" w:color="000000"/>
              <w:bottom w:val="single" w:sz="4" w:space="0" w:color="000000"/>
            </w:tcBorders>
          </w:tcPr>
          <w:p w:rsidR="00BD3521" w:rsidRDefault="00BD3521" w:rsidP="009A51B8">
            <w:pPr>
              <w:pStyle w:val="VOPodnadpisuiva"/>
              <w:snapToGrid w:val="0"/>
            </w:pPr>
            <w:r>
              <w:t xml:space="preserve">Vesmír a Země </w:t>
            </w:r>
          </w:p>
          <w:p w:rsidR="00BD3521" w:rsidRDefault="00BD3521" w:rsidP="00E57756">
            <w:pPr>
              <w:pStyle w:val="VOOdrka1"/>
            </w:pPr>
            <w:r>
              <w:t>sluneční soustava</w:t>
            </w:r>
          </w:p>
          <w:p w:rsidR="00BD3521" w:rsidRDefault="00BD3521" w:rsidP="00E57756">
            <w:pPr>
              <w:pStyle w:val="VOOdrka1"/>
            </w:pPr>
            <w:r>
              <w:t>den a noc, roční období</w:t>
            </w:r>
          </w:p>
          <w:p w:rsidR="00BD3521" w:rsidRDefault="00BD3521" w:rsidP="00E57756">
            <w:pPr>
              <w:pStyle w:val="VOOdrka1"/>
            </w:pPr>
            <w:r>
              <w:t>rizika v přírodě – spojená s ročními obdobími a sezónními činnostmi, mimořádné události způsobené přírodními vlivy a ochrana před nimi</w:t>
            </w:r>
          </w:p>
          <w:p w:rsidR="00BD3521" w:rsidRDefault="00BD3521" w:rsidP="00E57756">
            <w:pPr>
              <w:pStyle w:val="VOOdrka1"/>
            </w:pPr>
            <w:r>
              <w:t>význam Slunce</w:t>
            </w:r>
          </w:p>
          <w:p w:rsidR="00BD3521" w:rsidRDefault="00BD3521" w:rsidP="00E57756">
            <w:pPr>
              <w:pStyle w:val="VOOdrka1"/>
            </w:pPr>
            <w:r>
              <w:t>model Země - globus</w:t>
            </w:r>
          </w:p>
          <w:p w:rsidR="00BD3521" w:rsidRDefault="00BD3521" w:rsidP="00E57756">
            <w:pPr>
              <w:pStyle w:val="VOOdrka1"/>
            </w:pPr>
            <w:r>
              <w:t>Země jako magnet, gravitační síla, globus</w:t>
            </w:r>
          </w:p>
        </w:tc>
        <w:tc>
          <w:tcPr>
            <w:tcW w:w="3260" w:type="dxa"/>
            <w:tcBorders>
              <w:top w:val="single" w:sz="4" w:space="0" w:color="000000"/>
              <w:left w:val="single" w:sz="4" w:space="0" w:color="000000"/>
              <w:bottom w:val="single" w:sz="4" w:space="0" w:color="000000"/>
            </w:tcBorders>
          </w:tcPr>
          <w:p w:rsidR="00BD3521" w:rsidRDefault="00BD3521" w:rsidP="009A51B8">
            <w:pPr>
              <w:pStyle w:val="VOPesahyPoznmky"/>
              <w:snapToGrid w:val="0"/>
            </w:pPr>
            <w:r>
              <w:rPr>
                <w:b/>
                <w:bCs/>
              </w:rPr>
              <w:t>VV</w:t>
            </w:r>
            <w:r>
              <w:t xml:space="preserve"> – Planety, sluneční soustava, roční období</w:t>
            </w:r>
          </w:p>
          <w:p w:rsidR="00BD3521" w:rsidRDefault="00BD3521" w:rsidP="00C87FA7">
            <w:pPr>
              <w:pStyle w:val="VOPesahyPoznmky"/>
            </w:pPr>
            <w:r>
              <w:rPr>
                <w:b/>
                <w:bCs/>
              </w:rPr>
              <w:t>M</w:t>
            </w:r>
            <w:r>
              <w:t xml:space="preserve"> – Slovní úlohy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A51B8">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Odrka1"/>
            </w:pPr>
            <w:r>
              <w:lastRenderedPageBreak/>
              <w:t>porovnává na základě pozorování základní projevy života na konkrétních organizmech, prakticky třídí organizmy do známých skupin, využívá k tomu jednoduché klíče a atlasy</w:t>
            </w:r>
          </w:p>
          <w:p w:rsidR="00BD3521" w:rsidRDefault="00BD3521" w:rsidP="00E57756">
            <w:pPr>
              <w:pStyle w:val="Odrka1"/>
            </w:pPr>
            <w:r>
              <w:t xml:space="preserve">zkoumá základní společenstva ve vybraných lokalitách regionů, zdůvodní podstatné vzájemné vztahy mezi organizmy a nachází shody a rozdíly v přizpůsobení organizmů prostředí </w:t>
            </w:r>
          </w:p>
          <w:p w:rsidR="00BD3521" w:rsidRDefault="00BD3521" w:rsidP="00E57756">
            <w:pPr>
              <w:pStyle w:val="VOOdrka1"/>
            </w:pPr>
            <w:r>
              <w:t>uvede příklady praktického využití hospodářsky významných rostlin</w:t>
            </w:r>
          </w:p>
          <w:p w:rsidR="00BD3521" w:rsidRDefault="00BD3521" w:rsidP="00E57756">
            <w:pPr>
              <w:pStyle w:val="VOOdrka1"/>
            </w:pPr>
            <w:r>
              <w:t>rozpozná některé příčiny porušování rovnováhy v přírodě (škůdci, plevel)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Rozmanitost přírody</w:t>
            </w:r>
          </w:p>
          <w:p w:rsidR="00BD3521" w:rsidRDefault="00BD3521" w:rsidP="00E57756">
            <w:pPr>
              <w:pStyle w:val="VOOdrka1"/>
            </w:pPr>
            <w:r>
              <w:t>rostliny, houby, živočichové (základní zástupci, průběh a způsob života, výživa, stavba těla), význam pro člověka</w:t>
            </w:r>
          </w:p>
          <w:p w:rsidR="00BD3521" w:rsidRDefault="00BD3521">
            <w:pPr>
              <w:pStyle w:val="VOPodnadpisuiva"/>
            </w:pPr>
            <w:r>
              <w:t xml:space="preserve">Rovnováha v přírodě </w:t>
            </w:r>
          </w:p>
          <w:p w:rsidR="00BD3521" w:rsidRDefault="00BD3521" w:rsidP="00E57756">
            <w:pPr>
              <w:pStyle w:val="VOOdrka1"/>
            </w:pPr>
            <w:r>
              <w:t xml:space="preserve">význam </w:t>
            </w:r>
          </w:p>
          <w:p w:rsidR="00BD3521" w:rsidRDefault="00BD3521" w:rsidP="00E57756">
            <w:pPr>
              <w:pStyle w:val="VOOdrka1"/>
            </w:pPr>
            <w:r>
              <w:t>vzájemné vztahy mezi organismy</w:t>
            </w:r>
          </w:p>
          <w:p w:rsidR="00BD3521" w:rsidRDefault="00BD3521" w:rsidP="00E57756">
            <w:pPr>
              <w:pStyle w:val="VOOdrka1"/>
            </w:pPr>
            <w:r>
              <w:t>přírodní společenstva</w:t>
            </w:r>
          </w:p>
          <w:p w:rsidR="00BD3521" w:rsidRDefault="00BD3521" w:rsidP="00E57756">
            <w:pPr>
              <w:pStyle w:val="VOOdrka1"/>
            </w:pPr>
            <w:r>
              <w:t>poznávání a pozorování života v různých společenstvech (les, lidská obydlí, pole, louky, voda)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Rostliny, houby, živočichové, přírodní prostředí kolem nás</w:t>
            </w:r>
          </w:p>
          <w:p w:rsidR="00BD3521" w:rsidRDefault="00BD3521">
            <w:pPr>
              <w:pStyle w:val="VOPesahyPoznmky"/>
            </w:pPr>
            <w:r>
              <w:rPr>
                <w:b/>
                <w:bCs/>
              </w:rPr>
              <w:t>HV</w:t>
            </w:r>
            <w:r>
              <w:t xml:space="preserve"> – Lidové písně</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posoudí některé konkrétní činnosti člověka v přírodě a jejich možné dopady na životní prostředí i zdraví člověka</w:t>
            </w:r>
          </w:p>
          <w:p w:rsidR="00BD3521" w:rsidRDefault="00BD3521" w:rsidP="00E57756">
            <w:pPr>
              <w:pStyle w:val="VOOdrka1"/>
            </w:pPr>
            <w:r>
              <w:t>zahraje určenou roli a řeší modelovou situaci</w:t>
            </w:r>
          </w:p>
          <w:p w:rsidR="00BD3521" w:rsidRDefault="00BD3521" w:rsidP="00E57756">
            <w:pPr>
              <w:pStyle w:val="VOOdrka1"/>
            </w:pPr>
            <w:r>
              <w:t>hovoří o způsobech ochrany přírody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Člověk a příroda - Ohleduplné chování k přírodě a ochrana přírody  </w:t>
            </w:r>
          </w:p>
          <w:p w:rsidR="00BD3521" w:rsidRDefault="00BD3521" w:rsidP="00E57756">
            <w:pPr>
              <w:pStyle w:val="VOOdrka1"/>
            </w:pPr>
            <w:r>
              <w:t>odpovědnost lidí</w:t>
            </w:r>
          </w:p>
          <w:p w:rsidR="00BD3521" w:rsidRDefault="00BD3521" w:rsidP="00E57756">
            <w:pPr>
              <w:pStyle w:val="VOOdrka1"/>
            </w:pPr>
            <w:r>
              <w:t>ochrana a tvorba životního prostředí</w:t>
            </w:r>
          </w:p>
          <w:p w:rsidR="00BD3521" w:rsidRDefault="00BD3521" w:rsidP="00E57756">
            <w:pPr>
              <w:pStyle w:val="VOOdrka1"/>
            </w:pPr>
            <w:r>
              <w:t>ochrana rostlin a živočichů</w:t>
            </w:r>
          </w:p>
          <w:p w:rsidR="00BD3521" w:rsidRDefault="00BD3521" w:rsidP="00E57756">
            <w:pPr>
              <w:pStyle w:val="VOOdrka1"/>
            </w:pPr>
            <w:r>
              <w:t>likvidace odpadů</w:t>
            </w:r>
          </w:p>
          <w:p w:rsidR="00BD3521" w:rsidRDefault="00BD3521" w:rsidP="00E57756">
            <w:pPr>
              <w:pStyle w:val="VOOdrka1"/>
            </w:pPr>
            <w:r>
              <w:t>živelné pohromy a ekologické katastrofy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Projekt</w:t>
            </w:r>
            <w:r>
              <w:t>: Den Země, místo, kde žijeme-chráněná území v našem okolí</w:t>
            </w:r>
          </w:p>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vybrané nerosty a horniny</w:t>
            </w:r>
          </w:p>
          <w:p w:rsidR="00BD3521" w:rsidRDefault="00BD3521" w:rsidP="00E57756">
            <w:pPr>
              <w:pStyle w:val="VOOdrka1"/>
            </w:pPr>
            <w:r>
              <w:t xml:space="preserve">objevuje a zjišťuje propojenost prvků živé a neživé přírody, princip rovnováhy přírody a nachází souvislosti mezi konečným vzhledem přírody a činností člověka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Neživé přírodniny </w:t>
            </w:r>
          </w:p>
          <w:p w:rsidR="00BD3521" w:rsidRDefault="00BD3521" w:rsidP="00E57756">
            <w:pPr>
              <w:pStyle w:val="VOOdrka1"/>
            </w:pPr>
            <w:r>
              <w:t xml:space="preserve">nerosty, horniny, půda – některé hospodářsky významné horniny a nerosty, zvětrávání, vznik půdy a její význam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změří základní veličiny pomocí jednoduchých nástrojů a přístrojů</w:t>
            </w:r>
          </w:p>
          <w:p w:rsidR="00BD3521" w:rsidRDefault="00BD3521" w:rsidP="00E57756">
            <w:pPr>
              <w:pStyle w:val="VOOdrka1"/>
            </w:pPr>
            <w:r>
              <w:t>pozná skupenství látek a jejich změny</w:t>
            </w:r>
          </w:p>
          <w:p w:rsidR="00BD3521" w:rsidRDefault="00BD3521" w:rsidP="00E57756">
            <w:pPr>
              <w:pStyle w:val="VOOdrka1"/>
            </w:pPr>
            <w:r>
              <w:t>naplánuje jednoduchý pokus, vyhodnotí a vysvětlí výsledky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Látky a jejich vlastnosti </w:t>
            </w:r>
          </w:p>
          <w:p w:rsidR="00BD3521" w:rsidRDefault="00BD3521" w:rsidP="00E57756">
            <w:pPr>
              <w:pStyle w:val="VOOdrka1"/>
            </w:pPr>
            <w:r>
              <w:t>třídění látek</w:t>
            </w:r>
          </w:p>
          <w:p w:rsidR="00BD3521" w:rsidRPr="007404C1" w:rsidRDefault="00BD3521" w:rsidP="00E57756">
            <w:pPr>
              <w:pStyle w:val="VOOdrka1"/>
            </w:pPr>
            <w:r>
              <w:t>změny látek  a skupenství</w:t>
            </w:r>
            <w:r w:rsidRPr="007404C1">
              <w:t>, vlastnosti</w:t>
            </w:r>
          </w:p>
          <w:p w:rsidR="00BD3521" w:rsidRPr="007404C1" w:rsidRDefault="00BD3521" w:rsidP="00E57756">
            <w:pPr>
              <w:pStyle w:val="VOOdrka1"/>
            </w:pPr>
            <w:r>
              <w:t xml:space="preserve"> měření veličin s praktickým užíváním základních jednotek</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 xml:space="preserve">M </w:t>
            </w:r>
            <w:r>
              <w:t>– Jednotky délky, hmotnosti, objemu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koloběh vody v přírodě</w:t>
            </w:r>
          </w:p>
          <w:p w:rsidR="00BD3521" w:rsidRDefault="00BD3521" w:rsidP="00E57756">
            <w:pPr>
              <w:pStyle w:val="VOOdrka1"/>
            </w:pPr>
            <w:r>
              <w:t>vysvětlí význam vody a vzduchu pro život</w:t>
            </w:r>
          </w:p>
          <w:p w:rsidR="00BD3521" w:rsidRDefault="00BD3521" w:rsidP="00E57756">
            <w:pPr>
              <w:pStyle w:val="VOOdrka1"/>
            </w:pPr>
            <w:r>
              <w:lastRenderedPageBreak/>
              <w:t>stručně charakterizuje specifické přírodní jevy a z nich vyplývající rizika vzniku mimořádných událostí a v modelové situaci prokáže schopnost se účinně chránit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 xml:space="preserve">Voda a vzduch </w:t>
            </w:r>
          </w:p>
          <w:p w:rsidR="00BD3521" w:rsidRDefault="00BD3521" w:rsidP="00E57756">
            <w:pPr>
              <w:pStyle w:val="VOOdrka1"/>
            </w:pPr>
            <w:r>
              <w:t>výskyt, vlastnosti a formy vody</w:t>
            </w:r>
          </w:p>
          <w:p w:rsidR="00BD3521" w:rsidRDefault="00BD3521" w:rsidP="00E57756">
            <w:pPr>
              <w:pStyle w:val="VOOdrka1"/>
            </w:pPr>
            <w:r>
              <w:t>oběh vody v přírodě</w:t>
            </w:r>
          </w:p>
          <w:p w:rsidR="00BD3521" w:rsidRDefault="00BD3521" w:rsidP="00E57756">
            <w:pPr>
              <w:pStyle w:val="VOOdrka1"/>
            </w:pPr>
            <w:r>
              <w:t>význam vody pro život</w:t>
            </w:r>
          </w:p>
          <w:p w:rsidR="00BD3521" w:rsidRDefault="00BD3521" w:rsidP="00E57756">
            <w:pPr>
              <w:pStyle w:val="VOOdrka1"/>
            </w:pPr>
            <w:r>
              <w:lastRenderedPageBreak/>
              <w:t>složení vzduchu, vlastnosti,  proudění a význam vzduchu pro život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00" w:name="_Toc280782884"/>
      <w:r>
        <w:lastRenderedPageBreak/>
        <w:t>Přírodověda – 5. ročník</w:t>
      </w:r>
      <w:bookmarkEnd w:id="20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porovnává základní projevy života na konkrétních organismech, prakticky třídí organismy do známých skupin, využívá k tomu i jednoduché klíče a atlasy</w:t>
            </w:r>
          </w:p>
          <w:p w:rsidR="00BD3521" w:rsidRDefault="00BD3521" w:rsidP="00E57756">
            <w:pPr>
              <w:pStyle w:val="VOOdrka1"/>
            </w:pPr>
            <w:r>
              <w:t>odliší nerost a horninu, pozná základní rudy a suroviny a typy půdy</w:t>
            </w:r>
          </w:p>
          <w:p w:rsidR="00BD3521" w:rsidRDefault="00BD3521" w:rsidP="00E57756">
            <w:pPr>
              <w:pStyle w:val="VOOdrka1"/>
            </w:pPr>
            <w:r>
              <w:t>dokáže pozorovat živočichy a rostliny, zformulovat a zapsat výsledek pozorování</w:t>
            </w:r>
          </w:p>
          <w:p w:rsidR="00BD3521" w:rsidRDefault="00BD3521" w:rsidP="00E57756">
            <w:pPr>
              <w:pStyle w:val="VOOdrka1"/>
            </w:pPr>
            <w:r>
              <w:t>pozoruje živočichy a rostliny, zformuluje a zapíše výsledek pozorování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Rozmanitost přírody</w:t>
            </w:r>
          </w:p>
          <w:p w:rsidR="00BD3521" w:rsidRDefault="00BD3521" w:rsidP="00E57756">
            <w:pPr>
              <w:pStyle w:val="VOOdrka1"/>
            </w:pPr>
            <w:r>
              <w:t>živá a neživá příroda, nerosty a horniny, půda</w:t>
            </w:r>
          </w:p>
          <w:p w:rsidR="00BD3521" w:rsidRDefault="00BD3521" w:rsidP="00E57756">
            <w:pPr>
              <w:pStyle w:val="VOOdrka1"/>
            </w:pPr>
            <w:r>
              <w:t>třídění organizmů (savci, ptáci, plazi, obojživelníci, ryby, hmyz)</w:t>
            </w:r>
          </w:p>
          <w:p w:rsidR="00BD3521" w:rsidRDefault="00BD3521" w:rsidP="00E57756">
            <w:pPr>
              <w:pStyle w:val="VOOdrka1"/>
            </w:pPr>
            <w:r>
              <w:t>význam botanických a zoologických zahrad</w:t>
            </w:r>
          </w:p>
          <w:p w:rsidR="00BD3521" w:rsidRDefault="00BD3521" w:rsidP="00613CB0">
            <w:pPr>
              <w:pStyle w:val="VOOdrka1"/>
              <w:numPr>
                <w:ilvl w:val="0"/>
                <w:numId w:val="0"/>
              </w:numPr>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pojem rovnováha v přírodě a uvede důsledky jejího porušení</w:t>
            </w:r>
          </w:p>
          <w:p w:rsidR="00BD3521" w:rsidRDefault="00BD3521" w:rsidP="00E57756">
            <w:pPr>
              <w:pStyle w:val="VOOdrka1"/>
            </w:pPr>
            <w:r>
              <w:t>porovnává základní projevy života na konkrétních organizmech, prakticky třídí organizmy do známých skupin, využívá k tomu i jednoduché klíče a atlasy</w:t>
            </w:r>
          </w:p>
          <w:p w:rsidR="00BD3521" w:rsidRDefault="00BD3521" w:rsidP="00E57756">
            <w:pPr>
              <w:pStyle w:val="VOOdrka1"/>
            </w:pPr>
            <w:r>
              <w:t>vyjmenuje a rozliší živočichy a rostliny v jednotlivých pásmech</w:t>
            </w:r>
          </w:p>
          <w:p w:rsidR="00BD3521" w:rsidRDefault="00BD3521" w:rsidP="00E57756">
            <w:pPr>
              <w:pStyle w:val="VOOdrka1"/>
            </w:pPr>
            <w:r>
              <w:t xml:space="preserve">pojmenuje a vysvětlí pojem podnební pás, biotop, popíše, jak se liší podnební podmínky v jednotlivých podnebních pásech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Rovnováha v přírodě </w:t>
            </w:r>
          </w:p>
          <w:p w:rsidR="00BD3521" w:rsidRDefault="00BD3521" w:rsidP="00E57756">
            <w:pPr>
              <w:pStyle w:val="VOOdrka1"/>
            </w:pPr>
            <w:r>
              <w:t>vzájemné vztahy mezi organismy, základní společenstva a životní podmínky</w:t>
            </w:r>
          </w:p>
          <w:p w:rsidR="00BD3521" w:rsidRDefault="00BD3521" w:rsidP="00E57756">
            <w:pPr>
              <w:pStyle w:val="VOOdrka1"/>
            </w:pPr>
            <w:r>
              <w:t>ohleduplné chování k přírodě a ochrana přírody</w:t>
            </w:r>
          </w:p>
          <w:p w:rsidR="00BD3521" w:rsidRDefault="00BD3521" w:rsidP="00E57756">
            <w:pPr>
              <w:pStyle w:val="VOOdrka1"/>
            </w:pPr>
            <w:r>
              <w:t>podnebné pásy – život v různých podnebných pásech, život v mořích a oceánech, přizpůsobivost rostlin a živočichů</w:t>
            </w:r>
          </w:p>
          <w:p w:rsidR="00BD3521" w:rsidRDefault="00BD3521" w:rsidP="003238D0">
            <w:pPr>
              <w:pStyle w:val="VOOdrka1"/>
            </w:pPr>
            <w:r>
              <w:t>vztah člověka k životnímu prostředí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 </w:t>
            </w:r>
            <w:r>
              <w:t>– Převody jednotek</w:t>
            </w:r>
          </w:p>
          <w:p w:rsidR="00BD3521" w:rsidRDefault="00BD3521">
            <w:pPr>
              <w:pStyle w:val="VOPesahyPoznmky"/>
            </w:pPr>
            <w:r>
              <w:rPr>
                <w:b/>
                <w:bCs/>
              </w:rPr>
              <w:t>EV</w:t>
            </w:r>
            <w:r>
              <w:t xml:space="preserve"> – Ekosystémy, vodní zdroje, lidská sídla</w:t>
            </w:r>
          </w:p>
          <w:p w:rsidR="00BD3521" w:rsidRDefault="00BD3521">
            <w:pPr>
              <w:pStyle w:val="VOPesahyPoznmky"/>
            </w:pPr>
            <w:r>
              <w:rPr>
                <w:b/>
                <w:bCs/>
              </w:rPr>
              <w:t xml:space="preserve">EV </w:t>
            </w:r>
            <w:r>
              <w:t>– Rozmanitost přírody – les, pole, louka, rybník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Projekt: Den Země, místo, kde žijeme-chráněná území kraje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jednoduché stroje a zná jejich praktické použití - páka, kladka, nakloněná rovina</w:t>
            </w:r>
          </w:p>
          <w:p w:rsidR="00BD3521" w:rsidRDefault="00BD3521" w:rsidP="00E57756">
            <w:pPr>
              <w:pStyle w:val="VOOdrka1"/>
            </w:pPr>
            <w:r>
              <w:t>dodržuje pravidla bezpečné práce při manipulaci s běžnými el. přístroji</w:t>
            </w:r>
          </w:p>
          <w:p w:rsidR="00BD3521" w:rsidRDefault="00BD3521" w:rsidP="00E57756">
            <w:pPr>
              <w:pStyle w:val="VOOdrka1"/>
            </w:pPr>
            <w:r>
              <w:t>vyjmenuje zdroje el. energie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Člověk a technika</w:t>
            </w:r>
          </w:p>
          <w:p w:rsidR="00BD3521" w:rsidRDefault="00BD3521" w:rsidP="00E57756">
            <w:pPr>
              <w:pStyle w:val="VOOdrka1"/>
            </w:pPr>
            <w:r>
              <w:t xml:space="preserve">jednoduché stroje </w:t>
            </w:r>
          </w:p>
          <w:p w:rsidR="00BD3521" w:rsidRDefault="00BD3521" w:rsidP="00E57756">
            <w:pPr>
              <w:pStyle w:val="VOOdrka1"/>
            </w:pPr>
            <w:r>
              <w:t>elektrická energie - využití, zdroje</w:t>
            </w:r>
          </w:p>
          <w:p w:rsidR="00BD3521" w:rsidRDefault="00BD3521" w:rsidP="00E57756">
            <w:pPr>
              <w:pStyle w:val="VOOdrka1"/>
            </w:pPr>
            <w:r>
              <w:t>osobní bezpečí (bezpečné používání elektrických spotřebičů)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Fy </w:t>
            </w:r>
            <w:r>
              <w:t>- Jednoduché stroje, el. a magnet. vlastnosti látek</w:t>
            </w:r>
          </w:p>
          <w:p w:rsidR="00BD3521" w:rsidRDefault="00BD3521">
            <w:pPr>
              <w:pStyle w:val="VOPesahyPoznmky"/>
            </w:pPr>
            <w:r>
              <w:rPr>
                <w:b/>
                <w:bCs/>
              </w:rPr>
              <w:t>EV</w:t>
            </w:r>
            <w:r>
              <w:t xml:space="preserve"> - Základní životní podmínky, rozmanitost přírody-energie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některé průmyslové výrobky</w:t>
            </w:r>
          </w:p>
        </w:tc>
        <w:tc>
          <w:tcPr>
            <w:tcW w:w="4642" w:type="dxa"/>
            <w:tcBorders>
              <w:top w:val="single" w:sz="4" w:space="0" w:color="000000"/>
              <w:left w:val="single" w:sz="4" w:space="0" w:color="000000"/>
              <w:bottom w:val="single" w:sz="4" w:space="0" w:color="000000"/>
            </w:tcBorders>
          </w:tcPr>
          <w:p w:rsidR="00BD3521" w:rsidRDefault="00BD3521" w:rsidP="0044553B">
            <w:pPr>
              <w:pStyle w:val="VOPodnadpisuiva"/>
              <w:snapToGrid w:val="0"/>
            </w:pPr>
            <w:r>
              <w:t>Člověk a lidské výtvory</w:t>
            </w:r>
          </w:p>
          <w:p w:rsidR="00BD3521" w:rsidRDefault="00BD3521" w:rsidP="00E57756">
            <w:pPr>
              <w:pStyle w:val="VOOdrka1"/>
            </w:pPr>
            <w:r>
              <w:t>člověk zpracovává výrobky, průmysl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vyjmenuje části lidského těla, důležité orgány a jejich funkci, smyslová ústrojí</w:t>
            </w:r>
          </w:p>
          <w:p w:rsidR="00BD3521" w:rsidRDefault="00BD3521" w:rsidP="00E57756">
            <w:pPr>
              <w:pStyle w:val="VOOdrka1"/>
            </w:pPr>
            <w:r>
              <w:t>popíše  způsob rozmnožování a charakterizuje  hlavní etapy vývoje člověka</w:t>
            </w:r>
          </w:p>
          <w:p w:rsidR="00BD3521" w:rsidRDefault="00BD3521" w:rsidP="00E57756">
            <w:pPr>
              <w:pStyle w:val="VOOdrka1"/>
            </w:pPr>
            <w:r>
              <w:t>účelně organizuje svůj čas pro učení, práci, zábavu a odpočinek podle vlastních potřeb a s ohledem na oprávněné nároky jiných osob</w:t>
            </w:r>
          </w:p>
          <w:p w:rsidR="00BD3521" w:rsidRDefault="00BD3521" w:rsidP="00E57756">
            <w:pPr>
              <w:pStyle w:val="VOOdrka1"/>
            </w:pPr>
            <w:r>
              <w:t>uplatňuje základní dovednosti a návyky související s rozvojem zdraví a jeho preventivní ochranou</w:t>
            </w:r>
          </w:p>
          <w:p w:rsidR="00BD3521" w:rsidRDefault="00BD3521" w:rsidP="00E57756">
            <w:pPr>
              <w:pStyle w:val="VOOdrka1"/>
            </w:pPr>
            <w:r>
              <w:t>uvědomuje si biologické a psychické změny v dospívání</w:t>
            </w:r>
          </w:p>
          <w:p w:rsidR="00BD3521" w:rsidRDefault="00BD3521" w:rsidP="00E57756">
            <w:pPr>
              <w:pStyle w:val="VOOdrka1"/>
            </w:pPr>
            <w:r>
              <w:t xml:space="preserve">uvědomuje si škodlivost kouření, užívání drog a alkoholu, gamblerství </w:t>
            </w:r>
          </w:p>
          <w:p w:rsidR="00BD3521" w:rsidRDefault="00BD3521" w:rsidP="00E57756">
            <w:pPr>
              <w:pStyle w:val="VOOdrka1"/>
            </w:pPr>
            <w:r>
              <w:t>v modelových situacích předvede jednoduché způsoby odmítání návykových látek</w:t>
            </w:r>
          </w:p>
          <w:p w:rsidR="00BD3521" w:rsidRDefault="00BD3521" w:rsidP="00E57756">
            <w:pPr>
              <w:pStyle w:val="VOOdrka1"/>
            </w:pPr>
            <w:r>
              <w:t>ovládá způsoby komunikace s operátory tísňových linek</w:t>
            </w:r>
          </w:p>
          <w:p w:rsidR="00BD3521" w:rsidRDefault="00BD3521" w:rsidP="00E57756">
            <w:pPr>
              <w:pStyle w:val="VOOdrka1"/>
            </w:pPr>
            <w:r>
              <w:t>rozpozná život ohrožující zranění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Člověk a jeho zdraví</w:t>
            </w:r>
          </w:p>
          <w:p w:rsidR="00BD3521" w:rsidRDefault="00BD3521" w:rsidP="00E57756">
            <w:pPr>
              <w:pStyle w:val="VOOdrka1"/>
            </w:pPr>
            <w:r>
              <w:t>lidské tělo, základní funkce, základy lidské reprodukce, vývoj jedince</w:t>
            </w:r>
          </w:p>
          <w:p w:rsidR="00BD3521" w:rsidRDefault="00BD3521" w:rsidP="00E57756">
            <w:pPr>
              <w:pStyle w:val="VOOdrka1"/>
            </w:pPr>
            <w:r>
              <w:t>péče o zdraví, zdravá výživa, denní režim, pitný režim, zdravá strava</w:t>
            </w:r>
          </w:p>
          <w:p w:rsidR="00BD3521" w:rsidRDefault="00BD3521" w:rsidP="00E57756">
            <w:pPr>
              <w:pStyle w:val="VOOdrka1"/>
            </w:pPr>
            <w:r>
              <w:t xml:space="preserve">prevence nemocí, drobné úrazy a poranění, lékařská péče, péče o zdraví </w:t>
            </w:r>
          </w:p>
          <w:p w:rsidR="00BD3521" w:rsidRDefault="00BD3521" w:rsidP="00E57756">
            <w:pPr>
              <w:pStyle w:val="VOOdrka1"/>
            </w:pPr>
            <w:r>
              <w:t>pravidelný aktivní pohyb</w:t>
            </w:r>
          </w:p>
          <w:p w:rsidR="00BD3521" w:rsidRDefault="00BD3521" w:rsidP="00E57756">
            <w:pPr>
              <w:pStyle w:val="VOOdrka1"/>
            </w:pPr>
            <w:r>
              <w:t>zdravý životní styl</w:t>
            </w:r>
          </w:p>
          <w:p w:rsidR="00BD3521" w:rsidRDefault="00BD3521" w:rsidP="00E57756">
            <w:pPr>
              <w:pStyle w:val="VOOdrka1"/>
            </w:pPr>
            <w:r>
              <w:t>partnerství, rodičovství, základy sexuální výchovy- rodina a partnerství, biologické a psychické změny v dospívání</w:t>
            </w:r>
          </w:p>
          <w:p w:rsidR="00BD3521" w:rsidRDefault="00BD3521" w:rsidP="00E57756">
            <w:pPr>
              <w:pStyle w:val="VOOdrka1"/>
            </w:pPr>
            <w:r>
              <w:t>návykové látky a zdraví – odmítání návykových látek, hrací automaty a počítače, nemoci přenosné a nepřenosné, ochrana před infekcemi přenosnými krví (hepatitida, HIV/AIDS)</w:t>
            </w:r>
          </w:p>
          <w:p w:rsidR="00BD3521" w:rsidRDefault="00BD3521" w:rsidP="00E57756">
            <w:pPr>
              <w:pStyle w:val="VOOdrka1"/>
            </w:pPr>
            <w:r>
              <w:t>chráníme si zdraví, krizové situace – šikana, týrání, sexuální a jiné zneužívání, brutalita a jiné formy násilí</w:t>
            </w:r>
          </w:p>
          <w:p w:rsidR="00BD3521" w:rsidRDefault="00BD3521" w:rsidP="00E57756">
            <w:pPr>
              <w:pStyle w:val="VOOdrka1"/>
            </w:pPr>
            <w:r>
              <w:t>přivolání pomoci v případě ohrožení fyzického a duševního zdraví, čísla tísňového volání, správný způsob volání na tísňovou linku</w:t>
            </w:r>
          </w:p>
          <w:p w:rsidR="00BD3521" w:rsidRDefault="00BD3521" w:rsidP="00E57756">
            <w:pPr>
              <w:pStyle w:val="VOOdrka1"/>
            </w:pPr>
            <w:r>
              <w:t>mimořádné události a rizika s nimi spojená – postup v případě ohrožení (varovný signál, evakuace, zkouška sirén), požáry (evakuace, příčiny a prevence vzniku požárů, ochrana a evakuace při požáru), integrovaný záchranný systém</w:t>
            </w:r>
          </w:p>
          <w:p w:rsidR="00BD3521" w:rsidRDefault="00BD3521" w:rsidP="00E57756">
            <w:pPr>
              <w:pStyle w:val="VOOdrka1"/>
            </w:pPr>
            <w:r>
              <w:t xml:space="preserve">  Zdravé zuby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Lidská postava</w:t>
            </w:r>
          </w:p>
          <w:p w:rsidR="00BD3521" w:rsidRDefault="00BD3521">
            <w:pPr>
              <w:pStyle w:val="VOPesahyPoznmky"/>
            </w:pPr>
            <w:r>
              <w:rPr>
                <w:b/>
                <w:bCs/>
              </w:rPr>
              <w:t>EV</w:t>
            </w:r>
            <w:r>
              <w:t xml:space="preserve"> - Člověk a zdraví -prostředí a zdraví, výživa</w:t>
            </w:r>
          </w:p>
          <w:p w:rsidR="00BD3521" w:rsidRDefault="00BD3521">
            <w:pPr>
              <w:pStyle w:val="VOPesahyPoznmky"/>
            </w:pPr>
            <w:r>
              <w:rPr>
                <w:b/>
                <w:bCs/>
              </w:rPr>
              <w:t>MV</w:t>
            </w:r>
            <w:r>
              <w:t xml:space="preserve"> - Výběr informací z časopisů a internetu</w:t>
            </w:r>
          </w:p>
          <w:p w:rsidR="00BD3521" w:rsidRDefault="00BD3521">
            <w:pPr>
              <w:pStyle w:val="VOPesahyPoznmky"/>
              <w:rPr>
                <w:sz w:val="18"/>
                <w:szCs w:val="18"/>
              </w:rPr>
            </w:pPr>
            <w:r>
              <w:rPr>
                <w:b/>
                <w:bCs/>
              </w:rPr>
              <w:t>MV</w:t>
            </w:r>
            <w:r>
              <w:t xml:space="preserve"> - Zdravý životní styl a reklama. Rozpoznání klamné reklamy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037265">
      <w:pPr>
        <w:pStyle w:val="Nadpis2"/>
        <w:sectPr w:rsidR="00BD3521">
          <w:headerReference w:type="default" r:id="rId42"/>
          <w:footerReference w:type="default" r:id="rId43"/>
          <w:pgSz w:w="16838" w:h="11906" w:orient="landscape"/>
          <w:pgMar w:top="1418" w:right="1418" w:bottom="1418" w:left="1418" w:header="680" w:footer="680" w:gutter="0"/>
          <w:cols w:space="708"/>
          <w:docGrid w:linePitch="360"/>
        </w:sectPr>
      </w:pPr>
      <w:bookmarkStart w:id="201" w:name="_Toc280782885"/>
      <w:bookmarkStart w:id="202" w:name="_Toc523074980"/>
      <w:r>
        <w:lastRenderedPageBreak/>
        <w:t xml:space="preserve">5.8.  </w:t>
      </w:r>
      <w:r w:rsidR="00BD3521">
        <w:t>Člověk a jeho svět – Vlastivěda</w:t>
      </w:r>
      <w:bookmarkEnd w:id="201"/>
      <w:bookmarkEnd w:id="202"/>
    </w:p>
    <w:p w:rsidR="00BD3521" w:rsidRDefault="00BD3521">
      <w:pPr>
        <w:pStyle w:val="Nadpis3"/>
      </w:pPr>
      <w:bookmarkStart w:id="203" w:name="_Toc280782886"/>
      <w:r>
        <w:lastRenderedPageBreak/>
        <w:t>5.8.1. Charakteristika vyučovacího předmětu</w:t>
      </w:r>
      <w:bookmarkEnd w:id="203"/>
    </w:p>
    <w:p w:rsidR="00BD3521" w:rsidRDefault="00BD3521">
      <w:pPr>
        <w:pStyle w:val="Text"/>
      </w:pPr>
      <w:r>
        <w:t xml:space="preserve">Vlastivěda vede žáky k chápání  historického vývoje naší vlasti  v časové posloupnosti. Současně žáci získávají povědomí sounáležitosti se zeměmi integrované Evropy a s jinými demokratickými zeměmi světa. Hlavním cílem předmětu je vybavit žáky dostatečně pevnými základy jeho osobní a národní identity a vytvořit mu podmínky pro jeho pozdější orientaci a uplatnění ve společnosti. </w:t>
      </w:r>
    </w:p>
    <w:p w:rsidR="00BD3521" w:rsidRDefault="00BD3521">
      <w:pPr>
        <w:pStyle w:val="Text"/>
      </w:pPr>
      <w:r>
        <w:t xml:space="preserve">Vyučovací předmět Vlastivěda je tvořen částí  vzdělávací oblasti  Člověk a jeho svět, a to vzdělávacím oborem Vlastivěda. </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1,5</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1,5</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3,5</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Výuka probíhá v kmenové třídě nebo učebně dějepisu,  na některé hodiny jsou žáci v počítačové učebně. Důležitou součástí výuky jsou i exkurze a vycházky (muzea, knihovna, památné budovy, hrady, zámky apod.).</w:t>
      </w:r>
    </w:p>
    <w:p w:rsidR="00BD3521" w:rsidRDefault="00BD3521">
      <w:pPr>
        <w:pStyle w:val="Text"/>
      </w:pPr>
      <w:r>
        <w:t xml:space="preserve">Vyučovací předmět Vlastivěda je vyučován ve  4. a  5. ročníku. Vlastivěda navazuje na Prvouku. Je to komplexní předmět, který buduje vědomosti a postoje, jež budou v dalších letech rozvíjeny v předmětech Dějepis, Zeměpis a Výchova k občanství. Výuka  Vlastivědy završuje první etapu vrůstání dítěte do společnosti. Na konci tohoto období je dítě orientováno v základních pojmech a souvislostech a má vytvořeny základy postojů k okolnímu světu na úrovních: rodina, škola, obec, region, vlast. </w:t>
      </w:r>
    </w:p>
    <w:p w:rsidR="00BD3521" w:rsidRDefault="00BD3521">
      <w:pPr>
        <w:pStyle w:val="Text"/>
      </w:pPr>
      <w:r>
        <w:t xml:space="preserve">Důraz  je kladen především  na  vytvoření kladného vztahu ke své rodině, škole, obci, regionu a zemi, ve které žijí.  </w:t>
      </w:r>
    </w:p>
    <w:p w:rsidR="00BD3521" w:rsidRDefault="00BD3521">
      <w:pPr>
        <w:pStyle w:val="Text"/>
      </w:pPr>
      <w:r>
        <w:t>Ve výuce se využívají metody a formy práce založené na spolupráci žáků. Žáci pracují ve dvojicích nebo malých skupinách a jsou schopni zpracovávat poznatky z vycházek a exkurzí, pracovat s mapami a s místními plány (Praha). Součástí výuky jsou i didaktické hry, miniprojekty, referáty a exkurze. K výuce jsou též  využívány výukové programy, připojení k internetu a audiovizuální technika.</w:t>
      </w:r>
    </w:p>
    <w:p w:rsidR="00BD3521" w:rsidRDefault="00BD3521">
      <w:pPr>
        <w:pStyle w:val="Text"/>
      </w:pPr>
      <w:r>
        <w:lastRenderedPageBreak/>
        <w:t xml:space="preserve"> Ve vyučovacím předmětu Vlastivěda jsou zařazena </w:t>
      </w:r>
      <w:r>
        <w:rPr>
          <w:b/>
          <w:bCs/>
        </w:rPr>
        <w:t>průřezová témata</w:t>
      </w:r>
      <w:r>
        <w:t xml:space="preserve"> : Výchova demokratického občana, Výchova k myšlení v globálních souvislostech, Multikulturní výchova a  Enviromentální výchova.</w:t>
      </w:r>
    </w:p>
    <w:p w:rsidR="00BD3521" w:rsidRDefault="00BD3521">
      <w:pPr>
        <w:pStyle w:val="Nadpis3"/>
      </w:pPr>
      <w:bookmarkStart w:id="204" w:name="_Toc280782887"/>
      <w:r>
        <w:t>5.8.2. Výchovné a vzdělávací strategie</w:t>
      </w:r>
      <w:bookmarkEnd w:id="204"/>
    </w:p>
    <w:p w:rsidR="00BD3521" w:rsidRDefault="00BD3521">
      <w:pPr>
        <w:pStyle w:val="Nadpis4"/>
      </w:pPr>
      <w:bookmarkStart w:id="205" w:name="_Toc280782888"/>
      <w:r>
        <w:t>Kompetence k učení</w:t>
      </w:r>
      <w:bookmarkEnd w:id="205"/>
    </w:p>
    <w:p w:rsidR="00BD3521" w:rsidRDefault="00BD3521" w:rsidP="00E57756">
      <w:pPr>
        <w:pStyle w:val="Odrka1"/>
      </w:pPr>
      <w:r>
        <w:t xml:space="preserve">Využíváme pro učení vhodné informační zdroje (učebnice, pracovní listy, časopisy, encyklopedie, mapy, plány, výukové programy. </w:t>
      </w:r>
    </w:p>
    <w:p w:rsidR="00BD3521" w:rsidRDefault="00BD3521" w:rsidP="00E57756">
      <w:pPr>
        <w:pStyle w:val="Odrka1"/>
      </w:pPr>
      <w:r>
        <w:t>Vedeme žáky k rozlišení pojmů vlast - cizina.</w:t>
      </w:r>
    </w:p>
    <w:p w:rsidR="00BD3521" w:rsidRDefault="00BD3521" w:rsidP="00E57756">
      <w:pPr>
        <w:pStyle w:val="Odrka1"/>
      </w:pPr>
      <w:r>
        <w:t>Vedeme žáky k vyhledávání a třídění informací a využívání těchto informací v procesu učení.</w:t>
      </w:r>
    </w:p>
    <w:p w:rsidR="00BD3521" w:rsidRDefault="00BD3521" w:rsidP="00E57756">
      <w:pPr>
        <w:pStyle w:val="Odrka1"/>
      </w:pPr>
      <w:r>
        <w:t>Klademe důraz na pozitivní motivaci a vzbuzujeme u žáků zájem o studium vlastivědy.</w:t>
      </w:r>
    </w:p>
    <w:p w:rsidR="00BD3521" w:rsidRDefault="00BD3521" w:rsidP="00E57756">
      <w:pPr>
        <w:pStyle w:val="Odrka1"/>
      </w:pPr>
      <w:r>
        <w:t>Vytváříme u žáků komplexnější pohled na společenské jevy.</w:t>
      </w:r>
    </w:p>
    <w:p w:rsidR="00BD3521" w:rsidRDefault="00BD3521" w:rsidP="00E57756">
      <w:pPr>
        <w:pStyle w:val="Odrka1"/>
      </w:pPr>
      <w:r>
        <w:t>Vedeme žáky k používání odborné terminologie.</w:t>
      </w:r>
    </w:p>
    <w:p w:rsidR="00BD3521" w:rsidRDefault="00BD3521">
      <w:pPr>
        <w:pStyle w:val="Nadpis4"/>
      </w:pPr>
      <w:bookmarkStart w:id="206" w:name="_Toc280782889"/>
      <w:r>
        <w:t>Kompetence k řešení problémů</w:t>
      </w:r>
      <w:bookmarkEnd w:id="206"/>
    </w:p>
    <w:p w:rsidR="00BD3521" w:rsidRDefault="00BD3521" w:rsidP="00E57756">
      <w:pPr>
        <w:pStyle w:val="Odrka1"/>
      </w:pPr>
      <w:r>
        <w:t xml:space="preserve">Podněcujeme žáky k tvořivému myšlení, logickému uvažování a ke schopnosti řešit problémy. </w:t>
      </w:r>
    </w:p>
    <w:p w:rsidR="00BD3521" w:rsidRDefault="00BD3521" w:rsidP="00E57756">
      <w:pPr>
        <w:pStyle w:val="Odrka1"/>
      </w:pPr>
      <w:r>
        <w:t>Vedeme žáky k samostatnému pozorování, učíme je získané výsledky porovnávat, kriticky posuzovat a vyvozovat z nich závěry.</w:t>
      </w:r>
    </w:p>
    <w:p w:rsidR="00BD3521" w:rsidRDefault="00BD3521" w:rsidP="00E57756">
      <w:pPr>
        <w:pStyle w:val="Odrka1"/>
      </w:pPr>
      <w:r>
        <w:t>Využíváme řešení jednoduchých problémů formou projektů.</w:t>
      </w:r>
    </w:p>
    <w:p w:rsidR="00BD3521" w:rsidRDefault="00BD3521" w:rsidP="00E57756">
      <w:pPr>
        <w:pStyle w:val="Odrka1"/>
      </w:pPr>
      <w:r>
        <w:t>Motivujeme žáky formou exkurzí, výletů a vycházek, využitím četby i vlastních prožitků.</w:t>
      </w:r>
    </w:p>
    <w:p w:rsidR="00BD3521" w:rsidRDefault="00BD3521" w:rsidP="00E57756">
      <w:pPr>
        <w:pStyle w:val="Odrka1"/>
      </w:pPr>
      <w:r>
        <w:t>Organizujeme soutěže vědomostní i dovednostní (čtení z mapy, návaznost na exkurze).</w:t>
      </w:r>
    </w:p>
    <w:p w:rsidR="00BD3521" w:rsidRDefault="00BD3521">
      <w:pPr>
        <w:pStyle w:val="Nadpis4"/>
      </w:pPr>
      <w:bookmarkStart w:id="207" w:name="_Toc280782890"/>
      <w:r>
        <w:t>Kompetence komunikativní</w:t>
      </w:r>
      <w:bookmarkEnd w:id="207"/>
    </w:p>
    <w:p w:rsidR="00BD3521" w:rsidRDefault="00BD3521" w:rsidP="00E57756">
      <w:pPr>
        <w:pStyle w:val="Odrka1"/>
      </w:pPr>
      <w:r>
        <w:t>Rozvíjíme u žáků dovednost formulovat a vyjadřovat své myšlenky a názory v logickém sledu, výstižně, souvisle a kultivovaně v písemném i ústním projevu.</w:t>
      </w:r>
    </w:p>
    <w:p w:rsidR="00BD3521" w:rsidRDefault="00BD3521" w:rsidP="00E57756">
      <w:pPr>
        <w:pStyle w:val="Odrka1"/>
      </w:pPr>
      <w:r>
        <w:t>Vedeme žáky k všestranné, účinné a otevřené komunikaci.</w:t>
      </w:r>
    </w:p>
    <w:p w:rsidR="00BD3521" w:rsidRDefault="00BD3521" w:rsidP="00E57756">
      <w:pPr>
        <w:pStyle w:val="Odrka1"/>
      </w:pPr>
      <w:r>
        <w:t>Vedeme žáky k týmové práci, ke komunikaci se spolužáky a učiteli.</w:t>
      </w:r>
    </w:p>
    <w:p w:rsidR="00BD3521" w:rsidRDefault="00BD3521" w:rsidP="00E57756">
      <w:pPr>
        <w:pStyle w:val="Odrka1"/>
      </w:pPr>
      <w:r>
        <w:lastRenderedPageBreak/>
        <w:t>Rozvíjíme u žáků schopnost spolupracovat a respektovat práci a úspěchy vlastní i druhých.</w:t>
      </w:r>
    </w:p>
    <w:p w:rsidR="00BD3521" w:rsidRDefault="00BD3521" w:rsidP="00E57756">
      <w:pPr>
        <w:pStyle w:val="Odrka1"/>
      </w:pPr>
      <w:r>
        <w:t xml:space="preserve">Vedeme žáky k využívání širokých možností informačních a komunikačních prostředků. </w:t>
      </w:r>
    </w:p>
    <w:p w:rsidR="00BD3521" w:rsidRDefault="00BD3521">
      <w:pPr>
        <w:pStyle w:val="Nadpis4"/>
      </w:pPr>
      <w:bookmarkStart w:id="208" w:name="_Toc280782891"/>
      <w:r>
        <w:t>Kompetence sociální a personální</w:t>
      </w:r>
      <w:bookmarkEnd w:id="208"/>
    </w:p>
    <w:p w:rsidR="00BD3521" w:rsidRDefault="00BD3521" w:rsidP="00E57756">
      <w:pPr>
        <w:pStyle w:val="Odrka1"/>
      </w:pPr>
      <w:r>
        <w:t>Volíme takové metody a formy práce, ve kterých žáci účinně spolupracují ve skupinách (tj. vytvoření pravidel práce v týmu a jejich respektování).</w:t>
      </w:r>
    </w:p>
    <w:p w:rsidR="00BD3521" w:rsidRDefault="00BD3521" w:rsidP="00E57756">
      <w:pPr>
        <w:pStyle w:val="Odrka1"/>
      </w:pPr>
      <w:r>
        <w:t>Uplatňujeme individuální přístup jak k talentovanému žáku, tak i k žáku s poruchou učení.</w:t>
      </w:r>
    </w:p>
    <w:p w:rsidR="00BD3521" w:rsidRDefault="00BD3521" w:rsidP="00E57756">
      <w:pPr>
        <w:pStyle w:val="Odrka1"/>
      </w:pPr>
      <w:r>
        <w:t>Vedeme žáky k efektivní spolupráci s druhými při řešení úkolu.</w:t>
      </w:r>
    </w:p>
    <w:p w:rsidR="00BD3521" w:rsidRDefault="00BD3521" w:rsidP="00E57756">
      <w:pPr>
        <w:pStyle w:val="Odrka1"/>
      </w:pPr>
      <w:r>
        <w:t>Učíme žáky si vzájemně pomáhat a v případě potřeby o pomoc požádat.</w:t>
      </w:r>
    </w:p>
    <w:p w:rsidR="00BD3521" w:rsidRDefault="00BD3521">
      <w:pPr>
        <w:pStyle w:val="Nadpis4"/>
      </w:pPr>
      <w:bookmarkStart w:id="209" w:name="_Toc280782892"/>
      <w:r>
        <w:t>Kompetence občanské</w:t>
      </w:r>
      <w:bookmarkEnd w:id="209"/>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t>Učíme žáky respektovat věkové, intelektové, individuální, sociální a etnické zvláštnosti žáků.</w:t>
      </w:r>
    </w:p>
    <w:p w:rsidR="00BD3521" w:rsidRDefault="00BD3521" w:rsidP="00E57756">
      <w:pPr>
        <w:pStyle w:val="Odrka1"/>
      </w:pPr>
      <w:r>
        <w:t>Vedeme žáky dle svých možností poskytnout účinnou pomoc v situacích ohrožujících život a zdraví.</w:t>
      </w:r>
    </w:p>
    <w:p w:rsidR="00BD3521" w:rsidRDefault="00BD3521" w:rsidP="00E57756">
      <w:pPr>
        <w:pStyle w:val="Odrka1"/>
      </w:pPr>
      <w:r>
        <w:lastRenderedPageBreak/>
        <w:t>Vedeme žáky k tomu, aby respektovali národní, kulturní a historické tradice, chránili životní prostředí i kulturní a společenské hodnoty.</w:t>
      </w:r>
    </w:p>
    <w:p w:rsidR="00BD3521" w:rsidRDefault="00BD3521" w:rsidP="00E57756">
      <w:pPr>
        <w:pStyle w:val="Odrka1"/>
      </w:pPr>
      <w:r>
        <w:t>Rozvíjíme u žáků schopnost částečně chápat základní ekologické souvislosti a environmentální problémy.</w:t>
      </w:r>
    </w:p>
    <w:p w:rsidR="00BD3521" w:rsidRDefault="00BD3521" w:rsidP="00E57756">
      <w:pPr>
        <w:pStyle w:val="Odrka1"/>
      </w:pPr>
      <w:r>
        <w:t>Ukazujeme žákům význam jednotlivých složek životního prostředí i prostředí jako celku.</w:t>
      </w:r>
    </w:p>
    <w:p w:rsidR="00BD3521" w:rsidRDefault="00BD3521">
      <w:pPr>
        <w:pStyle w:val="Nadpis4"/>
      </w:pPr>
      <w:bookmarkStart w:id="210" w:name="_Toc280782893"/>
      <w:r>
        <w:t>Kompetence pracovní</w:t>
      </w:r>
      <w:bookmarkEnd w:id="210"/>
    </w:p>
    <w:p w:rsidR="00BD3521" w:rsidRDefault="00BD3521" w:rsidP="00E57756">
      <w:pPr>
        <w:pStyle w:val="Odrka1"/>
      </w:pPr>
      <w:r>
        <w:t>Vedeme žáky k bezpečnému používání pracovních pomůcek.</w:t>
      </w:r>
    </w:p>
    <w:p w:rsidR="00BD3521" w:rsidRDefault="00BD3521" w:rsidP="00E57756">
      <w:pPr>
        <w:pStyle w:val="Odrka1"/>
      </w:pPr>
      <w:r>
        <w:t>Rozvíjíme u žáků  samostatnost a  pozitivní vztah k práci.</w:t>
      </w:r>
    </w:p>
    <w:p w:rsidR="00BD3521" w:rsidRDefault="00BD3521" w:rsidP="00E57756">
      <w:pPr>
        <w:pStyle w:val="Odrka1"/>
      </w:pPr>
      <w:r>
        <w:t xml:space="preserve">Při výuce vytváříme podnětné a tvořivé pracovní prostředí. </w:t>
      </w:r>
    </w:p>
    <w:p w:rsidR="00BD3521" w:rsidRDefault="00BD3521" w:rsidP="00E57756">
      <w:pPr>
        <w:pStyle w:val="Odrka1"/>
      </w:pPr>
      <w:r>
        <w:t>Různými formami (pokus, exkurze, film, beseda apod.) seznamujeme žáky s podmínkami potřebnými pro udržení života na naší planetě.</w:t>
      </w:r>
    </w:p>
    <w:p w:rsidR="00BD3521" w:rsidRDefault="00BD3521" w:rsidP="00E57756">
      <w:pPr>
        <w:pStyle w:val="Odrka1"/>
      </w:pPr>
      <w:r>
        <w:t>Učíme žáky pracovat podle návodu, předem stanoveného postupu a umožňujeme jim hledat vlastní postup.</w:t>
      </w:r>
    </w:p>
    <w:p w:rsidR="00BD3521" w:rsidRDefault="00BD3521" w:rsidP="00E57756">
      <w:pPr>
        <w:pStyle w:val="Odrka1"/>
      </w:pPr>
      <w:r>
        <w:t>Poukazujeme na možná zdravotní a hygienická rizika při práci a vedeme žáky k jejich eliminaci.</w:t>
      </w:r>
    </w:p>
    <w:p w:rsidR="00BD3521" w:rsidRDefault="00BD3521">
      <w:pPr>
        <w:jc w:val="both"/>
      </w:pPr>
    </w:p>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11" w:name="_Toc280782894"/>
      <w:r>
        <w:lastRenderedPageBreak/>
        <w:t>5.8.3. Vzdělávací obsah</w:t>
      </w:r>
      <w:bookmarkEnd w:id="211"/>
    </w:p>
    <w:p w:rsidR="00BD3521" w:rsidRDefault="00BD3521">
      <w:pPr>
        <w:pStyle w:val="Nadpis5"/>
      </w:pPr>
      <w:bookmarkStart w:id="212" w:name="_Toc280782895"/>
      <w:r>
        <w:t>Vlastivěda – 4. ročník</w:t>
      </w:r>
      <w:bookmarkEnd w:id="21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pojmy vlast, vlastenectví, cizina</w:t>
            </w:r>
          </w:p>
          <w:p w:rsidR="00BD3521" w:rsidRDefault="00BD3521" w:rsidP="00E57756">
            <w:pPr>
              <w:pStyle w:val="VOOdrka1"/>
            </w:pPr>
            <w:r>
              <w:t>rozvíjí národní cítění a vztah k naší  zemi</w:t>
            </w:r>
          </w:p>
          <w:p w:rsidR="00BD3521" w:rsidRDefault="00BD3521" w:rsidP="00E57756">
            <w:pPr>
              <w:pStyle w:val="VOOdrka1"/>
            </w:pPr>
            <w:r>
              <w:t xml:space="preserve">rozliší symboly našeho státu </w:t>
            </w:r>
          </w:p>
          <w:p w:rsidR="00BD3521" w:rsidRDefault="00BD3521" w:rsidP="00E57756">
            <w:pPr>
              <w:pStyle w:val="VOOdrka1"/>
            </w:pPr>
            <w:r>
              <w:t>porovná rozlohu a polohu ČR v Evropě vzhledem k sousedním státům</w:t>
            </w:r>
          </w:p>
          <w:p w:rsidR="00BD3521" w:rsidRDefault="00BD3521" w:rsidP="00E57756">
            <w:pPr>
              <w:pStyle w:val="VOOdrka1"/>
            </w:pPr>
            <w:r>
              <w:t xml:space="preserve">určí polohu hl.města Prahy a vybraných měst ČR </w:t>
            </w:r>
          </w:p>
          <w:p w:rsidR="00BD3521" w:rsidRDefault="00BD3521" w:rsidP="00E57756">
            <w:pPr>
              <w:pStyle w:val="VOOdrka1"/>
            </w:pPr>
            <w:r>
              <w:t>ukáže na mapě některá pohoří, nížiny a řeky ČR</w:t>
            </w:r>
          </w:p>
          <w:p w:rsidR="00BD3521" w:rsidRDefault="00BD3521" w:rsidP="00E57756">
            <w:pPr>
              <w:pStyle w:val="VOOdrka1"/>
            </w:pPr>
            <w:r>
              <w:t>zdůvodní základní význam chráněných částí přírody a některé vyjmenuje</w:t>
            </w:r>
          </w:p>
          <w:p w:rsidR="00BD3521" w:rsidRDefault="00BD3521" w:rsidP="00E57756">
            <w:pPr>
              <w:pStyle w:val="VOOdrka1"/>
            </w:pPr>
            <w:r>
              <w:lastRenderedPageBreak/>
              <w:t>vyhledá jednoduché údaje o přírodních podmínkách  na mapě naší republiky</w:t>
            </w:r>
          </w:p>
          <w:p w:rsidR="00BD3521" w:rsidRDefault="00BD3521" w:rsidP="00E57756">
            <w:pPr>
              <w:pStyle w:val="VOOdrka1"/>
            </w:pPr>
            <w:r>
              <w:t>vyhledá na mapě nejznámější sídla a uvede nějaké zajímavosti</w:t>
            </w:r>
          </w:p>
          <w:p w:rsidR="00BD3521" w:rsidRDefault="00BD3521" w:rsidP="003238D0">
            <w:pPr>
              <w:pStyle w:val="Odrka1"/>
            </w:pPr>
            <w:r>
              <w:t>vnímá dopravní situaci, správně ji vyhodnotí a vyvodí odpovídající závěry pro své chování jako chodec a cyklista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Místo, kde žijeme</w:t>
            </w:r>
          </w:p>
          <w:p w:rsidR="00BD3521" w:rsidRDefault="00BD3521" w:rsidP="00E57756">
            <w:pPr>
              <w:pStyle w:val="VOOdrka1"/>
            </w:pPr>
            <w:r>
              <w:t>naše vlast, domov, krajina, národ, národní hrdost, vlastenectví, cizina, armáda ČR</w:t>
            </w:r>
          </w:p>
          <w:p w:rsidR="00BD3521" w:rsidRDefault="00BD3521" w:rsidP="00E57756">
            <w:pPr>
              <w:pStyle w:val="VOOdrka1"/>
            </w:pPr>
            <w:r>
              <w:t>nejbližší okolí, vhodná a nevhodná místa pro hru, označování nebezpečných látek, bezpečné chování v silničním provozu, předcházení rizikovým situacím v dopravě, bezpečnostní prvky</w:t>
            </w:r>
          </w:p>
          <w:p w:rsidR="00BD3521" w:rsidRDefault="00BD3521" w:rsidP="00E57756">
            <w:pPr>
              <w:pStyle w:val="VOOdrka1"/>
            </w:pPr>
            <w:r>
              <w:t>státní symboly</w:t>
            </w:r>
          </w:p>
          <w:p w:rsidR="00BD3521" w:rsidRDefault="00BD3521" w:rsidP="00E57756">
            <w:pPr>
              <w:pStyle w:val="VOOdrka1"/>
            </w:pPr>
            <w:r>
              <w:t>soužití národů a národností v jedné zemi</w:t>
            </w:r>
          </w:p>
          <w:p w:rsidR="00BD3521" w:rsidRDefault="00BD3521" w:rsidP="00E57756">
            <w:pPr>
              <w:pStyle w:val="VOOdrka1"/>
            </w:pPr>
            <w:r>
              <w:t>oblasti ČR, chráněné oblasti</w:t>
            </w:r>
          </w:p>
          <w:p w:rsidR="00BD3521" w:rsidRDefault="00BD3521" w:rsidP="00E57756">
            <w:pPr>
              <w:pStyle w:val="VOOdrka1"/>
            </w:pPr>
            <w:r>
              <w:lastRenderedPageBreak/>
              <w:t>životní prostředí</w:t>
            </w:r>
          </w:p>
          <w:p w:rsidR="00BD3521" w:rsidRDefault="00BD3521" w:rsidP="00E57756">
            <w:pPr>
              <w:pStyle w:val="VOOdrka1"/>
            </w:pPr>
            <w:r>
              <w:t>mapy obecně zeměpisné a tematické – obsah, grafika, vysvětlivky</w:t>
            </w:r>
          </w:p>
          <w:p w:rsidR="00BD3521" w:rsidRDefault="00BD3521" w:rsidP="00E57756">
            <w:pPr>
              <w:pStyle w:val="VOOdrka1"/>
            </w:pPr>
            <w:r>
              <w:t>orientace plánu a mapy vzhledem ke světovým stranám</w:t>
            </w:r>
          </w:p>
          <w:p w:rsidR="00BD3521" w:rsidRDefault="00BD3521" w:rsidP="00E57756">
            <w:pPr>
              <w:pStyle w:val="VOOdrka1"/>
            </w:pPr>
            <w:r>
              <w:t>určování hlavních i vedlejších světových stran, (buzola, kompas, jevy v přírodě)</w:t>
            </w:r>
          </w:p>
          <w:p w:rsidR="00BD3521" w:rsidRDefault="00BD3521" w:rsidP="00E57756">
            <w:pPr>
              <w:pStyle w:val="VOOdrka1"/>
            </w:pPr>
            <w:r>
              <w:t>poledníky, rovnoběžky</w:t>
            </w:r>
          </w:p>
          <w:p w:rsidR="00BD3521" w:rsidRDefault="00BD3521" w:rsidP="00E57756">
            <w:pPr>
              <w:pStyle w:val="VOOdrka1"/>
            </w:pPr>
            <w:r>
              <w:t>zajímavá a památná místa</w:t>
            </w:r>
          </w:p>
          <w:p w:rsidR="00BD3521" w:rsidRDefault="00BD3521" w:rsidP="00E57756">
            <w:pPr>
              <w:pStyle w:val="VOOdrka1"/>
            </w:pPr>
            <w:r>
              <w:t>masová kultura a subkultura</w:t>
            </w:r>
          </w:p>
          <w:p w:rsidR="00BD3521" w:rsidRDefault="00BD3521" w:rsidP="00E57756">
            <w:pPr>
              <w:pStyle w:val="VOOdrka1"/>
            </w:pPr>
            <w:r>
              <w:t>Praha - zeměpisná poloha, historický význam</w:t>
            </w:r>
          </w:p>
          <w:p w:rsidR="00BD3521" w:rsidRDefault="00BD3521" w:rsidP="00E57756">
            <w:pPr>
              <w:pStyle w:val="VOOdrka1"/>
            </w:pPr>
            <w:r>
              <w:t>největší a nejznámější sídla ČR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ČJ</w:t>
            </w:r>
            <w:r>
              <w:t xml:space="preserve"> - Čtení  a vyprávění o cestování po ČR</w:t>
            </w:r>
          </w:p>
          <w:p w:rsidR="00BD3521" w:rsidRDefault="00BD3521">
            <w:pPr>
              <w:pStyle w:val="VOPesahyPoznmky"/>
            </w:pPr>
            <w:r>
              <w:rPr>
                <w:b/>
                <w:bCs/>
              </w:rPr>
              <w:t>HV</w:t>
            </w:r>
            <w:r>
              <w:t xml:space="preserve"> - Lidové písně různých regionů, hymna</w:t>
            </w:r>
          </w:p>
          <w:p w:rsidR="00BD3521" w:rsidRDefault="00BD3521">
            <w:pPr>
              <w:pStyle w:val="VOPesahyPoznmky"/>
            </w:pPr>
            <w:r>
              <w:rPr>
                <w:b/>
                <w:bCs/>
              </w:rPr>
              <w:t>VV</w:t>
            </w:r>
            <w:r>
              <w:t xml:space="preserve"> – Naše město</w:t>
            </w:r>
          </w:p>
          <w:p w:rsidR="00BD3521" w:rsidRDefault="00BD3521">
            <w:pPr>
              <w:pStyle w:val="VOPesahyPoznmky"/>
            </w:pPr>
            <w:r>
              <w:rPr>
                <w:b/>
                <w:bCs/>
              </w:rPr>
              <w:t>M</w:t>
            </w:r>
            <w:r>
              <w:t xml:space="preserve"> – Státní symboly (geometrie)</w:t>
            </w:r>
          </w:p>
          <w:p w:rsidR="00BD3521" w:rsidRDefault="00BD3521">
            <w:pPr>
              <w:pStyle w:val="VOPesahyPoznmky"/>
            </w:pPr>
            <w:r>
              <w:rPr>
                <w:b/>
                <w:bCs/>
              </w:rPr>
              <w:t>EV</w:t>
            </w:r>
            <w:r>
              <w:t xml:space="preserve"> - Národní parky, chráněné oblasti</w:t>
            </w:r>
          </w:p>
          <w:p w:rsidR="00BD3521" w:rsidRDefault="00BD3521">
            <w:pPr>
              <w:pStyle w:val="VOPesahyPoznmky"/>
            </w:pPr>
            <w:r>
              <w:rPr>
                <w:b/>
                <w:bCs/>
              </w:rPr>
              <w:t>VDO</w:t>
            </w:r>
            <w:r>
              <w:t xml:space="preserve"> - Vlast</w:t>
            </w:r>
          </w:p>
          <w:p w:rsidR="00BD3521" w:rsidRDefault="00BD3521">
            <w:pPr>
              <w:pStyle w:val="VOPesahyPoznmky"/>
            </w:pPr>
            <w:r>
              <w:rPr>
                <w:b/>
                <w:bCs/>
              </w:rPr>
              <w:t xml:space="preserve">EGS </w:t>
            </w:r>
            <w:r>
              <w:t>- ČR stát Evropy, sousední státy, EU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orientuje se na časové přímce</w:t>
            </w:r>
          </w:p>
          <w:p w:rsidR="00BD3521" w:rsidRDefault="00BD3521" w:rsidP="00E57756">
            <w:pPr>
              <w:pStyle w:val="VOOdrka1"/>
            </w:pPr>
            <w:r>
              <w:t>orientuje se v hlavních reáliích minulosti a současnosti naší vlasti</w:t>
            </w:r>
          </w:p>
          <w:p w:rsidR="00BD3521" w:rsidRDefault="00BD3521" w:rsidP="00E57756">
            <w:pPr>
              <w:pStyle w:val="VOOdrka1"/>
            </w:pPr>
            <w:r>
              <w:t>charakterizuje život Slovanů</w:t>
            </w:r>
          </w:p>
          <w:p w:rsidR="00BD3521" w:rsidRDefault="00BD3521" w:rsidP="00E57756">
            <w:pPr>
              <w:pStyle w:val="VOOdrka1"/>
            </w:pPr>
            <w:r>
              <w:t xml:space="preserve">srovnává a hodnotí na vybraných ukázkách způsob života a práce předků na našem území v hlavních dějinných obdobích </w:t>
            </w:r>
          </w:p>
          <w:p w:rsidR="00BD3521" w:rsidRDefault="00BD3521" w:rsidP="00E57756">
            <w:pPr>
              <w:pStyle w:val="VOOdrka1"/>
            </w:pPr>
            <w:r>
              <w:t>objasní historické důvody pro zařazení státních svátků a významných dnů</w:t>
            </w:r>
          </w:p>
          <w:p w:rsidR="00BD3521" w:rsidRDefault="00BD3521" w:rsidP="00E57756">
            <w:pPr>
              <w:pStyle w:val="VOOdrka1"/>
            </w:pPr>
            <w:r>
              <w:t>chápe význam ochrany kulturního a historického dědictví</w:t>
            </w:r>
          </w:p>
          <w:p w:rsidR="00BD3521" w:rsidRDefault="00BD3521" w:rsidP="00E57756">
            <w:pPr>
              <w:pStyle w:val="VOOdrka1"/>
            </w:pPr>
            <w:r>
              <w:t>získává informace o některých českých osobnostech a jejich činnostech, kterými obohatili naši kulturu</w:t>
            </w:r>
          </w:p>
          <w:p w:rsidR="00BD3521" w:rsidRDefault="00BD3521" w:rsidP="00E57756">
            <w:pPr>
              <w:pStyle w:val="VOOdrka1"/>
            </w:pPr>
            <w:r>
              <w:t>vyjmenuje rozdíly ve způsobu bydlení a života rodiny a společnosti dnes a dříve</w:t>
            </w:r>
          </w:p>
          <w:p w:rsidR="00BD3521" w:rsidRDefault="00BD3521" w:rsidP="00E57756">
            <w:pPr>
              <w:pStyle w:val="VOOdrka1"/>
            </w:pPr>
            <w:r>
              <w:t>uvede některé báje a pověsti vztahující se k historii naší země</w:t>
            </w:r>
          </w:p>
          <w:p w:rsidR="00BD3521" w:rsidRDefault="00BD3521" w:rsidP="00E57756">
            <w:pPr>
              <w:pStyle w:val="VOOdrka1"/>
            </w:pPr>
            <w:r>
              <w:t>vyjádří na základě vlastních zkušeností základní vztahy mezi lidmi, vyvodí a dodržuje pravidla soužití</w:t>
            </w:r>
          </w:p>
          <w:p w:rsidR="00BD3521" w:rsidRDefault="00BD3521" w:rsidP="00E57756">
            <w:pPr>
              <w:pStyle w:val="VOOdrka1"/>
            </w:pPr>
            <w:r>
              <w:t>obhájí a odůvodní své názory, připustí svůj omyl a dohodne se na společném postupu řešení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Lidé a čas</w:t>
            </w:r>
          </w:p>
          <w:p w:rsidR="00BD3521" w:rsidRDefault="00BD3521">
            <w:pPr>
              <w:pStyle w:val="VOPodnadpisuiva"/>
            </w:pPr>
            <w:r>
              <w:t xml:space="preserve">Orientace v čase a časový řád </w:t>
            </w:r>
          </w:p>
          <w:p w:rsidR="00BD3521" w:rsidRDefault="00BD3521" w:rsidP="00E57756">
            <w:pPr>
              <w:pStyle w:val="VOOdrka1"/>
            </w:pPr>
            <w:r>
              <w:t>historie jako časový sled událostí, letopočet, časové osy</w:t>
            </w:r>
          </w:p>
          <w:p w:rsidR="00BD3521" w:rsidRDefault="00BD3521">
            <w:pPr>
              <w:pStyle w:val="VOPodnadpisuiva"/>
            </w:pPr>
            <w:r>
              <w:t xml:space="preserve">Významné události našich dějin </w:t>
            </w:r>
          </w:p>
          <w:p w:rsidR="00BD3521" w:rsidRDefault="00BD3521" w:rsidP="00E57756">
            <w:pPr>
              <w:pStyle w:val="VOOdrka1"/>
            </w:pPr>
            <w:r>
              <w:t>nejstarší osídlení naší vlasti</w:t>
            </w:r>
          </w:p>
          <w:p w:rsidR="00BD3521" w:rsidRDefault="00BD3521" w:rsidP="00E57756">
            <w:pPr>
              <w:pStyle w:val="VOOdrka1"/>
            </w:pPr>
            <w:r>
              <w:t>první státní útvary na našem území</w:t>
            </w:r>
          </w:p>
          <w:p w:rsidR="00BD3521" w:rsidRDefault="00BD3521" w:rsidP="00E57756">
            <w:pPr>
              <w:pStyle w:val="VOOdrka1"/>
            </w:pPr>
            <w:r>
              <w:t xml:space="preserve">Velkomoravská říše </w:t>
            </w:r>
          </w:p>
          <w:p w:rsidR="00BD3521" w:rsidRDefault="00BD3521" w:rsidP="00E57756">
            <w:pPr>
              <w:pStyle w:val="VOOdrka1"/>
            </w:pPr>
            <w:r>
              <w:t>počátky českého státu</w:t>
            </w:r>
          </w:p>
          <w:p w:rsidR="00BD3521" w:rsidRDefault="00BD3521" w:rsidP="00E57756">
            <w:pPr>
              <w:pStyle w:val="VOOdrka1"/>
            </w:pPr>
            <w:r>
              <w:t>český stát za vlády Karla IV.</w:t>
            </w:r>
          </w:p>
          <w:p w:rsidR="00BD3521" w:rsidRDefault="00BD3521" w:rsidP="00E57756">
            <w:pPr>
              <w:pStyle w:val="VOOdrka1"/>
            </w:pPr>
            <w:r>
              <w:t xml:space="preserve">české země a způsob života v době husitství </w:t>
            </w:r>
          </w:p>
          <w:p w:rsidR="00BD3521" w:rsidRDefault="00BD3521" w:rsidP="00E57756">
            <w:pPr>
              <w:pStyle w:val="VOOdrka1"/>
            </w:pPr>
            <w:r>
              <w:t>nástup  Habsburků</w:t>
            </w:r>
          </w:p>
          <w:p w:rsidR="00BD3521" w:rsidRDefault="00BD3521" w:rsidP="00E57756">
            <w:pPr>
              <w:pStyle w:val="VOOdrka1"/>
            </w:pPr>
            <w:r>
              <w:t>Marie Terezie, Josef II.</w:t>
            </w:r>
          </w:p>
          <w:p w:rsidR="00BD3521" w:rsidRDefault="00BD3521">
            <w:pPr>
              <w:pStyle w:val="VOPodnadpisuiva"/>
            </w:pPr>
            <w:r>
              <w:t xml:space="preserve">Regionální památky </w:t>
            </w:r>
          </w:p>
          <w:p w:rsidR="00BD3521" w:rsidRDefault="00BD3521" w:rsidP="00E57756">
            <w:pPr>
              <w:pStyle w:val="VOOdrka1"/>
            </w:pPr>
            <w:r>
              <w:t>svědectví práce našich předků</w:t>
            </w:r>
          </w:p>
          <w:p w:rsidR="00BD3521" w:rsidRDefault="00BD3521" w:rsidP="00E57756">
            <w:pPr>
              <w:pStyle w:val="VOOdrka1"/>
            </w:pPr>
            <w:r>
              <w:t>významní rodáci</w:t>
            </w:r>
          </w:p>
          <w:p w:rsidR="00BD3521" w:rsidRDefault="00BD3521" w:rsidP="00E57756">
            <w:pPr>
              <w:pStyle w:val="VOOdrka1"/>
            </w:pPr>
            <w:r>
              <w:t xml:space="preserve">stavební a písemné památky </w:t>
            </w:r>
          </w:p>
          <w:p w:rsidR="00BD3521" w:rsidRDefault="00BD3521" w:rsidP="00E57756">
            <w:pPr>
              <w:pStyle w:val="VOOdrka1"/>
            </w:pPr>
            <w:r>
              <w:t>péče o historické památky</w:t>
            </w:r>
          </w:p>
          <w:p w:rsidR="00BD3521" w:rsidRDefault="00BD3521">
            <w:pPr>
              <w:pStyle w:val="VOPodnadpisuiva"/>
            </w:pPr>
            <w:r>
              <w:t xml:space="preserve">Báje, mýty a pověsti </w:t>
            </w:r>
          </w:p>
          <w:p w:rsidR="00BD3521" w:rsidRDefault="00BD3521" w:rsidP="00E57756">
            <w:pPr>
              <w:pStyle w:val="VOOdrka1"/>
            </w:pPr>
            <w:r>
              <w:t>minulost kraje a předků</w:t>
            </w:r>
          </w:p>
          <w:p w:rsidR="00BD3521" w:rsidRDefault="00BD3521" w:rsidP="00E57756">
            <w:pPr>
              <w:pStyle w:val="VOOdrka1"/>
            </w:pPr>
            <w:r>
              <w:lastRenderedPageBreak/>
              <w:t>probuzení zájmu o dějiny národa a regionu</w:t>
            </w:r>
          </w:p>
          <w:p w:rsidR="00BD3521" w:rsidRDefault="00BD3521" w:rsidP="00E57756">
            <w:pPr>
              <w:pStyle w:val="VOOdrka1"/>
            </w:pPr>
            <w:r w:rsidRPr="00CD1E2C">
              <w:t>Já a ti druzí</w:t>
            </w:r>
          </w:p>
          <w:p w:rsidR="00BD3521" w:rsidRDefault="00BD3521" w:rsidP="00E57756">
            <w:pPr>
              <w:pStyle w:val="VOOdrka1"/>
            </w:pPr>
            <w:r>
              <w:t>postavení jedince v rodině</w:t>
            </w:r>
          </w:p>
          <w:p w:rsidR="00BD3521" w:rsidRDefault="00BD3521" w:rsidP="00E57756">
            <w:pPr>
              <w:pStyle w:val="VOOdrka1"/>
            </w:pPr>
            <w:r>
              <w:t>mezilidské vztahy, komunikace</w:t>
            </w:r>
          </w:p>
          <w:p w:rsidR="00BD3521" w:rsidRDefault="00BD3521" w:rsidP="00E57756">
            <w:pPr>
              <w:pStyle w:val="VOOdrka1"/>
            </w:pPr>
            <w:r>
              <w:t>principy demokracie</w:t>
            </w:r>
          </w:p>
          <w:p w:rsidR="00BD3521" w:rsidRPr="00B95246" w:rsidRDefault="00BD3521" w:rsidP="00E57756">
            <w:pPr>
              <w:pStyle w:val="VOOdrka1"/>
            </w:pPr>
            <w:r>
              <w:t>ohleduplnost, etické zásady, zvládání vlastní emocionality, rizikové situace, rizikové chování, předcházení konfliktům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ČJ</w:t>
            </w:r>
            <w:r>
              <w:t xml:space="preserve"> - Četba bájí a pověstí od různých autorů</w:t>
            </w:r>
          </w:p>
          <w:p w:rsidR="00BD3521" w:rsidRDefault="00BD3521">
            <w:pPr>
              <w:pStyle w:val="VOPesahyPoznmky"/>
            </w:pPr>
            <w:r>
              <w:rPr>
                <w:b/>
                <w:bCs/>
              </w:rPr>
              <w:t>VV</w:t>
            </w:r>
            <w:r>
              <w:t xml:space="preserve"> - Stavební slohy, oblékání, kultura</w:t>
            </w:r>
          </w:p>
          <w:p w:rsidR="00BD3521" w:rsidRDefault="00BD3521">
            <w:pPr>
              <w:pStyle w:val="VOPesahyPoznmky"/>
            </w:pPr>
            <w:r>
              <w:rPr>
                <w:b/>
                <w:bCs/>
              </w:rPr>
              <w:t xml:space="preserve">HV </w:t>
            </w:r>
            <w:r>
              <w:t>- Historické písně, národní písně</w:t>
            </w:r>
          </w:p>
          <w:p w:rsidR="00BD3521" w:rsidRDefault="00BD3521">
            <w:pPr>
              <w:pStyle w:val="VOPesahyPoznmky"/>
            </w:pPr>
            <w:r>
              <w:rPr>
                <w:b/>
                <w:bCs/>
              </w:rPr>
              <w:t xml:space="preserve">M </w:t>
            </w:r>
            <w:r>
              <w:t>- Číselná osa</w:t>
            </w:r>
          </w:p>
          <w:p w:rsidR="00BD3521" w:rsidRDefault="00BD3521">
            <w:pPr>
              <w:pStyle w:val="VOPesahyPoznmky"/>
            </w:pPr>
            <w:r>
              <w:rPr>
                <w:b/>
                <w:bCs/>
              </w:rPr>
              <w:t>MKV</w:t>
            </w:r>
            <w:r>
              <w:t xml:space="preserve"> - Tradice a významné dny, vlast a náš původ, etnické skupiny v minulosti na našem území</w:t>
            </w:r>
          </w:p>
          <w:p w:rsidR="00BD3521" w:rsidRDefault="00BD3521">
            <w:pPr>
              <w:pStyle w:val="VOPesahyPoznmky"/>
            </w:pPr>
            <w:r>
              <w:rPr>
                <w:b/>
                <w:bCs/>
              </w:rPr>
              <w:t>EGS</w:t>
            </w:r>
            <w:r>
              <w:t xml:space="preserve"> -  Evropa a my v minulosti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rPr>
                <w:b/>
                <w:bCs/>
              </w:rPr>
            </w:pPr>
          </w:p>
        </w:tc>
      </w:tr>
    </w:tbl>
    <w:p w:rsidR="00BD3521" w:rsidRDefault="00BD3521">
      <w:pPr>
        <w:pStyle w:val="Nadpis5"/>
      </w:pPr>
      <w:bookmarkStart w:id="213" w:name="_Toc280782896"/>
      <w:r>
        <w:lastRenderedPageBreak/>
        <w:t>Vlastivěda – 5. ročník</w:t>
      </w:r>
      <w:bookmarkEnd w:id="21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polohu ČR v Evropě</w:t>
            </w:r>
          </w:p>
          <w:p w:rsidR="00BD3521" w:rsidRDefault="00BD3521" w:rsidP="00E57756">
            <w:pPr>
              <w:pStyle w:val="VOOdrka1"/>
            </w:pPr>
            <w:r>
              <w:t>orientuje se na mapě Evropy</w:t>
            </w:r>
          </w:p>
          <w:p w:rsidR="00BD3521" w:rsidRDefault="00BD3521" w:rsidP="00E57756">
            <w:pPr>
              <w:pStyle w:val="VOOdrka1"/>
            </w:pPr>
            <w:r>
              <w:t>vyhledá na mapě střední Evropy sousední státy ČR a jejich hlavní města, určí podle světových stran jejich geografickou polohu vůči Česku</w:t>
            </w:r>
          </w:p>
          <w:p w:rsidR="00BD3521" w:rsidRDefault="00BD3521" w:rsidP="00E57756">
            <w:pPr>
              <w:pStyle w:val="VOOdrka1"/>
            </w:pPr>
            <w:r>
              <w:t>zprostředkuje ostatním zkušenosti, zážitky a zajímavosti z vlastních cest po Evropě</w:t>
            </w:r>
          </w:p>
          <w:p w:rsidR="00BD3521" w:rsidRDefault="00BD3521" w:rsidP="00E57756">
            <w:pPr>
              <w:pStyle w:val="VOOdrka1"/>
            </w:pPr>
            <w:r>
              <w:t>pozná alespoň 3 památky UNESCO v ČR</w:t>
            </w:r>
          </w:p>
          <w:p w:rsidR="00BD3521" w:rsidRDefault="00BD3521" w:rsidP="00E57756">
            <w:pPr>
              <w:pStyle w:val="VOOdrka1"/>
            </w:pPr>
            <w:r>
              <w:t>pozná vlajku EU, zná smysl vzniku EU</w:t>
            </w:r>
          </w:p>
          <w:p w:rsidR="00BD3521" w:rsidRDefault="00BD3521" w:rsidP="00613CB0">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Místo, kde žijeme</w:t>
            </w:r>
          </w:p>
          <w:p w:rsidR="00BD3521" w:rsidRDefault="00BD3521" w:rsidP="00E57756">
            <w:pPr>
              <w:pStyle w:val="VOOdrka1"/>
            </w:pPr>
            <w:r>
              <w:t xml:space="preserve">základní orientace na mapě Evropy </w:t>
            </w:r>
          </w:p>
          <w:p w:rsidR="00BD3521" w:rsidRDefault="00BD3521" w:rsidP="00E57756">
            <w:pPr>
              <w:pStyle w:val="VOOdrka1"/>
            </w:pPr>
            <w:r>
              <w:t>Evropa a její hranice</w:t>
            </w:r>
          </w:p>
          <w:p w:rsidR="00BD3521" w:rsidRDefault="00BD3521" w:rsidP="00E57756">
            <w:pPr>
              <w:pStyle w:val="VOOdrka1"/>
            </w:pPr>
            <w:r>
              <w:t>podnebí a počasí Evropy</w:t>
            </w:r>
          </w:p>
          <w:p w:rsidR="00BD3521" w:rsidRDefault="00BD3521" w:rsidP="00E57756">
            <w:pPr>
              <w:pStyle w:val="VOOdrka1"/>
            </w:pPr>
            <w:r>
              <w:t>evropské státy a jejich hlavní města</w:t>
            </w:r>
          </w:p>
          <w:p w:rsidR="00BD3521" w:rsidRDefault="00BD3521" w:rsidP="00E57756">
            <w:pPr>
              <w:pStyle w:val="VOOdrka1"/>
            </w:pPr>
            <w:r>
              <w:t xml:space="preserve">sousední státy ČR – Německo, Rakousko, Slovensko a Polsko </w:t>
            </w:r>
          </w:p>
          <w:p w:rsidR="00BD3521" w:rsidRDefault="00BD3521" w:rsidP="00E57756">
            <w:pPr>
              <w:pStyle w:val="VOOdrka1"/>
            </w:pPr>
            <w:r>
              <w:t>Velká Británie a Francie</w:t>
            </w:r>
          </w:p>
          <w:p w:rsidR="00BD3521" w:rsidRDefault="00BD3521" w:rsidP="00E57756">
            <w:pPr>
              <w:pStyle w:val="VOOdrka1"/>
            </w:pPr>
            <w:r>
              <w:t>Evropská unie</w:t>
            </w:r>
          </w:p>
          <w:p w:rsidR="00BD3521" w:rsidRDefault="00BD3521" w:rsidP="00E57756">
            <w:pPr>
              <w:pStyle w:val="VOOdrka1"/>
            </w:pPr>
            <w:r>
              <w:t>významné památky UNESCO v ČR</w:t>
            </w:r>
          </w:p>
          <w:p w:rsidR="00BD3521" w:rsidRDefault="00BD3521" w:rsidP="00E57756">
            <w:pPr>
              <w:pStyle w:val="VOOdrka1"/>
            </w:pPr>
            <w:r>
              <w:t>cestujeme po Evropě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HV</w:t>
            </w:r>
            <w:r>
              <w:t xml:space="preserve"> - Lidové písně různých regionů,  typické písně států Evropy</w:t>
            </w:r>
          </w:p>
          <w:p w:rsidR="00BD3521" w:rsidRDefault="00BD3521">
            <w:pPr>
              <w:pStyle w:val="VOPesahyPoznmky"/>
            </w:pPr>
            <w:r>
              <w:rPr>
                <w:b/>
                <w:bCs/>
              </w:rPr>
              <w:t>ČJ</w:t>
            </w:r>
            <w:r>
              <w:t xml:space="preserve"> – Vypravování – cestujeme po Evropě</w:t>
            </w:r>
          </w:p>
          <w:p w:rsidR="00BD3521" w:rsidRDefault="00BD3521">
            <w:pPr>
              <w:pStyle w:val="VOPesahyPoznmky"/>
            </w:pPr>
            <w:r>
              <w:rPr>
                <w:b/>
                <w:bCs/>
              </w:rPr>
              <w:t>EV</w:t>
            </w:r>
            <w:r>
              <w:t xml:space="preserve"> - Národní parky, přírodní rezervace, jednání lidí ve vztahu k životnímu prostředí u nás a v okolní Evropě</w:t>
            </w:r>
          </w:p>
          <w:p w:rsidR="00BD3521" w:rsidRDefault="00BD3521">
            <w:pPr>
              <w:pStyle w:val="VOPesahyPoznmky"/>
            </w:pPr>
            <w:r>
              <w:rPr>
                <w:b/>
                <w:bCs/>
              </w:rPr>
              <w:t>EGS</w:t>
            </w:r>
            <w:r>
              <w:t xml:space="preserve"> - ČR stát Evropy, sousední státy, EU, jazykové a kulturní rozdílnosti </w:t>
            </w:r>
          </w:p>
          <w:p w:rsidR="00BD3521" w:rsidRDefault="00BD3521">
            <w:pPr>
              <w:pStyle w:val="VOPesahyPoznmky"/>
            </w:pPr>
            <w:r>
              <w:rPr>
                <w:b/>
                <w:bCs/>
              </w:rPr>
              <w:t xml:space="preserve">MKV </w:t>
            </w:r>
            <w:r>
              <w:t>- Místo, kde žijeme-sousední státy, národnostní menšiny, zvyky, tradice, kulturní poklady Evropy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pracuje s časovými údaji a využívá zjištěných údajů k pochopení vztahů mezi ději </w:t>
            </w:r>
          </w:p>
          <w:p w:rsidR="00BD3521" w:rsidRDefault="00BD3521" w:rsidP="00E57756">
            <w:pPr>
              <w:pStyle w:val="VOOdrka1"/>
            </w:pPr>
            <w:r>
              <w:t>orientuje se v hlavních reáliích minulosti a současnosti naší vlasti</w:t>
            </w:r>
          </w:p>
          <w:p w:rsidR="00BD3521" w:rsidRDefault="00BD3521" w:rsidP="00E57756">
            <w:pPr>
              <w:pStyle w:val="VOOdrka1"/>
            </w:pPr>
            <w:r>
              <w:t>srovnává a hodnotí na vybraných ukázkách způsob života a práce předků na našem území v hlavních dějinných obdobích</w:t>
            </w:r>
          </w:p>
          <w:p w:rsidR="00BD3521" w:rsidRDefault="00BD3521" w:rsidP="00E57756">
            <w:pPr>
              <w:pStyle w:val="VOOdrka1"/>
            </w:pPr>
            <w:r>
              <w:lastRenderedPageBreak/>
              <w:t>vysvětlí historické důvody pro zařazení státních svátků a významných dnů</w:t>
            </w:r>
          </w:p>
          <w:p w:rsidR="00BD3521" w:rsidRDefault="00BD3521" w:rsidP="00E57756">
            <w:pPr>
              <w:pStyle w:val="VOOdrka1"/>
            </w:pPr>
            <w:r>
              <w:t>vysvětlí rozdíl mezi pověstí a historickou skutečností, převypráví některé báje a pověsti</w:t>
            </w:r>
          </w:p>
          <w:p w:rsidR="00BD3521" w:rsidRDefault="00BD3521" w:rsidP="00E57756">
            <w:pPr>
              <w:pStyle w:val="VOOdrka1"/>
            </w:pPr>
            <w:r>
              <w:t>popíše společenský, politický a kulturní život českých zemí 19. stol.</w:t>
            </w:r>
          </w:p>
          <w:p w:rsidR="00BD3521" w:rsidRDefault="00BD3521" w:rsidP="00E57756">
            <w:pPr>
              <w:pStyle w:val="VOOdrka1"/>
            </w:pPr>
            <w:r>
              <w:t>uvede některé české osobnosti a jejich činnosti, kterými obohatily naši nebo evropskou kulturu</w:t>
            </w:r>
          </w:p>
          <w:p w:rsidR="00BD3521" w:rsidRDefault="00BD3521" w:rsidP="00E57756">
            <w:pPr>
              <w:pStyle w:val="VOOdrka1"/>
            </w:pPr>
            <w:r>
              <w:t>vyjmenuje některé významné představitele národního obrození</w:t>
            </w:r>
          </w:p>
          <w:p w:rsidR="00BD3521" w:rsidRDefault="00BD3521" w:rsidP="00E57756">
            <w:pPr>
              <w:pStyle w:val="VOOdrka1"/>
            </w:pPr>
            <w:r>
              <w:t>vysvětlí význam techniky pro rozvoj výroby</w:t>
            </w:r>
          </w:p>
          <w:p w:rsidR="00BD3521" w:rsidRDefault="00BD3521" w:rsidP="00E57756">
            <w:pPr>
              <w:pStyle w:val="VOOdrka1"/>
            </w:pPr>
            <w:r>
              <w:t>objasní vznik ČSR a uvede nejvýznamnější osobnosti</w:t>
            </w:r>
          </w:p>
          <w:p w:rsidR="00BD3521" w:rsidRDefault="00BD3521" w:rsidP="00E57756">
            <w:pPr>
              <w:pStyle w:val="VOOdrka1"/>
            </w:pPr>
            <w:r>
              <w:t>posoudí život v době nacistické okupace</w:t>
            </w:r>
          </w:p>
          <w:p w:rsidR="00BD3521" w:rsidRDefault="00BD3521" w:rsidP="00E57756">
            <w:pPr>
              <w:pStyle w:val="VOOdrka1"/>
            </w:pPr>
            <w:r>
              <w:t>charakterizuje život v totalitní společnosti a život po obnovení demokracie</w:t>
            </w:r>
          </w:p>
          <w:p w:rsidR="00BD3521" w:rsidRDefault="00BD3521" w:rsidP="00E57756">
            <w:pPr>
              <w:pStyle w:val="VOOdrka1"/>
            </w:pPr>
            <w:r>
              <w:t>využívá nejrůznější informace z dostupných zdrojů</w:t>
            </w:r>
          </w:p>
          <w:p w:rsidR="00BD3521" w:rsidRDefault="00BD3521" w:rsidP="00E57756">
            <w:pPr>
              <w:pStyle w:val="VOOdrka1"/>
            </w:pPr>
            <w: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BD3521" w:rsidRDefault="00BD3521" w:rsidP="00E57756">
            <w:pPr>
              <w:pStyle w:val="VOOdrka1"/>
            </w:pPr>
            <w:r>
              <w:t>poukáže na některé základní globální problémy a navrhne možnosti zlepšení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Lidé a čas</w:t>
            </w:r>
          </w:p>
          <w:p w:rsidR="00BD3521" w:rsidRDefault="00BD3521">
            <w:pPr>
              <w:pStyle w:val="VOPodnadpisuiva"/>
            </w:pPr>
            <w:r>
              <w:t>Dějiny Českého státu</w:t>
            </w:r>
          </w:p>
          <w:p w:rsidR="00BD3521" w:rsidRDefault="00BD3521" w:rsidP="00E57756">
            <w:pPr>
              <w:pStyle w:val="VOOdrka1"/>
            </w:pPr>
            <w:r>
              <w:t xml:space="preserve">orientace v čase a časový řád </w:t>
            </w:r>
          </w:p>
          <w:p w:rsidR="00BD3521" w:rsidRDefault="00BD3521" w:rsidP="00E57756">
            <w:pPr>
              <w:pStyle w:val="VOOdrka1"/>
            </w:pPr>
            <w:r>
              <w:t>historie jako časový sled událostí</w:t>
            </w:r>
          </w:p>
          <w:p w:rsidR="00BD3521" w:rsidRDefault="00BD3521">
            <w:pPr>
              <w:pStyle w:val="VOPodnadpisuiva"/>
            </w:pPr>
            <w:r>
              <w:t>Současnost a minulost v našem životě</w:t>
            </w:r>
          </w:p>
          <w:p w:rsidR="00BD3521" w:rsidRDefault="00BD3521" w:rsidP="00E57756">
            <w:pPr>
              <w:pStyle w:val="VOOdrka1"/>
            </w:pPr>
            <w:r>
              <w:t>proměny způsobu života, bydlení, předmětů denní potřeby</w:t>
            </w:r>
          </w:p>
          <w:p w:rsidR="00BD3521" w:rsidRDefault="00BD3521" w:rsidP="00E57756">
            <w:pPr>
              <w:pStyle w:val="VOOdrka1"/>
            </w:pPr>
            <w:r>
              <w:t>historický čas – práce s časovou osou</w:t>
            </w:r>
          </w:p>
          <w:p w:rsidR="00BD3521" w:rsidRDefault="00BD3521" w:rsidP="00E57756">
            <w:pPr>
              <w:pStyle w:val="VOOdrka1"/>
            </w:pPr>
            <w:r>
              <w:lastRenderedPageBreak/>
              <w:t>historická mapa  a orientace na ní</w:t>
            </w:r>
          </w:p>
          <w:p w:rsidR="00BD3521" w:rsidRDefault="00BD3521">
            <w:pPr>
              <w:pStyle w:val="VOPodnadpisuiva"/>
            </w:pPr>
            <w:r>
              <w:t>Báje, mýty, pověsti</w:t>
            </w:r>
          </w:p>
          <w:p w:rsidR="00BD3521" w:rsidRDefault="00BD3521" w:rsidP="00E57756">
            <w:pPr>
              <w:pStyle w:val="VOOdrka1"/>
            </w:pPr>
            <w:r>
              <w:t>historické prameny a způsoby poznávání minulosti</w:t>
            </w:r>
          </w:p>
          <w:p w:rsidR="00BD3521" w:rsidRDefault="00BD3521" w:rsidP="00E57756">
            <w:pPr>
              <w:pStyle w:val="VOOdrka1"/>
            </w:pPr>
            <w:r>
              <w:t xml:space="preserve">pověsti a báje jako prostředek probuzení zájmu o dějiny národa </w:t>
            </w:r>
          </w:p>
          <w:p w:rsidR="00BD3521" w:rsidRDefault="00BD3521" w:rsidP="00E57756">
            <w:pPr>
              <w:pStyle w:val="VOOdrka1"/>
            </w:pPr>
            <w:r>
              <w:t xml:space="preserve">doklady minulosti - pověsti, lidové zvyky a tradice </w:t>
            </w:r>
          </w:p>
          <w:p w:rsidR="00BD3521" w:rsidRDefault="00BD3521" w:rsidP="00E57756">
            <w:pPr>
              <w:pStyle w:val="VOOdrka1"/>
            </w:pPr>
            <w:r>
              <w:t xml:space="preserve">významné historické osobnosti ČR </w:t>
            </w:r>
          </w:p>
          <w:p w:rsidR="00BD3521" w:rsidRDefault="00BD3521">
            <w:pPr>
              <w:pStyle w:val="VOPodnadpisuiva"/>
            </w:pPr>
            <w:r>
              <w:t>Významné události našich dějin</w:t>
            </w:r>
          </w:p>
          <w:p w:rsidR="00BD3521" w:rsidRDefault="00BD3521" w:rsidP="00E57756">
            <w:pPr>
              <w:pStyle w:val="VOOdrka1"/>
            </w:pPr>
            <w:r>
              <w:t>národní obrození - osobnosti</w:t>
            </w:r>
          </w:p>
          <w:p w:rsidR="00BD3521" w:rsidRDefault="00BD3521" w:rsidP="00E57756">
            <w:pPr>
              <w:pStyle w:val="VOOdrka1"/>
            </w:pPr>
            <w:r>
              <w:t>české země v roce 1848</w:t>
            </w:r>
          </w:p>
          <w:p w:rsidR="00BD3521" w:rsidRDefault="00BD3521" w:rsidP="00E57756">
            <w:pPr>
              <w:pStyle w:val="VOOdrka1"/>
            </w:pPr>
            <w:r>
              <w:t>česká kultura a společnost v 19. stol.</w:t>
            </w:r>
          </w:p>
          <w:p w:rsidR="00BD3521" w:rsidRDefault="00BD3521" w:rsidP="00E57756">
            <w:pPr>
              <w:pStyle w:val="VOOdrka1"/>
            </w:pPr>
            <w:r>
              <w:t>život ve 2. polovině 19. stol.</w:t>
            </w:r>
          </w:p>
          <w:p w:rsidR="00BD3521" w:rsidRDefault="00BD3521" w:rsidP="00E57756">
            <w:pPr>
              <w:pStyle w:val="VOOdrka1"/>
            </w:pPr>
            <w:r>
              <w:t>hospodářský rozvoj českých zemí v 19. stol.</w:t>
            </w:r>
          </w:p>
          <w:p w:rsidR="00BD3521" w:rsidRDefault="00BD3521" w:rsidP="00E57756">
            <w:pPr>
              <w:pStyle w:val="VOOdrka1"/>
            </w:pPr>
            <w:r>
              <w:t>vynálezy (parní stroj, koňka, významní čeští vynálezci)</w:t>
            </w:r>
          </w:p>
          <w:p w:rsidR="00BD3521" w:rsidRDefault="00BD3521" w:rsidP="00E57756">
            <w:pPr>
              <w:pStyle w:val="VOOdrka1"/>
            </w:pPr>
            <w:r>
              <w:t>Národní divadlo a kulturní rozvoj českého národa</w:t>
            </w:r>
          </w:p>
          <w:p w:rsidR="00BD3521" w:rsidRDefault="00BD3521" w:rsidP="00E57756">
            <w:pPr>
              <w:pStyle w:val="VOOdrka1"/>
            </w:pPr>
            <w:r>
              <w:t>vznik Rakouska - Uherska</w:t>
            </w:r>
          </w:p>
          <w:p w:rsidR="00BD3521" w:rsidRDefault="00BD3521" w:rsidP="00E57756">
            <w:pPr>
              <w:pStyle w:val="VOOdrka1"/>
            </w:pPr>
            <w:r>
              <w:t xml:space="preserve">první světová válka </w:t>
            </w:r>
          </w:p>
          <w:p w:rsidR="00BD3521" w:rsidRDefault="00BD3521" w:rsidP="00E57756">
            <w:pPr>
              <w:pStyle w:val="VOOdrka1"/>
            </w:pPr>
            <w:r>
              <w:t>vznik Československa - osobnost T.G.Masaryka</w:t>
            </w:r>
          </w:p>
          <w:p w:rsidR="00BD3521" w:rsidRDefault="00BD3521" w:rsidP="00E57756">
            <w:pPr>
              <w:pStyle w:val="VOOdrka1"/>
            </w:pPr>
            <w:r>
              <w:t>život mezi válkami</w:t>
            </w:r>
          </w:p>
          <w:p w:rsidR="00BD3521" w:rsidRDefault="00BD3521" w:rsidP="00E57756">
            <w:pPr>
              <w:pStyle w:val="VOOdrka1"/>
            </w:pPr>
            <w:r>
              <w:t>okupace Československa a druhá světová válka</w:t>
            </w:r>
          </w:p>
          <w:p w:rsidR="00BD3521" w:rsidRDefault="00BD3521" w:rsidP="00E57756">
            <w:pPr>
              <w:pStyle w:val="VOOdrka1"/>
            </w:pPr>
            <w:r>
              <w:t>Československá republika po válce</w:t>
            </w:r>
          </w:p>
          <w:p w:rsidR="00BD3521" w:rsidRDefault="00BD3521" w:rsidP="00E57756">
            <w:pPr>
              <w:pStyle w:val="VOOdrka1"/>
            </w:pPr>
            <w:r>
              <w:t>návrat k demokracii - 17. listopad 1989, vznik České republiky</w:t>
            </w:r>
          </w:p>
          <w:p w:rsidR="00BD3521" w:rsidRDefault="00BD3521">
            <w:pPr>
              <w:pStyle w:val="VOPodnadpisuiva"/>
            </w:pPr>
            <w:r>
              <w:t xml:space="preserve">Regionální památky </w:t>
            </w:r>
          </w:p>
          <w:p w:rsidR="00BD3521" w:rsidRDefault="00BD3521" w:rsidP="00E57756">
            <w:pPr>
              <w:pStyle w:val="VOOdrka1"/>
            </w:pPr>
            <w:r>
              <w:t>svědectví práce našich předků</w:t>
            </w:r>
          </w:p>
          <w:p w:rsidR="00BD3521" w:rsidRDefault="00BD3521" w:rsidP="00E57756">
            <w:pPr>
              <w:pStyle w:val="VOOdrka1"/>
            </w:pPr>
            <w:r>
              <w:t>stavební památky, historické dokumenty a jejich archivace</w:t>
            </w:r>
          </w:p>
          <w:p w:rsidR="00BD3521" w:rsidRDefault="00BD3521" w:rsidP="00E57756">
            <w:pPr>
              <w:pStyle w:val="VOOdrka1"/>
            </w:pPr>
            <w:r>
              <w:t>historické památky, kulturní instituce, masová kultura a subkultura</w:t>
            </w:r>
          </w:p>
          <w:p w:rsidR="00BD3521" w:rsidRDefault="00BD3521" w:rsidP="00B95246">
            <w:pPr>
              <w:pStyle w:val="VOPodnadpisuiva"/>
            </w:pPr>
            <w:r>
              <w:t>Lidé kolem nás</w:t>
            </w:r>
          </w:p>
          <w:p w:rsidR="00BD3521" w:rsidRDefault="00BD3521" w:rsidP="00E57756">
            <w:pPr>
              <w:pStyle w:val="VOOdrka1"/>
            </w:pPr>
            <w:r>
              <w:lastRenderedPageBreak/>
              <w:t>vlastnictví soukromé, veřejné, osobní, společné, hmotný a nehmotný majetek</w:t>
            </w:r>
          </w:p>
          <w:p w:rsidR="00BD3521" w:rsidRDefault="00BD3521" w:rsidP="00E57756">
            <w:pPr>
              <w:pStyle w:val="VOOdrka1"/>
            </w:pPr>
            <w:r>
              <w:t>protiprávní jednání a korupce, právní ochrana občanů a majetku včetně nároku na reklamaci, soukromého vlastnictví, duševních hodnot</w:t>
            </w:r>
          </w:p>
          <w:p w:rsidR="00BD3521" w:rsidRDefault="00BD3521" w:rsidP="00E57756">
            <w:pPr>
              <w:pStyle w:val="VOOdrka1"/>
            </w:pPr>
            <w:r>
              <w:t>rozpočet, příjmy a výdaje domácnosti, hotovostní a bezhotovostní forma peněz, způsoby placení, banka jako správce peněz, úspory, půjčky</w:t>
            </w:r>
          </w:p>
          <w:p w:rsidR="00BD3521" w:rsidRDefault="00BD3521" w:rsidP="00E57756">
            <w:pPr>
              <w:pStyle w:val="VOOdrka1"/>
            </w:pPr>
            <w:r>
              <w:t>základní globální problémy – sociální problémy, problémy konzumní společnosti, nesnášenlivost mezi lidmi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ČJ </w:t>
            </w:r>
            <w:r>
              <w:t>- Četba bájí a pověstí, četba histor.textů</w:t>
            </w:r>
          </w:p>
          <w:p w:rsidR="00BD3521" w:rsidRDefault="00BD3521">
            <w:pPr>
              <w:pStyle w:val="VOPesahyPoznmky"/>
            </w:pPr>
            <w:r>
              <w:rPr>
                <w:b/>
                <w:bCs/>
              </w:rPr>
              <w:t>VV</w:t>
            </w:r>
            <w:r>
              <w:t xml:space="preserve"> - Stav.slohy</w:t>
            </w:r>
          </w:p>
          <w:p w:rsidR="00BD3521" w:rsidRDefault="00BD3521">
            <w:pPr>
              <w:pStyle w:val="VOPesahyPoznmky"/>
            </w:pPr>
            <w:r>
              <w:rPr>
                <w:b/>
                <w:bCs/>
              </w:rPr>
              <w:t xml:space="preserve">HV </w:t>
            </w:r>
            <w:r>
              <w:t>- Historické písně, národní písně</w:t>
            </w:r>
          </w:p>
          <w:p w:rsidR="00BD3521" w:rsidRDefault="00BD3521">
            <w:pPr>
              <w:pStyle w:val="VOPesahyPoznmky"/>
            </w:pPr>
            <w:r>
              <w:rPr>
                <w:b/>
                <w:bCs/>
              </w:rPr>
              <w:t xml:space="preserve">M </w:t>
            </w:r>
            <w:r>
              <w:t>– Číselná osa</w:t>
            </w:r>
          </w:p>
          <w:p w:rsidR="00BD3521" w:rsidRDefault="00BD3521">
            <w:pPr>
              <w:pStyle w:val="VOPesahyPoznmky"/>
            </w:pPr>
            <w:r>
              <w:rPr>
                <w:b/>
                <w:bCs/>
              </w:rPr>
              <w:t>MKV</w:t>
            </w:r>
            <w:r>
              <w:t xml:space="preserve"> - Tradice a významné dny, vlast a náš původ, etnické skupiny v minulosti na našem území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44"/>
          <w:footerReference w:type="default" r:id="rId45"/>
          <w:pgSz w:w="16838" w:h="11906" w:orient="landscape"/>
          <w:pgMar w:top="1418" w:right="1418" w:bottom="1418" w:left="1418" w:header="680" w:footer="680" w:gutter="0"/>
          <w:cols w:space="708"/>
          <w:docGrid w:linePitch="360"/>
        </w:sectPr>
      </w:pPr>
      <w:bookmarkStart w:id="214" w:name="_Toc280782897"/>
      <w:bookmarkStart w:id="215" w:name="_Toc523074981"/>
      <w:r>
        <w:lastRenderedPageBreak/>
        <w:t>5.9.  Člověk a společnost – Dějepis</w:t>
      </w:r>
      <w:bookmarkEnd w:id="214"/>
      <w:bookmarkEnd w:id="215"/>
    </w:p>
    <w:p w:rsidR="00BD3521" w:rsidRDefault="00BD3521">
      <w:pPr>
        <w:pStyle w:val="Nadpis3"/>
      </w:pPr>
      <w:bookmarkStart w:id="216" w:name="_Toc280782898"/>
      <w:r>
        <w:lastRenderedPageBreak/>
        <w:t>5.9.1. Charakteristika vyučovacího předmětu</w:t>
      </w:r>
      <w:bookmarkEnd w:id="216"/>
    </w:p>
    <w:p w:rsidR="00BD3521" w:rsidRDefault="00BD3521">
      <w:pPr>
        <w:pStyle w:val="Text"/>
      </w:pPr>
      <w:r>
        <w:t>Výuka dějepisu otevírá žákům pohled na hlavní období dějinného vývoje lidstva a vlastního národa, seznamuje je s významnými historickými událostmi a osobnostmi, které ovlivnily život předcházejících generací a mají význam i pro orientaci v současném společenském životě. Provádí postupně žáka od vývoje člověka jako lidského druhu a vzniku prvních civilizací až po moderní společnost. Výuka dějepisu navazuje na předmět vlastivěda (4. - 5. ročník) a vede k základní orientaci člověka ve společnosti a jejích dějinách.</w:t>
      </w:r>
    </w:p>
    <w:p w:rsidR="00BD3521" w:rsidRDefault="00BD3521">
      <w:pPr>
        <w:pStyle w:val="Text"/>
      </w:pPr>
      <w:r>
        <w:t xml:space="preserve"> Vyučovací předmět Dějepis je tvořen částí  obsahu vzdělávací oblasti Člověk a společnost, a to vzdělávacím oborem Dějepis.</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8</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8</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 xml:space="preserve">Výuka probíhá převážně v učebně dějepisu, na některé hodiny jsou žáci v počítačové učebně. </w:t>
      </w:r>
    </w:p>
    <w:p w:rsidR="00BD3521" w:rsidRDefault="00BD3521">
      <w:pPr>
        <w:pStyle w:val="Text"/>
      </w:pPr>
      <w:r>
        <w:t xml:space="preserve">Při výuce je kladen důraz na hlubší  poznání dějin vlastního národa v kontextu s evropským vývojem (věda, technika, způsob života, náboženství, umění) a přínosu jednotlivých států, oblastí a civilizací pro rozvoj.  </w:t>
      </w:r>
    </w:p>
    <w:p w:rsidR="00BD3521" w:rsidRDefault="00BD3521">
      <w:pPr>
        <w:pStyle w:val="Text"/>
      </w:pPr>
      <w:r>
        <w:t xml:space="preserve">Ve výuce žáci pracují  s textem (učebnice, odborná literatura, časopisy, internet), otázkami za textem v učebnici i v dějepisných atlasech, mapou, časovou přímkou i audiovizuálními dokumenty. Vhodnou součástí přiblížení historických problémů jsou návštěvy muzeí i příležitostných výstav a exkurzí na zajímavá historická místa. Výchovnou a vzdělávací strategií práce v hodinách dějepisu je docílit toho, aby žák dokázal přijímat a poté sdělovat informace ostatním, např. formou referátů nebo obvyklým ústním prověřováním žákových znalostí učitelem.  </w:t>
      </w:r>
    </w:p>
    <w:p w:rsidR="00BD3521" w:rsidRDefault="00BD3521">
      <w:pPr>
        <w:pStyle w:val="Text"/>
      </w:pPr>
      <w:r>
        <w:lastRenderedPageBreak/>
        <w:t xml:space="preserve">Do vyučovacího předmětu Dějepis jsou zařazena </w:t>
      </w:r>
      <w:r>
        <w:rPr>
          <w:b/>
          <w:bCs/>
        </w:rPr>
        <w:t>průřezová témata</w:t>
      </w:r>
      <w:r>
        <w:t>: Osobnostní a sociální výchova, Výchova demokratického občana, Výchova k myšlení v evropských a globálních souvislostech, Multikulturní výchova, Environmentální výchova a Mediální výchova.</w:t>
      </w:r>
    </w:p>
    <w:p w:rsidR="00BD3521" w:rsidRDefault="00BD3521">
      <w:pPr>
        <w:pStyle w:val="Nadpis3"/>
      </w:pPr>
      <w:bookmarkStart w:id="217" w:name="_Toc280782899"/>
      <w:r>
        <w:t>5.9.2. Výchovné a vzdělávací strategie</w:t>
      </w:r>
      <w:bookmarkEnd w:id="217"/>
    </w:p>
    <w:p w:rsidR="00BD3521" w:rsidRDefault="00BD3521">
      <w:pPr>
        <w:pStyle w:val="Nadpis4"/>
      </w:pPr>
      <w:bookmarkStart w:id="218" w:name="_Toc280782900"/>
      <w:r>
        <w:t>Kompetence k učení</w:t>
      </w:r>
      <w:bookmarkEnd w:id="218"/>
    </w:p>
    <w:p w:rsidR="00BD3521" w:rsidRDefault="00BD3521" w:rsidP="00E57756">
      <w:pPr>
        <w:pStyle w:val="Odrka1"/>
      </w:pPr>
      <w:r>
        <w:t>Předkládáme žákům dostatek spolehlivých informačních zdrojů, které jim umožní  poznání dějin vlastního národa  v kontextu s evropským vývojem (výukové programy na počítači, internet).</w:t>
      </w:r>
    </w:p>
    <w:p w:rsidR="00BD3521" w:rsidRDefault="00BD3521" w:rsidP="00E57756">
      <w:pPr>
        <w:pStyle w:val="Odrka1"/>
      </w:pPr>
      <w:r>
        <w:t>Nabízíme žákům řadu aktivačních metod, které jim přiblíží problematiku dějin kultury a přínosu jednotlivých států, oblastí a civilizací pro rozvoj vzdělanosti (historické vycházky, exkurze, besedy, projektová výuka).</w:t>
      </w:r>
    </w:p>
    <w:p w:rsidR="00BD3521" w:rsidRDefault="00BD3521" w:rsidP="00E57756">
      <w:pPr>
        <w:pStyle w:val="Odrka1"/>
      </w:pPr>
      <w:r>
        <w:t>Prostřednictvím samostatných i skupinových prací vedeme žáky k organizování a řízení svého  učení, k  promýšlení úkolů, plánování a navrhování postupů řešení.</w:t>
      </w:r>
    </w:p>
    <w:p w:rsidR="00BD3521" w:rsidRDefault="00BD3521">
      <w:pPr>
        <w:pStyle w:val="Nadpis4"/>
      </w:pPr>
      <w:bookmarkStart w:id="219" w:name="_Toc280782901"/>
      <w:r>
        <w:t>Kompetence k řešení problémů</w:t>
      </w:r>
      <w:bookmarkEnd w:id="219"/>
    </w:p>
    <w:p w:rsidR="00BD3521" w:rsidRDefault="00BD3521" w:rsidP="00E57756">
      <w:pPr>
        <w:pStyle w:val="Odrka1"/>
      </w:pPr>
      <w:r>
        <w:t>Zadáváme žákům takové úlohy, která nemají  pouze jedno řešení nebo k danému řešení vede více cest.</w:t>
      </w:r>
    </w:p>
    <w:p w:rsidR="00BD3521" w:rsidRDefault="00BD3521" w:rsidP="00E57756">
      <w:pPr>
        <w:pStyle w:val="Odrka1"/>
      </w:pPr>
      <w:r>
        <w:t>Učíme žáky kriticky myslet, činit uvážlivá rozhodnutí a svá rozhodnutí obhájit.</w:t>
      </w:r>
    </w:p>
    <w:p w:rsidR="00BD3521" w:rsidRDefault="00BD3521" w:rsidP="00E57756">
      <w:pPr>
        <w:pStyle w:val="Odrka1"/>
      </w:pPr>
      <w:r>
        <w:t>Vedeme žáky k porovnávání historického vývoje našeho státu s vývojem v Evropě, ale i v ostatním světě.</w:t>
      </w:r>
    </w:p>
    <w:p w:rsidR="00BD3521" w:rsidRDefault="00BD3521" w:rsidP="00E57756">
      <w:pPr>
        <w:pStyle w:val="Odrka1"/>
      </w:pPr>
      <w:r>
        <w:t xml:space="preserve"> Předkládáme žákům náměty k samostatnému uvažování. </w:t>
      </w:r>
    </w:p>
    <w:p w:rsidR="00BD3521" w:rsidRDefault="00BD3521">
      <w:pPr>
        <w:pStyle w:val="Nadpis4"/>
      </w:pPr>
      <w:bookmarkStart w:id="220" w:name="_Toc280782902"/>
      <w:r>
        <w:t>Kompetence komunikativní</w:t>
      </w:r>
      <w:bookmarkEnd w:id="220"/>
    </w:p>
    <w:p w:rsidR="00BD3521" w:rsidRDefault="00BD3521" w:rsidP="00E57756">
      <w:pPr>
        <w:pStyle w:val="Odrka1"/>
      </w:pPr>
      <w:r>
        <w:t>Nabízíme žákům dostatek možností v řízené diskuzi, naslouchat promluvám druhých, vhodně na ně reagovat, účinně se zapojovat do diskuze, obhajovat svůj názor a vhodně argumentovat.</w:t>
      </w:r>
    </w:p>
    <w:p w:rsidR="00BD3521" w:rsidRDefault="00BD3521" w:rsidP="00E57756">
      <w:pPr>
        <w:pStyle w:val="Odrka1"/>
      </w:pPr>
      <w:r>
        <w:t>Vedeme žáky vyjadřovat se jasně, přesně, výstižně, a to jak v ústním, tak písemném projevu (tvorba projektů, prezentace vlastní práce, seminární práce).</w:t>
      </w:r>
    </w:p>
    <w:p w:rsidR="00BD3521" w:rsidRDefault="00BD3521" w:rsidP="00E57756">
      <w:pPr>
        <w:pStyle w:val="Odrka1"/>
      </w:pPr>
      <w:r>
        <w:t>Umožňujeme žákům poznávat různé typy textů (jako mapy, grafy, diagramy) a dokumentů (videozáznamy, obrazy).</w:t>
      </w:r>
    </w:p>
    <w:p w:rsidR="00BD3521" w:rsidRDefault="00BD3521" w:rsidP="00E57756">
      <w:pPr>
        <w:pStyle w:val="Odrka1"/>
      </w:pPr>
      <w:r>
        <w:lastRenderedPageBreak/>
        <w:t>Vedeme žáky i k využívání neverbální komunikace v rámci dramatizace či živých obrazů historických událostí.</w:t>
      </w:r>
    </w:p>
    <w:p w:rsidR="00BD3521" w:rsidRDefault="00BD3521" w:rsidP="00E57756">
      <w:pPr>
        <w:pStyle w:val="Odrka1"/>
      </w:pPr>
      <w:r>
        <w:t>Při skupinové práci a projektové výuce vedeme žáky ke komunikaci ve skupině.</w:t>
      </w:r>
    </w:p>
    <w:p w:rsidR="00BD3521" w:rsidRDefault="00BD3521">
      <w:pPr>
        <w:pStyle w:val="Nadpis4"/>
      </w:pPr>
      <w:bookmarkStart w:id="221" w:name="_Toc280782903"/>
      <w:r>
        <w:t>Kompetence sociální a personální</w:t>
      </w:r>
      <w:bookmarkEnd w:id="221"/>
    </w:p>
    <w:p w:rsidR="00BD3521" w:rsidRDefault="00BD3521" w:rsidP="00E57756">
      <w:pPr>
        <w:pStyle w:val="Odrka1"/>
      </w:pPr>
      <w:r>
        <w:t>Navozujeme dostatek situací, které umožní žákům účinně spolupracovat ve skupině a ovlivňovat kvalitu společné práce.</w:t>
      </w:r>
    </w:p>
    <w:p w:rsidR="00BD3521" w:rsidRDefault="00BD3521" w:rsidP="00E57756">
      <w:pPr>
        <w:pStyle w:val="Odrka1"/>
      </w:pPr>
      <w:r>
        <w:t>Umožňujeme žákům podílet se na utváření příjemné atmosféry v týmu, na základě ohleduplnosti a přispívat k upevňování mezilidských vztahů.</w:t>
      </w:r>
    </w:p>
    <w:p w:rsidR="00BD3521" w:rsidRDefault="00BD3521" w:rsidP="00E57756">
      <w:pPr>
        <w:pStyle w:val="Odrka1"/>
      </w:pPr>
      <w:r>
        <w:t>Vedeme žáky k pochopení role mas a jedince v historickém vývoji společnosti.</w:t>
      </w:r>
    </w:p>
    <w:p w:rsidR="00BD3521" w:rsidRDefault="00BD3521" w:rsidP="00E57756">
      <w:pPr>
        <w:pStyle w:val="Odrka1"/>
      </w:pPr>
      <w:r>
        <w:t>Vedeme žáky k uvědomění si jedinečnosti každého člena lidské společnosti, tzn. i významu sama sebe v kolektivu lidí.</w:t>
      </w:r>
    </w:p>
    <w:p w:rsidR="00BD3521" w:rsidRDefault="00BD3521">
      <w:pPr>
        <w:pStyle w:val="Nadpis4"/>
      </w:pPr>
      <w:bookmarkStart w:id="222" w:name="_Toc280782904"/>
      <w:r>
        <w:t>Kompetence občanské</w:t>
      </w:r>
      <w:bookmarkEnd w:id="222"/>
    </w:p>
    <w:p w:rsidR="00BD3521" w:rsidRDefault="00BD3521" w:rsidP="00E57756">
      <w:pPr>
        <w:pStyle w:val="Odrka1"/>
      </w:pPr>
      <w:r>
        <w:t>Vedeme žáky k vyhledávání aktuálních otázek i odpovědí o životním prostředí, ekologii, učíme odpovědnosti za zachování životního prostředí.</w:t>
      </w:r>
    </w:p>
    <w:p w:rsidR="00BD3521" w:rsidRDefault="00BD3521" w:rsidP="00E57756">
      <w:pPr>
        <w:pStyle w:val="Odrka1"/>
      </w:pPr>
      <w:r>
        <w:lastRenderedPageBreak/>
        <w:t>Učíme žáky respektovat, chránit a ocenit naše tradice a kulturní a historické dědictví (při návštěvách muzeí, divadel, historických památek).</w:t>
      </w:r>
    </w:p>
    <w:p w:rsidR="00BD3521" w:rsidRDefault="00BD3521" w:rsidP="00E57756">
      <w:pPr>
        <w:pStyle w:val="Odrka1"/>
      </w:pPr>
      <w:r>
        <w:t>Vedeme žáky k aktivnímu zapojování se do kulturního dění ve městě (soutěže, výstavy).</w:t>
      </w:r>
    </w:p>
    <w:p w:rsidR="00BD3521" w:rsidRDefault="00BD3521" w:rsidP="00E57756">
      <w:pPr>
        <w:pStyle w:val="Odrka1"/>
      </w:pPr>
      <w:r>
        <w:t>Rozvíjíme u žáků chápání základních principů zákonů a společenských norem a chování se podle nich.</w:t>
      </w:r>
    </w:p>
    <w:p w:rsidR="00BD3521" w:rsidRDefault="00BD3521" w:rsidP="00E57756">
      <w:pPr>
        <w:pStyle w:val="Odrka1"/>
      </w:pPr>
      <w:r>
        <w:t>Vedeme žáky k pochopení základních ekologických souvislostí  vyvozených z historie.</w:t>
      </w:r>
    </w:p>
    <w:p w:rsidR="00BD3521" w:rsidRDefault="00BD3521">
      <w:pPr>
        <w:pStyle w:val="Nadpis4"/>
      </w:pPr>
      <w:bookmarkStart w:id="223" w:name="_Toc280782905"/>
      <w:r>
        <w:t>Kompetence pracovní</w:t>
      </w:r>
      <w:bookmarkEnd w:id="223"/>
    </w:p>
    <w:p w:rsidR="00BD3521" w:rsidRPr="002C67F8" w:rsidRDefault="00BD3521" w:rsidP="00E57756">
      <w:pPr>
        <w:pStyle w:val="Odrka1"/>
      </w:pPr>
      <w:r w:rsidRPr="007461FF">
        <w:t xml:space="preserve">Nabízíme žákům dostatek situací k rozvíjení znalostí o vývoji lidské společnosti. </w:t>
      </w:r>
    </w:p>
    <w:p w:rsidR="00BD3521" w:rsidRDefault="00BD3521" w:rsidP="00E57756">
      <w:pPr>
        <w:pStyle w:val="Odrka1"/>
      </w:pPr>
      <w:r w:rsidRPr="003F06DE">
        <w:t>Vedeme</w:t>
      </w:r>
      <w:r>
        <w:t xml:space="preserve"> žáky k využití znalostí a zkušeností  z jednotlivých vzdělávacích oblastí  v zájmu svého rozvoje a přípravy na budoucnost.</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r>
        <w:t>Učíme žáky dodržovat vymezená pravidla a plnit své povinnosti.</w:t>
      </w:r>
    </w:p>
    <w:p w:rsidR="00BD3521" w:rsidRDefault="00BD3521">
      <w:pPr>
        <w:pStyle w:val="Nadpis3"/>
      </w:pPr>
      <w:bookmarkStart w:id="224" w:name="_Toc280782906"/>
      <w:r>
        <w:lastRenderedPageBreak/>
        <w:t>5.9.3. Vzdělávací obsah</w:t>
      </w:r>
      <w:bookmarkEnd w:id="224"/>
    </w:p>
    <w:p w:rsidR="00BD3521" w:rsidRDefault="00BD3521">
      <w:pPr>
        <w:pStyle w:val="Nadpis5"/>
      </w:pPr>
      <w:bookmarkStart w:id="225" w:name="_Toc280782907"/>
      <w:r>
        <w:t>Dějepis – 6. ročník</w:t>
      </w:r>
      <w:bookmarkEnd w:id="22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konkrétní příklady důležitosti a potřebnosti dějepisných znalostí</w:t>
            </w:r>
          </w:p>
          <w:p w:rsidR="00BD3521" w:rsidRDefault="00BD3521" w:rsidP="00E57756">
            <w:pPr>
              <w:pStyle w:val="VOOdrka1"/>
            </w:pPr>
            <w:r>
              <w:t xml:space="preserve">uvede příklady zdrojů informací o minulosti </w:t>
            </w:r>
          </w:p>
          <w:p w:rsidR="00BD3521" w:rsidRDefault="00BD3521" w:rsidP="00E57756">
            <w:pPr>
              <w:pStyle w:val="VOOdrka1"/>
            </w:pPr>
            <w:r>
              <w:t>pojmenuje poslání a hlavní úkoly archivů, muzeí, knihoven, galerií</w:t>
            </w:r>
          </w:p>
          <w:p w:rsidR="00BD3521" w:rsidRDefault="00BD3521" w:rsidP="00E57756">
            <w:pPr>
              <w:pStyle w:val="VOOdrka1"/>
            </w:pPr>
            <w:r>
              <w:t>orientuje se v  čase (před naším letopočtem, našeho letopočtu) a v mapě, chápe časovou přímku jako symbolické zobrazení času</w:t>
            </w:r>
          </w:p>
          <w:p w:rsidR="00BD3521" w:rsidRDefault="00BD3521" w:rsidP="00E57756">
            <w:pPr>
              <w:pStyle w:val="VOOdrka1"/>
            </w:pPr>
            <w:r>
              <w:t>vyjmenuje hlavní období historie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Člověk v dějinách </w:t>
            </w:r>
          </w:p>
          <w:p w:rsidR="00BD3521" w:rsidRDefault="00BD3521">
            <w:pPr>
              <w:pStyle w:val="VOPodnadpisuiva"/>
            </w:pPr>
            <w:r>
              <w:t>Lidé, jejich přítomnost a minulost</w:t>
            </w:r>
          </w:p>
          <w:p w:rsidR="00BD3521" w:rsidRDefault="00BD3521" w:rsidP="00E57756">
            <w:pPr>
              <w:pStyle w:val="VOOdrka1"/>
            </w:pPr>
            <w:r>
              <w:t>proč a jak poznáváme minulost - úkol historické vědy</w:t>
            </w:r>
          </w:p>
          <w:p w:rsidR="00BD3521" w:rsidRDefault="00BD3521" w:rsidP="00E57756">
            <w:pPr>
              <w:pStyle w:val="VOOdrka1"/>
            </w:pPr>
            <w:r>
              <w:t>hmotné a písemné prameny - archivy, muzea, galerie, knihovny</w:t>
            </w:r>
          </w:p>
          <w:p w:rsidR="00BD3521" w:rsidRDefault="00BD3521" w:rsidP="00E57756">
            <w:pPr>
              <w:pStyle w:val="VOOdrka1"/>
            </w:pPr>
            <w:r>
              <w:t>vnímání historického času, hlavní období historie</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pPr>
            <w:r>
              <w:rPr>
                <w:b/>
                <w:bCs/>
              </w:rPr>
              <w:t>M</w:t>
            </w:r>
            <w:r>
              <w:t xml:space="preserve"> – Číselná osa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rozčlení pravěk na základní období</w:t>
            </w:r>
          </w:p>
          <w:p w:rsidR="00BD3521" w:rsidRDefault="00BD3521" w:rsidP="00E57756">
            <w:pPr>
              <w:pStyle w:val="VOOdrka1"/>
            </w:pPr>
            <w:r>
              <w:t>vyjmenuje jednotlivé vývojové stupně člověka</w:t>
            </w:r>
          </w:p>
          <w:p w:rsidR="00BD3521" w:rsidRDefault="00BD3521" w:rsidP="00E57756">
            <w:pPr>
              <w:pStyle w:val="VOOdrka1"/>
            </w:pPr>
            <w:r>
              <w:t>charakterizuje dobu kamennou a doby kovů</w:t>
            </w:r>
          </w:p>
          <w:p w:rsidR="00BD3521" w:rsidRDefault="00BD3521" w:rsidP="00E57756">
            <w:pPr>
              <w:pStyle w:val="VOOdrka1"/>
            </w:pPr>
            <w:r>
              <w:lastRenderedPageBreak/>
              <w:t>charakterizuje život pravěkých sběračů a lovců, jejich materiální a duchovní kulturu</w:t>
            </w:r>
          </w:p>
          <w:p w:rsidR="00BD3521" w:rsidRDefault="00BD3521" w:rsidP="00E57756">
            <w:pPr>
              <w:pStyle w:val="VOOdrka1"/>
            </w:pPr>
            <w:r>
              <w:t>objasní význam zemědělství, dobytkářství a zpracování kovů pro lidskou společnost</w:t>
            </w:r>
          </w:p>
          <w:p w:rsidR="00BD3521" w:rsidRDefault="00BD3521" w:rsidP="00E57756">
            <w:pPr>
              <w:pStyle w:val="VOOdrka1"/>
            </w:pPr>
            <w:r>
              <w:t>popíše pravěké osídlení našich  zemí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Počátky lidské společnosti</w:t>
            </w:r>
          </w:p>
          <w:p w:rsidR="00BD3521" w:rsidRDefault="00BD3521">
            <w:pPr>
              <w:pStyle w:val="VOPodnadpisuiva"/>
            </w:pPr>
            <w:r>
              <w:t xml:space="preserve">PRAVĚK </w:t>
            </w:r>
          </w:p>
          <w:p w:rsidR="00BD3521" w:rsidRDefault="00BD3521" w:rsidP="00E57756">
            <w:pPr>
              <w:pStyle w:val="VOOdrka1"/>
            </w:pPr>
            <w:r>
              <w:t>nejstarší období lidské společnosti</w:t>
            </w:r>
          </w:p>
          <w:p w:rsidR="00BD3521" w:rsidRDefault="00BD3521" w:rsidP="00E57756">
            <w:pPr>
              <w:pStyle w:val="VOOdrka1"/>
            </w:pPr>
            <w:r>
              <w:t>vývoj člověka</w:t>
            </w:r>
          </w:p>
          <w:p w:rsidR="00BD3521" w:rsidRDefault="00BD3521" w:rsidP="00E57756">
            <w:pPr>
              <w:pStyle w:val="VOOdrka1"/>
            </w:pPr>
            <w:r>
              <w:lastRenderedPageBreak/>
              <w:t>charakteristika doby kamenné a doby kovů (způsob života lidí, počátky zemědělství a řemesel, projevy duchovního života lidí, první kovy, rozvoj řemesel a obchodu, zdokonalení řemeslné výroby, Keltové)</w:t>
            </w:r>
          </w:p>
          <w:p w:rsidR="00BD3521" w:rsidRDefault="00BD3521" w:rsidP="00E57756">
            <w:pPr>
              <w:pStyle w:val="VOOdrka1"/>
            </w:pPr>
            <w:r>
              <w:t>významná archeologická naleziště v našich zemích</w:t>
            </w:r>
          </w:p>
        </w:tc>
        <w:tc>
          <w:tcPr>
            <w:tcW w:w="3260" w:type="dxa"/>
            <w:tcBorders>
              <w:top w:val="single" w:sz="4" w:space="0" w:color="000000"/>
              <w:left w:val="single" w:sz="4" w:space="0" w:color="000000"/>
              <w:bottom w:val="single" w:sz="4" w:space="0" w:color="000000"/>
            </w:tcBorders>
          </w:tcPr>
          <w:p w:rsidR="00BD3521" w:rsidRPr="00B949CC" w:rsidRDefault="00BD3521" w:rsidP="003238D0">
            <w:pPr>
              <w:pStyle w:val="VOPesahyPoznmky"/>
              <w:snapToGrid w:val="0"/>
            </w:pPr>
            <w:r>
              <w:rPr>
                <w:b/>
                <w:bCs/>
              </w:rPr>
              <w:lastRenderedPageBreak/>
              <w:t xml:space="preserve">ČJ </w:t>
            </w:r>
            <w:r>
              <w:t>- Vznik světa – mýty, legendy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rozpozná souvislost mezi přírodními podmínkami a vznikem prvních velkých zemědělských civilizací</w:t>
            </w:r>
          </w:p>
          <w:p w:rsidR="00BD3521" w:rsidRDefault="00BD3521" w:rsidP="00E57756">
            <w:pPr>
              <w:pStyle w:val="VOOdrka1"/>
            </w:pPr>
            <w:r>
              <w:t>charakterizuje život v jednotlivých státech (způsob obživy, druhy řemesel, pěstované plodiny, kultura, náboženství, vzdělání)</w:t>
            </w:r>
          </w:p>
          <w:p w:rsidR="00BD3521" w:rsidRDefault="00BD3521" w:rsidP="00E57756">
            <w:pPr>
              <w:pStyle w:val="VOOdrka1"/>
            </w:pPr>
            <w:r>
              <w:t xml:space="preserve">uvede nejvýznamnější typy památek jako součást světového kulturního dědictví </w:t>
            </w:r>
          </w:p>
          <w:p w:rsidR="00BD3521" w:rsidRDefault="00BD3521" w:rsidP="00E57756">
            <w:pPr>
              <w:pStyle w:val="VOOdrka1"/>
            </w:pPr>
            <w:r>
              <w:t>porovná formy vlád a postavení společenských skupin</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Nejstarší civilizace</w:t>
            </w:r>
          </w:p>
          <w:p w:rsidR="00BD3521" w:rsidRDefault="00BD3521">
            <w:pPr>
              <w:pStyle w:val="VOPodnadpisuiva"/>
            </w:pPr>
            <w:r>
              <w:t>STAROVĚK</w:t>
            </w:r>
          </w:p>
          <w:p w:rsidR="00BD3521" w:rsidRDefault="00BD3521" w:rsidP="00E57756">
            <w:pPr>
              <w:pStyle w:val="VOOdrka1"/>
            </w:pPr>
            <w:r>
              <w:t>přehled států starověkého východu: Egypt, státy v oblasti Mezopotámie a Předního východu, Indie, Čína (obecné rysy a  specifické zvláštnosti jejich společenského, politického  a kulturního vývoje)</w:t>
            </w:r>
          </w:p>
          <w:p w:rsidR="00BD3521" w:rsidRDefault="00BD3521" w:rsidP="00E57756">
            <w:pPr>
              <w:pStyle w:val="VOOdrka1"/>
            </w:pPr>
            <w:r>
              <w:t xml:space="preserve"> kultura států starověkého východu (písmo, způsob života, náboženství, umění, základy věd)</w:t>
            </w:r>
          </w:p>
          <w:p w:rsidR="00BD3521" w:rsidRDefault="00BD3521" w:rsidP="00E57756">
            <w:pPr>
              <w:pStyle w:val="VOOdrka1"/>
            </w:pPr>
            <w:r>
              <w:t>přínos starověkých států pro rozvoj světové kultury</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EV</w:t>
            </w:r>
            <w:r>
              <w:t xml:space="preserve"> - Vliv prostředí na vývoj člověka a fungování státu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převypráví některé řecké báje a pověsti</w:t>
            </w:r>
          </w:p>
          <w:p w:rsidR="00BD3521" w:rsidRDefault="00BD3521" w:rsidP="00E57756">
            <w:pPr>
              <w:pStyle w:val="VOOdrka1"/>
            </w:pPr>
            <w:r>
              <w:t>uvede nejvýznamnější typy památek jako součást světového kulturního dědictví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Starověké Řecko</w:t>
            </w:r>
          </w:p>
          <w:p w:rsidR="00BD3521" w:rsidRDefault="00BD3521" w:rsidP="00E57756">
            <w:pPr>
              <w:pStyle w:val="VOOdrka1"/>
            </w:pPr>
            <w:r>
              <w:t xml:space="preserve">nejstarší období řeckých dějin, báje a pověsti </w:t>
            </w:r>
          </w:p>
          <w:p w:rsidR="00BD3521" w:rsidRDefault="00BD3521" w:rsidP="00E57756">
            <w:pPr>
              <w:pStyle w:val="VOOdrka1"/>
            </w:pPr>
            <w:r>
              <w:t>námořní obchod a kolonizace</w:t>
            </w:r>
          </w:p>
          <w:p w:rsidR="00BD3521" w:rsidRDefault="00BD3521" w:rsidP="00E57756">
            <w:pPr>
              <w:pStyle w:val="VOOdrka1"/>
            </w:pPr>
            <w:r>
              <w:t>Kréta, Mykény</w:t>
            </w:r>
          </w:p>
          <w:p w:rsidR="00BD3521" w:rsidRDefault="00BD3521" w:rsidP="00E57756">
            <w:pPr>
              <w:pStyle w:val="VOOdrka1"/>
            </w:pPr>
            <w:r>
              <w:t>státní zřízení a způsob života v městských státech - Sparta, Athény</w:t>
            </w:r>
          </w:p>
          <w:p w:rsidR="00BD3521" w:rsidRDefault="00BD3521" w:rsidP="00E57756">
            <w:pPr>
              <w:pStyle w:val="VOOdrka1"/>
            </w:pPr>
            <w:r>
              <w:t>řecká kultura a umění</w:t>
            </w:r>
          </w:p>
          <w:p w:rsidR="00BD3521" w:rsidRDefault="00BD3521" w:rsidP="00E57756">
            <w:pPr>
              <w:pStyle w:val="VOOdrka1"/>
            </w:pPr>
            <w:r>
              <w:t>Makedonie, říše Alexandra Makedonského</w:t>
            </w:r>
          </w:p>
          <w:p w:rsidR="00BD3521" w:rsidRDefault="00BD3521" w:rsidP="00E57756">
            <w:pPr>
              <w:pStyle w:val="VOOdrka1"/>
            </w:pPr>
            <w:r>
              <w:t>helénistická kultura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EGS</w:t>
            </w:r>
            <w:r>
              <w:t xml:space="preserve"> - Kořeny a zdroje evrop. civilizace</w:t>
            </w:r>
          </w:p>
          <w:p w:rsidR="00BD3521" w:rsidRDefault="00BD3521">
            <w:pPr>
              <w:pStyle w:val="VOPesahyPoznmky"/>
            </w:pPr>
            <w:r>
              <w:rPr>
                <w:b/>
                <w:bCs/>
              </w:rPr>
              <w:t xml:space="preserve">VDO </w:t>
            </w:r>
            <w:r>
              <w:t xml:space="preserve">– Athénská demokracie </w:t>
            </w:r>
          </w:p>
          <w:p w:rsidR="00BD3521" w:rsidRDefault="00BD3521">
            <w:pPr>
              <w:pStyle w:val="VOPesahyPoznmky"/>
            </w:pPr>
            <w:r>
              <w:rPr>
                <w:b/>
                <w:bCs/>
              </w:rPr>
              <w:t>MKV</w:t>
            </w:r>
            <w:r>
              <w:t xml:space="preserve"> – Vzájemné obohacování kultur</w:t>
            </w:r>
          </w:p>
          <w:p w:rsidR="00BD3521" w:rsidRDefault="00BD3521">
            <w:pPr>
              <w:pStyle w:val="VOPesahyPoznmky"/>
            </w:pPr>
            <w:r>
              <w:rPr>
                <w:b/>
                <w:bCs/>
              </w:rPr>
              <w:t>OSV</w:t>
            </w:r>
            <w:r>
              <w:t xml:space="preserve"> -Vliv silné osobnosti na utváření dějin (Alexandr Veliký)</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osobnosti antiky</w:t>
            </w:r>
          </w:p>
          <w:p w:rsidR="00BD3521" w:rsidRDefault="00BD3521" w:rsidP="00E57756">
            <w:pPr>
              <w:pStyle w:val="VOOdrka1"/>
            </w:pPr>
            <w:r>
              <w:t>vysvětlí podstatu antické demokracie</w:t>
            </w:r>
          </w:p>
          <w:p w:rsidR="00BD3521" w:rsidRDefault="00BD3521" w:rsidP="00E57756">
            <w:pPr>
              <w:pStyle w:val="VOOdrka1"/>
            </w:pPr>
            <w:r>
              <w:t>charakterizuje život v Římě (způsob obživy, druhy řemesel, pěstované plodiny, kultura, náboženství, vzdělání)</w:t>
            </w:r>
          </w:p>
          <w:p w:rsidR="00BD3521" w:rsidRDefault="00BD3521" w:rsidP="00E57756">
            <w:pPr>
              <w:pStyle w:val="VOOdrka1"/>
            </w:pPr>
            <w:r>
              <w:t xml:space="preserve">vysvětlí vliv římské kultury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Starověký Řím</w:t>
            </w:r>
          </w:p>
          <w:p w:rsidR="00BD3521" w:rsidRDefault="00BD3521" w:rsidP="00E57756">
            <w:pPr>
              <w:pStyle w:val="VOOdrka1"/>
            </w:pPr>
            <w:r>
              <w:t>punské války</w:t>
            </w:r>
          </w:p>
          <w:p w:rsidR="00BD3521" w:rsidRDefault="00BD3521" w:rsidP="00E57756">
            <w:pPr>
              <w:pStyle w:val="VOOdrka1"/>
            </w:pPr>
            <w:r>
              <w:t>římská republika, její rozkvět a krize (povstání otroků - Spartakus)</w:t>
            </w:r>
          </w:p>
          <w:p w:rsidR="00BD3521" w:rsidRDefault="00BD3521" w:rsidP="00E57756">
            <w:pPr>
              <w:pStyle w:val="VOOdrka1"/>
            </w:pPr>
            <w:r>
              <w:t>vznik a vývoj římského císařství</w:t>
            </w:r>
          </w:p>
          <w:p w:rsidR="00BD3521" w:rsidRDefault="00BD3521" w:rsidP="00E57756">
            <w:pPr>
              <w:pStyle w:val="VOOdrka1"/>
            </w:pPr>
            <w:r>
              <w:t>počátky křesťanství</w:t>
            </w:r>
          </w:p>
          <w:p w:rsidR="00BD3521" w:rsidRDefault="00BD3521" w:rsidP="00E57756">
            <w:pPr>
              <w:pStyle w:val="VOOdrka1"/>
            </w:pPr>
            <w:r>
              <w:t>římská kultura (státověda, řečnictví, právo a vojenství)</w:t>
            </w:r>
          </w:p>
          <w:p w:rsidR="00BD3521" w:rsidRDefault="00BD3521" w:rsidP="00E57756">
            <w:pPr>
              <w:pStyle w:val="VOOdrka1"/>
            </w:pPr>
            <w:r>
              <w:t>krize a rozpad říše západořímské</w:t>
            </w:r>
          </w:p>
          <w:p w:rsidR="00BD3521" w:rsidRDefault="00BD3521" w:rsidP="00E57756">
            <w:pPr>
              <w:pStyle w:val="VOOdrka1"/>
            </w:pPr>
            <w:r>
              <w:lastRenderedPageBreak/>
              <w:t>střední Evropa a její styky s antickým Středomořím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EGS</w:t>
            </w:r>
            <w:r>
              <w:t xml:space="preserve"> - Kořeny a zdroje evrop. civilizace</w:t>
            </w:r>
          </w:p>
          <w:p w:rsidR="00BD3521" w:rsidRDefault="00BD3521">
            <w:pPr>
              <w:pStyle w:val="VOPesahyPoznmky"/>
            </w:pPr>
            <w:r>
              <w:rPr>
                <w:b/>
                <w:bCs/>
              </w:rPr>
              <w:t>OSV</w:t>
            </w:r>
            <w:r>
              <w:t xml:space="preserve"> - Síla náboženského cítění (první křesťané)</w:t>
            </w:r>
          </w:p>
          <w:p w:rsidR="00BD3521" w:rsidRDefault="00BD3521">
            <w:pPr>
              <w:pStyle w:val="VOPesahyPoznmky"/>
            </w:pPr>
            <w:r>
              <w:rPr>
                <w:b/>
                <w:bCs/>
              </w:rPr>
              <w:t>MV</w:t>
            </w:r>
            <w:r>
              <w:t xml:space="preserve"> - Vyhledávání a zpracovávání informací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26" w:name="_Toc280782908"/>
      <w:r>
        <w:lastRenderedPageBreak/>
        <w:t>Dějepis – 7. ročník</w:t>
      </w:r>
      <w:bookmarkEnd w:id="22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rHeight w:val="129"/>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12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osídlení Evropy po rozpadu západořímské říše</w:t>
            </w:r>
          </w:p>
          <w:p w:rsidR="00BD3521" w:rsidRDefault="00BD3521" w:rsidP="00E57756">
            <w:pPr>
              <w:pStyle w:val="VOOdrka1"/>
            </w:pPr>
            <w:r>
              <w:t>odliší od sebe jednotlivá náboženství</w:t>
            </w:r>
          </w:p>
          <w:p w:rsidR="00BD3521" w:rsidRDefault="00BD3521" w:rsidP="00E57756">
            <w:pPr>
              <w:pStyle w:val="VOOdrka1"/>
            </w:pPr>
            <w:r>
              <w:t>chápe zásadní odlišnosti byzantské, arabské a francké kulturní oblasti, ukáže jejich polohu na mapě, zhodnotí přínos těchto kultur pro Evropu</w:t>
            </w:r>
          </w:p>
          <w:p w:rsidR="00BD3521" w:rsidRDefault="00BD3521" w:rsidP="00E57756">
            <w:pPr>
              <w:pStyle w:val="VOOdrka1"/>
            </w:pPr>
            <w:r>
              <w:t xml:space="preserve"> charakterizuje první státní útvary na našem území ( Sámova říše, Velká Morava), počátky českého státu, zařadí je na časové přímce a určí jejich polohu v Evropě</w:t>
            </w:r>
          </w:p>
          <w:p w:rsidR="00BD3521" w:rsidRDefault="00BD3521" w:rsidP="00E57756">
            <w:pPr>
              <w:pStyle w:val="VOOdrka1"/>
            </w:pPr>
            <w:r>
              <w:t>popíše strukturu středověké  společnosti a způsob života jednotlivých  vrstev</w:t>
            </w:r>
          </w:p>
          <w:p w:rsidR="00BD3521" w:rsidRDefault="00BD3521" w:rsidP="00E57756">
            <w:pPr>
              <w:pStyle w:val="VOOdrka1"/>
            </w:pPr>
            <w:r>
              <w:t>chápe úlohu křesťanství a víry v životě   středověkého člověka i konflikty mezi mocí   světskou a církevní</w:t>
            </w:r>
          </w:p>
          <w:p w:rsidR="00BD3521" w:rsidRDefault="00BD3521" w:rsidP="00E57756">
            <w:pPr>
              <w:pStyle w:val="VOOdrka1"/>
            </w:pPr>
            <w:r>
              <w:t>převypráví osudy prvních Přemyslovců</w:t>
            </w:r>
          </w:p>
          <w:p w:rsidR="00BD3521" w:rsidRDefault="00BD3521" w:rsidP="00E57756">
            <w:pPr>
              <w:pStyle w:val="VOOdrka1"/>
            </w:pPr>
            <w:r>
              <w:t>popíše hlavní rysy románské architektury a uvede příklady</w:t>
            </w:r>
          </w:p>
          <w:p w:rsidR="00BD3521" w:rsidRDefault="00BD3521" w:rsidP="00E57756">
            <w:pPr>
              <w:pStyle w:val="VOOdrka1"/>
            </w:pPr>
            <w:r>
              <w:t>popíše křížové výpravy, vysvětlí jejich význam, objasní hospodářské a kulturní změny v Evropě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Křesťanství a středověká Evropa STŘEDOVĚK </w:t>
            </w:r>
          </w:p>
          <w:p w:rsidR="00BD3521" w:rsidRDefault="00BD3521">
            <w:pPr>
              <w:pStyle w:val="VOPodnadpisuiva"/>
            </w:pPr>
            <w:r>
              <w:t>Raný středověk</w:t>
            </w:r>
          </w:p>
          <w:p w:rsidR="000632D1" w:rsidRDefault="000632D1" w:rsidP="000632D1">
            <w:pPr>
              <w:pStyle w:val="VOOdrka1"/>
            </w:pPr>
            <w:r>
              <w:t>s</w:t>
            </w:r>
            <w:r>
              <w:t xml:space="preserve">tředověká společnost </w:t>
            </w:r>
          </w:p>
          <w:p w:rsidR="000632D1" w:rsidRDefault="000632D1" w:rsidP="008C2556">
            <w:pPr>
              <w:pStyle w:val="VOOdrka1"/>
            </w:pPr>
            <w:r>
              <w:t>v</w:t>
            </w:r>
            <w:r>
              <w:t>ýznam církve ve středověku,</w:t>
            </w:r>
            <w:r>
              <w:t xml:space="preserve"> </w:t>
            </w:r>
            <w:r>
              <w:t>šíření křesťanství,počátky křesťanské kultury</w:t>
            </w:r>
          </w:p>
          <w:p w:rsidR="00BD3521" w:rsidRDefault="00BD3521" w:rsidP="00E57756">
            <w:pPr>
              <w:pStyle w:val="VOOdrka1"/>
            </w:pPr>
            <w:r>
              <w:t>osídlení Evropy po rozpadu západořímské  říše</w:t>
            </w:r>
          </w:p>
          <w:p w:rsidR="00BD3521" w:rsidRDefault="00BD3521" w:rsidP="00E57756">
            <w:pPr>
              <w:pStyle w:val="VOOdrka1"/>
            </w:pPr>
            <w:r>
              <w:t>byzantská, arabská a Francká říše</w:t>
            </w:r>
          </w:p>
          <w:p w:rsidR="00BD3521" w:rsidRDefault="00BD3521" w:rsidP="00E57756">
            <w:pPr>
              <w:pStyle w:val="VOOdrka1"/>
            </w:pPr>
            <w:r>
              <w:t>přijímání křesťanství, pokusy o podmanění evropské civilizace - islám ( Arabové, Turci), východní kočovníci</w:t>
            </w:r>
          </w:p>
          <w:p w:rsidR="00BD3521" w:rsidRDefault="00BD3521" w:rsidP="00E57756">
            <w:pPr>
              <w:pStyle w:val="VOOdrka1"/>
            </w:pPr>
            <w:r>
              <w:t>první státní útvary na našem území(Velká Morava), kulturní a politický význam, cyrilometodějské mise</w:t>
            </w:r>
          </w:p>
          <w:p w:rsidR="00BD3521" w:rsidRDefault="00BD3521" w:rsidP="00E57756">
            <w:pPr>
              <w:pStyle w:val="VOOdrka1"/>
            </w:pPr>
            <w:r>
              <w:t>počátky a rozvoj českého státu</w:t>
            </w:r>
          </w:p>
          <w:p w:rsidR="00BD3521" w:rsidRDefault="00BD3521" w:rsidP="00E57756">
            <w:pPr>
              <w:pStyle w:val="VOOdrka1"/>
            </w:pPr>
            <w:r>
              <w:t>šíření křesťanství, počátky křesťanské kultury</w:t>
            </w:r>
          </w:p>
          <w:p w:rsidR="00BD3521" w:rsidRDefault="00BD3521" w:rsidP="00E57756">
            <w:pPr>
              <w:pStyle w:val="VOOdrka1"/>
            </w:pPr>
            <w:r>
              <w:t>struktura středověké společnosti, funkce jednotlivých vrstev</w:t>
            </w:r>
          </w:p>
          <w:p w:rsidR="00BD3521" w:rsidRDefault="00BD3521" w:rsidP="00E57756">
            <w:pPr>
              <w:pStyle w:val="VOOdrka1"/>
            </w:pPr>
            <w:r>
              <w:t>boj mezi mocí světskou a církevní (papežství, císařství)</w:t>
            </w:r>
          </w:p>
          <w:p w:rsidR="00BD3521" w:rsidRDefault="00BD3521" w:rsidP="00E57756">
            <w:pPr>
              <w:pStyle w:val="VOOdrka1"/>
            </w:pPr>
            <w:r>
              <w:t>křížové výpravy</w:t>
            </w:r>
          </w:p>
          <w:p w:rsidR="00BD3521" w:rsidRDefault="00BD3521" w:rsidP="00E57756">
            <w:pPr>
              <w:pStyle w:val="VOOdrka1"/>
            </w:pPr>
            <w:r>
              <w:t>románská kultura, gotické umění a vzdělanost středověku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ČJ </w:t>
            </w:r>
            <w:r>
              <w:t xml:space="preserve"> - Historické příběhy</w:t>
            </w:r>
          </w:p>
          <w:p w:rsidR="00BD3521" w:rsidRDefault="00BD3521">
            <w:pPr>
              <w:pStyle w:val="VOPesahyPoznmky"/>
            </w:pPr>
            <w:r>
              <w:rPr>
                <w:b/>
                <w:bCs/>
              </w:rPr>
              <w:t>EGS</w:t>
            </w:r>
            <w:r>
              <w:t xml:space="preserve"> – Klíčové mezníky evropské historie</w:t>
            </w:r>
          </w:p>
          <w:p w:rsidR="00BD3521" w:rsidRDefault="00BD3521">
            <w:pPr>
              <w:pStyle w:val="VOPesahyPoznmky"/>
            </w:pPr>
            <w:r>
              <w:rPr>
                <w:b/>
                <w:bCs/>
              </w:rPr>
              <w:t>MKV</w:t>
            </w:r>
            <w:r>
              <w:t xml:space="preserve"> – Etnický původ (odlišné myšlení a vnímání světa)</w:t>
            </w:r>
          </w:p>
          <w:p w:rsidR="00BD3521" w:rsidRDefault="00BD3521">
            <w:pPr>
              <w:pStyle w:val="VOPesahyPoznmky"/>
            </w:pPr>
            <w:r>
              <w:rPr>
                <w:b/>
                <w:bCs/>
              </w:rPr>
              <w:t>EGS</w:t>
            </w:r>
            <w:r>
              <w:t xml:space="preserve"> - Křesťanství – stmelující prvek Evropy</w:t>
            </w:r>
          </w:p>
          <w:p w:rsidR="00BD3521" w:rsidRDefault="00BD3521">
            <w:pPr>
              <w:pStyle w:val="VOPesahyPoznmky"/>
            </w:pPr>
            <w:r>
              <w:rPr>
                <w:b/>
                <w:bCs/>
              </w:rPr>
              <w:t>EV</w:t>
            </w:r>
            <w:r>
              <w:t xml:space="preserve"> - Vliv prostředí na fungování státu (Velká Morava)</w:t>
            </w:r>
          </w:p>
          <w:p w:rsidR="00BD3521" w:rsidRDefault="00BD3521">
            <w:pPr>
              <w:pStyle w:val="VOPesahyPoznmky"/>
            </w:pPr>
            <w:r>
              <w:rPr>
                <w:b/>
                <w:bCs/>
              </w:rPr>
              <w:t>EV</w:t>
            </w:r>
            <w:r>
              <w:t xml:space="preserve"> - Morové epidemie</w:t>
            </w:r>
          </w:p>
          <w:p w:rsidR="00BD3521" w:rsidRDefault="00BD3521">
            <w:pPr>
              <w:pStyle w:val="VOPesahyPoznmky"/>
            </w:pPr>
            <w:r>
              <w:rPr>
                <w:b/>
                <w:bCs/>
              </w:rPr>
              <w:t>MV</w:t>
            </w:r>
            <w:r>
              <w:t xml:space="preserve"> - Vyhledávání a zpracovávání informací, kritický přístup k historickým pramenům (Dalimilova kronika)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důležitá období vývoje českého státu, uvede významné osobnosti</w:t>
            </w:r>
          </w:p>
          <w:p w:rsidR="00BD3521" w:rsidRDefault="00BD3521" w:rsidP="00E57756">
            <w:pPr>
              <w:pStyle w:val="VOOdrka1"/>
            </w:pPr>
            <w:r>
              <w:t>pozná hlavní rysy gotické architektury, uvede její příklady; odliší gotiku od slohu románského</w:t>
            </w:r>
          </w:p>
          <w:p w:rsidR="00BD3521" w:rsidRDefault="00BD3521" w:rsidP="00E57756">
            <w:pPr>
              <w:pStyle w:val="VOOdrka1"/>
            </w:pPr>
            <w:r>
              <w:t xml:space="preserve">vysvětlí příčiny a následky husitské revoluce </w:t>
            </w:r>
          </w:p>
          <w:p w:rsidR="00BD3521" w:rsidRDefault="00BD3521" w:rsidP="00E57756">
            <w:pPr>
              <w:pStyle w:val="VOOdrka1"/>
            </w:pPr>
            <w:r>
              <w:t>zařadí události v českých zemích do evropského vývoje</w:t>
            </w:r>
          </w:p>
          <w:p w:rsidR="00BD3521" w:rsidRDefault="00BD3521" w:rsidP="00E57756">
            <w:pPr>
              <w:pStyle w:val="VOOdrka1"/>
            </w:pPr>
            <w:r>
              <w:lastRenderedPageBreak/>
              <w:t>popíše hospodářství a způsob života vrcholně středověké společnosti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Vrcholný středověk</w:t>
            </w:r>
          </w:p>
          <w:p w:rsidR="00BD3521" w:rsidRDefault="00BD3521" w:rsidP="00E57756">
            <w:pPr>
              <w:pStyle w:val="VOOdrka1"/>
            </w:pPr>
            <w:r>
              <w:t>český stát za posledních Přemyslovců a Lucemburků</w:t>
            </w:r>
          </w:p>
          <w:p w:rsidR="00BD3521" w:rsidRDefault="00BD3521" w:rsidP="00E57756">
            <w:pPr>
              <w:pStyle w:val="VOOdrka1"/>
            </w:pPr>
            <w:r>
              <w:t>vláda Karla IV. a její přínos pro český stát</w:t>
            </w:r>
          </w:p>
          <w:p w:rsidR="00BD3521" w:rsidRDefault="00BD3521" w:rsidP="00E57756">
            <w:pPr>
              <w:pStyle w:val="VOOdrka1"/>
            </w:pPr>
            <w:r>
              <w:t xml:space="preserve">gotická kultura a její významné památky </w:t>
            </w:r>
          </w:p>
          <w:p w:rsidR="00BD3521" w:rsidRDefault="00BD3521" w:rsidP="00E57756">
            <w:pPr>
              <w:pStyle w:val="VOOdrka1"/>
            </w:pPr>
            <w:r>
              <w:t>soužití různých etnických kultur v naší zemi</w:t>
            </w:r>
          </w:p>
          <w:p w:rsidR="00BD3521" w:rsidRDefault="00BD3521" w:rsidP="00E57756">
            <w:pPr>
              <w:pStyle w:val="VOOdrka1"/>
            </w:pPr>
            <w:r>
              <w:t>kritika poměrů v církvi a husitství v Čechách</w:t>
            </w:r>
          </w:p>
          <w:p w:rsidR="00BD3521" w:rsidRDefault="00BD3521" w:rsidP="00E57756">
            <w:pPr>
              <w:pStyle w:val="VOOdrka1"/>
            </w:pPr>
            <w:r>
              <w:t>husitská revoluce</w:t>
            </w:r>
          </w:p>
          <w:p w:rsidR="00BD3521" w:rsidRDefault="00BD3521" w:rsidP="00E57756">
            <w:pPr>
              <w:pStyle w:val="VOOdrka1"/>
            </w:pPr>
            <w:r>
              <w:lastRenderedPageBreak/>
              <w:t>Evropa ve vrcholném středověku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VDO</w:t>
            </w:r>
            <w:r>
              <w:t xml:space="preserve"> - Rozdělení středověké společnosti</w:t>
            </w:r>
          </w:p>
          <w:p w:rsidR="00BD3521" w:rsidRDefault="00BD3521">
            <w:pPr>
              <w:pStyle w:val="VOPesahyPoznmky"/>
            </w:pPr>
            <w:r>
              <w:rPr>
                <w:b/>
                <w:bCs/>
              </w:rPr>
              <w:t xml:space="preserve">MKV </w:t>
            </w:r>
            <w:r>
              <w:t>- Národnostní složení českého státu ve středověku, nábožensky (husitství)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vyjmenuje nejdůležitější události odehrávající se v Evropě v pozdním středověku a zařadí je na časové přímce</w:t>
            </w:r>
          </w:p>
          <w:p w:rsidR="00BD3521" w:rsidRDefault="00BD3521" w:rsidP="00E57756">
            <w:pPr>
              <w:pStyle w:val="VOOdrka1"/>
            </w:pPr>
            <w:r>
              <w:t>orientuje se v politické situaci království českého</w:t>
            </w:r>
          </w:p>
          <w:p w:rsidR="00BD3521" w:rsidRDefault="00BD3521" w:rsidP="00E57756">
            <w:pPr>
              <w:pStyle w:val="VOOdrka1"/>
            </w:pPr>
            <w:r>
              <w:t>s pomocí mapy popíše postup tureckých výbojů</w:t>
            </w:r>
          </w:p>
          <w:p w:rsidR="00BD3521" w:rsidRDefault="00BD3521" w:rsidP="00E57756">
            <w:pPr>
              <w:pStyle w:val="VOOdrka1"/>
            </w:pPr>
            <w:r>
              <w:t>uvede příklady pozdní gotiky u nás</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Pozdní středověk</w:t>
            </w:r>
          </w:p>
          <w:p w:rsidR="00BD3521" w:rsidRDefault="00BD3521" w:rsidP="00E57756">
            <w:pPr>
              <w:pStyle w:val="VOOdrka1"/>
            </w:pPr>
            <w:r>
              <w:t>doba poděbradská</w:t>
            </w:r>
          </w:p>
          <w:p w:rsidR="00BD3521" w:rsidRDefault="00BD3521" w:rsidP="00E57756">
            <w:pPr>
              <w:pStyle w:val="VOOdrka1"/>
            </w:pPr>
            <w:r>
              <w:t>jagellonský stát a stavovská monarchie</w:t>
            </w:r>
          </w:p>
          <w:p w:rsidR="00BD3521" w:rsidRDefault="00BD3521" w:rsidP="00E57756">
            <w:pPr>
              <w:pStyle w:val="VOOdrka1"/>
            </w:pPr>
            <w:r>
              <w:t>hospodářský a technický rozvoj v našich  zemích a v západní Evropě</w:t>
            </w:r>
          </w:p>
          <w:p w:rsidR="00BD3521" w:rsidRDefault="00BD3521" w:rsidP="00E57756">
            <w:pPr>
              <w:pStyle w:val="VOOdrka1"/>
            </w:pPr>
            <w:r>
              <w:t>stoletá válka</w:t>
            </w:r>
          </w:p>
          <w:p w:rsidR="00BD3521" w:rsidRDefault="00BD3521" w:rsidP="00E57756">
            <w:pPr>
              <w:pStyle w:val="VOOdrka1"/>
            </w:pPr>
            <w:r>
              <w:t>turecké výboje, vyhnání Arabů z Evropy</w:t>
            </w:r>
          </w:p>
          <w:p w:rsidR="00BD3521" w:rsidRDefault="00BD3521" w:rsidP="00E57756">
            <w:pPr>
              <w:pStyle w:val="VOOdrka1"/>
            </w:pPr>
            <w:r>
              <w:t>pozdní gotika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Morální propad během válečných konfliktů</w:t>
            </w:r>
          </w:p>
          <w:p w:rsidR="00BD3521" w:rsidRDefault="00BD3521">
            <w:pPr>
              <w:pStyle w:val="VOPesahyPoznmky"/>
            </w:pPr>
            <w:r>
              <w:rPr>
                <w:b/>
                <w:bCs/>
              </w:rPr>
              <w:t>EGS</w:t>
            </w:r>
            <w:r>
              <w:t xml:space="preserve"> - Jiří z Poděbrad – první myšlenka evropské integrace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dějepisných mapách a vyhledává místa významných historických událostí</w:t>
            </w:r>
          </w:p>
          <w:p w:rsidR="00BD3521" w:rsidRDefault="00BD3521" w:rsidP="00E57756">
            <w:pPr>
              <w:pStyle w:val="VOOdrka1"/>
            </w:pPr>
            <w:r>
              <w:t>popíše některé objevné plavby a přiřadí k nim slavné mořeplavce</w:t>
            </w:r>
          </w:p>
          <w:p w:rsidR="00BD3521" w:rsidRDefault="00BD3521" w:rsidP="00E57756">
            <w:pPr>
              <w:pStyle w:val="VOOdrka1"/>
            </w:pPr>
            <w:r>
              <w:t>zařadí panovnické dynastie k jednotlivým státům,  na mapě ukáže rozsah jejich impéria; zařadí jednotlivé panovníky k danému rodu</w:t>
            </w:r>
          </w:p>
          <w:p w:rsidR="00BD3521" w:rsidRDefault="00BD3521" w:rsidP="003238D0">
            <w:pPr>
              <w:pStyle w:val="VOOdrka1"/>
            </w:pPr>
            <w:r>
              <w:t xml:space="preserve">na časové přímce zařadí jednotlivé dynastie vládnoucí v Čechách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Raný novověk</w:t>
            </w:r>
          </w:p>
          <w:p w:rsidR="00BD3521" w:rsidRDefault="00BD3521" w:rsidP="00E57756">
            <w:pPr>
              <w:pStyle w:val="VOOdrka1"/>
            </w:pPr>
            <w:r>
              <w:t>hospodářské změny v 15. a 16. stol.</w:t>
            </w:r>
          </w:p>
          <w:p w:rsidR="00BD3521" w:rsidRDefault="00BD3521" w:rsidP="00E57756">
            <w:pPr>
              <w:pStyle w:val="VOOdrka1"/>
            </w:pPr>
            <w:r>
              <w:t>renesance a humanismus</w:t>
            </w:r>
          </w:p>
          <w:p w:rsidR="00BD3521" w:rsidRDefault="00BD3521" w:rsidP="00E57756">
            <w:pPr>
              <w:pStyle w:val="VOOdrka1"/>
            </w:pPr>
            <w:r>
              <w:t>objevné plavby, osobnosti slavných mořeplavců</w:t>
            </w:r>
          </w:p>
          <w:p w:rsidR="00BD3521" w:rsidRDefault="00BD3521" w:rsidP="00E57756">
            <w:pPr>
              <w:pStyle w:val="VOOdrka1"/>
            </w:pPr>
            <w:r>
              <w:t>náboženská reformace</w:t>
            </w:r>
          </w:p>
          <w:p w:rsidR="00BD3521" w:rsidRDefault="00BD3521" w:rsidP="00E57756">
            <w:pPr>
              <w:pStyle w:val="VOOdrka1"/>
            </w:pPr>
            <w:r>
              <w:t>počátky absolutních monarchií v Anglii, Francii a Rusku</w:t>
            </w:r>
          </w:p>
          <w:p w:rsidR="00BD3521" w:rsidRDefault="00BD3521" w:rsidP="00E57756">
            <w:pPr>
              <w:pStyle w:val="VOOdrka1"/>
            </w:pPr>
            <w:r>
              <w:t>boje s Turky</w:t>
            </w:r>
          </w:p>
          <w:p w:rsidR="00BD3521" w:rsidRDefault="00BD3521" w:rsidP="00E57756">
            <w:pPr>
              <w:pStyle w:val="VOOdrka1"/>
            </w:pPr>
            <w:r>
              <w:t>český země po nástupu Habsburků</w:t>
            </w:r>
          </w:p>
          <w:p w:rsidR="00BD3521" w:rsidRDefault="00BD3521" w:rsidP="00E57756">
            <w:pPr>
              <w:pStyle w:val="VOOdrka1"/>
            </w:pPr>
            <w:r>
              <w:t>královské dynastie v Evropě – Tudorovci, Bourboni, Romanovci</w:t>
            </w:r>
          </w:p>
          <w:p w:rsidR="00BD3521" w:rsidRDefault="00BD3521" w:rsidP="00E57756">
            <w:pPr>
              <w:pStyle w:val="VOOdrka1"/>
            </w:pPr>
            <w:r>
              <w:t>České království za Rudolfa II. (umění, významné osobnosti)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Z, ČJ</w:t>
            </w:r>
            <w:r>
              <w:t xml:space="preserve">  - Zámořské objevy</w:t>
            </w:r>
          </w:p>
          <w:p w:rsidR="00BD3521" w:rsidRDefault="00BD3521">
            <w:pPr>
              <w:pStyle w:val="VOPesahyPoznmky"/>
            </w:pPr>
            <w:r>
              <w:rPr>
                <w:b/>
                <w:bCs/>
              </w:rPr>
              <w:t>MKV</w:t>
            </w:r>
            <w:r>
              <w:t xml:space="preserve"> - Vzájemné obohacování kultur (renesance)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27" w:name="_Toc280782909"/>
      <w:r>
        <w:t>Dějepis – 8. ročník</w:t>
      </w:r>
      <w:bookmarkEnd w:id="22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převypráví události 2. pražské defenestrace</w:t>
            </w:r>
          </w:p>
          <w:p w:rsidR="00BD3521" w:rsidRDefault="00BD3521" w:rsidP="00E57756">
            <w:pPr>
              <w:pStyle w:val="VOOdrka1"/>
            </w:pPr>
            <w:r>
              <w:t>popíše rysy barokních staveb a umění, odliší baroko od předchozích slohů</w:t>
            </w:r>
          </w:p>
          <w:p w:rsidR="00BD3521" w:rsidRDefault="00BD3521" w:rsidP="00E57756">
            <w:pPr>
              <w:pStyle w:val="VOOdrka1"/>
            </w:pPr>
            <w:r>
              <w:t>stručně charakterizuje vývoj států východní Evropy</w:t>
            </w:r>
          </w:p>
          <w:p w:rsidR="00BD3521" w:rsidRDefault="00BD3521" w:rsidP="00E57756">
            <w:pPr>
              <w:pStyle w:val="VOOdrka1"/>
            </w:pPr>
            <w:r>
              <w:lastRenderedPageBreak/>
              <w:t>zhodnotí změny, ke kterým došlo v Evropě po 30.leté válce</w:t>
            </w:r>
          </w:p>
        </w:tc>
        <w:tc>
          <w:tcPr>
            <w:tcW w:w="4642" w:type="dxa"/>
            <w:tcBorders>
              <w:top w:val="single" w:sz="4" w:space="0" w:color="000000"/>
              <w:left w:val="single" w:sz="4" w:space="0" w:color="000000"/>
              <w:bottom w:val="single" w:sz="4" w:space="0" w:color="000000"/>
            </w:tcBorders>
          </w:tcPr>
          <w:p w:rsidR="00BD3521" w:rsidRDefault="00BD3521" w:rsidP="003F27D1">
            <w:pPr>
              <w:pStyle w:val="VOPodnadpisuiva"/>
              <w:snapToGrid w:val="0"/>
            </w:pPr>
            <w:r>
              <w:lastRenderedPageBreak/>
              <w:t>Raný novověk</w:t>
            </w:r>
          </w:p>
          <w:p w:rsidR="00BD3521" w:rsidRDefault="00BD3521" w:rsidP="00E57756">
            <w:pPr>
              <w:pStyle w:val="VOOdrka1"/>
            </w:pPr>
            <w:r>
              <w:t>české stavovské povstání</w:t>
            </w:r>
          </w:p>
          <w:p w:rsidR="00BD3521" w:rsidRDefault="00BD3521" w:rsidP="00E57756">
            <w:pPr>
              <w:pStyle w:val="VOOdrka1"/>
            </w:pPr>
            <w:r>
              <w:t>třicetiletá válka</w:t>
            </w:r>
          </w:p>
          <w:p w:rsidR="00BD3521" w:rsidRDefault="00BD3521" w:rsidP="00E57756">
            <w:pPr>
              <w:pStyle w:val="VOOdrka1"/>
            </w:pPr>
            <w:r>
              <w:t>občanská válka v Anglii</w:t>
            </w:r>
          </w:p>
          <w:p w:rsidR="00BD3521" w:rsidRDefault="00BD3521" w:rsidP="00E57756">
            <w:pPr>
              <w:pStyle w:val="VOOdrka1"/>
            </w:pPr>
            <w:r>
              <w:t>Francie v době Ludvíka XIV.</w:t>
            </w:r>
          </w:p>
          <w:p w:rsidR="00BD3521" w:rsidRDefault="00BD3521" w:rsidP="00E57756">
            <w:pPr>
              <w:pStyle w:val="VOOdrka1"/>
            </w:pPr>
            <w:r>
              <w:lastRenderedPageBreak/>
              <w:t>barokní kultura</w:t>
            </w:r>
          </w:p>
          <w:p w:rsidR="00BD3521" w:rsidRDefault="00BD3521" w:rsidP="00E57756">
            <w:pPr>
              <w:pStyle w:val="VOOdrka1"/>
            </w:pPr>
            <w:r>
              <w:t>Habsburská monarchie po 30. leté válce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objasní vliv osvícenství  na hospodářský, společenský a kulturní rozvoj našich zemí a ostatních států Evropy; vyjmenuje významné představitele osvícenství</w:t>
            </w:r>
          </w:p>
          <w:p w:rsidR="00BD3521" w:rsidRDefault="00BD3521" w:rsidP="00E57756">
            <w:pPr>
              <w:pStyle w:val="VOOdrka1"/>
            </w:pPr>
            <w:r>
              <w:t>vyjmenuje vědecké poznatky a objevy doby</w:t>
            </w:r>
          </w:p>
          <w:p w:rsidR="00BD3521" w:rsidRDefault="00BD3521" w:rsidP="00E57756">
            <w:pPr>
              <w:pStyle w:val="VOOdrka1"/>
            </w:pPr>
            <w:r>
              <w:t>rokoko, klasicismus - uvede základní rysy těchto slohů  a  příklady památek té doby</w:t>
            </w:r>
          </w:p>
          <w:p w:rsidR="00BD3521" w:rsidRDefault="00BD3521" w:rsidP="00E57756">
            <w:pPr>
              <w:pStyle w:val="VOOdrka1"/>
            </w:pPr>
            <w:r>
              <w:t>uvede příčiny vzestupu Velké Británie</w:t>
            </w:r>
          </w:p>
          <w:p w:rsidR="00BD3521" w:rsidRDefault="00BD3521" w:rsidP="00E57756">
            <w:pPr>
              <w:pStyle w:val="VOOdrka1"/>
            </w:pPr>
            <w:r>
              <w:t>vysvětlí příčiny vzpoury amerických kolonií, uvede hlavní představitele vzbouřenců, průběh války a její výsledek</w:t>
            </w:r>
          </w:p>
          <w:p w:rsidR="00BD3521" w:rsidRDefault="00BD3521" w:rsidP="00E57756">
            <w:pPr>
              <w:pStyle w:val="VOOdrka1"/>
            </w:pPr>
            <w:r>
              <w:t>uvede příčiny vzestupu Pruska</w:t>
            </w:r>
          </w:p>
          <w:p w:rsidR="00BD3521" w:rsidRDefault="00BD3521" w:rsidP="00E57756">
            <w:pPr>
              <w:pStyle w:val="VOOdrka1"/>
            </w:pPr>
            <w:r>
              <w:t>určí příčiny slezské války, její průběh a důsledky</w:t>
            </w:r>
          </w:p>
          <w:p w:rsidR="00BD3521" w:rsidRDefault="00BD3521" w:rsidP="00E57756">
            <w:pPr>
              <w:pStyle w:val="VOOdrka1"/>
            </w:pPr>
            <w:r>
              <w:t>vyjmenuje reformy Marie Terezie a Josefa II.</w:t>
            </w:r>
          </w:p>
          <w:p w:rsidR="00BD3521" w:rsidRDefault="00BD3521" w:rsidP="00E57756">
            <w:pPr>
              <w:pStyle w:val="VOOdrka1"/>
            </w:pPr>
            <w:r>
              <w:t>uvede, o co usilovalo národní obrození  a důležité představitele českých badatelů</w:t>
            </w:r>
          </w:p>
          <w:p w:rsidR="00BD3521" w:rsidRDefault="00BD3521" w:rsidP="00E57756">
            <w:pPr>
              <w:pStyle w:val="VOOdrka1"/>
            </w:pPr>
            <w:r>
              <w:t>vysvětlí význam panovnice Kateřiny II, pro další vývoj Ruska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Osvícenský absolutismus</w:t>
            </w:r>
          </w:p>
          <w:p w:rsidR="00BD3521" w:rsidRDefault="00BD3521" w:rsidP="00E57756">
            <w:pPr>
              <w:pStyle w:val="VOOdrka1"/>
            </w:pPr>
            <w:r>
              <w:t>osvícenská doba</w:t>
            </w:r>
          </w:p>
          <w:p w:rsidR="00BD3521" w:rsidRDefault="00BD3521" w:rsidP="00E57756">
            <w:pPr>
              <w:pStyle w:val="VOOdrka1"/>
            </w:pPr>
            <w:r>
              <w:t>rokoko a klasicismus</w:t>
            </w:r>
          </w:p>
          <w:p w:rsidR="00BD3521" w:rsidRDefault="00BD3521" w:rsidP="00E57756">
            <w:pPr>
              <w:pStyle w:val="VOOdrka1"/>
            </w:pPr>
            <w:r>
              <w:t>Velká Británie a počátky britského impéria</w:t>
            </w:r>
          </w:p>
          <w:p w:rsidR="00BD3521" w:rsidRDefault="00BD3521" w:rsidP="00E57756">
            <w:pPr>
              <w:pStyle w:val="VOOdrka1"/>
            </w:pPr>
            <w:r>
              <w:t>vznik USA</w:t>
            </w:r>
          </w:p>
          <w:p w:rsidR="00BD3521" w:rsidRDefault="00BD3521" w:rsidP="00E57756">
            <w:pPr>
              <w:pStyle w:val="VOOdrka1"/>
            </w:pPr>
            <w:r>
              <w:t>vzestup Pruska; slezské války</w:t>
            </w:r>
          </w:p>
          <w:p w:rsidR="00BD3521" w:rsidRDefault="00BD3521" w:rsidP="00E57756">
            <w:pPr>
              <w:pStyle w:val="VOOdrka1"/>
            </w:pPr>
            <w:r>
              <w:t>reformy Marie Terezie a Josefa II.</w:t>
            </w:r>
          </w:p>
          <w:p w:rsidR="00BD3521" w:rsidRDefault="00BD3521" w:rsidP="00E57756">
            <w:pPr>
              <w:pStyle w:val="VOOdrka1"/>
            </w:pPr>
            <w:r>
              <w:t>České země v 2. pol. 18. stol.</w:t>
            </w:r>
            <w:r w:rsidR="00A63C4B">
              <w:t xml:space="preserve"> </w:t>
            </w:r>
          </w:p>
          <w:p w:rsidR="00A63C4B" w:rsidRDefault="00A63C4B" w:rsidP="00E57756">
            <w:pPr>
              <w:pStyle w:val="VOOdrka1"/>
            </w:pPr>
            <w:r>
              <w:t>Národní obrození</w:t>
            </w:r>
          </w:p>
          <w:p w:rsidR="00BD3521" w:rsidRDefault="00BD3521" w:rsidP="000632D1">
            <w:pPr>
              <w:pStyle w:val="VOOdrka1"/>
            </w:pPr>
            <w:r>
              <w:t>Rusko za Kateřiny II.</w:t>
            </w:r>
            <w:bookmarkStart w:id="228" w:name="_GoBack"/>
            <w:bookmarkEnd w:id="228"/>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VkO</w:t>
            </w:r>
            <w:r>
              <w:t xml:space="preserve"> - Vývoj práva</w:t>
            </w:r>
          </w:p>
          <w:p w:rsidR="00BD3521" w:rsidRDefault="00BD3521">
            <w:pPr>
              <w:pStyle w:val="VOPesahyPoznmky"/>
            </w:pPr>
            <w:r>
              <w:rPr>
                <w:b/>
                <w:bCs/>
              </w:rPr>
              <w:t>EGS</w:t>
            </w:r>
            <w:r>
              <w:t xml:space="preserve"> – Události a artefakty v blízkém okolí, životní styl v minulosti</w:t>
            </w:r>
          </w:p>
          <w:p w:rsidR="00BD3521" w:rsidRDefault="00BD3521">
            <w:pPr>
              <w:pStyle w:val="VOPesahyPoznmky"/>
            </w:pPr>
            <w:r>
              <w:rPr>
                <w:b/>
                <w:bCs/>
              </w:rPr>
              <w:t>OSV</w:t>
            </w:r>
            <w:r>
              <w:t xml:space="preserve"> - Otrokářství jako morální problém</w:t>
            </w:r>
          </w:p>
          <w:p w:rsidR="00BD3521" w:rsidRDefault="00BD3521">
            <w:pPr>
              <w:pStyle w:val="VOPesahyPoznmky"/>
            </w:pPr>
            <w:r>
              <w:rPr>
                <w:b/>
                <w:bCs/>
              </w:rPr>
              <w:t>MKV</w:t>
            </w:r>
            <w:r>
              <w:t xml:space="preserve"> - Vliv náboženství na kulturu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proč došlo ve Francii k revoluci a stručně ji charakterizuje; zná její výsledek</w:t>
            </w:r>
          </w:p>
          <w:p w:rsidR="00BD3521" w:rsidRDefault="00BD3521" w:rsidP="00E57756">
            <w:pPr>
              <w:pStyle w:val="VOOdrka1"/>
            </w:pPr>
            <w:r>
              <w:t>na mapě ukáže směry Napoleonových tažení, kde probíhaly důležité bitvy a stručně popíše průběh napoleonských válek</w:t>
            </w:r>
          </w:p>
          <w:p w:rsidR="00BD3521" w:rsidRDefault="00BD3521" w:rsidP="00E57756">
            <w:pPr>
              <w:pStyle w:val="VOOdrka1"/>
            </w:pPr>
            <w:r>
              <w:t>na mapě ukáže, jak se změnila Evropa po Vídeňském kongresu</w:t>
            </w:r>
          </w:p>
          <w:p w:rsidR="00BD3521" w:rsidRDefault="00BD3521" w:rsidP="00E57756">
            <w:pPr>
              <w:pStyle w:val="VOOdrka1"/>
            </w:pPr>
            <w:r>
              <w:t>v Anglii vyhledá důležitá průmyslová střediska a oblasti</w:t>
            </w:r>
          </w:p>
          <w:p w:rsidR="00BD3521" w:rsidRDefault="00BD3521" w:rsidP="00E57756">
            <w:pPr>
              <w:pStyle w:val="VOOdrka1"/>
            </w:pPr>
            <w:r>
              <w:t>vyjmenuje hlavní rysy romantismu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Modernizace společnosti </w:t>
            </w:r>
          </w:p>
          <w:p w:rsidR="00BD3521" w:rsidRDefault="00BD3521" w:rsidP="00E57756">
            <w:pPr>
              <w:pStyle w:val="VOOdrka1"/>
            </w:pPr>
            <w:r>
              <w:t>Novověk od konce 18. století do r. 1914</w:t>
            </w:r>
          </w:p>
          <w:p w:rsidR="00BD3521" w:rsidRDefault="00BD3521" w:rsidP="00E57756">
            <w:pPr>
              <w:pStyle w:val="VOOdrka1"/>
            </w:pPr>
            <w:r>
              <w:t>Velká francouzská revoluce, její průběh a  význam pro Francii i evropské dějiny</w:t>
            </w:r>
          </w:p>
          <w:p w:rsidR="00BD3521" w:rsidRDefault="00BD3521" w:rsidP="00E57756">
            <w:pPr>
              <w:pStyle w:val="VOOdrka1"/>
            </w:pPr>
            <w:r>
              <w:t>císařství Napoleona I.</w:t>
            </w:r>
          </w:p>
          <w:p w:rsidR="00BD3521" w:rsidRDefault="00BD3521" w:rsidP="00E57756">
            <w:pPr>
              <w:pStyle w:val="VOOdrka1"/>
            </w:pPr>
            <w:r>
              <w:t>napoleonské války a jejich důsledky</w:t>
            </w:r>
          </w:p>
          <w:p w:rsidR="00BD3521" w:rsidRDefault="00BD3521" w:rsidP="00E57756">
            <w:pPr>
              <w:pStyle w:val="VOOdrka1"/>
            </w:pPr>
            <w:r>
              <w:t>Vídeňský kongres</w:t>
            </w:r>
          </w:p>
          <w:p w:rsidR="00BD3521" w:rsidRDefault="00BD3521" w:rsidP="00E57756">
            <w:pPr>
              <w:pStyle w:val="VOOdrka1"/>
            </w:pPr>
            <w:r>
              <w:t>romantismus</w:t>
            </w:r>
          </w:p>
          <w:p w:rsidR="00BD3521" w:rsidRDefault="00BD3521" w:rsidP="00E57756">
            <w:pPr>
              <w:pStyle w:val="VOOdrka1"/>
            </w:pPr>
            <w:r>
              <w:t>průmyslová revoluce</w:t>
            </w:r>
          </w:p>
          <w:p w:rsidR="00BD3521" w:rsidRDefault="00BD3521" w:rsidP="00E57756">
            <w:pPr>
              <w:pStyle w:val="VOOdrka1"/>
            </w:pPr>
            <w:r>
              <w:t>Habsburská monarchie v době Metternichovského absolutismu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VDO</w:t>
            </w:r>
            <w:r>
              <w:t xml:space="preserve"> - Státní zřízení, Francouzská revoluce, Prohlášení nezávislosti</w:t>
            </w:r>
          </w:p>
          <w:p w:rsidR="00BD3521" w:rsidRDefault="00BD3521">
            <w:pPr>
              <w:pStyle w:val="VOPesahyPoznmky"/>
            </w:pPr>
            <w:r>
              <w:rPr>
                <w:b/>
                <w:bCs/>
              </w:rPr>
              <w:t>EGS</w:t>
            </w:r>
            <w:r>
              <w:t xml:space="preserve"> - Boj za lidská práva</w:t>
            </w:r>
          </w:p>
          <w:p w:rsidR="00BD3521" w:rsidRDefault="00BD3521">
            <w:pPr>
              <w:pStyle w:val="VOPesahyPoznmky"/>
            </w:pPr>
            <w:r>
              <w:rPr>
                <w:b/>
                <w:bCs/>
              </w:rPr>
              <w:t>EGS</w:t>
            </w:r>
            <w:r>
              <w:t xml:space="preserve"> - Napoleonské války</w:t>
            </w:r>
          </w:p>
          <w:p w:rsidR="00BD3521" w:rsidRDefault="00BD3521">
            <w:pPr>
              <w:pStyle w:val="VOPesahyPoznmky"/>
            </w:pPr>
            <w:r>
              <w:rPr>
                <w:b/>
                <w:bCs/>
              </w:rPr>
              <w:t xml:space="preserve">EV </w:t>
            </w:r>
            <w:r>
              <w:t>- Škodlivý vliv průmyslové revoluce na životní prostředí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A63C4B" w:rsidRDefault="00A63C4B" w:rsidP="00E57756">
            <w:pPr>
              <w:pStyle w:val="VOOdrka1"/>
            </w:pPr>
            <w:r>
              <w:t>uvede příčiny a průběh revoluce v jednotlivých zemích Evropy, zhodnotí význam revoluce</w:t>
            </w:r>
          </w:p>
          <w:p w:rsidR="00BD3521" w:rsidRDefault="00BD3521" w:rsidP="00E57756">
            <w:pPr>
              <w:pStyle w:val="VOOdrka1"/>
            </w:pPr>
            <w:r>
              <w:lastRenderedPageBreak/>
              <w:t>stručně popíše situaci  ve Velké Británii v  19. stol. - polit., hospod.</w:t>
            </w:r>
          </w:p>
          <w:p w:rsidR="00BD3521" w:rsidRDefault="00BD3521" w:rsidP="00E57756">
            <w:pPr>
              <w:pStyle w:val="VOOdrka1"/>
            </w:pPr>
            <w:r>
              <w:t>uvede základní události ve Francii  po r. 1848</w:t>
            </w:r>
          </w:p>
          <w:p w:rsidR="00BD3521" w:rsidRDefault="00BD3521" w:rsidP="00E57756">
            <w:pPr>
              <w:pStyle w:val="VOOdrka1"/>
            </w:pPr>
            <w:r>
              <w:t>stručně charakterizuje sjednocovací proces v Itálii a v Německu a uvede důsledky těchto procesů</w:t>
            </w:r>
          </w:p>
          <w:p w:rsidR="00BD3521" w:rsidRDefault="00BD3521" w:rsidP="00E57756">
            <w:pPr>
              <w:pStyle w:val="VOOdrka1"/>
            </w:pPr>
            <w:r>
              <w:t>vyjmenuje nejdůležitější události v Habsburské monarchii v 2. pol. 19.stol. (Bachův absolutismus, válka se sev. Itálií, Rakousko-uherské vyrovnání atd.)</w:t>
            </w:r>
          </w:p>
          <w:p w:rsidR="00BD3521" w:rsidRDefault="00BD3521" w:rsidP="00E57756">
            <w:pPr>
              <w:pStyle w:val="VOOdrka1"/>
            </w:pPr>
            <w:r>
              <w:t>uvede hlavní osobnosti doby</w:t>
            </w:r>
          </w:p>
          <w:p w:rsidR="00BD3521" w:rsidRDefault="00BD3521" w:rsidP="00E57756">
            <w:pPr>
              <w:pStyle w:val="VOOdrka1"/>
            </w:pPr>
            <w:r>
              <w:t>prokáže znalost  základních událostí 2.pol. 19.stol. v Čechách</w:t>
            </w:r>
          </w:p>
        </w:tc>
        <w:tc>
          <w:tcPr>
            <w:tcW w:w="4642" w:type="dxa"/>
            <w:tcBorders>
              <w:top w:val="single" w:sz="4" w:space="0" w:color="000000"/>
              <w:left w:val="single" w:sz="4" w:space="0" w:color="000000"/>
              <w:bottom w:val="single" w:sz="4" w:space="0" w:color="000000"/>
            </w:tcBorders>
          </w:tcPr>
          <w:p w:rsidR="00A63C4B" w:rsidRDefault="00A63C4B">
            <w:pPr>
              <w:pStyle w:val="VOPodnadpisuiva"/>
              <w:snapToGrid w:val="0"/>
            </w:pPr>
            <w:r>
              <w:lastRenderedPageBreak/>
              <w:t>Rok 1848 v Evropě a v Čechách</w:t>
            </w:r>
          </w:p>
          <w:p w:rsidR="00BD3521" w:rsidRDefault="00BD3521">
            <w:pPr>
              <w:pStyle w:val="VOPodnadpisuiva"/>
              <w:snapToGrid w:val="0"/>
            </w:pPr>
            <w:r>
              <w:t>Evropa po roce 1848</w:t>
            </w:r>
          </w:p>
          <w:p w:rsidR="00BD3521" w:rsidRDefault="00BD3521" w:rsidP="00E57756">
            <w:pPr>
              <w:pStyle w:val="VOOdrka1"/>
            </w:pPr>
            <w:r>
              <w:lastRenderedPageBreak/>
              <w:t>Anglie a Francie</w:t>
            </w:r>
          </w:p>
          <w:p w:rsidR="00BD3521" w:rsidRDefault="00BD3521" w:rsidP="00E57756">
            <w:pPr>
              <w:pStyle w:val="VOOdrka1"/>
            </w:pPr>
            <w:r>
              <w:t>sjednocení Itálie a Německa</w:t>
            </w:r>
          </w:p>
          <w:p w:rsidR="00BD3521" w:rsidRDefault="00BD3521" w:rsidP="00E57756">
            <w:pPr>
              <w:pStyle w:val="VOOdrka1"/>
            </w:pPr>
            <w:r>
              <w:t>Habsburská monarchie ve 2.pol 19. stol.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vysvětlí situaci v USA v 19. stol. (osídlovací proces; příčiny, průběh a důsledky občanské války; hospodářský rozvoj USA  - příčiny jejich vzestupu</w:t>
            </w:r>
          </w:p>
          <w:p w:rsidR="00BD3521" w:rsidRDefault="00BD3521" w:rsidP="00E57756">
            <w:pPr>
              <w:pStyle w:val="VOOdrka1"/>
            </w:pPr>
            <w:r>
              <w:t>uvede základní události ruských dějin 2.pol.19.stol. (zrušení nevolnictví, ruský imperialismus, vál. konflikty, revoluce 1905 – příčiny, průběh a důsledky,  uvede osobnosti ruské kultury 19.stol.</w:t>
            </w:r>
          </w:p>
          <w:p w:rsidR="00BD3521" w:rsidRDefault="00BD3521" w:rsidP="00E57756">
            <w:pPr>
              <w:pStyle w:val="VOOdrka1"/>
            </w:pPr>
            <w:r>
              <w:t>vysvětlí hlavní události japonských dějin 19.stol. (příčiny otevření země světu atd.)</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Imperiální doba</w:t>
            </w:r>
          </w:p>
          <w:p w:rsidR="00BD3521" w:rsidRDefault="00BD3521" w:rsidP="00E57756">
            <w:pPr>
              <w:pStyle w:val="VOOdrka1"/>
            </w:pPr>
            <w:r>
              <w:t>imperialismus a kolonialismus</w:t>
            </w:r>
          </w:p>
          <w:p w:rsidR="00BD3521" w:rsidRDefault="00BD3521" w:rsidP="00E57756">
            <w:pPr>
              <w:pStyle w:val="VOOdrka1"/>
            </w:pPr>
            <w:r>
              <w:t>vzestup USA</w:t>
            </w:r>
          </w:p>
          <w:p w:rsidR="00BD3521" w:rsidRDefault="00BD3521" w:rsidP="00E57756">
            <w:pPr>
              <w:pStyle w:val="VOOdrka1"/>
            </w:pPr>
            <w:r>
              <w:t>Rusko za posledních Romanovců</w:t>
            </w:r>
          </w:p>
          <w:p w:rsidR="00BD3521" w:rsidRDefault="00BD3521" w:rsidP="00E57756">
            <w:pPr>
              <w:pStyle w:val="VOOdrka1"/>
            </w:pPr>
            <w:r>
              <w:t>velmoc Japonsko</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hlavní rysy kapitalistické společnosti</w:t>
            </w:r>
          </w:p>
          <w:p w:rsidR="00BD3521" w:rsidRDefault="00BD3521" w:rsidP="00E57756">
            <w:pPr>
              <w:pStyle w:val="VOOdrka1"/>
            </w:pPr>
            <w:r>
              <w:t>vysvětlí příčiny a průběh rozvoje měst (přesídlování do měst, rozvoj infrastruktury apod.)</w:t>
            </w:r>
          </w:p>
          <w:p w:rsidR="00BD3521" w:rsidRDefault="00BD3521" w:rsidP="00E57756">
            <w:pPr>
              <w:pStyle w:val="VOOdrka1"/>
            </w:pPr>
            <w:r>
              <w:t xml:space="preserve">popíše situaci v českých zemích před 1. světovou válkou (hospod. úroveň, vztahy Čechů a Němců, politický stav - strany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Kapitalistická společnost a kultura před 1. světovou válkou</w:t>
            </w:r>
          </w:p>
          <w:p w:rsidR="00BD3521" w:rsidRDefault="00BD3521" w:rsidP="00E57756">
            <w:pPr>
              <w:pStyle w:val="VOOdrka1"/>
            </w:pPr>
            <w:r>
              <w:t>kapitalistická společnost</w:t>
            </w:r>
          </w:p>
          <w:p w:rsidR="00BD3521" w:rsidRDefault="00BD3521" w:rsidP="00E57756">
            <w:pPr>
              <w:pStyle w:val="VOOdrka1"/>
            </w:pPr>
            <w:r>
              <w:t>měšťanská kultura a civilizace</w:t>
            </w:r>
          </w:p>
          <w:p w:rsidR="00BD3521" w:rsidRDefault="00BD3521" w:rsidP="00E57756">
            <w:pPr>
              <w:pStyle w:val="VOOdrka1"/>
            </w:pPr>
            <w:r>
              <w:t xml:space="preserve">české země před 1. světovou válkou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situaci v Evropě před 1. sv.v. – její příčiny (vznik Dohody a Trojspolku, spory o Balkán, zbrojení mocností, atentát v Sarajevu)</w:t>
            </w:r>
          </w:p>
          <w:p w:rsidR="00BD3521" w:rsidRDefault="00BD3521" w:rsidP="00E57756">
            <w:pPr>
              <w:pStyle w:val="VOOdrka1"/>
            </w:pPr>
            <w:r>
              <w:t>uvede hlavní momenty průběhu války</w:t>
            </w:r>
          </w:p>
          <w:p w:rsidR="00BD3521" w:rsidRDefault="00BD3521" w:rsidP="00E57756">
            <w:pPr>
              <w:pStyle w:val="VOOdrka1"/>
            </w:pPr>
            <w:r>
              <w:t>stručně charakterizuje únorovou a listopadovou revoluci v Rusku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1. světová válka </w:t>
            </w:r>
          </w:p>
          <w:p w:rsidR="00BD3521" w:rsidRDefault="00BD3521" w:rsidP="00E57756">
            <w:pPr>
              <w:pStyle w:val="VOOdrka1"/>
            </w:pPr>
            <w:r>
              <w:t>Trojdohoda x Trojspolek</w:t>
            </w:r>
          </w:p>
          <w:p w:rsidR="00BD3521" w:rsidRDefault="00BD3521" w:rsidP="00E57756">
            <w:pPr>
              <w:pStyle w:val="VOOdrka1"/>
            </w:pPr>
            <w:r>
              <w:t>průběh 1.světové války</w:t>
            </w:r>
          </w:p>
          <w:p w:rsidR="00BD3521" w:rsidRDefault="00BD3521" w:rsidP="00E57756">
            <w:pPr>
              <w:pStyle w:val="VOOdrka1"/>
            </w:pPr>
            <w:r>
              <w:t>ruská revoluce a vítězství Dohody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MV</w:t>
            </w:r>
            <w:r>
              <w:t xml:space="preserve"> - Vydávání českých novin, cenzura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29" w:name="_Toc280782910"/>
      <w:r>
        <w:lastRenderedPageBreak/>
        <w:t>Dějepis – 9. ročník</w:t>
      </w:r>
      <w:bookmarkEnd w:id="22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závěrečné události 1. sv.v. a  důsledky 1. sv.v.</w:t>
            </w:r>
          </w:p>
          <w:p w:rsidR="00BD3521" w:rsidRDefault="00BD3521" w:rsidP="00E57756">
            <w:pPr>
              <w:pStyle w:val="VOOdrka1"/>
            </w:pPr>
            <w:r>
              <w:t>uvede základní události a osobnosti českých dějin za 1.sv.v. a vysvětlí jejich podíl na vítězství</w:t>
            </w:r>
          </w:p>
          <w:p w:rsidR="00BD3521" w:rsidRDefault="00BD3521" w:rsidP="00E57756">
            <w:pPr>
              <w:pStyle w:val="VOOdrka1"/>
            </w:pPr>
            <w:r>
              <w:t>orientuje se v mezinárodní situaci - je schopen popsat výsledky 1.sv.v.</w:t>
            </w:r>
          </w:p>
          <w:p w:rsidR="00BD3521" w:rsidRDefault="00BD3521" w:rsidP="00E57756">
            <w:pPr>
              <w:pStyle w:val="VOOdrka1"/>
            </w:pPr>
            <w:r>
              <w:t>najde na mapě nově vzniklé státy, popíše změny v uspořádání Evropy</w:t>
            </w:r>
          </w:p>
          <w:p w:rsidR="00BD3521" w:rsidRDefault="00BD3521" w:rsidP="00E57756">
            <w:pPr>
              <w:pStyle w:val="VOOdrka1"/>
            </w:pPr>
            <w:r>
              <w:t>vysvětlí, co to je Versailleský systém</w:t>
            </w:r>
          </w:p>
          <w:p w:rsidR="00BD3521" w:rsidRDefault="00BD3521" w:rsidP="00E57756">
            <w:pPr>
              <w:pStyle w:val="VOOdrka1"/>
            </w:pPr>
            <w:r>
              <w:t>chápe význam vzniku samostatné Československé republiky</w:t>
            </w:r>
          </w:p>
          <w:p w:rsidR="00BD3521" w:rsidRDefault="00BD3521" w:rsidP="00E57756">
            <w:pPr>
              <w:pStyle w:val="VOOdrka1"/>
            </w:pPr>
            <w:r>
              <w:t>charakterizuje vývoj v Československu ve 20. a 30. letech</w:t>
            </w:r>
          </w:p>
          <w:p w:rsidR="00BD3521" w:rsidRDefault="00BD3521" w:rsidP="00E57756">
            <w:pPr>
              <w:pStyle w:val="VOOdrka1"/>
            </w:pPr>
            <w:r>
              <w:t>popíše důvody a důsledky světové hospodářské krize</w:t>
            </w:r>
          </w:p>
          <w:p w:rsidR="00BD3521" w:rsidRDefault="00BD3521" w:rsidP="00E57756">
            <w:pPr>
              <w:pStyle w:val="VOOdrka1"/>
            </w:pPr>
            <w:r>
              <w:t>orientuje se v dějinách SSSR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1. světová válka</w:t>
            </w:r>
          </w:p>
          <w:p w:rsidR="00BD3521" w:rsidRDefault="00BD3521" w:rsidP="00E57756">
            <w:pPr>
              <w:pStyle w:val="VOOdrka1"/>
            </w:pPr>
            <w:r>
              <w:t>Češi za 1. světové války</w:t>
            </w:r>
          </w:p>
          <w:p w:rsidR="00BD3521" w:rsidRDefault="00BD3521">
            <w:pPr>
              <w:pStyle w:val="VOPodnadpisuiva"/>
            </w:pPr>
            <w:r>
              <w:t>Moderní doba</w:t>
            </w:r>
          </w:p>
          <w:p w:rsidR="00BD3521" w:rsidRDefault="00BD3521" w:rsidP="00E57756">
            <w:pPr>
              <w:pStyle w:val="VOOdrka1"/>
            </w:pPr>
            <w:r>
              <w:t>svět mezi dvěma válkami</w:t>
            </w:r>
          </w:p>
          <w:p w:rsidR="00BD3521" w:rsidRDefault="00BD3521" w:rsidP="00E57756">
            <w:pPr>
              <w:pStyle w:val="VOOdrka1"/>
            </w:pPr>
            <w:r>
              <w:t>zrod Evropy po 1.sv.v. - poválečné uspořádání, rysy českosl. demokracie</w:t>
            </w:r>
          </w:p>
          <w:p w:rsidR="00BD3521" w:rsidRDefault="00BD3521" w:rsidP="00E57756">
            <w:pPr>
              <w:pStyle w:val="VOOdrka1"/>
            </w:pPr>
            <w:r>
              <w:t>poválečná krize - 20.léta v Československu</w:t>
            </w:r>
          </w:p>
          <w:p w:rsidR="00BD3521" w:rsidRDefault="00BD3521" w:rsidP="00E57756">
            <w:pPr>
              <w:pStyle w:val="VOOdrka1"/>
            </w:pPr>
            <w:r>
              <w:t>nástup nacismu</w:t>
            </w:r>
          </w:p>
          <w:p w:rsidR="00BD3521" w:rsidRDefault="00BD3521" w:rsidP="00E57756">
            <w:pPr>
              <w:pStyle w:val="VOOdrka1"/>
            </w:pPr>
            <w:r>
              <w:t>světová hospodářská krize</w:t>
            </w:r>
          </w:p>
          <w:p w:rsidR="00BD3521" w:rsidRDefault="00BD3521" w:rsidP="00E57756">
            <w:pPr>
              <w:pStyle w:val="VOOdrka1"/>
            </w:pPr>
            <w:r>
              <w:t>vývoj SSSR</w:t>
            </w:r>
          </w:p>
          <w:p w:rsidR="00BD3521" w:rsidRDefault="00BD3521" w:rsidP="00E57756">
            <w:pPr>
              <w:pStyle w:val="VOOdrka1"/>
            </w:pPr>
            <w:r>
              <w:t>rozpad Versailleského systému</w:t>
            </w:r>
          </w:p>
          <w:p w:rsidR="00BD3521" w:rsidRDefault="00BD3521" w:rsidP="00E57756">
            <w:pPr>
              <w:pStyle w:val="VOOdrka1"/>
            </w:pPr>
            <w:r>
              <w:t>obrana demokracie</w:t>
            </w:r>
          </w:p>
        </w:tc>
        <w:tc>
          <w:tcPr>
            <w:tcW w:w="3260" w:type="dxa"/>
            <w:tcBorders>
              <w:top w:val="single" w:sz="4" w:space="0" w:color="000000"/>
              <w:left w:val="single" w:sz="4" w:space="0" w:color="000000"/>
              <w:bottom w:val="single" w:sz="4" w:space="0" w:color="000000"/>
            </w:tcBorders>
          </w:tcPr>
          <w:p w:rsidR="00BD3521" w:rsidRDefault="00BD3521">
            <w:pPr>
              <w:pStyle w:val="PTObsahokruhu"/>
            </w:pPr>
            <w:r>
              <w:rPr>
                <w:b/>
                <w:bCs/>
              </w:rPr>
              <w:t>ČJ</w:t>
            </w:r>
            <w:r>
              <w:t xml:space="preserve"> - Odraz války v literatuře </w:t>
            </w:r>
          </w:p>
          <w:p w:rsidR="00BD3521" w:rsidRDefault="00BD3521">
            <w:pPr>
              <w:pStyle w:val="PTObsahokruhu"/>
            </w:pPr>
            <w:r>
              <w:rPr>
                <w:b/>
                <w:bCs/>
              </w:rPr>
              <w:t>F, Ch</w:t>
            </w:r>
            <w:r>
              <w:t xml:space="preserve"> – Využití a zneužití vědy a techniky </w:t>
            </w:r>
          </w:p>
          <w:p w:rsidR="00BD3521" w:rsidRDefault="00BD3521">
            <w:pPr>
              <w:pStyle w:val="PTObsahokruhu"/>
            </w:pPr>
            <w:r>
              <w:rPr>
                <w:b/>
                <w:bCs/>
              </w:rPr>
              <w:t>VDO</w:t>
            </w:r>
            <w:r>
              <w:t xml:space="preserve"> - Formování politických stran</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důvody vypuknutí 2. sv.v.</w:t>
            </w:r>
          </w:p>
          <w:p w:rsidR="00BD3521" w:rsidRDefault="00BD3521" w:rsidP="00E57756">
            <w:pPr>
              <w:pStyle w:val="VOOdrka1"/>
            </w:pPr>
            <w:r>
              <w:t>najde na mapě hlavní ohniska sporů</w:t>
            </w:r>
          </w:p>
          <w:p w:rsidR="00BD3521" w:rsidRDefault="00BD3521" w:rsidP="00E57756">
            <w:pPr>
              <w:pStyle w:val="VOOdrka1"/>
            </w:pPr>
            <w:r>
              <w:t>vyhledá nejvýznamnější bitvy a dokáže je spolu s událostmi zařadit na časovou přímku</w:t>
            </w:r>
          </w:p>
          <w:p w:rsidR="00BD3521" w:rsidRDefault="00BD3521" w:rsidP="00E57756">
            <w:pPr>
              <w:pStyle w:val="VOOdrka1"/>
            </w:pPr>
            <w:r>
              <w:t>zná hlavní mezníky 2. sv.v.</w:t>
            </w:r>
          </w:p>
          <w:p w:rsidR="00BD3521" w:rsidRDefault="00BD3521" w:rsidP="00E57756">
            <w:pPr>
              <w:pStyle w:val="VOOdrka1"/>
            </w:pPr>
            <w:r>
              <w:t>orientuje se v politické situaci ve světě</w:t>
            </w:r>
          </w:p>
          <w:p w:rsidR="00BD3521" w:rsidRDefault="00BD3521" w:rsidP="00E57756">
            <w:pPr>
              <w:pStyle w:val="VOOdrka1"/>
            </w:pPr>
            <w:r>
              <w:t>zhodnotí Mnichov</w:t>
            </w:r>
          </w:p>
          <w:p w:rsidR="00BD3521" w:rsidRDefault="00BD3521" w:rsidP="00E57756">
            <w:pPr>
              <w:pStyle w:val="VOOdrka1"/>
            </w:pPr>
            <w:r>
              <w:t>objasní význam atentátu na R. Heydricha</w:t>
            </w:r>
          </w:p>
          <w:p w:rsidR="00BD3521" w:rsidRDefault="00BD3521" w:rsidP="00E57756">
            <w:pPr>
              <w:pStyle w:val="VOOdrka1"/>
            </w:pPr>
            <w:r>
              <w:t>vysvětlí problematiku koncentračních táborů</w:t>
            </w:r>
          </w:p>
          <w:p w:rsidR="00BD3521" w:rsidRDefault="00BD3521" w:rsidP="00E57756">
            <w:pPr>
              <w:pStyle w:val="VOOdrka1"/>
            </w:pPr>
            <w:r>
              <w:t>zhodnotí význam zahraničního odboje, vyjmenuje jeho nejvýznamnější představitele</w:t>
            </w:r>
          </w:p>
          <w:p w:rsidR="00BD3521" w:rsidRDefault="00BD3521" w:rsidP="00E57756">
            <w:pPr>
              <w:pStyle w:val="VOOdrka1"/>
            </w:pPr>
            <w:r>
              <w:t>popíše závěr II.sv.v. a vysvětlí její důsledky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Druhá světová válka</w:t>
            </w:r>
          </w:p>
          <w:p w:rsidR="00BD3521" w:rsidRDefault="00BD3521" w:rsidP="00E57756">
            <w:pPr>
              <w:pStyle w:val="VOOdrka1"/>
            </w:pPr>
            <w:r>
              <w:t>vypuknutí II. sv. války</w:t>
            </w:r>
          </w:p>
          <w:p w:rsidR="00BD3521" w:rsidRDefault="00BD3521" w:rsidP="00E57756">
            <w:pPr>
              <w:pStyle w:val="VOOdrka1"/>
            </w:pPr>
            <w:r>
              <w:t>Bitva o Anglii</w:t>
            </w:r>
          </w:p>
          <w:p w:rsidR="00BD3521" w:rsidRDefault="00BD3521" w:rsidP="00E57756">
            <w:pPr>
              <w:pStyle w:val="VOOdrka1"/>
            </w:pPr>
            <w:r>
              <w:t>obrat ve vývoji 2. sv. války</w:t>
            </w:r>
          </w:p>
          <w:p w:rsidR="00BD3521" w:rsidRDefault="00BD3521" w:rsidP="00E57756">
            <w:pPr>
              <w:pStyle w:val="VOOdrka1"/>
            </w:pPr>
            <w:r>
              <w:t>protektorát</w:t>
            </w:r>
          </w:p>
          <w:p w:rsidR="00BD3521" w:rsidRDefault="00BD3521" w:rsidP="00E57756">
            <w:pPr>
              <w:pStyle w:val="VOOdrka1"/>
            </w:pPr>
            <w:r>
              <w:t>čs. vojáci a zahraniční odboj</w:t>
            </w:r>
          </w:p>
          <w:p w:rsidR="00BD3521" w:rsidRDefault="00BD3521" w:rsidP="00E57756">
            <w:pPr>
              <w:pStyle w:val="VOOdrka1"/>
              <w:rPr>
                <w:b/>
                <w:bCs/>
              </w:rPr>
            </w:pPr>
            <w:r>
              <w:t>závěr. etapy 2. sv. války</w:t>
            </w:r>
          </w:p>
        </w:tc>
        <w:tc>
          <w:tcPr>
            <w:tcW w:w="3260"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EGS</w:t>
            </w:r>
            <w:r>
              <w:t xml:space="preserve"> – 1. máj, hospodářská krize, mnichovská krize, 2. světová válka, holocaust, problémy rozvojových zemí</w:t>
            </w:r>
          </w:p>
          <w:p w:rsidR="00BD3521" w:rsidRDefault="00BD3521">
            <w:pPr>
              <w:pStyle w:val="PTObsahokruhu"/>
            </w:pPr>
            <w:r>
              <w:rPr>
                <w:b/>
                <w:bCs/>
              </w:rPr>
              <w:t>OSV</w:t>
            </w:r>
            <w:r>
              <w:t xml:space="preserve"> - Osobní statečnost</w:t>
            </w:r>
          </w:p>
          <w:p w:rsidR="00BD3521" w:rsidRDefault="00BD3521">
            <w:pPr>
              <w:pStyle w:val="PTObsahokruhu"/>
            </w:pPr>
            <w:r>
              <w:rPr>
                <w:b/>
                <w:bCs/>
              </w:rPr>
              <w:t xml:space="preserve">OSV </w:t>
            </w:r>
            <w:r>
              <w:t>- Moralita válečných konfliktů, otázka kolektivní viny</w:t>
            </w:r>
          </w:p>
          <w:p w:rsidR="00BD3521" w:rsidRDefault="00BD3521">
            <w:pPr>
              <w:pStyle w:val="PTObsahokruhu"/>
            </w:pPr>
            <w:r>
              <w:rPr>
                <w:b/>
                <w:bCs/>
              </w:rPr>
              <w:t xml:space="preserve">MKV </w:t>
            </w:r>
            <w:r>
              <w:t>- Česko-německé vztahy</w:t>
            </w:r>
          </w:p>
          <w:p w:rsidR="00BD3521" w:rsidRDefault="00BD3521">
            <w:pPr>
              <w:pStyle w:val="PTObsahokruhu"/>
            </w:pPr>
            <w:r>
              <w:rPr>
                <w:b/>
                <w:bCs/>
              </w:rPr>
              <w:t>EV</w:t>
            </w:r>
            <w:r>
              <w:t xml:space="preserve"> - Vliv přírodních podmínek na vedení válek, negativní vliv válek na prostředí, atomové zbraně</w:t>
            </w:r>
          </w:p>
          <w:p w:rsidR="00BD3521" w:rsidRDefault="00BD3521">
            <w:pPr>
              <w:pStyle w:val="PTObsahokruhu"/>
            </w:pPr>
            <w:r>
              <w:rPr>
                <w:b/>
                <w:bCs/>
              </w:rPr>
              <w:t>MV</w:t>
            </w:r>
            <w:r>
              <w:t xml:space="preserve"> - Zneužití médií k politické propagandě</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vývoj v Evropě po r.1945</w:t>
            </w:r>
          </w:p>
          <w:p w:rsidR="00BD3521" w:rsidRDefault="00BD3521" w:rsidP="00E57756">
            <w:pPr>
              <w:pStyle w:val="VOOdrka1"/>
            </w:pPr>
            <w:r>
              <w:lastRenderedPageBreak/>
              <w:t>vysvětlí problematiku odsunu německého obyvatelstva z Československa</w:t>
            </w:r>
          </w:p>
          <w:p w:rsidR="00BD3521" w:rsidRDefault="00BD3521" w:rsidP="00E57756">
            <w:pPr>
              <w:pStyle w:val="VOOdrka1"/>
            </w:pPr>
            <w:r>
              <w:t>popíše průběh událostí v únoru 1948</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Evropa a svět po roce 1945</w:t>
            </w:r>
          </w:p>
          <w:p w:rsidR="00BD3521" w:rsidRDefault="00BD3521" w:rsidP="00E57756">
            <w:pPr>
              <w:pStyle w:val="VOOdrka1"/>
            </w:pPr>
            <w:r>
              <w:t>mezinárodní konference, poválečné uspořádání světa</w:t>
            </w:r>
          </w:p>
          <w:p w:rsidR="00BD3521" w:rsidRDefault="00BD3521" w:rsidP="00E57756">
            <w:pPr>
              <w:pStyle w:val="VOOdrka1"/>
            </w:pPr>
            <w:r>
              <w:lastRenderedPageBreak/>
              <w:t>poválečné Československo v letech 1945-1948</w:t>
            </w:r>
          </w:p>
          <w:p w:rsidR="00BD3521" w:rsidRDefault="00BD3521" w:rsidP="00E57756">
            <w:pPr>
              <w:pStyle w:val="VOOdrka1"/>
            </w:pPr>
            <w:r>
              <w:t>únorový převrat 1948</w:t>
            </w:r>
          </w:p>
        </w:tc>
        <w:tc>
          <w:tcPr>
            <w:tcW w:w="3260"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lastRenderedPageBreak/>
              <w:t xml:space="preserve">EGS </w:t>
            </w:r>
            <w:r>
              <w:t>- Dvoukolejnost evropské integrace</w:t>
            </w:r>
          </w:p>
          <w:p w:rsidR="00BD3521" w:rsidRDefault="00BD3521" w:rsidP="00C87FA7">
            <w:pPr>
              <w:pStyle w:val="PTObsahokruhu"/>
            </w:pPr>
            <w:r>
              <w:rPr>
                <w:b/>
                <w:bCs/>
              </w:rPr>
              <w:t>MKV</w:t>
            </w:r>
            <w:r>
              <w:t xml:space="preserve"> - Národnostní složení Československa, odsun Němců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charakterizuje změny, ke kterým došlo v Evropě ve 40.-50. letech</w:t>
            </w:r>
          </w:p>
          <w:p w:rsidR="00BD3521" w:rsidRDefault="00BD3521" w:rsidP="00E57756">
            <w:pPr>
              <w:pStyle w:val="VOOdrka1"/>
            </w:pPr>
            <w:r>
              <w:t>popíše procesy 50. let</w:t>
            </w:r>
          </w:p>
          <w:p w:rsidR="00BD3521" w:rsidRDefault="00BD3521" w:rsidP="00E57756">
            <w:pPr>
              <w:pStyle w:val="VOOdrka1"/>
            </w:pPr>
            <w:r>
              <w:t>popíše pozici SSSR v Evropě</w:t>
            </w:r>
          </w:p>
          <w:p w:rsidR="00BD3521" w:rsidRDefault="00BD3521" w:rsidP="00E57756">
            <w:pPr>
              <w:pStyle w:val="VOOdrka1"/>
            </w:pPr>
            <w:r>
              <w:t>vysvětlí pojem studená válka a uvede důvody jejího vzniku</w:t>
            </w:r>
          </w:p>
          <w:p w:rsidR="00BD3521" w:rsidRDefault="00BD3521" w:rsidP="00E57756">
            <w:pPr>
              <w:pStyle w:val="VOOdrka1"/>
            </w:pPr>
            <w:r>
              <w:t>orientuje se v mezinárodní situaci 50. - 60. let</w:t>
            </w:r>
          </w:p>
          <w:p w:rsidR="00BD3521" w:rsidRDefault="00BD3521" w:rsidP="00E57756">
            <w:pPr>
              <w:pStyle w:val="VOOdrka1"/>
            </w:pPr>
            <w:r>
              <w:t xml:space="preserve"> popíše události r. 1968 v Československu i ve světě a vyjmenuje nejdůležitější osobnosti tohoto období</w:t>
            </w:r>
          </w:p>
          <w:p w:rsidR="00BD3521" w:rsidRDefault="00BD3521" w:rsidP="00E57756">
            <w:pPr>
              <w:pStyle w:val="VOOdrka1"/>
            </w:pPr>
            <w:r>
              <w:t>popíše rozpad sovětského bloku</w:t>
            </w:r>
          </w:p>
          <w:p w:rsidR="00BD3521" w:rsidRDefault="00BD3521" w:rsidP="00E57756">
            <w:pPr>
              <w:pStyle w:val="VOOdrka1"/>
            </w:pPr>
            <w:r>
              <w:t xml:space="preserve">orientuje se v nejdůležitějších pojmech a událostech období sametové revoluce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Rozdělené světy</w:t>
            </w:r>
          </w:p>
          <w:p w:rsidR="00BD3521" w:rsidRDefault="00BD3521" w:rsidP="00E57756">
            <w:pPr>
              <w:pStyle w:val="VOOdrka1"/>
            </w:pPr>
            <w:r>
              <w:t>upevnění sovětského bloku</w:t>
            </w:r>
          </w:p>
          <w:p w:rsidR="00BD3521" w:rsidRDefault="00BD3521" w:rsidP="00E57756">
            <w:pPr>
              <w:pStyle w:val="VOOdrka1"/>
            </w:pPr>
            <w:r>
              <w:t>komunismus v Československu</w:t>
            </w:r>
          </w:p>
          <w:p w:rsidR="00BD3521" w:rsidRDefault="00BD3521" w:rsidP="00E57756">
            <w:pPr>
              <w:pStyle w:val="VOOdrka1"/>
            </w:pPr>
            <w:r>
              <w:t>změny v Evropě, 50.-60. léta</w:t>
            </w:r>
          </w:p>
          <w:p w:rsidR="00BD3521" w:rsidRDefault="00BD3521" w:rsidP="00E57756">
            <w:pPr>
              <w:pStyle w:val="VOOdrka1"/>
            </w:pPr>
            <w:r>
              <w:t>léta uvolnění</w:t>
            </w:r>
          </w:p>
          <w:p w:rsidR="00BD3521" w:rsidRDefault="00BD3521" w:rsidP="00E57756">
            <w:pPr>
              <w:pStyle w:val="VOOdrka1"/>
            </w:pPr>
            <w:r>
              <w:t>pokus o nápravu systému 1968</w:t>
            </w:r>
          </w:p>
          <w:p w:rsidR="00BD3521" w:rsidRDefault="00BD3521" w:rsidP="00E57756">
            <w:pPr>
              <w:pStyle w:val="VOOdrka1"/>
            </w:pPr>
            <w:r>
              <w:t>normalizační léta</w:t>
            </w:r>
          </w:p>
          <w:p w:rsidR="00BD3521" w:rsidRDefault="00BD3521" w:rsidP="00E57756">
            <w:pPr>
              <w:pStyle w:val="VOOdrka1"/>
            </w:pPr>
            <w:r>
              <w:t>mezinárodní vývoj od 60.let</w:t>
            </w:r>
          </w:p>
          <w:p w:rsidR="00BD3521" w:rsidRDefault="00BD3521" w:rsidP="00E57756">
            <w:pPr>
              <w:pStyle w:val="VOOdrka1"/>
            </w:pPr>
            <w:r>
              <w:t>konec nesvobody</w:t>
            </w:r>
          </w:p>
          <w:p w:rsidR="00BD3521" w:rsidRDefault="00BD3521" w:rsidP="00E57756">
            <w:pPr>
              <w:pStyle w:val="VOOdrka1"/>
            </w:pPr>
            <w:r>
              <w:t>Češi a Slováci na cestě k sametové revoluci</w:t>
            </w:r>
          </w:p>
        </w:tc>
        <w:tc>
          <w:tcPr>
            <w:tcW w:w="3260" w:type="dxa"/>
            <w:tcBorders>
              <w:top w:val="single" w:sz="4" w:space="0" w:color="000000"/>
              <w:left w:val="single" w:sz="4" w:space="0" w:color="000000"/>
              <w:bottom w:val="single" w:sz="4" w:space="0" w:color="000000"/>
            </w:tcBorders>
          </w:tcPr>
          <w:p w:rsidR="00BD3521" w:rsidRDefault="00BD3521">
            <w:pPr>
              <w:pStyle w:val="PTObsahokruhu"/>
              <w:snapToGrid w:val="0"/>
            </w:pPr>
            <w:r>
              <w:rPr>
                <w:b/>
                <w:bCs/>
              </w:rPr>
              <w:t>VDO</w:t>
            </w:r>
            <w:r>
              <w:t xml:space="preserve"> - Lidská práva, politické procesy</w:t>
            </w:r>
          </w:p>
          <w:p w:rsidR="00BD3521" w:rsidRDefault="00BD3521" w:rsidP="00F54835">
            <w:r w:rsidRPr="0004221F">
              <w:rPr>
                <w:b/>
                <w:bCs/>
              </w:rPr>
              <w:t>OSV</w:t>
            </w:r>
            <w:r>
              <w:t xml:space="preserve"> – Osobní příklady, statečnost</w:t>
            </w:r>
          </w:p>
          <w:p w:rsidR="00BD3521" w:rsidRDefault="00BD3521">
            <w:pPr>
              <w:pStyle w:val="PTObsahokruhu"/>
              <w:snapToGrid w:val="0"/>
            </w:pPr>
            <w:r w:rsidRPr="00C15762">
              <w:rPr>
                <w:b/>
                <w:bCs/>
              </w:rPr>
              <w:t>MV</w:t>
            </w:r>
            <w:r>
              <w:t xml:space="preserve"> – Vliv Charty77</w:t>
            </w:r>
          </w:p>
          <w:p w:rsidR="00BD3521" w:rsidRPr="00C15762" w:rsidRDefault="00BD3521">
            <w:pPr>
              <w:pStyle w:val="PTObsahokruhu"/>
              <w:snapToGrid w:val="0"/>
            </w:pPr>
            <w:r>
              <w:rPr>
                <w:b/>
                <w:bCs/>
              </w:rPr>
              <w:t>EGS</w:t>
            </w:r>
            <w:r>
              <w:t xml:space="preserve"> – Pohled zahraničí na události v Československu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PTObsahokruhu"/>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 w:rsidR="00BD3521" w:rsidRDefault="00037265">
      <w:pPr>
        <w:pStyle w:val="Nadpis2"/>
        <w:sectPr w:rsidR="00BD3521">
          <w:headerReference w:type="default" r:id="rId46"/>
          <w:footerReference w:type="default" r:id="rId47"/>
          <w:pgSz w:w="16838" w:h="11906" w:orient="landscape"/>
          <w:pgMar w:top="1418" w:right="1418" w:bottom="1418" w:left="1418" w:header="680" w:footer="680" w:gutter="0"/>
          <w:cols w:space="708"/>
          <w:docGrid w:linePitch="360"/>
        </w:sectPr>
      </w:pPr>
      <w:bookmarkStart w:id="230" w:name="_Toc280782911"/>
      <w:bookmarkStart w:id="231" w:name="_Toc523074982"/>
      <w:r>
        <w:t xml:space="preserve">5.10. </w:t>
      </w:r>
      <w:r w:rsidR="00BD3521">
        <w:t xml:space="preserve"> Člověk a společnost - Výchova k občanství</w:t>
      </w:r>
      <w:bookmarkEnd w:id="230"/>
      <w:bookmarkEnd w:id="231"/>
    </w:p>
    <w:p w:rsidR="00BD3521" w:rsidRDefault="00BD3521">
      <w:pPr>
        <w:pStyle w:val="Nadpis3"/>
      </w:pPr>
      <w:bookmarkStart w:id="232" w:name="_Toc280782912"/>
      <w:r>
        <w:lastRenderedPageBreak/>
        <w:t>5.10.1. Charakteristika vyučovacího předmětu</w:t>
      </w:r>
      <w:bookmarkEnd w:id="232"/>
    </w:p>
    <w:p w:rsidR="00BD3521" w:rsidRDefault="00BD3521">
      <w:pPr>
        <w:pStyle w:val="Text"/>
      </w:pPr>
      <w:r>
        <w:t>Předmět Občanská výchova napomáhá formování a rozvíjení osobnostních a charakterových rysů mladého člověka jako budoucího občana naší republiky. Kromě základních naukových znalostí potřebných k životu ve společnosti jsou zde uplatňovány výchovné cíle, které mají vytvářet potřebné morální a charakterové rysy mladého člověka.  Poznání žáků vychází z osobního života a životních zkušeností, které jsou doplňovány mravními a právními předpoklady společenského a mezilidského soužití, sounáležitostí s vlastní zemí a pochopením těchto jevů v celé souvislosti.</w:t>
      </w:r>
    </w:p>
    <w:p w:rsidR="00BD3521" w:rsidRDefault="00BD3521">
      <w:pPr>
        <w:pStyle w:val="Text"/>
      </w:pPr>
      <w:r>
        <w:t>Vyučovací předmět Výchova k občanství je tvořen částí  obsahu vzdělávací oblasti Člověk a společnost, a to vzdělávacím oborem Výchova k občanství.</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Výuka probíhá v kmenových třídách, v infocentru, v některých hodinách se využívá učebna výpočetní techniky.</w:t>
      </w:r>
    </w:p>
    <w:p w:rsidR="00BD3521" w:rsidRDefault="00BD3521">
      <w:pPr>
        <w:pStyle w:val="Text"/>
      </w:pPr>
      <w:r>
        <w:t xml:space="preserve">Vyučovací předmět Výchova k občanství úzce navazuje na probíranou látku Prvouky a Vlastivědy na 1. stupni. </w:t>
      </w:r>
    </w:p>
    <w:p w:rsidR="00BD3521" w:rsidRDefault="00BD3521">
      <w:pPr>
        <w:pStyle w:val="Text"/>
      </w:pPr>
      <w:r>
        <w:t>Při výuce je kladen důraz na orientaci v rozmanitých situacích společenského a osobního života,  obhajování vlastních  názorů a postojů. Žáci musí získat základy právního vědomí, respektovat právo v celém jeho komplexu jako základní normativní systém života společnosti a uvědomovat si zodpovědnost za své rozhodování a činy při respektování všeobecně uznávaných a platných mravních hodnot.</w:t>
      </w:r>
    </w:p>
    <w:p w:rsidR="00BD3521" w:rsidRDefault="00BD3521">
      <w:pPr>
        <w:pStyle w:val="Text"/>
      </w:pPr>
      <w:r>
        <w:t xml:space="preserve"> Výuka probíhá v souladu s aktuálními znalostmi žáků při respektování podmínek  a poznatků regionu, ve kterém žáci žijí. Výchova žáků k občanství, jejich příprava na role v rodině a v  sociálních skupinách se musí orientovat na rozvoj </w:t>
      </w:r>
      <w:r>
        <w:lastRenderedPageBreak/>
        <w:t xml:space="preserve">komunikativních schopností a dovedností potřebných ve vztazích mezi lidmi. Předpokladem bezproblémového začlenění žáků do společnosti je i výchova k volbě povolání.  </w:t>
      </w:r>
    </w:p>
    <w:p w:rsidR="00BD3521" w:rsidRDefault="00BD3521">
      <w:pPr>
        <w:pStyle w:val="Text"/>
      </w:pPr>
      <w:r>
        <w:t>Nedílnou součástí vyučovacích hodin je informovanost o politickém, ekonomickém a kulturním dění u nás i ve světě. V rámci výuky jsou vysvětlovány a připomínány státní svátky, významné dny a tradice s cílem pochopení jejich  významu pro naši státnost.</w:t>
      </w:r>
    </w:p>
    <w:p w:rsidR="00BD3521" w:rsidRDefault="00BD3521">
      <w:pPr>
        <w:pStyle w:val="Text"/>
      </w:pPr>
      <w:r>
        <w:t xml:space="preserve"> Ve výuce se využívají metody a formy práce založené na spolupráci žáků. Žáci pracují ve dvojicích nebo malých skupinách. V jednotlivých ročnících jsou k některým tématům zařazovány besedy s odborníky nebo exkurze.</w:t>
      </w:r>
    </w:p>
    <w:p w:rsidR="00BD3521" w:rsidRDefault="00BD3521">
      <w:pPr>
        <w:pStyle w:val="Text"/>
      </w:pPr>
      <w:r>
        <w:t xml:space="preserve">Do vyučovacího předmětu Výchova k občanství jsou zařazena následující </w:t>
      </w:r>
      <w:r>
        <w:rPr>
          <w:b/>
          <w:bCs/>
        </w:rPr>
        <w:t>průřezová témata</w:t>
      </w:r>
      <w:r>
        <w:t>: Osobnostní a sociální výchova, Výchova demokratického občana, Výchova k myšlení v evropských a globálních souvislostech, Multikulturní výchova, Environmentální výchova a Mediální výchova.</w:t>
      </w:r>
    </w:p>
    <w:p w:rsidR="00BD3521" w:rsidRDefault="00BD3521">
      <w:pPr>
        <w:pStyle w:val="Nadpis3"/>
      </w:pPr>
      <w:bookmarkStart w:id="233" w:name="_Toc280782913"/>
      <w:r>
        <w:t>5.10.2. Výchovné a vzdělávací strategie</w:t>
      </w:r>
      <w:bookmarkEnd w:id="233"/>
    </w:p>
    <w:p w:rsidR="00BD3521" w:rsidRDefault="00BD3521">
      <w:pPr>
        <w:pStyle w:val="Nadpis4"/>
      </w:pPr>
      <w:bookmarkStart w:id="234" w:name="_Toc280782914"/>
      <w:r>
        <w:t>Kompetence k učení</w:t>
      </w:r>
      <w:bookmarkEnd w:id="234"/>
    </w:p>
    <w:p w:rsidR="00BD3521" w:rsidRDefault="00BD3521" w:rsidP="00E57756">
      <w:pPr>
        <w:pStyle w:val="Odrka1"/>
      </w:pPr>
      <w:r>
        <w:t>Vedeme žáky k vyhledávání informací a jejich třídění a zobecňování.</w:t>
      </w:r>
    </w:p>
    <w:p w:rsidR="00BD3521" w:rsidRDefault="00BD3521" w:rsidP="00E57756">
      <w:pPr>
        <w:pStyle w:val="Odrka1"/>
      </w:pPr>
      <w:r>
        <w:t>Předkládáme žákům informační zdroje s tematikou výchovy k občanství a vedeme je k jejich využívání.</w:t>
      </w:r>
    </w:p>
    <w:p w:rsidR="00BD3521" w:rsidRDefault="00BD3521" w:rsidP="00E57756">
      <w:pPr>
        <w:pStyle w:val="Odrka1"/>
      </w:pPr>
      <w:r>
        <w:t>Učíme žáky kriticky posuzovat společenské jevy a události, vyvozovat z nich závěry pro budoucnost.</w:t>
      </w:r>
    </w:p>
    <w:p w:rsidR="00BD3521" w:rsidRDefault="00BD3521">
      <w:pPr>
        <w:pStyle w:val="Nadpis4"/>
      </w:pPr>
      <w:bookmarkStart w:id="235" w:name="_Toc280782915"/>
      <w:r>
        <w:t>Kompetence k řešení problémů</w:t>
      </w:r>
      <w:bookmarkEnd w:id="235"/>
    </w:p>
    <w:p w:rsidR="00BD3521" w:rsidRDefault="00BD3521" w:rsidP="00E57756">
      <w:pPr>
        <w:pStyle w:val="Odrka1"/>
      </w:pPr>
      <w:r>
        <w:t>Zadáváme úkoly vedoucí k samostatnému uvažování a objevování různých způsobů řešení problému.</w:t>
      </w:r>
    </w:p>
    <w:p w:rsidR="00BD3521" w:rsidRDefault="00BD3521" w:rsidP="00E57756">
      <w:pPr>
        <w:pStyle w:val="Odrka1"/>
      </w:pPr>
      <w:r>
        <w:t>Předkládáme žákům náměty k řešení problémových situací souvisejících se vztahy mezi lidmi a chováním člověka ve společnosti.</w:t>
      </w:r>
    </w:p>
    <w:p w:rsidR="00BD3521" w:rsidRDefault="00BD3521" w:rsidP="00E57756">
      <w:pPr>
        <w:pStyle w:val="Odrka1"/>
      </w:pPr>
      <w:r>
        <w:t>Vedeme žáky k uvážlivému rozhodování a uvědomění si zodpovědnosti za svá rozhodnutí.</w:t>
      </w:r>
    </w:p>
    <w:p w:rsidR="00BD3521" w:rsidRDefault="00BD3521">
      <w:pPr>
        <w:pStyle w:val="Nadpis4"/>
      </w:pPr>
      <w:bookmarkStart w:id="236" w:name="_Toc280782916"/>
      <w:r>
        <w:lastRenderedPageBreak/>
        <w:t>Kompetence komunikativní</w:t>
      </w:r>
      <w:bookmarkEnd w:id="236"/>
    </w:p>
    <w:p w:rsidR="00BD3521" w:rsidRDefault="00BD3521" w:rsidP="00E57756">
      <w:pPr>
        <w:pStyle w:val="Odrka1"/>
      </w:pPr>
      <w:r>
        <w:t>Učíme žáky vyjadřovat  výstižně, souvisle a kultivovaně své myšlenky a názory v písemném i ústním projevu, naslouchat druhým lidem, zapojovat se do diskuse a obhajovat svůj názor.</w:t>
      </w:r>
    </w:p>
    <w:p w:rsidR="00BD3521" w:rsidRDefault="00BD3521" w:rsidP="00E57756">
      <w:pPr>
        <w:pStyle w:val="Odrka1"/>
      </w:pPr>
      <w:r>
        <w:t>Vedeme žáky ke slušnému a kulturnímu vystupování, učíme je diskutovat o problémech, což je nezbytným předpokladem kvalitní týmové práce.</w:t>
      </w:r>
    </w:p>
    <w:p w:rsidR="00BD3521" w:rsidRDefault="00BD3521" w:rsidP="00E57756">
      <w:pPr>
        <w:pStyle w:val="Odrka1"/>
      </w:pPr>
      <w:r>
        <w:t>Vedeme žáky k využívání informačních a komunikačních prostředků a technologií, ke sledování politické a ekonomické situace  v ČR i v zahraničí.</w:t>
      </w:r>
    </w:p>
    <w:p w:rsidR="00BD3521" w:rsidRDefault="00BD3521">
      <w:pPr>
        <w:pStyle w:val="Nadpis4"/>
      </w:pPr>
      <w:bookmarkStart w:id="237" w:name="_Toc280782917"/>
      <w:r>
        <w:t>Kompetence sociální a personální</w:t>
      </w:r>
      <w:bookmarkEnd w:id="237"/>
    </w:p>
    <w:p w:rsidR="00BD3521" w:rsidRDefault="00BD3521" w:rsidP="00E57756">
      <w:pPr>
        <w:pStyle w:val="Odrka1"/>
      </w:pPr>
      <w:r>
        <w:t>Učíme žáky pracovat v týmu podle předem stanovených zásad.</w:t>
      </w:r>
    </w:p>
    <w:p w:rsidR="00BD3521" w:rsidRDefault="00BD3521" w:rsidP="00E57756">
      <w:pPr>
        <w:pStyle w:val="Odrka1"/>
      </w:pPr>
      <w:r>
        <w:t>Vytváříme podmínky pro pravidelnou sebekontrolu a sebehodnocení, ale i prostor pro objektivní hodnocení práce druhých.</w:t>
      </w:r>
    </w:p>
    <w:p w:rsidR="00BD3521" w:rsidRDefault="00BD3521" w:rsidP="00E57756">
      <w:pPr>
        <w:pStyle w:val="Odrka1"/>
      </w:pPr>
      <w:r>
        <w:t xml:space="preserve">Vedeme žáky ke spolupráci ve skupině, pozitivnímu ovlivňování kvality společné práce a k ohleduplnosti. </w:t>
      </w:r>
    </w:p>
    <w:p w:rsidR="00BD3521" w:rsidRDefault="00BD3521" w:rsidP="00E57756">
      <w:pPr>
        <w:pStyle w:val="Odrka1"/>
      </w:pPr>
      <w:r>
        <w:t>Podporujeme sebedůvěru a vědomí jedinečnosti každého člověka jako zdroje sebeúcty a spokojenosti se svým místem ve společnosti.</w:t>
      </w:r>
    </w:p>
    <w:p w:rsidR="00BD3521" w:rsidRDefault="00BD3521" w:rsidP="00E57756">
      <w:pPr>
        <w:pStyle w:val="Odrka1"/>
      </w:pPr>
      <w:r>
        <w:t>Vyžadujeme pochopení odpovědnosti za svoji práci i spoluodpovědnosti za společně řešený pracovní úkol.</w:t>
      </w:r>
    </w:p>
    <w:p w:rsidR="00BD3521" w:rsidRDefault="00BD3521">
      <w:pPr>
        <w:pStyle w:val="Nadpis4"/>
      </w:pPr>
      <w:bookmarkStart w:id="238" w:name="_Toc280782918"/>
      <w:r>
        <w:lastRenderedPageBreak/>
        <w:t>Kompetence občanské</w:t>
      </w:r>
      <w:bookmarkEnd w:id="238"/>
    </w:p>
    <w:p w:rsidR="00BD3521" w:rsidRDefault="00BD3521" w:rsidP="00E57756">
      <w:pPr>
        <w:pStyle w:val="Odrka1"/>
      </w:pPr>
      <w:r>
        <w:t>Vedeme žáky k odmítání útlaku a násilí, k zodpovědnému chování v situacích ohrožujících život a zdraví člověka.</w:t>
      </w:r>
    </w:p>
    <w:p w:rsidR="00BD3521" w:rsidRDefault="00BD3521" w:rsidP="00E57756">
      <w:pPr>
        <w:pStyle w:val="Odrka1"/>
      </w:pPr>
      <w:r>
        <w:t>Seznamujeme žáky  se základními zákony i morálními normami, právy a povinnostmi občanů.</w:t>
      </w:r>
    </w:p>
    <w:p w:rsidR="00BD3521" w:rsidRDefault="00BD3521" w:rsidP="00E57756">
      <w:pPr>
        <w:pStyle w:val="Odrka1"/>
      </w:pPr>
      <w:r>
        <w:t>Vedeme žáky k respektování našich národních tradic, k ochraně kulturního i historického dědictví českého národa.</w:t>
      </w:r>
    </w:p>
    <w:p w:rsidR="00BD3521" w:rsidRDefault="00BD3521" w:rsidP="00E57756">
      <w:pPr>
        <w:pStyle w:val="Odrka1"/>
      </w:pPr>
      <w:r>
        <w:t>Objasňujeme základní ekologické a environmentální problémy, vedeme žáky k ochraně životního prostředí i svého zdraví.</w:t>
      </w:r>
    </w:p>
    <w:p w:rsidR="00BD3521" w:rsidRDefault="00BD3521">
      <w:pPr>
        <w:pStyle w:val="Nadpis4"/>
      </w:pPr>
      <w:bookmarkStart w:id="239" w:name="_Toc280782919"/>
      <w:r>
        <w:t>Kompetence pracovní</w:t>
      </w:r>
      <w:bookmarkEnd w:id="239"/>
    </w:p>
    <w:p w:rsidR="00BD3521" w:rsidRDefault="00BD3521" w:rsidP="00E57756">
      <w:pPr>
        <w:pStyle w:val="Odrka1"/>
      </w:pPr>
      <w:r>
        <w:t>Vedeme žáky k důslednému plnění stanovených pracovních úkolů, k odpovědnosti za dosažené výsledky své práce.</w:t>
      </w:r>
    </w:p>
    <w:p w:rsidR="00BD3521" w:rsidRDefault="00BD3521" w:rsidP="00E57756">
      <w:pPr>
        <w:pStyle w:val="Odrka1"/>
      </w:pPr>
      <w:r>
        <w:t>Umožňujeme žákům poznat svou osobnost a rozhodnout se o dalším vzdělávání a profesním zaměření.</w:t>
      </w:r>
    </w:p>
    <w:p w:rsidR="00BD3521" w:rsidRDefault="00BD3521" w:rsidP="00E57756">
      <w:pPr>
        <w:pStyle w:val="Odrka1"/>
      </w:pPr>
      <w:r>
        <w:t>Seznamujeme žáky se základními aktivitami potřebnými k realizaci podnikatelského záměru, vedeme je k pochopení podstaty a rizika podnikání, rozvíjíme podnikatelské myšlení.</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40" w:name="_Toc280782920"/>
      <w:r>
        <w:lastRenderedPageBreak/>
        <w:t>5.10.3. Vzdělávací obsah</w:t>
      </w:r>
      <w:bookmarkEnd w:id="240"/>
    </w:p>
    <w:p w:rsidR="00BD3521" w:rsidRDefault="00BD3521" w:rsidP="00A33076">
      <w:pPr>
        <w:pStyle w:val="Nadpis5"/>
      </w:pPr>
      <w:bookmarkStart w:id="241" w:name="_Toc280782922"/>
      <w:r>
        <w:t>Výchova k občanství – 7. ročník</w:t>
      </w:r>
      <w:bookmarkEnd w:id="24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70491C">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aplikuje v praktickém životě všelidské mravní hodnoty</w:t>
            </w:r>
          </w:p>
          <w:p w:rsidR="00BD3521" w:rsidRDefault="00BD3521" w:rsidP="00E57756">
            <w:pPr>
              <w:pStyle w:val="VOOdrka1"/>
            </w:pPr>
            <w:r>
              <w:t>prokazuje odpovědnost za své činy při mravním rozhodování a korigování vlastního jednání</w:t>
            </w:r>
          </w:p>
          <w:p w:rsidR="00BD3521" w:rsidRDefault="00BD3521" w:rsidP="00E57756">
            <w:pPr>
              <w:pStyle w:val="VOOdrka1"/>
            </w:pPr>
            <w:r>
              <w:t>respektuje názory druhých, oceňuje jejich hodnotu, má pro ně pochopení</w:t>
            </w:r>
          </w:p>
          <w:p w:rsidR="00BD3521" w:rsidRDefault="00BD3521" w:rsidP="00E57756">
            <w:pPr>
              <w:pStyle w:val="VOOdrka1"/>
            </w:pPr>
            <w:r>
              <w:t>uplatňuje ve svém jednání kompromis, přiměřenou kritiku, laskavost, přijme pochvalu a zvládá základní modelové příklady řešení konfliktních situací</w:t>
            </w:r>
          </w:p>
          <w:p w:rsidR="00BD3521" w:rsidRDefault="00BD3521" w:rsidP="00E57756">
            <w:pPr>
              <w:pStyle w:val="VOOdrka1"/>
            </w:pPr>
            <w:r>
              <w:t>respektuje význam rodiny při utváření mravních hodnot a společenských vztahů</w:t>
            </w:r>
          </w:p>
          <w:p w:rsidR="00BD3521" w:rsidRDefault="00BD3521" w:rsidP="00E57756">
            <w:pPr>
              <w:pStyle w:val="VOOdrka1"/>
            </w:pPr>
            <w:r>
              <w:lastRenderedPageBreak/>
              <w:t>rozlišuje vhodné a nevhodné volnočasové aktivity, které ovlivňují rozvoj osobnosti</w:t>
            </w:r>
          </w:p>
          <w:p w:rsidR="00BD3521" w:rsidRDefault="00BD3521" w:rsidP="00E91BA4">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lastRenderedPageBreak/>
              <w:t xml:space="preserve">Člověk a morálka </w:t>
            </w:r>
          </w:p>
          <w:p w:rsidR="00BD3521" w:rsidRDefault="00BD3521" w:rsidP="00E57756">
            <w:pPr>
              <w:pStyle w:val="VOOdrka1"/>
            </w:pPr>
            <w:r>
              <w:t>důstojnost a identita lidské osoby – úcta k člověku, radost a optimismus v životě</w:t>
            </w:r>
          </w:p>
          <w:p w:rsidR="00BD3521" w:rsidRDefault="00BD3521" w:rsidP="00E57756">
            <w:pPr>
              <w:pStyle w:val="VOOdrka1"/>
            </w:pPr>
            <w:r>
              <w:t>charakteristika morálních norem</w:t>
            </w:r>
          </w:p>
          <w:p w:rsidR="00BD3521" w:rsidRDefault="00BD3521" w:rsidP="00E57756">
            <w:pPr>
              <w:pStyle w:val="VOOdrka1"/>
            </w:pPr>
            <w:r>
              <w:t>všelidské mravní hodnoty, názory na dobro a mravnost v dějinách</w:t>
            </w:r>
          </w:p>
          <w:p w:rsidR="00BD3521" w:rsidRDefault="00BD3521" w:rsidP="00E57756">
            <w:pPr>
              <w:pStyle w:val="VOOdrka1"/>
            </w:pPr>
            <w:r>
              <w:t xml:space="preserve">svědomí a mravní rozhodování </w:t>
            </w:r>
          </w:p>
          <w:p w:rsidR="00BD3521" w:rsidRDefault="00BD3521" w:rsidP="00E57756">
            <w:pPr>
              <w:pStyle w:val="VOOdrka1"/>
            </w:pPr>
            <w:r>
              <w:t xml:space="preserve">morálka v osobním a veřejném životě, vliv morálky na utváření charakteru mladého člověka, asertivní chování – přijatelný kompromis, konstruktivní kritika, přijetí </w:t>
            </w:r>
            <w:r>
              <w:lastRenderedPageBreak/>
              <w:t>pochvaly, požádání o laskavost, otázka po důvodu, realizace svých práv, způsob řešení konfliktu</w:t>
            </w:r>
          </w:p>
          <w:p w:rsidR="00BD3521" w:rsidRDefault="00BD3521" w:rsidP="00E57756">
            <w:pPr>
              <w:pStyle w:val="VOOdrka1"/>
            </w:pPr>
            <w:r>
              <w:t>rodina a škola - jejich význam při utváření morálního profilu mladého člověka</w:t>
            </w:r>
          </w:p>
          <w:p w:rsidR="00BD3521" w:rsidRDefault="00BD3521" w:rsidP="00E57756">
            <w:pPr>
              <w:pStyle w:val="VOOdrka1"/>
            </w:pPr>
            <w:r>
              <w:t>život mladého člověka v obci, jeho vztah k přírodě</w:t>
            </w:r>
          </w:p>
          <w:p w:rsidR="00BD3521" w:rsidRDefault="00BD3521" w:rsidP="00E57756">
            <w:pPr>
              <w:pStyle w:val="VOOdrka1"/>
            </w:pPr>
            <w:r>
              <w:t xml:space="preserve">svoboda, morálka a právo </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lastRenderedPageBreak/>
              <w:t>D</w:t>
            </w:r>
            <w:r>
              <w:t xml:space="preserve"> -</w:t>
            </w:r>
            <w:r w:rsidRPr="00C87FA7">
              <w:t>K</w:t>
            </w:r>
            <w:r>
              <w:t>ultura raného středověku,  středověký a dnešní životní styl (mravnost, morálka, právo, řád společnosti, svoboda)</w:t>
            </w:r>
          </w:p>
          <w:p w:rsidR="00BD3521" w:rsidRDefault="00BD3521" w:rsidP="0070491C">
            <w:pPr>
              <w:pStyle w:val="VOPesahyPoznmky"/>
            </w:pPr>
            <w:r>
              <w:rPr>
                <w:b/>
                <w:bCs/>
              </w:rPr>
              <w:t>D</w:t>
            </w:r>
            <w:r>
              <w:t xml:space="preserve"> - Všeobecná deklarace lidských práv a svobod, Úmluva o právech dítěte</w:t>
            </w:r>
          </w:p>
          <w:p w:rsidR="00BD3521" w:rsidRDefault="00BD3521" w:rsidP="0070491C">
            <w:pPr>
              <w:pStyle w:val="VOPesahyPoznmky"/>
            </w:pPr>
            <w:r>
              <w:rPr>
                <w:b/>
                <w:bCs/>
              </w:rPr>
              <w:t>Z</w:t>
            </w:r>
            <w:r>
              <w:t xml:space="preserve"> - Evropa – dodržování lidských práv</w:t>
            </w:r>
          </w:p>
          <w:p w:rsidR="00BD3521" w:rsidRDefault="00BD3521" w:rsidP="00C87FA7">
            <w:pPr>
              <w:pStyle w:val="VOPesahyPoznmky"/>
            </w:pPr>
            <w:r>
              <w:rPr>
                <w:b/>
                <w:bCs/>
              </w:rPr>
              <w:t>OSV</w:t>
            </w:r>
            <w:r>
              <w:t xml:space="preserve"> - Vlastenectví a nacionalismus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posoudí odlišnost a jedinečnost osobnosti člověka</w:t>
            </w:r>
          </w:p>
          <w:p w:rsidR="00BD3521" w:rsidRDefault="00BD3521" w:rsidP="00E57756">
            <w:pPr>
              <w:pStyle w:val="VOOdrka1"/>
            </w:pPr>
            <w:r>
              <w:t xml:space="preserve">vysvětlí základní práva a svobody </w:t>
            </w:r>
          </w:p>
          <w:p w:rsidR="00BD3521" w:rsidRDefault="00BD3521" w:rsidP="00E57756">
            <w:pPr>
              <w:pStyle w:val="VOOdrka1"/>
            </w:pPr>
            <w:r>
              <w:t>vyjmenuje základní dokumenty vymezující občanská práva a svobody</w:t>
            </w:r>
          </w:p>
          <w:p w:rsidR="00BD3521" w:rsidRDefault="00BD3521" w:rsidP="00E57756">
            <w:pPr>
              <w:pStyle w:val="VOOdrka1"/>
            </w:pPr>
            <w:r>
              <w:t>objasní práva a svobody druhých</w:t>
            </w:r>
          </w:p>
          <w:p w:rsidR="00BD3521" w:rsidRDefault="00BD3521" w:rsidP="00E57756">
            <w:pPr>
              <w:pStyle w:val="VOOdrka1"/>
            </w:pPr>
            <w:r>
              <w:t>dodržuje zákony a další právní normy naší republiky</w:t>
            </w:r>
          </w:p>
          <w:p w:rsidR="00BD3521" w:rsidRDefault="00BD3521" w:rsidP="00E57756">
            <w:pPr>
              <w:pStyle w:val="VOOdrka1"/>
            </w:pPr>
            <w:r>
              <w:t>respektuje práva příslušníků národnostních menšin a ostatních národností</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právo</w:t>
            </w:r>
          </w:p>
          <w:p w:rsidR="00BD3521" w:rsidRDefault="00BD3521" w:rsidP="00E57756">
            <w:pPr>
              <w:pStyle w:val="VOOdrka1"/>
            </w:pPr>
            <w:r>
              <w:t>různost lidí, hodnota lidského života</w:t>
            </w:r>
          </w:p>
          <w:p w:rsidR="00BD3521" w:rsidRDefault="00BD3521" w:rsidP="00E57756">
            <w:pPr>
              <w:pStyle w:val="VOOdrka1"/>
            </w:pPr>
            <w:r>
              <w:t>volnost, rovnost, bratrství</w:t>
            </w:r>
          </w:p>
          <w:p w:rsidR="00BD3521" w:rsidRDefault="00BD3521" w:rsidP="00E57756">
            <w:pPr>
              <w:pStyle w:val="VOOdrka1"/>
            </w:pPr>
            <w:r>
              <w:t>naše práva a svobody - dokumenty upravující lidská a občanská práva, Všeobecná deklarace lidských práv, Listina občanských práv a svobod</w:t>
            </w:r>
          </w:p>
          <w:p w:rsidR="00BD3521" w:rsidRDefault="00BD3521" w:rsidP="00E57756">
            <w:pPr>
              <w:pStyle w:val="VOOdrka1"/>
            </w:pPr>
            <w:r>
              <w:t>práva v soukromém životě člověka, práva dětí, hospodářská, sociální a kulturní  práva</w:t>
            </w:r>
          </w:p>
          <w:p w:rsidR="00BD3521" w:rsidRDefault="00BD3521" w:rsidP="00E57756">
            <w:pPr>
              <w:pStyle w:val="VOOdrka1"/>
            </w:pPr>
            <w:r>
              <w:t xml:space="preserve">práva národnostních menšin, respektování lidských práv a svobod </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pPr>
            <w:r>
              <w:rPr>
                <w:b/>
                <w:bCs/>
              </w:rPr>
              <w:t>VDO</w:t>
            </w:r>
            <w:r>
              <w:t xml:space="preserve"> - Stát a právo</w:t>
            </w:r>
          </w:p>
          <w:p w:rsidR="00BD3521" w:rsidRDefault="00BD3521" w:rsidP="00C87FA7">
            <w:pPr>
              <w:pStyle w:val="VOPesahyPoznmky"/>
            </w:pPr>
            <w:r w:rsidRPr="008239A0">
              <w:rPr>
                <w:b/>
                <w:bCs/>
              </w:rPr>
              <w:t>M</w:t>
            </w:r>
            <w:r>
              <w:rPr>
                <w:b/>
                <w:bCs/>
              </w:rPr>
              <w:t>K</w:t>
            </w:r>
            <w:r w:rsidRPr="008239A0">
              <w:rPr>
                <w:b/>
                <w:bCs/>
              </w:rPr>
              <w:t>V</w:t>
            </w:r>
            <w:r>
              <w:t xml:space="preserve"> – Vytváření postojů tolerance, sociální smír a solidarita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chová se ohleduplně k životnímu prostředí, pečuje o něj a dle svých možností ho chrání</w:t>
            </w:r>
          </w:p>
          <w:p w:rsidR="00BD3521" w:rsidRDefault="00BD3521" w:rsidP="00E57756">
            <w:pPr>
              <w:pStyle w:val="VOOdrka1"/>
            </w:pPr>
            <w:r>
              <w:t xml:space="preserve">objasní nebezpečné možnosti zneužití techniky </w:t>
            </w:r>
          </w:p>
          <w:p w:rsidR="00BD3521" w:rsidRDefault="00BD3521" w:rsidP="00E57756">
            <w:pPr>
              <w:pStyle w:val="VOOdrka1"/>
            </w:pPr>
            <w:r>
              <w:t>vysvětlí pojem kyberšikana –  jak se jí vyvarovat (jak se chovat na sociálních sítích)</w:t>
            </w:r>
          </w:p>
          <w:p w:rsidR="00BD3521" w:rsidRDefault="00BD3521" w:rsidP="00E57756">
            <w:pPr>
              <w:pStyle w:val="VOOdrka1"/>
            </w:pPr>
            <w:r>
              <w:t>respektuje názory, hodnoty a postoje druhých lidí</w:t>
            </w:r>
          </w:p>
          <w:p w:rsidR="00BD3521" w:rsidRDefault="00BD3521" w:rsidP="00E57756">
            <w:pPr>
              <w:pStyle w:val="VOOdrka1"/>
            </w:pPr>
            <w:r>
              <w:t>vyvaruje se netolerantnosti k druhým</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svět</w:t>
            </w:r>
          </w:p>
          <w:p w:rsidR="00BD3521" w:rsidRDefault="00BD3521" w:rsidP="00E57756">
            <w:pPr>
              <w:pStyle w:val="VOOdrka1"/>
            </w:pPr>
            <w:r>
              <w:t>člověk jako součást dvou světů – světa přírody a kultury</w:t>
            </w:r>
          </w:p>
          <w:p w:rsidR="00BD3521" w:rsidRDefault="00BD3521" w:rsidP="00E57756">
            <w:pPr>
              <w:pStyle w:val="VOOdrka1"/>
            </w:pPr>
            <w:r>
              <w:t>život v tradiční a moderní společnosti, masová kultura a konzumní společnost</w:t>
            </w:r>
          </w:p>
          <w:p w:rsidR="00BD3521" w:rsidRDefault="00BD3521" w:rsidP="00E57756">
            <w:pPr>
              <w:pStyle w:val="VOOdrka1"/>
            </w:pPr>
            <w:r>
              <w:t>význam techniky pro člověka – nebezpečí zneužití techniky</w:t>
            </w:r>
          </w:p>
          <w:p w:rsidR="00BD3521" w:rsidRDefault="00BD3521" w:rsidP="00E57756">
            <w:pPr>
              <w:pStyle w:val="VOOdrka1"/>
            </w:pPr>
            <w:r>
              <w:t>tolerance – základ lidského soužití</w:t>
            </w:r>
          </w:p>
          <w:p w:rsidR="00BD3521" w:rsidRDefault="00BD3521" w:rsidP="00E57756">
            <w:pPr>
              <w:pStyle w:val="VOOdrka1"/>
            </w:pPr>
            <w:r>
              <w:t>rasismus – věčný problém lidské společnosti, další podoby netolerance</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t xml:space="preserve">MKV </w:t>
            </w:r>
            <w:r>
              <w:t>– Tolerance</w:t>
            </w:r>
          </w:p>
          <w:p w:rsidR="00BD3521" w:rsidRDefault="00BD3521" w:rsidP="0070491C">
            <w:pPr>
              <w:pStyle w:val="VOPesahyPoznmky"/>
            </w:pPr>
            <w:r>
              <w:rPr>
                <w:b/>
                <w:bCs/>
              </w:rPr>
              <w:t>EV</w:t>
            </w:r>
            <w:r>
              <w:t xml:space="preserve"> - Ekologické problémy</w:t>
            </w:r>
          </w:p>
          <w:p w:rsidR="00BD3521" w:rsidRDefault="00BD3521" w:rsidP="0070491C">
            <w:pPr>
              <w:pStyle w:val="VOPesahyPoznmky"/>
            </w:pPr>
            <w:r>
              <w:rPr>
                <w:b/>
                <w:bCs/>
              </w:rPr>
              <w:t>MV</w:t>
            </w:r>
            <w:r>
              <w:t xml:space="preserve"> - Sledování sdělovacích prostředků</w:t>
            </w:r>
          </w:p>
          <w:p w:rsidR="00BD3521" w:rsidRDefault="00BD3521" w:rsidP="0070491C">
            <w:pPr>
              <w:pStyle w:val="VOPesahyPoznmky"/>
            </w:pPr>
            <w:r>
              <w:rPr>
                <w:b/>
                <w:bCs/>
              </w:rPr>
              <w:t>MV</w:t>
            </w:r>
            <w:r>
              <w:t xml:space="preserve"> - Kritický přístup k mediálnímu sdělení</w:t>
            </w:r>
          </w:p>
          <w:p w:rsidR="00BD3521" w:rsidRDefault="00BD3521" w:rsidP="0070491C">
            <w:pPr>
              <w:pStyle w:val="VOPesahyPoznmky"/>
            </w:pPr>
            <w:r>
              <w:rPr>
                <w:b/>
                <w:bCs/>
              </w:rPr>
              <w:t>MV</w:t>
            </w:r>
            <w:r>
              <w:t xml:space="preserve"> - Práce na projektech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bl>
    <w:p w:rsidR="00BD3521" w:rsidRDefault="00BD3521" w:rsidP="00A33076">
      <w:pPr>
        <w:pStyle w:val="Nadpis5"/>
      </w:pPr>
      <w:bookmarkStart w:id="242" w:name="_Toc280782923"/>
      <w:r>
        <w:t>Výchova k občanství – 8. ročník</w:t>
      </w:r>
      <w:bookmarkEnd w:id="24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70491C">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popíše některá významná místa regionu </w:t>
            </w:r>
          </w:p>
          <w:p w:rsidR="00BD3521" w:rsidRDefault="00BD3521" w:rsidP="00E57756">
            <w:pPr>
              <w:pStyle w:val="VOOdrka1"/>
            </w:pPr>
            <w:r>
              <w:t>definuje státní svátky, významné dny ČR a státní symboly</w:t>
            </w:r>
          </w:p>
          <w:p w:rsidR="00BD3521" w:rsidRDefault="00BD3521" w:rsidP="00E57756">
            <w:pPr>
              <w:pStyle w:val="VOOdrka1"/>
            </w:pPr>
            <w:r>
              <w:lastRenderedPageBreak/>
              <w:t>pojmenuje některé význačné památky naší vlasti i hlavního města Prahy</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lastRenderedPageBreak/>
              <w:t>Náš region, naše vlast</w:t>
            </w:r>
          </w:p>
          <w:p w:rsidR="00BD3521" w:rsidRDefault="00BD3521" w:rsidP="00E57756">
            <w:pPr>
              <w:pStyle w:val="VOOdrka1"/>
            </w:pPr>
            <w:r>
              <w:t>region, regionální zvláštnosti, minulost a přítomnost</w:t>
            </w:r>
          </w:p>
          <w:p w:rsidR="00BD3521" w:rsidRDefault="00BD3521" w:rsidP="00E57756">
            <w:pPr>
              <w:pStyle w:val="VOOdrka1"/>
            </w:pPr>
            <w:r>
              <w:t>vlast a vlastenectví, co nás proslavilo,</w:t>
            </w:r>
          </w:p>
          <w:p w:rsidR="00BD3521" w:rsidRDefault="00BD3521" w:rsidP="00E57756">
            <w:pPr>
              <w:pStyle w:val="VOOdrka1"/>
            </w:pPr>
            <w:r>
              <w:lastRenderedPageBreak/>
              <w:t>český jazyk a jeho utváření</w:t>
            </w:r>
          </w:p>
          <w:p w:rsidR="00BD3521" w:rsidRDefault="00BD3521" w:rsidP="00E57756">
            <w:pPr>
              <w:pStyle w:val="VOOdrka1"/>
            </w:pPr>
            <w:r>
              <w:t xml:space="preserve"> státní symboly </w:t>
            </w:r>
          </w:p>
          <w:p w:rsidR="00BD3521" w:rsidRDefault="00BD3521" w:rsidP="00E57756">
            <w:pPr>
              <w:pStyle w:val="VOOdrka1"/>
            </w:pPr>
            <w:r>
              <w:t>Praha - metropole státu</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lastRenderedPageBreak/>
              <w:t>D</w:t>
            </w:r>
            <w:r>
              <w:t xml:space="preserve"> - Muzea, archivy, knihovny, galerie</w:t>
            </w:r>
          </w:p>
          <w:p w:rsidR="00BD3521" w:rsidRDefault="00BD3521" w:rsidP="0070491C">
            <w:pPr>
              <w:pStyle w:val="VOPesahyPoznmky"/>
            </w:pPr>
            <w:r>
              <w:rPr>
                <w:b/>
                <w:bCs/>
              </w:rPr>
              <w:t>OSV</w:t>
            </w:r>
            <w:r>
              <w:t xml:space="preserve"> – Vlastenectví a lidské hodnoty</w:t>
            </w:r>
          </w:p>
          <w:p w:rsidR="00BD3521" w:rsidRDefault="00BD3521" w:rsidP="00C87FA7">
            <w:pPr>
              <w:pStyle w:val="VOPesahyPoznmky"/>
            </w:pPr>
            <w:r w:rsidRPr="003C5F57">
              <w:rPr>
                <w:b/>
                <w:bCs/>
              </w:rPr>
              <w:t xml:space="preserve">ČJ </w:t>
            </w:r>
            <w:r>
              <w:t>– Vývoj jazyka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na příkladech vysvětlí význam kultury pro rozvoj osobnosti mladého člověka</w:t>
            </w:r>
          </w:p>
          <w:p w:rsidR="00BD3521" w:rsidRDefault="00BD3521" w:rsidP="00E57756">
            <w:pPr>
              <w:pStyle w:val="VOOdrka1"/>
            </w:pPr>
            <w:r>
              <w:t>respektuje a uplatňuje zásady kulturního chování v každodenním styku (pozdraví, poprosí, poděkuje…)</w:t>
            </w:r>
          </w:p>
          <w:p w:rsidR="00BD3521" w:rsidRDefault="00BD3521" w:rsidP="00E57756">
            <w:pPr>
              <w:pStyle w:val="VOOdrka1"/>
            </w:pPr>
            <w:r>
              <w:t>oceňuje kulturní památky, váží si jich, neničí je</w:t>
            </w:r>
          </w:p>
          <w:p w:rsidR="00BD3521" w:rsidRDefault="00BD3521" w:rsidP="00E57756">
            <w:pPr>
              <w:pStyle w:val="VOOdrka1"/>
            </w:pPr>
            <w:r>
              <w:t>seznamuje se s kulturními institucemi, které mají vliv na rozvoj naší další vzdělanosti</w:t>
            </w:r>
          </w:p>
          <w:p w:rsidR="00BD3521" w:rsidRDefault="00BD3521" w:rsidP="00E57756">
            <w:pPr>
              <w:pStyle w:val="VOOdrka1"/>
            </w:pPr>
            <w:r>
              <w:t xml:space="preserve">na základě poznatků o jiných kulturách je dokáže lépe chápat a tolerovat </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Kulturní dědictví</w:t>
            </w:r>
          </w:p>
          <w:p w:rsidR="00BD3521" w:rsidRDefault="00BD3521" w:rsidP="00E57756">
            <w:pPr>
              <w:pStyle w:val="VOOdrka1"/>
            </w:pPr>
            <w:r>
              <w:t>kultura – vysvětlení pojmu, význam kultury pro život člověka, kulturní bohatství a dědictví, kulturní instituce a jejich význam pro život člověka a jeho vzdělanost</w:t>
            </w:r>
          </w:p>
          <w:p w:rsidR="00BD3521" w:rsidRDefault="00BD3521" w:rsidP="00E57756">
            <w:pPr>
              <w:pStyle w:val="VOOdrka1"/>
            </w:pPr>
            <w:r>
              <w:t>člověk mezi kulturami - druhy kultur, porozumění mezi kulturami</w:t>
            </w:r>
          </w:p>
          <w:p w:rsidR="00BD3521" w:rsidRDefault="00BD3521" w:rsidP="00E57756">
            <w:pPr>
              <w:pStyle w:val="VOOdrka1"/>
            </w:pPr>
            <w:r>
              <w:t>masová kultura - masmédia a zábavní průmysl</w:t>
            </w:r>
          </w:p>
          <w:p w:rsidR="00BD3521" w:rsidRDefault="00BD3521" w:rsidP="00E57756">
            <w:pPr>
              <w:pStyle w:val="VOOdrka1"/>
            </w:pPr>
            <w:r>
              <w:t>umění žít kulturně</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t>D</w:t>
            </w:r>
            <w:r>
              <w:t xml:space="preserve"> - Významné osobnosti naší historie</w:t>
            </w:r>
          </w:p>
          <w:p w:rsidR="00BD3521" w:rsidRDefault="00BD3521" w:rsidP="0070491C">
            <w:pPr>
              <w:pStyle w:val="VOPesahyPoznmky"/>
            </w:pPr>
            <w:r>
              <w:rPr>
                <w:b/>
                <w:bCs/>
              </w:rPr>
              <w:t>VV,HV</w:t>
            </w:r>
            <w:r>
              <w:t xml:space="preserve"> - Výstavy, stavby, kultura</w:t>
            </w:r>
          </w:p>
          <w:p w:rsidR="00BD3521" w:rsidRDefault="00BD3521" w:rsidP="0070491C">
            <w:pPr>
              <w:pStyle w:val="VOPesahyPoznmky"/>
            </w:pPr>
            <w:r>
              <w:rPr>
                <w:b/>
                <w:bCs/>
              </w:rPr>
              <w:t>MKV</w:t>
            </w:r>
            <w:r>
              <w:t xml:space="preserve"> - Rozmanitost náb. svátků</w:t>
            </w:r>
          </w:p>
          <w:p w:rsidR="00BD3521" w:rsidRDefault="00BD3521" w:rsidP="003238D0">
            <w:pPr>
              <w:pStyle w:val="VOPesahyPoznmky"/>
            </w:pPr>
            <w:r>
              <w:rPr>
                <w:b/>
                <w:bCs/>
              </w:rPr>
              <w:t>MV</w:t>
            </w:r>
            <w:r>
              <w:t xml:space="preserve"> - Sledování sdělovacích prostředků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 modelových situacích prokáže znalost základních zásad společenského chování, uplatňuje je v každodenním životě</w:t>
            </w:r>
          </w:p>
          <w:p w:rsidR="00BD3521" w:rsidRDefault="00BD3521" w:rsidP="00E57756">
            <w:pPr>
              <w:pStyle w:val="VOOdrka1"/>
            </w:pPr>
            <w:r>
              <w:t>vyjmenuje základní způsoby nabývání a pozbývání státního občanství</w:t>
            </w:r>
          </w:p>
          <w:p w:rsidR="00BD3521" w:rsidRDefault="00BD3521" w:rsidP="00E57756">
            <w:pPr>
              <w:pStyle w:val="VOOdrka1"/>
            </w:pPr>
            <w:r>
              <w:t>dodržuje občanská práva a povinnosti</w:t>
            </w:r>
          </w:p>
          <w:p w:rsidR="00BD3521" w:rsidRDefault="00BD3521" w:rsidP="00E57756">
            <w:pPr>
              <w:pStyle w:val="VOOdrka1"/>
            </w:pPr>
            <w:r>
              <w:t>respektuje práva druhých a rovnoprávnost mezi lidmi jako předpoklad soužití občanů</w:t>
            </w:r>
          </w:p>
          <w:p w:rsidR="00BD3521" w:rsidRDefault="00BD3521" w:rsidP="00E57756">
            <w:pPr>
              <w:pStyle w:val="VOOdrka1"/>
            </w:pPr>
            <w:r>
              <w:t>definuje základní oblasti pomoci státu ve vztahu k občanovi</w:t>
            </w:r>
          </w:p>
          <w:p w:rsidR="00BD3521" w:rsidRDefault="00BD3521" w:rsidP="00E57756">
            <w:pPr>
              <w:pStyle w:val="VOOdrka1"/>
            </w:pPr>
            <w:r>
              <w:t>plní v souladu s naší ústavou základní povinnosti občana</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občanský život</w:t>
            </w:r>
          </w:p>
          <w:p w:rsidR="00BD3521" w:rsidRDefault="00BD3521" w:rsidP="00E57756">
            <w:pPr>
              <w:pStyle w:val="VOOdrka1"/>
            </w:pPr>
            <w:r>
              <w:t>Zásady společenského chování</w:t>
            </w:r>
          </w:p>
          <w:p w:rsidR="00BD3521" w:rsidRDefault="00BD3521" w:rsidP="00E57756">
            <w:pPr>
              <w:pStyle w:val="VOOdrka1"/>
            </w:pPr>
            <w:r>
              <w:t>člověk jako občan, státní občanství, občanská práva a povinnosti, postavení cizinců v naší republice, význam pravidel občanského soužití</w:t>
            </w:r>
          </w:p>
          <w:p w:rsidR="00BD3521" w:rsidRDefault="00BD3521" w:rsidP="00E57756">
            <w:pPr>
              <w:pStyle w:val="VOOdrka1"/>
            </w:pPr>
            <w:r>
              <w:t>způsoby nabývání státního občanství</w:t>
            </w:r>
          </w:p>
          <w:p w:rsidR="00BD3521" w:rsidRDefault="00BD3521" w:rsidP="00E57756">
            <w:pPr>
              <w:pStyle w:val="VOOdrka1"/>
            </w:pPr>
            <w:r>
              <w:t>podíl občana na řízení státu - volební právo aktivní a pasivní, možnost vykonávání veřejných funkcí a zakládání politických stran</w:t>
            </w:r>
          </w:p>
          <w:p w:rsidR="00BD3521" w:rsidRDefault="00BD3521" w:rsidP="00E57756">
            <w:pPr>
              <w:pStyle w:val="VOOdrka1"/>
            </w:pPr>
            <w:r>
              <w:t>péče státu o občana - podpora v nezaměstnanosti, nemocenské pojištění, starobní a invalidní důchod, lékařská péče, bezplatné vzdělání, ochrana občana České republiky na území cizího státu</w:t>
            </w:r>
          </w:p>
          <w:p w:rsidR="00BD3521" w:rsidRDefault="00BD3521" w:rsidP="003238D0">
            <w:pPr>
              <w:pStyle w:val="VOOdrka1"/>
            </w:pPr>
            <w:r>
              <w:t>základní povinnosti občana - daně, další poplatky, povinná školní docházka</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t>MV</w:t>
            </w:r>
            <w:r>
              <w:t xml:space="preserve"> - Sledování sdělovacích prostředků</w:t>
            </w:r>
          </w:p>
          <w:p w:rsidR="00BD3521" w:rsidRDefault="00BD3521" w:rsidP="0070491C">
            <w:pPr>
              <w:pStyle w:val="VOPesahyPoznmky"/>
              <w:snapToGrid w:val="0"/>
            </w:pPr>
            <w:r>
              <w:rPr>
                <w:b/>
                <w:bCs/>
              </w:rPr>
              <w:t>MV</w:t>
            </w:r>
            <w:r>
              <w:t xml:space="preserve"> - Kritický přístup k mediálnímu sdělení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základní druhy náboženství a jejich symboly</w:t>
            </w:r>
          </w:p>
          <w:p w:rsidR="00BD3521" w:rsidRDefault="00BD3521" w:rsidP="00E57756">
            <w:pPr>
              <w:pStyle w:val="VOOdrka1"/>
            </w:pPr>
            <w:r>
              <w:t xml:space="preserve">respektuje smysl náboženské svobody, názory druhých a je k nim tolerantní </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jeho duchovní život</w:t>
            </w:r>
          </w:p>
          <w:p w:rsidR="00BD3521" w:rsidRDefault="00BD3521" w:rsidP="00E57756">
            <w:pPr>
              <w:pStyle w:val="VOOdrka1"/>
            </w:pPr>
            <w:r>
              <w:t>víra a přesvědčení, různé druhy náboženství,  svoboda náboženského vyznání, atheismus,  fanatismus</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t>D</w:t>
            </w:r>
            <w:r>
              <w:t xml:space="preserve"> – Náboženství</w:t>
            </w:r>
          </w:p>
          <w:p w:rsidR="00BD3521" w:rsidRDefault="00BD3521" w:rsidP="0070491C">
            <w:pPr>
              <w:pStyle w:val="VOPesahyPoznmky"/>
            </w:pPr>
            <w:r>
              <w:rPr>
                <w:b/>
                <w:bCs/>
              </w:rPr>
              <w:t>OSV</w:t>
            </w:r>
            <w:r>
              <w:t xml:space="preserve"> - Náboženství, tolerance</w:t>
            </w:r>
          </w:p>
          <w:p w:rsidR="00BD3521" w:rsidRDefault="00BD3521" w:rsidP="0070491C">
            <w:pPr>
              <w:pStyle w:val="VOPesahyPoznmky"/>
            </w:pPr>
            <w:r>
              <w:rPr>
                <w:b/>
                <w:bCs/>
              </w:rPr>
              <w:t>EGS</w:t>
            </w:r>
            <w:r>
              <w:t xml:space="preserve"> - Světová náboženství, mezinárodní vztahy a globální svět</w:t>
            </w:r>
          </w:p>
          <w:p w:rsidR="00BD3521" w:rsidRDefault="00BD3521" w:rsidP="0070491C">
            <w:pPr>
              <w:pStyle w:val="VOPesahyPoznmky"/>
            </w:pPr>
            <w:r>
              <w:rPr>
                <w:b/>
                <w:bCs/>
              </w:rPr>
              <w:t>MKV</w:t>
            </w:r>
            <w:r>
              <w:t xml:space="preserve"> - Náboženství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bl>
    <w:p w:rsidR="00BD3521" w:rsidRDefault="00BD3521" w:rsidP="00A33076">
      <w:pPr>
        <w:pStyle w:val="Nadpis5"/>
      </w:pPr>
      <w:bookmarkStart w:id="243" w:name="_Toc280782924"/>
      <w:r>
        <w:lastRenderedPageBreak/>
        <w:t>Výchova k občanství – 9. ročník</w:t>
      </w:r>
      <w:bookmarkEnd w:id="24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70491C">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VOOdrka1"/>
            </w:pPr>
            <w:r>
              <w:t>aplikuje základní zásady společenského chování v každodenních situacích</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mezi lidmi</w:t>
            </w:r>
          </w:p>
          <w:p w:rsidR="00BD3521" w:rsidRDefault="00BD3521" w:rsidP="00E57756">
            <w:pPr>
              <w:pStyle w:val="VOOdrka1"/>
            </w:pPr>
            <w:r>
              <w:t>zásady společenského chování (oslovování, představování, chování při různých společenských příležitostech, prokazování úcty k starším osobám a ženám, zásady vystupování na veřejnosti)</w:t>
            </w:r>
          </w:p>
        </w:tc>
        <w:tc>
          <w:tcPr>
            <w:tcW w:w="3260" w:type="dxa"/>
            <w:tcBorders>
              <w:top w:val="single" w:sz="4" w:space="0" w:color="000000"/>
              <w:left w:val="single" w:sz="4" w:space="0" w:color="000000"/>
              <w:bottom w:val="single" w:sz="4" w:space="0" w:color="000000"/>
            </w:tcBorders>
          </w:tcPr>
          <w:p w:rsidR="00BD3521" w:rsidRDefault="00BD3521" w:rsidP="00C87FA7">
            <w:pPr>
              <w:snapToGrid w:val="0"/>
            </w:pPr>
            <w:r w:rsidRPr="000D482D">
              <w:rPr>
                <w:b/>
                <w:bCs/>
              </w:rPr>
              <w:t>OSV</w:t>
            </w:r>
            <w:r>
              <w:t xml:space="preserve"> – Komunikace, utváření pozitivních vztahů mezi lidmi, sebeovládání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formuluje rozdíl mezi právní a mravní normou</w:t>
            </w:r>
          </w:p>
          <w:p w:rsidR="00BD3521" w:rsidRDefault="00BD3521" w:rsidP="00E57756">
            <w:pPr>
              <w:pStyle w:val="VOOdrka1"/>
            </w:pPr>
            <w:r>
              <w:t>vysvětlí, co znamená způsobilost k právním úkonům (dokáže rozlišit podle věku občana – do 15 let, od 15 – 18 let, nad 18 let)</w:t>
            </w:r>
          </w:p>
          <w:p w:rsidR="00BD3521" w:rsidRDefault="00BD3521" w:rsidP="00E57756">
            <w:pPr>
              <w:pStyle w:val="VOOdrka1"/>
            </w:pPr>
            <w:r>
              <w:t xml:space="preserve">prokáže znalost základů Ústavy České republiky </w:t>
            </w:r>
          </w:p>
          <w:p w:rsidR="00BD3521" w:rsidRDefault="00BD3521" w:rsidP="00E57756">
            <w:pPr>
              <w:pStyle w:val="VOOdrka1"/>
            </w:pPr>
            <w:r>
              <w:t>shrne základní práva a povinnosti občana naší republiky, podstatu jednoty práv a povinností</w:t>
            </w:r>
          </w:p>
          <w:p w:rsidR="00BD3521" w:rsidRDefault="00BD3521" w:rsidP="00E57756">
            <w:pPr>
              <w:pStyle w:val="VOOdrka1"/>
            </w:pPr>
            <w:r>
              <w:t>vyjmenuje hlavní poslání a činnost soudů, státního zastupitelství, notářství a advokacie</w:t>
            </w:r>
          </w:p>
          <w:p w:rsidR="00BD3521" w:rsidRDefault="00BD3521" w:rsidP="00E57756">
            <w:pPr>
              <w:pStyle w:val="VOOdrka1"/>
            </w:pPr>
            <w:r>
              <w:t>prokáže rozdíl mezi právnickou a fyzickou osobou</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právo</w:t>
            </w:r>
          </w:p>
          <w:p w:rsidR="00BD3521" w:rsidRDefault="00BD3521" w:rsidP="00E57756">
            <w:pPr>
              <w:pStyle w:val="VOOdrka1"/>
            </w:pPr>
            <w:r>
              <w:t>vymezení pojmu právo</w:t>
            </w:r>
          </w:p>
          <w:p w:rsidR="00BD3521" w:rsidRDefault="00BD3521" w:rsidP="00E57756">
            <w:pPr>
              <w:pStyle w:val="VOOdrka1"/>
            </w:pPr>
            <w:r>
              <w:t>právo a společnost, dobro, svoboda, spravedlnost, mír</w:t>
            </w:r>
          </w:p>
          <w:p w:rsidR="00BD3521" w:rsidRDefault="00BD3521" w:rsidP="00E57756">
            <w:pPr>
              <w:pStyle w:val="VOOdrka1"/>
            </w:pPr>
            <w:r>
              <w:t>právní norma, zákon - jejich význam, dodržování a porušování norem</w:t>
            </w:r>
          </w:p>
          <w:p w:rsidR="00BD3521" w:rsidRDefault="00BD3521" w:rsidP="00E57756">
            <w:pPr>
              <w:pStyle w:val="VOOdrka1"/>
            </w:pPr>
            <w:r>
              <w:t>Ústava - základní zákon státu, ústavní a obyčejné zákony, charakteristika právního systému České republiky</w:t>
            </w:r>
          </w:p>
          <w:p w:rsidR="00BD3521" w:rsidRDefault="00BD3521" w:rsidP="00E57756">
            <w:pPr>
              <w:pStyle w:val="VOOdrka1"/>
            </w:pPr>
            <w:r>
              <w:t xml:space="preserve">práva a povinnosti občanů </w:t>
            </w:r>
          </w:p>
          <w:p w:rsidR="00BD3521" w:rsidRDefault="00BD3521" w:rsidP="00E57756">
            <w:pPr>
              <w:pStyle w:val="VOOdrka1"/>
            </w:pPr>
            <w:r>
              <w:t>fyzické a právnické osoby</w:t>
            </w:r>
          </w:p>
          <w:p w:rsidR="00BD3521" w:rsidRDefault="00BD3521" w:rsidP="00E57756">
            <w:pPr>
              <w:pStyle w:val="VOOdrka1"/>
            </w:pPr>
            <w:r>
              <w:t>právní důsledky nezákonného jednání, sankce</w:t>
            </w:r>
          </w:p>
          <w:p w:rsidR="00BD3521" w:rsidRDefault="00BD3521" w:rsidP="00E57756">
            <w:pPr>
              <w:pStyle w:val="VOOdrka1"/>
            </w:pPr>
            <w:r>
              <w:t>soudy a státní zastupitelství, notáři a advokáti</w:t>
            </w:r>
          </w:p>
        </w:tc>
        <w:tc>
          <w:tcPr>
            <w:tcW w:w="3260" w:type="dxa"/>
            <w:tcBorders>
              <w:top w:val="single" w:sz="4" w:space="0" w:color="000000"/>
              <w:left w:val="single" w:sz="4" w:space="0" w:color="000000"/>
              <w:bottom w:val="single" w:sz="4" w:space="0" w:color="000000"/>
            </w:tcBorders>
          </w:tcPr>
          <w:p w:rsidR="00BD3521" w:rsidRDefault="00BD3521" w:rsidP="0070491C">
            <w:pPr>
              <w:snapToGrid w:val="0"/>
            </w:pPr>
            <w:r>
              <w:rPr>
                <w:b/>
                <w:bCs/>
              </w:rPr>
              <w:t>VDO</w:t>
            </w:r>
            <w:r>
              <w:rPr>
                <w:sz w:val="18"/>
                <w:szCs w:val="18"/>
              </w:rPr>
              <w:t xml:space="preserve"> - </w:t>
            </w:r>
            <w:r>
              <w:t>Lidská práva, člověk a právo, právní normy</w:t>
            </w:r>
          </w:p>
          <w:p w:rsidR="00BD3521" w:rsidRDefault="00BD3521" w:rsidP="0070491C">
            <w:r>
              <w:rPr>
                <w:b/>
                <w:bCs/>
              </w:rPr>
              <w:t>MKV</w:t>
            </w:r>
            <w:r>
              <w:t xml:space="preserve"> - Porušování lidských práv</w:t>
            </w:r>
          </w:p>
          <w:p w:rsidR="00BD3521" w:rsidRDefault="00BD3521" w:rsidP="0070491C">
            <w:pPr>
              <w:keepLines/>
            </w:pPr>
            <w:r>
              <w:rPr>
                <w:b/>
                <w:bCs/>
              </w:rPr>
              <w:t>OSV</w:t>
            </w:r>
            <w:r>
              <w:t xml:space="preserve"> - Náboženství, pracovní právo, ekonomika, sociální politika</w:t>
            </w:r>
          </w:p>
          <w:p w:rsidR="00BD3521" w:rsidRDefault="00BD3521" w:rsidP="0070491C">
            <w:r>
              <w:rPr>
                <w:b/>
                <w:bCs/>
              </w:rPr>
              <w:t>VDO</w:t>
            </w:r>
            <w:r>
              <w:t xml:space="preserve"> - Ústava ČR, volby</w:t>
            </w:r>
          </w:p>
          <w:p w:rsidR="00BD3521" w:rsidRDefault="00BD3521" w:rsidP="0070491C">
            <w:r>
              <w:rPr>
                <w:b/>
                <w:bCs/>
              </w:rPr>
              <w:t>MKV</w:t>
            </w:r>
            <w:r>
              <w:t xml:space="preserve"> - Listina základních práv a svobod, mezinárodní terorismus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pojem stát, jeho funkci a znaky, podstatu demokratické státní moci a demokracie</w:t>
            </w:r>
          </w:p>
          <w:p w:rsidR="00BD3521" w:rsidRDefault="00BD3521" w:rsidP="00E57756">
            <w:pPr>
              <w:pStyle w:val="VOOdrka1"/>
            </w:pPr>
            <w:r>
              <w:t>charakterizuje typy státu, formy státu, rozliší státy demokratické a totalitní</w:t>
            </w:r>
          </w:p>
          <w:p w:rsidR="00BD3521" w:rsidRDefault="00BD3521" w:rsidP="00E57756">
            <w:pPr>
              <w:pStyle w:val="VOOdrka1"/>
            </w:pPr>
            <w:r>
              <w:t>posoudí podíl občanů na řízení státu (význam jejich účasti při volbách, činnosti ve společenských organizacích, právo petiční,…)</w:t>
            </w:r>
          </w:p>
          <w:p w:rsidR="00BD3521" w:rsidRDefault="00BD3521" w:rsidP="00E57756">
            <w:pPr>
              <w:pStyle w:val="VOOdrka1"/>
            </w:pPr>
            <w:r>
              <w:t>stručně popíše činnost zákonodárných, výkonných a soudních orgánů v ČR</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Stát a právo</w:t>
            </w:r>
          </w:p>
          <w:p w:rsidR="00BD3521" w:rsidRDefault="00BD3521" w:rsidP="00E57756">
            <w:pPr>
              <w:pStyle w:val="VOOdrka1"/>
            </w:pPr>
            <w:r>
              <w:t>vznik státu, funkce státu a jeho znaky</w:t>
            </w:r>
          </w:p>
          <w:p w:rsidR="00BD3521" w:rsidRDefault="00BD3521" w:rsidP="00E57756">
            <w:pPr>
              <w:pStyle w:val="VOOdrka1"/>
            </w:pPr>
            <w:r>
              <w:t>formy státu, státy demokratické, totalitní, unitární a federativní</w:t>
            </w:r>
          </w:p>
          <w:p w:rsidR="00BD3521" w:rsidRDefault="00BD3521" w:rsidP="00E57756">
            <w:pPr>
              <w:pStyle w:val="VOOdrka1"/>
            </w:pPr>
            <w:r>
              <w:t>demokratický právní stát, zásady demokracie, přímá a nepřímá demokracie</w:t>
            </w:r>
          </w:p>
          <w:p w:rsidR="00BD3521" w:rsidRDefault="00BD3521" w:rsidP="00E57756">
            <w:pPr>
              <w:pStyle w:val="VOOdrka1"/>
            </w:pPr>
            <w:r>
              <w:t>Česká republika - ústavní zřízení, státní forma, moc zákonodárná, výkonná a soudní</w:t>
            </w:r>
          </w:p>
        </w:tc>
        <w:tc>
          <w:tcPr>
            <w:tcW w:w="3260" w:type="dxa"/>
            <w:tcBorders>
              <w:top w:val="single" w:sz="4" w:space="0" w:color="000000"/>
              <w:left w:val="single" w:sz="4" w:space="0" w:color="000000"/>
              <w:bottom w:val="single" w:sz="4" w:space="0" w:color="000000"/>
            </w:tcBorders>
          </w:tcPr>
          <w:p w:rsidR="00BD3521" w:rsidRDefault="00BD3521" w:rsidP="0070491C">
            <w:pPr>
              <w:keepLines/>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definuje pojmy ekonomie a ekonomika</w:t>
            </w:r>
          </w:p>
          <w:p w:rsidR="00BD3521" w:rsidRDefault="00BD3521" w:rsidP="00E57756">
            <w:pPr>
              <w:pStyle w:val="VOOdrka1"/>
            </w:pPr>
            <w:r>
              <w:t>charakterizuje základy států s tržní ekonomikou a států opírajících se o plánované hospodářství</w:t>
            </w:r>
          </w:p>
          <w:p w:rsidR="00BD3521" w:rsidRDefault="00BD3521" w:rsidP="00E57756">
            <w:pPr>
              <w:pStyle w:val="VOOdrka1"/>
            </w:pPr>
            <w:r>
              <w:lastRenderedPageBreak/>
              <w:t>vysvětlí podstatu konkurence jako základu tržního hospodářství</w:t>
            </w:r>
          </w:p>
          <w:p w:rsidR="00BD3521" w:rsidRDefault="00BD3521" w:rsidP="00E57756">
            <w:pPr>
              <w:pStyle w:val="VOOdrka1"/>
            </w:pPr>
            <w:r>
              <w:t>vyjmenuje sektory národního hospodářství</w:t>
            </w:r>
          </w:p>
          <w:p w:rsidR="00BD3521" w:rsidRDefault="00BD3521" w:rsidP="00E57756">
            <w:pPr>
              <w:pStyle w:val="VOOdrka1"/>
            </w:pPr>
            <w:r>
              <w:t>na příkladech dokáže vyjmenovat pomoc státu při řešení sociálních problémů občana</w:t>
            </w:r>
          </w:p>
          <w:p w:rsidR="00BD3521" w:rsidRDefault="00BD3521" w:rsidP="00E57756">
            <w:pPr>
              <w:pStyle w:val="VOOdrka1"/>
            </w:pPr>
            <w:r>
              <w:t>respektuje nezbytnost mezinárodní hospodářské spolupráce pro fungování české ekonomiky</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lastRenderedPageBreak/>
              <w:t>Stát a hospodářství</w:t>
            </w:r>
          </w:p>
          <w:p w:rsidR="00BD3521" w:rsidRDefault="00BD3521" w:rsidP="00E57756">
            <w:pPr>
              <w:pStyle w:val="VOOdrka1"/>
            </w:pPr>
            <w:r>
              <w:t>ekonomika a její funkce</w:t>
            </w:r>
          </w:p>
          <w:p w:rsidR="00BD3521" w:rsidRDefault="00BD3521" w:rsidP="00E57756">
            <w:pPr>
              <w:pStyle w:val="VOOdrka1"/>
            </w:pPr>
            <w:r>
              <w:t>tržní hospodářství, jeho charakteristika,  konkurence, tržní cena</w:t>
            </w:r>
          </w:p>
          <w:p w:rsidR="00BD3521" w:rsidRDefault="00BD3521" w:rsidP="00E57756">
            <w:pPr>
              <w:pStyle w:val="VOOdrka1"/>
            </w:pPr>
            <w:r>
              <w:lastRenderedPageBreak/>
              <w:t>sektory národního hospodářství - primární, sekundární, terciální</w:t>
            </w:r>
          </w:p>
          <w:p w:rsidR="00BD3521" w:rsidRDefault="00BD3521" w:rsidP="00E57756">
            <w:pPr>
              <w:pStyle w:val="VOOdrka1"/>
            </w:pPr>
            <w:r>
              <w:t>hospodářská úloha státu - účastníci tržního hospodářství, nástroje hospodářské politiky státu, daně, sociální politika státu</w:t>
            </w:r>
          </w:p>
          <w:p w:rsidR="00BD3521" w:rsidRDefault="00BD3521" w:rsidP="00E57756">
            <w:pPr>
              <w:pStyle w:val="VOOdrka1"/>
            </w:pPr>
            <w:r>
              <w:t>postavení České republiky ve světové ekonomice</w:t>
            </w:r>
          </w:p>
        </w:tc>
        <w:tc>
          <w:tcPr>
            <w:tcW w:w="3260" w:type="dxa"/>
            <w:tcBorders>
              <w:top w:val="single" w:sz="4" w:space="0" w:color="000000"/>
              <w:left w:val="single" w:sz="4" w:space="0" w:color="000000"/>
              <w:bottom w:val="single" w:sz="4" w:space="0" w:color="000000"/>
            </w:tcBorders>
          </w:tcPr>
          <w:p w:rsidR="00BD3521" w:rsidRDefault="00BD3521" w:rsidP="0070491C">
            <w:pPr>
              <w:snapToGrid w:val="0"/>
            </w:pPr>
            <w:r>
              <w:rPr>
                <w:b/>
                <w:bCs/>
              </w:rPr>
              <w:lastRenderedPageBreak/>
              <w:t>MV</w:t>
            </w:r>
            <w:r>
              <w:t xml:space="preserve"> - Sledování sdělovacích prostředků</w:t>
            </w:r>
          </w:p>
          <w:p w:rsidR="00BD3521" w:rsidRDefault="00BD3521" w:rsidP="003238D0">
            <w:r>
              <w:rPr>
                <w:b/>
                <w:bCs/>
              </w:rPr>
              <w:t>MV</w:t>
            </w:r>
            <w:r>
              <w:t xml:space="preserve"> - Kritický přístup k mediálnímu sdělení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vysvětlí pojem národ, rozlišuje projevy vlastenectví a nacionalismu </w:t>
            </w:r>
          </w:p>
          <w:p w:rsidR="00BD3521" w:rsidRDefault="00BD3521" w:rsidP="00E57756">
            <w:pPr>
              <w:pStyle w:val="VOOdrka1"/>
            </w:pPr>
            <w:r>
              <w:t>respektuje vzájemnou toleranci jako předpoklad soužití různých národů a národností v jednom státě</w:t>
            </w:r>
          </w:p>
          <w:p w:rsidR="00BD3521" w:rsidRDefault="00BD3521" w:rsidP="00E57756">
            <w:pPr>
              <w:pStyle w:val="VOOdrka1"/>
            </w:pPr>
            <w:r>
              <w:t>charakterizuje základní formy spolupráce mezi státy a zná nejdůležitější orgány této spolupráce na světě a v Evropě</w:t>
            </w:r>
          </w:p>
          <w:p w:rsidR="00BD3521" w:rsidRDefault="00BD3521" w:rsidP="00E57756">
            <w:pPr>
              <w:pStyle w:val="VOOdrka1"/>
            </w:pPr>
            <w:r>
              <w:t>vysvětlí zkratky EU, NATO, OSN; uvede jejich symboly a poslání</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Otevřenost světu</w:t>
            </w:r>
          </w:p>
          <w:p w:rsidR="00BD3521" w:rsidRDefault="00BD3521" w:rsidP="00E57756">
            <w:pPr>
              <w:pStyle w:val="VOOdrka1"/>
            </w:pPr>
            <w:r>
              <w:t>Česká republika jako demokratický a právní stát</w:t>
            </w:r>
          </w:p>
          <w:p w:rsidR="00BD3521" w:rsidRDefault="00BD3521" w:rsidP="00E57756">
            <w:pPr>
              <w:pStyle w:val="VOOdrka1"/>
            </w:pPr>
            <w:r>
              <w:t>negativní projevy - diskriminace, apartheid, rasismus, extremismus (společenské skupiny a jejich nebezpečí pro mladého člověka)</w:t>
            </w:r>
          </w:p>
          <w:p w:rsidR="00BD3521" w:rsidRDefault="00BD3521" w:rsidP="00E57756">
            <w:pPr>
              <w:pStyle w:val="VOOdrka1"/>
            </w:pPr>
            <w:r>
              <w:t>negativní působení některých náboženských sekt</w:t>
            </w:r>
          </w:p>
          <w:p w:rsidR="00BD3521" w:rsidRDefault="00BD3521" w:rsidP="00E57756">
            <w:pPr>
              <w:pStyle w:val="VOOdrka1"/>
            </w:pPr>
            <w:r>
              <w:t>mezinárodní spolupráce - její formy, orgány mezinárodní spolupráce, OSN a její orgány</w:t>
            </w:r>
          </w:p>
          <w:p w:rsidR="00BD3521" w:rsidRDefault="00BD3521" w:rsidP="00E57756">
            <w:pPr>
              <w:pStyle w:val="VOOdrka1"/>
            </w:pPr>
            <w:r>
              <w:t>Evropa - náš domov, Evropská unie, NATO</w:t>
            </w:r>
          </w:p>
        </w:tc>
        <w:tc>
          <w:tcPr>
            <w:tcW w:w="3260" w:type="dxa"/>
            <w:tcBorders>
              <w:top w:val="single" w:sz="4" w:space="0" w:color="000000"/>
              <w:left w:val="single" w:sz="4" w:space="0" w:color="000000"/>
              <w:bottom w:val="single" w:sz="4" w:space="0" w:color="000000"/>
            </w:tcBorders>
          </w:tcPr>
          <w:p w:rsidR="00BD3521" w:rsidRDefault="00BD3521" w:rsidP="0070491C">
            <w:pPr>
              <w:snapToGrid w:val="0"/>
            </w:pPr>
            <w:r>
              <w:rPr>
                <w:b/>
                <w:bCs/>
              </w:rPr>
              <w:t>Z, D</w:t>
            </w:r>
            <w:r>
              <w:t xml:space="preserve"> - Politická a hospodářská seskupení, politický systém a moc</w:t>
            </w:r>
          </w:p>
          <w:p w:rsidR="00BD3521" w:rsidRDefault="00BD3521" w:rsidP="0070491C">
            <w:r>
              <w:rPr>
                <w:b/>
                <w:bCs/>
              </w:rPr>
              <w:t>EGS</w:t>
            </w:r>
            <w:r>
              <w:t xml:space="preserve"> - Volby do Evropského parlamentu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snapToGrid w:val="0"/>
            </w:pPr>
          </w:p>
        </w:tc>
      </w:tr>
    </w:tbl>
    <w:p w:rsidR="00BD3521" w:rsidRPr="00A33076" w:rsidRDefault="00BD3521" w:rsidP="00A33076"/>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pPr>
      <w:bookmarkStart w:id="244" w:name="_Toc280782925"/>
      <w:bookmarkStart w:id="245" w:name="_Toc523074983"/>
      <w:r>
        <w:lastRenderedPageBreak/>
        <w:t>5.11.  Člověk a příroda – Přírodopis</w:t>
      </w:r>
      <w:bookmarkEnd w:id="244"/>
      <w:bookmarkEnd w:id="245"/>
    </w:p>
    <w:p w:rsidR="00BD3521" w:rsidRDefault="00BD3521">
      <w:pPr>
        <w:pStyle w:val="Nadpis3"/>
        <w:sectPr w:rsidR="00BD3521">
          <w:headerReference w:type="default" r:id="rId48"/>
          <w:footerReference w:type="default" r:id="rId49"/>
          <w:pgSz w:w="16838" w:h="11906" w:orient="landscape"/>
          <w:pgMar w:top="1418" w:right="1418" w:bottom="1418" w:left="1418" w:header="680" w:footer="680" w:gutter="0"/>
          <w:cols w:space="708"/>
          <w:docGrid w:linePitch="360"/>
        </w:sectPr>
      </w:pPr>
      <w:bookmarkStart w:id="246" w:name="_Toc280782926"/>
      <w:r>
        <w:t>5.11.1. Charakteristika vyučovacího předmětu</w:t>
      </w:r>
      <w:bookmarkEnd w:id="246"/>
    </w:p>
    <w:p w:rsidR="00BD3521" w:rsidRDefault="00BD3521">
      <w:pPr>
        <w:pStyle w:val="Text"/>
      </w:pPr>
      <w:r>
        <w:lastRenderedPageBreak/>
        <w:t>Přírodopis vede žáky k chápání přírody jako systému, k uvědomování si důležitosti přírodovědných poznatků, kterých bude umět žák využívat v praktickém životě a při ochraně přírody a životního prostředí.</w:t>
      </w:r>
    </w:p>
    <w:p w:rsidR="00BD3521" w:rsidRDefault="00BD3521">
      <w:pPr>
        <w:pStyle w:val="Text"/>
      </w:pPr>
      <w:r>
        <w:t>Vyučovací předmět Přírodopis je tvořen částí obsahu vzdělávací oblasti Člověk a příroda, a to vzdělávacím oborem Přírodopis.</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7</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6</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bl>
    <w:p w:rsidR="00BD3521" w:rsidRDefault="00BD3521">
      <w:pPr>
        <w:pStyle w:val="Text"/>
      </w:pPr>
      <w:r>
        <w:t>Výuka probíhá v učebně přírodopisu a třídách, na některé hodiny jsou žáci v počítačové učebně. Různá pozorování jsou prováděna v přírodě.</w:t>
      </w:r>
    </w:p>
    <w:p w:rsidR="00BD3521" w:rsidRDefault="00BD3521">
      <w:pPr>
        <w:pStyle w:val="Text"/>
      </w:pPr>
      <w:r>
        <w:t>Vyučovací předmět Přírodopis navazuje na vyučovací předměty 1. stupně Prvouku a Přírodovědu. Vyučuje se v 6. – 9. ročníku.</w:t>
      </w:r>
    </w:p>
    <w:p w:rsidR="00BD3521" w:rsidRDefault="00BD3521">
      <w:pPr>
        <w:pStyle w:val="Text"/>
      </w:pPr>
      <w:r>
        <w:t>Při výuce je kladen důraz na pochopení vztahů v přírodě, zkoumání přírodních jevů a jejich sou</w:t>
      </w:r>
      <w:r w:rsidR="00104154">
        <w:t xml:space="preserve">vislostí s využitím pozorování, proto škola využívá </w:t>
      </w:r>
      <w:r w:rsidR="00104154" w:rsidRPr="00104154">
        <w:t>měřící techniku PASCO, která podporuje badatelsky orientovanou výuku</w:t>
      </w:r>
      <w:r w:rsidR="00104154">
        <w:t xml:space="preserve">. Tento styl výuky rozvijí </w:t>
      </w:r>
      <w:r w:rsidR="00104154" w:rsidRPr="00104154">
        <w:t>zájem o aktivní poznávání okolního světa</w:t>
      </w:r>
      <w:r w:rsidR="00104154">
        <w:t xml:space="preserve"> a </w:t>
      </w:r>
      <w:r w:rsidR="00104154" w:rsidRPr="00104154">
        <w:t>efektivně rozvíjejí kompetence žáků jakou je kritické myšlení, společné řešení problémů a rozhodování</w:t>
      </w:r>
      <w:r w:rsidR="00104154">
        <w:t xml:space="preserve"> </w:t>
      </w:r>
      <w:r>
        <w:t>Upřednostňuje</w:t>
      </w:r>
      <w:r w:rsidR="00104154">
        <w:t>me</w:t>
      </w:r>
      <w:r>
        <w:t xml:space="preserve"> se komplexní pohled na daná témata s využitím mezioborových vztahů. Žáci jsou vedeni k používání správné terminologie. </w:t>
      </w:r>
    </w:p>
    <w:p w:rsidR="00BD3521" w:rsidRDefault="00BD3521">
      <w:pPr>
        <w:pStyle w:val="Text"/>
      </w:pPr>
      <w:r>
        <w:t>K výuce jsou využívány výukové programy.  Nedílnou součástí výuky jsou laboratorní úlohy a seminární práce,  sběr a určování rostlin podle klíče a atlasu a tvorba herbáře. Frontální výuka se střídá se skupinovým vyučováním, samostatnými pracemi, referáty a řízenou diskuzí. V některých tématech učivo Přírodopisu prolíná s učivem Chemie a Zeměpisu. Do předmětu jsou zařazena  témata:  Zdravý životní styl, První pomoc a Ochrana člověka za mimořádných situací.</w:t>
      </w:r>
    </w:p>
    <w:p w:rsidR="00BD3521" w:rsidRDefault="00BD3521">
      <w:pPr>
        <w:pStyle w:val="Text"/>
      </w:pPr>
      <w:r>
        <w:lastRenderedPageBreak/>
        <w:t xml:space="preserve">Do vyučovacího předmětu Přírodopis jsou zařazena </w:t>
      </w:r>
      <w:r>
        <w:rPr>
          <w:b/>
          <w:bCs/>
        </w:rPr>
        <w:t>průřezová témata</w:t>
      </w:r>
      <w:r>
        <w:t xml:space="preserve">: Osobnostní a sociální výchova, Výchova k myšlení v evropských a globálních souvislostech, Multikulturní výchova, Enviromentální výchova a Mediální výchova. </w:t>
      </w:r>
    </w:p>
    <w:p w:rsidR="00BD3521" w:rsidRDefault="00BD3521">
      <w:pPr>
        <w:pStyle w:val="Nadpis3"/>
      </w:pPr>
      <w:bookmarkStart w:id="247" w:name="_Toc280782927"/>
      <w:r>
        <w:t>5.11.2. Výchovné a vzdělávací strategie</w:t>
      </w:r>
      <w:bookmarkEnd w:id="247"/>
    </w:p>
    <w:p w:rsidR="00BD3521" w:rsidRDefault="00BD3521">
      <w:pPr>
        <w:pStyle w:val="Nadpis4"/>
      </w:pPr>
      <w:bookmarkStart w:id="248" w:name="_Toc280782928"/>
      <w:r>
        <w:t>Kompetence k učení</w:t>
      </w:r>
      <w:bookmarkEnd w:id="248"/>
    </w:p>
    <w:p w:rsidR="00BD3521" w:rsidRDefault="00BD3521" w:rsidP="00E57756">
      <w:pPr>
        <w:pStyle w:val="Odrka1"/>
      </w:pPr>
      <w:r>
        <w:t xml:space="preserve">Vedeme žáky k využití vědomostí získaných na základě pozorování. </w:t>
      </w:r>
    </w:p>
    <w:p w:rsidR="00BD3521" w:rsidRDefault="00BD3521" w:rsidP="00E57756">
      <w:pPr>
        <w:pStyle w:val="Odrka1"/>
      </w:pPr>
      <w:r>
        <w:t>Učíme žáky vyhledávat informace z přístupných zdrojů a uplatňovat je ve výuce i v praktickém životě (internet, časopisy, atlasy a klíče rostlin, živočichů, nerostů a hornin).</w:t>
      </w:r>
    </w:p>
    <w:p w:rsidR="00BD3521" w:rsidRDefault="00BD3521" w:rsidP="00E57756">
      <w:pPr>
        <w:pStyle w:val="Odrka1"/>
      </w:pPr>
      <w:r>
        <w:t>Prostřednictvím exkurzí a výukových programů motivujeme žáky k vytvoření komplexnějšího pohledu na přírodní jevy.</w:t>
      </w:r>
    </w:p>
    <w:p w:rsidR="00BD3521" w:rsidRDefault="00BD3521" w:rsidP="00E57756">
      <w:pPr>
        <w:pStyle w:val="Odrka1"/>
      </w:pPr>
      <w:r>
        <w:t>Operujeme s obecně užívanými znaky, grafy a tabulkami.</w:t>
      </w:r>
    </w:p>
    <w:p w:rsidR="00BD3521" w:rsidRDefault="00BD3521">
      <w:pPr>
        <w:pStyle w:val="Nadpis4"/>
      </w:pPr>
      <w:bookmarkStart w:id="249" w:name="_Toc280782929"/>
      <w:r>
        <w:t>Kompetence k řešení problémů</w:t>
      </w:r>
      <w:bookmarkEnd w:id="249"/>
    </w:p>
    <w:p w:rsidR="00BD3521" w:rsidRDefault="00BD3521" w:rsidP="00E57756">
      <w:pPr>
        <w:pStyle w:val="Odrka1"/>
      </w:pPr>
      <w:r>
        <w:t>Zadáváme žákům kratší soutěže, křížovky a hádanky, při nichž mohou využít svých znalostí a dovedností.</w:t>
      </w:r>
    </w:p>
    <w:p w:rsidR="00BD3521" w:rsidRDefault="00BD3521" w:rsidP="00E57756">
      <w:pPr>
        <w:pStyle w:val="Odrka1"/>
      </w:pPr>
      <w:r>
        <w:t>Zařazujeme co nejčastěji problémová témata k ochraně životního prostředí.</w:t>
      </w:r>
    </w:p>
    <w:p w:rsidR="00BD3521" w:rsidRDefault="00BD3521" w:rsidP="00E57756">
      <w:pPr>
        <w:pStyle w:val="Odrka1"/>
      </w:pPr>
      <w:r>
        <w:t>Zapojujeme žáky do vědomostních soutěží (Biologická olympiáda).</w:t>
      </w:r>
    </w:p>
    <w:p w:rsidR="00BD3521" w:rsidRDefault="00BD3521">
      <w:pPr>
        <w:pStyle w:val="Nadpis4"/>
      </w:pPr>
      <w:bookmarkStart w:id="250" w:name="_Toc280782930"/>
      <w:r>
        <w:t>Kompetence komunikativní</w:t>
      </w:r>
      <w:bookmarkEnd w:id="250"/>
    </w:p>
    <w:p w:rsidR="00BD3521" w:rsidRDefault="00BD3521" w:rsidP="00E57756">
      <w:pPr>
        <w:pStyle w:val="Odrka1"/>
      </w:pPr>
      <w:r>
        <w:t>Vedeme žáky k výstižnému formulování myšlenek v ústním i písemném projevu (diskuse na určitá témata).</w:t>
      </w:r>
    </w:p>
    <w:p w:rsidR="00BD3521" w:rsidRDefault="00BD3521" w:rsidP="00E57756">
      <w:pPr>
        <w:pStyle w:val="Odrka1"/>
      </w:pPr>
      <w:r>
        <w:t>Učíme žáky využívat informační a komunikační prostředky (aktuality a zajímavosti z přírody).</w:t>
      </w:r>
    </w:p>
    <w:p w:rsidR="00BD3521" w:rsidRDefault="00BD3521" w:rsidP="00E57756">
      <w:pPr>
        <w:pStyle w:val="Odrka1"/>
      </w:pPr>
      <w:r>
        <w:t>K využití získaných komunikativních dovedností zařazujeme do výuky besedy, rozhovory a kratší vyprávění, kdy žáci naslouchají druhým a vhodně se zapojují do diskuse.</w:t>
      </w:r>
    </w:p>
    <w:p w:rsidR="00BD3521" w:rsidRDefault="00BD3521">
      <w:pPr>
        <w:pStyle w:val="Nadpis4"/>
      </w:pPr>
      <w:bookmarkStart w:id="251" w:name="_Toc280782931"/>
      <w:r>
        <w:t>Kompetence sociální a personální</w:t>
      </w:r>
      <w:bookmarkEnd w:id="251"/>
    </w:p>
    <w:p w:rsidR="00BD3521" w:rsidRDefault="00BD3521" w:rsidP="00E57756">
      <w:pPr>
        <w:pStyle w:val="Odrka1"/>
      </w:pPr>
      <w:r>
        <w:t>Společně vytváříme pravidla pro práci v týmu.</w:t>
      </w:r>
    </w:p>
    <w:p w:rsidR="00BD3521" w:rsidRDefault="00BD3521" w:rsidP="00E57756">
      <w:pPr>
        <w:pStyle w:val="Odrka1"/>
      </w:pPr>
      <w:r>
        <w:lastRenderedPageBreak/>
        <w:t>Vedeme žáky ke vzájemné pomoci a podpoře ve třídě (laboratorní práce, skupinové vyučování).</w:t>
      </w:r>
    </w:p>
    <w:p w:rsidR="00BD3521" w:rsidRDefault="00BD3521" w:rsidP="00E57756">
      <w:pPr>
        <w:pStyle w:val="Odrka1"/>
      </w:pPr>
      <w:r>
        <w:t>Vedeme žáky k sebehodnocení i k hodnocení výsledků ostatních žáků.</w:t>
      </w:r>
    </w:p>
    <w:p w:rsidR="00BD3521" w:rsidRDefault="00BD3521" w:rsidP="00E57756">
      <w:pPr>
        <w:pStyle w:val="Odrka1"/>
      </w:pPr>
      <w:r>
        <w:t xml:space="preserve">Pružně reagujeme na problémy, které vznikají v běžných hodinách. </w:t>
      </w:r>
    </w:p>
    <w:p w:rsidR="00BD3521" w:rsidRDefault="00BD3521">
      <w:pPr>
        <w:pStyle w:val="Nadpis4"/>
      </w:pPr>
      <w:bookmarkStart w:id="252" w:name="_Toc280782932"/>
      <w:r>
        <w:t>Kompetence občanské</w:t>
      </w:r>
      <w:bookmarkEnd w:id="252"/>
    </w:p>
    <w:p w:rsidR="00BD3521" w:rsidRDefault="00BD3521" w:rsidP="00E57756">
      <w:pPr>
        <w:pStyle w:val="Odrka1"/>
      </w:pPr>
      <w:r>
        <w:t>Vedeme žáky k respektování a ochraně našeho kulturního a historického dědictví, k chápání základních problémů životního prostředí a ekologických souvislostí (muzea, exkurze, výstavy).</w:t>
      </w:r>
    </w:p>
    <w:p w:rsidR="00BD3521" w:rsidRDefault="00BD3521" w:rsidP="00E57756">
      <w:pPr>
        <w:pStyle w:val="Odrka1"/>
      </w:pPr>
      <w:r>
        <w:t>Využíváme učiva Přírodopisu k modelování krizových situací při ohrožení života a zdraví (poskytování první pomoci).</w:t>
      </w:r>
    </w:p>
    <w:p w:rsidR="00BD3521" w:rsidRDefault="00BD3521" w:rsidP="00E57756">
      <w:pPr>
        <w:pStyle w:val="Odrka1"/>
      </w:pPr>
      <w:r>
        <w:lastRenderedPageBreak/>
        <w:t>Upozorňujeme žáky i na negativní důsledky přírodovědného poznání (technické katastrofy).</w:t>
      </w:r>
    </w:p>
    <w:p w:rsidR="00BD3521" w:rsidRDefault="00BD3521">
      <w:pPr>
        <w:pStyle w:val="Nadpis4"/>
      </w:pPr>
      <w:bookmarkStart w:id="253" w:name="_Toc280782933"/>
      <w:r>
        <w:t>Kompetence pracovní</w:t>
      </w:r>
      <w:bookmarkEnd w:id="253"/>
    </w:p>
    <w:p w:rsidR="00BD3521" w:rsidRDefault="00BD3521" w:rsidP="00E57756">
      <w:pPr>
        <w:pStyle w:val="Odrka1"/>
      </w:pPr>
      <w:r>
        <w:t>Zdůrazňujeme žákům bezpečné používání laboratorních pomůcek a vedeme je k dodržování určených pravidel.</w:t>
      </w:r>
    </w:p>
    <w:p w:rsidR="00BD3521" w:rsidRDefault="00BD3521" w:rsidP="00E57756">
      <w:pPr>
        <w:pStyle w:val="Odrka1"/>
      </w:pPr>
      <w:r>
        <w:t>Vedeme žáky k využití dosavadních znalostí a dovedností v daném pracovním procesu i z ostatních vzdělávacích oblastí.</w:t>
      </w:r>
    </w:p>
    <w:p w:rsidR="00BD3521" w:rsidRDefault="00BD3521" w:rsidP="00E57756">
      <w:pPr>
        <w:pStyle w:val="Odrka1"/>
      </w:pPr>
      <w:r>
        <w:t>Učíme žáky chránit zdraví své i druhých.</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54" w:name="_Toc280782934"/>
      <w:r>
        <w:lastRenderedPageBreak/>
        <w:t>5.11.3. Vzdělávací obsah</w:t>
      </w:r>
      <w:bookmarkEnd w:id="254"/>
    </w:p>
    <w:p w:rsidR="00BD3521" w:rsidRDefault="00BD3521">
      <w:pPr>
        <w:pStyle w:val="Nadpis5"/>
      </w:pPr>
      <w:bookmarkStart w:id="255" w:name="_Toc280782935"/>
      <w:r>
        <w:t>Přírodopis – 6. ročník</w:t>
      </w:r>
      <w:bookmarkEnd w:id="25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základní projevy a podmínky existence živých soustav</w:t>
            </w:r>
          </w:p>
          <w:p w:rsidR="00BD3521" w:rsidRDefault="00BD3521" w:rsidP="00E57756">
            <w:pPr>
              <w:pStyle w:val="VOOdrka1"/>
            </w:pPr>
            <w:r>
              <w:t>chápe postavení Země ve vesmíru a význam biotických podmínek pro život na Zemi</w:t>
            </w:r>
          </w:p>
          <w:p w:rsidR="00BD3521" w:rsidRDefault="00BD3521" w:rsidP="00E57756">
            <w:pPr>
              <w:pStyle w:val="VOOdrka1"/>
            </w:pPr>
            <w:r>
              <w:t>aplikuje  praktické metody poznávání přírody, dovede zacházet s lupou a mikroskopem, připravit jednoduchý preparát</w:t>
            </w:r>
          </w:p>
          <w:p w:rsidR="00BD3521" w:rsidRDefault="00BD3521" w:rsidP="00E57756">
            <w:pPr>
              <w:pStyle w:val="VOOdrka1"/>
            </w:pPr>
            <w:r>
              <w:t>porovná buňku rostlin, živočichů a bakterií a vysvětlí funkci základních organel</w:t>
            </w:r>
          </w:p>
          <w:p w:rsidR="00BD3521" w:rsidRDefault="00BD3521" w:rsidP="00E57756">
            <w:pPr>
              <w:pStyle w:val="VOOdrka1"/>
            </w:pPr>
            <w:r>
              <w:t>rozliší  stavbu a funkci těla jednobuněčného a mnohobuněčného organismu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Země jako živá planeta</w:t>
            </w:r>
          </w:p>
          <w:p w:rsidR="00BD3521" w:rsidRDefault="00BD3521" w:rsidP="00E57756">
            <w:pPr>
              <w:pStyle w:val="VOOdrka1"/>
            </w:pPr>
            <w:r>
              <w:t xml:space="preserve">názory na vznik života, význam podmínek neživé přírody pro život na Zemi, planeta Země </w:t>
            </w:r>
          </w:p>
          <w:p w:rsidR="00BD3521" w:rsidRDefault="00BD3521">
            <w:pPr>
              <w:pStyle w:val="VOPodnadpisuiva"/>
            </w:pPr>
            <w:r>
              <w:t>Praktické metody poznávání přírody</w:t>
            </w:r>
          </w:p>
          <w:p w:rsidR="00BD3521" w:rsidRDefault="00BD3521" w:rsidP="00E57756">
            <w:pPr>
              <w:pStyle w:val="VOOdrka1"/>
            </w:pPr>
            <w:r>
              <w:t>mikroskop</w:t>
            </w:r>
          </w:p>
          <w:p w:rsidR="00BD3521" w:rsidRDefault="00BD3521">
            <w:pPr>
              <w:pStyle w:val="VOPodnadpisuiva"/>
            </w:pPr>
            <w:r>
              <w:t>Základní složení a struktura živých soustav</w:t>
            </w:r>
          </w:p>
          <w:p w:rsidR="00BD3521" w:rsidRDefault="00BD3521" w:rsidP="00E57756">
            <w:pPr>
              <w:pStyle w:val="VOOdrka1"/>
            </w:pPr>
            <w:r>
              <w:t>buňky (stavba a funkce), pletiva, tkáně, orgány, orgánové soustavy, organismy jednobuněčné a mnohobuněčné</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Z</w:t>
            </w:r>
            <w:r>
              <w:t xml:space="preserve"> - Pohyby Země a jejich význam</w:t>
            </w:r>
          </w:p>
          <w:p w:rsidR="00BD3521" w:rsidRDefault="00BD3521">
            <w:pPr>
              <w:pStyle w:val="VOPesahyPoznmky"/>
            </w:pPr>
            <w:r>
              <w:rPr>
                <w:b/>
                <w:bCs/>
              </w:rPr>
              <w:t>D</w:t>
            </w:r>
            <w:r>
              <w:t xml:space="preserve"> - Pravěk – vznik člověka</w:t>
            </w:r>
          </w:p>
          <w:p w:rsidR="00BD3521" w:rsidRDefault="00BD3521">
            <w:pPr>
              <w:pStyle w:val="VOPesahyPoznmky"/>
            </w:pPr>
            <w:r>
              <w:rPr>
                <w:b/>
                <w:bCs/>
              </w:rPr>
              <w:t>PČ</w:t>
            </w:r>
            <w:r>
              <w:t xml:space="preserve"> - Základní podmínky pro pěstování rostlin, půda a její zpracování</w:t>
            </w:r>
          </w:p>
          <w:p w:rsidR="00BD3521" w:rsidRDefault="00BD3521">
            <w:pPr>
              <w:pStyle w:val="VOPesahyPoznmky"/>
            </w:pPr>
            <w:r>
              <w:rPr>
                <w:b/>
                <w:bCs/>
              </w:rPr>
              <w:t>OSV</w:t>
            </w:r>
            <w:r>
              <w:t xml:space="preserve"> - Soužití s okolní přírodou</w:t>
            </w:r>
          </w:p>
          <w:p w:rsidR="00BD3521" w:rsidRDefault="00BD3521">
            <w:pPr>
              <w:pStyle w:val="VOPesahyPoznmky"/>
            </w:pPr>
            <w:r>
              <w:rPr>
                <w:b/>
                <w:bCs/>
              </w:rPr>
              <w:t>EV</w:t>
            </w:r>
            <w:r>
              <w:t xml:space="preserve"> - Rozmanitost a přizpůsobivost živočišných druhů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posoudí význam virů a bakterií v přírodě i pro člověka</w:t>
            </w:r>
          </w:p>
          <w:p w:rsidR="00BD3521" w:rsidRDefault="00BD3521" w:rsidP="00E57756">
            <w:pPr>
              <w:pStyle w:val="VOOdrka1"/>
            </w:pPr>
            <w:r>
              <w:t xml:space="preserve">popíše jednotlivé části hub, rozpozná naše nejznámější jedlé a jedovaté houby </w:t>
            </w:r>
          </w:p>
          <w:p w:rsidR="00BD3521" w:rsidRDefault="00BD3521" w:rsidP="00E57756">
            <w:pPr>
              <w:pStyle w:val="VOOdrka1"/>
            </w:pPr>
            <w:r>
              <w:t>porovná různé způsoby výživy hub, jejich význam v ekosystémech a místo v potravních řetězcích</w:t>
            </w:r>
          </w:p>
          <w:p w:rsidR="00BD3521" w:rsidRDefault="00BD3521" w:rsidP="00E57756">
            <w:pPr>
              <w:pStyle w:val="VOOdrka1"/>
            </w:pPr>
            <w:r>
              <w:t>objasní funkci a význam soužití dvou organismů ve stélce lišejníků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Přehled organizmů</w:t>
            </w:r>
          </w:p>
          <w:p w:rsidR="00BD3521" w:rsidRDefault="00BD3521" w:rsidP="00E57756">
            <w:pPr>
              <w:pStyle w:val="VOOdrka1"/>
            </w:pPr>
            <w:r>
              <w:t>bakterie</w:t>
            </w:r>
          </w:p>
          <w:p w:rsidR="00BD3521" w:rsidRDefault="00BD3521" w:rsidP="00E57756">
            <w:pPr>
              <w:pStyle w:val="VOOdrka1"/>
            </w:pPr>
            <w:r>
              <w:t>houby</w:t>
            </w:r>
          </w:p>
          <w:p w:rsidR="00BD3521" w:rsidRDefault="00BD3521" w:rsidP="00E57756">
            <w:pPr>
              <w:pStyle w:val="VOOdrka1"/>
            </w:pPr>
            <w:r>
              <w:t>nižší rostliny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porovná vnější a vnitřní stavbu živočichů a vysvětlí funkce jednotlivých orgánů</w:t>
            </w:r>
          </w:p>
          <w:p w:rsidR="00BD3521" w:rsidRDefault="00BD3521" w:rsidP="00E57756">
            <w:pPr>
              <w:pStyle w:val="VOOdrka1"/>
            </w:pPr>
            <w:r>
              <w:t>rozlišuje a porovná podle diakritických znaků jednotlivé skupiny živočichů, určuje vybrané živočichy, zařazuje je do hlavních taxonomických skupin</w:t>
            </w:r>
          </w:p>
          <w:p w:rsidR="00BD3521" w:rsidRDefault="00BD3521" w:rsidP="00E57756">
            <w:pPr>
              <w:pStyle w:val="VOOdrka1"/>
            </w:pPr>
            <w:r>
              <w:t>porovná stavbu těla tasemnice a škrkavky, rozlišuje vnitřní a vnější parazity</w:t>
            </w:r>
          </w:p>
          <w:p w:rsidR="00BD3521" w:rsidRDefault="00BD3521" w:rsidP="00E57756">
            <w:pPr>
              <w:pStyle w:val="VOOdrka1"/>
            </w:pPr>
            <w:r>
              <w:t>podle charakteristických znaků rozlišuje plže, mlže, hlavonožce</w:t>
            </w:r>
          </w:p>
          <w:p w:rsidR="00BD3521" w:rsidRDefault="00BD3521" w:rsidP="00E57756">
            <w:pPr>
              <w:pStyle w:val="VOOdrka1"/>
            </w:pPr>
            <w:r>
              <w:t>rozliší vybrané zástupce (hlemýžď, páskovka, škeble, srdcovka, sépie) a zná jejich význam a postavení v přírodě</w:t>
            </w:r>
          </w:p>
          <w:p w:rsidR="00BD3521" w:rsidRDefault="00BD3521" w:rsidP="00E57756">
            <w:pPr>
              <w:pStyle w:val="VOOdrka1"/>
            </w:pPr>
            <w:r>
              <w:t>popíše tělo žížaly,  vysvětlí funkce jednotlivých orgánů a  význam žížaly v přírodě</w:t>
            </w:r>
          </w:p>
          <w:p w:rsidR="00BD3521" w:rsidRDefault="00BD3521" w:rsidP="00E57756">
            <w:pPr>
              <w:pStyle w:val="VOOdrka1"/>
            </w:pPr>
            <w:r>
              <w:t>popíše vnější i vnitřní stavbu těla členovců</w:t>
            </w:r>
          </w:p>
          <w:p w:rsidR="00BD3521" w:rsidRDefault="00BD3521" w:rsidP="00E57756">
            <w:pPr>
              <w:pStyle w:val="VOOdrka1"/>
            </w:pPr>
            <w:r>
              <w:t>rozlišuje jednotlivé třídy členovců  podle charakteristických znaků a uvede nejznámější zástupce jednotlivých tříd</w:t>
            </w:r>
          </w:p>
          <w:p w:rsidR="00BD3521" w:rsidRDefault="00BD3521" w:rsidP="00E57756">
            <w:pPr>
              <w:pStyle w:val="VOOdrka1"/>
            </w:pPr>
            <w:r>
              <w:t>popíše stavbu těla včely medonosné jako modelový příklad hmyzu</w:t>
            </w:r>
          </w:p>
          <w:p w:rsidR="00BD3521" w:rsidRDefault="00BD3521" w:rsidP="00E57756">
            <w:pPr>
              <w:pStyle w:val="VOOdrka1"/>
            </w:pPr>
            <w:r>
              <w:t>vysvětlí proměnu dokonalou a nedokonalou</w:t>
            </w:r>
          </w:p>
          <w:p w:rsidR="00BD3521" w:rsidRDefault="00BD3521" w:rsidP="00E57756">
            <w:pPr>
              <w:pStyle w:val="VOOdrka1"/>
            </w:pPr>
            <w:r>
              <w:t>orientuje se v nejznámějších řádech hmyzu a pozná vybrané zástupce</w:t>
            </w:r>
          </w:p>
          <w:p w:rsidR="00BD3521" w:rsidRDefault="00BD3521" w:rsidP="00E57756">
            <w:pPr>
              <w:pStyle w:val="VOOdrka1"/>
            </w:pPr>
            <w:r>
              <w:t>zhodnotí pozitivní i negativní význam hospodářských a epidemiologických druhů hmyzu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Vývoj, vývin a systém živočichů</w:t>
            </w:r>
          </w:p>
          <w:p w:rsidR="00BD3521" w:rsidRDefault="00BD3521" w:rsidP="00E57756">
            <w:pPr>
              <w:pStyle w:val="VOOdrka1"/>
            </w:pPr>
            <w:r>
              <w:t>stavba a funkce jednotlivých částí těla živočichů</w:t>
            </w:r>
          </w:p>
          <w:p w:rsidR="00BD3521" w:rsidRDefault="00BD3521" w:rsidP="00E57756">
            <w:pPr>
              <w:pStyle w:val="VOOdrka1"/>
            </w:pPr>
            <w:r>
              <w:t xml:space="preserve">významní zástupci jednotlivých skupin živočichů </w:t>
            </w:r>
          </w:p>
          <w:p w:rsidR="00BD3521" w:rsidRDefault="00BD3521" w:rsidP="00E57756">
            <w:pPr>
              <w:pStyle w:val="VOOdrka1"/>
            </w:pPr>
            <w:r>
              <w:t>prvoci</w:t>
            </w:r>
          </w:p>
          <w:p w:rsidR="00BD3521" w:rsidRDefault="00BD3521" w:rsidP="00E57756">
            <w:pPr>
              <w:pStyle w:val="VOOdrka1"/>
            </w:pPr>
            <w:r>
              <w:t>žahavci</w:t>
            </w:r>
          </w:p>
          <w:p w:rsidR="00BD3521" w:rsidRDefault="00BD3521" w:rsidP="00E57756">
            <w:pPr>
              <w:pStyle w:val="VOOdrka1"/>
            </w:pPr>
            <w:r>
              <w:t>ploštěnci</w:t>
            </w:r>
          </w:p>
          <w:p w:rsidR="00BD3521" w:rsidRDefault="00BD3521" w:rsidP="00E57756">
            <w:pPr>
              <w:pStyle w:val="VOOdrka1"/>
            </w:pPr>
            <w:r>
              <w:t xml:space="preserve">hlísti </w:t>
            </w:r>
          </w:p>
          <w:p w:rsidR="00BD3521" w:rsidRDefault="00BD3521" w:rsidP="00E57756">
            <w:pPr>
              <w:pStyle w:val="VOOdrka1"/>
            </w:pPr>
            <w:r>
              <w:t xml:space="preserve">měkkýši </w:t>
            </w:r>
          </w:p>
          <w:p w:rsidR="00BD3521" w:rsidRDefault="00BD3521" w:rsidP="00E57756">
            <w:pPr>
              <w:pStyle w:val="VOOdrka1"/>
            </w:pPr>
            <w:r>
              <w:t xml:space="preserve">kroužkovci </w:t>
            </w:r>
          </w:p>
          <w:p w:rsidR="00BD3521" w:rsidRDefault="00BD3521" w:rsidP="00E57756">
            <w:pPr>
              <w:pStyle w:val="VOOdrka1"/>
            </w:pPr>
            <w:r>
              <w:t>členovci</w:t>
            </w:r>
          </w:p>
          <w:p w:rsidR="00BD3521" w:rsidRDefault="00BD3521" w:rsidP="00E57756">
            <w:pPr>
              <w:pStyle w:val="VOOdrka1"/>
            </w:pPr>
            <w:r>
              <w:t>hmyz</w:t>
            </w:r>
          </w:p>
          <w:p w:rsidR="00BD3521" w:rsidRDefault="00BD3521" w:rsidP="00E57756">
            <w:pPr>
              <w:pStyle w:val="VOOdrka1"/>
            </w:pPr>
            <w:r>
              <w:t>hospodářsky a epidemiologicky významné druhy</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t>OSV</w:t>
            </w:r>
            <w:r>
              <w:t xml:space="preserve"> - Ochrana ohrožených druhů rostlin a živočichů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pojem biologická rovnováha</w:t>
            </w:r>
          </w:p>
          <w:p w:rsidR="00BD3521" w:rsidRDefault="00BD3521" w:rsidP="00E57756">
            <w:pPr>
              <w:pStyle w:val="VOOdrka1"/>
            </w:pPr>
            <w:r>
              <w:t>na mapě ČR vyhledá chráněná území a národní parky</w:t>
            </w:r>
          </w:p>
        </w:tc>
        <w:tc>
          <w:tcPr>
            <w:tcW w:w="4642" w:type="dxa"/>
            <w:tcBorders>
              <w:top w:val="single" w:sz="4" w:space="0" w:color="000000"/>
              <w:left w:val="single" w:sz="4" w:space="0" w:color="000000"/>
              <w:bottom w:val="single" w:sz="4" w:space="0" w:color="000000"/>
            </w:tcBorders>
          </w:tcPr>
          <w:p w:rsidR="00BD3521" w:rsidRDefault="00BD3521" w:rsidP="00A92EC5">
            <w:pPr>
              <w:rPr>
                <w:b/>
                <w:bCs/>
              </w:rPr>
            </w:pPr>
            <w:r>
              <w:rPr>
                <w:b/>
                <w:bCs/>
              </w:rPr>
              <w:t>Člověk a příroda</w:t>
            </w:r>
          </w:p>
          <w:p w:rsidR="00BD3521" w:rsidRDefault="00BD3521" w:rsidP="00E57756">
            <w:pPr>
              <w:pStyle w:val="VOOdrka1"/>
            </w:pPr>
            <w:r>
              <w:t>ochrana přírody</w:t>
            </w:r>
          </w:p>
          <w:p w:rsidR="00BD3521" w:rsidRDefault="00BD3521" w:rsidP="00E57756">
            <w:pPr>
              <w:pStyle w:val="VOOdrka1"/>
            </w:pPr>
            <w:r>
              <w:t>význam národních parků a chráněných území</w:t>
            </w:r>
          </w:p>
          <w:p w:rsidR="00BD3521" w:rsidRPr="00A92EC5" w:rsidRDefault="00BD3521" w:rsidP="00E57756">
            <w:pPr>
              <w:pStyle w:val="VOOdrka1"/>
              <w:rPr>
                <w:b/>
                <w:bCs/>
              </w:rPr>
            </w:pPr>
            <w:r w:rsidRPr="00A92EC5">
              <w:t>naše národní parky</w:t>
            </w:r>
          </w:p>
        </w:tc>
        <w:tc>
          <w:tcPr>
            <w:tcW w:w="3260" w:type="dxa"/>
            <w:tcBorders>
              <w:top w:val="single" w:sz="4" w:space="0" w:color="000000"/>
              <w:left w:val="single" w:sz="4" w:space="0" w:color="000000"/>
              <w:bottom w:val="single" w:sz="4" w:space="0" w:color="000000"/>
            </w:tcBorders>
          </w:tcPr>
          <w:p w:rsidR="00BD3521" w:rsidRDefault="00BD3521" w:rsidP="00C87FA7">
            <w:pPr>
              <w:pStyle w:val="VOPesahyPoznmky"/>
              <w:snapToGrid w:val="0"/>
              <w:rPr>
                <w:b/>
                <w:bCs/>
              </w:rPr>
            </w:pPr>
            <w:r>
              <w:rPr>
                <w:b/>
                <w:bCs/>
              </w:rPr>
              <w:t xml:space="preserve">EGS – </w:t>
            </w:r>
            <w:r>
              <w:t>Ochrana přírody v celoevropském měřítku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56" w:name="_Toc280782936"/>
      <w:r>
        <w:lastRenderedPageBreak/>
        <w:t>Přírodopis – 7. ročník</w:t>
      </w:r>
      <w:bookmarkEnd w:id="25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rozdíly mezi bezobratlými a obratlovci</w:t>
            </w:r>
          </w:p>
          <w:p w:rsidR="00BD3521" w:rsidRDefault="00BD3521" w:rsidP="00E57756">
            <w:pPr>
              <w:pStyle w:val="VOOdrka1"/>
            </w:pPr>
            <w:r>
              <w:t>rozlišuje a porovnává podle diakritických znaků jednotlivé skupiny živočichů, určuje vybrané živočichy, zařazuje je do hlavních taxonomických skupin</w:t>
            </w:r>
          </w:p>
          <w:p w:rsidR="00BD3521" w:rsidRDefault="00BD3521" w:rsidP="00E57756">
            <w:pPr>
              <w:pStyle w:val="VOOdrka1"/>
            </w:pPr>
            <w:r>
              <w:t>pracuje s atlasy a určuje některé živočišné druhy</w:t>
            </w:r>
          </w:p>
          <w:p w:rsidR="00BD3521" w:rsidRDefault="00BD3521" w:rsidP="00E57756">
            <w:pPr>
              <w:pStyle w:val="VOOdrka1"/>
            </w:pPr>
            <w:r>
              <w:t>vysvětlí význam a zásady třídění organismů</w:t>
            </w:r>
          </w:p>
          <w:p w:rsidR="00BD3521" w:rsidRDefault="00BD3521" w:rsidP="00E57756">
            <w:pPr>
              <w:pStyle w:val="VOOdrka1"/>
            </w:pPr>
            <w:r>
              <w:t>porovná vnitřní a vnější stavbu živočichů za použití osvojené odborné terminologie a vysvětlí funkci jednotlivých orgánů</w:t>
            </w:r>
          </w:p>
          <w:p w:rsidR="00BD3521" w:rsidRDefault="00BD3521" w:rsidP="00E57756">
            <w:pPr>
              <w:pStyle w:val="VOOdrka1"/>
            </w:pPr>
            <w:r>
              <w:t>zařadí  zástupce do jednotlivých tříd  a  chápe vývojové zdokonalování</w:t>
            </w:r>
          </w:p>
          <w:p w:rsidR="00BD3521" w:rsidRDefault="00BD3521" w:rsidP="00E57756">
            <w:pPr>
              <w:pStyle w:val="VOOdrka1"/>
            </w:pPr>
            <w:r>
              <w:t>vysvětlí přizpůsobení živočichů danému prostředí</w:t>
            </w:r>
          </w:p>
          <w:p w:rsidR="00BD3521" w:rsidRDefault="00BD3521" w:rsidP="00E57756">
            <w:pPr>
              <w:pStyle w:val="VOOdrka1"/>
            </w:pPr>
            <w:r>
              <w:t>pozná vybrané zástupce ryb, rozlišuje nejznámější mořské a sladkovodní ryby, vysvětlí  postavení ryb v potravním řetězci a význam ryb v potravě člověka</w:t>
            </w:r>
          </w:p>
          <w:p w:rsidR="00BD3521" w:rsidRDefault="00BD3521" w:rsidP="00E57756">
            <w:pPr>
              <w:pStyle w:val="VOOdrka1"/>
            </w:pPr>
            <w:r>
              <w:t>pozná vybrané zástupce obojživelníků, vysvětlí přizpůsobení živočichů danému prostředí</w:t>
            </w:r>
          </w:p>
          <w:p w:rsidR="00BD3521" w:rsidRDefault="00BD3521" w:rsidP="00E57756">
            <w:pPr>
              <w:pStyle w:val="VOOdrka1"/>
            </w:pPr>
            <w:r>
              <w:t>pozná vybrané zástupce plazů, vysvětlí  význam plazů v potravním řetězci</w:t>
            </w:r>
          </w:p>
          <w:p w:rsidR="00BD3521" w:rsidRDefault="00BD3521" w:rsidP="00E57756">
            <w:pPr>
              <w:pStyle w:val="VOOdrka1"/>
            </w:pPr>
            <w:r>
              <w:t>vysvětlí vývojové zdokonalení stavby těla ptáků, jejich přizpůsobení k letu, pozná vybrané zástupce  a dokáže je podle znaků rozdělit do nejznámějších řádů (pěvci, dravci,  hrabaví,atd.),  zná zástupce tažných a přezimujících ptáků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Třídění organismů</w:t>
            </w:r>
          </w:p>
          <w:p w:rsidR="00BD3521" w:rsidRDefault="00BD3521" w:rsidP="00E57756">
            <w:pPr>
              <w:pStyle w:val="VOOdrka1"/>
            </w:pPr>
            <w:r>
              <w:t>strunatci: podkmen obratlovci</w:t>
            </w:r>
          </w:p>
          <w:p w:rsidR="00BD3521" w:rsidRDefault="00BD3521" w:rsidP="00E57756">
            <w:pPr>
              <w:pStyle w:val="VOOdrka1"/>
            </w:pPr>
            <w:r>
              <w:t xml:space="preserve">třídy: kruhoústí, paryby, ryby </w:t>
            </w:r>
          </w:p>
          <w:p w:rsidR="00BD3521" w:rsidRDefault="00BD3521" w:rsidP="00E57756">
            <w:pPr>
              <w:pStyle w:val="VOOdrka1"/>
            </w:pPr>
            <w:r>
              <w:t>obojživelníci</w:t>
            </w:r>
          </w:p>
          <w:p w:rsidR="00BD3521" w:rsidRDefault="00BD3521" w:rsidP="00E57756">
            <w:pPr>
              <w:pStyle w:val="VOOdrka1"/>
            </w:pPr>
            <w:r>
              <w:t>plazi</w:t>
            </w:r>
          </w:p>
          <w:p w:rsidR="00BD3521" w:rsidRDefault="00BD3521" w:rsidP="003238D0">
            <w:pPr>
              <w:pStyle w:val="VOOdrka1"/>
            </w:pPr>
            <w:r>
              <w:t>ptáci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Z </w:t>
            </w:r>
            <w:r>
              <w:t>- Rozšíření organismů, migrace</w:t>
            </w:r>
          </w:p>
          <w:p w:rsidR="00BD3521" w:rsidRDefault="00BD3521">
            <w:pPr>
              <w:pStyle w:val="VOPesahyPoznmky"/>
              <w:rPr>
                <w:b/>
                <w:bCs/>
              </w:rPr>
            </w:pPr>
            <w:r>
              <w:rPr>
                <w:b/>
                <w:bCs/>
              </w:rPr>
              <w:t xml:space="preserve">D </w:t>
            </w:r>
            <w:r>
              <w:t>– Rybníkářství v Čechách</w:t>
            </w:r>
          </w:p>
          <w:p w:rsidR="00BD3521" w:rsidRDefault="00BD3521">
            <w:pPr>
              <w:pStyle w:val="VOPesahyPoznmky"/>
            </w:pPr>
            <w:r>
              <w:rPr>
                <w:b/>
                <w:bCs/>
              </w:rPr>
              <w:t xml:space="preserve">EV </w:t>
            </w:r>
            <w:r>
              <w:t>- Zamořené vodní plochy, ekologické havárie</w:t>
            </w:r>
          </w:p>
          <w:p w:rsidR="00BD3521" w:rsidRDefault="00BD3521">
            <w:pPr>
              <w:pStyle w:val="VOPesahyPoznmky"/>
            </w:pPr>
            <w:r>
              <w:rPr>
                <w:b/>
                <w:bCs/>
              </w:rPr>
              <w:t xml:space="preserve">EGS </w:t>
            </w:r>
            <w:r>
              <w:t>– Ohrožené druhy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rozlišuje podle diakritických znaků základní systematické skupiny rostlin a určuje jejich význačné zástupce pomocí klíčů a atlasů  </w:t>
            </w:r>
          </w:p>
          <w:p w:rsidR="00BD3521" w:rsidRDefault="00BD3521" w:rsidP="00E57756">
            <w:pPr>
              <w:pStyle w:val="VOOdrka1"/>
            </w:pPr>
            <w:r>
              <w:t>odvodí na základě zkušeností z pozorování přírody  přizpůsobení některých rostlin podmínkám prostředí</w:t>
            </w:r>
          </w:p>
          <w:p w:rsidR="00BD3521" w:rsidRDefault="00BD3521" w:rsidP="00E57756">
            <w:pPr>
              <w:pStyle w:val="VOOdrka1"/>
            </w:pPr>
            <w:r>
              <w:t>rozliší nižší a vyšší rostlinu</w:t>
            </w:r>
          </w:p>
          <w:p w:rsidR="00BD3521" w:rsidRDefault="00BD3521" w:rsidP="00E57756">
            <w:pPr>
              <w:pStyle w:val="VOOdrka1"/>
            </w:pPr>
            <w:r>
              <w:lastRenderedPageBreak/>
              <w:t>vyjmenuje zástupce  výtrusných rostlin a   vysvětlí jejich význam  v přírodě</w:t>
            </w:r>
          </w:p>
          <w:p w:rsidR="00BD3521" w:rsidRDefault="00BD3521" w:rsidP="00E57756">
            <w:pPr>
              <w:pStyle w:val="VOOdrka1"/>
            </w:pPr>
            <w:r>
              <w:t>vysvětlí rozdíl mezi výtrusnými a semennými rostlinami</w:t>
            </w:r>
          </w:p>
          <w:p w:rsidR="00BD3521" w:rsidRDefault="00BD3521" w:rsidP="00E57756">
            <w:pPr>
              <w:pStyle w:val="VOOdrka1"/>
            </w:pPr>
            <w:r>
              <w:t>podle charakteristických znaků rozlišuje hlavní zástupce nahosemenných rostlin</w:t>
            </w:r>
          </w:p>
          <w:p w:rsidR="00BD3521" w:rsidRDefault="00BD3521" w:rsidP="00E57756">
            <w:pPr>
              <w:pStyle w:val="VOOdrka1"/>
            </w:pPr>
            <w:r>
              <w:t>zná význam lesa a způsoby jeho ochrany</w:t>
            </w:r>
          </w:p>
          <w:p w:rsidR="00BD3521" w:rsidRDefault="00BD3521" w:rsidP="00E57756">
            <w:pPr>
              <w:pStyle w:val="VOOdrka1"/>
            </w:pPr>
            <w:r>
              <w:t>vysvětlí funkce jednotlivých částí rostlinného těla (kořen, stonek, list, květ, plod)</w:t>
            </w:r>
          </w:p>
          <w:p w:rsidR="00BD3521" w:rsidRDefault="00BD3521" w:rsidP="00E57756">
            <w:pPr>
              <w:pStyle w:val="VOOdrka1"/>
            </w:pPr>
            <w:r>
              <w:t>vysvětlí rozdíl mezi nahosemennou a krytosemennou rostlinou a uvede konkrétní příklady</w:t>
            </w:r>
          </w:p>
          <w:p w:rsidR="00BD3521" w:rsidRDefault="00BD3521" w:rsidP="00E57756">
            <w:pPr>
              <w:pStyle w:val="VOOdrka1"/>
            </w:pPr>
            <w:r>
              <w:t xml:space="preserve">vysvětlí význam lučních porostů </w:t>
            </w:r>
          </w:p>
          <w:p w:rsidR="00BD3521" w:rsidRDefault="00BD3521" w:rsidP="00E57756">
            <w:pPr>
              <w:pStyle w:val="VOOdrka1"/>
            </w:pPr>
            <w:r>
              <w:t>zná příklady a využití kulturních plodin</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Vývoj rostlin, přechod rostlin na souš</w:t>
            </w:r>
          </w:p>
          <w:p w:rsidR="00BD3521" w:rsidRDefault="00BD3521" w:rsidP="00E57756">
            <w:pPr>
              <w:pStyle w:val="VOOdrka1"/>
            </w:pPr>
            <w:r>
              <w:t>vyšší rostliny</w:t>
            </w:r>
          </w:p>
          <w:p w:rsidR="00BD3521" w:rsidRDefault="00BD3521" w:rsidP="00E57756">
            <w:pPr>
              <w:pStyle w:val="VOOdrka1"/>
            </w:pPr>
            <w:r>
              <w:t>rostliny výtrusné</w:t>
            </w:r>
          </w:p>
          <w:p w:rsidR="00BD3521" w:rsidRDefault="00BD3521" w:rsidP="00E57756">
            <w:pPr>
              <w:pStyle w:val="VOOdrka1"/>
            </w:pPr>
            <w:r>
              <w:t>mechorosty</w:t>
            </w:r>
          </w:p>
          <w:p w:rsidR="00BD3521" w:rsidRDefault="00BD3521" w:rsidP="00E57756">
            <w:pPr>
              <w:pStyle w:val="VOOdrka1"/>
            </w:pPr>
            <w:r>
              <w:t>kapraďorosty - plavuně, přesličky, kapradiny</w:t>
            </w:r>
          </w:p>
          <w:p w:rsidR="00BD3521" w:rsidRDefault="00BD3521" w:rsidP="00E57756">
            <w:pPr>
              <w:pStyle w:val="VOOdrka1"/>
            </w:pPr>
            <w:r>
              <w:t xml:space="preserve">nahosemenné rostliny </w:t>
            </w:r>
          </w:p>
          <w:p w:rsidR="00BD3521" w:rsidRDefault="00BD3521" w:rsidP="00E57756">
            <w:pPr>
              <w:pStyle w:val="VOOdrka1"/>
            </w:pPr>
            <w:r>
              <w:lastRenderedPageBreak/>
              <w:t>ekosystém les</w:t>
            </w:r>
          </w:p>
          <w:p w:rsidR="00BD3521" w:rsidRDefault="00BD3521" w:rsidP="00E57756">
            <w:pPr>
              <w:pStyle w:val="VOOdrka1"/>
            </w:pPr>
            <w:r>
              <w:t xml:space="preserve">stavba rostlinného těla </w:t>
            </w:r>
          </w:p>
          <w:p w:rsidR="00BD3521" w:rsidRDefault="00BD3521" w:rsidP="00E57756">
            <w:pPr>
              <w:pStyle w:val="VOOdrka1"/>
            </w:pPr>
            <w:r>
              <w:t>krytosemenné rostliny</w:t>
            </w:r>
          </w:p>
          <w:p w:rsidR="00BD3521" w:rsidRDefault="00BD3521" w:rsidP="00E57756">
            <w:pPr>
              <w:pStyle w:val="VOOdrka1"/>
            </w:pPr>
            <w:r>
              <w:t>ekosystém louka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Z</w:t>
            </w:r>
            <w:r>
              <w:t xml:space="preserve"> – Cizokrajné rostliny a živočichové</w:t>
            </w:r>
          </w:p>
          <w:p w:rsidR="00BD3521" w:rsidRDefault="00BD3521">
            <w:pPr>
              <w:pStyle w:val="VOPesahyPoznmky"/>
            </w:pPr>
            <w:r>
              <w:rPr>
                <w:b/>
                <w:bCs/>
              </w:rPr>
              <w:t>PČ</w:t>
            </w:r>
            <w:r>
              <w:t xml:space="preserve"> – Pěstování hospodářsky důležitých plodin, pokojové rostliny</w:t>
            </w:r>
          </w:p>
          <w:p w:rsidR="00BD3521" w:rsidRDefault="00BD3521">
            <w:pPr>
              <w:pStyle w:val="VOPesahyPoznmky"/>
            </w:pPr>
            <w:r>
              <w:rPr>
                <w:b/>
                <w:bCs/>
              </w:rPr>
              <w:t xml:space="preserve">OSV </w:t>
            </w:r>
            <w:r>
              <w:t>- Soužití s okolní přírodou</w:t>
            </w:r>
          </w:p>
          <w:p w:rsidR="00BD3521" w:rsidRDefault="00BD3521">
            <w:pPr>
              <w:pStyle w:val="VOPesahyPoznmky"/>
            </w:pPr>
            <w:r>
              <w:rPr>
                <w:b/>
                <w:bCs/>
              </w:rPr>
              <w:t xml:space="preserve">OSV </w:t>
            </w:r>
            <w:r>
              <w:t>- Ochrana ohrožených druhů rostlin a živočichů</w:t>
            </w:r>
          </w:p>
          <w:p w:rsidR="00BD3521" w:rsidRDefault="00BD3521">
            <w:pPr>
              <w:pStyle w:val="VOPesahyPoznmky"/>
            </w:pPr>
            <w:r>
              <w:rPr>
                <w:b/>
                <w:bCs/>
              </w:rPr>
              <w:lastRenderedPageBreak/>
              <w:t xml:space="preserve">EV </w:t>
            </w:r>
            <w:r>
              <w:t>- Důležitost zachování původních ekosystémů pro zachování rovnováhy v přírodě</w:t>
            </w:r>
          </w:p>
          <w:p w:rsidR="00BD3521" w:rsidRDefault="00BD3521">
            <w:pPr>
              <w:pStyle w:val="VOPesahyPoznmky"/>
            </w:pPr>
            <w:r>
              <w:rPr>
                <w:b/>
                <w:bCs/>
              </w:rPr>
              <w:t xml:space="preserve">EV </w:t>
            </w:r>
            <w:r>
              <w:t>-Vliv člověka na vývoj okolního prostředí</w:t>
            </w:r>
          </w:p>
          <w:p w:rsidR="00BD3521" w:rsidRDefault="00BD3521">
            <w:pPr>
              <w:pStyle w:val="VOPesahyPoznmky"/>
            </w:pPr>
            <w:r>
              <w:rPr>
                <w:b/>
                <w:bCs/>
              </w:rPr>
              <w:t>EV</w:t>
            </w:r>
            <w:r>
              <w:t xml:space="preserve"> - Rostliny - producenti, potravní řetězec</w:t>
            </w:r>
          </w:p>
          <w:p w:rsidR="00BD3521" w:rsidRDefault="00BD3521">
            <w:pPr>
              <w:pStyle w:val="VOPesahyPoznmky"/>
            </w:pPr>
            <w:r>
              <w:rPr>
                <w:b/>
                <w:bCs/>
              </w:rPr>
              <w:t>EV</w:t>
            </w:r>
            <w:r>
              <w:t xml:space="preserve"> – Význam lesa, ochrana lesů</w:t>
            </w:r>
          </w:p>
          <w:p w:rsidR="00BD3521" w:rsidRDefault="00BD3521">
            <w:pPr>
              <w:pStyle w:val="VOPesahyPoznmky"/>
            </w:pPr>
            <w:r>
              <w:rPr>
                <w:b/>
                <w:bCs/>
              </w:rPr>
              <w:t xml:space="preserve">EV </w:t>
            </w:r>
            <w:r>
              <w:t>- Léčivé rostliny, bio - produkty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Bdr>
          <w:top w:val="single" w:sz="20" w:space="0" w:color="FFFF00"/>
          <w:bottom w:val="single" w:sz="20" w:space="0" w:color="FFFF00"/>
        </w:pBdr>
      </w:pPr>
      <w:bookmarkStart w:id="257" w:name="_Toc280782937"/>
      <w:r>
        <w:lastRenderedPageBreak/>
        <w:t>Přírodopis – 8. ročník</w:t>
      </w:r>
      <w:bookmarkEnd w:id="25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a porovnává podle diakritických znaků jednotlivé skupiny živočichů, určuje vybrané živočichy, zařazuje je do hlavních taxonomických skupin</w:t>
            </w:r>
          </w:p>
          <w:p w:rsidR="00BD3521" w:rsidRDefault="00BD3521" w:rsidP="00E57756">
            <w:pPr>
              <w:pStyle w:val="VOOdrka1"/>
            </w:pPr>
            <w:r>
              <w:t>pracuje s atlasy a určuje některé živočišné druhy</w:t>
            </w:r>
          </w:p>
          <w:p w:rsidR="00BD3521" w:rsidRDefault="00BD3521" w:rsidP="00E57756">
            <w:pPr>
              <w:pStyle w:val="VOOdrka1"/>
            </w:pPr>
            <w:r>
              <w:t>vysvětlí význam a zásady třídění organismů</w:t>
            </w:r>
          </w:p>
          <w:p w:rsidR="00BD3521" w:rsidRDefault="00BD3521" w:rsidP="00E57756">
            <w:pPr>
              <w:pStyle w:val="VOOdrka1"/>
            </w:pPr>
            <w:r>
              <w:t xml:space="preserve">rozdělí zástupce do jednotlivých tříd  </w:t>
            </w:r>
          </w:p>
          <w:p w:rsidR="00BD3521" w:rsidRDefault="00BD3521" w:rsidP="00E57756">
            <w:pPr>
              <w:pStyle w:val="VOOdrka1"/>
            </w:pPr>
            <w:r>
              <w:t>vysvětlí  pojmy: domestikace, etologie, ekologie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Savci</w:t>
            </w:r>
          </w:p>
          <w:p w:rsidR="00BD3521" w:rsidRDefault="00BD3521" w:rsidP="00E57756">
            <w:pPr>
              <w:pStyle w:val="VOOdrka1"/>
            </w:pPr>
            <w:r>
              <w:t>vejcorodí a živorodí</w:t>
            </w:r>
          </w:p>
          <w:p w:rsidR="00BD3521" w:rsidRDefault="00BD3521" w:rsidP="00E57756">
            <w:pPr>
              <w:pStyle w:val="VOOdrka1"/>
            </w:pPr>
            <w:r>
              <w:t>hmyzožravci</w:t>
            </w:r>
          </w:p>
          <w:p w:rsidR="00BD3521" w:rsidRDefault="00BD3521" w:rsidP="00E57756">
            <w:pPr>
              <w:pStyle w:val="VOOdrka1"/>
            </w:pPr>
            <w:r>
              <w:t>letouni</w:t>
            </w:r>
          </w:p>
          <w:p w:rsidR="00BD3521" w:rsidRDefault="00BD3521" w:rsidP="00E57756">
            <w:pPr>
              <w:pStyle w:val="VOOdrka1"/>
            </w:pPr>
            <w:r>
              <w:t>primáti</w:t>
            </w:r>
          </w:p>
          <w:p w:rsidR="00BD3521" w:rsidRDefault="00BD3521" w:rsidP="00E57756">
            <w:pPr>
              <w:pStyle w:val="VOOdrka1"/>
            </w:pPr>
            <w:r>
              <w:t>hlodavci</w:t>
            </w:r>
          </w:p>
          <w:p w:rsidR="00BD3521" w:rsidRDefault="00BD3521" w:rsidP="00E57756">
            <w:pPr>
              <w:pStyle w:val="VOOdrka1"/>
            </w:pPr>
            <w:r>
              <w:t>šelmy</w:t>
            </w:r>
          </w:p>
          <w:p w:rsidR="00BD3521" w:rsidRDefault="00BD3521" w:rsidP="00E57756">
            <w:pPr>
              <w:pStyle w:val="VOOdrka1"/>
            </w:pPr>
            <w:r>
              <w:t>ploutvonožci</w:t>
            </w:r>
          </w:p>
          <w:p w:rsidR="00BD3521" w:rsidRDefault="00BD3521" w:rsidP="00E57756">
            <w:pPr>
              <w:pStyle w:val="VOOdrka1"/>
            </w:pPr>
            <w:r>
              <w:t>chobotnatci</w:t>
            </w:r>
          </w:p>
          <w:p w:rsidR="00BD3521" w:rsidRDefault="00BD3521" w:rsidP="00E57756">
            <w:pPr>
              <w:pStyle w:val="VOOdrka1"/>
            </w:pPr>
            <w:r>
              <w:t>lichokopytníci</w:t>
            </w:r>
          </w:p>
          <w:p w:rsidR="00BD3521" w:rsidRDefault="00BD3521" w:rsidP="00E57756">
            <w:pPr>
              <w:pStyle w:val="VOOdrka1"/>
            </w:pPr>
            <w:r>
              <w:t>sudokopytníci</w:t>
            </w:r>
          </w:p>
          <w:p w:rsidR="00BD3521" w:rsidRDefault="00BD3521" w:rsidP="00E57756">
            <w:pPr>
              <w:pStyle w:val="VOOdrka1"/>
            </w:pPr>
            <w:r>
              <w:t>kytovci</w:t>
            </w:r>
          </w:p>
          <w:p w:rsidR="00BD3521" w:rsidRDefault="00BD3521" w:rsidP="00E57756">
            <w:pPr>
              <w:pStyle w:val="VOOdrka1"/>
            </w:pPr>
            <w:r>
              <w:t>domestikace, etologie, ekologie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hlavní etapy vývoje člověka</w:t>
            </w:r>
          </w:p>
          <w:p w:rsidR="00BD3521" w:rsidRDefault="00BD3521" w:rsidP="00E57756">
            <w:pPr>
              <w:pStyle w:val="VOOdrka1"/>
            </w:pPr>
            <w:r>
              <w:lastRenderedPageBreak/>
              <w:t>vysvětlí pojmy: buňka, tkáň, orgán, orgánová soustava, organismus</w:t>
            </w:r>
          </w:p>
          <w:p w:rsidR="00BD3521" w:rsidRDefault="00BD3521" w:rsidP="00E57756">
            <w:pPr>
              <w:pStyle w:val="VOOdrka1"/>
            </w:pPr>
            <w:r>
              <w:t>popíše  stavbu a funkci jednotlivých tkání lidského těla</w:t>
            </w:r>
          </w:p>
          <w:p w:rsidR="00BD3521" w:rsidRDefault="00BD3521" w:rsidP="00E57756">
            <w:pPr>
              <w:pStyle w:val="VOOdrka1"/>
            </w:pPr>
            <w:r>
              <w:t>popíše stavbu orgánů a orgánových soustav lidského těla, vysvětlí jejich funkce a vztahy</w:t>
            </w:r>
          </w:p>
          <w:p w:rsidR="00BD3521" w:rsidRDefault="00BD3521" w:rsidP="00E57756">
            <w:pPr>
              <w:pStyle w:val="VOOdrka1"/>
            </w:pPr>
            <w:r>
              <w:t>zná příčiny nemocí, jejich prevenci a zásady první pomoci</w:t>
            </w:r>
          </w:p>
          <w:p w:rsidR="00BD3521" w:rsidRDefault="00BD3521" w:rsidP="00E57756">
            <w:pPr>
              <w:pStyle w:val="VOOdrka1"/>
            </w:pPr>
            <w:r>
              <w:t>objasní význam zdravého způsobu života</w:t>
            </w:r>
          </w:p>
          <w:p w:rsidR="00BD3521" w:rsidRDefault="00BD3521" w:rsidP="00E57756">
            <w:pPr>
              <w:pStyle w:val="VOOdrka1"/>
            </w:pPr>
            <w:r>
              <w:t>vyjmenuje nejdůležitější hormony lidského těla a jejich vliv na řízení lidského organismu</w:t>
            </w:r>
          </w:p>
          <w:p w:rsidR="00BD3521" w:rsidRDefault="00BD3521" w:rsidP="00E57756">
            <w:pPr>
              <w:pStyle w:val="VOOdrka1"/>
            </w:pPr>
            <w:r>
              <w:t>zná nebezpečí přenosu pohlavních chorob</w:t>
            </w:r>
          </w:p>
          <w:p w:rsidR="00BD3521" w:rsidRDefault="00BD3521" w:rsidP="00E57756">
            <w:pPr>
              <w:pStyle w:val="VOOdrka1"/>
            </w:pPr>
            <w:r>
              <w:t>vysvětlí význam dědičnosti a proměnlivosti organismu</w:t>
            </w:r>
          </w:p>
          <w:p w:rsidR="00BD3521" w:rsidRDefault="00BD3521" w:rsidP="00E57756">
            <w:pPr>
              <w:pStyle w:val="VOOdrka1"/>
            </w:pPr>
            <w:r>
              <w:t>objasní vznik a vývin jedince od  početí až do stáří</w:t>
            </w:r>
          </w:p>
          <w:p w:rsidR="00BD3521" w:rsidRDefault="00BD3521" w:rsidP="00E57756">
            <w:pPr>
              <w:pStyle w:val="VOOdrka1"/>
            </w:pPr>
            <w:r>
              <w:t>vysvětlí podstatu pohlavního a nepohlavního rozmnožování a jeho význam z hlediska dědičnosti (chápe význam plánovaného rodičovství)</w:t>
            </w:r>
          </w:p>
          <w:p w:rsidR="00BD3521" w:rsidRDefault="00BD3521" w:rsidP="00E57756">
            <w:pPr>
              <w:pStyle w:val="VOOdrka1"/>
            </w:pPr>
            <w:r>
              <w:t xml:space="preserve">uvede příklady dědičnosti v praktickém životě a příklady vlivu prostředí na utváření organismu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Člověk</w:t>
            </w:r>
          </w:p>
          <w:p w:rsidR="00BD3521" w:rsidRDefault="00BD3521">
            <w:pPr>
              <w:pStyle w:val="VOPodnadpisuiva"/>
            </w:pPr>
            <w:r>
              <w:t>Fylogeneze člověka</w:t>
            </w:r>
          </w:p>
          <w:p w:rsidR="00BD3521" w:rsidRDefault="00BD3521">
            <w:pPr>
              <w:pStyle w:val="VOPodnadpisuiva"/>
            </w:pPr>
            <w:r>
              <w:lastRenderedPageBreak/>
              <w:t>Anatomie a fyziologie</w:t>
            </w:r>
          </w:p>
          <w:p w:rsidR="00BD3521" w:rsidRDefault="00BD3521" w:rsidP="00E57756">
            <w:pPr>
              <w:pStyle w:val="VOOdrka1"/>
            </w:pPr>
            <w:r>
              <w:t>stavba a funkce jednotlivých částí lidského těla, orgány, orgánové soustavy (opěrná, pohybová, oběhová, dýchací, trávicí, vylučovací, rozmnožovací, nervová, kožní,  smyslové orgány, žlázy s vnitřní sekrecí)</w:t>
            </w:r>
          </w:p>
          <w:p w:rsidR="00BD3521" w:rsidRDefault="00BD3521" w:rsidP="00E57756">
            <w:pPr>
              <w:pStyle w:val="VOOdrka1"/>
            </w:pPr>
            <w:r>
              <w:t>vyšší nervová činnost, hygiena duševní činnosti</w:t>
            </w:r>
          </w:p>
          <w:p w:rsidR="00BD3521" w:rsidRDefault="00BD3521" w:rsidP="00E57756">
            <w:pPr>
              <w:pStyle w:val="VOOdrka1"/>
            </w:pPr>
            <w:r>
              <w:t>rozmnožování člověka</w:t>
            </w:r>
          </w:p>
          <w:p w:rsidR="00BD3521" w:rsidRDefault="00BD3521" w:rsidP="00E57756">
            <w:pPr>
              <w:pStyle w:val="VOOdrka1"/>
            </w:pPr>
            <w:r>
              <w:t>vývoj jedince</w:t>
            </w:r>
          </w:p>
          <w:p w:rsidR="00BD3521" w:rsidRDefault="00BD3521" w:rsidP="00E57756">
            <w:pPr>
              <w:pStyle w:val="VOOdrka1"/>
            </w:pPr>
            <w:r>
              <w:t>genetika</w:t>
            </w:r>
          </w:p>
          <w:p w:rsidR="00BD3521" w:rsidRDefault="00BD3521">
            <w:pPr>
              <w:pStyle w:val="VOPodnadpisuiva"/>
            </w:pPr>
            <w:r>
              <w:t>Nemoci, úrazy a prevence</w:t>
            </w:r>
          </w:p>
          <w:p w:rsidR="00BD3521" w:rsidRDefault="00BD3521" w:rsidP="00E57756">
            <w:pPr>
              <w:pStyle w:val="VOOdrka1"/>
            </w:pPr>
            <w:r>
              <w:t>zásady první pomoci</w:t>
            </w:r>
          </w:p>
          <w:p w:rsidR="00BD3521" w:rsidRDefault="00BD3521" w:rsidP="00E57756">
            <w:pPr>
              <w:pStyle w:val="VOOdrka1"/>
            </w:pPr>
            <w:r>
              <w:t>závažná poranění, život ohrožující stavy a epidemie</w:t>
            </w:r>
          </w:p>
          <w:p w:rsidR="00BD3521" w:rsidRDefault="00BD3521" w:rsidP="00E57756">
            <w:pPr>
              <w:pStyle w:val="VOOdrka1"/>
            </w:pPr>
            <w:r>
              <w:t>životní styl – pozitivní a negativní dopad prostředí a životního stylu na zdraví člověka</w:t>
            </w:r>
          </w:p>
          <w:p w:rsidR="00BD3521" w:rsidRDefault="00BD3521">
            <w:pPr>
              <w:pStyle w:val="VOPodnadpisuiva"/>
            </w:pPr>
            <w:r>
              <w:t>Významní vědci a jejich objevy</w:t>
            </w:r>
          </w:p>
          <w:p w:rsidR="00BD3521" w:rsidRDefault="00BD3521" w:rsidP="00E57756">
            <w:pPr>
              <w:pStyle w:val="VOOdrka1"/>
            </w:pPr>
            <w:r>
              <w:t>Jan Janský, Jan E</w:t>
            </w:r>
            <w:r>
              <w:rPr>
                <w:rStyle w:val="VOOdrka1Char"/>
              </w:rPr>
              <w:t xml:space="preserve">vangelista Purkyně, Johann Gregor Mendel, Aleš </w:t>
            </w:r>
            <w:r>
              <w:t>Hrdlička, …</w:t>
            </w:r>
          </w:p>
          <w:p w:rsidR="00BD3521" w:rsidRDefault="00BD3521">
            <w:pPr>
              <w:pStyle w:val="VOPodnadpisuiva"/>
            </w:pPr>
            <w:r>
              <w:t>Dědičnost a proměnlivost organismů</w:t>
            </w:r>
          </w:p>
          <w:p w:rsidR="00BD3521" w:rsidRDefault="00BD3521" w:rsidP="00E57756">
            <w:pPr>
              <w:pStyle w:val="VOOdrka1"/>
              <w:rPr>
                <w:rStyle w:val="VOOdrka1Char"/>
              </w:rPr>
            </w:pPr>
            <w:r>
              <w:t>podstata dědičnosti a přenos dědičnýc</w:t>
            </w:r>
            <w:r>
              <w:rPr>
                <w:rStyle w:val="VOOdrka1Char"/>
              </w:rPr>
              <w:t>h informací, gen, křížení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F</w:t>
            </w:r>
            <w:r>
              <w:t xml:space="preserve"> – Lidské smysly (zrak, sluch)</w:t>
            </w:r>
          </w:p>
          <w:p w:rsidR="00BD3521" w:rsidRDefault="00BD3521">
            <w:pPr>
              <w:pStyle w:val="VOPesahyPoznmky"/>
            </w:pPr>
            <w:r>
              <w:rPr>
                <w:b/>
                <w:bCs/>
              </w:rPr>
              <w:lastRenderedPageBreak/>
              <w:t xml:space="preserve">ČJ </w:t>
            </w:r>
            <w:r>
              <w:t>– Významné osobnosti na poli přírodovědných objevů (charakteristika, výklad,…)</w:t>
            </w:r>
          </w:p>
          <w:p w:rsidR="00BD3521" w:rsidRDefault="00BD3521">
            <w:pPr>
              <w:pStyle w:val="VOPesahyPoznmky"/>
            </w:pPr>
            <w:r>
              <w:rPr>
                <w:b/>
                <w:bCs/>
              </w:rPr>
              <w:t xml:space="preserve">PČ </w:t>
            </w:r>
            <w:r>
              <w:t>– Křížení rostlin (základy genetiky)</w:t>
            </w:r>
          </w:p>
          <w:p w:rsidR="00BD3521" w:rsidRDefault="00BD3521">
            <w:pPr>
              <w:pStyle w:val="VOPesahyPoznmky"/>
            </w:pPr>
            <w:r>
              <w:rPr>
                <w:b/>
                <w:bCs/>
              </w:rPr>
              <w:t>VkO, D, VkZ</w:t>
            </w:r>
            <w:r>
              <w:t xml:space="preserve"> – Postavení člověka ve společnosti (vývoj člověka, lidské rasy)</w:t>
            </w:r>
          </w:p>
          <w:p w:rsidR="00BD3521" w:rsidRDefault="00BD3521">
            <w:pPr>
              <w:pStyle w:val="VOPesahyPoznmky"/>
            </w:pPr>
            <w:r>
              <w:rPr>
                <w:b/>
                <w:bCs/>
              </w:rPr>
              <w:t>VkZ</w:t>
            </w:r>
            <w:r>
              <w:t xml:space="preserve"> – Prevence nejčastějších onemocnění tělních soustav, vliv správné výživy a životního stylu na zdraví člověka</w:t>
            </w:r>
          </w:p>
          <w:p w:rsidR="00BD3521" w:rsidRDefault="00BD3521">
            <w:pPr>
              <w:pStyle w:val="VOPesahyPoznmky"/>
            </w:pPr>
            <w:r>
              <w:rPr>
                <w:b/>
                <w:bCs/>
              </w:rPr>
              <w:t>VkZ</w:t>
            </w:r>
            <w:r>
              <w:t xml:space="preserve"> – Partnerství, rodičovství, základy sexuální výchovy, plánované rodičovství</w:t>
            </w:r>
          </w:p>
          <w:p w:rsidR="00BD3521" w:rsidRDefault="00BD3521">
            <w:pPr>
              <w:pStyle w:val="VOPesahyPoznmky"/>
            </w:pPr>
            <w:r>
              <w:rPr>
                <w:b/>
                <w:bCs/>
              </w:rPr>
              <w:t>VkZ</w:t>
            </w:r>
            <w:r>
              <w:t xml:space="preserve"> – Péče o zdraví, zásady hygieny</w:t>
            </w:r>
          </w:p>
          <w:p w:rsidR="00BD3521" w:rsidRDefault="00BD3521">
            <w:pPr>
              <w:pStyle w:val="VOPesahyPoznmky"/>
            </w:pPr>
            <w:r>
              <w:rPr>
                <w:b/>
                <w:bCs/>
              </w:rPr>
              <w:t>VkZ –</w:t>
            </w:r>
            <w:r>
              <w:t xml:space="preserve"> Poskytování první pomoci při úrazech, chování v situacích ohrožujících život člověka</w:t>
            </w:r>
          </w:p>
          <w:p w:rsidR="00BD3521" w:rsidRDefault="00BD3521">
            <w:pPr>
              <w:pStyle w:val="VOPesahyPoznmky"/>
            </w:pPr>
            <w:r>
              <w:rPr>
                <w:b/>
                <w:bCs/>
              </w:rPr>
              <w:t>MKV</w:t>
            </w:r>
            <w:r>
              <w:t xml:space="preserve"> – Jedinečnost člověka, jednota tělesné a duševní stránky, zvláštnosti různých etnik</w:t>
            </w:r>
          </w:p>
          <w:p w:rsidR="00BD3521" w:rsidRDefault="00BD3521">
            <w:pPr>
              <w:pStyle w:val="VOPesahyPoznmky"/>
            </w:pPr>
            <w:r>
              <w:rPr>
                <w:b/>
                <w:bCs/>
              </w:rPr>
              <w:t xml:space="preserve">OSV </w:t>
            </w:r>
            <w:r>
              <w:t>- Problematika omamných a návykových látek</w:t>
            </w:r>
          </w:p>
          <w:p w:rsidR="00BD3521" w:rsidRDefault="00BD3521">
            <w:pPr>
              <w:pStyle w:val="VOPesahyPoznmky"/>
            </w:pPr>
            <w:r>
              <w:rPr>
                <w:b/>
                <w:bCs/>
              </w:rPr>
              <w:t xml:space="preserve">EV </w:t>
            </w:r>
            <w:r>
              <w:t>- Vliv prostředí na vývoj člověka a jeho zdraví</w:t>
            </w:r>
          </w:p>
          <w:p w:rsidR="00BD3521" w:rsidRDefault="00BD3521">
            <w:pPr>
              <w:pStyle w:val="VOPesahyPoznmky"/>
            </w:pPr>
            <w:r>
              <w:rPr>
                <w:b/>
                <w:bCs/>
              </w:rPr>
              <w:t xml:space="preserve">MKV </w:t>
            </w:r>
            <w:r>
              <w:t>- Rasy, národnostní menšiny a jejich vývojové opodstatnění</w:t>
            </w:r>
          </w:p>
          <w:p w:rsidR="00BD3521" w:rsidRDefault="00BD3521">
            <w:pPr>
              <w:pStyle w:val="VOPesahyPoznmky"/>
            </w:pPr>
            <w:r>
              <w:rPr>
                <w:b/>
                <w:bCs/>
              </w:rPr>
              <w:t xml:space="preserve">EGS </w:t>
            </w:r>
            <w:r>
              <w:t>- Společný původ všech lidí a jejich vývoj</w:t>
            </w:r>
          </w:p>
          <w:p w:rsidR="00BD3521" w:rsidRDefault="00BD3521">
            <w:pPr>
              <w:pStyle w:val="VOPesahyPoznmky"/>
            </w:pPr>
            <w:r>
              <w:rPr>
                <w:b/>
                <w:bCs/>
              </w:rPr>
              <w:t xml:space="preserve">EV </w:t>
            </w:r>
            <w:r>
              <w:t>- Znečišťěné ovzduší, exhalace</w:t>
            </w:r>
          </w:p>
          <w:p w:rsidR="00BD3521" w:rsidRDefault="00BD3521">
            <w:pPr>
              <w:pStyle w:val="VOPesahyPoznmky"/>
            </w:pPr>
            <w:r>
              <w:rPr>
                <w:b/>
                <w:bCs/>
              </w:rPr>
              <w:t>MV</w:t>
            </w:r>
            <w:r>
              <w:t xml:space="preserve"> - Využití médií, stav ovzduší, varování-špatné rozptylové podmínky, pylové zpravodajství</w:t>
            </w:r>
          </w:p>
          <w:p w:rsidR="00BD3521" w:rsidRDefault="00BD3521">
            <w:pPr>
              <w:pStyle w:val="VOPesahyPoznmky"/>
            </w:pPr>
            <w:r>
              <w:rPr>
                <w:b/>
                <w:bCs/>
              </w:rPr>
              <w:t xml:space="preserve">EV </w:t>
            </w:r>
            <w:r>
              <w:t>- Pitný režim, ochrana vodních zdrojů - udržitelný rozvoj</w:t>
            </w:r>
          </w:p>
          <w:p w:rsidR="00BD3521" w:rsidRDefault="00BD3521">
            <w:pPr>
              <w:pStyle w:val="VOPesahyPoznmky"/>
            </w:pPr>
            <w:r>
              <w:rPr>
                <w:b/>
                <w:bCs/>
              </w:rPr>
              <w:t xml:space="preserve">EGS </w:t>
            </w:r>
            <w:r>
              <w:t>- Pandemie AIDS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pPr>
          </w:p>
        </w:tc>
      </w:tr>
    </w:tbl>
    <w:p w:rsidR="00BD3521" w:rsidRDefault="00BD3521">
      <w:pPr>
        <w:pStyle w:val="Nadpis5"/>
      </w:pPr>
      <w:bookmarkStart w:id="258" w:name="_Toc280782938"/>
      <w:r>
        <w:lastRenderedPageBreak/>
        <w:t>Přírodopis – 9. ročník</w:t>
      </w:r>
      <w:bookmarkEnd w:id="25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zhodnotí vliv jednotlivých sfér Země na vznik a trvání života</w:t>
            </w:r>
          </w:p>
          <w:p w:rsidR="00BD3521" w:rsidRDefault="00BD3521" w:rsidP="00E57756">
            <w:pPr>
              <w:pStyle w:val="VOOdrka1"/>
            </w:pPr>
            <w:r>
              <w:t>podle charakteristických vlastností rozpozná vybrané nerosty</w:t>
            </w:r>
          </w:p>
          <w:p w:rsidR="00BD3521" w:rsidRDefault="00BD3521" w:rsidP="00E57756">
            <w:pPr>
              <w:pStyle w:val="VOOdrka1"/>
            </w:pPr>
            <w:r>
              <w:t>zná význam některých důležitých nerostů (rudy) a hornin (žula, vápenec, břidlice)</w:t>
            </w:r>
          </w:p>
          <w:p w:rsidR="00BD3521" w:rsidRDefault="00BD3521" w:rsidP="00E57756">
            <w:pPr>
              <w:pStyle w:val="VOOdrka1"/>
            </w:pPr>
            <w:r>
              <w:t>rozlišuje důsledky vnitřních a vnějších geologických dějů</w:t>
            </w:r>
          </w:p>
          <w:p w:rsidR="00BD3521" w:rsidRDefault="00BD3521" w:rsidP="00E57756">
            <w:pPr>
              <w:pStyle w:val="VOOdrka1"/>
            </w:pPr>
            <w:r>
              <w:t>rozlišuje jednotlivá geologická období podle charakteristických znaků</w:t>
            </w:r>
          </w:p>
          <w:p w:rsidR="00BD3521" w:rsidRDefault="00BD3521" w:rsidP="00E57756">
            <w:pPr>
              <w:pStyle w:val="VOOdrka1"/>
            </w:pPr>
            <w:r>
              <w:t>uvede význam vlivu podnebí a počasí na rozvoj různých ekosystémů a charakterizuje mimořádné události způsobené výkyvy počasí a dalšími přírodními jevy, jejich doprovodné jevy a možné dopady i ochranu před nimi</w:t>
            </w:r>
          </w:p>
          <w:p w:rsidR="00BD3521" w:rsidRDefault="00BD3521" w:rsidP="00E57756">
            <w:pPr>
              <w:pStyle w:val="VOOdrka1"/>
            </w:pPr>
            <w:r>
              <w:t xml:space="preserve">zhodnotí kladný i záporný vliv člověka na životní prostředí a uvede příklady narušení rovnováhy v ekosystému </w:t>
            </w:r>
          </w:p>
          <w:p w:rsidR="00BD3521" w:rsidRDefault="00BD3521" w:rsidP="00E57756">
            <w:pPr>
              <w:pStyle w:val="VOOdrka1"/>
            </w:pPr>
            <w:r>
              <w:t xml:space="preserve">vysvětlí důležitosti ochrany přírody a životního prostředí </w:t>
            </w:r>
          </w:p>
          <w:p w:rsidR="00BD3521" w:rsidRDefault="00BD3521" w:rsidP="00E57756">
            <w:pPr>
              <w:pStyle w:val="VOOdrka1"/>
            </w:pPr>
            <w:r>
              <w:t>zaujímá stanoviska k ekologickým problémům současného světa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Země</w:t>
            </w:r>
          </w:p>
          <w:p w:rsidR="00BD3521" w:rsidRDefault="00BD3521" w:rsidP="00E57756">
            <w:pPr>
              <w:pStyle w:val="VOOdrka1"/>
            </w:pPr>
            <w:r>
              <w:t>vznik a stavba Země</w:t>
            </w:r>
          </w:p>
          <w:p w:rsidR="00BD3521" w:rsidRDefault="00BD3521">
            <w:pPr>
              <w:pStyle w:val="VOPodnadpisuiva"/>
            </w:pPr>
            <w:r>
              <w:t>Nerosty a horniny</w:t>
            </w:r>
          </w:p>
          <w:p w:rsidR="00BD3521" w:rsidRDefault="00BD3521" w:rsidP="00E57756">
            <w:pPr>
              <w:pStyle w:val="VOOdrka1"/>
            </w:pPr>
            <w:r>
              <w:t>vznik, vlastnosti, kvalitativní třídění vybraných zástupců nerostů a hornin</w:t>
            </w:r>
          </w:p>
          <w:p w:rsidR="00BD3521" w:rsidRDefault="00BD3521" w:rsidP="00E57756">
            <w:pPr>
              <w:pStyle w:val="VOOdrka1"/>
            </w:pPr>
            <w:r>
              <w:t>praktický význam a využití vybraných zástupců nerostů a hornin</w:t>
            </w:r>
          </w:p>
          <w:p w:rsidR="00BD3521" w:rsidRDefault="00BD3521" w:rsidP="00E57756">
            <w:pPr>
              <w:pStyle w:val="VOOdrka1"/>
            </w:pPr>
            <w:r>
              <w:t>určování vybraných vzorků</w:t>
            </w:r>
          </w:p>
          <w:p w:rsidR="00BD3521" w:rsidRDefault="00BD3521" w:rsidP="00E57756">
            <w:pPr>
              <w:pStyle w:val="VOOdrka1"/>
            </w:pPr>
            <w:r>
              <w:t>principy krystalografie</w:t>
            </w:r>
          </w:p>
          <w:p w:rsidR="00BD3521" w:rsidRDefault="00BD3521">
            <w:pPr>
              <w:pStyle w:val="VOPodnadpisuiva"/>
            </w:pPr>
            <w:r>
              <w:t>Vnitřní a vnější geologické děje</w:t>
            </w:r>
          </w:p>
          <w:p w:rsidR="00BD3521" w:rsidRDefault="00BD3521" w:rsidP="00E57756">
            <w:pPr>
              <w:pStyle w:val="VOOdrka1"/>
            </w:pPr>
            <w:r>
              <w:t>příčiny a důsledky vnitřních a vnějších geologických dějů, jejich vliv na utváření Země</w:t>
            </w:r>
          </w:p>
          <w:p w:rsidR="00BD3521" w:rsidRDefault="00BD3521">
            <w:pPr>
              <w:pStyle w:val="VOPodnadpisuiva"/>
            </w:pPr>
            <w:r>
              <w:t>Vývoj zemské kůry a organismů na Zemi</w:t>
            </w:r>
          </w:p>
          <w:p w:rsidR="00BD3521" w:rsidRDefault="00BD3521" w:rsidP="00E57756">
            <w:pPr>
              <w:pStyle w:val="VOOdrka1"/>
            </w:pPr>
            <w:r>
              <w:t>geologické změny</w:t>
            </w:r>
          </w:p>
          <w:p w:rsidR="00BD3521" w:rsidRDefault="00BD3521">
            <w:pPr>
              <w:pStyle w:val="VOPodnadpisuiva"/>
            </w:pPr>
            <w:r>
              <w:t>Geologický vývoj a stavba území ČR</w:t>
            </w:r>
          </w:p>
          <w:p w:rsidR="00BD3521" w:rsidRDefault="00BD3521" w:rsidP="00E57756">
            <w:pPr>
              <w:pStyle w:val="VOOdrka1"/>
            </w:pPr>
            <w:r>
              <w:t>Český masiv, Západní Karpaty</w:t>
            </w:r>
          </w:p>
          <w:p w:rsidR="00BD3521" w:rsidRPr="00F60B9C" w:rsidRDefault="00BD3521" w:rsidP="00E57756">
            <w:pPr>
              <w:pStyle w:val="VOOdrka1"/>
            </w:pPr>
            <w:r>
              <w:t>Podnebí a počasí ve vztahu k životu</w:t>
            </w:r>
          </w:p>
          <w:p w:rsidR="00BD3521" w:rsidRDefault="00BD3521" w:rsidP="00E57756">
            <w:pPr>
              <w:pStyle w:val="VOOdrka1"/>
            </w:pPr>
            <w:r>
              <w:t>význam vody a teploty prostředí pro život, ochrana a využití přírodních zdrojů, význam jednotlivých vrstev ovzduší pro život, vlivy znečištěného ovzduší a klimatických změn na živé organizmy a na člověka</w:t>
            </w:r>
          </w:p>
          <w:p w:rsidR="00BD3521" w:rsidRPr="00F60B9C" w:rsidRDefault="00BD3521" w:rsidP="00E57756">
            <w:pPr>
              <w:pStyle w:val="VOOdrka1"/>
            </w:pPr>
            <w:r>
              <w:t>Mimořádné události způsobené přírodními vlivy</w:t>
            </w:r>
          </w:p>
          <w:p w:rsidR="00BD3521" w:rsidRDefault="00BD3521" w:rsidP="00E57756">
            <w:pPr>
              <w:pStyle w:val="VOOdrka1"/>
            </w:pPr>
            <w:r>
              <w:t>příčiny vzniku mimořádných událostí, přírodní světové katastrofy, nejčastější mimořádné přírodní události v ČR (povodně, větrné bouře, sněhové kalamity, laviny, náledí) a ochrana před nimi</w:t>
            </w:r>
          </w:p>
          <w:p w:rsidR="00BD3521" w:rsidRDefault="00BD3521">
            <w:pPr>
              <w:pStyle w:val="VOPodnadpisuiva"/>
            </w:pPr>
            <w:r>
              <w:t>Vznik, vývoj, rozmanitost, projevy života a jeho význam</w:t>
            </w:r>
          </w:p>
          <w:p w:rsidR="00BD3521" w:rsidRDefault="00BD3521" w:rsidP="003238D0">
            <w:pPr>
              <w:pStyle w:val="VOOdrka1"/>
            </w:pPr>
            <w:r>
              <w:t>názory  na vznik života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Z </w:t>
            </w:r>
            <w:r>
              <w:t>- Planeta Země, stavba</w:t>
            </w:r>
          </w:p>
          <w:p w:rsidR="00BD3521" w:rsidRDefault="00BD3521">
            <w:pPr>
              <w:pStyle w:val="VOPesahyPoznmky"/>
            </w:pPr>
            <w:r>
              <w:rPr>
                <w:b/>
                <w:bCs/>
              </w:rPr>
              <w:t xml:space="preserve">Ch </w:t>
            </w:r>
            <w:r>
              <w:t>- Chem. vzorce, značky prvků</w:t>
            </w:r>
          </w:p>
          <w:p w:rsidR="00BD3521" w:rsidRDefault="00BD3521">
            <w:pPr>
              <w:pStyle w:val="VOPesahyPoznmky"/>
            </w:pPr>
            <w:r>
              <w:rPr>
                <w:b/>
                <w:bCs/>
              </w:rPr>
              <w:t>Z</w:t>
            </w:r>
            <w:r>
              <w:t xml:space="preserve"> - Vznik pohoří, pohoří v ČR, ve světě</w:t>
            </w:r>
          </w:p>
          <w:p w:rsidR="00BD3521" w:rsidRDefault="00BD3521">
            <w:pPr>
              <w:pStyle w:val="VOPesahyPoznmky"/>
            </w:pPr>
            <w:r>
              <w:rPr>
                <w:b/>
                <w:bCs/>
              </w:rPr>
              <w:t xml:space="preserve">Ch </w:t>
            </w:r>
            <w:r>
              <w:t>- Působení vody ve vápencích</w:t>
            </w:r>
          </w:p>
          <w:p w:rsidR="00BD3521" w:rsidRDefault="00BD3521">
            <w:pPr>
              <w:pStyle w:val="VOPesahyPoznmky"/>
            </w:pPr>
            <w:r>
              <w:rPr>
                <w:b/>
                <w:bCs/>
              </w:rPr>
              <w:t xml:space="preserve">Ch </w:t>
            </w:r>
            <w:r>
              <w:t>– Chemické vlastnosti nerostů (vzorce, složení)</w:t>
            </w:r>
          </w:p>
          <w:p w:rsidR="00BD3521" w:rsidRDefault="00BD3521">
            <w:pPr>
              <w:pStyle w:val="VOPesahyPoznmky"/>
            </w:pPr>
            <w:r>
              <w:t xml:space="preserve">- třídění nerostů do skupin </w:t>
            </w:r>
          </w:p>
          <w:p w:rsidR="00BD3521" w:rsidRDefault="00BD3521">
            <w:pPr>
              <w:pStyle w:val="VOPesahyPoznmky"/>
            </w:pPr>
            <w:r>
              <w:t>- podle chemického složení</w:t>
            </w:r>
          </w:p>
          <w:p w:rsidR="00BD3521" w:rsidRDefault="00BD3521">
            <w:pPr>
              <w:pStyle w:val="VOPesahyPoznmky"/>
            </w:pPr>
            <w:r>
              <w:t>- fosilní paliva (ropa, uhlí, zemní plyn)</w:t>
            </w:r>
          </w:p>
          <w:p w:rsidR="00BD3521" w:rsidRDefault="00BD3521">
            <w:pPr>
              <w:pStyle w:val="VOPesahyPoznmky"/>
            </w:pPr>
            <w:r>
              <w:rPr>
                <w:b/>
                <w:bCs/>
              </w:rPr>
              <w:t>MV</w:t>
            </w:r>
            <w:r>
              <w:t xml:space="preserve"> – Přírodní katastrofy, zemětřesení</w:t>
            </w:r>
          </w:p>
          <w:p w:rsidR="00BD3521" w:rsidRDefault="00BD3521">
            <w:pPr>
              <w:pStyle w:val="VOPesahyPoznmky"/>
            </w:pPr>
            <w:r>
              <w:rPr>
                <w:b/>
                <w:bCs/>
              </w:rPr>
              <w:t xml:space="preserve">EV </w:t>
            </w:r>
            <w:r>
              <w:t>– Aktivní přístup k ochraně ŽP</w:t>
            </w:r>
          </w:p>
          <w:p w:rsidR="00BD3521" w:rsidRDefault="00BD3521">
            <w:pPr>
              <w:pStyle w:val="VOPesahyPoznmky"/>
            </w:pPr>
            <w:r>
              <w:rPr>
                <w:b/>
                <w:bCs/>
              </w:rPr>
              <w:t>EV</w:t>
            </w:r>
            <w:r>
              <w:t xml:space="preserve"> - Vesmír jako součást našeho životního prostředí</w:t>
            </w:r>
          </w:p>
          <w:p w:rsidR="00BD3521" w:rsidRDefault="00BD3521">
            <w:pPr>
              <w:pStyle w:val="VOPesahyPoznmky"/>
            </w:pPr>
            <w:r>
              <w:rPr>
                <w:b/>
                <w:bCs/>
              </w:rPr>
              <w:t>EGS</w:t>
            </w:r>
            <w:r>
              <w:t xml:space="preserve"> – Spolupráce v otázkách ŽP a udržitelného rozvoje</w:t>
            </w:r>
          </w:p>
          <w:p w:rsidR="00BD3521" w:rsidRDefault="00BD3521">
            <w:pPr>
              <w:pStyle w:val="VOPesahyPoznmky"/>
            </w:pPr>
            <w:r>
              <w:rPr>
                <w:b/>
                <w:bCs/>
              </w:rPr>
              <w:t xml:space="preserve">EV </w:t>
            </w:r>
            <w:r>
              <w:t>– Základní podmínky života – voda, ovzduší, půda, lidské aktivity, zdroje energie, získávání obnovitelných zdrojů surovin a energie</w:t>
            </w:r>
          </w:p>
          <w:p w:rsidR="00BD3521" w:rsidRDefault="00BD3521">
            <w:pPr>
              <w:pStyle w:val="VOPesahyPoznmky"/>
            </w:pPr>
            <w:r>
              <w:rPr>
                <w:b/>
                <w:bCs/>
              </w:rPr>
              <w:t>EV</w:t>
            </w:r>
            <w:r>
              <w:t xml:space="preserve"> - Životn</w:t>
            </w:r>
            <w:r>
              <w:rPr>
                <w:rStyle w:val="slostrnky"/>
              </w:rPr>
              <w:t>í styl jako ekologický problém</w:t>
            </w:r>
          </w:p>
          <w:p w:rsidR="00BD3521" w:rsidRDefault="00BD3521">
            <w:pPr>
              <w:pStyle w:val="VOPesahyPoznmky"/>
            </w:pPr>
            <w:r>
              <w:rPr>
                <w:b/>
                <w:bCs/>
              </w:rPr>
              <w:t>OSV</w:t>
            </w:r>
            <w:r>
              <w:t xml:space="preserve"> - Člověk jako součást obrovského přírodního celku</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pPr>
            <w:r>
              <w:t>Rozšiřující učivo:</w:t>
            </w:r>
          </w:p>
          <w:p w:rsidR="00BD3521" w:rsidRDefault="00BD3521">
            <w:pPr>
              <w:pStyle w:val="VOPodnadpisuiva"/>
            </w:pPr>
            <w:r>
              <w:t>Významní vědci a jejich objevy</w:t>
            </w:r>
          </w:p>
          <w:p w:rsidR="00BD3521" w:rsidRDefault="00BD3521" w:rsidP="003238D0">
            <w:pPr>
              <w:pStyle w:val="VOOdrka1"/>
            </w:pPr>
            <w:r>
              <w:t>teorie vzniku a vývoje života na Zemi – Charles Darwin</w:t>
            </w: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50"/>
          <w:footerReference w:type="default" r:id="rId51"/>
          <w:pgSz w:w="16838" w:h="11906" w:orient="landscape"/>
          <w:pgMar w:top="1418" w:right="1418" w:bottom="1418" w:left="1418" w:header="680" w:footer="680" w:gutter="0"/>
          <w:cols w:space="708"/>
          <w:docGrid w:linePitch="360"/>
        </w:sectPr>
      </w:pPr>
      <w:bookmarkStart w:id="259" w:name="_Toc280782939"/>
      <w:bookmarkStart w:id="260" w:name="_Toc523074984"/>
      <w:r>
        <w:lastRenderedPageBreak/>
        <w:t>5.12.  Člověk a příroda – Fyzika</w:t>
      </w:r>
      <w:bookmarkEnd w:id="259"/>
      <w:bookmarkEnd w:id="260"/>
    </w:p>
    <w:p w:rsidR="00BD3521" w:rsidRDefault="00BD3521">
      <w:pPr>
        <w:pStyle w:val="Nadpis3"/>
      </w:pPr>
      <w:bookmarkStart w:id="261" w:name="_Toc280782940"/>
      <w:r>
        <w:lastRenderedPageBreak/>
        <w:t>5.12.1. Charakteristika vyučovacího předmětu</w:t>
      </w:r>
      <w:bookmarkEnd w:id="261"/>
    </w:p>
    <w:p w:rsidR="00BD3521" w:rsidRDefault="00BD3521">
      <w:pPr>
        <w:pStyle w:val="Text"/>
      </w:pPr>
      <w:r>
        <w:t>Fyzika umožňuje žákům hlouběji porozumět zákonitostem přírodních procesů, uvědomit si jejich užitečnost  a využívat je v praxi. Rozvíjí u žáků  především  schopnost rozpoznat a pochopit problém, shromáždit informace (tištěné, digitální, vlastní zkušenost) potřebné k  jeho vyřešení, zvolit vhodný způsob řešení, vyřešit problém a ověřit správnost řešení.</w:t>
      </w:r>
    </w:p>
    <w:p w:rsidR="00BD3521" w:rsidRDefault="00BD3521">
      <w:pPr>
        <w:pStyle w:val="Text"/>
      </w:pPr>
      <w:r>
        <w:t>Vyučovací předmět Fyzika je tvořen částí  obsahu vzdělávací oblasti Člověk a příroda, a to vzdělávacím oborem Fyzika.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8</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7</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bl>
    <w:p w:rsidR="00BD3521" w:rsidRDefault="00BD3521">
      <w:pPr>
        <w:pStyle w:val="Text"/>
      </w:pPr>
      <w:r>
        <w:t>Výuka probíhá převážně v učebně fyziky, v některých hodinách se využívá počítačová učebna.</w:t>
      </w:r>
    </w:p>
    <w:p w:rsidR="00BD3521" w:rsidRDefault="00BD3521">
      <w:pPr>
        <w:pStyle w:val="Text"/>
      </w:pPr>
      <w:r>
        <w:t xml:space="preserve">Fyzika navazuje na předměty 1. stupně Prvouku a Přírodovědu. </w:t>
      </w:r>
    </w:p>
    <w:p w:rsidR="00BD3521" w:rsidRDefault="00BD3521">
      <w:pPr>
        <w:pStyle w:val="Text"/>
      </w:pPr>
      <w:r>
        <w:t xml:space="preserve">Při výuce je kladen důraz na zkoumání přírodních jevů a jejich souvislostí s využitím pozorování, měření a experimentů, na používání různých zdrojů informací a vyhodnocování a interpretaci </w:t>
      </w:r>
      <w:r w:rsidR="00500628">
        <w:t>získaných informací a na jejich</w:t>
      </w:r>
      <w:r>
        <w:t xml:space="preserve"> využití v</w:t>
      </w:r>
      <w:r w:rsidR="00104154">
        <w:t> </w:t>
      </w:r>
      <w:r>
        <w:t>praxi</w:t>
      </w:r>
      <w:r w:rsidR="00104154">
        <w:t xml:space="preserve"> a proto škola využívá </w:t>
      </w:r>
      <w:r w:rsidR="00104154" w:rsidRPr="00104154">
        <w:t>měřící techniku PASCO, která podporuje badatelsky orientovanou výuku</w:t>
      </w:r>
      <w:r w:rsidR="00104154">
        <w:t xml:space="preserve">. Tento styl výuky rozvijí </w:t>
      </w:r>
      <w:r w:rsidR="00104154" w:rsidRPr="00104154">
        <w:t>zájem o aktivní poznávání okolního světa</w:t>
      </w:r>
      <w:r w:rsidR="00104154">
        <w:t xml:space="preserve"> a </w:t>
      </w:r>
      <w:r w:rsidR="00104154" w:rsidRPr="00104154">
        <w:t>efektivně rozvíjejí kompetence žáků jakou je kritické myšlení, společné řešení problémů a rozhodování</w:t>
      </w:r>
      <w:r w:rsidR="00104154">
        <w:t xml:space="preserve"> Upřednostňujeme se komplexní pohled na daná témata s využitím mezioborových vztahů. Žáci jsou vedeni k používání správné terminologie.</w:t>
      </w:r>
      <w:r>
        <w:t xml:space="preserve"> </w:t>
      </w:r>
    </w:p>
    <w:p w:rsidR="00BD3521" w:rsidRDefault="00BD3521">
      <w:pPr>
        <w:pStyle w:val="Text"/>
      </w:pPr>
      <w:r>
        <w:t xml:space="preserve">Ve výuce jsou využívány problémové úlohy, fyzikální zajímavosti, jednoduché pokusy, laboratorní úlohy a seminární práce. Pravidelnou součástí výuky jsou exkurze a krátkodobé projekty. Frontální výuka se střídá se skupinovým vyučováním, samostatnými </w:t>
      </w:r>
      <w:r>
        <w:lastRenderedPageBreak/>
        <w:t>pracemi a řízenou diskuzí. V některých tématech učivo Fyziky prolíná s učivem Chemie, Matematiky a Zeměpisu.</w:t>
      </w:r>
    </w:p>
    <w:p w:rsidR="00BD3521" w:rsidRDefault="00BD3521">
      <w:pPr>
        <w:pStyle w:val="Text"/>
      </w:pPr>
      <w:r>
        <w:t xml:space="preserve">Do vyučovacího předmětu Fyzika jsou zařazena </w:t>
      </w:r>
      <w:r>
        <w:rPr>
          <w:b/>
          <w:bCs/>
        </w:rPr>
        <w:t>průřezová témata</w:t>
      </w:r>
      <w:r>
        <w:t xml:space="preserve"> Osobnostní a sociální výchova, Výchova k myšlení v evropských a globálních souvislostech a Environmentální výchova. </w:t>
      </w:r>
    </w:p>
    <w:p w:rsidR="00BD3521" w:rsidRDefault="00BD3521">
      <w:pPr>
        <w:pStyle w:val="Nadpis3"/>
      </w:pPr>
      <w:bookmarkStart w:id="262" w:name="_Toc280782941"/>
      <w:r>
        <w:t>5.12.2. Výchovné a vzdělávací strategie</w:t>
      </w:r>
      <w:bookmarkEnd w:id="262"/>
    </w:p>
    <w:p w:rsidR="00BD3521" w:rsidRDefault="00BD3521">
      <w:pPr>
        <w:pStyle w:val="Nadpis4"/>
      </w:pPr>
      <w:bookmarkStart w:id="263" w:name="_Toc280782942"/>
      <w:r>
        <w:t>Kompetence k učení</w:t>
      </w:r>
      <w:bookmarkEnd w:id="263"/>
    </w:p>
    <w:p w:rsidR="00BD3521" w:rsidRDefault="00BD3521" w:rsidP="00E57756">
      <w:pPr>
        <w:pStyle w:val="Odrka1"/>
      </w:pPr>
      <w:r>
        <w:t>Vedeme žáky k systematickému pozorování a měření fyzikálních jevů a k zaznamenání, zpracování a vyhodnocení získaných výsledků (seminární práce, krátkodobé projety).</w:t>
      </w:r>
    </w:p>
    <w:p w:rsidR="00BD3521" w:rsidRDefault="00BD3521" w:rsidP="00E57756">
      <w:pPr>
        <w:pStyle w:val="Odrka1"/>
      </w:pPr>
      <w:r>
        <w:t>Učíme žáky vyhledávat informace z různých pramenů (encyklopedie, Internet), třídit je, vyhodnocovat a vhodným způsobem využívat.</w:t>
      </w:r>
    </w:p>
    <w:p w:rsidR="00BD3521" w:rsidRDefault="00BD3521" w:rsidP="00E57756">
      <w:pPr>
        <w:pStyle w:val="Odrka1"/>
      </w:pPr>
      <w:r>
        <w:t>Prostřednictvím samostatných i skupinových prací vedeme žáky k organizování a řízení svého  učení, k  promýšlení úkolů, plánování a navrhování postupů řešení.</w:t>
      </w:r>
    </w:p>
    <w:p w:rsidR="00BD3521" w:rsidRDefault="00BD3521" w:rsidP="00E57756">
      <w:pPr>
        <w:pStyle w:val="Odrka1"/>
      </w:pPr>
      <w:r>
        <w:t xml:space="preserve">Motivujeme žáky k učení zařazováním zajímavých pokusů a netradičních úloh, exkurzemi a prací s výukovými programy. </w:t>
      </w:r>
    </w:p>
    <w:p w:rsidR="00BD3521" w:rsidRDefault="00BD3521" w:rsidP="00E57756">
      <w:pPr>
        <w:pStyle w:val="Odrka1"/>
      </w:pPr>
      <w:r>
        <w:t>Porovnáváme získané informace se skutečným životem (projekty, exkurze).</w:t>
      </w:r>
    </w:p>
    <w:p w:rsidR="00BD3521" w:rsidRDefault="00BD3521" w:rsidP="00E57756">
      <w:pPr>
        <w:pStyle w:val="Odrka1"/>
      </w:pPr>
      <w:r>
        <w:t>Klademe důraz na porozumění a využívání diagramů, tabulek, grafů.</w:t>
      </w:r>
    </w:p>
    <w:p w:rsidR="00BD3521" w:rsidRDefault="00BD3521" w:rsidP="00E57756">
      <w:pPr>
        <w:pStyle w:val="Odrka1"/>
      </w:pPr>
      <w:r>
        <w:t>Učíme žáky provádět experimenty, na jejichž základě si ověřují vyslovené hypotézy.</w:t>
      </w:r>
    </w:p>
    <w:p w:rsidR="00BD3521" w:rsidRDefault="00BD3521">
      <w:pPr>
        <w:pStyle w:val="Nadpis4"/>
      </w:pPr>
      <w:bookmarkStart w:id="264" w:name="_Toc280782943"/>
      <w:r>
        <w:t>Kompetence k řešení problémů</w:t>
      </w:r>
      <w:bookmarkEnd w:id="264"/>
    </w:p>
    <w:p w:rsidR="00BD3521" w:rsidRDefault="00BD3521" w:rsidP="00E57756">
      <w:pPr>
        <w:pStyle w:val="Odrka1"/>
      </w:pPr>
      <w:r>
        <w:t xml:space="preserve">Zadáváme žákům takové úlohy, která nemají  pouze jedno řešení. </w:t>
      </w:r>
    </w:p>
    <w:p w:rsidR="00BD3521" w:rsidRDefault="00BD3521" w:rsidP="00E57756">
      <w:pPr>
        <w:pStyle w:val="Odrka1"/>
      </w:pPr>
      <w:r>
        <w:t>Ve vhodných oblastech vzdělávání používáme netradiční a logické úlohy, při kterých žáci mnohem více využívají vlastního úsudku a zkušenosti.</w:t>
      </w:r>
    </w:p>
    <w:p w:rsidR="00BD3521" w:rsidRDefault="00BD3521" w:rsidP="00E57756">
      <w:pPr>
        <w:pStyle w:val="Odrka1"/>
      </w:pPr>
      <w:r>
        <w:t>Při výuce motivujeme žáky v co největší míře problémovými úlohami z praktického života.</w:t>
      </w:r>
    </w:p>
    <w:p w:rsidR="00BD3521" w:rsidRDefault="00BD3521">
      <w:pPr>
        <w:pStyle w:val="Nadpis4"/>
      </w:pPr>
      <w:bookmarkStart w:id="265" w:name="_Toc280782944"/>
      <w:r>
        <w:t>Kompetence komunikativní</w:t>
      </w:r>
      <w:bookmarkEnd w:id="265"/>
    </w:p>
    <w:p w:rsidR="00BD3521" w:rsidRDefault="00BD3521" w:rsidP="00E57756">
      <w:pPr>
        <w:pStyle w:val="Odrka1"/>
      </w:pPr>
      <w:r>
        <w:t>Žáci prezentují své názory myšlenkami a nápady na informačních panelech.</w:t>
      </w:r>
    </w:p>
    <w:p w:rsidR="00BD3521" w:rsidRDefault="00BD3521" w:rsidP="00E57756">
      <w:pPr>
        <w:pStyle w:val="Odrka1"/>
      </w:pPr>
      <w:r>
        <w:t>Vedeme žáky vyjadřovat se jasně, přesně, výstižně, a to jak v ústním, tak písemném projevu (tvorba projektů, prezentace vlastní práce).</w:t>
      </w:r>
    </w:p>
    <w:p w:rsidR="00BD3521" w:rsidRDefault="00BD3521" w:rsidP="00E57756">
      <w:pPr>
        <w:pStyle w:val="Odrka1"/>
      </w:pPr>
      <w:r>
        <w:lastRenderedPageBreak/>
        <w:t>Pro účinnou komunikaci s okolím vedeme žáky k využívání informačních a komunikačních technologií (krátkodobé projekty, seminární práce).</w:t>
      </w:r>
    </w:p>
    <w:p w:rsidR="00BD3521" w:rsidRDefault="00BD3521" w:rsidP="00E57756">
      <w:pPr>
        <w:pStyle w:val="Odrka1"/>
      </w:pPr>
      <w:r>
        <w:t>Učíme žáky formulovat své názory, dokázat je obhajovat, ale i umět naslouchat druhým (diskuse, beseda, týmová práce).</w:t>
      </w:r>
    </w:p>
    <w:p w:rsidR="00BD3521" w:rsidRDefault="00BD3521">
      <w:pPr>
        <w:pStyle w:val="Nadpis4"/>
      </w:pPr>
      <w:bookmarkStart w:id="266" w:name="_Toc280782945"/>
      <w:r>
        <w:t>Kompetence sociální a personální</w:t>
      </w:r>
      <w:bookmarkEnd w:id="266"/>
    </w:p>
    <w:p w:rsidR="00BD3521" w:rsidRDefault="00BD3521" w:rsidP="00E57756">
      <w:pPr>
        <w:pStyle w:val="Odrka1"/>
      </w:pPr>
      <w:r>
        <w:t>Vedeme žáky ke vzájemné pomoci a podpoře ve třídě (laboratorní práce, skupinové vyučování).</w:t>
      </w:r>
    </w:p>
    <w:p w:rsidR="00BD3521" w:rsidRDefault="00BD3521" w:rsidP="00E57756">
      <w:pPr>
        <w:pStyle w:val="Odrka1"/>
      </w:pPr>
      <w:r>
        <w:t>Vedeme žáky k sebehodnocení i k hodnocení výsledků ostatních žáků.</w:t>
      </w:r>
    </w:p>
    <w:p w:rsidR="00BD3521" w:rsidRDefault="00BD3521" w:rsidP="00E57756">
      <w:pPr>
        <w:pStyle w:val="Odrka1"/>
      </w:pPr>
      <w:r>
        <w:t>Společně vytváříme pravidla pro práci v týmu.</w:t>
      </w:r>
    </w:p>
    <w:p w:rsidR="00BD3521" w:rsidRDefault="00BD3521">
      <w:pPr>
        <w:pStyle w:val="Nadpis4"/>
      </w:pPr>
      <w:bookmarkStart w:id="267" w:name="_Toc280782946"/>
      <w:r>
        <w:t>Kompetence občanské</w:t>
      </w:r>
      <w:bookmarkEnd w:id="267"/>
    </w:p>
    <w:p w:rsidR="00BD3521" w:rsidRDefault="00BD3521" w:rsidP="00E57756">
      <w:pPr>
        <w:pStyle w:val="Odrka1"/>
      </w:pPr>
      <w:r>
        <w:t xml:space="preserve">Vedeme žáky k vyhledávání aktuálních otázek i odpovědí o životním prostředí, ekologii, učíme odpovědnosti za zachování životního prostředí. </w:t>
      </w:r>
    </w:p>
    <w:p w:rsidR="00BD3521" w:rsidRDefault="00BD3521" w:rsidP="00E57756">
      <w:pPr>
        <w:pStyle w:val="Odrka1"/>
      </w:pPr>
      <w:r>
        <w:lastRenderedPageBreak/>
        <w:t>Využíváme učiva fyziky k seznámení s kulturním dědictvím národa (výstavy, exkurze).</w:t>
      </w:r>
    </w:p>
    <w:p w:rsidR="00BD3521" w:rsidRDefault="00BD3521" w:rsidP="00E57756">
      <w:pPr>
        <w:pStyle w:val="Odrka1"/>
      </w:pPr>
      <w:r>
        <w:t>Využíváme učiva fyziky k uvědomění si možnosti zneužití přírodovědného poznání.</w:t>
      </w:r>
    </w:p>
    <w:p w:rsidR="00BD3521" w:rsidRDefault="00BD3521">
      <w:pPr>
        <w:pStyle w:val="Nadpis4"/>
      </w:pPr>
      <w:bookmarkStart w:id="268" w:name="_Toc280782947"/>
      <w:r>
        <w:t>Kompetence pracovní</w:t>
      </w:r>
      <w:bookmarkEnd w:id="268"/>
    </w:p>
    <w:p w:rsidR="00BD3521" w:rsidRDefault="00BD3521" w:rsidP="00E57756">
      <w:pPr>
        <w:pStyle w:val="Odrka1"/>
      </w:pPr>
      <w:r>
        <w:t>Vedeme žáky k bezpečnému používání fyzikálních pomůcek, nástrojů a vybavení (návody k použití, pravidla používání laboratorní techniky).</w:t>
      </w:r>
    </w:p>
    <w:p w:rsidR="00BD3521" w:rsidRDefault="00BD3521" w:rsidP="00E57756">
      <w:pPr>
        <w:pStyle w:val="Odrka1"/>
      </w:pPr>
      <w:r>
        <w:t>Učíme dodržovat vymezená pravidla a plnit své povinnosti.</w:t>
      </w:r>
    </w:p>
    <w:p w:rsidR="00BD3521" w:rsidRDefault="00BD3521" w:rsidP="00E57756">
      <w:pPr>
        <w:pStyle w:val="Odrka1"/>
      </w:pPr>
      <w:r>
        <w:t>Učíme žáky předvídat případná nebezpečí a vyhnout se jim, myslet na své zdraví a zdraví druhých.</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69" w:name="_Toc280782948"/>
      <w:r>
        <w:lastRenderedPageBreak/>
        <w:t>5.12.3. Vzdělávací obsah</w:t>
      </w:r>
      <w:bookmarkEnd w:id="269"/>
    </w:p>
    <w:p w:rsidR="00BD3521" w:rsidRDefault="00BD3521">
      <w:pPr>
        <w:pStyle w:val="Nadpis5"/>
      </w:pPr>
      <w:bookmarkStart w:id="270" w:name="_Toc280782949"/>
      <w:r>
        <w:t>Fyzika – 6. ročník</w:t>
      </w:r>
      <w:bookmarkEnd w:id="27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termín těleso a látka</w:t>
            </w:r>
          </w:p>
          <w:p w:rsidR="00BD3521" w:rsidRDefault="00BD3521" w:rsidP="00E57756">
            <w:pPr>
              <w:pStyle w:val="VOOdrka1"/>
            </w:pPr>
            <w:r>
              <w:t>na základě pokusů určí vlastnosti látek, navrhne vhodné využití látky</w:t>
            </w:r>
          </w:p>
          <w:p w:rsidR="00BD3521" w:rsidRDefault="00BD3521" w:rsidP="00E57756">
            <w:pPr>
              <w:pStyle w:val="VOOdrka1"/>
            </w:pPr>
            <w:r>
              <w:t>správně používá pojem atom a molekula</w:t>
            </w:r>
          </w:p>
          <w:p w:rsidR="00BD3521" w:rsidRDefault="00BD3521" w:rsidP="00E57756">
            <w:pPr>
              <w:pStyle w:val="VOOdrka1"/>
            </w:pPr>
            <w:r>
              <w:t>v periodické tabulce prvků vyhledá značku chemického prvku</w:t>
            </w:r>
          </w:p>
          <w:p w:rsidR="00BD3521" w:rsidRDefault="00BD3521" w:rsidP="00E57756">
            <w:pPr>
              <w:pStyle w:val="VOOdrka1"/>
            </w:pPr>
            <w:r>
              <w:t>vysvětlí rozdíl mezi vlastnostmi látek pevných, kapalných a plynných</w:t>
            </w:r>
          </w:p>
          <w:p w:rsidR="00BD3521" w:rsidRDefault="00BD3521" w:rsidP="00E57756">
            <w:pPr>
              <w:pStyle w:val="VOOdrka1"/>
            </w:pPr>
            <w:r>
              <w:t xml:space="preserve">pomocí vodováhy určí vodorovný směr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Stavba látek</w:t>
            </w:r>
          </w:p>
          <w:p w:rsidR="00BD3521" w:rsidRDefault="00BD3521" w:rsidP="00E57756">
            <w:pPr>
              <w:pStyle w:val="VOOdrka1"/>
            </w:pPr>
            <w:r>
              <w:t>tělesa a látky</w:t>
            </w:r>
          </w:p>
          <w:p w:rsidR="00BD3521" w:rsidRDefault="00BD3521" w:rsidP="00E57756">
            <w:pPr>
              <w:pStyle w:val="VOOdrka1"/>
            </w:pPr>
            <w:r>
              <w:t>vlastnosti pevných látek,</w:t>
            </w:r>
          </w:p>
          <w:p w:rsidR="00BD3521" w:rsidRDefault="00BD3521" w:rsidP="00E57756">
            <w:pPr>
              <w:pStyle w:val="VOOdrka1"/>
            </w:pPr>
            <w:r>
              <w:t>vlastnosti kapalných a plynných látek</w:t>
            </w:r>
          </w:p>
          <w:p w:rsidR="00BD3521" w:rsidRDefault="00BD3521" w:rsidP="00E57756">
            <w:pPr>
              <w:pStyle w:val="VOOdrka1"/>
            </w:pPr>
            <w:r>
              <w:t>neustálý pohyb částic v látkách</w:t>
            </w:r>
          </w:p>
          <w:p w:rsidR="00BD3521" w:rsidRDefault="00BD3521" w:rsidP="00E57756">
            <w:pPr>
              <w:pStyle w:val="VOOdrka1"/>
            </w:pPr>
            <w:r>
              <w:t>vlastnosti atomů a molekul</w:t>
            </w:r>
          </w:p>
          <w:p w:rsidR="00BD3521" w:rsidRDefault="00BD3521" w:rsidP="00E57756">
            <w:pPr>
              <w:pStyle w:val="VOOdrka1"/>
            </w:pPr>
            <w:r>
              <w:t xml:space="preserve">částicová stavba látek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Ch</w:t>
            </w:r>
            <w:r>
              <w:t xml:space="preserve"> - Atomy, ionty, prvky, chem. vazba</w:t>
            </w:r>
          </w:p>
          <w:p w:rsidR="00BD3521" w:rsidRDefault="00BD3521">
            <w:pPr>
              <w:pStyle w:val="VOPesahyPoznmky"/>
            </w:pPr>
            <w:r>
              <w:rPr>
                <w:b/>
                <w:bCs/>
              </w:rPr>
              <w:t>Z</w:t>
            </w:r>
            <w:r>
              <w:t> - Příliv a odliv, sluneční soustava</w:t>
            </w:r>
          </w:p>
          <w:p w:rsidR="00BD3521" w:rsidRDefault="00BD3521">
            <w:pPr>
              <w:pStyle w:val="VOPesahyPoznmky"/>
            </w:pPr>
            <w:r>
              <w:rPr>
                <w:b/>
                <w:bCs/>
              </w:rPr>
              <w:t>EV</w:t>
            </w:r>
            <w:r>
              <w:t xml:space="preserve"> - Změny skupenství, počasí, srážky, atd.</w:t>
            </w:r>
          </w:p>
          <w:p w:rsidR="00BD3521" w:rsidRDefault="00BD3521">
            <w:pPr>
              <w:pStyle w:val="VOPesahyPoznmky"/>
            </w:pPr>
            <w:r>
              <w:rPr>
                <w:b/>
                <w:bCs/>
              </w:rPr>
              <w:t>EV</w:t>
            </w:r>
            <w:r>
              <w:t xml:space="preserve"> – Možnost vzniku eroze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Seminární práce: Krystalizace pevných látek z roztoků, krystaly látek vyskytujících se v přírodě nebo difuze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zelektruje těleso třením, dotykem </w:t>
            </w:r>
          </w:p>
          <w:p w:rsidR="00BD3521" w:rsidRDefault="00BD3521" w:rsidP="00E57756">
            <w:pPr>
              <w:pStyle w:val="VOOdrka1"/>
            </w:pPr>
            <w:r>
              <w:t>na základě pokusu určí, zda těleso má elektrický náboj, případně určí, zda náboj je kladný nebo záporná</w:t>
            </w:r>
          </w:p>
          <w:p w:rsidR="00BD3521" w:rsidRDefault="00BD3521" w:rsidP="00E57756">
            <w:pPr>
              <w:pStyle w:val="VOOdrka1"/>
            </w:pPr>
            <w:r>
              <w:t xml:space="preserve">popíše model atomu, molekuly a iontu </w:t>
            </w:r>
          </w:p>
          <w:p w:rsidR="00BD3521" w:rsidRDefault="00BD3521" w:rsidP="00E57756">
            <w:pPr>
              <w:pStyle w:val="VOOdrka1"/>
            </w:pPr>
            <w:r>
              <w:t>vysvětlí  rozdíl mezi vodiči a izolanty, uvádí příklady</w:t>
            </w:r>
          </w:p>
          <w:p w:rsidR="00BD3521" w:rsidRDefault="00BD3521" w:rsidP="00E57756">
            <w:pPr>
              <w:pStyle w:val="VOOdrka1"/>
            </w:pPr>
            <w:r>
              <w:t>správně se chová při bouřce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Elektrické vlastnosti látek</w:t>
            </w:r>
          </w:p>
          <w:p w:rsidR="00BD3521" w:rsidRDefault="00BD3521" w:rsidP="00E57756">
            <w:pPr>
              <w:pStyle w:val="VOOdrka1"/>
            </w:pPr>
            <w:r>
              <w:t>elektrování při vzájemném dotyku</w:t>
            </w:r>
          </w:p>
          <w:p w:rsidR="00BD3521" w:rsidRDefault="00BD3521" w:rsidP="00E57756">
            <w:pPr>
              <w:pStyle w:val="VOOdrka1"/>
            </w:pPr>
            <w:r>
              <w:t>druhy elektrických nábojů</w:t>
            </w:r>
          </w:p>
          <w:p w:rsidR="00BD3521" w:rsidRDefault="00BD3521" w:rsidP="00E57756">
            <w:pPr>
              <w:pStyle w:val="VOOdrka1"/>
            </w:pPr>
            <w:r>
              <w:t>model atomu</w:t>
            </w:r>
          </w:p>
          <w:p w:rsidR="00BD3521" w:rsidRDefault="00BD3521" w:rsidP="00E57756">
            <w:pPr>
              <w:pStyle w:val="VOOdrka1"/>
            </w:pPr>
            <w:r>
              <w:t>ionty</w:t>
            </w:r>
          </w:p>
          <w:p w:rsidR="00BD3521" w:rsidRDefault="00BD3521" w:rsidP="00E57756">
            <w:pPr>
              <w:pStyle w:val="VOOdrka1"/>
            </w:pPr>
            <w:r>
              <w:t>elektroskop, elektrometr</w:t>
            </w:r>
          </w:p>
          <w:p w:rsidR="00BD3521" w:rsidRDefault="00BD3521" w:rsidP="00E57756">
            <w:pPr>
              <w:pStyle w:val="VOOdrka1"/>
            </w:pPr>
            <w:r>
              <w:lastRenderedPageBreak/>
              <w:t>elektrické pole</w:t>
            </w:r>
          </w:p>
          <w:p w:rsidR="00BD3521" w:rsidRDefault="00BD3521" w:rsidP="00E57756">
            <w:pPr>
              <w:pStyle w:val="VOOdrka1"/>
            </w:pPr>
            <w:r>
              <w:t>vodiče elektrického proudu, elektrické izolanty</w:t>
            </w:r>
          </w:p>
          <w:p w:rsidR="00BD3521" w:rsidRDefault="00BD3521" w:rsidP="00E57756">
            <w:pPr>
              <w:pStyle w:val="VOOdrka1"/>
            </w:pPr>
            <w:r>
              <w:t>elektrický výboj, blesk a ochrana proti němu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pojmy póly magnetu, netečné pásmo a příslušné vlastnosti magnetu</w:t>
            </w:r>
          </w:p>
          <w:p w:rsidR="00BD3521" w:rsidRDefault="00BD3521" w:rsidP="00E57756">
            <w:pPr>
              <w:pStyle w:val="VOOdrka1"/>
            </w:pPr>
            <w:r>
              <w:t xml:space="preserve">rozezná na magnetu jeho póly a netečné pásmo </w:t>
            </w:r>
          </w:p>
          <w:p w:rsidR="00BD3521" w:rsidRDefault="00BD3521" w:rsidP="00E57756">
            <w:pPr>
              <w:pStyle w:val="VOOdrka1"/>
            </w:pPr>
            <w:r>
              <w:t>určí neoznačené póly magnetu</w:t>
            </w:r>
          </w:p>
          <w:p w:rsidR="00BD3521" w:rsidRDefault="00BD3521" w:rsidP="00E57756">
            <w:pPr>
              <w:pStyle w:val="VOOdrka1"/>
            </w:pPr>
            <w:r>
              <w:t>využívá z vlastností magnetického pole</w:t>
            </w:r>
          </w:p>
          <w:p w:rsidR="00BD3521" w:rsidRDefault="00BD3521" w:rsidP="00E57756">
            <w:pPr>
              <w:pStyle w:val="VOOdrka1"/>
            </w:pPr>
            <w:r>
              <w:t xml:space="preserve">pomocí ocelových pilin zobrazí magnetické pole </w:t>
            </w:r>
          </w:p>
          <w:p w:rsidR="00BD3521" w:rsidRDefault="00BD3521" w:rsidP="00E57756">
            <w:pPr>
              <w:pStyle w:val="VOOdrka1"/>
            </w:pPr>
            <w:r>
              <w:t>rozezná trvalý a dočasný magnet, navrhne jejich použití</w:t>
            </w:r>
          </w:p>
          <w:p w:rsidR="00BD3521" w:rsidRDefault="00BD3521" w:rsidP="00E57756">
            <w:pPr>
              <w:pStyle w:val="VOOdrka1"/>
            </w:pPr>
            <w:r>
              <w:t>určí světové strany, zorientuje mapu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Magnetické vlastnosti látek</w:t>
            </w:r>
          </w:p>
          <w:p w:rsidR="00BD3521" w:rsidRDefault="00BD3521" w:rsidP="00E57756">
            <w:pPr>
              <w:pStyle w:val="VOOdrka1"/>
            </w:pPr>
            <w:r>
              <w:t>magnety přírodní a umělé</w:t>
            </w:r>
          </w:p>
          <w:p w:rsidR="00BD3521" w:rsidRDefault="00BD3521" w:rsidP="00E57756">
            <w:pPr>
              <w:pStyle w:val="VOOdrka1"/>
            </w:pPr>
            <w:r>
              <w:t>póly magnetu</w:t>
            </w:r>
          </w:p>
          <w:p w:rsidR="00BD3521" w:rsidRDefault="00BD3521" w:rsidP="00E57756">
            <w:pPr>
              <w:pStyle w:val="VOOdrka1"/>
            </w:pPr>
            <w:r>
              <w:t>působení magnetu na tělesa z různých látek</w:t>
            </w:r>
          </w:p>
          <w:p w:rsidR="00BD3521" w:rsidRDefault="00BD3521" w:rsidP="00E57756">
            <w:pPr>
              <w:pStyle w:val="VOOdrka1"/>
            </w:pPr>
            <w:r>
              <w:t>magnetické pole</w:t>
            </w:r>
          </w:p>
          <w:p w:rsidR="00BD3521" w:rsidRDefault="00BD3521" w:rsidP="00E57756">
            <w:pPr>
              <w:pStyle w:val="VOOdrka1"/>
            </w:pPr>
            <w:r>
              <w:t>indukční čáry magnetického pole</w:t>
            </w:r>
          </w:p>
          <w:p w:rsidR="00BD3521" w:rsidRDefault="00BD3521" w:rsidP="00E57756">
            <w:pPr>
              <w:pStyle w:val="VOOdrka1"/>
            </w:pPr>
            <w:r>
              <w:t>magnetická indukce</w:t>
            </w:r>
          </w:p>
          <w:p w:rsidR="00BD3521" w:rsidRDefault="00BD3521" w:rsidP="00E57756">
            <w:pPr>
              <w:pStyle w:val="VOOdrka1"/>
            </w:pPr>
            <w:r>
              <w:t>magnetické pole Země</w:t>
            </w:r>
          </w:p>
          <w:p w:rsidR="00BD3521" w:rsidRDefault="00BD3521" w:rsidP="00E57756">
            <w:pPr>
              <w:pStyle w:val="VOOdrka1"/>
            </w:pPr>
            <w:r>
              <w:t>kompas, buzola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Z</w:t>
            </w:r>
            <w:r>
              <w:t xml:space="preserve">  –  Magnetické a zeměpisné póly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 xml:space="preserve">Výukové semináře:  Práce s buzolou a  </w:t>
            </w:r>
          </w:p>
          <w:p w:rsidR="00BD3521" w:rsidRDefault="00BD3521">
            <w:pPr>
              <w:pStyle w:val="VOPesahyPoznmky"/>
              <w:snapToGrid w:val="0"/>
            </w:pPr>
            <w:r>
              <w:t>mapou</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správně používá pojmy el. napětí a proud, jednotky U,I</w:t>
            </w:r>
          </w:p>
          <w:p w:rsidR="00BD3521" w:rsidRDefault="00BD3521" w:rsidP="00E57756">
            <w:pPr>
              <w:pStyle w:val="VOOdrka1"/>
            </w:pPr>
            <w:r>
              <w:t>zná různé zdroje napětí a navrhne jejich použití</w:t>
            </w:r>
          </w:p>
          <w:p w:rsidR="00BD3521" w:rsidRDefault="00BD3521" w:rsidP="00E57756">
            <w:pPr>
              <w:pStyle w:val="VOOdrka1"/>
            </w:pPr>
            <w:r>
              <w:t>na příkladech z praxe ukáže účinky proudu</w:t>
            </w:r>
          </w:p>
          <w:p w:rsidR="00BD3521" w:rsidRDefault="00BD3521" w:rsidP="00E57756">
            <w:pPr>
              <w:pStyle w:val="VOOdrka1"/>
            </w:pPr>
            <w:r>
              <w:t>zná pojem elektrický spotřebič a pozná, které účinky využívá</w:t>
            </w:r>
          </w:p>
          <w:p w:rsidR="00BD3521" w:rsidRDefault="00BD3521" w:rsidP="00E57756">
            <w:pPr>
              <w:pStyle w:val="VOOdrka1"/>
            </w:pPr>
            <w:r>
              <w:t>zakreslí schéma el.obvodu</w:t>
            </w:r>
          </w:p>
          <w:p w:rsidR="00BD3521" w:rsidRDefault="00BD3521" w:rsidP="00E57756">
            <w:pPr>
              <w:pStyle w:val="VOOdrka1"/>
            </w:pPr>
            <w:r>
              <w:t>sestaví podle schématu el. obvod</w:t>
            </w:r>
          </w:p>
          <w:p w:rsidR="00BD3521" w:rsidRDefault="00BD3521" w:rsidP="00E57756">
            <w:pPr>
              <w:pStyle w:val="VOOdrka1"/>
            </w:pPr>
            <w:r>
              <w:t>pozná podmínky pro vznik zkratu</w:t>
            </w:r>
          </w:p>
          <w:p w:rsidR="00BD3521" w:rsidRDefault="00BD3521" w:rsidP="00E57756">
            <w:pPr>
              <w:pStyle w:val="VOOdrka1"/>
            </w:pPr>
            <w:r>
              <w:t>vysvětlí princip tavné pojistky</w:t>
            </w:r>
          </w:p>
          <w:p w:rsidR="00BD3521" w:rsidRDefault="00BD3521" w:rsidP="00E57756">
            <w:pPr>
              <w:pStyle w:val="VOOdrka1"/>
            </w:pPr>
            <w:r>
              <w:t>řídí se pravidly bezpečnosti práce s el. proudem</w:t>
            </w:r>
          </w:p>
          <w:p w:rsidR="00BD3521" w:rsidRDefault="00BD3521" w:rsidP="00E57756">
            <w:pPr>
              <w:pStyle w:val="VOOdrka1"/>
            </w:pPr>
            <w:r>
              <w:t>zná pravidla pro 1. pomoc při úrazu el. proudem</w:t>
            </w:r>
          </w:p>
          <w:p w:rsidR="00BD3521" w:rsidRDefault="00BD3521" w:rsidP="00E57756">
            <w:pPr>
              <w:pStyle w:val="VOOdrka1"/>
            </w:pPr>
            <w:r>
              <w:t>na základě experimentu pozná, zda je v okolí vodiče a cívky magnetické pole</w:t>
            </w:r>
          </w:p>
          <w:p w:rsidR="00BD3521" w:rsidRDefault="00BD3521" w:rsidP="00E57756">
            <w:pPr>
              <w:pStyle w:val="VOOdrka1"/>
            </w:pPr>
            <w:r>
              <w:t>zmagnetuje feromagnet.tyč pomocí cívky</w:t>
            </w:r>
          </w:p>
          <w:p w:rsidR="00BD3521" w:rsidRDefault="00BD3521" w:rsidP="00E57756">
            <w:pPr>
              <w:pStyle w:val="VOOdrka1"/>
            </w:pPr>
            <w:r>
              <w:t>předvede pokusem, že magnet pole závisí na I</w:t>
            </w:r>
          </w:p>
          <w:p w:rsidR="00BD3521" w:rsidRDefault="00BD3521" w:rsidP="00E57756">
            <w:pPr>
              <w:pStyle w:val="VOOdrka1"/>
            </w:pPr>
            <w:r>
              <w:t xml:space="preserve">vysvětlí funkci elektromagnetu a navrhne jeho použití </w:t>
            </w:r>
          </w:p>
        </w:tc>
        <w:tc>
          <w:tcPr>
            <w:tcW w:w="4642" w:type="dxa"/>
            <w:tcBorders>
              <w:top w:val="single" w:sz="4" w:space="0" w:color="000000"/>
              <w:left w:val="single" w:sz="4" w:space="0" w:color="000000"/>
              <w:bottom w:val="single" w:sz="4" w:space="0" w:color="000000"/>
            </w:tcBorders>
          </w:tcPr>
          <w:p w:rsidR="00BD3521" w:rsidRDefault="00BD3521" w:rsidP="00667439">
            <w:pPr>
              <w:pStyle w:val="VOPodnadpisuiva"/>
              <w:snapToGrid w:val="0"/>
            </w:pPr>
            <w:r>
              <w:t>Elektrický obvod</w:t>
            </w:r>
          </w:p>
          <w:p w:rsidR="00BD3521" w:rsidRDefault="00BD3521" w:rsidP="00E57756">
            <w:pPr>
              <w:pStyle w:val="VOOdrka1"/>
            </w:pPr>
            <w:r>
              <w:t>elektrický proud a napětí</w:t>
            </w:r>
          </w:p>
          <w:p w:rsidR="00BD3521" w:rsidRDefault="00BD3521" w:rsidP="00E57756">
            <w:pPr>
              <w:pStyle w:val="VOOdrka1"/>
            </w:pPr>
            <w:r>
              <w:t>zdroje elektrického napětí</w:t>
            </w:r>
          </w:p>
          <w:p w:rsidR="00BD3521" w:rsidRDefault="00BD3521" w:rsidP="00E57756">
            <w:pPr>
              <w:pStyle w:val="VOOdrka1"/>
            </w:pPr>
            <w:r>
              <w:t>účinky elektrického proudu</w:t>
            </w:r>
          </w:p>
          <w:p w:rsidR="00BD3521" w:rsidRDefault="00BD3521" w:rsidP="00E57756">
            <w:pPr>
              <w:pStyle w:val="VOOdrka1"/>
            </w:pPr>
            <w:r>
              <w:t>elektrické spotřebiče</w:t>
            </w:r>
          </w:p>
          <w:p w:rsidR="00BD3521" w:rsidRDefault="00BD3521" w:rsidP="00E57756">
            <w:pPr>
              <w:pStyle w:val="VOOdrka1"/>
            </w:pPr>
            <w:r>
              <w:t>el. obvod a jeho schéma jednoduchý el. obvod</w:t>
            </w:r>
          </w:p>
          <w:p w:rsidR="00BD3521" w:rsidRDefault="00BD3521" w:rsidP="00E57756">
            <w:pPr>
              <w:pStyle w:val="VOOdrka1"/>
            </w:pPr>
            <w:r>
              <w:t>složitější (větvený) el. obvod</w:t>
            </w:r>
          </w:p>
          <w:p w:rsidR="00BD3521" w:rsidRDefault="00BD3521" w:rsidP="00E57756">
            <w:pPr>
              <w:pStyle w:val="VOOdrka1"/>
            </w:pPr>
            <w:r>
              <w:t>elektrický proud v kapalinách a plynech</w:t>
            </w:r>
          </w:p>
          <w:p w:rsidR="00BD3521" w:rsidRDefault="00BD3521" w:rsidP="00E57756">
            <w:pPr>
              <w:pStyle w:val="VOOdrka1"/>
            </w:pPr>
            <w:r>
              <w:t>zkrat, tavná pojistka, jistič</w:t>
            </w:r>
          </w:p>
          <w:p w:rsidR="00BD3521" w:rsidRDefault="00BD3521" w:rsidP="00E57756">
            <w:pPr>
              <w:pStyle w:val="VOOdrka1"/>
            </w:pPr>
            <w:r>
              <w:t>bezpečnost práce s elektrickým proudem</w:t>
            </w:r>
          </w:p>
          <w:p w:rsidR="00BD3521" w:rsidRDefault="00BD3521" w:rsidP="00E57756">
            <w:pPr>
              <w:pStyle w:val="VOOdrka1"/>
            </w:pPr>
            <w:r>
              <w:t>magnetické pole el. proudu</w:t>
            </w:r>
          </w:p>
          <w:p w:rsidR="00BD3521" w:rsidRDefault="00BD3521" w:rsidP="00E57756">
            <w:pPr>
              <w:pStyle w:val="VOOdrka1"/>
            </w:pPr>
            <w:r>
              <w:t>magnetické pole cívky s proudem</w:t>
            </w:r>
          </w:p>
          <w:p w:rsidR="00BD3521" w:rsidRDefault="00BD3521" w:rsidP="00E57756">
            <w:pPr>
              <w:pStyle w:val="VOOdrka1"/>
            </w:pPr>
            <w:r>
              <w:t>elektromagnet a jeho využití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vysvětlí pojem fyzikální veličina</w:t>
            </w:r>
          </w:p>
          <w:p w:rsidR="00BD3521" w:rsidRDefault="00BD3521" w:rsidP="00E57756">
            <w:pPr>
              <w:pStyle w:val="VOOdrka1"/>
            </w:pPr>
            <w:r>
              <w:t>vyjadřuje výsledek měření číselnou hodnotou a  jednotkou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Měření fyzikálních veličin</w:t>
            </w:r>
          </w:p>
          <w:p w:rsidR="00BD3521" w:rsidRDefault="00BD3521" w:rsidP="00E57756">
            <w:pPr>
              <w:pStyle w:val="VOOdrka1"/>
            </w:pPr>
            <w:r>
              <w:t xml:space="preserve">porovnávání a měření </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M</w:t>
            </w:r>
            <w:r>
              <w:t xml:space="preserve"> - Převody jednotek, převodní vztahy, desetinná čísla (dělení a násobení 10, 100…, vyjádření vztahu celek-část)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vhodná měřidla</w:t>
            </w:r>
          </w:p>
          <w:p w:rsidR="00BD3521" w:rsidRDefault="00BD3521" w:rsidP="00E57756">
            <w:pPr>
              <w:pStyle w:val="VOOdrka1"/>
            </w:pPr>
            <w:r>
              <w:t>zná základní jednotku délky, jednotky odvozené a vztahy mezi nimi</w:t>
            </w:r>
          </w:p>
          <w:p w:rsidR="00BD3521" w:rsidRDefault="00BD3521" w:rsidP="00E57756">
            <w:pPr>
              <w:pStyle w:val="VOOdrka1"/>
            </w:pPr>
            <w:r>
              <w:t>určí odchylku čtení při měření</w:t>
            </w:r>
          </w:p>
          <w:p w:rsidR="00BD3521" w:rsidRDefault="00BD3521" w:rsidP="00E57756">
            <w:pPr>
              <w:pStyle w:val="VOOdrka1"/>
            </w:pPr>
            <w:r>
              <w:t>určí aritmetický průměr naměřených hodnot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Měření délky</w:t>
            </w:r>
          </w:p>
          <w:p w:rsidR="00BD3521" w:rsidRDefault="00BD3521" w:rsidP="00E57756">
            <w:pPr>
              <w:pStyle w:val="VOOdrka1"/>
            </w:pPr>
            <w:r>
              <w:t>jednotky délky, délková měřidla</w:t>
            </w:r>
          </w:p>
          <w:p w:rsidR="00BD3521" w:rsidRDefault="00BD3521" w:rsidP="00E57756">
            <w:pPr>
              <w:pStyle w:val="VOOdrka1"/>
            </w:pPr>
            <w:r>
              <w:t>měření délky</w:t>
            </w:r>
          </w:p>
          <w:p w:rsidR="00BD3521" w:rsidRDefault="00BD3521" w:rsidP="00E57756">
            <w:pPr>
              <w:pStyle w:val="VOOdrka1"/>
            </w:pPr>
            <w:r>
              <w:t>opakované měření délky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vhodná měřidla</w:t>
            </w:r>
          </w:p>
          <w:p w:rsidR="00BD3521" w:rsidRDefault="00BD3521" w:rsidP="00E57756">
            <w:pPr>
              <w:pStyle w:val="VOOdrka1"/>
            </w:pPr>
            <w:r>
              <w:t>určí hmotnost těles</w:t>
            </w:r>
          </w:p>
          <w:p w:rsidR="00BD3521" w:rsidRDefault="00BD3521" w:rsidP="00E57756">
            <w:pPr>
              <w:pStyle w:val="VOOdrka1"/>
            </w:pPr>
            <w:r>
              <w:t>zná základní jednotku hmotnosti, jednotky odvozené a vztahy mezi nimi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Měření hmotnosti tělesa</w:t>
            </w:r>
          </w:p>
          <w:p w:rsidR="00BD3521" w:rsidRDefault="00BD3521" w:rsidP="00E57756">
            <w:pPr>
              <w:pStyle w:val="VOOdrka1"/>
            </w:pPr>
            <w:r>
              <w:t>jednotky hmotnosti, porovnávání hmotnosti těles</w:t>
            </w:r>
          </w:p>
          <w:p w:rsidR="00BD3521" w:rsidRDefault="00BD3521" w:rsidP="00E57756">
            <w:pPr>
              <w:pStyle w:val="VOOdrka1"/>
            </w:pPr>
            <w:r>
              <w:t>měření hmotnosti pevných těles a kapalin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vhodná měřidla</w:t>
            </w:r>
          </w:p>
          <w:p w:rsidR="00BD3521" w:rsidRDefault="00BD3521" w:rsidP="00E57756">
            <w:pPr>
              <w:pStyle w:val="VOOdrka1"/>
            </w:pPr>
            <w:r>
              <w:t>zná základní jednotku času, jednotky odvozené a vztahy mezi nimi</w:t>
            </w:r>
          </w:p>
          <w:p w:rsidR="00BD3521" w:rsidRDefault="00BD3521" w:rsidP="00E57756">
            <w:pPr>
              <w:pStyle w:val="VOOdrka1"/>
            </w:pPr>
            <w:r>
              <w:t>změří čas stopkami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Měření času</w:t>
            </w:r>
          </w:p>
          <w:p w:rsidR="00BD3521" w:rsidRDefault="00BD3521" w:rsidP="00E57756">
            <w:pPr>
              <w:pStyle w:val="VOOdrka1"/>
            </w:pPr>
            <w:r>
              <w:t>jednotky času</w:t>
            </w:r>
          </w:p>
          <w:p w:rsidR="00BD3521" w:rsidRDefault="00BD3521" w:rsidP="00E57756">
            <w:pPr>
              <w:pStyle w:val="VOOdrka1"/>
            </w:pPr>
            <w:r>
              <w:t>měření času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vhodná měřidla</w:t>
            </w:r>
          </w:p>
          <w:p w:rsidR="00BD3521" w:rsidRDefault="00BD3521" w:rsidP="00E57756">
            <w:pPr>
              <w:pStyle w:val="VOOdrka1"/>
            </w:pPr>
            <w:r>
              <w:t>zná základní jednotku objemu, jednotky odvozené a vztahy mezi nimi</w:t>
            </w:r>
          </w:p>
          <w:p w:rsidR="00BD3521" w:rsidRDefault="00BD3521" w:rsidP="00E57756">
            <w:pPr>
              <w:pStyle w:val="VOOdrka1"/>
            </w:pPr>
            <w:r>
              <w:t xml:space="preserve">určí objem tělesa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Měření objemu</w:t>
            </w:r>
          </w:p>
          <w:p w:rsidR="00BD3521" w:rsidRDefault="00BD3521" w:rsidP="00E57756">
            <w:pPr>
              <w:pStyle w:val="VOOdrka1"/>
            </w:pPr>
            <w:r>
              <w:t>jednotky objemu</w:t>
            </w:r>
          </w:p>
          <w:p w:rsidR="00BD3521" w:rsidRDefault="00BD3521" w:rsidP="00E57756">
            <w:pPr>
              <w:pStyle w:val="VOOdrka1"/>
            </w:pPr>
            <w:r>
              <w:t>měření objemu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důsledky změn objemu  těles při změnách teploty</w:t>
            </w:r>
          </w:p>
          <w:p w:rsidR="00BD3521" w:rsidRDefault="00BD3521" w:rsidP="00E57756">
            <w:pPr>
              <w:pStyle w:val="VOOdrka1"/>
            </w:pPr>
            <w:r>
              <w:t>změří teplotu kapalného tělesa a tělesnou teplotu</w:t>
            </w:r>
          </w:p>
          <w:p w:rsidR="00BD3521" w:rsidRDefault="00BD3521" w:rsidP="00E57756">
            <w:pPr>
              <w:pStyle w:val="VOOdrka1"/>
            </w:pPr>
            <w:r>
              <w:t>z naměřených hodnot  sestrojí graf</w:t>
            </w:r>
          </w:p>
          <w:p w:rsidR="00BD3521" w:rsidRDefault="00BD3521" w:rsidP="00E57756">
            <w:pPr>
              <w:pStyle w:val="VOOdrka1"/>
            </w:pPr>
            <w:r>
              <w:t>zná jednotku teploty °C, používá teploměr</w:t>
            </w:r>
          </w:p>
          <w:p w:rsidR="00BD3521" w:rsidRDefault="00BD3521" w:rsidP="00E57756">
            <w:pPr>
              <w:pStyle w:val="VOOdrka1"/>
            </w:pPr>
            <w:r>
              <w:t xml:space="preserve">vyjmenuje různé druhy teploměrů, termograf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 Měření teploty těles</w:t>
            </w:r>
          </w:p>
          <w:p w:rsidR="00BD3521" w:rsidRDefault="00BD3521" w:rsidP="00E57756">
            <w:pPr>
              <w:pStyle w:val="VOOdrka1"/>
            </w:pPr>
            <w:r>
              <w:t>změna objemu pevných těles při zahřívání nebo ochlazování</w:t>
            </w:r>
          </w:p>
          <w:p w:rsidR="00BD3521" w:rsidRDefault="00BD3521" w:rsidP="00E57756">
            <w:pPr>
              <w:pStyle w:val="VOOdrka1"/>
            </w:pPr>
            <w:r>
              <w:t>změna objemu kapalin a plynů při zahřívání a ochlazování</w:t>
            </w:r>
          </w:p>
          <w:p w:rsidR="00BD3521" w:rsidRDefault="00BD3521" w:rsidP="00E57756">
            <w:pPr>
              <w:pStyle w:val="VOOdrka1"/>
            </w:pPr>
            <w:r>
              <w:t>teploměr, jednotky teploty</w:t>
            </w:r>
          </w:p>
          <w:p w:rsidR="00BD3521" w:rsidRDefault="00BD3521" w:rsidP="00E57756">
            <w:pPr>
              <w:pStyle w:val="VOOdrka1"/>
            </w:pPr>
            <w:r>
              <w:t>měření teploty tělesa</w:t>
            </w:r>
          </w:p>
          <w:p w:rsidR="00BD3521" w:rsidRDefault="00BD3521" w:rsidP="00E57756">
            <w:pPr>
              <w:pStyle w:val="VOOdrka1"/>
            </w:pPr>
            <w:r>
              <w:t>změna teploty vzduchu v průběhu času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jednotky kg/m</w:t>
            </w:r>
            <w:r>
              <w:rPr>
                <w:vertAlign w:val="superscript"/>
              </w:rPr>
              <w:t>3</w:t>
            </w:r>
            <w:r>
              <w:t>, g/cm</w:t>
            </w:r>
            <w:r>
              <w:rPr>
                <w:vertAlign w:val="superscript"/>
              </w:rPr>
              <w:t>3</w:t>
            </w:r>
            <w:r>
              <w:t xml:space="preserve"> a vzájemně je převádí</w:t>
            </w:r>
          </w:p>
          <w:p w:rsidR="00BD3521" w:rsidRDefault="00BD3521" w:rsidP="00E57756">
            <w:pPr>
              <w:pStyle w:val="VOOdrka1"/>
            </w:pPr>
            <w:r>
              <w:lastRenderedPageBreak/>
              <w:t>experimentálně i výpočtem určí hustotu pomocí objemu a hmotnosti</w:t>
            </w:r>
          </w:p>
          <w:p w:rsidR="00BD3521" w:rsidRDefault="00BD3521" w:rsidP="00E57756">
            <w:pPr>
              <w:pStyle w:val="VOOdrka1"/>
            </w:pPr>
            <w:r>
              <w:t>pracuje s údaji o hustotě látek v Tabulkách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Hustota</w:t>
            </w:r>
          </w:p>
          <w:p w:rsidR="00BD3521" w:rsidRDefault="00BD3521" w:rsidP="00E57756">
            <w:pPr>
              <w:pStyle w:val="VOOdrka1"/>
            </w:pPr>
            <w:r>
              <w:t>hustota látky</w:t>
            </w:r>
          </w:p>
          <w:p w:rsidR="00BD3521" w:rsidRDefault="00BD3521" w:rsidP="00E57756">
            <w:pPr>
              <w:pStyle w:val="VOOdrka1"/>
            </w:pPr>
            <w:r>
              <w:lastRenderedPageBreak/>
              <w:t>výpočet hustoty látky</w:t>
            </w:r>
          </w:p>
          <w:p w:rsidR="00BD3521" w:rsidRPr="00E0439D" w:rsidRDefault="00BD3521" w:rsidP="00E57756">
            <w:pPr>
              <w:pStyle w:val="VOOdrka1"/>
            </w:pPr>
            <w:r w:rsidRPr="00E0439D">
              <w:t>výpočet hmotnosti a objemu tělesa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změří tíhu tělesa a tahovou sílu</w:t>
            </w:r>
          </w:p>
          <w:p w:rsidR="00BD3521" w:rsidRDefault="00BD3521" w:rsidP="00E57756">
            <w:pPr>
              <w:pStyle w:val="VOOdrka1"/>
            </w:pPr>
            <w:r>
              <w:t>vysvětlí princip siloměru</w:t>
            </w:r>
          </w:p>
        </w:tc>
        <w:tc>
          <w:tcPr>
            <w:tcW w:w="4642" w:type="dxa"/>
            <w:tcBorders>
              <w:top w:val="single" w:sz="4" w:space="0" w:color="000000"/>
              <w:left w:val="single" w:sz="4" w:space="0" w:color="000000"/>
              <w:bottom w:val="single" w:sz="4" w:space="0" w:color="000000"/>
            </w:tcBorders>
          </w:tcPr>
          <w:p w:rsidR="00BD3521" w:rsidRDefault="00BD3521" w:rsidP="001F5C48">
            <w:pPr>
              <w:pStyle w:val="VOPodnadpisuiva"/>
              <w:snapToGrid w:val="0"/>
            </w:pPr>
            <w:r>
              <w:t>Síla a její měření</w:t>
            </w:r>
          </w:p>
          <w:p w:rsidR="00BD3521" w:rsidRDefault="00BD3521" w:rsidP="00E57756">
            <w:pPr>
              <w:pStyle w:val="VOOdrka1"/>
            </w:pPr>
            <w:r>
              <w:t>vzájemné působení těles, síla</w:t>
            </w:r>
          </w:p>
          <w:p w:rsidR="00BD3521" w:rsidRDefault="00BD3521" w:rsidP="00E57756">
            <w:pPr>
              <w:pStyle w:val="VOOdrka1"/>
            </w:pPr>
            <w:r>
              <w:t>siloměr, měření síly</w:t>
            </w:r>
          </w:p>
          <w:p w:rsidR="00BD3521" w:rsidRDefault="00BD3521" w:rsidP="003238D0">
            <w:pPr>
              <w:pStyle w:val="VOOdrka1"/>
            </w:pPr>
            <w:r>
              <w:t>gravitační síla, gravitační pole</w:t>
            </w:r>
          </w:p>
        </w:tc>
        <w:tc>
          <w:tcPr>
            <w:tcW w:w="3260" w:type="dxa"/>
            <w:tcBorders>
              <w:top w:val="single" w:sz="4" w:space="0" w:color="000000"/>
              <w:left w:val="single" w:sz="4" w:space="0" w:color="000000"/>
              <w:bottom w:val="single" w:sz="4" w:space="0" w:color="000000"/>
            </w:tcBorders>
          </w:tcPr>
          <w:p w:rsidR="00BD3521" w:rsidRDefault="00BD3521" w:rsidP="003238D0">
            <w:r w:rsidRPr="00BB16FE">
              <w:rPr>
                <w:b/>
                <w:bCs/>
              </w:rPr>
              <w:t>Z</w:t>
            </w:r>
            <w:r>
              <w:t> - Příliv a odliv, sluneční soustava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271" w:name="_Toc280782950"/>
      <w:r>
        <w:t>Fyzika – 7. ročník</w:t>
      </w:r>
      <w:bookmarkEnd w:id="27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rozhodne, zda  je dané těleso v klidu nebo v pohybu vzhledem k jinému tělesu</w:t>
            </w:r>
          </w:p>
          <w:p w:rsidR="00BD3521" w:rsidRDefault="00BD3521" w:rsidP="00E57756">
            <w:pPr>
              <w:pStyle w:val="VOOdrka1"/>
            </w:pPr>
            <w:r>
              <w:t>rozliší pohyb rovnoměrný a nerovnoměrný,  pohyb přímočarý a křivočarý</w:t>
            </w:r>
          </w:p>
          <w:p w:rsidR="00BD3521" w:rsidRDefault="00BD3521" w:rsidP="00E57756">
            <w:pPr>
              <w:pStyle w:val="VOOdrka1"/>
            </w:pPr>
            <w:r>
              <w:t>s  porozuměním využívá při řešení úloh vztah mezi rychlostí, dráhou a  časem u rovnoměrného pohybu</w:t>
            </w:r>
          </w:p>
          <w:p w:rsidR="00BD3521" w:rsidRDefault="00BD3521" w:rsidP="00E57756">
            <w:pPr>
              <w:pStyle w:val="VOOdrka1"/>
            </w:pPr>
            <w:r>
              <w:t>rozlišuje okamžitou a průměrnou rychlost nerovnoměrného pohybu</w:t>
            </w:r>
          </w:p>
          <w:p w:rsidR="00BD3521" w:rsidRDefault="00BD3521" w:rsidP="00E57756">
            <w:pPr>
              <w:pStyle w:val="VOOdrka1"/>
            </w:pPr>
            <w:r>
              <w:t>určí průměrnou rychlost tělesa</w:t>
            </w:r>
          </w:p>
          <w:p w:rsidR="00BD3521" w:rsidRDefault="00BD3521" w:rsidP="00E57756">
            <w:pPr>
              <w:pStyle w:val="VOOdrka1"/>
            </w:pPr>
            <w:r>
              <w:t xml:space="preserve">sestrojí graf v(t), s(t) a odečítá z něj hodnoty </w:t>
            </w:r>
          </w:p>
          <w:p w:rsidR="00BD3521" w:rsidRDefault="00BD3521" w:rsidP="00E57756">
            <w:pPr>
              <w:pStyle w:val="VOOdrka1"/>
            </w:pPr>
            <w:r>
              <w:t>orientuje se v jízdním žádu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 Pohyb tělesa</w:t>
            </w:r>
          </w:p>
          <w:p w:rsidR="00BD3521" w:rsidRDefault="00BD3521" w:rsidP="00E57756">
            <w:pPr>
              <w:pStyle w:val="VOOdrka1"/>
            </w:pPr>
            <w:r>
              <w:t>klid a pohyb tělesa</w:t>
            </w:r>
          </w:p>
          <w:p w:rsidR="00BD3521" w:rsidRDefault="00BD3521" w:rsidP="00E57756">
            <w:pPr>
              <w:pStyle w:val="VOOdrka1"/>
            </w:pPr>
            <w:r>
              <w:t>možnosti popisu pohybu tělesa</w:t>
            </w:r>
          </w:p>
          <w:p w:rsidR="00BD3521" w:rsidRDefault="00BD3521" w:rsidP="00E57756">
            <w:pPr>
              <w:pStyle w:val="VOOdrka1"/>
            </w:pPr>
            <w:r>
              <w:t>rovnoměrný a nerovnoměrný pohyb</w:t>
            </w:r>
          </w:p>
          <w:p w:rsidR="00BD3521" w:rsidRDefault="00BD3521" w:rsidP="00E57756">
            <w:pPr>
              <w:pStyle w:val="VOOdrka1"/>
            </w:pPr>
            <w:r>
              <w:t>rychlost rovnoměrného pohybu</w:t>
            </w:r>
          </w:p>
          <w:p w:rsidR="00BD3521" w:rsidRDefault="00BD3521" w:rsidP="00E57756">
            <w:pPr>
              <w:pStyle w:val="VOOdrka1"/>
            </w:pPr>
            <w:r>
              <w:t>dráha při rovnoměrném pohybu tělesa</w:t>
            </w:r>
          </w:p>
          <w:p w:rsidR="00BD3521" w:rsidRDefault="00BD3521" w:rsidP="00E57756">
            <w:pPr>
              <w:pStyle w:val="VOOdrka1"/>
            </w:pPr>
            <w:r>
              <w:t>průměrná rychlost pohybu tělesa</w:t>
            </w:r>
          </w:p>
          <w:p w:rsidR="00BD3521" w:rsidRDefault="00BD3521" w:rsidP="00E57756">
            <w:pPr>
              <w:pStyle w:val="VOOdrka1"/>
            </w:pPr>
            <w:r>
              <w:t>graf v(t), s(t)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Z</w:t>
            </w:r>
            <w:r>
              <w:t xml:space="preserve"> - Pohyb planet  kolem Slunce, pohyb Slunce  v Mléčné dráze</w:t>
            </w:r>
          </w:p>
          <w:p w:rsidR="00BD3521" w:rsidRDefault="00BD3521">
            <w:pPr>
              <w:pStyle w:val="VOPesahyPoznmky"/>
            </w:pPr>
            <w:r>
              <w:rPr>
                <w:b/>
                <w:bCs/>
              </w:rPr>
              <w:t>M</w:t>
            </w:r>
            <w:r>
              <w:t xml:space="preserve"> – Měření  délky, úlohy o pohybu, konstrukce grafů</w:t>
            </w:r>
          </w:p>
          <w:p w:rsidR="00BD3521" w:rsidRDefault="00BD3521">
            <w:pPr>
              <w:pStyle w:val="VOPesahyPoznmky"/>
            </w:pPr>
            <w:r>
              <w:rPr>
                <w:b/>
                <w:bCs/>
              </w:rPr>
              <w:t xml:space="preserve">Inf </w:t>
            </w:r>
            <w:r>
              <w:t>– Tabulky a grafy  na počítači</w:t>
            </w:r>
          </w:p>
          <w:p w:rsidR="00BD3521" w:rsidRDefault="00BD3521">
            <w:pPr>
              <w:pStyle w:val="VOPesahyPoznmky"/>
            </w:pPr>
            <w:r>
              <w:rPr>
                <w:b/>
                <w:bCs/>
              </w:rPr>
              <w:t>TV</w:t>
            </w:r>
            <w:r>
              <w:t xml:space="preserve"> - Měření času, vzdáleností, výpočet rychlosti</w:t>
            </w:r>
          </w:p>
          <w:p w:rsidR="00BD3521" w:rsidRDefault="00BD3521">
            <w:pPr>
              <w:pStyle w:val="VOPesahyPoznmky"/>
            </w:pPr>
            <w:r>
              <w:rPr>
                <w:b/>
                <w:bCs/>
              </w:rPr>
              <w:t>OSV</w:t>
            </w:r>
            <w:r>
              <w:t xml:space="preserve"> – Měření rychlosti v terénu, dodržování rychlosti na silnicích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znázorní sílu graficky</w:t>
            </w:r>
          </w:p>
          <w:p w:rsidR="00BD3521" w:rsidRDefault="00BD3521" w:rsidP="00E57756">
            <w:pPr>
              <w:pStyle w:val="VOOdrka1"/>
            </w:pPr>
            <w:r>
              <w:t>určí v jednoduché konkrétní situaci síly působící na těleso,  jejich velikosti, směry a výslednici (početně)</w:t>
            </w:r>
          </w:p>
          <w:p w:rsidR="00BD3521" w:rsidRDefault="00BD3521" w:rsidP="00E57756">
            <w:pPr>
              <w:pStyle w:val="VOOdrka1"/>
            </w:pPr>
            <w:r>
              <w:t>charakterizuje gravitační sílu a gravitační pole</w:t>
            </w:r>
          </w:p>
          <w:p w:rsidR="00BD3521" w:rsidRDefault="00BD3521" w:rsidP="00E57756">
            <w:pPr>
              <w:pStyle w:val="VOOdrka1"/>
            </w:pPr>
            <w:r>
              <w:t>určí tíhovou sílu</w:t>
            </w:r>
          </w:p>
          <w:p w:rsidR="00BD3521" w:rsidRDefault="00BD3521" w:rsidP="00E57756">
            <w:pPr>
              <w:pStyle w:val="VOOdrka1"/>
            </w:pPr>
            <w:r>
              <w:t>charakterizuje těžiště tělesa a v jednoduchých případech pokusem určí polohu těžiště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Síly a jejich vlastnosti</w:t>
            </w:r>
          </w:p>
          <w:p w:rsidR="00BD3521" w:rsidRDefault="00BD3521" w:rsidP="00E57756">
            <w:pPr>
              <w:pStyle w:val="VOOdrka1"/>
            </w:pPr>
            <w:r>
              <w:t>vzájemné působení těles</w:t>
            </w:r>
          </w:p>
          <w:p w:rsidR="00BD3521" w:rsidRDefault="00BD3521" w:rsidP="00E57756">
            <w:pPr>
              <w:pStyle w:val="VOOdrka1"/>
            </w:pPr>
            <w:r>
              <w:t>znázornění síly</w:t>
            </w:r>
          </w:p>
          <w:p w:rsidR="00BD3521" w:rsidRDefault="00BD3521" w:rsidP="00E57756">
            <w:pPr>
              <w:pStyle w:val="VOOdrka1"/>
            </w:pPr>
            <w:r>
              <w:t>gravitační a tíhová síla a hmotnost tělesa</w:t>
            </w:r>
          </w:p>
          <w:p w:rsidR="00BD3521" w:rsidRDefault="00BD3521" w:rsidP="00E57756">
            <w:pPr>
              <w:pStyle w:val="VOOdrka1"/>
            </w:pPr>
            <w:r>
              <w:t>skládání dvou sil stejného směru</w:t>
            </w:r>
          </w:p>
          <w:p w:rsidR="00BD3521" w:rsidRDefault="00BD3521" w:rsidP="00E57756">
            <w:pPr>
              <w:pStyle w:val="VOOdrka1"/>
            </w:pPr>
            <w:r>
              <w:t>skládání dvou sil opačného směru</w:t>
            </w:r>
          </w:p>
          <w:p w:rsidR="00BD3521" w:rsidRDefault="00BD3521" w:rsidP="00E57756">
            <w:pPr>
              <w:pStyle w:val="VOOdrka1"/>
            </w:pPr>
            <w:r>
              <w:t>rovnováha dvou sil</w:t>
            </w:r>
          </w:p>
          <w:p w:rsidR="00BD3521" w:rsidRDefault="00BD3521" w:rsidP="00E57756">
            <w:pPr>
              <w:pStyle w:val="VOOdrka1"/>
            </w:pPr>
            <w:r>
              <w:t>těžiště tělesa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M</w:t>
            </w:r>
            <w:r>
              <w:t xml:space="preserve"> - Těžnice a těžiště trojúhelníku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ovládá jednoduché vysvětlení Newtonových pohybových  zákonů</w:t>
            </w:r>
          </w:p>
          <w:p w:rsidR="00BD3521" w:rsidRDefault="00BD3521" w:rsidP="00E57756">
            <w:pPr>
              <w:pStyle w:val="VOOdrka1"/>
            </w:pPr>
            <w:r>
              <w:t>v jednoduchých případech předpoví chování těles na které působí síla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Posuvné účinky síly,  pohybové zákony </w:t>
            </w:r>
          </w:p>
          <w:p w:rsidR="00BD3521" w:rsidRDefault="00BD3521" w:rsidP="00E57756">
            <w:pPr>
              <w:pStyle w:val="VOOdrka1"/>
            </w:pPr>
            <w:r>
              <w:t>urychlující a brzdné účinky síly na těleso</w:t>
            </w:r>
          </w:p>
          <w:p w:rsidR="00BD3521" w:rsidRDefault="00BD3521" w:rsidP="00E57756">
            <w:pPr>
              <w:pStyle w:val="VOOdrka1"/>
            </w:pPr>
            <w:r>
              <w:t>Newtonovy pohybové zákony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Inf</w:t>
            </w:r>
            <w:r>
              <w:t xml:space="preserve"> – Vyhledávání na Internetu </w:t>
            </w:r>
          </w:p>
          <w:p w:rsidR="00BD3521" w:rsidRDefault="00BD3521">
            <w:pPr>
              <w:pStyle w:val="VOPesahyPoznmky"/>
            </w:pPr>
            <w:r>
              <w:rPr>
                <w:b/>
                <w:bCs/>
              </w:rPr>
              <w:t>OSV</w:t>
            </w:r>
            <w:r>
              <w:t xml:space="preserve"> – Bezpečnost silničního provozu – setrvačnost – bezpečnostní pásy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páku a kladku</w:t>
            </w:r>
          </w:p>
          <w:p w:rsidR="00BD3521" w:rsidRDefault="00BD3521" w:rsidP="00E57756">
            <w:pPr>
              <w:pStyle w:val="VOOdrka1"/>
            </w:pPr>
            <w:r>
              <w:t>v jednoduchých případech rozhodne o otáčivých účincích působících sil (pokusem, výpočtem)</w:t>
            </w:r>
          </w:p>
          <w:p w:rsidR="00BD3521" w:rsidRDefault="00BD3521" w:rsidP="00E57756">
            <w:pPr>
              <w:pStyle w:val="VOOdrka1"/>
            </w:pPr>
            <w:r>
              <w:t xml:space="preserve">využívá poznatků o rovnováze na páce (kladce) při řešení praktických problémů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Otáčivé účinky síly </w:t>
            </w:r>
          </w:p>
          <w:p w:rsidR="00BD3521" w:rsidRDefault="00BD3521" w:rsidP="00E57756">
            <w:pPr>
              <w:pStyle w:val="VOOdrka1"/>
            </w:pPr>
            <w:r>
              <w:t xml:space="preserve">účinek síly na těleso otáčivé kolem osy </w:t>
            </w:r>
          </w:p>
          <w:p w:rsidR="00BD3521" w:rsidRDefault="00BD3521" w:rsidP="00E57756">
            <w:pPr>
              <w:pStyle w:val="VOOdrka1"/>
            </w:pPr>
            <w:r>
              <w:t>páka</w:t>
            </w:r>
          </w:p>
          <w:p w:rsidR="00BD3521" w:rsidRDefault="00BD3521" w:rsidP="00E57756">
            <w:pPr>
              <w:pStyle w:val="VOOdrka1"/>
            </w:pPr>
            <w:r>
              <w:t>rovnovážná poloha páky</w:t>
            </w:r>
          </w:p>
          <w:p w:rsidR="00BD3521" w:rsidRDefault="00BD3521" w:rsidP="00E57756">
            <w:pPr>
              <w:pStyle w:val="VOOdrka1"/>
            </w:pPr>
            <w:r>
              <w:t>užití páky, rovnoramenné váhy</w:t>
            </w:r>
          </w:p>
          <w:p w:rsidR="00BD3521" w:rsidRDefault="00BD3521" w:rsidP="00E57756">
            <w:pPr>
              <w:pStyle w:val="VOOdrka1"/>
            </w:pPr>
            <w:r>
              <w:t xml:space="preserve">kladky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Seminární práce: Využití jednoduchých strojů v praxi</w:t>
            </w:r>
          </w:p>
          <w:p w:rsidR="00BD3521" w:rsidRDefault="00BD3521">
            <w:pPr>
              <w:pStyle w:val="VOPesahyPoznmky"/>
            </w:pPr>
            <w:r>
              <w:t>Lab. práce: Rovnováha na páce, výpočet momentu  sil</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pojmy tlaková síla a tlak</w:t>
            </w:r>
          </w:p>
          <w:p w:rsidR="00BD3521" w:rsidRDefault="00BD3521" w:rsidP="00E57756">
            <w:pPr>
              <w:pStyle w:val="VOOdrka1"/>
            </w:pPr>
            <w:r>
              <w:t>využívá při řešení  praktických problémů vztah mezi tlakem,  tlakovou silou a  obsahem plochy, na kterou tato síla působí</w:t>
            </w:r>
          </w:p>
          <w:p w:rsidR="00BD3521" w:rsidRDefault="00BD3521" w:rsidP="00E57756">
            <w:pPr>
              <w:pStyle w:val="VOOdrka1"/>
            </w:pPr>
            <w:r>
              <w:t>v dané situaci rozhodne, zda je výhodné tlak zvětšit nebo zmenšit a navrhne způsob, jak to udělat</w:t>
            </w:r>
          </w:p>
          <w:p w:rsidR="00BD3521" w:rsidRDefault="00BD3521" w:rsidP="00E57756">
            <w:pPr>
              <w:pStyle w:val="VOOdrka1"/>
            </w:pPr>
            <w:r>
              <w:t>zná praktické příklady záměrného zvětšování nebo zmenšování tlaku</w:t>
            </w:r>
          </w:p>
          <w:p w:rsidR="00BD3521" w:rsidRDefault="00BD3521" w:rsidP="00E57756">
            <w:pPr>
              <w:pStyle w:val="VOOdrka1"/>
            </w:pPr>
            <w:r>
              <w:t xml:space="preserve">zná hlavní jednotku tlaku (Pa), jednotky odvozené a vztahy mezi nimi </w:t>
            </w:r>
          </w:p>
        </w:tc>
        <w:tc>
          <w:tcPr>
            <w:tcW w:w="4642" w:type="dxa"/>
            <w:tcBorders>
              <w:top w:val="single" w:sz="4" w:space="0" w:color="000000"/>
              <w:left w:val="single" w:sz="4" w:space="0" w:color="000000"/>
              <w:bottom w:val="single" w:sz="4" w:space="0" w:color="000000"/>
            </w:tcBorders>
          </w:tcPr>
          <w:p w:rsidR="00BD3521" w:rsidRDefault="00BD3521" w:rsidP="00762F5B">
            <w:pPr>
              <w:pStyle w:val="VOPodnadpisuiva"/>
              <w:snapToGrid w:val="0"/>
            </w:pPr>
            <w:r>
              <w:t xml:space="preserve">Deformační účinky síly </w:t>
            </w:r>
          </w:p>
          <w:p w:rsidR="00BD3521" w:rsidRDefault="00BD3521" w:rsidP="00E57756">
            <w:pPr>
              <w:pStyle w:val="VOOdrka1"/>
            </w:pPr>
            <w:r>
              <w:t>tlaková síla, tlak</w:t>
            </w:r>
          </w:p>
          <w:p w:rsidR="00BD3521" w:rsidRDefault="00BD3521" w:rsidP="00E57756">
            <w:pPr>
              <w:pStyle w:val="VOOdrka1"/>
            </w:pPr>
            <w:r>
              <w:t>tlak v praxi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zná význam tření a faktory ovlivňující jeho velikost </w:t>
            </w:r>
          </w:p>
          <w:p w:rsidR="00BD3521" w:rsidRDefault="00BD3521" w:rsidP="00E57756">
            <w:pPr>
              <w:pStyle w:val="VOOdrka1"/>
            </w:pPr>
            <w:r>
              <w:t>v dané situaci rozhodne, kde je tření škodlivé a kde užitečné a navrhne způsob, jak velikost tření změnit</w:t>
            </w:r>
          </w:p>
        </w:tc>
        <w:tc>
          <w:tcPr>
            <w:tcW w:w="4642" w:type="dxa"/>
            <w:tcBorders>
              <w:top w:val="single" w:sz="4" w:space="0" w:color="000000"/>
              <w:left w:val="single" w:sz="4" w:space="0" w:color="000000"/>
              <w:bottom w:val="single" w:sz="4" w:space="0" w:color="000000"/>
            </w:tcBorders>
          </w:tcPr>
          <w:p w:rsidR="00BD3521" w:rsidRDefault="00BD3521" w:rsidP="00762F5B">
            <w:pPr>
              <w:pStyle w:val="VOPodnadpisuiva"/>
              <w:snapToGrid w:val="0"/>
            </w:pPr>
            <w:r>
              <w:t xml:space="preserve">Tření </w:t>
            </w:r>
          </w:p>
          <w:p w:rsidR="00BD3521" w:rsidRDefault="00BD3521" w:rsidP="00E57756">
            <w:pPr>
              <w:pStyle w:val="VOOdrka1"/>
            </w:pPr>
            <w:r>
              <w:t>třecí síla</w:t>
            </w:r>
          </w:p>
          <w:p w:rsidR="00BD3521" w:rsidRDefault="00BD3521" w:rsidP="00E57756">
            <w:pPr>
              <w:pStyle w:val="VOOdrka1"/>
            </w:pPr>
            <w:r>
              <w:t>měření třecí síly</w:t>
            </w:r>
          </w:p>
          <w:p w:rsidR="00BD3521" w:rsidRDefault="00BD3521" w:rsidP="00E57756">
            <w:pPr>
              <w:pStyle w:val="VOOdrka1"/>
            </w:pPr>
            <w:r>
              <w:t xml:space="preserve">význam třecí síly pro pohyb těles </w:t>
            </w:r>
          </w:p>
        </w:tc>
        <w:tc>
          <w:tcPr>
            <w:tcW w:w="3260" w:type="dxa"/>
            <w:tcBorders>
              <w:top w:val="single" w:sz="4" w:space="0" w:color="000000"/>
              <w:left w:val="single" w:sz="4" w:space="0" w:color="000000"/>
              <w:bottom w:val="single" w:sz="4" w:space="0" w:color="000000"/>
            </w:tcBorders>
          </w:tcPr>
          <w:p w:rsidR="00BD3521" w:rsidRDefault="00BD3521" w:rsidP="00762F5B">
            <w:pPr>
              <w:pStyle w:val="VOPesahyPoznmky"/>
              <w:snapToGrid w:val="0"/>
            </w:pPr>
            <w:r>
              <w:rPr>
                <w:b/>
                <w:bCs/>
              </w:rPr>
              <w:t>OSV</w:t>
            </w:r>
            <w:r>
              <w:t xml:space="preserve"> – Bezpečnost silničního provozu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zdroj světla a optické prostředí</w:t>
            </w:r>
          </w:p>
          <w:p w:rsidR="00BD3521" w:rsidRDefault="00BD3521" w:rsidP="00E57756">
            <w:pPr>
              <w:pStyle w:val="VOOdrka1"/>
            </w:pPr>
            <w:r>
              <w:t>využívá zákona o přímočarém šíření světla ve  stejnorodém optickém prostředí při řešení praktických úloh</w:t>
            </w:r>
          </w:p>
          <w:p w:rsidR="00BD3521" w:rsidRDefault="00BD3521" w:rsidP="00E57756">
            <w:pPr>
              <w:pStyle w:val="VOOdrka1"/>
            </w:pPr>
            <w:r>
              <w:t>vysvětlí vznik stínu a polostínu,  měsíční fáze, zatmění Slunce a Měsíce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Světelné jevy,  přímočaré šíření světla </w:t>
            </w:r>
          </w:p>
          <w:p w:rsidR="00BD3521" w:rsidRDefault="00BD3521" w:rsidP="00E57756">
            <w:pPr>
              <w:pStyle w:val="VOOdrka1"/>
            </w:pPr>
            <w:r>
              <w:t>světelné zdroje, šíření světla</w:t>
            </w:r>
          </w:p>
          <w:p w:rsidR="00BD3521" w:rsidRDefault="00BD3521" w:rsidP="00E57756">
            <w:pPr>
              <w:pStyle w:val="VOOdrka1"/>
            </w:pPr>
            <w:r>
              <w:t>měsíční fáze</w:t>
            </w:r>
          </w:p>
          <w:p w:rsidR="00BD3521" w:rsidRDefault="00BD3521" w:rsidP="00E57756">
            <w:pPr>
              <w:pStyle w:val="VOOdrka1"/>
            </w:pPr>
            <w:r>
              <w:t>stín</w:t>
            </w:r>
          </w:p>
          <w:p w:rsidR="00BD3521" w:rsidRDefault="00BD3521" w:rsidP="00E57756">
            <w:pPr>
              <w:pStyle w:val="VOOdrka1"/>
            </w:pPr>
            <w:r>
              <w:t>rychlost světla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Z</w:t>
            </w:r>
            <w:r>
              <w:t xml:space="preserve"> - Zatmění Slunce a Měsíce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Exkurze: Hvězdárna a planetárium</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charakterizuje zákon odrazu světla a používá ho při objasňování principu zobrazení zrcadlem</w:t>
            </w:r>
          </w:p>
          <w:p w:rsidR="00BD3521" w:rsidRDefault="00BD3521" w:rsidP="00E57756">
            <w:pPr>
              <w:pStyle w:val="VOOdrka1"/>
            </w:pPr>
            <w:r>
              <w:t>rozliší zrcadlo rovinné,  duté a vypuklé</w:t>
            </w:r>
          </w:p>
          <w:p w:rsidR="00BD3521" w:rsidRDefault="00BD3521" w:rsidP="00E57756">
            <w:pPr>
              <w:pStyle w:val="VOOdrka1"/>
            </w:pPr>
            <w:r>
              <w:t>objasní princip zobrazení předmětu  rovinným a kulovým zrcadlem</w:t>
            </w:r>
          </w:p>
          <w:p w:rsidR="00BD3521" w:rsidRDefault="00BD3521" w:rsidP="00E57756">
            <w:pPr>
              <w:pStyle w:val="VOOdrka1"/>
            </w:pPr>
            <w:r>
              <w:t xml:space="preserve">vysvětlí pojem ohnisko a ohnisková vzdálenost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Odraz světla,  zobrazení zrcadly </w:t>
            </w:r>
          </w:p>
          <w:p w:rsidR="00BD3521" w:rsidRDefault="00BD3521" w:rsidP="00E57756">
            <w:pPr>
              <w:pStyle w:val="VOOdrka1"/>
            </w:pPr>
            <w:r>
              <w:t>odraz světla,  zákon odrazu světla</w:t>
            </w:r>
          </w:p>
          <w:p w:rsidR="00BD3521" w:rsidRDefault="00BD3521" w:rsidP="00E57756">
            <w:pPr>
              <w:pStyle w:val="VOOdrka1"/>
            </w:pPr>
            <w:r>
              <w:t>zobrazení rovinným zrcadlem</w:t>
            </w:r>
          </w:p>
          <w:p w:rsidR="00BD3521" w:rsidRDefault="00BD3521" w:rsidP="00E57756">
            <w:pPr>
              <w:pStyle w:val="VOOdrka1"/>
            </w:pPr>
            <w:r>
              <w:t xml:space="preserve">zrcadla v praxi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lom světla ke kolmici a od  kolmice na rozhraní dvou prostředí</w:t>
            </w:r>
          </w:p>
          <w:p w:rsidR="00BD3521" w:rsidRDefault="00BD3521" w:rsidP="00E57756">
            <w:pPr>
              <w:pStyle w:val="VOOdrka1"/>
            </w:pPr>
            <w:r>
              <w:t>vysvětlí princip zobrazení předmětu tenkou čočkou (spojkou, rozptylkou)</w:t>
            </w:r>
          </w:p>
          <w:p w:rsidR="00BD3521" w:rsidRDefault="00BD3521" w:rsidP="00E91BA4">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Lom světla, zobrazení čočkami </w:t>
            </w:r>
          </w:p>
          <w:p w:rsidR="00BD3521" w:rsidRDefault="00BD3521" w:rsidP="00E57756">
            <w:pPr>
              <w:pStyle w:val="VOOdrka1"/>
            </w:pPr>
            <w:r>
              <w:t>lom světla</w:t>
            </w:r>
          </w:p>
          <w:p w:rsidR="00BD3521" w:rsidRDefault="00BD3521" w:rsidP="00E57756">
            <w:pPr>
              <w:pStyle w:val="VOOdrka1"/>
            </w:pPr>
            <w:r>
              <w:t>čočky</w:t>
            </w:r>
          </w:p>
          <w:p w:rsidR="00BD3521" w:rsidRDefault="00BD3521" w:rsidP="00E57756">
            <w:pPr>
              <w:pStyle w:val="VOOdrka1"/>
            </w:pPr>
            <w:r>
              <w:t>zobrazení předmětu čočkami</w:t>
            </w:r>
          </w:p>
          <w:p w:rsidR="00BD3521" w:rsidRDefault="00BD3521" w:rsidP="00E57756">
            <w:pPr>
              <w:pStyle w:val="VOOdrka1"/>
            </w:pPr>
            <w:r>
              <w:t>užití čoček v praxi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w:t>
            </w:r>
            <w:r>
              <w:t xml:space="preserve"> - Optické vlastnosti oka, lupa, mikroskop</w:t>
            </w:r>
          </w:p>
          <w:p w:rsidR="00BD3521" w:rsidRDefault="00BD3521" w:rsidP="007B6513">
            <w:pPr>
              <w:pStyle w:val="VOPesahyPoznmky"/>
            </w:pPr>
            <w:r>
              <w:rPr>
                <w:b/>
                <w:bCs/>
              </w:rPr>
              <w:t>M</w:t>
            </w:r>
            <w:r>
              <w:t xml:space="preserve"> - Osová souměrnost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Rozšiřující učivo:</w:t>
            </w:r>
          </w:p>
          <w:p w:rsidR="00BD3521" w:rsidRDefault="00BD3521">
            <w:pPr>
              <w:pStyle w:val="VOPesahyPoznmky"/>
              <w:snapToGrid w:val="0"/>
            </w:pPr>
            <w:r>
              <w:t>objasní krátkozrakost a dalekozrakost oka a podstatu jejich odstranění brýlemi</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a pokusem prokáže rozklad bílého světla hranolem a využívá této znalosti k objasnění konkrétních přírodních jevů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Rozklad světla </w:t>
            </w:r>
          </w:p>
          <w:p w:rsidR="00BD3521" w:rsidRDefault="00BD3521" w:rsidP="00E57756">
            <w:pPr>
              <w:pStyle w:val="VOOdrka1"/>
            </w:pPr>
            <w:r>
              <w:t>rozklad slunečního světla optickým hranolem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objasní podstatu Pascalova zákona a používá ho při řešení konkrétních praktických problémů (princip hydraulických zařízení)</w:t>
            </w:r>
          </w:p>
          <w:p w:rsidR="00BD3521" w:rsidRDefault="00BD3521" w:rsidP="00E57756">
            <w:pPr>
              <w:pStyle w:val="VOOdrka1"/>
            </w:pPr>
            <w:r>
              <w:t>vysvětlí na konkrétních příkladech důsledky existence hydrostatického tlaku</w:t>
            </w:r>
          </w:p>
          <w:p w:rsidR="00BD3521" w:rsidRDefault="00BD3521" w:rsidP="00E57756">
            <w:pPr>
              <w:pStyle w:val="VOOdrka1"/>
            </w:pPr>
            <w:r>
              <w:t>výpočtem určuje velikost  hydrostatického tlaku</w:t>
            </w:r>
          </w:p>
          <w:p w:rsidR="00BD3521" w:rsidRDefault="00BD3521" w:rsidP="00E57756">
            <w:pPr>
              <w:pStyle w:val="VOOdrka1"/>
            </w:pPr>
            <w:r>
              <w:t>zná princip spojených nádob a jejich využití v praxi</w:t>
            </w:r>
          </w:p>
          <w:p w:rsidR="00BD3521" w:rsidRDefault="00BD3521" w:rsidP="00E57756">
            <w:pPr>
              <w:pStyle w:val="VOOdrka1"/>
            </w:pPr>
            <w:r>
              <w:t>objasní podstatu Archimedova zákona a   používá ho při řešení úloh</w:t>
            </w:r>
          </w:p>
          <w:p w:rsidR="00BD3521" w:rsidRDefault="00BD3521" w:rsidP="00E57756">
            <w:pPr>
              <w:pStyle w:val="VOOdrka1"/>
            </w:pPr>
            <w:r>
              <w:t>aplikuje  Archimédův zákon i pro plyny</w:t>
            </w:r>
          </w:p>
          <w:p w:rsidR="00BD3521" w:rsidRDefault="00BD3521" w:rsidP="00E57756">
            <w:pPr>
              <w:pStyle w:val="VOOdrka1"/>
            </w:pPr>
            <w:r>
              <w:t>popíše a znázorní síly působící na těleso ponořené do klidné tekutiny a předpoví chování tělesa v této tekutině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Mechanické vlastnosti kapalin</w:t>
            </w:r>
          </w:p>
          <w:p w:rsidR="00BD3521" w:rsidRDefault="00BD3521" w:rsidP="00E57756">
            <w:pPr>
              <w:pStyle w:val="VOOdrka1"/>
            </w:pPr>
            <w:r>
              <w:t>přenášení tlaku v kapalině</w:t>
            </w:r>
          </w:p>
          <w:p w:rsidR="00BD3521" w:rsidRDefault="00BD3521" w:rsidP="00E57756">
            <w:pPr>
              <w:pStyle w:val="VOOdrka1"/>
            </w:pPr>
            <w:r>
              <w:t>hydraulická zařízení</w:t>
            </w:r>
          </w:p>
          <w:p w:rsidR="00BD3521" w:rsidRDefault="00BD3521" w:rsidP="00E57756">
            <w:pPr>
              <w:pStyle w:val="VOOdrka1"/>
            </w:pPr>
            <w:r>
              <w:t>účinky gravitační síly Země na kapalinu</w:t>
            </w:r>
          </w:p>
          <w:p w:rsidR="00BD3521" w:rsidRDefault="00BD3521" w:rsidP="00E57756">
            <w:pPr>
              <w:pStyle w:val="VOOdrka1"/>
            </w:pPr>
            <w:r>
              <w:t>hydrostatický tlak</w:t>
            </w:r>
          </w:p>
          <w:p w:rsidR="00BD3521" w:rsidRDefault="00BD3521" w:rsidP="00E57756">
            <w:pPr>
              <w:pStyle w:val="VOOdrka1"/>
            </w:pPr>
            <w:r>
              <w:t>vztlaková síla působící na těleso v kapalině</w:t>
            </w:r>
          </w:p>
          <w:p w:rsidR="00BD3521" w:rsidRDefault="00BD3521" w:rsidP="00E57756">
            <w:pPr>
              <w:pStyle w:val="VOOdrka1"/>
            </w:pPr>
            <w:r>
              <w:t>Archimedův zákon</w:t>
            </w:r>
          </w:p>
          <w:p w:rsidR="00BD3521" w:rsidRDefault="00BD3521" w:rsidP="00E57756">
            <w:pPr>
              <w:pStyle w:val="VOOdrka1"/>
            </w:pPr>
            <w:r>
              <w:t>potápění, plování a vznášení se stejnorodého tělesa v kapalině</w:t>
            </w:r>
          </w:p>
          <w:p w:rsidR="00BD3521" w:rsidRDefault="00BD3521" w:rsidP="00E57756">
            <w:pPr>
              <w:pStyle w:val="VOOdrka1"/>
            </w:pPr>
            <w:r>
              <w:t>plování nestejnorodých těles</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charakterizuje atmosférický tlak</w:t>
            </w:r>
          </w:p>
          <w:p w:rsidR="00BD3521" w:rsidRDefault="00BD3521" w:rsidP="00E57756">
            <w:pPr>
              <w:pStyle w:val="VOOdrka1"/>
            </w:pPr>
            <w:r>
              <w:t>změří atmosférický tlak</w:t>
            </w:r>
          </w:p>
          <w:p w:rsidR="00BD3521" w:rsidRDefault="00BD3521" w:rsidP="00E57756">
            <w:pPr>
              <w:pStyle w:val="VOOdrka1"/>
            </w:pPr>
            <w:r>
              <w:t>pokusem prokáže existenci atmosférického tlaku</w:t>
            </w:r>
          </w:p>
          <w:p w:rsidR="00BD3521" w:rsidRDefault="00BD3521" w:rsidP="00E57756">
            <w:pPr>
              <w:pStyle w:val="VOOdrka1"/>
            </w:pPr>
            <w:r>
              <w:lastRenderedPageBreak/>
              <w:t>vysvětlí pojmy přetlak a podtlak a uvede způsoby jejich využití v praxi</w:t>
            </w:r>
          </w:p>
          <w:p w:rsidR="00BD3521" w:rsidRDefault="00BD3521" w:rsidP="00E57756">
            <w:pPr>
              <w:pStyle w:val="VOOdrka1"/>
            </w:pPr>
            <w:r>
              <w:t>určí hodnotu přetlaku a podtlaku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 xml:space="preserve">Mechanické vlastnosti plynů </w:t>
            </w:r>
          </w:p>
          <w:p w:rsidR="00BD3521" w:rsidRDefault="00BD3521" w:rsidP="00E57756">
            <w:pPr>
              <w:pStyle w:val="VOOdrka1"/>
            </w:pPr>
            <w:r>
              <w:t>atmosféra země, atmosférický tlak</w:t>
            </w:r>
          </w:p>
          <w:p w:rsidR="00BD3521" w:rsidRDefault="00BD3521" w:rsidP="00E57756">
            <w:pPr>
              <w:pStyle w:val="VOOdrka1"/>
            </w:pPr>
            <w:r>
              <w:t>měření atmosférického tlaku, aneroid</w:t>
            </w:r>
          </w:p>
          <w:p w:rsidR="00BD3521" w:rsidRDefault="00BD3521" w:rsidP="00E57756">
            <w:pPr>
              <w:pStyle w:val="VOOdrka1"/>
            </w:pPr>
            <w:r>
              <w:t>změny atmosférického tlaku</w:t>
            </w:r>
          </w:p>
          <w:p w:rsidR="00BD3521" w:rsidRDefault="00BD3521" w:rsidP="00E57756">
            <w:pPr>
              <w:pStyle w:val="VOOdrka1"/>
            </w:pPr>
            <w:r>
              <w:lastRenderedPageBreak/>
              <w:t>vztlaková síla působící na těleso v atmosféře Země</w:t>
            </w:r>
          </w:p>
          <w:p w:rsidR="00BD3521" w:rsidRDefault="00BD3521" w:rsidP="00E57756">
            <w:pPr>
              <w:pStyle w:val="VOOdrka1"/>
            </w:pPr>
            <w:r>
              <w:t>tlak plynu v uzavřené nádobě, manometr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Rozšiřující učivo:</w:t>
            </w:r>
          </w:p>
          <w:p w:rsidR="00BD3521" w:rsidRDefault="00BD3521">
            <w:pPr>
              <w:pStyle w:val="VOPesahyPoznmky"/>
              <w:snapToGrid w:val="0"/>
            </w:pPr>
            <w:r>
              <w:t xml:space="preserve">vysvětlí Torricelliho pokus  </w:t>
            </w:r>
          </w:p>
        </w:tc>
      </w:tr>
    </w:tbl>
    <w:p w:rsidR="00BD3521" w:rsidRDefault="00BD3521">
      <w:pPr>
        <w:pStyle w:val="Nadpis5"/>
      </w:pPr>
      <w:bookmarkStart w:id="272" w:name="_Toc280782951"/>
      <w:r>
        <w:lastRenderedPageBreak/>
        <w:t>Fyzika – 8. ročník</w:t>
      </w:r>
      <w:bookmarkEnd w:id="272"/>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 jednoduchých případech rozhodne, zda těleso koná mechanickou práci</w:t>
            </w:r>
          </w:p>
          <w:p w:rsidR="00BD3521" w:rsidRDefault="00BD3521" w:rsidP="00E57756">
            <w:pPr>
              <w:pStyle w:val="VOOdrka1"/>
            </w:pPr>
            <w:r>
              <w:t>uvede hlavní jednotku práce (J) a výkonu  (W), jednotky odvozené a vztahy mezi nimi</w:t>
            </w:r>
          </w:p>
          <w:p w:rsidR="00BD3521" w:rsidRDefault="00BD3521" w:rsidP="00E57756">
            <w:pPr>
              <w:pStyle w:val="VOOdrka1"/>
            </w:pPr>
            <w:r>
              <w:t>používá  vzorce  pro výpočet mech.práce a výkonu</w:t>
            </w:r>
          </w:p>
          <w:p w:rsidR="00BD3521" w:rsidRDefault="00BD3521" w:rsidP="00E57756">
            <w:pPr>
              <w:pStyle w:val="VOOdrka1"/>
            </w:pPr>
            <w:r>
              <w:t>uvede příklady využití jednoduchých strojů</w:t>
            </w:r>
          </w:p>
          <w:p w:rsidR="00BD3521" w:rsidRDefault="00BD3521" w:rsidP="00E57756">
            <w:pPr>
              <w:pStyle w:val="VOOdrka1"/>
            </w:pPr>
            <w:r>
              <w:t>vysvětlí výhody využití jednoduchých strojů</w:t>
            </w:r>
          </w:p>
          <w:p w:rsidR="00BD3521" w:rsidRDefault="00BD3521" w:rsidP="00E57756">
            <w:pPr>
              <w:pStyle w:val="VOOdrka1"/>
            </w:pPr>
            <w:r>
              <w:t>rozlišuje pojmy  příkon a výkon</w:t>
            </w:r>
          </w:p>
          <w:p w:rsidR="00BD3521" w:rsidRDefault="00BD3521" w:rsidP="00E57756">
            <w:pPr>
              <w:pStyle w:val="VOOdrka1"/>
            </w:pPr>
            <w:r>
              <w:t>vysvětlí pojem účinnost</w:t>
            </w:r>
          </w:p>
          <w:p w:rsidR="00BD3521" w:rsidRDefault="00BD3521" w:rsidP="00E57756">
            <w:pPr>
              <w:pStyle w:val="VOOdrka1"/>
            </w:pPr>
            <w:r>
              <w:t>objasní souvislost mezi konáním práce a pohybovou a polohovou energií těles</w:t>
            </w:r>
          </w:p>
          <w:p w:rsidR="00BD3521" w:rsidRDefault="00BD3521" w:rsidP="00E57756">
            <w:pPr>
              <w:pStyle w:val="VOOdrka1"/>
            </w:pPr>
            <w:r>
              <w:t>porovnává velikosti pohybové energie těles</w:t>
            </w:r>
          </w:p>
          <w:p w:rsidR="00BD3521" w:rsidRDefault="00BD3521" w:rsidP="00E57756">
            <w:pPr>
              <w:pStyle w:val="VOOdrka1"/>
            </w:pPr>
            <w:r>
              <w:t>porovnává velikosti polohové energie těles</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výkon,energie</w:t>
            </w:r>
          </w:p>
          <w:p w:rsidR="00BD3521" w:rsidRDefault="00BD3521" w:rsidP="00E57756">
            <w:pPr>
              <w:pStyle w:val="VOOdrka1"/>
            </w:pPr>
            <w:r>
              <w:t>práce</w:t>
            </w:r>
          </w:p>
          <w:p w:rsidR="00BD3521" w:rsidRDefault="00BD3521" w:rsidP="00E57756">
            <w:pPr>
              <w:pStyle w:val="VOOdrka1"/>
            </w:pPr>
            <w:r>
              <w:t>-práce při zvedání tělesa s využitím jednoduchých strojů</w:t>
            </w:r>
          </w:p>
          <w:p w:rsidR="00BD3521" w:rsidRDefault="00BD3521" w:rsidP="00E57756">
            <w:pPr>
              <w:pStyle w:val="VOOdrka1"/>
            </w:pPr>
            <w:r>
              <w:t>výkon</w:t>
            </w:r>
          </w:p>
          <w:p w:rsidR="00BD3521" w:rsidRDefault="00BD3521" w:rsidP="00E57756">
            <w:pPr>
              <w:pStyle w:val="VOOdrka1"/>
            </w:pPr>
            <w:r>
              <w:t>výpočet práce z výkonu a času</w:t>
            </w:r>
          </w:p>
          <w:p w:rsidR="00BD3521" w:rsidRDefault="00BD3521" w:rsidP="00E57756">
            <w:pPr>
              <w:pStyle w:val="VOOdrka1"/>
            </w:pPr>
            <w:r>
              <w:t>pohybová energie tělesa</w:t>
            </w:r>
          </w:p>
          <w:p w:rsidR="00BD3521" w:rsidRDefault="00BD3521" w:rsidP="00E57756">
            <w:pPr>
              <w:pStyle w:val="VOOdrka1"/>
            </w:pPr>
            <w:r>
              <w:t>polohová energie tělesa</w:t>
            </w:r>
          </w:p>
          <w:p w:rsidR="00BD3521" w:rsidRDefault="00BD3521" w:rsidP="00E57756">
            <w:pPr>
              <w:pStyle w:val="VOOdrka1"/>
            </w:pPr>
            <w:r>
              <w:t>zákon zachování energie</w:t>
            </w:r>
          </w:p>
          <w:p w:rsidR="00BD3521" w:rsidRDefault="00BD3521" w:rsidP="00E57756">
            <w:pPr>
              <w:pStyle w:val="VOOdrka1"/>
            </w:pPr>
            <w:r>
              <w:t>vzájemná přeměna pohybové a polohové energie tělesa</w:t>
            </w:r>
          </w:p>
          <w:p w:rsidR="00BD3521" w:rsidRDefault="00BD3521" w:rsidP="00E57756">
            <w:pPr>
              <w:pStyle w:val="VOOdrka1"/>
            </w:pPr>
            <w:r>
              <w:t>účinnost</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M</w:t>
            </w:r>
            <w:r>
              <w:t xml:space="preserve"> – Výrazy (vyjádření neznámé ze vzorce)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5F0D09">
            <w:pPr>
              <w:pStyle w:val="VOPesahyPoznmky"/>
              <w:snapToGrid w:val="0"/>
            </w:pPr>
            <w:r>
              <w:t>Rozšiřující učivo:</w:t>
            </w:r>
          </w:p>
          <w:p w:rsidR="00BD3521" w:rsidRDefault="00BD3521" w:rsidP="005F0D09">
            <w:pPr>
              <w:pStyle w:val="VOPesahyPoznmky"/>
              <w:snapToGrid w:val="0"/>
            </w:pPr>
            <w:r>
              <w:t xml:space="preserve">Perpetum mobile  </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pojem vnitřní energie tělesa a tepelná výměna</w:t>
            </w:r>
          </w:p>
          <w:p w:rsidR="00BD3521" w:rsidRDefault="00BD3521" w:rsidP="00E57756">
            <w:pPr>
              <w:pStyle w:val="VOOdrka1"/>
            </w:pPr>
            <w:r>
              <w:t>rozliší pojmy vnitřní energie, teplo, teplota a vztahy mezi nimi (kvalitativně)</w:t>
            </w:r>
          </w:p>
          <w:p w:rsidR="00BD3521" w:rsidRDefault="00BD3521" w:rsidP="00E57756">
            <w:pPr>
              <w:pStyle w:val="VOOdrka1"/>
            </w:pPr>
            <w:r>
              <w:t>vyhledá v Tabulkách měrnou tepelnou kapacitu daných látek a vysvětlí její význam v praxi</w:t>
            </w:r>
          </w:p>
          <w:p w:rsidR="00BD3521" w:rsidRDefault="00BD3521" w:rsidP="00E57756">
            <w:pPr>
              <w:pStyle w:val="VOOdrka1"/>
            </w:pPr>
            <w:r>
              <w:t>určí v jednoduchých případech množství tepla přijatého či odevzdaného tělesem</w:t>
            </w:r>
          </w:p>
          <w:p w:rsidR="00BD3521" w:rsidRDefault="00BD3521" w:rsidP="00E57756">
            <w:pPr>
              <w:pStyle w:val="VOOdrka1"/>
            </w:pPr>
            <w:r>
              <w:t>na příkladech z praxe uvede využití tepelných vodičů a tepelných izolantů</w:t>
            </w:r>
          </w:p>
          <w:p w:rsidR="00BD3521" w:rsidRDefault="00BD3521" w:rsidP="00E57756">
            <w:pPr>
              <w:pStyle w:val="VOOdrka1"/>
            </w:pPr>
            <w:r>
              <w:t xml:space="preserve">rozliší druhy tepelné výměny vedením, prouděním a zářením, uvede příklady z praxe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Vnitřní energie tělesa, teplo </w:t>
            </w:r>
          </w:p>
          <w:p w:rsidR="00BD3521" w:rsidRDefault="00BD3521" w:rsidP="00E57756">
            <w:pPr>
              <w:pStyle w:val="VOOdrka1"/>
            </w:pPr>
            <w:r>
              <w:t>vnitřní energie těles - částicové složení látek</w:t>
            </w:r>
          </w:p>
          <w:p w:rsidR="00BD3521" w:rsidRDefault="00BD3521" w:rsidP="00E57756">
            <w:pPr>
              <w:pStyle w:val="VOOdrka1"/>
            </w:pPr>
            <w:r>
              <w:t>teplo</w:t>
            </w:r>
          </w:p>
          <w:p w:rsidR="00BD3521" w:rsidRDefault="00BD3521" w:rsidP="00E57756">
            <w:pPr>
              <w:pStyle w:val="VOOdrka1"/>
            </w:pPr>
            <w:r>
              <w:t>zahřívání těles při tření</w:t>
            </w:r>
          </w:p>
          <w:p w:rsidR="00BD3521" w:rsidRDefault="00BD3521" w:rsidP="00E57756">
            <w:pPr>
              <w:pStyle w:val="VOOdrka1"/>
            </w:pPr>
            <w:r>
              <w:t>změna teploty těles tepelnou výměnou</w:t>
            </w:r>
          </w:p>
          <w:p w:rsidR="00BD3521" w:rsidRDefault="00BD3521" w:rsidP="00E57756">
            <w:pPr>
              <w:pStyle w:val="VOOdrka1"/>
            </w:pPr>
            <w:r>
              <w:t>měrná tepelná kapacita látek</w:t>
            </w:r>
          </w:p>
          <w:p w:rsidR="00BD3521" w:rsidRDefault="00BD3521" w:rsidP="00E57756">
            <w:pPr>
              <w:pStyle w:val="VOOdrka1"/>
            </w:pPr>
            <w:r>
              <w:t>měření tepla přijatého či odevzdaného při tepelné  výměně</w:t>
            </w:r>
          </w:p>
          <w:p w:rsidR="00BD3521" w:rsidRDefault="00BD3521" w:rsidP="00E57756">
            <w:pPr>
              <w:pStyle w:val="VOOdrka1"/>
            </w:pPr>
            <w:r>
              <w:t>tepelná výměna prouděním</w:t>
            </w:r>
          </w:p>
          <w:p w:rsidR="00BD3521" w:rsidRDefault="00BD3521" w:rsidP="00E57756">
            <w:pPr>
              <w:pStyle w:val="VOOdrka1"/>
            </w:pPr>
            <w:r>
              <w:t>tepelné záření</w:t>
            </w:r>
          </w:p>
          <w:p w:rsidR="00BD3521" w:rsidRDefault="00BD3521" w:rsidP="00E57756">
            <w:pPr>
              <w:pStyle w:val="VOOdrka1"/>
            </w:pPr>
            <w:r>
              <w:lastRenderedPageBreak/>
              <w:t>využití energie slunečního záření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Z</w:t>
            </w:r>
            <w:r>
              <w:t xml:space="preserve">   -  Mořské proudy</w:t>
            </w:r>
          </w:p>
          <w:p w:rsidR="00BD3521" w:rsidRDefault="00BD3521">
            <w:pPr>
              <w:pStyle w:val="VOPesahyPoznmky"/>
            </w:pPr>
            <w:r>
              <w:rPr>
                <w:b/>
                <w:bCs/>
              </w:rPr>
              <w:t>Př</w:t>
            </w:r>
            <w:r>
              <w:t xml:space="preserve"> - Ochrana živočichů před chladem (teplem), teplokrevní a studenokrevní živočichové</w:t>
            </w:r>
          </w:p>
          <w:p w:rsidR="00BD3521" w:rsidRDefault="00BD3521">
            <w:pPr>
              <w:pStyle w:val="VOPesahyPoznmky"/>
            </w:pPr>
            <w:r>
              <w:rPr>
                <w:b/>
                <w:bCs/>
              </w:rPr>
              <w:t>EGS</w:t>
            </w:r>
            <w:r>
              <w:t xml:space="preserve"> - Tepelná izolace - šetření energií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D710C">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vysvětlí skupenské přeměny (tání, tuhnutí, kapalnění, vypařování, sublimace,  desublimace), </w:t>
            </w:r>
          </w:p>
          <w:p w:rsidR="00BD3521" w:rsidRDefault="00BD3521" w:rsidP="00E57756">
            <w:pPr>
              <w:pStyle w:val="VOOdrka1"/>
            </w:pPr>
            <w:r>
              <w:t>vyhledává potřebné údaje v Tabulkách</w:t>
            </w:r>
          </w:p>
          <w:p w:rsidR="00BD3521" w:rsidRDefault="00BD3521" w:rsidP="00E57756">
            <w:pPr>
              <w:pStyle w:val="VOOdrka1"/>
            </w:pPr>
            <w:r>
              <w:t>charakterizuje skupenské teplo tání</w:t>
            </w:r>
          </w:p>
          <w:p w:rsidR="00BD3521" w:rsidRDefault="00BD3521" w:rsidP="00E57756">
            <w:pPr>
              <w:pStyle w:val="VOOdrka1"/>
            </w:pPr>
            <w:r>
              <w:t xml:space="preserve">vyhledá v tabulkách skupenské teplo tání  daných látek a vysvětlí jeho význam v praxi </w:t>
            </w:r>
          </w:p>
          <w:p w:rsidR="00BD3521" w:rsidRDefault="00BD3521" w:rsidP="00E57756">
            <w:pPr>
              <w:pStyle w:val="VOOdrka1"/>
            </w:pPr>
            <w:r>
              <w:t>pomocí tabulek určí skupenství dané látky při dané teplotě</w:t>
            </w:r>
          </w:p>
          <w:p w:rsidR="00BD3521" w:rsidRDefault="00BD3521" w:rsidP="00E57756">
            <w:pPr>
              <w:pStyle w:val="VOOdrka1"/>
            </w:pPr>
            <w:r>
              <w:t xml:space="preserve">charakterizuje skupenské teplo varu </w:t>
            </w:r>
          </w:p>
          <w:p w:rsidR="00BD3521" w:rsidRDefault="00BD3521" w:rsidP="00E57756">
            <w:pPr>
              <w:pStyle w:val="VOOdrka1"/>
            </w:pPr>
            <w:r>
              <w:t>vyjmenuje faktory ovlivňující rychlost vypařování,  poznatky aplikuje v praxi</w:t>
            </w:r>
          </w:p>
          <w:p w:rsidR="00BD3521" w:rsidRDefault="00BD3521" w:rsidP="00E57756">
            <w:pPr>
              <w:pStyle w:val="VOOdrka1"/>
            </w:pPr>
            <w:r>
              <w:t>vyjmenuje faktory ovlivňující teplotu varu kapaliny, poznatky aplikuje v praxi</w:t>
            </w:r>
          </w:p>
          <w:p w:rsidR="00BD3521" w:rsidRDefault="00BD3521" w:rsidP="00E57756">
            <w:pPr>
              <w:pStyle w:val="VOOdrka1"/>
            </w:pPr>
            <w:r>
              <w:t>charakterizuje nasycenost vzduchu vodní parou a objasní jevy spojené s kapalněním  vodní páry ze vzduchu</w:t>
            </w:r>
          </w:p>
          <w:p w:rsidR="00BD3521" w:rsidRDefault="00BD3521" w:rsidP="00E57756">
            <w:pPr>
              <w:pStyle w:val="VOOdrka1"/>
            </w:pPr>
            <w:r>
              <w:t xml:space="preserve">vysvětlí funkci pístových spalovacích motorů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Změny skupenství látek </w:t>
            </w:r>
          </w:p>
          <w:p w:rsidR="00BD3521" w:rsidRDefault="00BD3521" w:rsidP="00E57756">
            <w:pPr>
              <w:pStyle w:val="VOOdrka1"/>
            </w:pPr>
            <w:r>
              <w:t>změny skupenství látky</w:t>
            </w:r>
          </w:p>
          <w:p w:rsidR="00BD3521" w:rsidRDefault="00BD3521" w:rsidP="00E57756">
            <w:pPr>
              <w:pStyle w:val="VOOdrka1"/>
            </w:pPr>
            <w:r>
              <w:t>tání a tuhnutí</w:t>
            </w:r>
          </w:p>
          <w:p w:rsidR="00BD3521" w:rsidRDefault="00BD3521" w:rsidP="00E57756">
            <w:pPr>
              <w:pStyle w:val="VOOdrka1"/>
            </w:pPr>
            <w:r>
              <w:t>vypařování</w:t>
            </w:r>
          </w:p>
          <w:p w:rsidR="00BD3521" w:rsidRDefault="00BD3521" w:rsidP="00E57756">
            <w:pPr>
              <w:pStyle w:val="VOOdrka1"/>
            </w:pPr>
            <w:r>
              <w:t>var</w:t>
            </w:r>
          </w:p>
          <w:p w:rsidR="00BD3521" w:rsidRDefault="00BD3521" w:rsidP="00E57756">
            <w:pPr>
              <w:pStyle w:val="VOOdrka1"/>
            </w:pPr>
            <w:r>
              <w:t>kapalnění</w:t>
            </w:r>
          </w:p>
          <w:p w:rsidR="00BD3521" w:rsidRDefault="00BD3521" w:rsidP="00E57756">
            <w:pPr>
              <w:pStyle w:val="VOOdrka1"/>
            </w:pPr>
            <w:r>
              <w:t>pístové spalovací motory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Z </w:t>
            </w:r>
            <w:r>
              <w:t xml:space="preserve"> - Klimatické podmínky, eroze krajiny</w:t>
            </w:r>
          </w:p>
          <w:p w:rsidR="00BD3521" w:rsidRDefault="00BD3521">
            <w:pPr>
              <w:pStyle w:val="VOPesahyPoznmky"/>
            </w:pPr>
            <w:r>
              <w:rPr>
                <w:b/>
                <w:bCs/>
              </w:rPr>
              <w:t>Ch</w:t>
            </w:r>
            <w:r>
              <w:t xml:space="preserve"> - Těkavé kapaliny</w:t>
            </w:r>
          </w:p>
          <w:p w:rsidR="00BD3521" w:rsidRDefault="00BD3521">
            <w:pPr>
              <w:pStyle w:val="VOPesahyPoznmky"/>
            </w:pPr>
            <w:r>
              <w:rPr>
                <w:b/>
                <w:bCs/>
              </w:rPr>
              <w:t>EGS</w:t>
            </w:r>
            <w:r>
              <w:t xml:space="preserve"> - Globální oteplování Země - skleníkový efekt</w:t>
            </w:r>
          </w:p>
          <w:p w:rsidR="00BD3521" w:rsidRDefault="00BD3521">
            <w:pPr>
              <w:pStyle w:val="VOPesahyPoznmky"/>
            </w:pPr>
            <w:r>
              <w:rPr>
                <w:b/>
                <w:bCs/>
              </w:rPr>
              <w:t>EV</w:t>
            </w:r>
            <w:r>
              <w:t xml:space="preserve"> - Změny skupenství, předpověď počasí, voda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9D710C">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pružná a nepružná tělesa</w:t>
            </w:r>
          </w:p>
          <w:p w:rsidR="00BD3521" w:rsidRDefault="00BD3521" w:rsidP="00E57756">
            <w:pPr>
              <w:pStyle w:val="VOOdrka1"/>
            </w:pPr>
            <w:r>
              <w:t>vysvětlí pojem amlituda,  perioda a frekvence</w:t>
            </w:r>
          </w:p>
          <w:p w:rsidR="00BD3521" w:rsidRDefault="00BD3521" w:rsidP="00E57756">
            <w:pPr>
              <w:pStyle w:val="VOOdrka1"/>
            </w:pPr>
            <w:r>
              <w:t>rozpozná periodické a periodické harmoniské děje</w:t>
            </w:r>
          </w:p>
          <w:p w:rsidR="00BD3521" w:rsidRDefault="00BD3521" w:rsidP="00E57756">
            <w:pPr>
              <w:pStyle w:val="VOOdrka1"/>
              <w:rPr>
                <w:vertAlign w:val="subscript"/>
              </w:rPr>
            </w:pPr>
            <w:r>
              <w:t>popíše kmitavý pohyb a vysvětlí přeměnu E</w:t>
            </w:r>
            <w:r>
              <w:rPr>
                <w:vertAlign w:val="subscript"/>
              </w:rPr>
              <w:t>p</w:t>
            </w:r>
            <w:r>
              <w:t xml:space="preserve"> a  E</w:t>
            </w:r>
            <w:r>
              <w:rPr>
                <w:vertAlign w:val="subscript"/>
              </w:rPr>
              <w:t>k</w:t>
            </w:r>
          </w:p>
          <w:p w:rsidR="00BD3521" w:rsidRDefault="00BD3521" w:rsidP="00E57756">
            <w:pPr>
              <w:pStyle w:val="VOOdrka1"/>
            </w:pPr>
            <w:r>
              <w:t>vysvětlí pojmy tlumené kmity, nucené chvění a rezonance</w:t>
            </w:r>
          </w:p>
          <w:p w:rsidR="00BD3521" w:rsidRDefault="00BD3521" w:rsidP="00E57756">
            <w:pPr>
              <w:pStyle w:val="VOOdrka1"/>
            </w:pPr>
            <w:r>
              <w:t>vysvětlí,  co je to vlnění</w:t>
            </w:r>
          </w:p>
          <w:p w:rsidR="00BD3521" w:rsidRDefault="00BD3521" w:rsidP="00E57756">
            <w:pPr>
              <w:pStyle w:val="VOOdrka1"/>
            </w:pPr>
            <w:r>
              <w:t>předvede podélné a příčné vlnění a popíše rozdíl  mezi nimi</w:t>
            </w:r>
          </w:p>
          <w:p w:rsidR="00BD3521" w:rsidRDefault="00BD3521" w:rsidP="00E57756">
            <w:pPr>
              <w:pStyle w:val="VOOdrka1"/>
            </w:pPr>
            <w:r>
              <w:t>používá pojmy vlnová délka, frekvence a rychlost šíření vlnění</w:t>
            </w:r>
          </w:p>
          <w:p w:rsidR="00BD3521" w:rsidRDefault="00BD3521" w:rsidP="00E57756">
            <w:pPr>
              <w:pStyle w:val="VOOdrka1"/>
            </w:pPr>
            <w:r>
              <w:t>změří periodu kmitání matematického kyvadla</w:t>
            </w:r>
          </w:p>
          <w:p w:rsidR="00BD3521" w:rsidRDefault="00BD3521" w:rsidP="00E57756">
            <w:pPr>
              <w:pStyle w:val="VOOdrka1"/>
            </w:pPr>
            <w:r>
              <w:t>rozpozná ve svém  okolí, co je zdrojem zvuku</w:t>
            </w:r>
          </w:p>
          <w:p w:rsidR="00BD3521" w:rsidRDefault="00BD3521" w:rsidP="00E57756">
            <w:pPr>
              <w:pStyle w:val="VOOdrka1"/>
            </w:pPr>
            <w:r>
              <w:lastRenderedPageBreak/>
              <w:t>objasní princip šíření zvuku a vymezí 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Zvukové jevy</w:t>
            </w:r>
          </w:p>
          <w:p w:rsidR="00BD3521" w:rsidRDefault="00BD3521" w:rsidP="00E57756">
            <w:pPr>
              <w:pStyle w:val="VOOdrka1"/>
            </w:pPr>
            <w:r>
              <w:t>vlastnosti pružných těles</w:t>
            </w:r>
          </w:p>
          <w:p w:rsidR="00BD3521" w:rsidRDefault="00BD3521" w:rsidP="00E57756">
            <w:pPr>
              <w:pStyle w:val="VOOdrka1"/>
            </w:pPr>
            <w:r>
              <w:t xml:space="preserve"> periodické děje, kmitavý pohyb</w:t>
            </w:r>
          </w:p>
          <w:p w:rsidR="00BD3521" w:rsidRDefault="00BD3521" w:rsidP="00E57756">
            <w:pPr>
              <w:pStyle w:val="VOOdrka1"/>
            </w:pPr>
            <w:r>
              <w:t>Kmitání pružných těles</w:t>
            </w:r>
          </w:p>
          <w:p w:rsidR="00BD3521" w:rsidRDefault="00BD3521" w:rsidP="00E57756">
            <w:pPr>
              <w:pStyle w:val="VOOdrka1"/>
            </w:pPr>
            <w:r>
              <w:t xml:space="preserve"> vlnění</w:t>
            </w:r>
          </w:p>
          <w:p w:rsidR="00BD3521" w:rsidRDefault="00BD3521" w:rsidP="00E57756">
            <w:pPr>
              <w:pStyle w:val="VOOdrka1"/>
            </w:pPr>
            <w:r>
              <w:t xml:space="preserve"> zdroj zvuku, šíření zvuku</w:t>
            </w:r>
          </w:p>
          <w:p w:rsidR="00BD3521" w:rsidRDefault="00BD3521" w:rsidP="00E57756">
            <w:pPr>
              <w:pStyle w:val="VOOdrka1"/>
            </w:pPr>
            <w:r>
              <w:t xml:space="preserve"> tón, výška tónu</w:t>
            </w:r>
          </w:p>
          <w:p w:rsidR="00BD3521" w:rsidRDefault="00BD3521" w:rsidP="00E57756">
            <w:pPr>
              <w:pStyle w:val="VOOdrka1"/>
            </w:pPr>
            <w:r>
              <w:t xml:space="preserve"> odraz zvuku na překážce, ozvěna</w:t>
            </w:r>
          </w:p>
          <w:p w:rsidR="00BD3521" w:rsidRDefault="00BD3521" w:rsidP="00E57756">
            <w:pPr>
              <w:pStyle w:val="VOOdrka1"/>
            </w:pPr>
            <w:r>
              <w:t xml:space="preserve"> ucho jako přijímač zvuku</w:t>
            </w:r>
          </w:p>
          <w:p w:rsidR="00BD3521" w:rsidRDefault="00BD3521" w:rsidP="00E57756">
            <w:pPr>
              <w:pStyle w:val="VOOdrka1"/>
            </w:pPr>
            <w:r>
              <w:t xml:space="preserve"> hlasitost, hluk a ochrana životního prostředí</w:t>
            </w:r>
          </w:p>
          <w:p w:rsidR="00BD3521" w:rsidRDefault="00BD3521" w:rsidP="00E57756">
            <w:pPr>
              <w:pStyle w:val="VOOdrka1"/>
              <w:rPr>
                <w:b/>
                <w:bCs/>
              </w:rPr>
            </w:pPr>
            <w:r>
              <w:t xml:space="preserve"> infrazvuk a ultrazvuk</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HV</w:t>
            </w:r>
            <w:r>
              <w:t xml:space="preserve"> – Vznik tónů v hudebních nástrojích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Lab.práce: Závislost T a f na délce závěsu a hmotnosti matematického kyvadla</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ověří existenci el. pole </w:t>
            </w:r>
          </w:p>
          <w:p w:rsidR="00BD3521" w:rsidRDefault="00BD3521" w:rsidP="00E57756">
            <w:pPr>
              <w:pStyle w:val="VOOdrka1"/>
            </w:pPr>
            <w:r>
              <w:t>rozliší pokusem vodič od izolantu a  vysvětlí chování vodiče a izolantu v el. poli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 Elektrický náboj, elektrické pole </w:t>
            </w:r>
          </w:p>
          <w:p w:rsidR="00BD3521" w:rsidRDefault="00BD3521" w:rsidP="00E57756">
            <w:pPr>
              <w:pStyle w:val="VOOdrka1"/>
            </w:pPr>
            <w:r>
              <w:t>elektroskop, jednotka elektrického náboje</w:t>
            </w:r>
          </w:p>
          <w:p w:rsidR="00BD3521" w:rsidRDefault="00BD3521" w:rsidP="00E57756">
            <w:pPr>
              <w:pStyle w:val="VOOdrka1"/>
            </w:pPr>
            <w:r>
              <w:t>vodič a izolant v elektrickém poli</w:t>
            </w:r>
          </w:p>
          <w:p w:rsidR="00BD3521" w:rsidRDefault="00BD3521" w:rsidP="00E57756">
            <w:pPr>
              <w:pStyle w:val="VOOdrka1"/>
            </w:pPr>
            <w:r>
              <w:t>siločáry elektrického pole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Př</w:t>
            </w:r>
            <w:r>
              <w:t xml:space="preserve"> – Elektrický proud živých organismů, účinky el. proudu na organismus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CA7B01">
            <w:pPr>
              <w:pStyle w:val="VOPesahyPoznmky"/>
              <w:snapToGrid w:val="0"/>
            </w:pPr>
            <w:r>
              <w:t>Lab.práce: Zapojení ampérmetru a měření I v sériovém a paralelním zapojení, zapojení voltmetru a měření U v sériovém a paralelním zapojení</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určí  směr el. proudu (zná vztah mezi el. nábojem a proudem)</w:t>
            </w:r>
          </w:p>
          <w:p w:rsidR="00BD3521" w:rsidRDefault="00BD3521" w:rsidP="00E57756">
            <w:pPr>
              <w:pStyle w:val="VOOdrka1"/>
            </w:pPr>
            <w:r>
              <w:t>vyjmenuje  hlavní jednotky napětí, proudu a odporu</w:t>
            </w:r>
          </w:p>
          <w:p w:rsidR="00BD3521" w:rsidRDefault="00BD3521" w:rsidP="00E57756">
            <w:pPr>
              <w:pStyle w:val="VOOdrka1"/>
            </w:pPr>
            <w:r>
              <w:t>sestaví jednoduchý i rozvětvený obvod podle schématu a nakreslí schema podle  reálného obvodu</w:t>
            </w:r>
          </w:p>
          <w:p w:rsidR="00BD3521" w:rsidRDefault="00BD3521" w:rsidP="00E57756">
            <w:pPr>
              <w:pStyle w:val="VOOdrka1"/>
            </w:pPr>
            <w:r>
              <w:t>změří a správně zapíše hodnotu stejnosměrného elektrického napětí  a proudu</w:t>
            </w:r>
          </w:p>
          <w:p w:rsidR="00BD3521" w:rsidRDefault="00BD3521" w:rsidP="00E57756">
            <w:pPr>
              <w:pStyle w:val="VOOdrka1"/>
            </w:pPr>
            <w:r>
              <w:t>určí velikost elektrického  napětí a proudu v celém  obvodu a jeho větvích</w:t>
            </w:r>
          </w:p>
          <w:p w:rsidR="00BD3521" w:rsidRDefault="00BD3521" w:rsidP="00E57756">
            <w:pPr>
              <w:pStyle w:val="VOOdrka1"/>
            </w:pPr>
            <w:r>
              <w:t>změří el. proud a zapíše číselnou hodnotu a jednotku</w:t>
            </w:r>
          </w:p>
          <w:p w:rsidR="00BD3521" w:rsidRDefault="00BD3521" w:rsidP="00E57756">
            <w:pPr>
              <w:pStyle w:val="VOOdrka1"/>
            </w:pPr>
            <w:r>
              <w:t>uvede příklady zdrojů el. napětí,  změří el. napětí a zapíše číselnou hodnotu a jednotku</w:t>
            </w:r>
          </w:p>
          <w:p w:rsidR="00BD3521" w:rsidRDefault="00BD3521" w:rsidP="00E57756">
            <w:pPr>
              <w:pStyle w:val="VOOdrka1"/>
            </w:pPr>
            <w:r>
              <w:t>sestaví  podle schématu el. obvod</w:t>
            </w:r>
          </w:p>
          <w:p w:rsidR="00BD3521" w:rsidRDefault="00BD3521" w:rsidP="00E57756">
            <w:pPr>
              <w:pStyle w:val="VOOdrka1"/>
            </w:pPr>
            <w:r>
              <w:t>vysvětlí  podstatu Ohmova zákona a používá jej při řešení úloh</w:t>
            </w:r>
          </w:p>
          <w:p w:rsidR="00BD3521" w:rsidRDefault="00BD3521" w:rsidP="00E57756">
            <w:pPr>
              <w:pStyle w:val="VOOdrka1"/>
            </w:pPr>
            <w:r>
              <w:t>odpor součástky vyjadřuje v základních  i odvozených  jednotkách</w:t>
            </w:r>
          </w:p>
          <w:p w:rsidR="00BD3521" w:rsidRDefault="00BD3521" w:rsidP="00E57756">
            <w:pPr>
              <w:pStyle w:val="VOOdrka1"/>
            </w:pPr>
            <w:r>
              <w:t>používá s porozuměním poznatek,  že odpor kovového vodiče závisí na jeho délce, průřezu, materiálu a teplotě</w:t>
            </w:r>
          </w:p>
          <w:p w:rsidR="00BD3521" w:rsidRDefault="00BD3521" w:rsidP="00E57756">
            <w:pPr>
              <w:pStyle w:val="VOOdrka1"/>
            </w:pPr>
            <w:r>
              <w:t>určí výsledné napětí, proud a odpor vodičů spojených za sebou a vedle sebe</w:t>
            </w:r>
          </w:p>
          <w:p w:rsidR="00BD3521" w:rsidRDefault="00BD3521" w:rsidP="00E57756">
            <w:pPr>
              <w:pStyle w:val="VOOdrka1"/>
            </w:pPr>
            <w:r>
              <w:lastRenderedPageBreak/>
              <w:t>sestavuje rezistory tak, aby dosáhl různého el. odporu</w:t>
            </w:r>
          </w:p>
          <w:p w:rsidR="00BD3521" w:rsidRDefault="00BD3521" w:rsidP="00E57756">
            <w:pPr>
              <w:pStyle w:val="VOOdrka1"/>
            </w:pPr>
            <w:r>
              <w:t>objasní princip rezistoru s proměnným odporem a umí ho využít</w:t>
            </w:r>
          </w:p>
          <w:p w:rsidR="00BD3521" w:rsidRDefault="00BD3521" w:rsidP="00E57756">
            <w:pPr>
              <w:pStyle w:val="VOOdrka1"/>
            </w:pPr>
            <w:r>
              <w:t>pracuje v souladu s bezpečnostními pravidly</w:t>
            </w:r>
          </w:p>
        </w:tc>
        <w:tc>
          <w:tcPr>
            <w:tcW w:w="4642" w:type="dxa"/>
            <w:tcBorders>
              <w:top w:val="single" w:sz="4" w:space="0" w:color="000000"/>
              <w:left w:val="single" w:sz="4" w:space="0" w:color="000000"/>
              <w:bottom w:val="single" w:sz="4" w:space="0" w:color="000000"/>
            </w:tcBorders>
          </w:tcPr>
          <w:p w:rsidR="00BD3521" w:rsidRDefault="00BD3521" w:rsidP="00C500FC">
            <w:pPr>
              <w:pStyle w:val="VOPodnadpisuiva"/>
              <w:snapToGrid w:val="0"/>
            </w:pPr>
            <w:r>
              <w:lastRenderedPageBreak/>
              <w:t>Zákony el. proudu</w:t>
            </w:r>
          </w:p>
          <w:p w:rsidR="00BD3521" w:rsidRDefault="00BD3521" w:rsidP="00E57756">
            <w:pPr>
              <w:pStyle w:val="VOOdrka1"/>
            </w:pPr>
            <w:r>
              <w:t>el. proud a jeho základní charakteristiky</w:t>
            </w:r>
          </w:p>
          <w:p w:rsidR="00BD3521" w:rsidRDefault="00BD3521" w:rsidP="00E57756">
            <w:pPr>
              <w:pStyle w:val="VOOdrka1"/>
            </w:pPr>
            <w:r>
              <w:t>zdroje el. napětí</w:t>
            </w:r>
          </w:p>
          <w:p w:rsidR="00BD3521" w:rsidRDefault="00BD3521" w:rsidP="00E57756">
            <w:pPr>
              <w:pStyle w:val="VOOdrka1"/>
            </w:pPr>
            <w:r>
              <w:t>vedení el. proudu v kovech, kapalinách a plynech</w:t>
            </w:r>
          </w:p>
          <w:p w:rsidR="00BD3521" w:rsidRDefault="00BD3521" w:rsidP="00E57756">
            <w:pPr>
              <w:pStyle w:val="VOOdrka1"/>
            </w:pPr>
            <w:r>
              <w:t>Ohmův zákon</w:t>
            </w:r>
          </w:p>
          <w:p w:rsidR="00BD3521" w:rsidRDefault="00BD3521" w:rsidP="00E57756">
            <w:pPr>
              <w:pStyle w:val="VOOdrka1"/>
            </w:pPr>
            <w:r>
              <w:t>el. odpor kovového vodiče</w:t>
            </w:r>
          </w:p>
          <w:p w:rsidR="00BD3521" w:rsidRDefault="00BD3521" w:rsidP="00E57756">
            <w:pPr>
              <w:pStyle w:val="VOOdrka1"/>
            </w:pPr>
            <w:r>
              <w:t>sériové a paralelní zapojení rezistorů</w:t>
            </w:r>
          </w:p>
          <w:p w:rsidR="00BD3521" w:rsidRDefault="00BD3521" w:rsidP="00E57756">
            <w:pPr>
              <w:pStyle w:val="VOOdrka1"/>
            </w:pPr>
            <w:r>
              <w:t>rezistor s proměnným odporem</w:t>
            </w:r>
          </w:p>
          <w:p w:rsidR="00BD3521" w:rsidRDefault="00BD3521" w:rsidP="00E57756">
            <w:pPr>
              <w:pStyle w:val="VOOdrka1"/>
            </w:pPr>
            <w:r>
              <w:t>tepelné účinky el. proudu</w:t>
            </w:r>
          </w:p>
          <w:p w:rsidR="00BD3521" w:rsidRDefault="00BD3521" w:rsidP="00E57756">
            <w:pPr>
              <w:pStyle w:val="VOOdrka1"/>
            </w:pPr>
            <w:r>
              <w:t>el. práce</w:t>
            </w:r>
          </w:p>
          <w:p w:rsidR="00BD3521" w:rsidRDefault="00BD3521" w:rsidP="00E57756">
            <w:pPr>
              <w:pStyle w:val="VOOdrka1"/>
            </w:pPr>
            <w:r>
              <w:t>el. příkon a výkon</w:t>
            </w:r>
          </w:p>
          <w:p w:rsidR="00BD3521" w:rsidRDefault="00BD3521" w:rsidP="00E57756">
            <w:pPr>
              <w:pStyle w:val="VOOdrka1"/>
            </w:pPr>
            <w:r>
              <w:t>bezpečnost práce s el. proudem</w:t>
            </w:r>
          </w:p>
        </w:tc>
        <w:tc>
          <w:tcPr>
            <w:tcW w:w="3260" w:type="dxa"/>
            <w:tcBorders>
              <w:top w:val="single" w:sz="4" w:space="0" w:color="000000"/>
              <w:left w:val="single" w:sz="4" w:space="0" w:color="000000"/>
              <w:bottom w:val="single" w:sz="4" w:space="0" w:color="000000"/>
            </w:tcBorders>
          </w:tcPr>
          <w:p w:rsidR="00BD3521" w:rsidRPr="00CC5621" w:rsidRDefault="00BD3521">
            <w:pPr>
              <w:pStyle w:val="VOPesahyPoznmky"/>
              <w:snapToGrid w:val="0"/>
            </w:pPr>
            <w:r>
              <w:rPr>
                <w:b/>
                <w:bCs/>
              </w:rPr>
              <w:t xml:space="preserve">OSV </w:t>
            </w:r>
            <w:r>
              <w:t>– Bezpečné zacházení s elektrospotřebiči, první pomoc při úrazu elektrickým proudem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C500FC">
            <w:pPr>
              <w:pStyle w:val="VOPesahyPoznmky"/>
              <w:snapToGrid w:val="0"/>
            </w:pPr>
            <w:r>
              <w:t>Lab.práce: El. odpor rezistoru</w:t>
            </w:r>
          </w:p>
          <w:p w:rsidR="00BD3521" w:rsidRDefault="00BD3521" w:rsidP="00C500FC">
            <w:pPr>
              <w:pStyle w:val="VOPesahyPoznmky"/>
              <w:snapToGrid w:val="0"/>
            </w:pPr>
            <w:r>
              <w:t>Seminární práce:  Účinnost el. tepelného spotřebiče</w:t>
            </w:r>
          </w:p>
        </w:tc>
      </w:tr>
    </w:tbl>
    <w:p w:rsidR="00BD3521" w:rsidRDefault="00BD3521">
      <w:pPr>
        <w:pStyle w:val="Nadpis5"/>
      </w:pPr>
      <w:bookmarkStart w:id="273" w:name="_Toc280782952"/>
      <w:r>
        <w:lastRenderedPageBreak/>
        <w:t>Fyzika – 9. ročník</w:t>
      </w:r>
      <w:bookmarkEnd w:id="273"/>
    </w:p>
    <w:tbl>
      <w:tblPr>
        <w:tblW w:w="0" w:type="auto"/>
        <w:tblInd w:w="-68" w:type="dxa"/>
        <w:tblLayout w:type="fixed"/>
        <w:tblCellMar>
          <w:left w:w="70" w:type="dxa"/>
          <w:right w:w="70" w:type="dxa"/>
        </w:tblCellMar>
        <w:tblLook w:val="0000" w:firstRow="0" w:lastRow="0" w:firstColumn="0" w:lastColumn="0" w:noHBand="0" w:noVBand="0"/>
      </w:tblPr>
      <w:tblGrid>
        <w:gridCol w:w="4210"/>
        <w:gridCol w:w="5074"/>
        <w:gridCol w:w="3260"/>
        <w:gridCol w:w="1570"/>
      </w:tblGrid>
      <w:tr w:rsidR="00BD3521">
        <w:trPr>
          <w:tblHeader/>
        </w:trPr>
        <w:tc>
          <w:tcPr>
            <w:tcW w:w="421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5074"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dokáže, že kolem cívky s el. proudem je mag. pole a graficky ho znázorní</w:t>
            </w:r>
          </w:p>
          <w:p w:rsidR="00BD3521" w:rsidRDefault="00BD3521" w:rsidP="00E57756">
            <w:pPr>
              <w:pStyle w:val="VOOdrka1"/>
            </w:pPr>
            <w:r>
              <w:t>pomocí velikosti el. proudu zesílí mag. pole cívky</w:t>
            </w:r>
          </w:p>
          <w:p w:rsidR="00BD3521" w:rsidRDefault="00BD3521" w:rsidP="00E57756">
            <w:pPr>
              <w:pStyle w:val="VOOdrka1"/>
            </w:pPr>
            <w:r>
              <w:t>objasní otáčivé účinky stejnorodého mag. pole na cívku s proudem a tento poznatek prakticky používá</w:t>
            </w:r>
          </w:p>
          <w:p w:rsidR="00BD3521" w:rsidRDefault="00BD3521" w:rsidP="00E57756">
            <w:pPr>
              <w:pStyle w:val="VOOdrka1"/>
            </w:pPr>
            <w:r>
              <w:t>mění rychlost a směr otáček stejnosměrného elektromotoru a uvádí jeho praktické použití</w:t>
            </w:r>
          </w:p>
          <w:p w:rsidR="00BD3521" w:rsidRDefault="00BD3521" w:rsidP="00E57756">
            <w:pPr>
              <w:pStyle w:val="VOOdrka1"/>
            </w:pPr>
            <w:r>
              <w:t>ověří, na čem závisí velikost indukovaného napětí</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t>Elektromagnetické jevy</w:t>
            </w:r>
          </w:p>
          <w:p w:rsidR="00BD3521" w:rsidRDefault="00BD3521" w:rsidP="00E57756">
            <w:pPr>
              <w:pStyle w:val="VOOdrka1"/>
            </w:pPr>
            <w:r>
              <w:t>magnetické pole a jeho znázornění pomocí magnet. indukčních čar</w:t>
            </w:r>
          </w:p>
          <w:p w:rsidR="00BD3521" w:rsidRDefault="00BD3521" w:rsidP="00E57756">
            <w:pPr>
              <w:pStyle w:val="VOOdrka1"/>
            </w:pPr>
            <w:r>
              <w:t>magnet. pole cívky s proudem</w:t>
            </w:r>
          </w:p>
          <w:p w:rsidR="00BD3521" w:rsidRDefault="00BD3521" w:rsidP="00E57756">
            <w:pPr>
              <w:pStyle w:val="VOOdrka1"/>
            </w:pPr>
            <w:r>
              <w:t xml:space="preserve"> účinky  mag. pole na vodič s proudem</w:t>
            </w:r>
          </w:p>
          <w:p w:rsidR="00BD3521" w:rsidRDefault="00BD3521" w:rsidP="00E57756">
            <w:pPr>
              <w:pStyle w:val="VOOdrka1"/>
            </w:pPr>
            <w:r>
              <w:t>Magnetická indukce</w:t>
            </w:r>
          </w:p>
          <w:p w:rsidR="00BD3521" w:rsidRDefault="00BD3521" w:rsidP="00E57756">
            <w:pPr>
              <w:pStyle w:val="VOOdrka1"/>
            </w:pPr>
            <w:r>
              <w:t>stejnosměrný elektromotor</w:t>
            </w:r>
          </w:p>
          <w:p w:rsidR="00BD3521" w:rsidRDefault="00BD3521" w:rsidP="00E57756">
            <w:pPr>
              <w:pStyle w:val="VOOdrka1"/>
            </w:pPr>
            <w:r>
              <w:t>elektromagnetická indukce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vznik střídavého napětí a proudu</w:t>
            </w:r>
          </w:p>
          <w:p w:rsidR="00BD3521" w:rsidRDefault="00BD3521" w:rsidP="00E57756">
            <w:pPr>
              <w:pStyle w:val="VOOdrka1"/>
            </w:pPr>
            <w:r>
              <w:t>charakterizuje střídavé napětí pomocí periody a frekvence</w:t>
            </w:r>
          </w:p>
          <w:p w:rsidR="00BD3521" w:rsidRDefault="00BD3521" w:rsidP="00E57756">
            <w:pPr>
              <w:pStyle w:val="VOOdrka1"/>
            </w:pPr>
            <w:r>
              <w:t>z grafu střídavého napětí a proudu určí periodu a frekvenci a max. hodnotu</w:t>
            </w:r>
          </w:p>
          <w:p w:rsidR="00BD3521" w:rsidRDefault="00BD3521" w:rsidP="00E57756">
            <w:pPr>
              <w:pStyle w:val="VOOdrka1"/>
            </w:pPr>
            <w:r>
              <w:t>objasní činnost transformátoru</w:t>
            </w:r>
          </w:p>
          <w:p w:rsidR="00BD3521" w:rsidRDefault="00BD3521" w:rsidP="00E57756">
            <w:pPr>
              <w:pStyle w:val="VOOdrka1"/>
            </w:pPr>
            <w:r>
              <w:t>s porozuměním používá transformační poměr</w:t>
            </w:r>
          </w:p>
          <w:p w:rsidR="00BD3521" w:rsidRDefault="00BD3521" w:rsidP="00E57756">
            <w:pPr>
              <w:pStyle w:val="VOOdrka1"/>
            </w:pPr>
            <w:r>
              <w:t>uvede různé druhy elektráren a porovná je podle různých hledisek</w:t>
            </w:r>
          </w:p>
          <w:p w:rsidR="00BD3521" w:rsidRDefault="00BD3521" w:rsidP="00E57756">
            <w:pPr>
              <w:pStyle w:val="VOOdrka1"/>
            </w:pPr>
            <w:r>
              <w:t>zná zásady  první pomoci při úrazu el. proudem</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t>Střídavý elektrický proud</w:t>
            </w:r>
          </w:p>
          <w:p w:rsidR="00BD3521" w:rsidRDefault="00BD3521" w:rsidP="00E57756">
            <w:pPr>
              <w:pStyle w:val="VOOdrka1"/>
            </w:pPr>
            <w:r>
              <w:t>vznik střídavého napětí</w:t>
            </w:r>
          </w:p>
          <w:p w:rsidR="00BD3521" w:rsidRDefault="00BD3521" w:rsidP="00E57756">
            <w:pPr>
              <w:pStyle w:val="VOOdrka1"/>
            </w:pPr>
            <w:r>
              <w:t>veličiny charakterizující střídavé napětí a proud</w:t>
            </w:r>
          </w:p>
          <w:p w:rsidR="00BD3521" w:rsidRDefault="00BD3521" w:rsidP="00E57756">
            <w:pPr>
              <w:pStyle w:val="VOOdrka1"/>
            </w:pPr>
            <w:r>
              <w:t>transformátor</w:t>
            </w:r>
          </w:p>
          <w:p w:rsidR="00BD3521" w:rsidRDefault="00BD3521" w:rsidP="00E57756">
            <w:pPr>
              <w:pStyle w:val="VOOdrka1"/>
            </w:pPr>
            <w:r>
              <w:t>transformační poměr</w:t>
            </w:r>
          </w:p>
          <w:p w:rsidR="00BD3521" w:rsidRDefault="00BD3521" w:rsidP="00E57756">
            <w:pPr>
              <w:pStyle w:val="VOOdrka1"/>
            </w:pPr>
            <w:r>
              <w:t>elektromotory</w:t>
            </w:r>
          </w:p>
          <w:p w:rsidR="00BD3521" w:rsidRDefault="00BD3521" w:rsidP="00E57756">
            <w:pPr>
              <w:pStyle w:val="VOOdrka1"/>
            </w:pPr>
            <w:r>
              <w:t>výroba elektrické energie</w:t>
            </w:r>
          </w:p>
          <w:p w:rsidR="00BD3521" w:rsidRDefault="00BD3521" w:rsidP="00E57756">
            <w:pPr>
              <w:pStyle w:val="VOOdrka1"/>
            </w:pPr>
            <w:r>
              <w:t>zásady první pomoci při úrazu el. proudem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EV</w:t>
            </w:r>
            <w:r>
              <w:t xml:space="preserve"> – Šetření el. energií (žárovka – zářivka), alternativní zdroje energie, elektrická energie, výroba el.energie a její vliv na životní prostředí</w:t>
            </w:r>
          </w:p>
          <w:p w:rsidR="00BD3521" w:rsidRDefault="00BD3521">
            <w:pPr>
              <w:pStyle w:val="VOPesahyPoznmky"/>
            </w:pPr>
            <w:r>
              <w:rPr>
                <w:b/>
                <w:bCs/>
              </w:rPr>
              <w:t>OSV</w:t>
            </w:r>
            <w:r>
              <w:t xml:space="preserve"> – Bezpečné zacházení s elektrospotřebiči, první pomoc při úrazu el. proudem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Laboratorní práce: Ověření činnosti transformátoru</w:t>
            </w:r>
          </w:p>
          <w:p w:rsidR="00BD3521" w:rsidRDefault="00BD3521">
            <w:pPr>
              <w:pStyle w:val="VOPesahyPoznmky"/>
            </w:pPr>
            <w:r>
              <w:t>Seminární práce – Elektrická energie v praxi</w:t>
            </w:r>
          </w:p>
          <w:p w:rsidR="00BD3521" w:rsidRDefault="00BD3521">
            <w:pPr>
              <w:pStyle w:val="VOPesahyPoznmky"/>
            </w:pPr>
            <w:r>
              <w:t>Seminární práce:  Spotřeba elektrické energie domácnosti</w:t>
            </w: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objasní mechanismus vedení el. proudu v polovodičích</w:t>
            </w:r>
          </w:p>
          <w:p w:rsidR="00BD3521" w:rsidRDefault="00BD3521" w:rsidP="00E57756">
            <w:pPr>
              <w:pStyle w:val="VOOdrka1"/>
            </w:pPr>
            <w:r>
              <w:t>vysvětlí rozdíly ve vedení el. proudu v kovových vodičích, polovodičích, elektrolytech a plynech</w:t>
            </w:r>
          </w:p>
          <w:p w:rsidR="00BD3521" w:rsidRDefault="00BD3521" w:rsidP="00E57756">
            <w:pPr>
              <w:pStyle w:val="VOOdrka1"/>
            </w:pPr>
            <w:r>
              <w:lastRenderedPageBreak/>
              <w:t>správně zapojí polovodičovou diodu v propustném i závěrném směru</w:t>
            </w:r>
          </w:p>
          <w:p w:rsidR="00BD3521" w:rsidRDefault="00BD3521" w:rsidP="00E57756">
            <w:pPr>
              <w:pStyle w:val="VOOdrka1"/>
            </w:pPr>
            <w:r>
              <w:t>správně podle schématu zapojí tranzistor</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Vedení el. proudu v polovodičích</w:t>
            </w:r>
          </w:p>
          <w:p w:rsidR="00BD3521" w:rsidRDefault="00BD3521" w:rsidP="00E57756">
            <w:pPr>
              <w:pStyle w:val="VOOdrka1"/>
            </w:pPr>
            <w:r>
              <w:t>princip vedení el. proudu v polovodičích (čisté a příměrové polovodiče)</w:t>
            </w:r>
          </w:p>
          <w:p w:rsidR="00BD3521" w:rsidRDefault="00BD3521" w:rsidP="00E57756">
            <w:pPr>
              <w:pStyle w:val="VOOdrka1"/>
            </w:pPr>
            <w:r>
              <w:t>termistor, fotorezistor</w:t>
            </w:r>
          </w:p>
          <w:p w:rsidR="00BD3521" w:rsidRDefault="00BD3521" w:rsidP="00E57756">
            <w:pPr>
              <w:pStyle w:val="VOOdrka1"/>
            </w:pPr>
            <w:r>
              <w:lastRenderedPageBreak/>
              <w:t>polovodičová dioda</w:t>
            </w:r>
          </w:p>
          <w:p w:rsidR="00BD3521" w:rsidRDefault="00BD3521" w:rsidP="00E57756">
            <w:pPr>
              <w:pStyle w:val="VOOdrka1"/>
            </w:pPr>
            <w:r>
              <w:t>střídavé usměrnění proudu</w:t>
            </w:r>
          </w:p>
          <w:p w:rsidR="00BD3521" w:rsidRDefault="00BD3521" w:rsidP="00E57756">
            <w:pPr>
              <w:pStyle w:val="VOOdrka1"/>
            </w:pPr>
            <w:r>
              <w:t>tranzistor</w:t>
            </w:r>
          </w:p>
          <w:p w:rsidR="00BD3521" w:rsidRDefault="00BD3521" w:rsidP="00E57756">
            <w:pPr>
              <w:pStyle w:val="VOOdrka1"/>
            </w:pPr>
            <w:r>
              <w:t>využití elektromagnetických součástek</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určí z protonového čísla chemický prvek</w:t>
            </w:r>
          </w:p>
          <w:p w:rsidR="00BD3521" w:rsidRDefault="00BD3521" w:rsidP="00E57756">
            <w:pPr>
              <w:pStyle w:val="VOOdrka1"/>
            </w:pPr>
            <w:r>
              <w:t>z protonového a nukleonového čísla určí počet protonů a neutronů v jádře –  rozliší nuklidy a izotopy</w:t>
            </w:r>
          </w:p>
          <w:p w:rsidR="00BD3521" w:rsidRDefault="00BD3521" w:rsidP="00E57756">
            <w:pPr>
              <w:pStyle w:val="VOOdrka1"/>
            </w:pPr>
            <w:r>
              <w:t>charakterizuje jednotlivé druhy jaderného záření a způsoby ochrany před nimi</w:t>
            </w:r>
          </w:p>
          <w:p w:rsidR="00BD3521" w:rsidRDefault="00BD3521" w:rsidP="00E57756">
            <w:pPr>
              <w:pStyle w:val="VOOdrka1"/>
            </w:pPr>
            <w:r>
              <w:t>objasní pojmy jaderná energie, jaderná síla a řetězová reakce</w:t>
            </w:r>
          </w:p>
          <w:p w:rsidR="00BD3521" w:rsidRDefault="00BD3521" w:rsidP="00E57756">
            <w:pPr>
              <w:pStyle w:val="VOOdrka1"/>
            </w:pPr>
            <w:r>
              <w:t>uvede výhody a nevýhody jaderné elektrárny</w:t>
            </w:r>
          </w:p>
          <w:p w:rsidR="00BD3521" w:rsidRDefault="00BD3521" w:rsidP="00E57756">
            <w:pPr>
              <w:pStyle w:val="VOOdrka1"/>
            </w:pPr>
            <w:r>
              <w:t>pozná signál ohlašující mimořádnou situaci a ví, jak se má zachovat</w:t>
            </w:r>
          </w:p>
          <w:p w:rsidR="00BD3521" w:rsidRDefault="00BD3521" w:rsidP="00E57756">
            <w:pPr>
              <w:pStyle w:val="VOOdrka1"/>
            </w:pPr>
            <w:r>
              <w:t>popíše hlavní části jaderné elektrárny (jaderný reaktor, primární a sekundární okruh)</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t>Jaderná energie</w:t>
            </w:r>
          </w:p>
          <w:p w:rsidR="00BD3521" w:rsidRDefault="00BD3521" w:rsidP="00E57756">
            <w:pPr>
              <w:pStyle w:val="VOOdrka1"/>
            </w:pPr>
            <w:r>
              <w:t>atomová jádra</w:t>
            </w:r>
          </w:p>
          <w:p w:rsidR="00BD3521" w:rsidRDefault="00BD3521" w:rsidP="00E57756">
            <w:pPr>
              <w:pStyle w:val="VOOdrka1"/>
            </w:pPr>
            <w:r>
              <w:t>jaderné záření a jeho využití</w:t>
            </w:r>
          </w:p>
          <w:p w:rsidR="00BD3521" w:rsidRDefault="00BD3521" w:rsidP="00E57756">
            <w:pPr>
              <w:pStyle w:val="VOOdrka1"/>
            </w:pPr>
            <w:r>
              <w:t>jaderné reakce</w:t>
            </w:r>
          </w:p>
          <w:p w:rsidR="00BD3521" w:rsidRDefault="00BD3521" w:rsidP="00E57756">
            <w:pPr>
              <w:pStyle w:val="VOOdrka1"/>
            </w:pPr>
            <w:r>
              <w:t>jaderná energie</w:t>
            </w:r>
          </w:p>
          <w:p w:rsidR="00BD3521" w:rsidRDefault="00BD3521" w:rsidP="00E57756">
            <w:pPr>
              <w:pStyle w:val="VOOdrka1"/>
            </w:pPr>
            <w:r>
              <w:t>štěpení jader, řetězová reakce</w:t>
            </w:r>
          </w:p>
          <w:p w:rsidR="00BD3521" w:rsidRDefault="00BD3521" w:rsidP="00E57756">
            <w:pPr>
              <w:pStyle w:val="VOOdrka1"/>
            </w:pPr>
            <w:r>
              <w:t>jaderný reaktor, jaderná elektrárna</w:t>
            </w:r>
          </w:p>
          <w:p w:rsidR="00BD3521" w:rsidRDefault="00BD3521" w:rsidP="00E57756">
            <w:pPr>
              <w:pStyle w:val="VOOdrka1"/>
            </w:pPr>
            <w:r>
              <w:t>havárie jaderné elektrárny – ochrana člověka za mimořádných situací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EV</w:t>
            </w:r>
            <w:r>
              <w:t xml:space="preserve"> – Jaderná energie - výhody a nevýhody, vliv na životní prostředí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Projekt – Je radioaktivita absolutní zlo?</w:t>
            </w: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vznik a zánik hvězd</w:t>
            </w:r>
          </w:p>
          <w:p w:rsidR="00BD3521" w:rsidRDefault="00BD3521" w:rsidP="00E57756">
            <w:pPr>
              <w:pStyle w:val="VOOdrka1"/>
            </w:pPr>
            <w:r>
              <w:t>orientuje se  v mapě hvězdné oblohy</w:t>
            </w:r>
          </w:p>
          <w:p w:rsidR="00BD3521" w:rsidRDefault="00BD3521" w:rsidP="00E57756">
            <w:pPr>
              <w:pStyle w:val="VOOdrka1"/>
            </w:pPr>
            <w:r>
              <w:t xml:space="preserve">vyjmenuje tělesa, která tvoří sluneční soustavu  </w:t>
            </w:r>
          </w:p>
          <w:p w:rsidR="00BD3521" w:rsidRDefault="00BD3521" w:rsidP="00E57756">
            <w:pPr>
              <w:pStyle w:val="VOOdrka1"/>
            </w:pPr>
            <w:r>
              <w:t>objasní střídání dne a noci, ročních období a vznik jednotlivých měsíčních fází</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t>Vesmír</w:t>
            </w:r>
          </w:p>
          <w:p w:rsidR="00BD3521" w:rsidRDefault="00BD3521">
            <w:pPr>
              <w:pStyle w:val="VOPodnadpisuiva"/>
            </w:pPr>
            <w:r>
              <w:t>Sluneční soustava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Z</w:t>
            </w:r>
            <w:r>
              <w:t xml:space="preserve"> - Postavení Země ve vesmíru</w:t>
            </w:r>
          </w:p>
          <w:p w:rsidR="00BD3521" w:rsidRDefault="00BD3521">
            <w:pPr>
              <w:pStyle w:val="VOPesahyPoznmky"/>
            </w:pPr>
            <w:r>
              <w:rPr>
                <w:b/>
                <w:bCs/>
              </w:rPr>
              <w:t>EV</w:t>
            </w:r>
            <w:r>
              <w:t xml:space="preserve"> – Planeta Země jako součást vesmíru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210"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určí základní  meteorologické  prvky</w:t>
            </w:r>
          </w:p>
          <w:p w:rsidR="00BD3521" w:rsidRDefault="00BD3521" w:rsidP="00E57756">
            <w:pPr>
              <w:pStyle w:val="VOOdrka1"/>
            </w:pPr>
            <w:r>
              <w:t>chápe nutnost  ochrany ovzduší</w:t>
            </w:r>
          </w:p>
        </w:tc>
        <w:tc>
          <w:tcPr>
            <w:tcW w:w="5074" w:type="dxa"/>
            <w:tcBorders>
              <w:top w:val="single" w:sz="4" w:space="0" w:color="000000"/>
              <w:left w:val="single" w:sz="4" w:space="0" w:color="000000"/>
              <w:bottom w:val="single" w:sz="4" w:space="0" w:color="000000"/>
            </w:tcBorders>
          </w:tcPr>
          <w:p w:rsidR="00BD3521" w:rsidRDefault="00BD3521">
            <w:pPr>
              <w:pStyle w:val="VOPodnadpisuiva"/>
              <w:snapToGrid w:val="0"/>
            </w:pPr>
            <w:r>
              <w:t>Meteorologie</w:t>
            </w:r>
          </w:p>
          <w:p w:rsidR="00BD3521" w:rsidRDefault="00BD3521" w:rsidP="00E57756">
            <w:pPr>
              <w:pStyle w:val="VOOdrka1"/>
            </w:pPr>
            <w:r>
              <w:t>atmosféra a její složení</w:t>
            </w:r>
          </w:p>
          <w:p w:rsidR="00BD3521" w:rsidRDefault="00BD3521" w:rsidP="00E57756">
            <w:pPr>
              <w:pStyle w:val="VOOdrka1"/>
            </w:pPr>
            <w:r>
              <w:t>základní meteorologické jevy a jejich měření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52"/>
          <w:footerReference w:type="default" r:id="rId53"/>
          <w:pgSz w:w="16838" w:h="11906" w:orient="landscape"/>
          <w:pgMar w:top="1418" w:right="1418" w:bottom="1418" w:left="1418" w:header="680" w:footer="680" w:gutter="0"/>
          <w:cols w:space="708"/>
          <w:docGrid w:linePitch="360"/>
        </w:sectPr>
      </w:pPr>
      <w:bookmarkStart w:id="274" w:name="_Toc280782953"/>
      <w:bookmarkStart w:id="275" w:name="_Toc523074985"/>
      <w:r>
        <w:lastRenderedPageBreak/>
        <w:t>5.13.  Člověk a příroda – Zeměpis</w:t>
      </w:r>
      <w:bookmarkEnd w:id="274"/>
      <w:bookmarkEnd w:id="275"/>
    </w:p>
    <w:p w:rsidR="00BD3521" w:rsidRDefault="00BD3521">
      <w:pPr>
        <w:pStyle w:val="Nadpis3"/>
      </w:pPr>
      <w:bookmarkStart w:id="276" w:name="_Toc280782954"/>
      <w:r>
        <w:lastRenderedPageBreak/>
        <w:t>5.13.1. Charakteristika vyučovacího předmětu</w:t>
      </w:r>
      <w:bookmarkEnd w:id="276"/>
    </w:p>
    <w:p w:rsidR="00BD3521" w:rsidRDefault="00BD3521">
      <w:pPr>
        <w:pStyle w:val="Text"/>
      </w:pPr>
      <w:r>
        <w:t xml:space="preserve">Zeměpis umožňuje žákům chápat odlišnosti jednotlivých regionů, států a národů a nejvýznamnější státy umět charakterizovat a lokalizovat na mapě světa. Rozvíjí u žáků především  schopnost  shromáždit a vyhodnotit informace. </w:t>
      </w:r>
    </w:p>
    <w:p w:rsidR="00BD3521" w:rsidRDefault="00BD3521">
      <w:pPr>
        <w:pStyle w:val="Text"/>
      </w:pPr>
      <w:r>
        <w:t>Vyučovací předmět Zeměpis je tvořen částí  obsahu vzdělávací oblasti Člověk a příroda, a to vzdělávacím oborem Zeměpis.</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7</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6</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bl>
    <w:p w:rsidR="00BD3521" w:rsidRDefault="00BD3521">
      <w:pPr>
        <w:pStyle w:val="Text"/>
      </w:pPr>
      <w:r>
        <w:t>Výuka probíhá nejčastěji v učebně zeměpisu, na některé hodiny jsou žáci v počítačové učebně nebo kmenových třídách. Pozorování krajiny je prováděno v terénu.</w:t>
      </w:r>
    </w:p>
    <w:p w:rsidR="00BD3521" w:rsidRDefault="00BD3521">
      <w:pPr>
        <w:pStyle w:val="Text"/>
      </w:pPr>
      <w:r>
        <w:t xml:space="preserve">Zeměpis navazuje na předměty 1. stupně Prvouku, Vlastivědu a Přírodovědu. </w:t>
      </w:r>
    </w:p>
    <w:p w:rsidR="00BD3521" w:rsidRDefault="00BD3521">
      <w:pPr>
        <w:pStyle w:val="Text"/>
      </w:pPr>
      <w:r>
        <w:t>Předmět  rozvíjí  dovednost práce s různými mapami, grafy, texty a schopnosti vyčíst z nich maximum informací, využití různých zdrojů informací, jejich vyhodnocení a interpretaci. Důraz je kladen na získání komplexního pohledu na Českou republiku.</w:t>
      </w:r>
    </w:p>
    <w:p w:rsidR="00BD3521" w:rsidRDefault="00BD3521">
      <w:pPr>
        <w:pStyle w:val="Text"/>
      </w:pPr>
      <w:r>
        <w:t xml:space="preserve">Ve výuce jsou využívány zeměpisné zajímavosti, referáty, seminární práce. Pravidelnou součástí výuky je vyhledávání informací na počítači nebo v odborné literatuře, exkurze a krátkodobé projekty. Při výuce se střídá především skupinové vyučování se samostatnými prácemi žáků. Žáci jsou vedeni k používání správné terminologie. </w:t>
      </w:r>
    </w:p>
    <w:p w:rsidR="00BD3521" w:rsidRDefault="00BD3521">
      <w:pPr>
        <w:pStyle w:val="Text"/>
      </w:pPr>
      <w:r>
        <w:t xml:space="preserve">Do vyučovacího předmětu Zeměpis jsou zařazena </w:t>
      </w:r>
      <w:r>
        <w:rPr>
          <w:b/>
          <w:bCs/>
        </w:rPr>
        <w:t>průřezová témata</w:t>
      </w:r>
      <w:r>
        <w:t>: Výchova demokratického občana, Výchova k myšlení v evropských a globálních souvislostech, Multikulturní výchova, Environmentální výchova, Mediální výchova.</w:t>
      </w:r>
    </w:p>
    <w:p w:rsidR="00BD3521" w:rsidRDefault="00BD3521">
      <w:pPr>
        <w:pStyle w:val="Nadpis3"/>
      </w:pPr>
      <w:bookmarkStart w:id="277" w:name="_Toc280782955"/>
      <w:r>
        <w:lastRenderedPageBreak/>
        <w:t>5.13.2. Výchovné a vzdělávací strategie</w:t>
      </w:r>
      <w:bookmarkEnd w:id="277"/>
    </w:p>
    <w:p w:rsidR="00BD3521" w:rsidRDefault="00BD3521">
      <w:pPr>
        <w:pStyle w:val="Nadpis4"/>
      </w:pPr>
      <w:bookmarkStart w:id="278" w:name="_Toc280782956"/>
      <w:r>
        <w:t>Kompetence k učení</w:t>
      </w:r>
      <w:bookmarkEnd w:id="278"/>
    </w:p>
    <w:p w:rsidR="00BD3521" w:rsidRDefault="00BD3521" w:rsidP="00E57756">
      <w:pPr>
        <w:pStyle w:val="Odrka1"/>
      </w:pPr>
      <w:r>
        <w:t>Vedeme žáky k systematickému pracování s mapou.</w:t>
      </w:r>
    </w:p>
    <w:p w:rsidR="00BD3521" w:rsidRDefault="00BD3521" w:rsidP="00E57756">
      <w:pPr>
        <w:pStyle w:val="Odrka1"/>
      </w:pPr>
      <w:r>
        <w:t>Učíme žáky vyhledávat informace z různých pramenů (encyklopedie, internet, mapa), třídit je a díky tomu se správně orientovat v současném světě.</w:t>
      </w:r>
    </w:p>
    <w:p w:rsidR="00BD3521" w:rsidRDefault="00BD3521" w:rsidP="00E57756">
      <w:pPr>
        <w:pStyle w:val="Odrka1"/>
      </w:pPr>
      <w:r>
        <w:t xml:space="preserve">Žáky motivujeme k učení zařazováním křížovek, tajenek a netradičních úloh, exkurzemi a prací s výukovými programy. </w:t>
      </w:r>
    </w:p>
    <w:p w:rsidR="00BD3521" w:rsidRDefault="00BD3521" w:rsidP="00E57756">
      <w:pPr>
        <w:pStyle w:val="Odrka1"/>
      </w:pPr>
      <w:r>
        <w:t>Vedeme žáky ke sledování dění ve světě.</w:t>
      </w:r>
    </w:p>
    <w:p w:rsidR="00BD3521" w:rsidRDefault="00BD3521" w:rsidP="00E57756">
      <w:pPr>
        <w:pStyle w:val="Odrka1"/>
      </w:pPr>
      <w:r>
        <w:t>Klademe důraz na využívání diagramů, tabulek, grafů.</w:t>
      </w:r>
    </w:p>
    <w:p w:rsidR="00BD3521" w:rsidRDefault="00BD3521">
      <w:pPr>
        <w:pStyle w:val="Nadpis4"/>
      </w:pPr>
      <w:bookmarkStart w:id="279" w:name="_Toc280782957"/>
      <w:r>
        <w:t>Kompetence k řešení problémů</w:t>
      </w:r>
      <w:bookmarkEnd w:id="279"/>
    </w:p>
    <w:p w:rsidR="00BD3521" w:rsidRDefault="00BD3521" w:rsidP="00E57756">
      <w:pPr>
        <w:pStyle w:val="Odrka1"/>
      </w:pPr>
      <w:r>
        <w:t xml:space="preserve">Zadáváme žákům takové úlohy, kde žáci nemají předem jasný postup řešení a musí kombinovat a používat různé postupy. </w:t>
      </w:r>
    </w:p>
    <w:p w:rsidR="00BD3521" w:rsidRDefault="00BD3521" w:rsidP="00E57756">
      <w:pPr>
        <w:pStyle w:val="Odrka1"/>
      </w:pPr>
      <w:r>
        <w:t>Ve vhodných oblastech vzdělávání používáme netradiční úlohy, kvizy, hádanky a logické úlohy, při kterých žáci mnohem více využívají vlastního úsudku a zkušenosti.</w:t>
      </w:r>
    </w:p>
    <w:p w:rsidR="00BD3521" w:rsidRDefault="00BD3521">
      <w:pPr>
        <w:pStyle w:val="Nadpis4"/>
      </w:pPr>
      <w:bookmarkStart w:id="280" w:name="_Toc280782958"/>
      <w:r>
        <w:t>Kompetence komunikativní</w:t>
      </w:r>
      <w:bookmarkEnd w:id="280"/>
    </w:p>
    <w:p w:rsidR="00BD3521" w:rsidRDefault="00BD3521" w:rsidP="00E57756">
      <w:pPr>
        <w:pStyle w:val="Odrka1"/>
      </w:pPr>
      <w:r>
        <w:t>Žáci prezentují své názory a poznatky v průběhu hodiny.</w:t>
      </w:r>
    </w:p>
    <w:p w:rsidR="00BD3521" w:rsidRDefault="00BD3521" w:rsidP="00E57756">
      <w:pPr>
        <w:pStyle w:val="Odrka1"/>
      </w:pPr>
      <w:r>
        <w:t>Vedeme žáky vyjadřovat se jasně, přesně, výstižně, a to jak v ústním, tak písemném projevu (tvorba projektů, prezentace vlastní práce, referáty).</w:t>
      </w:r>
    </w:p>
    <w:p w:rsidR="00BD3521" w:rsidRDefault="00BD3521" w:rsidP="00E57756">
      <w:pPr>
        <w:pStyle w:val="Odrka1"/>
      </w:pPr>
      <w:r>
        <w:t>Pro účinnou komunikaci s okolím vedeme žáky k využívání informačních a komunikačních technologií (krátkodobé projekty, seminární práce).</w:t>
      </w:r>
    </w:p>
    <w:p w:rsidR="00BD3521" w:rsidRDefault="00BD3521" w:rsidP="00E57756">
      <w:pPr>
        <w:pStyle w:val="Odrka1"/>
      </w:pPr>
      <w:r>
        <w:t>Učíme žáky formulovat své názory, dokázat je obhajovat, ale i umět naslouchat druhým (diskuze, beseda, týmová práce).</w:t>
      </w:r>
    </w:p>
    <w:p w:rsidR="00BD3521" w:rsidRDefault="00BD3521">
      <w:pPr>
        <w:pStyle w:val="Nadpis4"/>
      </w:pPr>
      <w:bookmarkStart w:id="281" w:name="_Toc280782959"/>
      <w:r>
        <w:t>Kompetence sociální a personální</w:t>
      </w:r>
      <w:bookmarkEnd w:id="281"/>
    </w:p>
    <w:p w:rsidR="00BD3521" w:rsidRDefault="00BD3521" w:rsidP="00E57756">
      <w:pPr>
        <w:pStyle w:val="Odrka1"/>
      </w:pPr>
      <w:r>
        <w:t>Vedeme žáky ke vzájemné pomoci a podpoře ve třídě  (skupinové vyučování).</w:t>
      </w:r>
    </w:p>
    <w:p w:rsidR="00BD3521" w:rsidRDefault="00BD3521" w:rsidP="00E57756">
      <w:pPr>
        <w:pStyle w:val="Odrka1"/>
      </w:pPr>
      <w:r>
        <w:t>Vedeme žáky k sebehodnocení i k hodnocení výsledků ostatních žáků.</w:t>
      </w:r>
    </w:p>
    <w:p w:rsidR="00BD3521" w:rsidRDefault="00BD3521" w:rsidP="00E57756">
      <w:pPr>
        <w:pStyle w:val="Odrka1"/>
      </w:pPr>
      <w:r>
        <w:t>Pružně reagujeme  na problémy, které vznikají v běžných hodinách a dáváme prostor k jejich řešení.</w:t>
      </w:r>
    </w:p>
    <w:p w:rsidR="00BD3521" w:rsidRDefault="00BD3521" w:rsidP="00E57756">
      <w:pPr>
        <w:pStyle w:val="Odrka1"/>
      </w:pPr>
      <w:r>
        <w:t>Společně vytváříme pravidla pro práci v týmu.</w:t>
      </w:r>
    </w:p>
    <w:p w:rsidR="00BD3521" w:rsidRDefault="00BD3521">
      <w:pPr>
        <w:pStyle w:val="Nadpis4"/>
      </w:pPr>
      <w:bookmarkStart w:id="282" w:name="_Toc280782960"/>
      <w:r>
        <w:lastRenderedPageBreak/>
        <w:t>Kompetence občanské</w:t>
      </w:r>
      <w:bookmarkEnd w:id="282"/>
    </w:p>
    <w:p w:rsidR="00BD3521" w:rsidRDefault="00BD3521" w:rsidP="00E57756">
      <w:pPr>
        <w:pStyle w:val="Odrka1"/>
      </w:pPr>
      <w:r>
        <w:t xml:space="preserve">Vedeme žáky k vyhledávání aktuálních otázek i odpovědí o životním prostředí, ekologii a politických problémech. </w:t>
      </w:r>
    </w:p>
    <w:p w:rsidR="00BD3521" w:rsidRDefault="00BD3521" w:rsidP="00E57756">
      <w:pPr>
        <w:pStyle w:val="Odrka1"/>
      </w:pPr>
      <w:r>
        <w:t>Seznamujeme žáky s kulturními tradicemi významných států s ohledem na přítomnost cizího státního příslušníka ve třídě.</w:t>
      </w:r>
    </w:p>
    <w:p w:rsidR="00BD3521" w:rsidRDefault="00BD3521" w:rsidP="00E57756">
      <w:pPr>
        <w:pStyle w:val="Odrka1"/>
      </w:pPr>
      <w:r>
        <w:t>Vedeme žáky k pochopení odlišností (kulturní, náboženské) různých národů a ras na území ČR a ve světě.</w:t>
      </w:r>
    </w:p>
    <w:p w:rsidR="00BD3521" w:rsidRDefault="00BD3521" w:rsidP="00E57756">
      <w:pPr>
        <w:pStyle w:val="Odrka1"/>
      </w:pPr>
      <w:r>
        <w:lastRenderedPageBreak/>
        <w:t>Využíváme učiva k lepšímu pochopení souvislostí v historii ČR a jiných států. Klademe důraz na osvětlení ožehavých problémů společnosti (rasismus, nacionalismus).</w:t>
      </w:r>
    </w:p>
    <w:p w:rsidR="00BD3521" w:rsidRDefault="00BD3521">
      <w:pPr>
        <w:pStyle w:val="Nadpis4"/>
      </w:pPr>
      <w:bookmarkStart w:id="283" w:name="_Toc280782961"/>
      <w:r>
        <w:t>Kompetence pracovní</w:t>
      </w:r>
      <w:bookmarkEnd w:id="283"/>
    </w:p>
    <w:p w:rsidR="00BD3521" w:rsidRDefault="00BD3521" w:rsidP="00E57756">
      <w:pPr>
        <w:pStyle w:val="Odrka1"/>
      </w:pPr>
      <w:r>
        <w:t>Učíme žáky dodržovat vymezená pravidla a plnit své povinnosti.</w:t>
      </w:r>
    </w:p>
    <w:p w:rsidR="00BD3521" w:rsidRDefault="00BD3521" w:rsidP="00E57756">
      <w:pPr>
        <w:pStyle w:val="Odrka1"/>
      </w:pPr>
      <w:r>
        <w:t>Vytváříme schopnost žáka předvídat případná nebezpečí a vyhnout se jim, myslet na své zdraví a zdraví druhých.</w:t>
      </w:r>
    </w:p>
    <w:p w:rsidR="00BD3521" w:rsidRDefault="00BD3521" w:rsidP="00E57756">
      <w:pPr>
        <w:pStyle w:val="Odrka1"/>
      </w:pPr>
      <w:r>
        <w:t>Učíme žáky pochopit a uvědomit si důležitost přírodních zákonů.</w:t>
      </w:r>
    </w:p>
    <w:p w:rsidR="00BD3521" w:rsidRDefault="00BD3521">
      <w:pPr>
        <w:jc w:val="both"/>
      </w:pPr>
    </w:p>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84" w:name="_Toc280782962"/>
      <w:r>
        <w:lastRenderedPageBreak/>
        <w:t>5.13.3. Vzdělávací obsah</w:t>
      </w:r>
      <w:bookmarkEnd w:id="284"/>
    </w:p>
    <w:p w:rsidR="00BD3521" w:rsidRDefault="00BD3521">
      <w:pPr>
        <w:pStyle w:val="Nadpis5"/>
      </w:pPr>
      <w:bookmarkStart w:id="285" w:name="_Toc280782963"/>
      <w:r>
        <w:t>Zeměpis – 6. ročník</w:t>
      </w:r>
      <w:bookmarkEnd w:id="285"/>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DC11B9">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DC11B9">
        <w:tc>
          <w:tcPr>
            <w:tcW w:w="4642" w:type="dxa"/>
            <w:tcBorders>
              <w:top w:val="single" w:sz="4" w:space="0" w:color="000000"/>
              <w:left w:val="single" w:sz="4" w:space="0" w:color="000000"/>
              <w:bottom w:val="single" w:sz="4" w:space="0" w:color="000000"/>
            </w:tcBorders>
            <w:shd w:val="clear" w:color="auto" w:fill="FFFF99"/>
          </w:tcPr>
          <w:p w:rsidR="00DC11B9" w:rsidRPr="00A261E5" w:rsidRDefault="00DC11B9" w:rsidP="00DC11B9">
            <w:pPr>
              <w:pStyle w:val="Odrka1"/>
            </w:pPr>
            <w:r w:rsidRPr="00A261E5">
              <w:t>charakterizuje na elementární úrovni vesmír a sluneční soustavu</w:t>
            </w:r>
          </w:p>
          <w:p w:rsidR="00BD3521" w:rsidRDefault="00DC11B9" w:rsidP="00DC11B9">
            <w:pPr>
              <w:pStyle w:val="Odrka1"/>
            </w:pPr>
            <w:r w:rsidRPr="00A261E5">
              <w:t>charakterizuje polohu, povrch a pohyb Měsíce, jednotlivé fáze Měsíce,  zdůvodní rozdílnost teplot na přivrácené a odvrácené straně Měsíce</w:t>
            </w:r>
          </w:p>
        </w:tc>
        <w:tc>
          <w:tcPr>
            <w:tcW w:w="4642" w:type="dxa"/>
            <w:tcBorders>
              <w:top w:val="single" w:sz="4" w:space="0" w:color="000000"/>
              <w:left w:val="single" w:sz="4" w:space="0" w:color="000000"/>
              <w:bottom w:val="single" w:sz="4" w:space="0" w:color="000000"/>
            </w:tcBorders>
          </w:tcPr>
          <w:p w:rsidR="00DC11B9" w:rsidRDefault="00DC11B9" w:rsidP="00DC11B9">
            <w:pPr>
              <w:pStyle w:val="VOPodnadpisuiva"/>
              <w:snapToGrid w:val="0"/>
            </w:pPr>
            <w:r>
              <w:t xml:space="preserve">Vesmír </w:t>
            </w:r>
          </w:p>
          <w:p w:rsidR="00DC11B9" w:rsidRDefault="00DC11B9" w:rsidP="00DC11B9">
            <w:pPr>
              <w:pStyle w:val="VOOdrka1"/>
            </w:pPr>
            <w:r>
              <w:t xml:space="preserve">vesmír a jeho vývoj </w:t>
            </w:r>
          </w:p>
          <w:p w:rsidR="00DC11B9" w:rsidRDefault="00DC11B9" w:rsidP="00DC11B9">
            <w:pPr>
              <w:pStyle w:val="VOOdrka1"/>
            </w:pPr>
            <w:r>
              <w:t>- Sluneční soustava</w:t>
            </w:r>
          </w:p>
          <w:p w:rsidR="00DC11B9" w:rsidRDefault="00DC11B9" w:rsidP="00DC11B9">
            <w:pPr>
              <w:pStyle w:val="VOOdrka1"/>
            </w:pPr>
            <w:r>
              <w:t>- Vznik sluneční soustavy</w:t>
            </w:r>
          </w:p>
          <w:p w:rsidR="00DC11B9" w:rsidRDefault="00DC11B9" w:rsidP="00DC11B9">
            <w:pPr>
              <w:pStyle w:val="VOOdrka1"/>
            </w:pPr>
            <w:r>
              <w:t>- Kosmické objekty</w:t>
            </w:r>
          </w:p>
          <w:p w:rsidR="00DC11B9" w:rsidRDefault="00DC11B9" w:rsidP="00DC11B9">
            <w:pPr>
              <w:pStyle w:val="VOOdrka1"/>
            </w:pPr>
            <w:r>
              <w:t>- Výzkum: družice, sondy</w:t>
            </w:r>
          </w:p>
          <w:p w:rsidR="00BD3521" w:rsidRDefault="00DC11B9" w:rsidP="00DC11B9">
            <w:pPr>
              <w:pStyle w:val="VOOdrka1"/>
            </w:pPr>
            <w:r>
              <w:t xml:space="preserve"> Měsíc: fáze, pohyby měsíce, působení měsíce na Zemi</w:t>
            </w:r>
          </w:p>
        </w:tc>
        <w:tc>
          <w:tcPr>
            <w:tcW w:w="3260" w:type="dxa"/>
            <w:tcBorders>
              <w:top w:val="single" w:sz="4" w:space="0" w:color="000000"/>
              <w:left w:val="single" w:sz="4" w:space="0" w:color="000000"/>
              <w:bottom w:val="single" w:sz="4" w:space="0" w:color="000000"/>
            </w:tcBorders>
          </w:tcPr>
          <w:p w:rsidR="00DC11B9" w:rsidRDefault="00DC11B9" w:rsidP="00DC11B9">
            <w:pPr>
              <w:pStyle w:val="VOPesahyPoznmky"/>
              <w:snapToGrid w:val="0"/>
            </w:pPr>
            <w:r>
              <w:rPr>
                <w:b/>
                <w:bCs/>
              </w:rPr>
              <w:t>Př</w:t>
            </w:r>
            <w:r>
              <w:t xml:space="preserve"> - Sluneční soustava</w:t>
            </w:r>
          </w:p>
          <w:p w:rsidR="00DC11B9" w:rsidRDefault="00DC11B9" w:rsidP="00DC11B9">
            <w:pPr>
              <w:pStyle w:val="VOPesahyPoznmky"/>
            </w:pPr>
            <w:r>
              <w:rPr>
                <w:b/>
                <w:bCs/>
              </w:rPr>
              <w:t>ČJ, D</w:t>
            </w:r>
            <w:r>
              <w:t xml:space="preserve"> – Mýty, báje, pověsti</w:t>
            </w:r>
          </w:p>
          <w:p w:rsidR="00DC11B9" w:rsidRDefault="00DC11B9" w:rsidP="00DC11B9">
            <w:pPr>
              <w:pStyle w:val="VOPesahyPoznmky"/>
            </w:pPr>
            <w:r>
              <w:rPr>
                <w:b/>
                <w:bCs/>
              </w:rPr>
              <w:t>D</w:t>
            </w:r>
            <w:r>
              <w:t xml:space="preserve"> – Stáří kosmu, existence lidstva</w:t>
            </w:r>
          </w:p>
          <w:p w:rsidR="00BD3521" w:rsidRDefault="00DC11B9" w:rsidP="00DC11B9">
            <w:pPr>
              <w:pStyle w:val="VOPesahyPoznmky"/>
            </w:pPr>
            <w:r>
              <w:rPr>
                <w:b/>
                <w:bCs/>
              </w:rPr>
              <w:t>M</w:t>
            </w:r>
            <w:r>
              <w:t xml:space="preserve"> – Jednotky vzdáleností, porovnávání velikosti planet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DC11B9" w:rsidTr="00DC11B9">
        <w:tc>
          <w:tcPr>
            <w:tcW w:w="4642" w:type="dxa"/>
            <w:tcBorders>
              <w:top w:val="single" w:sz="4" w:space="0" w:color="000000"/>
              <w:left w:val="single" w:sz="4" w:space="0" w:color="000000"/>
              <w:bottom w:val="single" w:sz="4" w:space="0" w:color="000000"/>
            </w:tcBorders>
            <w:shd w:val="clear" w:color="auto" w:fill="FFFF99"/>
          </w:tcPr>
          <w:p w:rsidR="007F6EAB" w:rsidRPr="00A261E5" w:rsidRDefault="007F6EAB" w:rsidP="007F6EAB">
            <w:pPr>
              <w:pStyle w:val="Odrka1"/>
            </w:pPr>
            <w:r w:rsidRPr="00A261E5">
              <w:t>v činnostech prokazuje porozumění pojmům: glóbus, měřítko, poledníky, místní poledník, hlavní poledník, rovnoběžky, zeměpisná síť, zemský rovník, nadhlavník, obratníky, polární kruhy, letní slunovrat, zimní slunovrat, jarní rovnodennost</w:t>
            </w:r>
          </w:p>
          <w:p w:rsidR="007F6EAB" w:rsidRDefault="007F6EAB" w:rsidP="007F6EAB">
            <w:pPr>
              <w:pStyle w:val="Odrka1"/>
            </w:pPr>
            <w:r w:rsidRPr="00A261E5">
              <w:t>určí zeměpisnou polohu zadaného místa</w:t>
            </w:r>
          </w:p>
          <w:p w:rsidR="007F6EAB" w:rsidRPr="00A261E5" w:rsidRDefault="007F6EAB" w:rsidP="007F6EAB">
            <w:pPr>
              <w:pStyle w:val="Odrka1"/>
            </w:pPr>
            <w:r w:rsidRPr="00A261E5">
              <w:t>objasní střídání dne a noci</w:t>
            </w:r>
          </w:p>
          <w:p w:rsidR="007F6EAB" w:rsidRPr="00A261E5" w:rsidRDefault="007F6EAB" w:rsidP="007F6EAB">
            <w:pPr>
              <w:pStyle w:val="Odrka1"/>
            </w:pPr>
            <w:r w:rsidRPr="00A261E5">
              <w:t>vysvětlí příčiny rozdílného času na Zemi</w:t>
            </w:r>
          </w:p>
          <w:p w:rsidR="00DC11B9" w:rsidRDefault="007F6EAB" w:rsidP="007F6EAB">
            <w:pPr>
              <w:pStyle w:val="Odrka1"/>
            </w:pPr>
            <w:r w:rsidRPr="00A261E5">
              <w:t>rozezná druhy map a pracuje s nimi</w:t>
            </w:r>
          </w:p>
        </w:tc>
        <w:tc>
          <w:tcPr>
            <w:tcW w:w="4642" w:type="dxa"/>
            <w:tcBorders>
              <w:top w:val="single" w:sz="4" w:space="0" w:color="000000"/>
              <w:left w:val="single" w:sz="4" w:space="0" w:color="000000"/>
              <w:bottom w:val="single" w:sz="4" w:space="0" w:color="000000"/>
            </w:tcBorders>
          </w:tcPr>
          <w:p w:rsidR="00DC11B9" w:rsidRDefault="00DC11B9" w:rsidP="00DC11B9">
            <w:pPr>
              <w:pStyle w:val="VOPodnadpisuiva"/>
              <w:snapToGrid w:val="0"/>
            </w:pPr>
            <w:r>
              <w:t>Planeta Země</w:t>
            </w:r>
          </w:p>
          <w:p w:rsidR="00DC11B9" w:rsidRDefault="00DC11B9" w:rsidP="007F6EAB">
            <w:pPr>
              <w:pStyle w:val="Odrka1"/>
            </w:pPr>
            <w:r>
              <w:t>-glóbus: druhy, měřítko</w:t>
            </w:r>
          </w:p>
          <w:p w:rsidR="00DC11B9" w:rsidRDefault="00E307EE" w:rsidP="007F6EAB">
            <w:pPr>
              <w:pStyle w:val="Odrka1"/>
            </w:pPr>
            <w:r>
              <w:t>o</w:t>
            </w:r>
            <w:r w:rsidR="00DC11B9">
              <w:t xml:space="preserve">rientace na Zemi </w:t>
            </w:r>
          </w:p>
          <w:p w:rsidR="00DC11B9" w:rsidRDefault="00E307EE" w:rsidP="007F6EAB">
            <w:pPr>
              <w:pStyle w:val="Odrka1"/>
            </w:pPr>
            <w:r>
              <w:t>s</w:t>
            </w:r>
            <w:r w:rsidR="00DC11B9">
              <w:t>větové strany, poledníky a rovnoběžky, zeměpisná síť</w:t>
            </w:r>
          </w:p>
          <w:p w:rsidR="00DC11B9" w:rsidRDefault="00DC11B9" w:rsidP="007F6EAB">
            <w:pPr>
              <w:pStyle w:val="Odrka1"/>
            </w:pPr>
            <w:r>
              <w:t xml:space="preserve">-určování zeměpisné polohy </w:t>
            </w:r>
          </w:p>
          <w:p w:rsidR="007F6EAB" w:rsidRPr="00510B61" w:rsidRDefault="007F6EAB" w:rsidP="007F6EAB">
            <w:pPr>
              <w:pStyle w:val="Odrka1"/>
            </w:pPr>
            <w:r w:rsidRPr="00510B61">
              <w:t>měřítko mapy, obsah map</w:t>
            </w:r>
          </w:p>
          <w:p w:rsidR="007F6EAB" w:rsidRPr="00510B61" w:rsidRDefault="007F6EAB" w:rsidP="007F6EAB">
            <w:pPr>
              <w:pStyle w:val="Odrka1"/>
            </w:pPr>
            <w:r w:rsidRPr="00510B61">
              <w:t>výškopis, polohopis</w:t>
            </w:r>
          </w:p>
          <w:p w:rsidR="007F6EAB" w:rsidRPr="00510B61" w:rsidRDefault="007F6EAB" w:rsidP="007F6EAB">
            <w:pPr>
              <w:pStyle w:val="Odrka1"/>
            </w:pPr>
            <w:r w:rsidRPr="00510B61">
              <w:t>druhy map</w:t>
            </w:r>
          </w:p>
          <w:p w:rsidR="00DC11B9" w:rsidRDefault="00DC11B9" w:rsidP="007F6EAB">
            <w:pPr>
              <w:pStyle w:val="Odrka1"/>
            </w:pPr>
            <w:r w:rsidRPr="00510B61">
              <w:t>tvar, rozměry</w:t>
            </w:r>
          </w:p>
          <w:p w:rsidR="00DC11B9" w:rsidRDefault="00DC11B9" w:rsidP="007F6EAB">
            <w:pPr>
              <w:pStyle w:val="Odrka1"/>
            </w:pPr>
            <w:r>
              <w:t>pohyby Země, trvání dne a noci, roční období</w:t>
            </w:r>
          </w:p>
          <w:p w:rsidR="00DC11B9" w:rsidRDefault="00DC11B9" w:rsidP="007F6EAB">
            <w:pPr>
              <w:pStyle w:val="Odrka1"/>
            </w:pPr>
            <w:r>
              <w:lastRenderedPageBreak/>
              <w:t>čas na Zemi -</w:t>
            </w:r>
            <w:r w:rsidRPr="00510B61">
              <w:t xml:space="preserve"> jednotky času, časová pásma</w:t>
            </w:r>
          </w:p>
        </w:tc>
        <w:tc>
          <w:tcPr>
            <w:tcW w:w="3260" w:type="dxa"/>
            <w:tcBorders>
              <w:top w:val="single" w:sz="4" w:space="0" w:color="000000"/>
              <w:left w:val="single" w:sz="4" w:space="0" w:color="000000"/>
              <w:bottom w:val="single" w:sz="4" w:space="0" w:color="000000"/>
            </w:tcBorders>
          </w:tcPr>
          <w:p w:rsidR="00DC11B9" w:rsidRDefault="00DC11B9" w:rsidP="00DC11B9">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DC11B9" w:rsidRDefault="00DC11B9" w:rsidP="00DC11B9">
            <w:pPr>
              <w:pStyle w:val="VOPesahyPoznmky"/>
              <w:snapToGrid w:val="0"/>
            </w:pPr>
          </w:p>
        </w:tc>
      </w:tr>
      <w:tr w:rsidR="00DC11B9" w:rsidTr="00DC11B9">
        <w:tc>
          <w:tcPr>
            <w:tcW w:w="4642" w:type="dxa"/>
            <w:tcBorders>
              <w:top w:val="single" w:sz="4" w:space="0" w:color="000000"/>
              <w:left w:val="single" w:sz="4" w:space="0" w:color="000000"/>
              <w:bottom w:val="single" w:sz="4" w:space="0" w:color="000000"/>
            </w:tcBorders>
            <w:shd w:val="clear" w:color="auto" w:fill="FFFF99"/>
          </w:tcPr>
          <w:p w:rsidR="00DC11B9" w:rsidRDefault="00DC11B9" w:rsidP="00DC11B9">
            <w:pPr>
              <w:pStyle w:val="VOOdrka1"/>
            </w:pPr>
            <w:r>
              <w:lastRenderedPageBreak/>
              <w:t xml:space="preserve">vysvětlí pojem geografická (krajinná) sféra </w:t>
            </w:r>
          </w:p>
          <w:p w:rsidR="00DC11B9" w:rsidRDefault="00DC11B9" w:rsidP="00DC11B9">
            <w:pPr>
              <w:pStyle w:val="VOOdrka1"/>
            </w:pPr>
            <w:r>
              <w:t>určí jednotlivé složky přírodní sféry</w:t>
            </w:r>
          </w:p>
          <w:p w:rsidR="00DC11B9" w:rsidRDefault="00DC11B9" w:rsidP="00DC11B9">
            <w:pPr>
              <w:pStyle w:val="VOOdrka1"/>
            </w:pPr>
            <w:r>
              <w:t>orientuje se v objektech, jevech a procesech v litosféře, v rozložení prvků litosféry</w:t>
            </w:r>
          </w:p>
          <w:p w:rsidR="00DC11B9" w:rsidRDefault="00DC11B9" w:rsidP="00DC11B9">
            <w:pPr>
              <w:pStyle w:val="VOOdrka1"/>
            </w:pPr>
            <w:r>
              <w:t>objasní s porozuměním stavbu zemského tělesa, dna oceánu, proces zemětřesení a sopečné činnosti, vznik pohoří, proces, zvětrávání, činnost větru a působení povrchové tekoucí vody, ledovců a ledu na utváření zemského povrchu</w:t>
            </w:r>
          </w:p>
          <w:p w:rsidR="00DC11B9" w:rsidRDefault="00DC11B9" w:rsidP="00DC11B9">
            <w:pPr>
              <w:pStyle w:val="VOOdrka1"/>
            </w:pPr>
            <w:r>
              <w:t>orientuje se v objektech, jevech a procesech v atmosféře, pracuje s porozuměním s pojmy: počasí, meteorologické prvky, tlak vzduchu, proudění vzduchu, podnebí, podnebné pásy na Zemi, vítr, pasáty, monzuny, ochrana ovzduší,  určí a vyhledává na mapách podnebné pásy na Zemi</w:t>
            </w:r>
          </w:p>
          <w:p w:rsidR="00DC11B9" w:rsidRDefault="00DC11B9" w:rsidP="00DC11B9">
            <w:pPr>
              <w:pStyle w:val="VOOdrka1"/>
            </w:pPr>
            <w:r>
              <w:t>orientuje se v jevech a objektech v hydrosféře, hledá na mapách světové oceány, moře, přehrady, ledovce, bezodtokové oblasti</w:t>
            </w:r>
          </w:p>
          <w:p w:rsidR="00DC11B9" w:rsidRDefault="00DC11B9" w:rsidP="00DC11B9">
            <w:pPr>
              <w:pStyle w:val="VOOdrka1"/>
            </w:pPr>
            <w:r>
              <w:t>orientuje se v jevech a procesech v pedosféře, charakterizuje hospodářské využití půd</w:t>
            </w:r>
          </w:p>
          <w:p w:rsidR="00DC11B9" w:rsidRDefault="00DC11B9" w:rsidP="00DC11B9">
            <w:pPr>
              <w:pStyle w:val="VOOdrka1"/>
            </w:pPr>
            <w:r>
              <w:t>orientuje se v jevech a procesech biosféry, objasní uspořádání rostlinstva a živočišstva v závislosti na zeměpisné šířce a nadmořské výšce</w:t>
            </w:r>
          </w:p>
        </w:tc>
        <w:tc>
          <w:tcPr>
            <w:tcW w:w="4642" w:type="dxa"/>
            <w:tcBorders>
              <w:top w:val="single" w:sz="4" w:space="0" w:color="000000"/>
              <w:left w:val="single" w:sz="4" w:space="0" w:color="000000"/>
              <w:bottom w:val="single" w:sz="4" w:space="0" w:color="000000"/>
            </w:tcBorders>
          </w:tcPr>
          <w:p w:rsidR="00DC11B9" w:rsidRDefault="00DC11B9" w:rsidP="00DC11B9">
            <w:pPr>
              <w:pStyle w:val="VOPodnadpisuiva"/>
              <w:snapToGrid w:val="0"/>
            </w:pPr>
            <w:r>
              <w:t>Krajinná sféra a její složky:</w:t>
            </w:r>
          </w:p>
          <w:p w:rsidR="00DC11B9" w:rsidRDefault="00DC11B9" w:rsidP="00DC11B9">
            <w:pPr>
              <w:pStyle w:val="VOOdrka1"/>
            </w:pPr>
            <w:r>
              <w:t>geografická (krajinná ) sféra</w:t>
            </w:r>
          </w:p>
          <w:p w:rsidR="00DC11B9" w:rsidRDefault="00DC11B9" w:rsidP="00DC11B9">
            <w:pPr>
              <w:pStyle w:val="VOOdrka1"/>
            </w:pPr>
            <w:r>
              <w:t>přírodní sféra a její složky</w:t>
            </w:r>
          </w:p>
          <w:p w:rsidR="00DC11B9" w:rsidRDefault="00DC11B9" w:rsidP="00DC11B9">
            <w:pPr>
              <w:pStyle w:val="VOOdrka1"/>
            </w:pPr>
            <w:r>
              <w:t xml:space="preserve">litosféra </w:t>
            </w:r>
          </w:p>
          <w:p w:rsidR="00DC11B9" w:rsidRDefault="00DC11B9" w:rsidP="00DC11B9">
            <w:pPr>
              <w:pStyle w:val="VOOdrka1"/>
            </w:pPr>
            <w:r>
              <w:t xml:space="preserve">hydrosféra </w:t>
            </w:r>
          </w:p>
          <w:p w:rsidR="00DC11B9" w:rsidRDefault="00DC11B9" w:rsidP="00DC11B9">
            <w:pPr>
              <w:pStyle w:val="VOOdrka1"/>
            </w:pPr>
            <w:r>
              <w:t>atmosféra</w:t>
            </w:r>
          </w:p>
          <w:p w:rsidR="00DC11B9" w:rsidRDefault="00DC11B9" w:rsidP="00DC11B9">
            <w:pPr>
              <w:pStyle w:val="VOOdrka1"/>
            </w:pPr>
            <w:r>
              <w:t xml:space="preserve">pedosféra </w:t>
            </w:r>
          </w:p>
          <w:p w:rsidR="00DC11B9" w:rsidRDefault="00DC11B9" w:rsidP="00DC11B9">
            <w:pPr>
              <w:pStyle w:val="VOOdrka1"/>
            </w:pPr>
            <w:r>
              <w:t>biosféra</w:t>
            </w:r>
          </w:p>
          <w:p w:rsidR="00DC11B9" w:rsidRDefault="00DC11B9" w:rsidP="00DC11B9">
            <w:pPr>
              <w:pStyle w:val="VOOdrka1"/>
            </w:pPr>
            <w:r>
              <w:t>výškové a šířkové stupně v krajině</w:t>
            </w:r>
          </w:p>
        </w:tc>
        <w:tc>
          <w:tcPr>
            <w:tcW w:w="3260" w:type="dxa"/>
            <w:tcBorders>
              <w:top w:val="single" w:sz="4" w:space="0" w:color="000000"/>
              <w:left w:val="single" w:sz="4" w:space="0" w:color="000000"/>
              <w:bottom w:val="single" w:sz="4" w:space="0" w:color="000000"/>
            </w:tcBorders>
          </w:tcPr>
          <w:p w:rsidR="00DC11B9" w:rsidRDefault="00DC11B9" w:rsidP="00DC11B9">
            <w:pPr>
              <w:pStyle w:val="VOPesahyPoznmky"/>
              <w:snapToGrid w:val="0"/>
            </w:pPr>
            <w:r>
              <w:rPr>
                <w:b/>
                <w:bCs/>
              </w:rPr>
              <w:t>Př</w:t>
            </w:r>
            <w:r>
              <w:t xml:space="preserve"> - Stavba Země</w:t>
            </w:r>
          </w:p>
          <w:p w:rsidR="00DC11B9" w:rsidRDefault="00DC11B9" w:rsidP="00DC11B9">
            <w:pPr>
              <w:pStyle w:val="VOPesahyPoznmky"/>
            </w:pPr>
            <w:r>
              <w:rPr>
                <w:b/>
                <w:bCs/>
              </w:rPr>
              <w:t xml:space="preserve">Př </w:t>
            </w:r>
            <w:r>
              <w:t>– Význam Slunce</w:t>
            </w:r>
          </w:p>
          <w:p w:rsidR="00DC11B9" w:rsidRDefault="00DC11B9" w:rsidP="00DC11B9">
            <w:pPr>
              <w:pStyle w:val="VOPesahyPoznmky"/>
            </w:pPr>
            <w:r>
              <w:rPr>
                <w:b/>
                <w:bCs/>
              </w:rPr>
              <w:t>F</w:t>
            </w:r>
            <w:r>
              <w:t xml:space="preserve"> – Teplota, hustota, změny skupenství</w:t>
            </w:r>
          </w:p>
          <w:p w:rsidR="00DC11B9" w:rsidRDefault="00DC11B9" w:rsidP="00DC11B9">
            <w:pPr>
              <w:pStyle w:val="VOPesahyPoznmky"/>
            </w:pPr>
            <w:r>
              <w:rPr>
                <w:b/>
                <w:bCs/>
              </w:rPr>
              <w:t>EV</w:t>
            </w:r>
            <w:r>
              <w:t xml:space="preserve"> – Ekosystémy – umělé vodní nádrže</w:t>
            </w:r>
          </w:p>
          <w:p w:rsidR="00DC11B9" w:rsidRDefault="00DC11B9" w:rsidP="00DC11B9">
            <w:pPr>
              <w:pStyle w:val="VOPesahyPoznmky"/>
            </w:pPr>
            <w:r>
              <w:rPr>
                <w:b/>
                <w:bCs/>
              </w:rPr>
              <w:t xml:space="preserve">EV </w:t>
            </w:r>
            <w:r>
              <w:t xml:space="preserve">– Přírodní a kulturní krajina, chráněné druhy </w:t>
            </w:r>
          </w:p>
          <w:p w:rsidR="00DC11B9" w:rsidRDefault="00DC11B9" w:rsidP="00DC11B9">
            <w:pPr>
              <w:pStyle w:val="VOPesahyPoznmky"/>
            </w:pPr>
            <w:r>
              <w:rPr>
                <w:b/>
                <w:bCs/>
              </w:rPr>
              <w:t>EV</w:t>
            </w:r>
            <w:r>
              <w:t xml:space="preserve"> - Biosféra</w:t>
            </w:r>
          </w:p>
          <w:p w:rsidR="00DC11B9" w:rsidRDefault="00DC11B9" w:rsidP="00DC11B9">
            <w:pPr>
              <w:pStyle w:val="VOPesahyPoznmky"/>
            </w:pPr>
            <w:r>
              <w:rPr>
                <w:b/>
                <w:bCs/>
              </w:rPr>
              <w:t>EV</w:t>
            </w:r>
            <w:r>
              <w:t xml:space="preserve"> - Ochrana krajiny, ochrana člověka při ohrožení</w:t>
            </w:r>
          </w:p>
        </w:tc>
        <w:tc>
          <w:tcPr>
            <w:tcW w:w="1570" w:type="dxa"/>
            <w:tcBorders>
              <w:top w:val="single" w:sz="4" w:space="0" w:color="000000"/>
              <w:left w:val="single" w:sz="4" w:space="0" w:color="000000"/>
              <w:bottom w:val="single" w:sz="4" w:space="0" w:color="000000"/>
              <w:right w:val="single" w:sz="4" w:space="0" w:color="000000"/>
            </w:tcBorders>
          </w:tcPr>
          <w:p w:rsidR="00DC11B9" w:rsidRDefault="00DC11B9" w:rsidP="00DC11B9">
            <w:pPr>
              <w:pStyle w:val="VOPesahyPoznmky"/>
              <w:snapToGrid w:val="0"/>
            </w:pPr>
          </w:p>
        </w:tc>
      </w:tr>
      <w:tr w:rsidR="00DC11B9" w:rsidTr="00DC11B9">
        <w:tc>
          <w:tcPr>
            <w:tcW w:w="4642" w:type="dxa"/>
            <w:tcBorders>
              <w:top w:val="single" w:sz="4" w:space="0" w:color="000000"/>
              <w:left w:val="single" w:sz="4" w:space="0" w:color="000000"/>
              <w:bottom w:val="single" w:sz="4" w:space="0" w:color="000000"/>
            </w:tcBorders>
            <w:shd w:val="clear" w:color="auto" w:fill="FFFF99"/>
          </w:tcPr>
          <w:p w:rsidR="00DC11B9" w:rsidRDefault="00DC11B9" w:rsidP="00DC11B9">
            <w:pPr>
              <w:pStyle w:val="VOOdrka1"/>
            </w:pPr>
            <w:r>
              <w:t>hodnotí procesy probíhajících na mořském dně, rozlišuje typy moří a mořské proudy, uvádí příklady významu oceánů pro lidstvo, uvádí příklady ekologických a přírodních katastrof a hodnotí  podíl člověka na katastrofách i na  ochraně přírody</w:t>
            </w:r>
          </w:p>
          <w:p w:rsidR="00DC11B9" w:rsidRDefault="00DC11B9" w:rsidP="00DC11B9">
            <w:pPr>
              <w:pStyle w:val="VOOdrka1"/>
            </w:pPr>
            <w:r>
              <w:t>vyhledá na mapách jednotlivé  geografické objekty, má znalosti  o povrchu, podnebí, ekonomickém a přírodním potenciálu, rozlišuje a srovnává životní podmínky, jazyk a kulturu, politické uspořádání a náboženství v určených světových regionech</w:t>
            </w:r>
          </w:p>
        </w:tc>
        <w:tc>
          <w:tcPr>
            <w:tcW w:w="4642" w:type="dxa"/>
            <w:tcBorders>
              <w:top w:val="single" w:sz="4" w:space="0" w:color="000000"/>
              <w:left w:val="single" w:sz="4" w:space="0" w:color="000000"/>
              <w:bottom w:val="single" w:sz="4" w:space="0" w:color="000000"/>
            </w:tcBorders>
          </w:tcPr>
          <w:p w:rsidR="00DC11B9" w:rsidRDefault="00DC11B9" w:rsidP="00DC11B9">
            <w:pPr>
              <w:pStyle w:val="VOPodnadpisuiva"/>
              <w:snapToGrid w:val="0"/>
            </w:pPr>
            <w:r>
              <w:t>Oceány a světadíly:</w:t>
            </w:r>
          </w:p>
          <w:p w:rsidR="00DC11B9" w:rsidRDefault="00DC11B9" w:rsidP="00DC11B9">
            <w:pPr>
              <w:pStyle w:val="VOOdrka1"/>
            </w:pPr>
            <w:r>
              <w:t>oceány: Atlantský, Tichý, Indický, Severní ledový</w:t>
            </w:r>
          </w:p>
          <w:p w:rsidR="00DC11B9" w:rsidRDefault="00DC11B9" w:rsidP="006C1744">
            <w:pPr>
              <w:pStyle w:val="VOOdrka1"/>
            </w:pPr>
            <w:r>
              <w:t>světadíly:, Austrálie, Oceánie, Antarktida, Arktida</w:t>
            </w:r>
          </w:p>
        </w:tc>
        <w:tc>
          <w:tcPr>
            <w:tcW w:w="3260" w:type="dxa"/>
            <w:tcBorders>
              <w:top w:val="single" w:sz="4" w:space="0" w:color="000000"/>
              <w:left w:val="single" w:sz="4" w:space="0" w:color="000000"/>
              <w:bottom w:val="single" w:sz="4" w:space="0" w:color="000000"/>
            </w:tcBorders>
          </w:tcPr>
          <w:p w:rsidR="00DC11B9" w:rsidRDefault="00DC11B9" w:rsidP="00DC11B9">
            <w:pPr>
              <w:pStyle w:val="VOPesahyPoznmky"/>
              <w:snapToGrid w:val="0"/>
            </w:pPr>
            <w:r>
              <w:rPr>
                <w:b/>
                <w:bCs/>
              </w:rPr>
              <w:t>D</w:t>
            </w:r>
            <w:r>
              <w:t xml:space="preserve"> – Objevné cesty, dobývání pólů, nejstarší osídlené oblasti, historie jednotlivých území</w:t>
            </w:r>
          </w:p>
          <w:p w:rsidR="00DC11B9" w:rsidRDefault="00DC11B9" w:rsidP="00DC11B9">
            <w:pPr>
              <w:pStyle w:val="VOPesahyPoznmky"/>
            </w:pPr>
            <w:r>
              <w:rPr>
                <w:b/>
                <w:bCs/>
              </w:rPr>
              <w:t>EV</w:t>
            </w:r>
            <w:r>
              <w:t xml:space="preserve"> – Podmínky života na Zemi, ekologická problematika oceánů</w:t>
            </w:r>
          </w:p>
          <w:p w:rsidR="00DC11B9" w:rsidRDefault="00DC11B9" w:rsidP="00DC11B9">
            <w:pPr>
              <w:pStyle w:val="VOPesahyPoznmky"/>
            </w:pPr>
            <w:r>
              <w:rPr>
                <w:b/>
                <w:bCs/>
              </w:rPr>
              <w:t>EGS</w:t>
            </w:r>
            <w:r>
              <w:t xml:space="preserve"> – Mezinárodní spolupráce,  život v jiných státech světa</w:t>
            </w:r>
          </w:p>
          <w:p w:rsidR="00DC11B9" w:rsidRDefault="00DC11B9" w:rsidP="00DC11B9">
            <w:pPr>
              <w:pStyle w:val="VOPesahyPoznmky"/>
            </w:pPr>
            <w:r>
              <w:rPr>
                <w:b/>
                <w:bCs/>
              </w:rPr>
              <w:t xml:space="preserve">MKV </w:t>
            </w:r>
            <w:r>
              <w:t>– Tolerance, rasismus, xenofobie, diskriminace</w:t>
            </w:r>
          </w:p>
        </w:tc>
        <w:tc>
          <w:tcPr>
            <w:tcW w:w="1570" w:type="dxa"/>
            <w:tcBorders>
              <w:top w:val="single" w:sz="4" w:space="0" w:color="000000"/>
              <w:left w:val="single" w:sz="4" w:space="0" w:color="000000"/>
              <w:bottom w:val="single" w:sz="4" w:space="0" w:color="000000"/>
              <w:right w:val="single" w:sz="4" w:space="0" w:color="000000"/>
            </w:tcBorders>
          </w:tcPr>
          <w:p w:rsidR="00DC11B9" w:rsidRDefault="00DC11B9" w:rsidP="00DC11B9">
            <w:pPr>
              <w:pStyle w:val="VOPesahyPoznmky"/>
              <w:snapToGrid w:val="0"/>
            </w:pPr>
          </w:p>
        </w:tc>
      </w:tr>
      <w:tr w:rsidR="006C1744" w:rsidTr="00DC11B9">
        <w:tc>
          <w:tcPr>
            <w:tcW w:w="4642" w:type="dxa"/>
            <w:tcBorders>
              <w:top w:val="single" w:sz="4" w:space="0" w:color="000000"/>
              <w:left w:val="single" w:sz="4" w:space="0" w:color="000000"/>
              <w:bottom w:val="single" w:sz="4" w:space="0" w:color="000000"/>
            </w:tcBorders>
            <w:shd w:val="clear" w:color="auto" w:fill="FFFF99"/>
          </w:tcPr>
          <w:p w:rsidR="006C1744" w:rsidRPr="00A261E5" w:rsidRDefault="006C1744" w:rsidP="006C1744">
            <w:pPr>
              <w:pStyle w:val="Odrka1"/>
            </w:pPr>
            <w:r w:rsidRPr="00A261E5">
              <w:lastRenderedPageBreak/>
              <w:t>hodnotí procesy probíhajících na mořském dně, rozlišuje typy moří a mořské proudy, uvádí příklady významu oceánů pro lidstvo, uvádí příklady ekologických a přírodních katastrof a hodnotí  podíl člověka na katastrofách i na  ochraně</w:t>
            </w:r>
            <w:r>
              <w:t xml:space="preserve"> přírody</w:t>
            </w:r>
          </w:p>
          <w:p w:rsidR="006C1744" w:rsidRDefault="006C1744" w:rsidP="006C1744">
            <w:pPr>
              <w:pStyle w:val="Odrka1"/>
            </w:pPr>
            <w:r w:rsidRPr="00A261E5">
              <w:t>vyhledá na mapách jednotlivé  geografické objekty, má znalosti  o povrchu, podnebí, ekonomickém a přírodním potenciálu, rozlišuje a srovnává životní podmínky, jazyk a kulturu, politické uspořádání a náboženství v určených světových regionech</w:t>
            </w:r>
          </w:p>
        </w:tc>
        <w:tc>
          <w:tcPr>
            <w:tcW w:w="4642" w:type="dxa"/>
            <w:tcBorders>
              <w:top w:val="single" w:sz="4" w:space="0" w:color="000000"/>
              <w:left w:val="single" w:sz="4" w:space="0" w:color="000000"/>
              <w:bottom w:val="single" w:sz="4" w:space="0" w:color="000000"/>
            </w:tcBorders>
          </w:tcPr>
          <w:p w:rsidR="006C1744" w:rsidRDefault="006C1744" w:rsidP="006C1744">
            <w:pPr>
              <w:pStyle w:val="VOPodnadpisuiva"/>
              <w:snapToGrid w:val="0"/>
            </w:pPr>
            <w:r w:rsidRPr="006C1744">
              <w:t>Afrika</w:t>
            </w:r>
          </w:p>
          <w:p w:rsidR="006C1744" w:rsidRDefault="006C1744" w:rsidP="006C1744">
            <w:pPr>
              <w:pStyle w:val="VOOdrka1"/>
            </w:pPr>
            <w:r>
              <w:t>poloha, rozloha, členitost,</w:t>
            </w:r>
          </w:p>
          <w:p w:rsidR="006C1744" w:rsidRDefault="006C1744" w:rsidP="006C1744">
            <w:pPr>
              <w:pStyle w:val="VOOdrka1"/>
            </w:pPr>
            <w:r>
              <w:t xml:space="preserve">- povrch, podnebí, vegetační oblasti, </w:t>
            </w:r>
          </w:p>
          <w:p w:rsidR="006C1744" w:rsidRDefault="006C1744" w:rsidP="006C1744">
            <w:pPr>
              <w:pStyle w:val="VOOdrka1"/>
            </w:pPr>
            <w:r>
              <w:t>-  obyvatelstvo</w:t>
            </w:r>
          </w:p>
          <w:p w:rsidR="006C1744" w:rsidRDefault="006C1744" w:rsidP="006C1744">
            <w:pPr>
              <w:pStyle w:val="VOOdrka1"/>
            </w:pPr>
            <w:r>
              <w:t>- nerostné zdroje</w:t>
            </w:r>
          </w:p>
          <w:p w:rsidR="006C1744" w:rsidRDefault="006C1744" w:rsidP="006C1744">
            <w:pPr>
              <w:pStyle w:val="VOOdrka1"/>
            </w:pPr>
            <w:r>
              <w:t>- hospodářství</w:t>
            </w:r>
          </w:p>
          <w:p w:rsidR="006C1744" w:rsidRDefault="006C1744" w:rsidP="006C1744">
            <w:pPr>
              <w:pStyle w:val="VOOdrka1"/>
            </w:pPr>
            <w:r>
              <w:t>-   problémy světadílu (chudinské čtvrti, migrace..)</w:t>
            </w:r>
          </w:p>
        </w:tc>
        <w:tc>
          <w:tcPr>
            <w:tcW w:w="3260" w:type="dxa"/>
            <w:tcBorders>
              <w:top w:val="single" w:sz="4" w:space="0" w:color="000000"/>
              <w:left w:val="single" w:sz="4" w:space="0" w:color="000000"/>
              <w:bottom w:val="single" w:sz="4" w:space="0" w:color="000000"/>
            </w:tcBorders>
          </w:tcPr>
          <w:p w:rsidR="006C1744" w:rsidRPr="00F25144" w:rsidRDefault="006C1744" w:rsidP="006C1744">
            <w:r w:rsidRPr="00C05F90">
              <w:rPr>
                <w:b/>
              </w:rPr>
              <w:t>EV</w:t>
            </w:r>
            <w:r w:rsidRPr="00F25144">
              <w:t xml:space="preserve"> – </w:t>
            </w:r>
            <w:r>
              <w:t>P</w:t>
            </w:r>
            <w:r w:rsidRPr="00F25144">
              <w:t>odmínky života na Zemi, ekologická problematika oceánů</w:t>
            </w:r>
          </w:p>
          <w:p w:rsidR="006C1744" w:rsidRPr="00C05F90" w:rsidRDefault="006C1744" w:rsidP="006C1744">
            <w:r w:rsidRPr="00C05F90">
              <w:rPr>
                <w:b/>
              </w:rPr>
              <w:t>EGS</w:t>
            </w:r>
            <w:r w:rsidRPr="00C05F90">
              <w:t xml:space="preserve"> – </w:t>
            </w:r>
            <w:r>
              <w:t>M</w:t>
            </w:r>
            <w:r w:rsidRPr="00C05F90">
              <w:t>ezinárodní spolupráce,  život v jiných státech světa</w:t>
            </w:r>
          </w:p>
          <w:p w:rsidR="006C1744" w:rsidRDefault="006C1744" w:rsidP="006C1744">
            <w:pPr>
              <w:pStyle w:val="VOPesahyPoznmky"/>
              <w:snapToGrid w:val="0"/>
            </w:pPr>
            <w:r w:rsidRPr="00C05F90">
              <w:rPr>
                <w:b/>
              </w:rPr>
              <w:t xml:space="preserve">MKV </w:t>
            </w:r>
            <w:r w:rsidRPr="00C05F90">
              <w:t xml:space="preserve">– </w:t>
            </w:r>
            <w:r>
              <w:t>T</w:t>
            </w:r>
            <w:r w:rsidRPr="00C05F90">
              <w:t>olerance, rasismus, xenofobie, diskriminace</w:t>
            </w:r>
          </w:p>
          <w:p w:rsidR="006C1744" w:rsidRDefault="006C1744" w:rsidP="006C1744">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6C1744" w:rsidRDefault="006C1744" w:rsidP="006C1744">
            <w:pPr>
              <w:pStyle w:val="VOPesahyPoznmky"/>
            </w:pPr>
            <w:r>
              <w:t xml:space="preserve">- </w:t>
            </w:r>
          </w:p>
          <w:p w:rsidR="006C1744" w:rsidRDefault="006C1744" w:rsidP="006C1744">
            <w:pPr>
              <w:pStyle w:val="VOPesahyPoznmky"/>
            </w:pPr>
          </w:p>
        </w:tc>
      </w:tr>
    </w:tbl>
    <w:p w:rsidR="00BD3521" w:rsidRDefault="00BD3521">
      <w:pPr>
        <w:pStyle w:val="Nadpis5"/>
      </w:pPr>
      <w:bookmarkStart w:id="286" w:name="_Toc280782964"/>
      <w:r>
        <w:t>Zeměpis – 7. ročník</w:t>
      </w:r>
      <w:bookmarkEnd w:id="286"/>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6C1744">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6C1744" w:rsidTr="006C1744">
        <w:tc>
          <w:tcPr>
            <w:tcW w:w="4642" w:type="dxa"/>
            <w:tcBorders>
              <w:top w:val="single" w:sz="4" w:space="0" w:color="000000"/>
              <w:left w:val="single" w:sz="4" w:space="0" w:color="000000"/>
              <w:bottom w:val="single" w:sz="4" w:space="0" w:color="000000"/>
            </w:tcBorders>
            <w:shd w:val="clear" w:color="auto" w:fill="FFFF99"/>
          </w:tcPr>
          <w:p w:rsidR="006C1744" w:rsidRDefault="00DA1C54" w:rsidP="006C1744">
            <w:pPr>
              <w:pStyle w:val="Odrka1"/>
            </w:pPr>
            <w:r w:rsidRPr="00A261E5">
              <w:t>vyhledá na mapách jednotlivé  geografické objekty, má znalosti  o povrchu, podnebí, ekonomickém a přírodním potenciálu, rozlišuje a srovnává životní podmínky, jazyk a kulturu, politické uspořádání a náboženství v určených světových regionech</w:t>
            </w:r>
          </w:p>
        </w:tc>
        <w:tc>
          <w:tcPr>
            <w:tcW w:w="4642" w:type="dxa"/>
            <w:tcBorders>
              <w:top w:val="single" w:sz="4" w:space="0" w:color="000000"/>
              <w:left w:val="single" w:sz="4" w:space="0" w:color="000000"/>
              <w:bottom w:val="single" w:sz="4" w:space="0" w:color="000000"/>
            </w:tcBorders>
          </w:tcPr>
          <w:p w:rsidR="006C1744" w:rsidRDefault="00DA1C54" w:rsidP="006C1744">
            <w:pPr>
              <w:pStyle w:val="VOPodnadpisuiva"/>
              <w:snapToGrid w:val="0"/>
            </w:pPr>
            <w:r w:rsidRPr="00DA1C54">
              <w:t>Světadíly</w:t>
            </w:r>
          </w:p>
          <w:p w:rsidR="006C1744" w:rsidRDefault="00DA1C54" w:rsidP="006C1744">
            <w:pPr>
              <w:pStyle w:val="VOOdrka1"/>
            </w:pPr>
            <w:r>
              <w:t>Austrálie, Oceánie, Antarktida, Arktida</w:t>
            </w:r>
          </w:p>
        </w:tc>
        <w:tc>
          <w:tcPr>
            <w:tcW w:w="3260" w:type="dxa"/>
            <w:tcBorders>
              <w:top w:val="single" w:sz="4" w:space="0" w:color="000000"/>
              <w:left w:val="single" w:sz="4" w:space="0" w:color="000000"/>
              <w:bottom w:val="single" w:sz="4" w:space="0" w:color="000000"/>
            </w:tcBorders>
          </w:tcPr>
          <w:p w:rsidR="00DA1C54" w:rsidRDefault="00DA1C54" w:rsidP="00DA1C54">
            <w:r w:rsidRPr="00C5559D">
              <w:rPr>
                <w:b/>
              </w:rPr>
              <w:t>D</w:t>
            </w:r>
            <w:r>
              <w:t xml:space="preserve"> – objevné cesty, dobývání pólů, nejstarší osídlené oblasti, historie jednotlivých území</w:t>
            </w:r>
          </w:p>
          <w:p w:rsidR="00DA1C54" w:rsidRPr="00F25144" w:rsidRDefault="00DA1C54" w:rsidP="00DA1C54">
            <w:r w:rsidRPr="00C05F90">
              <w:rPr>
                <w:b/>
              </w:rPr>
              <w:t>EV</w:t>
            </w:r>
            <w:r w:rsidRPr="00F25144">
              <w:t xml:space="preserve"> – </w:t>
            </w:r>
            <w:r>
              <w:t>P</w:t>
            </w:r>
            <w:r w:rsidRPr="00F25144">
              <w:t>odmínky života na Zemi, ekologická problematika oceánů</w:t>
            </w:r>
          </w:p>
          <w:p w:rsidR="00DA1C54" w:rsidRPr="00C05F90" w:rsidRDefault="00DA1C54" w:rsidP="00DA1C54">
            <w:r w:rsidRPr="00C05F90">
              <w:rPr>
                <w:b/>
              </w:rPr>
              <w:t>EGS</w:t>
            </w:r>
            <w:r w:rsidRPr="00C05F90">
              <w:t xml:space="preserve"> – </w:t>
            </w:r>
            <w:r>
              <w:t>M</w:t>
            </w:r>
            <w:r w:rsidRPr="00C05F90">
              <w:t>ezinárodní spolupráce,  život v jiných státech světa</w:t>
            </w:r>
          </w:p>
          <w:p w:rsidR="006C1744" w:rsidRDefault="00DA1C54" w:rsidP="00DA1C54">
            <w:pPr>
              <w:pStyle w:val="VOPesahyPoznmky"/>
            </w:pPr>
            <w:r w:rsidRPr="00C05F90">
              <w:rPr>
                <w:b/>
              </w:rPr>
              <w:t xml:space="preserve">MKV </w:t>
            </w:r>
            <w:r w:rsidRPr="00C05F90">
              <w:t xml:space="preserve">– </w:t>
            </w:r>
            <w:r>
              <w:t>T</w:t>
            </w:r>
            <w:r w:rsidRPr="00C05F90">
              <w:t>olerance, rasismus, xenofobie, diskriminace</w:t>
            </w:r>
          </w:p>
        </w:tc>
        <w:tc>
          <w:tcPr>
            <w:tcW w:w="1570" w:type="dxa"/>
            <w:tcBorders>
              <w:top w:val="single" w:sz="4" w:space="0" w:color="000000"/>
              <w:left w:val="single" w:sz="4" w:space="0" w:color="000000"/>
              <w:bottom w:val="single" w:sz="4" w:space="0" w:color="000000"/>
              <w:right w:val="single" w:sz="4" w:space="0" w:color="000000"/>
            </w:tcBorders>
          </w:tcPr>
          <w:p w:rsidR="006C1744" w:rsidRDefault="006C1744" w:rsidP="006C1744">
            <w:pPr>
              <w:pStyle w:val="VOPesahyPoznmky"/>
            </w:pPr>
          </w:p>
        </w:tc>
      </w:tr>
      <w:tr w:rsidR="00DA1C54" w:rsidTr="006C1744">
        <w:tc>
          <w:tcPr>
            <w:tcW w:w="4642" w:type="dxa"/>
            <w:tcBorders>
              <w:top w:val="single" w:sz="4" w:space="0" w:color="000000"/>
              <w:left w:val="single" w:sz="4" w:space="0" w:color="000000"/>
              <w:bottom w:val="single" w:sz="4" w:space="0" w:color="000000"/>
            </w:tcBorders>
            <w:shd w:val="clear" w:color="auto" w:fill="FFFF99"/>
          </w:tcPr>
          <w:p w:rsidR="00DA1C54" w:rsidRPr="00A261E5" w:rsidRDefault="00DA1C54" w:rsidP="00DA1C54">
            <w:pPr>
              <w:pStyle w:val="Odrka1"/>
            </w:pPr>
            <w:r w:rsidRPr="00A261E5">
              <w:t>charakterizuje podle mapy  polohu a rozlohu Ameriky vzhledem k ostatním světadílům</w:t>
            </w:r>
          </w:p>
          <w:p w:rsidR="00DA1C54" w:rsidRPr="00A261E5" w:rsidRDefault="00DA1C54" w:rsidP="00DA1C54">
            <w:pPr>
              <w:pStyle w:val="Odrka1"/>
            </w:pPr>
            <w:r w:rsidRPr="00A261E5">
              <w:t>lokalizuje největší ostrovy, řeky, jezera, poloostrovy</w:t>
            </w:r>
          </w:p>
          <w:p w:rsidR="00DA1C54" w:rsidRPr="00A261E5" w:rsidRDefault="00DA1C54" w:rsidP="00DA1C54">
            <w:pPr>
              <w:pStyle w:val="Odrka1"/>
            </w:pPr>
            <w:r w:rsidRPr="00A261E5">
              <w:t>hodnotí geografické informace a zdroje dat z grafů a diagramů</w:t>
            </w:r>
          </w:p>
          <w:p w:rsidR="00DA1C54" w:rsidRDefault="00DA1C54" w:rsidP="00DA1C54">
            <w:pPr>
              <w:pStyle w:val="Odrka1"/>
            </w:pPr>
            <w:r w:rsidRPr="00A261E5">
              <w:t>zhodnotí vliv FG podmínek na SE podmínky (podnebné oblasti, sídelní oblasti...)</w:t>
            </w:r>
          </w:p>
        </w:tc>
        <w:tc>
          <w:tcPr>
            <w:tcW w:w="4642" w:type="dxa"/>
            <w:tcBorders>
              <w:top w:val="single" w:sz="4" w:space="0" w:color="000000"/>
              <w:left w:val="single" w:sz="4" w:space="0" w:color="000000"/>
              <w:bottom w:val="single" w:sz="4" w:space="0" w:color="000000"/>
            </w:tcBorders>
          </w:tcPr>
          <w:p w:rsidR="00DA1C54" w:rsidRDefault="00DA1C54" w:rsidP="00DA1C54">
            <w:pPr>
              <w:pStyle w:val="VOPodnadpisuiva"/>
              <w:snapToGrid w:val="0"/>
            </w:pPr>
            <w:r w:rsidRPr="00DA1C54">
              <w:t>Amerika</w:t>
            </w:r>
          </w:p>
          <w:p w:rsidR="00DA1C54" w:rsidRDefault="00DA1C54" w:rsidP="00DA1C54">
            <w:pPr>
              <w:pStyle w:val="VOOdrka1"/>
            </w:pPr>
            <w:r>
              <w:t>poloha, rozloha, členitost, povrch, podnebí, vegetační oblasti,  obyvatelstvo</w:t>
            </w:r>
          </w:p>
          <w:p w:rsidR="00DA1C54" w:rsidRDefault="00DA1C54" w:rsidP="00DA1C54">
            <w:pPr>
              <w:pStyle w:val="VOOdrka1"/>
            </w:pPr>
            <w:r>
              <w:t xml:space="preserve">-   problémy světadílu (chudinské čtvrti, migrace </w:t>
            </w:r>
          </w:p>
        </w:tc>
        <w:tc>
          <w:tcPr>
            <w:tcW w:w="3260" w:type="dxa"/>
            <w:tcBorders>
              <w:top w:val="single" w:sz="4" w:space="0" w:color="000000"/>
              <w:left w:val="single" w:sz="4" w:space="0" w:color="000000"/>
              <w:bottom w:val="single" w:sz="4" w:space="0" w:color="000000"/>
            </w:tcBorders>
          </w:tcPr>
          <w:p w:rsidR="00DA1C54" w:rsidRDefault="00DA1C54" w:rsidP="00DA1C54">
            <w:pPr>
              <w:pStyle w:val="Zpat"/>
            </w:pPr>
            <w:r w:rsidRPr="00C5559D">
              <w:rPr>
                <w:b/>
              </w:rPr>
              <w:t>D, Čj</w:t>
            </w:r>
            <w:r>
              <w:t xml:space="preserve"> – zámořské objevy</w:t>
            </w:r>
          </w:p>
          <w:p w:rsidR="00DA1C54" w:rsidRDefault="00DA1C54" w:rsidP="00DA1C54">
            <w:pPr>
              <w:pStyle w:val="Zpat"/>
            </w:pPr>
            <w:r w:rsidRPr="00D570B8">
              <w:rPr>
                <w:b/>
              </w:rPr>
              <w:t xml:space="preserve">MKV </w:t>
            </w:r>
            <w:r w:rsidRPr="00D570B8">
              <w:t xml:space="preserve">– </w:t>
            </w:r>
            <w:r>
              <w:t>N</w:t>
            </w:r>
            <w:r w:rsidRPr="00D570B8">
              <w:t>árodnostní menšiny, vícenárodnostní státy v rámci jednotlivých světadílů</w:t>
            </w:r>
          </w:p>
          <w:p w:rsidR="00DA1C54" w:rsidRDefault="00DA1C54" w:rsidP="00DA1C5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DA1C54" w:rsidRDefault="00DA1C54" w:rsidP="00DA1C54">
            <w:pPr>
              <w:pStyle w:val="VOPesahyPoznmky"/>
            </w:pPr>
          </w:p>
        </w:tc>
      </w:tr>
      <w:tr w:rsidR="00DA1C54" w:rsidTr="006C1744">
        <w:tc>
          <w:tcPr>
            <w:tcW w:w="4642" w:type="dxa"/>
            <w:tcBorders>
              <w:top w:val="single" w:sz="4" w:space="0" w:color="000000"/>
              <w:left w:val="single" w:sz="4" w:space="0" w:color="000000"/>
              <w:bottom w:val="single" w:sz="4" w:space="0" w:color="000000"/>
            </w:tcBorders>
            <w:shd w:val="clear" w:color="auto" w:fill="FFFF99"/>
          </w:tcPr>
          <w:p w:rsidR="00390A2B" w:rsidRPr="00A261E5" w:rsidRDefault="00390A2B" w:rsidP="00390A2B">
            <w:pPr>
              <w:pStyle w:val="Odrka1"/>
            </w:pPr>
            <w:r w:rsidRPr="00A261E5">
              <w:t>zhodnotí s pomocí mapy hospodářství Kanady a USA a jeho vliv na světové hospodářství</w:t>
            </w:r>
          </w:p>
          <w:p w:rsidR="00DA1C54" w:rsidRDefault="00390A2B" w:rsidP="00390A2B">
            <w:pPr>
              <w:pStyle w:val="Odrka1"/>
            </w:pPr>
            <w:r w:rsidRPr="00A261E5">
              <w:lastRenderedPageBreak/>
              <w:t>uvede, vyhledá na mapách významné oblasti koncentrace obyvatelstva, zemědělské a průmyslové oblasti Kanady a USA</w:t>
            </w:r>
          </w:p>
          <w:p w:rsidR="00390A2B" w:rsidRDefault="00390A2B" w:rsidP="00390A2B">
            <w:pPr>
              <w:pStyle w:val="Odrka1"/>
            </w:pPr>
            <w:r w:rsidRPr="00A261E5">
              <w:t>posoudí postavení USA ve světovém míru a surovinových zdrojích</w:t>
            </w:r>
          </w:p>
        </w:tc>
        <w:tc>
          <w:tcPr>
            <w:tcW w:w="4642" w:type="dxa"/>
            <w:tcBorders>
              <w:top w:val="single" w:sz="4" w:space="0" w:color="000000"/>
              <w:left w:val="single" w:sz="4" w:space="0" w:color="000000"/>
              <w:bottom w:val="single" w:sz="4" w:space="0" w:color="000000"/>
            </w:tcBorders>
          </w:tcPr>
          <w:p w:rsidR="00DA1C54" w:rsidRDefault="00390A2B" w:rsidP="00DA1C54">
            <w:pPr>
              <w:pStyle w:val="VOPodnadpisuiva"/>
              <w:snapToGrid w:val="0"/>
            </w:pPr>
            <w:r w:rsidRPr="00390A2B">
              <w:lastRenderedPageBreak/>
              <w:t>Anglosaská Amerika</w:t>
            </w:r>
          </w:p>
          <w:p w:rsidR="00390A2B" w:rsidRDefault="00390A2B" w:rsidP="00390A2B">
            <w:pPr>
              <w:pStyle w:val="VOOdrka1"/>
            </w:pPr>
            <w:r>
              <w:t>USA (povrch, podnebí, nerostné zdroje, průmysl, zemědělství, služby)</w:t>
            </w:r>
          </w:p>
          <w:p w:rsidR="00DA1C54" w:rsidRDefault="00390A2B" w:rsidP="00390A2B">
            <w:pPr>
              <w:pStyle w:val="VOOdrka1"/>
            </w:pPr>
            <w:r>
              <w:t>Kanada</w:t>
            </w:r>
          </w:p>
          <w:p w:rsidR="00390A2B" w:rsidRDefault="00390A2B" w:rsidP="00390A2B">
            <w:pPr>
              <w:pStyle w:val="VOOdrka1"/>
            </w:pPr>
            <w:r>
              <w:lastRenderedPageBreak/>
              <w:t>význam USA pro světovou ekonomiku, politiku a hospodářství</w:t>
            </w:r>
          </w:p>
        </w:tc>
        <w:tc>
          <w:tcPr>
            <w:tcW w:w="3260" w:type="dxa"/>
            <w:tcBorders>
              <w:top w:val="single" w:sz="4" w:space="0" w:color="000000"/>
              <w:left w:val="single" w:sz="4" w:space="0" w:color="000000"/>
              <w:bottom w:val="single" w:sz="4" w:space="0" w:color="000000"/>
            </w:tcBorders>
          </w:tcPr>
          <w:p w:rsidR="00390A2B" w:rsidRDefault="00390A2B" w:rsidP="00390A2B">
            <w:pPr>
              <w:pStyle w:val="Zpat"/>
            </w:pPr>
            <w:r w:rsidRPr="00D570B8">
              <w:rPr>
                <w:b/>
              </w:rPr>
              <w:lastRenderedPageBreak/>
              <w:t xml:space="preserve">MKV </w:t>
            </w:r>
            <w:r w:rsidRPr="00D570B8">
              <w:t xml:space="preserve">– </w:t>
            </w:r>
            <w:r>
              <w:t>N</w:t>
            </w:r>
            <w:r w:rsidRPr="00D570B8">
              <w:t>árodnostní menšiny, vícenárodnostní státy v rámci jednotlivých světadílů</w:t>
            </w:r>
          </w:p>
          <w:p w:rsidR="00DA1C54" w:rsidRDefault="00DA1C54" w:rsidP="00DA1C54">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DA1C54" w:rsidRDefault="00DA1C54" w:rsidP="00DA1C54">
            <w:pPr>
              <w:pStyle w:val="VOPesahyPoznmky"/>
            </w:pPr>
          </w:p>
        </w:tc>
      </w:tr>
      <w:tr w:rsidR="00390A2B" w:rsidTr="006C1744">
        <w:tc>
          <w:tcPr>
            <w:tcW w:w="4642" w:type="dxa"/>
            <w:tcBorders>
              <w:top w:val="single" w:sz="4" w:space="0" w:color="000000"/>
              <w:left w:val="single" w:sz="4" w:space="0" w:color="000000"/>
              <w:bottom w:val="single" w:sz="4" w:space="0" w:color="000000"/>
            </w:tcBorders>
            <w:shd w:val="clear" w:color="auto" w:fill="FFFF99"/>
          </w:tcPr>
          <w:p w:rsidR="00390A2B" w:rsidRPr="00A261E5" w:rsidRDefault="00390A2B" w:rsidP="00390A2B">
            <w:pPr>
              <w:pStyle w:val="Odrka1"/>
            </w:pPr>
            <w:r w:rsidRPr="00A261E5">
              <w:lastRenderedPageBreak/>
              <w:t>vyjmenuje, vyhledá na mapách a charakterizuje nejvýznamnější státy Latinské Ameriky</w:t>
            </w:r>
          </w:p>
          <w:p w:rsidR="00390A2B" w:rsidRPr="00A261E5" w:rsidRDefault="00390A2B" w:rsidP="00390A2B">
            <w:pPr>
              <w:pStyle w:val="Odrka1"/>
            </w:pPr>
            <w:r w:rsidRPr="00A261E5">
              <w:t>lokalizuje hlavní města vybraných států na mapě</w:t>
            </w:r>
          </w:p>
          <w:p w:rsidR="00390A2B" w:rsidRPr="00A261E5" w:rsidRDefault="00390A2B" w:rsidP="00390A2B">
            <w:pPr>
              <w:pStyle w:val="Odrka1"/>
            </w:pPr>
            <w:r w:rsidRPr="00A261E5">
              <w:t>vyhledá na mapě a charakterizuje významné oblasti koncentrace obyvatelstva</w:t>
            </w:r>
          </w:p>
          <w:p w:rsidR="00390A2B" w:rsidRDefault="00390A2B" w:rsidP="00390A2B">
            <w:pPr>
              <w:pStyle w:val="Odrka1"/>
            </w:pPr>
            <w:r w:rsidRPr="00A261E5">
              <w:t>obecně zhodnotí  ekonomickou situaci států L. Ameriky</w:t>
            </w:r>
          </w:p>
        </w:tc>
        <w:tc>
          <w:tcPr>
            <w:tcW w:w="4642" w:type="dxa"/>
            <w:tcBorders>
              <w:top w:val="single" w:sz="4" w:space="0" w:color="000000"/>
              <w:left w:val="single" w:sz="4" w:space="0" w:color="000000"/>
              <w:bottom w:val="single" w:sz="4" w:space="0" w:color="000000"/>
            </w:tcBorders>
          </w:tcPr>
          <w:p w:rsidR="00390A2B" w:rsidRDefault="00390A2B" w:rsidP="00390A2B">
            <w:pPr>
              <w:pStyle w:val="VOPodnadpisuiva"/>
              <w:snapToGrid w:val="0"/>
            </w:pPr>
            <w:r w:rsidRPr="00390A2B">
              <w:t>Latinská Amerika</w:t>
            </w:r>
          </w:p>
          <w:p w:rsidR="00390A2B" w:rsidRDefault="00390A2B" w:rsidP="00390A2B">
            <w:pPr>
              <w:pStyle w:val="VOOdrka1"/>
            </w:pPr>
            <w:r>
              <w:t>Mexiko</w:t>
            </w:r>
          </w:p>
          <w:p w:rsidR="00390A2B" w:rsidRDefault="00390A2B" w:rsidP="00390A2B">
            <w:pPr>
              <w:pStyle w:val="VOOdrka1"/>
            </w:pPr>
            <w:r>
              <w:t>Karibské státy</w:t>
            </w:r>
          </w:p>
          <w:p w:rsidR="00390A2B" w:rsidRDefault="00390A2B" w:rsidP="00390A2B">
            <w:pPr>
              <w:pStyle w:val="VOOdrka1"/>
            </w:pPr>
            <w:r>
              <w:t>Jižní Amerika</w:t>
            </w:r>
          </w:p>
        </w:tc>
        <w:tc>
          <w:tcPr>
            <w:tcW w:w="3260" w:type="dxa"/>
            <w:tcBorders>
              <w:top w:val="single" w:sz="4" w:space="0" w:color="000000"/>
              <w:left w:val="single" w:sz="4" w:space="0" w:color="000000"/>
              <w:bottom w:val="single" w:sz="4" w:space="0" w:color="000000"/>
            </w:tcBorders>
          </w:tcPr>
          <w:p w:rsidR="00390A2B" w:rsidRDefault="00390A2B" w:rsidP="00390A2B">
            <w:pPr>
              <w:pStyle w:val="Zpat"/>
            </w:pPr>
            <w:r w:rsidRPr="00D570B8">
              <w:rPr>
                <w:b/>
              </w:rPr>
              <w:t xml:space="preserve">MKV </w:t>
            </w:r>
            <w:r w:rsidRPr="00D570B8">
              <w:t xml:space="preserve">– </w:t>
            </w:r>
            <w:r>
              <w:t>N</w:t>
            </w:r>
            <w:r w:rsidRPr="00D570B8">
              <w:t>árodnostní menšiny, vícenárodnostní státy v rámci jednotlivých světadílů</w:t>
            </w:r>
          </w:p>
          <w:p w:rsidR="00390A2B" w:rsidRDefault="00390A2B" w:rsidP="00390A2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390A2B" w:rsidRDefault="00390A2B" w:rsidP="00390A2B">
            <w:pPr>
              <w:pStyle w:val="VOPesahyPoznmky"/>
            </w:pPr>
          </w:p>
        </w:tc>
      </w:tr>
      <w:tr w:rsidR="00390A2B" w:rsidTr="006C1744">
        <w:tc>
          <w:tcPr>
            <w:tcW w:w="4642" w:type="dxa"/>
            <w:tcBorders>
              <w:top w:val="single" w:sz="4" w:space="0" w:color="000000"/>
              <w:left w:val="single" w:sz="4" w:space="0" w:color="000000"/>
              <w:bottom w:val="single" w:sz="4" w:space="0" w:color="000000"/>
            </w:tcBorders>
            <w:shd w:val="clear" w:color="auto" w:fill="FFFF99"/>
          </w:tcPr>
          <w:p w:rsidR="00725D3D" w:rsidRPr="00A261E5" w:rsidRDefault="00725D3D" w:rsidP="00725D3D">
            <w:pPr>
              <w:pStyle w:val="Odrka1"/>
            </w:pPr>
            <w:r w:rsidRPr="00A261E5">
              <w:t>zhodnotí s pomocí map povrch Asie a porovná s již probranými světadíly</w:t>
            </w:r>
          </w:p>
          <w:p w:rsidR="00725D3D" w:rsidRPr="00A261E5" w:rsidRDefault="00725D3D" w:rsidP="00725D3D">
            <w:pPr>
              <w:pStyle w:val="Odrka1"/>
            </w:pPr>
            <w:r w:rsidRPr="00A261E5">
              <w:t>určí, vyhledá na mapách a charakterizuje kulturní a zeměpisné oblasti Asie, jejich nejvýznamnější státy, hlavní koncentrace obyvatelstva, hospodářské oblasti</w:t>
            </w:r>
          </w:p>
          <w:p w:rsidR="00390A2B" w:rsidRDefault="00725D3D" w:rsidP="00725D3D">
            <w:pPr>
              <w:pStyle w:val="Odrka1"/>
            </w:pPr>
            <w:r>
              <w:t xml:space="preserve">přiřadí </w:t>
            </w:r>
            <w:r w:rsidRPr="00A261E5">
              <w:t>náboženství ke státům</w:t>
            </w:r>
          </w:p>
        </w:tc>
        <w:tc>
          <w:tcPr>
            <w:tcW w:w="4642" w:type="dxa"/>
            <w:tcBorders>
              <w:top w:val="single" w:sz="4" w:space="0" w:color="000000"/>
              <w:left w:val="single" w:sz="4" w:space="0" w:color="000000"/>
              <w:bottom w:val="single" w:sz="4" w:space="0" w:color="000000"/>
            </w:tcBorders>
          </w:tcPr>
          <w:p w:rsidR="00390A2B" w:rsidRDefault="00725D3D" w:rsidP="00390A2B">
            <w:pPr>
              <w:pStyle w:val="VOPodnadpisuiva"/>
              <w:snapToGrid w:val="0"/>
            </w:pPr>
            <w:r w:rsidRPr="00725D3D">
              <w:t>Asie</w:t>
            </w:r>
          </w:p>
          <w:p w:rsidR="00725D3D" w:rsidRDefault="00725D3D" w:rsidP="00725D3D">
            <w:pPr>
              <w:pStyle w:val="VOOdrka1"/>
            </w:pPr>
            <w:r>
              <w:t>poloha, rozloha, členitost, povrch, vodstvo, podnebí, vegetační oblasti, obyvatelstvo</w:t>
            </w:r>
          </w:p>
          <w:p w:rsidR="00390A2B" w:rsidRDefault="00725D3D" w:rsidP="00725D3D">
            <w:pPr>
              <w:pStyle w:val="VOOdrka1"/>
            </w:pPr>
            <w:r>
              <w:t>- regiony Asie</w:t>
            </w:r>
          </w:p>
        </w:tc>
        <w:tc>
          <w:tcPr>
            <w:tcW w:w="3260" w:type="dxa"/>
            <w:tcBorders>
              <w:top w:val="single" w:sz="4" w:space="0" w:color="000000"/>
              <w:left w:val="single" w:sz="4" w:space="0" w:color="000000"/>
              <w:bottom w:val="single" w:sz="4" w:space="0" w:color="000000"/>
            </w:tcBorders>
          </w:tcPr>
          <w:p w:rsidR="00725D3D" w:rsidRDefault="00725D3D" w:rsidP="00725D3D">
            <w:pPr>
              <w:pStyle w:val="Zpat"/>
            </w:pPr>
            <w:r w:rsidRPr="00D570B8">
              <w:rPr>
                <w:b/>
              </w:rPr>
              <w:t xml:space="preserve">MKV </w:t>
            </w:r>
            <w:r w:rsidRPr="00D570B8">
              <w:t xml:space="preserve">– </w:t>
            </w:r>
            <w:r>
              <w:t>N</w:t>
            </w:r>
            <w:r w:rsidRPr="00D570B8">
              <w:t>árodnostní menšiny, vícenárodnostní státy v rámci jednotlivých světadílů</w:t>
            </w:r>
          </w:p>
          <w:p w:rsidR="00390A2B" w:rsidRDefault="00390A2B" w:rsidP="00390A2B">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390A2B" w:rsidRDefault="00390A2B" w:rsidP="00390A2B">
            <w:pPr>
              <w:pStyle w:val="VOPesahyPoznmky"/>
            </w:pPr>
          </w:p>
        </w:tc>
      </w:tr>
    </w:tbl>
    <w:p w:rsidR="00BD3521" w:rsidRDefault="00BD3521">
      <w:pPr>
        <w:pStyle w:val="Nadpis5"/>
      </w:pPr>
      <w:bookmarkStart w:id="287" w:name="_Toc280782965"/>
      <w:r>
        <w:t>Zeměpis – 8. ročník</w:t>
      </w:r>
      <w:bookmarkEnd w:id="28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E378EF" w:rsidRPr="00A261E5" w:rsidRDefault="00E378EF" w:rsidP="00E378EF">
            <w:pPr>
              <w:pStyle w:val="Odrka1"/>
            </w:pPr>
            <w:r>
              <w:t>popíše povrch Evropy, vodstvo a obyvatelstvo Evropy</w:t>
            </w:r>
          </w:p>
          <w:p w:rsidR="00E378EF" w:rsidRPr="00A261E5" w:rsidRDefault="00E378EF" w:rsidP="00E378EF">
            <w:pPr>
              <w:pStyle w:val="Odrka1"/>
            </w:pPr>
            <w:r>
              <w:t>lokalizuje  jednotlivé státy na mapě, zná jejich státní zřízení</w:t>
            </w:r>
          </w:p>
          <w:p w:rsidR="00E378EF" w:rsidRDefault="00E378EF" w:rsidP="00E378EF">
            <w:pPr>
              <w:pStyle w:val="Odrka1"/>
            </w:pPr>
            <w:r>
              <w:t>zná historickou souvislost mezi ČR a Německem, Maďarskem, Polskem</w:t>
            </w:r>
          </w:p>
          <w:p w:rsidR="00E378EF" w:rsidRDefault="00E378EF" w:rsidP="00E378EF">
            <w:pPr>
              <w:pStyle w:val="Odrka1"/>
            </w:pPr>
            <w:r>
              <w:t>popíše povrch našich sousedů a charakterizuje jejich hospodářství</w:t>
            </w:r>
          </w:p>
          <w:p w:rsidR="00E378EF" w:rsidRPr="00A261E5" w:rsidRDefault="00E378EF" w:rsidP="00E378EF">
            <w:pPr>
              <w:pStyle w:val="Odrka1"/>
            </w:pPr>
            <w:r>
              <w:t>uvádí zajímavosti z jednotlivých států</w:t>
            </w:r>
          </w:p>
          <w:p w:rsidR="00E378EF" w:rsidRPr="00A261E5" w:rsidRDefault="00E378EF" w:rsidP="00E378EF">
            <w:pPr>
              <w:pStyle w:val="Odrka1"/>
            </w:pPr>
            <w:r>
              <w:t>s mapou popíše povrch a výskyt nerostných surovin v Rusku</w:t>
            </w:r>
          </w:p>
          <w:p w:rsidR="00BD3521" w:rsidRDefault="00E378EF" w:rsidP="00E378EF">
            <w:pPr>
              <w:pStyle w:val="Odrka1"/>
            </w:pPr>
            <w:r>
              <w:t>lokalizuje jednotlivé státy na politické mapě světa</w:t>
            </w:r>
          </w:p>
        </w:tc>
        <w:tc>
          <w:tcPr>
            <w:tcW w:w="4642" w:type="dxa"/>
            <w:tcBorders>
              <w:top w:val="single" w:sz="4" w:space="0" w:color="000000"/>
              <w:left w:val="single" w:sz="4" w:space="0" w:color="000000"/>
              <w:bottom w:val="single" w:sz="4" w:space="0" w:color="000000"/>
            </w:tcBorders>
          </w:tcPr>
          <w:p w:rsidR="00BD3521" w:rsidRDefault="00E378EF">
            <w:pPr>
              <w:pStyle w:val="VOPodnadpisuiva"/>
              <w:snapToGrid w:val="0"/>
            </w:pPr>
            <w:r>
              <w:t>Evropa</w:t>
            </w:r>
          </w:p>
          <w:p w:rsidR="00E378EF" w:rsidRDefault="00E378EF" w:rsidP="00E378EF">
            <w:pPr>
              <w:pStyle w:val="VOOdrka1"/>
            </w:pPr>
            <w:r>
              <w:t xml:space="preserve">přírodní poměry, vodstvo, </w:t>
            </w:r>
          </w:p>
          <w:p w:rsidR="00BD3521" w:rsidRDefault="00E378EF" w:rsidP="00E378EF">
            <w:pPr>
              <w:pStyle w:val="VOOdrka1"/>
            </w:pPr>
            <w:r>
              <w:t xml:space="preserve"> obyvatelstvo, EU</w:t>
            </w:r>
          </w:p>
          <w:p w:rsidR="00E378EF" w:rsidRDefault="00E378EF" w:rsidP="00E378EF">
            <w:pPr>
              <w:pStyle w:val="VOOdrka1"/>
            </w:pPr>
            <w:r>
              <w:t>východní Evropa</w:t>
            </w:r>
          </w:p>
          <w:p w:rsidR="00E378EF" w:rsidRDefault="00E378EF" w:rsidP="00E378EF">
            <w:pPr>
              <w:pStyle w:val="VOOdrka1"/>
            </w:pPr>
            <w:r>
              <w:t>-   severní Evropa</w:t>
            </w:r>
          </w:p>
          <w:p w:rsidR="00E378EF" w:rsidRDefault="00E378EF" w:rsidP="00E378EF">
            <w:pPr>
              <w:pStyle w:val="VOOdrka1"/>
            </w:pPr>
            <w:r>
              <w:t>-   jižní Evropa</w:t>
            </w:r>
          </w:p>
          <w:p w:rsidR="00E378EF" w:rsidRDefault="00E378EF" w:rsidP="00E378EF">
            <w:pPr>
              <w:pStyle w:val="VOOdrka1"/>
            </w:pPr>
            <w:r>
              <w:t>-   západní Evropa</w:t>
            </w:r>
          </w:p>
          <w:p w:rsidR="00E378EF" w:rsidRDefault="00E378EF" w:rsidP="00E378EF">
            <w:pPr>
              <w:pStyle w:val="VOOdrka1"/>
            </w:pPr>
            <w:r>
              <w:t>-   jihovýchodní Evropa</w:t>
            </w:r>
          </w:p>
          <w:p w:rsidR="00E378EF" w:rsidRDefault="00E378EF" w:rsidP="00E378EF">
            <w:pPr>
              <w:pStyle w:val="VOOdrka1"/>
            </w:pPr>
            <w:r>
              <w:t>-   střední Evropa</w:t>
            </w:r>
          </w:p>
        </w:tc>
        <w:tc>
          <w:tcPr>
            <w:tcW w:w="3260" w:type="dxa"/>
            <w:tcBorders>
              <w:top w:val="single" w:sz="4" w:space="0" w:color="000000"/>
              <w:left w:val="single" w:sz="4" w:space="0" w:color="000000"/>
              <w:bottom w:val="single" w:sz="4" w:space="0" w:color="000000"/>
            </w:tcBorders>
          </w:tcPr>
          <w:p w:rsidR="00E378EF" w:rsidRDefault="00E378EF" w:rsidP="00E378EF">
            <w:pPr>
              <w:rPr>
                <w:bCs/>
              </w:rPr>
            </w:pPr>
            <w:r>
              <w:rPr>
                <w:b/>
                <w:bCs/>
              </w:rPr>
              <w:t>EGS</w:t>
            </w:r>
            <w:r>
              <w:rPr>
                <w:bCs/>
              </w:rPr>
              <w:t xml:space="preserve"> - Charakteristika oblastí a států Evropy</w:t>
            </w:r>
          </w:p>
          <w:p w:rsidR="00E378EF" w:rsidRDefault="00E378EF" w:rsidP="00E378EF">
            <w:pPr>
              <w:rPr>
                <w:bCs/>
              </w:rPr>
            </w:pPr>
            <w:r>
              <w:rPr>
                <w:b/>
                <w:bCs/>
              </w:rPr>
              <w:t xml:space="preserve">EGS </w:t>
            </w:r>
            <w:r>
              <w:rPr>
                <w:bCs/>
              </w:rPr>
              <w:t>- Evropa a státy světa</w:t>
            </w:r>
          </w:p>
          <w:p w:rsidR="00E378EF" w:rsidRDefault="00E378EF" w:rsidP="00E378EF">
            <w:pPr>
              <w:rPr>
                <w:bCs/>
              </w:rPr>
            </w:pPr>
            <w:r>
              <w:rPr>
                <w:b/>
                <w:bCs/>
              </w:rPr>
              <w:t>MKV</w:t>
            </w:r>
            <w:r>
              <w:rPr>
                <w:bCs/>
              </w:rPr>
              <w:t xml:space="preserve"> - Národnostní menšiny, vícenárodnostní státy v rámci jednotlivých světadílů</w:t>
            </w:r>
          </w:p>
          <w:p w:rsidR="00E378EF" w:rsidRDefault="00E378EF" w:rsidP="00E378EF">
            <w:pPr>
              <w:rPr>
                <w:bCs/>
              </w:rPr>
            </w:pPr>
            <w:r>
              <w:rPr>
                <w:b/>
                <w:bCs/>
              </w:rPr>
              <w:t>EV</w:t>
            </w:r>
            <w:r>
              <w:rPr>
                <w:bCs/>
              </w:rPr>
              <w:t xml:space="preserve"> - Regionální geografie, ochrana člověka při ohrožení</w:t>
            </w:r>
          </w:p>
          <w:p w:rsidR="00E378EF" w:rsidRDefault="00E378EF" w:rsidP="00E378EF">
            <w:pPr>
              <w:rPr>
                <w:bCs/>
              </w:rPr>
            </w:pPr>
            <w:r>
              <w:rPr>
                <w:b/>
                <w:bCs/>
              </w:rPr>
              <w:t>MV</w:t>
            </w:r>
            <w:r>
              <w:rPr>
                <w:bCs/>
              </w:rPr>
              <w:t xml:space="preserve"> - Sledování aktuálního dění</w:t>
            </w:r>
          </w:p>
          <w:p w:rsidR="00BD3521" w:rsidRDefault="00E378EF" w:rsidP="00E378EF">
            <w:pPr>
              <w:pStyle w:val="VOPesahyPoznmky"/>
            </w:pPr>
            <w:r>
              <w:rPr>
                <w:b/>
                <w:bCs/>
              </w:rPr>
              <w:t>MV</w:t>
            </w:r>
            <w:r>
              <w:rPr>
                <w:bCs/>
              </w:rPr>
              <w:t xml:space="preserve"> - Referáty a projekty</w:t>
            </w:r>
            <w:r w:rsidR="00BD3521">
              <w:t>ČR</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E378EF" w:rsidRPr="00A261E5" w:rsidRDefault="00E378EF" w:rsidP="00E378EF">
            <w:pPr>
              <w:pStyle w:val="Odrka1"/>
            </w:pPr>
            <w:r w:rsidRPr="00A261E5">
              <w:lastRenderedPageBreak/>
              <w:t xml:space="preserve">popíše polohu, rozlohu, členitost a přírodní poměry ČR </w:t>
            </w:r>
          </w:p>
          <w:p w:rsidR="00E378EF" w:rsidRPr="00A261E5" w:rsidRDefault="00E378EF" w:rsidP="00E378EF">
            <w:pPr>
              <w:pStyle w:val="Odrka1"/>
            </w:pPr>
            <w:r w:rsidRPr="00A261E5">
              <w:t>zná vývoj Českého státu</w:t>
            </w:r>
          </w:p>
          <w:p w:rsidR="00E378EF" w:rsidRPr="00A261E5" w:rsidRDefault="00E378EF" w:rsidP="00E378EF">
            <w:pPr>
              <w:pStyle w:val="Odrka1"/>
            </w:pPr>
            <w:r w:rsidRPr="00A261E5">
              <w:t>zhodnotí přírodní zdroje</w:t>
            </w:r>
          </w:p>
          <w:p w:rsidR="00E378EF" w:rsidRDefault="00E378EF" w:rsidP="00E378EF">
            <w:pPr>
              <w:pStyle w:val="Odrka1"/>
            </w:pPr>
            <w:r w:rsidRPr="00A261E5">
              <w:t>lokalizuje na mapě nejvýznamnější toky ČR</w:t>
            </w:r>
          </w:p>
          <w:p w:rsidR="00E378EF" w:rsidRPr="00A261E5" w:rsidRDefault="00E378EF" w:rsidP="00E378EF">
            <w:pPr>
              <w:pStyle w:val="Odrka1"/>
            </w:pPr>
            <w:r w:rsidRPr="00A261E5">
              <w:t>vyjmenuje naše národní parky a uvede, jak se mají lidé chovat v jednotlivých chráněných územích</w:t>
            </w:r>
          </w:p>
          <w:p w:rsidR="00BD3521" w:rsidRDefault="00E378EF" w:rsidP="00E378EF">
            <w:pPr>
              <w:pStyle w:val="Odrka1"/>
            </w:pPr>
            <w:r w:rsidRPr="00A261E5">
              <w:t>uvede příklady účasti a působnosti ČR ve světových mezinárodních a nadnárodních institucích, organizacích a integracích států</w:t>
            </w:r>
          </w:p>
        </w:tc>
        <w:tc>
          <w:tcPr>
            <w:tcW w:w="4642" w:type="dxa"/>
            <w:tcBorders>
              <w:top w:val="single" w:sz="4" w:space="0" w:color="000000"/>
              <w:left w:val="single" w:sz="4" w:space="0" w:color="000000"/>
              <w:bottom w:val="single" w:sz="4" w:space="0" w:color="000000"/>
            </w:tcBorders>
          </w:tcPr>
          <w:p w:rsidR="00BD3521" w:rsidRDefault="00E378EF">
            <w:pPr>
              <w:pStyle w:val="VOPodnadpisuiva"/>
              <w:snapToGrid w:val="0"/>
            </w:pPr>
            <w:r>
              <w:t>Česká republika</w:t>
            </w:r>
          </w:p>
          <w:p w:rsidR="00E378EF" w:rsidRDefault="00E378EF" w:rsidP="00E378EF">
            <w:pPr>
              <w:pStyle w:val="VOOdrka1"/>
            </w:pPr>
            <w:r>
              <w:t>poloha, rozloha, hranice</w:t>
            </w:r>
          </w:p>
          <w:p w:rsidR="00E378EF" w:rsidRDefault="00E378EF" w:rsidP="00E378EF">
            <w:pPr>
              <w:pStyle w:val="VOOdrka1"/>
            </w:pPr>
            <w:r>
              <w:t xml:space="preserve"> vývoj Českého státu</w:t>
            </w:r>
          </w:p>
          <w:p w:rsidR="00E378EF" w:rsidRDefault="00E378EF" w:rsidP="00E378EF">
            <w:pPr>
              <w:pStyle w:val="VOOdrka1"/>
            </w:pPr>
            <w:r>
              <w:t xml:space="preserve">-přírodní podmínky:  povrch, </w:t>
            </w:r>
          </w:p>
          <w:p w:rsidR="00E378EF" w:rsidRDefault="00E378EF" w:rsidP="00E378EF">
            <w:pPr>
              <w:pStyle w:val="VOOdrka1"/>
            </w:pPr>
            <w:r>
              <w:t>podnebí, vodstvo, půdy</w:t>
            </w:r>
          </w:p>
          <w:p w:rsidR="00E378EF" w:rsidRDefault="00E378EF" w:rsidP="00E378EF">
            <w:pPr>
              <w:pStyle w:val="VOOdrka1"/>
            </w:pPr>
            <w:r>
              <w:t>-ochrana přírody v ČR</w:t>
            </w:r>
          </w:p>
          <w:p w:rsidR="00E378EF" w:rsidRDefault="00E378EF" w:rsidP="00E378EF">
            <w:pPr>
              <w:pStyle w:val="VOOdrka1"/>
            </w:pPr>
            <w:r>
              <w:t xml:space="preserve"> obyvatelstvo</w:t>
            </w:r>
          </w:p>
          <w:p w:rsidR="00E378EF" w:rsidRDefault="00E378EF" w:rsidP="00E378EF">
            <w:pPr>
              <w:pStyle w:val="VOOdrka1"/>
            </w:pPr>
            <w:r>
              <w:t>hospodářství</w:t>
            </w:r>
          </w:p>
          <w:p w:rsidR="00E378EF" w:rsidRDefault="00E378EF" w:rsidP="00E378EF">
            <w:pPr>
              <w:pStyle w:val="VOOdrka1"/>
            </w:pPr>
            <w:r>
              <w:t xml:space="preserve">Organizace státu: </w:t>
            </w:r>
          </w:p>
          <w:p w:rsidR="00E378EF" w:rsidRDefault="00E378EF" w:rsidP="00E378EF">
            <w:pPr>
              <w:pStyle w:val="VOOdrka1"/>
            </w:pPr>
            <w:r>
              <w:t>prezident, parlament, senát, vláda, kraje, obce</w:t>
            </w:r>
          </w:p>
          <w:p w:rsidR="00BD3521" w:rsidRDefault="00E378EF" w:rsidP="00E378EF">
            <w:pPr>
              <w:pStyle w:val="VOOdrka1"/>
            </w:pPr>
            <w:r>
              <w:t>integrace – EU, NATO</w:t>
            </w:r>
          </w:p>
        </w:tc>
        <w:tc>
          <w:tcPr>
            <w:tcW w:w="3260" w:type="dxa"/>
            <w:tcBorders>
              <w:top w:val="single" w:sz="4" w:space="0" w:color="000000"/>
              <w:left w:val="single" w:sz="4" w:space="0" w:color="000000"/>
              <w:bottom w:val="single" w:sz="4" w:space="0" w:color="000000"/>
            </w:tcBorders>
          </w:tcPr>
          <w:p w:rsidR="00E378EF" w:rsidRPr="004340A3" w:rsidRDefault="00E378EF" w:rsidP="00E378EF">
            <w:r w:rsidRPr="004340A3">
              <w:rPr>
                <w:b/>
              </w:rPr>
              <w:t>VDO</w:t>
            </w:r>
            <w:r>
              <w:t xml:space="preserve"> - </w:t>
            </w:r>
            <w:r w:rsidRPr="004340A3">
              <w:t>Politický systém ČR</w:t>
            </w:r>
            <w:r>
              <w:t>, d</w:t>
            </w:r>
            <w:r w:rsidRPr="004340A3">
              <w:t>emokratické zřízení, svoboda projevu,….</w:t>
            </w:r>
          </w:p>
          <w:p w:rsidR="00E378EF" w:rsidRDefault="00E378EF" w:rsidP="00E378EF">
            <w:r w:rsidRPr="004340A3">
              <w:rPr>
                <w:b/>
              </w:rPr>
              <w:t>EGS</w:t>
            </w:r>
            <w:r>
              <w:t xml:space="preserve"> - </w:t>
            </w:r>
            <w:r w:rsidRPr="004340A3">
              <w:t>Postavení ČR v</w:t>
            </w:r>
            <w:r>
              <w:t> </w:t>
            </w:r>
            <w:r w:rsidRPr="004340A3">
              <w:t>Evropě</w:t>
            </w:r>
            <w:r>
              <w:t xml:space="preserve">, </w:t>
            </w:r>
            <w:r w:rsidRPr="004340A3">
              <w:t>ČR součást Evropy,  EU, NATO</w:t>
            </w:r>
          </w:p>
          <w:p w:rsidR="00E378EF" w:rsidRDefault="00E378EF" w:rsidP="00E378EF">
            <w:pPr>
              <w:ind w:left="-33"/>
            </w:pPr>
            <w:r w:rsidRPr="00150B68">
              <w:rPr>
                <w:b/>
              </w:rPr>
              <w:t>MV</w:t>
            </w:r>
            <w:r>
              <w:t xml:space="preserve"> - O</w:t>
            </w:r>
            <w:r w:rsidRPr="00150B68">
              <w:t>byvatelstvo ČR</w:t>
            </w:r>
          </w:p>
          <w:p w:rsidR="00E378EF" w:rsidRPr="00150B68" w:rsidRDefault="00E378EF" w:rsidP="00E378EF">
            <w:r w:rsidRPr="00150B68">
              <w:rPr>
                <w:b/>
              </w:rPr>
              <w:t>EV</w:t>
            </w:r>
            <w:r>
              <w:t xml:space="preserve"> - C</w:t>
            </w:r>
            <w:r w:rsidRPr="00150B68">
              <w:t>hráněná území, ochrana člověka při ohrožení</w:t>
            </w:r>
          </w:p>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bl>
    <w:p w:rsidR="00BD3521" w:rsidRDefault="00BD3521">
      <w:pPr>
        <w:pStyle w:val="Nadpis5"/>
      </w:pPr>
      <w:bookmarkStart w:id="288" w:name="_Toc280782966"/>
      <w:r>
        <w:t>Zeměpis – 9. ročník</w:t>
      </w:r>
      <w:bookmarkEnd w:id="28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tcPr>
          <w:p w:rsidR="00BD3521" w:rsidRDefault="00BD3521">
            <w:pPr>
              <w:snapToGrid w:val="0"/>
              <w:jc w:val="center"/>
              <w:rPr>
                <w:b/>
                <w:bCs/>
              </w:rPr>
            </w:pPr>
            <w:r>
              <w:rPr>
                <w:b/>
                <w:bCs/>
              </w:rPr>
              <w:t>Školní výstup</w:t>
            </w:r>
          </w:p>
        </w:tc>
        <w:tc>
          <w:tcPr>
            <w:tcW w:w="4642" w:type="dxa"/>
            <w:tcBorders>
              <w:top w:val="single" w:sz="4" w:space="0" w:color="000000"/>
              <w:left w:val="single" w:sz="4" w:space="0" w:color="000000"/>
              <w:bottom w:val="single" w:sz="4" w:space="0" w:color="000000"/>
            </w:tcBorders>
          </w:tcPr>
          <w:p w:rsidR="00BD3521" w:rsidRDefault="00BD3521">
            <w:pPr>
              <w:snapToGrid w:val="0"/>
              <w:jc w:val="center"/>
              <w:rPr>
                <w:b/>
                <w:bCs/>
              </w:rPr>
            </w:pPr>
            <w:r>
              <w:rPr>
                <w:b/>
                <w:bCs/>
              </w:rPr>
              <w:t>Vzdělávací obsah - učivo</w:t>
            </w:r>
          </w:p>
        </w:tc>
        <w:tc>
          <w:tcPr>
            <w:tcW w:w="3260" w:type="dxa"/>
            <w:tcBorders>
              <w:top w:val="single" w:sz="4" w:space="0" w:color="000000"/>
              <w:left w:val="single" w:sz="4" w:space="0" w:color="000000"/>
              <w:bottom w:val="single" w:sz="4" w:space="0" w:color="000000"/>
            </w:tcBorders>
          </w:tcPr>
          <w:p w:rsidR="00BD3521" w:rsidRDefault="00BD3521">
            <w:pPr>
              <w:snapToGrid w:val="0"/>
              <w:jc w:val="center"/>
              <w:rPr>
                <w:b/>
                <w:bCs/>
              </w:rPr>
            </w:pPr>
            <w:r>
              <w:rPr>
                <w:b/>
                <w:bCs/>
              </w:rP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snapToGrid w:val="0"/>
              <w:jc w:val="center"/>
              <w:rPr>
                <w:b/>
                <w:bCs/>
              </w:rPr>
            </w:pPr>
            <w:r>
              <w:rPr>
                <w:b/>
                <w:bCs/>
              </w:rP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E378EF" w:rsidRPr="00A261E5" w:rsidRDefault="00E378EF" w:rsidP="00E378EF">
            <w:pPr>
              <w:pStyle w:val="Odrka1"/>
            </w:pPr>
            <w:r w:rsidRPr="00A261E5">
              <w:t>lokalizuje na mapě hlavní centra krajů (průmyslová, rekreační..)</w:t>
            </w:r>
          </w:p>
          <w:p w:rsidR="00E378EF" w:rsidRPr="00A261E5" w:rsidRDefault="00E378EF" w:rsidP="00E378EF">
            <w:pPr>
              <w:pStyle w:val="Odrka1"/>
            </w:pPr>
            <w:r w:rsidRPr="00A261E5">
              <w:t>popíše, zda jde o kraj průmyslový nebo zemědělský</w:t>
            </w:r>
          </w:p>
          <w:p w:rsidR="00E378EF" w:rsidRPr="00A261E5" w:rsidRDefault="00E378EF" w:rsidP="00E378EF">
            <w:pPr>
              <w:pStyle w:val="Odrka1"/>
            </w:pPr>
            <w:r w:rsidRPr="00A261E5">
              <w:t>seznámí se s územními jednotkami státní správy a samosprávy</w:t>
            </w:r>
          </w:p>
          <w:p w:rsidR="00E378EF" w:rsidRPr="00A261E5" w:rsidRDefault="00E378EF" w:rsidP="00E378EF">
            <w:pPr>
              <w:pStyle w:val="Odrka1"/>
            </w:pPr>
            <w:r w:rsidRPr="00A261E5">
              <w:t>zhodnotí vliv a postavení Prahy jako hlavního centra státu na ostatní regiony</w:t>
            </w:r>
          </w:p>
          <w:p w:rsidR="00E378EF" w:rsidRPr="00A261E5" w:rsidRDefault="00E378EF" w:rsidP="00E378EF">
            <w:pPr>
              <w:pStyle w:val="Odrka1"/>
            </w:pPr>
            <w:r w:rsidRPr="00A261E5">
              <w:t>posoudí vliv cestovního ruchu na ekonomiku krajů</w:t>
            </w:r>
          </w:p>
          <w:p w:rsidR="00BD3521" w:rsidRDefault="00E378EF" w:rsidP="00DD25FA">
            <w:pPr>
              <w:pStyle w:val="Odrka1"/>
            </w:pPr>
            <w:r w:rsidRPr="00A261E5">
              <w:t>vyjmenuje některé významné památky jednotlivých krajů, zajímavosti průmyslových výrob</w:t>
            </w:r>
          </w:p>
        </w:tc>
        <w:tc>
          <w:tcPr>
            <w:tcW w:w="4642" w:type="dxa"/>
            <w:tcBorders>
              <w:top w:val="single" w:sz="4" w:space="0" w:color="000000"/>
              <w:left w:val="single" w:sz="4" w:space="0" w:color="000000"/>
              <w:bottom w:val="single" w:sz="4" w:space="0" w:color="000000"/>
            </w:tcBorders>
          </w:tcPr>
          <w:p w:rsidR="00BD3521" w:rsidRDefault="00DD25FA">
            <w:pPr>
              <w:pStyle w:val="VOPodnadpisuiva"/>
              <w:snapToGrid w:val="0"/>
            </w:pPr>
            <w:r w:rsidRPr="00DD25FA">
              <w:t>Kraje České republiky</w:t>
            </w:r>
          </w:p>
          <w:p w:rsidR="00DD25FA" w:rsidRDefault="00DD25FA" w:rsidP="00DD25FA">
            <w:pPr>
              <w:pStyle w:val="VOOdrka1"/>
            </w:pPr>
            <w:r>
              <w:t>Praha</w:t>
            </w:r>
          </w:p>
          <w:p w:rsidR="00DD25FA" w:rsidRDefault="00DD25FA" w:rsidP="00DD25FA">
            <w:pPr>
              <w:pStyle w:val="VOOdrka1"/>
            </w:pPr>
            <w:r>
              <w:t>Středočeský kraj</w:t>
            </w:r>
          </w:p>
          <w:p w:rsidR="00DD25FA" w:rsidRDefault="00DD25FA" w:rsidP="00DD25FA">
            <w:pPr>
              <w:pStyle w:val="VOOdrka1"/>
            </w:pPr>
            <w:r>
              <w:t xml:space="preserve"> Jihočeský kraj</w:t>
            </w:r>
          </w:p>
          <w:p w:rsidR="00DD25FA" w:rsidRDefault="00DD25FA" w:rsidP="00DD25FA">
            <w:pPr>
              <w:pStyle w:val="VOOdrka1"/>
            </w:pPr>
            <w:r>
              <w:t xml:space="preserve"> Plzeňský kraj</w:t>
            </w:r>
          </w:p>
          <w:p w:rsidR="00DD25FA" w:rsidRDefault="00DD25FA" w:rsidP="00DD25FA">
            <w:pPr>
              <w:pStyle w:val="VOOdrka1"/>
            </w:pPr>
            <w:r>
              <w:t>Karlovarský kraj</w:t>
            </w:r>
          </w:p>
          <w:p w:rsidR="00DD25FA" w:rsidRDefault="00DD25FA" w:rsidP="00DD25FA">
            <w:pPr>
              <w:pStyle w:val="VOOdrka1"/>
            </w:pPr>
            <w:r>
              <w:t>-Ústecký kraj</w:t>
            </w:r>
          </w:p>
          <w:p w:rsidR="00DD25FA" w:rsidRDefault="00DD25FA" w:rsidP="00DD25FA">
            <w:pPr>
              <w:pStyle w:val="VOOdrka1"/>
            </w:pPr>
            <w:r>
              <w:t>Liberecký kraj</w:t>
            </w:r>
          </w:p>
          <w:p w:rsidR="00DD25FA" w:rsidRDefault="00DD25FA" w:rsidP="00DD25FA">
            <w:pPr>
              <w:pStyle w:val="VOOdrka1"/>
            </w:pPr>
            <w:r>
              <w:t xml:space="preserve"> Královéhradecký kraj</w:t>
            </w:r>
          </w:p>
          <w:p w:rsidR="00DD25FA" w:rsidRDefault="00DD25FA" w:rsidP="00DD25FA">
            <w:pPr>
              <w:pStyle w:val="VOOdrka1"/>
            </w:pPr>
            <w:r>
              <w:t xml:space="preserve"> Pardubický kraj</w:t>
            </w:r>
          </w:p>
          <w:p w:rsidR="00DD25FA" w:rsidRDefault="00DD25FA" w:rsidP="00DD25FA">
            <w:pPr>
              <w:pStyle w:val="VOOdrka1"/>
              <w:numPr>
                <w:ilvl w:val="0"/>
                <w:numId w:val="0"/>
              </w:numPr>
              <w:ind w:left="360"/>
            </w:pPr>
            <w:r>
              <w:t xml:space="preserve"> kraj Vysočina</w:t>
            </w:r>
          </w:p>
          <w:p w:rsidR="00DD25FA" w:rsidRDefault="00DD25FA" w:rsidP="00DD25FA">
            <w:pPr>
              <w:pStyle w:val="VOOdrka1"/>
            </w:pPr>
            <w:r>
              <w:t>Jihomoravský kraj</w:t>
            </w:r>
          </w:p>
          <w:p w:rsidR="00DD25FA" w:rsidRDefault="00DD25FA" w:rsidP="00DD25FA">
            <w:pPr>
              <w:pStyle w:val="VOOdrka1"/>
            </w:pPr>
            <w:r>
              <w:t xml:space="preserve"> Olomoucký kraj</w:t>
            </w:r>
          </w:p>
          <w:p w:rsidR="00DD25FA" w:rsidRDefault="00DD25FA" w:rsidP="005A4D02">
            <w:pPr>
              <w:pStyle w:val="VOOdrka1"/>
            </w:pPr>
            <w:r>
              <w:t>-Zlínský kraj</w:t>
            </w:r>
          </w:p>
          <w:p w:rsidR="00BD3521" w:rsidRDefault="00DD25FA" w:rsidP="00DD25FA">
            <w:pPr>
              <w:pStyle w:val="VOOdrka1"/>
            </w:pPr>
            <w:r>
              <w:t>Moravskoslezský kraj</w:t>
            </w:r>
          </w:p>
        </w:tc>
        <w:tc>
          <w:tcPr>
            <w:tcW w:w="3260" w:type="dxa"/>
            <w:tcBorders>
              <w:top w:val="single" w:sz="4" w:space="0" w:color="000000"/>
              <w:left w:val="single" w:sz="4" w:space="0" w:color="000000"/>
              <w:bottom w:val="single" w:sz="4" w:space="0" w:color="000000"/>
            </w:tcBorders>
          </w:tcPr>
          <w:p w:rsidR="00DD25FA" w:rsidRPr="00150B68" w:rsidRDefault="00DD25FA" w:rsidP="00DD25FA">
            <w:r w:rsidRPr="00150B68">
              <w:rPr>
                <w:b/>
              </w:rPr>
              <w:t>EV</w:t>
            </w:r>
            <w:r>
              <w:t xml:space="preserve"> - C</w:t>
            </w:r>
            <w:r w:rsidRPr="00150B68">
              <w:t>hráněná území, ochrana člověka při ohrožení</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104B23" w:rsidRPr="00A261E5" w:rsidRDefault="00104B23" w:rsidP="00104B23">
            <w:pPr>
              <w:pStyle w:val="Odrka1"/>
            </w:pPr>
            <w:r w:rsidRPr="00A261E5">
              <w:lastRenderedPageBreak/>
              <w:t>vysvětlí pojmy: migrace, přirozený přírůstek</w:t>
            </w:r>
          </w:p>
          <w:p w:rsidR="00104B23" w:rsidRPr="00A261E5" w:rsidRDefault="00104B23" w:rsidP="00104B23">
            <w:pPr>
              <w:pStyle w:val="Odrka1"/>
            </w:pPr>
            <w:r w:rsidRPr="00A261E5">
              <w:t>popíše rozložení obyvatelstva, jeho strukturu, růst, pohyby</w:t>
            </w:r>
          </w:p>
          <w:p w:rsidR="00104B23" w:rsidRPr="00A261E5" w:rsidRDefault="00104B23" w:rsidP="00104B23">
            <w:pPr>
              <w:pStyle w:val="Odrka1"/>
            </w:pPr>
            <w:r w:rsidRPr="00A261E5">
              <w:t>na mapě světa lokalizuje dominantní náboženství</w:t>
            </w:r>
          </w:p>
          <w:p w:rsidR="00104B23" w:rsidRPr="00A261E5" w:rsidRDefault="00104B23" w:rsidP="00104B23">
            <w:pPr>
              <w:pStyle w:val="Odrka1"/>
            </w:pPr>
            <w:r w:rsidRPr="00A261E5">
              <w:t>posoudí, jak přírodní podmínky souvisí s funkcí lidského sídla</w:t>
            </w:r>
          </w:p>
          <w:p w:rsidR="00104B23" w:rsidRPr="00A261E5" w:rsidRDefault="00104B23" w:rsidP="00104B23">
            <w:pPr>
              <w:pStyle w:val="Odrka1"/>
            </w:pPr>
            <w:r w:rsidRPr="00A261E5">
              <w:t>popíše rozdíly života ve městech a na venkově</w:t>
            </w:r>
          </w:p>
          <w:p w:rsidR="00104B23" w:rsidRPr="00A261E5" w:rsidRDefault="00104B23" w:rsidP="00104B23">
            <w:pPr>
              <w:pStyle w:val="Odrka1"/>
            </w:pPr>
            <w:r w:rsidRPr="00A261E5">
              <w:t>lokalizuje na mapě světa největší města (podle počtu obyvatel)</w:t>
            </w:r>
          </w:p>
          <w:p w:rsidR="00104B23" w:rsidRPr="00A261E5" w:rsidRDefault="00104B23" w:rsidP="00104B23">
            <w:pPr>
              <w:pStyle w:val="Odrka1"/>
            </w:pPr>
            <w:r w:rsidRPr="00A261E5">
              <w:t>lokalizuje na mapě světa hlavní surovinové a energetické zdroje</w:t>
            </w:r>
          </w:p>
          <w:p w:rsidR="00104B23" w:rsidRPr="00A261E5" w:rsidRDefault="00104B23" w:rsidP="00104B23">
            <w:pPr>
              <w:pStyle w:val="Odrka1"/>
            </w:pPr>
            <w:r w:rsidRPr="00A261E5">
              <w:t>popíše charakter, funkci a rozmístění světového zemědělství, rybolovu, lesního a vodního hospodářství</w:t>
            </w:r>
          </w:p>
          <w:p w:rsidR="00104B23" w:rsidRPr="00A261E5" w:rsidRDefault="00104B23" w:rsidP="00104B23">
            <w:pPr>
              <w:pStyle w:val="Odrka1"/>
            </w:pPr>
            <w:r w:rsidRPr="00A261E5">
              <w:t>konkretizuje význam, charakter a rozmístění světové průmyslové výroby podle odvětví</w:t>
            </w:r>
          </w:p>
          <w:p w:rsidR="00104B23" w:rsidRPr="00A261E5" w:rsidRDefault="00104B23" w:rsidP="00104B23">
            <w:pPr>
              <w:pStyle w:val="Odrka1"/>
            </w:pPr>
            <w:r w:rsidRPr="00A261E5">
              <w:t>lokalizuje na mapě světa hlavní průmyslové oblasti světa</w:t>
            </w:r>
          </w:p>
          <w:p w:rsidR="00104B23" w:rsidRPr="00A261E5" w:rsidRDefault="00104B23" w:rsidP="00104B23">
            <w:pPr>
              <w:pStyle w:val="Odrka1"/>
            </w:pPr>
            <w:r w:rsidRPr="00A261E5">
              <w:t>určí hlavní světové dopravní uzly, druhy dopravy, činitele ovlivňující rozvoj dopravy a spojů</w:t>
            </w:r>
          </w:p>
          <w:p w:rsidR="00104B23" w:rsidRPr="00A261E5" w:rsidRDefault="00104B23" w:rsidP="00104B23">
            <w:pPr>
              <w:pStyle w:val="Odrka1"/>
            </w:pPr>
            <w:r w:rsidRPr="00A261E5">
              <w:t>porovná a vysvětlí význam jednotlivých typů dopravy pro vybrané stát</w:t>
            </w:r>
          </w:p>
          <w:p w:rsidR="00BD3521" w:rsidRDefault="00104B23" w:rsidP="00104B23">
            <w:pPr>
              <w:pStyle w:val="Odrka1"/>
            </w:pPr>
            <w:r w:rsidRPr="00A261E5">
              <w:t>posoudí význam služeb v dnešním světě, určí činitele ovlivňující rozmístění rekreace a cestovního ruchu ve světě, vyhledá na mapách nejvýznamnější oblasti cestovního ruchu a rekrace v Evropě a mimo Evropu</w:t>
            </w:r>
          </w:p>
        </w:tc>
        <w:tc>
          <w:tcPr>
            <w:tcW w:w="4642" w:type="dxa"/>
            <w:tcBorders>
              <w:top w:val="single" w:sz="4" w:space="0" w:color="000000"/>
              <w:left w:val="single" w:sz="4" w:space="0" w:color="000000"/>
              <w:bottom w:val="single" w:sz="4" w:space="0" w:color="000000"/>
            </w:tcBorders>
          </w:tcPr>
          <w:p w:rsidR="00BD3521" w:rsidRDefault="001B33FE">
            <w:pPr>
              <w:pStyle w:val="VOPodnadpisuiva"/>
              <w:snapToGrid w:val="0"/>
            </w:pPr>
            <w:r w:rsidRPr="001B33FE">
              <w:t>Obyvatelstvo a hospodářství</w:t>
            </w:r>
          </w:p>
          <w:p w:rsidR="001B33FE" w:rsidRDefault="001B33FE" w:rsidP="001B33FE">
            <w:pPr>
              <w:pStyle w:val="VOOdrka1"/>
            </w:pPr>
            <w:r>
              <w:t>světové obyvatelstvo</w:t>
            </w:r>
          </w:p>
          <w:p w:rsidR="001B33FE" w:rsidRDefault="001B33FE" w:rsidP="001B33FE">
            <w:pPr>
              <w:pStyle w:val="VOOdrka1"/>
            </w:pPr>
            <w:r>
              <w:t>rasy, národy, jazyky, náboženství</w:t>
            </w:r>
          </w:p>
          <w:p w:rsidR="001B33FE" w:rsidRDefault="001B33FE" w:rsidP="001B33FE">
            <w:pPr>
              <w:pStyle w:val="VOOdrka1"/>
            </w:pPr>
            <w:r>
              <w:t>lidská sídla</w:t>
            </w:r>
          </w:p>
          <w:p w:rsidR="001B33FE" w:rsidRDefault="001B33FE" w:rsidP="001B33FE">
            <w:pPr>
              <w:pStyle w:val="VOOdrka1"/>
            </w:pPr>
            <w:r>
              <w:t>světové hospodářství</w:t>
            </w:r>
          </w:p>
          <w:p w:rsidR="001B33FE" w:rsidRDefault="001B33FE" w:rsidP="001B33FE">
            <w:pPr>
              <w:pStyle w:val="VOOdrka1"/>
            </w:pPr>
            <w:r>
              <w:t>světové zemědělství</w:t>
            </w:r>
          </w:p>
          <w:p w:rsidR="001B33FE" w:rsidRDefault="001B33FE" w:rsidP="001B33FE">
            <w:pPr>
              <w:pStyle w:val="VOOdrka1"/>
            </w:pPr>
            <w:r>
              <w:t>průmysl, průmyslové oblasti světa</w:t>
            </w:r>
          </w:p>
          <w:p w:rsidR="001B33FE" w:rsidRDefault="001B33FE" w:rsidP="001B33FE">
            <w:pPr>
              <w:pStyle w:val="VOOdrka1"/>
            </w:pPr>
            <w:r>
              <w:t>doprava a spoje</w:t>
            </w:r>
          </w:p>
          <w:p w:rsidR="001B33FE" w:rsidRDefault="001B33FE" w:rsidP="001B33FE">
            <w:pPr>
              <w:pStyle w:val="VOOdrka1"/>
            </w:pPr>
            <w:r>
              <w:t xml:space="preserve">služby a služby </w:t>
            </w:r>
          </w:p>
          <w:p w:rsidR="00BD3521" w:rsidRDefault="001B33FE" w:rsidP="001B33FE">
            <w:pPr>
              <w:pStyle w:val="VOOdrka1"/>
            </w:pPr>
            <w:r>
              <w:t>cestovní ruch</w:t>
            </w:r>
          </w:p>
        </w:tc>
        <w:tc>
          <w:tcPr>
            <w:tcW w:w="3260" w:type="dxa"/>
            <w:tcBorders>
              <w:top w:val="single" w:sz="4" w:space="0" w:color="000000"/>
              <w:left w:val="single" w:sz="4" w:space="0" w:color="000000"/>
              <w:bottom w:val="single" w:sz="4" w:space="0" w:color="000000"/>
            </w:tcBorders>
          </w:tcPr>
          <w:p w:rsidR="00104B23" w:rsidRDefault="00104B23" w:rsidP="00104B23">
            <w:r w:rsidRPr="001D0E25">
              <w:rPr>
                <w:b/>
              </w:rPr>
              <w:t>E</w:t>
            </w:r>
            <w:r>
              <w:rPr>
                <w:b/>
              </w:rPr>
              <w:t>GS</w:t>
            </w:r>
            <w:r>
              <w:t xml:space="preserve"> - </w:t>
            </w:r>
            <w:r w:rsidRPr="001D0E25">
              <w:t>Obyvatelstvo světa</w:t>
            </w:r>
          </w:p>
          <w:p w:rsidR="00104B23" w:rsidRDefault="00104B23" w:rsidP="00104B23">
            <w:r w:rsidRPr="001D0E25">
              <w:rPr>
                <w:b/>
              </w:rPr>
              <w:t>MKV</w:t>
            </w:r>
            <w:r>
              <w:t xml:space="preserve"> - O</w:t>
            </w:r>
            <w:r w:rsidRPr="001D0E25">
              <w:t>byvatelstvo světa</w:t>
            </w:r>
            <w:r>
              <w:t>, cestujeme po světě</w:t>
            </w:r>
          </w:p>
          <w:p w:rsidR="00104B23" w:rsidRPr="000917B9" w:rsidRDefault="00104B23" w:rsidP="00104B23">
            <w:pPr>
              <w:rPr>
                <w:sz w:val="18"/>
                <w:szCs w:val="18"/>
              </w:rPr>
            </w:pPr>
            <w:r w:rsidRPr="003747D7">
              <w:rPr>
                <w:b/>
              </w:rPr>
              <w:t>EV</w:t>
            </w:r>
            <w:r>
              <w:t xml:space="preserve"> - S</w:t>
            </w:r>
            <w:r w:rsidRPr="003747D7">
              <w:t>větové hospodářství, krajina a ŽP, cestujeme po světě</w:t>
            </w:r>
            <w:r>
              <w:t xml:space="preserve">, </w:t>
            </w:r>
            <w:r w:rsidRPr="003747D7">
              <w:t>ochrana člověka při ohrožení</w:t>
            </w:r>
          </w:p>
          <w:p w:rsidR="00BD3521" w:rsidRDefault="00BD3521">
            <w:pPr>
              <w:pStyle w:val="VOPesahyPoznmky"/>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104B23">
        <w:tc>
          <w:tcPr>
            <w:tcW w:w="4642" w:type="dxa"/>
            <w:tcBorders>
              <w:top w:val="single" w:sz="4" w:space="0" w:color="000000"/>
              <w:left w:val="single" w:sz="4" w:space="0" w:color="000000"/>
              <w:bottom w:val="single" w:sz="4" w:space="0" w:color="000000"/>
            </w:tcBorders>
            <w:shd w:val="clear" w:color="auto" w:fill="FFFF99"/>
          </w:tcPr>
          <w:p w:rsidR="00104B23" w:rsidRPr="00A261E5" w:rsidRDefault="00104B23" w:rsidP="00104B23">
            <w:pPr>
              <w:pStyle w:val="Odrka1"/>
            </w:pPr>
            <w:r w:rsidRPr="00A261E5">
              <w:t>rozezná státy světa podle správního členění: jednotné (unitární) státy, federativní (složené, spolkové) státy</w:t>
            </w:r>
          </w:p>
          <w:p w:rsidR="00104B23" w:rsidRPr="00A261E5" w:rsidRDefault="00104B23" w:rsidP="00104B23">
            <w:pPr>
              <w:pStyle w:val="Odrka1"/>
            </w:pPr>
            <w:r w:rsidRPr="00A261E5">
              <w:t xml:space="preserve">rozliší státy světa podle státního zřízení a formy státu: republiky, monarchie, prezidentský typ vlády, parlamentní typ vlády, monarchistický typ vlády, absolutistická monarchie, ústavní (konstituční) monarchie a uvádí konkrétní územní příklady </w:t>
            </w:r>
          </w:p>
          <w:p w:rsidR="00104B23" w:rsidRPr="00A261E5" w:rsidRDefault="00104B23" w:rsidP="00104B23">
            <w:pPr>
              <w:pStyle w:val="Odrka1"/>
            </w:pPr>
            <w:r w:rsidRPr="00A261E5">
              <w:t>orientuje se ve struktuře a významu mezinárodních organizacích</w:t>
            </w:r>
          </w:p>
          <w:p w:rsidR="00104B23" w:rsidRPr="00A261E5" w:rsidRDefault="00104B23" w:rsidP="00104B23">
            <w:pPr>
              <w:pStyle w:val="Odrka1"/>
            </w:pPr>
            <w:r w:rsidRPr="00A261E5">
              <w:lastRenderedPageBreak/>
              <w:t>zařadí ČR do mezinárodních struktur</w:t>
            </w:r>
          </w:p>
        </w:tc>
        <w:tc>
          <w:tcPr>
            <w:tcW w:w="4642" w:type="dxa"/>
            <w:tcBorders>
              <w:top w:val="single" w:sz="4" w:space="0" w:color="000000"/>
              <w:left w:val="single" w:sz="4" w:space="0" w:color="000000"/>
              <w:bottom w:val="single" w:sz="4" w:space="0" w:color="000000"/>
            </w:tcBorders>
          </w:tcPr>
          <w:p w:rsidR="00104B23" w:rsidRDefault="00104B23" w:rsidP="00104B23">
            <w:pPr>
              <w:pStyle w:val="VOPodnadpisuiva"/>
              <w:snapToGrid w:val="0"/>
            </w:pPr>
            <w:r w:rsidRPr="00104B23">
              <w:lastRenderedPageBreak/>
              <w:t>Politická geografie</w:t>
            </w:r>
          </w:p>
          <w:p w:rsidR="00104B23" w:rsidRDefault="00104B23" w:rsidP="00104B23">
            <w:pPr>
              <w:pStyle w:val="VOOdrka1"/>
            </w:pPr>
            <w:r>
              <w:t>závislé a nezávislé státy,</w:t>
            </w:r>
          </w:p>
          <w:p w:rsidR="00104B23" w:rsidRDefault="00104B23" w:rsidP="00104B23">
            <w:pPr>
              <w:pStyle w:val="VOOdrka1"/>
            </w:pPr>
            <w:r>
              <w:t>nezávislá území</w:t>
            </w:r>
          </w:p>
          <w:p w:rsidR="00104B23" w:rsidRDefault="00104B23" w:rsidP="00104B23">
            <w:pPr>
              <w:pStyle w:val="VOOdrka1"/>
            </w:pPr>
            <w:r>
              <w:t>území státu</w:t>
            </w:r>
          </w:p>
          <w:p w:rsidR="00104B23" w:rsidRDefault="00104B23" w:rsidP="00104B23">
            <w:pPr>
              <w:pStyle w:val="VOOdrka1"/>
            </w:pPr>
            <w:r>
              <w:t>státní zřízení</w:t>
            </w:r>
          </w:p>
          <w:p w:rsidR="00104B23" w:rsidRDefault="00104B23" w:rsidP="00104B23">
            <w:pPr>
              <w:pStyle w:val="VOOdrka1"/>
            </w:pPr>
            <w:r>
              <w:t>mezinárodní organizace</w:t>
            </w:r>
          </w:p>
          <w:p w:rsidR="00104B23" w:rsidRDefault="00104B23" w:rsidP="00104B23">
            <w:pPr>
              <w:pStyle w:val="VOOdrka1"/>
            </w:pPr>
            <w:r>
              <w:t>mezinárodní ekonomická</w:t>
            </w:r>
          </w:p>
          <w:p w:rsidR="00104B23" w:rsidRPr="001B33FE" w:rsidRDefault="00104B23" w:rsidP="00104B23">
            <w:pPr>
              <w:pStyle w:val="VOOdrka1"/>
            </w:pPr>
            <w:r>
              <w:t>seskupení</w:t>
            </w:r>
          </w:p>
        </w:tc>
        <w:tc>
          <w:tcPr>
            <w:tcW w:w="3260" w:type="dxa"/>
            <w:tcBorders>
              <w:top w:val="single" w:sz="4" w:space="0" w:color="000000"/>
              <w:left w:val="single" w:sz="4" w:space="0" w:color="000000"/>
              <w:bottom w:val="single" w:sz="4" w:space="0" w:color="000000"/>
            </w:tcBorders>
          </w:tcPr>
          <w:p w:rsidR="00104B23" w:rsidRPr="001D0E25" w:rsidRDefault="00104B23" w:rsidP="00104B23">
            <w:pPr>
              <w:rPr>
                <w:b/>
              </w:rPr>
            </w:pPr>
          </w:p>
        </w:tc>
        <w:tc>
          <w:tcPr>
            <w:tcW w:w="1570" w:type="dxa"/>
            <w:tcBorders>
              <w:top w:val="single" w:sz="4" w:space="0" w:color="000000"/>
              <w:left w:val="single" w:sz="4" w:space="0" w:color="000000"/>
              <w:bottom w:val="single" w:sz="4" w:space="0" w:color="000000"/>
              <w:right w:val="single" w:sz="4" w:space="0" w:color="000000"/>
            </w:tcBorders>
          </w:tcPr>
          <w:p w:rsidR="00104B23" w:rsidRDefault="00104B23">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charakterizuje současné závažné světové nemoci, jejich přenašeče, ochranu před nimi a možnost zavlečení do ČR</w:t>
            </w:r>
          </w:p>
          <w:p w:rsidR="00BD3521" w:rsidRDefault="00BD3521" w:rsidP="00E57756">
            <w:pPr>
              <w:pStyle w:val="VOOdrka1"/>
            </w:pPr>
            <w:r>
              <w:t>vysvětlí pojem trvale udržitelný rozvoj a jeho význam</w:t>
            </w:r>
          </w:p>
          <w:p w:rsidR="00BD3521" w:rsidRDefault="00BD3521" w:rsidP="00E57756">
            <w:pPr>
              <w:pStyle w:val="VOOdrka1"/>
            </w:pPr>
            <w:r>
              <w:t>vyjmenuje dva nejvíce zalidněné státy světa</w:t>
            </w:r>
          </w:p>
          <w:p w:rsidR="00BD3521" w:rsidRDefault="00BD3521" w:rsidP="00E57756">
            <w:pPr>
              <w:pStyle w:val="VOOdrka1"/>
            </w:pPr>
            <w:r>
              <w:t>vysvětlí problematiku politiky „Jednoho dítěte“ v Číně, možnost plán. rodičovství</w:t>
            </w:r>
          </w:p>
          <w:p w:rsidR="00BD3521" w:rsidRDefault="00BD3521" w:rsidP="00E57756">
            <w:pPr>
              <w:pStyle w:val="VOOdrka1"/>
            </w:pPr>
            <w:r>
              <w:t>vysvětlí historické souvislosti rozdělení světa</w:t>
            </w:r>
          </w:p>
          <w:p w:rsidR="00BD3521" w:rsidRDefault="00BD3521" w:rsidP="00E57756">
            <w:pPr>
              <w:pStyle w:val="VOOdrka1"/>
            </w:pPr>
            <w:r>
              <w:t>vysvětlí pojem terorismus</w:t>
            </w:r>
          </w:p>
          <w:p w:rsidR="00BD3521" w:rsidRDefault="00BD3521" w:rsidP="00E57756">
            <w:pPr>
              <w:pStyle w:val="VOOdrka1"/>
            </w:pPr>
            <w:r>
              <w:t>vyhledá v literatuře nebo na internetu nejvýznamnější katastrofy (přírodní, ekologické, ekonomické..) na Zemi</w:t>
            </w:r>
          </w:p>
          <w:p w:rsidR="00BD3521" w:rsidRDefault="00BD3521" w:rsidP="00771939">
            <w:pPr>
              <w:pStyle w:val="VOOdrka1"/>
            </w:pPr>
            <w:r>
              <w:t>vysvětlí pojem  globalizace, její klady i zápory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Globální problémy</w:t>
            </w:r>
          </w:p>
          <w:p w:rsidR="00BD3521" w:rsidRDefault="00BD3521" w:rsidP="00E57756">
            <w:pPr>
              <w:pStyle w:val="VOOdrka1"/>
            </w:pPr>
            <w:r>
              <w:t>problém hladu, chudoby, nemoci</w:t>
            </w:r>
          </w:p>
          <w:p w:rsidR="00BD3521" w:rsidRDefault="00BD3521" w:rsidP="00E57756">
            <w:pPr>
              <w:pStyle w:val="VOOdrka1"/>
            </w:pPr>
            <w:r>
              <w:t>členění zdrojů</w:t>
            </w:r>
          </w:p>
          <w:p w:rsidR="00BD3521" w:rsidRDefault="00BD3521" w:rsidP="00E57756">
            <w:pPr>
              <w:pStyle w:val="VOOdrka1"/>
            </w:pPr>
            <w:r>
              <w:t>strategické suroviny</w:t>
            </w:r>
          </w:p>
          <w:p w:rsidR="00BD3521" w:rsidRDefault="00BD3521" w:rsidP="00E57756">
            <w:pPr>
              <w:pStyle w:val="VOOdrka1"/>
            </w:pPr>
            <w:r>
              <w:t>udržitelný rozvoj</w:t>
            </w:r>
          </w:p>
          <w:p w:rsidR="00BD3521" w:rsidRDefault="00BD3521" w:rsidP="00E57756">
            <w:pPr>
              <w:pStyle w:val="VOOdrka1"/>
            </w:pPr>
            <w:r>
              <w:t>alternativní zdroje a suroviny – řešení</w:t>
            </w:r>
          </w:p>
          <w:p w:rsidR="00BD3521" w:rsidRDefault="00BD3521" w:rsidP="00E57756">
            <w:pPr>
              <w:pStyle w:val="VOOdrka1"/>
            </w:pPr>
            <w:r>
              <w:t>přelidnění planety</w:t>
            </w:r>
          </w:p>
          <w:p w:rsidR="00BD3521" w:rsidRDefault="00BD3521" w:rsidP="00E57756">
            <w:pPr>
              <w:pStyle w:val="VOOdrka1"/>
            </w:pPr>
            <w:r>
              <w:t>urbanizace</w:t>
            </w:r>
          </w:p>
          <w:p w:rsidR="00BD3521" w:rsidRDefault="00BD3521" w:rsidP="00E57756">
            <w:pPr>
              <w:pStyle w:val="VOOdrka1"/>
            </w:pPr>
            <w:r>
              <w:t>hladomory</w:t>
            </w:r>
          </w:p>
          <w:p w:rsidR="00BD3521" w:rsidRDefault="00BD3521" w:rsidP="00E57756">
            <w:pPr>
              <w:pStyle w:val="VOOdrka1"/>
            </w:pPr>
            <w:r>
              <w:t>polarizace světa</w:t>
            </w:r>
          </w:p>
          <w:p w:rsidR="00BD3521" w:rsidRDefault="00BD3521" w:rsidP="00E57756">
            <w:pPr>
              <w:pStyle w:val="VOOdrka1"/>
            </w:pPr>
            <w:r>
              <w:t>terorismus</w:t>
            </w:r>
          </w:p>
          <w:p w:rsidR="00BD3521" w:rsidRDefault="00BD3521" w:rsidP="00E57756">
            <w:pPr>
              <w:pStyle w:val="VOOdrka1"/>
            </w:pPr>
            <w:r>
              <w:softHyphen/>
              <w:t>problematika míru, válečné konflikty</w:t>
            </w:r>
          </w:p>
          <w:p w:rsidR="00BD3521" w:rsidRDefault="00BD3521" w:rsidP="00E57756">
            <w:pPr>
              <w:pStyle w:val="VOOdrka1"/>
            </w:pPr>
            <w:r>
              <w:t>přírodní katastrofy</w:t>
            </w:r>
          </w:p>
          <w:p w:rsidR="00BD3521" w:rsidRDefault="00BD3521" w:rsidP="00771939">
            <w:pPr>
              <w:pStyle w:val="VOOdrka1"/>
            </w:pPr>
            <w:r>
              <w:t>globalizace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MV </w:t>
            </w:r>
            <w:r>
              <w:t>- Sledování aktuálního dění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771939">
        <w:tc>
          <w:tcPr>
            <w:tcW w:w="4642" w:type="dxa"/>
            <w:tcBorders>
              <w:top w:val="single" w:sz="4" w:space="0" w:color="000000"/>
              <w:left w:val="single" w:sz="4" w:space="0" w:color="000000"/>
              <w:bottom w:val="single" w:sz="4" w:space="0" w:color="000000"/>
            </w:tcBorders>
            <w:shd w:val="clear" w:color="auto" w:fill="FFFF99"/>
          </w:tcPr>
          <w:p w:rsidR="00771939" w:rsidRDefault="00771939" w:rsidP="00771939">
            <w:pPr>
              <w:pStyle w:val="Odrka1"/>
            </w:pPr>
            <w:r>
              <w:t>ovládá základy praktické topografie a orientace v terénu</w:t>
            </w:r>
          </w:p>
          <w:p w:rsidR="00771939" w:rsidRDefault="00771939" w:rsidP="00771939">
            <w:pPr>
              <w:pStyle w:val="Odrka1"/>
            </w:pPr>
            <w:r>
              <w:t>aplikuje v terénu praktické postupy při pozorování, zobrazování a hodnocení krajiny</w:t>
            </w:r>
          </w:p>
          <w:p w:rsidR="00771939" w:rsidRDefault="00771939" w:rsidP="00771939">
            <w:pPr>
              <w:pStyle w:val="Odrka1"/>
            </w:pPr>
            <w:r>
              <w:t>uplatňuje v praxi zásady bezpečného pohybu a pobytu v krajině, uplatňuje v modelových situacích zásady bezpečného chování a jednání při mimořádných událostech</w:t>
            </w:r>
          </w:p>
        </w:tc>
        <w:tc>
          <w:tcPr>
            <w:tcW w:w="4642" w:type="dxa"/>
            <w:tcBorders>
              <w:top w:val="single" w:sz="4" w:space="0" w:color="000000"/>
              <w:left w:val="single" w:sz="4" w:space="0" w:color="000000"/>
              <w:bottom w:val="single" w:sz="4" w:space="0" w:color="000000"/>
            </w:tcBorders>
          </w:tcPr>
          <w:p w:rsidR="00771939" w:rsidRDefault="00771939" w:rsidP="00771939">
            <w:pPr>
              <w:pStyle w:val="VOPodnadpisuiva"/>
              <w:snapToGrid w:val="0"/>
            </w:pPr>
            <w:r w:rsidRPr="00771939">
              <w:t>Cvičení a pozorování v terénu</w:t>
            </w:r>
          </w:p>
          <w:p w:rsidR="00771939" w:rsidRDefault="00771939" w:rsidP="00771939">
            <w:pPr>
              <w:pStyle w:val="VOOdrka1"/>
            </w:pPr>
            <w:r>
              <w:t>určování světových stran</w:t>
            </w:r>
          </w:p>
          <w:p w:rsidR="00771939" w:rsidRDefault="00771939" w:rsidP="00771939">
            <w:pPr>
              <w:pStyle w:val="VOOdrka1"/>
            </w:pPr>
            <w:r>
              <w:t>pohyb podle mapy a azimutu</w:t>
            </w:r>
          </w:p>
          <w:p w:rsidR="00771939" w:rsidRDefault="00771939" w:rsidP="00771939">
            <w:pPr>
              <w:pStyle w:val="VOOdrka1"/>
            </w:pPr>
            <w:r>
              <w:t>odhad vzdáleností a výšek</w:t>
            </w:r>
          </w:p>
          <w:p w:rsidR="00771939" w:rsidRDefault="00771939" w:rsidP="00771939">
            <w:pPr>
              <w:pStyle w:val="VOOdrka1"/>
            </w:pPr>
            <w:r>
              <w:t>objektů v terénu</w:t>
            </w:r>
          </w:p>
          <w:p w:rsidR="00771939" w:rsidRDefault="00771939" w:rsidP="00771939">
            <w:pPr>
              <w:pStyle w:val="VOOdrka1"/>
            </w:pPr>
            <w:r>
              <w:t>ochrana člověka při ohrožení</w:t>
            </w:r>
          </w:p>
          <w:p w:rsidR="00771939" w:rsidRDefault="00771939" w:rsidP="00771939">
            <w:pPr>
              <w:pStyle w:val="VOOdrka1"/>
            </w:pPr>
            <w:r>
              <w:t>zdraví a života</w:t>
            </w:r>
          </w:p>
          <w:p w:rsidR="00771939" w:rsidRDefault="00771939" w:rsidP="00771939">
            <w:pPr>
              <w:pStyle w:val="VOOdrka1"/>
            </w:pPr>
            <w:r>
              <w:t>živelní pohromy (opatření,</w:t>
            </w:r>
          </w:p>
          <w:p w:rsidR="00771939" w:rsidRDefault="00771939" w:rsidP="00771939">
            <w:pPr>
              <w:pStyle w:val="VOOdrka1"/>
            </w:pPr>
            <w:r>
              <w:t xml:space="preserve">chování a jednání při </w:t>
            </w:r>
          </w:p>
          <w:p w:rsidR="00771939" w:rsidRDefault="00771939" w:rsidP="00771939">
            <w:pPr>
              <w:pStyle w:val="VOOdrka1"/>
            </w:pPr>
            <w:r>
              <w:t>nebezpečí živelních pohrom</w:t>
            </w:r>
          </w:p>
          <w:p w:rsidR="00771939" w:rsidRDefault="00771939" w:rsidP="00771939">
            <w:pPr>
              <w:pStyle w:val="VOOdrka1"/>
            </w:pPr>
            <w:r>
              <w:t>v modelových situacích)i</w:t>
            </w:r>
          </w:p>
          <w:p w:rsidR="00771939" w:rsidRDefault="00771939">
            <w:pPr>
              <w:pStyle w:val="VOPodnadpisuiva"/>
              <w:snapToGrid w:val="0"/>
            </w:pPr>
          </w:p>
        </w:tc>
        <w:tc>
          <w:tcPr>
            <w:tcW w:w="3260" w:type="dxa"/>
            <w:tcBorders>
              <w:top w:val="single" w:sz="4" w:space="0" w:color="000000"/>
              <w:left w:val="single" w:sz="4" w:space="0" w:color="000000"/>
              <w:bottom w:val="single" w:sz="4" w:space="0" w:color="000000"/>
            </w:tcBorders>
          </w:tcPr>
          <w:p w:rsidR="00771939" w:rsidRDefault="00771939">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771939" w:rsidRDefault="00771939">
            <w:pPr>
              <w:pStyle w:val="VOPesahyPoznmky"/>
              <w:snapToGrid w:val="0"/>
            </w:pPr>
          </w:p>
        </w:tc>
      </w:tr>
    </w:tbl>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54"/>
          <w:footerReference w:type="default" r:id="rId55"/>
          <w:pgSz w:w="16838" w:h="11906" w:orient="landscape"/>
          <w:pgMar w:top="1418" w:right="1418" w:bottom="1418" w:left="1418" w:header="680" w:footer="680" w:gutter="0"/>
          <w:cols w:space="708"/>
          <w:docGrid w:linePitch="360"/>
        </w:sectPr>
      </w:pPr>
      <w:bookmarkStart w:id="289" w:name="_Toc280782967"/>
      <w:bookmarkStart w:id="290" w:name="_Toc523074986"/>
      <w:r>
        <w:lastRenderedPageBreak/>
        <w:t>5.14.  Člověk a příroda – Chemie</w:t>
      </w:r>
      <w:bookmarkEnd w:id="289"/>
      <w:bookmarkEnd w:id="290"/>
    </w:p>
    <w:p w:rsidR="00BD3521" w:rsidRDefault="00BD3521">
      <w:pPr>
        <w:pStyle w:val="Nadpis3"/>
      </w:pPr>
      <w:bookmarkStart w:id="291" w:name="_Toc280782968"/>
      <w:r>
        <w:lastRenderedPageBreak/>
        <w:t>5.14.1. Charakteristika vyučovacího předmětu</w:t>
      </w:r>
      <w:bookmarkEnd w:id="291"/>
    </w:p>
    <w:p w:rsidR="00BD3521" w:rsidRDefault="00BD3521">
      <w:pPr>
        <w:pStyle w:val="Text"/>
      </w:pPr>
      <w:r>
        <w:t xml:space="preserve">Chemie umožňuje žákům seznámit se základními  chemickými látkami a přípravky, které jsou běžně dostupné a využitelné v praktickém životě. Vede žáky k uvědomování si nebezpečnosti používání některých látek a přípravků a apeluje na bezpečné zacházení s nimi. </w:t>
      </w:r>
    </w:p>
    <w:p w:rsidR="00BD3521" w:rsidRDefault="00BD3521">
      <w:pPr>
        <w:pStyle w:val="Text"/>
      </w:pPr>
      <w:r>
        <w:t>Vyučovací předmět Chemie je tvořen částí  obsahu vzdělávací oblasti Člověk a příroda, a to vzdělávacím oborem Chemie.</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2</w:t>
            </w:r>
          </w:p>
        </w:tc>
      </w:tr>
    </w:tbl>
    <w:p w:rsidR="00BD3521" w:rsidRDefault="00BD3521">
      <w:pPr>
        <w:pStyle w:val="Text"/>
      </w:pPr>
      <w:r>
        <w:t xml:space="preserve">Výuka probíhá v učebně přírodopisu, kmenových  třídách, na některé hodiny jsou žáci v počítačové učebně. Laboratorní práce jsou prováděny v učebně přírodopisu. Kromě laboratorních prací jsou zadávány krátkodobé projekty. </w:t>
      </w:r>
    </w:p>
    <w:p w:rsidR="00BD3521" w:rsidRDefault="00BD3521">
      <w:pPr>
        <w:pStyle w:val="Text"/>
      </w:pPr>
      <w:r>
        <w:t>Vyučovací předmět Chemie navazuje na vyučovací předměty 1. stupně Prvouku a Přírodovědu. Vyučuje se v 8. a 9. ročníku.</w:t>
      </w:r>
    </w:p>
    <w:p w:rsidR="00BD3521" w:rsidRDefault="00BD3521">
      <w:pPr>
        <w:pStyle w:val="Text"/>
      </w:pPr>
      <w:r>
        <w:t>Upřednostňuje  se komplexní pohled na daná témata s využitím mezioborových vztahů. Žáci si osvojují vědomosti a dovednosti o chemických látkách a bezpečnosti práce, učí se pracovat s chemickým sklem, nádobím a vybranými chemikáliemi.</w:t>
      </w:r>
    </w:p>
    <w:p w:rsidR="00BD3521" w:rsidRDefault="00BD3521">
      <w:pPr>
        <w:pStyle w:val="Text"/>
      </w:pPr>
      <w:r>
        <w:t xml:space="preserve">Při výuce je kladen důraz na pochopení základů Chemie, využití znalostí v běžném životě,  na používání různých zdrojů informací a jejich vyhodnocování. Žáci jsou vedeni k používání správné terminologie. </w:t>
      </w:r>
    </w:p>
    <w:p w:rsidR="00BD3521" w:rsidRDefault="00BD3521">
      <w:pPr>
        <w:pStyle w:val="Text"/>
      </w:pPr>
      <w:r>
        <w:t>K výuce jsou využívány výukové programy</w:t>
      </w:r>
      <w:r w:rsidR="00500628">
        <w:t xml:space="preserve"> a </w:t>
      </w:r>
      <w:r w:rsidR="00500628" w:rsidRPr="00104154">
        <w:t>měřící technik</w:t>
      </w:r>
      <w:r w:rsidR="00500628">
        <w:t>a</w:t>
      </w:r>
      <w:r w:rsidR="00500628" w:rsidRPr="00104154">
        <w:t xml:space="preserve"> PASCO, která podporuje badatelsky orientovanou výuku</w:t>
      </w:r>
      <w:r w:rsidR="00500628">
        <w:t xml:space="preserve">. Tento styl výuky rozvijí </w:t>
      </w:r>
      <w:r w:rsidR="00500628" w:rsidRPr="00104154">
        <w:t>zájem o aktivní poznávání okolního světa</w:t>
      </w:r>
      <w:r w:rsidR="00500628">
        <w:t xml:space="preserve"> a </w:t>
      </w:r>
      <w:r w:rsidR="00500628" w:rsidRPr="00104154">
        <w:t>efektivně rozvíjejí kompetence žáků jakou je kritické myšlení, společné řešení problémů a rozhodování</w:t>
      </w:r>
      <w:r w:rsidR="00500628">
        <w:t xml:space="preserve"> Upřednostňujeme se komplexní pohled na daná témata s využitím mezioborových vztahů. Žáci jsou vedeni k používání správné </w:t>
      </w:r>
      <w:r w:rsidR="00500628">
        <w:lastRenderedPageBreak/>
        <w:t>terminologie.</w:t>
      </w:r>
      <w:r>
        <w:t xml:space="preserve"> Nedílnou součástí výuky jsou laboratorní úlohy, problémové úlohy, zajímavosti, jednoduché pokusy a seminární práce. Frontální výuka se střídá se skupinovým vyučováním, samostatnými pracemi, referáty. V některých tématech učivo Chemie prolíná s učivem Přírodopisu a Zeměpisu. Do předmětu jsou zařazena témata:  Zdravý životní styl, První pomoc a Ochrana člověka za mimořádných situací.</w:t>
      </w:r>
    </w:p>
    <w:p w:rsidR="00BD3521" w:rsidRDefault="00BD3521">
      <w:pPr>
        <w:pStyle w:val="Text"/>
      </w:pPr>
      <w:r>
        <w:t xml:space="preserve">Do vyučovacího předmětu Chemie jsou zařazena </w:t>
      </w:r>
      <w:r>
        <w:rPr>
          <w:b/>
          <w:bCs/>
        </w:rPr>
        <w:t>průřezová témata</w:t>
      </w:r>
      <w:r>
        <w:t xml:space="preserve">: Osobnostní a sociální výchova, Výchova k myšlení v evropských a globálních souvislostech a Enviromentální výchova. </w:t>
      </w:r>
    </w:p>
    <w:p w:rsidR="00BD3521" w:rsidRDefault="00BD3521">
      <w:pPr>
        <w:pStyle w:val="Nadpis3"/>
      </w:pPr>
      <w:bookmarkStart w:id="292" w:name="_Toc280782969"/>
      <w:r>
        <w:t>5.14.2. Výchovné a vzdělávací strategie</w:t>
      </w:r>
      <w:bookmarkEnd w:id="292"/>
    </w:p>
    <w:p w:rsidR="00BD3521" w:rsidRDefault="00BD3521">
      <w:pPr>
        <w:pStyle w:val="Nadpis4"/>
      </w:pPr>
      <w:bookmarkStart w:id="293" w:name="_Toc280782970"/>
      <w:r>
        <w:t>Kompetence k učení</w:t>
      </w:r>
      <w:bookmarkEnd w:id="293"/>
    </w:p>
    <w:p w:rsidR="00BD3521" w:rsidRDefault="00BD3521" w:rsidP="00E57756">
      <w:pPr>
        <w:pStyle w:val="Odrka1"/>
      </w:pPr>
      <w:r>
        <w:t>Vedeme žáky k systematickému pozorování, zpracování a vyhodnocení získaných poznatků (seminární práce, krátkodobé projekty).</w:t>
      </w:r>
    </w:p>
    <w:p w:rsidR="00BD3521" w:rsidRDefault="00BD3521" w:rsidP="00E57756">
      <w:pPr>
        <w:pStyle w:val="Odrka1"/>
      </w:pPr>
      <w:r>
        <w:t>Učíme žáky vyhledávat informace z různých pramenů (encyklopedie, internet), třídit je, vyhodnocovat a vhodným způsobem využívat.</w:t>
      </w:r>
    </w:p>
    <w:p w:rsidR="00BD3521" w:rsidRDefault="00BD3521" w:rsidP="00E57756">
      <w:pPr>
        <w:pStyle w:val="Odrka1"/>
      </w:pPr>
      <w:r>
        <w:t>Prostřednictvím samostatných prací vedeme žáky k organizování a řízení svého učení, k  promýšlení úkolů, plánování a navrhování postupů řešení.</w:t>
      </w:r>
    </w:p>
    <w:p w:rsidR="00BD3521" w:rsidRDefault="00BD3521" w:rsidP="00E57756">
      <w:pPr>
        <w:pStyle w:val="Odrka1"/>
      </w:pPr>
      <w:r>
        <w:t xml:space="preserve">Motivujeme žáky k učení zařazováním zajímavých pokusů a netradičních úloh, exkurzemi a prací s výukovými programy. </w:t>
      </w:r>
    </w:p>
    <w:p w:rsidR="00BD3521" w:rsidRDefault="00BD3521" w:rsidP="00E57756">
      <w:pPr>
        <w:pStyle w:val="Odrka1"/>
      </w:pPr>
      <w:r>
        <w:t>Porovnáváme získané informace se skutečným životem (projekty, exkurze).</w:t>
      </w:r>
    </w:p>
    <w:p w:rsidR="00BD3521" w:rsidRDefault="00BD3521" w:rsidP="00E57756">
      <w:pPr>
        <w:pStyle w:val="Odrka1"/>
      </w:pPr>
      <w:r>
        <w:t>Učíme žáky provádět experimenty, na jejichž základě si ověřují vyslovené hypotézy.</w:t>
      </w:r>
    </w:p>
    <w:p w:rsidR="00BD3521" w:rsidRDefault="00BD3521">
      <w:pPr>
        <w:pStyle w:val="Nadpis4"/>
      </w:pPr>
      <w:bookmarkStart w:id="294" w:name="_Toc280782971"/>
      <w:r>
        <w:t>Kompetence k řešení problémů</w:t>
      </w:r>
      <w:bookmarkEnd w:id="294"/>
    </w:p>
    <w:p w:rsidR="00BD3521" w:rsidRDefault="00BD3521" w:rsidP="00E57756">
      <w:pPr>
        <w:pStyle w:val="Odrka1"/>
      </w:pPr>
      <w:r>
        <w:t>Zadáváme žákům takové úlohy, které nemají  pouze jedno řešení nebo k danému řešení vede více cest.</w:t>
      </w:r>
    </w:p>
    <w:p w:rsidR="00BD3521" w:rsidRDefault="00BD3521" w:rsidP="00E57756">
      <w:pPr>
        <w:pStyle w:val="Odrka1"/>
      </w:pPr>
      <w:r>
        <w:t>V oblastech vzdělávání používáme netradiční úlohy,  kvizy, hádanky a logické úlohy, při kterých žáci mnohem více využívají vlastního úsudku a zkušenosti.</w:t>
      </w:r>
    </w:p>
    <w:p w:rsidR="00BD3521" w:rsidRDefault="00BD3521" w:rsidP="00E57756">
      <w:pPr>
        <w:pStyle w:val="Odrka1"/>
      </w:pPr>
      <w:r>
        <w:t>Při výuce motivujeme žáky v co největší míře problémovými úlohami z praktického života.</w:t>
      </w:r>
    </w:p>
    <w:p w:rsidR="00BD3521" w:rsidRDefault="00BD3521" w:rsidP="00E57756">
      <w:pPr>
        <w:pStyle w:val="Odrka1"/>
      </w:pPr>
      <w:r>
        <w:t>Podle svých schopností a dovedností se žáci zapojují do soutěží vědomostních i dovednostních (Chemická olympiáda, O klobouk kouzelníka Pokustóna).</w:t>
      </w:r>
    </w:p>
    <w:p w:rsidR="00BD3521" w:rsidRDefault="00BD3521">
      <w:pPr>
        <w:pStyle w:val="Nadpis4"/>
      </w:pPr>
      <w:bookmarkStart w:id="295" w:name="_Toc280782972"/>
      <w:r>
        <w:lastRenderedPageBreak/>
        <w:t>Kompetence komunikativní</w:t>
      </w:r>
      <w:bookmarkEnd w:id="295"/>
    </w:p>
    <w:p w:rsidR="00BD3521" w:rsidRDefault="00BD3521" w:rsidP="00E57756">
      <w:pPr>
        <w:pStyle w:val="Odrka1"/>
      </w:pPr>
      <w:r>
        <w:t>Žáci prezentují své názory myšlenkami a nápady na informačních panelech.</w:t>
      </w:r>
    </w:p>
    <w:p w:rsidR="00BD3521" w:rsidRDefault="00BD3521" w:rsidP="00E57756">
      <w:pPr>
        <w:pStyle w:val="Odrka1"/>
      </w:pPr>
      <w:r>
        <w:t>Vedeme žáky vyjadřovat se jasně, přesně, výstižně, a to jak v ústním, tak písemném projevu (tvorba projektů, prezentace vlastní práce).</w:t>
      </w:r>
    </w:p>
    <w:p w:rsidR="00BD3521" w:rsidRDefault="00BD3521" w:rsidP="00E57756">
      <w:pPr>
        <w:pStyle w:val="Odrka1"/>
      </w:pPr>
      <w:r>
        <w:t>Pro účinnou komunikaci s okolím vedeme žáky k využívání informačních a komunikačních technologií (krátkodobé projekty, seminární práce).</w:t>
      </w:r>
    </w:p>
    <w:p w:rsidR="00BD3521" w:rsidRDefault="00BD3521" w:rsidP="00E57756">
      <w:pPr>
        <w:pStyle w:val="Odrka1"/>
      </w:pPr>
      <w:r>
        <w:t>Učíme žáky formulovat své názory, dokázat je obhajovat, ale i umět naslouchat druhým (diskuze, beseda, týmová práce).</w:t>
      </w:r>
    </w:p>
    <w:p w:rsidR="00BD3521" w:rsidRDefault="00BD3521">
      <w:pPr>
        <w:pStyle w:val="Nadpis4"/>
      </w:pPr>
      <w:bookmarkStart w:id="296" w:name="_Toc280782973"/>
      <w:r>
        <w:t>Kompetence sociální a personální</w:t>
      </w:r>
      <w:bookmarkEnd w:id="296"/>
    </w:p>
    <w:p w:rsidR="00BD3521" w:rsidRDefault="00BD3521" w:rsidP="00E57756">
      <w:pPr>
        <w:pStyle w:val="Odrka1"/>
      </w:pPr>
      <w:r>
        <w:t>Vedeme žáky ke vzájemné pomoci a podpoře ve třídě (laboratorní práce, skupinové vyučování).</w:t>
      </w:r>
    </w:p>
    <w:p w:rsidR="00BD3521" w:rsidRDefault="00BD3521" w:rsidP="00E57756">
      <w:pPr>
        <w:pStyle w:val="Odrka1"/>
      </w:pPr>
      <w:r>
        <w:t>Vedeme žáky k sebehodnocení i k hodnocení výsledků ostatních žáků.</w:t>
      </w:r>
    </w:p>
    <w:p w:rsidR="00BD3521" w:rsidRDefault="00BD3521" w:rsidP="00E57756">
      <w:pPr>
        <w:pStyle w:val="Odrka1"/>
      </w:pPr>
      <w:r>
        <w:t>Pružně reagujeme  na problémy, které vznikají v běžných hodinách a dáváme prostor k jejich řešení.</w:t>
      </w:r>
    </w:p>
    <w:p w:rsidR="00BD3521" w:rsidRDefault="00BD3521" w:rsidP="00E57756">
      <w:pPr>
        <w:pStyle w:val="Odrka1"/>
      </w:pPr>
      <w:r>
        <w:t>Společně vytváříme pravidla pro práci v týmu.</w:t>
      </w:r>
    </w:p>
    <w:p w:rsidR="00BD3521" w:rsidRDefault="00BD3521">
      <w:pPr>
        <w:pStyle w:val="Nadpis4"/>
      </w:pPr>
      <w:bookmarkStart w:id="297" w:name="_Toc280782974"/>
      <w:r>
        <w:lastRenderedPageBreak/>
        <w:t>Kompetence občanské</w:t>
      </w:r>
      <w:bookmarkEnd w:id="297"/>
    </w:p>
    <w:p w:rsidR="00BD3521" w:rsidRDefault="00BD3521" w:rsidP="00E57756">
      <w:pPr>
        <w:pStyle w:val="Odrka1"/>
      </w:pPr>
      <w:r>
        <w:t xml:space="preserve">Vedeme žáky k vyhledávání aktuálních otázek i odpovědí o životním prostředí, ekologii, učíme je odpovědnosti za zachování životního prostředí. </w:t>
      </w:r>
    </w:p>
    <w:p w:rsidR="00BD3521" w:rsidRDefault="00BD3521" w:rsidP="00E57756">
      <w:pPr>
        <w:pStyle w:val="Odrka1"/>
      </w:pPr>
      <w:r>
        <w:t>Zapojujeme žáky do účasti v soutěžích.</w:t>
      </w:r>
    </w:p>
    <w:p w:rsidR="00BD3521" w:rsidRDefault="00BD3521" w:rsidP="00E57756">
      <w:pPr>
        <w:pStyle w:val="Odrka1"/>
      </w:pPr>
      <w:r>
        <w:t>Využíváme učiva chemie k seznámení s kulturním dědictvím národa (výstavy, exkurze).</w:t>
      </w:r>
    </w:p>
    <w:p w:rsidR="00BD3521" w:rsidRDefault="00BD3521" w:rsidP="00E57756">
      <w:pPr>
        <w:pStyle w:val="Odrka1"/>
      </w:pPr>
      <w:r>
        <w:t>Využíváme učiva chemie k uvědomění si možnosti zneužití přírodovědného poznání.</w:t>
      </w:r>
    </w:p>
    <w:p w:rsidR="00BD3521" w:rsidRDefault="00BD3521">
      <w:pPr>
        <w:pStyle w:val="Nadpis4"/>
      </w:pPr>
      <w:bookmarkStart w:id="298" w:name="_Toc280782975"/>
      <w:r>
        <w:t>Kompetence pracovní</w:t>
      </w:r>
      <w:bookmarkEnd w:id="298"/>
    </w:p>
    <w:p w:rsidR="00BD3521" w:rsidRDefault="00BD3521" w:rsidP="00E57756">
      <w:pPr>
        <w:pStyle w:val="Odrka1"/>
      </w:pPr>
      <w:r>
        <w:t>Vedeme žáky k dodržování bezpečnosti práce (v hodinách i doma).</w:t>
      </w:r>
    </w:p>
    <w:p w:rsidR="00BD3521" w:rsidRDefault="00BD3521" w:rsidP="00E57756">
      <w:pPr>
        <w:pStyle w:val="Odrka1"/>
      </w:pPr>
      <w:r>
        <w:t>Učíme dodržovat vymezená pravidla a plnit své povinnosti.</w:t>
      </w:r>
    </w:p>
    <w:p w:rsidR="00BD3521" w:rsidRDefault="00BD3521" w:rsidP="00E57756">
      <w:pPr>
        <w:pStyle w:val="Odrka1"/>
      </w:pPr>
      <w:r>
        <w:t>Učíme žáky pochopit a uvědomit si důležitost přírodních zákonů.</w:t>
      </w:r>
    </w:p>
    <w:p w:rsidR="00BD3521" w:rsidRDefault="00BD3521" w:rsidP="00E57756">
      <w:pPr>
        <w:pStyle w:val="Odrka1"/>
      </w:pPr>
      <w:r>
        <w:t>Vytváříme schopnost žáka předvídat případná nebezpečí a vyhnout se jim, myslet na své zdraví a zdraví druhých.</w:t>
      </w:r>
    </w:p>
    <w:p w:rsidR="00BD3521" w:rsidRDefault="00BD3521">
      <w:pPr>
        <w:jc w:val="both"/>
      </w:pPr>
    </w:p>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299" w:name="_Toc280782976"/>
      <w:r>
        <w:lastRenderedPageBreak/>
        <w:t>5.14.3. Vzdělávací obsah</w:t>
      </w:r>
      <w:bookmarkEnd w:id="299"/>
    </w:p>
    <w:p w:rsidR="00BD3521" w:rsidRDefault="00BD3521">
      <w:pPr>
        <w:pStyle w:val="Nadpis5"/>
      </w:pPr>
      <w:bookmarkStart w:id="300" w:name="_Toc280782977"/>
      <w:r>
        <w:t>Chemie – 8. ročník</w:t>
      </w:r>
      <w:bookmarkEnd w:id="30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uvede příklady chemického děje </w:t>
            </w:r>
          </w:p>
          <w:p w:rsidR="00BD3521" w:rsidRDefault="00BD3521" w:rsidP="00E57756">
            <w:pPr>
              <w:pStyle w:val="VOOdrka1"/>
            </w:pPr>
            <w:r>
              <w:t>uvede fyzikální a chemické vlastnosti látek</w:t>
            </w:r>
          </w:p>
          <w:p w:rsidR="00BD3521" w:rsidRDefault="00BD3521" w:rsidP="00E57756">
            <w:pPr>
              <w:pStyle w:val="VOOdrka1"/>
            </w:pPr>
            <w:r>
              <w:t xml:space="preserve">popíše změny skupenství látek </w:t>
            </w:r>
          </w:p>
          <w:p w:rsidR="00BD3521" w:rsidRDefault="00BD3521" w:rsidP="00E57756">
            <w:pPr>
              <w:pStyle w:val="VOOdrka1"/>
            </w:pPr>
            <w:r>
              <w:t>vyhledá v tabulkách (u vybraných látek) hodnoty hustoty, teploty tání, teploty varu a orientuje se v jejich hodnotách</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Úvod do chemie, vlastnosti látek</w:t>
            </w:r>
          </w:p>
          <w:p w:rsidR="00BD3521" w:rsidRDefault="00BD3521" w:rsidP="00E57756">
            <w:pPr>
              <w:pStyle w:val="VOOdrka1"/>
            </w:pPr>
            <w:r>
              <w:t>vymezení chemie</w:t>
            </w:r>
            <w:r w:rsidR="00034113">
              <w:t>, historie</w:t>
            </w:r>
          </w:p>
          <w:p w:rsidR="00BD3521" w:rsidRDefault="00BD3521" w:rsidP="00E57756">
            <w:pPr>
              <w:pStyle w:val="VOOdrka1"/>
            </w:pPr>
            <w:r>
              <w:t>látky a jejich vlastnosti</w:t>
            </w:r>
          </w:p>
          <w:p w:rsidR="00BD3521" w:rsidRDefault="00BD3521" w:rsidP="00E57756">
            <w:pPr>
              <w:pStyle w:val="VOOdrka1"/>
            </w:pPr>
            <w:r>
              <w:t>změny skupenství</w:t>
            </w:r>
          </w:p>
          <w:p w:rsidR="00BD3521" w:rsidRDefault="00BD3521" w:rsidP="00E57756">
            <w:pPr>
              <w:pStyle w:val="VOOdrka1"/>
            </w:pPr>
            <w:r>
              <w:t>chemické děje</w:t>
            </w:r>
          </w:p>
          <w:p w:rsidR="00BD3521" w:rsidRDefault="00BD3521" w:rsidP="00E57756">
            <w:pPr>
              <w:pStyle w:val="VOOdrka1"/>
            </w:pPr>
            <w:r>
              <w:t>vlastnosti látek</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Fy</w:t>
            </w:r>
            <w:r>
              <w:t xml:space="preserve"> - Fyzikální veličiny, skupenské přeměny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DVD:</w:t>
            </w:r>
            <w:r>
              <w:t xml:space="preserve"> Plamen, Hoření</w:t>
            </w:r>
          </w:p>
          <w:p w:rsidR="00BD3521" w:rsidRDefault="00BD3521">
            <w:pPr>
              <w:pStyle w:val="VOPesahyPoznmky"/>
            </w:pPr>
            <w:r>
              <w:t>Schémata aparatur</w:t>
            </w:r>
          </w:p>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zásady bezpečné práce</w:t>
            </w:r>
          </w:p>
          <w:p w:rsidR="00BD3521" w:rsidRDefault="00BD3521" w:rsidP="00E57756">
            <w:pPr>
              <w:pStyle w:val="VOOdrka1"/>
            </w:pPr>
            <w:r>
              <w:t>poskytne  první pomoc, přivolá pomoc</w:t>
            </w:r>
          </w:p>
          <w:p w:rsidR="00BD3521" w:rsidRDefault="00BD3521" w:rsidP="00E57756">
            <w:pPr>
              <w:pStyle w:val="VOOdrka1"/>
            </w:pPr>
            <w:r>
              <w:t>uvede příklady nebezpečných látek</w:t>
            </w:r>
            <w:r w:rsidR="00034113">
              <w:t>, jejich označení</w:t>
            </w:r>
            <w:r>
              <w:t xml:space="preserve"> a zásady bezpečné práce s nimi</w:t>
            </w:r>
          </w:p>
          <w:p w:rsidR="00BD3521" w:rsidRDefault="00BD3521" w:rsidP="00034113">
            <w:pPr>
              <w:pStyle w:val="VOOdrka1"/>
            </w:pPr>
            <w:r>
              <w:t xml:space="preserve">chápe význam </w:t>
            </w:r>
            <w:r w:rsidR="00034113">
              <w:t>H</w:t>
            </w:r>
            <w:r>
              <w:t xml:space="preserve">-vět a </w:t>
            </w:r>
            <w:r w:rsidR="00034113">
              <w:t>P</w:t>
            </w:r>
            <w:r>
              <w:t>-vět a uvede jejich příklady u výrobků, které se běžně používají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Bezpečnost při experimentální činnosti</w:t>
            </w:r>
          </w:p>
          <w:p w:rsidR="00BD3521" w:rsidRDefault="00BD3521" w:rsidP="00E57756">
            <w:pPr>
              <w:pStyle w:val="VOOdrka1"/>
            </w:pPr>
            <w:r>
              <w:t>zásady bezpečné práce v učebně chemie</w:t>
            </w:r>
          </w:p>
          <w:p w:rsidR="00BD3521" w:rsidRDefault="00BD3521" w:rsidP="00E57756">
            <w:pPr>
              <w:pStyle w:val="VOOdrka1"/>
            </w:pPr>
            <w:r>
              <w:t>první pomoc při úrazu v učebně chemie (poleptání, popálení, pořezání)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VkZ</w:t>
            </w:r>
            <w:r>
              <w:t xml:space="preserve"> - Člověk a zdraví</w:t>
            </w:r>
          </w:p>
          <w:p w:rsidR="00BD3521" w:rsidRDefault="00BD3521">
            <w:pPr>
              <w:pStyle w:val="VOPesahyPoznmky"/>
            </w:pPr>
            <w:r>
              <w:rPr>
                <w:b/>
                <w:bCs/>
              </w:rPr>
              <w:t>OSV</w:t>
            </w:r>
            <w:r>
              <w:t xml:space="preserve"> – Zodpovědnost za své zdraví, pomoc zraněným lidem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Prezentace v  Power Pointu</w:t>
            </w:r>
          </w:p>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 xml:space="preserve"> rozlišuje různé druhy směsí</w:t>
            </w:r>
          </w:p>
          <w:p w:rsidR="00BD3521" w:rsidRDefault="00BD3521" w:rsidP="00E57756">
            <w:pPr>
              <w:pStyle w:val="VOOdrka1"/>
            </w:pPr>
            <w:r>
              <w:t>používá (v souvislostech) pojmy složka roztoku, rozpuštěná látka, rozpouštědlo, rozpustnost, koncentrovanější, zředěnější, nasycený a nenasycený roztok</w:t>
            </w:r>
          </w:p>
          <w:p w:rsidR="00BD3521" w:rsidRDefault="00BD3521" w:rsidP="00E57756">
            <w:pPr>
              <w:pStyle w:val="VOOdrka1"/>
            </w:pPr>
            <w:r>
              <w:t>vypočítá hmotnostní zlomek složek v roztocích</w:t>
            </w:r>
          </w:p>
          <w:p w:rsidR="00BD3521" w:rsidRDefault="00BD3521" w:rsidP="00E57756">
            <w:pPr>
              <w:pStyle w:val="VOOdrka1"/>
            </w:pPr>
            <w:r>
              <w:t>provede filtraci a destilaci ve školních podmínkách</w:t>
            </w:r>
          </w:p>
          <w:p w:rsidR="00BD3521" w:rsidRDefault="00BD3521" w:rsidP="00E57756">
            <w:pPr>
              <w:pStyle w:val="VOOdrka1"/>
            </w:pPr>
            <w:r>
              <w:t>rozliší druhy směsí a uvede jejich příklady</w:t>
            </w:r>
          </w:p>
          <w:p w:rsidR="00BD3521" w:rsidRDefault="00BD3521" w:rsidP="00E57756">
            <w:pPr>
              <w:pStyle w:val="VOOdrka1"/>
            </w:pPr>
            <w:r>
              <w:t>navrhne postup oddělování složek směsí  a uvede příklady oddělování složek  směsí v běžném životě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Směsi</w:t>
            </w:r>
          </w:p>
          <w:p w:rsidR="00BD3521" w:rsidRDefault="00BD3521" w:rsidP="00E57756">
            <w:pPr>
              <w:pStyle w:val="VOOdrka1"/>
            </w:pPr>
            <w:r>
              <w:t>směsi (různorodé, stejnorodé, složky směsi, složení roztoků,  hmotnostní zlomek)</w:t>
            </w:r>
          </w:p>
          <w:p w:rsidR="00BD3521" w:rsidRDefault="00BD3521" w:rsidP="00E57756">
            <w:pPr>
              <w:pStyle w:val="VOOdrka1"/>
            </w:pPr>
            <w:r>
              <w:t>oddělování složek směsí (usazování, filtrace, destilace, krystalizace, sublimace)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w:t>
            </w:r>
            <w:r>
              <w:t xml:space="preserve"> - Výpočty</w:t>
            </w:r>
          </w:p>
          <w:p w:rsidR="00BD3521" w:rsidRDefault="00BD3521">
            <w:pPr>
              <w:pStyle w:val="VOPesahyPoznmky"/>
            </w:pPr>
            <w:r>
              <w:rPr>
                <w:b/>
                <w:bCs/>
              </w:rPr>
              <w:t xml:space="preserve">EV </w:t>
            </w:r>
            <w:r>
              <w:t>– Likvidace úniku ropných a jiných škodlivých látek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DVD:</w:t>
            </w:r>
            <w:r>
              <w:t xml:space="preserve">  Dělení směsí, Roztoky, Filtrace, Sublimace, Destilace, Příprava plynů</w:t>
            </w:r>
          </w:p>
          <w:p w:rsidR="00BD3521" w:rsidRDefault="00BD3521">
            <w:pPr>
              <w:pStyle w:val="VOPesahyPoznmky"/>
            </w:pPr>
            <w:r>
              <w:rPr>
                <w:b/>
                <w:bCs/>
              </w:rPr>
              <w:t>Lab.práce</w:t>
            </w:r>
            <w:r>
              <w:t>: Filtrace</w:t>
            </w:r>
          </w:p>
          <w:p w:rsidR="00BD3521" w:rsidRDefault="00BD3521">
            <w:pPr>
              <w:pStyle w:val="VOPesahyPoznmky"/>
            </w:pPr>
            <w:r>
              <w:rPr>
                <w:b/>
                <w:bCs/>
              </w:rPr>
              <w:t>Demostr. pokus:</w:t>
            </w:r>
            <w:r>
              <w:t xml:space="preserve"> Hořící  kapesník</w:t>
            </w:r>
          </w:p>
          <w:p w:rsidR="00BD3521" w:rsidRDefault="00BD3521">
            <w:pPr>
              <w:pStyle w:val="VOPesahyPoznmky"/>
            </w:pPr>
            <w:r>
              <w:t>Princip destilace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vodu destilovanou, pitnou (včetně stolní), užitkovou, odpadní, uvede příklady jejich výskytu a použití</w:t>
            </w:r>
          </w:p>
          <w:p w:rsidR="00BD3521" w:rsidRDefault="00BD3521" w:rsidP="00E57756">
            <w:pPr>
              <w:pStyle w:val="VOOdrka1"/>
            </w:pPr>
            <w:r>
              <w:t>uvede příklady znečisťování  vody a vzduchu v přírodě i v domácnosti</w:t>
            </w:r>
          </w:p>
          <w:p w:rsidR="00BD3521" w:rsidRDefault="00BD3521" w:rsidP="00E57756">
            <w:pPr>
              <w:pStyle w:val="VOOdrka1"/>
            </w:pPr>
            <w:r>
              <w:t>uvědomuje si nutnost ochrany životního prostředí</w:t>
            </w:r>
          </w:p>
          <w:p w:rsidR="00BD3521" w:rsidRDefault="00BD3521" w:rsidP="00E57756">
            <w:pPr>
              <w:pStyle w:val="VOOdrka1"/>
            </w:pPr>
            <w:r>
              <w:t>zhodnotí význam vody pro život na Zemi</w:t>
            </w:r>
          </w:p>
          <w:p w:rsidR="00BD3521" w:rsidRDefault="00BD3521" w:rsidP="00E57756">
            <w:pPr>
              <w:pStyle w:val="VOOdrka1"/>
            </w:pPr>
            <w:r>
              <w:t>uvede základní vlastnosti vody a její využití v praxi</w:t>
            </w:r>
          </w:p>
          <w:p w:rsidR="00BD3521" w:rsidRDefault="00BD3521" w:rsidP="00E57756">
            <w:pPr>
              <w:pStyle w:val="VOOdrka1"/>
            </w:pPr>
            <w:r>
              <w:t>vysvětlí oběh vody v přírodě a zhodnotí jeho význam pro život na Zemi</w:t>
            </w:r>
          </w:p>
          <w:p w:rsidR="00BD3521" w:rsidRDefault="00BD3521" w:rsidP="00E57756">
            <w:pPr>
              <w:pStyle w:val="VOOdrka1"/>
            </w:pPr>
            <w:r>
              <w:t>zná složení vzduchu (i kvantitativně)</w:t>
            </w:r>
          </w:p>
          <w:p w:rsidR="00BD3521" w:rsidRDefault="00BD3521" w:rsidP="00E57756">
            <w:pPr>
              <w:pStyle w:val="VOOdrka1"/>
            </w:pPr>
            <w:r>
              <w:t>charakterizujte kyslík jako nezbytnou složku pro hoření látek</w:t>
            </w:r>
          </w:p>
          <w:p w:rsidR="00034113" w:rsidRDefault="00BD3521" w:rsidP="00E57756">
            <w:pPr>
              <w:pStyle w:val="VOOdrka1"/>
            </w:pPr>
            <w:r>
              <w:t>vysvětlí princip hašení</w:t>
            </w:r>
          </w:p>
          <w:p w:rsidR="00BD3521" w:rsidRDefault="00034113" w:rsidP="00E57756">
            <w:pPr>
              <w:pStyle w:val="VOOdrka1"/>
            </w:pPr>
            <w:r>
              <w:t>uvede třídění hořlavin</w:t>
            </w:r>
            <w:r w:rsidR="00BD3521">
              <w:t xml:space="preserve">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Voda a vzduch</w:t>
            </w:r>
          </w:p>
          <w:p w:rsidR="00BD3521" w:rsidRDefault="00BD3521" w:rsidP="00E57756">
            <w:pPr>
              <w:pStyle w:val="VOOdrka1"/>
            </w:pPr>
            <w:r>
              <w:t>voda (destilovaná, pitná, odpadní)</w:t>
            </w:r>
          </w:p>
          <w:p w:rsidR="00BD3521" w:rsidRDefault="00BD3521" w:rsidP="00E57756">
            <w:pPr>
              <w:pStyle w:val="VOOdrka1"/>
            </w:pPr>
            <w:r>
              <w:t>výroba pitné vody</w:t>
            </w:r>
          </w:p>
          <w:p w:rsidR="00BD3521" w:rsidRDefault="00BD3521" w:rsidP="00E57756">
            <w:pPr>
              <w:pStyle w:val="VOOdrka1"/>
            </w:pPr>
            <w:r>
              <w:t>čistota vody</w:t>
            </w:r>
          </w:p>
          <w:p w:rsidR="00BD3521" w:rsidRDefault="00BD3521" w:rsidP="00E57756">
            <w:pPr>
              <w:pStyle w:val="VOOdrka1"/>
            </w:pPr>
            <w:r>
              <w:t>vzduch (složení,</w:t>
            </w:r>
            <w:r w:rsidR="00034113">
              <w:t xml:space="preserve"> </w:t>
            </w:r>
            <w:r>
              <w:t>vlastnosti)</w:t>
            </w:r>
          </w:p>
          <w:p w:rsidR="00BD3521" w:rsidRDefault="00BD3521" w:rsidP="00E57756">
            <w:pPr>
              <w:pStyle w:val="VOOdrka1"/>
            </w:pPr>
            <w:r>
              <w:t>čistota ovzduší</w:t>
            </w:r>
          </w:p>
          <w:p w:rsidR="00BD3521" w:rsidRDefault="00BD3521" w:rsidP="00E57756">
            <w:pPr>
              <w:pStyle w:val="VOOdrka1"/>
            </w:pPr>
            <w:r>
              <w:t>ozonová vrstva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Z</w:t>
            </w:r>
            <w:r>
              <w:t xml:space="preserve"> – Hydrosféra, koloběh vody v přírodě, atmosféra – podnebí</w:t>
            </w:r>
          </w:p>
          <w:p w:rsidR="00BD3521" w:rsidRDefault="00BD3521">
            <w:pPr>
              <w:pStyle w:val="VOPesahyPoznmky"/>
            </w:pPr>
            <w:r>
              <w:rPr>
                <w:b/>
                <w:bCs/>
              </w:rPr>
              <w:t>F</w:t>
            </w:r>
            <w:r>
              <w:t xml:space="preserve"> - Složení atmosféry, základní meteorologické jevy a jejich měření</w:t>
            </w:r>
          </w:p>
          <w:p w:rsidR="00BD3521" w:rsidRDefault="00BD3521">
            <w:pPr>
              <w:pStyle w:val="VOPesahyPoznmky"/>
            </w:pPr>
            <w:r>
              <w:rPr>
                <w:b/>
                <w:bCs/>
              </w:rPr>
              <w:t>EV</w:t>
            </w:r>
            <w:r>
              <w:t xml:space="preserve"> – Význam vody a vzduchu jako základní podmínky života</w:t>
            </w:r>
          </w:p>
          <w:p w:rsidR="00BD3521" w:rsidRDefault="00BD3521">
            <w:pPr>
              <w:pStyle w:val="VOPesahyPoznmky"/>
            </w:pPr>
            <w:r>
              <w:rPr>
                <w:b/>
                <w:bCs/>
              </w:rPr>
              <w:t>EGS</w:t>
            </w:r>
            <w:r>
              <w:t xml:space="preserve"> – Čistota vody a vzduchu jako globální problém lidstva</w:t>
            </w:r>
          </w:p>
          <w:p w:rsidR="00BD3521" w:rsidRDefault="00BD3521">
            <w:pPr>
              <w:pStyle w:val="VOPesahyPoznmky"/>
            </w:pPr>
            <w:r>
              <w:t>- význam trop. deš</w:t>
            </w:r>
            <w:r w:rsidR="00034113">
              <w:t>ť</w:t>
            </w:r>
            <w:r>
              <w:t>ných pralesů a zeleně obecně</w:t>
            </w:r>
          </w:p>
          <w:p w:rsidR="00BD3521" w:rsidRDefault="00BD3521">
            <w:pPr>
              <w:pStyle w:val="VOPesahyPoznmky"/>
            </w:pPr>
            <w:r>
              <w:rPr>
                <w:b/>
                <w:bCs/>
              </w:rPr>
              <w:t>OSV</w:t>
            </w:r>
            <w:r>
              <w:t xml:space="preserve"> – Osobní zodpovědnost za stav čistoty vody a vzduchu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Projekt:</w:t>
            </w:r>
            <w:r>
              <w:t xml:space="preserve"> Voda</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příklady (z praxe) dokazující, že látky se skládají z pohybujících se částic</w:t>
            </w:r>
          </w:p>
          <w:p w:rsidR="00BD3521" w:rsidRDefault="00BD3521" w:rsidP="00E57756">
            <w:pPr>
              <w:pStyle w:val="VOOdrka1"/>
            </w:pPr>
            <w:r>
              <w:t>používá pojmy atom, molekula ve správných souvislostech</w:t>
            </w:r>
          </w:p>
          <w:p w:rsidR="00BD3521" w:rsidRDefault="00BD3521" w:rsidP="00E57756">
            <w:pPr>
              <w:pStyle w:val="VOOdrka1"/>
            </w:pPr>
            <w:r>
              <w:t>popíše složení atomu a vznik kationtu a aniontu z neutrálních atomů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Částicové složení látek</w:t>
            </w:r>
          </w:p>
          <w:p w:rsidR="00BD3521" w:rsidRDefault="00BD3521" w:rsidP="00E57756">
            <w:pPr>
              <w:pStyle w:val="VOOdrka1"/>
            </w:pPr>
            <w:r>
              <w:t>molekuly, atomy</w:t>
            </w:r>
          </w:p>
          <w:p w:rsidR="00BD3521" w:rsidRDefault="00BD3521" w:rsidP="00E57756">
            <w:pPr>
              <w:pStyle w:val="VOOdrka1"/>
            </w:pPr>
            <w:r>
              <w:t>atomové jádro, protony, neutrony</w:t>
            </w:r>
          </w:p>
          <w:p w:rsidR="00BD3521" w:rsidRDefault="00BD3521" w:rsidP="00E57756">
            <w:pPr>
              <w:pStyle w:val="VOOdrka1"/>
            </w:pPr>
            <w:r>
              <w:t>elektrony, elektronový obal atomu, valenční elektrony, ionty</w:t>
            </w:r>
          </w:p>
          <w:p w:rsidR="00BD3521" w:rsidRDefault="00BD3521" w:rsidP="00E57756">
            <w:pPr>
              <w:pStyle w:val="VOOdrka1"/>
            </w:pPr>
            <w:r>
              <w:t>chemická vazba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F</w:t>
            </w:r>
            <w:r>
              <w:t xml:space="preserve"> - Částicové složení látek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používá značky a názvy vybraných chemických prvků</w:t>
            </w:r>
          </w:p>
          <w:p w:rsidR="00BD3521" w:rsidRDefault="00BD3521" w:rsidP="00E57756">
            <w:pPr>
              <w:pStyle w:val="VOOdrka1"/>
            </w:pPr>
            <w:r>
              <w:t>vysvětlí, co udává protonové číslo</w:t>
            </w:r>
          </w:p>
          <w:p w:rsidR="00BD3521" w:rsidRDefault="00BD3521" w:rsidP="00E57756">
            <w:pPr>
              <w:pStyle w:val="VOOdrka1"/>
            </w:pPr>
            <w:r>
              <w:t>vyhledá v tabulkách názvy prvků ke známým protonovým číslům a naopak</w:t>
            </w:r>
          </w:p>
          <w:p w:rsidR="00BD3521" w:rsidRDefault="00BD3521" w:rsidP="00E57756">
            <w:pPr>
              <w:pStyle w:val="VOOdrka1"/>
            </w:pPr>
            <w:r>
              <w:t>používá pojmy chemická látka, chemický prvek, chemická sloučenina a chemická vazba ve správných souvislostech</w:t>
            </w:r>
          </w:p>
          <w:p w:rsidR="00BD3521" w:rsidRDefault="00BD3521" w:rsidP="00E57756">
            <w:pPr>
              <w:pStyle w:val="VOOdrka1"/>
            </w:pPr>
            <w:r>
              <w:t>rozliší chemickou značku prvku a chemický vzorec sloučeniny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Chemické prvky, chemická vazba, chemické sloučeniny</w:t>
            </w:r>
          </w:p>
          <w:p w:rsidR="00BD3521" w:rsidRDefault="00BD3521" w:rsidP="00E57756">
            <w:pPr>
              <w:pStyle w:val="VOOdrka1"/>
            </w:pPr>
            <w:r>
              <w:t>chemické prvky</w:t>
            </w:r>
          </w:p>
          <w:p w:rsidR="00BD3521" w:rsidRDefault="00BD3521" w:rsidP="00E57756">
            <w:pPr>
              <w:pStyle w:val="VOOdrka1"/>
            </w:pPr>
            <w:r>
              <w:t>vybrané názvy a značky chemických prvků</w:t>
            </w:r>
          </w:p>
          <w:p w:rsidR="00BD3521" w:rsidRDefault="00BD3521" w:rsidP="00E57756">
            <w:pPr>
              <w:pStyle w:val="VOOdrka1"/>
            </w:pPr>
            <w:r>
              <w:t>protonové číslo</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kovy a nekovy a uvede příklady vlastností a praktického využití vybraných kovů, slitin a nekovů</w:t>
            </w:r>
          </w:p>
          <w:p w:rsidR="00BD3521" w:rsidRDefault="00BD3521" w:rsidP="00E57756">
            <w:pPr>
              <w:pStyle w:val="VOOdrka1"/>
            </w:pPr>
            <w:r>
              <w:t xml:space="preserve">orientuje se v periodické soustavě chemických prvků, rozpozná vybrané kovy a nekovy </w:t>
            </w:r>
          </w:p>
          <w:p w:rsidR="00BD3521" w:rsidRDefault="00BD3521" w:rsidP="00E57756">
            <w:pPr>
              <w:pStyle w:val="VOOdrka1"/>
            </w:pPr>
            <w:r>
              <w:t>rozliší periody a skupiny v periodické soustavě chemických prvků a vyhledá známé prvky s podobnými vlastnostmi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Chemické prvky, periodická soustava chem. prvků</w:t>
            </w:r>
          </w:p>
          <w:p w:rsidR="00BD3521" w:rsidRDefault="00BD3521" w:rsidP="00E57756">
            <w:pPr>
              <w:pStyle w:val="VOOdrka1"/>
            </w:pPr>
            <w:r>
              <w:t>kovy</w:t>
            </w:r>
          </w:p>
          <w:p w:rsidR="00BD3521" w:rsidRDefault="00BD3521" w:rsidP="00E57756">
            <w:pPr>
              <w:pStyle w:val="VOOdrka1"/>
            </w:pPr>
            <w:r>
              <w:t>slitiny (mosaz, bronz)</w:t>
            </w:r>
          </w:p>
          <w:p w:rsidR="00BD3521" w:rsidRDefault="00BD3521" w:rsidP="00E57756">
            <w:pPr>
              <w:pStyle w:val="VOOdrka1"/>
            </w:pPr>
            <w:r>
              <w:t>nekovy</w:t>
            </w:r>
          </w:p>
          <w:p w:rsidR="00BD3521" w:rsidRDefault="00BD3521" w:rsidP="00E57756">
            <w:pPr>
              <w:pStyle w:val="VOOdrka1"/>
            </w:pPr>
            <w:r>
              <w:t>periodická tabulka prvků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EV</w:t>
            </w:r>
            <w:r>
              <w:t xml:space="preserve"> – Nebezpečí poškození živ. prostředí někt. prvky a jejich slouč. (těžké kovy, baterie z mobilních tel., součástky PC v odpadu apod.)</w:t>
            </w:r>
          </w:p>
          <w:p w:rsidR="00BD3521" w:rsidRDefault="00BD3521">
            <w:pPr>
              <w:pStyle w:val="VOPesahyPoznmky"/>
            </w:pPr>
            <w:r>
              <w:rPr>
                <w:b/>
                <w:bCs/>
              </w:rPr>
              <w:t>EGS</w:t>
            </w:r>
            <w:r>
              <w:t xml:space="preserve"> – Znečištění životního prostředí jako globální problém lidstva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výchozí látky a produkty chemické reakce</w:t>
            </w:r>
          </w:p>
          <w:p w:rsidR="00BD3521" w:rsidRDefault="00BD3521" w:rsidP="00E57756">
            <w:pPr>
              <w:pStyle w:val="VOOdrka1"/>
            </w:pPr>
            <w:r>
              <w:t>zapíše jednoduché chemické rovnice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Chemické reakce</w:t>
            </w:r>
          </w:p>
          <w:p w:rsidR="00BD3521" w:rsidRDefault="00BD3521" w:rsidP="00E57756">
            <w:pPr>
              <w:pStyle w:val="VOOdrka1"/>
            </w:pPr>
            <w:r>
              <w:t>molární hmotnost</w:t>
            </w:r>
          </w:p>
          <w:p w:rsidR="00BD3521" w:rsidRDefault="00BD3521" w:rsidP="00E57756">
            <w:pPr>
              <w:pStyle w:val="VOOdrka1"/>
            </w:pPr>
            <w:r>
              <w:t>průběh a druhy chemických reakcí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zákon zachování hmotnosti pro chemické reakce a využívá ho při řešení úloh</w:t>
            </w:r>
          </w:p>
          <w:p w:rsidR="00BD3521" w:rsidRDefault="00BD3521" w:rsidP="00E57756">
            <w:pPr>
              <w:pStyle w:val="VOOdrka1"/>
            </w:pPr>
            <w:r>
              <w:t>osvojí si pojmy látkové množství, molární hmotnost - aplikuje zákon zachování hmotnosti.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Zákon zachování hmotnosti</w:t>
            </w:r>
          </w:p>
          <w:p w:rsidR="00BD3521" w:rsidRDefault="00BD3521" w:rsidP="00E57756">
            <w:pPr>
              <w:pStyle w:val="VOOdrka1"/>
            </w:pPr>
            <w:r>
              <w:t>chemické rovnice</w:t>
            </w:r>
          </w:p>
          <w:p w:rsidR="00BD3521" w:rsidRDefault="00BD3521" w:rsidP="00E57756">
            <w:pPr>
              <w:pStyle w:val="VOOdrka1"/>
            </w:pPr>
            <w:r>
              <w:t xml:space="preserve">výpočet látkového množství </w:t>
            </w:r>
          </w:p>
          <w:p w:rsidR="00BD3521" w:rsidRDefault="00BD3521" w:rsidP="00E57756">
            <w:pPr>
              <w:pStyle w:val="VOOdrka1"/>
            </w:pPr>
            <w:r>
              <w:t>ovlivňování průběhu (rychlosti) chemické  reakce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Dem. pokus:</w:t>
            </w:r>
            <w:r>
              <w:t xml:space="preserve"> Na zpětném projektoru: Sopka na stole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určí oxidační číslo atomů prvků dvouprvkových sloučenin</w:t>
            </w:r>
          </w:p>
          <w:p w:rsidR="00BD3521" w:rsidRDefault="00BD3521" w:rsidP="00E57756">
            <w:pPr>
              <w:pStyle w:val="VOOdrka1"/>
            </w:pPr>
            <w:r>
              <w:t>popíše vlastnosti a použití vybraných dvouprvkových sloučenin</w:t>
            </w:r>
          </w:p>
          <w:p w:rsidR="00BD3521" w:rsidRDefault="00BD3521" w:rsidP="00E57756">
            <w:pPr>
              <w:pStyle w:val="VOOdrka1"/>
            </w:pPr>
            <w:r>
              <w:t>orientuje se v problému tzv. "skleníkového efektu".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Dvouprvkové sloučeniny</w:t>
            </w:r>
          </w:p>
          <w:p w:rsidR="00BD3521" w:rsidRDefault="00BD3521" w:rsidP="00E57756">
            <w:pPr>
              <w:pStyle w:val="VOOdrka1"/>
            </w:pPr>
            <w:r>
              <w:t>oxidy</w:t>
            </w:r>
          </w:p>
          <w:p w:rsidR="00BD3521" w:rsidRDefault="00BD3521" w:rsidP="00E57756">
            <w:pPr>
              <w:pStyle w:val="VOOdrka1"/>
            </w:pPr>
            <w:r>
              <w:t>sulfidy</w:t>
            </w:r>
          </w:p>
          <w:p w:rsidR="00BD3521" w:rsidRDefault="00BD3521" w:rsidP="00E57756">
            <w:pPr>
              <w:pStyle w:val="VOOdrka1"/>
            </w:pPr>
            <w:r>
              <w:t>halogenidy</w:t>
            </w:r>
          </w:p>
          <w:p w:rsidR="00BD3521" w:rsidRDefault="00BD3521" w:rsidP="00E57756">
            <w:pPr>
              <w:pStyle w:val="VOOdrka1"/>
            </w:pPr>
            <w:r>
              <w:t>srážecí rekce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w:t>
            </w:r>
            <w:r>
              <w:t xml:space="preserve"> - Vlastnosti a výskyt některých oxidů, halogenidů a sulfidů v přírodě</w:t>
            </w:r>
          </w:p>
          <w:p w:rsidR="00BD3521" w:rsidRDefault="00BD3521">
            <w:pPr>
              <w:pStyle w:val="VOPesahyPoznmky"/>
            </w:pPr>
            <w:r>
              <w:rPr>
                <w:b/>
                <w:bCs/>
              </w:rPr>
              <w:t>EV</w:t>
            </w:r>
            <w:r>
              <w:t xml:space="preserve"> – Solení silnic</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t>Konkrétní ukázky minerálů</w:t>
            </w:r>
          </w:p>
          <w:p w:rsidR="00BD3521" w:rsidRDefault="00BD3521">
            <w:pPr>
              <w:pStyle w:val="VOPesahyPoznmky"/>
            </w:pPr>
            <w:r>
              <w:rPr>
                <w:b/>
                <w:bCs/>
              </w:rPr>
              <w:t>Dem.pokus:</w:t>
            </w:r>
            <w:r>
              <w:t xml:space="preserve"> Důkaz oxidu uhličitého</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kyselé a zásadité roztoky pomocí indikátorů pH, orientuje se na stupnici pH a změří pH roztoku univerzálním indikátorovým papírkem</w:t>
            </w:r>
          </w:p>
          <w:p w:rsidR="00BD3521" w:rsidRDefault="00BD3521" w:rsidP="00E57756">
            <w:pPr>
              <w:pStyle w:val="VOOdrka1"/>
            </w:pPr>
            <w:r>
              <w:lastRenderedPageBreak/>
              <w:t>uvede, jak se bezpečně ředí koncentrované kyseliny, jak se bezpečně rozpouští hydroxidy a poskytne první pomoc při zasažení těmito látkami</w:t>
            </w:r>
          </w:p>
          <w:p w:rsidR="00BD3521" w:rsidRDefault="00BD3521" w:rsidP="00E57756">
            <w:pPr>
              <w:pStyle w:val="VOOdrka1"/>
            </w:pPr>
            <w:r>
              <w:t>popíše vlastnosti a použití vybraných kyselin a hydroxidů</w:t>
            </w:r>
          </w:p>
          <w:p w:rsidR="00BD3521" w:rsidRDefault="00BD3521" w:rsidP="00E57756">
            <w:pPr>
              <w:pStyle w:val="VOOdrka1"/>
            </w:pPr>
            <w:r>
              <w:t>vysvětlí, jak vznikají v přírodě kyselé deště, jak jim lze předcházet</w:t>
            </w:r>
          </w:p>
          <w:p w:rsidR="00BD3521" w:rsidRDefault="00BD3521" w:rsidP="00E57756">
            <w:pPr>
              <w:pStyle w:val="VOOdrka1"/>
            </w:pPr>
            <w:r>
              <w:t xml:space="preserve">popíše význam neutralizace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Kyselost a zásaditost roztoků, pH, neutralizace</w:t>
            </w:r>
          </w:p>
          <w:p w:rsidR="00BD3521" w:rsidRDefault="00BD3521" w:rsidP="00E57756">
            <w:pPr>
              <w:pStyle w:val="VOOdrka1"/>
            </w:pPr>
            <w:r>
              <w:t>kyseliny, hydroxidy</w:t>
            </w:r>
          </w:p>
          <w:p w:rsidR="00BD3521" w:rsidRDefault="00BD3521" w:rsidP="00E57756">
            <w:pPr>
              <w:pStyle w:val="VOOdrka1"/>
            </w:pPr>
            <w:r>
              <w:t>pH</w:t>
            </w:r>
          </w:p>
          <w:p w:rsidR="00BD3521" w:rsidRDefault="00BD3521" w:rsidP="00E57756">
            <w:pPr>
              <w:pStyle w:val="VOOdrka1"/>
            </w:pPr>
            <w:r>
              <w:lastRenderedPageBreak/>
              <w:t xml:space="preserve">neutralizace </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lastRenderedPageBreak/>
              <w:t>EV</w:t>
            </w:r>
            <w:r>
              <w:t xml:space="preserve"> – Působení kyselých dešťů, vznik smogu a jeho vliv na zdraví</w:t>
            </w:r>
          </w:p>
          <w:p w:rsidR="00BD3521" w:rsidRDefault="00BD3521" w:rsidP="003238D0">
            <w:pPr>
              <w:pStyle w:val="VOPesahyPoznmky"/>
            </w:pPr>
            <w:r>
              <w:rPr>
                <w:b/>
                <w:bCs/>
              </w:rPr>
              <w:t>EV</w:t>
            </w:r>
            <w:r>
              <w:t xml:space="preserve"> – Nebezpečí havárií při výrobě, přepravě a skladování kyselin a hydroxidů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r>
              <w:rPr>
                <w:b/>
                <w:bCs/>
              </w:rPr>
              <w:t>Pokus:</w:t>
            </w:r>
          </w:p>
          <w:p w:rsidR="00BD3521" w:rsidRDefault="00BD3521">
            <w:pPr>
              <w:pStyle w:val="VOPesahyPoznmky"/>
            </w:pPr>
            <w:r>
              <w:t>- amoniaková fontána</w:t>
            </w:r>
          </w:p>
          <w:p w:rsidR="00BD3521" w:rsidRDefault="00BD3521">
            <w:pPr>
              <w:pStyle w:val="VOPesahyPoznmky"/>
            </w:pPr>
            <w:r>
              <w:t>- rostlinná barviva</w:t>
            </w:r>
          </w:p>
          <w:p w:rsidR="00BD3521" w:rsidRDefault="00BD3521">
            <w:pPr>
              <w:pStyle w:val="VOPesahyPoznmky"/>
            </w:pPr>
            <w:r>
              <w:rPr>
                <w:b/>
                <w:bCs/>
              </w:rPr>
              <w:lastRenderedPageBreak/>
              <w:t>Labor. práce:</w:t>
            </w:r>
            <w:r>
              <w:t xml:space="preserve"> Kyselost a zásaditost roztoků</w:t>
            </w:r>
          </w:p>
        </w:tc>
      </w:tr>
    </w:tbl>
    <w:p w:rsidR="00BD3521" w:rsidRDefault="00BD3521">
      <w:pPr>
        <w:pStyle w:val="Nadpis5"/>
      </w:pPr>
      <w:bookmarkStart w:id="301" w:name="_Toc280782978"/>
      <w:r>
        <w:lastRenderedPageBreak/>
        <w:t>Chemie – 9. ročník</w:t>
      </w:r>
      <w:bookmarkEnd w:id="301"/>
    </w:p>
    <w:tbl>
      <w:tblPr>
        <w:tblW w:w="0" w:type="auto"/>
        <w:tblInd w:w="-68" w:type="dxa"/>
        <w:tblLayout w:type="fixed"/>
        <w:tblCellMar>
          <w:left w:w="70" w:type="dxa"/>
          <w:right w:w="70" w:type="dxa"/>
        </w:tblCellMar>
        <w:tblLook w:val="0000" w:firstRow="0" w:lastRow="0" w:firstColumn="0" w:lastColumn="0" w:noHBand="0" w:noVBand="0"/>
      </w:tblPr>
      <w:tblGrid>
        <w:gridCol w:w="4181"/>
        <w:gridCol w:w="5103"/>
        <w:gridCol w:w="3260"/>
        <w:gridCol w:w="1570"/>
      </w:tblGrid>
      <w:tr w:rsidR="00BD3521">
        <w:trPr>
          <w:tblHeader/>
        </w:trPr>
        <w:tc>
          <w:tcPr>
            <w:tcW w:w="4181"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5103"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příklady uplatnění solí v praxi</w:t>
            </w:r>
          </w:p>
          <w:p w:rsidR="00BD3521" w:rsidRDefault="00BD3521" w:rsidP="00E57756">
            <w:pPr>
              <w:pStyle w:val="VOOdrka1"/>
            </w:pPr>
            <w:r>
              <w:t>vysvětlí rozdíl mezi měkkou a tvrdou vodou</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Soli</w:t>
            </w:r>
          </w:p>
          <w:p w:rsidR="00BD3521" w:rsidRDefault="00BD3521" w:rsidP="00E57756">
            <w:pPr>
              <w:pStyle w:val="VOOdrka1"/>
            </w:pPr>
            <w:r>
              <w:t>vznik solí, využití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Př</w:t>
            </w:r>
            <w:r>
              <w:t xml:space="preserve">  - Výskyt solí v přírodě a jejich vlastnosti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DVD:</w:t>
            </w:r>
            <w:r>
              <w:t xml:space="preserve"> Soli</w:t>
            </w: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uvede význam průmyslových hnojiv a posoudí jejich vliv na životní prostředí</w:t>
            </w:r>
          </w:p>
          <w:p w:rsidR="00BD3521" w:rsidRDefault="00BD3521" w:rsidP="00E57756">
            <w:pPr>
              <w:pStyle w:val="VOOdrka1"/>
            </w:pPr>
            <w:r>
              <w:t>popíše složení, vlastnosti a použití nejznámějších stavebních pojiv</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Hospodářsky významné látky</w:t>
            </w:r>
          </w:p>
          <w:p w:rsidR="00BD3521" w:rsidRDefault="00BD3521" w:rsidP="00E57756">
            <w:pPr>
              <w:pStyle w:val="VOOdrka1"/>
            </w:pPr>
            <w:r>
              <w:t xml:space="preserve">hnojiva  (N, P, K, stopové prvky) </w:t>
            </w:r>
          </w:p>
          <w:p w:rsidR="00BD3521" w:rsidRDefault="00BD3521" w:rsidP="00E57756">
            <w:pPr>
              <w:pStyle w:val="VOOdrka1"/>
            </w:pPr>
            <w:r>
              <w:t>keramika</w:t>
            </w:r>
          </w:p>
          <w:p w:rsidR="00BD3521" w:rsidRDefault="00BD3521" w:rsidP="00E57756">
            <w:pPr>
              <w:pStyle w:val="VOOdrka1"/>
            </w:pPr>
            <w:r>
              <w:t>stavební pojiva (vápenná malta, sádra)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EV </w:t>
            </w:r>
            <w:r>
              <w:t>– Nebezpečí nadměrného hnojení um. hnojivy (stav plodin, ohrožení zdrojů pitné vody, poškození půdy apod.</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pojmy oxidace a redukce</w:t>
            </w:r>
          </w:p>
          <w:p w:rsidR="00BD3521" w:rsidRDefault="00BD3521" w:rsidP="00E57756">
            <w:pPr>
              <w:pStyle w:val="VOOdrka1"/>
            </w:pPr>
            <w:r>
              <w:t>určí, které ze známých reakcí patří mezi redoxní reakce</w:t>
            </w:r>
          </w:p>
          <w:p w:rsidR="00BD3521" w:rsidRDefault="00BD3521" w:rsidP="00E57756">
            <w:pPr>
              <w:pStyle w:val="VOOdrka1"/>
            </w:pPr>
            <w:r>
              <w:t>popíše princip výroby surového železa a oceli</w:t>
            </w:r>
          </w:p>
          <w:p w:rsidR="00BD3521" w:rsidRDefault="00BD3521" w:rsidP="00E57756">
            <w:pPr>
              <w:pStyle w:val="VOOdrka1"/>
            </w:pPr>
            <w:r>
              <w:t>popíše, co je koroze, příklady činitelů ovlivňujících její rychlost a uvede způsoby ochrany ocelových výrobků před korozí</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Redoxní reakce</w:t>
            </w:r>
          </w:p>
          <w:p w:rsidR="00BD3521" w:rsidRDefault="00BD3521" w:rsidP="00E57756">
            <w:pPr>
              <w:pStyle w:val="VOOdrka1"/>
            </w:pPr>
            <w:r>
              <w:t>oxidace, redukce</w:t>
            </w:r>
          </w:p>
          <w:p w:rsidR="00BD3521" w:rsidRDefault="00BD3521" w:rsidP="00E57756">
            <w:pPr>
              <w:pStyle w:val="VOOdrka1"/>
            </w:pPr>
            <w:r>
              <w:t>výroba železa a oceli</w:t>
            </w:r>
          </w:p>
          <w:p w:rsidR="00BD3521" w:rsidRDefault="00BD3521" w:rsidP="00E57756">
            <w:pPr>
              <w:pStyle w:val="VOOdrka1"/>
            </w:pPr>
            <w:r>
              <w:t>galvanický článek</w:t>
            </w:r>
          </w:p>
          <w:p w:rsidR="00BD3521" w:rsidRDefault="00BD3521" w:rsidP="00E57756">
            <w:pPr>
              <w:pStyle w:val="VOOdrka1"/>
            </w:pPr>
            <w:r>
              <w:t>elektrolýza</w:t>
            </w:r>
          </w:p>
          <w:p w:rsidR="00BD3521" w:rsidRDefault="00BD3521" w:rsidP="00E57756">
            <w:pPr>
              <w:pStyle w:val="VOOdrka1"/>
            </w:pPr>
            <w:r>
              <w:t>koroze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Fy</w:t>
            </w:r>
            <w:r>
              <w:t xml:space="preserve"> - Elektrochem.články, zdroje napětí</w:t>
            </w:r>
          </w:p>
          <w:p w:rsidR="00BD3521" w:rsidRDefault="00BD3521" w:rsidP="003238D0">
            <w:pPr>
              <w:pStyle w:val="VOPesahyPoznmky"/>
            </w:pPr>
            <w:r>
              <w:rPr>
                <w:b/>
                <w:bCs/>
              </w:rPr>
              <w:t>Z</w:t>
            </w:r>
            <w:r>
              <w:t xml:space="preserve"> - Světová těžba železné rudy, výroba oceli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Demonstrační pokusy:</w:t>
            </w:r>
            <w:r>
              <w:t xml:space="preserve">  galvan. článek, elektrolýza</w:t>
            </w:r>
          </w:p>
          <w:p w:rsidR="00BD3521" w:rsidRDefault="00BD3521">
            <w:pPr>
              <w:pStyle w:val="VOPesahyPoznmky"/>
            </w:pPr>
            <w:r>
              <w:rPr>
                <w:b/>
                <w:bCs/>
              </w:rPr>
              <w:t>DVD:</w:t>
            </w:r>
            <w:r>
              <w:t xml:space="preserve">  Koroze, Elektrolýza, Oxidace a redukce</w:t>
            </w: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exotermické a endotermické reakce</w:t>
            </w:r>
          </w:p>
          <w:p w:rsidR="00BD3521" w:rsidRDefault="00BD3521" w:rsidP="00E57756">
            <w:pPr>
              <w:pStyle w:val="VOOdrka1"/>
            </w:pPr>
            <w:r>
              <w:t>uvede příklady fosilních paliv, popíše jejich vlastnosti a zhodnotí jejich využívání</w:t>
            </w:r>
          </w:p>
          <w:p w:rsidR="00BD3521" w:rsidRDefault="00BD3521" w:rsidP="00E57756">
            <w:pPr>
              <w:pStyle w:val="VOOdrka1"/>
            </w:pPr>
            <w:r>
              <w:t>posoudí vliv spalování fosilních paliv (včetně motorových paliv) na životní prostředí</w:t>
            </w:r>
          </w:p>
          <w:p w:rsidR="00BD3521" w:rsidRDefault="00BD3521" w:rsidP="00E57756">
            <w:pPr>
              <w:pStyle w:val="VOOdrka1"/>
            </w:pPr>
            <w:r>
              <w:t>rozliší obnovitelné a neobnovitelné zdroje energie</w:t>
            </w:r>
          </w:p>
          <w:p w:rsidR="00BD3521" w:rsidRDefault="00BD3521" w:rsidP="00E57756">
            <w:pPr>
              <w:pStyle w:val="VOOdrka1"/>
            </w:pPr>
            <w:r>
              <w:lastRenderedPageBreak/>
              <w:t>uvede současné trendy při hledání alternativních zdrojů paliv pro dopravní prostředky</w:t>
            </w:r>
          </w:p>
          <w:p w:rsidR="00034113" w:rsidRDefault="00034113" w:rsidP="00E57756">
            <w:pPr>
              <w:pStyle w:val="VOOdrka1"/>
            </w:pPr>
            <w:r>
              <w:t>uvede následky ropných havárií a jejich odstraňování</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Energetické změny při chemických reakcích</w:t>
            </w:r>
          </w:p>
          <w:p w:rsidR="00BD3521" w:rsidRDefault="00BD3521" w:rsidP="00E57756">
            <w:pPr>
              <w:pStyle w:val="VOOdrka1"/>
            </w:pPr>
            <w:r>
              <w:t>exotermické a endotermické reakce</w:t>
            </w:r>
          </w:p>
          <w:p w:rsidR="00BD3521" w:rsidRDefault="00BD3521" w:rsidP="00E57756">
            <w:pPr>
              <w:pStyle w:val="VOOdrka1"/>
            </w:pPr>
            <w:r>
              <w:t>obnovitelné a neobnovitelné zdroje energie, vyčerpatelné, nevyčerpatelné zdroje energie</w:t>
            </w:r>
          </w:p>
          <w:p w:rsidR="00BD3521" w:rsidRDefault="00BD3521" w:rsidP="00E57756">
            <w:pPr>
              <w:pStyle w:val="VOOdrka1"/>
            </w:pPr>
            <w:r>
              <w:t>průmyslově vyráběná paliva</w:t>
            </w:r>
          </w:p>
          <w:p w:rsidR="00BD3521" w:rsidRDefault="00BD3521" w:rsidP="00E57756">
            <w:pPr>
              <w:pStyle w:val="VOOdrka1"/>
            </w:pPr>
            <w:r>
              <w:t>fosilní paliva (uhlí, ropa, zemní plyn)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F</w:t>
            </w:r>
            <w:r>
              <w:t xml:space="preserve"> - Jaderná energie: ano x ne,  alternativní druhy energie</w:t>
            </w:r>
          </w:p>
          <w:p w:rsidR="00BD3521" w:rsidRDefault="00BD3521" w:rsidP="007B6513">
            <w:pPr>
              <w:pStyle w:val="VOPesahyPoznmky"/>
            </w:pPr>
            <w:r>
              <w:rPr>
                <w:b/>
                <w:bCs/>
              </w:rPr>
              <w:t>Př</w:t>
            </w:r>
            <w:r>
              <w:t xml:space="preserve"> – Organické sloučeniny v našem těle i životě: bílkoviny, tuky, cukry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rozliší nejjednodušší uhlovodíky, uvede jejich vzorce, vlastnosti a použití</w:t>
            </w:r>
          </w:p>
          <w:p w:rsidR="00BD3521" w:rsidRDefault="00BD3521" w:rsidP="00E57756">
            <w:pPr>
              <w:pStyle w:val="VOOdrka1"/>
            </w:pPr>
            <w:r>
              <w:t>vyhledá a uvede příklady produktů průmyslového zpracování ropy a zemního plynu</w:t>
            </w:r>
          </w:p>
          <w:p w:rsidR="00BD3521" w:rsidRDefault="00BD3521" w:rsidP="00E57756">
            <w:pPr>
              <w:pStyle w:val="VOOdrka1"/>
            </w:pPr>
            <w:r>
              <w:t>vyjmenuje alespoň po 3 příkladech fosilních a vyráběných paliv</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Uhlovodíky</w:t>
            </w:r>
          </w:p>
          <w:p w:rsidR="00BD3521" w:rsidRDefault="00BD3521" w:rsidP="00E57756">
            <w:pPr>
              <w:pStyle w:val="VOOdrka1"/>
            </w:pPr>
            <w:r>
              <w:t>alkany, alkeny (metan, etan, propan, butan)</w:t>
            </w:r>
          </w:p>
          <w:p w:rsidR="00BD3521" w:rsidRDefault="00BD3521" w:rsidP="00E57756">
            <w:pPr>
              <w:pStyle w:val="VOOdrka1"/>
            </w:pPr>
            <w:r>
              <w:t>alkiny, areny (benzen, naftalen)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Skupinová práce:</w:t>
            </w:r>
            <w:r>
              <w:t xml:space="preserve"> Průmyslové zpracování ropy </w:t>
            </w:r>
          </w:p>
          <w:p w:rsidR="00BD3521" w:rsidRDefault="00BD3521">
            <w:pPr>
              <w:pStyle w:val="VOPesahyPoznmky"/>
            </w:pPr>
            <w:r>
              <w:t>Tyčinkové modely</w:t>
            </w:r>
          </w:p>
          <w:p w:rsidR="00BD3521" w:rsidRDefault="00BD3521">
            <w:pPr>
              <w:pStyle w:val="VOPesahyPoznmky"/>
            </w:pPr>
            <w:r>
              <w:rPr>
                <w:b/>
                <w:bCs/>
              </w:rPr>
              <w:t>DVD:</w:t>
            </w:r>
            <w:r>
              <w:t xml:space="preserve"> Uhlovodíky, alkany, alkeny, aromáty</w:t>
            </w: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a zapíše alkoholu a některých kyselin, uvede jejich vlastnosti a použití</w:t>
            </w:r>
          </w:p>
          <w:p w:rsidR="00BD3521" w:rsidRDefault="00BD3521" w:rsidP="00E57756">
            <w:pPr>
              <w:pStyle w:val="VOOdrka1"/>
            </w:pPr>
            <w:r>
              <w:t>uvede význam esterifikace</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Deriváty uhlovodíků</w:t>
            </w:r>
          </w:p>
          <w:p w:rsidR="00BD3521" w:rsidRDefault="00BD3521" w:rsidP="00E57756">
            <w:pPr>
              <w:pStyle w:val="VOOdrka1"/>
            </w:pPr>
            <w:r>
              <w:t>halogenderiváty</w:t>
            </w:r>
          </w:p>
          <w:p w:rsidR="00BD3521" w:rsidRDefault="00BD3521" w:rsidP="00E57756">
            <w:pPr>
              <w:pStyle w:val="VOOdrka1"/>
            </w:pPr>
            <w:r>
              <w:t>kyslíkaté deriváty (alkoholy)</w:t>
            </w:r>
          </w:p>
          <w:p w:rsidR="00BD3521" w:rsidRDefault="00BD3521" w:rsidP="00E57756">
            <w:pPr>
              <w:pStyle w:val="VOOdrka1"/>
            </w:pPr>
            <w:r>
              <w:t>kyslíkaté deriváty (fenoly, aldehydy, ketony, karboxykyseliny)</w:t>
            </w:r>
          </w:p>
          <w:p w:rsidR="00BD3521" w:rsidRDefault="00BD3521" w:rsidP="00E57756">
            <w:pPr>
              <w:pStyle w:val="VOOdrka1"/>
            </w:pPr>
            <w:r>
              <w:t>estery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 plasty od dalších látek, uvede příklady jejich názvů, vlastností a použití</w:t>
            </w:r>
          </w:p>
          <w:p w:rsidR="00BD3521" w:rsidRDefault="00BD3521" w:rsidP="00E57756">
            <w:pPr>
              <w:pStyle w:val="VOOdrka1"/>
            </w:pPr>
            <w:r>
              <w:t>posoudí vliv používání plastů na životní prostředí</w:t>
            </w:r>
          </w:p>
          <w:p w:rsidR="00BD3521" w:rsidRDefault="00BD3521" w:rsidP="00E57756">
            <w:pPr>
              <w:pStyle w:val="VOOdrka1"/>
            </w:pPr>
            <w:r>
              <w:t>rozpozná názvy přírodních a syntetických vláken a uvede jejich výhody i nevýhody</w:t>
            </w:r>
          </w:p>
          <w:p w:rsidR="00BD3521" w:rsidRDefault="00BD3521" w:rsidP="00E57756">
            <w:pPr>
              <w:pStyle w:val="VOOdrka1"/>
            </w:pPr>
            <w:r>
              <w:t>vysvětlí pojem recyklace a její význam v současném světě</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Látky tvořené člověkem</w:t>
            </w:r>
          </w:p>
          <w:p w:rsidR="00BD3521" w:rsidRDefault="00BD3521" w:rsidP="00E57756">
            <w:pPr>
              <w:pStyle w:val="VOOdrka1"/>
            </w:pPr>
            <w:r>
              <w:t>plasty</w:t>
            </w:r>
          </w:p>
          <w:p w:rsidR="00BD3521" w:rsidRDefault="00BD3521" w:rsidP="00E57756">
            <w:pPr>
              <w:pStyle w:val="VOOdrka1"/>
            </w:pPr>
            <w:r>
              <w:t>makromolekulární látky - syntetická vlákna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Z</w:t>
            </w:r>
            <w:r>
              <w:t xml:space="preserve"> - Odpady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výchozí látky, produkty a podmínky fotosyntézy</w:t>
            </w:r>
          </w:p>
          <w:p w:rsidR="00BD3521" w:rsidRDefault="00BD3521" w:rsidP="00E57756">
            <w:pPr>
              <w:pStyle w:val="VOOdrka1"/>
            </w:pPr>
            <w:r>
              <w:t>rozliší bílkoviny, tuky, sacharidy a vitamíny, uvede příklady zdrojů těchto látek pro člověka a hodnotí různé potraviny z hlediska obecně uznávaných zásad zdravé výživy</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t>Přírodní látky</w:t>
            </w:r>
          </w:p>
          <w:p w:rsidR="00BD3521" w:rsidRDefault="00BD3521" w:rsidP="00E57756">
            <w:pPr>
              <w:pStyle w:val="VOOdrka1"/>
            </w:pPr>
            <w:r>
              <w:t>sacharidy</w:t>
            </w:r>
          </w:p>
          <w:p w:rsidR="00BD3521" w:rsidRDefault="00BD3521" w:rsidP="00E57756">
            <w:pPr>
              <w:pStyle w:val="VOOdrka1"/>
            </w:pPr>
            <w:r>
              <w:t>tuky</w:t>
            </w:r>
          </w:p>
          <w:p w:rsidR="00BD3521" w:rsidRDefault="00BD3521" w:rsidP="00E57756">
            <w:pPr>
              <w:pStyle w:val="VOOdrka1"/>
            </w:pPr>
            <w:r>
              <w:t>bílkoviny</w:t>
            </w:r>
          </w:p>
          <w:p w:rsidR="00BD3521" w:rsidRDefault="00BD3521" w:rsidP="00E57756">
            <w:pPr>
              <w:pStyle w:val="VOOdrka1"/>
            </w:pPr>
            <w:r>
              <w:t>biokatalyzátory (vitamíny, hormony)</w:t>
            </w:r>
          </w:p>
          <w:p w:rsidR="00BD3521" w:rsidRDefault="00BD3521" w:rsidP="00E57756">
            <w:pPr>
              <w:pStyle w:val="VOOdrka1"/>
            </w:pP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18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 konkrétních příkladech doloží, jak dochází ke znečišťování životního prostředí (např. použití pesticidů) a jak tomu předcházet</w:t>
            </w:r>
          </w:p>
          <w:p w:rsidR="00BD3521" w:rsidRDefault="00BD3521" w:rsidP="00E57756">
            <w:pPr>
              <w:pStyle w:val="VOOdrka1"/>
            </w:pPr>
            <w:r>
              <w:lastRenderedPageBreak/>
              <w:t>vysvětlí rizika spojená s užíváním léčiv</w:t>
            </w:r>
          </w:p>
        </w:tc>
        <w:tc>
          <w:tcPr>
            <w:tcW w:w="5103"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Chemie a společnost</w:t>
            </w:r>
          </w:p>
          <w:p w:rsidR="00BD3521" w:rsidRDefault="00BD3521" w:rsidP="00E57756">
            <w:pPr>
              <w:pStyle w:val="VOOdrka1"/>
            </w:pPr>
            <w:r>
              <w:t>léčiva</w:t>
            </w:r>
          </w:p>
          <w:p w:rsidR="00BD3521" w:rsidRDefault="00BD3521" w:rsidP="00E57756">
            <w:pPr>
              <w:pStyle w:val="VOOdrka1"/>
            </w:pPr>
            <w:r>
              <w:t>pesticidy</w:t>
            </w:r>
          </w:p>
          <w:p w:rsidR="00BD3521" w:rsidRDefault="00BD3521" w:rsidP="00E57756">
            <w:pPr>
              <w:pStyle w:val="VOOdrka1"/>
            </w:pPr>
            <w:r>
              <w:lastRenderedPageBreak/>
              <w:t>skleníkový efekt</w:t>
            </w:r>
          </w:p>
          <w:p w:rsidR="00BD3521" w:rsidRDefault="00BD3521" w:rsidP="00E57756">
            <w:pPr>
              <w:pStyle w:val="VOOdrka1"/>
            </w:pPr>
            <w:r>
              <w:t>ozonová díra</w:t>
            </w:r>
          </w:p>
          <w:p w:rsidR="00BD3521" w:rsidRDefault="00BD3521" w:rsidP="00E57756">
            <w:pPr>
              <w:pStyle w:val="VOOdrka1"/>
            </w:pPr>
            <w:r>
              <w:t>znečišťování vody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Z</w:t>
            </w:r>
            <w:r>
              <w:t xml:space="preserve"> – Suroviny</w:t>
            </w:r>
          </w:p>
          <w:p w:rsidR="00BD3521" w:rsidRDefault="00BD3521">
            <w:pPr>
              <w:pStyle w:val="VOPesahyPoznmky"/>
            </w:pPr>
            <w:r>
              <w:rPr>
                <w:b/>
                <w:bCs/>
              </w:rPr>
              <w:t xml:space="preserve">EV </w:t>
            </w:r>
            <w:r>
              <w:t>- Organické sloučeniny, chemie a společnost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56"/>
          <w:footerReference w:type="default" r:id="rId57"/>
          <w:pgSz w:w="16838" w:h="11906" w:orient="landscape"/>
          <w:pgMar w:top="1418" w:right="1418" w:bottom="1418" w:left="1418" w:header="680" w:footer="680" w:gutter="0"/>
          <w:cols w:space="708"/>
          <w:docGrid w:linePitch="360"/>
        </w:sectPr>
      </w:pPr>
      <w:bookmarkStart w:id="302" w:name="_Toc280782979"/>
      <w:bookmarkStart w:id="303" w:name="_Toc523074987"/>
      <w:r>
        <w:lastRenderedPageBreak/>
        <w:t>5.15.  Umění a kultura – Hudební výchova</w:t>
      </w:r>
      <w:bookmarkEnd w:id="302"/>
      <w:bookmarkEnd w:id="303"/>
    </w:p>
    <w:p w:rsidR="00BD3521" w:rsidRDefault="00BD3521">
      <w:pPr>
        <w:pStyle w:val="Nadpis3"/>
      </w:pPr>
      <w:bookmarkStart w:id="304" w:name="_Toc280782980"/>
      <w:r>
        <w:lastRenderedPageBreak/>
        <w:t>5.15.1. Charakteristika vyučovacího předmětu</w:t>
      </w:r>
      <w:bookmarkEnd w:id="304"/>
    </w:p>
    <w:p w:rsidR="00BD3521" w:rsidRDefault="00BD3521">
      <w:pPr>
        <w:pStyle w:val="Text"/>
      </w:pPr>
      <w:r>
        <w:t>Hudební výchova seznamuje žáky s nejznámějšími hudebními díly české a světové tvorby, jednotlivými hudebními žánry a jejich autory.  Rozvíjí u žáků hudební schopnosti a  napomáhá k rozvíjení všeobecného přehledu.</w:t>
      </w:r>
    </w:p>
    <w:p w:rsidR="00BD3521" w:rsidRDefault="00BD3521">
      <w:pPr>
        <w:pStyle w:val="Text"/>
      </w:pPr>
      <w:r>
        <w:t>Vyučovací předmět Hudební výchova je tvořen částí obsahu vzdělávací oblasti Umění a kultura, a to vzdělávacím oborem Hudební výchova.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5</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4</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rsidRPr="00C72CD3">
        <w:t xml:space="preserve">Výuka probíhá většinou </w:t>
      </w:r>
      <w:r>
        <w:t xml:space="preserve">v pracovně hudební výchovy. Žáci se účastní koncertů, hudebních pořadů, divadelních představení. </w:t>
      </w:r>
    </w:p>
    <w:p w:rsidR="00BD3521" w:rsidRDefault="00BD3521">
      <w:pPr>
        <w:pStyle w:val="Text"/>
      </w:pPr>
      <w:r>
        <w:t xml:space="preserve">Na 1. stupni ZŠ je kladen důraz na intonační a rytmické přesnosti a na vyjádření hudby jednoduchým pohybem. V teoretické části učiva jsou žáci vedeni k orientaci v základní části notové osnovy. Žáci se seznamují s hudebními díly českých i světových skladatelů. </w:t>
      </w:r>
    </w:p>
    <w:p w:rsidR="00BD3521" w:rsidRDefault="00BD3521">
      <w:pPr>
        <w:pStyle w:val="Text"/>
      </w:pPr>
      <w:r>
        <w:t xml:space="preserve">Na 2. stupni ZŠ  je úkolem předmětu rozšířit pěvecké dovednosti s úspěšnou interpretací písní, dát možnost uplatnění žákům se znalostí hry na nástroj, a těch, kteří se věnují studiu zpěvu. V předmětu seznamujeme žáky s různými hudebními žánry, rozborem skladeb vedeme k jejich porozumění i zařazení do časových období a </w:t>
      </w:r>
      <w:r>
        <w:lastRenderedPageBreak/>
        <w:t>seznamujeme žáky se skladateli těchto období. Vedeme žáky k využití hudby jako prostředku relaxace a umění naslouchat.</w:t>
      </w:r>
    </w:p>
    <w:p w:rsidR="00BD3521" w:rsidRDefault="00BD3521">
      <w:pPr>
        <w:pStyle w:val="Text"/>
      </w:pPr>
      <w:r>
        <w:t>Při hlasové výchově je využíván klavír, keyboard. Při rytmickém výcviku Orffovy nástroje, ve vyšších ročnících i reprodukovaná hudba.</w:t>
      </w:r>
    </w:p>
    <w:p w:rsidR="00BD3521" w:rsidRDefault="00BD3521">
      <w:pPr>
        <w:pStyle w:val="Text"/>
      </w:pPr>
      <w:r>
        <w:t xml:space="preserve">Do vyučovacího předmětu Hudební výchova jsou zařazena </w:t>
      </w:r>
      <w:r>
        <w:rPr>
          <w:b/>
          <w:bCs/>
        </w:rPr>
        <w:t>průřezová témata</w:t>
      </w:r>
      <w:r>
        <w:t>: Osobnostní a sociální výchova, Výchova v demokratického občana, Výchova k myšlení v evropských a globálních souvislostech, Multikulturní výchova, Environmentální vcýchova a Mediální výchova.</w:t>
      </w:r>
    </w:p>
    <w:p w:rsidR="00BD3521" w:rsidRDefault="00BD3521">
      <w:pPr>
        <w:pStyle w:val="Nadpis3"/>
      </w:pPr>
      <w:bookmarkStart w:id="305" w:name="_Toc280782981"/>
      <w:r>
        <w:t>5.15.2. Výchovné a vzdělávací strategie</w:t>
      </w:r>
      <w:bookmarkEnd w:id="305"/>
    </w:p>
    <w:p w:rsidR="00BD3521" w:rsidRPr="00C72CD3" w:rsidRDefault="00BD3521">
      <w:pPr>
        <w:pStyle w:val="Nadpis4"/>
      </w:pPr>
      <w:bookmarkStart w:id="306" w:name="_Toc280782982"/>
      <w:r w:rsidRPr="00C72CD3">
        <w:t>Kompetence k učení</w:t>
      </w:r>
      <w:bookmarkEnd w:id="306"/>
    </w:p>
    <w:p w:rsidR="00BD3521" w:rsidRPr="00C72CD3" w:rsidRDefault="00BD3521" w:rsidP="00E57756">
      <w:pPr>
        <w:pStyle w:val="Odrka1"/>
      </w:pPr>
      <w:r w:rsidRPr="00C72CD3">
        <w:t>Používáme vhodné učební pomůcky: Orffovy nástroje, dopr</w:t>
      </w:r>
      <w:r>
        <w:t>ovodné nástroje (klavír,</w:t>
      </w:r>
      <w:r w:rsidRPr="00C72CD3">
        <w:t xml:space="preserve"> keyboard, flétna), obrazový materiál, pracovní listy, zpěvníky a audiovizuální techniku.</w:t>
      </w:r>
    </w:p>
    <w:p w:rsidR="00BD3521" w:rsidRDefault="00BD3521" w:rsidP="00E57756">
      <w:pPr>
        <w:pStyle w:val="Odrka1"/>
      </w:pPr>
      <w:r>
        <w:t xml:space="preserve">Vedeme žáky ke kultivaci své hudebnosti v oblasti hudebního sluchu, zpěvního hlasu, smyslu pro rytmus, melodického a harmonického cítění, hudební paměti, představivosti a fantazie. </w:t>
      </w:r>
    </w:p>
    <w:p w:rsidR="00BD3521" w:rsidRDefault="00BD3521" w:rsidP="00E57756">
      <w:pPr>
        <w:pStyle w:val="Odrka1"/>
      </w:pPr>
      <w:r>
        <w:t>Rozvíjíme individuální hudební vlohy, schopnosti a dovednosti žáků.</w:t>
      </w:r>
    </w:p>
    <w:p w:rsidR="00BD3521" w:rsidRDefault="00BD3521" w:rsidP="00E57756">
      <w:pPr>
        <w:pStyle w:val="Odrka1"/>
      </w:pPr>
      <w:r>
        <w:t>Vedeme žáky k samostatné orientaci v notovém zápisu, učíme je znát hodnotu a názvy not.</w:t>
      </w:r>
    </w:p>
    <w:p w:rsidR="00BD3521" w:rsidRDefault="00BD3521" w:rsidP="00E57756">
      <w:pPr>
        <w:pStyle w:val="Odrka1"/>
      </w:pPr>
      <w:r>
        <w:t>Předkládáme žákům lidové či umělé písně a poslechové skladby pomocí takových aktivačních metod, abychom u nich vzbudili zájem s nimi nadále pracovat a s využitím hudební teorie je lépe vnímat.</w:t>
      </w:r>
    </w:p>
    <w:p w:rsidR="00BD3521" w:rsidRDefault="00BD3521" w:rsidP="00E57756">
      <w:pPr>
        <w:pStyle w:val="Odrka1"/>
      </w:pPr>
      <w:r>
        <w:t>Učíme žáky vyhledávat informace z různých pramenů (encyklopedie, internet), třídit je, vyhodnocovat a vhodným způsobem využívat.</w:t>
      </w:r>
    </w:p>
    <w:p w:rsidR="00BD3521" w:rsidRDefault="00BD3521">
      <w:pPr>
        <w:pStyle w:val="Nadpis4"/>
      </w:pPr>
      <w:bookmarkStart w:id="307" w:name="_Toc280782983"/>
      <w:r>
        <w:t>Kompetence k řešení problémů</w:t>
      </w:r>
      <w:bookmarkEnd w:id="307"/>
    </w:p>
    <w:p w:rsidR="00BD3521" w:rsidRDefault="00BD3521" w:rsidP="00E57756">
      <w:pPr>
        <w:pStyle w:val="Odrka1"/>
      </w:pPr>
      <w:r>
        <w:t>Zadáváme úkoly k posílení schopnosti žáka využívat vlastních zkušeností a k  procvičování jeho hudebních dovedností.</w:t>
      </w:r>
    </w:p>
    <w:p w:rsidR="00BD3521" w:rsidRDefault="00BD3521" w:rsidP="00E57756">
      <w:pPr>
        <w:pStyle w:val="Odrka1"/>
      </w:pPr>
      <w:r>
        <w:t>Vedeme žáky k samostatnému řešení problému (na základě vědomostí získaných  v hudební nauce žáci aktivně rytmizují a melodizují jednoduché texty, improvizují v rámci nejjednodušších hudebních forem).</w:t>
      </w:r>
    </w:p>
    <w:p w:rsidR="00BD3521" w:rsidRDefault="00BD3521" w:rsidP="00E57756">
      <w:pPr>
        <w:pStyle w:val="Odrka1"/>
      </w:pPr>
      <w:r>
        <w:lastRenderedPageBreak/>
        <w:t>Vedeme žáky k využití celého komplexu hudebních činností v rámci mezipředmětových vztahů.</w:t>
      </w:r>
    </w:p>
    <w:p w:rsidR="00BD3521" w:rsidRDefault="00BD3521">
      <w:pPr>
        <w:pStyle w:val="Nadpis4"/>
      </w:pPr>
      <w:bookmarkStart w:id="308" w:name="_Toc280782984"/>
      <w:r>
        <w:t>Kompetence komunikativní</w:t>
      </w:r>
      <w:bookmarkEnd w:id="308"/>
    </w:p>
    <w:p w:rsidR="00BD3521" w:rsidRDefault="00BD3521" w:rsidP="00E57756">
      <w:pPr>
        <w:pStyle w:val="Odrka1"/>
      </w:pPr>
      <w:r>
        <w:t>Rozvíjíme slovní zásobu u žáků o nové pojmy z oblasti hudebního názvosloví.</w:t>
      </w:r>
    </w:p>
    <w:p w:rsidR="00BD3521" w:rsidRDefault="00BD3521" w:rsidP="00E57756">
      <w:pPr>
        <w:pStyle w:val="Odrka1"/>
      </w:pPr>
      <w:r>
        <w:t>Vedeme žáky k pochopení umění jako specifického způsobu poznání a k užívání jazyka umění jako svébytného prostředku komunikace.</w:t>
      </w:r>
    </w:p>
    <w:p w:rsidR="00BD3521" w:rsidRDefault="00BD3521" w:rsidP="00E57756">
      <w:pPr>
        <w:pStyle w:val="Odrka1"/>
      </w:pPr>
      <w:r>
        <w:t>Podporujeme netradiční (originální) způsoby řešení hudebního vyjadřování (sdělování svých pocitů prostřednictvím zvuků a hudby).</w:t>
      </w:r>
    </w:p>
    <w:p w:rsidR="00BD3521" w:rsidRDefault="00BD3521" w:rsidP="00E57756">
      <w:pPr>
        <w:pStyle w:val="Odrka1"/>
      </w:pPr>
      <w:r>
        <w:t>Učíme žáky naslouchat hudbě a vnímat hudební projevy druhých, jako nezbytný prvek účinné mezilidské komunikace.</w:t>
      </w:r>
    </w:p>
    <w:p w:rsidR="00BD3521" w:rsidRDefault="00BD3521" w:rsidP="00E57756">
      <w:pPr>
        <w:pStyle w:val="Odrka1"/>
      </w:pPr>
      <w:r>
        <w:t>Vedeme žáky vyjadřovat se jasně, přesně, výstižně, a to jak v ústním, tak písemném projevu (tvorba projektů, prezentace vlastní práce).</w:t>
      </w:r>
    </w:p>
    <w:p w:rsidR="00BD3521" w:rsidRDefault="00BD3521">
      <w:pPr>
        <w:pStyle w:val="Nadpis4"/>
      </w:pPr>
      <w:bookmarkStart w:id="309" w:name="_Toc280782985"/>
      <w:r>
        <w:t>Kompetence sociální a personální</w:t>
      </w:r>
      <w:bookmarkEnd w:id="309"/>
    </w:p>
    <w:p w:rsidR="00BD3521" w:rsidRDefault="00BD3521" w:rsidP="00E57756">
      <w:pPr>
        <w:pStyle w:val="Odrka1"/>
      </w:pPr>
      <w:r>
        <w:t>Vedeme žáky ke komunikaci a k práci ve skupině, tj. vytvoření a dodržování pravidel týmové práce a spolupráce.</w:t>
      </w:r>
    </w:p>
    <w:p w:rsidR="00BD3521" w:rsidRDefault="00BD3521" w:rsidP="00E57756">
      <w:pPr>
        <w:pStyle w:val="Odrka1"/>
      </w:pPr>
      <w:r>
        <w:t>Vedeme žáky k sebehodnocení i k hodnocení výsledků ostatních žáků.</w:t>
      </w:r>
    </w:p>
    <w:p w:rsidR="00BD3521" w:rsidRDefault="00BD3521" w:rsidP="00E57756">
      <w:pPr>
        <w:pStyle w:val="Odrka1"/>
      </w:pPr>
      <w:r>
        <w:t xml:space="preserve"> Vedeme žáky k chápání procesu umělecké tvorby jako způsobu nalézání a vyjadřování osobních prožitků i postojů  k  jevům a vztahům v mnohotvárném světě.</w:t>
      </w:r>
    </w:p>
    <w:p w:rsidR="00BD3521" w:rsidRDefault="00BD3521" w:rsidP="00E57756">
      <w:pPr>
        <w:pStyle w:val="Odrka1"/>
      </w:pPr>
      <w:r>
        <w:t>Pružně reagujeme  na problémy, které vznikají v běžných hodinách a dáváme prostor k jejich řešení.</w:t>
      </w:r>
    </w:p>
    <w:p w:rsidR="00BD3521" w:rsidRDefault="00BD3521" w:rsidP="00E57756">
      <w:pPr>
        <w:pStyle w:val="Odrka1"/>
      </w:pPr>
      <w:r>
        <w:lastRenderedPageBreak/>
        <w:t xml:space="preserve">Uplatňujeme individuální přístup k žákům (indiv.schopnosti a dovednosti žáka, sociální prostředí rodiny žáka, národnost, náboženské vyznání...). </w:t>
      </w:r>
    </w:p>
    <w:p w:rsidR="00BD3521" w:rsidRDefault="00BD3521">
      <w:pPr>
        <w:pStyle w:val="Nadpis4"/>
      </w:pPr>
      <w:bookmarkStart w:id="310" w:name="_Toc280782986"/>
      <w:r>
        <w:t>Kompetence občanské</w:t>
      </w:r>
      <w:bookmarkEnd w:id="310"/>
    </w:p>
    <w:p w:rsidR="00BD3521" w:rsidRDefault="00BD3521" w:rsidP="00E57756">
      <w:pPr>
        <w:pStyle w:val="Odrka1"/>
      </w:pPr>
      <w:r>
        <w:t>Vedeme žáky k poznávání souvislostí všech druhů umění, a to prostřednictvím návštěv nebo vlastním pořádáním různých kulturních akcí (koncerty,  divadla, kina, besedy, výstavy, vánoční besídky…).</w:t>
      </w:r>
    </w:p>
    <w:p w:rsidR="00BD3521" w:rsidRDefault="00BD3521" w:rsidP="00E57756">
      <w:pPr>
        <w:pStyle w:val="Odrka1"/>
      </w:pPr>
      <w:r>
        <w:t>Vedeme žáky k uvědomění si odpovědnosti k sobě samému, ke spolužákům i k učiteli.</w:t>
      </w:r>
    </w:p>
    <w:p w:rsidR="00BD3521" w:rsidRDefault="00BD3521" w:rsidP="00E57756">
      <w:pPr>
        <w:pStyle w:val="Odrka1"/>
      </w:pPr>
      <w:r>
        <w:t>Učíme žáky pochopit hudební výchovu jako příležitost k seberealizaci (aktivní zapojení do hudebního života - sólový a sborový zpěv, hra na nástroj…), k rozšíření všeobecného kulturního přehledu, nebo jako možnost příjemné a účinné relaxace ve volném čase.</w:t>
      </w:r>
    </w:p>
    <w:p w:rsidR="00BD3521" w:rsidRDefault="00BD3521">
      <w:pPr>
        <w:pStyle w:val="Nadpis4"/>
      </w:pPr>
      <w:bookmarkStart w:id="311" w:name="_Toc280782987"/>
      <w:r>
        <w:t>Kompetence pracovní</w:t>
      </w:r>
      <w:bookmarkEnd w:id="311"/>
    </w:p>
    <w:p w:rsidR="00BD3521" w:rsidRDefault="00BD3521" w:rsidP="00E57756">
      <w:pPr>
        <w:pStyle w:val="Odrka1"/>
      </w:pPr>
      <w:r>
        <w:t>Rozvíjíme u žáků smysl pro povinnost, základní pravidla pracovní morálky (příprava na výuku, práce v hodině).</w:t>
      </w:r>
    </w:p>
    <w:p w:rsidR="00BD3521" w:rsidRDefault="00BD3521" w:rsidP="00E57756">
      <w:pPr>
        <w:pStyle w:val="Odrka1"/>
      </w:pPr>
      <w:r>
        <w:t>Učíme dodržovat vymezená pravidla a plnit své povinnosti.</w:t>
      </w:r>
    </w:p>
    <w:p w:rsidR="00BD3521" w:rsidRDefault="00BD3521" w:rsidP="00E57756">
      <w:pPr>
        <w:pStyle w:val="Odrka1"/>
      </w:pPr>
      <w:r>
        <w:t>Při výuce hudební výchovy vytváříme podnětné a tvořivé pracovní prostředí.</w:t>
      </w:r>
    </w:p>
    <w:p w:rsidR="00BD3521" w:rsidRDefault="00BD3521" w:rsidP="00E57756">
      <w:pPr>
        <w:pStyle w:val="Odrka1"/>
      </w:pPr>
      <w:r>
        <w:t>Učíme žáky vhodně využívat psychohygienický účinek hudby (relaxace).</w:t>
      </w:r>
    </w:p>
    <w:p w:rsidR="00BD3521" w:rsidRDefault="00BD3521" w:rsidP="00E57756">
      <w:pPr>
        <w:pStyle w:val="Odrka1"/>
      </w:pPr>
      <w:r>
        <w:t>Vedeme žáky ke správnému zacházení s dostupnými hudebními nástroji, k jejich údržbě.</w:t>
      </w:r>
    </w:p>
    <w:p w:rsidR="00BD3521" w:rsidRDefault="00BD3521" w:rsidP="00E57756">
      <w:pPr>
        <w:pStyle w:val="Odrka1"/>
        <w:rPr>
          <w:shd w:val="clear" w:color="auto" w:fill="FFFF00"/>
        </w:r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312" w:name="_Toc280782988"/>
      <w:r>
        <w:lastRenderedPageBreak/>
        <w:t>5.15.3. Vzdělávací obsah</w:t>
      </w:r>
      <w:bookmarkEnd w:id="312"/>
    </w:p>
    <w:p w:rsidR="00BD3521" w:rsidRDefault="00BD3521">
      <w:pPr>
        <w:pStyle w:val="Nadpis5"/>
      </w:pPr>
      <w:bookmarkStart w:id="313" w:name="_Toc280782989"/>
      <w:r>
        <w:t>Hudební výchova – 1. ročník</w:t>
      </w:r>
      <w:bookmarkEnd w:id="31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dbá na správné dýchání a držení těla</w:t>
            </w:r>
          </w:p>
          <w:p w:rsidR="00BD3521" w:rsidRDefault="00BD3521" w:rsidP="00E57756">
            <w:pPr>
              <w:pStyle w:val="VOOdrka1"/>
            </w:pPr>
            <w:r>
              <w:t>provádí hlasová a dechová cvičení</w:t>
            </w:r>
          </w:p>
          <w:p w:rsidR="00BD3521" w:rsidRDefault="00BD3521" w:rsidP="00E57756">
            <w:pPr>
              <w:pStyle w:val="VOOdrka1"/>
            </w:pPr>
            <w:r>
              <w:t>rozlišuje tón, zvuk, hlas mluvený  a zpěvní</w:t>
            </w:r>
          </w:p>
          <w:p w:rsidR="00BD3521" w:rsidRDefault="00BD3521" w:rsidP="00E57756">
            <w:pPr>
              <w:pStyle w:val="VOOdrka1"/>
            </w:pPr>
            <w:r>
              <w:t>vytleská rytmus podle  vzoru</w:t>
            </w:r>
          </w:p>
          <w:p w:rsidR="00BD3521" w:rsidRDefault="00BD3521" w:rsidP="00E57756">
            <w:pPr>
              <w:pStyle w:val="VOOdrka1"/>
            </w:pPr>
            <w:r>
              <w:t>rozlišuje krátké a dlouhé tóny</w:t>
            </w:r>
          </w:p>
          <w:p w:rsidR="00BD3521" w:rsidRDefault="00BD3521" w:rsidP="00E57756">
            <w:pPr>
              <w:pStyle w:val="VOOdrka1"/>
            </w:pPr>
            <w:r>
              <w:lastRenderedPageBreak/>
              <w:t xml:space="preserve">zpívá na základě svých dispozic intonačně čistě a rytmicky přesně v jednohlase v durových,  popřípadě v mollových  tóninách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Vokální činnosti</w:t>
            </w:r>
          </w:p>
          <w:p w:rsidR="00BD3521" w:rsidRDefault="00BD3521" w:rsidP="00E57756">
            <w:pPr>
              <w:pStyle w:val="VOOdrka1"/>
            </w:pPr>
            <w:r>
              <w:t>pěvecký a mluvní projev (pěvecké dovednosti, hlasová hygiena)</w:t>
            </w:r>
          </w:p>
          <w:p w:rsidR="00BD3521" w:rsidRDefault="00BD3521" w:rsidP="00E57756">
            <w:pPr>
              <w:pStyle w:val="VOOdrka1"/>
            </w:pPr>
            <w:r>
              <w:t>hudební rytmus</w:t>
            </w:r>
          </w:p>
          <w:p w:rsidR="00BD3521" w:rsidRDefault="00BD3521" w:rsidP="00E57756">
            <w:pPr>
              <w:pStyle w:val="VOOdrka1"/>
            </w:pPr>
            <w:r>
              <w:t>zvuk a tón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ČJ </w:t>
            </w:r>
            <w:r>
              <w:t>– Říkadla</w:t>
            </w:r>
          </w:p>
          <w:p w:rsidR="00BD3521" w:rsidRDefault="00BD3521" w:rsidP="00B93B7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využívá jednoduché hudební nástroje k doprovodné hře</w:t>
            </w:r>
          </w:p>
          <w:p w:rsidR="00BD3521" w:rsidRDefault="00BD3521" w:rsidP="00E57756">
            <w:pPr>
              <w:pStyle w:val="VOOdrka1"/>
            </w:pPr>
            <w:r>
              <w:t>pozná a  pojmenuje klavír, kytaru, flétnu, dřívka, triangl, bubínek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hra na hudební nástroje (z Orffova instrumentáře)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3238D0">
            <w:pPr>
              <w:pStyle w:val="VOPesahyPoznmky"/>
              <w:snapToGrid w:val="0"/>
            </w:pPr>
            <w:r>
              <w:rPr>
                <w:b/>
                <w:bCs/>
              </w:rPr>
              <w:t>Projekt:</w:t>
            </w:r>
            <w:r>
              <w:t xml:space="preserve"> Vánoční  zpívání v kostele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provádí hudebně pohybovou činnost (držení těla, chůze, jednoduché taneční kroky,  pochod)</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pohybové vyjádření hudby (pohybová improvizace)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soustředěně poslouchá krátkou hudební ukázku  a  hodnotí ji </w:t>
            </w:r>
          </w:p>
          <w:p w:rsidR="00BD3521" w:rsidRDefault="00BD3521" w:rsidP="00E57756">
            <w:pPr>
              <w:pStyle w:val="VOOdrka1"/>
            </w:pPr>
            <w:r>
              <w:t xml:space="preserve">pozná hymnu ČR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 xml:space="preserve">poslechové vnímání hudby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popíše notovou osnovu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notová osnova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4" w:name="_Toc280782990"/>
      <w:r>
        <w:t>Hudební výchova – 2. ročník</w:t>
      </w:r>
      <w:bookmarkEnd w:id="31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rytmus pomalý a rychlý, melodii stoupavou a klesavou, zeslabování a zesilování, p, f, mf</w:t>
            </w:r>
          </w:p>
          <w:p w:rsidR="00BD3521" w:rsidRDefault="00BD3521" w:rsidP="00E57756">
            <w:pPr>
              <w:pStyle w:val="VOOdrka1"/>
            </w:pPr>
            <w:r>
              <w:t>vytleská rytmus podle říkadel a písní</w:t>
            </w:r>
          </w:p>
          <w:p w:rsidR="00BD3521" w:rsidRDefault="00BD3521" w:rsidP="00E57756">
            <w:pPr>
              <w:pStyle w:val="VOOdrka1"/>
            </w:pPr>
            <w:r>
              <w:t>zná pojmy notová osnova, noty, houslový klíč</w:t>
            </w:r>
          </w:p>
          <w:p w:rsidR="00BD3521" w:rsidRDefault="00BD3521" w:rsidP="00E57756">
            <w:pPr>
              <w:pStyle w:val="VOOdrka1"/>
            </w:pPr>
            <w:r>
              <w:t>doplní zpěv hrou na jednoduché rytmické nástroje</w:t>
            </w:r>
          </w:p>
          <w:p w:rsidR="00BD3521" w:rsidRDefault="00BD3521" w:rsidP="00E57756">
            <w:pPr>
              <w:pStyle w:val="VOOdrka1"/>
            </w:pPr>
            <w:r>
              <w:t>zazpívá  jednoduchou píseň s doprovodem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pěvecký a mluvní projev (pěvecké dovednosti, hlasová hygiena, dynamicky odlišný zpěv, rozšiřování hlasového rozsahu)</w:t>
            </w:r>
          </w:p>
          <w:p w:rsidR="00BD3521" w:rsidRDefault="00BD3521" w:rsidP="00E57756">
            <w:pPr>
              <w:pStyle w:val="VOOdrka1"/>
            </w:pPr>
            <w:r>
              <w:t>hudební rytmus (písně ve 2/4 a 3/4 taktu)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Poslech hymny</w:t>
            </w:r>
          </w:p>
          <w:p w:rsidR="00BD3521" w:rsidRDefault="00BD3521">
            <w:pPr>
              <w:pStyle w:val="VOPesahyPoznmky"/>
            </w:pPr>
            <w:r>
              <w:rPr>
                <w:b/>
                <w:bCs/>
              </w:rPr>
              <w:t>VDO</w:t>
            </w:r>
            <w:r>
              <w:t xml:space="preserve"> - Výchova k samostatnosti, k seberealizaci, ke smyslu pro spravedlnost, odpovědnost a ohleduplnost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pozná a rozlišuje hudební nástroje podle zvuku – klavír, trubka, housle</w:t>
            </w:r>
          </w:p>
          <w:p w:rsidR="00BD3521" w:rsidRDefault="00BD3521" w:rsidP="00E57756">
            <w:pPr>
              <w:pStyle w:val="VOOdrka1"/>
            </w:pPr>
            <w:r>
              <w:t>používá dětské hudební nástroje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hra na hudební nástroje (z Orffova instrumentáře)</w:t>
            </w:r>
          </w:p>
          <w:p w:rsidR="00BD3521" w:rsidRDefault="00BD3521" w:rsidP="00E57756">
            <w:pPr>
              <w:pStyle w:val="VOOdrka1"/>
            </w:pPr>
            <w:r>
              <w:t>rytmizace, hudební hry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r>
              <w:rPr>
                <w:b/>
                <w:bCs/>
              </w:rPr>
              <w:t>Projekt:</w:t>
            </w:r>
            <w:r>
              <w:t xml:space="preserve"> Vánoční  zpívání v kostele</w:t>
            </w:r>
          </w:p>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pohybuje se  podle daného rytmu, při tanci tleská a do pochodu bubnuje</w:t>
            </w:r>
          </w:p>
          <w:p w:rsidR="00BD3521" w:rsidRDefault="00BD3521" w:rsidP="00E57756">
            <w:pPr>
              <w:pStyle w:val="VOOdrka1"/>
            </w:pPr>
            <w:r>
              <w:t>pohybově vyjádří hudbu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w:t>
            </w:r>
            <w:r>
              <w:rPr>
                <w:rStyle w:val="VOPodnadpisuivaChar"/>
                <w:bCs w:val="0"/>
              </w:rPr>
              <w:t>d</w:t>
            </w:r>
            <w:r>
              <w:t>ebně pohybové činnosti</w:t>
            </w:r>
          </w:p>
          <w:p w:rsidR="00BD3521" w:rsidRDefault="00BD3521" w:rsidP="00E57756">
            <w:pPr>
              <w:pStyle w:val="VOOdrka1"/>
            </w:pPr>
            <w:r>
              <w:t>taktování, pohybový doprovod znějící hudby  (2/4 takt)</w:t>
            </w:r>
          </w:p>
          <w:p w:rsidR="00BD3521" w:rsidRDefault="00BD3521" w:rsidP="00E57756">
            <w:pPr>
              <w:pStyle w:val="VOOdrka1"/>
            </w:pPr>
            <w:r>
              <w:t>pohybové vyjádření hudby (pohybová improvizace)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Taneční kroky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seznámí se s vybranými skladbami klasiků</w:t>
            </w:r>
          </w:p>
          <w:p w:rsidR="00BD3521" w:rsidRDefault="00BD3521" w:rsidP="003238D0">
            <w:pPr>
              <w:pStyle w:val="VOOdrka1"/>
            </w:pPr>
            <w:r>
              <w:lastRenderedPageBreak/>
              <w:t>odliší hudbu vokální, instrumentální a vokálně instrumentální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Poslechové činnosti</w:t>
            </w:r>
          </w:p>
          <w:p w:rsidR="00BD3521" w:rsidRDefault="00BD3521" w:rsidP="00E57756">
            <w:pPr>
              <w:pStyle w:val="VOOdrka1"/>
            </w:pPr>
            <w:r>
              <w:t>stoupání, klesání melodie</w:t>
            </w:r>
          </w:p>
          <w:p w:rsidR="00BD3521" w:rsidRDefault="00BD3521" w:rsidP="00E57756">
            <w:pPr>
              <w:pStyle w:val="VOOdrka1"/>
            </w:pPr>
            <w:r>
              <w:lastRenderedPageBreak/>
              <w:t>hudba vokální, instrumentální, vokálně instrumentální, lidský hlas, hudební nástroj</w:t>
            </w:r>
          </w:p>
          <w:p w:rsidR="00BD3521" w:rsidRDefault="00BD3521" w:rsidP="00E57756">
            <w:pPr>
              <w:pStyle w:val="VOOdrka1"/>
            </w:pPr>
            <w:r>
              <w:t>hudební styly (hudba pochodová, taneční, ukolébavka,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OSV</w:t>
            </w:r>
            <w:r>
              <w:t xml:space="preserve"> - Divadelní představení, výchovné koncerty</w:t>
            </w:r>
          </w:p>
          <w:p w:rsidR="00BD3521" w:rsidRDefault="00BD3521">
            <w:pPr>
              <w:pStyle w:val="VOPesahyPoznmky"/>
            </w:pPr>
            <w:r>
              <w:rPr>
                <w:b/>
                <w:bCs/>
              </w:rPr>
              <w:t>VDO</w:t>
            </w:r>
            <w:r>
              <w:t xml:space="preserve"> - Poslech hymny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zapíše notu celou do notové osnovy, pozná houslový klíč a pomlku celou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notová osnova, houslový klíč, části noty, nota celá, pomlka celá</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5" w:name="_Toc280782991"/>
      <w:r>
        <w:t>Hudební výchova – 3. ročník</w:t>
      </w:r>
      <w:bookmarkEnd w:id="31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vytleská  dvoučtvrteční a tříčtvrteční takt</w:t>
            </w:r>
          </w:p>
          <w:p w:rsidR="00BD3521" w:rsidRDefault="00BD3521" w:rsidP="00E57756">
            <w:pPr>
              <w:pStyle w:val="VOOdrka1"/>
            </w:pPr>
            <w:r>
              <w:t>zpívá  vybrané  písně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pěvecký a mluvní projev (pěvecké dovednosti, hlasová hygiena, dynamicky odlišný zpěv, rozšiřování hlasového rozsahu)</w:t>
            </w:r>
          </w:p>
          <w:p w:rsidR="00BD3521" w:rsidRDefault="00BD3521" w:rsidP="00E57756">
            <w:pPr>
              <w:pStyle w:val="VOOdrka1"/>
            </w:pPr>
            <w:r>
              <w:t>hudební rytmus (realizace písní ve 2/4 a 3/4 taktu)</w:t>
            </w:r>
          </w:p>
          <w:p w:rsidR="00BD3521" w:rsidRDefault="00BD3521" w:rsidP="00E57756">
            <w:pPr>
              <w:pStyle w:val="VOOdrka1"/>
            </w:pPr>
            <w:r>
              <w:t>dvojhlas  (kánon)</w:t>
            </w:r>
          </w:p>
          <w:p w:rsidR="00BD3521" w:rsidRDefault="00BD3521" w:rsidP="00E57756">
            <w:pPr>
              <w:pStyle w:val="VOOdrka1"/>
            </w:pPr>
            <w:r>
              <w:t>zpěv hymny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Státní symboly</w:t>
            </w:r>
          </w:p>
          <w:p w:rsidR="00BD3521" w:rsidRDefault="00BD3521">
            <w:pPr>
              <w:pStyle w:val="VOPesahyPoznmky"/>
            </w:pPr>
            <w:r>
              <w:rPr>
                <w:b/>
                <w:bCs/>
              </w:rPr>
              <w:t>OSV</w:t>
            </w:r>
            <w:r>
              <w:t xml:space="preserve"> - Vystupování na veřejnosti</w:t>
            </w:r>
          </w:p>
          <w:p w:rsidR="00BD3521" w:rsidRDefault="00BD3521" w:rsidP="003238D0">
            <w:pPr>
              <w:pStyle w:val="VOPesahyPoznmky"/>
            </w:pPr>
            <w:r>
              <w:rPr>
                <w:b/>
                <w:bCs/>
              </w:rPr>
              <w:t xml:space="preserve">VDO </w:t>
            </w:r>
            <w:r>
              <w:t>- Zpěv hymny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rozlišuje nástroje dechové, smyčcové, strunné a  uvede  jejich  příklad</w:t>
            </w:r>
          </w:p>
          <w:p w:rsidR="00BD3521" w:rsidRDefault="00BD3521" w:rsidP="00E57756">
            <w:pPr>
              <w:pStyle w:val="VOOdrka1"/>
            </w:pPr>
            <w:r>
              <w:t>doprovází na rytmické nástroje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 xml:space="preserve">doprovod písní Orffovými nástroji </w:t>
            </w:r>
          </w:p>
          <w:p w:rsidR="00BD3521" w:rsidRDefault="00BD3521" w:rsidP="00E57756">
            <w:pPr>
              <w:pStyle w:val="VOOdrka1"/>
            </w:pPr>
            <w:r>
              <w:t>rytmizace, hudební hry, hudební improvizace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r>
              <w:rPr>
                <w:b/>
                <w:bCs/>
              </w:rPr>
              <w:t>Projekt:</w:t>
            </w:r>
            <w:r>
              <w:t xml:space="preserve"> Vánoční  zpívání v kostele</w:t>
            </w:r>
          </w:p>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rytmus valčíku a polky</w:t>
            </w:r>
          </w:p>
          <w:p w:rsidR="00BD3521" w:rsidRDefault="00BD3521" w:rsidP="00E57756">
            <w:pPr>
              <w:pStyle w:val="VOOdrka1"/>
            </w:pPr>
            <w:r>
              <w:t xml:space="preserve">umí polkové kroky </w:t>
            </w:r>
          </w:p>
          <w:p w:rsidR="00BD3521" w:rsidRDefault="00BD3521" w:rsidP="00E57756">
            <w:pPr>
              <w:pStyle w:val="VOOdrka1"/>
            </w:pPr>
            <w:r>
              <w:t>pohybově vyjádří  hudbu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taktování, pohybový doprovod znějící hudby  (2/4 takt)</w:t>
            </w:r>
          </w:p>
          <w:p w:rsidR="00BD3521" w:rsidRDefault="00BD3521" w:rsidP="00E57756">
            <w:pPr>
              <w:pStyle w:val="VOOdrka1"/>
            </w:pPr>
            <w:r>
              <w:t>pohybové vyjádření hudby (pohybová improvizace)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Polkový krok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uvědomuje si základní pojmy hudební nauky</w:t>
            </w:r>
          </w:p>
          <w:p w:rsidR="00BD3521" w:rsidRDefault="00BD3521" w:rsidP="00E57756">
            <w:pPr>
              <w:pStyle w:val="VOOdrka1"/>
            </w:pPr>
            <w:r>
              <w:t xml:space="preserve">orientuje se v možnostech interpretace hudby </w:t>
            </w:r>
          </w:p>
          <w:p w:rsidR="00BD3521" w:rsidRDefault="00BD3521" w:rsidP="00E57756">
            <w:pPr>
              <w:pStyle w:val="VOOdrka1"/>
            </w:pPr>
            <w:r>
              <w:t>zná některá díla B. Smetany a A. Dvořáka</w:t>
            </w:r>
          </w:p>
          <w:p w:rsidR="00BD3521" w:rsidRDefault="00BD3521" w:rsidP="00E57756">
            <w:pPr>
              <w:pStyle w:val="VOOdrka1"/>
            </w:pPr>
            <w:r>
              <w:t>poslechem rozezná některé hudební nástroje</w:t>
            </w:r>
          </w:p>
          <w:p w:rsidR="00BD3521" w:rsidRDefault="00BD3521" w:rsidP="00E57756">
            <w:pPr>
              <w:pStyle w:val="VOOdrka1"/>
            </w:pPr>
            <w:r>
              <w:t>poslouchá vážnou hudbu i populární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 xml:space="preserve">pohyb melodie </w:t>
            </w:r>
          </w:p>
          <w:p w:rsidR="00BD3521" w:rsidRDefault="00BD3521" w:rsidP="00E57756">
            <w:pPr>
              <w:pStyle w:val="VOOdrka1"/>
            </w:pPr>
            <w:r>
              <w:t>hudební výrazové prostředky, hudební prvky (pohyb melodie, rytmus)</w:t>
            </w:r>
          </w:p>
          <w:p w:rsidR="00BD3521" w:rsidRDefault="00BD3521" w:rsidP="00E57756">
            <w:pPr>
              <w:pStyle w:val="VOOdrka1"/>
            </w:pPr>
            <w:r>
              <w:t>hudba vokální, instrumentální, vokálně instrumentální, lidský hlas, hudební nástroj</w:t>
            </w:r>
          </w:p>
          <w:p w:rsidR="00BD3521" w:rsidRDefault="00BD3521" w:rsidP="00E57756">
            <w:pPr>
              <w:pStyle w:val="VOOdrka1"/>
            </w:pPr>
            <w:r>
              <w:t>hudební styly (hudba pochodová, taneční, ukolébavka,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t>- Divadelní představení, výchovné koncerty</w:t>
            </w:r>
          </w:p>
          <w:p w:rsidR="00BD3521" w:rsidRDefault="00BD3521">
            <w:pPr>
              <w:pStyle w:val="VOPesahyPoznmky"/>
            </w:pPr>
            <w:r>
              <w:rPr>
                <w:b/>
                <w:bCs/>
              </w:rPr>
              <w:t>EGS</w:t>
            </w:r>
            <w:r>
              <w:t xml:space="preserve"> - Lidové tance evropských států, poslech skladeb známých evropských skladatelů</w:t>
            </w:r>
          </w:p>
          <w:p w:rsidR="00BD3521" w:rsidRDefault="00BD3521">
            <w:pPr>
              <w:pStyle w:val="VOPesahyPoznmky"/>
            </w:pPr>
            <w:r>
              <w:rPr>
                <w:b/>
                <w:bCs/>
              </w:rPr>
              <w:t>MV</w:t>
            </w:r>
            <w:r>
              <w:t xml:space="preserve"> - Poslech médií-rádio, televize, výběr oblíbeného žánru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rozezná a zapíše notu čtvrťovou, půlovou, celou</w:t>
            </w:r>
          </w:p>
          <w:p w:rsidR="00BD3521" w:rsidRDefault="00BD3521" w:rsidP="00E57756">
            <w:pPr>
              <w:pStyle w:val="VOOdrka1"/>
            </w:pPr>
            <w:r>
              <w:t>rozezná notu osminovou</w:t>
            </w:r>
          </w:p>
          <w:p w:rsidR="00BD3521" w:rsidRDefault="00BD3521" w:rsidP="003238D0">
            <w:pPr>
              <w:pStyle w:val="VOOdrka1"/>
            </w:pPr>
            <w:r>
              <w:t>pozná pomlku půlovou a čtvrťovou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nota půlová, čtvrťová, osminová</w:t>
            </w:r>
          </w:p>
          <w:p w:rsidR="00BD3521" w:rsidRDefault="00BD3521" w:rsidP="00E57756">
            <w:pPr>
              <w:pStyle w:val="VOOdrka1"/>
            </w:pPr>
            <w:r>
              <w:t>takt 2/4, ¾</w:t>
            </w:r>
          </w:p>
          <w:p w:rsidR="00BD3521" w:rsidRDefault="00BD3521" w:rsidP="00E57756">
            <w:pPr>
              <w:pStyle w:val="VOOdrka1"/>
            </w:pPr>
            <w:r>
              <w:t>pomlka půlová a čtvrťová</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6" w:name="_Toc280782992"/>
      <w:r>
        <w:t>Hudební výchova – 4. ročník</w:t>
      </w:r>
      <w:bookmarkEnd w:id="31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posiluje pěvecké návyky, zpívá dle svých možností</w:t>
            </w:r>
          </w:p>
          <w:p w:rsidR="00BD3521" w:rsidRDefault="00BD3521" w:rsidP="00E57756">
            <w:pPr>
              <w:pStyle w:val="VOOdrka1"/>
            </w:pPr>
            <w:r>
              <w:t>orientuje se v tónině C dur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 xml:space="preserve">kánon </w:t>
            </w:r>
          </w:p>
          <w:p w:rsidR="00BD3521" w:rsidRDefault="00BD3521" w:rsidP="00E57756">
            <w:pPr>
              <w:pStyle w:val="VOOdrka1"/>
            </w:pPr>
            <w:r>
              <w:t>hudební rytmus (realizace písní ve 3/4  a 4/4  taktu)</w:t>
            </w:r>
          </w:p>
          <w:p w:rsidR="00BD3521" w:rsidRDefault="00BD3521" w:rsidP="00E57756">
            <w:pPr>
              <w:pStyle w:val="VOOdrka1"/>
            </w:pPr>
            <w:r>
              <w:t>intonace a vokální improvizace (durové a mollové tóniny)</w:t>
            </w:r>
          </w:p>
          <w:p w:rsidR="00BD3521" w:rsidRDefault="00BD3521" w:rsidP="00E57756">
            <w:pPr>
              <w:pStyle w:val="VOOdrka1"/>
            </w:pPr>
            <w:r>
              <w:t>ukončená a neukončená melodie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VV</w:t>
            </w:r>
            <w:r>
              <w:t xml:space="preserve"> - Vyjádření melodie nebo hudebního rytmu výtvarnými prostředky, výtvarné asociace na poslouchanou hudbu</w:t>
            </w:r>
          </w:p>
          <w:p w:rsidR="00BD3521" w:rsidRDefault="00BD3521">
            <w:pPr>
              <w:pStyle w:val="VOPesahyPoznmky"/>
            </w:pPr>
            <w:r>
              <w:rPr>
                <w:b/>
                <w:bCs/>
              </w:rPr>
              <w:t>OSV</w:t>
            </w:r>
            <w:r>
              <w:t xml:space="preserve"> - Vystupování na veřejnosti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doprovodí písně  na  rytmických nástrojích</w:t>
            </w:r>
          </w:p>
          <w:p w:rsidR="00BD3521" w:rsidRDefault="00BD3521" w:rsidP="00E57756">
            <w:pPr>
              <w:pStyle w:val="VOOdrka1"/>
            </w:pPr>
            <w:r>
              <w:t>s pomocí vytleská  rytmus podle notového zápisu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 xml:space="preserve">Orffovy nástroje a zvonkohra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r>
              <w:rPr>
                <w:b/>
                <w:bCs/>
              </w:rPr>
              <w:t>Projekt:</w:t>
            </w:r>
            <w:r>
              <w:t xml:space="preserve"> Vánoční  zpívání v kostele</w:t>
            </w:r>
          </w:p>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pohybově vyjádří hudbu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pohybový doprovod znějící hudby  (3/4 a 4/4 takt, valčík, menuet)</w:t>
            </w:r>
          </w:p>
          <w:p w:rsidR="00BD3521" w:rsidRDefault="00BD3521" w:rsidP="00E57756">
            <w:pPr>
              <w:pStyle w:val="VOOdrka1"/>
            </w:pPr>
            <w:r>
              <w:t>pohybové vyjádření hudby (pantomima a pohybová improvizace)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Pochodový krok, cvičení s hudbou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seznámí se s životem a dílem B. Smetany</w:t>
            </w:r>
          </w:p>
          <w:p w:rsidR="00BD3521" w:rsidRDefault="00BD3521" w:rsidP="00E57756">
            <w:pPr>
              <w:pStyle w:val="VOOdrka1"/>
            </w:pPr>
            <w:r>
              <w:t xml:space="preserve">seznámí se s životem a dílem A. Dvořáka </w:t>
            </w:r>
          </w:p>
          <w:p w:rsidR="00BD3521" w:rsidRDefault="00BD3521" w:rsidP="00E57756">
            <w:pPr>
              <w:pStyle w:val="VOOdrka1"/>
            </w:pPr>
            <w:r>
              <w:t>pozná  vybrané skladby  B. Smetany,  A. Dvořáka a  W. A. Mozarta</w:t>
            </w:r>
          </w:p>
          <w:p w:rsidR="00BD3521" w:rsidRDefault="00BD3521" w:rsidP="00E57756">
            <w:pPr>
              <w:pStyle w:val="VOOdrka1"/>
            </w:pPr>
            <w:r>
              <w:t>pozná opakující se téma v poslouchané skladbě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A. Dvořák</w:t>
            </w:r>
          </w:p>
          <w:p w:rsidR="00BD3521" w:rsidRDefault="00BD3521" w:rsidP="00E57756">
            <w:pPr>
              <w:pStyle w:val="VOOdrka1"/>
            </w:pPr>
            <w:r>
              <w:t>B. Smetana</w:t>
            </w:r>
          </w:p>
          <w:p w:rsidR="00BD3521" w:rsidRDefault="00BD3521" w:rsidP="00E57756">
            <w:pPr>
              <w:pStyle w:val="VOOdrka1"/>
            </w:pPr>
            <w:r>
              <w:t>W. A. Mozart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Divadelní představení, výchovné koncerty</w:t>
            </w:r>
          </w:p>
          <w:p w:rsidR="00BD3521" w:rsidRDefault="00BD3521">
            <w:pPr>
              <w:pStyle w:val="VOPesahyPoznmky"/>
            </w:pPr>
            <w:r>
              <w:rPr>
                <w:b/>
                <w:bCs/>
              </w:rPr>
              <w:t>MKV</w:t>
            </w:r>
            <w:r>
              <w:t xml:space="preserve"> - Výchovné koncerty</w:t>
            </w:r>
          </w:p>
          <w:p w:rsidR="00BD3521" w:rsidRDefault="00BD3521">
            <w:pPr>
              <w:pStyle w:val="VOPesahyPoznmky"/>
            </w:pPr>
            <w:r>
              <w:rPr>
                <w:b/>
                <w:bCs/>
              </w:rPr>
              <w:t>EV</w:t>
            </w:r>
            <w:r>
              <w:t xml:space="preserve"> - Písně o přírodě, B.Smetana: Vltava - poslech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napíše houslový klíč</w:t>
            </w:r>
          </w:p>
          <w:p w:rsidR="00BD3521" w:rsidRDefault="00BD3521" w:rsidP="00E57756">
            <w:pPr>
              <w:pStyle w:val="VOOdrka1"/>
            </w:pPr>
            <w:r>
              <w:t>zná pojem repetice</w:t>
            </w:r>
          </w:p>
          <w:p w:rsidR="00BD3521" w:rsidRDefault="00BD3521" w:rsidP="00E57756">
            <w:pPr>
              <w:pStyle w:val="VOOdrka1"/>
            </w:pPr>
            <w:r>
              <w:t>rozlišuje délky not a umí je zapsat</w:t>
            </w:r>
          </w:p>
          <w:p w:rsidR="00BD3521" w:rsidRDefault="00BD3521" w:rsidP="00E57756">
            <w:pPr>
              <w:pStyle w:val="VOOdrka1"/>
            </w:pPr>
            <w:r>
              <w:t xml:space="preserve">pozná dynamická znaménka p,  mf, f a  umí je v písni použít </w:t>
            </w:r>
          </w:p>
          <w:p w:rsidR="00BD3521" w:rsidRDefault="00BD3521" w:rsidP="00E57756">
            <w:pPr>
              <w:pStyle w:val="VOOdrka1"/>
            </w:pPr>
            <w:r>
              <w:lastRenderedPageBreak/>
              <w:t>zná stupnici C dur (názvy not)</w:t>
            </w:r>
          </w:p>
          <w:p w:rsidR="00BD3521" w:rsidRDefault="00BD3521" w:rsidP="005A0BB4">
            <w:pPr>
              <w:pStyle w:val="VOOdrka1"/>
            </w:pPr>
            <w:r>
              <w:t>rozlišuje nástroje dechové, smyčcové, klávesové, drnkací, bicí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Hudební teorie</w:t>
            </w:r>
          </w:p>
          <w:p w:rsidR="00BD3521" w:rsidRDefault="00BD3521" w:rsidP="00E57756">
            <w:pPr>
              <w:pStyle w:val="VOOdrka1"/>
            </w:pPr>
            <w:r>
              <w:t>zápis houslového klíče, not c1 - h1</w:t>
            </w:r>
          </w:p>
          <w:p w:rsidR="00BD3521" w:rsidRDefault="00BD3521" w:rsidP="00E57756">
            <w:pPr>
              <w:pStyle w:val="VOOdrka1"/>
            </w:pPr>
            <w:r>
              <w:t>nota osminová, pomlka osminová</w:t>
            </w:r>
          </w:p>
          <w:p w:rsidR="00BD3521" w:rsidRDefault="00BD3521" w:rsidP="00E57756">
            <w:pPr>
              <w:pStyle w:val="VOOdrka1"/>
            </w:pPr>
            <w:r>
              <w:t>takt 4/4</w:t>
            </w:r>
          </w:p>
          <w:p w:rsidR="00BD3521" w:rsidRDefault="00BD3521" w:rsidP="00E57756">
            <w:pPr>
              <w:pStyle w:val="VOOdrka1"/>
            </w:pPr>
            <w:r>
              <w:t>hudební nástroje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7" w:name="_Toc280782993"/>
      <w:r>
        <w:lastRenderedPageBreak/>
        <w:t>Hudební výchova – 5. ročník</w:t>
      </w:r>
      <w:bookmarkEnd w:id="31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zazpívá státní hymnu a zná její původ </w:t>
            </w:r>
          </w:p>
          <w:p w:rsidR="00BD3521" w:rsidRDefault="00BD3521" w:rsidP="00E57756">
            <w:pPr>
              <w:pStyle w:val="VOOdrka1"/>
            </w:pPr>
            <w:r>
              <w:t>posiluje pěvecké návyky, zpívá dle svých možností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pěvecký a mluvní projev (pěvecké dovednosti, hlasová hygiena, dechová a artikulační cvičení)</w:t>
            </w:r>
          </w:p>
          <w:p w:rsidR="00BD3521" w:rsidRDefault="00BD3521" w:rsidP="00E57756">
            <w:pPr>
              <w:pStyle w:val="VOOdrka1"/>
            </w:pPr>
            <w:r>
              <w:t>hudební nástroje</w:t>
            </w:r>
          </w:p>
          <w:p w:rsidR="00BD3521" w:rsidRDefault="00BD3521" w:rsidP="00E57756">
            <w:pPr>
              <w:pStyle w:val="VOOdrka1"/>
            </w:pPr>
            <w:r>
              <w:t>dvojhlas a vícehlas (kánon)</w:t>
            </w:r>
          </w:p>
          <w:p w:rsidR="00BD3521" w:rsidRDefault="00BD3521" w:rsidP="003238D0">
            <w:pPr>
              <w:pStyle w:val="VOOdrka1"/>
            </w:pPr>
            <w:r>
              <w:t>intonace (durové a mollové tóniny)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ČJ </w:t>
            </w:r>
            <w:r>
              <w:t>– Správná výslovnost, melodie a rytmus řeči, zhudebněné příběhy, básně, libreta</w:t>
            </w:r>
          </w:p>
          <w:p w:rsidR="00BD3521" w:rsidRDefault="00BD3521">
            <w:pPr>
              <w:pStyle w:val="VOPesahyPoznmky"/>
            </w:pPr>
            <w:r>
              <w:rPr>
                <w:b/>
                <w:bCs/>
              </w:rPr>
              <w:t>Vl</w:t>
            </w:r>
            <w:r>
              <w:t xml:space="preserve"> – Tradice, svátky</w:t>
            </w:r>
          </w:p>
          <w:p w:rsidR="00BD3521" w:rsidRDefault="00BD3521">
            <w:pPr>
              <w:pStyle w:val="VOPesahyPoznmky"/>
            </w:pPr>
            <w:r>
              <w:rPr>
                <w:b/>
                <w:bCs/>
              </w:rPr>
              <w:t>VV</w:t>
            </w:r>
            <w:r>
              <w:t xml:space="preserve"> – Vyjádření melodie nebo hudebního rytmu výtvarnými prostředky</w:t>
            </w:r>
          </w:p>
          <w:p w:rsidR="00BD3521" w:rsidRDefault="00BD3521">
            <w:pPr>
              <w:pStyle w:val="VOPesahyPoznmky"/>
            </w:pPr>
            <w:r>
              <w:rPr>
                <w:b/>
                <w:bCs/>
              </w:rPr>
              <w:t>VDO</w:t>
            </w:r>
            <w:r>
              <w:t xml:space="preserve"> - Zpěv hymny</w:t>
            </w:r>
          </w:p>
          <w:p w:rsidR="00BD3521" w:rsidRDefault="00BD3521">
            <w:pPr>
              <w:pStyle w:val="VOPesahyPoznmky"/>
            </w:pPr>
            <w:r>
              <w:rPr>
                <w:b/>
                <w:bCs/>
              </w:rPr>
              <w:t>MKV</w:t>
            </w:r>
            <w:r>
              <w:t xml:space="preserve"> - Písně národnostních menšin-tanec a zpěv</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doprovodí písně na rytmické hudební  nástroje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Orffovy instrumentáře, zvonkohra</w:t>
            </w:r>
          </w:p>
          <w:p w:rsidR="00BD3521" w:rsidRDefault="00BD3521" w:rsidP="00E57756">
            <w:pPr>
              <w:pStyle w:val="VOOdrka1"/>
            </w:pPr>
            <w:r>
              <w:t>tvorba doprovodů (předehra, mezihra, dohra)</w:t>
            </w:r>
          </w:p>
          <w:p w:rsidR="00BD3521" w:rsidRDefault="00BD3521" w:rsidP="00E57756">
            <w:pPr>
              <w:pStyle w:val="VOOdrka1"/>
            </w:pPr>
            <w:r>
              <w:t>interpretace jednoduché melodie a rytmu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r>
              <w:rPr>
                <w:b/>
                <w:bCs/>
              </w:rPr>
              <w:t>Projekt:</w:t>
            </w:r>
            <w:r>
              <w:t xml:space="preserve"> Vánoční  zpívání v kostele</w:t>
            </w:r>
          </w:p>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pohybově vyjádří nálady</w:t>
            </w:r>
          </w:p>
          <w:p w:rsidR="00BD3521" w:rsidRDefault="00BD3521" w:rsidP="00E57756">
            <w:pPr>
              <w:pStyle w:val="VOOdrka1"/>
            </w:pPr>
            <w:r>
              <w:t>seznámí se s  relaxací</w:t>
            </w:r>
          </w:p>
          <w:p w:rsidR="00BD3521" w:rsidRDefault="00BD3521" w:rsidP="00E57756">
            <w:pPr>
              <w:pStyle w:val="VOOdrka1"/>
            </w:pPr>
            <w:r>
              <w:t>seznámí se s baletem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pohybový doprovod znějící hudby  (3/4 a 4/4 takt, valčík, menuet)</w:t>
            </w:r>
          </w:p>
          <w:p w:rsidR="00BD3521" w:rsidRDefault="00BD3521" w:rsidP="00E57756">
            <w:pPr>
              <w:pStyle w:val="VOOdrka1"/>
            </w:pPr>
            <w:r>
              <w:t>pohybové vyjádření hudby (pantomima a pohybová improvizace)</w:t>
            </w:r>
          </w:p>
          <w:p w:rsidR="00BD3521" w:rsidRDefault="00BD3521" w:rsidP="00E57756">
            <w:pPr>
              <w:pStyle w:val="VOOdrka1"/>
            </w:pPr>
            <w:r>
              <w:t>tanec a hudba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TV</w:t>
            </w:r>
            <w:r>
              <w:t xml:space="preserve"> - Pochodový krok, cvičení s hudbou</w:t>
            </w:r>
          </w:p>
          <w:p w:rsidR="00BD3521" w:rsidRDefault="00BD3521">
            <w:pPr>
              <w:pStyle w:val="VOPesahyPoznmky"/>
            </w:pPr>
            <w:r>
              <w:rPr>
                <w:b/>
                <w:bCs/>
              </w:rPr>
              <w:t>OSV</w:t>
            </w:r>
            <w:r>
              <w:t xml:space="preserve"> - Hudebně pohybové hry</w:t>
            </w:r>
          </w:p>
          <w:p w:rsidR="00BD3521" w:rsidRDefault="00BD3521">
            <w:pPr>
              <w:pStyle w:val="VOPesahyPoznmky"/>
            </w:pPr>
            <w:r>
              <w:rPr>
                <w:b/>
                <w:bCs/>
              </w:rPr>
              <w:t>MV</w:t>
            </w:r>
            <w:r>
              <w:t xml:space="preserve"> - Poslech médií - rádio, TV, výběr oblíbeného žánru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poslouchá vybrané skladby</w:t>
            </w:r>
          </w:p>
          <w:p w:rsidR="00BD3521" w:rsidRDefault="00BD3521" w:rsidP="00E57756">
            <w:pPr>
              <w:pStyle w:val="VOOdrka1"/>
            </w:pPr>
            <w:r>
              <w:t>poslechem pozná vybrané smyčcové a dechové nástroje</w:t>
            </w:r>
          </w:p>
          <w:p w:rsidR="00BD3521" w:rsidRDefault="00BD3521" w:rsidP="00E57756">
            <w:pPr>
              <w:pStyle w:val="VOOdrka1"/>
            </w:pPr>
            <w:r>
              <w:t xml:space="preserve">pozná hudbu varhanní,  vánoční  a  trampské písně  </w:t>
            </w:r>
          </w:p>
          <w:p w:rsidR="00BD3521" w:rsidRDefault="00BD3521" w:rsidP="00E57756">
            <w:pPr>
              <w:pStyle w:val="VOOdrka1"/>
            </w:pPr>
            <w:r>
              <w:t>vnímá poslouchanou hudbu z různých hledisek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hudba vokální, instrumentální, vokálně instrumentální, lidský hlas, hudební nástroj, (rozvíjení činností z 1. období)</w:t>
            </w:r>
          </w:p>
          <w:p w:rsidR="00BD3521" w:rsidRDefault="00BD3521" w:rsidP="00E57756">
            <w:pPr>
              <w:pStyle w:val="VOOdrka1"/>
            </w:pPr>
            <w:r>
              <w:t xml:space="preserve">hudební styly a žánry </w:t>
            </w:r>
          </w:p>
          <w:p w:rsidR="00BD3521" w:rsidRDefault="00BD3521" w:rsidP="00E57756">
            <w:pPr>
              <w:pStyle w:val="VOOdrka1"/>
            </w:pPr>
            <w:r>
              <w:t>porozumění skladby (slovní vyjádření)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Vl</w:t>
            </w:r>
            <w:r>
              <w:t xml:space="preserve"> -  Údaje o místech působení hudebních skladatelů, hudba různých zemí a oblastí</w:t>
            </w:r>
          </w:p>
          <w:p w:rsidR="00BD3521" w:rsidRDefault="00BD3521">
            <w:pPr>
              <w:pStyle w:val="VOPesahyPoznmky"/>
            </w:pPr>
            <w:r>
              <w:rPr>
                <w:b/>
                <w:bCs/>
              </w:rPr>
              <w:t>OSV</w:t>
            </w:r>
            <w:r>
              <w:t xml:space="preserve"> - Významné osobnosti</w:t>
            </w:r>
          </w:p>
          <w:p w:rsidR="00BD3521" w:rsidRDefault="00BD3521">
            <w:pPr>
              <w:pStyle w:val="VOPesahyPoznmky"/>
            </w:pPr>
            <w:r>
              <w:rPr>
                <w:b/>
                <w:bCs/>
              </w:rPr>
              <w:t>OSV</w:t>
            </w:r>
            <w:r>
              <w:t xml:space="preserve"> - Divadelní představení, výchovné koncerty</w:t>
            </w:r>
          </w:p>
          <w:p w:rsidR="00BD3521" w:rsidRDefault="00BD3521">
            <w:pPr>
              <w:pStyle w:val="VOPesahyPoznmky"/>
            </w:pPr>
            <w:r>
              <w:rPr>
                <w:b/>
                <w:bCs/>
              </w:rPr>
              <w:t>EGS</w:t>
            </w:r>
            <w:r>
              <w:t xml:space="preserve"> - Poslech skladeb známých evropských skladatelů, evropské osobnosti a jejich díla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pozná smyčcové nástroje ( housle, viola, violoncello, kontrabas) a  dechové nástroje  (trubka, pozoun, lesní roh)</w:t>
            </w:r>
          </w:p>
          <w:p w:rsidR="00BD3521" w:rsidRDefault="00BD3521" w:rsidP="00E57756">
            <w:pPr>
              <w:pStyle w:val="VOOdrka1"/>
            </w:pPr>
            <w:r>
              <w:t>zná pojmy stupnice C dur, repetice, zesílení, zeslabení</w:t>
            </w:r>
          </w:p>
          <w:p w:rsidR="00BD3521" w:rsidRDefault="00BD3521" w:rsidP="00E57756">
            <w:pPr>
              <w:pStyle w:val="VOOdrka1"/>
            </w:pPr>
            <w:r>
              <w:t>čte noty v rozsahu c</w:t>
            </w:r>
            <w:r>
              <w:rPr>
                <w:vertAlign w:val="subscript"/>
              </w:rPr>
              <w:t>1</w:t>
            </w:r>
            <w:r>
              <w:t xml:space="preserve"> – c</w:t>
            </w:r>
            <w:r>
              <w:rPr>
                <w:vertAlign w:val="subscript"/>
              </w:rPr>
              <w:t>2</w:t>
            </w:r>
          </w:p>
          <w:p w:rsidR="00BD3521" w:rsidRDefault="00BD3521" w:rsidP="00E57756">
            <w:pPr>
              <w:pStyle w:val="VOOdrka1"/>
            </w:pPr>
            <w:r>
              <w:t>provede  rozbor zapsané písně – druh písně, notový zápis, takt, melodie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solmizační slabiky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8" w:name="_Toc280782994"/>
      <w:r>
        <w:t>Hudební výchova – 6. ročník</w:t>
      </w:r>
      <w:bookmarkEnd w:id="31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dokáže podle svých individuálních dispozic intonačně čistě a rytmicky zpívat v jednohlase, popř. v dvojhlase</w:t>
            </w:r>
          </w:p>
          <w:p w:rsidR="00BD3521" w:rsidRDefault="00BD3521" w:rsidP="00E57756">
            <w:pPr>
              <w:pStyle w:val="VOOdrka1"/>
            </w:pPr>
            <w:r>
              <w:t xml:space="preserve">orientuje se v jednoduchém notovém zápise </w:t>
            </w:r>
          </w:p>
          <w:p w:rsidR="00BD3521" w:rsidRDefault="00BD3521" w:rsidP="00E57756">
            <w:pPr>
              <w:pStyle w:val="VOOdrka1"/>
            </w:pPr>
            <w:r>
              <w:t>vyhledá určené takty a rytmy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 xml:space="preserve">intonační cvičení - vzestupná a sestupná řada tónů, intonace stupnic dur - solmizační slabiky </w:t>
            </w:r>
          </w:p>
          <w:p w:rsidR="00BD3521" w:rsidRDefault="00BD3521" w:rsidP="00E57756">
            <w:pPr>
              <w:pStyle w:val="VOOdrka1"/>
            </w:pPr>
            <w:r>
              <w:t>zpěv lidových a populárních písní</w:t>
            </w:r>
          </w:p>
          <w:p w:rsidR="00BD3521" w:rsidRDefault="00BD3521" w:rsidP="00E57756">
            <w:pPr>
              <w:pStyle w:val="VOOdrka1"/>
            </w:pPr>
            <w:r>
              <w:t>práce s notovým zápisem</w:t>
            </w:r>
          </w:p>
          <w:p w:rsidR="00BD3521" w:rsidRDefault="00BD3521" w:rsidP="00E57756">
            <w:pPr>
              <w:pStyle w:val="VOOdrka1"/>
            </w:pPr>
            <w:r>
              <w:t>říkadlo, píseň – rytmické vyjádření textu písně</w:t>
            </w:r>
          </w:p>
          <w:p w:rsidR="00BD3521" w:rsidRDefault="00BD3521" w:rsidP="00E57756">
            <w:pPr>
              <w:pStyle w:val="VOOdrka1"/>
            </w:pPr>
            <w:r>
              <w:t>vyhledávání rytmu v zápisu písně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VkO</w:t>
            </w:r>
            <w:r>
              <w:t xml:space="preserve"> - Kulturní bohatství, tradice, zvyky  společnosti, regionální zvláštnosti, tradice, zvyklosti</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VOOdrka1"/>
            </w:pPr>
            <w:r>
              <w:t>správně rytmicky doprovází jednoduchou píseň na Orfovy nástroje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reprodukce známých písní s použitím Orffových nástrojů</w:t>
            </w:r>
          </w:p>
          <w:p w:rsidR="00BD3521" w:rsidRDefault="00BD3521" w:rsidP="00E57756">
            <w:pPr>
              <w:pStyle w:val="VOOdrka1"/>
            </w:pPr>
            <w:r>
              <w:t xml:space="preserve">rytmické hádanky, ozvěny, rytmická hra na tělo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3238D0">
            <w:pPr>
              <w:pStyle w:val="VOPesahyPoznmky"/>
              <w:snapToGrid w:val="0"/>
            </w:pPr>
            <w:r>
              <w:rPr>
                <w:b/>
                <w:bCs/>
              </w:rPr>
              <w:t>Projekt:</w:t>
            </w:r>
            <w:r>
              <w:t xml:space="preserve"> Vánoční  zpívání v kostele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pohybem vyjadří pochodový, polkový a valčíkový rytmus</w:t>
            </w:r>
          </w:p>
          <w:p w:rsidR="00BD3521" w:rsidRDefault="00BD3521" w:rsidP="00E57756">
            <w:pPr>
              <w:pStyle w:val="VOOdrka1"/>
            </w:pPr>
            <w:r>
              <w:t xml:space="preserve"> pohybem vyjádří obsah písně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 xml:space="preserve">pochod, polka, valčík, mazurka </w:t>
            </w:r>
          </w:p>
          <w:p w:rsidR="00BD3521" w:rsidRDefault="00BD3521" w:rsidP="00E57756">
            <w:pPr>
              <w:pStyle w:val="VOOdrka1"/>
            </w:pPr>
            <w:r>
              <w:t>hra na dirigenta a orchestr</w:t>
            </w:r>
          </w:p>
          <w:p w:rsidR="00BD3521" w:rsidRDefault="00BD3521" w:rsidP="00E57756">
            <w:pPr>
              <w:pStyle w:val="VOOdrka1"/>
            </w:pPr>
            <w:r>
              <w:t>dramatizace písní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Umělecká gymnastika – rytmus, soulad pohybu s hudbou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sluchem rozliší zvuk vybraných hudebních nástrojů a dovede je pojmenovat</w:t>
            </w:r>
          </w:p>
          <w:p w:rsidR="00BD3521" w:rsidRDefault="00BD3521" w:rsidP="00E57756">
            <w:pPr>
              <w:pStyle w:val="VOOdrka1"/>
            </w:pPr>
            <w:r>
              <w:t>rozliší skladbu vokální a instrumentální</w:t>
            </w:r>
          </w:p>
          <w:p w:rsidR="00BD3521" w:rsidRDefault="00BD3521" w:rsidP="00E57756">
            <w:pPr>
              <w:pStyle w:val="VOOdrka1"/>
            </w:pPr>
            <w:r>
              <w:t xml:space="preserve">zná rozdíl mezi  lidovou a umělou písní, melodram, muzikál, operu a operetu </w:t>
            </w:r>
          </w:p>
          <w:p w:rsidR="00BD3521" w:rsidRDefault="00BD3521" w:rsidP="00E57756">
            <w:pPr>
              <w:pStyle w:val="VOOdrka1"/>
            </w:pPr>
            <w:r>
              <w:t>seznámí se s obdobím baroka a klasicismu</w:t>
            </w:r>
          </w:p>
          <w:p w:rsidR="00BD3521" w:rsidRDefault="00BD3521" w:rsidP="00E57756">
            <w:pPr>
              <w:pStyle w:val="VOOdrka1"/>
            </w:pPr>
            <w:r>
              <w:lastRenderedPageBreak/>
              <w:t>seznámí se s vybranými skladbami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Poslechové činnosti</w:t>
            </w:r>
          </w:p>
          <w:p w:rsidR="00BD3521" w:rsidRDefault="00BD3521" w:rsidP="00E57756">
            <w:pPr>
              <w:pStyle w:val="VOOdrka1"/>
            </w:pPr>
            <w:r>
              <w:t>poznávání hud. nástrojů – rozdělení do skupin</w:t>
            </w:r>
          </w:p>
          <w:p w:rsidR="00BD3521" w:rsidRDefault="00BD3521" w:rsidP="00E57756">
            <w:pPr>
              <w:pStyle w:val="VOOdrka1"/>
            </w:pPr>
            <w:r>
              <w:t>píseň lidová, umělá</w:t>
            </w:r>
          </w:p>
          <w:p w:rsidR="00BD3521" w:rsidRDefault="00BD3521" w:rsidP="00E57756">
            <w:pPr>
              <w:pStyle w:val="VOOdrka1"/>
            </w:pPr>
            <w:r>
              <w:t>vokální a instrumentální skladba</w:t>
            </w:r>
          </w:p>
          <w:p w:rsidR="00BD3521" w:rsidRDefault="00BD3521" w:rsidP="00E57756">
            <w:pPr>
              <w:pStyle w:val="VOOdrka1"/>
            </w:pPr>
            <w:r>
              <w:t>melodram, muzikál, opereta, opera</w:t>
            </w:r>
          </w:p>
          <w:p w:rsidR="00BD3521" w:rsidRDefault="00BD3521" w:rsidP="00E57756">
            <w:pPr>
              <w:pStyle w:val="VOOdrka1"/>
            </w:pPr>
            <w:r>
              <w:t>poslech skladeb barokních a klasicistních autorů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vysvětlí pojem interval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prohloubení a procvičování probraného učiva</w:t>
            </w:r>
          </w:p>
          <w:p w:rsidR="00BD3521" w:rsidRDefault="00BD3521" w:rsidP="00E57756">
            <w:pPr>
              <w:pStyle w:val="VOOdrka1"/>
            </w:pPr>
            <w:r>
              <w:t>pojem interval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19" w:name="_Toc280782995"/>
      <w:r>
        <w:t>Hudební výchova – 7. ročník</w:t>
      </w:r>
      <w:bookmarkEnd w:id="31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při zpěvu využívá správné pěvecké návyky</w:t>
            </w:r>
          </w:p>
          <w:p w:rsidR="00BD3521" w:rsidRDefault="00BD3521" w:rsidP="00E57756">
            <w:pPr>
              <w:pStyle w:val="VOOdrka1"/>
            </w:pPr>
            <w:r>
              <w:t xml:space="preserve">podle individuálních dispozic zpívá intonačně čistě a rytmicky přesně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lidové a umělé písně – dynamika, melodie, rytmus</w:t>
            </w:r>
          </w:p>
          <w:p w:rsidR="00BD3521" w:rsidRDefault="00BD3521" w:rsidP="00E57756">
            <w:pPr>
              <w:pStyle w:val="VOOdrka1"/>
            </w:pPr>
            <w:r>
              <w:t xml:space="preserve">výběr písní různých období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využívá individuálně hru na hud. nástroje</w:t>
            </w:r>
          </w:p>
          <w:p w:rsidR="00BD3521" w:rsidRDefault="00BD3521" w:rsidP="00E57756">
            <w:pPr>
              <w:pStyle w:val="VOOdrka1"/>
            </w:pPr>
            <w:r>
              <w:t>uplatňuje kreativitu a originalitu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reprodukce známých písní s použitím Orffových nástrojů a zvonkohry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r>
              <w:rPr>
                <w:b/>
                <w:bCs/>
              </w:rPr>
              <w:t>Projekt:</w:t>
            </w:r>
            <w:r>
              <w:t xml:space="preserve"> Vánoční  zpívání v kostele</w:t>
            </w:r>
          </w:p>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pohybem reaguje na znějící hudbu s využitím jednoduchých gest a tanečních kroků</w:t>
            </w:r>
          </w:p>
          <w:p w:rsidR="00BD3521" w:rsidRDefault="00BD3521" w:rsidP="00E57756">
            <w:pPr>
              <w:pStyle w:val="VOOdrka1"/>
            </w:pPr>
            <w:r>
              <w:t>dokáže využít získaných znalostí a dovedností k vytvoření hudebně dramatického vystoupení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taktování, taneční kroky, vlastní pohybové ztvárnění – choreografie</w:t>
            </w:r>
          </w:p>
          <w:p w:rsidR="00BD3521" w:rsidRDefault="00BD3521" w:rsidP="00E57756">
            <w:pPr>
              <w:pStyle w:val="VOOdrka1"/>
            </w:pPr>
            <w:r>
              <w:t>polka, valčík, mazurka</w:t>
            </w:r>
          </w:p>
          <w:p w:rsidR="00BD3521" w:rsidRDefault="00BD3521" w:rsidP="00E57756">
            <w:pPr>
              <w:pStyle w:val="VOOdrka1"/>
            </w:pPr>
            <w:r>
              <w:t>moderní tance,  lidové tance</w:t>
            </w:r>
          </w:p>
          <w:p w:rsidR="00BD3521" w:rsidRDefault="00BD3521" w:rsidP="00E57756">
            <w:pPr>
              <w:pStyle w:val="VOOdrka1"/>
            </w:pPr>
            <w:r>
              <w:t>hudba a tanec (pantomima, balet, výrazový tanec)</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Soulad pohybu s rytmem</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 hudební nástroje, jejich výrazové možnosti</w:t>
            </w:r>
          </w:p>
          <w:p w:rsidR="00BD3521" w:rsidRDefault="00BD3521" w:rsidP="00E57756">
            <w:pPr>
              <w:pStyle w:val="VOOdrka1"/>
            </w:pPr>
            <w:r>
              <w:t>rozpozná rozdíly komorní a symfonické hudby</w:t>
            </w:r>
          </w:p>
          <w:p w:rsidR="00BD3521" w:rsidRDefault="00BD3521" w:rsidP="00E57756">
            <w:pPr>
              <w:pStyle w:val="VOOdrka1"/>
            </w:pPr>
            <w:r>
              <w:t>zařadí vybrané skladby k příslušným autorům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pochod, tanec, vážná hudba k poslechu</w:t>
            </w:r>
          </w:p>
          <w:p w:rsidR="00BD3521" w:rsidRDefault="00BD3521" w:rsidP="00E57756">
            <w:pPr>
              <w:pStyle w:val="VOOdrka1"/>
            </w:pPr>
            <w:r>
              <w:t>výběr poslechových skladeb různých období (baroko až čs. romantismus)</w:t>
            </w:r>
          </w:p>
          <w:p w:rsidR="00BD3521" w:rsidRDefault="00BD3521" w:rsidP="00E57756">
            <w:pPr>
              <w:pStyle w:val="VOOdrka1"/>
            </w:pPr>
            <w:r>
              <w:t xml:space="preserve">hudební formy - fuga, symfonie, sonáta </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VV</w:t>
            </w:r>
            <w:r>
              <w:t xml:space="preserve"> - Význam osobnosti umělce ve vztahu k době a společnosti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durovou a molovou tóninu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rozsah C dur c</w:t>
            </w:r>
            <w:r>
              <w:rPr>
                <w:vertAlign w:val="superscript"/>
              </w:rPr>
              <w:t>1</w:t>
            </w:r>
            <w:r>
              <w:t xml:space="preserve"> - g</w:t>
            </w:r>
            <w:r>
              <w:rPr>
                <w:vertAlign w:val="superscript"/>
              </w:rPr>
              <w:t>2</w:t>
            </w:r>
            <w:r>
              <w:t>, zápis, čtení not</w:t>
            </w:r>
          </w:p>
          <w:p w:rsidR="00BD3521" w:rsidRDefault="00BD3521" w:rsidP="00E57756">
            <w:pPr>
              <w:pStyle w:val="VOOdrka1"/>
            </w:pPr>
            <w:r>
              <w:t>tónina moll x dur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20" w:name="_Toc280782996"/>
      <w:r>
        <w:lastRenderedPageBreak/>
        <w:t>Hudební výchova – 8. ročník</w:t>
      </w:r>
      <w:bookmarkEnd w:id="32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dodržuje správné pěvecké návyky a hlasovou hygienu</w:t>
            </w:r>
          </w:p>
          <w:p w:rsidR="00BD3521" w:rsidRDefault="00BD3521" w:rsidP="00E57756">
            <w:pPr>
              <w:pStyle w:val="VOOdrka1"/>
            </w:pPr>
            <w:r>
              <w:t>zpívá dle svých možností intonačně čistě, rytmicky přesně vybrané písně</w:t>
            </w:r>
          </w:p>
          <w:p w:rsidR="00BD3521" w:rsidRDefault="00BD3521" w:rsidP="00E57756">
            <w:pPr>
              <w:pStyle w:val="VOOdrka1"/>
            </w:pPr>
            <w:r>
              <w:t>respektuje dynamiku písně</w:t>
            </w:r>
          </w:p>
          <w:p w:rsidR="00BD3521" w:rsidRDefault="00BD3521" w:rsidP="00E57756">
            <w:pPr>
              <w:pStyle w:val="VOOdrka1"/>
            </w:pPr>
            <w:r>
              <w:t>zná pojem akord</w:t>
            </w:r>
          </w:p>
          <w:p w:rsidR="00BD3521" w:rsidRDefault="00BD3521" w:rsidP="00E57756">
            <w:pPr>
              <w:pStyle w:val="VOOdrka1"/>
            </w:pPr>
            <w:r>
              <w:t xml:space="preserve">rozliší durovou a molovou stupnici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hlasová a rytmická cvičení</w:t>
            </w:r>
          </w:p>
          <w:p w:rsidR="00BD3521" w:rsidRDefault="00BD3521" w:rsidP="00E57756">
            <w:pPr>
              <w:pStyle w:val="VOOdrka1"/>
            </w:pPr>
            <w:r>
              <w:t>intervaly</w:t>
            </w:r>
          </w:p>
          <w:p w:rsidR="00BD3521" w:rsidRDefault="00BD3521" w:rsidP="00E57756">
            <w:pPr>
              <w:pStyle w:val="VOOdrka1"/>
            </w:pPr>
            <w:r>
              <w:t>zpěv lidových i umělých písní</w:t>
            </w:r>
          </w:p>
          <w:p w:rsidR="00BD3521" w:rsidRDefault="00BD3521" w:rsidP="00E57756">
            <w:pPr>
              <w:pStyle w:val="VOOdrka1"/>
            </w:pPr>
            <w:r>
              <w:t>transpozice vzestupné a sestupné řady tónů (stupnic)</w:t>
            </w:r>
          </w:p>
          <w:p w:rsidR="00BD3521" w:rsidRDefault="00BD3521" w:rsidP="00E57756">
            <w:pPr>
              <w:pStyle w:val="VOOdrka1"/>
            </w:pPr>
            <w:r>
              <w:t xml:space="preserve">akord </w:t>
            </w:r>
          </w:p>
          <w:p w:rsidR="00BD3521" w:rsidRDefault="00BD3521" w:rsidP="00E57756">
            <w:pPr>
              <w:pStyle w:val="VOOdrka1"/>
            </w:pPr>
            <w:r>
              <w:t>divadla malých forem: Semafor (Šlitr, Suchý), Osvobozené divadlo (J. Ježek)</w:t>
            </w:r>
          </w:p>
          <w:p w:rsidR="00BD3521" w:rsidRDefault="00BD3521" w:rsidP="00E57756">
            <w:pPr>
              <w:pStyle w:val="VOOdrka1"/>
            </w:pPr>
            <w:r>
              <w:t>vývoj vážné světové hudby - hlavní představitelé</w:t>
            </w:r>
          </w:p>
          <w:p w:rsidR="00BD3521" w:rsidRDefault="00BD3521" w:rsidP="00E57756">
            <w:pPr>
              <w:pStyle w:val="VOOdrka1"/>
            </w:pPr>
            <w:r>
              <w:t xml:space="preserve">chronologie hudebních slohů </w:t>
            </w:r>
          </w:p>
          <w:p w:rsidR="00BD3521" w:rsidRPr="00AE3F79" w:rsidRDefault="00BD3521" w:rsidP="00E57756">
            <w:pPr>
              <w:pStyle w:val="VOOdrka1"/>
            </w:pPr>
            <w:r w:rsidRPr="00AE3F79">
              <w:t>vývoj populární hudby od  počátku do 40. let 20. století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tvoří jednoduché rytmické doprovody</w:t>
            </w:r>
          </w:p>
          <w:p w:rsidR="00BD3521" w:rsidRDefault="00BD3521" w:rsidP="003238D0">
            <w:pPr>
              <w:pStyle w:val="VOOdrka1"/>
            </w:pPr>
            <w:r>
              <w:t>používá  k doprovodu jednoduché nástroje</w:t>
            </w:r>
          </w:p>
        </w:tc>
        <w:tc>
          <w:tcPr>
            <w:tcW w:w="4642" w:type="dxa"/>
            <w:tcBorders>
              <w:top w:val="single" w:sz="4" w:space="0" w:color="000000"/>
              <w:left w:val="single" w:sz="4" w:space="0" w:color="000000"/>
              <w:bottom w:val="single" w:sz="4" w:space="0" w:color="000000"/>
            </w:tcBorders>
          </w:tcPr>
          <w:p w:rsidR="00BD3521" w:rsidRDefault="00BD3521" w:rsidP="000C0B8B">
            <w:pPr>
              <w:pStyle w:val="VOPodnadpisuiva"/>
              <w:snapToGrid w:val="0"/>
            </w:pPr>
            <w:r>
              <w:t>Instrumentální činnosti</w:t>
            </w:r>
          </w:p>
          <w:p w:rsidR="00BD3521" w:rsidRDefault="00BD3521" w:rsidP="00E57756">
            <w:pPr>
              <w:pStyle w:val="VOOdrka1"/>
            </w:pPr>
            <w:r>
              <w:t>vyjadřování pomocí nástroje (tempo, dynamika, pocit, nálada)</w:t>
            </w:r>
          </w:p>
          <w:p w:rsidR="00BD3521" w:rsidRDefault="00BD3521" w:rsidP="00E57756">
            <w:pPr>
              <w:pStyle w:val="VOOdrka1"/>
            </w:pPr>
            <w:r>
              <w:t xml:space="preserve">složitější doprovody (využití hry žáků, kteří se učíhrát na nástroj mimo školu)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3238D0">
            <w:pPr>
              <w:pStyle w:val="VOPesahyPoznmky"/>
              <w:snapToGrid w:val="0"/>
            </w:pPr>
            <w:r>
              <w:rPr>
                <w:b/>
                <w:bCs/>
              </w:rPr>
              <w:t>Projekt:</w:t>
            </w:r>
            <w:r>
              <w:t xml:space="preserve"> Vánoční  zpívání v kostele</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pohybem vyjadřuje různé taneční rytmy</w:t>
            </w:r>
          </w:p>
          <w:p w:rsidR="00BD3521" w:rsidRDefault="00BD3521" w:rsidP="00E57756">
            <w:pPr>
              <w:pStyle w:val="VOOdrka1"/>
            </w:pPr>
            <w:r>
              <w:t xml:space="preserve">osvojuje si hudebně - pohybové dovednosti na základě individuální pohybové vyspělosti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taktování, taneční kroky, vlastní pohybové ztvárnění – choreografie</w:t>
            </w:r>
          </w:p>
          <w:p w:rsidR="00BD3521" w:rsidRDefault="00BD3521" w:rsidP="00E57756">
            <w:pPr>
              <w:pStyle w:val="VOOdrka1"/>
            </w:pPr>
            <w:r>
              <w:t>polka, valčík, mazurka, disco tance</w:t>
            </w:r>
          </w:p>
          <w:p w:rsidR="00BD3521" w:rsidRDefault="00BD3521" w:rsidP="00E57756">
            <w:pPr>
              <w:pStyle w:val="VOOdrka1"/>
            </w:pPr>
            <w:r>
              <w:t>pohybové vyjádření hudby (změny tempa, dynamiky, rytmu)</w:t>
            </w:r>
          </w:p>
          <w:p w:rsidR="00BD3521" w:rsidRDefault="00BD3521" w:rsidP="00E57756">
            <w:pPr>
              <w:pStyle w:val="VOOdrka1"/>
            </w:pPr>
            <w:r>
              <w:t>vytvoření vlastní taneční choreografie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Soulad pohybu s hudbou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základní vlastnosti tónu a základní výrazové prostředky</w:t>
            </w:r>
          </w:p>
          <w:p w:rsidR="00BD3521" w:rsidRDefault="00BD3521" w:rsidP="00E57756">
            <w:pPr>
              <w:pStyle w:val="VOOdrka1"/>
            </w:pPr>
            <w:r>
              <w:t>sluchem rozliší melodii vzestupnou a sestupnou</w:t>
            </w:r>
          </w:p>
          <w:p w:rsidR="00BD3521" w:rsidRDefault="00BD3521" w:rsidP="00E57756">
            <w:pPr>
              <w:pStyle w:val="VOOdrka1"/>
            </w:pPr>
            <w:r>
              <w:t>seznámí se s vybranými skladbami L. Janáčka a B. Martinů</w:t>
            </w:r>
          </w:p>
          <w:p w:rsidR="00BD3521" w:rsidRDefault="00BD3521" w:rsidP="00E57756">
            <w:pPr>
              <w:pStyle w:val="VOOdrka1"/>
            </w:pPr>
            <w:r>
              <w:t>zná rozdíl mezi hudbou artificiální  a nonartificiální</w:t>
            </w:r>
          </w:p>
          <w:p w:rsidR="00BD3521" w:rsidRDefault="00BD3521" w:rsidP="00E57756">
            <w:pPr>
              <w:pStyle w:val="VOOdrka1"/>
            </w:pPr>
            <w:r>
              <w:lastRenderedPageBreak/>
              <w:t>zná představitele džezové hudby a jejich nejznámější díla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Poslechové činnosti</w:t>
            </w:r>
          </w:p>
          <w:p w:rsidR="00BD3521" w:rsidRDefault="00BD3521" w:rsidP="00E57756">
            <w:pPr>
              <w:pStyle w:val="VOOdrka1"/>
            </w:pPr>
            <w:r>
              <w:t>poslech různých hud. žánrů, jejich srovnávání</w:t>
            </w:r>
          </w:p>
          <w:p w:rsidR="00BD3521" w:rsidRDefault="00BD3521" w:rsidP="00E57756">
            <w:pPr>
              <w:pStyle w:val="VOOdrka1"/>
            </w:pPr>
            <w:r>
              <w:t>romantismus, klasicismus, baroko a jejich představitelé</w:t>
            </w:r>
          </w:p>
          <w:p w:rsidR="00BD3521" w:rsidRDefault="00BD3521" w:rsidP="00E57756">
            <w:pPr>
              <w:pStyle w:val="VOOdrka1"/>
            </w:pPr>
            <w:r>
              <w:t>česká hudba 20. století: L. Janáček, B. Martinů</w:t>
            </w:r>
          </w:p>
          <w:p w:rsidR="00BD3521" w:rsidRDefault="00BD3521" w:rsidP="00E57756">
            <w:pPr>
              <w:pStyle w:val="VOOdrka1"/>
            </w:pPr>
            <w:r>
              <w:t>hudební formy artificiální hudby</w:t>
            </w:r>
          </w:p>
          <w:p w:rsidR="00BD3521" w:rsidRDefault="00BD3521" w:rsidP="00E57756">
            <w:pPr>
              <w:pStyle w:val="VOOdrka1"/>
            </w:pPr>
            <w:r>
              <w:t>styly a žánry nonartificiální hudby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rPr>
                <w:vertAlign w:val="superscript"/>
              </w:rPr>
            </w:pPr>
            <w:r>
              <w:lastRenderedPageBreak/>
              <w:t>seznámí se s notami  c</w:t>
            </w:r>
            <w:r>
              <w:rPr>
                <w:vertAlign w:val="superscript"/>
              </w:rPr>
              <w:t>2</w:t>
            </w:r>
            <w:r>
              <w:rPr>
                <w:vertAlign w:val="subscript"/>
              </w:rPr>
              <w:t xml:space="preserve"> - </w:t>
            </w:r>
            <w:r>
              <w:t>c</w:t>
            </w:r>
            <w:r>
              <w:rPr>
                <w:vertAlign w:val="superscript"/>
              </w:rPr>
              <w:t>3</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rPr>
                <w:vertAlign w:val="superscript"/>
              </w:rPr>
            </w:pPr>
            <w:r>
              <w:t>noty c</w:t>
            </w:r>
            <w:r>
              <w:rPr>
                <w:vertAlign w:val="superscript"/>
              </w:rPr>
              <w:t>2</w:t>
            </w:r>
            <w:r>
              <w:rPr>
                <w:vertAlign w:val="subscript"/>
              </w:rPr>
              <w:t xml:space="preserve"> - </w:t>
            </w:r>
            <w:r>
              <w:t>c</w:t>
            </w:r>
            <w:r>
              <w:rPr>
                <w:vertAlign w:val="superscript"/>
              </w:rPr>
              <w:t>3</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21" w:name="_Toc280782997"/>
      <w:r>
        <w:t>Hudební výchova – 9. ročník</w:t>
      </w:r>
      <w:bookmarkEnd w:id="321"/>
    </w:p>
    <w:tbl>
      <w:tblPr>
        <w:tblW w:w="0" w:type="auto"/>
        <w:tblInd w:w="-68" w:type="dxa"/>
        <w:tblLayout w:type="fixed"/>
        <w:tblCellMar>
          <w:left w:w="70" w:type="dxa"/>
          <w:right w:w="70" w:type="dxa"/>
        </w:tblCellMar>
        <w:tblLook w:val="0000" w:firstRow="0" w:lastRow="0" w:firstColumn="0" w:lastColumn="0" w:noHBand="0" w:noVBand="0"/>
      </w:tblPr>
      <w:tblGrid>
        <w:gridCol w:w="4606"/>
        <w:gridCol w:w="4678"/>
        <w:gridCol w:w="3260"/>
        <w:gridCol w:w="1570"/>
      </w:tblGrid>
      <w:tr w:rsidR="00BD3521">
        <w:trPr>
          <w:tblHeader/>
        </w:trPr>
        <w:tc>
          <w:tcPr>
            <w:tcW w:w="4606"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78"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06"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dodržuje správné pěvecké  návyky a hlasovou hygienu</w:t>
            </w:r>
          </w:p>
          <w:p w:rsidR="00BD3521" w:rsidRDefault="00BD3521" w:rsidP="00E57756">
            <w:pPr>
              <w:pStyle w:val="VOOdrka1"/>
            </w:pPr>
            <w:r>
              <w:t>poznává  nejstarší  hudební památky a umí je zařadit do historických souvislostí</w:t>
            </w:r>
          </w:p>
          <w:p w:rsidR="00BD3521" w:rsidRDefault="00BD3521" w:rsidP="00E57756">
            <w:pPr>
              <w:pStyle w:val="VOOdrka1"/>
            </w:pPr>
            <w:r>
              <w:t xml:space="preserve">orientuje se v jednotlivých hudebních obdobích </w:t>
            </w:r>
          </w:p>
          <w:p w:rsidR="00BD3521" w:rsidRDefault="00BD3521" w:rsidP="00E57756">
            <w:pPr>
              <w:pStyle w:val="VOOdrka1"/>
            </w:pPr>
            <w:r>
              <w:t xml:space="preserve">zná charakteristické znaky a umí nalézt souvislosti z jiných oborů umělecké činnosti </w:t>
            </w:r>
          </w:p>
          <w:p w:rsidR="00BD3521" w:rsidRDefault="00BD3521" w:rsidP="00E57756">
            <w:pPr>
              <w:pStyle w:val="VOOdrka1"/>
            </w:pPr>
            <w:r>
              <w:t>podle svých individuálních hudebních dispozic zpívá kultivovaně a pěvecky správně  písně  různých žánrů</w:t>
            </w:r>
          </w:p>
        </w:tc>
        <w:tc>
          <w:tcPr>
            <w:tcW w:w="4678" w:type="dxa"/>
            <w:tcBorders>
              <w:top w:val="single" w:sz="4" w:space="0" w:color="000000"/>
              <w:left w:val="single" w:sz="4" w:space="0" w:color="000000"/>
              <w:bottom w:val="single" w:sz="4" w:space="0" w:color="000000"/>
            </w:tcBorders>
          </w:tcPr>
          <w:p w:rsidR="00BD3521" w:rsidRDefault="00BD3521">
            <w:pPr>
              <w:pStyle w:val="VOPodnadpisuiva"/>
              <w:snapToGrid w:val="0"/>
            </w:pPr>
            <w:r>
              <w:t>Vokální činnosti</w:t>
            </w:r>
          </w:p>
          <w:p w:rsidR="00BD3521" w:rsidRDefault="00BD3521" w:rsidP="00E57756">
            <w:pPr>
              <w:pStyle w:val="VOOdrka1"/>
            </w:pPr>
            <w:r>
              <w:t>opakování učiva z předchozích ročníků</w:t>
            </w:r>
          </w:p>
          <w:p w:rsidR="00BD3521" w:rsidRDefault="00BD3521" w:rsidP="00E57756">
            <w:pPr>
              <w:pStyle w:val="VOOdrka1"/>
            </w:pPr>
            <w:r>
              <w:t>opakování lidových i umělých písní s důrazem na dynamiku, melodii, rytmus</w:t>
            </w:r>
          </w:p>
          <w:p w:rsidR="00BD3521" w:rsidRPr="00AE3F79" w:rsidRDefault="00BD3521" w:rsidP="00E57756">
            <w:pPr>
              <w:pStyle w:val="VOOdrka1"/>
            </w:pPr>
            <w:r w:rsidRPr="00AE3F79">
              <w:t>vývoj vážné hudby (české hudební styly a žánry), hlavní představitelé</w:t>
            </w:r>
          </w:p>
          <w:p w:rsidR="00BD3521" w:rsidRPr="00AE3F79" w:rsidRDefault="00BD3521" w:rsidP="00E57756">
            <w:pPr>
              <w:pStyle w:val="VOOdrka1"/>
            </w:pPr>
            <w:r>
              <w:t>chronologie hudebních slohů</w:t>
            </w:r>
          </w:p>
          <w:p w:rsidR="00BD3521" w:rsidRPr="00AE3F79" w:rsidRDefault="00BD3521" w:rsidP="00E57756">
            <w:pPr>
              <w:pStyle w:val="VOOdrka1"/>
            </w:pPr>
            <w:r w:rsidRPr="00BD6C3B">
              <w:t>vývoj populární hudby od 50</w:t>
            </w:r>
            <w:r w:rsidRPr="00AE3F79">
              <w:t>. let 20. století po současnost</w:t>
            </w:r>
          </w:p>
          <w:p w:rsidR="00BD3521" w:rsidRDefault="00BD3521" w:rsidP="00E57756">
            <w:pPr>
              <w:pStyle w:val="VOOdrka1"/>
            </w:pPr>
            <w:r>
              <w:t>hudební nosiče (CD, gramodesky)</w:t>
            </w:r>
          </w:p>
          <w:p w:rsidR="00BD3521" w:rsidRDefault="00BD3521" w:rsidP="00E57756">
            <w:pPr>
              <w:pStyle w:val="VOOdrka1"/>
            </w:pPr>
            <w:r>
              <w:t>hudební záznam</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t>F</w:t>
            </w:r>
            <w:r>
              <w:t xml:space="preserve"> - Vznik zvuku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160C45">
            <w:pPr>
              <w:pStyle w:val="VOPesahyPoznmky"/>
              <w:snapToGrid w:val="0"/>
            </w:pPr>
          </w:p>
        </w:tc>
      </w:tr>
      <w:tr w:rsidR="00BD3521">
        <w:tc>
          <w:tcPr>
            <w:tcW w:w="4606"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 vybrané hudební  nástroje,  jejich výrazové možnosti</w:t>
            </w:r>
          </w:p>
          <w:p w:rsidR="00BD3521" w:rsidRDefault="00BD3521" w:rsidP="00E57756">
            <w:pPr>
              <w:pStyle w:val="VOOdrka1"/>
            </w:pPr>
            <w:r>
              <w:t>vytváří rytmický doprovod k hudebním skladbám</w:t>
            </w:r>
          </w:p>
        </w:tc>
        <w:tc>
          <w:tcPr>
            <w:tcW w:w="4678" w:type="dxa"/>
            <w:tcBorders>
              <w:top w:val="single" w:sz="4" w:space="0" w:color="000000"/>
              <w:left w:val="single" w:sz="4" w:space="0" w:color="000000"/>
              <w:bottom w:val="single" w:sz="4" w:space="0" w:color="000000"/>
            </w:tcBorders>
          </w:tcPr>
          <w:p w:rsidR="00BD3521" w:rsidRDefault="00BD3521">
            <w:pPr>
              <w:pStyle w:val="VOPodnadpisuiva"/>
              <w:snapToGrid w:val="0"/>
            </w:pPr>
            <w:r>
              <w:t>Instrumentální činnosti</w:t>
            </w:r>
          </w:p>
          <w:p w:rsidR="00BD3521" w:rsidRDefault="00BD3521" w:rsidP="00E57756">
            <w:pPr>
              <w:pStyle w:val="VOOdrka1"/>
            </w:pPr>
            <w:r>
              <w:t>hudební výrazové prostředky</w:t>
            </w:r>
          </w:p>
          <w:p w:rsidR="00BD3521" w:rsidRDefault="00BD3521" w:rsidP="00E57756">
            <w:pPr>
              <w:pStyle w:val="VOOdrka1"/>
            </w:pPr>
            <w:r>
              <w:t>hudební nástroje historické a současné</w:t>
            </w:r>
          </w:p>
          <w:p w:rsidR="00BD3521" w:rsidRDefault="00BD3521" w:rsidP="00E57756">
            <w:pPr>
              <w:pStyle w:val="VOOdrka1"/>
            </w:pPr>
            <w:r>
              <w:t xml:space="preserve">vyjadřování hudebních i nehudebních představ a myšlenek pomocí hudebních nástrojů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3238D0">
            <w:pPr>
              <w:pStyle w:val="VOPesahyPoznmky"/>
              <w:snapToGrid w:val="0"/>
            </w:pPr>
            <w:r>
              <w:rPr>
                <w:b/>
                <w:bCs/>
              </w:rPr>
              <w:t>Projekt:</w:t>
            </w:r>
            <w:r>
              <w:t xml:space="preserve"> Vánoční  zpívání v kostele</w:t>
            </w:r>
          </w:p>
        </w:tc>
      </w:tr>
      <w:tr w:rsidR="00BD3521">
        <w:tc>
          <w:tcPr>
            <w:tcW w:w="4606"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možnostech spojení hudby  a pohybu</w:t>
            </w:r>
          </w:p>
          <w:p w:rsidR="00BD3521" w:rsidRDefault="00BD3521" w:rsidP="00E57756">
            <w:pPr>
              <w:pStyle w:val="VOOdrka1"/>
            </w:pPr>
            <w:r>
              <w:t>spojuje poslech s instrumentální nebo pohybovou činností</w:t>
            </w:r>
          </w:p>
        </w:tc>
        <w:tc>
          <w:tcPr>
            <w:tcW w:w="4678" w:type="dxa"/>
            <w:tcBorders>
              <w:top w:val="single" w:sz="4" w:space="0" w:color="000000"/>
              <w:left w:val="single" w:sz="4" w:space="0" w:color="000000"/>
              <w:bottom w:val="single" w:sz="4" w:space="0" w:color="000000"/>
            </w:tcBorders>
          </w:tcPr>
          <w:p w:rsidR="00BD3521" w:rsidRDefault="00BD3521">
            <w:pPr>
              <w:pStyle w:val="VOPodnadpisuiva"/>
              <w:snapToGrid w:val="0"/>
            </w:pPr>
            <w:r>
              <w:t>Hudebně pohybové činnosti</w:t>
            </w:r>
          </w:p>
          <w:p w:rsidR="00BD3521" w:rsidRDefault="00BD3521" w:rsidP="00E57756">
            <w:pPr>
              <w:pStyle w:val="VOOdrka1"/>
            </w:pPr>
            <w:r>
              <w:t>teoretické poznatky o tanci (dělení a typy tanců)</w:t>
            </w:r>
          </w:p>
          <w:p w:rsidR="00BD3521" w:rsidRDefault="00BD3521" w:rsidP="00E57756">
            <w:pPr>
              <w:pStyle w:val="VOOdrka1"/>
            </w:pPr>
            <w:r>
              <w:t>hudební choreografie (divadlo, film, televize)</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TV</w:t>
            </w:r>
            <w:r>
              <w:t xml:space="preserve"> - Soulad pohybu s hudbou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06"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při poslechu využívá získaných znalostí a zkušeností</w:t>
            </w:r>
          </w:p>
          <w:p w:rsidR="00BD3521" w:rsidRDefault="00BD3521" w:rsidP="00E57756">
            <w:pPr>
              <w:pStyle w:val="VOOdrka1"/>
            </w:pPr>
            <w:r>
              <w:t>charakterizuje hudební dílo, vytváří vlastní soudy a preference</w:t>
            </w:r>
          </w:p>
          <w:p w:rsidR="00BD3521" w:rsidRDefault="00BD3521" w:rsidP="00E57756">
            <w:pPr>
              <w:pStyle w:val="VOOdrka1"/>
            </w:pPr>
            <w:r>
              <w:t>hodnotí hudební umění a vytváří vlastní soudy na pojmy umění a kýč</w:t>
            </w:r>
          </w:p>
        </w:tc>
        <w:tc>
          <w:tcPr>
            <w:tcW w:w="4678" w:type="dxa"/>
            <w:tcBorders>
              <w:top w:val="single" w:sz="4" w:space="0" w:color="000000"/>
              <w:left w:val="single" w:sz="4" w:space="0" w:color="000000"/>
              <w:bottom w:val="single" w:sz="4" w:space="0" w:color="000000"/>
            </w:tcBorders>
          </w:tcPr>
          <w:p w:rsidR="00BD3521" w:rsidRDefault="00BD3521">
            <w:pPr>
              <w:pStyle w:val="VOPodnadpisuiva"/>
              <w:snapToGrid w:val="0"/>
            </w:pPr>
            <w:r>
              <w:t>Poslechové činnosti</w:t>
            </w:r>
          </w:p>
          <w:p w:rsidR="00BD3521" w:rsidRDefault="00BD3521" w:rsidP="00E57756">
            <w:pPr>
              <w:pStyle w:val="VOOdrka1"/>
            </w:pPr>
            <w:r>
              <w:t xml:space="preserve"> česká hudba období pravěku až po současnost</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 xml:space="preserve">VV </w:t>
            </w:r>
            <w:r>
              <w:t>- Harmonie ve výtvarném umění, v architektuře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06"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rozmístění nástrojů v symfonickém orchestru</w:t>
            </w:r>
          </w:p>
        </w:tc>
        <w:tc>
          <w:tcPr>
            <w:tcW w:w="4678" w:type="dxa"/>
            <w:tcBorders>
              <w:top w:val="single" w:sz="4" w:space="0" w:color="000000"/>
              <w:left w:val="single" w:sz="4" w:space="0" w:color="000000"/>
              <w:bottom w:val="single" w:sz="4" w:space="0" w:color="000000"/>
            </w:tcBorders>
          </w:tcPr>
          <w:p w:rsidR="00BD3521" w:rsidRDefault="00BD3521">
            <w:pPr>
              <w:pStyle w:val="VOPodnadpisuiva"/>
              <w:snapToGrid w:val="0"/>
            </w:pPr>
            <w:r>
              <w:t>Hudební teorie</w:t>
            </w:r>
          </w:p>
          <w:p w:rsidR="00BD3521" w:rsidRDefault="00BD3521" w:rsidP="00E57756">
            <w:pPr>
              <w:pStyle w:val="VOOdrka1"/>
            </w:pPr>
            <w:r>
              <w:t>orientace v C dur</w:t>
            </w:r>
          </w:p>
          <w:p w:rsidR="00BD3521" w:rsidRDefault="00BD3521" w:rsidP="00E57756">
            <w:pPr>
              <w:pStyle w:val="VOOdrka1"/>
            </w:pPr>
            <w:r>
              <w:t>seznámení s tvořením jiných stupnic</w:t>
            </w:r>
          </w:p>
          <w:p w:rsidR="00BD3521" w:rsidRDefault="00BD3521" w:rsidP="00E57756">
            <w:pPr>
              <w:pStyle w:val="VOOdrka1"/>
            </w:pPr>
            <w:r>
              <w:t>rozmístění nástrojů v symfonickém orchestru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58"/>
          <w:footerReference w:type="default" r:id="rId59"/>
          <w:pgSz w:w="16838" w:h="11906" w:orient="landscape"/>
          <w:pgMar w:top="1418" w:right="1418" w:bottom="1418" w:left="1418" w:header="680" w:footer="680" w:gutter="0"/>
          <w:cols w:space="708"/>
          <w:docGrid w:linePitch="360"/>
        </w:sectPr>
      </w:pPr>
      <w:bookmarkStart w:id="322" w:name="_Toc280782998"/>
      <w:bookmarkStart w:id="323" w:name="_Toc523074988"/>
      <w:r>
        <w:lastRenderedPageBreak/>
        <w:t>5.16.  Umění a kultura – Výtvarná výchova</w:t>
      </w:r>
      <w:bookmarkEnd w:id="322"/>
      <w:bookmarkEnd w:id="323"/>
    </w:p>
    <w:p w:rsidR="00BD3521" w:rsidRDefault="00BD3521">
      <w:pPr>
        <w:pStyle w:val="Nadpis3"/>
      </w:pPr>
      <w:bookmarkStart w:id="324" w:name="_Toc280782999"/>
      <w:r>
        <w:lastRenderedPageBreak/>
        <w:t>5.16.1. Charakteristika vyučovacího předmětu</w:t>
      </w:r>
      <w:bookmarkEnd w:id="324"/>
    </w:p>
    <w:p w:rsidR="00BD3521" w:rsidRDefault="00BD3521">
      <w:pPr>
        <w:pStyle w:val="Text"/>
      </w:pPr>
      <w:r>
        <w:t>Výtvarná výchova umožňuje umělecké osvojování světa s estetickým účinkem, rozvíjí vnímavost a tvořivost žáků, uplatňuje vazby mezi druhy umění. V tvořivých činnostech rozvíjí a kultivuje schopnosti nonverbálního vyjadřování a celkově napomáhá utváření kreativní stránky osobnosti.</w:t>
      </w:r>
    </w:p>
    <w:p w:rsidR="00BD3521" w:rsidRDefault="00BD3521">
      <w:pPr>
        <w:pStyle w:val="Text"/>
      </w:pPr>
      <w:r>
        <w:t>Vyučovací předmět Výtvarná výchova je tvořen obsahem vzdělávací oblasti Umění a kultura, a to vzdělávacím oborem Výtvarná výchova.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7</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7</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6</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Výuka probíhá v učebně výtvarné výchovy, na některé hodiny jsou žáci v počítačové učebně nebo kmenových třídách, dále dle možností v galeriích s tvůrčími dílnami.</w:t>
      </w:r>
    </w:p>
    <w:p w:rsidR="00BD3521" w:rsidRDefault="00BD3521">
      <w:pPr>
        <w:pStyle w:val="Text"/>
      </w:pPr>
      <w:r>
        <w:t>Cílem předmětu je praktické osvojení potřebných výtvarných dovedností a technik, rozvíjení přirozených potřeb vlastního výtvarného vyjádření žáků, rozvíjení jejich fantazie a prostorové představivosti, jejich smyslu pro originalitu a vlastní výraz.</w:t>
      </w:r>
    </w:p>
    <w:p w:rsidR="00BD3521" w:rsidRDefault="00BD3521">
      <w:pPr>
        <w:pStyle w:val="Text"/>
      </w:pPr>
      <w:r>
        <w:t xml:space="preserve">Předmět Výtvarná výchova na 1.stupni se zaměřuje na poznávání základů výtvarného umění. Prostřednictvím výtvarných činností seznamujeme žáky s různými výrazovými prostředky a učíme je poznávat jazyk výtvarného umění. Tvořivé činnosti podporují prvotní žákovskou širokou fantazii a představivost, uvolněnost, bezprostřednost </w:t>
      </w:r>
      <w:r>
        <w:lastRenderedPageBreak/>
        <w:t>a emocionální přístup ke světu. Postupně se žáci učí poznávat zákonitosti tvorby, seznamují se i s vybranými uměleckými díly, snaží se je vzhledem ke svým zkušenostem chápat a výpovědi sdělované uměleckým dílem rozpoznávat a interpretovat.</w:t>
      </w:r>
    </w:p>
    <w:p w:rsidR="00BD3521" w:rsidRDefault="00BD3521">
      <w:pPr>
        <w:pStyle w:val="Text"/>
      </w:pPr>
      <w:r>
        <w:t>Předmět Výtvarná výchova na 2. stupni otvírá cestu širšímu nazírání na kulturu a umění. Učíme žáky chápat výtvarnou kulturu v souvislostech. Připomínáme jim historické souvislosti a společenské kontexty. Rozvíjíme dále výtvarný projev žáků. Při poznávání okolního i vnitřního světa učíme žáky porozumět výtvarnému umění, jeho významným znakům a jeho jazyku jako prostředku komunikace. Vzdělávací obsah předmětu se přitom více zaměřuje na posilování sebevědomí žáků a podněcování jejich zájmu o výtvarnou práci s větším prostorem pro osobitý umělecký projev. Jednotlivé tvůrčí činnosti - vnímání, tvorba a interpretace pomáhají uplatňovat a obohacovat vlastní vnímání a prožívání, myšlení i fantazii a vedou k osobitějšímu vyjadřování.</w:t>
      </w:r>
    </w:p>
    <w:p w:rsidR="00BD3521" w:rsidRPr="00C01A7E" w:rsidRDefault="00BD3521">
      <w:pPr>
        <w:pStyle w:val="Text"/>
      </w:pPr>
      <w:r>
        <w:t xml:space="preserve">Využívají se projekty, které při hledání různých variant řešení společně zvolených témat pomáhají hlouběji porozumět danému tématu, nalézat vztahy mezi jednotlivými druhy umění </w:t>
      </w:r>
      <w:r w:rsidRPr="00C01A7E">
        <w:t>a učí i toleranci.</w:t>
      </w:r>
    </w:p>
    <w:p w:rsidR="00BD3521" w:rsidRDefault="00BD3521">
      <w:pPr>
        <w:pStyle w:val="Text"/>
      </w:pPr>
      <w:r>
        <w:t>Vzdělávací obsah předmětu je sice rozpracován pro jednotlivá období do jednotlivých ročníků, avšak konkrétní činnosti volí vyučující sám s ohledem na podmínky výuky, schopnosti, zkušenosti a potřeby žáků.</w:t>
      </w:r>
    </w:p>
    <w:p w:rsidR="00BD3521" w:rsidRDefault="00BD3521">
      <w:pPr>
        <w:pStyle w:val="Text"/>
      </w:pPr>
      <w:r>
        <w:t xml:space="preserve">Do vyučovacího předmětu Výtvarná výchova jsou zařazena tato </w:t>
      </w:r>
      <w:r>
        <w:rPr>
          <w:b/>
          <w:bCs/>
        </w:rPr>
        <w:t>průřezová témata</w:t>
      </w:r>
      <w:r>
        <w:t>: Osobnostní a sociální výchova, Výchova demokratického občana, Multikulturní výchova, Enviromentální výchova a Mediální výchova.</w:t>
      </w:r>
    </w:p>
    <w:p w:rsidR="00BD3521" w:rsidRDefault="00BD3521">
      <w:pPr>
        <w:pStyle w:val="Nadpis3"/>
      </w:pPr>
      <w:bookmarkStart w:id="325" w:name="_Toc280783000"/>
      <w:r>
        <w:t>5.16.2. Výchovné a vzdělávací strategie</w:t>
      </w:r>
      <w:bookmarkEnd w:id="325"/>
    </w:p>
    <w:p w:rsidR="00BD3521" w:rsidRDefault="00BD3521">
      <w:pPr>
        <w:pStyle w:val="Nadpis4"/>
      </w:pPr>
      <w:bookmarkStart w:id="326" w:name="_Toc280783001"/>
      <w:r>
        <w:t>Kompetence k učení</w:t>
      </w:r>
      <w:bookmarkEnd w:id="326"/>
    </w:p>
    <w:p w:rsidR="00BD3521" w:rsidRDefault="00BD3521" w:rsidP="00E57756">
      <w:pPr>
        <w:pStyle w:val="Odrka1"/>
      </w:pPr>
      <w:r>
        <w:t>Učíme žáky základy tradičních i netradičních technik adekvátních věku žáka.</w:t>
      </w:r>
    </w:p>
    <w:p w:rsidR="00BD3521" w:rsidRDefault="00BD3521" w:rsidP="00E57756">
      <w:pPr>
        <w:pStyle w:val="Odrka1"/>
      </w:pPr>
      <w:r>
        <w:t>Vedeme žáky k pochopení umění jako specifického způsobu poznání a k užívání jazyka umění jako prostředku komunikace.</w:t>
      </w:r>
    </w:p>
    <w:p w:rsidR="00BD3521" w:rsidRDefault="00BD3521" w:rsidP="00E57756">
      <w:pPr>
        <w:pStyle w:val="Odrka1"/>
      </w:pPr>
      <w:r>
        <w:t>Povzbuzujeme žáky k vlastní tvorbě opírající se o subjektivně jedinečné vnímání, cítění, prožívání a představy, učíme je citlivému vnímání světa.</w:t>
      </w:r>
    </w:p>
    <w:p w:rsidR="00BD3521" w:rsidRDefault="00BD3521" w:rsidP="00E57756">
      <w:pPr>
        <w:pStyle w:val="Odrka1"/>
      </w:pPr>
      <w:r>
        <w:t>Poskytujeme smyslové kontakty s realitou a vedeme žáky k výtvarné interpretaci skutečnosti.</w:t>
      </w:r>
    </w:p>
    <w:p w:rsidR="00BD3521" w:rsidRDefault="00BD3521" w:rsidP="00E57756">
      <w:pPr>
        <w:pStyle w:val="Odrka1"/>
      </w:pPr>
      <w:r>
        <w:t>Učíme žáky vyhledávat informace z různých pramenů (encyklopedie, internet), třídit je, vyhodnocovat a vhodným způsobem využívat.</w:t>
      </w:r>
    </w:p>
    <w:p w:rsidR="00BD3521" w:rsidRDefault="00BD3521">
      <w:pPr>
        <w:pStyle w:val="Nadpis4"/>
      </w:pPr>
      <w:bookmarkStart w:id="327" w:name="_Toc280783002"/>
      <w:r>
        <w:lastRenderedPageBreak/>
        <w:t>Kompetence k řešení problémů</w:t>
      </w:r>
      <w:bookmarkEnd w:id="327"/>
    </w:p>
    <w:p w:rsidR="00BD3521" w:rsidRDefault="00BD3521" w:rsidP="00E57756">
      <w:pPr>
        <w:pStyle w:val="Odrka1"/>
      </w:pPr>
      <w:r>
        <w:t>Zadáváme úkoly k posílení schopnosti žáka využívat vlastních zkušeností a k procvičování jeho výtvarných dovedností.</w:t>
      </w:r>
    </w:p>
    <w:p w:rsidR="00BD3521" w:rsidRDefault="00BD3521" w:rsidP="00E57756">
      <w:pPr>
        <w:pStyle w:val="Odrka1"/>
      </w:pPr>
      <w:r>
        <w:t>Napomáháme žákům analyzovat problém, hledat vlastní varianty řešení.</w:t>
      </w:r>
    </w:p>
    <w:p w:rsidR="00BD3521" w:rsidRDefault="00BD3521" w:rsidP="00E57756">
      <w:pPr>
        <w:pStyle w:val="Odrka1"/>
      </w:pPr>
      <w:r>
        <w:t>Vedeme žáky k práci na projektech v delším časovém úseku.</w:t>
      </w:r>
    </w:p>
    <w:p w:rsidR="00BD3521" w:rsidRDefault="00BD3521" w:rsidP="00E57756">
      <w:pPr>
        <w:pStyle w:val="Odrka1"/>
      </w:pPr>
      <w:r>
        <w:t>Dáváme žákovi prostor k individuálnímu řešení problému a k jeho vlastní kreativitě při řešení problému.</w:t>
      </w:r>
    </w:p>
    <w:p w:rsidR="00BD3521" w:rsidRDefault="00BD3521">
      <w:pPr>
        <w:pStyle w:val="Nadpis4"/>
      </w:pPr>
      <w:bookmarkStart w:id="328" w:name="_Toc280783003"/>
      <w:r>
        <w:t>Kompetence komunikativní</w:t>
      </w:r>
      <w:bookmarkEnd w:id="328"/>
    </w:p>
    <w:p w:rsidR="00BD3521" w:rsidRDefault="00BD3521" w:rsidP="00E57756">
      <w:pPr>
        <w:pStyle w:val="Odrka1"/>
      </w:pPr>
      <w:r>
        <w:t>Rozvíjíme slovní zásobu u žáků o nové pojmy z oblasti výtvarného názvosloví.</w:t>
      </w:r>
    </w:p>
    <w:p w:rsidR="00BD3521" w:rsidRDefault="00BD3521" w:rsidP="00E57756">
      <w:pPr>
        <w:pStyle w:val="Odrka1"/>
      </w:pPr>
      <w:r>
        <w:t>Vedeme žáky k tvořivé komunikaci v menší skupině.</w:t>
      </w:r>
    </w:p>
    <w:p w:rsidR="00BD3521" w:rsidRDefault="00BD3521" w:rsidP="00E57756">
      <w:pPr>
        <w:pStyle w:val="Odrka1"/>
      </w:pPr>
      <w:r>
        <w:t>Poskytujeme prostor k hodnocení vlastní práce.</w:t>
      </w:r>
    </w:p>
    <w:p w:rsidR="00BD3521" w:rsidRDefault="00BD3521" w:rsidP="00E57756">
      <w:pPr>
        <w:pStyle w:val="Odrka1"/>
      </w:pPr>
      <w:r>
        <w:t xml:space="preserve">Vedeme žáky k porozumění různým typům záznamů, obrazových materiálů a jiných informačních a komunikačních prostředků tak, aby je žák tvořivě využíval ke svému rozvoji. </w:t>
      </w:r>
    </w:p>
    <w:p w:rsidR="00BD3521" w:rsidRDefault="00BD3521" w:rsidP="00E57756">
      <w:pPr>
        <w:pStyle w:val="Odrka1"/>
      </w:pPr>
      <w:r>
        <w:t>Vedeme žáky k pochopení umění jako specifického způsobu poznání a k užívání jazyka umění jako svébytného prostředku komunikace.</w:t>
      </w:r>
    </w:p>
    <w:p w:rsidR="00BD3521" w:rsidRDefault="00BD3521" w:rsidP="00E57756">
      <w:pPr>
        <w:pStyle w:val="Odrka1"/>
      </w:pPr>
      <w:r>
        <w:t>Vedeme žáky vyjadřovat se jasně, přesně, výstižně, a to jak v ústním, tak písemném projevu (tvorba projektů, prezentace vlastní práce).</w:t>
      </w:r>
    </w:p>
    <w:p w:rsidR="00BD3521" w:rsidRDefault="00BD3521">
      <w:pPr>
        <w:pStyle w:val="Nadpis4"/>
      </w:pPr>
      <w:bookmarkStart w:id="329" w:name="_Toc280783004"/>
      <w:r>
        <w:t>Kompetence sociální a personální</w:t>
      </w:r>
      <w:bookmarkEnd w:id="329"/>
    </w:p>
    <w:p w:rsidR="00BD3521" w:rsidRDefault="00BD3521" w:rsidP="00E57756">
      <w:pPr>
        <w:pStyle w:val="Odrka1"/>
      </w:pPr>
      <w:r>
        <w:t>Vedeme žáky ke komunikaci a k práci ve skupině, tj. vytvoření a dodržování pravidel týmové práce.</w:t>
      </w:r>
    </w:p>
    <w:p w:rsidR="00BD3521" w:rsidRDefault="00BD3521" w:rsidP="00E57756">
      <w:pPr>
        <w:pStyle w:val="Odrka1"/>
      </w:pPr>
      <w:r>
        <w:t>Vedeme žáky k sebehodnocení i k hodnocení výsledků ostatních žáků (ctít schopnosti a výkony své i ostatních spolužáků či druhých lidí).</w:t>
      </w:r>
    </w:p>
    <w:p w:rsidR="00BD3521" w:rsidRDefault="00BD3521" w:rsidP="00E57756">
      <w:pPr>
        <w:pStyle w:val="Odrka1"/>
      </w:pPr>
      <w:r>
        <w:lastRenderedPageBreak/>
        <w:t>Vedeme žáky k chápání procesu umělecké tvorby jako způsobu nalézání a vyjadřování osobních prožitků i postojů k jevům a vztahům v mnohotvárném světě.</w:t>
      </w:r>
    </w:p>
    <w:p w:rsidR="00BD3521" w:rsidRDefault="00BD3521" w:rsidP="00E57756">
      <w:pPr>
        <w:pStyle w:val="Odrka1"/>
      </w:pPr>
      <w:r>
        <w:t>Pružně reagujeme na problémy, které vznikají v běžných hodinách, a dáváme prostor k jejich řešení.</w:t>
      </w:r>
    </w:p>
    <w:p w:rsidR="00BD3521" w:rsidRDefault="00BD3521" w:rsidP="00E57756">
      <w:pPr>
        <w:pStyle w:val="Odrka1"/>
      </w:pPr>
      <w:r>
        <w:t>Podporujeme žákovu sebedůvěru a samostatný rozvoj.</w:t>
      </w:r>
    </w:p>
    <w:p w:rsidR="00BD3521" w:rsidRDefault="00BD3521">
      <w:pPr>
        <w:pStyle w:val="Nadpis4"/>
      </w:pPr>
      <w:bookmarkStart w:id="330" w:name="_Toc280783005"/>
      <w:r>
        <w:t>Kompetence občanské</w:t>
      </w:r>
      <w:bookmarkEnd w:id="330"/>
    </w:p>
    <w:p w:rsidR="00BD3521" w:rsidRDefault="00BD3521" w:rsidP="00E57756">
      <w:pPr>
        <w:pStyle w:val="Odrka1"/>
      </w:pPr>
      <w:r>
        <w:t>Vedeme žáky k poznávání souvislostí všech druhů umění, a to prostřednictvím návštěv nebo vlastním pořádáním různých kulturních akcí (koncerty, divadla, kina, besedy, výstavy, vánoční besídky…)</w:t>
      </w:r>
    </w:p>
    <w:p w:rsidR="00BD3521" w:rsidRDefault="00BD3521" w:rsidP="00E57756">
      <w:pPr>
        <w:pStyle w:val="Odrka1"/>
      </w:pPr>
      <w:r>
        <w:t>Zapojujeme žáky do účasti v soutěžích.</w:t>
      </w:r>
    </w:p>
    <w:p w:rsidR="00BD3521" w:rsidRDefault="00BD3521" w:rsidP="00E57756">
      <w:pPr>
        <w:pStyle w:val="Odrka1"/>
      </w:pPr>
      <w:r>
        <w:t>Pomáháme žákům získat náhled do české výtvarné kultury i kultury jiných národů.</w:t>
      </w:r>
    </w:p>
    <w:p w:rsidR="00BD3521" w:rsidRDefault="00BD3521" w:rsidP="00E57756">
      <w:pPr>
        <w:pStyle w:val="Odrka1"/>
      </w:pPr>
      <w:r>
        <w:t>Prohlubujeme u žáků jejich vztah k výtvarnému umění.</w:t>
      </w:r>
    </w:p>
    <w:p w:rsidR="00BD3521" w:rsidRDefault="00BD3521" w:rsidP="00E57756">
      <w:pPr>
        <w:pStyle w:val="Odrka1"/>
      </w:pPr>
      <w:r>
        <w:t>Respektujeme věkové, sociální i etnické zvláštnosti žáka, jeho zkušenosti, zájem.</w:t>
      </w:r>
    </w:p>
    <w:p w:rsidR="00BD3521" w:rsidRDefault="00BD3521" w:rsidP="00E57756">
      <w:pPr>
        <w:pStyle w:val="Odrka1"/>
      </w:pPr>
      <w:r>
        <w:t>Vedeme žáky k respektování, ochraně a ocenění našich národních tradic a kulturního i historického dědictví.</w:t>
      </w:r>
    </w:p>
    <w:p w:rsidR="00BD3521" w:rsidRDefault="00BD3521">
      <w:pPr>
        <w:pStyle w:val="Nadpis4"/>
      </w:pPr>
      <w:bookmarkStart w:id="331" w:name="_Toc280783006"/>
      <w:r>
        <w:t>Kompetence pracovní</w:t>
      </w:r>
      <w:bookmarkEnd w:id="331"/>
    </w:p>
    <w:p w:rsidR="00BD3521" w:rsidRDefault="00BD3521" w:rsidP="00E57756">
      <w:pPr>
        <w:pStyle w:val="Odrka1"/>
      </w:pPr>
      <w:r>
        <w:t>Rozvíjíme u žáků smysl pro povinnost, základní pravidla pracovní morálky (příprava na výuku, práce v hodině).</w:t>
      </w:r>
    </w:p>
    <w:p w:rsidR="00BD3521" w:rsidRDefault="00BD3521" w:rsidP="00E57756">
      <w:pPr>
        <w:pStyle w:val="Odrka1"/>
      </w:pPr>
      <w:r>
        <w:t>Při výuce výtvarné výchovy vytváříme podnětné a tvořivé pracovní prostředí.</w:t>
      </w:r>
    </w:p>
    <w:p w:rsidR="00BD3521" w:rsidRDefault="00BD3521" w:rsidP="00E57756">
      <w:pPr>
        <w:pStyle w:val="Odrka1"/>
      </w:pPr>
      <w:r>
        <w:t>Vedeme žáky k  tvořivé práci.</w:t>
      </w:r>
    </w:p>
    <w:p w:rsidR="00BD3521" w:rsidRDefault="00BD3521" w:rsidP="00E57756">
      <w:pPr>
        <w:pStyle w:val="Odrka1"/>
      </w:pPr>
      <w:r>
        <w:t>Dbáme na dodržování pravidel bezpečné práce s ostrými předměty a materiály užívanými při výtvarné práci, na ochranu zdraví žáka.</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r>
        <w:t>Vedeme žáky k ochraně životního prostředí i kulturních a společenských hodnot.</w:t>
      </w:r>
    </w:p>
    <w:p w:rsidR="00BD3521" w:rsidRDefault="00BD3521">
      <w:pPr>
        <w:pStyle w:val="Nadpis3"/>
      </w:pPr>
      <w:bookmarkStart w:id="332" w:name="_Toc280783007"/>
      <w:r>
        <w:lastRenderedPageBreak/>
        <w:t>5.16.3. Vzdělávací obsah</w:t>
      </w:r>
      <w:bookmarkEnd w:id="332"/>
    </w:p>
    <w:p w:rsidR="00BD3521" w:rsidRDefault="00BD3521">
      <w:pPr>
        <w:pStyle w:val="Nadpis5"/>
      </w:pPr>
      <w:bookmarkStart w:id="333" w:name="_Toc280783008"/>
      <w:r>
        <w:t>Výtvarná výchova – 1. – 3. ročník</w:t>
      </w:r>
      <w:bookmarkEnd w:id="33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rHeight w:val="98"/>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Rozpoznává a pojmenovává prvky vizuálně obrazného vyjádření (linie, tvary, objemy, barvy, objekty); porovnává je a třídí na základě odlišností vycházejících z jeho zkušeností, vjemů, zážitků a představ</w:t>
            </w:r>
          </w:p>
          <w:p w:rsidR="00BD3521" w:rsidRDefault="00BD3521" w:rsidP="00E57756">
            <w:pPr>
              <w:pStyle w:val="VOOdrka1"/>
            </w:pPr>
            <w:r w:rsidRPr="008A1059">
              <w:lastRenderedPageBreak/>
              <w:t>na základě vlastní zkušenosti nalézá a do komunikace zapojuje obsah vizuálně obrazných vyjádření, která samostatně vytvořil, vybral či upravil</w:t>
            </w:r>
          </w:p>
          <w:p w:rsidR="00BD3521" w:rsidRDefault="00BD3521" w:rsidP="00382E77">
            <w:pPr>
              <w:pStyle w:val="Odrka1"/>
            </w:pPr>
            <w:r w:rsidRPr="008A1059">
              <w:t>vyjadřuje rozdíly při vnímání události různými smysly a pro jejich vizuálně obrazné vyjádření volí vhodné prostředky</w:t>
            </w:r>
          </w:p>
        </w:tc>
        <w:tc>
          <w:tcPr>
            <w:tcW w:w="4642" w:type="dxa"/>
            <w:tcBorders>
              <w:top w:val="single" w:sz="4" w:space="0" w:color="000000"/>
              <w:left w:val="single" w:sz="4" w:space="0" w:color="000000"/>
              <w:bottom w:val="single" w:sz="4" w:space="0" w:color="000000"/>
            </w:tcBorders>
          </w:tcPr>
          <w:p w:rsidR="00BD3521" w:rsidRPr="00DA3516" w:rsidRDefault="00BD3521" w:rsidP="00DA3516">
            <w:pPr>
              <w:pStyle w:val="VOPodnadpisuiva"/>
              <w:snapToGrid w:val="0"/>
            </w:pPr>
            <w:r w:rsidRPr="00DA3516">
              <w:lastRenderedPageBreak/>
              <w:t>R</w:t>
            </w:r>
            <w:r>
              <w:t>ozvíjení smyslové citlivosti</w:t>
            </w:r>
          </w:p>
          <w:p w:rsidR="00BD3521" w:rsidRDefault="00BD3521" w:rsidP="00E57756">
            <w:pPr>
              <w:pStyle w:val="VOOdrka1"/>
            </w:pPr>
            <w:r w:rsidRPr="008A1059">
              <w:t xml:space="preserve">prvky vizuálně obrazného vyjádření – linie, tvary, objemy, světlostní a barevné kvality, textury – jejich </w:t>
            </w:r>
            <w:r w:rsidRPr="008A1059">
              <w:lastRenderedPageBreak/>
              <w:t xml:space="preserve">jednoduché vztahy (podobnost, kontrast, rytmus), jejich kombinace a proměny v ploše, objemu a prostoru </w:t>
            </w:r>
          </w:p>
          <w:p w:rsidR="00BD3521" w:rsidRDefault="00BD3521" w:rsidP="00382E77">
            <w:pPr>
              <w:pStyle w:val="VOOdrka1"/>
            </w:pPr>
            <w:r w:rsidRPr="008A1059">
              <w:t>reflexe  a vztahy zrakového vnímání k vnímání ostatními smysly -– vizuálně obrazná vyjádření podnětů hmatových, sluchových, pohybových, čichových, chuťových a vyjádření vizuálních podnětů prostředky vnímatelnými ostatními smysly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Prv</w:t>
            </w:r>
            <w:r>
              <w:t xml:space="preserve"> – Roční období </w:t>
            </w:r>
          </w:p>
          <w:p w:rsidR="00BD3521" w:rsidRDefault="00BD3521">
            <w:pPr>
              <w:pStyle w:val="VOPesahyPoznmky"/>
            </w:pPr>
            <w:r>
              <w:rPr>
                <w:b/>
                <w:bCs/>
              </w:rPr>
              <w:t>Prv</w:t>
            </w:r>
            <w:r>
              <w:t xml:space="preserve"> – Malování ovoce, zeleniny</w:t>
            </w:r>
          </w:p>
          <w:p w:rsidR="00BD3521" w:rsidRDefault="00BD3521">
            <w:pPr>
              <w:pStyle w:val="VOPesahyPoznmky"/>
            </w:pPr>
            <w:r>
              <w:rPr>
                <w:b/>
                <w:bCs/>
              </w:rPr>
              <w:t>VDO</w:t>
            </w:r>
            <w:r>
              <w:t xml:space="preserve"> - Státní symboly (vlajka)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rPr>
          <w:trHeight w:val="470"/>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Odrka1"/>
            </w:pPr>
            <w:r w:rsidRPr="008A1059">
              <w:lastRenderedPageBreak/>
              <w:t>v tvorbě projevuje své vlastní životní zkušenosti; uplatňuje při tom v plošném i prostorovém uspořádání linie, tvary, objemy, barvy, objekty a další prvky a jejich kombinace</w:t>
            </w:r>
          </w:p>
        </w:tc>
        <w:tc>
          <w:tcPr>
            <w:tcW w:w="4642" w:type="dxa"/>
            <w:tcBorders>
              <w:top w:val="single" w:sz="4" w:space="0" w:color="000000"/>
              <w:left w:val="single" w:sz="4" w:space="0" w:color="000000"/>
              <w:bottom w:val="single" w:sz="4" w:space="0" w:color="000000"/>
            </w:tcBorders>
          </w:tcPr>
          <w:p w:rsidR="00BD3521" w:rsidRDefault="00BD3521" w:rsidP="00BE0AF0">
            <w:pPr>
              <w:pStyle w:val="VOPodnadpisuiva"/>
              <w:snapToGrid w:val="0"/>
            </w:pPr>
            <w:r>
              <w:t>Uplatňování subjektivity</w:t>
            </w:r>
          </w:p>
          <w:p w:rsidR="00BD3521" w:rsidRDefault="00BD3521" w:rsidP="003238D0">
            <w:pPr>
              <w:pStyle w:val="VOOdrka1"/>
            </w:pPr>
            <w:r w:rsidRPr="008A1059">
              <w:t>prostředky pro vyjádření emocí, pocitů, nálad, fantazie, představ a osobních zkušeností –manipulace s objekty, pohyb těla a jeho umístění v prostoru, akční tvar malby a kresby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Rozvoj tvořivosti a smyslového vnímání </w:t>
            </w:r>
          </w:p>
          <w:p w:rsidR="00BD3521" w:rsidRDefault="00BD3521">
            <w:pPr>
              <w:pStyle w:val="VOPesahyPoznmky"/>
            </w:pPr>
            <w:r>
              <w:rPr>
                <w:b/>
                <w:bCs/>
              </w:rPr>
              <w:t>OSV</w:t>
            </w:r>
            <w:r>
              <w:t xml:space="preserve"> – Spolupráce, kreativita, výstava, hodnocení díla, bezpečnost, hygiena práce</w:t>
            </w:r>
          </w:p>
          <w:p w:rsidR="00BD3521" w:rsidRDefault="00BD3521">
            <w:pPr>
              <w:pStyle w:val="VOPesahyPoznmky"/>
            </w:pPr>
            <w:r>
              <w:rPr>
                <w:b/>
                <w:bCs/>
              </w:rPr>
              <w:t>VDO</w:t>
            </w:r>
            <w:r>
              <w:t xml:space="preserve"> - Výchova k samostatnosti, k seberealizaci, ke smyslu pro spravedlnost, odpovědnost a ohleduplnost</w:t>
            </w:r>
          </w:p>
          <w:p w:rsidR="00BD3521" w:rsidRDefault="00BD3521">
            <w:pPr>
              <w:pStyle w:val="VOPesahyPoznmky"/>
            </w:pPr>
            <w:r>
              <w:rPr>
                <w:b/>
                <w:bCs/>
              </w:rPr>
              <w:t>MV</w:t>
            </w:r>
            <w:r>
              <w:t xml:space="preserve"> - Práce ve skupinách</w:t>
            </w:r>
          </w:p>
          <w:p w:rsidR="00BD3521" w:rsidRDefault="00BD3521">
            <w:pPr>
              <w:pStyle w:val="VOPesahyPoznmky"/>
            </w:pPr>
            <w:r>
              <w:rPr>
                <w:b/>
                <w:bCs/>
              </w:rPr>
              <w:t>VDO</w:t>
            </w:r>
            <w:r>
              <w:t xml:space="preserve"> – Výzdoba školy, třídy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830"/>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Odrka1"/>
            </w:pPr>
            <w:r w:rsidRPr="008A1059">
              <w:t>interpretuje podle svých schopností různá vizuálně obrazná vyjádření; odlišné interpretace porovnává se svojí dosavadní zkušeností</w:t>
            </w:r>
          </w:p>
        </w:tc>
        <w:tc>
          <w:tcPr>
            <w:tcW w:w="4642" w:type="dxa"/>
            <w:tcBorders>
              <w:top w:val="single" w:sz="4" w:space="0" w:color="000000"/>
              <w:left w:val="single" w:sz="4" w:space="0" w:color="000000"/>
              <w:bottom w:val="single" w:sz="4" w:space="0" w:color="000000"/>
            </w:tcBorders>
          </w:tcPr>
          <w:p w:rsidR="00BD3521" w:rsidRDefault="00BD3521" w:rsidP="00BE0AF0">
            <w:pPr>
              <w:pStyle w:val="VOPodnadpisuiva"/>
              <w:snapToGrid w:val="0"/>
            </w:pPr>
            <w:r>
              <w:t>Ověřování komunikačních účinků</w:t>
            </w:r>
          </w:p>
          <w:p w:rsidR="00BD3521" w:rsidRDefault="00BD3521" w:rsidP="00382E77">
            <w:pPr>
              <w:pStyle w:val="Odrka1"/>
            </w:pPr>
            <w:r w:rsidRPr="008A1059">
              <w:t>osobní postoj v komunikaci  – jeho utváření a zdůvodňování; odlišné interpretace vizuálně obrazných vyjádření (samostatně vytvořených a přejatých) v rámci skupin, v nichž se dítě pohybuje; jejich porovnávání s vlastní interpretací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34" w:name="_Toc280783009"/>
      <w:r>
        <w:t>Výtvarná výchova – 4. – 5. ročník</w:t>
      </w:r>
      <w:bookmarkEnd w:id="33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Pr="00C65DD0" w:rsidRDefault="00BD3521" w:rsidP="00E57756">
            <w:pPr>
              <w:pStyle w:val="VOOdrka1"/>
            </w:pPr>
            <w:r w:rsidRPr="00C65DD0">
              <w:t xml:space="preserve">při vlastních tvůrčích činnostech pojmenovává  prvky vizuálně obrazného vyjádření; porovnává je na základě vztahů (světlostní poměry, barevné kontrasty, proporční vztahy a jiné) </w:t>
            </w:r>
          </w:p>
          <w:p w:rsidR="00BD3521" w:rsidRPr="00C65DD0" w:rsidRDefault="00BD3521" w:rsidP="00E57756">
            <w:pPr>
              <w:pStyle w:val="VOOdrka1"/>
            </w:pPr>
            <w:r w:rsidRPr="00C65DD0">
              <w:t>při tvorbě vizuálně obrazných vyjádření se vědomě zaměřuje na projevení vlastních životních zkušeností i na tvorbu vyjádření, která mají komunikační účinky pro jeho nejbližší sociální vztahy</w:t>
            </w:r>
          </w:p>
          <w:p w:rsidR="00BD3521" w:rsidRDefault="00BD3521" w:rsidP="003238D0">
            <w:pPr>
              <w:pStyle w:val="VOOdrka1"/>
            </w:pPr>
            <w:r w:rsidRPr="00C65DD0">
              <w:lastRenderedPageBreak/>
              <w:t>porovnává různé interpretace vizuálně obrazného vyjádření a přistupuje k nim jako ke zdroji inspirace</w:t>
            </w:r>
          </w:p>
        </w:tc>
        <w:tc>
          <w:tcPr>
            <w:tcW w:w="4642" w:type="dxa"/>
            <w:tcBorders>
              <w:top w:val="single" w:sz="4" w:space="0" w:color="000000"/>
              <w:left w:val="single" w:sz="4" w:space="0" w:color="000000"/>
              <w:bottom w:val="single" w:sz="4" w:space="0" w:color="000000"/>
            </w:tcBorders>
          </w:tcPr>
          <w:p w:rsidR="00BD3521" w:rsidRPr="00DA3516" w:rsidRDefault="00BD3521" w:rsidP="00251D9E">
            <w:pPr>
              <w:pStyle w:val="VOPodnadpisuiva"/>
              <w:snapToGrid w:val="0"/>
            </w:pPr>
            <w:r w:rsidRPr="00DA3516">
              <w:lastRenderedPageBreak/>
              <w:t>R</w:t>
            </w:r>
            <w:r>
              <w:t>ozvíjení smyslové citlivosti</w:t>
            </w:r>
          </w:p>
          <w:p w:rsidR="00BD3521" w:rsidRDefault="00BD3521" w:rsidP="00E57756">
            <w:pPr>
              <w:pStyle w:val="VOOdrka1"/>
            </w:pPr>
            <w:r w:rsidRPr="008A1059">
              <w:t xml:space="preserve">prvky vizuálně obrazného vyjádření – linie, tvary, objemy, světlostní a barevné kvality, textury – jejich jednoduché vztahy (podobnost, kontrast, rytmus), jejich kombinace a proměny v ploše, objemu a prostoru </w:t>
            </w:r>
          </w:p>
          <w:p w:rsidR="00BD3521" w:rsidRPr="008A1059" w:rsidRDefault="00BD3521" w:rsidP="00E57756">
            <w:pPr>
              <w:pStyle w:val="Odrka1"/>
            </w:pPr>
            <w:r w:rsidRPr="008A1059">
              <w:t>uspořádání objektů do celků – uspořádání na základě jejich výraznosti, velikosti a vzájemného postavení ve statickém a dynamickém vyjádření</w:t>
            </w:r>
          </w:p>
          <w:p w:rsidR="00BD3521" w:rsidRDefault="00BD3521" w:rsidP="00E57756">
            <w:pPr>
              <w:pStyle w:val="VOOdrka1"/>
            </w:pPr>
            <w:r w:rsidRPr="008A1059">
              <w:lastRenderedPageBreak/>
              <w:t>smyslové účinky vizuálně obrazných vyjádření – umělecká výtvarná tvorba, fotografie, film, tiskoviny, televize, elektronická média, reklama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ČJ </w:t>
            </w:r>
            <w:r>
              <w:t>- Využití literárních textů</w:t>
            </w:r>
          </w:p>
          <w:p w:rsidR="00BD3521" w:rsidRDefault="00BD3521">
            <w:pPr>
              <w:pStyle w:val="VOPesahyPoznmky"/>
            </w:pPr>
            <w:r>
              <w:rPr>
                <w:b/>
                <w:bCs/>
              </w:rPr>
              <w:t xml:space="preserve">Př </w:t>
            </w:r>
            <w:r>
              <w:t>- Přírodní společenstva, lidské tělo</w:t>
            </w:r>
          </w:p>
          <w:p w:rsidR="00BD3521" w:rsidRDefault="00BD3521">
            <w:pPr>
              <w:pStyle w:val="VOPesahyPoznmky"/>
            </w:pPr>
            <w:r>
              <w:rPr>
                <w:b/>
                <w:bCs/>
              </w:rPr>
              <w:t xml:space="preserve">HV </w:t>
            </w:r>
            <w:r>
              <w:t>- Hudební žánry, národní zvyklosti</w:t>
            </w:r>
          </w:p>
          <w:p w:rsidR="00BD3521" w:rsidRDefault="00BD3521">
            <w:pPr>
              <w:pStyle w:val="VOPesahyPoznmky"/>
            </w:pPr>
            <w:r>
              <w:rPr>
                <w:b/>
                <w:bCs/>
              </w:rPr>
              <w:t>MKV</w:t>
            </w:r>
            <w:r>
              <w:t xml:space="preserve"> - Respektování různých odlišností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pPr>
          </w:p>
        </w:tc>
      </w:tr>
      <w:tr w:rsidR="00BD3521">
        <w:trPr>
          <w:trHeight w:val="470"/>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rsidRPr="00C65DD0">
              <w:lastRenderedPageBreak/>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BD3521" w:rsidRPr="00251D9E" w:rsidRDefault="00BD3521" w:rsidP="00E57756">
            <w:pPr>
              <w:pStyle w:val="VOOdrka1"/>
            </w:pPr>
            <w:r w:rsidRPr="00C65DD0">
              <w:t>osobitost svého vnímání uplatňuje v přístupu k realitě, k tvorbě a interpretaci vizuálně obrazného vyjádření; pro vyjádření nových i neobvyklých pocitů a prožitků svobodně volí a kombinuje prostředky (včetně prostředků a postu</w:t>
            </w:r>
            <w:r>
              <w:rPr>
                <w:rStyle w:val="slostrnky"/>
              </w:rPr>
              <w:t>pů současného výtvarného umění)</w:t>
            </w:r>
          </w:p>
        </w:tc>
        <w:tc>
          <w:tcPr>
            <w:tcW w:w="4642" w:type="dxa"/>
            <w:tcBorders>
              <w:top w:val="single" w:sz="4" w:space="0" w:color="000000"/>
              <w:left w:val="single" w:sz="4" w:space="0" w:color="000000"/>
              <w:bottom w:val="single" w:sz="4" w:space="0" w:color="000000"/>
            </w:tcBorders>
          </w:tcPr>
          <w:p w:rsidR="00BD3521" w:rsidRDefault="00BD3521" w:rsidP="00251D9E">
            <w:pPr>
              <w:pStyle w:val="VOPodnadpisuiva"/>
              <w:snapToGrid w:val="0"/>
            </w:pPr>
            <w:r>
              <w:t>Uplatňování subjektivity</w:t>
            </w:r>
          </w:p>
          <w:p w:rsidR="00BD3521" w:rsidRDefault="00BD3521" w:rsidP="00E57756">
            <w:pPr>
              <w:pStyle w:val="Odrka1"/>
            </w:pPr>
            <w:r w:rsidRPr="008A1059">
              <w:t xml:space="preserve">typy vizuálně obrazných vyjádření – jejich rozlišení, výběr a uplatnění – hračky, objekty, ilustrace textů, volná malba, skulptura, plastika, animovaný film, comics, fotografie, elektronický obraz, reklama  </w:t>
            </w:r>
          </w:p>
          <w:p w:rsidR="00BD3521" w:rsidRDefault="00BD3521" w:rsidP="003238D0">
            <w:pPr>
              <w:pStyle w:val="Odrka1"/>
            </w:pPr>
            <w:r w:rsidRPr="008A1059">
              <w:t>přístupy k vizuálně obrazným vyjádřením</w:t>
            </w:r>
            <w:r w:rsidRPr="0069624F">
              <w:t xml:space="preserve"> – hledisko jejich vnímání (vizuální, haptické, statické, dynamické), hledisko jejich motivace (fantazijní, založené na smyslovém vnímání)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Rozvoj tvořivosti a smyslového vnímání </w:t>
            </w:r>
          </w:p>
          <w:p w:rsidR="00BD3521" w:rsidRDefault="00BD3521">
            <w:pPr>
              <w:pStyle w:val="VOPesahyPoznmky"/>
            </w:pPr>
            <w:r>
              <w:rPr>
                <w:b/>
                <w:bCs/>
              </w:rPr>
              <w:t>OSV</w:t>
            </w:r>
            <w:r>
              <w:t xml:space="preserve"> - Spolupráce, komunikace</w:t>
            </w:r>
          </w:p>
          <w:p w:rsidR="00BD3521" w:rsidRDefault="00BD3521">
            <w:pPr>
              <w:pStyle w:val="VOPesahyPoznmky"/>
            </w:pPr>
            <w:r>
              <w:rPr>
                <w:b/>
                <w:bCs/>
              </w:rPr>
              <w:t>VDO</w:t>
            </w:r>
            <w:r>
              <w:t xml:space="preserve"> – Výzdoba školy, třídy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470"/>
        </w:trPr>
        <w:tc>
          <w:tcPr>
            <w:tcW w:w="4642" w:type="dxa"/>
            <w:tcBorders>
              <w:top w:val="single" w:sz="4" w:space="0" w:color="000000"/>
              <w:left w:val="single" w:sz="4" w:space="0" w:color="000000"/>
              <w:bottom w:val="single" w:sz="4" w:space="0" w:color="000000"/>
            </w:tcBorders>
            <w:shd w:val="clear" w:color="auto" w:fill="FFFF99"/>
          </w:tcPr>
          <w:p w:rsidR="00BD3521" w:rsidRPr="00C65DD0" w:rsidRDefault="00BD3521" w:rsidP="00E57756">
            <w:pPr>
              <w:pStyle w:val="VOOdrka1"/>
            </w:pPr>
            <w:r w:rsidRPr="00C65DD0">
              <w:t>nalézá vhodné prostředky pro vizuálně obrazná vyjádření vzniklá na základě vztahu zrakového vnímání k vnímání dalšími smysly; uplatňuje je v plošné, objemové i prostorové tvorbě</w:t>
            </w:r>
          </w:p>
          <w:p w:rsidR="00BD3521" w:rsidRDefault="00BD3521" w:rsidP="00E57756">
            <w:pPr>
              <w:pStyle w:val="VOOdrka1"/>
            </w:pPr>
            <w:r w:rsidRPr="00C65DD0">
              <w:t>nalézá a do komunikace v sociálních vztazích zapojuje obsah vizuálně obrazných vyjádření, která samostatně vytvořil, vybral či upravil</w:t>
            </w:r>
          </w:p>
        </w:tc>
        <w:tc>
          <w:tcPr>
            <w:tcW w:w="4642" w:type="dxa"/>
            <w:tcBorders>
              <w:top w:val="single" w:sz="4" w:space="0" w:color="000000"/>
              <w:left w:val="single" w:sz="4" w:space="0" w:color="000000"/>
              <w:bottom w:val="single" w:sz="4" w:space="0" w:color="000000"/>
            </w:tcBorders>
          </w:tcPr>
          <w:p w:rsidR="00BD3521" w:rsidRPr="00251D9E" w:rsidRDefault="00BD3521" w:rsidP="00E57756">
            <w:pPr>
              <w:pStyle w:val="Odrka1"/>
            </w:pPr>
            <w:r w:rsidRPr="00251D9E">
              <w:t>Ověřování komunikačních účinků</w:t>
            </w:r>
          </w:p>
          <w:p w:rsidR="00BD3521" w:rsidRDefault="00BD3521" w:rsidP="00E57756">
            <w:pPr>
              <w:pStyle w:val="Odrka1"/>
            </w:pPr>
            <w:r w:rsidRPr="008A1059">
              <w:t>proměny komunikačního obsahu</w:t>
            </w:r>
            <w:r w:rsidRPr="0069624F">
              <w:t>–záměrytvorby a proměny obsahu vlastních vizuálně obrazných vyjádření i děl výtvarného umění</w:t>
            </w:r>
          </w:p>
          <w:p w:rsidR="00BD3521" w:rsidRDefault="00BD3521" w:rsidP="00E57756">
            <w:pPr>
              <w:pStyle w:val="Odrka1"/>
            </w:pPr>
            <w:r w:rsidRPr="008A1059">
              <w:t>komunikační obsah vizuálně obrazných vyjádření – v komunikaci se spolužáky, rodinnými příslušníky a v rámci skupin, v nichž se žák pohybuje (ve škole i mimo školu); vysvětlování výsledků tvorby podle svých schopností a zaměření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35" w:name="_Toc280783011"/>
      <w:r>
        <w:t>Výtvarná výchova – 6. ročník</w:t>
      </w:r>
      <w:bookmarkEnd w:id="33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pozná druhy volného výtvarného umění </w:t>
            </w:r>
          </w:p>
          <w:p w:rsidR="00BD3521" w:rsidRDefault="00BD3521" w:rsidP="00E57756">
            <w:pPr>
              <w:pStyle w:val="VOOdrka1"/>
            </w:pPr>
            <w:r>
              <w:t xml:space="preserve">rozlišuje různé způsoby uměleckého vyjádření skutečnosti (figura, portrét, krajina, zátiší) orientuje se v pojmech socha, plastika, sousoší, busta </w:t>
            </w:r>
          </w:p>
          <w:p w:rsidR="00BD3521" w:rsidRDefault="00BD3521" w:rsidP="003238D0">
            <w:pPr>
              <w:pStyle w:val="VOOdrka1"/>
            </w:pPr>
            <w:r>
              <w:t xml:space="preserve">rozlišuje užitkovou, materiální, technickou a estetickou stránku předmětů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 a životní prostředí</w:t>
            </w:r>
          </w:p>
          <w:p w:rsidR="00BD3521" w:rsidRDefault="00BD3521" w:rsidP="00E57756">
            <w:pPr>
              <w:pStyle w:val="VOOdrka1"/>
            </w:pPr>
            <w:r w:rsidRPr="001C0DA3">
              <w:rPr>
                <w:b/>
                <w:bCs/>
              </w:rPr>
              <w:t>Malířství</w:t>
            </w:r>
            <w:r>
              <w:t xml:space="preserve"> - umělecké vyjádření skutečnosti (figura, portrét, krajina, zátiší)</w:t>
            </w:r>
          </w:p>
          <w:p w:rsidR="00BD3521" w:rsidRPr="00115FCF" w:rsidRDefault="00BD3521" w:rsidP="00E57756">
            <w:pPr>
              <w:pStyle w:val="VOOdrka1"/>
            </w:pPr>
            <w:r>
              <w:t>I</w:t>
            </w:r>
            <w:r w:rsidRPr="00E04B5B">
              <w:t>lustrátoři a druhy ilustrací</w:t>
            </w:r>
          </w:p>
          <w:p w:rsidR="00BD3521" w:rsidRDefault="00BD3521" w:rsidP="00E57756">
            <w:pPr>
              <w:pStyle w:val="VOOdrka1"/>
            </w:pPr>
            <w:r>
              <w:rPr>
                <w:b/>
                <w:bCs/>
              </w:rPr>
              <w:t xml:space="preserve"> Sochařství a příroda </w:t>
            </w:r>
            <w:r>
              <w:t>– tvar přírodní a opracovaný člověkem, ; socha, plastika, sousoší, busta</w:t>
            </w:r>
          </w:p>
          <w:p w:rsidR="00BD3521" w:rsidRDefault="00BD3521" w:rsidP="00E57756">
            <w:pPr>
              <w:pStyle w:val="VOOdrka1"/>
            </w:pPr>
            <w:r>
              <w:rPr>
                <w:b/>
                <w:bCs/>
              </w:rPr>
              <w:t xml:space="preserve">Architektura, kultura bydlení </w:t>
            </w:r>
            <w:r>
              <w:t>– design, estetická úroveň předmětů denní potřeby</w:t>
            </w:r>
          </w:p>
          <w:p w:rsidR="00BD3521" w:rsidRPr="00115FCF" w:rsidRDefault="00BD3521" w:rsidP="00E57756">
            <w:pPr>
              <w:pStyle w:val="VOOdrka1"/>
            </w:pPr>
            <w:r>
              <w:lastRenderedPageBreak/>
              <w:t>Oděvní kultura</w:t>
            </w:r>
          </w:p>
          <w:p w:rsidR="00BD3521" w:rsidRDefault="00BD3521" w:rsidP="00E57756">
            <w:pPr>
              <w:pStyle w:val="VOOdrka1"/>
            </w:pPr>
            <w:r w:rsidRPr="00805802">
              <w:t>Dějiny umění</w:t>
            </w:r>
          </w:p>
        </w:tc>
        <w:tc>
          <w:tcPr>
            <w:tcW w:w="3260" w:type="dxa"/>
            <w:tcBorders>
              <w:top w:val="single" w:sz="4" w:space="0" w:color="000000"/>
              <w:left w:val="single" w:sz="4" w:space="0" w:color="000000"/>
              <w:bottom w:val="single" w:sz="4" w:space="0" w:color="000000"/>
            </w:tcBorders>
          </w:tcPr>
          <w:p w:rsidR="00BD3521" w:rsidRDefault="00BD3521" w:rsidP="00C4261A">
            <w:pPr>
              <w:pStyle w:val="VOPesahyPoznmky"/>
            </w:pPr>
            <w:r w:rsidRPr="00BA30BC">
              <w:rPr>
                <w:b/>
                <w:bCs/>
              </w:rPr>
              <w:lastRenderedPageBreak/>
              <w:t>OSV</w:t>
            </w:r>
            <w:r w:rsidRPr="00BA30BC">
              <w:t>-</w:t>
            </w:r>
            <w:r>
              <w:t xml:space="preserve">  R</w:t>
            </w:r>
            <w:r w:rsidRPr="00BA30BC">
              <w:t>ozvoj kreativity</w:t>
            </w:r>
          </w:p>
          <w:p w:rsidR="00BD3521" w:rsidRPr="00C4261A" w:rsidRDefault="00BD3521" w:rsidP="003238D0">
            <w:pPr>
              <w:pStyle w:val="VOPesahyPoznmky"/>
              <w:rPr>
                <w:b/>
                <w:bCs/>
              </w:rPr>
            </w:pPr>
            <w:r>
              <w:rPr>
                <w:b/>
                <w:bCs/>
              </w:rPr>
              <w:t>MKV – N</w:t>
            </w:r>
            <w:r w:rsidRPr="00805802">
              <w:t>ávštěva kulturních památek</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poznává  způsoby uměleckého vyjadřování skutečnosti v malbě (zátiší, portrét, užitá i umělecká ilustrace)</w:t>
            </w:r>
          </w:p>
          <w:p w:rsidR="00BD3521" w:rsidRDefault="00BD3521" w:rsidP="00E57756">
            <w:pPr>
              <w:pStyle w:val="VOOdrka1"/>
            </w:pPr>
            <w:r>
              <w:t xml:space="preserve">orientuje se v prostorových vztazích </w:t>
            </w:r>
          </w:p>
          <w:p w:rsidR="00BD3521" w:rsidRDefault="00BD3521" w:rsidP="00E57756">
            <w:pPr>
              <w:pStyle w:val="VOOdrka1"/>
            </w:pPr>
            <w:r>
              <w:t xml:space="preserve">chápe základní principy perspektivy </w:t>
            </w:r>
          </w:p>
          <w:p w:rsidR="00BD3521" w:rsidRDefault="00BD3521" w:rsidP="00E57756">
            <w:pPr>
              <w:pStyle w:val="VOOdrka1"/>
            </w:pPr>
            <w:r>
              <w:t>poznává proporce lidské hlavy, lidské postavy,</w:t>
            </w:r>
          </w:p>
          <w:p w:rsidR="00BD3521" w:rsidRDefault="00BD3521" w:rsidP="00E57756">
            <w:pPr>
              <w:pStyle w:val="VOOdrka1"/>
            </w:pPr>
            <w:r>
              <w:t>snaží se o dosažení výrazu</w:t>
            </w:r>
          </w:p>
          <w:p w:rsidR="00BD3521" w:rsidRDefault="00BD3521" w:rsidP="00E57756">
            <w:pPr>
              <w:pStyle w:val="VOOdrka1"/>
            </w:pPr>
            <w:r>
              <w:t>využívá výrazové možnosti kresby, malby, koláže, plastické malby</w:t>
            </w:r>
          </w:p>
          <w:p w:rsidR="00BD3521" w:rsidRDefault="00BD3521" w:rsidP="00E57756">
            <w:pPr>
              <w:pStyle w:val="VOOdrka1"/>
            </w:pPr>
            <w:r>
              <w:t>využívá fantazii a snaží se o vlastní originální řešení</w:t>
            </w:r>
          </w:p>
          <w:p w:rsidR="00BD3521" w:rsidRDefault="00BD3521" w:rsidP="00E57756">
            <w:pPr>
              <w:pStyle w:val="VOOdrka1"/>
            </w:pPr>
            <w:r>
              <w:t xml:space="preserve">řeší modelace objemu </w:t>
            </w:r>
          </w:p>
        </w:tc>
        <w:tc>
          <w:tcPr>
            <w:tcW w:w="4642" w:type="dxa"/>
            <w:tcBorders>
              <w:top w:val="single" w:sz="4" w:space="0" w:color="000000"/>
              <w:left w:val="single" w:sz="4" w:space="0" w:color="000000"/>
              <w:bottom w:val="single" w:sz="4" w:space="0" w:color="000000"/>
            </w:tcBorders>
          </w:tcPr>
          <w:p w:rsidR="00BD3521" w:rsidRDefault="00BD3521" w:rsidP="00115FCF">
            <w:pPr>
              <w:pStyle w:val="VOPodnadpisuiva"/>
            </w:pPr>
            <w:r>
              <w:t>Výtvarné vyjádření skutečnosti</w:t>
            </w:r>
          </w:p>
          <w:p w:rsidR="00BD3521" w:rsidRDefault="00BD3521" w:rsidP="00E57756">
            <w:pPr>
              <w:pStyle w:val="VOOdrka1"/>
            </w:pPr>
            <w:r w:rsidRPr="0015338D">
              <w:rPr>
                <w:b/>
                <w:bCs/>
              </w:rPr>
              <w:t>volný výtvarný projev</w:t>
            </w:r>
            <w:r>
              <w:t xml:space="preserve"> doplňovaný pozorováním skutečnosti , principy kompozice</w:t>
            </w:r>
          </w:p>
          <w:p w:rsidR="00BD3521" w:rsidRDefault="00BD3521" w:rsidP="00E57756">
            <w:pPr>
              <w:pStyle w:val="VOOdrka1"/>
            </w:pPr>
            <w:r w:rsidRPr="0015338D">
              <w:rPr>
                <w:b/>
                <w:bCs/>
              </w:rPr>
              <w:t>vyjádření dějového celku</w:t>
            </w:r>
            <w:r>
              <w:t xml:space="preserve"> v daném prostředí, prostorové vztahy</w:t>
            </w:r>
          </w:p>
          <w:p w:rsidR="00BD3521" w:rsidRDefault="00BD3521" w:rsidP="00E57756">
            <w:pPr>
              <w:pStyle w:val="VOOdrka1"/>
            </w:pPr>
            <w:r>
              <w:t xml:space="preserve">zpřesňování </w:t>
            </w:r>
            <w:r w:rsidRPr="0015338D">
              <w:rPr>
                <w:b/>
                <w:bCs/>
              </w:rPr>
              <w:t>proporcí lidské postavy a hlavy</w:t>
            </w:r>
            <w:r>
              <w:rPr>
                <w:b/>
                <w:bCs/>
              </w:rPr>
              <w:t>,</w:t>
            </w:r>
            <w:r>
              <w:t xml:space="preserve"> využití nadsázky tvarové i barevné</w:t>
            </w:r>
          </w:p>
          <w:p w:rsidR="00BD3521" w:rsidRDefault="00BD3521" w:rsidP="00E57756">
            <w:pPr>
              <w:pStyle w:val="VOOdrka1"/>
            </w:pPr>
            <w:r w:rsidRPr="0015338D">
              <w:t>výtvarné vyjádření morfologických znaků, tvarů a barevnosti přírodních objektů</w:t>
            </w:r>
            <w:r>
              <w:t xml:space="preserve"> –</w:t>
            </w:r>
            <w:r w:rsidRPr="0015338D">
              <w:t xml:space="preserve"> lineární, barevné</w:t>
            </w:r>
            <w:r>
              <w:t xml:space="preserve">, </w:t>
            </w:r>
            <w:r w:rsidRPr="0015338D">
              <w:t>plastické</w:t>
            </w:r>
            <w:r>
              <w:t>, vyjádření růstu</w:t>
            </w:r>
          </w:p>
          <w:p w:rsidR="00BD3521" w:rsidRPr="00115FCF" w:rsidRDefault="00BD3521" w:rsidP="00E57756">
            <w:pPr>
              <w:pStyle w:val="VOOdrka1"/>
            </w:pPr>
            <w:r>
              <w:rPr>
                <w:b/>
                <w:bCs/>
              </w:rPr>
              <w:t xml:space="preserve">výtvarné vyjádření umělých forem- </w:t>
            </w:r>
            <w:r w:rsidRPr="00C22EA4">
              <w:t>tvarové a</w:t>
            </w:r>
            <w:r>
              <w:t>prostorové principy, barevné vztahy na základě skutečnosti i představ</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pPr>
            <w:r w:rsidRPr="00BA30BC">
              <w:rPr>
                <w:b/>
                <w:bCs/>
              </w:rPr>
              <w:t>OSV</w:t>
            </w:r>
            <w:r w:rsidRPr="00BA30BC">
              <w:t>-</w:t>
            </w:r>
            <w:r>
              <w:t xml:space="preserve">  R</w:t>
            </w:r>
            <w:r w:rsidRPr="00BA30BC">
              <w:t>ozvoj  kreativity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pojmy z nauky o barvě</w:t>
            </w:r>
          </w:p>
          <w:p w:rsidR="00BD3521" w:rsidRDefault="00BD3521" w:rsidP="00E57756">
            <w:pPr>
              <w:pStyle w:val="VOOdrka1"/>
            </w:pPr>
            <w:r>
              <w:t>orientuje se v barevných vztazích</w:t>
            </w:r>
          </w:p>
          <w:p w:rsidR="00BD3521" w:rsidRDefault="00BD3521" w:rsidP="00E57756">
            <w:pPr>
              <w:pStyle w:val="VOOdrka1"/>
            </w:pPr>
            <w:r>
              <w:t>chápe světelné a teplotní vlastnosti barev</w:t>
            </w:r>
          </w:p>
          <w:p w:rsidR="00BD3521" w:rsidRDefault="00BD3521" w:rsidP="00E57756">
            <w:pPr>
              <w:pStyle w:val="VOOdrka1"/>
            </w:pPr>
            <w:r>
              <w:t>uplatňuje výrazovou vlastnost linie, kompoziční řešení na ploše, řazení prvků v barevné kompozici</w:t>
            </w:r>
          </w:p>
          <w:p w:rsidR="00BD3521" w:rsidRDefault="00BD3521" w:rsidP="00E57756">
            <w:pPr>
              <w:pStyle w:val="VOOdrka1"/>
            </w:pPr>
            <w:r>
              <w:t>orientuje se v řazení prvků, v tvarové a barevné kompozici se symetrickým a asymetrickým řešením</w:t>
            </w:r>
          </w:p>
          <w:p w:rsidR="00BD3521" w:rsidRDefault="00BD3521" w:rsidP="00E57756">
            <w:pPr>
              <w:pStyle w:val="VOOdrka1"/>
            </w:pPr>
            <w:r>
              <w:t>projevuje smysl a cit pro prostorové formy,  práci       s materiálem a jeho výtvarné kvality (hmoty, tvaru, struktury a barvy)</w:t>
            </w:r>
          </w:p>
          <w:p w:rsidR="00BD3521" w:rsidRDefault="00BD3521" w:rsidP="00E57756">
            <w:pPr>
              <w:pStyle w:val="VOOdrka1"/>
            </w:pPr>
            <w:r>
              <w:t>rozezná lineární a plošné písmo</w:t>
            </w:r>
          </w:p>
          <w:p w:rsidR="00BD3521" w:rsidRDefault="00BD3521" w:rsidP="00E57756">
            <w:pPr>
              <w:pStyle w:val="VOOdrka1"/>
            </w:pPr>
            <w:r>
              <w:t>chápe vztah mezi užitkovou a estetickou stránkou umění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Etudy s barvami</w:t>
            </w:r>
          </w:p>
          <w:p w:rsidR="00BD3521" w:rsidRDefault="00BD3521" w:rsidP="00E57756">
            <w:pPr>
              <w:pStyle w:val="VOOdrka1"/>
            </w:pPr>
            <w:r>
              <w:t>teorie barev-základní, podvojné, doplňkové; teplé, studené</w:t>
            </w:r>
          </w:p>
          <w:p w:rsidR="00BD3521" w:rsidRDefault="00BD3521" w:rsidP="00E57756">
            <w:pPr>
              <w:pStyle w:val="VOOdrka1"/>
            </w:pPr>
            <w:r w:rsidRPr="00CA74E6">
              <w:rPr>
                <w:b/>
                <w:bCs/>
              </w:rPr>
              <w:t>Tvarové</w:t>
            </w:r>
            <w:r>
              <w:rPr>
                <w:b/>
                <w:bCs/>
              </w:rPr>
              <w:t xml:space="preserve"> a barevné </w:t>
            </w:r>
            <w:r w:rsidRPr="00CA74E6">
              <w:rPr>
                <w:b/>
                <w:bCs/>
              </w:rPr>
              <w:t xml:space="preserve"> kompozice v</w:t>
            </w:r>
            <w:r>
              <w:rPr>
                <w:b/>
                <w:bCs/>
              </w:rPr>
              <w:t> </w:t>
            </w:r>
            <w:r w:rsidRPr="00CA74E6">
              <w:rPr>
                <w:b/>
                <w:bCs/>
              </w:rPr>
              <w:t>ploše</w:t>
            </w:r>
            <w:r>
              <w:t xml:space="preserve"> s</w:t>
            </w:r>
            <w:r w:rsidRPr="00CA74E6">
              <w:t>tylizace prvků</w:t>
            </w:r>
            <w:r>
              <w:t>, jejich řazení v ploše</w:t>
            </w:r>
          </w:p>
          <w:p w:rsidR="00BD3521" w:rsidRDefault="00BD3521" w:rsidP="00E57756">
            <w:pPr>
              <w:pStyle w:val="VOOdrka1"/>
            </w:pPr>
            <w:r>
              <w:rPr>
                <w:b/>
                <w:bCs/>
              </w:rPr>
              <w:t>V</w:t>
            </w:r>
            <w:r w:rsidRPr="00C22EA4">
              <w:rPr>
                <w:b/>
                <w:bCs/>
              </w:rPr>
              <w:t>ýrazové možnosti linie</w:t>
            </w:r>
            <w:r>
              <w:t xml:space="preserve"> -kontrast a vztahy tvarů, symetrická a asymetrická řešení</w:t>
            </w:r>
          </w:p>
          <w:p w:rsidR="00BD3521" w:rsidRPr="00FA69E6" w:rsidRDefault="00BD3521" w:rsidP="00E57756">
            <w:pPr>
              <w:pStyle w:val="VOOdrka1"/>
            </w:pPr>
            <w:r w:rsidRPr="001200DD">
              <w:t>Prostorové práce</w:t>
            </w:r>
          </w:p>
          <w:p w:rsidR="00BD3521" w:rsidRPr="00FA69E6" w:rsidRDefault="00BD3521" w:rsidP="00E57756">
            <w:pPr>
              <w:pStyle w:val="VOOdrka1"/>
              <w:rPr>
                <w:b/>
                <w:bCs/>
              </w:rPr>
            </w:pPr>
            <w:r>
              <w:t>móda –bižuterní doplňky, vánoční motivy – lidové zvyky a tradice velikonoční motivy</w:t>
            </w:r>
          </w:p>
          <w:p w:rsidR="00BD3521" w:rsidRDefault="00BD3521" w:rsidP="00E57756">
            <w:pPr>
              <w:pStyle w:val="VOOdrka1"/>
            </w:pPr>
            <w:r>
              <w:t>Formy a výrazové možnosti písma</w:t>
            </w:r>
          </w:p>
          <w:p w:rsidR="00BD3521" w:rsidRPr="00FA69E6" w:rsidRDefault="00BD3521" w:rsidP="00E57756">
            <w:pPr>
              <w:pStyle w:val="VOOdrka1"/>
              <w:rPr>
                <w:b/>
                <w:bCs/>
              </w:rPr>
            </w:pPr>
            <w:r>
              <w:t>vývoj, druhy a typy lineárního a plošného písma</w:t>
            </w:r>
          </w:p>
        </w:tc>
        <w:tc>
          <w:tcPr>
            <w:tcW w:w="3260" w:type="dxa"/>
            <w:tcBorders>
              <w:top w:val="single" w:sz="4" w:space="0" w:color="000000"/>
              <w:left w:val="single" w:sz="4" w:space="0" w:color="000000"/>
              <w:bottom w:val="single" w:sz="4" w:space="0" w:color="000000"/>
            </w:tcBorders>
          </w:tcPr>
          <w:p w:rsidR="00BD3521" w:rsidRPr="00E70567" w:rsidRDefault="00BD3521" w:rsidP="00FA69E6">
            <w:pPr>
              <w:pStyle w:val="VOPesahyPoznmky"/>
              <w:ind w:left="514" w:hanging="514"/>
              <w:rPr>
                <w:b/>
                <w:bCs/>
              </w:rPr>
            </w:pPr>
            <w:r w:rsidRPr="00E70567">
              <w:rPr>
                <w:b/>
                <w:bCs/>
              </w:rPr>
              <w:t>OSV</w:t>
            </w:r>
            <w:r>
              <w:t>- R</w:t>
            </w:r>
            <w:r w:rsidRPr="00BA30BC">
              <w:t>ozvoj kreativity</w:t>
            </w:r>
          </w:p>
          <w:p w:rsidR="00BD3521" w:rsidRDefault="00BD3521" w:rsidP="00FA69E6">
            <w:pPr>
              <w:pStyle w:val="VOPesahyPoznmky"/>
            </w:pPr>
            <w:r w:rsidRPr="00DB4EC9">
              <w:rPr>
                <w:b/>
                <w:bCs/>
              </w:rPr>
              <w:t>D</w:t>
            </w:r>
            <w:r w:rsidRPr="007B6513">
              <w:t>- P</w:t>
            </w:r>
            <w:r>
              <w:t>očátky písma, kulturní přínos</w:t>
            </w:r>
          </w:p>
          <w:p w:rsidR="00BD3521" w:rsidRPr="00FA69E6" w:rsidRDefault="00BD3521" w:rsidP="003238D0">
            <w:pPr>
              <w:pStyle w:val="VOPesahyPoznmky"/>
            </w:pPr>
            <w:r w:rsidRPr="00DB4EC9">
              <w:rPr>
                <w:b/>
                <w:bCs/>
              </w:rPr>
              <w:t>M</w:t>
            </w:r>
            <w:r w:rsidRPr="007B6513">
              <w:t>- O</w:t>
            </w:r>
            <w:r>
              <w:t>sa souměrnosti, písmo (geometrie)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FA69E6">
            <w:pPr>
              <w:pStyle w:val="VOPesahyPoznmky"/>
              <w:snapToGrid w:val="0"/>
            </w:pPr>
          </w:p>
        </w:tc>
      </w:tr>
    </w:tbl>
    <w:p w:rsidR="00BD3521" w:rsidRDefault="00BD3521">
      <w:pPr>
        <w:pStyle w:val="Nadpis5"/>
      </w:pPr>
      <w:bookmarkStart w:id="336" w:name="_Toc280783012"/>
      <w:r>
        <w:lastRenderedPageBreak/>
        <w:t>Výtvarná výchova – 7. ročník</w:t>
      </w:r>
      <w:bookmarkEnd w:id="33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 kultury</w:t>
            </w:r>
          </w:p>
          <w:p w:rsidR="00BD3521" w:rsidRDefault="00BD3521" w:rsidP="00E57756">
            <w:pPr>
              <w:pStyle w:val="VOOdrka1"/>
            </w:pPr>
            <w:r>
              <w:t>citlivě vnímá okolní skutečnosti</w:t>
            </w:r>
          </w:p>
          <w:p w:rsidR="00BD3521" w:rsidRDefault="00BD3521" w:rsidP="00E57756">
            <w:pPr>
              <w:pStyle w:val="VOOdrka1"/>
            </w:pPr>
            <w:r>
              <w:t>uplatňuje výtvarné myšlení ve vlastním výtvarném projevu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Umění obecně</w:t>
            </w:r>
          </w:p>
          <w:p w:rsidR="00BD3521" w:rsidRDefault="00BD3521">
            <w:pPr>
              <w:pStyle w:val="VOPodnadpisuiva"/>
            </w:pPr>
            <w:r>
              <w:t>Výtvarné vyjádření skutečnosti</w:t>
            </w:r>
          </w:p>
          <w:p w:rsidR="00BD3521" w:rsidRDefault="00BD3521" w:rsidP="00E57756">
            <w:pPr>
              <w:pStyle w:val="VOOdrka1"/>
            </w:pPr>
            <w:r>
              <w:t>umění a jeho historické proměny</w:t>
            </w:r>
          </w:p>
          <w:p w:rsidR="00BD3521" w:rsidRDefault="00BD3521" w:rsidP="00E57756">
            <w:pPr>
              <w:pStyle w:val="VOOdrka1"/>
            </w:pPr>
            <w:r>
              <w:t>zobrazování přírodních forem</w:t>
            </w:r>
          </w:p>
          <w:p w:rsidR="00BD3521" w:rsidRDefault="00BD3521" w:rsidP="00E57756">
            <w:pPr>
              <w:pStyle w:val="VOOdrka1"/>
            </w:pPr>
            <w:r>
              <w:t>zjednodušování a stylizování tvarů</w:t>
            </w:r>
          </w:p>
          <w:p w:rsidR="00BD3521" w:rsidRDefault="00BD3521" w:rsidP="00E57756">
            <w:pPr>
              <w:pStyle w:val="VOOdrka1"/>
            </w:pPr>
            <w:r>
              <w:t>výtvarné vyjádření zajímavých přírodních tvarů</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OSV</w:t>
            </w:r>
            <w:r>
              <w:t xml:space="preserve"> – Komunikace, spolupráce</w:t>
            </w:r>
          </w:p>
          <w:p w:rsidR="00BD3521" w:rsidRDefault="00BD3521">
            <w:pPr>
              <w:pStyle w:val="VOPesahyPoznmky"/>
            </w:pPr>
            <w:r>
              <w:rPr>
                <w:b/>
                <w:bCs/>
              </w:rPr>
              <w:t>OSV</w:t>
            </w:r>
            <w:r>
              <w:t xml:space="preserve"> - Rozvoj smyslového vnímání, kreativity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 kultury</w:t>
            </w:r>
          </w:p>
          <w:p w:rsidR="00BD3521" w:rsidRDefault="00BD3521" w:rsidP="00E57756">
            <w:pPr>
              <w:pStyle w:val="VOOdrka1"/>
            </w:pPr>
            <w:r>
              <w:t>citlivě vnímá okolní skutečnosti  i mimouměleckou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 xml:space="preserve">Výtvarné umění </w:t>
            </w:r>
          </w:p>
          <w:p w:rsidR="00BD3521" w:rsidRDefault="00BD3521" w:rsidP="00E57756">
            <w:pPr>
              <w:pStyle w:val="VOOdrka1"/>
            </w:pPr>
            <w:r>
              <w:t xml:space="preserve">změny tvarů v časoprostoru </w:t>
            </w:r>
          </w:p>
          <w:p w:rsidR="00BD3521" w:rsidRDefault="00BD3521" w:rsidP="00E57756">
            <w:pPr>
              <w:pStyle w:val="VOOdrka1"/>
            </w:pPr>
            <w:r>
              <w:t>zobrazování umělých forem</w:t>
            </w:r>
          </w:p>
          <w:p w:rsidR="00BD3521" w:rsidRDefault="00BD3521" w:rsidP="00E57756">
            <w:pPr>
              <w:pStyle w:val="VOOdrka1"/>
            </w:pPr>
            <w:r>
              <w:t>uplatňování principů kompozice a perspektivy</w:t>
            </w:r>
          </w:p>
          <w:p w:rsidR="00BD3521" w:rsidRDefault="00BD3521" w:rsidP="00E57756">
            <w:pPr>
              <w:pStyle w:val="VOOdrka1"/>
            </w:pPr>
            <w:r>
              <w:t>druhy perspektivy – analýza uměleckých děl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citlivě vnímá okolní skutečnost  uměleckou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 a prostorové</w:t>
            </w:r>
          </w:p>
          <w:p w:rsidR="00BD3521" w:rsidRDefault="00BD3521">
            <w:pPr>
              <w:pStyle w:val="VOPodnadpisuiva"/>
            </w:pPr>
            <w:r>
              <w:t xml:space="preserve">Výtvarné umění </w:t>
            </w:r>
          </w:p>
          <w:p w:rsidR="00BD3521" w:rsidRDefault="00BD3521" w:rsidP="00E57756">
            <w:pPr>
              <w:pStyle w:val="VOOdrka1"/>
            </w:pPr>
            <w:r>
              <w:t>prostorové práce</w:t>
            </w:r>
          </w:p>
          <w:p w:rsidR="00BD3521" w:rsidRDefault="00BD3521" w:rsidP="00E57756">
            <w:pPr>
              <w:pStyle w:val="VOOdrka1"/>
            </w:pPr>
            <w:r>
              <w:t>práce s materiálem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projevuje aktivní estet.vztah k život.prostředí</w:t>
            </w:r>
          </w:p>
          <w:p w:rsidR="00BD3521" w:rsidRDefault="00BD3521" w:rsidP="00E57756">
            <w:pPr>
              <w:pStyle w:val="VOOdrka1"/>
            </w:pPr>
            <w:r>
              <w:t>osvojuje si základy dobrého vkusu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Užité práce dekorativní </w:t>
            </w:r>
          </w:p>
          <w:p w:rsidR="00BD3521" w:rsidRDefault="00BD3521">
            <w:pPr>
              <w:pStyle w:val="VOPodnadpisuiva"/>
            </w:pPr>
            <w:r>
              <w:t>Výtvarné vyjádření skutečnosti</w:t>
            </w:r>
          </w:p>
          <w:p w:rsidR="00BD3521" w:rsidRDefault="00BD3521" w:rsidP="00E57756">
            <w:pPr>
              <w:pStyle w:val="VOOdrka1"/>
            </w:pPr>
            <w:r>
              <w:t>Vánoce a jejich a tradice</w:t>
            </w:r>
          </w:p>
          <w:p w:rsidR="00BD3521" w:rsidRDefault="00BD3521" w:rsidP="00E57756">
            <w:pPr>
              <w:pStyle w:val="VOOdrka1"/>
            </w:pPr>
            <w:r>
              <w:t>práce s materiálem – užité umění</w:t>
            </w:r>
          </w:p>
          <w:p w:rsidR="00BD3521" w:rsidRDefault="00BD3521" w:rsidP="00E57756">
            <w:pPr>
              <w:pStyle w:val="VOOdrka1"/>
            </w:pPr>
            <w:r>
              <w:t>vyjádření psychického stavu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uplatňuje výtvarné myšlení ve vlastním výtvarném  projevu</w:t>
            </w:r>
          </w:p>
          <w:p w:rsidR="00BD3521" w:rsidRDefault="00BD3521" w:rsidP="00E57756">
            <w:pPr>
              <w:pStyle w:val="VOOdrka1"/>
            </w:pPr>
            <w:r>
              <w:t>orientuje se v oblasti výtvarné kultury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w:t>
            </w:r>
          </w:p>
          <w:p w:rsidR="00BD3521" w:rsidRDefault="00BD3521" w:rsidP="00E57756">
            <w:pPr>
              <w:pStyle w:val="VOOdrka1"/>
            </w:pPr>
            <w:r>
              <w:t>písmo – funkce, druhy, principy výběru</w:t>
            </w:r>
          </w:p>
          <w:p w:rsidR="00BD3521" w:rsidRDefault="00BD3521" w:rsidP="00E57756">
            <w:pPr>
              <w:pStyle w:val="VOOdrka1"/>
            </w:pPr>
            <w:r>
              <w:t>řazení do nápisu, experimentování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Komunikace, spolupráce</w:t>
            </w:r>
          </w:p>
          <w:p w:rsidR="00BD3521" w:rsidRDefault="00BD3521">
            <w:pPr>
              <w:pStyle w:val="VOPesahyPoznmky"/>
            </w:pPr>
            <w:r>
              <w:rPr>
                <w:b/>
                <w:bCs/>
              </w:rPr>
              <w:t>MKV</w:t>
            </w:r>
            <w:r>
              <w:t xml:space="preserve"> - Dějiny umění - kulturní památky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uplatňuje představivost a fantazii ve vlastním výtvarném projevu</w:t>
            </w:r>
          </w:p>
          <w:p w:rsidR="00BD3521" w:rsidRDefault="00BD3521" w:rsidP="00E57756">
            <w:pPr>
              <w:pStyle w:val="VOOdrka1"/>
            </w:pPr>
            <w:r>
              <w:t>orientuje se v oblasti výtvarné kultury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Výtvarné umění</w:t>
            </w:r>
          </w:p>
          <w:p w:rsidR="00BD3521" w:rsidRDefault="00BD3521" w:rsidP="00E57756">
            <w:pPr>
              <w:pStyle w:val="VOOdrka1"/>
            </w:pPr>
            <w:r>
              <w:t>lidská hlava, děj a vztah k němu</w:t>
            </w:r>
          </w:p>
          <w:p w:rsidR="00BD3521" w:rsidRDefault="00BD3521" w:rsidP="00E57756">
            <w:pPr>
              <w:pStyle w:val="VOOdrka1"/>
            </w:pPr>
            <w:r>
              <w:t>umění a jeho historické proměny</w:t>
            </w:r>
          </w:p>
          <w:p w:rsidR="00BD3521" w:rsidRDefault="00BD3521" w:rsidP="00E57756">
            <w:pPr>
              <w:pStyle w:val="VOOdrka1"/>
            </w:pPr>
            <w:r>
              <w:lastRenderedPageBreak/>
              <w:t>lidská postava, proporce a pohyb</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orientuje se v oblasti výtvarné kultury</w:t>
            </w:r>
          </w:p>
          <w:p w:rsidR="00BD3521" w:rsidRDefault="00BD3521" w:rsidP="00E57756">
            <w:pPr>
              <w:pStyle w:val="VOOdrka1"/>
            </w:pPr>
            <w:r>
              <w:t>pozná základní umělecká díla z národního i světového umění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 a prostorové</w:t>
            </w:r>
          </w:p>
          <w:p w:rsidR="00BD3521" w:rsidRDefault="00BD3521" w:rsidP="00E57756">
            <w:pPr>
              <w:pStyle w:val="VOOdrka1"/>
            </w:pPr>
            <w:r>
              <w:t>prostorové práce - modelování</w:t>
            </w:r>
          </w:p>
          <w:p w:rsidR="00BD3521" w:rsidRDefault="00BD3521" w:rsidP="00E57756">
            <w:pPr>
              <w:pStyle w:val="VOOdrka1"/>
            </w:pPr>
            <w:r>
              <w:t>změny výtvarné formy při práci s různými materiály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 kultury</w:t>
            </w:r>
          </w:p>
          <w:p w:rsidR="00BD3521" w:rsidRDefault="00BD3521" w:rsidP="00E57756">
            <w:pPr>
              <w:pStyle w:val="VOOdrka1"/>
            </w:pPr>
            <w:r>
              <w:t xml:space="preserve">pozná základní umělecká díla z národního i světového výtvarného umění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w:t>
            </w:r>
          </w:p>
          <w:p w:rsidR="00BD3521" w:rsidRDefault="00BD3521">
            <w:pPr>
              <w:pStyle w:val="VOPodnadpisuiva"/>
            </w:pPr>
            <w:r>
              <w:t>Užité práce</w:t>
            </w:r>
          </w:p>
          <w:p w:rsidR="00BD3521" w:rsidRDefault="00BD3521" w:rsidP="00E57756">
            <w:pPr>
              <w:pStyle w:val="VOOdrka1"/>
            </w:pPr>
            <w:r>
              <w:t>velikonoční tradice v užitém umění</w:t>
            </w:r>
          </w:p>
          <w:p w:rsidR="00BD3521" w:rsidRDefault="00BD3521" w:rsidP="00E57756">
            <w:pPr>
              <w:pStyle w:val="VOOdrka1"/>
            </w:pPr>
            <w:r>
              <w:t>návštěva výstavy v galerii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citlivě vnímá okolní skutečnosti a projevuje aktivní estetický vztah k životnímu prostředí</w:t>
            </w:r>
          </w:p>
          <w:p w:rsidR="00BD3521" w:rsidRDefault="00BD3521" w:rsidP="00E57756">
            <w:pPr>
              <w:pStyle w:val="VOOdrka1"/>
            </w:pPr>
            <w:r>
              <w:t>uplatňuje představivost, fantazii a výtvarné myšlení ve vlastním výtvarném projevu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rsidP="00E57756">
            <w:pPr>
              <w:pStyle w:val="VOOdrka1"/>
            </w:pPr>
            <w:r>
              <w:t>zobrazení přírodních forem a jejich vzájemných vztahů</w:t>
            </w:r>
          </w:p>
          <w:p w:rsidR="00BD3521" w:rsidRDefault="00BD3521" w:rsidP="00E57756">
            <w:pPr>
              <w:pStyle w:val="VOOdrka1"/>
            </w:pPr>
            <w:r>
              <w:t>výtvarné vyjádření zajímavých tvarů</w:t>
            </w:r>
          </w:p>
          <w:p w:rsidR="00BD3521" w:rsidRDefault="00BD3521" w:rsidP="00E57756">
            <w:pPr>
              <w:pStyle w:val="VOOdrka1"/>
            </w:pPr>
            <w:r>
              <w:t>prostorové vytváření</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OSV</w:t>
            </w:r>
            <w:r>
              <w:t xml:space="preserve"> - Rozvoj smyslového vnímání, kreativity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VOOdrka1"/>
            </w:pPr>
            <w:r>
              <w:t>citlivě vnímá okolní skutečnost uměleckou i mimouměleckou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 a životní prostředí</w:t>
            </w:r>
          </w:p>
          <w:p w:rsidR="00BD3521" w:rsidRDefault="00BD3521" w:rsidP="00E57756">
            <w:pPr>
              <w:pStyle w:val="VOOdrka1"/>
            </w:pPr>
            <w:r>
              <w:t>architektura a její vliv na formování životního prostředí</w:t>
            </w:r>
          </w:p>
          <w:p w:rsidR="00BD3521" w:rsidRDefault="00BD3521" w:rsidP="00E57756">
            <w:pPr>
              <w:pStyle w:val="VOOdrka1"/>
            </w:pPr>
            <w:r>
              <w:t>vliv estetiky obytného prostředí na člověka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37" w:name="_Toc280783013"/>
      <w:r>
        <w:t>Výtvarná výchova – 8. ročník</w:t>
      </w:r>
      <w:bookmarkEnd w:id="33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citlivě vnímá okolní skutečnosti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rsidP="00E57756">
            <w:pPr>
              <w:pStyle w:val="VOOdrka1"/>
            </w:pPr>
            <w:r>
              <w:t>výtvarné vyjádření prožitků s poznáním výtvarně technického principu</w:t>
            </w:r>
          </w:p>
          <w:p w:rsidR="00BD3521" w:rsidRDefault="00BD3521" w:rsidP="00E57756">
            <w:pPr>
              <w:pStyle w:val="VOOdrka1"/>
            </w:pPr>
            <w:r>
              <w:t>lidská postava v pohybu</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Př</w:t>
            </w:r>
            <w:r>
              <w:t xml:space="preserve"> – Lidské tělo</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výtvarného umění a v základních uměleckých dílech</w:t>
            </w:r>
          </w:p>
          <w:p w:rsidR="00BD3521" w:rsidRDefault="00BD3521" w:rsidP="00E57756">
            <w:pPr>
              <w:pStyle w:val="VOOdrka1"/>
            </w:pPr>
            <w:r>
              <w:t>uplatňuje fantazii a výtvarné myšlení ve vlastním výtvarném projevu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 xml:space="preserve">Výtvarné umění </w:t>
            </w:r>
          </w:p>
          <w:p w:rsidR="00BD3521" w:rsidRDefault="00BD3521" w:rsidP="00E57756">
            <w:pPr>
              <w:pStyle w:val="VOOdrka1"/>
            </w:pPr>
            <w:r>
              <w:t>umění a jeho historické proměny</w:t>
            </w:r>
          </w:p>
          <w:p w:rsidR="00BD3521" w:rsidRDefault="00BD3521" w:rsidP="00E57756">
            <w:pPr>
              <w:pStyle w:val="VOOdrka1"/>
            </w:pPr>
            <w:r>
              <w:t>portrét – variace s různými výtvarně technickými principy</w:t>
            </w:r>
          </w:p>
          <w:p w:rsidR="00BD3521" w:rsidRDefault="00BD3521" w:rsidP="00E57756">
            <w:pPr>
              <w:pStyle w:val="VOOdrka1"/>
            </w:pPr>
            <w:r>
              <w:t>karikatury známých osobností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t>- Rozvoj smyslového vnímání, kreativity</w:t>
            </w:r>
          </w:p>
          <w:p w:rsidR="00BD3521" w:rsidRDefault="00BD3521">
            <w:pPr>
              <w:pStyle w:val="VOPesahyPoznmky"/>
            </w:pPr>
            <w:r>
              <w:rPr>
                <w:b/>
                <w:bCs/>
              </w:rPr>
              <w:t>OSV</w:t>
            </w:r>
            <w:r>
              <w:t xml:space="preserve"> - Komunikace,spolupráce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VOOdrka1"/>
            </w:pPr>
            <w:r>
              <w:lastRenderedPageBreak/>
              <w:t xml:space="preserve">uplatňuje fantazii a výtvarné myšlení ve vlastním výtvarném projevu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 a prostorové</w:t>
            </w:r>
          </w:p>
          <w:p w:rsidR="00BD3521" w:rsidRDefault="00BD3521" w:rsidP="00E57756">
            <w:pPr>
              <w:pStyle w:val="VOOdrka1"/>
            </w:pPr>
            <w:r>
              <w:t>vztahy dekoru a tvaru</w:t>
            </w:r>
          </w:p>
          <w:p w:rsidR="00BD3521" w:rsidRDefault="00BD3521" w:rsidP="00E57756">
            <w:pPr>
              <w:pStyle w:val="VOOdrka1"/>
            </w:pPr>
            <w:r>
              <w:t>experimentování s různými materiály s poznáváním výtvarně technických principů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Rozvoj smyslového vnímání, kreativity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orientuje se v oblasti výtvarného umění </w:t>
            </w:r>
          </w:p>
          <w:p w:rsidR="00BD3521" w:rsidRDefault="00BD3521" w:rsidP="00E57756">
            <w:pPr>
              <w:pStyle w:val="VOOdrka1"/>
            </w:pPr>
            <w:r>
              <w:t xml:space="preserve">uplatňuje fantazii a představivost ve vlastním výtvarném projevu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w:t>
            </w:r>
          </w:p>
          <w:p w:rsidR="00BD3521" w:rsidRDefault="00BD3521">
            <w:pPr>
              <w:pStyle w:val="VOPodnadpisuiva"/>
            </w:pPr>
            <w:r>
              <w:t>Užité práce dekorativní a prostorové</w:t>
            </w:r>
          </w:p>
          <w:p w:rsidR="00BD3521" w:rsidRDefault="00BD3521" w:rsidP="00E57756">
            <w:pPr>
              <w:pStyle w:val="VOOdrka1"/>
            </w:pPr>
            <w:r>
              <w:t>umění a jeho historické proměny (rozvíjení estet.vztahu a chápání kultury)</w:t>
            </w:r>
          </w:p>
          <w:p w:rsidR="00BD3521" w:rsidRDefault="00BD3521" w:rsidP="00E57756">
            <w:pPr>
              <w:pStyle w:val="VOOdrka1"/>
            </w:pPr>
            <w:r>
              <w:t>lidské figury v pohybu – prostorové práce, vyjádření dějových vztahů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výtvarného umění</w:t>
            </w:r>
          </w:p>
          <w:p w:rsidR="00BD3521" w:rsidRDefault="00BD3521" w:rsidP="003238D0">
            <w:pPr>
              <w:pStyle w:val="VOOdrka1"/>
            </w:pPr>
            <w:r>
              <w:t>citlivě vnímá okolní skutečnost</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w:t>
            </w:r>
          </w:p>
          <w:p w:rsidR="00BD3521" w:rsidRDefault="00BD3521" w:rsidP="00E57756">
            <w:pPr>
              <w:pStyle w:val="VOOdrka1"/>
            </w:pPr>
            <w:r>
              <w:t>umění a jeho historické proměny (osobnosti českého a světového umění, architektura 19.stol.)</w:t>
            </w:r>
          </w:p>
          <w:p w:rsidR="00BD3521" w:rsidRDefault="00BD3521" w:rsidP="00E57756">
            <w:pPr>
              <w:pStyle w:val="VOOdrka1"/>
            </w:pPr>
            <w:r>
              <w:t>výrazová a estetická funkce písma</w:t>
            </w:r>
          </w:p>
          <w:p w:rsidR="00BD3521" w:rsidRDefault="00BD3521" w:rsidP="00E57756">
            <w:pPr>
              <w:pStyle w:val="VOOdrka1"/>
            </w:pPr>
            <w:r>
              <w:t>písmo v ploše</w:t>
            </w:r>
          </w:p>
          <w:p w:rsidR="00BD3521" w:rsidRDefault="00BD3521" w:rsidP="00E57756">
            <w:pPr>
              <w:pStyle w:val="VOOdrka1"/>
            </w:pPr>
            <w:r>
              <w:t>lidské charaktery v písmu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uplatňuje fantazii a výtvarné myšlení ve vlastním výtvarném projevu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w:t>
            </w:r>
          </w:p>
          <w:p w:rsidR="00BD3521" w:rsidRDefault="00BD3521" w:rsidP="00E57756">
            <w:pPr>
              <w:pStyle w:val="VOOdrka1"/>
            </w:pPr>
            <w:r>
              <w:t>užitá grafika - loga</w:t>
            </w:r>
          </w:p>
          <w:p w:rsidR="00BD3521" w:rsidRDefault="00BD3521" w:rsidP="00E57756">
            <w:pPr>
              <w:pStyle w:val="VOOdrka1"/>
            </w:pPr>
            <w:r>
              <w:t>ilustrační tvorba</w:t>
            </w:r>
          </w:p>
        </w:tc>
        <w:tc>
          <w:tcPr>
            <w:tcW w:w="3260" w:type="dxa"/>
            <w:tcBorders>
              <w:top w:val="single" w:sz="4" w:space="0" w:color="000000"/>
              <w:left w:val="single" w:sz="4" w:space="0" w:color="000000"/>
              <w:bottom w:val="single" w:sz="4" w:space="0" w:color="000000"/>
            </w:tcBorders>
          </w:tcPr>
          <w:p w:rsidR="00BD3521" w:rsidRPr="00A85D34" w:rsidRDefault="00BD3521" w:rsidP="007B6513">
            <w:pPr>
              <w:pStyle w:val="VOPesahyPoznmky"/>
              <w:snapToGrid w:val="0"/>
            </w:pPr>
            <w:r>
              <w:rPr>
                <w:b/>
                <w:bCs/>
              </w:rPr>
              <w:t xml:space="preserve">VkZ </w:t>
            </w:r>
            <w:r w:rsidRPr="007B6513">
              <w:t>– E</w:t>
            </w:r>
            <w:r>
              <w:t>stetická úroveň reklamy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základních uměleckých děl</w:t>
            </w:r>
          </w:p>
          <w:p w:rsidR="00BD3521" w:rsidRDefault="00BD3521" w:rsidP="00E57756">
            <w:pPr>
              <w:pStyle w:val="VOOdrka1"/>
            </w:pPr>
            <w:r>
              <w:t>citlivě vnímá okolní skutečnost uměleckou</w:t>
            </w:r>
          </w:p>
          <w:p w:rsidR="00BD3521" w:rsidRDefault="00BD3521" w:rsidP="00E57756">
            <w:pPr>
              <w:pStyle w:val="VOOdrka1"/>
            </w:pPr>
            <w:r>
              <w:t>projevuje aktivní estetický vztah</w:t>
            </w:r>
          </w:p>
          <w:p w:rsidR="00BD3521" w:rsidRDefault="00BD3521" w:rsidP="00E57756">
            <w:pPr>
              <w:pStyle w:val="VOOdrka1"/>
            </w:pPr>
            <w:r>
              <w:t xml:space="preserve">uplatňuje představivost a fantazii ve vlastním výtvarném projevu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w:t>
            </w:r>
          </w:p>
          <w:p w:rsidR="00BD3521" w:rsidRDefault="00BD3521">
            <w:pPr>
              <w:pStyle w:val="VOPodnadpisuiva"/>
            </w:pPr>
            <w:r>
              <w:t>Výtvarné vyjádření skutečnosti</w:t>
            </w:r>
          </w:p>
          <w:p w:rsidR="00BD3521" w:rsidRDefault="00BD3521" w:rsidP="00E57756">
            <w:pPr>
              <w:pStyle w:val="VOOdrka1"/>
            </w:pPr>
            <w:r>
              <w:t>umění v dějinách českého národa</w:t>
            </w:r>
          </w:p>
          <w:p w:rsidR="00BD3521" w:rsidRDefault="00BD3521" w:rsidP="00E57756">
            <w:pPr>
              <w:pStyle w:val="VOOdrka1"/>
            </w:pPr>
            <w:r>
              <w:t>emocionální působení – hudba v barvách</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MKV</w:t>
            </w:r>
            <w:r>
              <w:t xml:space="preserve"> - Dějiny umění, kulturní památky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citlivě vnímá okolní skutečnost </w:t>
            </w:r>
          </w:p>
          <w:p w:rsidR="00BD3521" w:rsidRDefault="00BD3521" w:rsidP="00E57756">
            <w:pPr>
              <w:pStyle w:val="VOOdrka1"/>
            </w:pPr>
            <w:r>
              <w:t xml:space="preserve">uplatňuje výtvarné myšlení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w:t>
            </w:r>
          </w:p>
          <w:p w:rsidR="00BD3521" w:rsidRDefault="00BD3521">
            <w:pPr>
              <w:pStyle w:val="VOPodnadpisuiva"/>
            </w:pPr>
            <w:r>
              <w:t>Výtvarné vyjádření skutečnosti</w:t>
            </w:r>
          </w:p>
          <w:p w:rsidR="00BD3521" w:rsidRDefault="00BD3521" w:rsidP="00E57756">
            <w:pPr>
              <w:pStyle w:val="VOOdrka1"/>
            </w:pPr>
            <w:r>
              <w:t>zobrazování přírodních forem (zátiší) s vyjádřením prostorových vztahů a s poznáváním různých technických principů</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citlivě vnímá okolní skutečnosti a projevuje aktivní estetický vztah k životnímu prostředí</w:t>
            </w:r>
          </w:p>
          <w:p w:rsidR="00BD3521" w:rsidRDefault="00BD3521" w:rsidP="00E57756">
            <w:pPr>
              <w:pStyle w:val="VOOdrka1"/>
            </w:pPr>
            <w:r>
              <w:t>uplatňuje představivost, fantazii a výtvarné myšlení ve vlastním výtvarném projevu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Výtvarné umění a životní prostředí</w:t>
            </w:r>
          </w:p>
          <w:p w:rsidR="00BD3521" w:rsidRDefault="00BD3521" w:rsidP="00E57756">
            <w:pPr>
              <w:pStyle w:val="VOOdrka1"/>
            </w:pPr>
            <w:r>
              <w:t>zobrazení přírodních forem – velkých krajinných motivů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i/>
                <w:i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3238D0">
            <w:pPr>
              <w:pStyle w:val="VOOdrka1"/>
            </w:pPr>
            <w:r>
              <w:t>citlivě vnímá okolní skutečnosti a projevuje aktivní estetický vztah k životnímu prostředí, k jeho ochraně a tvorbě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 a životní prostředí</w:t>
            </w:r>
          </w:p>
          <w:p w:rsidR="00BD3521" w:rsidRDefault="00BD3521">
            <w:pPr>
              <w:pStyle w:val="VOPodnadpisuiva"/>
            </w:pPr>
            <w:r>
              <w:t>Užité práce dekorativní</w:t>
            </w:r>
          </w:p>
          <w:p w:rsidR="00BD3521" w:rsidRDefault="00BD3521" w:rsidP="00E57756">
            <w:pPr>
              <w:pStyle w:val="VOOdrka1"/>
            </w:pPr>
            <w:r>
              <w:t>životní prostředí a regionální architektura v prostorové práci</w:t>
            </w:r>
          </w:p>
          <w:p w:rsidR="00BD3521" w:rsidRDefault="00BD3521" w:rsidP="00E57756">
            <w:pPr>
              <w:pStyle w:val="VOOdrka1"/>
            </w:pPr>
            <w:r>
              <w:t>význam tvarů a barev v bytě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38" w:name="_Toc280783014"/>
      <w:r>
        <w:t>Výtvarná výchova – 9. ročník</w:t>
      </w:r>
      <w:bookmarkEnd w:id="33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uplatňuje představivost, fantazii a výtvarné myšlení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Užité práce prostorové</w:t>
            </w:r>
          </w:p>
          <w:p w:rsidR="00BD3521" w:rsidRDefault="00BD3521" w:rsidP="00E57756">
            <w:pPr>
              <w:pStyle w:val="VOOdrka1"/>
            </w:pPr>
            <w:r>
              <w:t>barevná nadsázka – modelace barvami a světlem</w:t>
            </w:r>
          </w:p>
          <w:p w:rsidR="00BD3521" w:rsidRDefault="00BD3521" w:rsidP="00E57756">
            <w:pPr>
              <w:pStyle w:val="VOOdrka1"/>
            </w:pPr>
            <w:r>
              <w:t>tvarová nadsázka – prostorová práce s uplatněním tvarové stylizace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Rozvoj smyslového vnímání, kreativity</w:t>
            </w:r>
          </w:p>
          <w:p w:rsidR="00BD3521" w:rsidRDefault="00BD3521">
            <w:pPr>
              <w:pStyle w:val="VOPesahyPoznmky"/>
            </w:pPr>
            <w:r>
              <w:rPr>
                <w:b/>
                <w:bCs/>
              </w:rPr>
              <w:t>OSV</w:t>
            </w:r>
            <w:r>
              <w:t xml:space="preserve"> - Komunikace, spolupráce</w:t>
            </w:r>
          </w:p>
          <w:p w:rsidR="00BD3521" w:rsidRDefault="00BD3521">
            <w:pPr>
              <w:pStyle w:val="VOPesahyPoznmky"/>
            </w:pPr>
            <w:r>
              <w:rPr>
                <w:b/>
                <w:bCs/>
              </w:rPr>
              <w:t>OSV</w:t>
            </w:r>
            <w:r>
              <w:t xml:space="preserve"> - Empatie, tolerance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orientuje se v oblasti výtvarného umění </w:t>
            </w:r>
          </w:p>
          <w:p w:rsidR="00BD3521" w:rsidRDefault="00BD3521" w:rsidP="003238D0">
            <w:pPr>
              <w:pStyle w:val="VOOdrka1"/>
            </w:pPr>
            <w:r>
              <w:t>citlivě vnímá okolní skutečnost uměleckou i mimouměleckou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 xml:space="preserve">Výtvarné umění </w:t>
            </w:r>
          </w:p>
          <w:p w:rsidR="00BD3521" w:rsidRDefault="00BD3521">
            <w:pPr>
              <w:pStyle w:val="VOPodnadpisuiva"/>
            </w:pPr>
            <w:r>
              <w:t>Užité práce</w:t>
            </w:r>
          </w:p>
          <w:p w:rsidR="00BD3521" w:rsidRDefault="00BD3521" w:rsidP="00E57756">
            <w:pPr>
              <w:pStyle w:val="VOOdrka1"/>
            </w:pPr>
            <w:r>
              <w:t>umění v dějinách společnosti – umění a architektura 19. a 20. stol.</w:t>
            </w:r>
          </w:p>
          <w:p w:rsidR="00BD3521" w:rsidRDefault="00BD3521" w:rsidP="00E57756">
            <w:pPr>
              <w:pStyle w:val="VOOdrka1"/>
            </w:pPr>
            <w:r>
              <w:t>dekorativní práce prostorové, práce s materiálem s vánoční tematikou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projevuje aktivní estetický vztah k životnímu prostředí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 a prostorové</w:t>
            </w:r>
          </w:p>
          <w:p w:rsidR="00BD3521" w:rsidRDefault="00BD3521" w:rsidP="00E57756">
            <w:pPr>
              <w:pStyle w:val="VOOdrka1"/>
            </w:pPr>
            <w:r>
              <w:t>dekorativní práce prostorové, využívání výrazových možností materiálů, vyjádření jednoty materiálu a funkce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orientuje se v oblasti výtvarné kultury </w:t>
            </w:r>
          </w:p>
          <w:p w:rsidR="00BD3521" w:rsidRDefault="00BD3521" w:rsidP="00E57756">
            <w:pPr>
              <w:pStyle w:val="VOOdrka1"/>
            </w:pPr>
            <w:r>
              <w:t xml:space="preserve">pozná vybraná základní umělecká díla z národního i světového výtvarného umění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w:t>
            </w:r>
          </w:p>
          <w:p w:rsidR="00BD3521" w:rsidRDefault="00BD3521" w:rsidP="003238D0">
            <w:pPr>
              <w:pStyle w:val="VOOdrka1"/>
            </w:pPr>
            <w:r>
              <w:t>umění v dějinách společnosti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MKV </w:t>
            </w:r>
            <w:r>
              <w:t>– Dějiny umění, kulturní památky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osvojuje si základy dobrého vkusu</w:t>
            </w:r>
          </w:p>
          <w:p w:rsidR="00BD3521" w:rsidRDefault="00BD3521" w:rsidP="00E57756">
            <w:pPr>
              <w:pStyle w:val="VOOdrka1"/>
            </w:pPr>
            <w:r>
              <w:t>projevuje aktivní estetický vztah k tvorbě a ochraně životního prostředí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Užité práce dekorativní</w:t>
            </w:r>
          </w:p>
          <w:p w:rsidR="00BD3521" w:rsidRDefault="00BD3521">
            <w:pPr>
              <w:pStyle w:val="VOPodnadpisuiva"/>
            </w:pPr>
            <w:r>
              <w:t>Výtvarné umění a životní prostředí</w:t>
            </w:r>
          </w:p>
          <w:p w:rsidR="00BD3521" w:rsidRDefault="00BD3521" w:rsidP="00E57756">
            <w:pPr>
              <w:pStyle w:val="VOOdrka1"/>
            </w:pPr>
            <w:r>
              <w:t>dekorativní prostorové práce – člověk, oděv, móda</w:t>
            </w:r>
          </w:p>
          <w:p w:rsidR="00BD3521" w:rsidRDefault="00BD3521" w:rsidP="00E57756">
            <w:pPr>
              <w:pStyle w:val="VOOdrka1"/>
            </w:pPr>
            <w:r>
              <w:t>proměny všedních věcí (např. židle)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uplatňuje představivost a výtvarné myšlení </w:t>
            </w:r>
          </w:p>
          <w:p w:rsidR="00BD3521" w:rsidRDefault="00BD3521" w:rsidP="00382E77">
            <w:pPr>
              <w:pStyle w:val="VOOdrka1"/>
              <w:numPr>
                <w:ilvl w:val="0"/>
                <w:numId w:val="0"/>
              </w:numPr>
            </w:pP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w:t>
            </w:r>
          </w:p>
          <w:p w:rsidR="00BD3521" w:rsidRDefault="00BD3521">
            <w:pPr>
              <w:pStyle w:val="VOPodnadpisuiva"/>
            </w:pPr>
            <w:r>
              <w:t>Užité umění</w:t>
            </w:r>
          </w:p>
          <w:p w:rsidR="00BD3521" w:rsidRDefault="00BD3521" w:rsidP="00E57756">
            <w:pPr>
              <w:pStyle w:val="VOOdrka1"/>
            </w:pPr>
            <w:r>
              <w:t>reklama, její estetická úroveň dnes</w:t>
            </w:r>
          </w:p>
          <w:p w:rsidR="00BD3521" w:rsidRDefault="00BD3521" w:rsidP="00E57756">
            <w:pPr>
              <w:pStyle w:val="VOOdrka1"/>
            </w:pPr>
            <w:r>
              <w:t>Ex-libris – užití písma a motivu v ploše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oblasti výtvarné kultury</w:t>
            </w:r>
          </w:p>
          <w:p w:rsidR="00BD3521" w:rsidRDefault="00BD3521" w:rsidP="00E57756">
            <w:pPr>
              <w:pStyle w:val="VOOdrka1"/>
            </w:pPr>
            <w:r>
              <w:t xml:space="preserve">pozná základní umělecká díla </w:t>
            </w:r>
          </w:p>
          <w:p w:rsidR="00BD3521" w:rsidRDefault="00BD3521" w:rsidP="00E57756">
            <w:pPr>
              <w:pStyle w:val="VOOdrka1"/>
            </w:pPr>
            <w:r>
              <w:t>citlivě vnímá okolní skutečnost  uměleckou i mimouměleckou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w:t>
            </w:r>
          </w:p>
          <w:p w:rsidR="00BD3521" w:rsidRDefault="00BD3521">
            <w:pPr>
              <w:pStyle w:val="VOPodnadpisuiva"/>
            </w:pPr>
            <w:r>
              <w:t>Výtvarné vyjádření skutečnosti</w:t>
            </w:r>
          </w:p>
          <w:p w:rsidR="00BD3521" w:rsidRDefault="00BD3521" w:rsidP="00E57756">
            <w:pPr>
              <w:pStyle w:val="VOOdrka1"/>
            </w:pPr>
            <w:r>
              <w:t>umění v dějinách společnosti</w:t>
            </w:r>
          </w:p>
          <w:p w:rsidR="00BD3521" w:rsidRDefault="00BD3521" w:rsidP="00E57756">
            <w:pPr>
              <w:pStyle w:val="VOOdrka1"/>
            </w:pPr>
            <w:r>
              <w:t>příroda a umění – zachycení neobvyklých tvarů (buňky), zvětšování tvarů</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t>OSV</w:t>
            </w:r>
            <w:r>
              <w:t xml:space="preserve"> - Rozvoj /rozvoj smyslového vnímání, kreativity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 základních uměleckých dílech</w:t>
            </w:r>
          </w:p>
          <w:p w:rsidR="00BD3521" w:rsidRDefault="00BD3521" w:rsidP="00E57756">
            <w:pPr>
              <w:pStyle w:val="VOOdrka1"/>
            </w:pPr>
            <w:r>
              <w:t xml:space="preserve">uplatňuje fantazii a výtvarné myšlení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rsidP="00E57756">
            <w:pPr>
              <w:pStyle w:val="VOOdrka1"/>
            </w:pPr>
            <w:r>
              <w:t>člověk a válka (živly) v historii výtvarného umění</w:t>
            </w:r>
          </w:p>
          <w:p w:rsidR="00BD3521" w:rsidRDefault="00BD3521" w:rsidP="00E57756">
            <w:pPr>
              <w:pStyle w:val="VOOdrka1"/>
            </w:pPr>
            <w:r>
              <w:t>smrt, apokalypsa – emocionální působení - barvy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393"/>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ve výtvarném umění a citlivě vnímá okolní skutečnost</w:t>
            </w:r>
          </w:p>
          <w:p w:rsidR="00BD3521" w:rsidRDefault="00BD3521" w:rsidP="00E57756">
            <w:pPr>
              <w:pStyle w:val="VOOdrka1"/>
            </w:pPr>
            <w:r>
              <w:t>uplatňuje fantazii a výtvarné myšlení ve vlastním výtvarném projevu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vyjádření skutečnosti</w:t>
            </w:r>
          </w:p>
          <w:p w:rsidR="00BD3521" w:rsidRDefault="00BD3521">
            <w:pPr>
              <w:pStyle w:val="VOPodnadpisuiva"/>
            </w:pPr>
            <w:r>
              <w:t xml:space="preserve">Výtvarné umění </w:t>
            </w:r>
          </w:p>
          <w:p w:rsidR="00BD3521" w:rsidRDefault="00BD3521" w:rsidP="003238D0">
            <w:pPr>
              <w:pStyle w:val="VOOdrka1"/>
            </w:pPr>
            <w:r>
              <w:t xml:space="preserve">člověk mezi lidmi, dialog a jeho formy, dvojice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orientuje se ve výtvarném umění a citlivě vnímá okolní skutečnost</w:t>
            </w:r>
          </w:p>
          <w:p w:rsidR="00BD3521" w:rsidRDefault="00BD3521" w:rsidP="00E57756">
            <w:pPr>
              <w:pStyle w:val="VOOdrka1"/>
            </w:pPr>
            <w:r>
              <w:t>projevuje aktivní vztah k ochraně přírody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Výtvarné umění a životní prostředí</w:t>
            </w:r>
          </w:p>
          <w:p w:rsidR="00BD3521" w:rsidRDefault="00BD3521" w:rsidP="00E57756">
            <w:pPr>
              <w:pStyle w:val="VOOdrka1"/>
            </w:pPr>
            <w:r>
              <w:t>krajina a architektura v ní</w:t>
            </w:r>
          </w:p>
          <w:p w:rsidR="00BD3521" w:rsidRDefault="00BD3521" w:rsidP="00E57756">
            <w:pPr>
              <w:pStyle w:val="VOOdrka1"/>
            </w:pPr>
            <w:r>
              <w:t>ozvláštňování krajiny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60"/>
          <w:footerReference w:type="default" r:id="rId61"/>
          <w:pgSz w:w="16838" w:h="11906" w:orient="landscape"/>
          <w:pgMar w:top="1418" w:right="1418" w:bottom="1418" w:left="1418" w:header="680" w:footer="680" w:gutter="0"/>
          <w:cols w:space="708"/>
          <w:docGrid w:linePitch="360"/>
        </w:sectPr>
      </w:pPr>
      <w:bookmarkStart w:id="339" w:name="_Toc280783015"/>
      <w:bookmarkStart w:id="340" w:name="_Toc523074989"/>
      <w:r>
        <w:lastRenderedPageBreak/>
        <w:t>5.17.  Člověk a zdraví – Tělesná výchova</w:t>
      </w:r>
      <w:bookmarkEnd w:id="339"/>
      <w:bookmarkEnd w:id="340"/>
    </w:p>
    <w:p w:rsidR="00BD3521" w:rsidRDefault="00BD3521">
      <w:pPr>
        <w:pStyle w:val="Nadpis3"/>
      </w:pPr>
      <w:bookmarkStart w:id="341" w:name="_Toc280783016"/>
      <w:r>
        <w:lastRenderedPageBreak/>
        <w:t>5.17.1. Charakteristika vyučovacího předmětu</w:t>
      </w:r>
      <w:bookmarkEnd w:id="341"/>
    </w:p>
    <w:p w:rsidR="00BD3521" w:rsidRDefault="00BD3521">
      <w:pPr>
        <w:pStyle w:val="Text"/>
      </w:pPr>
      <w:r>
        <w:t>Tělesná výchova umožňuje žákům rozvíjení jejich tělesné zdatnosti a ověřování získaných pohybových návyků. Tato vzdělávací oblast klade důraz na přiměřené tělesné aktivity jako nutnou součást udržení tělesného a tedy i psychického zdraví.</w:t>
      </w:r>
    </w:p>
    <w:p w:rsidR="00BD3521" w:rsidRDefault="00BD3521">
      <w:pPr>
        <w:pStyle w:val="Text"/>
      </w:pPr>
      <w:r>
        <w:t>V rámci této oblasti je kladen důraz též na uplatnění vlastních zkušeností v předcházení úrazům. Předmět TV na 2. stupni navazuje na výuku na 1. stupni.</w:t>
      </w:r>
    </w:p>
    <w:p w:rsidR="00BD3521" w:rsidRDefault="00BD3521">
      <w:pPr>
        <w:pStyle w:val="Text"/>
      </w:pPr>
      <w:r>
        <w:t>Vyučovací předmět Tělesná výchova je tvořen částí  obsahu vzdělávací oblasti Člověk a zdraví, a to vzdělávacím oborem Tělesná výchova.</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10</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10</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2</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8</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8</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Výuka probíhá v zimních měsících v tělocvičně, na jaře a na podzim na venkovních hřištích v přírodě.</w:t>
      </w:r>
    </w:p>
    <w:p w:rsidR="00BD3521" w:rsidRDefault="00BD3521">
      <w:pPr>
        <w:pStyle w:val="Text"/>
      </w:pPr>
      <w:r>
        <w:t xml:space="preserve"> Cílem této oblasti je získávání dovedností a návyků, které vedou k zodpovědnému chování ve škole, ale i v mimoškolní činnosti a během celého života. V</w:t>
      </w:r>
      <w:r w:rsidR="0058762D">
        <w:t xml:space="preserve"> 5. až </w:t>
      </w:r>
      <w:r>
        <w:t xml:space="preserve">7. ročníku je do základního vzdělání zařazeno učivo tematického celku lyžování. Je organizováno ve formě týdenního pobytového kurzu (LVVZ).   </w:t>
      </w:r>
    </w:p>
    <w:p w:rsidR="00BD3521" w:rsidRDefault="00BD3521">
      <w:pPr>
        <w:pStyle w:val="Text"/>
      </w:pPr>
      <w:r>
        <w:lastRenderedPageBreak/>
        <w:t xml:space="preserve">Do vyučovacího předmětu Tělesná výchova jsou zařazena </w:t>
      </w:r>
      <w:r>
        <w:rPr>
          <w:b/>
          <w:bCs/>
        </w:rPr>
        <w:t>průřezová témata</w:t>
      </w:r>
      <w:r>
        <w:t>: Osobnostní a sociální výchova, Výchova demokratického občana, Multikulturní výchova  a Mediální výchova.</w:t>
      </w:r>
    </w:p>
    <w:p w:rsidR="00BD3521" w:rsidRDefault="00BD3521">
      <w:pPr>
        <w:pStyle w:val="Nadpis3"/>
      </w:pPr>
      <w:bookmarkStart w:id="342" w:name="_Toc280783017"/>
      <w:r>
        <w:t>5.17.2. Výchovné a vzdělávací strategie</w:t>
      </w:r>
      <w:bookmarkEnd w:id="342"/>
    </w:p>
    <w:p w:rsidR="00BD3521" w:rsidRDefault="00BD3521">
      <w:pPr>
        <w:pStyle w:val="Nadpis4"/>
      </w:pPr>
      <w:bookmarkStart w:id="343" w:name="_Toc280783018"/>
      <w:r>
        <w:t>Kompetence k učení</w:t>
      </w:r>
      <w:bookmarkEnd w:id="343"/>
    </w:p>
    <w:p w:rsidR="00BD3521" w:rsidRDefault="00BD3521" w:rsidP="00E57756">
      <w:pPr>
        <w:pStyle w:val="Odrka1"/>
      </w:pPr>
      <w:r>
        <w:t>Nabízíme žákům řadu aktivačních metod.</w:t>
      </w:r>
    </w:p>
    <w:p w:rsidR="00BD3521" w:rsidRDefault="00BD3521" w:rsidP="00E57756">
      <w:pPr>
        <w:pStyle w:val="Odrka1"/>
      </w:pPr>
      <w:r>
        <w:t xml:space="preserve">Předkládáme žákům dostatek informací. </w:t>
      </w:r>
    </w:p>
    <w:p w:rsidR="00BD3521" w:rsidRDefault="00BD3521" w:rsidP="00E57756">
      <w:pPr>
        <w:pStyle w:val="Odrka1"/>
      </w:pPr>
      <w:r>
        <w:t>Učíme žáky plánovat svoji práci.</w:t>
      </w:r>
    </w:p>
    <w:p w:rsidR="00BD3521" w:rsidRDefault="00BD3521">
      <w:pPr>
        <w:pStyle w:val="Nadpis4"/>
      </w:pPr>
      <w:bookmarkStart w:id="344" w:name="_Toc280783019"/>
      <w:r>
        <w:t>Kompetence k řešení problémů</w:t>
      </w:r>
      <w:bookmarkEnd w:id="344"/>
    </w:p>
    <w:p w:rsidR="00BD3521" w:rsidRDefault="00BD3521" w:rsidP="00E57756">
      <w:pPr>
        <w:pStyle w:val="Odrka1"/>
      </w:pPr>
      <w:r>
        <w:t>Učíme žáky kriticky myslet a činit uvážlivá rozhodnutí.</w:t>
      </w:r>
    </w:p>
    <w:p w:rsidR="00BD3521" w:rsidRDefault="00BD3521" w:rsidP="00E57756">
      <w:pPr>
        <w:pStyle w:val="Odrka1"/>
      </w:pPr>
      <w:r>
        <w:t>Vedeme žáky k využívání osvědčených postupů při soutěžích (dopravní, zdravotní, sportovní).</w:t>
      </w:r>
    </w:p>
    <w:p w:rsidR="00BD3521" w:rsidRDefault="00BD3521" w:rsidP="00E57756">
      <w:pPr>
        <w:pStyle w:val="Odrka1"/>
      </w:pPr>
      <w:r>
        <w:t>Podporujeme týmovou spolupráci při řešení problémů.</w:t>
      </w:r>
    </w:p>
    <w:p w:rsidR="00BD3521" w:rsidRDefault="00BD3521">
      <w:pPr>
        <w:pStyle w:val="Nadpis4"/>
      </w:pPr>
      <w:bookmarkStart w:id="345" w:name="_Toc280783020"/>
      <w:r>
        <w:t>Kompetence komunikativní</w:t>
      </w:r>
      <w:bookmarkEnd w:id="345"/>
    </w:p>
    <w:p w:rsidR="00BD3521" w:rsidRDefault="00BD3521" w:rsidP="00E57756">
      <w:pPr>
        <w:pStyle w:val="Odrka1"/>
      </w:pPr>
      <w:r>
        <w:t>Učíme žáky komunikovat při kolektivních hrách.</w:t>
      </w:r>
    </w:p>
    <w:p w:rsidR="00BD3521" w:rsidRDefault="00BD3521" w:rsidP="00E57756">
      <w:pPr>
        <w:pStyle w:val="Odrka1"/>
      </w:pPr>
      <w:r>
        <w:t>Využíváme neverbální komunikaci při hrách a sportu.</w:t>
      </w:r>
    </w:p>
    <w:p w:rsidR="00BD3521" w:rsidRDefault="00BD3521" w:rsidP="00E57756">
      <w:pPr>
        <w:pStyle w:val="Odrka1"/>
      </w:pPr>
      <w:r>
        <w:t>Rozvíjíme u žáků schopnost komunikovat na úrovni rozhodčího, diváka a sportovce.</w:t>
      </w:r>
    </w:p>
    <w:p w:rsidR="00BD3521" w:rsidRDefault="00BD3521">
      <w:pPr>
        <w:pStyle w:val="Nadpis4"/>
      </w:pPr>
      <w:bookmarkStart w:id="346" w:name="_Toc280783021"/>
      <w:r>
        <w:t>Kompetence sociální a personální</w:t>
      </w:r>
      <w:bookmarkEnd w:id="346"/>
    </w:p>
    <w:p w:rsidR="00BD3521" w:rsidRDefault="00BD3521" w:rsidP="00E57756">
      <w:pPr>
        <w:pStyle w:val="Odrka1"/>
      </w:pPr>
      <w:r>
        <w:t>Vytváříme dostatek situací k poznání potřeby vzájemného respektu.</w:t>
      </w:r>
    </w:p>
    <w:p w:rsidR="00BD3521" w:rsidRDefault="00BD3521" w:rsidP="00E57756">
      <w:pPr>
        <w:pStyle w:val="Odrka1"/>
      </w:pPr>
      <w:r>
        <w:t>Vedeme žáky k utváření příjemné atmosféry v týmu.</w:t>
      </w:r>
    </w:p>
    <w:p w:rsidR="00BD3521" w:rsidRDefault="00BD3521" w:rsidP="00E57756">
      <w:pPr>
        <w:pStyle w:val="Odrka1"/>
      </w:pPr>
      <w:r>
        <w:t>Přispíváme k upevňování mezilidských vztahů.</w:t>
      </w:r>
    </w:p>
    <w:p w:rsidR="00BD3521" w:rsidRDefault="00BD3521" w:rsidP="00E57756">
      <w:pPr>
        <w:pStyle w:val="Odrka1"/>
      </w:pPr>
      <w:r>
        <w:t>Vedeme žáky k ochotě ke vzájemné pomoci.</w:t>
      </w:r>
    </w:p>
    <w:p w:rsidR="00BD3521" w:rsidRDefault="00BD3521" w:rsidP="00E57756">
      <w:pPr>
        <w:pStyle w:val="Odrka1"/>
      </w:pPr>
      <w:r>
        <w:t>Rozvíjíme schopnost žáků zastávat v týmu různé role, kriticky hodnotit práci týmu i svoji práci.</w:t>
      </w:r>
    </w:p>
    <w:p w:rsidR="00BD3521" w:rsidRDefault="00BD3521" w:rsidP="00E57756">
      <w:pPr>
        <w:pStyle w:val="Odrka1"/>
      </w:pPr>
      <w:r>
        <w:t>Upevňujeme v žácích vědomí, že ve spolupráci lze lépe naplňovat osobní i společné cíle.</w:t>
      </w:r>
    </w:p>
    <w:p w:rsidR="00BD3521" w:rsidRDefault="00BD3521">
      <w:pPr>
        <w:pStyle w:val="Nadpis4"/>
      </w:pPr>
      <w:bookmarkStart w:id="347" w:name="_Toc280783022"/>
      <w:r>
        <w:lastRenderedPageBreak/>
        <w:t>Kompetence občanské</w:t>
      </w:r>
      <w:bookmarkEnd w:id="347"/>
    </w:p>
    <w:p w:rsidR="00BD3521" w:rsidRDefault="00BD3521" w:rsidP="00E57756">
      <w:pPr>
        <w:pStyle w:val="Odrka1"/>
      </w:pPr>
      <w:r>
        <w:t>Upevňujeme v žácích uvědomění si odpovědnosti k sobě samému, ke spolužákům i k učiteli.</w:t>
      </w:r>
    </w:p>
    <w:p w:rsidR="00BD3521" w:rsidRDefault="00BD3521" w:rsidP="00E57756">
      <w:pPr>
        <w:pStyle w:val="Odrka1"/>
      </w:pPr>
      <w:r>
        <w:t xml:space="preserve"> Upevňujeme u žáků dovednost ochránit zdraví své i svých spolužáků.</w:t>
      </w:r>
    </w:p>
    <w:p w:rsidR="00BD3521" w:rsidRDefault="00BD3521" w:rsidP="00E57756">
      <w:pPr>
        <w:pStyle w:val="Odrka1"/>
      </w:pPr>
      <w:r>
        <w:t>Vedeme žáky k zodpovědnému přístupu k činnostem na veřejnosti, chování se podle společenských norem.</w:t>
      </w:r>
    </w:p>
    <w:p w:rsidR="00BD3521" w:rsidRDefault="00BD3521" w:rsidP="00E57756">
      <w:pPr>
        <w:pStyle w:val="Odrka1"/>
      </w:pPr>
      <w:r>
        <w:t>Vedeme žáky k respektování věkové, intelektové, sociální a etnické zvláštnosti druhých.</w:t>
      </w:r>
    </w:p>
    <w:p w:rsidR="00BD3521" w:rsidRDefault="00BD3521">
      <w:pPr>
        <w:pStyle w:val="Nadpis4"/>
      </w:pPr>
      <w:bookmarkStart w:id="348" w:name="_Toc280783023"/>
      <w:r>
        <w:lastRenderedPageBreak/>
        <w:t>Kompetence pracovní</w:t>
      </w:r>
      <w:bookmarkEnd w:id="348"/>
    </w:p>
    <w:p w:rsidR="00BD3521" w:rsidRDefault="00BD3521" w:rsidP="00E57756">
      <w:pPr>
        <w:pStyle w:val="Odrka1"/>
      </w:pPr>
      <w:r>
        <w:t>Rozvíjíme u žáků smysl pro povinnost.</w:t>
      </w:r>
    </w:p>
    <w:p w:rsidR="00BD3521" w:rsidRDefault="00BD3521" w:rsidP="00E57756">
      <w:pPr>
        <w:pStyle w:val="Odrka1"/>
      </w:pPr>
      <w:r>
        <w:t>Nabízíme dostatek situací k propojení problematiky člověka, jeho hygieny, ochrany jeho zdraví s otázkami ochrany zdraví při práci a zájmové činnosti.</w:t>
      </w:r>
    </w:p>
    <w:p w:rsidR="00BD3521" w:rsidRDefault="00BD3521" w:rsidP="00E57756">
      <w:pPr>
        <w:pStyle w:val="Odrka1"/>
      </w:pPr>
      <w:r>
        <w:t>Vedeme žáky k šetrnému chování se k sportovnímu nářadí a náčiní.</w:t>
      </w:r>
    </w:p>
    <w:p w:rsidR="00BD3521" w:rsidRDefault="00BD3521" w:rsidP="00E57756">
      <w:pPr>
        <w:pStyle w:val="Odrka1"/>
      </w:pPr>
      <w:r>
        <w:t xml:space="preserve">Učíme žáky udržovat v pořádku a v čistotě pracovní místo. </w:t>
      </w:r>
    </w:p>
    <w:p w:rsidR="00BD3521" w:rsidRDefault="00BD3521" w:rsidP="00E57756">
      <w:pPr>
        <w:pStyle w:val="Odrka1"/>
      </w:pPr>
      <w:r>
        <w:t>Podporujeme a rozvíjíme volní vlastnosti, trpělivost, vytrvalost, pracovitost a smysl pro povinnost.</w:t>
      </w:r>
    </w:p>
    <w:p w:rsidR="00BD3521" w:rsidRDefault="00BD3521" w:rsidP="00E57756">
      <w:pPr>
        <w:pStyle w:val="Odrka1"/>
      </w:pPr>
      <w:r>
        <w:t>Vedeme žáky k samostatnosti, rozhodnosti, podporujeme kreativitu.</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349" w:name="_Toc280783024"/>
      <w:r>
        <w:lastRenderedPageBreak/>
        <w:t>5.17.3. Vzdělávací obsah</w:t>
      </w:r>
      <w:bookmarkEnd w:id="349"/>
    </w:p>
    <w:p w:rsidR="00BD3521" w:rsidRDefault="00BD3521">
      <w:pPr>
        <w:pStyle w:val="Nadpis5"/>
      </w:pPr>
      <w:bookmarkStart w:id="350" w:name="_Toc280783025"/>
      <w:r>
        <w:t>Tělesná výchova – 1. ročník</w:t>
      </w:r>
      <w:bookmarkEnd w:id="35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základní hygienická pravidla</w:t>
            </w:r>
          </w:p>
          <w:p w:rsidR="00BD3521" w:rsidRDefault="00BD3521" w:rsidP="00E57756">
            <w:pPr>
              <w:pStyle w:val="VOOdrka1"/>
            </w:pPr>
            <w:r>
              <w:t>poskytne 1. pomoc, přivolá pomoc</w:t>
            </w:r>
          </w:p>
          <w:p w:rsidR="00BD3521" w:rsidRDefault="00BD3521" w:rsidP="00E57756">
            <w:pPr>
              <w:pStyle w:val="VOOdrka1"/>
            </w:pPr>
            <w:r>
              <w:t>dodržuje základní pravidla bezpečného chování při TV</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Poznatky z TV a sportu</w:t>
            </w:r>
          </w:p>
          <w:p w:rsidR="00BD3521" w:rsidRDefault="00BD3521" w:rsidP="00E57756">
            <w:pPr>
              <w:pStyle w:val="VOOdrka1"/>
            </w:pPr>
            <w:r>
              <w:t>osobní hygiena</w:t>
            </w:r>
          </w:p>
          <w:p w:rsidR="00BD3521" w:rsidRDefault="00BD3521" w:rsidP="00E57756">
            <w:pPr>
              <w:pStyle w:val="VOOdrka1"/>
            </w:pPr>
            <w:r>
              <w:t>ošetření při zranění, přivolání pomoci</w:t>
            </w:r>
          </w:p>
          <w:p w:rsidR="00BD3521" w:rsidRDefault="00BD3521" w:rsidP="00E57756">
            <w:pPr>
              <w:pStyle w:val="VOOdrka1"/>
            </w:pPr>
            <w:r>
              <w:t>základní pravidla chování a jednání v prostředí sportoviště</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 xml:space="preserve">Prv </w:t>
            </w:r>
            <w:r>
              <w:t>– Orientace v prostoru, člověk a zdraví, škola a její okolí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reaguje na základní pokyny a povely</w:t>
            </w:r>
          </w:p>
          <w:p w:rsidR="00BD3521" w:rsidRDefault="00BD3521" w:rsidP="00E57756">
            <w:pPr>
              <w:pStyle w:val="VOOdrka1"/>
            </w:pPr>
            <w:r>
              <w:t>napodobí jednoduché činnosti</w:t>
            </w:r>
          </w:p>
          <w:p w:rsidR="00BD3521" w:rsidRDefault="00BD3521" w:rsidP="00E57756">
            <w:pPr>
              <w:pStyle w:val="VOOdrka1"/>
            </w:pPr>
            <w:r>
              <w:t>zvládá relaxaci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Průprava, kondiční, koordinační, relaxační a jiná cvičení</w:t>
            </w:r>
          </w:p>
          <w:p w:rsidR="00BD3521" w:rsidRDefault="00BD3521" w:rsidP="00E57756">
            <w:pPr>
              <w:pStyle w:val="VOOdrka1"/>
            </w:pPr>
            <w:r>
              <w:t>základní tělových. pojmy, smluvené signály, povely, organizace prostoru a činností</w:t>
            </w:r>
          </w:p>
          <w:p w:rsidR="00BD3521" w:rsidRDefault="00BD3521" w:rsidP="00E57756">
            <w:pPr>
              <w:pStyle w:val="VOOdrka1"/>
            </w:pPr>
            <w:r>
              <w:t>rytmické a kondiční formy cvičení ( lavičky, žebřiny, lana), cvičení s hudbou</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Prv</w:t>
            </w:r>
            <w:r>
              <w:t xml:space="preserve"> -  Lidské tělo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estetické držení těla</w:t>
            </w:r>
          </w:p>
          <w:p w:rsidR="00BD3521" w:rsidRDefault="00BD3521" w:rsidP="00E57756">
            <w:pPr>
              <w:pStyle w:val="VOOdrka1"/>
            </w:pPr>
            <w:r>
              <w:t>připraví doskočiště a dráhu k běhu</w:t>
            </w:r>
          </w:p>
          <w:p w:rsidR="00BD3521" w:rsidRDefault="00BD3521" w:rsidP="00E57756">
            <w:pPr>
              <w:pStyle w:val="VOOdrka1"/>
            </w:pPr>
            <w:r>
              <w:t>rychle, obratně a vytrvale překonává přírodní překážky, opičí dráhu</w:t>
            </w:r>
          </w:p>
          <w:p w:rsidR="00BD3521" w:rsidRDefault="00BD3521" w:rsidP="00E57756">
            <w:pPr>
              <w:pStyle w:val="VOOdrka1"/>
            </w:pPr>
            <w:r>
              <w:t>udrží správný rytmus chůze</w:t>
            </w:r>
          </w:p>
          <w:p w:rsidR="00BD3521" w:rsidRDefault="00BD3521" w:rsidP="00E57756">
            <w:pPr>
              <w:pStyle w:val="VOOdrka1"/>
            </w:pPr>
            <w:r>
              <w:t>zvládá odrazu a skoku do dálky z místa</w:t>
            </w:r>
          </w:p>
          <w:p w:rsidR="00BD3521" w:rsidRDefault="00BD3521" w:rsidP="00E57756">
            <w:pPr>
              <w:pStyle w:val="VOOdrka1"/>
            </w:pPr>
            <w:r>
              <w:t>zvládá správnou techniku hodu vrchním obloukem jednoruč</w:t>
            </w:r>
          </w:p>
          <w:p w:rsidR="00BD3521" w:rsidRDefault="00BD3521" w:rsidP="00E57756">
            <w:pPr>
              <w:pStyle w:val="VOOdrka1"/>
            </w:pPr>
            <w:r>
              <w:lastRenderedPageBreak/>
              <w:t>zvládá průpravné cviky pro kotoul</w:t>
            </w:r>
          </w:p>
          <w:p w:rsidR="00BD3521" w:rsidRDefault="00BD3521" w:rsidP="00E57756">
            <w:pPr>
              <w:pStyle w:val="VOOdrka1"/>
            </w:pPr>
            <w:r>
              <w:t xml:space="preserve">zvládá kotoul vpřed s dopomocí </w:t>
            </w:r>
          </w:p>
          <w:p w:rsidR="00BD3521" w:rsidRDefault="00BD3521" w:rsidP="00E57756">
            <w:pPr>
              <w:pStyle w:val="VOOdrka1"/>
            </w:pPr>
            <w:r>
              <w:t>několikrát přeskočí švihadlo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Rytmické a kondiční gymnast. činnosti s hudbou a tancem</w:t>
            </w:r>
          </w:p>
          <w:p w:rsidR="00BD3521" w:rsidRDefault="00BD3521" w:rsidP="00E57756">
            <w:pPr>
              <w:pStyle w:val="VOOdrka1"/>
            </w:pPr>
            <w:r>
              <w:t>základy estetického pohybu</w:t>
            </w:r>
          </w:p>
          <w:p w:rsidR="00BD3521" w:rsidRDefault="00BD3521" w:rsidP="00E57756">
            <w:pPr>
              <w:pStyle w:val="VOOdrka1"/>
            </w:pPr>
            <w:r>
              <w:t>běh v terénu, překonávání přírodních překážek, opičí dráha</w:t>
            </w:r>
          </w:p>
          <w:p w:rsidR="00BD3521" w:rsidRDefault="00BD3521" w:rsidP="00E57756">
            <w:pPr>
              <w:pStyle w:val="VOOdrka1"/>
            </w:pPr>
            <w:r>
              <w:t>správná chůze, pochod do rytmu</w:t>
            </w:r>
          </w:p>
          <w:p w:rsidR="00BD3521" w:rsidRDefault="00BD3521" w:rsidP="00E57756">
            <w:pPr>
              <w:pStyle w:val="VOOdrka1"/>
            </w:pPr>
            <w:r>
              <w:t>atletika – pojmy a povely, úprava doskočiště, skok daleký z místa</w:t>
            </w:r>
          </w:p>
          <w:p w:rsidR="00BD3521" w:rsidRDefault="00BD3521" w:rsidP="00E57756">
            <w:pPr>
              <w:pStyle w:val="VOOdrka1"/>
            </w:pPr>
            <w:r>
              <w:t>hod do dálky i na cíl (jednoruč vrchní oblouk)</w:t>
            </w:r>
          </w:p>
          <w:p w:rsidR="00BD3521" w:rsidRDefault="00BD3521" w:rsidP="00E57756">
            <w:pPr>
              <w:pStyle w:val="VOOdrka1"/>
            </w:pPr>
            <w:r>
              <w:lastRenderedPageBreak/>
              <w:t>nácvik správného sbalení při kotoulu</w:t>
            </w:r>
          </w:p>
          <w:p w:rsidR="00BD3521" w:rsidRDefault="00BD3521" w:rsidP="00E57756">
            <w:pPr>
              <w:pStyle w:val="VOOdrka1"/>
            </w:pPr>
            <w:r>
              <w:t>kotoul vpřed s dopomocí</w:t>
            </w:r>
          </w:p>
          <w:p w:rsidR="00BD3521" w:rsidRDefault="00BD3521" w:rsidP="00E57756">
            <w:pPr>
              <w:pStyle w:val="VOOdrka1"/>
            </w:pPr>
            <w:r>
              <w:t>podbíhání lana, přeskoky švihadla snožmo s meziskokem i bez</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M, Prv </w:t>
            </w:r>
            <w:r>
              <w:t>-  Odhad vzdálenosti, počítání do deseti</w:t>
            </w:r>
          </w:p>
          <w:p w:rsidR="00BD3521" w:rsidRDefault="00BD3521">
            <w:pPr>
              <w:pStyle w:val="VOPesahyPoznmky"/>
            </w:pPr>
            <w:r>
              <w:rPr>
                <w:b/>
                <w:bCs/>
              </w:rPr>
              <w:t xml:space="preserve">OSV </w:t>
            </w:r>
            <w:r>
              <w:t>- Sebepoznávání, sebehodnocení, sebekontrola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486"/>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2 pohybové hry a využívá je</w:t>
            </w:r>
          </w:p>
          <w:p w:rsidR="00BD3521" w:rsidRDefault="00BD3521" w:rsidP="00E57756">
            <w:pPr>
              <w:pStyle w:val="VOOdrka1"/>
            </w:pPr>
            <w:r>
              <w:t>zvládá hry s pravidly, řídí hru, drží se zásad fair play</w:t>
            </w:r>
          </w:p>
          <w:p w:rsidR="00BD3521" w:rsidRDefault="00BD3521" w:rsidP="00E57756">
            <w:pPr>
              <w:pStyle w:val="VOOdrka1"/>
            </w:pPr>
            <w:r>
              <w:t>aktivně se zapojuje do pohybových her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Pohybové hry a netradiční pohybové činnosti</w:t>
            </w:r>
          </w:p>
          <w:p w:rsidR="00BD3521" w:rsidRDefault="00BD3521" w:rsidP="00E57756">
            <w:pPr>
              <w:pStyle w:val="VOOdrka1"/>
            </w:pPr>
            <w:r>
              <w:t>pravidla her a jejich zaměření</w:t>
            </w:r>
          </w:p>
          <w:p w:rsidR="00BD3521" w:rsidRDefault="00BD3521" w:rsidP="00E57756">
            <w:pPr>
              <w:pStyle w:val="VOOdrka1"/>
            </w:pPr>
            <w:r>
              <w:t>soutěživé hry</w:t>
            </w:r>
          </w:p>
          <w:p w:rsidR="00BD3521" w:rsidRDefault="00BD3521" w:rsidP="00E57756">
            <w:pPr>
              <w:pStyle w:val="VOOdrka1"/>
            </w:pPr>
            <w:r>
              <w:t>sportovní hry – základní role, spolupráce, organizace</w:t>
            </w:r>
          </w:p>
          <w:p w:rsidR="00BD3521" w:rsidRDefault="00BD3521" w:rsidP="00E57756">
            <w:pPr>
              <w:pStyle w:val="VOOdrka1"/>
            </w:pPr>
            <w:r>
              <w:t xml:space="preserve">nácvik vybíjené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VDO </w:t>
            </w:r>
            <w:r>
              <w:t>- Třídní samospráva, pravidla klimatu ve třídě, demokratické rozhodování</w:t>
            </w:r>
          </w:p>
          <w:p w:rsidR="00BD3521" w:rsidRDefault="00BD3521">
            <w:pPr>
              <w:pStyle w:val="VOPesahyPoznmky"/>
            </w:pPr>
            <w:r>
              <w:rPr>
                <w:b/>
                <w:bCs/>
              </w:rPr>
              <w:t>OSV</w:t>
            </w:r>
            <w:r>
              <w:t xml:space="preserve"> - Sociální vztahy, komunikace, spolupráce </w:t>
            </w:r>
          </w:p>
          <w:p w:rsidR="00BD3521" w:rsidRDefault="00BD3521">
            <w:pPr>
              <w:pStyle w:val="VOPesahyPoznmky"/>
            </w:pPr>
            <w:r>
              <w:rPr>
                <w:b/>
                <w:bCs/>
              </w:rPr>
              <w:t>OSV</w:t>
            </w:r>
            <w:r>
              <w:t xml:space="preserve"> - Smysl pro spravedlnost</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1" w:name="_Toc280783026"/>
      <w:r>
        <w:t>Tělesná výchova – 2. ročník</w:t>
      </w:r>
      <w:bookmarkEnd w:id="351"/>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základní hygienická pravidla</w:t>
            </w:r>
          </w:p>
          <w:p w:rsidR="00BD3521" w:rsidRDefault="00BD3521" w:rsidP="00E57756">
            <w:pPr>
              <w:pStyle w:val="VOOdrka1"/>
            </w:pPr>
            <w:r>
              <w:t>poskytne 1. pomoc, přivolá pomoc</w:t>
            </w:r>
          </w:p>
          <w:p w:rsidR="00BD3521" w:rsidRDefault="00BD3521" w:rsidP="00E57756">
            <w:pPr>
              <w:pStyle w:val="VOOdrka1"/>
            </w:pPr>
            <w:r>
              <w:t>dodržuje základní pravidla bezpečného chování při TV</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Poznatky z TV a sportu</w:t>
            </w:r>
          </w:p>
          <w:p w:rsidR="00BD3521" w:rsidRDefault="00BD3521" w:rsidP="00E57756">
            <w:pPr>
              <w:pStyle w:val="VOOdrka1"/>
            </w:pPr>
            <w:r>
              <w:t>osobní hygiena</w:t>
            </w:r>
          </w:p>
          <w:p w:rsidR="00BD3521" w:rsidRDefault="00BD3521" w:rsidP="00E57756">
            <w:pPr>
              <w:pStyle w:val="VOOdrka1"/>
            </w:pPr>
            <w:r>
              <w:t>ošetření při zranění, přivolání pomoci</w:t>
            </w:r>
          </w:p>
          <w:p w:rsidR="00BD3521" w:rsidRDefault="00BD3521" w:rsidP="00E57756">
            <w:pPr>
              <w:pStyle w:val="VOOdrka1"/>
            </w:pPr>
            <w:r>
              <w:t>základní pravidla chování a jednání v prostředí sportoviště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Orientace v prostoru, škola a její okolí, člověk a zdraví</w:t>
            </w:r>
          </w:p>
          <w:p w:rsidR="00BD3521" w:rsidRDefault="00BD3521">
            <w:pPr>
              <w:pStyle w:val="VOPesahyPoznmky"/>
            </w:pPr>
            <w:r>
              <w:rPr>
                <w:b/>
                <w:bCs/>
              </w:rPr>
              <w:t xml:space="preserve">VDO </w:t>
            </w:r>
            <w:r>
              <w:t>- Výchova v rámci třídního kolektivu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podle pokynů dovede zaujmout základní cvičební polohy</w:t>
            </w:r>
          </w:p>
          <w:p w:rsidR="00BD3521" w:rsidRDefault="00BD3521" w:rsidP="00E57756">
            <w:pPr>
              <w:pStyle w:val="VOOdrka1"/>
            </w:pPr>
            <w:r>
              <w:t>napodobí jednoduché činnosti</w:t>
            </w:r>
          </w:p>
          <w:p w:rsidR="00BD3521" w:rsidRDefault="00BD3521" w:rsidP="00E57756">
            <w:pPr>
              <w:pStyle w:val="VOOdrka1"/>
            </w:pPr>
            <w:r>
              <w:t>zvládá relaxaci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Průprava, kondiční, koordinační, relaxační a jiná cvičení</w:t>
            </w:r>
          </w:p>
          <w:p w:rsidR="00BD3521" w:rsidRDefault="00BD3521" w:rsidP="00E57756">
            <w:pPr>
              <w:pStyle w:val="VOOdrka1"/>
            </w:pPr>
            <w:r>
              <w:t>základní tělových. pojmy, smluvené signály, povely, organizace prostoru a činností</w:t>
            </w:r>
          </w:p>
          <w:p w:rsidR="00BD3521" w:rsidRDefault="00BD3521" w:rsidP="00E57756">
            <w:pPr>
              <w:pStyle w:val="VOOdrka1"/>
            </w:pPr>
            <w:r>
              <w:t>rytmické a kondiční formy cvičení ( lavičky, žebřiny, lana), cvičení s hudbou</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HV</w:t>
            </w:r>
            <w:r>
              <w:t xml:space="preserve"> – Rytmus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připraví doskočiště a dráhu k běhu</w:t>
            </w:r>
          </w:p>
          <w:p w:rsidR="00BD3521" w:rsidRDefault="00BD3521" w:rsidP="00E57756">
            <w:pPr>
              <w:pStyle w:val="VOOdrka1"/>
            </w:pPr>
            <w:r>
              <w:t>rychle, obratně a vytrvale překonává přírodní překážky, opičí dráhu</w:t>
            </w:r>
          </w:p>
          <w:p w:rsidR="00BD3521" w:rsidRDefault="00BD3521" w:rsidP="00E57756">
            <w:pPr>
              <w:pStyle w:val="VOOdrka1"/>
            </w:pPr>
            <w:r>
              <w:t>zvládá správný rozběh a odraz při skoku do dálky</w:t>
            </w:r>
          </w:p>
          <w:p w:rsidR="00BD3521" w:rsidRDefault="00BD3521" w:rsidP="00E57756">
            <w:pPr>
              <w:pStyle w:val="VOOdrka1"/>
            </w:pPr>
            <w:r>
              <w:t>zvládá techniku nízkého startu</w:t>
            </w:r>
          </w:p>
          <w:p w:rsidR="00BD3521" w:rsidRDefault="00BD3521" w:rsidP="00E57756">
            <w:pPr>
              <w:pStyle w:val="VOOdrka1"/>
            </w:pPr>
            <w:r>
              <w:t>udrží správný rytmus chůze, pohybem vyjádří  hudbu</w:t>
            </w:r>
          </w:p>
          <w:p w:rsidR="00BD3521" w:rsidRDefault="00BD3521" w:rsidP="00E57756">
            <w:pPr>
              <w:pStyle w:val="VOOdrka1"/>
            </w:pPr>
            <w:r>
              <w:t>zdokonaluje práci s míčem</w:t>
            </w:r>
          </w:p>
          <w:p w:rsidR="00BD3521" w:rsidRDefault="00BD3521" w:rsidP="00E57756">
            <w:pPr>
              <w:pStyle w:val="VOOdrka1"/>
            </w:pPr>
            <w:r>
              <w:t>zvládá techniku kotoulu vpřed</w:t>
            </w:r>
          </w:p>
          <w:p w:rsidR="00BD3521" w:rsidRDefault="00BD3521" w:rsidP="00E57756">
            <w:pPr>
              <w:pStyle w:val="VOOdrka1"/>
            </w:pPr>
            <w:r>
              <w:lastRenderedPageBreak/>
              <w:t xml:space="preserve">zvládá průpravné cviky pro kotoul vzad </w:t>
            </w:r>
          </w:p>
          <w:p w:rsidR="00BD3521" w:rsidRDefault="00BD3521" w:rsidP="00E57756">
            <w:pPr>
              <w:pStyle w:val="VOOdrka1"/>
            </w:pPr>
            <w:r>
              <w:t>skáče přes švihadlo snožmo i jednonož</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Rytmické a kondiční gymnast. činnosti s hudbou a tancem</w:t>
            </w:r>
          </w:p>
          <w:p w:rsidR="00BD3521" w:rsidRDefault="00BD3521" w:rsidP="00E57756">
            <w:pPr>
              <w:pStyle w:val="VOOdrka1"/>
            </w:pPr>
            <w:r>
              <w:t>běh v terénu, překonávání přírodních překážek, opičí dráha</w:t>
            </w:r>
          </w:p>
          <w:p w:rsidR="00BD3521" w:rsidRDefault="00BD3521" w:rsidP="00E57756">
            <w:pPr>
              <w:pStyle w:val="VOOdrka1"/>
            </w:pPr>
            <w:r>
              <w:t>rychlý běh 50m (nízký start)</w:t>
            </w:r>
          </w:p>
          <w:p w:rsidR="00BD3521" w:rsidRDefault="00BD3521" w:rsidP="00E57756">
            <w:pPr>
              <w:pStyle w:val="VOOdrka1"/>
            </w:pPr>
            <w:r>
              <w:t>správná chůze, pochod do rytmu, krok přísunný, poskočný, cval stranou</w:t>
            </w:r>
          </w:p>
          <w:p w:rsidR="00BD3521" w:rsidRDefault="00BD3521" w:rsidP="00E57756">
            <w:pPr>
              <w:pStyle w:val="VOOdrka1"/>
            </w:pPr>
            <w:r>
              <w:t>atletika – pojmy a povely, úprava doskočiště, skok daleký z místa</w:t>
            </w:r>
          </w:p>
          <w:p w:rsidR="00BD3521" w:rsidRDefault="00BD3521" w:rsidP="00E57756">
            <w:pPr>
              <w:pStyle w:val="VOOdrka1"/>
            </w:pPr>
            <w:r>
              <w:lastRenderedPageBreak/>
              <w:t>přihrávky jednoruč i obouruč (vrchní oblouk)</w:t>
            </w:r>
          </w:p>
          <w:p w:rsidR="00BD3521" w:rsidRDefault="00BD3521" w:rsidP="00E57756">
            <w:pPr>
              <w:pStyle w:val="VOOdrka1"/>
            </w:pPr>
            <w:r>
              <w:t xml:space="preserve">průpravné cviky ke kotoulu vzad a jeho nácvik s dopomocí </w:t>
            </w:r>
          </w:p>
          <w:p w:rsidR="00BD3521" w:rsidRDefault="00BD3521" w:rsidP="00E57756">
            <w:pPr>
              <w:pStyle w:val="VOOdrka1"/>
            </w:pPr>
            <w:r>
              <w:t>cvičení se švihadly – přeskoky snožmo, jednonož</w:t>
            </w:r>
          </w:p>
          <w:p w:rsidR="00BD3521" w:rsidRDefault="00BD3521" w:rsidP="00E57756">
            <w:pPr>
              <w:pStyle w:val="VOOdrka1"/>
            </w:pPr>
            <w:r>
              <w:t>průpravná cvičení pro přeskoky (výskoky a seskoky ze snížené švédské bedny)</w:t>
            </w:r>
          </w:p>
          <w:p w:rsidR="00BD3521" w:rsidRDefault="00BD3521" w:rsidP="00E57756">
            <w:pPr>
              <w:pStyle w:val="VOOdrka1"/>
            </w:pPr>
            <w:r>
              <w:t>nácvik driblinku na místě, slalomová dráha (hod na cíl)</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HV</w:t>
            </w:r>
            <w:r>
              <w:t xml:space="preserve"> - Lidová píseň s pohybem</w:t>
            </w:r>
          </w:p>
          <w:p w:rsidR="00BD3521" w:rsidRDefault="00BD3521">
            <w:pPr>
              <w:pStyle w:val="VOPesahyPoznmky"/>
            </w:pPr>
            <w:r>
              <w:rPr>
                <w:b/>
                <w:bCs/>
              </w:rPr>
              <w:t xml:space="preserve">M, Prv </w:t>
            </w:r>
            <w:r>
              <w:t>- Odhad vzdálenosti, počítání do deseti</w:t>
            </w:r>
          </w:p>
          <w:p w:rsidR="00BD3521" w:rsidRDefault="00BD3521">
            <w:pPr>
              <w:pStyle w:val="VOPesahyPoznmky"/>
            </w:pPr>
            <w:r>
              <w:rPr>
                <w:b/>
                <w:bCs/>
              </w:rPr>
              <w:t>OSV</w:t>
            </w:r>
            <w:r>
              <w:t xml:space="preserve"> - Sebepoznání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1"/>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2 pohybové hry a využívá je</w:t>
            </w:r>
          </w:p>
          <w:p w:rsidR="00BD3521" w:rsidRDefault="00BD3521" w:rsidP="00E57756">
            <w:pPr>
              <w:pStyle w:val="VOOdrka1"/>
            </w:pPr>
            <w:r>
              <w:t>zvládá hry s pravidly, řídí hru, drží se zásad fair play</w:t>
            </w:r>
          </w:p>
          <w:p w:rsidR="00BD3521" w:rsidRDefault="00BD3521" w:rsidP="00E57756">
            <w:pPr>
              <w:pStyle w:val="VOOdrka1"/>
            </w:pPr>
            <w:r>
              <w:t>aktivně se zapojuje do pohybových her</w:t>
            </w:r>
          </w:p>
          <w:p w:rsidR="00BD3521" w:rsidRDefault="00BD3521" w:rsidP="00E57756">
            <w:pPr>
              <w:pStyle w:val="VOOdrka1"/>
            </w:pPr>
            <w:r>
              <w:t>pracuje s pravidly hry a jejich variacemi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Pohybové hry a netradiční pohybové činnosti</w:t>
            </w:r>
          </w:p>
          <w:p w:rsidR="00BD3521" w:rsidRDefault="00BD3521" w:rsidP="00E57756">
            <w:pPr>
              <w:pStyle w:val="VOOdrka1"/>
            </w:pPr>
            <w:r>
              <w:t>pravidla her a jejich zaměření</w:t>
            </w:r>
          </w:p>
          <w:p w:rsidR="00BD3521" w:rsidRDefault="00BD3521" w:rsidP="00E57756">
            <w:pPr>
              <w:pStyle w:val="VOOdrka1"/>
            </w:pPr>
            <w:r>
              <w:t>soutěživé hry</w:t>
            </w:r>
          </w:p>
          <w:p w:rsidR="00BD3521" w:rsidRDefault="00BD3521" w:rsidP="00E57756">
            <w:pPr>
              <w:pStyle w:val="VOOdrka1"/>
            </w:pPr>
            <w:r>
              <w:t>přihrávky ringo kroužky, létajícím talířem</w:t>
            </w:r>
          </w:p>
          <w:p w:rsidR="00BD3521" w:rsidRDefault="00BD3521" w:rsidP="00E57756">
            <w:pPr>
              <w:pStyle w:val="VOOdrka1"/>
            </w:pPr>
            <w:r>
              <w:t>sportovní hry – základní role, spolupráce, organizace</w:t>
            </w:r>
          </w:p>
          <w:p w:rsidR="00BD3521" w:rsidRDefault="00BD3521" w:rsidP="00E57756">
            <w:pPr>
              <w:pStyle w:val="VOOdrka1"/>
            </w:pPr>
            <w:r>
              <w:t xml:space="preserve">nácvik vybíjené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Sociální vztahy, komunikace, spolupráce při hře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2" w:name="_Toc280783027"/>
      <w:r>
        <w:t>Tělesná výchova – 3. ročník</w:t>
      </w:r>
      <w:bookmarkEnd w:id="352"/>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rsidTr="00235899">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rsidTr="00235899">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potápění a orientace ve vodě</w:t>
            </w:r>
          </w:p>
          <w:p w:rsidR="00BD3521" w:rsidRDefault="00BD3521" w:rsidP="00E57756">
            <w:pPr>
              <w:pStyle w:val="VOOdrka1"/>
            </w:pPr>
            <w:r>
              <w:t>skoky do vody po nohou</w:t>
            </w:r>
          </w:p>
          <w:p w:rsidR="00BD3521" w:rsidRDefault="00BD3521" w:rsidP="00E57756">
            <w:pPr>
              <w:pStyle w:val="VOOdrka1"/>
            </w:pPr>
            <w:r>
              <w:t xml:space="preserve">splývání, dýchání do vody </w:t>
            </w:r>
          </w:p>
          <w:p w:rsidR="00BD3521" w:rsidRDefault="00BD3521" w:rsidP="00E57756">
            <w:pPr>
              <w:pStyle w:val="VOOdrka1"/>
            </w:pPr>
            <w:r>
              <w:t>zákl. osvojení jednoho plaveckého způsobu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 xml:space="preserve">Plavecký výcvik </w:t>
            </w:r>
          </w:p>
          <w:p w:rsidR="00BD3521" w:rsidRDefault="00BD3521" w:rsidP="00E57756">
            <w:pPr>
              <w:pStyle w:val="VOOdrka1"/>
            </w:pPr>
            <w:r>
              <w:t>osvojení plaveckých dovedností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8A72B9">
              <w:rPr>
                <w:b/>
                <w:bCs/>
              </w:rPr>
              <w:t xml:space="preserve">OSV </w:t>
            </w:r>
            <w:r>
              <w:t>– Sebepoznání</w:t>
            </w:r>
          </w:p>
          <w:p w:rsidR="00BD3521" w:rsidRDefault="00BD3521">
            <w:pPr>
              <w:pStyle w:val="VOPesahyPoznmky"/>
              <w:snapToGrid w:val="0"/>
            </w:pPr>
            <w:r w:rsidRPr="008A72B9">
              <w:rPr>
                <w:b/>
                <w:bCs/>
              </w:rPr>
              <w:t>OSV</w:t>
            </w:r>
            <w:r>
              <w:t xml:space="preserve"> – Sociální vztahy, komunikace</w:t>
            </w:r>
          </w:p>
          <w:p w:rsidR="00BD3521" w:rsidRDefault="00BD3521">
            <w:pPr>
              <w:pStyle w:val="VOPesahyPoznmky"/>
              <w:snapToGrid w:val="0"/>
            </w:pPr>
            <w:r w:rsidRPr="008A72B9">
              <w:rPr>
                <w:b/>
                <w:bCs/>
              </w:rPr>
              <w:t>OSV</w:t>
            </w:r>
            <w:r>
              <w:t xml:space="preserve"> – Spolupráce při hře, řešení konfliktů, tolerance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rsidTr="00235899">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základní hygienická pravidla</w:t>
            </w:r>
          </w:p>
          <w:p w:rsidR="00BD3521" w:rsidRDefault="00BD3521" w:rsidP="00E57756">
            <w:pPr>
              <w:pStyle w:val="VOOdrka1"/>
            </w:pPr>
            <w:r>
              <w:t>poskytne 1.pomoc, přivolá pomoc</w:t>
            </w:r>
          </w:p>
          <w:p w:rsidR="00BD3521" w:rsidRDefault="00BD3521" w:rsidP="00E57756">
            <w:pPr>
              <w:pStyle w:val="VOOdrka1"/>
            </w:pPr>
            <w:r>
              <w:t>dodržuje základní pravidla bezpečného chování při TV</w:t>
            </w:r>
          </w:p>
        </w:tc>
        <w:tc>
          <w:tcPr>
            <w:tcW w:w="4642" w:type="dxa"/>
            <w:tcBorders>
              <w:top w:val="single" w:sz="4" w:space="0" w:color="000000"/>
              <w:left w:val="single" w:sz="4" w:space="0" w:color="000000"/>
              <w:bottom w:val="single" w:sz="4" w:space="0" w:color="000000"/>
            </w:tcBorders>
          </w:tcPr>
          <w:p w:rsidR="00BD3521" w:rsidRDefault="00BD3521" w:rsidP="008A72B9">
            <w:pPr>
              <w:pStyle w:val="VOPodnadpisuiva"/>
              <w:snapToGrid w:val="0"/>
            </w:pPr>
            <w:r>
              <w:t>Poznatky z TV a sportu</w:t>
            </w:r>
          </w:p>
          <w:p w:rsidR="00BD3521" w:rsidRDefault="00BD3521" w:rsidP="00E57756">
            <w:pPr>
              <w:pStyle w:val="VOOdrka1"/>
            </w:pPr>
            <w:r>
              <w:t>osobní hygiena</w:t>
            </w:r>
          </w:p>
          <w:p w:rsidR="00BD3521" w:rsidRDefault="00BD3521" w:rsidP="00E57756">
            <w:pPr>
              <w:pStyle w:val="VOOdrka1"/>
            </w:pPr>
            <w:r>
              <w:t>ošetření při zranění, přivolání pomoci</w:t>
            </w:r>
          </w:p>
          <w:p w:rsidR="00BD3521" w:rsidRDefault="00BD3521" w:rsidP="003238D0">
            <w:pPr>
              <w:pStyle w:val="VOOdrka1"/>
            </w:pPr>
            <w:r>
              <w:t>základní pravidla chování a jednání v prostředí sportoviště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sidRPr="008A72B9">
              <w:rPr>
                <w:b/>
                <w:bCs/>
              </w:rPr>
              <w:t xml:space="preserve">VDO </w:t>
            </w:r>
            <w:r>
              <w:t>– Výchova v rámci třídního kolektivu</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3" w:name="_Toc280783028"/>
      <w:r>
        <w:lastRenderedPageBreak/>
        <w:t>Tělesná výchova – 4. ročník</w:t>
      </w:r>
      <w:bookmarkEnd w:id="35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základní hygienická pravidla</w:t>
            </w:r>
          </w:p>
          <w:p w:rsidR="00BD3521" w:rsidRDefault="00BD3521" w:rsidP="00E57756">
            <w:pPr>
              <w:pStyle w:val="VOOdrka1"/>
            </w:pPr>
            <w:r>
              <w:t>využívá pohyb k rozvoji svého těla</w:t>
            </w:r>
          </w:p>
          <w:p w:rsidR="00BD3521" w:rsidRDefault="00BD3521" w:rsidP="00E57756">
            <w:pPr>
              <w:pStyle w:val="VOOdrka1"/>
            </w:pPr>
            <w:r>
              <w:t>bezpečně se chová v neznámých prostorách</w:t>
            </w:r>
          </w:p>
          <w:p w:rsidR="00BD3521" w:rsidRDefault="00BD3521" w:rsidP="00E57756">
            <w:pPr>
              <w:pStyle w:val="VOOdrka1"/>
            </w:pPr>
            <w:r>
              <w:t>poskytne 1. pomoc, přivolá pomoc</w:t>
            </w:r>
          </w:p>
          <w:p w:rsidR="00BD3521" w:rsidRDefault="00BD3521" w:rsidP="00E57756">
            <w:pPr>
              <w:pStyle w:val="VOOdrka1"/>
            </w:pPr>
            <w:r>
              <w:t>vyjmenuje nevhodné činnosti ohrožující zdraví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Poznatky z TV a sportu</w:t>
            </w:r>
          </w:p>
          <w:p w:rsidR="00BD3521" w:rsidRDefault="00BD3521" w:rsidP="00E57756">
            <w:pPr>
              <w:pStyle w:val="VOOdrka1"/>
            </w:pPr>
            <w:r>
              <w:t>vhodné a nevhodné pohybové činnosti</w:t>
            </w:r>
          </w:p>
          <w:p w:rsidR="00BD3521" w:rsidRDefault="00BD3521" w:rsidP="00E57756">
            <w:pPr>
              <w:pStyle w:val="VOOdrka1"/>
            </w:pPr>
            <w:r>
              <w:t>osobní hygiena</w:t>
            </w:r>
          </w:p>
          <w:p w:rsidR="00BD3521" w:rsidRDefault="00BD3521" w:rsidP="00E57756">
            <w:pPr>
              <w:pStyle w:val="VOOdrka1"/>
            </w:pPr>
            <w:r>
              <w:t>bezpečný pohyb a chování i v neznámých prostorách</w:t>
            </w:r>
          </w:p>
          <w:p w:rsidR="00BD3521" w:rsidRDefault="00BD3521" w:rsidP="00E57756">
            <w:pPr>
              <w:pStyle w:val="VOOdrka1"/>
            </w:pPr>
            <w:r>
              <w:t>ošetření při zranění, přivolání pomoci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vytvoří ucelenou sestavu cviků</w:t>
            </w:r>
          </w:p>
          <w:p w:rsidR="00BD3521" w:rsidRDefault="00BD3521" w:rsidP="00E57756">
            <w:pPr>
              <w:pStyle w:val="VOOdrka1"/>
            </w:pPr>
            <w:r>
              <w:t>zná základní pojmy a reaguje na ně</w:t>
            </w:r>
          </w:p>
          <w:p w:rsidR="00BD3521" w:rsidRDefault="00BD3521" w:rsidP="00E57756">
            <w:pPr>
              <w:pStyle w:val="VOOdrka1"/>
            </w:pPr>
            <w:r>
              <w:t>předvede kotoul vpřed a vzad</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Průprava, kondiční, koordinační, relaxační a jiná cvičení</w:t>
            </w:r>
          </w:p>
          <w:p w:rsidR="00BD3521" w:rsidRDefault="00BD3521" w:rsidP="00E57756">
            <w:pPr>
              <w:pStyle w:val="VOOdrka1"/>
            </w:pPr>
            <w:r>
              <w:t>cvičení pro každý den</w:t>
            </w:r>
          </w:p>
          <w:p w:rsidR="00BD3521" w:rsidRDefault="00BD3521" w:rsidP="00E57756">
            <w:pPr>
              <w:pStyle w:val="VOOdrka1"/>
            </w:pPr>
            <w:r>
              <w:t>gymnastika – pojmy, průpravné cvičení</w:t>
            </w:r>
          </w:p>
          <w:p w:rsidR="00BD3521" w:rsidRDefault="00BD3521" w:rsidP="00E57756">
            <w:pPr>
              <w:pStyle w:val="VOOdrka1"/>
            </w:pPr>
            <w:r>
              <w:t>akrobacie – kotoul vpřed a vzad</w:t>
            </w:r>
          </w:p>
          <w:p w:rsidR="00BD3521" w:rsidRDefault="00BD3521" w:rsidP="00E57756">
            <w:pPr>
              <w:pStyle w:val="VOOdrka1"/>
            </w:pPr>
            <w:r>
              <w:t>přeskok – průpravná cvičení, přeskok bedny pomocí odrazového můstku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Prv </w:t>
            </w:r>
            <w:r>
              <w:t>- Lidské tělo</w:t>
            </w:r>
          </w:p>
          <w:p w:rsidR="00BD3521" w:rsidRDefault="00BD3521">
            <w:pPr>
              <w:pStyle w:val="VOPesahyPoznmky"/>
            </w:pPr>
            <w:r>
              <w:rPr>
                <w:b/>
                <w:bCs/>
              </w:rPr>
              <w:t>OSV</w:t>
            </w:r>
            <w:r>
              <w:t xml:space="preserve"> - Sebepoznání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estetické držení těla</w:t>
            </w:r>
          </w:p>
          <w:p w:rsidR="00BD3521" w:rsidRDefault="00BD3521" w:rsidP="00E57756">
            <w:pPr>
              <w:pStyle w:val="VOOdrka1"/>
            </w:pPr>
            <w:r>
              <w:t>ovládání základní kroky lidových tanců</w:t>
            </w:r>
          </w:p>
          <w:p w:rsidR="00BD3521" w:rsidRDefault="00BD3521" w:rsidP="00E57756">
            <w:pPr>
              <w:pStyle w:val="VOOdrka1"/>
            </w:pPr>
            <w:r>
              <w:t xml:space="preserve"> připraví doskočiště a dráhu k běhu</w:t>
            </w:r>
          </w:p>
          <w:p w:rsidR="00BD3521" w:rsidRDefault="00BD3521" w:rsidP="00E57756">
            <w:pPr>
              <w:pStyle w:val="VOOdrka1"/>
            </w:pPr>
            <w:r>
              <w:t>zdokonaluje se  v různé technice běhu, v běžecké abecedě,  v technice startu</w:t>
            </w:r>
          </w:p>
          <w:p w:rsidR="00BD3521" w:rsidRDefault="00BD3521" w:rsidP="00E57756">
            <w:pPr>
              <w:pStyle w:val="VOOdrka1"/>
            </w:pPr>
            <w:r>
              <w:t>předvede rychlý běh na 60m  a  vytrvalostní běh na 1000 m</w:t>
            </w:r>
          </w:p>
          <w:p w:rsidR="00BD3521" w:rsidRDefault="00BD3521" w:rsidP="00E57756">
            <w:pPr>
              <w:pStyle w:val="VOOdrka1"/>
            </w:pPr>
            <w:r>
              <w:t xml:space="preserve">trénuje skok do dálky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Rytmické a kondiční gymnast. činnosti s hudbou a tancem</w:t>
            </w:r>
          </w:p>
          <w:p w:rsidR="00BD3521" w:rsidRDefault="00BD3521" w:rsidP="00E57756">
            <w:pPr>
              <w:pStyle w:val="VOOdrka1"/>
            </w:pPr>
            <w:r>
              <w:t>základy estetického pohybu</w:t>
            </w:r>
          </w:p>
          <w:p w:rsidR="00BD3521" w:rsidRDefault="00BD3521" w:rsidP="00E57756">
            <w:pPr>
              <w:pStyle w:val="VOOdrka1"/>
            </w:pPr>
            <w:r>
              <w:t>základy tanečních kroků – 2/4, 3/4</w:t>
            </w:r>
          </w:p>
          <w:p w:rsidR="00BD3521" w:rsidRDefault="00BD3521" w:rsidP="00E57756">
            <w:pPr>
              <w:pStyle w:val="VOOdrka1"/>
            </w:pPr>
            <w:r>
              <w:t>atletika – pojmy a povely, úprava doskočiště, měření a zaznamenávání výsledků</w:t>
            </w:r>
          </w:p>
          <w:p w:rsidR="00BD3521" w:rsidRDefault="00BD3521" w:rsidP="00E57756">
            <w:pPr>
              <w:pStyle w:val="VOOdrka1"/>
            </w:pPr>
            <w:r>
              <w:t>běh – rychlý běh na 60 m, vytrvalý běh do 1000 m</w:t>
            </w:r>
          </w:p>
          <w:p w:rsidR="00BD3521" w:rsidRDefault="00BD3521" w:rsidP="00E57756">
            <w:pPr>
              <w:pStyle w:val="VOOdrka1"/>
            </w:pPr>
            <w:r>
              <w:t>skok – do dálky, do výšky</w:t>
            </w:r>
          </w:p>
          <w:p w:rsidR="00BD3521" w:rsidRDefault="00BD3521" w:rsidP="00E57756">
            <w:pPr>
              <w:pStyle w:val="VOOdrka1"/>
            </w:pPr>
            <w:r>
              <w:t>hod do dálky kriketovým míčkem</w:t>
            </w:r>
          </w:p>
          <w:p w:rsidR="00BD3521" w:rsidRDefault="00BD3521" w:rsidP="00E57756">
            <w:pPr>
              <w:pStyle w:val="VOOdrka1"/>
            </w:pPr>
            <w:r>
              <w:t>šplh s přírazem</w:t>
            </w:r>
          </w:p>
          <w:p w:rsidR="00BD3521" w:rsidRDefault="00BD3521" w:rsidP="00E57756">
            <w:pPr>
              <w:pStyle w:val="VOOdrka1"/>
            </w:pPr>
            <w:r>
              <w:t>nácvik driblingu v pohybu L i P rukou (závodivé hry)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 </w:t>
            </w:r>
            <w:r>
              <w:t>- Jednotky délky</w:t>
            </w:r>
          </w:p>
          <w:p w:rsidR="00BD3521" w:rsidRDefault="00BD3521">
            <w:pPr>
              <w:pStyle w:val="VOPesahyPoznmky"/>
            </w:pPr>
            <w:r>
              <w:rPr>
                <w:b/>
                <w:bCs/>
              </w:rPr>
              <w:t>OSV</w:t>
            </w:r>
            <w:r>
              <w:t xml:space="preserve"> - Sebepoznání</w:t>
            </w:r>
          </w:p>
          <w:p w:rsidR="00BD3521" w:rsidRDefault="00BD3521">
            <w:pPr>
              <w:pStyle w:val="VOPesahyPoznmky"/>
            </w:pPr>
            <w:r>
              <w:rPr>
                <w:b/>
                <w:bCs/>
              </w:rPr>
              <w:t xml:space="preserve">OSV </w:t>
            </w:r>
            <w:r>
              <w:t>- Uvědomování si svých možností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několik pohybových her a využívá je</w:t>
            </w:r>
          </w:p>
          <w:p w:rsidR="00BD3521" w:rsidRDefault="00BD3521" w:rsidP="00E57756">
            <w:pPr>
              <w:pStyle w:val="VOOdrka1"/>
            </w:pPr>
            <w:r>
              <w:t>zvládá hry s pravidly, řídí hru, drží se zásad fair play</w:t>
            </w:r>
          </w:p>
          <w:p w:rsidR="00BD3521" w:rsidRDefault="00BD3521" w:rsidP="00E57756">
            <w:pPr>
              <w:pStyle w:val="VOOdrka1"/>
            </w:pPr>
            <w:r>
              <w:t>aktivně se zapojuje do pohybových her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Pohybové hry a netradiční pohybové činnosti</w:t>
            </w:r>
          </w:p>
          <w:p w:rsidR="00BD3521" w:rsidRDefault="00BD3521" w:rsidP="00E57756">
            <w:pPr>
              <w:pStyle w:val="VOOdrka1"/>
            </w:pPr>
            <w:r>
              <w:t>pravidla her a jejich zaměření</w:t>
            </w:r>
          </w:p>
          <w:p w:rsidR="00BD3521" w:rsidRDefault="00BD3521" w:rsidP="00E57756">
            <w:pPr>
              <w:pStyle w:val="VOOdrka1"/>
            </w:pPr>
            <w:r>
              <w:t>využití prostředí a náčiní</w:t>
            </w:r>
          </w:p>
          <w:p w:rsidR="00BD3521" w:rsidRDefault="00BD3521" w:rsidP="00E57756">
            <w:pPr>
              <w:pStyle w:val="VOOdrka1"/>
            </w:pPr>
            <w:r>
              <w:t>sportovní hry – základní role, spolupráce, organizace, miniházená</w:t>
            </w:r>
          </w:p>
          <w:p w:rsidR="00BD3521" w:rsidRDefault="00BD3521" w:rsidP="00E57756">
            <w:pPr>
              <w:pStyle w:val="VOOdrka1"/>
            </w:pPr>
            <w:r>
              <w:t>střelba na branku a koš</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t>- Spolupráce při hře, řešení konfliktů, tolerance</w:t>
            </w:r>
          </w:p>
          <w:p w:rsidR="00BD3521" w:rsidRDefault="00BD3521">
            <w:pPr>
              <w:pStyle w:val="VOPesahyPoznmky"/>
            </w:pPr>
            <w:r>
              <w:rPr>
                <w:b/>
                <w:bCs/>
              </w:rPr>
              <w:t>MKV</w:t>
            </w:r>
            <w:r>
              <w:t xml:space="preserve"> - Kolektivní sporty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4" w:name="_Toc280783029"/>
      <w:r>
        <w:lastRenderedPageBreak/>
        <w:t>Tělesná výchova – 5. ročník</w:t>
      </w:r>
      <w:bookmarkEnd w:id="35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využívá pohyb  k rozvoji svého těla</w:t>
            </w:r>
          </w:p>
          <w:p w:rsidR="00BD3521" w:rsidRDefault="00BD3521" w:rsidP="00E57756">
            <w:pPr>
              <w:pStyle w:val="VOOdrka1"/>
            </w:pPr>
            <w:r>
              <w:t>vyjmenuje nevhodné činnosti ohrožující zdraví</w:t>
            </w:r>
          </w:p>
          <w:p w:rsidR="00BD3521" w:rsidRDefault="00BD3521" w:rsidP="00E57756">
            <w:pPr>
              <w:pStyle w:val="VOOdrka1"/>
            </w:pPr>
            <w:r>
              <w:t>používá základní hygienická pravidla</w:t>
            </w:r>
          </w:p>
          <w:p w:rsidR="00BD3521" w:rsidRDefault="00BD3521" w:rsidP="00E57756">
            <w:pPr>
              <w:pStyle w:val="VOOdrka1"/>
            </w:pPr>
            <w:r>
              <w:t>bezpečně se chová v neznámých prostorách</w:t>
            </w:r>
          </w:p>
          <w:p w:rsidR="00BD3521" w:rsidRDefault="00BD3521" w:rsidP="00E57756">
            <w:pPr>
              <w:pStyle w:val="VOOdrka1"/>
            </w:pPr>
            <w:r>
              <w:t>poskytne 1. pomoc, přivolá pomoc</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Poznatky z TV a sportu</w:t>
            </w:r>
          </w:p>
          <w:p w:rsidR="00BD3521" w:rsidRDefault="00BD3521" w:rsidP="00E57756">
            <w:pPr>
              <w:pStyle w:val="VOOdrka1"/>
            </w:pPr>
            <w:r>
              <w:t>vhodné a nevhodné pohybové činnosti</w:t>
            </w:r>
          </w:p>
          <w:p w:rsidR="00BD3521" w:rsidRDefault="00BD3521" w:rsidP="00E57756">
            <w:pPr>
              <w:pStyle w:val="VOOdrka1"/>
            </w:pPr>
            <w:r>
              <w:t>osobní hygiena</w:t>
            </w:r>
          </w:p>
          <w:p w:rsidR="00BD3521" w:rsidRDefault="00BD3521" w:rsidP="00E57756">
            <w:pPr>
              <w:pStyle w:val="VOOdrka1"/>
            </w:pPr>
            <w:r>
              <w:t>bezpečný pohyb a chování i v neznámých prostorách</w:t>
            </w:r>
          </w:p>
          <w:p w:rsidR="00BD3521" w:rsidRDefault="00BD3521" w:rsidP="00E57756">
            <w:pPr>
              <w:pStyle w:val="VOOdrka1"/>
            </w:pPr>
            <w:r>
              <w:t>ošetření při zranění, přivolání pomoci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MV </w:t>
            </w:r>
            <w:r>
              <w:t>- Informace o sportovních aktivitách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vytvoří ucelenou sestavu cviků</w:t>
            </w:r>
          </w:p>
          <w:p w:rsidR="00BD3521" w:rsidRDefault="00BD3521" w:rsidP="00E57756">
            <w:pPr>
              <w:pStyle w:val="VOOdrka1"/>
            </w:pPr>
            <w:r>
              <w:t>reaguje na základní povely</w:t>
            </w:r>
          </w:p>
          <w:p w:rsidR="00BD3521" w:rsidRDefault="00BD3521" w:rsidP="00E57756">
            <w:pPr>
              <w:pStyle w:val="VOOdrka1"/>
            </w:pPr>
            <w:r>
              <w:t>poskytne pomoc při úrazu</w:t>
            </w:r>
          </w:p>
          <w:p w:rsidR="00BD3521" w:rsidRDefault="00BD3521" w:rsidP="00E57756">
            <w:pPr>
              <w:pStyle w:val="VOOdrka1"/>
            </w:pPr>
            <w:r>
              <w:t xml:space="preserve">předvede kotoul vpřed a vzad, stoj na rukou, roznožku </w:t>
            </w:r>
          </w:p>
          <w:p w:rsidR="00BD3521" w:rsidRDefault="00BD3521" w:rsidP="00E57756">
            <w:pPr>
              <w:pStyle w:val="VOOdrka1"/>
            </w:pPr>
            <w:r>
              <w:t>přeskočí bednu i  pomocí odrazového můstku</w:t>
            </w:r>
          </w:p>
          <w:p w:rsidR="00BD3521" w:rsidRDefault="00BD3521" w:rsidP="003238D0">
            <w:pPr>
              <w:pStyle w:val="VOOdrka1"/>
            </w:pPr>
            <w:r>
              <w:t>zvládá chůzi po kladině</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Průprava, kondiční, koordinační, relaxační a jiná cvičení</w:t>
            </w:r>
          </w:p>
          <w:p w:rsidR="00BD3521" w:rsidRDefault="00BD3521" w:rsidP="00E57756">
            <w:pPr>
              <w:pStyle w:val="VOOdrka1"/>
            </w:pPr>
            <w:r>
              <w:t>gymnastika – pojmy, dopomoc a záchrana, průpravné cvičení</w:t>
            </w:r>
          </w:p>
          <w:p w:rsidR="00BD3521" w:rsidRDefault="00BD3521" w:rsidP="00E57756">
            <w:pPr>
              <w:pStyle w:val="VOOdrka1"/>
            </w:pPr>
            <w:r>
              <w:t>akrobacie – kotoul vpřed a vzad, stoj na rukou a akrobatické sestavy</w:t>
            </w:r>
          </w:p>
          <w:p w:rsidR="00BD3521" w:rsidRDefault="00BD3521" w:rsidP="00E57756">
            <w:pPr>
              <w:pStyle w:val="VOOdrka1"/>
            </w:pPr>
            <w:r>
              <w:t>přeskok – průpravná cvičení, přeskok bedny i pomocí odrazového můstku</w:t>
            </w:r>
          </w:p>
          <w:p w:rsidR="00BD3521" w:rsidRDefault="00BD3521" w:rsidP="00E57756">
            <w:pPr>
              <w:pStyle w:val="VOOdrka1"/>
              <w:rPr>
                <w:shd w:val="clear" w:color="auto" w:fill="FFFF00"/>
              </w:rPr>
            </w:pPr>
            <w:r>
              <w:t>kladinka - chůze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w:t>
            </w:r>
            <w:r>
              <w:t xml:space="preserve"> - Lidské tělo</w:t>
            </w:r>
          </w:p>
          <w:p w:rsidR="00BD3521" w:rsidRDefault="00BD3521">
            <w:pPr>
              <w:pStyle w:val="VOPesahyPoznmky"/>
            </w:pPr>
            <w:r>
              <w:rPr>
                <w:b/>
                <w:bCs/>
              </w:rPr>
              <w:t>OSV</w:t>
            </w:r>
            <w:r>
              <w:t xml:space="preserve"> - Sebepoznání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předvede  polkový krok</w:t>
            </w:r>
          </w:p>
          <w:p w:rsidR="00BD3521" w:rsidRDefault="00BD3521" w:rsidP="00E57756">
            <w:pPr>
              <w:pStyle w:val="VOOdrka1"/>
            </w:pPr>
            <w:r>
              <w:t xml:space="preserve"> připraví doskočiště a dráhu k běhu</w:t>
            </w:r>
          </w:p>
          <w:p w:rsidR="00BD3521" w:rsidRDefault="00BD3521" w:rsidP="00E57756">
            <w:pPr>
              <w:pStyle w:val="VOOdrka1"/>
            </w:pPr>
            <w:r>
              <w:t>zdokonaluje se  v různé technice běhu, v běžecké abecedě,  v technice startu</w:t>
            </w:r>
          </w:p>
          <w:p w:rsidR="00BD3521" w:rsidRDefault="00BD3521" w:rsidP="00E57756">
            <w:pPr>
              <w:pStyle w:val="VOOdrka1"/>
            </w:pPr>
            <w:r>
              <w:t>předvede rychlý běh na 60m  a  vytrvalostní běh na 1000 m</w:t>
            </w:r>
          </w:p>
          <w:p w:rsidR="00BD3521" w:rsidRDefault="00BD3521" w:rsidP="00E57756">
            <w:pPr>
              <w:pStyle w:val="VOOdrka1"/>
            </w:pPr>
            <w:r>
              <w:t xml:space="preserve">předvede skok do dálky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Rytmické a kondiční gymnast. činnosti s hudbou a tancem</w:t>
            </w:r>
          </w:p>
          <w:p w:rsidR="00BD3521" w:rsidRDefault="00BD3521" w:rsidP="00E57756">
            <w:pPr>
              <w:pStyle w:val="VOOdrka1"/>
            </w:pPr>
            <w:r>
              <w:t>základy tanečních kroků – 2/4, 3/4</w:t>
            </w:r>
          </w:p>
          <w:p w:rsidR="00BD3521" w:rsidRDefault="00BD3521" w:rsidP="00E57756">
            <w:pPr>
              <w:pStyle w:val="VOOdrka1"/>
            </w:pPr>
            <w:r>
              <w:t>atletika – pojmy a povely, úprava doskočiště, měření a zaznamenávání výsledků</w:t>
            </w:r>
          </w:p>
          <w:p w:rsidR="00BD3521" w:rsidRDefault="00BD3521" w:rsidP="00E57756">
            <w:pPr>
              <w:pStyle w:val="VOOdrka1"/>
            </w:pPr>
            <w:r>
              <w:t>běh – rychlý běh na 60 m, vytrvalý běh do 1000 m, běh v terénu</w:t>
            </w:r>
          </w:p>
          <w:p w:rsidR="00BD3521" w:rsidRDefault="00BD3521" w:rsidP="00E57756">
            <w:pPr>
              <w:pStyle w:val="VOOdrka1"/>
            </w:pPr>
            <w:r>
              <w:t>skok – do dálky, do výšky</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 xml:space="preserve">M </w:t>
            </w:r>
            <w:r>
              <w:t>- Jednotky délky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několik pohybových her a využívá je</w:t>
            </w:r>
          </w:p>
          <w:p w:rsidR="00BD3521" w:rsidRDefault="00BD3521" w:rsidP="00E57756">
            <w:pPr>
              <w:pStyle w:val="VOOdrka1"/>
            </w:pPr>
            <w:r>
              <w:t>zvládá hry s pravidly, řídí hru, drží se zásad fair play</w:t>
            </w:r>
          </w:p>
          <w:p w:rsidR="00BD3521" w:rsidRDefault="00BD3521" w:rsidP="00E57756">
            <w:pPr>
              <w:pStyle w:val="VOOdrka1"/>
            </w:pPr>
            <w:r>
              <w:t>aktivně se zapojuje do pohybových her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Pohybové hry a netradiční pohybové činnosti</w:t>
            </w:r>
          </w:p>
          <w:p w:rsidR="00BD3521" w:rsidRDefault="00BD3521" w:rsidP="00E57756">
            <w:pPr>
              <w:pStyle w:val="VOOdrka1"/>
            </w:pPr>
            <w:r>
              <w:t>pravidla her a jejich zaměření</w:t>
            </w:r>
          </w:p>
          <w:p w:rsidR="00BD3521" w:rsidRDefault="00BD3521" w:rsidP="00E57756">
            <w:pPr>
              <w:pStyle w:val="VOOdrka1"/>
            </w:pPr>
            <w:r>
              <w:t>využití prostředí a náčiní</w:t>
            </w:r>
          </w:p>
          <w:p w:rsidR="00BD3521" w:rsidRDefault="00BD3521" w:rsidP="00E57756">
            <w:pPr>
              <w:pStyle w:val="VOOdrka1"/>
            </w:pPr>
            <w:r>
              <w:t>sportovní hry – základní role, spolupráce, organizace, smíšená technika, kopaná,florbal, basketbal – průprava, vybíjená, přehazovaná – hry, smíšená technika</w:t>
            </w:r>
          </w:p>
          <w:p w:rsidR="00BD3521" w:rsidRDefault="00BD3521" w:rsidP="00E57756">
            <w:pPr>
              <w:pStyle w:val="VOOdrka1"/>
            </w:pPr>
            <w:r>
              <w:t>cvičení na žebřinách – příprava k lezení na umělou stěnu, základy lezení na umělé stěně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Spolupráce při hře, řešení konfliktů, tolerance</w:t>
            </w:r>
          </w:p>
          <w:p w:rsidR="00BD3521" w:rsidRDefault="00BD3521">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5" w:name="_Toc280783030"/>
      <w:r>
        <w:lastRenderedPageBreak/>
        <w:t>Tělesná výchova – 6. ročník</w:t>
      </w:r>
      <w:bookmarkEnd w:id="35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aktivně se zapojuje do pohybových her</w:t>
            </w:r>
          </w:p>
          <w:p w:rsidR="00BD3521" w:rsidRDefault="00BD3521" w:rsidP="00E57756">
            <w:pPr>
              <w:pStyle w:val="VOOdrka1"/>
            </w:pPr>
            <w:r>
              <w:t>zvládá v souladu se svými individuálními předpoklady pravidla a dovednosti her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Pohybové hry</w:t>
            </w:r>
          </w:p>
          <w:p w:rsidR="00BD3521" w:rsidRDefault="00BD3521" w:rsidP="00E57756">
            <w:pPr>
              <w:pStyle w:val="VOOdrka1"/>
            </w:pPr>
            <w:r>
              <w:t>honičky, štafety, přeběhy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MKV</w:t>
            </w:r>
            <w:r>
              <w:t xml:space="preserve"> – Zásady slušnosti, odpovědnosti, tolerance</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orientuje se v prostoru </w:t>
            </w:r>
          </w:p>
          <w:p w:rsidR="00BD3521" w:rsidRDefault="00BD3521" w:rsidP="00E57756">
            <w:pPr>
              <w:pStyle w:val="VOOdrka1"/>
            </w:pPr>
            <w:r>
              <w:t>rozvíjí své rychlostní a  koordinační schopnosti, obratnost</w:t>
            </w:r>
          </w:p>
          <w:p w:rsidR="00BD3521" w:rsidRDefault="00BD3521" w:rsidP="00E57756">
            <w:pPr>
              <w:pStyle w:val="VOOdrka1"/>
            </w:pPr>
            <w:r>
              <w:t>jedná fair play</w:t>
            </w:r>
          </w:p>
          <w:p w:rsidR="00BD3521" w:rsidRDefault="00BD3521" w:rsidP="00E57756">
            <w:pPr>
              <w:pStyle w:val="VOOdrka1"/>
            </w:pPr>
            <w:r>
              <w:t>předvede základní cviky podle slovních  pokynů</w:t>
            </w:r>
          </w:p>
          <w:p w:rsidR="00BD3521" w:rsidRDefault="00BD3521" w:rsidP="00E57756">
            <w:pPr>
              <w:pStyle w:val="VOOdrka1"/>
            </w:pPr>
            <w:r>
              <w:t>samostatně předvede gymnastickou  rozcvičku</w:t>
            </w:r>
          </w:p>
          <w:p w:rsidR="00BD3521" w:rsidRDefault="00BD3521" w:rsidP="00E57756">
            <w:pPr>
              <w:pStyle w:val="VOOdrka1"/>
            </w:pPr>
            <w:r>
              <w:t>zaměří rozcvičku na určité svalové  skupiny</w:t>
            </w:r>
          </w:p>
          <w:p w:rsidR="00BD3521" w:rsidRDefault="00BD3521" w:rsidP="00E57756">
            <w:pPr>
              <w:pStyle w:val="VOOdrka1"/>
            </w:pPr>
            <w:r>
              <w:t>zvládá  kotoul vpřed a vzad, stoj  na rukou</w:t>
            </w:r>
          </w:p>
          <w:p w:rsidR="00BD3521" w:rsidRDefault="00BD3521" w:rsidP="00E57756">
            <w:pPr>
              <w:pStyle w:val="VOOdrka1"/>
            </w:pPr>
            <w:r>
              <w:t>zvládá  stupňovaný rozběh, odraz z můstku, přímé skoky z trampolíny, přeskok přes kozu (roznožku)</w:t>
            </w:r>
          </w:p>
          <w:p w:rsidR="00BD3521" w:rsidRDefault="00BD3521" w:rsidP="00E57756">
            <w:pPr>
              <w:pStyle w:val="VOOdrka1"/>
            </w:pPr>
            <w:r>
              <w:t>ovládá techniku šplhu</w:t>
            </w:r>
          </w:p>
          <w:p w:rsidR="00BD3521" w:rsidRDefault="00BD3521" w:rsidP="00E57756">
            <w:pPr>
              <w:pStyle w:val="VOOdrka1"/>
            </w:pPr>
            <w:r>
              <w:t>ovládá základy techniky cvičení s náčiním</w:t>
            </w:r>
          </w:p>
          <w:p w:rsidR="00BD3521" w:rsidRDefault="00BD3521" w:rsidP="00E57756">
            <w:pPr>
              <w:pStyle w:val="VOOdrka1"/>
            </w:pPr>
            <w:r>
              <w:t>zvládá základy aerobicu a kondičního cvičení s hudbou</w:t>
            </w:r>
          </w:p>
          <w:p w:rsidR="00BD3521" w:rsidRDefault="00BD3521" w:rsidP="00E57756">
            <w:pPr>
              <w:pStyle w:val="VOOdrka1"/>
            </w:pPr>
            <w:r>
              <w:t>cvičí podle předcvičujícího učitele a reaguje na  povely</w:t>
            </w:r>
          </w:p>
          <w:p w:rsidR="00BD3521" w:rsidRDefault="00BD3521" w:rsidP="00E57756">
            <w:pPr>
              <w:pStyle w:val="VOOdrka1"/>
            </w:pPr>
            <w:r>
              <w:t>zacvičí jednoduchou sestavu s hudbou</w:t>
            </w:r>
          </w:p>
          <w:p w:rsidR="00BD3521" w:rsidRDefault="00BD3521" w:rsidP="00E57756">
            <w:pPr>
              <w:pStyle w:val="VOOdrka1"/>
            </w:pPr>
            <w:r>
              <w:t xml:space="preserve">předvede základní taneční krok polkový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Gymnastika</w:t>
            </w:r>
          </w:p>
          <w:p w:rsidR="00BD3521" w:rsidRDefault="00BD3521" w:rsidP="00E57756">
            <w:pPr>
              <w:pStyle w:val="VOOdrka1"/>
            </w:pPr>
            <w:r>
              <w:t>pojmy základních cvičebních poloh, postojů a pohybů</w:t>
            </w:r>
          </w:p>
          <w:p w:rsidR="00BD3521" w:rsidRDefault="00BD3521" w:rsidP="00E57756">
            <w:pPr>
              <w:pStyle w:val="VOOdrka1"/>
            </w:pPr>
            <w:r>
              <w:t xml:space="preserve">gymnastické rozcvičení  </w:t>
            </w:r>
          </w:p>
          <w:p w:rsidR="00BD3521" w:rsidRDefault="00BD3521" w:rsidP="00E57756">
            <w:pPr>
              <w:pStyle w:val="VOOdrka1"/>
            </w:pPr>
            <w:r>
              <w:t>průpravná cvičení na rozvoj pohyblivosti, síly, rychlosti a koordinace pohybů</w:t>
            </w:r>
          </w:p>
          <w:p w:rsidR="00BD3521" w:rsidRDefault="00BD3521" w:rsidP="00E57756">
            <w:pPr>
              <w:pStyle w:val="VOOdrka1"/>
            </w:pPr>
            <w:r>
              <w:t>akrobacie</w:t>
            </w:r>
          </w:p>
          <w:p w:rsidR="00BD3521" w:rsidRDefault="00BD3521" w:rsidP="00E57756">
            <w:pPr>
              <w:pStyle w:val="VOOdrka1"/>
            </w:pPr>
            <w:r>
              <w:t xml:space="preserve">přeskoky </w:t>
            </w:r>
          </w:p>
          <w:p w:rsidR="00BD3521" w:rsidRDefault="00BD3521" w:rsidP="00E57756">
            <w:pPr>
              <w:pStyle w:val="VOOdrka1"/>
            </w:pPr>
            <w:r>
              <w:t>šplh na tyči</w:t>
            </w:r>
          </w:p>
          <w:p w:rsidR="00BD3521" w:rsidRDefault="00BD3521" w:rsidP="00E57756">
            <w:pPr>
              <w:pStyle w:val="VOOdrka1"/>
            </w:pPr>
            <w:r>
              <w:t>cvičení s náčiním (švihadlo, tyč, obruč)</w:t>
            </w:r>
          </w:p>
          <w:p w:rsidR="00BD3521" w:rsidRDefault="00BD3521" w:rsidP="00E57756">
            <w:pPr>
              <w:pStyle w:val="VOOdrka1"/>
            </w:pPr>
            <w:r>
              <w:t xml:space="preserve">estetické a kondiční formy cvičení </w:t>
            </w:r>
          </w:p>
          <w:p w:rsidR="00BD3521" w:rsidRDefault="00BD3521" w:rsidP="00E57756">
            <w:pPr>
              <w:pStyle w:val="VOOdrka1"/>
            </w:pPr>
            <w:r>
              <w:t>skoky na trampolíně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Rozvoj schopnosti poznávání, sebepoznání a sebepojetí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seznamuje se s běžeckou abecedou</w:t>
            </w:r>
          </w:p>
          <w:p w:rsidR="00BD3521" w:rsidRDefault="00BD3521" w:rsidP="00E57756">
            <w:pPr>
              <w:pStyle w:val="VOOdrka1"/>
            </w:pPr>
            <w:r>
              <w:t>předvede rychlý běh,  vytrvalostní běh v terénu</w:t>
            </w:r>
          </w:p>
          <w:p w:rsidR="00BD3521" w:rsidRDefault="00BD3521" w:rsidP="00E57756">
            <w:pPr>
              <w:pStyle w:val="VOOdrka1"/>
            </w:pPr>
            <w:r>
              <w:t>zvládá techniky startu</w:t>
            </w:r>
          </w:p>
          <w:p w:rsidR="00BD3521" w:rsidRDefault="00BD3521" w:rsidP="00E57756">
            <w:pPr>
              <w:pStyle w:val="VOOdrka1"/>
            </w:pPr>
            <w:r>
              <w:t>osvojí si techniku rozběhu a odrazu, jejich propojení</w:t>
            </w:r>
          </w:p>
          <w:p w:rsidR="00BD3521" w:rsidRDefault="00BD3521" w:rsidP="00E57756">
            <w:pPr>
              <w:pStyle w:val="VOOdrka1"/>
            </w:pPr>
            <w:r>
              <w:t>předvede skok do dálky (alternativně skok z místa)</w:t>
            </w:r>
          </w:p>
          <w:p w:rsidR="00BD3521" w:rsidRDefault="00BD3521" w:rsidP="00E57756">
            <w:pPr>
              <w:pStyle w:val="VOOdrka1"/>
            </w:pPr>
            <w:r>
              <w:t>předvede rozměření rozběhu, zvládá odraz a skok střižným způsobem</w:t>
            </w:r>
          </w:p>
          <w:p w:rsidR="00BD3521" w:rsidRDefault="00BD3521" w:rsidP="00E57756">
            <w:pPr>
              <w:pStyle w:val="VOOdrka1"/>
            </w:pPr>
            <w:r>
              <w:t>zvládá odhod z místa a z nákroku, pokouší se o propojení rozběhu s odhodem</w:t>
            </w:r>
          </w:p>
          <w:p w:rsidR="00BD3521" w:rsidRDefault="00BD3521" w:rsidP="00E57756">
            <w:pPr>
              <w:pStyle w:val="VOOdrka1"/>
            </w:pPr>
            <w:r>
              <w:lastRenderedPageBreak/>
              <w:t>procvičuje hod míčkem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Atletika</w:t>
            </w:r>
          </w:p>
          <w:p w:rsidR="00BD3521" w:rsidRDefault="00BD3521" w:rsidP="00E57756">
            <w:pPr>
              <w:pStyle w:val="VOOdrka1"/>
            </w:pPr>
            <w:r>
              <w:t>běh</w:t>
            </w:r>
          </w:p>
          <w:p w:rsidR="00BD3521" w:rsidRDefault="00BD3521" w:rsidP="00E57756">
            <w:pPr>
              <w:pStyle w:val="VOOdrka1"/>
            </w:pPr>
            <w:r>
              <w:t xml:space="preserve">skok do dálky </w:t>
            </w:r>
          </w:p>
          <w:p w:rsidR="00BD3521" w:rsidRDefault="00BD3521" w:rsidP="00E57756">
            <w:pPr>
              <w:pStyle w:val="VOOdrka1"/>
            </w:pPr>
            <w:r>
              <w:t>skok do výšky</w:t>
            </w:r>
          </w:p>
          <w:p w:rsidR="00BD3521" w:rsidRDefault="00BD3521" w:rsidP="00E57756">
            <w:pPr>
              <w:pStyle w:val="VOOdrka1"/>
            </w:pPr>
            <w:r>
              <w:t>hod míčkem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základní pravidla kopané, florbalu a vybíjené</w:t>
            </w:r>
          </w:p>
          <w:p w:rsidR="00BD3521" w:rsidRDefault="00BD3521" w:rsidP="00E57756">
            <w:pPr>
              <w:pStyle w:val="VOOdrka1"/>
            </w:pPr>
            <w:r>
              <w:t>rozvíjí obratnost s míčem</w:t>
            </w:r>
          </w:p>
          <w:p w:rsidR="00BD3521" w:rsidRDefault="00BD3521" w:rsidP="00E57756">
            <w:pPr>
              <w:pStyle w:val="VOOdrka1"/>
            </w:pPr>
            <w:r>
              <w:t>jedná v duchu fair play, respektuje úroveň hry spoluhráčů</w:t>
            </w:r>
          </w:p>
          <w:p w:rsidR="00BD3521" w:rsidRDefault="00BD3521" w:rsidP="00E57756">
            <w:pPr>
              <w:pStyle w:val="VOOdrka1"/>
            </w:pPr>
            <w:r>
              <w:t>zvládá házení a chytání míče, učí se základům taktiky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Sportovní hry</w:t>
            </w:r>
          </w:p>
          <w:p w:rsidR="00BD3521" w:rsidRDefault="00BD3521" w:rsidP="00E57756">
            <w:pPr>
              <w:pStyle w:val="VOOdrka1"/>
            </w:pPr>
            <w:r>
              <w:t xml:space="preserve">kopaná a florbal </w:t>
            </w:r>
          </w:p>
          <w:p w:rsidR="00BD3521" w:rsidRDefault="00BD3521" w:rsidP="00E57756">
            <w:pPr>
              <w:pStyle w:val="VOOdrka1"/>
            </w:pPr>
            <w:r>
              <w:t>vybíjená</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provádí přetlačování soupeře v různých obměnách</w:t>
            </w:r>
          </w:p>
          <w:p w:rsidR="00BD3521" w:rsidRDefault="00BD3521" w:rsidP="00E57756">
            <w:pPr>
              <w:pStyle w:val="VOOdrka1"/>
            </w:pPr>
            <w:r>
              <w:t>seznámí se s významem úpolových sportů a s pravidly bezpečnosti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Úpolové hry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6" w:name="_Toc280783031"/>
      <w:r>
        <w:t>Tělesná výchova – 7. ročník</w:t>
      </w:r>
      <w:bookmarkEnd w:id="35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vazbu kotoulů vpřed a vzad v krátké sestavě, stoj na rukou a přemet stranou</w:t>
            </w:r>
          </w:p>
          <w:p w:rsidR="00BD3521" w:rsidRDefault="00BD3521" w:rsidP="00E57756">
            <w:pPr>
              <w:pStyle w:val="VOOdrka1"/>
            </w:pPr>
            <w:r>
              <w:t xml:space="preserve">zvládá rovnovážné polohy v postojích  </w:t>
            </w:r>
          </w:p>
          <w:p w:rsidR="00BD3521" w:rsidRDefault="00BD3521" w:rsidP="00E57756">
            <w:pPr>
              <w:pStyle w:val="VOOdrka1"/>
            </w:pPr>
            <w:r>
              <w:t>předvede přeskok přes kozu našíř roznožkou, skrčkou</w:t>
            </w:r>
          </w:p>
          <w:p w:rsidR="00BD3521" w:rsidRDefault="00BD3521" w:rsidP="00E57756">
            <w:pPr>
              <w:pStyle w:val="VOOdrka1"/>
            </w:pPr>
            <w:r>
              <w:t>šplhá na tyči</w:t>
            </w:r>
          </w:p>
          <w:p w:rsidR="00BD3521" w:rsidRDefault="00BD3521" w:rsidP="00E57756">
            <w:pPr>
              <w:pStyle w:val="VOOdrka1"/>
            </w:pPr>
            <w:r>
              <w:t xml:space="preserve">zná základy techniky s obručí a  švihadlem </w:t>
            </w:r>
          </w:p>
          <w:p w:rsidR="00BD3521" w:rsidRDefault="00BD3521" w:rsidP="00E57756">
            <w:pPr>
              <w:pStyle w:val="VOOdrka1"/>
            </w:pPr>
            <w:r>
              <w:t>zvládá jednoduchou sestavu s náčiním při    hudebním doprovodu</w:t>
            </w:r>
          </w:p>
          <w:p w:rsidR="00BD3521" w:rsidRDefault="00BD3521" w:rsidP="00E57756">
            <w:pPr>
              <w:pStyle w:val="VOOdrka1"/>
            </w:pPr>
            <w:r>
              <w:t>předvede  polkový krok</w:t>
            </w:r>
          </w:p>
          <w:p w:rsidR="00BD3521" w:rsidRDefault="00BD3521" w:rsidP="00E57756">
            <w:pPr>
              <w:pStyle w:val="VOOdrka1"/>
            </w:pPr>
            <w:r>
              <w:t>cvičí podle předcvičujícího učitele a reaguje   na povely</w:t>
            </w:r>
          </w:p>
          <w:p w:rsidR="00BD3521" w:rsidRDefault="00BD3521" w:rsidP="00E57756">
            <w:pPr>
              <w:pStyle w:val="VOOdrka1"/>
            </w:pPr>
            <w:r>
              <w:t>předvede jednoduchou sestavu s hudbou</w:t>
            </w:r>
          </w:p>
          <w:p w:rsidR="00BD3521" w:rsidRDefault="00BD3521" w:rsidP="00E57756">
            <w:pPr>
              <w:pStyle w:val="VOOdrka1"/>
            </w:pPr>
            <w:r>
              <w:t>přímé skoky z trampolíny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Gymnastika</w:t>
            </w:r>
          </w:p>
          <w:p w:rsidR="00BD3521" w:rsidRDefault="00BD3521" w:rsidP="00E57756">
            <w:pPr>
              <w:pStyle w:val="VOOdrka1"/>
            </w:pPr>
            <w:r>
              <w:t>akrobacie</w:t>
            </w:r>
          </w:p>
          <w:p w:rsidR="00BD3521" w:rsidRDefault="00BD3521" w:rsidP="00E57756">
            <w:pPr>
              <w:pStyle w:val="VOOdrka1"/>
            </w:pPr>
            <w:r>
              <w:t>přeskok</w:t>
            </w:r>
          </w:p>
          <w:p w:rsidR="00BD3521" w:rsidRDefault="00BD3521" w:rsidP="00E57756">
            <w:pPr>
              <w:pStyle w:val="VOOdrka1"/>
            </w:pPr>
            <w:r>
              <w:t>šplh</w:t>
            </w:r>
          </w:p>
          <w:p w:rsidR="00BD3521" w:rsidRDefault="00BD3521" w:rsidP="00E57756">
            <w:pPr>
              <w:pStyle w:val="VOOdrka1"/>
            </w:pPr>
            <w:r>
              <w:t>rytmická gymnastika</w:t>
            </w:r>
          </w:p>
          <w:p w:rsidR="00BD3521" w:rsidRDefault="00BD3521" w:rsidP="00E57756">
            <w:pPr>
              <w:pStyle w:val="VOOdrka1"/>
            </w:pPr>
            <w:r>
              <w:t>cvičení s náčiním (děvčata)</w:t>
            </w:r>
          </w:p>
          <w:p w:rsidR="00BD3521" w:rsidRDefault="00BD3521" w:rsidP="00E57756">
            <w:pPr>
              <w:pStyle w:val="VOOdrka1"/>
            </w:pPr>
            <w:r>
              <w:t>aerobic a kondiční cvičení s hudbou (děvčata)</w:t>
            </w:r>
          </w:p>
          <w:p w:rsidR="00BD3521" w:rsidRDefault="00BD3521" w:rsidP="00E57756">
            <w:pPr>
              <w:pStyle w:val="VOOdrka1"/>
            </w:pPr>
            <w:r>
              <w:t>skoky na trampolíně</w:t>
            </w:r>
          </w:p>
        </w:tc>
        <w:tc>
          <w:tcPr>
            <w:tcW w:w="3260" w:type="dxa"/>
            <w:tcBorders>
              <w:top w:val="single" w:sz="4" w:space="0" w:color="000000"/>
              <w:left w:val="single" w:sz="4" w:space="0" w:color="000000"/>
              <w:bottom w:val="single" w:sz="4" w:space="0" w:color="000000"/>
            </w:tcBorders>
          </w:tcPr>
          <w:p w:rsidR="00BD3521" w:rsidRDefault="00BD3521">
            <w:pPr>
              <w:pStyle w:val="VOPesahyPoznmky"/>
            </w:pPr>
            <w:r>
              <w:rPr>
                <w:b/>
                <w:bCs/>
              </w:rPr>
              <w:t xml:space="preserve">HV </w:t>
            </w:r>
            <w:r>
              <w:t>- Rytmus, hudba</w:t>
            </w:r>
          </w:p>
          <w:p w:rsidR="00BD3521" w:rsidRDefault="00BD3521">
            <w:pPr>
              <w:pStyle w:val="VOPesahyPoznmky"/>
            </w:pPr>
            <w:r>
              <w:rPr>
                <w:b/>
                <w:bCs/>
              </w:rPr>
              <w:t>OSV</w:t>
            </w:r>
            <w:r>
              <w:t xml:space="preserve"> – Pozornost, soustředění, záchrana a dopomoc při cvičení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zdokonaluje se  v různé technice běhu a v technice startu</w:t>
            </w:r>
          </w:p>
          <w:p w:rsidR="00BD3521" w:rsidRDefault="00BD3521" w:rsidP="00E57756">
            <w:pPr>
              <w:pStyle w:val="VOOdrka1"/>
            </w:pPr>
            <w:r>
              <w:t>předvede rychlý běh na 60m s nízkým startem a  vytrvalostní běh s polovysokým startem</w:t>
            </w:r>
          </w:p>
          <w:p w:rsidR="00BD3521" w:rsidRDefault="00BD3521" w:rsidP="00E57756">
            <w:pPr>
              <w:pStyle w:val="VOOdrka1"/>
            </w:pPr>
            <w:r>
              <w:lastRenderedPageBreak/>
              <w:t>ovládá propojení rozběhu a odrazu</w:t>
            </w:r>
          </w:p>
          <w:p w:rsidR="00BD3521" w:rsidRDefault="00BD3521" w:rsidP="00E57756">
            <w:pPr>
              <w:pStyle w:val="VOOdrka1"/>
            </w:pPr>
            <w:r>
              <w:t>předvede skok do dálky (alternativou je skok snožmo z místa)</w:t>
            </w:r>
          </w:p>
          <w:p w:rsidR="00BD3521" w:rsidRDefault="00BD3521" w:rsidP="00E57756">
            <w:pPr>
              <w:pStyle w:val="VOOdrka1"/>
            </w:pPr>
            <w:r>
              <w:t xml:space="preserve">ovládá rozběh, odraz, přechod přes laťku </w:t>
            </w:r>
          </w:p>
          <w:p w:rsidR="00BD3521" w:rsidRDefault="00BD3521" w:rsidP="00E57756">
            <w:pPr>
              <w:pStyle w:val="VOOdrka1"/>
            </w:pPr>
            <w:r>
              <w:t>používá střižný krok při rozběhu a hodu</w:t>
            </w:r>
          </w:p>
          <w:p w:rsidR="00BD3521" w:rsidRDefault="00BD3521" w:rsidP="00E57756">
            <w:pPr>
              <w:pStyle w:val="VOOdrka1"/>
            </w:pPr>
            <w:r>
              <w:t>propojí rozběh s odhodem</w:t>
            </w:r>
          </w:p>
          <w:p w:rsidR="00BD3521" w:rsidRDefault="00BD3521" w:rsidP="00E57756">
            <w:pPr>
              <w:pStyle w:val="VOOdrka1"/>
            </w:pPr>
            <w:r>
              <w:t>předvede hod kriketovým míčkem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Atletika</w:t>
            </w:r>
          </w:p>
          <w:p w:rsidR="00BD3521" w:rsidRDefault="00BD3521" w:rsidP="00E57756">
            <w:pPr>
              <w:pStyle w:val="VOOdrka1"/>
            </w:pPr>
            <w:r>
              <w:t>běh</w:t>
            </w:r>
          </w:p>
          <w:p w:rsidR="00BD3521" w:rsidRDefault="00BD3521" w:rsidP="00E57756">
            <w:pPr>
              <w:pStyle w:val="VOOdrka1"/>
            </w:pPr>
            <w:r>
              <w:t xml:space="preserve">skok do dálky </w:t>
            </w:r>
          </w:p>
          <w:p w:rsidR="00BD3521" w:rsidRDefault="00BD3521" w:rsidP="00E57756">
            <w:pPr>
              <w:pStyle w:val="VOOdrka1"/>
            </w:pPr>
            <w:r>
              <w:t>skok do výšky</w:t>
            </w:r>
          </w:p>
          <w:p w:rsidR="00BD3521" w:rsidRDefault="00BD3521" w:rsidP="00E57756">
            <w:pPr>
              <w:pStyle w:val="VOOdrka1"/>
            </w:pPr>
            <w:r>
              <w:lastRenderedPageBreak/>
              <w:t>hod míčkem</w:t>
            </w:r>
          </w:p>
          <w:p w:rsidR="00BD3521" w:rsidRDefault="00BD3521" w:rsidP="00E57756">
            <w:pPr>
              <w:pStyle w:val="VOOdrka1"/>
            </w:pPr>
            <w:r>
              <w:t>pravidla atletických disciplín</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ovládá techniku zpracování a vedení míče, přihraje, vystřelí na bránu</w:t>
            </w:r>
          </w:p>
          <w:p w:rsidR="00BD3521" w:rsidRDefault="00BD3521" w:rsidP="00E57756">
            <w:pPr>
              <w:pStyle w:val="VOOdrka1"/>
            </w:pPr>
            <w:r>
              <w:t xml:space="preserve">ovládá techniku přihrávky, zpracování a vedení míčku, střelbu tahem, příklepem </w:t>
            </w:r>
          </w:p>
          <w:p w:rsidR="00BD3521" w:rsidRDefault="00BD3521" w:rsidP="00E57756">
            <w:pPr>
              <w:pStyle w:val="VOOdrka1"/>
            </w:pPr>
            <w:r>
              <w:t xml:space="preserve">zdokonaluje házení a chytání míče, učí se správnému postavení na hřišti, osvojuje si základy pravidel odbíjené  </w:t>
            </w:r>
          </w:p>
          <w:p w:rsidR="00BD3521" w:rsidRDefault="00BD3521" w:rsidP="00E57756">
            <w:pPr>
              <w:pStyle w:val="VOOdrka1"/>
            </w:pPr>
            <w:r>
              <w:t xml:space="preserve">zvládá driblink, přihrávku, techniku hodu na koš, dvojtakt, chytání míče </w:t>
            </w:r>
          </w:p>
          <w:p w:rsidR="00BD3521" w:rsidRDefault="00BD3521" w:rsidP="00E57756">
            <w:pPr>
              <w:pStyle w:val="VOOdrka1"/>
            </w:pPr>
            <w:r>
              <w:t>užívá osvojené názvosloví uvedených sportovních her, zná základy jejich pravidel</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Sportovní hry</w:t>
            </w:r>
          </w:p>
          <w:p w:rsidR="00BD3521" w:rsidRDefault="00BD3521" w:rsidP="00E57756">
            <w:pPr>
              <w:pStyle w:val="VOOdrka1"/>
            </w:pPr>
            <w:r>
              <w:t xml:space="preserve">kopaná (především chlapci) </w:t>
            </w:r>
          </w:p>
          <w:p w:rsidR="00BD3521" w:rsidRDefault="00BD3521" w:rsidP="00E57756">
            <w:pPr>
              <w:pStyle w:val="VOOdrka1"/>
            </w:pPr>
            <w:r>
              <w:t xml:space="preserve">florbal </w:t>
            </w:r>
          </w:p>
          <w:p w:rsidR="00BD3521" w:rsidRDefault="00BD3521" w:rsidP="00E57756">
            <w:pPr>
              <w:pStyle w:val="VOOdrka1"/>
            </w:pPr>
            <w:r>
              <w:t>přehazovaná a průpravná cvičení k odbíjené</w:t>
            </w:r>
          </w:p>
          <w:p w:rsidR="00BD3521" w:rsidRDefault="00BD3521" w:rsidP="00E57756">
            <w:pPr>
              <w:pStyle w:val="VOOdrka1"/>
            </w:pPr>
            <w:r>
              <w:t>košíková</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Organizování práce skupiny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všeobecnou lyžařskou průpravu  (postoj, oblouk ke svahu, sesouvání, odšlapování, brzdění)</w:t>
            </w:r>
          </w:p>
          <w:p w:rsidR="00BD3521" w:rsidRDefault="00BD3521" w:rsidP="00E57756">
            <w:pPr>
              <w:pStyle w:val="VOOdrka1"/>
            </w:pPr>
            <w:r>
              <w:t>zvládá základní techniku sjíždění  z přívratu  až po paralelní postavení lyží v oblouku</w:t>
            </w:r>
          </w:p>
          <w:p w:rsidR="00BD3521" w:rsidRDefault="00BD3521" w:rsidP="00E57756">
            <w:pPr>
              <w:pStyle w:val="VOOdrka1"/>
            </w:pPr>
            <w:r>
              <w:t>zvládá klasickou techniku na běžkách a bruslením</w:t>
            </w:r>
          </w:p>
          <w:p w:rsidR="00BD3521" w:rsidRDefault="00BD3521" w:rsidP="00E57756">
            <w:pPr>
              <w:pStyle w:val="VOOdrka1"/>
            </w:pPr>
            <w:r>
              <w:t>má znalosti o lyžařské výstroji a výzbroji, o mazání a údržbě lyží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Lyžování</w:t>
            </w:r>
          </w:p>
          <w:p w:rsidR="00BD3521" w:rsidRDefault="00BD3521" w:rsidP="00E57756">
            <w:pPr>
              <w:pStyle w:val="VOOdrka1"/>
            </w:pPr>
            <w:r>
              <w:t xml:space="preserve">formou týdenního lyžařského kurzu, uskuteční se v případě zájmu ze strany žáků a jejich rodičů, tzn. naplnění kurzu </w:t>
            </w:r>
          </w:p>
          <w:p w:rsidR="00BD3521" w:rsidRDefault="00BD3521" w:rsidP="00E57756">
            <w:pPr>
              <w:pStyle w:val="VOOdrka1"/>
            </w:pPr>
            <w:r>
              <w:t>sjezdové lyžování, běžecký výcvik</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r>
              <w:rPr>
                <w:b/>
                <w:bCs/>
              </w:rPr>
              <w:t>Rozšiřující učivo</w:t>
            </w:r>
            <w:r>
              <w:t xml:space="preserve"> - jízda na snowboardu </w:t>
            </w:r>
          </w:p>
        </w:tc>
      </w:tr>
    </w:tbl>
    <w:p w:rsidR="00BD3521" w:rsidRDefault="00BD3521">
      <w:pPr>
        <w:pStyle w:val="Nadpis5"/>
      </w:pPr>
      <w:bookmarkStart w:id="357" w:name="_Toc280783032"/>
      <w:r>
        <w:t>Tělesná výchova – 8. ročník</w:t>
      </w:r>
      <w:bookmarkEnd w:id="357"/>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sestavu z těchto prvků: kotouly ve vazbách, stoj na rukou, jednoduché obraty ve výskoku, váha předklonmo, stoj na rukou a přemet stranou</w:t>
            </w:r>
          </w:p>
          <w:p w:rsidR="00BD3521" w:rsidRDefault="00BD3521" w:rsidP="00E57756">
            <w:pPr>
              <w:pStyle w:val="VOOdrka1"/>
            </w:pPr>
            <w:r>
              <w:t xml:space="preserve"> zvládá přeskok přes kozu našíř roznožkou, skrčkou</w:t>
            </w:r>
          </w:p>
          <w:p w:rsidR="00BD3521" w:rsidRDefault="00BD3521" w:rsidP="00E57756">
            <w:pPr>
              <w:pStyle w:val="VOOdrka1"/>
            </w:pPr>
            <w:r>
              <w:lastRenderedPageBreak/>
              <w:t xml:space="preserve">zvládá na odrazovém můstku skoky roznožmo, skrčmo, s obratem </w:t>
            </w:r>
          </w:p>
          <w:p w:rsidR="00BD3521" w:rsidRDefault="00BD3521" w:rsidP="00E57756">
            <w:pPr>
              <w:pStyle w:val="VOOdrka1"/>
            </w:pPr>
            <w:r>
              <w:t>šplhá na tyči a  na laně</w:t>
            </w:r>
          </w:p>
          <w:p w:rsidR="00BD3521" w:rsidRDefault="00BD3521" w:rsidP="00E57756">
            <w:pPr>
              <w:pStyle w:val="VOOdrka1"/>
            </w:pPr>
            <w:r>
              <w:t>zvládá jednoduchou sestavu s náčiním při  hudebním doprovodu (švihadlo,obruč)</w:t>
            </w:r>
          </w:p>
          <w:p w:rsidR="00BD3521" w:rsidRDefault="00BD3521" w:rsidP="00E57756">
            <w:pPr>
              <w:pStyle w:val="VOOdrka1"/>
            </w:pPr>
            <w:r>
              <w:t>předvede  polkový krok, nůžkový a jelení skok</w:t>
            </w:r>
          </w:p>
          <w:p w:rsidR="00BD3521" w:rsidRDefault="00BD3521" w:rsidP="00E57756">
            <w:pPr>
              <w:pStyle w:val="VOOdrka1"/>
            </w:pPr>
            <w:r>
              <w:t>cvičí podle předcvičujícího učitele a reaguje  na povely</w:t>
            </w:r>
          </w:p>
          <w:p w:rsidR="00BD3521" w:rsidRDefault="00BD3521" w:rsidP="00E57756">
            <w:pPr>
              <w:pStyle w:val="VOOdrka1"/>
            </w:pPr>
            <w:r>
              <w:t>předvede jednoduchou sestavu s hudbou</w:t>
            </w:r>
          </w:p>
          <w:p w:rsidR="00BD3521" w:rsidRDefault="00BD3521" w:rsidP="00E57756">
            <w:pPr>
              <w:pStyle w:val="VOOdrka1"/>
            </w:pPr>
            <w:r>
              <w:t>předvede gymnastickou rozcvičku</w:t>
            </w:r>
          </w:p>
          <w:p w:rsidR="00BD3521" w:rsidRDefault="00BD3521" w:rsidP="00E57756">
            <w:pPr>
              <w:pStyle w:val="VOOdrka1"/>
            </w:pPr>
            <w:r>
              <w:t>přímé skoky z trampolíny, přeskoky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Gymnastika</w:t>
            </w:r>
          </w:p>
          <w:p w:rsidR="00BD3521" w:rsidRDefault="00BD3521" w:rsidP="00E57756">
            <w:pPr>
              <w:pStyle w:val="VOOdrka1"/>
            </w:pPr>
            <w:r>
              <w:t>akrobacie</w:t>
            </w:r>
          </w:p>
          <w:p w:rsidR="00BD3521" w:rsidRDefault="00BD3521" w:rsidP="00E57756">
            <w:pPr>
              <w:pStyle w:val="VOOdrka1"/>
            </w:pPr>
            <w:r>
              <w:t>přeskoky</w:t>
            </w:r>
          </w:p>
          <w:p w:rsidR="00BD3521" w:rsidRDefault="00BD3521" w:rsidP="00E57756">
            <w:pPr>
              <w:pStyle w:val="VOOdrka1"/>
            </w:pPr>
            <w:r>
              <w:lastRenderedPageBreak/>
              <w:t>šplh</w:t>
            </w:r>
          </w:p>
          <w:p w:rsidR="00BD3521" w:rsidRDefault="00BD3521" w:rsidP="00E57756">
            <w:pPr>
              <w:pStyle w:val="VOOdrka1"/>
            </w:pPr>
            <w:r>
              <w:t>rytmická gymnastika</w:t>
            </w:r>
          </w:p>
          <w:p w:rsidR="00BD3521" w:rsidRDefault="00BD3521" w:rsidP="00E57756">
            <w:pPr>
              <w:pStyle w:val="VOOdrka1"/>
            </w:pPr>
            <w:r>
              <w:t xml:space="preserve">cvičení s náčiním </w:t>
            </w:r>
          </w:p>
          <w:p w:rsidR="00BD3521" w:rsidRDefault="00BD3521" w:rsidP="00E57756">
            <w:pPr>
              <w:pStyle w:val="VOOdrka1"/>
            </w:pPr>
            <w:r>
              <w:t>taneční kroky a skoky (děvčata)</w:t>
            </w:r>
          </w:p>
          <w:p w:rsidR="00BD3521" w:rsidRDefault="00BD3521" w:rsidP="00E57756">
            <w:pPr>
              <w:pStyle w:val="VOOdrka1"/>
            </w:pPr>
            <w:r>
              <w:t>aerobic a kondiční cvičení s hudbou (děvčata)</w:t>
            </w:r>
          </w:p>
          <w:p w:rsidR="00BD3521" w:rsidRDefault="00BD3521" w:rsidP="00E57756">
            <w:pPr>
              <w:pStyle w:val="VOOdrka1"/>
            </w:pPr>
            <w:r>
              <w:t>gymnastické rozcvičení</w:t>
            </w:r>
          </w:p>
          <w:p w:rsidR="00BD3521" w:rsidRDefault="00BD3521" w:rsidP="00E57756">
            <w:pPr>
              <w:pStyle w:val="VOOdrka1"/>
            </w:pPr>
            <w:r>
              <w:t>skoky na trampolíně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zdokonaluje se  v různé technice běhu</w:t>
            </w:r>
          </w:p>
          <w:p w:rsidR="00BD3521" w:rsidRDefault="00BD3521" w:rsidP="00E57756">
            <w:pPr>
              <w:pStyle w:val="VOOdrka1"/>
            </w:pPr>
            <w:r>
              <w:t>předvede rychlý běh s nízkým startem, vytrvalostní běh s polovysokým startem</w:t>
            </w:r>
          </w:p>
          <w:p w:rsidR="00BD3521" w:rsidRDefault="00BD3521" w:rsidP="00E57756">
            <w:pPr>
              <w:pStyle w:val="VOOdrka1"/>
            </w:pPr>
            <w:r>
              <w:t>zaběhne opakovaně vytrvalostní trať</w:t>
            </w:r>
          </w:p>
          <w:p w:rsidR="00BD3521" w:rsidRDefault="00BD3521" w:rsidP="00E57756">
            <w:pPr>
              <w:pStyle w:val="VOOdrka1"/>
            </w:pPr>
            <w:r>
              <w:t>předvede rozměření rozběhu, odraz, sladění rozběhu s odrazem, vlastní skok do dálky</w:t>
            </w:r>
          </w:p>
          <w:p w:rsidR="00BD3521" w:rsidRDefault="00BD3521" w:rsidP="00E57756">
            <w:pPr>
              <w:pStyle w:val="VOOdrka1"/>
            </w:pPr>
            <w:r>
              <w:t>předvede skok do výšky</w:t>
            </w:r>
          </w:p>
          <w:p w:rsidR="00BD3521" w:rsidRDefault="00BD3521" w:rsidP="00E57756">
            <w:pPr>
              <w:pStyle w:val="VOOdrka1"/>
            </w:pPr>
            <w:r>
              <w:t xml:space="preserve">předvede hod kriketovým míčkem </w:t>
            </w:r>
          </w:p>
          <w:p w:rsidR="00BD3521" w:rsidRDefault="00BD3521" w:rsidP="00E57756">
            <w:pPr>
              <w:pStyle w:val="VOOdrka1"/>
            </w:pPr>
            <w:r>
              <w:t>používá střižný krok při rozběhu a hodu, sladí rozběh s odhodem</w:t>
            </w:r>
          </w:p>
          <w:p w:rsidR="00BD3521" w:rsidRDefault="00BD3521" w:rsidP="00E57756">
            <w:pPr>
              <w:pStyle w:val="VOOdrka1"/>
            </w:pPr>
            <w:r>
              <w:t xml:space="preserve">využije pro zlepšení svých pohyb.dovedností atletickou činnost  </w:t>
            </w:r>
          </w:p>
          <w:p w:rsidR="00BD3521" w:rsidRDefault="00BD3521" w:rsidP="00E57756">
            <w:pPr>
              <w:pStyle w:val="VOOdrka1"/>
            </w:pPr>
            <w:r>
              <w:t xml:space="preserve">zná pravidla uvedených atletických disciplín  a spolupodílí se na měření výkonu a organizaci soutěží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Atletika</w:t>
            </w:r>
          </w:p>
          <w:p w:rsidR="00BD3521" w:rsidRDefault="00BD3521" w:rsidP="00E57756">
            <w:pPr>
              <w:pStyle w:val="VOOdrka1"/>
            </w:pPr>
            <w:r>
              <w:t>běh</w:t>
            </w:r>
          </w:p>
          <w:p w:rsidR="00BD3521" w:rsidRDefault="00BD3521" w:rsidP="00E57756">
            <w:pPr>
              <w:pStyle w:val="VOOdrka1"/>
            </w:pPr>
            <w:r>
              <w:t>skok do dálky (podle možností)</w:t>
            </w:r>
          </w:p>
          <w:p w:rsidR="00BD3521" w:rsidRDefault="00BD3521" w:rsidP="00E57756">
            <w:pPr>
              <w:pStyle w:val="VOOdrka1"/>
            </w:pPr>
            <w:r>
              <w:t>skok do výšky</w:t>
            </w:r>
          </w:p>
          <w:p w:rsidR="00BD3521" w:rsidRDefault="00BD3521" w:rsidP="00E57756">
            <w:pPr>
              <w:pStyle w:val="VOOdrka1"/>
            </w:pPr>
            <w:r>
              <w:t>hod míčkem</w:t>
            </w:r>
          </w:p>
          <w:p w:rsidR="00BD3521" w:rsidRDefault="00BD3521" w:rsidP="00E57756">
            <w:pPr>
              <w:pStyle w:val="VOOdrka1"/>
            </w:pPr>
            <w:r>
              <w:t>průpravná cvičení pro rozvoj vytrvalosti, rychlosti, síly a  obratnosti</w:t>
            </w:r>
          </w:p>
          <w:p w:rsidR="00BD3521" w:rsidRDefault="00BD3521" w:rsidP="00E57756">
            <w:pPr>
              <w:pStyle w:val="VOOdrka1"/>
            </w:pPr>
            <w:r>
              <w:t>základní pravidla atletických soutěží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 xml:space="preserve">M </w:t>
            </w:r>
            <w:r>
              <w:t>- Slovní úlohy, rychlost, hmotnost, délka, čas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reaguje na povely</w:t>
            </w:r>
          </w:p>
          <w:p w:rsidR="00BD3521" w:rsidRDefault="00BD3521" w:rsidP="00E57756">
            <w:pPr>
              <w:pStyle w:val="VOOdrka1"/>
            </w:pPr>
            <w:r>
              <w:t>vyjmenuje základní rozdíly mezi jednotlivými   druhy her</w:t>
            </w:r>
          </w:p>
          <w:p w:rsidR="00BD3521" w:rsidRDefault="00BD3521" w:rsidP="00E57756">
            <w:pPr>
              <w:pStyle w:val="VOOdrka1"/>
            </w:pPr>
            <w:r>
              <w:t>popíše hřiště u dvou sportovních her</w:t>
            </w:r>
          </w:p>
          <w:p w:rsidR="00BD3521" w:rsidRDefault="00BD3521" w:rsidP="00E57756">
            <w:pPr>
              <w:pStyle w:val="VOOdrka1"/>
            </w:pPr>
            <w:r>
              <w:t>rozhoduje podle osvojených pravidel jednu   sportovní hru</w:t>
            </w:r>
          </w:p>
          <w:p w:rsidR="00BD3521" w:rsidRDefault="00BD3521" w:rsidP="00E57756">
            <w:pPr>
              <w:pStyle w:val="VOOdrka1"/>
            </w:pPr>
            <w:r>
              <w:t>zorganizuje hru v rámci třídy</w:t>
            </w:r>
          </w:p>
          <w:p w:rsidR="00BD3521" w:rsidRDefault="00BD3521" w:rsidP="00E57756">
            <w:pPr>
              <w:pStyle w:val="VOOdrka1"/>
            </w:pPr>
            <w:r>
              <w:lastRenderedPageBreak/>
              <w:t>vyřeší ve hře problémy s taktikou a se spoluprací</w:t>
            </w:r>
          </w:p>
          <w:p w:rsidR="00BD3521" w:rsidRDefault="00BD3521" w:rsidP="00E57756">
            <w:pPr>
              <w:pStyle w:val="VOOdrka1"/>
            </w:pPr>
            <w:r>
              <w:t>rozvíjí činnosti jednotlivce – vedení a zpracování míče, přihrávku, uvolňování s míčem a bez míče, střelbu</w:t>
            </w:r>
          </w:p>
          <w:p w:rsidR="00BD3521" w:rsidRDefault="00BD3521" w:rsidP="00E57756">
            <w:pPr>
              <w:pStyle w:val="VOOdrka1"/>
            </w:pPr>
            <w:r>
              <w:t>procvičuje jednoduché obranné a útočné herní kombinace</w:t>
            </w:r>
          </w:p>
          <w:p w:rsidR="00BD3521" w:rsidRDefault="00BD3521" w:rsidP="00E57756">
            <w:pPr>
              <w:pStyle w:val="VOOdrka1"/>
            </w:pPr>
            <w:r>
              <w:t>využívá jednoduché herní kombinace a   činnosti jednotlivce ve hře</w:t>
            </w:r>
          </w:p>
          <w:p w:rsidR="00BD3521" w:rsidRDefault="00BD3521" w:rsidP="00E57756">
            <w:pPr>
              <w:pStyle w:val="VOOdrka1"/>
            </w:pPr>
            <w:r>
              <w:t>zvládá hru přehazované, zařazuje prvky volejbalu (podání, odbití obouruč vrchem, spodem, útočný úder apod.)</w:t>
            </w:r>
          </w:p>
          <w:p w:rsidR="00BD3521" w:rsidRDefault="00BD3521" w:rsidP="00E57756">
            <w:pPr>
              <w:pStyle w:val="VOOdrka1"/>
            </w:pPr>
            <w:r>
              <w:t>zvládá techniku házení a chytání míče v   házené a košíkové</w:t>
            </w:r>
          </w:p>
          <w:p w:rsidR="00BD3521" w:rsidRDefault="00BD3521" w:rsidP="00E57756">
            <w:pPr>
              <w:pStyle w:val="VOOdrka1"/>
            </w:pPr>
            <w:r>
              <w:t xml:space="preserve">zvládá driblink, 2 /3 takt, střelbu, uvolňování s míčem a bez míče, přihrávku, jednoduché  obranné a útočné herní kombinace  </w:t>
            </w:r>
          </w:p>
          <w:p w:rsidR="00BD3521" w:rsidRDefault="00BD3521" w:rsidP="00E57756">
            <w:pPr>
              <w:pStyle w:val="VOOdrka1"/>
            </w:pPr>
            <w:r>
              <w:t>předvede osvojované herní činnosti jednotlivce, herní kombinace a herní systémy (např. osobní obrana) a aplikuje je ve hře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Sportovní hry</w:t>
            </w:r>
          </w:p>
          <w:p w:rsidR="00BD3521" w:rsidRDefault="00BD3521" w:rsidP="00E57756">
            <w:pPr>
              <w:pStyle w:val="VOOdrka1"/>
            </w:pPr>
            <w:r>
              <w:t>základní pojmy činností</w:t>
            </w:r>
          </w:p>
          <w:p w:rsidR="00BD3521" w:rsidRDefault="00BD3521" w:rsidP="00E57756">
            <w:pPr>
              <w:pStyle w:val="VOOdrka1"/>
            </w:pPr>
            <w:r>
              <w:t xml:space="preserve">základní druhy sportovních her(kolektivní-individuální, brankové-sítové-pálkovací) </w:t>
            </w:r>
          </w:p>
          <w:p w:rsidR="00BD3521" w:rsidRDefault="00BD3521" w:rsidP="00E57756">
            <w:pPr>
              <w:pStyle w:val="VOOdrka1"/>
            </w:pPr>
            <w:r>
              <w:t>základní označení a vybavení hřišť</w:t>
            </w:r>
          </w:p>
          <w:p w:rsidR="00BD3521" w:rsidRDefault="00BD3521" w:rsidP="00E57756">
            <w:pPr>
              <w:pStyle w:val="VOOdrka1"/>
            </w:pPr>
            <w:r>
              <w:t>základní pravidla sportovních her</w:t>
            </w:r>
          </w:p>
          <w:p w:rsidR="00BD3521" w:rsidRDefault="00BD3521" w:rsidP="00E57756">
            <w:pPr>
              <w:pStyle w:val="VOOdrka1"/>
            </w:pPr>
            <w:r>
              <w:lastRenderedPageBreak/>
              <w:t>příprava a organizace utkání</w:t>
            </w:r>
          </w:p>
          <w:p w:rsidR="00BD3521" w:rsidRDefault="00BD3521" w:rsidP="00E57756">
            <w:pPr>
              <w:pStyle w:val="VOOdrka1"/>
            </w:pPr>
            <w:r>
              <w:t>zásady spolupráce a jednoduché taktiky</w:t>
            </w:r>
          </w:p>
          <w:p w:rsidR="00BD3521" w:rsidRDefault="00BD3521" w:rsidP="00E57756">
            <w:pPr>
              <w:pStyle w:val="VOOdrka1"/>
            </w:pPr>
            <w:r>
              <w:t xml:space="preserve">kopaná a florbal (chlapci) </w:t>
            </w:r>
          </w:p>
          <w:p w:rsidR="00BD3521" w:rsidRDefault="00BD3521" w:rsidP="00E57756">
            <w:pPr>
              <w:pStyle w:val="VOOdrka1"/>
            </w:pPr>
            <w:r>
              <w:t>přehazovaná, základy odbíjené</w:t>
            </w:r>
          </w:p>
          <w:p w:rsidR="00BD3521" w:rsidRDefault="00BD3521" w:rsidP="00E57756">
            <w:pPr>
              <w:pStyle w:val="VOOdrka1"/>
            </w:pPr>
            <w:r>
              <w:t>házená a košíková</w:t>
            </w:r>
          </w:p>
          <w:p w:rsidR="00BD3521" w:rsidRDefault="00BD3521" w:rsidP="00E57756">
            <w:pPr>
              <w:pStyle w:val="VOOdrka1"/>
            </w:pPr>
            <w:r>
              <w:t>herní kombinace a systémy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OSV</w:t>
            </w:r>
            <w:r>
              <w:t xml:space="preserve"> – Organizování práce skupiny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aplikuje základní pojmy úpolových činností</w:t>
            </w:r>
          </w:p>
          <w:p w:rsidR="00BD3521" w:rsidRDefault="00BD3521" w:rsidP="00E57756">
            <w:pPr>
              <w:pStyle w:val="VOOdrka1"/>
            </w:pPr>
            <w:r>
              <w:t>vyjmenuje některá možná nebezpečí při úpolových činnostech</w:t>
            </w:r>
          </w:p>
          <w:p w:rsidR="00BD3521" w:rsidRDefault="00BD3521" w:rsidP="00E57756">
            <w:pPr>
              <w:pStyle w:val="VOOdrka1"/>
            </w:pPr>
            <w:r>
              <w:t>předvede pád kotoulem přes  rameno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Úpoly</w:t>
            </w:r>
          </w:p>
          <w:p w:rsidR="00BD3521" w:rsidRDefault="00BD3521" w:rsidP="00E57756">
            <w:pPr>
              <w:pStyle w:val="VOOdrka1"/>
            </w:pPr>
            <w:r>
              <w:t>základní pojmy osvojovaných činností, názvy úpolových sportů</w:t>
            </w:r>
          </w:p>
          <w:p w:rsidR="00BD3521" w:rsidRDefault="00BD3521" w:rsidP="00E57756">
            <w:pPr>
              <w:pStyle w:val="VOOdrka1"/>
            </w:pPr>
            <w:r>
              <w:t>zásady bezpečnosti při úpolových  činnostech</w:t>
            </w:r>
          </w:p>
          <w:p w:rsidR="00BD3521" w:rsidRDefault="00BD3521" w:rsidP="00E57756">
            <w:pPr>
              <w:pStyle w:val="VOOdrka1"/>
            </w:pPr>
            <w:r>
              <w:t>přetlačování soupeře v různých obměnách</w:t>
            </w:r>
          </w:p>
          <w:p w:rsidR="00BD3521" w:rsidRDefault="00BD3521" w:rsidP="00E57756">
            <w:pPr>
              <w:pStyle w:val="VOOdrka1"/>
            </w:pPr>
            <w:r>
              <w:t>pádová technika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58" w:name="_Toc280783033"/>
      <w:r>
        <w:t>Tělesná výchova – 9. ročník</w:t>
      </w:r>
      <w:bookmarkEnd w:id="35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zvládá sestavu z těchto prvků:  kotouly ve vazbách,  stoj na rukou, jednoduché obraty ve výskoku, váha předklonmo, kotoul letmo, kotoul vzad do zášvihu, stoj na rukou a přemet stranou,  rovnovážné polohy v postojích  </w:t>
            </w:r>
          </w:p>
          <w:p w:rsidR="00BD3521" w:rsidRDefault="00BD3521" w:rsidP="00E57756">
            <w:pPr>
              <w:pStyle w:val="VOOdrka1"/>
            </w:pPr>
            <w:r>
              <w:lastRenderedPageBreak/>
              <w:t>předvede přeskok přes kozu našíř roznožkou, skrčkou</w:t>
            </w:r>
          </w:p>
          <w:p w:rsidR="00BD3521" w:rsidRDefault="00BD3521" w:rsidP="00E57756">
            <w:pPr>
              <w:pStyle w:val="VOOdrka1"/>
            </w:pPr>
            <w:r>
              <w:t xml:space="preserve">zvládá skoky roznožmo, skrčmo, s obratem </w:t>
            </w:r>
          </w:p>
          <w:p w:rsidR="00BD3521" w:rsidRDefault="00BD3521" w:rsidP="00E57756">
            <w:pPr>
              <w:pStyle w:val="VOOdrka1"/>
            </w:pPr>
            <w:r>
              <w:t>šplhá na tyči a  na laně</w:t>
            </w:r>
          </w:p>
          <w:p w:rsidR="00BD3521" w:rsidRDefault="00BD3521" w:rsidP="00E57756">
            <w:pPr>
              <w:pStyle w:val="VOOdrka1"/>
            </w:pPr>
            <w:r>
              <w:t>zvládá základy techniky cvičení s obručí, švihadlem, jednoduchou sestavu s náčiním při  hudebním doprovodu (švihadlo, obruč)</w:t>
            </w:r>
          </w:p>
          <w:p w:rsidR="00BD3521" w:rsidRDefault="00BD3521" w:rsidP="00E57756">
            <w:pPr>
              <w:pStyle w:val="VOOdrka1"/>
            </w:pPr>
            <w:r>
              <w:t>předvede polkový krok, nůžkový, jelení skok, dálkový skok</w:t>
            </w:r>
          </w:p>
          <w:p w:rsidR="00BD3521" w:rsidRDefault="00BD3521" w:rsidP="00E57756">
            <w:pPr>
              <w:pStyle w:val="VOOdrka1"/>
            </w:pPr>
            <w:r>
              <w:t>cvičí podle předcvičujícího učitele a reaguje  na povely</w:t>
            </w:r>
          </w:p>
          <w:p w:rsidR="00BD3521" w:rsidRDefault="00BD3521" w:rsidP="00E57756">
            <w:pPr>
              <w:pStyle w:val="VOOdrka1"/>
            </w:pPr>
            <w:r>
              <w:t>předvede jednoduchou sestavu s hudbou</w:t>
            </w:r>
          </w:p>
          <w:p w:rsidR="00BD3521" w:rsidRDefault="00BD3521" w:rsidP="00E57756">
            <w:pPr>
              <w:pStyle w:val="VOOdrka1"/>
            </w:pPr>
            <w:r>
              <w:t xml:space="preserve">předvede gymnastickou rozcvičku </w:t>
            </w:r>
          </w:p>
          <w:p w:rsidR="00BD3521" w:rsidRDefault="00BD3521" w:rsidP="00E57756">
            <w:pPr>
              <w:pStyle w:val="VOOdrka1"/>
            </w:pPr>
            <w:r>
              <w:t>přímé skoky z trampolíny, přeskoky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Gymnastika</w:t>
            </w:r>
          </w:p>
          <w:p w:rsidR="00BD3521" w:rsidRDefault="00BD3521" w:rsidP="00E57756">
            <w:pPr>
              <w:pStyle w:val="VOOdrka1"/>
            </w:pPr>
            <w:r>
              <w:t>akrobacie</w:t>
            </w:r>
          </w:p>
          <w:p w:rsidR="00BD3521" w:rsidRDefault="00BD3521" w:rsidP="00E57756">
            <w:pPr>
              <w:pStyle w:val="VOOdrka1"/>
            </w:pPr>
            <w:r>
              <w:t>kotouly</w:t>
            </w:r>
          </w:p>
          <w:p w:rsidR="00BD3521" w:rsidRDefault="00BD3521" w:rsidP="00E57756">
            <w:pPr>
              <w:pStyle w:val="VOOdrka1"/>
            </w:pPr>
            <w:r>
              <w:t>přeskoky</w:t>
            </w:r>
          </w:p>
          <w:p w:rsidR="00BD3521" w:rsidRDefault="00BD3521" w:rsidP="00E57756">
            <w:pPr>
              <w:pStyle w:val="VOOdrka1"/>
            </w:pPr>
            <w:r>
              <w:lastRenderedPageBreak/>
              <w:t>šplh</w:t>
            </w:r>
          </w:p>
          <w:p w:rsidR="00BD3521" w:rsidRDefault="00BD3521" w:rsidP="00E57756">
            <w:pPr>
              <w:pStyle w:val="VOOdrka1"/>
            </w:pPr>
            <w:r>
              <w:t>rytmická gymnastika</w:t>
            </w:r>
          </w:p>
          <w:p w:rsidR="00BD3521" w:rsidRDefault="00BD3521" w:rsidP="00E57756">
            <w:pPr>
              <w:pStyle w:val="VOOdrka1"/>
            </w:pPr>
            <w:r>
              <w:t>cvičení s náčiním</w:t>
            </w:r>
          </w:p>
          <w:p w:rsidR="00BD3521" w:rsidRDefault="00BD3521" w:rsidP="00E57756">
            <w:pPr>
              <w:pStyle w:val="VOOdrka1"/>
            </w:pPr>
            <w:r>
              <w:t>taneční kroky a skoky</w:t>
            </w:r>
          </w:p>
          <w:p w:rsidR="00BD3521" w:rsidRDefault="00BD3521" w:rsidP="00E57756">
            <w:pPr>
              <w:pStyle w:val="VOOdrka1"/>
            </w:pPr>
            <w:r>
              <w:t>aerobic a kondiční cvičení s hudbou</w:t>
            </w:r>
          </w:p>
          <w:p w:rsidR="00BD3521" w:rsidRDefault="00BD3521" w:rsidP="00E57756">
            <w:pPr>
              <w:pStyle w:val="VOOdrka1"/>
            </w:pPr>
            <w:r>
              <w:t>gymnastické rozcvičení</w:t>
            </w:r>
          </w:p>
          <w:p w:rsidR="00BD3521" w:rsidRDefault="00BD3521" w:rsidP="00E57756">
            <w:pPr>
              <w:pStyle w:val="VOOdrka1"/>
            </w:pPr>
            <w:r>
              <w:t>průpravná cvičení na rozvoj pohyblivosti, obratnosti,síly, rychlosti a koordinace pohybu</w:t>
            </w:r>
          </w:p>
          <w:p w:rsidR="00BD3521" w:rsidRDefault="00BD3521" w:rsidP="00E57756">
            <w:pPr>
              <w:pStyle w:val="VOOdrka1"/>
            </w:pPr>
            <w:r>
              <w:t>skoky na trampolíně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zdokonaluje se v různé technice běhu</w:t>
            </w:r>
          </w:p>
          <w:p w:rsidR="00BD3521" w:rsidRDefault="00BD3521" w:rsidP="00E57756">
            <w:pPr>
              <w:pStyle w:val="VOOdrka1"/>
            </w:pPr>
            <w:r>
              <w:t>použije běžeckou abecedu k rozcvičení a   rozvoji běžeckých dovedností</w:t>
            </w:r>
          </w:p>
          <w:p w:rsidR="00BD3521" w:rsidRDefault="00BD3521" w:rsidP="00E57756">
            <w:pPr>
              <w:pStyle w:val="VOOdrka1"/>
            </w:pPr>
            <w:r>
              <w:t>předvede rychlý běh na 60m s nízkým startem, vytrvalostní běh na 700m s polovysokým startem,  zaběhne opakovaně 2 krát 700m</w:t>
            </w:r>
          </w:p>
          <w:p w:rsidR="00BD3521" w:rsidRDefault="00BD3521" w:rsidP="00E57756">
            <w:pPr>
              <w:pStyle w:val="VOOdrka1"/>
            </w:pPr>
            <w:r>
              <w:t>předvede rozměření rozběhu</w:t>
            </w:r>
          </w:p>
          <w:p w:rsidR="00BD3521" w:rsidRDefault="00BD3521" w:rsidP="00E57756">
            <w:pPr>
              <w:pStyle w:val="VOOdrka1"/>
            </w:pPr>
            <w:r>
              <w:t xml:space="preserve">předvede skok do dálky, s dopomocí rozliší chyby v technice a předpoví, jak se zlepšovat </w:t>
            </w:r>
          </w:p>
          <w:p w:rsidR="00BD3521" w:rsidRDefault="00BD3521" w:rsidP="00E57756">
            <w:pPr>
              <w:pStyle w:val="VOOdrka1"/>
            </w:pPr>
            <w:r>
              <w:t>předvede rozměření rozběhu</w:t>
            </w:r>
          </w:p>
          <w:p w:rsidR="00BD3521" w:rsidRDefault="00BD3521" w:rsidP="00E57756">
            <w:pPr>
              <w:pStyle w:val="VOOdrka1"/>
            </w:pPr>
            <w:r>
              <w:t>předvede skok do výšky, s dopomocí rozliší chyby v technice a  předpoví, jak se zlepšovat</w:t>
            </w:r>
          </w:p>
          <w:p w:rsidR="00BD3521" w:rsidRDefault="00BD3521" w:rsidP="00E57756">
            <w:pPr>
              <w:pStyle w:val="VOOdrka1"/>
            </w:pPr>
            <w:r>
              <w:t xml:space="preserve"> předvede hod kriketovým míčkem, používá střižný krok při rozběhu a hodu</w:t>
            </w:r>
          </w:p>
          <w:p w:rsidR="00BD3521" w:rsidRDefault="00BD3521" w:rsidP="00E57756">
            <w:pPr>
              <w:pStyle w:val="VOOdrka1"/>
            </w:pPr>
            <w:r>
              <w:t>zná pravidla uvedených atletických disciplín a spolupodílí se na měření výkonu a organizaci soutěží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Atletika</w:t>
            </w:r>
          </w:p>
          <w:p w:rsidR="00BD3521" w:rsidRDefault="00BD3521" w:rsidP="00E57756">
            <w:pPr>
              <w:pStyle w:val="VOOdrka1"/>
            </w:pPr>
            <w:r>
              <w:t>běh, spec.běžecká cvičení (běžecká abeceda)</w:t>
            </w:r>
          </w:p>
          <w:p w:rsidR="00BD3521" w:rsidRDefault="00BD3521" w:rsidP="00E57756">
            <w:pPr>
              <w:pStyle w:val="VOOdrka1"/>
            </w:pPr>
            <w:r>
              <w:t>nízký a polovysoký start</w:t>
            </w:r>
          </w:p>
          <w:p w:rsidR="00BD3521" w:rsidRDefault="00BD3521" w:rsidP="00E57756">
            <w:pPr>
              <w:pStyle w:val="VOOdrka1"/>
            </w:pPr>
            <w:r>
              <w:t>rozvoj vytrvalostních schopností</w:t>
            </w:r>
          </w:p>
          <w:p w:rsidR="00BD3521" w:rsidRDefault="00BD3521" w:rsidP="00E57756">
            <w:pPr>
              <w:pStyle w:val="VOOdrka1"/>
            </w:pPr>
            <w:r>
              <w:t>skok do dálky, nácvik rozběhu a odrazu, rozměření  rozběhu</w:t>
            </w:r>
          </w:p>
          <w:p w:rsidR="00BD3521" w:rsidRDefault="00BD3521" w:rsidP="00E57756">
            <w:pPr>
              <w:pStyle w:val="VOOdrka1"/>
            </w:pPr>
            <w:r>
              <w:t xml:space="preserve">zdokonalení skrčeného způsobu </w:t>
            </w:r>
          </w:p>
          <w:p w:rsidR="00BD3521" w:rsidRDefault="00BD3521" w:rsidP="00E57756">
            <w:pPr>
              <w:pStyle w:val="VOOdrka1"/>
            </w:pPr>
            <w:r>
              <w:t>skok do výšky, nácvik rozběhu a odrazu, rozměření rozběhu, propojení rozběhu odrazu</w:t>
            </w:r>
          </w:p>
          <w:p w:rsidR="00BD3521" w:rsidRDefault="00BD3521" w:rsidP="00E57756">
            <w:pPr>
              <w:pStyle w:val="VOOdrka1"/>
            </w:pPr>
            <w:r>
              <w:t>přechod přes laťku (flop)</w:t>
            </w:r>
          </w:p>
          <w:p w:rsidR="00BD3521" w:rsidRDefault="00BD3521" w:rsidP="00E57756">
            <w:pPr>
              <w:pStyle w:val="VOOdrka1"/>
            </w:pPr>
            <w:r>
              <w:t>hod míčkem, zdokonalení hodu kriketovým míčkem, spojení hodu s rozběhem</w:t>
            </w:r>
          </w:p>
          <w:p w:rsidR="00BD3521" w:rsidRDefault="00BD3521" w:rsidP="00E57756">
            <w:pPr>
              <w:pStyle w:val="VOOdrka1"/>
            </w:pPr>
            <w:r>
              <w:t xml:space="preserve">průpravná cvičení pro rozvoj rychlosti, síly, vytrvalosti, a obratnosti </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reaguje na povely</w:t>
            </w:r>
          </w:p>
          <w:p w:rsidR="00BD3521" w:rsidRDefault="00BD3521" w:rsidP="00E57756">
            <w:pPr>
              <w:pStyle w:val="VOOdrka1"/>
            </w:pPr>
            <w:r>
              <w:t>vyjmenuje základní rozdíly mezi jednotlivými  druhy her</w:t>
            </w:r>
          </w:p>
          <w:p w:rsidR="00BD3521" w:rsidRDefault="00BD3521" w:rsidP="00E57756">
            <w:pPr>
              <w:pStyle w:val="VOOdrka1"/>
            </w:pPr>
            <w:r>
              <w:lastRenderedPageBreak/>
              <w:t>rozhoduje podle osvojených pravidel jednu  sportovní hru</w:t>
            </w:r>
          </w:p>
          <w:p w:rsidR="00BD3521" w:rsidRDefault="00BD3521" w:rsidP="00E57756">
            <w:pPr>
              <w:pStyle w:val="VOOdrka1"/>
            </w:pPr>
            <w:r>
              <w:t>zorganizuje hru v rámci třídy</w:t>
            </w:r>
          </w:p>
          <w:p w:rsidR="00BD3521" w:rsidRDefault="00BD3521" w:rsidP="00E57756">
            <w:pPr>
              <w:pStyle w:val="VOOdrka1"/>
            </w:pPr>
            <w:r>
              <w:t>využívá jednoduché herní kombinace a  uvedené činnosti jednotlivce ve hře v jednotlivých uvedených sportovních hrách</w:t>
            </w:r>
          </w:p>
          <w:p w:rsidR="00BD3521" w:rsidRDefault="00BD3521" w:rsidP="00E57756">
            <w:pPr>
              <w:pStyle w:val="VOOdrka1"/>
            </w:pPr>
            <w:r>
              <w:t>zvládá turnaj v rámci třídy</w:t>
            </w:r>
          </w:p>
          <w:p w:rsidR="00BD3521" w:rsidRDefault="00BD3521" w:rsidP="00E57756">
            <w:pPr>
              <w:pStyle w:val="VOOdrka1"/>
            </w:pPr>
            <w:r>
              <w:t>předvede osvojované herní činnosti jednotlivce, herní kombinace a herní systémy a  aplikuje je ve hře</w:t>
            </w:r>
          </w:p>
          <w:p w:rsidR="00BD3521" w:rsidRDefault="00BD3521" w:rsidP="00E57756">
            <w:pPr>
              <w:pStyle w:val="VOOdrka1"/>
            </w:pPr>
            <w:r>
              <w:t>s dopomocí najde možné příčiny nedostatků  při pohybových činnostech</w:t>
            </w:r>
          </w:p>
          <w:p w:rsidR="00BD3521" w:rsidRDefault="00BD3521" w:rsidP="00E57756">
            <w:pPr>
              <w:pStyle w:val="VOOdrka1"/>
            </w:pPr>
            <w:r>
              <w:t>zvládá jednotlivé herní činnosti a aplikuje je ve hře</w:t>
            </w:r>
          </w:p>
          <w:p w:rsidR="00BD3521" w:rsidRDefault="00BD3521" w:rsidP="00E57756">
            <w:pPr>
              <w:pStyle w:val="VOOdrka1"/>
            </w:pPr>
            <w:r>
              <w:t>hru zvládá podle osvojených pravidel  sportovních her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Sportovní hry</w:t>
            </w:r>
          </w:p>
          <w:p w:rsidR="00BD3521" w:rsidRDefault="00BD3521" w:rsidP="00E57756">
            <w:pPr>
              <w:pStyle w:val="VOOdrka1"/>
            </w:pPr>
            <w:r>
              <w:t>základní pojmy činností a pravidla  sportovních her</w:t>
            </w:r>
          </w:p>
          <w:p w:rsidR="00BD3521" w:rsidRDefault="00BD3521" w:rsidP="00E57756">
            <w:pPr>
              <w:pStyle w:val="VOOdrka1"/>
            </w:pPr>
            <w:r>
              <w:t>příprava a organizace utkání</w:t>
            </w:r>
          </w:p>
          <w:p w:rsidR="00BD3521" w:rsidRDefault="00BD3521" w:rsidP="00E57756">
            <w:pPr>
              <w:pStyle w:val="VOOdrka1"/>
            </w:pPr>
            <w:r>
              <w:lastRenderedPageBreak/>
              <w:t>kopaná - nácvik vedení míče, střelba na branku</w:t>
            </w:r>
          </w:p>
          <w:p w:rsidR="00BD3521" w:rsidRDefault="00BD3521" w:rsidP="00E57756">
            <w:pPr>
              <w:pStyle w:val="VOOdrka1"/>
            </w:pPr>
            <w:r>
              <w:t>florbal – vedení míče, slalom, přihrávka</w:t>
            </w:r>
          </w:p>
          <w:p w:rsidR="00BD3521" w:rsidRDefault="00BD3521" w:rsidP="00E57756">
            <w:pPr>
              <w:pStyle w:val="VOOdrka1"/>
            </w:pPr>
            <w:r>
              <w:t xml:space="preserve">přehazovaná </w:t>
            </w:r>
          </w:p>
          <w:p w:rsidR="00BD3521" w:rsidRDefault="00BD3521" w:rsidP="00E57756">
            <w:pPr>
              <w:pStyle w:val="VOOdrka1"/>
            </w:pPr>
            <w:r>
              <w:t>košíková</w:t>
            </w:r>
          </w:p>
          <w:p w:rsidR="00BD3521" w:rsidRDefault="00BD3521" w:rsidP="00E57756">
            <w:pPr>
              <w:pStyle w:val="VOOdrka1"/>
            </w:pPr>
            <w:r>
              <w:t>herní činnosti jednotlivce - vedení míče driblinkem, uvolňování s míčem a bez míče, různé přihrávky (jednoruč,  obouruč, odbití o zem…), krytí útočníka s míčem a bez míče, střelba na koš</w:t>
            </w:r>
          </w:p>
          <w:p w:rsidR="00BD3521" w:rsidRDefault="00BD3521" w:rsidP="00E57756">
            <w:pPr>
              <w:pStyle w:val="VOOdrka1"/>
            </w:pPr>
            <w:r>
              <w:t>herní kombinace - obranná kombinace  založená na proklouzávání, útočná kombinace založená na akci“hod´a běž“</w:t>
            </w:r>
          </w:p>
          <w:p w:rsidR="00BD3521" w:rsidRDefault="00BD3521" w:rsidP="00E57756">
            <w:pPr>
              <w:pStyle w:val="VOOdrka1"/>
            </w:pPr>
            <w:r>
              <w:t>herní systémy - osobní obranný systém,  útočný systém založený na rozestavění útočníků bez míče kolem útočníka s míčem</w:t>
            </w:r>
          </w:p>
          <w:p w:rsidR="00BD3521" w:rsidRDefault="00BD3521" w:rsidP="00E57756">
            <w:pPr>
              <w:pStyle w:val="VOOdrka1"/>
            </w:pPr>
            <w:r>
              <w:t>volejbal, správné držení těla a rukou při odbití vrchem a spodem, odbití vrchem a spodem při pohybu na hřišti a přes síť, podání spodní, vrchní, útočné odbití, hra  v poli při příjmu podání, hra na síti</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OSV</w:t>
            </w:r>
            <w:r>
              <w:t xml:space="preserve"> – Organizování práce skupiny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možné nebezpečí při úpolových  činnostech</w:t>
            </w:r>
          </w:p>
          <w:p w:rsidR="00BD3521" w:rsidRDefault="00BD3521" w:rsidP="00E57756">
            <w:pPr>
              <w:pStyle w:val="VOOdrka1"/>
            </w:pPr>
            <w:r>
              <w:t>předvede pád kotoulem přes rameno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Úpoly</w:t>
            </w:r>
          </w:p>
          <w:p w:rsidR="00BD3521" w:rsidRDefault="00BD3521" w:rsidP="00E57756">
            <w:pPr>
              <w:pStyle w:val="VOOdrka1"/>
            </w:pPr>
            <w:r>
              <w:t>zásady bezpečnosti při úpolových činnostech</w:t>
            </w:r>
          </w:p>
          <w:p w:rsidR="00BD3521" w:rsidRDefault="00BD3521" w:rsidP="00E57756">
            <w:pPr>
              <w:pStyle w:val="VOOdrka1"/>
            </w:pPr>
            <w:r>
              <w:t>přetlačování soupeře v různých obměnách</w:t>
            </w:r>
          </w:p>
          <w:p w:rsidR="00BD3521" w:rsidRDefault="00BD3521" w:rsidP="00E57756">
            <w:pPr>
              <w:pStyle w:val="VOOdrka1"/>
            </w:pPr>
            <w:r>
              <w:t>pádová technika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62"/>
          <w:footerReference w:type="default" r:id="rId63"/>
          <w:pgSz w:w="16838" w:h="11906" w:orient="landscape"/>
          <w:pgMar w:top="1418" w:right="1418" w:bottom="1418" w:left="1418" w:header="680" w:footer="680" w:gutter="0"/>
          <w:cols w:space="708"/>
          <w:docGrid w:linePitch="360"/>
        </w:sectPr>
      </w:pPr>
      <w:bookmarkStart w:id="359" w:name="_Toc280783034"/>
      <w:bookmarkStart w:id="360" w:name="_Toc523074990"/>
      <w:r>
        <w:lastRenderedPageBreak/>
        <w:t>5.18.  Člověk a zdraví – Výchova ke zdraví</w:t>
      </w:r>
      <w:bookmarkEnd w:id="359"/>
      <w:bookmarkEnd w:id="360"/>
    </w:p>
    <w:p w:rsidR="00BD3521" w:rsidRDefault="00BD3521">
      <w:pPr>
        <w:pStyle w:val="Nadpis3"/>
      </w:pPr>
      <w:bookmarkStart w:id="361" w:name="_Toc280783035"/>
      <w:r>
        <w:lastRenderedPageBreak/>
        <w:t>5.18.1. Charakteristika vyučovacího předmětu</w:t>
      </w:r>
      <w:bookmarkEnd w:id="361"/>
    </w:p>
    <w:p w:rsidR="00BD3521" w:rsidRDefault="00BD3521">
      <w:pPr>
        <w:pStyle w:val="Text"/>
      </w:pPr>
      <w:r>
        <w:t>Úkolem předmětu Výchova ke zdraví  je seznámit žáky se základy zdravého životního stylu a správného sociálního klimatu. Cílem předmětu je rozvinout u žáků znalosti a dovednosti potřebné  ke zvládnutí péče o své zdraví a bezpečnosti v běžném životě.</w:t>
      </w:r>
    </w:p>
    <w:p w:rsidR="00BD3521" w:rsidRDefault="00BD3521">
      <w:pPr>
        <w:pStyle w:val="Text"/>
      </w:pPr>
      <w:r>
        <w:t>Výchova ke zdraví ovlivňuje i budoucí společenské uplatnění žáků. Obsah předmětu zahrnuje učivo potřebné nejen k péči o zdraví, ale i  k ochraně lidstva za mimořádných okolností.</w:t>
      </w:r>
    </w:p>
    <w:p w:rsidR="00BD3521" w:rsidRDefault="00BD3521">
      <w:pPr>
        <w:pStyle w:val="Text"/>
      </w:pPr>
      <w:r>
        <w:t>Vyučovací předmět Výchova ke zdraví je tvořen částí  obsahu vzdělávací oblasti Člověk a zdraví, a to vzdělávacím oborem Výchova ke zdraví.</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0</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bl>
    <w:p w:rsidR="00BD3521" w:rsidRDefault="00BD3521">
      <w:pPr>
        <w:pStyle w:val="Text"/>
      </w:pPr>
      <w:r>
        <w:t xml:space="preserve">Výuka probíhá v učebně přírodopisu, tělocvičně a třídách, na některé hodiny jsou žáci v počítačové učebně. </w:t>
      </w:r>
    </w:p>
    <w:p w:rsidR="00BD3521" w:rsidRDefault="00BD3521">
      <w:pPr>
        <w:pStyle w:val="Text"/>
      </w:pPr>
      <w:r>
        <w:t>Vyučovací předmět Výchova ke zdraví navazuje na vyučovací předměty 1. stupně Prvouku a Přírodovědu. Vyučuje se v 8. – 9. ročníku.</w:t>
      </w:r>
    </w:p>
    <w:p w:rsidR="00BD3521" w:rsidRDefault="00BD3521">
      <w:pPr>
        <w:pStyle w:val="Text"/>
      </w:pPr>
      <w:r>
        <w:t xml:space="preserve">K výuce jsou využívány výukové programy.  Nedílnou součástí výuky jsou besedy (lékař, kosmetička, pracovník ČČK, Policie ČR, Městské policie, sexuolog), seminární práce, referáty, modelové situace, simulační hry, videodokumenty, exkurze. </w:t>
      </w:r>
    </w:p>
    <w:p w:rsidR="00BD3521" w:rsidRDefault="00BD3521">
      <w:pPr>
        <w:pStyle w:val="Text"/>
      </w:pPr>
      <w:r>
        <w:t xml:space="preserve">Do vyučovacího předmětu Výchova ke zdraví jsou začleněna následující </w:t>
      </w:r>
      <w:r>
        <w:rPr>
          <w:b/>
          <w:bCs/>
        </w:rPr>
        <w:t>průřezová témata</w:t>
      </w:r>
      <w:r>
        <w:t>: Osobnostní a sociální výchova a Multikulturní výchova.</w:t>
      </w:r>
    </w:p>
    <w:p w:rsidR="00BD3521" w:rsidRDefault="00BD3521">
      <w:pPr>
        <w:pStyle w:val="Nadpis3"/>
      </w:pPr>
      <w:bookmarkStart w:id="362" w:name="_Toc280783036"/>
      <w:r>
        <w:lastRenderedPageBreak/>
        <w:t>5.18.2. Výchovné a vzdělávací strategie</w:t>
      </w:r>
      <w:bookmarkEnd w:id="362"/>
    </w:p>
    <w:p w:rsidR="00BD3521" w:rsidRDefault="00BD3521">
      <w:pPr>
        <w:pStyle w:val="Nadpis4"/>
      </w:pPr>
      <w:bookmarkStart w:id="363" w:name="_Toc280783037"/>
      <w:r>
        <w:t>Kompetence k učení</w:t>
      </w:r>
      <w:bookmarkEnd w:id="363"/>
    </w:p>
    <w:p w:rsidR="00BD3521" w:rsidRDefault="00BD3521" w:rsidP="00E57756">
      <w:pPr>
        <w:pStyle w:val="Odrka1"/>
      </w:pPr>
      <w:r>
        <w:t>Budujeme u žáků pozitivní vztah ke zdravému životnímu stylu.</w:t>
      </w:r>
    </w:p>
    <w:p w:rsidR="00BD3521" w:rsidRDefault="00BD3521" w:rsidP="00E57756">
      <w:pPr>
        <w:pStyle w:val="Odrka1"/>
      </w:pPr>
      <w:r>
        <w:t>Rozvíjíme odpovědnost žáků za své zdraví a zdraví ostatních.</w:t>
      </w:r>
    </w:p>
    <w:p w:rsidR="00BD3521" w:rsidRDefault="00BD3521" w:rsidP="00E57756">
      <w:pPr>
        <w:pStyle w:val="Odrka1"/>
      </w:pPr>
      <w:r>
        <w:t>Učíme žáky vyhledávat informace z přístupných zdrojů a uplatňovat je ve výuce i v praktickém životě (internet, přírodovědné časopisy).</w:t>
      </w:r>
    </w:p>
    <w:p w:rsidR="00BD3521" w:rsidRDefault="00BD3521">
      <w:pPr>
        <w:pStyle w:val="Nadpis4"/>
      </w:pPr>
      <w:bookmarkStart w:id="364" w:name="_Toc280783038"/>
      <w:r>
        <w:t>Kompetence k řešení problémů</w:t>
      </w:r>
      <w:bookmarkEnd w:id="364"/>
    </w:p>
    <w:p w:rsidR="00BD3521" w:rsidRDefault="00BD3521" w:rsidP="00E57756">
      <w:pPr>
        <w:pStyle w:val="Odrka1"/>
      </w:pPr>
      <w:r>
        <w:t>Vyhledáváme pro žáky úlohy s možností širšího výběru variant řešení.</w:t>
      </w:r>
    </w:p>
    <w:p w:rsidR="00BD3521" w:rsidRDefault="00BD3521" w:rsidP="00E57756">
      <w:pPr>
        <w:pStyle w:val="Odrka1"/>
      </w:pPr>
      <w:r>
        <w:t>Zadáváme žákům různé křížovky a hádanky, při nichž mohou využít svých znalostí a dovedností.</w:t>
      </w:r>
    </w:p>
    <w:p w:rsidR="00BD3521" w:rsidRDefault="00BD3521" w:rsidP="00E57756">
      <w:pPr>
        <w:pStyle w:val="Odrka1"/>
      </w:pPr>
      <w:r>
        <w:t>Zařazujeme co nejčastěji problémová témata k ochraně zdraví.</w:t>
      </w:r>
    </w:p>
    <w:p w:rsidR="00BD3521" w:rsidRDefault="00BD3521" w:rsidP="00E57756">
      <w:pPr>
        <w:pStyle w:val="Odrka1"/>
      </w:pPr>
      <w:r>
        <w:t>Vedeme žáky k porovnání odborných názorů, mediálních tvrzení a vlastních praktických zkušeností o člověku a jeho zdraví a k vyvozování optimálních praktických postupů v rámci svých možností.</w:t>
      </w:r>
    </w:p>
    <w:p w:rsidR="00BD3521" w:rsidRDefault="00BD3521" w:rsidP="00E57756">
      <w:pPr>
        <w:pStyle w:val="Odrka1"/>
      </w:pPr>
      <w:r>
        <w:t>Předkládáme žákům dostatek námětů k samostatnému uvažování a řešení problémů souvisejících se zdravím člověka v různých etapách života.</w:t>
      </w:r>
    </w:p>
    <w:p w:rsidR="00BD3521" w:rsidRDefault="00BD3521">
      <w:pPr>
        <w:pStyle w:val="Nadpis4"/>
      </w:pPr>
      <w:bookmarkStart w:id="365" w:name="_Toc280783039"/>
      <w:r>
        <w:t>Kompetence komunikativní</w:t>
      </w:r>
      <w:bookmarkEnd w:id="365"/>
    </w:p>
    <w:p w:rsidR="00BD3521" w:rsidRDefault="00BD3521" w:rsidP="00E57756">
      <w:pPr>
        <w:pStyle w:val="Odrka1"/>
      </w:pPr>
      <w:r>
        <w:t>Vedeme žáky k formulování vlastních názorů na problematiku zdraví a k možnostem ověřovat si některé praktické dovednosti v některých modelových situacích.</w:t>
      </w:r>
    </w:p>
    <w:p w:rsidR="00BD3521" w:rsidRDefault="00BD3521" w:rsidP="00E57756">
      <w:pPr>
        <w:pStyle w:val="Odrka1"/>
      </w:pPr>
      <w:r>
        <w:t>K využití získaných komunikativních dovedností zařazujeme do výuky besedy, rozhovory a kratší vyprávění, kdy žáci naslouchají druhým a vhodně se zapojují do diskuse.</w:t>
      </w:r>
    </w:p>
    <w:p w:rsidR="00BD3521" w:rsidRDefault="00BD3521">
      <w:pPr>
        <w:pStyle w:val="Nadpis4"/>
      </w:pPr>
      <w:bookmarkStart w:id="366" w:name="_Toc280783040"/>
      <w:r>
        <w:t>Kompetence sociální a personální</w:t>
      </w:r>
      <w:bookmarkEnd w:id="366"/>
    </w:p>
    <w:p w:rsidR="00BD3521" w:rsidRDefault="00BD3521" w:rsidP="00E57756">
      <w:pPr>
        <w:pStyle w:val="Odrka1"/>
      </w:pPr>
      <w:r>
        <w:t>Učíme žáky spolupráci na základě ohleduplnosti při jednání s druhými lidmi a respektování jejich názorů.</w:t>
      </w:r>
    </w:p>
    <w:p w:rsidR="00BD3521" w:rsidRDefault="00BD3521" w:rsidP="00E57756">
      <w:pPr>
        <w:pStyle w:val="Odrka1"/>
      </w:pPr>
      <w:r>
        <w:t>Vytváříme dostatek situací k poznání potřeby vzájemného respektu i pomoci v otázkách souvisejících s osobou člověka, jeho zdraví, vztahů obou pohlaví atd.</w:t>
      </w:r>
    </w:p>
    <w:p w:rsidR="00BD3521" w:rsidRDefault="00BD3521" w:rsidP="00E57756">
      <w:pPr>
        <w:pStyle w:val="Odrka1"/>
      </w:pPr>
      <w:r>
        <w:t>Učíme žáky poznávat rizika patologických jevů ve škole i mimo ni.</w:t>
      </w:r>
    </w:p>
    <w:p w:rsidR="00BD3521" w:rsidRDefault="00BD3521" w:rsidP="00E57756">
      <w:pPr>
        <w:pStyle w:val="Odrka1"/>
      </w:pPr>
      <w:r>
        <w:lastRenderedPageBreak/>
        <w:t>Vedeme žáky k odpovědnému chování v situacích ohrožujících zdraví a při mimořádných událostech.</w:t>
      </w:r>
    </w:p>
    <w:p w:rsidR="00BD3521" w:rsidRDefault="00BD3521">
      <w:pPr>
        <w:pStyle w:val="Nadpis4"/>
      </w:pPr>
      <w:bookmarkStart w:id="367" w:name="_Toc280783041"/>
      <w:r>
        <w:t>Kompetence občanské</w:t>
      </w:r>
      <w:bookmarkEnd w:id="367"/>
    </w:p>
    <w:p w:rsidR="00BD3521" w:rsidRDefault="00BD3521" w:rsidP="00E57756">
      <w:pPr>
        <w:pStyle w:val="Odrka1"/>
      </w:pPr>
      <w:r>
        <w:t>Vedeme žáky k pochopení nutnosti vlastní ochrany zdraví jako předpokladu pro zdárný vývoj jedince.</w:t>
      </w:r>
    </w:p>
    <w:p w:rsidR="00BD3521" w:rsidRDefault="00BD3521" w:rsidP="00E57756">
      <w:pPr>
        <w:pStyle w:val="Odrka1"/>
      </w:pPr>
      <w:r>
        <w:t>Rozvíjíme zásady správné pohybové aktivity.</w:t>
      </w:r>
    </w:p>
    <w:p w:rsidR="00BD3521" w:rsidRDefault="00BD3521" w:rsidP="00E57756">
      <w:pPr>
        <w:pStyle w:val="Odrka1"/>
      </w:pPr>
      <w:r>
        <w:t>Učíme žáky využívat a ovládat prostředky sloužící ochraně zdraví.</w:t>
      </w:r>
    </w:p>
    <w:p w:rsidR="00BD3521" w:rsidRDefault="00BD3521" w:rsidP="00E57756">
      <w:pPr>
        <w:pStyle w:val="Odrka1"/>
      </w:pPr>
      <w:r>
        <w:t>Učíme žáky orientovat se v situacích osobního a veřejného ohrožení.</w:t>
      </w:r>
    </w:p>
    <w:p w:rsidR="00BD3521" w:rsidRDefault="00BD3521" w:rsidP="00E57756">
      <w:pPr>
        <w:pStyle w:val="Odrka1"/>
      </w:pPr>
      <w:r>
        <w:t>Nabízíme žákům dostatek příležitostí k pochopení práv a povinností souvisejících se zdravím, partnerskými a rodinnými vztahy, i dostatek modelových situací k prokázání praktických dovedností ochránit zdraví své i jiných v krizových situacích, situacích hrubého násilí atd.</w:t>
      </w:r>
    </w:p>
    <w:p w:rsidR="00BD3521" w:rsidRDefault="00BD3521">
      <w:pPr>
        <w:pStyle w:val="Nadpis4"/>
      </w:pPr>
      <w:bookmarkStart w:id="368" w:name="_Toc280783042"/>
      <w:r>
        <w:lastRenderedPageBreak/>
        <w:t>Kompetence pracovní</w:t>
      </w:r>
      <w:bookmarkEnd w:id="368"/>
    </w:p>
    <w:p w:rsidR="00BD3521" w:rsidRDefault="00BD3521" w:rsidP="00E57756">
      <w:pPr>
        <w:pStyle w:val="Odrka1"/>
      </w:pPr>
      <w:r>
        <w:t>Zdůrazňujeme žákům bezpečné používání zdravotních  pomůcek a vedeme je k dodržování určených pravidel.</w:t>
      </w:r>
    </w:p>
    <w:p w:rsidR="00BD3521" w:rsidRDefault="00BD3521" w:rsidP="00E57756">
      <w:pPr>
        <w:pStyle w:val="Odrka1"/>
      </w:pPr>
      <w:r>
        <w:t>Dodržujeme zásady ochrany životního prostředí.</w:t>
      </w:r>
    </w:p>
    <w:p w:rsidR="00BD3521" w:rsidRDefault="00BD3521" w:rsidP="00E57756">
      <w:pPr>
        <w:pStyle w:val="Odrka1"/>
      </w:pPr>
      <w:r>
        <w:t>Nabízíme dostatek situací k propojení problematiky člověka, jeho hygieny, ochrany jeho zdraví s otázkami ochrany zdraví při práci a zájmové činnosti.</w:t>
      </w:r>
    </w:p>
    <w:p w:rsidR="00BD3521" w:rsidRDefault="00BD3521" w:rsidP="00E57756">
      <w:pPr>
        <w:pStyle w:val="Odrka1"/>
      </w:pPr>
      <w:r>
        <w:t>Učíme žáky adaptovat se na změněné pracovní podmínky.</w:t>
      </w:r>
    </w:p>
    <w:p w:rsidR="00BD3521" w:rsidRDefault="00BD3521" w:rsidP="00E57756">
      <w:pPr>
        <w:pStyle w:val="Odrka1"/>
      </w:pPr>
      <w:r>
        <w:t>Vedeme žáky k využití dosavadních znalostí a dovedností v daném pracovním procesu i z ostatních vzdělávacích oblastí.</w:t>
      </w:r>
    </w:p>
    <w:p w:rsidR="00BD3521" w:rsidRDefault="00BD3521" w:rsidP="00E57756">
      <w:pPr>
        <w:pStyle w:val="Odrka1"/>
      </w:pPr>
      <w:r>
        <w:t>Učíme žáky chránit zdraví své i druhých.</w:t>
      </w:r>
    </w:p>
    <w:p w:rsidR="00BD3521" w:rsidRDefault="00BD3521" w:rsidP="00E57756">
      <w:pPr>
        <w:pStyle w:val="Odrka1"/>
        <w:sectPr w:rsidR="00BD3521">
          <w:type w:val="continuous"/>
          <w:pgSz w:w="16838" w:h="11906" w:orient="landscape"/>
          <w:pgMar w:top="1418" w:right="1418" w:bottom="1418" w:left="1418" w:header="680" w:footer="680" w:gutter="0"/>
          <w:cols w:num="2" w:space="1134"/>
          <w:docGrid w:linePitch="360"/>
        </w:sectPr>
      </w:pPr>
    </w:p>
    <w:p w:rsidR="00BD3521" w:rsidRDefault="00BD3521" w:rsidP="00A33076">
      <w:pPr>
        <w:pStyle w:val="Nadpis3"/>
      </w:pPr>
      <w:r>
        <w:lastRenderedPageBreak/>
        <w:t>5.18.3. Vzdělávací obsah</w:t>
      </w:r>
    </w:p>
    <w:p w:rsidR="00BD3521" w:rsidRDefault="00BD3521" w:rsidP="00A33076">
      <w:pPr>
        <w:pStyle w:val="Nadpis5"/>
      </w:pPr>
      <w:bookmarkStart w:id="369" w:name="_Toc280783044"/>
      <w:r>
        <w:t>Výchova ke zdraví – 8. ročník</w:t>
      </w:r>
      <w:bookmarkEnd w:id="36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70491C">
            <w:pPr>
              <w:pStyle w:val="VONadpistabulky"/>
              <w:snapToGrid w:val="0"/>
            </w:pPr>
            <w:r>
              <w:t>Poznámky</w:t>
            </w:r>
          </w:p>
        </w:tc>
      </w:tr>
      <w:tr w:rsidR="00BD3521">
        <w:trPr>
          <w:trHeight w:val="3164"/>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vhodnou argumentaci vzhledem k typu komunikace (s vrstevníky i dospělými), chápe podstatu verbální a neverbální komunikace</w:t>
            </w:r>
          </w:p>
          <w:p w:rsidR="00BD3521" w:rsidRDefault="00BD3521" w:rsidP="00E57756">
            <w:pPr>
              <w:pStyle w:val="VOOdrka1"/>
            </w:pPr>
            <w:r>
              <w:t>zhodnotí důsledky negativní komunikace a snaží se jich vyvarovat (vulgarismy, zesměšňování, agresivita, …)</w:t>
            </w:r>
          </w:p>
          <w:p w:rsidR="00BD3521" w:rsidRDefault="00BD3521" w:rsidP="00E57756">
            <w:pPr>
              <w:pStyle w:val="VOOdrka1"/>
            </w:pPr>
            <w:r>
              <w:t>orientuje se v pojmech rodina, rodinné vztahy, emancipace, diskriminace, kompromis, tolerance, …</w:t>
            </w:r>
          </w:p>
          <w:p w:rsidR="00BD3521" w:rsidRDefault="00BD3521" w:rsidP="00E57756">
            <w:pPr>
              <w:pStyle w:val="VOOdrka1"/>
            </w:pPr>
            <w:r>
              <w:t xml:space="preserve">definuje rozdílnost rolí jednotlivých členů rodiny a svoji pozici v rodině </w:t>
            </w:r>
          </w:p>
          <w:p w:rsidR="00BD3521" w:rsidRDefault="00BD3521" w:rsidP="00E57756">
            <w:pPr>
              <w:pStyle w:val="VOOdrka1"/>
            </w:pPr>
            <w:r>
              <w:t>zdůvodní rizika rozpadu rodiny a jejich vliv na vývoj dítěte</w:t>
            </w:r>
          </w:p>
          <w:p w:rsidR="00BD3521" w:rsidRDefault="00BD3521" w:rsidP="00E57756">
            <w:pPr>
              <w:pStyle w:val="VOOdrka1"/>
            </w:pPr>
            <w:r>
              <w:t>aplikuje empatii při komunikaci s druhými</w:t>
            </w:r>
          </w:p>
        </w:tc>
        <w:tc>
          <w:tcPr>
            <w:tcW w:w="4642" w:type="dxa"/>
            <w:tcBorders>
              <w:top w:val="single" w:sz="4" w:space="0" w:color="000000"/>
              <w:left w:val="single" w:sz="4" w:space="0" w:color="000000"/>
              <w:bottom w:val="single" w:sz="4" w:space="0" w:color="000000"/>
            </w:tcBorders>
            <w:vAlign w:val="center"/>
          </w:tcPr>
          <w:p w:rsidR="00BD3521" w:rsidRDefault="00BD3521" w:rsidP="0070491C">
            <w:pPr>
              <w:pStyle w:val="VOPodnadpisuiva"/>
              <w:snapToGrid w:val="0"/>
            </w:pPr>
            <w:r>
              <w:t>Vztahy mezi lidmi</w:t>
            </w:r>
          </w:p>
          <w:p w:rsidR="00BD3521" w:rsidRDefault="00BD3521" w:rsidP="00E57756">
            <w:pPr>
              <w:pStyle w:val="VOOdrka1"/>
            </w:pPr>
            <w:r>
              <w:t>dorozumívání, porozumění, aktivní naslouchání</w:t>
            </w:r>
          </w:p>
          <w:p w:rsidR="00BD3521" w:rsidRDefault="00BD3521" w:rsidP="00E57756">
            <w:pPr>
              <w:pStyle w:val="VOOdrka1"/>
            </w:pPr>
            <w:r>
              <w:t>dialog, asertivní komunikace, umění říci ne</w:t>
            </w:r>
          </w:p>
          <w:p w:rsidR="00BD3521" w:rsidRDefault="00BD3521" w:rsidP="00E57756">
            <w:pPr>
              <w:pStyle w:val="VOOdrka1"/>
            </w:pPr>
            <w:r>
              <w:t>konflikt, empatie, spolupráce</w:t>
            </w:r>
          </w:p>
          <w:p w:rsidR="00BD3521" w:rsidRDefault="00BD3521" w:rsidP="00E57756">
            <w:pPr>
              <w:pStyle w:val="VOOdrka1"/>
            </w:pPr>
            <w:r>
              <w:t>vrstevnická skupina, třídní skupina</w:t>
            </w:r>
          </w:p>
          <w:p w:rsidR="00BD3521" w:rsidRDefault="00BD3521" w:rsidP="00E57756">
            <w:pPr>
              <w:pStyle w:val="VOOdrka1"/>
            </w:pPr>
            <w:r>
              <w:t>rodinné vztahy, když to v rodině neklape</w:t>
            </w:r>
          </w:p>
          <w:p w:rsidR="00BD3521" w:rsidRDefault="00BD3521" w:rsidP="00E57756">
            <w:pPr>
              <w:pStyle w:val="VOOdrka1"/>
            </w:pPr>
            <w:r>
              <w:t>rodina vlastní, nevlastní, náhradní</w:t>
            </w:r>
          </w:p>
          <w:p w:rsidR="00BD3521" w:rsidRDefault="00BD3521" w:rsidP="00E57756">
            <w:pPr>
              <w:pStyle w:val="VOOdrka1"/>
            </w:pPr>
            <w:r>
              <w:t>práva a povinnosti dítěte</w:t>
            </w:r>
          </w:p>
          <w:p w:rsidR="00BD3521" w:rsidRDefault="00BD3521" w:rsidP="00E57756">
            <w:pPr>
              <w:pStyle w:val="VOOdrka1"/>
            </w:pPr>
            <w:r>
              <w:t>stejná práva všem</w:t>
            </w:r>
          </w:p>
          <w:p w:rsidR="00BD3521" w:rsidRDefault="00BD3521" w:rsidP="00E57756">
            <w:pPr>
              <w:pStyle w:val="VOOdrka1"/>
            </w:pPr>
            <w:r>
              <w:t>ztráta blízkého člověka</w:t>
            </w:r>
          </w:p>
          <w:p w:rsidR="00BD3521" w:rsidRDefault="00BD3521" w:rsidP="003238D0">
            <w:pPr>
              <w:pStyle w:val="VOOdrka1"/>
            </w:pPr>
            <w:r>
              <w:t>život s handicapem</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pPr>
            <w:r>
              <w:rPr>
                <w:b/>
                <w:bCs/>
              </w:rPr>
              <w:t>VkO</w:t>
            </w:r>
            <w:r>
              <w:t xml:space="preserve"> - Život ve společnosti</w:t>
            </w:r>
          </w:p>
          <w:p w:rsidR="00BD3521" w:rsidRDefault="00BD3521" w:rsidP="0070491C">
            <w:pPr>
              <w:pStyle w:val="VOPesahyPoznmky"/>
              <w:rPr>
                <w:lang w:val="es-MX"/>
              </w:rPr>
            </w:pPr>
            <w:r>
              <w:rPr>
                <w:b/>
                <w:bCs/>
                <w:lang w:val="es-MX"/>
              </w:rPr>
              <w:t xml:space="preserve">MKV </w:t>
            </w:r>
            <w:r>
              <w:rPr>
                <w:lang w:val="es-MX"/>
              </w:rPr>
              <w:t>– Vztahy lidí v rodině, ve škole, ve společnosti</w:t>
            </w:r>
          </w:p>
          <w:p w:rsidR="00BD3521" w:rsidRDefault="00BD3521" w:rsidP="007B6513">
            <w:pPr>
              <w:pStyle w:val="VOPesahyPoznmky"/>
              <w:rPr>
                <w:lang w:val="es-MX"/>
              </w:rPr>
            </w:pPr>
            <w:r w:rsidRPr="00592F14">
              <w:rPr>
                <w:b/>
                <w:bCs/>
                <w:lang w:val="es-MX"/>
              </w:rPr>
              <w:t xml:space="preserve">OSV </w:t>
            </w:r>
            <w:r>
              <w:rPr>
                <w:lang w:val="es-MX"/>
              </w:rPr>
              <w:t>– Řešení problémů a rozhodovací dovednosti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pojmy novorozenec, kojenec, batole</w:t>
            </w:r>
          </w:p>
          <w:p w:rsidR="00BD3521" w:rsidRDefault="00BD3521" w:rsidP="00E57756">
            <w:pPr>
              <w:pStyle w:val="VOOdrka1"/>
            </w:pPr>
            <w:r>
              <w:t>rozlišuje rozdíl mezi vnímáním, představou, fantazií</w:t>
            </w:r>
          </w:p>
          <w:p w:rsidR="00BD3521" w:rsidRDefault="00BD3521" w:rsidP="00E57756">
            <w:pPr>
              <w:pStyle w:val="VOOdrka1"/>
            </w:pPr>
            <w:r>
              <w:lastRenderedPageBreak/>
              <w:t>orientuje se v problematice vzdělávání dětí v předškolním a školním zařízení</w:t>
            </w:r>
          </w:p>
          <w:p w:rsidR="00BD3521" w:rsidRDefault="00BD3521" w:rsidP="00E57756">
            <w:pPr>
              <w:pStyle w:val="VOOdrka1"/>
            </w:pPr>
            <w:r>
              <w:t>objasní rozdíl mezi mladším školním věkem a starším školním věkem</w:t>
            </w:r>
          </w:p>
          <w:p w:rsidR="00BD3521" w:rsidRDefault="00BD3521" w:rsidP="00E57756">
            <w:pPr>
              <w:pStyle w:val="VOOdrka1"/>
            </w:pPr>
            <w:r>
              <w:t>prokáže znalost pravidel duševní hygieny</w:t>
            </w:r>
          </w:p>
        </w:tc>
        <w:tc>
          <w:tcPr>
            <w:tcW w:w="4642" w:type="dxa"/>
            <w:tcBorders>
              <w:top w:val="single" w:sz="4" w:space="0" w:color="000000"/>
              <w:left w:val="single" w:sz="4" w:space="0" w:color="000000"/>
              <w:bottom w:val="single" w:sz="4" w:space="0" w:color="000000"/>
            </w:tcBorders>
            <w:vAlign w:val="center"/>
          </w:tcPr>
          <w:p w:rsidR="00BD3521" w:rsidRDefault="00BD3521" w:rsidP="0070491C">
            <w:pPr>
              <w:pStyle w:val="VOPodnadpisuiva"/>
              <w:snapToGrid w:val="0"/>
            </w:pPr>
            <w:r>
              <w:lastRenderedPageBreak/>
              <w:t>Změny v životě člověka</w:t>
            </w:r>
          </w:p>
          <w:p w:rsidR="00BD3521" w:rsidRDefault="00BD3521" w:rsidP="00E57756">
            <w:pPr>
              <w:pStyle w:val="VOOdrka1"/>
            </w:pPr>
            <w:r>
              <w:t>vývoj předškolního dítěte</w:t>
            </w:r>
          </w:p>
          <w:p w:rsidR="00BD3521" w:rsidRDefault="00BD3521" w:rsidP="00E57756">
            <w:pPr>
              <w:pStyle w:val="VOOdrka1"/>
            </w:pPr>
            <w:r>
              <w:t>vnímání, představy, fantazie</w:t>
            </w:r>
          </w:p>
          <w:p w:rsidR="00BD3521" w:rsidRDefault="00BD3521" w:rsidP="00E57756">
            <w:pPr>
              <w:pStyle w:val="VOOdrka1"/>
            </w:pPr>
            <w:r>
              <w:lastRenderedPageBreak/>
              <w:t>myšlení, řeč, paměť</w:t>
            </w:r>
          </w:p>
          <w:p w:rsidR="00BD3521" w:rsidRDefault="00BD3521" w:rsidP="00E57756">
            <w:pPr>
              <w:pStyle w:val="VOOdrka1"/>
            </w:pPr>
            <w:r>
              <w:t>dítě v předškolním zařízení, školním zařízení</w:t>
            </w:r>
          </w:p>
          <w:p w:rsidR="00BD3521" w:rsidRDefault="00BD3521" w:rsidP="00E57756">
            <w:pPr>
              <w:pStyle w:val="VOOdrka1"/>
            </w:pPr>
            <w:r>
              <w:t>sociální vývoj dítěte mladšího školního věku</w:t>
            </w:r>
          </w:p>
          <w:p w:rsidR="00BD3521" w:rsidRDefault="00BD3521" w:rsidP="00E57756">
            <w:pPr>
              <w:pStyle w:val="VOOdrka1"/>
            </w:pPr>
            <w:r>
              <w:t>charakteristické znaky dospívání</w:t>
            </w:r>
          </w:p>
          <w:p w:rsidR="00BD3521" w:rsidRDefault="00BD3521" w:rsidP="00E57756">
            <w:pPr>
              <w:pStyle w:val="VOOdrka1"/>
            </w:pPr>
            <w:r>
              <w:t>duševní vývoj</w:t>
            </w:r>
          </w:p>
          <w:p w:rsidR="00BD3521" w:rsidRDefault="00BD3521" w:rsidP="00E57756">
            <w:pPr>
              <w:pStyle w:val="VOOdrka1"/>
            </w:pPr>
            <w:r>
              <w:t>emocionální změny</w:t>
            </w:r>
          </w:p>
          <w:p w:rsidR="00BD3521" w:rsidRPr="00F36323" w:rsidRDefault="00BD3521" w:rsidP="00382E77">
            <w:pPr>
              <w:pStyle w:val="VOOdrka1"/>
            </w:pPr>
            <w:r>
              <w:t>vztahy k sobě a druhým</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lastRenderedPageBreak/>
              <w:t>TV</w:t>
            </w:r>
            <w:r>
              <w:t xml:space="preserve"> - Sociální prostředí, pohybové návyky</w:t>
            </w:r>
          </w:p>
          <w:p w:rsidR="00BD3521" w:rsidRPr="00B03A8D" w:rsidRDefault="00BD3521" w:rsidP="007B6513">
            <w:pPr>
              <w:pStyle w:val="VOPesahyPoznmky"/>
              <w:snapToGrid w:val="0"/>
            </w:pPr>
            <w:r>
              <w:rPr>
                <w:b/>
                <w:bCs/>
              </w:rPr>
              <w:t xml:space="preserve">HV </w:t>
            </w:r>
            <w:r w:rsidRPr="007B6513">
              <w:t>– T</w:t>
            </w:r>
            <w:r>
              <w:t>echnika správného dýchání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vysvětlí pojmy puberta, adolescence, hormony, sexualita, primární a sekundární znaky dospívání</w:t>
            </w:r>
          </w:p>
          <w:p w:rsidR="00BD3521" w:rsidRDefault="00BD3521" w:rsidP="00E57756">
            <w:pPr>
              <w:pStyle w:val="VOOdrka1"/>
            </w:pPr>
            <w:r>
              <w:t>diskutuje nad rozdíly mezi láskou mateřskou, přátelskou a partnerskou</w:t>
            </w:r>
          </w:p>
          <w:p w:rsidR="00BD3521" w:rsidRDefault="00BD3521" w:rsidP="00E57756">
            <w:pPr>
              <w:pStyle w:val="VOOdrka1"/>
            </w:pPr>
            <w:r>
              <w:t>zhodnotí možná úskalí při volbě vhodného partnera</w:t>
            </w:r>
          </w:p>
          <w:p w:rsidR="00BD3521" w:rsidRDefault="00BD3521" w:rsidP="00E57756">
            <w:pPr>
              <w:pStyle w:val="VOOdrka1"/>
            </w:pPr>
            <w:r>
              <w:t>shrne základní zásady ochrany při pohlavním styku</w:t>
            </w:r>
          </w:p>
          <w:p w:rsidR="00BD3521" w:rsidRDefault="00BD3521" w:rsidP="00E57756">
            <w:pPr>
              <w:pStyle w:val="VOOdrka1"/>
            </w:pPr>
            <w:r>
              <w:t xml:space="preserve">pojmenuje rozmnožovací orgány muže a ženy </w:t>
            </w:r>
          </w:p>
          <w:p w:rsidR="00BD3521" w:rsidRDefault="00BD3521" w:rsidP="00E57756">
            <w:pPr>
              <w:pStyle w:val="VOOdrka1"/>
            </w:pPr>
            <w:r>
              <w:t>ví, kam se obrátit v případě krizové situace</w:t>
            </w:r>
          </w:p>
          <w:p w:rsidR="00BD3521" w:rsidRDefault="00BD3521" w:rsidP="00382E77">
            <w:pPr>
              <w:pStyle w:val="VOOdrka1"/>
            </w:pPr>
            <w:r>
              <w:t>demonstruje základní způsoby chování při řešení krizových situací</w:t>
            </w:r>
          </w:p>
        </w:tc>
        <w:tc>
          <w:tcPr>
            <w:tcW w:w="4642" w:type="dxa"/>
            <w:tcBorders>
              <w:top w:val="single" w:sz="4" w:space="0" w:color="000000"/>
              <w:left w:val="single" w:sz="4" w:space="0" w:color="000000"/>
              <w:bottom w:val="single" w:sz="4" w:space="0" w:color="000000"/>
            </w:tcBorders>
            <w:vAlign w:val="center"/>
          </w:tcPr>
          <w:p w:rsidR="00BD3521" w:rsidRPr="00B108DC" w:rsidRDefault="00BD3521" w:rsidP="0070491C">
            <w:pPr>
              <w:pStyle w:val="VOPodnadpisuiva"/>
              <w:snapToGrid w:val="0"/>
            </w:pPr>
            <w:r>
              <w:t>Sexuální výchova</w:t>
            </w:r>
          </w:p>
          <w:p w:rsidR="00BD3521" w:rsidRDefault="00BD3521" w:rsidP="00E57756">
            <w:pPr>
              <w:pStyle w:val="VOOdrka1"/>
            </w:pPr>
            <w:r>
              <w:t>rozdíl mezi mužem a ženou</w:t>
            </w:r>
          </w:p>
          <w:p w:rsidR="00BD3521" w:rsidRDefault="00BD3521" w:rsidP="00E57756">
            <w:pPr>
              <w:pStyle w:val="VOOdrka1"/>
            </w:pPr>
            <w:r>
              <w:t>výběr partnera, vliv rodiny na výběr partnera</w:t>
            </w:r>
          </w:p>
          <w:p w:rsidR="00BD3521" w:rsidRDefault="00BD3521" w:rsidP="00E57756">
            <w:pPr>
              <w:pStyle w:val="VOOdrka1"/>
            </w:pPr>
            <w:r>
              <w:t>antikoncepce</w:t>
            </w:r>
          </w:p>
          <w:p w:rsidR="00BD3521" w:rsidRDefault="00BD3521" w:rsidP="00E57756">
            <w:pPr>
              <w:pStyle w:val="VOOdrka1"/>
            </w:pPr>
            <w:r>
              <w:t>kdy začít pohlavně žít</w:t>
            </w:r>
          </w:p>
          <w:p w:rsidR="00BD3521" w:rsidRDefault="00BD3521" w:rsidP="00E57756">
            <w:pPr>
              <w:pStyle w:val="VOOdrka1"/>
            </w:pPr>
            <w:r>
              <w:t>pohlavní nemoci</w:t>
            </w:r>
          </w:p>
          <w:p w:rsidR="00BD3521" w:rsidRDefault="00BD3521" w:rsidP="00E57756">
            <w:pPr>
              <w:pStyle w:val="VOOdrka1"/>
            </w:pPr>
            <w:r>
              <w:t>homosexualita</w:t>
            </w:r>
          </w:p>
          <w:p w:rsidR="00BD3521" w:rsidRDefault="00BD3521" w:rsidP="00E57756">
            <w:pPr>
              <w:pStyle w:val="VOOdrka1"/>
            </w:pPr>
            <w:r>
              <w:t>krizové životní situace</w:t>
            </w:r>
          </w:p>
          <w:p w:rsidR="00BD3521" w:rsidRDefault="00BD3521" w:rsidP="00382E77">
            <w:pPr>
              <w:pStyle w:val="VOOdrka1"/>
            </w:pPr>
            <w:r>
              <w:t>dětská krizová centra, linky důvěry</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Pr>
                <w:b/>
                <w:bCs/>
              </w:rPr>
              <w:t xml:space="preserve">PŘ </w:t>
            </w:r>
            <w:r>
              <w:t>– Člověk a rozmnožovací soustava</w:t>
            </w:r>
          </w:p>
          <w:p w:rsidR="00BD3521" w:rsidRPr="0052041F" w:rsidRDefault="00BD3521" w:rsidP="007B6513">
            <w:pPr>
              <w:pStyle w:val="VOPesahyPoznmky"/>
              <w:snapToGrid w:val="0"/>
            </w:pPr>
            <w:r w:rsidRPr="00592F14">
              <w:rPr>
                <w:b/>
                <w:bCs/>
              </w:rPr>
              <w:t>OSV</w:t>
            </w:r>
            <w:r>
              <w:t xml:space="preserve"> – Vztahy mezi dospívajícími, hodnoty, normy, postoje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definuje pojmy alkohol, nikotin, droga, abstinenční příznaky, …</w:t>
            </w:r>
          </w:p>
          <w:p w:rsidR="00BD3521" w:rsidRDefault="00BD3521" w:rsidP="00E57756">
            <w:pPr>
              <w:pStyle w:val="VOOdrka1"/>
            </w:pPr>
            <w:r>
              <w:t>dokáže na konkrétním příkladě vysvětlit škodlivost návykových látek na organismus</w:t>
            </w:r>
          </w:p>
          <w:p w:rsidR="00BD3521" w:rsidRDefault="00BD3521" w:rsidP="00E57756">
            <w:pPr>
              <w:pStyle w:val="VOOdrka1"/>
            </w:pPr>
            <w:r>
              <w:t>posoudí negativní vlivy prostředí na svůj život</w:t>
            </w:r>
          </w:p>
          <w:p w:rsidR="00BD3521" w:rsidRDefault="00BD3521" w:rsidP="00E57756">
            <w:pPr>
              <w:pStyle w:val="VOOdrka1"/>
            </w:pPr>
            <w:r>
              <w:t>navrhne vhodný způsob regenerace, relaxace po zátěžové situaci</w:t>
            </w:r>
          </w:p>
          <w:p w:rsidR="00BD3521" w:rsidRDefault="00BD3521" w:rsidP="00E57756">
            <w:pPr>
              <w:pStyle w:val="VOOdrka1"/>
            </w:pPr>
            <w:r>
              <w:t>demonstruje způsoby odmítnutí nabízené návykové látky</w:t>
            </w:r>
          </w:p>
          <w:p w:rsidR="00BD3521" w:rsidRDefault="00BD3521" w:rsidP="00382E77">
            <w:pPr>
              <w:pStyle w:val="VOOdrka1"/>
            </w:pPr>
            <w:r>
              <w:t>navrhne základní postupy pomoci svému kamarádovi (rozhovor s kamarádem, rodinou, kontakt s institucemi, …)</w:t>
            </w:r>
          </w:p>
        </w:tc>
        <w:tc>
          <w:tcPr>
            <w:tcW w:w="4642" w:type="dxa"/>
            <w:tcBorders>
              <w:top w:val="single" w:sz="4" w:space="0" w:color="000000"/>
              <w:left w:val="single" w:sz="4" w:space="0" w:color="000000"/>
              <w:bottom w:val="single" w:sz="4" w:space="0" w:color="000000"/>
            </w:tcBorders>
            <w:vAlign w:val="center"/>
          </w:tcPr>
          <w:p w:rsidR="00BD3521" w:rsidRPr="00C97783" w:rsidRDefault="00BD3521" w:rsidP="00E57756">
            <w:pPr>
              <w:pStyle w:val="VOOdrka1"/>
            </w:pPr>
            <w:r>
              <w:t>Životní styl</w:t>
            </w:r>
          </w:p>
          <w:p w:rsidR="00BD3521" w:rsidRDefault="00BD3521" w:rsidP="00E57756">
            <w:pPr>
              <w:pStyle w:val="VOOdrka1"/>
            </w:pPr>
            <w:r>
              <w:t>pohoda neznamená pohodlí</w:t>
            </w:r>
          </w:p>
          <w:p w:rsidR="00BD3521" w:rsidRDefault="00BD3521" w:rsidP="00E57756">
            <w:pPr>
              <w:pStyle w:val="VOOdrka1"/>
            </w:pPr>
            <w:r>
              <w:t>kouření (tabakismus)</w:t>
            </w:r>
          </w:p>
          <w:p w:rsidR="00BD3521" w:rsidRDefault="00BD3521" w:rsidP="00E57756">
            <w:pPr>
              <w:pStyle w:val="VOOdrka1"/>
            </w:pPr>
            <w:r>
              <w:t>alkoholismus</w:t>
            </w:r>
          </w:p>
          <w:p w:rsidR="00BD3521" w:rsidRDefault="00BD3521" w:rsidP="00E57756">
            <w:pPr>
              <w:pStyle w:val="VOOdrka1"/>
            </w:pPr>
            <w:r>
              <w:t>drogy</w:t>
            </w:r>
          </w:p>
          <w:p w:rsidR="00BD3521" w:rsidRDefault="00BD3521" w:rsidP="00E57756">
            <w:pPr>
              <w:pStyle w:val="VOOdrka1"/>
            </w:pPr>
            <w:r>
              <w:t>závislost je nebezpečnější než samotné drogy</w:t>
            </w:r>
          </w:p>
          <w:p w:rsidR="00BD3521" w:rsidRDefault="00BD3521" w:rsidP="00E57756">
            <w:pPr>
              <w:pStyle w:val="VOOdrka1"/>
            </w:pPr>
            <w:r>
              <w:t>jak se ubránit, jak pomoci</w:t>
            </w:r>
          </w:p>
          <w:p w:rsidR="00BD3521" w:rsidRDefault="00BD3521" w:rsidP="00E57756">
            <w:pPr>
              <w:pStyle w:val="VOOdrka1"/>
            </w:pPr>
            <w:r>
              <w:t>nejčastěji užívané drogy</w:t>
            </w:r>
          </w:p>
          <w:p w:rsidR="00BD3521" w:rsidRDefault="00BD3521" w:rsidP="00E57756">
            <w:pPr>
              <w:pStyle w:val="VOOdrka1"/>
            </w:pPr>
            <w:r>
              <w:t>vznik závislosti</w:t>
            </w:r>
          </w:p>
          <w:p w:rsidR="00BD3521" w:rsidRDefault="00BD3521" w:rsidP="00E57756">
            <w:pPr>
              <w:pStyle w:val="VOOdrka1"/>
            </w:pPr>
            <w:r>
              <w:t>drogy a legislativa</w:t>
            </w:r>
          </w:p>
          <w:p w:rsidR="00BD3521" w:rsidRDefault="00BD3521" w:rsidP="00E57756">
            <w:pPr>
              <w:pStyle w:val="VOOdrka1"/>
            </w:pPr>
            <w:r>
              <w:t>pozitivní životní cíle a hodnoty</w:t>
            </w:r>
          </w:p>
          <w:p w:rsidR="00BD3521" w:rsidRDefault="00BD3521" w:rsidP="00382E77">
            <w:pPr>
              <w:pStyle w:val="VOOdrka1"/>
            </w:pPr>
            <w:r>
              <w:t>doping</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sidRPr="00592F14">
              <w:rPr>
                <w:b/>
                <w:bCs/>
              </w:rPr>
              <w:t>TV</w:t>
            </w:r>
            <w:r>
              <w:t xml:space="preserve"> – Volnočasové aktivity, atletika a doping, posuzování odlišných pohybových činností lidí různého věku, pohlaví a výkonnosti</w:t>
            </w:r>
          </w:p>
          <w:p w:rsidR="00BD3521" w:rsidRDefault="00BD3521" w:rsidP="0070491C">
            <w:pPr>
              <w:pStyle w:val="VOPesahyPoznmky"/>
              <w:snapToGrid w:val="0"/>
            </w:pPr>
            <w:r w:rsidRPr="00592F14">
              <w:rPr>
                <w:b/>
                <w:bCs/>
              </w:rPr>
              <w:t>PŘ</w:t>
            </w:r>
            <w:r>
              <w:t xml:space="preserve"> – HIV, AIDS, žloutenka, cirhóza…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bl>
    <w:p w:rsidR="00BD3521" w:rsidRDefault="00BD3521" w:rsidP="00A33076">
      <w:pPr>
        <w:pStyle w:val="Nadpis5"/>
      </w:pPr>
      <w:bookmarkStart w:id="370" w:name="_Toc280783045"/>
      <w:r>
        <w:lastRenderedPageBreak/>
        <w:t>Výchova ke zdraví – 9. ročník</w:t>
      </w:r>
      <w:bookmarkEnd w:id="37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70491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70491C">
            <w:pPr>
              <w:pStyle w:val="VONadpistabulky"/>
              <w:snapToGrid w:val="0"/>
            </w:pPr>
            <w:r>
              <w:t>Poznámky</w:t>
            </w: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základní zásady zdravé výživy, dokáže sestavit jednoduchý jídelníček</w:t>
            </w:r>
          </w:p>
          <w:p w:rsidR="00BD3521" w:rsidRDefault="00BD3521" w:rsidP="00E57756">
            <w:pPr>
              <w:pStyle w:val="VOOdrka1"/>
            </w:pPr>
            <w:r>
              <w:t>rozlišuje nežádoucí způsoby výživy (zejména podvýživu, nadměrný příjem potravy)</w:t>
            </w:r>
          </w:p>
          <w:p w:rsidR="00BD3521" w:rsidRDefault="00BD3521" w:rsidP="00E57756">
            <w:pPr>
              <w:pStyle w:val="VOOdrka1"/>
            </w:pPr>
            <w:r>
              <w:t>vybere správné potraviny pro sestavení zdravého jídelníčku a vhodné potraviny pro uskladnění</w:t>
            </w:r>
          </w:p>
          <w:p w:rsidR="00BD3521" w:rsidRDefault="00BD3521" w:rsidP="00E57756">
            <w:pPr>
              <w:pStyle w:val="VOOdrka1"/>
            </w:pPr>
            <w:r>
              <w:t>porovná základní technologické postupy zpracování potravin, jejich klady a zápory (smažení, pečení, …)</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zdravá výživa</w:t>
            </w:r>
          </w:p>
          <w:p w:rsidR="00BD3521" w:rsidRDefault="00BD3521" w:rsidP="00E57756">
            <w:pPr>
              <w:pStyle w:val="VOOdrka1"/>
            </w:pPr>
            <w:r>
              <w:t>sestavení jídelníčku</w:t>
            </w:r>
          </w:p>
          <w:p w:rsidR="00BD3521" w:rsidRDefault="00BD3521" w:rsidP="00E57756">
            <w:pPr>
              <w:pStyle w:val="VOOdrka1"/>
            </w:pPr>
            <w:r>
              <w:t>vliv výživy a způsobu stravování na zdraví člověka</w:t>
            </w:r>
          </w:p>
          <w:p w:rsidR="00BD3521" w:rsidRDefault="00BD3521" w:rsidP="00E57756">
            <w:pPr>
              <w:pStyle w:val="VOOdrka1"/>
            </w:pPr>
            <w:r>
              <w:t>lidské tělo, zpracovávání a využívání potravy</w:t>
            </w:r>
          </w:p>
          <w:p w:rsidR="00BD3521" w:rsidRDefault="00BD3521" w:rsidP="00E57756">
            <w:pPr>
              <w:pStyle w:val="VOOdrka1"/>
            </w:pPr>
            <w:r>
              <w:t>nežádoucí způsoby výživy</w:t>
            </w:r>
          </w:p>
          <w:p w:rsidR="00BD3521" w:rsidRDefault="00BD3521" w:rsidP="00E57756">
            <w:pPr>
              <w:pStyle w:val="VOOdrka1"/>
            </w:pPr>
            <w:r>
              <w:t>uskladňování potravin</w:t>
            </w:r>
          </w:p>
          <w:p w:rsidR="00BD3521" w:rsidRDefault="00BD3521" w:rsidP="00E57756">
            <w:pPr>
              <w:pStyle w:val="VOOdrka1"/>
            </w:pPr>
            <w:r>
              <w:t>zásady výběru a přípravy pokrmů</w:t>
            </w:r>
          </w:p>
          <w:p w:rsidR="00BD3521" w:rsidRDefault="00BD3521" w:rsidP="00382E77">
            <w:pPr>
              <w:pStyle w:val="VOOdrka1"/>
            </w:pPr>
            <w:r>
              <w:t>vliv reklamy na stravovací návyky</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sidRPr="00592F14">
              <w:rPr>
                <w:b/>
                <w:bCs/>
              </w:rPr>
              <w:t>PŘ</w:t>
            </w:r>
            <w:r>
              <w:t xml:space="preserve"> – Poruchy přijmu potravy</w:t>
            </w:r>
          </w:p>
          <w:p w:rsidR="00BD3521" w:rsidRPr="007E5FB8" w:rsidRDefault="00BD3521" w:rsidP="007B6513">
            <w:pPr>
              <w:pStyle w:val="VOPesahyPoznmky"/>
              <w:snapToGrid w:val="0"/>
            </w:pPr>
            <w:r w:rsidRPr="007E5FB8">
              <w:rPr>
                <w:b/>
                <w:bCs/>
              </w:rPr>
              <w:t>CH</w:t>
            </w:r>
            <w:r>
              <w:t>– Cukry, tuky, bílkoviny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rPr>
                <w:lang w:val="es-MX"/>
              </w:rPr>
            </w:pPr>
            <w:r>
              <w:rPr>
                <w:lang w:val="es-MX"/>
              </w:rPr>
              <w:t>popíše souvislost mezi držením těla a psychickým stavem</w:t>
            </w:r>
          </w:p>
          <w:p w:rsidR="00BD3521" w:rsidRDefault="00BD3521" w:rsidP="00E57756">
            <w:pPr>
              <w:pStyle w:val="VOOdrka1"/>
              <w:rPr>
                <w:lang w:val="es-MX"/>
              </w:rPr>
            </w:pPr>
            <w:r>
              <w:rPr>
                <w:lang w:val="es-MX"/>
              </w:rPr>
              <w:t>navrhne možnosti, jak relaxovat a aktivně odpočívat</w:t>
            </w:r>
          </w:p>
          <w:p w:rsidR="00BD3521" w:rsidRDefault="00BD3521" w:rsidP="00E57756">
            <w:pPr>
              <w:pStyle w:val="VOOdrka1"/>
              <w:rPr>
                <w:lang w:val="es-MX"/>
              </w:rPr>
            </w:pPr>
            <w:r>
              <w:rPr>
                <w:lang w:val="es-MX"/>
              </w:rPr>
              <w:t>posoudí důležitost pravidelného spánku</w:t>
            </w:r>
          </w:p>
          <w:p w:rsidR="00BD3521" w:rsidRDefault="00BD3521" w:rsidP="003238D0">
            <w:pPr>
              <w:pStyle w:val="VOOdrka1"/>
              <w:rPr>
                <w:lang w:val="es-MX"/>
              </w:rPr>
            </w:pPr>
            <w:r>
              <w:rPr>
                <w:lang w:val="es-MX"/>
              </w:rPr>
              <w:t>respektuje svůj biorytmus při efektivitě učení či práce</w:t>
            </w:r>
          </w:p>
        </w:tc>
        <w:tc>
          <w:tcPr>
            <w:tcW w:w="4642" w:type="dxa"/>
            <w:tcBorders>
              <w:top w:val="single" w:sz="4" w:space="0" w:color="000000"/>
              <w:left w:val="single" w:sz="4" w:space="0" w:color="000000"/>
              <w:bottom w:val="single" w:sz="4" w:space="0" w:color="000000"/>
            </w:tcBorders>
          </w:tcPr>
          <w:p w:rsidR="00BD3521" w:rsidRDefault="00BD3521" w:rsidP="0070491C">
            <w:pPr>
              <w:pStyle w:val="VOPodnadpisuiva"/>
              <w:snapToGrid w:val="0"/>
            </w:pPr>
            <w:r>
              <w:t>Člověk a zdraví</w:t>
            </w:r>
          </w:p>
          <w:p w:rsidR="00BD3521" w:rsidRDefault="00BD3521" w:rsidP="00E57756">
            <w:pPr>
              <w:pStyle w:val="VOOdrka1"/>
            </w:pPr>
            <w:r>
              <w:t>zdraví a současný životní styl člověka</w:t>
            </w:r>
          </w:p>
          <w:p w:rsidR="00BD3521" w:rsidRDefault="00BD3521" w:rsidP="00E57756">
            <w:pPr>
              <w:pStyle w:val="VOOdrka1"/>
            </w:pPr>
            <w:r>
              <w:t>tělesné, duševní, sociální a duchovní zdraví</w:t>
            </w:r>
          </w:p>
          <w:p w:rsidR="00BD3521" w:rsidRDefault="00BD3521" w:rsidP="00E57756">
            <w:pPr>
              <w:pStyle w:val="VOOdrka1"/>
            </w:pPr>
            <w:r>
              <w:t>správné držení těla</w:t>
            </w:r>
          </w:p>
          <w:p w:rsidR="00BD3521" w:rsidRDefault="00BD3521" w:rsidP="00E57756">
            <w:pPr>
              <w:pStyle w:val="VOOdrka1"/>
            </w:pPr>
            <w:r>
              <w:t>problematika nadváhy a obezity u dětí a mládeže</w:t>
            </w:r>
          </w:p>
          <w:p w:rsidR="00BD3521" w:rsidRDefault="00BD3521" w:rsidP="00E57756">
            <w:pPr>
              <w:pStyle w:val="VOOdrka1"/>
            </w:pPr>
            <w:r>
              <w:t>životospráva, režim dne, spánek, biorytmy</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sidRPr="00592F14">
              <w:rPr>
                <w:b/>
                <w:bCs/>
              </w:rPr>
              <w:t>TV</w:t>
            </w:r>
            <w:r>
              <w:t xml:space="preserve"> – Správné držení těla</w:t>
            </w:r>
          </w:p>
          <w:p w:rsidR="00BD3521" w:rsidRDefault="00BD3521" w:rsidP="007B6513">
            <w:pPr>
              <w:pStyle w:val="VOPesahyPoznmky"/>
              <w:snapToGrid w:val="0"/>
            </w:pPr>
            <w:r w:rsidRPr="00592F14">
              <w:rPr>
                <w:b/>
                <w:bCs/>
              </w:rPr>
              <w:t>HV</w:t>
            </w:r>
            <w:r>
              <w:t xml:space="preserve"> – Dýchání a správné mluvení </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70491C">
            <w:pPr>
              <w:pStyle w:val="VOPesahyPoznmky"/>
              <w:snapToGrid w:val="0"/>
            </w:pPr>
          </w:p>
        </w:tc>
      </w:tr>
      <w:tr w:rsidR="00BD3521" w:rsidRPr="00CB1D07">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Pr="007E5FB8" w:rsidRDefault="00BD3521" w:rsidP="00E57756">
            <w:pPr>
              <w:pStyle w:val="VOOdrka1"/>
              <w:rPr>
                <w:color w:val="C00000"/>
              </w:rPr>
            </w:pPr>
            <w:r>
              <w:t>respektuje sebe i druhé</w:t>
            </w:r>
          </w:p>
          <w:p w:rsidR="00BD3521" w:rsidRPr="007E5FB8" w:rsidRDefault="00BD3521" w:rsidP="00E57756">
            <w:pPr>
              <w:pStyle w:val="VOOdrka1"/>
              <w:rPr>
                <w:color w:val="C00000"/>
              </w:rPr>
            </w:pPr>
            <w:r>
              <w:t>aplikuje empatii při komunikaci s druhými</w:t>
            </w:r>
          </w:p>
          <w:p w:rsidR="00BD3521" w:rsidRPr="007E5FB8" w:rsidRDefault="00BD3521" w:rsidP="00E57756">
            <w:pPr>
              <w:pStyle w:val="VOOdrka1"/>
              <w:rPr>
                <w:color w:val="C00000"/>
              </w:rPr>
            </w:pPr>
            <w:r>
              <w:t>analyzuje své vlastnosti, schopnosti a dovednosti potřebné k budoucímu životu</w:t>
            </w:r>
          </w:p>
          <w:p w:rsidR="00BD3521" w:rsidRPr="00CB1D07" w:rsidRDefault="00BD3521" w:rsidP="00E57756">
            <w:pPr>
              <w:pStyle w:val="VOOdrka1"/>
              <w:rPr>
                <w:color w:val="C00000"/>
              </w:rPr>
            </w:pPr>
            <w:r>
              <w:t>dodržuje zásady správné komunikace i ve vypjatých situacích</w:t>
            </w:r>
          </w:p>
        </w:tc>
        <w:tc>
          <w:tcPr>
            <w:tcW w:w="4642" w:type="dxa"/>
            <w:tcBorders>
              <w:top w:val="single" w:sz="4" w:space="0" w:color="000000"/>
              <w:left w:val="single" w:sz="4" w:space="0" w:color="000000"/>
              <w:bottom w:val="single" w:sz="4" w:space="0" w:color="000000"/>
            </w:tcBorders>
          </w:tcPr>
          <w:p w:rsidR="00BD3521" w:rsidRPr="002C5933" w:rsidRDefault="00BD3521" w:rsidP="0070491C">
            <w:pPr>
              <w:pStyle w:val="VOPodnadpisuiva"/>
              <w:snapToGrid w:val="0"/>
            </w:pPr>
            <w:r w:rsidRPr="002C5933">
              <w:t>Rozvoj osobnosti</w:t>
            </w:r>
          </w:p>
          <w:p w:rsidR="00BD3521" w:rsidRPr="002C5933" w:rsidRDefault="00BD3521" w:rsidP="00E57756">
            <w:pPr>
              <w:pStyle w:val="VOOdrka1"/>
            </w:pPr>
            <w:r w:rsidRPr="002C5933">
              <w:t>vztah k sobě samému</w:t>
            </w:r>
          </w:p>
          <w:p w:rsidR="00BD3521" w:rsidRPr="002C5933" w:rsidRDefault="00BD3521" w:rsidP="00E57756">
            <w:pPr>
              <w:pStyle w:val="VOOdrka1"/>
            </w:pPr>
            <w:r w:rsidRPr="002C5933">
              <w:t>vztah k druhým lidem</w:t>
            </w:r>
          </w:p>
          <w:p w:rsidR="00BD3521" w:rsidRPr="002C5933" w:rsidRDefault="00BD3521" w:rsidP="00E57756">
            <w:pPr>
              <w:pStyle w:val="VOOdrka1"/>
              <w:rPr>
                <w:color w:val="C00000"/>
              </w:rPr>
            </w:pPr>
            <w:r>
              <w:t>hodnocení druhého</w:t>
            </w:r>
          </w:p>
          <w:p w:rsidR="00BD3521" w:rsidRPr="002C5933" w:rsidRDefault="00BD3521" w:rsidP="00E57756">
            <w:pPr>
              <w:pStyle w:val="VOOdrka1"/>
              <w:rPr>
                <w:color w:val="C00000"/>
              </w:rPr>
            </w:pPr>
            <w:r>
              <w:t>sebepoznání</w:t>
            </w:r>
          </w:p>
          <w:p w:rsidR="00BD3521" w:rsidRPr="002C5933" w:rsidRDefault="00BD3521" w:rsidP="00E57756">
            <w:pPr>
              <w:pStyle w:val="VOOdrka1"/>
              <w:rPr>
                <w:color w:val="C00000"/>
              </w:rPr>
            </w:pPr>
            <w:r>
              <w:t>sebeovládání</w:t>
            </w:r>
          </w:p>
          <w:p w:rsidR="00BD3521" w:rsidRPr="002C5933" w:rsidRDefault="00BD3521" w:rsidP="00E57756">
            <w:pPr>
              <w:pStyle w:val="VOOdrka1"/>
              <w:rPr>
                <w:color w:val="C00000"/>
              </w:rPr>
            </w:pPr>
            <w:r>
              <w:t>stanovení osobních cílů</w:t>
            </w:r>
          </w:p>
          <w:p w:rsidR="00BD3521" w:rsidRPr="002C5933" w:rsidRDefault="00BD3521" w:rsidP="00E57756">
            <w:pPr>
              <w:pStyle w:val="VOOdrka1"/>
              <w:rPr>
                <w:color w:val="C00000"/>
              </w:rPr>
            </w:pPr>
            <w:r>
              <w:t>mé postoje a hodnoty</w:t>
            </w:r>
          </w:p>
          <w:p w:rsidR="00BD3521" w:rsidRPr="00FD430A" w:rsidRDefault="00BD3521" w:rsidP="00E57756">
            <w:pPr>
              <w:pStyle w:val="VOOdrka1"/>
              <w:rPr>
                <w:color w:val="C00000"/>
              </w:rPr>
            </w:pPr>
            <w:r>
              <w:t>řešení problémů v mezilidských vztazích</w:t>
            </w:r>
          </w:p>
          <w:p w:rsidR="00BD3521" w:rsidRPr="002C5933" w:rsidRDefault="00BD3521" w:rsidP="00E57756">
            <w:pPr>
              <w:pStyle w:val="VOOdrka1"/>
              <w:rPr>
                <w:color w:val="C00000"/>
              </w:rPr>
            </w:pPr>
            <w:r>
              <w:t>asertivita</w:t>
            </w:r>
          </w:p>
          <w:p w:rsidR="00BD3521" w:rsidRPr="00382E77" w:rsidRDefault="00BD3521" w:rsidP="00382E77">
            <w:pPr>
              <w:pStyle w:val="VOOdrka1"/>
              <w:rPr>
                <w:color w:val="C00000"/>
              </w:rPr>
            </w:pPr>
            <w:r>
              <w:t>prosociální chování</w:t>
            </w:r>
          </w:p>
        </w:tc>
        <w:tc>
          <w:tcPr>
            <w:tcW w:w="3260" w:type="dxa"/>
            <w:tcBorders>
              <w:top w:val="single" w:sz="4" w:space="0" w:color="000000"/>
              <w:left w:val="single" w:sz="4" w:space="0" w:color="000000"/>
              <w:bottom w:val="single" w:sz="4" w:space="0" w:color="000000"/>
            </w:tcBorders>
          </w:tcPr>
          <w:p w:rsidR="00BD3521" w:rsidRPr="007E5FB8" w:rsidRDefault="00BD3521" w:rsidP="007B6513">
            <w:pPr>
              <w:pStyle w:val="VOPesahyPoznmky"/>
              <w:snapToGrid w:val="0"/>
            </w:pPr>
            <w:r w:rsidRPr="007E5FB8">
              <w:rPr>
                <w:b/>
                <w:bCs/>
              </w:rPr>
              <w:t>OSV</w:t>
            </w:r>
            <w:r>
              <w:t xml:space="preserve"> – Prosazení vlastního názoru, utváření pozitivních vztahů mezi lidmi</w:t>
            </w:r>
          </w:p>
        </w:tc>
        <w:tc>
          <w:tcPr>
            <w:tcW w:w="1570" w:type="dxa"/>
            <w:tcBorders>
              <w:top w:val="single" w:sz="4" w:space="0" w:color="000000"/>
              <w:left w:val="single" w:sz="4" w:space="0" w:color="000000"/>
              <w:bottom w:val="single" w:sz="4" w:space="0" w:color="000000"/>
              <w:right w:val="single" w:sz="4" w:space="0" w:color="000000"/>
            </w:tcBorders>
          </w:tcPr>
          <w:p w:rsidR="00BD3521" w:rsidRPr="00CB1D07" w:rsidRDefault="00BD3521" w:rsidP="0070491C">
            <w:pPr>
              <w:pStyle w:val="VOPesahyPoznmky"/>
              <w:snapToGrid w:val="0"/>
              <w:rPr>
                <w:color w:val="C00000"/>
              </w:rPr>
            </w:pPr>
          </w:p>
        </w:tc>
      </w:tr>
      <w:tr w:rsidR="00BD3521" w:rsidRPr="00CB1D07">
        <w:trPr>
          <w:trHeight w:val="72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rsidRPr="002C5933">
              <w:t>demonstruje správné představení ve společnosti</w:t>
            </w:r>
          </w:p>
          <w:p w:rsidR="00BD3521" w:rsidRDefault="00BD3521" w:rsidP="00E57756">
            <w:pPr>
              <w:pStyle w:val="VOOdrka1"/>
            </w:pPr>
            <w:r>
              <w:t>používá znalosti ke správnému stolování</w:t>
            </w:r>
          </w:p>
          <w:p w:rsidR="00BD3521" w:rsidRDefault="00BD3521" w:rsidP="00E57756">
            <w:pPr>
              <w:pStyle w:val="VOOdrka1"/>
            </w:pPr>
            <w:r>
              <w:lastRenderedPageBreak/>
              <w:t>klasifikuje vhodnost oblečení dle konkrétní situace</w:t>
            </w:r>
          </w:p>
          <w:p w:rsidR="00BD3521" w:rsidRPr="002C5933" w:rsidRDefault="00BD3521" w:rsidP="00E57756">
            <w:pPr>
              <w:pStyle w:val="VOOdrka1"/>
            </w:pPr>
            <w:r>
              <w:t>zdůvodní vhodnost oblečení, mluvního projevu při pracovním pohovoru</w:t>
            </w:r>
          </w:p>
        </w:tc>
        <w:tc>
          <w:tcPr>
            <w:tcW w:w="4642" w:type="dxa"/>
            <w:tcBorders>
              <w:top w:val="single" w:sz="4" w:space="0" w:color="000000"/>
              <w:left w:val="single" w:sz="4" w:space="0" w:color="000000"/>
              <w:bottom w:val="single" w:sz="4" w:space="0" w:color="000000"/>
            </w:tcBorders>
          </w:tcPr>
          <w:p w:rsidR="00BD3521" w:rsidRPr="002C5933" w:rsidRDefault="00BD3521" w:rsidP="0070491C">
            <w:pPr>
              <w:pStyle w:val="VOPodnadpisuiva"/>
              <w:snapToGrid w:val="0"/>
            </w:pPr>
            <w:r w:rsidRPr="002C5933">
              <w:lastRenderedPageBreak/>
              <w:t>Zásady etikety</w:t>
            </w:r>
          </w:p>
          <w:p w:rsidR="00BD3521" w:rsidRPr="002C5933" w:rsidRDefault="00BD3521" w:rsidP="00E57756">
            <w:pPr>
              <w:pStyle w:val="VOOdrka1"/>
            </w:pPr>
            <w:r w:rsidRPr="002C5933">
              <w:t>představování</w:t>
            </w:r>
            <w:r>
              <w:t>, tykání, vykání</w:t>
            </w:r>
          </w:p>
          <w:p w:rsidR="00BD3521" w:rsidRPr="002C5933" w:rsidRDefault="00BD3521" w:rsidP="00E57756">
            <w:pPr>
              <w:pStyle w:val="VOOdrka1"/>
            </w:pPr>
            <w:r w:rsidRPr="002C5933">
              <w:lastRenderedPageBreak/>
              <w:t>chování na návštěvě</w:t>
            </w:r>
          </w:p>
          <w:p w:rsidR="00BD3521" w:rsidRPr="002C5933" w:rsidRDefault="00BD3521" w:rsidP="00E57756">
            <w:pPr>
              <w:pStyle w:val="VOOdrka1"/>
            </w:pPr>
            <w:r w:rsidRPr="002C5933">
              <w:t>stolování</w:t>
            </w:r>
          </w:p>
          <w:p w:rsidR="00BD3521" w:rsidRPr="002C5933" w:rsidRDefault="00BD3521" w:rsidP="00E57756">
            <w:pPr>
              <w:pStyle w:val="VOOdrka1"/>
            </w:pPr>
            <w:r w:rsidRPr="002C5933">
              <w:t>vztahy k druhému pohlaví</w:t>
            </w:r>
          </w:p>
          <w:p w:rsidR="00BD3521" w:rsidRPr="002C5933" w:rsidRDefault="00BD3521" w:rsidP="00E57756">
            <w:pPr>
              <w:pStyle w:val="VOOdrka1"/>
            </w:pPr>
            <w:r w:rsidRPr="002C5933">
              <w:t>oblékaní dle situace</w:t>
            </w:r>
          </w:p>
          <w:p w:rsidR="00BD3521" w:rsidRPr="002C5933" w:rsidRDefault="00BD3521" w:rsidP="00382E77">
            <w:pPr>
              <w:pStyle w:val="VOOdrka1"/>
            </w:pPr>
            <w:r w:rsidRPr="002C5933">
              <w:t>pracovní pohovor</w:t>
            </w:r>
          </w:p>
        </w:tc>
        <w:tc>
          <w:tcPr>
            <w:tcW w:w="3260" w:type="dxa"/>
            <w:tcBorders>
              <w:top w:val="single" w:sz="4" w:space="0" w:color="000000"/>
              <w:left w:val="single" w:sz="4" w:space="0" w:color="000000"/>
              <w:bottom w:val="single" w:sz="4" w:space="0" w:color="000000"/>
            </w:tcBorders>
          </w:tcPr>
          <w:p w:rsidR="00BD3521" w:rsidRDefault="00BD3521" w:rsidP="0070491C">
            <w:pPr>
              <w:pStyle w:val="VOPesahyPoznmky"/>
              <w:snapToGrid w:val="0"/>
            </w:pPr>
            <w:r w:rsidRPr="002C5933">
              <w:rPr>
                <w:b/>
                <w:bCs/>
              </w:rPr>
              <w:lastRenderedPageBreak/>
              <w:t xml:space="preserve">OSV </w:t>
            </w:r>
            <w:r w:rsidRPr="002C5933">
              <w:t>- Řešení problémů a rozhodovací dovednosti</w:t>
            </w:r>
            <w:r>
              <w:t>, sebeovládání</w:t>
            </w:r>
          </w:p>
          <w:p w:rsidR="00BD3521" w:rsidRPr="002C5933" w:rsidRDefault="00BD3521" w:rsidP="007B6513">
            <w:pPr>
              <w:pStyle w:val="VOPesahyPoznmky"/>
              <w:snapToGrid w:val="0"/>
              <w:rPr>
                <w:color w:val="C00000"/>
              </w:rPr>
            </w:pPr>
          </w:p>
        </w:tc>
        <w:tc>
          <w:tcPr>
            <w:tcW w:w="1570" w:type="dxa"/>
            <w:tcBorders>
              <w:top w:val="single" w:sz="4" w:space="0" w:color="000000"/>
              <w:left w:val="single" w:sz="4" w:space="0" w:color="000000"/>
              <w:bottom w:val="single" w:sz="4" w:space="0" w:color="000000"/>
              <w:right w:val="single" w:sz="4" w:space="0" w:color="000000"/>
            </w:tcBorders>
          </w:tcPr>
          <w:p w:rsidR="00BD3521" w:rsidRPr="00CB1D07" w:rsidRDefault="00BD3521" w:rsidP="0070491C">
            <w:pPr>
              <w:pStyle w:val="VOPesahyPoznmky"/>
              <w:snapToGrid w:val="0"/>
              <w:rPr>
                <w:color w:val="C00000"/>
              </w:rPr>
            </w:pPr>
          </w:p>
        </w:tc>
      </w:tr>
    </w:tbl>
    <w:p w:rsidR="00BD3521" w:rsidRDefault="00BD3521" w:rsidP="00A33076"/>
    <w:p w:rsidR="00BD3521" w:rsidRPr="00A33076" w:rsidRDefault="00BD3521" w:rsidP="00A33076"/>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2"/>
        <w:sectPr w:rsidR="00BD3521">
          <w:headerReference w:type="default" r:id="rId64"/>
          <w:footerReference w:type="default" r:id="rId65"/>
          <w:pgSz w:w="16838" w:h="11906" w:orient="landscape"/>
          <w:pgMar w:top="1418" w:right="1418" w:bottom="1418" w:left="1418" w:header="680" w:footer="680" w:gutter="0"/>
          <w:cols w:space="708"/>
          <w:docGrid w:linePitch="360"/>
        </w:sectPr>
      </w:pPr>
      <w:bookmarkStart w:id="371" w:name="_Toc280783047"/>
      <w:bookmarkStart w:id="372" w:name="_Toc523074991"/>
      <w:r>
        <w:lastRenderedPageBreak/>
        <w:t>5.19.  Člověk a svět práce – Praktické činnosti</w:t>
      </w:r>
      <w:bookmarkEnd w:id="371"/>
      <w:bookmarkEnd w:id="372"/>
    </w:p>
    <w:p w:rsidR="00BD3521" w:rsidRDefault="00BD3521">
      <w:pPr>
        <w:pStyle w:val="Nadpis3"/>
      </w:pPr>
      <w:bookmarkStart w:id="373" w:name="_Toc280783048"/>
      <w:r>
        <w:lastRenderedPageBreak/>
        <w:t>5.19.1. Charakteristika vyučovacího předmětu</w:t>
      </w:r>
      <w:bookmarkEnd w:id="373"/>
    </w:p>
    <w:p w:rsidR="00BD3521" w:rsidRDefault="00BD3521">
      <w:pPr>
        <w:pStyle w:val="Text"/>
      </w:pPr>
      <w: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rsidR="00BD3521" w:rsidRDefault="00BD3521">
      <w:pPr>
        <w:pStyle w:val="Text"/>
      </w:pPr>
      <w:r>
        <w:t>Praktické činnosti poskytují žákům vědomosti a dovednosti potřebné pro orientaci v praktickém životě. Rozvíjejí intelektuální schopnosti žáků, jejich představivost, tvořivost, pečlivost a zručnost.  Žáci získávají základní přehled a pracovní návyky potřebné k běžnému životu. Důležitá je příprava žáků na budoucí povolání.</w:t>
      </w:r>
    </w:p>
    <w:p w:rsidR="00BD3521" w:rsidRDefault="00BD3521">
      <w:pPr>
        <w:pStyle w:val="Text"/>
      </w:pPr>
      <w:r>
        <w:t>Vyučovací předmět Praktické činnosti je tvořen částí obsahu vzdělávací oblasti Člověk a svět práce, a to vzdělávacím oborem Praktické činnosti.</w:t>
      </w:r>
    </w:p>
    <w:p w:rsidR="00BD3521" w:rsidRDefault="00BD3521">
      <w:pPr>
        <w:pStyle w:val="Text"/>
      </w:pPr>
      <w:r>
        <w:t>Časová dotace vyučovacího předmětu:</w:t>
      </w:r>
    </w:p>
    <w:p w:rsidR="00BD3521" w:rsidRDefault="00BD3521"/>
    <w:tbl>
      <w:tblPr>
        <w:tblW w:w="0" w:type="auto"/>
        <w:tblInd w:w="-106" w:type="dxa"/>
        <w:tblLayout w:type="fixed"/>
        <w:tblLook w:val="0000" w:firstRow="0" w:lastRow="0" w:firstColumn="0" w:lastColumn="0" w:noHBand="0" w:noVBand="0"/>
      </w:tblPr>
      <w:tblGrid>
        <w:gridCol w:w="1242"/>
        <w:gridCol w:w="1777"/>
        <w:gridCol w:w="1777"/>
        <w:gridCol w:w="1798"/>
      </w:tblGrid>
      <w:tr w:rsidR="00BD3521">
        <w:tc>
          <w:tcPr>
            <w:tcW w:w="1242"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BD3521" w:rsidRDefault="00BD3521">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BD3521" w:rsidRDefault="00BD3521">
            <w:pPr>
              <w:snapToGrid w:val="0"/>
              <w:jc w:val="center"/>
              <w:rPr>
                <w:b/>
                <w:bCs/>
              </w:rPr>
            </w:pPr>
            <w:r>
              <w:rPr>
                <w:b/>
                <w:bCs/>
              </w:rPr>
              <w:t>z disponibilní dotace</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2.</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3.</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4.</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5.</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1.stupeň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5</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5</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0</w:t>
            </w:r>
          </w:p>
        </w:tc>
      </w:tr>
      <w:tr w:rsidR="00BD3521">
        <w:tc>
          <w:tcPr>
            <w:tcW w:w="1242" w:type="dxa"/>
            <w:tcBorders>
              <w:top w:val="single" w:sz="8"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BD3521" w:rsidRDefault="00BD3521">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BD3521" w:rsidRDefault="00BD3521">
            <w:pPr>
              <w:snapToGrid w:val="0"/>
              <w:jc w:val="center"/>
            </w:pPr>
            <w:r>
              <w:t>1</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4" w:space="0" w:color="000000"/>
            </w:tcBorders>
            <w:shd w:val="clear" w:color="auto" w:fill="FFFF99"/>
            <w:vAlign w:val="center"/>
          </w:tcPr>
          <w:p w:rsidR="00BD3521" w:rsidRDefault="00BD3521">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4"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4" w:space="0" w:color="000000"/>
              <w:left w:val="single" w:sz="8" w:space="0" w:color="000000"/>
              <w:bottom w:val="single" w:sz="8" w:space="0" w:color="000000"/>
            </w:tcBorders>
            <w:shd w:val="clear" w:color="auto" w:fill="FFFF99"/>
            <w:vAlign w:val="center"/>
          </w:tcPr>
          <w:p w:rsidR="00BD3521" w:rsidRDefault="00BD3521">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BD3521" w:rsidRDefault="00BD3521">
            <w:pPr>
              <w:snapToGrid w:val="0"/>
              <w:jc w:val="center"/>
            </w:pPr>
            <w:r>
              <w:t>1</w:t>
            </w:r>
          </w:p>
        </w:tc>
        <w:tc>
          <w:tcPr>
            <w:tcW w:w="1798" w:type="dxa"/>
            <w:tcBorders>
              <w:top w:val="single" w:sz="4" w:space="0" w:color="000000"/>
              <w:left w:val="single" w:sz="4" w:space="0" w:color="000000"/>
              <w:bottom w:val="single" w:sz="8" w:space="0" w:color="000000"/>
              <w:right w:val="single" w:sz="8" w:space="0" w:color="000000"/>
            </w:tcBorders>
            <w:vAlign w:val="center"/>
          </w:tcPr>
          <w:p w:rsidR="00BD3521" w:rsidRDefault="00BD3521">
            <w:pPr>
              <w:snapToGrid w:val="0"/>
              <w:jc w:val="center"/>
            </w:pPr>
            <w:r>
              <w:t>0</w:t>
            </w:r>
          </w:p>
        </w:tc>
      </w:tr>
      <w:tr w:rsidR="00BD3521">
        <w:tc>
          <w:tcPr>
            <w:tcW w:w="1242"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4</w:t>
            </w:r>
          </w:p>
        </w:tc>
        <w:tc>
          <w:tcPr>
            <w:tcW w:w="1777" w:type="dxa"/>
            <w:tcBorders>
              <w:top w:val="single" w:sz="8" w:space="0" w:color="000000"/>
              <w:left w:val="single" w:sz="8" w:space="0" w:color="000000"/>
              <w:bottom w:val="single" w:sz="8" w:space="0" w:color="000000"/>
            </w:tcBorders>
            <w:shd w:val="clear" w:color="auto" w:fill="D9D9D9"/>
            <w:vAlign w:val="center"/>
          </w:tcPr>
          <w:p w:rsidR="00BD3521" w:rsidRDefault="00BD3521">
            <w:pPr>
              <w:snapToGrid w:val="0"/>
              <w:jc w:val="center"/>
              <w:rPr>
                <w:b/>
                <w:bCs/>
              </w:rPr>
            </w:pPr>
            <w:r>
              <w:rPr>
                <w:b/>
                <w:bCs/>
              </w:rPr>
              <w:t>3</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BD3521" w:rsidRDefault="00BD3521">
            <w:pPr>
              <w:snapToGrid w:val="0"/>
              <w:jc w:val="center"/>
              <w:rPr>
                <w:b/>
                <w:bCs/>
              </w:rPr>
            </w:pPr>
            <w:r>
              <w:rPr>
                <w:b/>
                <w:bCs/>
              </w:rPr>
              <w:t>1</w:t>
            </w:r>
          </w:p>
        </w:tc>
      </w:tr>
    </w:tbl>
    <w:p w:rsidR="00BD3521" w:rsidRDefault="00BD3521">
      <w:pPr>
        <w:pStyle w:val="Text"/>
        <w:rPr>
          <w:shd w:val="clear" w:color="auto" w:fill="FFFF00"/>
        </w:rPr>
      </w:pPr>
      <w:r>
        <w:t>Výuka probíhá převážně ve třídách. Práce pěstitelské se realizují ve třídě, případně na školním pozemku v areálu školy. Na výuku práce v dílnách žáci přecházejí do učebny dílen. Pro přípravu pokrmů se využívá školní kuchyňka.</w:t>
      </w:r>
    </w:p>
    <w:p w:rsidR="00BD3521" w:rsidRDefault="00BD3521">
      <w:pPr>
        <w:pStyle w:val="Text"/>
      </w:pPr>
      <w:r>
        <w:t xml:space="preserve">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w:t>
      </w:r>
      <w:r>
        <w:lastRenderedPageBreak/>
        <w:t xml:space="preserve">který žákům poskytuje důležité informace ze sféry výkonu práce a pomáhá jim při rozhodování o dalším profesním zaměření. </w:t>
      </w:r>
    </w:p>
    <w:p w:rsidR="00BD3521" w:rsidRDefault="00BD3521">
      <w:pPr>
        <w:pStyle w:val="Text"/>
      </w:pPr>
      <w:r>
        <w:t xml:space="preserve">Na 1. stupni je kladen především důraz na přesnost, učit se organizovat svou práci, dbát na bezpečnost při práci, spolupracovat při různých činnostech, udržovat pořádek na svém místě, umět pracovat podle návodu, podle daného postupu, využít svou fantazii a nápady. </w:t>
      </w:r>
    </w:p>
    <w:p w:rsidR="00BD3521" w:rsidRDefault="00BD3521">
      <w:pPr>
        <w:pStyle w:val="Text"/>
      </w:pPr>
      <w:r>
        <w:t>Na 2. stupni je kladen především důraz na osvojení základních pracovních dovedností s nástroji a nářadím, naučit se pracovat s materiály běžné potřeby, získat konkrétní představu o reálných vlastnostech materiálů, provádět běžné rukodělné činnosti.</w:t>
      </w:r>
    </w:p>
    <w:p w:rsidR="00BD3521" w:rsidRDefault="00BD3521">
      <w:pPr>
        <w:pStyle w:val="Text"/>
      </w:pPr>
      <w:r>
        <w:t xml:space="preserve">Využívají se metody a formy práce zaměřené na samostatnou práci žáků, na řešení problémů ve dvojicích nebo ve skupinách. </w:t>
      </w:r>
    </w:p>
    <w:p w:rsidR="00BD3521" w:rsidRDefault="00BD3521">
      <w:pPr>
        <w:pStyle w:val="Text"/>
      </w:pPr>
      <w:r>
        <w:t xml:space="preserve">Do vyučovacího předmětu Praktické činnosti jsou zařazena </w:t>
      </w:r>
      <w:r>
        <w:rPr>
          <w:b/>
          <w:bCs/>
        </w:rPr>
        <w:t>průřezová témata</w:t>
      </w:r>
      <w:r>
        <w:t>: Osobnostní a sociální výchova, Výchova demokratického občana, Výchova k myšlení v evropských a globálních souvislostech, Environmentální výchova, Mediální výchova.</w:t>
      </w:r>
    </w:p>
    <w:p w:rsidR="00BD3521" w:rsidRDefault="00BD3521">
      <w:pPr>
        <w:pStyle w:val="Nadpis3"/>
      </w:pPr>
      <w:bookmarkStart w:id="374" w:name="_Toc280783049"/>
      <w:r>
        <w:t>5.19.2. Výchovné a vzdělávací strategie</w:t>
      </w:r>
      <w:bookmarkEnd w:id="374"/>
    </w:p>
    <w:p w:rsidR="00BD3521" w:rsidRDefault="00BD3521">
      <w:pPr>
        <w:pStyle w:val="Nadpis4"/>
      </w:pPr>
      <w:bookmarkStart w:id="375" w:name="_Toc280783050"/>
      <w:r>
        <w:t>Kompetence k učení</w:t>
      </w:r>
      <w:bookmarkEnd w:id="375"/>
    </w:p>
    <w:p w:rsidR="00BD3521" w:rsidRDefault="00BD3521" w:rsidP="00E57756">
      <w:pPr>
        <w:pStyle w:val="Odrka1"/>
      </w:pPr>
      <w:r>
        <w:t>Klademe důraz na budování pozitivního vztahu k manuální práci.</w:t>
      </w:r>
    </w:p>
    <w:p w:rsidR="00BD3521" w:rsidRDefault="00BD3521" w:rsidP="00E57756">
      <w:pPr>
        <w:pStyle w:val="Odrka1"/>
      </w:pPr>
      <w:r>
        <w:t>Seznamujeme žáky se základy různých pracovních činností a rozvíjíme jejich dovednosti a návyky.</w:t>
      </w:r>
    </w:p>
    <w:p w:rsidR="00BD3521" w:rsidRDefault="00BD3521" w:rsidP="00E57756">
      <w:pPr>
        <w:pStyle w:val="Odrka1"/>
      </w:pPr>
      <w:r>
        <w:t xml:space="preserve">Podporujeme jejich vlastní tvořivost. </w:t>
      </w:r>
    </w:p>
    <w:p w:rsidR="00BD3521" w:rsidRDefault="00BD3521">
      <w:pPr>
        <w:pStyle w:val="Nadpis4"/>
      </w:pPr>
      <w:bookmarkStart w:id="376" w:name="_Toc280783051"/>
      <w:r>
        <w:t>Kompetence k řešení problémů</w:t>
      </w:r>
      <w:bookmarkEnd w:id="376"/>
    </w:p>
    <w:p w:rsidR="00BD3521" w:rsidRDefault="00BD3521" w:rsidP="00E57756">
      <w:pPr>
        <w:pStyle w:val="Odrka1"/>
      </w:pPr>
      <w:r>
        <w:t>Vedeme žáky k provádění rozboru úkolu,  tvorbě plánu jeho řešení a volbě správného postupu.</w:t>
      </w:r>
    </w:p>
    <w:p w:rsidR="00BD3521" w:rsidRDefault="00BD3521" w:rsidP="00E57756">
      <w:pPr>
        <w:pStyle w:val="Odrka1"/>
      </w:pPr>
      <w:r>
        <w:t>Zadáváme úkoly k posílení schopnosti žáka využívat vlastních zkušeností, individuálního přístupu k problému.</w:t>
      </w:r>
    </w:p>
    <w:p w:rsidR="00BD3521" w:rsidRDefault="00BD3521" w:rsidP="00E57756">
      <w:pPr>
        <w:pStyle w:val="Odrka1"/>
      </w:pPr>
      <w:r>
        <w:t>Vedeme žáky k budování své vlastní samostatnosti a odpovědnosti za provedenou práci.</w:t>
      </w:r>
    </w:p>
    <w:p w:rsidR="00BD3521" w:rsidRDefault="00BD3521" w:rsidP="00E57756">
      <w:pPr>
        <w:pStyle w:val="Odrka1"/>
      </w:pPr>
      <w:r>
        <w:t>Učíme žáky používat jednotlivé pracovní nástroje, nářadí a pomůcky při práci ve škole i v běžném životě.</w:t>
      </w:r>
    </w:p>
    <w:p w:rsidR="00BD3521" w:rsidRDefault="00BD3521" w:rsidP="00E57756">
      <w:pPr>
        <w:pStyle w:val="Odrka1"/>
      </w:pPr>
      <w:r>
        <w:lastRenderedPageBreak/>
        <w:t>Vedeme žáky k tomu, aby uměli známé  a osvědčené postupy aplikovat při řešení obdobných nebo nových úkolů a problémů.</w:t>
      </w:r>
    </w:p>
    <w:p w:rsidR="00BD3521" w:rsidRDefault="00BD3521" w:rsidP="00E57756">
      <w:pPr>
        <w:pStyle w:val="Odrka1"/>
      </w:pPr>
      <w:r>
        <w:t>Podporujeme týmovou spolupráci při řešení problémů.</w:t>
      </w:r>
    </w:p>
    <w:p w:rsidR="00BD3521" w:rsidRDefault="00BD3521">
      <w:pPr>
        <w:pStyle w:val="Nadpis4"/>
      </w:pPr>
      <w:bookmarkStart w:id="377" w:name="_Toc280783052"/>
      <w:r>
        <w:t>Kompetence komunikativní</w:t>
      </w:r>
      <w:bookmarkEnd w:id="377"/>
    </w:p>
    <w:p w:rsidR="00BD3521" w:rsidRDefault="00BD3521" w:rsidP="00E57756">
      <w:pPr>
        <w:pStyle w:val="Odrka1"/>
      </w:pPr>
      <w:r>
        <w:t>Vedeme žáky k využívání svých schopností při práci v kolektivu.</w:t>
      </w:r>
    </w:p>
    <w:p w:rsidR="00BD3521" w:rsidRDefault="00BD3521" w:rsidP="00E57756">
      <w:pPr>
        <w:pStyle w:val="Odrka1"/>
      </w:pPr>
      <w:r>
        <w:t>Učíme je uplatnit vlastní myšlení a představivost.</w:t>
      </w:r>
    </w:p>
    <w:p w:rsidR="00BD3521" w:rsidRDefault="00BD3521" w:rsidP="00E57756">
      <w:pPr>
        <w:pStyle w:val="Odrka1"/>
      </w:pPr>
      <w:r>
        <w:t>Vedeme je k tvůrčímu přístupu k práci.</w:t>
      </w:r>
    </w:p>
    <w:p w:rsidR="00BD3521" w:rsidRDefault="00BD3521">
      <w:pPr>
        <w:pStyle w:val="Nadpis4"/>
      </w:pPr>
      <w:bookmarkStart w:id="378" w:name="_Toc280783053"/>
      <w:r>
        <w:t>Kompetence sociální a personální</w:t>
      </w:r>
      <w:bookmarkEnd w:id="378"/>
    </w:p>
    <w:p w:rsidR="00BD3521" w:rsidRDefault="00BD3521" w:rsidP="00E57756">
      <w:pPr>
        <w:pStyle w:val="Odrka1"/>
      </w:pPr>
      <w:r>
        <w:t>Vedeme žáky k účinné práci ve skupině, k pozitivnímu ovlivňování kvality společné práce (vytvoření pravidel práce v týmu a jejich respektování).</w:t>
      </w:r>
    </w:p>
    <w:p w:rsidR="00BD3521" w:rsidRDefault="00BD3521" w:rsidP="00E57756">
      <w:pPr>
        <w:pStyle w:val="Odrka1"/>
      </w:pPr>
      <w:r>
        <w:t>Rozvíjíme schopnost žáků zastávat v týmu různé role, kriticky hodnotit práci týmu i svoji práci.</w:t>
      </w:r>
    </w:p>
    <w:p w:rsidR="00BD3521" w:rsidRDefault="00BD3521" w:rsidP="00E57756">
      <w:pPr>
        <w:pStyle w:val="Odrka1"/>
      </w:pPr>
      <w:r>
        <w:t>Upevňujeme v žácích vědomí, že ve spolupráci lze lépe naplňovat osobní i společné cíle.</w:t>
      </w:r>
    </w:p>
    <w:p w:rsidR="00BD3521" w:rsidRDefault="00BD3521">
      <w:pPr>
        <w:pStyle w:val="Nadpis4"/>
      </w:pPr>
      <w:bookmarkStart w:id="379" w:name="_Toc280783054"/>
      <w:r>
        <w:lastRenderedPageBreak/>
        <w:t>Kompetence občanské</w:t>
      </w:r>
      <w:bookmarkEnd w:id="379"/>
    </w:p>
    <w:p w:rsidR="00BD3521" w:rsidRDefault="00BD3521" w:rsidP="00E57756">
      <w:pPr>
        <w:pStyle w:val="Odrka1"/>
      </w:pPr>
      <w:r>
        <w:t xml:space="preserve">Upevňujeme v žácích uvědomění si odpovědnosti k sobě samému, ke spolužákům i k učiteli. </w:t>
      </w:r>
    </w:p>
    <w:p w:rsidR="00BD3521" w:rsidRDefault="00BD3521" w:rsidP="00E57756">
      <w:pPr>
        <w:pStyle w:val="Odrka1"/>
      </w:pPr>
      <w:r>
        <w:t>Učíme žáky pochopit práci a pracovní činnost jako příležitost k seberealizaci.</w:t>
      </w:r>
    </w:p>
    <w:p w:rsidR="00BD3521" w:rsidRDefault="00BD3521" w:rsidP="00E57756">
      <w:pPr>
        <w:pStyle w:val="Odrka1"/>
      </w:pPr>
      <w:r>
        <w:t>Rozvíjíme u žáků konstruktivní a podnikatelské myšlení.</w:t>
      </w:r>
    </w:p>
    <w:p w:rsidR="00BD3521" w:rsidRDefault="00BD3521" w:rsidP="00E57756">
      <w:pPr>
        <w:pStyle w:val="Odrka1"/>
      </w:pPr>
      <w:r>
        <w:t>Učíme žáky využívat a ovládat jednotlivé pracovní nástroje a techniku.</w:t>
      </w:r>
    </w:p>
    <w:p w:rsidR="00BD3521" w:rsidRDefault="00BD3521" w:rsidP="00E57756">
      <w:pPr>
        <w:pStyle w:val="Odrka1"/>
      </w:pPr>
      <w:r>
        <w:t>Vedeme žáky k dodržování zásad ochrany životního prostředí.</w:t>
      </w:r>
    </w:p>
    <w:p w:rsidR="00BD3521" w:rsidRDefault="00BD3521">
      <w:pPr>
        <w:pStyle w:val="Nadpis4"/>
      </w:pPr>
      <w:bookmarkStart w:id="380" w:name="_Toc280783055"/>
      <w:r>
        <w:t>Kompetence pracovní</w:t>
      </w:r>
      <w:bookmarkEnd w:id="380"/>
    </w:p>
    <w:p w:rsidR="00BD3521" w:rsidRDefault="00BD3521" w:rsidP="00E57756">
      <w:pPr>
        <w:pStyle w:val="Odrka1"/>
      </w:pPr>
      <w:r>
        <w:t>Rozvíjíme u žáků smysl pro povinnost (příprava na výuku, zadávání a kontrola domácí přípravy).</w:t>
      </w:r>
    </w:p>
    <w:p w:rsidR="00BD3521" w:rsidRDefault="00BD3521" w:rsidP="00E57756">
      <w:pPr>
        <w:pStyle w:val="Odrka1"/>
      </w:pPr>
      <w:r>
        <w:t>Vedeme žáky ke správnému a bezpečnému užívání pracovních pomůcek a nástrojů.</w:t>
      </w:r>
    </w:p>
    <w:p w:rsidR="00BD3521" w:rsidRDefault="00BD3521" w:rsidP="00E57756">
      <w:pPr>
        <w:pStyle w:val="Odrka1"/>
      </w:pPr>
      <w:r>
        <w:t>Podporujeme a rozvíjíme volní vlastnosti, trpělivost, vytrvalost, pracovitost a smysl pro povinnost.</w:t>
      </w:r>
    </w:p>
    <w:p w:rsidR="00BD3521" w:rsidRDefault="00BD3521" w:rsidP="00E57756">
      <w:pPr>
        <w:pStyle w:val="Odrka1"/>
      </w:pPr>
      <w:r>
        <w:t>Vedeme žáky k samostatnosti, rozhodnosti, podporujeme kreativitu.</w:t>
      </w:r>
    </w:p>
    <w:p w:rsidR="00BD3521" w:rsidRDefault="00BD3521">
      <w:pPr>
        <w:jc w:val="both"/>
      </w:pPr>
    </w:p>
    <w:p w:rsidR="00BD3521" w:rsidRDefault="00BD3521">
      <w:pPr>
        <w:sectPr w:rsidR="00BD3521">
          <w:type w:val="continuous"/>
          <w:pgSz w:w="16838" w:h="11906" w:orient="landscape"/>
          <w:pgMar w:top="1418" w:right="1418" w:bottom="1418" w:left="1418" w:header="680" w:footer="680" w:gutter="0"/>
          <w:cols w:num="2" w:space="1134"/>
          <w:docGrid w:linePitch="360"/>
        </w:sectPr>
      </w:pPr>
    </w:p>
    <w:p w:rsidR="00BD3521" w:rsidRDefault="00BD3521">
      <w:pPr>
        <w:pStyle w:val="Nadpis3"/>
      </w:pPr>
      <w:bookmarkStart w:id="381" w:name="_Toc280783056"/>
      <w:r>
        <w:lastRenderedPageBreak/>
        <w:t>5.19.3. Vzdělávací obsah</w:t>
      </w:r>
      <w:bookmarkEnd w:id="381"/>
    </w:p>
    <w:p w:rsidR="00BD3521" w:rsidRDefault="00BD3521">
      <w:pPr>
        <w:pStyle w:val="Nadpis5"/>
      </w:pPr>
      <w:bookmarkStart w:id="382" w:name="_Toc280783057"/>
      <w:r>
        <w:t>Praktické činnosti – 1. – 3. ročník</w:t>
      </w:r>
      <w:bookmarkEnd w:id="382"/>
    </w:p>
    <w:tbl>
      <w:tblPr>
        <w:tblW w:w="0" w:type="auto"/>
        <w:tblInd w:w="-68" w:type="dxa"/>
        <w:tblLayout w:type="fixed"/>
        <w:tblCellMar>
          <w:left w:w="70" w:type="dxa"/>
          <w:right w:w="70" w:type="dxa"/>
        </w:tblCellMar>
        <w:tblLook w:val="0000" w:firstRow="0" w:lastRow="0" w:firstColumn="0" w:lastColumn="0" w:noHBand="0" w:noVBand="0"/>
      </w:tblPr>
      <w:tblGrid>
        <w:gridCol w:w="4611"/>
        <w:gridCol w:w="4642"/>
        <w:gridCol w:w="3260"/>
        <w:gridCol w:w="1570"/>
      </w:tblGrid>
      <w:tr w:rsidR="00BD3521">
        <w:trPr>
          <w:tblHeader/>
        </w:trPr>
        <w:tc>
          <w:tcPr>
            <w:tcW w:w="4611"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zvládne práci s jednoduchými pomůckami a nástroji</w:t>
            </w:r>
          </w:p>
          <w:p w:rsidR="00BD3521" w:rsidRDefault="00BD3521" w:rsidP="00E57756">
            <w:pPr>
              <w:pStyle w:val="VOOdrka1"/>
            </w:pPr>
            <w:r>
              <w:t>vytváří jednoduchými postupy různé předměty z tradičních i netradičních materiálů</w:t>
            </w:r>
          </w:p>
          <w:p w:rsidR="00BD3521" w:rsidRDefault="00BD3521" w:rsidP="00E57756">
            <w:pPr>
              <w:pStyle w:val="VOOdrka1"/>
            </w:pPr>
            <w:r>
              <w:t>pracuje podle slovního návodu a předlohy</w:t>
            </w:r>
          </w:p>
          <w:p w:rsidR="00BD3521" w:rsidRDefault="00BD3521" w:rsidP="00E57756">
            <w:pPr>
              <w:pStyle w:val="VOOdrka1"/>
            </w:pPr>
            <w:r>
              <w:t>udržuje pořádek a čistotu pracovních ploch</w:t>
            </w:r>
          </w:p>
          <w:p w:rsidR="00BD3521" w:rsidRDefault="00BD3521" w:rsidP="00E57756">
            <w:pPr>
              <w:pStyle w:val="VOOdrka1"/>
            </w:pPr>
            <w:r>
              <w:t>dodržuje zásady hygieny a bezpečnosti práce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drobným materiálem</w:t>
            </w:r>
          </w:p>
          <w:p w:rsidR="00BD3521" w:rsidRDefault="00BD3521" w:rsidP="00E57756">
            <w:pPr>
              <w:pStyle w:val="VOOdrka1"/>
            </w:pPr>
            <w:r>
              <w:t>práce s papírem – trhání, lepení, mačkání, překládání, skládání, obkreslení šablon</w:t>
            </w:r>
          </w:p>
          <w:p w:rsidR="00BD3521" w:rsidRDefault="00BD3521" w:rsidP="00E57756">
            <w:pPr>
              <w:pStyle w:val="VOOdrka1"/>
            </w:pPr>
            <w:r>
              <w:t>práce s textilem – navlíkání jehly, uzel, šití, stříhání, látková koláž</w:t>
            </w:r>
          </w:p>
          <w:p w:rsidR="00BD3521" w:rsidRDefault="00BD3521" w:rsidP="00E57756">
            <w:pPr>
              <w:pStyle w:val="VOOdrka1"/>
            </w:pPr>
            <w:r>
              <w:t>práce s přírodninami – sbírání, třídění, kombinování, dotváření</w:t>
            </w:r>
          </w:p>
          <w:p w:rsidR="00BD3521" w:rsidRDefault="00BD3521" w:rsidP="00E57756">
            <w:pPr>
              <w:pStyle w:val="VOOdrka1"/>
            </w:pPr>
            <w:r>
              <w:t>práce s modelínou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OSV</w:t>
            </w:r>
            <w:r>
              <w:t xml:space="preserve"> - Spolupráce, kreativita, výstava, hodnocení díla, bezpečnost, hygiena práce</w:t>
            </w:r>
          </w:p>
          <w:p w:rsidR="00BD3521" w:rsidRDefault="00BD3521">
            <w:pPr>
              <w:pStyle w:val="VOPesahyPoznmky"/>
            </w:pPr>
            <w:r>
              <w:rPr>
                <w:b/>
                <w:bCs/>
              </w:rPr>
              <w:t>VDO</w:t>
            </w:r>
            <w:r>
              <w:t xml:space="preserve"> - Výzdoba třídy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základní potřeby a podmínky života rostlin</w:t>
            </w:r>
          </w:p>
          <w:p w:rsidR="00BD3521" w:rsidRDefault="00BD3521" w:rsidP="00E57756">
            <w:pPr>
              <w:pStyle w:val="VOOdrka1"/>
            </w:pPr>
            <w:r>
              <w:t>pravidelně pečuje o svěřenou květinu ve třídě</w:t>
            </w:r>
          </w:p>
          <w:p w:rsidR="00BD3521" w:rsidRDefault="00BD3521" w:rsidP="00E57756">
            <w:pPr>
              <w:pStyle w:val="VOOdrka1"/>
            </w:pPr>
            <w:r>
              <w:t>pojmenuje květiny ve třídě i doma</w:t>
            </w:r>
          </w:p>
          <w:p w:rsidR="00BD3521" w:rsidRDefault="00BD3521" w:rsidP="00E57756">
            <w:pPr>
              <w:pStyle w:val="VOOdrka1"/>
            </w:pPr>
            <w:r>
              <w:lastRenderedPageBreak/>
              <w:t>porovnává výsledky vlastního pozorování s výsledky pozorování ostatních spolužáků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Pěstitelské práce</w:t>
            </w:r>
          </w:p>
          <w:p w:rsidR="00BD3521" w:rsidRDefault="00BD3521" w:rsidP="00E57756">
            <w:pPr>
              <w:pStyle w:val="VOOdrka1"/>
            </w:pPr>
            <w:r>
              <w:t>ošetřování rostlin – zalévání, kypření</w:t>
            </w:r>
          </w:p>
          <w:p w:rsidR="00BD3521" w:rsidRDefault="00BD3521" w:rsidP="00E57756">
            <w:pPr>
              <w:pStyle w:val="VOOdrka1"/>
            </w:pPr>
            <w:r>
              <w:t xml:space="preserve">poznávání názvů běžných pokojových rostlin </w:t>
            </w:r>
          </w:p>
          <w:p w:rsidR="00BD3521" w:rsidRDefault="00BD3521" w:rsidP="00E57756">
            <w:pPr>
              <w:pStyle w:val="VOOdrka1"/>
            </w:pPr>
            <w:r>
              <w:lastRenderedPageBreak/>
              <w:t>vytváření jednoduchého záznamu pozorování změn v přírodě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Prv</w:t>
            </w:r>
            <w:r>
              <w:t xml:space="preserve"> – Péče o rostliny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pojmenuje základní vybavení kuchyně – nádobí, přístroje, příbor, ubrus, prostírání</w:t>
            </w:r>
          </w:p>
          <w:p w:rsidR="00BD3521" w:rsidRDefault="00BD3521" w:rsidP="00E57756">
            <w:pPr>
              <w:pStyle w:val="VOOdrka1"/>
            </w:pPr>
            <w:r>
              <w:t>dodržuje pravidla správného stolování a společenského chování, zvládá úpravu stolu</w:t>
            </w:r>
          </w:p>
          <w:p w:rsidR="00BD3521" w:rsidRDefault="00BD3521" w:rsidP="00E57756">
            <w:pPr>
              <w:pStyle w:val="VOOdrka1"/>
            </w:pPr>
            <w:r>
              <w:t>společně s ostatními připraví jednoduchou přesnídávku</w:t>
            </w:r>
          </w:p>
          <w:p w:rsidR="00BD3521" w:rsidRDefault="00BD3521" w:rsidP="00E57756">
            <w:pPr>
              <w:pStyle w:val="VOOdrka1"/>
            </w:pPr>
            <w:r>
              <w:t xml:space="preserve">zvládá přípravu svátečně prostřeného stolu a jeho úpravu a výzdobu podle záměru </w:t>
            </w:r>
          </w:p>
          <w:p w:rsidR="00BD3521" w:rsidRDefault="00BD3521" w:rsidP="00E57756">
            <w:pPr>
              <w:pStyle w:val="VOOdrka1"/>
            </w:pPr>
            <w:r>
              <w:t>používá správně příbor</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 nás doma</w:t>
            </w:r>
          </w:p>
          <w:p w:rsidR="00BD3521" w:rsidRDefault="00BD3521" w:rsidP="00E57756">
            <w:pPr>
              <w:pStyle w:val="VOOdrka1"/>
            </w:pPr>
            <w:r>
              <w:t>kuchyňský nábytek a kuchyňské nástroje (stůl, linka)</w:t>
            </w:r>
          </w:p>
          <w:p w:rsidR="00BD3521" w:rsidRDefault="00BD3521" w:rsidP="00E57756">
            <w:pPr>
              <w:pStyle w:val="VOOdrka1"/>
            </w:pPr>
            <w:r>
              <w:t>základní pravidla stolování – umístění příboru vedle jídelní soupravy</w:t>
            </w:r>
          </w:p>
          <w:p w:rsidR="00BD3521" w:rsidRDefault="00BD3521" w:rsidP="00E57756">
            <w:pPr>
              <w:pStyle w:val="VOOdrka1"/>
            </w:pPr>
            <w:r>
              <w:t xml:space="preserve">jednoduchá úprava stolu – ubrus, prostírání, doplňky, květiny, svícen, apod. </w:t>
            </w:r>
          </w:p>
          <w:p w:rsidR="00BD3521" w:rsidRDefault="00BD3521" w:rsidP="00E57756">
            <w:pPr>
              <w:pStyle w:val="VOOdrka1"/>
            </w:pPr>
            <w:r>
              <w:t>výroba jednoduchého pokrmu, recept, pracovní postup, dodržování technologie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MV</w:t>
            </w:r>
            <w:r>
              <w:t xml:space="preserve"> -Práce ve skupinách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význam základních tradic</w:t>
            </w:r>
          </w:p>
          <w:p w:rsidR="00BD3521" w:rsidRDefault="00BD3521" w:rsidP="00E57756">
            <w:pPr>
              <w:pStyle w:val="VOOdrka1"/>
            </w:pPr>
            <w:r>
              <w:t>vytváří výrobky s použitím tradičních technik a materiálů</w:t>
            </w:r>
          </w:p>
        </w:tc>
        <w:tc>
          <w:tcPr>
            <w:tcW w:w="4642" w:type="dxa"/>
            <w:tcBorders>
              <w:top w:val="single" w:sz="4" w:space="0" w:color="000000"/>
              <w:left w:val="single" w:sz="4" w:space="0" w:color="000000"/>
              <w:bottom w:val="single" w:sz="4" w:space="0" w:color="000000"/>
            </w:tcBorders>
          </w:tcPr>
          <w:p w:rsidR="00BD3521" w:rsidRDefault="00BD3521" w:rsidP="00546E66">
            <w:pPr>
              <w:pStyle w:val="VOPodnadpisuiva"/>
              <w:snapToGrid w:val="0"/>
            </w:pPr>
            <w:r>
              <w:t>Lidové zvyky, tradice a řemesla</w:t>
            </w:r>
          </w:p>
          <w:p w:rsidR="00BD3521" w:rsidRDefault="00BD3521" w:rsidP="00E57756">
            <w:pPr>
              <w:pStyle w:val="VOOdrka1"/>
            </w:pPr>
            <w:r>
              <w:t>tradice, dekorace vánoční a velikonoční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11" w:type="dxa"/>
            <w:tcBorders>
              <w:top w:val="single" w:sz="4" w:space="0" w:color="000000"/>
              <w:left w:val="single" w:sz="4" w:space="0" w:color="000000"/>
              <w:bottom w:val="single" w:sz="4" w:space="0" w:color="000000"/>
            </w:tcBorders>
            <w:shd w:val="clear" w:color="auto" w:fill="FFFF99"/>
          </w:tcPr>
          <w:p w:rsidR="00BD3521" w:rsidRPr="009A5042" w:rsidRDefault="00BD3521" w:rsidP="007317E9">
            <w:pPr>
              <w:pStyle w:val="VOOdrka1"/>
            </w:pPr>
            <w:r w:rsidRPr="009A5042">
              <w:t>postaví podle pokynů a návodu jednoduchou stavbu</w:t>
            </w:r>
          </w:p>
          <w:p w:rsidR="00BD3521" w:rsidRDefault="00BD3521" w:rsidP="00E57756">
            <w:pPr>
              <w:pStyle w:val="VOOdrka1"/>
            </w:pPr>
            <w:r>
              <w:t>demontuje výrobek a součástky uklidí</w:t>
            </w:r>
          </w:p>
        </w:tc>
        <w:tc>
          <w:tcPr>
            <w:tcW w:w="4642" w:type="dxa"/>
            <w:tcBorders>
              <w:top w:val="single" w:sz="4" w:space="0" w:color="000000"/>
              <w:left w:val="single" w:sz="4" w:space="0" w:color="000000"/>
              <w:bottom w:val="single" w:sz="4" w:space="0" w:color="000000"/>
            </w:tcBorders>
          </w:tcPr>
          <w:p w:rsidR="00BD3521" w:rsidRDefault="00BD3521" w:rsidP="00546E66">
            <w:pPr>
              <w:pStyle w:val="VOPodnadpisuiva"/>
              <w:snapToGrid w:val="0"/>
            </w:pPr>
            <w:r>
              <w:t>Práce montážní a demontážní</w:t>
            </w:r>
          </w:p>
          <w:p w:rsidR="00BD3521" w:rsidRPr="009A5042" w:rsidRDefault="00BD3521" w:rsidP="00E57756">
            <w:pPr>
              <w:pStyle w:val="VOOdrka1"/>
              <w:rPr>
                <w:b/>
                <w:bCs/>
              </w:rPr>
            </w:pPr>
            <w:r w:rsidRPr="00B83EC1">
              <w:t>Lego, Merkur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383" w:name="_Toc280783058"/>
      <w:r>
        <w:t>Praktické činnosti – 4. ročník</w:t>
      </w:r>
      <w:bookmarkEnd w:id="383"/>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druhy papíru, umí je prakticky použít</w:t>
            </w:r>
          </w:p>
          <w:p w:rsidR="00BD3521" w:rsidRDefault="00BD3521" w:rsidP="00E57756">
            <w:pPr>
              <w:pStyle w:val="VOOdrka1"/>
            </w:pPr>
            <w:r>
              <w:t>používá šablonu</w:t>
            </w:r>
          </w:p>
          <w:p w:rsidR="00BD3521" w:rsidRDefault="00BD3521" w:rsidP="00E57756">
            <w:pPr>
              <w:pStyle w:val="VOOdrka1"/>
            </w:pPr>
            <w:r>
              <w:t xml:space="preserve">pozná jednotlivé stehy při šití a některé používá </w:t>
            </w:r>
          </w:p>
          <w:p w:rsidR="00BD3521" w:rsidRDefault="00BD3521" w:rsidP="00E57756">
            <w:pPr>
              <w:pStyle w:val="VOOdrka1"/>
            </w:pPr>
            <w:r>
              <w:t>používá vhodné nástroje a pracuje přesně  a pečlivě</w:t>
            </w:r>
          </w:p>
          <w:p w:rsidR="00BD3521" w:rsidRDefault="00BD3521" w:rsidP="00E57756">
            <w:pPr>
              <w:pStyle w:val="VOOdrka1"/>
            </w:pPr>
            <w:r>
              <w:t>sbírá, třídí,suší a lisuje přírodniny, dotváří je podle své fantazie</w:t>
            </w:r>
          </w:p>
          <w:p w:rsidR="00BD3521" w:rsidRDefault="00BD3521" w:rsidP="00E57756">
            <w:pPr>
              <w:pStyle w:val="VOOdrka1"/>
            </w:pPr>
            <w:r>
              <w:t>vytváří výrobky na základě své představivosti</w:t>
            </w:r>
          </w:p>
          <w:p w:rsidR="00BD3521" w:rsidRDefault="00BD3521" w:rsidP="00E57756">
            <w:pPr>
              <w:pStyle w:val="VOOdrka1"/>
            </w:pPr>
            <w:r>
              <w:t>využívání lidových tradic k různým činnostem, vytváření výrobků a jejich zdobení</w:t>
            </w:r>
          </w:p>
          <w:p w:rsidR="00BD3521" w:rsidRDefault="00BD3521" w:rsidP="00E57756">
            <w:pPr>
              <w:pStyle w:val="VOOdrka1"/>
            </w:pPr>
            <w:r>
              <w:t>vyrobí vlastní dekoraci k Vánocům a Velikonocům podle získaných vědomostí a dovedností o lidových řemeslech</w:t>
            </w:r>
          </w:p>
          <w:p w:rsidR="00BD3521" w:rsidRDefault="00BD3521" w:rsidP="00E57756">
            <w:pPr>
              <w:pStyle w:val="VOOdrka1"/>
            </w:pPr>
            <w:r>
              <w:t>udržuje pořádek a čistotu pracovních ploch</w:t>
            </w:r>
          </w:p>
          <w:p w:rsidR="00BD3521" w:rsidRDefault="00BD3521" w:rsidP="00E57756">
            <w:pPr>
              <w:pStyle w:val="VOOdrka1"/>
            </w:pPr>
            <w:r>
              <w:t>dodržuje zásady hygieny a bezpečnosti práce</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drobným materiálem</w:t>
            </w:r>
          </w:p>
          <w:p w:rsidR="00BD3521" w:rsidRDefault="00BD3521" w:rsidP="00E57756">
            <w:pPr>
              <w:pStyle w:val="VOOdrka1"/>
            </w:pPr>
            <w:r>
              <w:t>rozlišování  a  poznávání druhů papírů</w:t>
            </w:r>
          </w:p>
          <w:p w:rsidR="00BD3521" w:rsidRDefault="00BD3521" w:rsidP="00E57756">
            <w:pPr>
              <w:pStyle w:val="VOOdrka1"/>
            </w:pPr>
            <w:r>
              <w:t>použití šablony</w:t>
            </w:r>
          </w:p>
          <w:p w:rsidR="00BD3521" w:rsidRDefault="00BD3521" w:rsidP="00E57756">
            <w:pPr>
              <w:pStyle w:val="VOOdrka1"/>
            </w:pPr>
            <w:r>
              <w:t xml:space="preserve">práce s nůžkami, nožem, knoflíky, </w:t>
            </w:r>
          </w:p>
          <w:p w:rsidR="00BD3521" w:rsidRDefault="00BD3521" w:rsidP="00E57756">
            <w:pPr>
              <w:pStyle w:val="VOOdrka1"/>
            </w:pPr>
            <w:r>
              <w:t>základní druhy stehů</w:t>
            </w:r>
          </w:p>
          <w:p w:rsidR="00BD3521" w:rsidRDefault="00BD3521" w:rsidP="00E57756">
            <w:pPr>
              <w:pStyle w:val="VOOdrka1"/>
            </w:pPr>
            <w:r>
              <w:t>přišití knoflíku, zhotovení jednoduché výšivky</w:t>
            </w:r>
          </w:p>
          <w:p w:rsidR="00BD3521" w:rsidRDefault="00BD3521" w:rsidP="00E57756">
            <w:pPr>
              <w:pStyle w:val="VOOdrka1"/>
            </w:pPr>
            <w:r>
              <w:t>práce s přírodninami – lisování, sušení, lepení, aranžování, dotváření</w:t>
            </w:r>
          </w:p>
          <w:p w:rsidR="00BD3521" w:rsidRDefault="00BD3521" w:rsidP="00E57756">
            <w:pPr>
              <w:pStyle w:val="VOOdrka1"/>
            </w:pPr>
            <w:r>
              <w:t>lidová řemesla – tradice – dekorace vánoční a velikonoční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t>- Spolupráce a komunikace v týmu a v různých pracovních situacích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zabezpečí při pěstování rostlin světlo, zálivku a přísun živin</w:t>
            </w:r>
          </w:p>
          <w:p w:rsidR="00BD3521" w:rsidRDefault="00BD3521" w:rsidP="00E57756">
            <w:pPr>
              <w:pStyle w:val="VOOdrka1"/>
            </w:pPr>
            <w:r>
              <w:t>pozná semena nejrozšířenější zeleniny – hrách, fazole, ředkvičky, cibule</w:t>
            </w:r>
          </w:p>
          <w:p w:rsidR="00BD3521" w:rsidRDefault="00BD3521" w:rsidP="00E57756">
            <w:pPr>
              <w:pStyle w:val="VOOdrka1"/>
            </w:pPr>
            <w:r>
              <w:t>pečuje o pokojovou rostlinu</w:t>
            </w:r>
          </w:p>
          <w:p w:rsidR="00BD3521" w:rsidRDefault="00BD3521" w:rsidP="00E57756">
            <w:pPr>
              <w:pStyle w:val="VOOdrka1"/>
            </w:pPr>
            <w:r>
              <w:t>vypěstuje novou rostlinu z řízku nebo oddenku</w:t>
            </w:r>
          </w:p>
          <w:p w:rsidR="00BD3521" w:rsidRDefault="00BD3521" w:rsidP="00E57756">
            <w:pPr>
              <w:pStyle w:val="VOOdrka1"/>
            </w:pPr>
            <w:r>
              <w:t>provádí jednoduché pěstitelské činností, samostatnému vedení pokusů a pozorování a záznamu průběhu pozorování</w:t>
            </w:r>
          </w:p>
          <w:p w:rsidR="00BD3521" w:rsidRDefault="00BD3521" w:rsidP="00E57756">
            <w:pPr>
              <w:pStyle w:val="VOOdrka1"/>
            </w:pPr>
            <w:r>
              <w:t>dodržuje zásady hygieny a bezpečnosti práce, poskytne první pomoci při poranění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Pěstitelské práce</w:t>
            </w:r>
          </w:p>
          <w:p w:rsidR="00BD3521" w:rsidRDefault="00BD3521" w:rsidP="00E57756">
            <w:pPr>
              <w:pStyle w:val="VOOdrka1"/>
            </w:pPr>
            <w:r>
              <w:t>základní podmínky pro pěstování rostlin</w:t>
            </w:r>
          </w:p>
          <w:p w:rsidR="00BD3521" w:rsidRDefault="00BD3521" w:rsidP="00E57756">
            <w:pPr>
              <w:pStyle w:val="VOOdrka1"/>
            </w:pPr>
            <w:r>
              <w:t>výživa rostlin</w:t>
            </w:r>
          </w:p>
          <w:p w:rsidR="00BD3521" w:rsidRDefault="00BD3521" w:rsidP="00E57756">
            <w:pPr>
              <w:pStyle w:val="VOOdrka1"/>
            </w:pPr>
            <w:r>
              <w:t>pěstování rostlin ze semen v místnosti</w:t>
            </w:r>
          </w:p>
          <w:p w:rsidR="00BD3521" w:rsidRDefault="00BD3521" w:rsidP="00E57756">
            <w:pPr>
              <w:pStyle w:val="VOOdrka1"/>
            </w:pPr>
            <w:r>
              <w:t>pěstování rostlin ze semen na zahradě</w:t>
            </w:r>
          </w:p>
          <w:p w:rsidR="00BD3521" w:rsidRDefault="00BD3521" w:rsidP="00E57756">
            <w:pPr>
              <w:pStyle w:val="VOOdrka1"/>
            </w:pPr>
            <w:r>
              <w:t>okrasné rostliny, zelenina</w:t>
            </w:r>
          </w:p>
          <w:p w:rsidR="00BD3521" w:rsidRDefault="00BD3521" w:rsidP="00E57756">
            <w:pPr>
              <w:pStyle w:val="VOOdrka1"/>
            </w:pPr>
            <w:r>
              <w:t>pěstování pokojových rostlin – množení, řízkování</w:t>
            </w:r>
          </w:p>
          <w:p w:rsidR="00BD3521" w:rsidRDefault="00BD3521" w:rsidP="00E57756">
            <w:pPr>
              <w:pStyle w:val="VOOdrka1"/>
            </w:pPr>
            <w:r>
              <w:t>ošetřování rostlin – zalévání, kypření</w:t>
            </w:r>
          </w:p>
          <w:p w:rsidR="00BD3521" w:rsidRDefault="00BD3521" w:rsidP="00E57756">
            <w:pPr>
              <w:pStyle w:val="VOOdrka1"/>
            </w:pPr>
            <w:r>
              <w:t xml:space="preserve">názvy běžných pokojových rostlin </w:t>
            </w:r>
          </w:p>
          <w:p w:rsidR="00BD3521" w:rsidRDefault="00BD3521" w:rsidP="00E57756">
            <w:pPr>
              <w:pStyle w:val="VOOdrka1"/>
            </w:pPr>
            <w:r>
              <w:t>vytváření jednoduchého záznamu pozorování změn v přírodě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Prv</w:t>
            </w:r>
            <w:r>
              <w:t xml:space="preserve"> – Péče o rostliny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zajistí nákup základních potravin</w:t>
            </w:r>
          </w:p>
          <w:p w:rsidR="00BD3521" w:rsidRDefault="00BD3521" w:rsidP="00E57756">
            <w:pPr>
              <w:pStyle w:val="VOOdrka1"/>
            </w:pPr>
            <w:r>
              <w:t>přichystá stůl k narozeninám, připraví jednoduchou dekoraci k vánočnímu a velikonočnímu stolování</w:t>
            </w:r>
          </w:p>
          <w:p w:rsidR="00BD3521" w:rsidRDefault="00BD3521" w:rsidP="00E57756">
            <w:pPr>
              <w:pStyle w:val="VOOdrka1"/>
            </w:pPr>
            <w:r>
              <w:t>správně umístí příbor a sklenice</w:t>
            </w:r>
          </w:p>
          <w:p w:rsidR="00BD3521" w:rsidRDefault="00BD3521" w:rsidP="00E57756">
            <w:pPr>
              <w:pStyle w:val="VOOdrka1"/>
            </w:pPr>
            <w:r>
              <w:t>dodržuje zásady hygieny a bezpečnosti práce</w:t>
            </w:r>
          </w:p>
          <w:p w:rsidR="00BD3521" w:rsidRDefault="00BD3521" w:rsidP="00E57756">
            <w:pPr>
              <w:pStyle w:val="VOOdrka1"/>
            </w:pPr>
            <w:r>
              <w:t>orientuje se v základním vybavení kuchyně</w:t>
            </w:r>
          </w:p>
          <w:p w:rsidR="00BD3521" w:rsidRDefault="00BD3521" w:rsidP="00E57756">
            <w:pPr>
              <w:pStyle w:val="VOOdrka1"/>
            </w:pPr>
            <w:r>
              <w:t>připraví studený  pokrm</w:t>
            </w:r>
          </w:p>
          <w:p w:rsidR="00BD3521" w:rsidRDefault="00BD3521" w:rsidP="00E57756">
            <w:pPr>
              <w:pStyle w:val="VOOdrka1"/>
            </w:pPr>
            <w:r>
              <w:t>dodržuje pravidla správného stolování a společenského chování</w:t>
            </w:r>
          </w:p>
          <w:p w:rsidR="00BD3521" w:rsidRDefault="00BD3521" w:rsidP="00E57756">
            <w:pPr>
              <w:pStyle w:val="VOOdrka1"/>
            </w:pPr>
            <w:r>
              <w:t xml:space="preserve"> udržuje čistotu a pořádek na pracovní ploše</w:t>
            </w:r>
          </w:p>
          <w:p w:rsidR="00BD3521" w:rsidRDefault="00BD3521" w:rsidP="00E57756">
            <w:pPr>
              <w:pStyle w:val="VOOdrka1"/>
            </w:pPr>
            <w:r>
              <w:t xml:space="preserve"> poskytnutí první pomoci při úrazu v kuchyni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U nás doma</w:t>
            </w:r>
          </w:p>
          <w:p w:rsidR="00BD3521" w:rsidRDefault="00BD3521" w:rsidP="00E57756">
            <w:pPr>
              <w:pStyle w:val="VOOdrka1"/>
            </w:pPr>
            <w:r>
              <w:t>základní vybavení kuchyně, nábytek, nádobí, kuchyňské přístroje</w:t>
            </w:r>
          </w:p>
          <w:p w:rsidR="00BD3521" w:rsidRDefault="00BD3521" w:rsidP="00E57756">
            <w:pPr>
              <w:pStyle w:val="VOOdrka1"/>
            </w:pPr>
            <w:r>
              <w:t>nákup a skladování potravin</w:t>
            </w:r>
          </w:p>
          <w:p w:rsidR="00BD3521" w:rsidRDefault="00BD3521" w:rsidP="00E57756">
            <w:pPr>
              <w:pStyle w:val="VOOdrka1"/>
            </w:pPr>
            <w:r>
              <w:t>jednoduchá úprava stolu</w:t>
            </w:r>
          </w:p>
          <w:p w:rsidR="00BD3521" w:rsidRDefault="00BD3521" w:rsidP="00E57756">
            <w:pPr>
              <w:pStyle w:val="VOOdrka1"/>
            </w:pPr>
            <w:r>
              <w:t>pravidla stolování</w:t>
            </w:r>
          </w:p>
          <w:p w:rsidR="00BD3521" w:rsidRDefault="00BD3521" w:rsidP="00E57756">
            <w:pPr>
              <w:pStyle w:val="VOOdrka1"/>
            </w:pPr>
            <w:r>
              <w:t>příprava jednoduchého studeného pokrmu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 xml:space="preserve">OSV </w:t>
            </w:r>
            <w:r>
              <w:t>- Spolupráce a komunikace v týmu a v různých pracovních situacích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demontuje výrobek a součástky uklidí</w:t>
            </w:r>
          </w:p>
          <w:p w:rsidR="00BD3521" w:rsidRDefault="00BD3521" w:rsidP="00E57756">
            <w:pPr>
              <w:pStyle w:val="VOOdrka1"/>
            </w:pPr>
            <w:r>
              <w:t>postaví podle pokynů a návodu složitější stavbu</w:t>
            </w:r>
          </w:p>
        </w:tc>
        <w:tc>
          <w:tcPr>
            <w:tcW w:w="4642" w:type="dxa"/>
            <w:tcBorders>
              <w:top w:val="single" w:sz="4" w:space="0" w:color="000000"/>
              <w:left w:val="single" w:sz="4" w:space="0" w:color="000000"/>
              <w:bottom w:val="single" w:sz="4" w:space="0" w:color="000000"/>
            </w:tcBorders>
          </w:tcPr>
          <w:p w:rsidR="00BD3521" w:rsidRDefault="00BD3521" w:rsidP="009A5042">
            <w:pPr>
              <w:rPr>
                <w:b/>
                <w:bCs/>
              </w:rPr>
            </w:pPr>
            <w:r>
              <w:rPr>
                <w:b/>
                <w:bCs/>
              </w:rPr>
              <w:t>Práce montážní a demontážní</w:t>
            </w:r>
          </w:p>
          <w:p w:rsidR="00BD3521" w:rsidRPr="009A5042" w:rsidRDefault="00BD3521" w:rsidP="00E57756">
            <w:pPr>
              <w:pStyle w:val="VOOdrka1"/>
              <w:rPr>
                <w:b/>
                <w:bCs/>
              </w:rPr>
            </w:pPr>
            <w:r w:rsidRPr="00B83EC1">
              <w:t xml:space="preserve">-   </w:t>
            </w:r>
            <w:r w:rsidRPr="000E4854">
              <w:t>lego, merkur</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384" w:name="_Toc280783059"/>
      <w:r>
        <w:t>Praktické činnosti – 5. ročník</w:t>
      </w:r>
      <w:bookmarkEnd w:id="384"/>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druhy papíru, umí je prakticky použít, užívá správně velikosti formátu papíru</w:t>
            </w:r>
          </w:p>
          <w:p w:rsidR="00BD3521" w:rsidRDefault="00BD3521" w:rsidP="00E57756">
            <w:pPr>
              <w:pStyle w:val="VOOdrka1"/>
            </w:pPr>
            <w:r>
              <w:lastRenderedPageBreak/>
              <w:t>zvládne vytvořit jednoduchý náčrt s jednoduchým a srozumitelným popisem</w:t>
            </w:r>
          </w:p>
          <w:p w:rsidR="00BD3521" w:rsidRDefault="00BD3521" w:rsidP="00E57756">
            <w:pPr>
              <w:pStyle w:val="VOOdrka1"/>
            </w:pPr>
            <w:r>
              <w:t>pozná jednotlivé stehy při šití a umí je správně volit při práci s textilem</w:t>
            </w:r>
          </w:p>
          <w:p w:rsidR="00BD3521" w:rsidRDefault="00BD3521" w:rsidP="00E57756">
            <w:pPr>
              <w:pStyle w:val="VOOdrka1"/>
            </w:pPr>
            <w:r>
              <w:t>používá vhodné nástroje a pracuje přesně  a pečlivě</w:t>
            </w:r>
          </w:p>
          <w:p w:rsidR="00BD3521" w:rsidRDefault="00BD3521" w:rsidP="00E57756">
            <w:pPr>
              <w:pStyle w:val="VOOdrka1"/>
            </w:pPr>
            <w:r>
              <w:t>sbírá, třídí,suší a lisuje přírodniny, dotváří je podle své fantazie</w:t>
            </w:r>
          </w:p>
          <w:p w:rsidR="00BD3521" w:rsidRDefault="00BD3521" w:rsidP="00E57756">
            <w:pPr>
              <w:pStyle w:val="VOOdrka1"/>
            </w:pPr>
            <w:r>
              <w:t>při  zdobení výrobků používá různé techniky a prvky lidových řemesel</w:t>
            </w:r>
          </w:p>
          <w:p w:rsidR="00BD3521" w:rsidRDefault="00BD3521" w:rsidP="00E57756">
            <w:pPr>
              <w:pStyle w:val="VOOdrka1"/>
            </w:pPr>
            <w:r>
              <w:t>vyrobí vlastní dekoraci k Vánocům a Velikonocům podle získaných vědomostí a dovedností o lidových řemeslech</w:t>
            </w:r>
          </w:p>
          <w:p w:rsidR="00BD3521" w:rsidRDefault="00BD3521" w:rsidP="00E57756">
            <w:pPr>
              <w:pStyle w:val="VOOdrka1"/>
            </w:pPr>
            <w:r>
              <w:t>udržuje pořádek, čistotu pracovních ploch, zásady hygieny a bezpečnosti práce</w:t>
            </w:r>
          </w:p>
          <w:p w:rsidR="00BD3521" w:rsidRDefault="00BD3521" w:rsidP="00E57756">
            <w:pPr>
              <w:pStyle w:val="VOOdrka1"/>
            </w:pPr>
            <w:r>
              <w:t>poskytne první pomoci při drobném úrazu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Práce s drobným materiálem</w:t>
            </w:r>
          </w:p>
          <w:p w:rsidR="00BD3521" w:rsidRDefault="00BD3521" w:rsidP="00E57756">
            <w:pPr>
              <w:pStyle w:val="VOOdrka1"/>
            </w:pPr>
            <w:r>
              <w:t>druhy papírů, formát papíru</w:t>
            </w:r>
          </w:p>
          <w:p w:rsidR="00BD3521" w:rsidRDefault="00BD3521" w:rsidP="00E57756">
            <w:pPr>
              <w:pStyle w:val="VOOdrka1"/>
            </w:pPr>
            <w:r>
              <w:lastRenderedPageBreak/>
              <w:t>tvorba náčrtu a popisu</w:t>
            </w:r>
          </w:p>
          <w:p w:rsidR="00BD3521" w:rsidRDefault="00BD3521" w:rsidP="00E57756">
            <w:pPr>
              <w:pStyle w:val="VOOdrka1"/>
            </w:pPr>
            <w:r>
              <w:t>použití šablony</w:t>
            </w:r>
          </w:p>
          <w:p w:rsidR="00BD3521" w:rsidRDefault="00BD3521" w:rsidP="00E57756">
            <w:pPr>
              <w:pStyle w:val="VOOdrka1"/>
            </w:pPr>
            <w:r>
              <w:t>práce s nůžkami, nožem, knoflíky</w:t>
            </w:r>
          </w:p>
          <w:p w:rsidR="00BD3521" w:rsidRDefault="00BD3521" w:rsidP="00E57756">
            <w:pPr>
              <w:pStyle w:val="VOOdrka1"/>
            </w:pPr>
            <w:r>
              <w:t>stříhání, řezání</w:t>
            </w:r>
          </w:p>
          <w:p w:rsidR="00BD3521" w:rsidRDefault="00BD3521" w:rsidP="00E57756">
            <w:pPr>
              <w:pStyle w:val="VOOdrka1"/>
            </w:pPr>
            <w:r>
              <w:t>stehy, přišití knoflíku, zhotovení jednoduché výšivky</w:t>
            </w:r>
          </w:p>
          <w:p w:rsidR="00BD3521" w:rsidRDefault="00BD3521" w:rsidP="00E57756">
            <w:pPr>
              <w:pStyle w:val="VOOdrka1"/>
            </w:pPr>
            <w:r>
              <w:t>práce s přírodninami – lisování, sušení, lepení, aranžování, dotváření</w:t>
            </w:r>
          </w:p>
          <w:p w:rsidR="00BD3521" w:rsidRDefault="00BD3521" w:rsidP="00E57756">
            <w:pPr>
              <w:pStyle w:val="VOOdrka1"/>
            </w:pPr>
            <w:r>
              <w:t>lidová řemesla – tradice – dekorace vánoční a velikonoční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lastRenderedPageBreak/>
              <w:t>ČJ, Pří, VV, HV</w:t>
            </w:r>
            <w:r>
              <w:t xml:space="preserve"> - Zvyky a tradice, lidová řemesla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žák zabezpečí při pěstování rostlin světlo, zálivku a přísun živin</w:t>
            </w:r>
          </w:p>
          <w:p w:rsidR="00BD3521" w:rsidRDefault="00BD3521" w:rsidP="00E57756">
            <w:pPr>
              <w:pStyle w:val="VOOdrka1"/>
            </w:pPr>
            <w:r>
              <w:t xml:space="preserve">rozliší druhy půdy </w:t>
            </w:r>
          </w:p>
          <w:p w:rsidR="00BD3521" w:rsidRDefault="00BD3521" w:rsidP="00E57756">
            <w:pPr>
              <w:pStyle w:val="VOOdrka1"/>
            </w:pPr>
            <w:r>
              <w:t>zná nejdůležitější prvky pro výživu rostlin</w:t>
            </w:r>
          </w:p>
          <w:p w:rsidR="00BD3521" w:rsidRDefault="00BD3521" w:rsidP="00E57756">
            <w:pPr>
              <w:pStyle w:val="VOOdrka1"/>
            </w:pPr>
            <w:r>
              <w:t xml:space="preserve">pečuje o pokojovou rostlinu, pravidelně ji  zalévá a ošetřuje </w:t>
            </w:r>
          </w:p>
          <w:p w:rsidR="00BD3521" w:rsidRDefault="00BD3521" w:rsidP="00E57756">
            <w:pPr>
              <w:pStyle w:val="VOOdrka1"/>
            </w:pPr>
            <w:r>
              <w:t>vypěstuje novou rostlinu z řízku nebo oddenku</w:t>
            </w:r>
          </w:p>
          <w:p w:rsidR="00BD3521" w:rsidRDefault="00BD3521" w:rsidP="00E57756">
            <w:pPr>
              <w:pStyle w:val="VOOdrka1"/>
            </w:pPr>
            <w:r>
              <w:t>pozná jedovaté rostliny – rulík, vraní oko, lýkovec</w:t>
            </w:r>
          </w:p>
          <w:p w:rsidR="00BD3521" w:rsidRDefault="00BD3521" w:rsidP="00E57756">
            <w:pPr>
              <w:pStyle w:val="VOOdrka1"/>
            </w:pPr>
            <w:r>
              <w:t>zná toxické účinky některých rostlin</w:t>
            </w:r>
          </w:p>
          <w:p w:rsidR="00BD3521" w:rsidRDefault="00BD3521" w:rsidP="00E57756">
            <w:pPr>
              <w:pStyle w:val="VOOdrka1"/>
            </w:pPr>
            <w:r>
              <w:t>provádí jednoduché pěstitelské činnosti, samostatně vede pokus a pozorování a zaznamená průběh pozorování</w:t>
            </w:r>
          </w:p>
          <w:p w:rsidR="00BD3521" w:rsidRDefault="00BD3521" w:rsidP="00E57756">
            <w:pPr>
              <w:pStyle w:val="VOOdrka1"/>
            </w:pPr>
            <w:r>
              <w:t>dodržuje zásady hygieny a bezpečnosti práce, poskytne první pomoci při poranění</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Pěstitelské práce</w:t>
            </w:r>
          </w:p>
          <w:p w:rsidR="00BD3521" w:rsidRDefault="00BD3521" w:rsidP="00E57756">
            <w:pPr>
              <w:pStyle w:val="VOOdrka1"/>
            </w:pPr>
            <w:r>
              <w:t>základní podmínky pro pěstování rostlin</w:t>
            </w:r>
          </w:p>
          <w:p w:rsidR="00BD3521" w:rsidRDefault="00BD3521" w:rsidP="00E57756">
            <w:pPr>
              <w:pStyle w:val="VOOdrka1"/>
            </w:pPr>
            <w:r>
              <w:t>půda a její druhy</w:t>
            </w:r>
          </w:p>
          <w:p w:rsidR="00BD3521" w:rsidRDefault="00BD3521" w:rsidP="00E57756">
            <w:pPr>
              <w:pStyle w:val="VOOdrka1"/>
            </w:pPr>
            <w:r>
              <w:t>výživa rostlin</w:t>
            </w:r>
          </w:p>
          <w:p w:rsidR="00BD3521" w:rsidRDefault="00BD3521" w:rsidP="00E57756">
            <w:pPr>
              <w:pStyle w:val="VOOdrka1"/>
            </w:pPr>
            <w:r>
              <w:t>okrasné rostliny, léčivky, koření, zelenina</w:t>
            </w:r>
          </w:p>
          <w:p w:rsidR="00BD3521" w:rsidRDefault="00BD3521" w:rsidP="00E57756">
            <w:pPr>
              <w:pStyle w:val="VOOdrka1"/>
            </w:pPr>
            <w:r>
              <w:t>pěstování pokojových rostlin – množení, řízkování</w:t>
            </w:r>
          </w:p>
          <w:p w:rsidR="00BD3521" w:rsidRDefault="00BD3521" w:rsidP="00E57756">
            <w:pPr>
              <w:pStyle w:val="VOOdrka1"/>
            </w:pPr>
            <w:r>
              <w:t>rostliny jedovaté, drogy a alergenní  rostliny</w:t>
            </w:r>
          </w:p>
          <w:p w:rsidR="00BD3521" w:rsidRDefault="00BD3521" w:rsidP="00E57756">
            <w:pPr>
              <w:pStyle w:val="VOOdrka1"/>
            </w:pPr>
            <w:r>
              <w:t xml:space="preserve">názvy běžných pokojových rostlin </w:t>
            </w:r>
          </w:p>
          <w:p w:rsidR="00BD3521" w:rsidRDefault="00BD3521" w:rsidP="00E57756">
            <w:pPr>
              <w:pStyle w:val="VOOdrka1"/>
            </w:pPr>
            <w:r>
              <w:t>vytváření jednoduchého záznamu pozorování změn v přírodě</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Pří</w:t>
            </w:r>
            <w:r>
              <w:t xml:space="preserve"> – Péče o rostliny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vhodný kuchyňský nábytek, nádobí a přístroje</w:t>
            </w:r>
          </w:p>
          <w:p w:rsidR="00BD3521" w:rsidRDefault="00BD3521" w:rsidP="00E57756">
            <w:pPr>
              <w:pStyle w:val="VOOdrka1"/>
            </w:pPr>
            <w:r>
              <w:t>vyjmenuje způsoby uchování potravin – zamrazování, zavařování a sušení</w:t>
            </w:r>
          </w:p>
          <w:p w:rsidR="00BD3521" w:rsidRDefault="00BD3521" w:rsidP="00E57756">
            <w:pPr>
              <w:pStyle w:val="VOOdrka1"/>
            </w:pPr>
            <w:r>
              <w:lastRenderedPageBreak/>
              <w:t>přichystá stůl k narozeninám, připraví jednoduchou dekoraci k vánočnímu a velikonočnímu stolování</w:t>
            </w:r>
          </w:p>
          <w:p w:rsidR="00BD3521" w:rsidRDefault="00BD3521" w:rsidP="00E57756">
            <w:pPr>
              <w:pStyle w:val="VOOdrka1"/>
            </w:pPr>
            <w:r>
              <w:t>správně umístí příbor a sklenice</w:t>
            </w:r>
          </w:p>
          <w:p w:rsidR="00BD3521" w:rsidRDefault="00BD3521" w:rsidP="00E57756">
            <w:pPr>
              <w:pStyle w:val="VOOdrka1"/>
            </w:pPr>
            <w:r>
              <w:t xml:space="preserve">vysvětlí funkci jednotlivých přístrojů v kuchyni – sporák, robot, mixér, mikrovlnná trouba </w:t>
            </w:r>
          </w:p>
          <w:p w:rsidR="00BD3521" w:rsidRDefault="00BD3521" w:rsidP="00E57756">
            <w:pPr>
              <w:pStyle w:val="VOOdrka1"/>
            </w:pPr>
            <w:r>
              <w:t>tyto přístroje bezpečně používá</w:t>
            </w:r>
          </w:p>
          <w:p w:rsidR="00BD3521" w:rsidRDefault="00BD3521" w:rsidP="00E57756">
            <w:pPr>
              <w:pStyle w:val="VOOdrka1"/>
            </w:pPr>
            <w:r>
              <w:t>popíše, jak postupovat při úrazu elektrickým proudem</w:t>
            </w:r>
          </w:p>
          <w:p w:rsidR="00BD3521" w:rsidRDefault="00BD3521" w:rsidP="00E57756">
            <w:pPr>
              <w:pStyle w:val="VOOdrka1"/>
            </w:pPr>
            <w:r>
              <w:t>samostatně připraví jednoduchý moučník</w:t>
            </w:r>
          </w:p>
          <w:p w:rsidR="00BD3521" w:rsidRDefault="00BD3521" w:rsidP="00E57756">
            <w:pPr>
              <w:pStyle w:val="VOOdrka1"/>
            </w:pPr>
            <w:r>
              <w:t>dodržuje pravidla správného stolování a společenského chování</w:t>
            </w:r>
          </w:p>
          <w:p w:rsidR="00BD3521" w:rsidRDefault="00BD3521" w:rsidP="00E57756">
            <w:pPr>
              <w:pStyle w:val="VOOdrka1"/>
            </w:pPr>
            <w:r>
              <w:t>dodržuje  čistotu a pořádek na pracovní ploše</w:t>
            </w:r>
          </w:p>
          <w:p w:rsidR="00BD3521" w:rsidRDefault="00BD3521" w:rsidP="00E57756">
            <w:pPr>
              <w:pStyle w:val="VOOdrka1"/>
            </w:pPr>
            <w:r>
              <w:t xml:space="preserve"> dodržuje základy hygieny a bezpečnosti práce</w:t>
            </w:r>
          </w:p>
          <w:p w:rsidR="00BD3521" w:rsidRDefault="00BD3521" w:rsidP="00E57756">
            <w:pPr>
              <w:pStyle w:val="VOOdrka1"/>
            </w:pPr>
            <w:r>
              <w:t>poskytne první pomoci při úrazu v kuchyni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U nás doma</w:t>
            </w:r>
          </w:p>
          <w:p w:rsidR="00BD3521" w:rsidRDefault="00BD3521" w:rsidP="00E57756">
            <w:pPr>
              <w:pStyle w:val="VOOdrka1"/>
            </w:pPr>
            <w:r>
              <w:t>základní vybavení kuchyně, nábytek, nádobí, kuchyňské přístroje</w:t>
            </w:r>
          </w:p>
          <w:p w:rsidR="00BD3521" w:rsidRDefault="00BD3521" w:rsidP="00E57756">
            <w:pPr>
              <w:pStyle w:val="VOOdrka1"/>
            </w:pPr>
            <w:r>
              <w:lastRenderedPageBreak/>
              <w:t>uchovávání potravin</w:t>
            </w:r>
          </w:p>
          <w:p w:rsidR="00BD3521" w:rsidRDefault="00BD3521" w:rsidP="00E57756">
            <w:pPr>
              <w:pStyle w:val="VOOdrka1"/>
            </w:pPr>
            <w:r>
              <w:t>úprava stolu</w:t>
            </w:r>
          </w:p>
          <w:p w:rsidR="00BD3521" w:rsidRDefault="00BD3521" w:rsidP="00E57756">
            <w:pPr>
              <w:pStyle w:val="VOOdrka1"/>
            </w:pPr>
            <w:r>
              <w:t>příprava jednoduchého moučníku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lastRenderedPageBreak/>
              <w:t xml:space="preserve">OSV </w:t>
            </w:r>
            <w:r>
              <w:t>- Spolupráce a komunikace v týmu a v různých pracovních situacích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demontuje výrobek a součástky uklidí</w:t>
            </w:r>
          </w:p>
          <w:p w:rsidR="00BD3521" w:rsidRDefault="00BD3521" w:rsidP="00E57756">
            <w:pPr>
              <w:pStyle w:val="VOOdrka1"/>
            </w:pPr>
            <w:r>
              <w:t>postaví podle pokynů a návodu složitější stavbu</w:t>
            </w:r>
          </w:p>
        </w:tc>
        <w:tc>
          <w:tcPr>
            <w:tcW w:w="4642" w:type="dxa"/>
            <w:tcBorders>
              <w:top w:val="single" w:sz="4" w:space="0" w:color="000000"/>
              <w:left w:val="single" w:sz="4" w:space="0" w:color="000000"/>
              <w:bottom w:val="single" w:sz="4" w:space="0" w:color="000000"/>
            </w:tcBorders>
          </w:tcPr>
          <w:p w:rsidR="00BD3521" w:rsidRDefault="00BD3521" w:rsidP="00C5444C">
            <w:pPr>
              <w:rPr>
                <w:b/>
                <w:bCs/>
              </w:rPr>
            </w:pPr>
            <w:r>
              <w:rPr>
                <w:b/>
                <w:bCs/>
              </w:rPr>
              <w:t>Práce montážní a demontážní</w:t>
            </w:r>
          </w:p>
          <w:p w:rsidR="00BD3521" w:rsidRPr="009A5042" w:rsidRDefault="00BD3521" w:rsidP="00E57756">
            <w:pPr>
              <w:pStyle w:val="VOOdrka1"/>
              <w:rPr>
                <w:b/>
                <w:bCs/>
              </w:rPr>
            </w:pPr>
            <w:r w:rsidRPr="000E4854">
              <w:t>lego, merkur</w:t>
            </w:r>
          </w:p>
        </w:tc>
        <w:tc>
          <w:tcPr>
            <w:tcW w:w="3260" w:type="dxa"/>
            <w:tcBorders>
              <w:top w:val="single" w:sz="4" w:space="0" w:color="000000"/>
              <w:left w:val="single" w:sz="4" w:space="0" w:color="000000"/>
              <w:bottom w:val="single" w:sz="4" w:space="0" w:color="000000"/>
            </w:tcBorders>
          </w:tcPr>
          <w:p w:rsidR="00BD3521" w:rsidRDefault="00BD3521" w:rsidP="00C5444C">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C5444C">
            <w:pPr>
              <w:pStyle w:val="VOPesahyPoznmky"/>
              <w:snapToGrid w:val="0"/>
              <w:rPr>
                <w:b/>
                <w:bCs/>
              </w:rPr>
            </w:pPr>
          </w:p>
        </w:tc>
      </w:tr>
    </w:tbl>
    <w:p w:rsidR="00BD3521" w:rsidRDefault="00BD3521">
      <w:pPr>
        <w:pStyle w:val="Nadpis5"/>
      </w:pPr>
      <w:bookmarkStart w:id="385" w:name="_Toc280783060"/>
      <w:r>
        <w:t>Praktické činnosti – Pěstitelské práce a chovatelství – 6., 7. ročník</w:t>
      </w:r>
      <w:bookmarkEnd w:id="385"/>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481FE9">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rsidP="00481FE9">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rsidP="00481FE9">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rsidP="00481FE9">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zvládá bezpečnostní předpisy, dodržuje hygienu, poskytuje první pomoc při úrazu</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t>Bezpečnost a hygiena</w:t>
            </w:r>
          </w:p>
          <w:p w:rsidR="00BD3521" w:rsidRDefault="00BD3521" w:rsidP="00E57756">
            <w:pPr>
              <w:pStyle w:val="VOOdrka1"/>
            </w:pPr>
            <w:r>
              <w:t>bezpečnostní předpisy</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Pr="00625A40" w:rsidRDefault="00BD3521" w:rsidP="00E57756">
            <w:pPr>
              <w:pStyle w:val="VOOdrka1"/>
            </w:pPr>
            <w:r>
              <w:t>z</w:t>
            </w:r>
            <w:r w:rsidRPr="00625A40">
              <w:t>vládá jednoduché pracovní postupy práce na zahradě při pěstování zeleniny</w:t>
            </w:r>
          </w:p>
          <w:p w:rsidR="00BD3521" w:rsidRPr="00625A40" w:rsidRDefault="00BD3521" w:rsidP="00E57756">
            <w:pPr>
              <w:pStyle w:val="VOOdrka1"/>
            </w:pPr>
            <w:r>
              <w:t>o</w:t>
            </w:r>
            <w:r w:rsidRPr="00625A40">
              <w:t>rganizuje a plánuje svoji činnost</w:t>
            </w:r>
          </w:p>
          <w:p w:rsidR="00BD3521" w:rsidRDefault="00BD3521" w:rsidP="00E57756">
            <w:pPr>
              <w:pStyle w:val="VOOdrka1"/>
            </w:pPr>
            <w:r>
              <w:t>d</w:t>
            </w:r>
            <w:r w:rsidRPr="00625A40">
              <w:t>održuje zásady hygieny a zásady bezpečnosti práce</w:t>
            </w:r>
          </w:p>
          <w:p w:rsidR="00BD3521" w:rsidRDefault="00BD3521" w:rsidP="00E57756">
            <w:pPr>
              <w:pStyle w:val="VOOdrka1"/>
            </w:pPr>
            <w:r>
              <w:t>rozliší půdní druhy</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t>Půda</w:t>
            </w:r>
          </w:p>
          <w:p w:rsidR="00BD3521" w:rsidRDefault="00BD3521" w:rsidP="00E57756">
            <w:pPr>
              <w:pStyle w:val="VOOdrka1"/>
            </w:pPr>
            <w:r>
              <w:t>p</w:t>
            </w:r>
            <w:r w:rsidRPr="00C71C76">
              <w:t>říprava záhonů – půda a její zpracování</w:t>
            </w:r>
          </w:p>
          <w:p w:rsidR="00BD3521" w:rsidRPr="00C71C76" w:rsidRDefault="00BD3521" w:rsidP="00E57756">
            <w:pPr>
              <w:pStyle w:val="VOOdrka1"/>
            </w:pPr>
            <w:r>
              <w:t>o</w:t>
            </w:r>
            <w:r w:rsidRPr="00C71C76">
              <w:t>sivo, sadba</w:t>
            </w:r>
          </w:p>
          <w:p w:rsidR="00BD3521" w:rsidRDefault="00BD3521" w:rsidP="00E57756">
            <w:pPr>
              <w:pStyle w:val="VOOdrka1"/>
            </w:pPr>
            <w:r>
              <w:t>p</w:t>
            </w:r>
            <w:r w:rsidRPr="00C71C76">
              <w:t>odmínky a zásady pěstování vybraných druhů zeleniny</w:t>
            </w:r>
          </w:p>
          <w:p w:rsidR="00BD3521" w:rsidRPr="00F12544" w:rsidRDefault="00BD3521" w:rsidP="00E57756">
            <w:pPr>
              <w:pStyle w:val="VOOdrka1"/>
              <w:rPr>
                <w:b/>
                <w:bCs/>
              </w:rPr>
            </w:pPr>
            <w:r w:rsidRPr="00C60FA0">
              <w:t xml:space="preserve">sklizeň a uskladnění </w:t>
            </w:r>
            <w:r w:rsidRPr="00C71C76">
              <w:t>zeleniny</w:t>
            </w:r>
          </w:p>
          <w:p w:rsidR="00BD3521" w:rsidRPr="009A554D" w:rsidRDefault="00BD3521" w:rsidP="00E57756">
            <w:pPr>
              <w:pStyle w:val="VOOdrka1"/>
            </w:pPr>
            <w:r w:rsidRPr="009A554D">
              <w:t>založení kompostu</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vysvětlí rozdíl mezi osivem a sadbou</w:t>
            </w:r>
          </w:p>
          <w:p w:rsidR="00BD3521" w:rsidRDefault="00BD3521" w:rsidP="00E57756">
            <w:pPr>
              <w:pStyle w:val="VOOdrka1"/>
            </w:pPr>
            <w:r>
              <w:t>zvládá jednoduché pracovní postupy práce na zahradě při pěstování zeleniny</w:t>
            </w:r>
          </w:p>
          <w:p w:rsidR="00BD3521" w:rsidRDefault="00BD3521" w:rsidP="00E57756">
            <w:pPr>
              <w:pStyle w:val="VOOdrka1"/>
            </w:pPr>
            <w:r>
              <w:lastRenderedPageBreak/>
              <w:t>uvede příklady ochrany zeleniny před škůdci</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lastRenderedPageBreak/>
              <w:t>Zelenina</w:t>
            </w:r>
          </w:p>
          <w:p w:rsidR="00BD3521" w:rsidRDefault="00BD3521" w:rsidP="00E57756">
            <w:pPr>
              <w:pStyle w:val="VOOdrka1"/>
            </w:pPr>
            <w:r>
              <w:t>podmínky a zásady pěstování zeleniny</w:t>
            </w:r>
          </w:p>
          <w:p w:rsidR="00BD3521" w:rsidRDefault="00BD3521" w:rsidP="00E57756">
            <w:pPr>
              <w:pStyle w:val="VOOdrka1"/>
            </w:pPr>
            <w:r>
              <w:t>rozdělení zeleniny</w:t>
            </w:r>
          </w:p>
          <w:p w:rsidR="00BD3521" w:rsidRDefault="00BD3521" w:rsidP="00E57756">
            <w:pPr>
              <w:pStyle w:val="VOOdrka1"/>
            </w:pPr>
            <w:r>
              <w:lastRenderedPageBreak/>
              <w:t>ochrana zeleniny před škůdci</w:t>
            </w:r>
          </w:p>
          <w:p w:rsidR="00BD3521" w:rsidRDefault="00BD3521" w:rsidP="00E57756">
            <w:pPr>
              <w:pStyle w:val="VOOdrka1"/>
            </w:pPr>
            <w:r>
              <w:t>osivo a sadba, osevní plán</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lastRenderedPageBreak/>
              <w:t>Př</w:t>
            </w:r>
            <w:r>
              <w:t xml:space="preserve"> - Rostliny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Pr="009A554D" w:rsidRDefault="00BD3521" w:rsidP="00E57756">
            <w:pPr>
              <w:pStyle w:val="VOOdrka1"/>
            </w:pPr>
            <w:r w:rsidRPr="009A554D">
              <w:lastRenderedPageBreak/>
              <w:t>zvládá zásady sběru, sušení a uchování léčivých rostlin</w:t>
            </w:r>
          </w:p>
          <w:p w:rsidR="00BD3521" w:rsidRPr="009A554D" w:rsidRDefault="00BD3521" w:rsidP="00E57756">
            <w:pPr>
              <w:pStyle w:val="VOOdrka1"/>
            </w:pPr>
            <w:r w:rsidRPr="009A554D">
              <w:t>vyhledá v atlase rostlin vybrané léčivé rostliny</w:t>
            </w:r>
          </w:p>
          <w:p w:rsidR="00BD3521" w:rsidRPr="002E0BDE" w:rsidRDefault="00BD3521" w:rsidP="00E57756">
            <w:pPr>
              <w:pStyle w:val="VOOdrka1"/>
              <w:rPr>
                <w:b/>
                <w:bCs/>
              </w:rPr>
            </w:pPr>
            <w:r w:rsidRPr="009A554D">
              <w:t>uvede příklady léčivých rostlin, jejich sbíraných částí a účinků na lidské zdraví</w:t>
            </w:r>
          </w:p>
        </w:tc>
        <w:tc>
          <w:tcPr>
            <w:tcW w:w="4642" w:type="dxa"/>
            <w:tcBorders>
              <w:top w:val="single" w:sz="4" w:space="0" w:color="000000"/>
              <w:left w:val="single" w:sz="4" w:space="0" w:color="000000"/>
              <w:bottom w:val="single" w:sz="4" w:space="0" w:color="000000"/>
            </w:tcBorders>
          </w:tcPr>
          <w:p w:rsidR="00BD3521" w:rsidRPr="002E0BDE" w:rsidRDefault="00BD3521" w:rsidP="00481FE9">
            <w:pPr>
              <w:rPr>
                <w:b/>
                <w:bCs/>
              </w:rPr>
            </w:pPr>
            <w:r w:rsidRPr="002E0BDE">
              <w:rPr>
                <w:b/>
                <w:bCs/>
              </w:rPr>
              <w:t>Léčivé rostliny</w:t>
            </w:r>
          </w:p>
          <w:p w:rsidR="00BD3521" w:rsidRPr="009A554D" w:rsidRDefault="00BD3521" w:rsidP="00E57756">
            <w:pPr>
              <w:pStyle w:val="VOOdrka1"/>
            </w:pPr>
            <w:r w:rsidRPr="009A554D">
              <w:t>význam léčivých rostlin</w:t>
            </w:r>
          </w:p>
          <w:p w:rsidR="00BD3521" w:rsidRPr="002E0BDE" w:rsidRDefault="00BD3521" w:rsidP="00E57756">
            <w:pPr>
              <w:pStyle w:val="VOOdrka1"/>
              <w:rPr>
                <w:b/>
                <w:bCs/>
              </w:rPr>
            </w:pPr>
            <w:r w:rsidRPr="009A554D">
              <w:t>zásady sběru, sušení a uchování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rPr>
                <w:b/>
                <w:bCs/>
              </w:rPr>
            </w:pPr>
            <w:r>
              <w:rPr>
                <w:b/>
                <w:bCs/>
              </w:rPr>
              <w:t>VkZ</w:t>
            </w:r>
            <w:r>
              <w:t xml:space="preserve"> - Péče o zdraví, alternativní výživa, návykové látky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w:t>
            </w:r>
            <w:r w:rsidRPr="00625A40">
              <w:t>vládá jednoduché pracovní postupy práce na zahradě a při pěstování rostlin</w:t>
            </w:r>
          </w:p>
          <w:p w:rsidR="00BD3521" w:rsidRDefault="00BD3521" w:rsidP="00E57756">
            <w:pPr>
              <w:pStyle w:val="VOOdrka1"/>
            </w:pPr>
            <w:r>
              <w:t>pečuje o pokojové rostliny a aranžuje rostliny, provádí vazbu rostlin</w:t>
            </w:r>
          </w:p>
          <w:p w:rsidR="00BD3521" w:rsidRDefault="00BD3521" w:rsidP="00E57756">
            <w:pPr>
              <w:pStyle w:val="VOOdrka1"/>
            </w:pPr>
            <w:r>
              <w:t>uvědomuje si estetický význam okrasných rostlin</w:t>
            </w:r>
          </w:p>
        </w:tc>
        <w:tc>
          <w:tcPr>
            <w:tcW w:w="4642" w:type="dxa"/>
            <w:tcBorders>
              <w:top w:val="single" w:sz="4" w:space="0" w:color="000000"/>
              <w:left w:val="single" w:sz="4" w:space="0" w:color="000000"/>
              <w:bottom w:val="single" w:sz="4" w:space="0" w:color="000000"/>
            </w:tcBorders>
          </w:tcPr>
          <w:p w:rsidR="00BD3521" w:rsidRPr="00615DE8" w:rsidRDefault="00BD3521" w:rsidP="00481FE9">
            <w:pPr>
              <w:rPr>
                <w:b/>
                <w:bCs/>
              </w:rPr>
            </w:pPr>
            <w:r>
              <w:rPr>
                <w:b/>
                <w:bCs/>
              </w:rPr>
              <w:t>Okrasné rostliny</w:t>
            </w:r>
          </w:p>
          <w:p w:rsidR="00BD3521" w:rsidRPr="00C71C76" w:rsidRDefault="00BD3521" w:rsidP="00E57756">
            <w:pPr>
              <w:pStyle w:val="VOOdrka1"/>
            </w:pPr>
            <w:r>
              <w:t>v</w:t>
            </w:r>
            <w:r w:rsidRPr="00C71C76">
              <w:t>ýživa rostlin</w:t>
            </w:r>
          </w:p>
          <w:p w:rsidR="00BD3521" w:rsidRPr="00C71C76" w:rsidRDefault="00BD3521" w:rsidP="00E57756">
            <w:pPr>
              <w:pStyle w:val="VOOdrka1"/>
            </w:pPr>
            <w:r>
              <w:t>okrasné rostliny, aranžování</w:t>
            </w:r>
          </w:p>
          <w:p w:rsidR="00BD3521" w:rsidRDefault="00BD3521" w:rsidP="00E57756">
            <w:pPr>
              <w:pStyle w:val="VOOdrka1"/>
            </w:pPr>
            <w:r>
              <w:t>p</w:t>
            </w:r>
            <w:r w:rsidRPr="00C71C76">
              <w:t>ěstování</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9A554D" w:rsidRDefault="00BD3521" w:rsidP="00481FE9">
            <w:pPr>
              <w:pStyle w:val="VOPesahyPoznmky"/>
              <w:snapToGrid w:val="0"/>
            </w:pPr>
            <w:r w:rsidRPr="009A554D">
              <w:t>Sadba do květináčů</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Pr="009A554D" w:rsidRDefault="00BD3521" w:rsidP="00E57756">
            <w:pPr>
              <w:pStyle w:val="VOOdrka1"/>
            </w:pPr>
            <w:r w:rsidRPr="009A554D">
              <w:t>uvede rozdělení polních plodin</w:t>
            </w:r>
          </w:p>
          <w:p w:rsidR="00BD3521" w:rsidRDefault="00BD3521" w:rsidP="00E57756">
            <w:pPr>
              <w:pStyle w:val="VOOdrka1"/>
            </w:pPr>
            <w:r w:rsidRPr="009A554D">
              <w:t>uvědomuje si význam polních plodin</w:t>
            </w:r>
          </w:p>
        </w:tc>
        <w:tc>
          <w:tcPr>
            <w:tcW w:w="4642" w:type="dxa"/>
            <w:tcBorders>
              <w:top w:val="single" w:sz="4" w:space="0" w:color="000000"/>
              <w:left w:val="single" w:sz="4" w:space="0" w:color="000000"/>
              <w:bottom w:val="single" w:sz="4" w:space="0" w:color="000000"/>
            </w:tcBorders>
          </w:tcPr>
          <w:p w:rsidR="00BD3521" w:rsidRPr="00364042" w:rsidRDefault="00BD3521" w:rsidP="00481FE9">
            <w:pPr>
              <w:rPr>
                <w:b/>
                <w:bCs/>
              </w:rPr>
            </w:pPr>
            <w:r w:rsidRPr="00364042">
              <w:rPr>
                <w:b/>
                <w:bCs/>
              </w:rPr>
              <w:t>Polní plodiny</w:t>
            </w:r>
          </w:p>
          <w:p w:rsidR="00BD3521" w:rsidRPr="002E0BDE" w:rsidRDefault="00BD3521" w:rsidP="00E57756">
            <w:pPr>
              <w:pStyle w:val="VOOdrka1"/>
            </w:pPr>
            <w:r w:rsidRPr="009A554D">
              <w:t>rozlišení základních obilnin</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vyjmenuje druhy ovocných dřevin</w:t>
            </w:r>
          </w:p>
          <w:p w:rsidR="00BD3521" w:rsidRDefault="00BD3521" w:rsidP="00E57756">
            <w:pPr>
              <w:pStyle w:val="VOOdrka1"/>
            </w:pPr>
            <w:r>
              <w:t>uvede základní typy množení dřevin</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t>Ovocné dřeviny</w:t>
            </w:r>
          </w:p>
          <w:p w:rsidR="00BD3521" w:rsidRDefault="00BD3521" w:rsidP="00E57756">
            <w:pPr>
              <w:pStyle w:val="VOOdrka1"/>
            </w:pPr>
            <w:r>
              <w:t>druhy ovocných dřevin a jejich pěstování</w:t>
            </w:r>
          </w:p>
          <w:p w:rsidR="00BD3521" w:rsidRPr="009A554D" w:rsidRDefault="00BD3521" w:rsidP="00E57756">
            <w:pPr>
              <w:pStyle w:val="VOOdrka1"/>
            </w:pPr>
            <w:r>
              <w:t>množení dřevin</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bezpečnost práce se zvířaty, první pomoc při úrazu</w:t>
            </w:r>
          </w:p>
          <w:p w:rsidR="00BD3521" w:rsidRDefault="00BD3521" w:rsidP="00E57756">
            <w:pPr>
              <w:pStyle w:val="VOOdrka1"/>
            </w:pPr>
            <w:r>
              <w:t>podmínky pro chov zvířat</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t>C</w:t>
            </w:r>
            <w:r w:rsidRPr="00615DE8">
              <w:rPr>
                <w:b/>
                <w:bCs/>
              </w:rPr>
              <w:t>hovatelství</w:t>
            </w:r>
          </w:p>
          <w:p w:rsidR="00BD3521" w:rsidRDefault="00BD3521" w:rsidP="00E57756">
            <w:pPr>
              <w:pStyle w:val="VOOdrka1"/>
            </w:pPr>
            <w:r>
              <w:t xml:space="preserve">-  etika chovatelství </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Pr="009A554D" w:rsidRDefault="00BD3521" w:rsidP="00481FE9">
            <w:pPr>
              <w:pStyle w:val="VOPesahyPoznmky"/>
              <w:snapToGrid w:val="0"/>
            </w:pPr>
            <w:r>
              <w:t>R</w:t>
            </w:r>
            <w:r w:rsidRPr="009A554D">
              <w:t>eferáty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využívá v praxi teoretické znalosti o pěstitelství</w:t>
            </w:r>
          </w:p>
          <w:p w:rsidR="00BD3521" w:rsidRDefault="00BD3521" w:rsidP="00E57756">
            <w:pPr>
              <w:pStyle w:val="VOOdrka1"/>
            </w:pPr>
            <w:r>
              <w:t>používá vhodné pracovní pomůcky a provádí jejich údržbu</w:t>
            </w:r>
          </w:p>
          <w:p w:rsidR="00BD3521" w:rsidRDefault="00BD3521" w:rsidP="00E57756">
            <w:pPr>
              <w:pStyle w:val="VOOdrka1"/>
            </w:pPr>
            <w:r>
              <w:t>upravuje půdu na zimu a ošetřuje kompost</w:t>
            </w:r>
          </w:p>
          <w:p w:rsidR="00BD3521" w:rsidRDefault="00BD3521" w:rsidP="00E57756">
            <w:pPr>
              <w:pStyle w:val="VOOdrka1"/>
            </w:pPr>
            <w:r>
              <w:t>seznamuje se s osivem a sadbou</w:t>
            </w:r>
          </w:p>
          <w:p w:rsidR="00BD3521" w:rsidRDefault="00BD3521" w:rsidP="00E57756">
            <w:pPr>
              <w:pStyle w:val="VOOdrka1"/>
            </w:pPr>
            <w:r>
              <w:t>volí vhodné pracovní postupy při pěstování a ošetřování rostlin</w:t>
            </w:r>
          </w:p>
        </w:tc>
        <w:tc>
          <w:tcPr>
            <w:tcW w:w="4642" w:type="dxa"/>
            <w:tcBorders>
              <w:top w:val="single" w:sz="4" w:space="0" w:color="000000"/>
              <w:left w:val="single" w:sz="4" w:space="0" w:color="000000"/>
              <w:bottom w:val="single" w:sz="4" w:space="0" w:color="000000"/>
            </w:tcBorders>
          </w:tcPr>
          <w:p w:rsidR="00BD3521" w:rsidRDefault="00BD3521" w:rsidP="00481FE9">
            <w:pPr>
              <w:rPr>
                <w:b/>
                <w:bCs/>
              </w:rPr>
            </w:pPr>
            <w:r>
              <w:rPr>
                <w:b/>
                <w:bCs/>
              </w:rPr>
              <w:t>Praktická část</w:t>
            </w:r>
          </w:p>
          <w:p w:rsidR="00BD3521" w:rsidRDefault="00BD3521" w:rsidP="00E57756">
            <w:pPr>
              <w:pStyle w:val="VOOdrka1"/>
            </w:pPr>
            <w:r>
              <w:t>příprava půdy na zimu</w:t>
            </w:r>
          </w:p>
          <w:p w:rsidR="00BD3521" w:rsidRDefault="00BD3521" w:rsidP="003238D0">
            <w:pPr>
              <w:pStyle w:val="VOOdrka1"/>
              <w:rPr>
                <w:b/>
                <w:bCs/>
              </w:rPr>
            </w:pPr>
            <w:r>
              <w:t>setí a sklizeň zeleniny a vybraných okrasných rostlin</w:t>
            </w:r>
          </w:p>
        </w:tc>
        <w:tc>
          <w:tcPr>
            <w:tcW w:w="3260" w:type="dxa"/>
            <w:tcBorders>
              <w:top w:val="single" w:sz="4" w:space="0" w:color="000000"/>
              <w:left w:val="single" w:sz="4" w:space="0" w:color="000000"/>
              <w:bottom w:val="single" w:sz="4" w:space="0" w:color="000000"/>
            </w:tcBorders>
          </w:tcPr>
          <w:p w:rsidR="00BD3521" w:rsidRDefault="00BD3521" w:rsidP="00481FE9">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rsidP="00481FE9">
            <w:pPr>
              <w:pStyle w:val="VOPesahyPoznmky"/>
              <w:snapToGrid w:val="0"/>
              <w:rPr>
                <w:b/>
                <w:bCs/>
              </w:rPr>
            </w:pPr>
            <w:r>
              <w:t>Praktická výuka probíhá podle meteorologických podmínek.</w:t>
            </w:r>
          </w:p>
        </w:tc>
      </w:tr>
    </w:tbl>
    <w:p w:rsidR="00BD3521" w:rsidRDefault="00BD3521" w:rsidP="000533A5"/>
    <w:p w:rsidR="00BD3521" w:rsidRPr="000533A5" w:rsidRDefault="00BD3521" w:rsidP="000533A5"/>
    <w:p w:rsidR="00BD3521" w:rsidRDefault="00BD3521">
      <w:pPr>
        <w:pStyle w:val="Nadpis5"/>
      </w:pPr>
      <w:bookmarkStart w:id="386" w:name="_Toc280783061"/>
      <w:r>
        <w:lastRenderedPageBreak/>
        <w:t>Praktické činnosti – Dílny – 6., 7. ročník</w:t>
      </w:r>
      <w:bookmarkEnd w:id="386"/>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1340"/>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 základě seznámení s řádem dílny   a bezpečností práce žák organizuje  vlastní práci</w:t>
            </w:r>
          </w:p>
          <w:p w:rsidR="00BD3521" w:rsidRDefault="00BD3521" w:rsidP="00E57756">
            <w:pPr>
              <w:pStyle w:val="VOOdrka1"/>
            </w:pPr>
            <w:r>
              <w:t>dbá na pořádek na pracovním místě</w:t>
            </w:r>
          </w:p>
          <w:p w:rsidR="00BD3521" w:rsidRDefault="00BD3521" w:rsidP="00E57756">
            <w:pPr>
              <w:pStyle w:val="VOOdrka1"/>
            </w:pPr>
            <w:r>
              <w:t>šetří materiálem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Řád dílny, bezpečnost práce</w:t>
            </w:r>
          </w:p>
          <w:p w:rsidR="00BD3521" w:rsidRDefault="00BD3521" w:rsidP="00E57756">
            <w:pPr>
              <w:pStyle w:val="VOOdrka1"/>
            </w:pPr>
            <w:r>
              <w:t>seznámení s řádem dílny</w:t>
            </w:r>
          </w:p>
          <w:p w:rsidR="00BD3521" w:rsidRDefault="00BD3521" w:rsidP="00E57756">
            <w:pPr>
              <w:pStyle w:val="VOOdrka1"/>
            </w:pPr>
            <w:r>
              <w:t>seznámení s bezpečností práce</w:t>
            </w:r>
          </w:p>
          <w:p w:rsidR="00BD3521" w:rsidRDefault="00BD3521" w:rsidP="00E57756">
            <w:pPr>
              <w:pStyle w:val="VOOdrka1"/>
            </w:pPr>
            <w:r>
              <w:t>umístění lékárny v dílně</w:t>
            </w:r>
          </w:p>
          <w:p w:rsidR="00BD3521" w:rsidRDefault="00BD3521" w:rsidP="00E57756">
            <w:pPr>
              <w:pStyle w:val="VOOdrka1"/>
            </w:pPr>
            <w:r>
              <w:t xml:space="preserve">první pomoc při úrazu </w:t>
            </w:r>
          </w:p>
          <w:p w:rsidR="00BD3521" w:rsidRDefault="00BD3521" w:rsidP="00E57756">
            <w:pPr>
              <w:pStyle w:val="VOOdrka1"/>
            </w:pPr>
            <w:r>
              <w:t>poučení o bezpečnosti při práci s barvami a laky</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896"/>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odliší dřevo od ostatních materiálů, dokáže uvést různé druhy dřev</w:t>
            </w:r>
          </w:p>
          <w:p w:rsidR="00BD3521" w:rsidRDefault="00BD3521" w:rsidP="00E57756">
            <w:pPr>
              <w:pStyle w:val="VOOdrka1"/>
            </w:pPr>
            <w:r>
              <w:t>k obrábění dřeva používá patřičné nástroje</w:t>
            </w:r>
          </w:p>
          <w:p w:rsidR="00BD3521" w:rsidRDefault="00BD3521" w:rsidP="00E57756">
            <w:pPr>
              <w:pStyle w:val="VOOdrka1"/>
            </w:pPr>
            <w:r>
              <w:t>je schopen dát dřevu přibližně žádoucí tvar pomocí uvedených operací</w:t>
            </w:r>
          </w:p>
          <w:p w:rsidR="00BD3521" w:rsidRDefault="00BD3521" w:rsidP="00E57756">
            <w:pPr>
              <w:pStyle w:val="VOOdrka1"/>
            </w:pPr>
            <w:r>
              <w:t>je schopen rámcově spojovat dřevo hřeby, vruty, lepením</w:t>
            </w:r>
          </w:p>
          <w:p w:rsidR="00BD3521" w:rsidRDefault="00BD3521" w:rsidP="00E57756">
            <w:pPr>
              <w:pStyle w:val="VOOdrka1"/>
            </w:pPr>
            <w:r>
              <w:t>dokáže ošetřit povrch dřeva mořidlem, barvou, lakem</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se dřevem</w:t>
            </w:r>
          </w:p>
          <w:p w:rsidR="00BD3521" w:rsidRDefault="00BD3521" w:rsidP="00E57756">
            <w:pPr>
              <w:pStyle w:val="VOOdrka1"/>
            </w:pPr>
            <w:r>
              <w:t>měření a rýsování</w:t>
            </w:r>
          </w:p>
          <w:p w:rsidR="00BD3521" w:rsidRDefault="00BD3521" w:rsidP="00E57756">
            <w:pPr>
              <w:pStyle w:val="VOOdrka1"/>
            </w:pPr>
            <w:r>
              <w:t>seznámení s nástroji určenými  k jednoduchému obrábění dřeva</w:t>
            </w:r>
          </w:p>
          <w:p w:rsidR="00BD3521" w:rsidRDefault="00BD3521" w:rsidP="00E57756">
            <w:pPr>
              <w:pStyle w:val="VOOdrka1"/>
            </w:pPr>
            <w:r>
              <w:t>řezání, opracování rašplí, smirkovým papírem, vrtání</w:t>
            </w:r>
          </w:p>
          <w:p w:rsidR="00BD3521" w:rsidRDefault="00BD3521" w:rsidP="00E57756">
            <w:pPr>
              <w:pStyle w:val="VOOdrka1"/>
            </w:pPr>
            <w:r>
              <w:t>spojování hřeby, vruty, lepením</w:t>
            </w:r>
          </w:p>
          <w:p w:rsidR="00BD3521" w:rsidRDefault="00BD3521" w:rsidP="00E57756">
            <w:pPr>
              <w:pStyle w:val="VOOdrka1"/>
            </w:pPr>
            <w:r>
              <w:t>povrchová úprava dřeva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F</w:t>
            </w:r>
            <w:r>
              <w:t xml:space="preserve"> – Měření délky, délková měřidla</w:t>
            </w:r>
          </w:p>
          <w:p w:rsidR="00BD3521" w:rsidRDefault="00BD3521" w:rsidP="003238D0">
            <w:pPr>
              <w:pStyle w:val="VOPesahyPoznmky"/>
            </w:pPr>
            <w:r>
              <w:rPr>
                <w:b/>
                <w:bCs/>
              </w:rPr>
              <w:t>EV</w:t>
            </w:r>
            <w:r>
              <w:t xml:space="preserve"> – Barvy, laky a životní prostředí</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odliší kovy od ostatních materiálů, zná některé kovy</w:t>
            </w:r>
          </w:p>
          <w:p w:rsidR="00BD3521" w:rsidRDefault="00BD3521" w:rsidP="00E57756">
            <w:pPr>
              <w:pStyle w:val="VOOdrka1"/>
            </w:pPr>
            <w:r>
              <w:t>k obrábění kovů používá patřičné nástroje</w:t>
            </w:r>
          </w:p>
          <w:p w:rsidR="00BD3521" w:rsidRDefault="00BD3521" w:rsidP="00E57756">
            <w:pPr>
              <w:pStyle w:val="VOOdrka1"/>
            </w:pPr>
            <w:r>
              <w:t>je schopen dát kovu přibližně žádoucí tvar pomocí uvedených operací</w:t>
            </w:r>
          </w:p>
          <w:p w:rsidR="00BD3521" w:rsidRDefault="00BD3521" w:rsidP="00E57756">
            <w:pPr>
              <w:pStyle w:val="VOOdrka1"/>
            </w:pPr>
            <w:r>
              <w:t>spojuje  kovy šrouby</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kovy</w:t>
            </w:r>
          </w:p>
          <w:p w:rsidR="00BD3521" w:rsidRDefault="00BD3521" w:rsidP="00E57756">
            <w:pPr>
              <w:pStyle w:val="VOOdrka1"/>
            </w:pPr>
            <w:r>
              <w:t>měření a orýsování</w:t>
            </w:r>
          </w:p>
          <w:p w:rsidR="00BD3521" w:rsidRDefault="00BD3521" w:rsidP="00E57756">
            <w:pPr>
              <w:pStyle w:val="VOOdrka1"/>
            </w:pPr>
            <w:r>
              <w:t>seznámení s nástroji určenými k jednoduchému obrábění kovů</w:t>
            </w:r>
          </w:p>
          <w:p w:rsidR="00BD3521" w:rsidRDefault="00BD3521" w:rsidP="00E57756">
            <w:pPr>
              <w:pStyle w:val="VOOdrka1"/>
            </w:pPr>
            <w:r>
              <w:t>stříhání, řezání, pilování, broušení, vrtání, ohýbání</w:t>
            </w:r>
          </w:p>
          <w:p w:rsidR="00BD3521" w:rsidRDefault="00BD3521" w:rsidP="00E57756">
            <w:pPr>
              <w:pStyle w:val="VOOdrka1"/>
            </w:pPr>
            <w:r>
              <w:t>spojování šrouby</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t>F</w:t>
            </w:r>
            <w:r>
              <w:t xml:space="preserve"> – Měření délky, délková měřidla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odliší plasty od ostatních materiálů, zná některé plasty</w:t>
            </w:r>
          </w:p>
          <w:p w:rsidR="00BD3521" w:rsidRDefault="00BD3521" w:rsidP="00E57756">
            <w:pPr>
              <w:pStyle w:val="VOOdrka1"/>
            </w:pPr>
            <w:r>
              <w:t>k obrábění plastů používá patřičné nástroje</w:t>
            </w:r>
          </w:p>
          <w:p w:rsidR="00BD3521" w:rsidRDefault="00BD3521" w:rsidP="00E57756">
            <w:pPr>
              <w:pStyle w:val="VOOdrka1"/>
            </w:pPr>
            <w:r>
              <w:t>je schopen dát plastu přibližně žádoucí tvar pomocí uvedených operací</w:t>
            </w:r>
          </w:p>
          <w:p w:rsidR="00BD3521" w:rsidRDefault="00BD3521" w:rsidP="00E57756">
            <w:pPr>
              <w:pStyle w:val="VOOdrka1"/>
            </w:pPr>
            <w:r>
              <w:t>je schopen rámcově spojovat plasty lepením</w:t>
            </w:r>
          </w:p>
          <w:p w:rsidR="00BD3521" w:rsidRDefault="00BD3521" w:rsidP="00E57756">
            <w:pPr>
              <w:pStyle w:val="VOOdrka1"/>
            </w:pPr>
            <w:r>
              <w:t>má představu o umístění a funkci hlavního uzávěru vody a plynu v domácnosti</w:t>
            </w:r>
          </w:p>
          <w:p w:rsidR="00BD3521" w:rsidRDefault="00BD3521" w:rsidP="00E57756">
            <w:pPr>
              <w:pStyle w:val="VOOdrka1"/>
            </w:pPr>
            <w:r>
              <w:t xml:space="preserve"> zná funkci vodoměru, plynoměru, elektroměru a spotřebě domácnosti za 1 měsíc</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Práce s plasty, drobné domácí práce</w:t>
            </w:r>
          </w:p>
          <w:p w:rsidR="00BD3521" w:rsidRDefault="00BD3521" w:rsidP="00E57756">
            <w:pPr>
              <w:pStyle w:val="VOOdrka1"/>
            </w:pPr>
            <w:r>
              <w:t>měření a rýsování</w:t>
            </w:r>
          </w:p>
          <w:p w:rsidR="00BD3521" w:rsidRDefault="00BD3521" w:rsidP="00E57756">
            <w:pPr>
              <w:pStyle w:val="VOOdrka1"/>
            </w:pPr>
            <w:r>
              <w:t>seznámení s nástroji určenými k jednoduchému obrábění plastů</w:t>
            </w:r>
          </w:p>
          <w:p w:rsidR="00BD3521" w:rsidRDefault="00BD3521" w:rsidP="00E57756">
            <w:pPr>
              <w:pStyle w:val="VOOdrka1"/>
            </w:pPr>
            <w:r>
              <w:t>řezání, pilování, broušení, vrtání, tvarování teplem, spojování lepením</w:t>
            </w:r>
          </w:p>
          <w:p w:rsidR="00BD3521" w:rsidRDefault="00BD3521" w:rsidP="00E57756">
            <w:pPr>
              <w:pStyle w:val="VOOdrka1"/>
            </w:pPr>
            <w:r>
              <w:t>údržba domácnosti</w:t>
            </w:r>
          </w:p>
        </w:tc>
        <w:tc>
          <w:tcPr>
            <w:tcW w:w="3260" w:type="dxa"/>
            <w:tcBorders>
              <w:top w:val="single" w:sz="4" w:space="0" w:color="000000"/>
              <w:left w:val="single" w:sz="4" w:space="0" w:color="000000"/>
              <w:bottom w:val="single" w:sz="4" w:space="0" w:color="000000"/>
            </w:tcBorders>
          </w:tcPr>
          <w:p w:rsidR="00BD3521" w:rsidRDefault="00BD3521" w:rsidP="003238D0">
            <w:pPr>
              <w:pStyle w:val="VOPesahyPoznmky"/>
              <w:snapToGrid w:val="0"/>
            </w:pPr>
            <w:r>
              <w:rPr>
                <w:b/>
                <w:bCs/>
              </w:rPr>
              <w:t>F</w:t>
            </w:r>
            <w:r>
              <w:t xml:space="preserve"> – Měření délky, délková měřidla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provede náčrt výrobku</w:t>
            </w:r>
          </w:p>
          <w:p w:rsidR="00BD3521" w:rsidRDefault="00BD3521" w:rsidP="00E57756">
            <w:pPr>
              <w:pStyle w:val="VOOdrka1"/>
            </w:pPr>
            <w:r>
              <w:t>orientuje se v technickém výkresu</w:t>
            </w:r>
          </w:p>
          <w:p w:rsidR="00BD3521" w:rsidRDefault="00BD3521" w:rsidP="00E57756">
            <w:pPr>
              <w:pStyle w:val="VOOdrka1"/>
            </w:pPr>
            <w:r>
              <w:t>přerýsuje jednodušší technický výkres</w:t>
            </w:r>
          </w:p>
        </w:tc>
        <w:tc>
          <w:tcPr>
            <w:tcW w:w="4642" w:type="dxa"/>
            <w:tcBorders>
              <w:top w:val="single" w:sz="4" w:space="0" w:color="000000"/>
              <w:left w:val="single" w:sz="4" w:space="0" w:color="000000"/>
              <w:bottom w:val="single" w:sz="4" w:space="0" w:color="000000"/>
            </w:tcBorders>
          </w:tcPr>
          <w:p w:rsidR="00BD3521" w:rsidRDefault="00BD3521" w:rsidP="00A937BB">
            <w:pPr>
              <w:pStyle w:val="VOPodnadpisuiva"/>
              <w:snapToGrid w:val="0"/>
            </w:pPr>
            <w:r>
              <w:t>Technické písmo, orientace v plánech</w:t>
            </w:r>
          </w:p>
          <w:p w:rsidR="00BD3521" w:rsidRDefault="00BD3521" w:rsidP="00E57756">
            <w:pPr>
              <w:pStyle w:val="VOOdrka1"/>
            </w:pPr>
            <w:r>
              <w:t>měření a rýsování</w:t>
            </w:r>
          </w:p>
          <w:p w:rsidR="00BD3521" w:rsidRDefault="00BD3521" w:rsidP="00E57756">
            <w:pPr>
              <w:pStyle w:val="VOOdrka1"/>
            </w:pPr>
            <w:r>
              <w:t>typy čar a jejich užití</w:t>
            </w:r>
          </w:p>
          <w:p w:rsidR="00BD3521" w:rsidRDefault="00BD3521" w:rsidP="00E57756">
            <w:pPr>
              <w:pStyle w:val="VOOdrka1"/>
            </w:pPr>
            <w:r>
              <w:t>technické písmo</w:t>
            </w:r>
          </w:p>
          <w:p w:rsidR="00BD3521" w:rsidRDefault="00BD3521" w:rsidP="00E57756">
            <w:pPr>
              <w:pStyle w:val="VOOdrka1"/>
            </w:pPr>
            <w:r>
              <w:t>kótování</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rPr>
                <w:b/>
                <w:bCs/>
              </w:rPr>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Pr="009C7DAB" w:rsidRDefault="00BD3521">
      <w:pPr>
        <w:pStyle w:val="Nadpis5"/>
      </w:pPr>
      <w:bookmarkStart w:id="387" w:name="_Toc280783063"/>
      <w:bookmarkEnd w:id="387"/>
      <w:r w:rsidRPr="009C7DAB">
        <w:t>Praktické činnosti – Příprava pokrmů –</w:t>
      </w:r>
      <w:r w:rsidR="00082237" w:rsidRPr="009C7DAB">
        <w:t xml:space="preserve"> </w:t>
      </w:r>
      <w:r w:rsidRPr="009C7DAB">
        <w:t>9.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961"/>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používá základní inventář kuchyně, bezpečně obsluhuje elektrické a plynové spotřebiče</w:t>
            </w:r>
          </w:p>
          <w:p w:rsidR="00BD3521" w:rsidRDefault="00BD3521" w:rsidP="00E57756">
            <w:pPr>
              <w:pStyle w:val="VOOdrka1"/>
            </w:pPr>
            <w:r>
              <w:t xml:space="preserve">dodržuje bezpečnost a čistotu v kuchyni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Kuchyně</w:t>
            </w:r>
          </w:p>
          <w:p w:rsidR="00BD3521" w:rsidRDefault="00BD3521" w:rsidP="00E57756">
            <w:pPr>
              <w:pStyle w:val="VOOdrka1"/>
            </w:pPr>
            <w:r>
              <w:t>základní vybavení kuchyně, domácí spotřebiče</w:t>
            </w:r>
          </w:p>
          <w:p w:rsidR="00BD3521" w:rsidRDefault="00BD3521" w:rsidP="00E57756">
            <w:pPr>
              <w:pStyle w:val="VOOdrka1"/>
            </w:pPr>
            <w:r>
              <w:t>moderní domácnost – mikrovlnná trouba, myčka atd.</w:t>
            </w:r>
          </w:p>
          <w:p w:rsidR="00BD3521" w:rsidRDefault="00BD3521" w:rsidP="00E57756">
            <w:pPr>
              <w:pStyle w:val="VOOdrka1"/>
            </w:pPr>
            <w:r>
              <w:t>bezpečnost a hygiena provozu</w:t>
            </w:r>
          </w:p>
          <w:p w:rsidR="00BD3521" w:rsidRDefault="00BD3521" w:rsidP="00E57756">
            <w:pPr>
              <w:pStyle w:val="VOOdrka1"/>
            </w:pPr>
            <w:r>
              <w:t>udržování čistoty a pořádku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896"/>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rozliší základní druhy masa, zeleniny a ovoce</w:t>
            </w:r>
          </w:p>
          <w:p w:rsidR="00BD3521" w:rsidRDefault="00BD3521" w:rsidP="00E57756">
            <w:pPr>
              <w:pStyle w:val="VOOdrka1"/>
            </w:pPr>
            <w:r>
              <w:t>ví, jak správně skladovat potraviny</w:t>
            </w:r>
          </w:p>
          <w:p w:rsidR="00BD3521" w:rsidRDefault="00BD3521" w:rsidP="00E57756">
            <w:pPr>
              <w:pStyle w:val="VOOdrka1"/>
            </w:pPr>
            <w:r>
              <w:t>sestaví jídelníček</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Potraviny</w:t>
            </w:r>
          </w:p>
          <w:p w:rsidR="00BD3521" w:rsidRDefault="00BD3521" w:rsidP="00E57756">
            <w:pPr>
              <w:pStyle w:val="VOOdrka1"/>
            </w:pPr>
            <w:r>
              <w:t>výběr, nákup a skladování potravin, cena, jakost, hmotnost atd.</w:t>
            </w:r>
          </w:p>
          <w:p w:rsidR="00BD3521" w:rsidRDefault="00BD3521" w:rsidP="00E57756">
            <w:pPr>
              <w:pStyle w:val="VOOdrka1"/>
            </w:pPr>
            <w:r>
              <w:t>rozlišování potravin – druhy masa, ovoce a zeleniny</w:t>
            </w:r>
          </w:p>
          <w:p w:rsidR="00BD3521" w:rsidRDefault="00BD3521" w:rsidP="00E57756">
            <w:pPr>
              <w:pStyle w:val="VOOdrka1"/>
            </w:pPr>
            <w:r>
              <w:t>sestavování jídelníčku</w:t>
            </w:r>
          </w:p>
        </w:tc>
        <w:tc>
          <w:tcPr>
            <w:tcW w:w="3260" w:type="dxa"/>
            <w:tcBorders>
              <w:top w:val="single" w:sz="4" w:space="0" w:color="000000"/>
              <w:left w:val="single" w:sz="4" w:space="0" w:color="000000"/>
              <w:bottom w:val="single" w:sz="4" w:space="0" w:color="000000"/>
            </w:tcBorders>
          </w:tcPr>
          <w:p w:rsidR="00BD3521" w:rsidRDefault="00DF50B2">
            <w:pPr>
              <w:pStyle w:val="VOPesahyPoznmky"/>
              <w:snapToGrid w:val="0"/>
            </w:pPr>
            <w:r w:rsidRPr="00DF50B2">
              <w:rPr>
                <w:b/>
              </w:rPr>
              <w:t>VkZ</w:t>
            </w:r>
            <w:r>
              <w:t xml:space="preserve"> – člověk a zdravá výživa</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625"/>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ovládá základní postupy při přípravě pokrmů</w:t>
            </w:r>
          </w:p>
          <w:p w:rsidR="00BD3521" w:rsidRDefault="00BD3521" w:rsidP="00E57756">
            <w:pPr>
              <w:pStyle w:val="VOOdrka1"/>
            </w:pPr>
            <w:r>
              <w:t xml:space="preserve">připraví pokrm v souladu se zásadami zdravé výživy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Příprava pokrmů</w:t>
            </w:r>
          </w:p>
          <w:p w:rsidR="00BD3521" w:rsidRDefault="00BD3521" w:rsidP="00E57756">
            <w:pPr>
              <w:pStyle w:val="VOOdrka1"/>
            </w:pPr>
            <w:r>
              <w:t>studená kuchyně</w:t>
            </w:r>
          </w:p>
          <w:p w:rsidR="00BD3521" w:rsidRDefault="00BD3521" w:rsidP="00E57756">
            <w:pPr>
              <w:pStyle w:val="VOOdrka1"/>
            </w:pPr>
            <w:r>
              <w:t>způsoby tepelné úpravy pokrmů</w:t>
            </w:r>
          </w:p>
          <w:p w:rsidR="00BD3521" w:rsidRDefault="00BD3521" w:rsidP="00E57756">
            <w:pPr>
              <w:pStyle w:val="VOOdrka1"/>
            </w:pPr>
            <w:r>
              <w:t>základní postupy při přípravě pokrmů</w:t>
            </w:r>
          </w:p>
          <w:p w:rsidR="00EF238A" w:rsidRDefault="00EF238A" w:rsidP="00E57756">
            <w:pPr>
              <w:pStyle w:val="VOOdrka1"/>
            </w:pPr>
            <w:r>
              <w:t>příprava pokrmů světové kuchyně (Amerika, Itálie, Čína…)</w:t>
            </w:r>
          </w:p>
        </w:tc>
        <w:tc>
          <w:tcPr>
            <w:tcW w:w="3260" w:type="dxa"/>
            <w:tcBorders>
              <w:top w:val="single" w:sz="4" w:space="0" w:color="000000"/>
              <w:left w:val="single" w:sz="4" w:space="0" w:color="000000"/>
              <w:bottom w:val="single" w:sz="4" w:space="0" w:color="000000"/>
            </w:tcBorders>
          </w:tcPr>
          <w:p w:rsidR="00BD3521" w:rsidRDefault="00EF238A">
            <w:pPr>
              <w:pStyle w:val="VOPesahyPoznmky"/>
              <w:snapToGrid w:val="0"/>
            </w:pPr>
            <w:r w:rsidRPr="00EF238A">
              <w:rPr>
                <w:b/>
              </w:rPr>
              <w:t>MV</w:t>
            </w:r>
            <w:r>
              <w:t xml:space="preserve"> – světové kuchyně</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410"/>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poskytne první pomoc při úrazech v kuchyni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První pomoc</w:t>
            </w:r>
          </w:p>
          <w:p w:rsidR="00BD3521" w:rsidRDefault="00BD3521" w:rsidP="00E57756">
            <w:pPr>
              <w:pStyle w:val="VOOdrka1"/>
            </w:pPr>
            <w:r>
              <w:t>první pomoc při úrazech v kuchyni – opaření, popálení atd.</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88" w:name="_Toc280783064"/>
      <w:r>
        <w:lastRenderedPageBreak/>
        <w:t>Praktické činnosti – Dílny – 8. ročník</w:t>
      </w:r>
      <w:bookmarkEnd w:id="388"/>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na základě seznámení s řádem dílny a  bezpečností práce  žák organizuje vlastní práci</w:t>
            </w:r>
          </w:p>
          <w:p w:rsidR="00BD3521" w:rsidRDefault="00BD3521" w:rsidP="00E57756">
            <w:pPr>
              <w:pStyle w:val="VOOdrka1"/>
            </w:pPr>
            <w:r>
              <w:t>dbá na pořádek na pracovním místě</w:t>
            </w:r>
          </w:p>
          <w:p w:rsidR="00BD3521" w:rsidRDefault="00BD3521" w:rsidP="00E57756">
            <w:pPr>
              <w:pStyle w:val="VOOdrka1"/>
            </w:pPr>
            <w:r>
              <w:t xml:space="preserve">šetří materiálem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Řád dílny, bezpečnost práce</w:t>
            </w:r>
          </w:p>
          <w:p w:rsidR="00BD3521" w:rsidRDefault="00BD3521" w:rsidP="00E57756">
            <w:pPr>
              <w:pStyle w:val="VOOdrka1"/>
            </w:pPr>
            <w:r>
              <w:t>seznámení s řádem dílny</w:t>
            </w:r>
          </w:p>
          <w:p w:rsidR="00BD3521" w:rsidRDefault="00BD3521" w:rsidP="00E57756">
            <w:pPr>
              <w:pStyle w:val="VOOdrka1"/>
            </w:pPr>
            <w:r>
              <w:t>seznámení s bezpečností práce</w:t>
            </w:r>
          </w:p>
          <w:p w:rsidR="00BD3521" w:rsidRDefault="00BD3521" w:rsidP="00E57756">
            <w:pPr>
              <w:pStyle w:val="VOOdrka1"/>
            </w:pPr>
            <w:r>
              <w:t>umístění lékárny v dílně</w:t>
            </w:r>
          </w:p>
          <w:p w:rsidR="00BD3521" w:rsidRDefault="00BD3521" w:rsidP="00E57756">
            <w:pPr>
              <w:pStyle w:val="VOOdrka1"/>
            </w:pPr>
            <w:r>
              <w:t>první pomoc při úrazu nářadím či materiálem</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ví, kde je v bytě hlavní uzávěr vody a plynu</w:t>
            </w:r>
          </w:p>
          <w:p w:rsidR="00BD3521" w:rsidRDefault="00BD3521" w:rsidP="00E57756">
            <w:pPr>
              <w:pStyle w:val="VOOdrka1"/>
            </w:pPr>
            <w:r>
              <w:t>ví, kde najde vodoměr, plynoměr, elektroměr a dokáže odečíst spotřebu vody, plynu, elektřiny</w:t>
            </w:r>
          </w:p>
          <w:p w:rsidR="00BD3521" w:rsidRDefault="00BD3521" w:rsidP="00E57756">
            <w:pPr>
              <w:pStyle w:val="VOOdrka1"/>
            </w:pPr>
            <w:r>
              <w:t>zná  ceny vody a energií, šetří energiemi a vodou</w:t>
            </w:r>
          </w:p>
          <w:p w:rsidR="00BD3521" w:rsidRDefault="00BD3521" w:rsidP="00E57756">
            <w:pPr>
              <w:pStyle w:val="VOOdrka1"/>
            </w:pPr>
            <w:r>
              <w:t>určí zdroje možného plýtvání energiemi a vodou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Provoz domácnosti</w:t>
            </w:r>
          </w:p>
          <w:p w:rsidR="00BD3521" w:rsidRDefault="00BD3521" w:rsidP="00E57756">
            <w:pPr>
              <w:pStyle w:val="VOOdrka1"/>
            </w:pPr>
            <w:r>
              <w:t>voda</w:t>
            </w:r>
          </w:p>
          <w:p w:rsidR="00BD3521" w:rsidRDefault="00BD3521" w:rsidP="00E57756">
            <w:pPr>
              <w:pStyle w:val="VOOdrka1"/>
            </w:pPr>
            <w:r>
              <w:t>světlo</w:t>
            </w:r>
          </w:p>
          <w:p w:rsidR="00BD3521" w:rsidRDefault="00BD3521" w:rsidP="00E57756">
            <w:pPr>
              <w:pStyle w:val="VOOdrka1"/>
            </w:pPr>
            <w:r>
              <w:t>teplo</w:t>
            </w:r>
          </w:p>
          <w:p w:rsidR="00BD3521" w:rsidRDefault="00BD3521" w:rsidP="00E57756">
            <w:pPr>
              <w:pStyle w:val="VOOdrka1"/>
            </w:pPr>
            <w:r>
              <w:t>ekonomika provozu</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F</w:t>
            </w:r>
            <w:r>
              <w:t xml:space="preserve"> – Energie a jejich přeměny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je seznámen s čisticími prostředky v domácnosti a způsoby jejich využití </w:t>
            </w:r>
          </w:p>
          <w:p w:rsidR="00BD3521" w:rsidRDefault="00BD3521" w:rsidP="00E57756">
            <w:pPr>
              <w:pStyle w:val="VOOdrka1"/>
            </w:pPr>
            <w:r>
              <w:t>čisticí prostředky používá bezpečně a ekonomicky</w:t>
            </w:r>
          </w:p>
          <w:p w:rsidR="00BD3521" w:rsidRDefault="00BD3521" w:rsidP="00E57756">
            <w:pPr>
              <w:pStyle w:val="VOOdrka1"/>
            </w:pPr>
            <w:r>
              <w:t>rozeznává druhy odpadu, chápe význam třídění odpadu</w:t>
            </w:r>
          </w:p>
          <w:p w:rsidR="00BD3521" w:rsidRDefault="00BD3521" w:rsidP="00E57756">
            <w:pPr>
              <w:pStyle w:val="VOOdrka1"/>
            </w:pPr>
            <w:r>
              <w:t>bezpečně zachází  s  elektrickými spotřebiči</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Údržba a úklid domácnosti</w:t>
            </w:r>
          </w:p>
          <w:p w:rsidR="00BD3521" w:rsidRDefault="00BD3521" w:rsidP="00E57756">
            <w:pPr>
              <w:pStyle w:val="VOOdrka1"/>
            </w:pPr>
            <w:r>
              <w:t>úklid bytu</w:t>
            </w:r>
          </w:p>
          <w:p w:rsidR="00BD3521" w:rsidRDefault="00BD3521" w:rsidP="00E57756">
            <w:pPr>
              <w:pStyle w:val="VOOdrka1"/>
            </w:pPr>
            <w:r>
              <w:t>hygiena, bezpečnost, ekonomika úklidu</w:t>
            </w:r>
          </w:p>
          <w:p w:rsidR="00BD3521" w:rsidRDefault="00BD3521" w:rsidP="00E57756">
            <w:pPr>
              <w:pStyle w:val="VOOdrka1"/>
            </w:pPr>
            <w:r>
              <w:t>odpad domácnosti, ekologická likvidace</w:t>
            </w:r>
          </w:p>
          <w:p w:rsidR="00BD3521" w:rsidRDefault="00BD3521" w:rsidP="00E57756">
            <w:pPr>
              <w:pStyle w:val="VOOdrka1"/>
            </w:pPr>
            <w:r>
              <w:t>obsluha myčky na nádobí</w:t>
            </w:r>
          </w:p>
          <w:p w:rsidR="00BD3521" w:rsidRDefault="00BD3521" w:rsidP="00E57756">
            <w:pPr>
              <w:pStyle w:val="VOOdrka1"/>
            </w:pPr>
            <w:r>
              <w:t>mikrovlnná trouba</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Ch</w:t>
            </w:r>
            <w:r>
              <w:t xml:space="preserve"> – Látky používané v čisticích prostředcích</w:t>
            </w:r>
          </w:p>
          <w:p w:rsidR="00BD3521" w:rsidRDefault="00BD3521">
            <w:pPr>
              <w:pStyle w:val="VOPesahyPoznmky"/>
            </w:pPr>
            <w:r>
              <w:rPr>
                <w:b/>
                <w:bCs/>
              </w:rPr>
              <w:t>EV</w:t>
            </w:r>
            <w:r>
              <w:t xml:space="preserve"> – Ekologická problematika používání čisticích přípravků</w:t>
            </w:r>
          </w:p>
          <w:p w:rsidR="00BD3521" w:rsidRDefault="00BD3521">
            <w:pPr>
              <w:pStyle w:val="VOPesahyPoznmky"/>
            </w:pPr>
            <w:r>
              <w:rPr>
                <w:b/>
                <w:bCs/>
              </w:rPr>
              <w:t>EV</w:t>
            </w:r>
            <w:r>
              <w:t xml:space="preserve"> – Nutnost třídění odpadu z hlediska ekologického i ekonomického</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 xml:space="preserve">bezpečně  obsluhuje elektrické přístroje </w:t>
            </w:r>
          </w:p>
          <w:p w:rsidR="00BD3521" w:rsidRDefault="00BD3521" w:rsidP="00E57756">
            <w:pPr>
              <w:pStyle w:val="VOOdrka1"/>
            </w:pPr>
            <w:r>
              <w:t>ošetřuje prádlo  podle vyznačených symbolů</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Údržba oděvů a  textilií v domácnosti</w:t>
            </w:r>
          </w:p>
          <w:p w:rsidR="00BD3521" w:rsidRDefault="00BD3521" w:rsidP="00E57756">
            <w:pPr>
              <w:pStyle w:val="VOOdrka1"/>
            </w:pPr>
            <w:r>
              <w:t>praní a žehlení prádla</w:t>
            </w:r>
          </w:p>
          <w:p w:rsidR="00BD3521" w:rsidRDefault="00BD3521" w:rsidP="00E57756">
            <w:pPr>
              <w:pStyle w:val="VOOdrka1"/>
            </w:pPr>
            <w:r>
              <w:t>hygiena, bezpečnost, ekonomika</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Pr>
                <w:b/>
                <w:bCs/>
              </w:rPr>
              <w:t>Ch</w:t>
            </w:r>
            <w:r>
              <w:t xml:space="preserve"> – Prací prostředky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r w:rsidR="00BD3521">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vysadí dveře ze závěsu a vypodloží panty kroužky</w:t>
            </w:r>
          </w:p>
          <w:p w:rsidR="00BD3521" w:rsidRDefault="00BD3521" w:rsidP="00E57756">
            <w:pPr>
              <w:pStyle w:val="VOOdrka1"/>
            </w:pPr>
            <w:r>
              <w:t>chápe princip splachovadla, sifonu u umyvadla, vany, vyčistí sifon u umyvadla</w:t>
            </w:r>
          </w:p>
          <w:p w:rsidR="00BD3521" w:rsidRDefault="00BD3521" w:rsidP="00E57756">
            <w:pPr>
              <w:pStyle w:val="VOOdrka1"/>
            </w:pPr>
            <w:r>
              <w:t>pracuje se sádrou, vyvrtá otvor do zdiva, upevní hmoždinku</w:t>
            </w:r>
          </w:p>
          <w:p w:rsidR="00BD3521" w:rsidRDefault="00BD3521" w:rsidP="00E57756">
            <w:pPr>
              <w:pStyle w:val="VOOdrka1"/>
            </w:pPr>
            <w:r>
              <w:t xml:space="preserve">má představu o malířských pracech, materiálech, prostředcích proti plísním a jejich aplikaci </w:t>
            </w:r>
          </w:p>
          <w:p w:rsidR="00BD3521" w:rsidRDefault="00BD3521" w:rsidP="00E57756">
            <w:pPr>
              <w:pStyle w:val="VOOdrka1"/>
            </w:pPr>
            <w:r>
              <w:t xml:space="preserve">dodržuje bezpečnost  při práci </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Drobné domácí práce</w:t>
            </w:r>
          </w:p>
          <w:p w:rsidR="00BD3521" w:rsidRDefault="00BD3521" w:rsidP="00E57756">
            <w:pPr>
              <w:pStyle w:val="VOOdrka1"/>
            </w:pPr>
            <w:r>
              <w:t>zámečnické práce</w:t>
            </w:r>
          </w:p>
          <w:p w:rsidR="00BD3521" w:rsidRDefault="00BD3521" w:rsidP="00E57756">
            <w:pPr>
              <w:pStyle w:val="VOOdrka1"/>
            </w:pPr>
            <w:r>
              <w:t>instalatérské práce</w:t>
            </w:r>
          </w:p>
          <w:p w:rsidR="00BD3521" w:rsidRDefault="00BD3521" w:rsidP="00E57756">
            <w:pPr>
              <w:pStyle w:val="VOOdrka1"/>
            </w:pPr>
            <w:r>
              <w:t>zednické práce</w:t>
            </w:r>
          </w:p>
          <w:p w:rsidR="00BD3521" w:rsidRDefault="00BD3521" w:rsidP="00E57756">
            <w:pPr>
              <w:pStyle w:val="VOOdrka1"/>
            </w:pPr>
            <w:r>
              <w:t>malířské práce</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r>
              <w:rPr>
                <w:b/>
                <w:bCs/>
              </w:rPr>
              <w:t>EV</w:t>
            </w:r>
            <w:r>
              <w:t xml:space="preserve"> – Ekologická likvidace odpadů</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rPr>
                <w:b/>
                <w:bCs/>
              </w:rPr>
            </w:pPr>
          </w:p>
        </w:tc>
      </w:tr>
    </w:tbl>
    <w:p w:rsidR="00BD3521" w:rsidRDefault="00BD3521">
      <w:pPr>
        <w:pStyle w:val="Nadpis5"/>
      </w:pPr>
      <w:bookmarkStart w:id="389" w:name="_Toc280783065"/>
      <w:r>
        <w:lastRenderedPageBreak/>
        <w:t>Praktické činnosti – Svět práce – 8. a 9. ročník</w:t>
      </w:r>
      <w:bookmarkEnd w:id="389"/>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1340"/>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DF7FAC">
            <w:pPr>
              <w:pStyle w:val="VOOdrka1"/>
            </w:pPr>
            <w:r w:rsidRPr="007A562E">
              <w:t xml:space="preserve">chápe práci jako zdroj vznikajících hodnot, uvědomuje si důležitost výběru povolání   </w:t>
            </w:r>
          </w:p>
          <w:p w:rsidR="00BD3521" w:rsidRPr="007A562E" w:rsidRDefault="00BD3521" w:rsidP="00DF7FAC">
            <w:pPr>
              <w:pStyle w:val="VOOdrka1"/>
            </w:pPr>
            <w:r w:rsidRPr="007A562E">
              <w:t>zhodnotí  své  základní tělesné a duševní předpoklady pro budoucí povolání</w:t>
            </w:r>
          </w:p>
          <w:p w:rsidR="00BD3521" w:rsidRPr="007A562E" w:rsidRDefault="00BD3521" w:rsidP="00DF7FAC">
            <w:pPr>
              <w:pStyle w:val="VOOdrka1"/>
            </w:pPr>
            <w:r w:rsidRPr="007A562E">
              <w:t>zvažuje výběr vhodného  povolání  a rozhoduje se s ohledem na své  předpoklady, znalosti a dovednosti</w:t>
            </w:r>
          </w:p>
          <w:p w:rsidR="00BD3521" w:rsidRPr="007A562E" w:rsidRDefault="00BD3521" w:rsidP="00DF7FAC">
            <w:pPr>
              <w:pStyle w:val="VOOdrka1"/>
            </w:pPr>
            <w:r w:rsidRPr="007A562E">
              <w:t>ví, kam se obrátit v případě ztráty práce</w:t>
            </w:r>
          </w:p>
          <w:p w:rsidR="00BD3521" w:rsidRDefault="00BD3521" w:rsidP="00DF7FAC">
            <w:pPr>
              <w:pStyle w:val="VOOdrka1"/>
            </w:pPr>
            <w:r w:rsidRPr="007A562E">
              <w:t>uvědomuje si význam dělby práce pro  prosperitu společnosti</w:t>
            </w:r>
          </w:p>
        </w:tc>
        <w:tc>
          <w:tcPr>
            <w:tcW w:w="4642" w:type="dxa"/>
            <w:tcBorders>
              <w:top w:val="single" w:sz="4" w:space="0" w:color="000000"/>
              <w:left w:val="single" w:sz="4" w:space="0" w:color="000000"/>
              <w:bottom w:val="single" w:sz="4" w:space="0" w:color="000000"/>
            </w:tcBorders>
          </w:tcPr>
          <w:p w:rsidR="00BD3521" w:rsidRPr="007A562E" w:rsidRDefault="00BD3521" w:rsidP="00DF7FAC">
            <w:r w:rsidRPr="007A562E">
              <w:rPr>
                <w:b/>
                <w:bCs/>
              </w:rPr>
              <w:t>Povolání, zaměstnání, nebo poslání?</w:t>
            </w:r>
          </w:p>
          <w:p w:rsidR="00BD3521" w:rsidRPr="007A562E" w:rsidRDefault="00BD3521" w:rsidP="00DF7FAC">
            <w:pPr>
              <w:pStyle w:val="Odrka1"/>
            </w:pPr>
            <w:r w:rsidRPr="007A562E">
              <w:t xml:space="preserve"> práce jako poslání a potřeba</w:t>
            </w:r>
          </w:p>
          <w:p w:rsidR="00BD3521" w:rsidRPr="00DF7FAC" w:rsidRDefault="00BD3521" w:rsidP="00DF7FAC">
            <w:pPr>
              <w:pStyle w:val="Odrka1"/>
            </w:pPr>
            <w:r w:rsidRPr="007A562E">
              <w:t xml:space="preserve">   spolupráce; vztah k práci</w:t>
            </w:r>
          </w:p>
          <w:p w:rsidR="00BD3521" w:rsidRPr="007A562E" w:rsidRDefault="00BD3521" w:rsidP="00DF7FAC">
            <w:pPr>
              <w:pStyle w:val="Odrka1"/>
            </w:pPr>
            <w:r w:rsidRPr="007A562E">
              <w:t>profesionalita</w:t>
            </w:r>
          </w:p>
          <w:p w:rsidR="00BD3521" w:rsidRPr="007A562E" w:rsidRDefault="00BD3521" w:rsidP="00DF7FAC">
            <w:pPr>
              <w:rPr>
                <w:b/>
                <w:bCs/>
              </w:rPr>
            </w:pPr>
          </w:p>
          <w:p w:rsidR="00BD3521" w:rsidRPr="007A562E" w:rsidRDefault="00BD3521" w:rsidP="00DF7FAC">
            <w:pPr>
              <w:rPr>
                <w:b/>
                <w:bCs/>
              </w:rPr>
            </w:pPr>
            <w:r w:rsidRPr="007A562E">
              <w:rPr>
                <w:b/>
                <w:bCs/>
              </w:rPr>
              <w:t xml:space="preserve">Volba povolání  a složitost  rozhodování    </w:t>
            </w:r>
          </w:p>
          <w:p w:rsidR="00BD3521" w:rsidRDefault="00BD3521" w:rsidP="003238D0">
            <w:pPr>
              <w:pStyle w:val="Odrka1"/>
            </w:pPr>
            <w:r w:rsidRPr="007A562E">
              <w:t>nezaměstnanost  a   problémy s  ní a způsoby řešení</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sidRPr="00DF7FAC">
              <w:rPr>
                <w:b/>
                <w:bCs/>
              </w:rPr>
              <w:t xml:space="preserve">OSV </w:t>
            </w:r>
            <w:r w:rsidRPr="007A562E">
              <w:t xml:space="preserve">– </w:t>
            </w:r>
            <w:r>
              <w:t>S</w:t>
            </w:r>
            <w:r w:rsidRPr="007A562E">
              <w:t>ebepoznání, sebehodnocení, sebeocenění, přiměřená chvála i kritika druhých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896"/>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DF7FAC">
            <w:pPr>
              <w:pStyle w:val="VOOdrka1"/>
            </w:pPr>
            <w:r w:rsidRPr="007A562E">
              <w:t xml:space="preserve">chápe podstatu vlastnických vztahů, </w:t>
            </w:r>
          </w:p>
          <w:p w:rsidR="00BD3521" w:rsidRPr="007A562E" w:rsidRDefault="00BD3521" w:rsidP="00DF7FAC">
            <w:pPr>
              <w:pStyle w:val="VOOdrka1"/>
            </w:pPr>
            <w:r w:rsidRPr="007A562E">
              <w:t>zná základní organizace, které se zabývají ochranou vlastnictví</w:t>
            </w:r>
          </w:p>
          <w:p w:rsidR="00BD3521" w:rsidRDefault="00BD3521" w:rsidP="00DF7FAC">
            <w:pPr>
              <w:pStyle w:val="VOOdrka1"/>
            </w:pPr>
            <w:r w:rsidRPr="007A562E">
              <w:t>uvědo</w:t>
            </w:r>
            <w:r w:rsidR="00993C56">
              <w:t>m</w:t>
            </w:r>
            <w:r w:rsidRPr="007A562E">
              <w:t>uje se význam dělby práce pro národní hospodářství</w:t>
            </w:r>
          </w:p>
        </w:tc>
        <w:tc>
          <w:tcPr>
            <w:tcW w:w="4642" w:type="dxa"/>
            <w:tcBorders>
              <w:top w:val="single" w:sz="4" w:space="0" w:color="000000"/>
              <w:left w:val="single" w:sz="4" w:space="0" w:color="000000"/>
              <w:bottom w:val="single" w:sz="4" w:space="0" w:color="000000"/>
            </w:tcBorders>
          </w:tcPr>
          <w:p w:rsidR="00BD3521" w:rsidRPr="007A562E" w:rsidRDefault="00BD3521" w:rsidP="00DF7FAC">
            <w:pPr>
              <w:rPr>
                <w:b/>
                <w:bCs/>
              </w:rPr>
            </w:pPr>
            <w:r w:rsidRPr="007A562E">
              <w:rPr>
                <w:b/>
                <w:bCs/>
              </w:rPr>
              <w:t>Dělba práce a její význam pro společnost</w:t>
            </w:r>
          </w:p>
          <w:p w:rsidR="00BD3521" w:rsidRPr="007A562E" w:rsidRDefault="00BD3521" w:rsidP="00DF7FAC">
            <w:r w:rsidRPr="007A562E">
              <w:t xml:space="preserve">komu  co patří </w:t>
            </w:r>
          </w:p>
          <w:p w:rsidR="00BD3521" w:rsidRPr="007A562E" w:rsidRDefault="00BD3521" w:rsidP="00DF7FAC">
            <w:pPr>
              <w:pStyle w:val="Odrka1"/>
            </w:pPr>
            <w:r w:rsidRPr="007A562E">
              <w:t xml:space="preserve"> hmotné a duševní vlastnictví </w:t>
            </w:r>
          </w:p>
          <w:p w:rsidR="00BD3521" w:rsidRPr="007A562E" w:rsidRDefault="00BD3521" w:rsidP="00DF7FAC">
            <w:pPr>
              <w:pStyle w:val="Odrka1"/>
            </w:pPr>
            <w:r w:rsidRPr="007A562E">
              <w:t xml:space="preserve"> ten dělá to a ten zas tohle</w:t>
            </w:r>
          </w:p>
          <w:p w:rsidR="00BD3521" w:rsidRPr="007A562E" w:rsidRDefault="00BD3521" w:rsidP="00DF7FAC">
            <w:pPr>
              <w:pStyle w:val="Odrka1"/>
            </w:pPr>
            <w:r w:rsidRPr="007A562E">
              <w:t xml:space="preserve">příklady dělby práce </w:t>
            </w:r>
          </w:p>
          <w:p w:rsidR="00BD3521" w:rsidRPr="007A562E" w:rsidRDefault="00BD3521" w:rsidP="00DF7FAC">
            <w:pPr>
              <w:pStyle w:val="Odrka1"/>
            </w:pPr>
            <w:r w:rsidRPr="007A562E">
              <w:t xml:space="preserve">výhody dělby práce </w:t>
            </w:r>
          </w:p>
          <w:p w:rsidR="00BD3521" w:rsidRDefault="00BD3521" w:rsidP="00DF7FAC">
            <w:pPr>
              <w:pStyle w:val="Odrka1"/>
            </w:pPr>
            <w:r w:rsidRPr="007A562E">
              <w:t xml:space="preserve">dělba práce v mezinárodním  </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sidRPr="00DF7FAC">
              <w:rPr>
                <w:b/>
                <w:bCs/>
              </w:rPr>
              <w:t>VDO, OSV</w:t>
            </w:r>
            <w:r w:rsidRPr="007A562E">
              <w:t xml:space="preserve"> – </w:t>
            </w:r>
            <w:r>
              <w:t>V</w:t>
            </w:r>
            <w:r w:rsidRPr="007A562E">
              <w:t>lastnické vztahy</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203"/>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D307FA">
            <w:pPr>
              <w:pStyle w:val="VOOdrka1"/>
            </w:pPr>
            <w:r w:rsidRPr="007A562E">
              <w:t>rozumí pod</w:t>
            </w:r>
            <w:r>
              <w:t>statě zákona nabídky a poptávky</w:t>
            </w:r>
          </w:p>
          <w:p w:rsidR="00BD3521" w:rsidRDefault="00BD3521" w:rsidP="003238D0">
            <w:pPr>
              <w:pStyle w:val="VOOdrka1"/>
            </w:pPr>
            <w:r w:rsidRPr="007A562E">
              <w:t>chápe její význam pro utváření cen zboží a služeb</w:t>
            </w:r>
          </w:p>
        </w:tc>
        <w:tc>
          <w:tcPr>
            <w:tcW w:w="4642" w:type="dxa"/>
            <w:tcBorders>
              <w:top w:val="single" w:sz="4" w:space="0" w:color="000000"/>
              <w:left w:val="single" w:sz="4" w:space="0" w:color="000000"/>
              <w:bottom w:val="single" w:sz="4" w:space="0" w:color="000000"/>
            </w:tcBorders>
          </w:tcPr>
          <w:p w:rsidR="00BD3521" w:rsidRPr="007A562E" w:rsidRDefault="00BD3521" w:rsidP="00D307FA">
            <w:pPr>
              <w:rPr>
                <w:b/>
                <w:bCs/>
              </w:rPr>
            </w:pPr>
            <w:r w:rsidRPr="007A562E">
              <w:rPr>
                <w:b/>
                <w:bCs/>
              </w:rPr>
              <w:t>Koloběh zboží a služeb v ekonomice</w:t>
            </w:r>
          </w:p>
          <w:p w:rsidR="00BD3521" w:rsidRPr="007A562E" w:rsidRDefault="00BD3521" w:rsidP="00D307FA">
            <w:pPr>
              <w:pStyle w:val="Odrka1"/>
            </w:pPr>
            <w:r w:rsidRPr="007A562E">
              <w:t>Různé podoby firem , zboží a služeb</w:t>
            </w:r>
          </w:p>
          <w:p w:rsidR="00BD3521" w:rsidRDefault="00BD3521" w:rsidP="00D307FA">
            <w:pPr>
              <w:pStyle w:val="Odrka1"/>
            </w:pPr>
            <w:r w:rsidRPr="007A562E">
              <w:t>Cena a její význam – zákon nabídky a poptávky</w:t>
            </w:r>
          </w:p>
        </w:tc>
        <w:tc>
          <w:tcPr>
            <w:tcW w:w="3260" w:type="dxa"/>
            <w:tcBorders>
              <w:top w:val="single" w:sz="4" w:space="0" w:color="000000"/>
              <w:left w:val="single" w:sz="4" w:space="0" w:color="000000"/>
              <w:bottom w:val="single" w:sz="4" w:space="0" w:color="000000"/>
            </w:tcBorders>
          </w:tcPr>
          <w:p w:rsidR="00BD3521" w:rsidRDefault="00BD3521" w:rsidP="003238D0">
            <w:r w:rsidRPr="007B6513">
              <w:rPr>
                <w:b/>
                <w:bCs/>
              </w:rPr>
              <w:t>Čj</w:t>
            </w:r>
            <w:r w:rsidRPr="007A562E">
              <w:t xml:space="preserve"> – </w:t>
            </w:r>
            <w:r>
              <w:t>Ž</w:t>
            </w:r>
            <w:r w:rsidRPr="007A562E">
              <w:t>ivotopis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D307FA">
            <w:pPr>
              <w:pStyle w:val="VOOdrka1"/>
            </w:pPr>
            <w:r w:rsidRPr="007A562E">
              <w:t xml:space="preserve">orientuje se v základních pracovních právech a povinnostech zaměstnavatelů a zaměstnanců </w:t>
            </w:r>
          </w:p>
          <w:p w:rsidR="00BD3521" w:rsidRDefault="00BD3521" w:rsidP="00D307FA">
            <w:pPr>
              <w:pStyle w:val="VOOdrka1"/>
            </w:pPr>
            <w:r w:rsidRPr="007A562E">
              <w:t>zná zásady přijímacího pohovoru</w:t>
            </w:r>
          </w:p>
        </w:tc>
        <w:tc>
          <w:tcPr>
            <w:tcW w:w="4642" w:type="dxa"/>
            <w:tcBorders>
              <w:top w:val="single" w:sz="4" w:space="0" w:color="000000"/>
              <w:left w:val="single" w:sz="4" w:space="0" w:color="000000"/>
              <w:bottom w:val="single" w:sz="4" w:space="0" w:color="000000"/>
            </w:tcBorders>
          </w:tcPr>
          <w:p w:rsidR="00BD3521" w:rsidRPr="007A562E" w:rsidRDefault="00BD3521" w:rsidP="00D307FA">
            <w:pPr>
              <w:rPr>
                <w:b/>
                <w:bCs/>
              </w:rPr>
            </w:pPr>
            <w:r w:rsidRPr="007A562E">
              <w:rPr>
                <w:b/>
                <w:bCs/>
              </w:rPr>
              <w:t>Zákoník práce</w:t>
            </w:r>
          </w:p>
          <w:p w:rsidR="00BD3521" w:rsidRPr="00D307FA" w:rsidRDefault="00BD3521" w:rsidP="00D307FA">
            <w:pPr>
              <w:pStyle w:val="Odrka1"/>
            </w:pPr>
            <w:r w:rsidRPr="00D307FA">
              <w:t>Pracovní poměr</w:t>
            </w:r>
          </w:p>
          <w:p w:rsidR="00BD3521" w:rsidRDefault="00BD3521" w:rsidP="00D307FA">
            <w:pPr>
              <w:pStyle w:val="Odrka1"/>
            </w:pPr>
            <w:r w:rsidRPr="007A562E">
              <w:t>Zaměstnání;  základní práva a   povinnosti zaměstnanců a zaměstnavatelů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D307FA">
            <w:pPr>
              <w:pStyle w:val="VOOdrka1"/>
            </w:pPr>
            <w:r w:rsidRPr="007A562E">
              <w:t>zná základní náležitosti pracovní smlouvy a  výpovědi</w:t>
            </w:r>
          </w:p>
          <w:p w:rsidR="00BD3521" w:rsidRPr="007A562E" w:rsidRDefault="00BD3521" w:rsidP="00D307FA">
            <w:pPr>
              <w:pStyle w:val="VOOdrka1"/>
            </w:pPr>
            <w:r w:rsidRPr="007A562E">
              <w:t xml:space="preserve">dokáže vysvětlit rozdíl mezi hrubou a čistou </w:t>
            </w:r>
          </w:p>
          <w:p w:rsidR="00BD3521" w:rsidRPr="007A562E" w:rsidRDefault="00BD3521" w:rsidP="00D307FA">
            <w:pPr>
              <w:pStyle w:val="VOOdrka1"/>
            </w:pPr>
            <w:r w:rsidRPr="007A562E">
              <w:t>mzdou</w:t>
            </w:r>
          </w:p>
          <w:p w:rsidR="00BD3521" w:rsidRDefault="00BD3521" w:rsidP="00D307FA">
            <w:pPr>
              <w:pStyle w:val="VOOdrka1"/>
            </w:pPr>
            <w:r w:rsidRPr="007A562E">
              <w:t>je seznámen se specifikou postavení žen a mladistvých v pracovním procesu</w:t>
            </w:r>
          </w:p>
        </w:tc>
        <w:tc>
          <w:tcPr>
            <w:tcW w:w="4642" w:type="dxa"/>
            <w:tcBorders>
              <w:top w:val="single" w:sz="4" w:space="0" w:color="000000"/>
              <w:left w:val="single" w:sz="4" w:space="0" w:color="000000"/>
              <w:bottom w:val="single" w:sz="4" w:space="0" w:color="000000"/>
            </w:tcBorders>
          </w:tcPr>
          <w:p w:rsidR="00BD3521" w:rsidRPr="007A562E" w:rsidRDefault="00BD3521" w:rsidP="00BD7868">
            <w:pPr>
              <w:rPr>
                <w:b/>
                <w:bCs/>
              </w:rPr>
            </w:pPr>
            <w:r w:rsidRPr="007A562E">
              <w:rPr>
                <w:b/>
                <w:bCs/>
              </w:rPr>
              <w:t>Smlouvy</w:t>
            </w:r>
          </w:p>
          <w:p w:rsidR="00BD3521" w:rsidRPr="007A562E" w:rsidRDefault="00BD3521" w:rsidP="00D307FA">
            <w:pPr>
              <w:pStyle w:val="Odrka1"/>
            </w:pPr>
            <w:r w:rsidRPr="007A562E">
              <w:t>Ústní dohoda a písemná dohoda</w:t>
            </w:r>
          </w:p>
          <w:p w:rsidR="00BD3521" w:rsidRPr="007A562E" w:rsidRDefault="00BD3521" w:rsidP="00DE65AB">
            <w:pPr>
              <w:pStyle w:val="Odrka1"/>
            </w:pPr>
            <w:r w:rsidRPr="007A562E">
              <w:t>Pracovní smlouva – její  druhy; vznik a  ukončení pracovního poměru</w:t>
            </w:r>
          </w:p>
          <w:p w:rsidR="00BD3521" w:rsidRPr="007A562E" w:rsidRDefault="00BD3521" w:rsidP="003238D0">
            <w:pPr>
              <w:pStyle w:val="Odrka1"/>
              <w:rPr>
                <w:b/>
                <w:bCs/>
              </w:rPr>
            </w:pPr>
            <w:r w:rsidRPr="007A562E">
              <w:t>Postavení žen a mladistvých v pracovním poměru</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3238D0">
            <w:pPr>
              <w:pStyle w:val="Odrka1"/>
              <w:jc w:val="left"/>
            </w:pPr>
            <w:r w:rsidRPr="007A562E">
              <w:lastRenderedPageBreak/>
              <w:t>promýšlí aspekty jednotlivých povolání, uvědomuje si důležitost výběru povolání pro další spokojený život</w:t>
            </w:r>
          </w:p>
          <w:p w:rsidR="00BD3521" w:rsidRPr="007A562E" w:rsidRDefault="00BD3521" w:rsidP="003238D0">
            <w:pPr>
              <w:pStyle w:val="Odrka1"/>
              <w:jc w:val="left"/>
            </w:pPr>
            <w:r w:rsidRPr="007A562E">
              <w:t>provádí sebehodnocení svých předpokladů pro výběr vhodného typu střední školy</w:t>
            </w:r>
          </w:p>
          <w:p w:rsidR="00BD3521" w:rsidRPr="007A562E" w:rsidRDefault="00BD3521" w:rsidP="003238D0">
            <w:pPr>
              <w:pStyle w:val="Odrka1"/>
              <w:jc w:val="left"/>
            </w:pPr>
            <w:r w:rsidRPr="007A562E">
              <w:t>zná druhy středních škol podle zaměření a nachází potřebné informace o své škole</w:t>
            </w:r>
          </w:p>
          <w:p w:rsidR="00BD3521" w:rsidRDefault="00BD3521" w:rsidP="003238D0">
            <w:pPr>
              <w:pStyle w:val="Odrka1"/>
              <w:jc w:val="left"/>
            </w:pPr>
            <w:r w:rsidRPr="007A562E">
              <w:t>zvládne vyplnit přihlášku na SŠ</w:t>
            </w:r>
          </w:p>
        </w:tc>
        <w:tc>
          <w:tcPr>
            <w:tcW w:w="4642" w:type="dxa"/>
            <w:tcBorders>
              <w:top w:val="single" w:sz="4" w:space="0" w:color="000000"/>
              <w:left w:val="single" w:sz="4" w:space="0" w:color="000000"/>
              <w:bottom w:val="single" w:sz="4" w:space="0" w:color="000000"/>
            </w:tcBorders>
          </w:tcPr>
          <w:p w:rsidR="00BD3521" w:rsidRPr="007A562E" w:rsidRDefault="00BD3521" w:rsidP="00D307FA">
            <w:pPr>
              <w:rPr>
                <w:b/>
                <w:bCs/>
              </w:rPr>
            </w:pPr>
            <w:r w:rsidRPr="007A562E">
              <w:rPr>
                <w:b/>
                <w:bCs/>
              </w:rPr>
              <w:t>Vyberu si dobře? – Vhodný typ střední školy 9.r. – vynechat z VkO</w:t>
            </w:r>
          </w:p>
          <w:p w:rsidR="00BD3521" w:rsidRPr="007A562E" w:rsidRDefault="00BD3521" w:rsidP="00D307FA">
            <w:r w:rsidRPr="007A562E">
              <w:t>Čím asi budu ?</w:t>
            </w:r>
          </w:p>
          <w:p w:rsidR="00BD3521" w:rsidRPr="007A562E" w:rsidRDefault="00BD3521" w:rsidP="00D307FA">
            <w:pPr>
              <w:pStyle w:val="Odrka1"/>
            </w:pPr>
            <w:r w:rsidRPr="007A562E">
              <w:t xml:space="preserve"> etapy  ve volbě  povolání</w:t>
            </w:r>
          </w:p>
          <w:p w:rsidR="00BD3521" w:rsidRPr="007A562E" w:rsidRDefault="00BD3521" w:rsidP="00D307FA">
            <w:pPr>
              <w:pStyle w:val="Odrka1"/>
            </w:pPr>
            <w:r w:rsidRPr="007A562E">
              <w:t>proč  jsme takoví, jací jsme; osobnost – vlastnosti a budoucí povolání</w:t>
            </w:r>
          </w:p>
          <w:p w:rsidR="00BD3521" w:rsidRPr="007A562E" w:rsidRDefault="00BD3521" w:rsidP="00D307FA">
            <w:pPr>
              <w:pStyle w:val="Odrka1"/>
            </w:pPr>
            <w:r w:rsidRPr="007A562E">
              <w:t>znalost, schopnosti a životní cíle</w:t>
            </w:r>
          </w:p>
          <w:p w:rsidR="00BD3521" w:rsidRPr="007A562E" w:rsidRDefault="00BD3521" w:rsidP="00D307FA">
            <w:pPr>
              <w:pStyle w:val="Odrka1"/>
            </w:pPr>
            <w:r w:rsidRPr="007A562E">
              <w:t>realizace našich přání a cílů</w:t>
            </w:r>
          </w:p>
          <w:p w:rsidR="00BD3521" w:rsidRDefault="00BD3521" w:rsidP="00D307FA">
            <w:pPr>
              <w:pStyle w:val="Odrka1"/>
            </w:pPr>
            <w:r w:rsidRPr="007A562E">
              <w:t>střední školy – jejich druhy – zaměření – soustava středních škol</w:t>
            </w:r>
          </w:p>
        </w:tc>
        <w:tc>
          <w:tcPr>
            <w:tcW w:w="3260" w:type="dxa"/>
            <w:tcBorders>
              <w:top w:val="single" w:sz="4" w:space="0" w:color="000000"/>
              <w:left w:val="single" w:sz="4" w:space="0" w:color="000000"/>
              <w:bottom w:val="single" w:sz="4" w:space="0" w:color="000000"/>
            </w:tcBorders>
          </w:tcPr>
          <w:p w:rsidR="00BD3521" w:rsidRDefault="00BD3521" w:rsidP="007B6513">
            <w:pPr>
              <w:pStyle w:val="VOPesahyPoznmky"/>
              <w:snapToGrid w:val="0"/>
            </w:pPr>
            <w:r w:rsidRPr="007B6513">
              <w:rPr>
                <w:b/>
                <w:bCs/>
              </w:rPr>
              <w:t>Čj</w:t>
            </w:r>
            <w:r w:rsidRPr="007A562E">
              <w:t xml:space="preserve"> – </w:t>
            </w:r>
            <w:r>
              <w:t>S</w:t>
            </w:r>
            <w:r w:rsidRPr="007A562E">
              <w:t>trukturovaný životopis</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3238D0">
            <w:pPr>
              <w:pStyle w:val="Odrka1"/>
              <w:jc w:val="left"/>
            </w:pPr>
            <w:r w:rsidRPr="007A562E">
              <w:t>zná pod</w:t>
            </w:r>
            <w:r>
              <w:t>s</w:t>
            </w:r>
            <w:r w:rsidRPr="007A562E">
              <w:t>tatu sestavení rodinného rozpočtu</w:t>
            </w:r>
          </w:p>
          <w:p w:rsidR="00BD3521" w:rsidRPr="007A562E" w:rsidRDefault="00BD3521" w:rsidP="003238D0">
            <w:pPr>
              <w:pStyle w:val="Odrka1"/>
              <w:jc w:val="left"/>
            </w:pPr>
            <w:r w:rsidRPr="007A562E">
              <w:t>sestaví svůj vyrovnaný  rozpočet v návaznosti na předpokládané příjmy a výdaje</w:t>
            </w:r>
          </w:p>
          <w:p w:rsidR="00BD3521" w:rsidRPr="007A562E" w:rsidRDefault="00BD3521" w:rsidP="003238D0">
            <w:pPr>
              <w:pStyle w:val="Odrka1"/>
              <w:jc w:val="left"/>
            </w:pPr>
            <w:r w:rsidRPr="007A562E">
              <w:t xml:space="preserve">přispívá svými příjmy do rodinného rozpočtu, popřípadě osobní pomocí  na </w:t>
            </w:r>
            <w:r>
              <w:t>t</w:t>
            </w:r>
            <w:r w:rsidRPr="007A562E">
              <w:t>vorbě hezkého rodinného zázemí</w:t>
            </w:r>
          </w:p>
        </w:tc>
        <w:tc>
          <w:tcPr>
            <w:tcW w:w="4642" w:type="dxa"/>
            <w:tcBorders>
              <w:top w:val="single" w:sz="4" w:space="0" w:color="000000"/>
              <w:left w:val="single" w:sz="4" w:space="0" w:color="000000"/>
              <w:bottom w:val="single" w:sz="4" w:space="0" w:color="000000"/>
            </w:tcBorders>
          </w:tcPr>
          <w:p w:rsidR="00BD3521" w:rsidRPr="007A562E" w:rsidRDefault="00BD3521" w:rsidP="00C541C9">
            <w:pPr>
              <w:rPr>
                <w:b/>
                <w:bCs/>
              </w:rPr>
            </w:pPr>
            <w:r w:rsidRPr="007A562E">
              <w:rPr>
                <w:b/>
                <w:bCs/>
              </w:rPr>
              <w:t>Domácnost</w:t>
            </w:r>
          </w:p>
          <w:p w:rsidR="00BD3521" w:rsidRPr="007A562E" w:rsidRDefault="00BD3521" w:rsidP="00C541C9">
            <w:pPr>
              <w:pStyle w:val="Odrka1"/>
            </w:pPr>
            <w:r w:rsidRPr="007A562E">
              <w:t>příjmy a výdaje domácnosti</w:t>
            </w:r>
          </w:p>
          <w:p w:rsidR="00BD3521" w:rsidRPr="007A562E" w:rsidRDefault="00BD3521" w:rsidP="00C541C9">
            <w:pPr>
              <w:pStyle w:val="Odrka1"/>
            </w:pPr>
            <w:r w:rsidRPr="007A562E">
              <w:t>životní úroveň rodiny</w:t>
            </w:r>
          </w:p>
          <w:p w:rsidR="00BD3521" w:rsidRPr="007A562E" w:rsidRDefault="00BD3521" w:rsidP="00C541C9">
            <w:pPr>
              <w:pStyle w:val="Odrka1"/>
            </w:pPr>
            <w:r w:rsidRPr="007A562E">
              <w:t>hrubá a čistá mzda</w:t>
            </w:r>
          </w:p>
          <w:p w:rsidR="00BD3521" w:rsidRPr="007A562E" w:rsidRDefault="00BD3521" w:rsidP="00C541C9">
            <w:pPr>
              <w:pStyle w:val="Odrka1"/>
            </w:pPr>
            <w:r w:rsidRPr="007A562E">
              <w:t>rozpočet rodiny, jak budeme šetřit., poč budeme spořit, čerpání finnčních rezerv, investice</w:t>
            </w:r>
          </w:p>
          <w:p w:rsidR="00BD3521" w:rsidRPr="007A562E" w:rsidRDefault="00BD3521" w:rsidP="003238D0">
            <w:pPr>
              <w:pStyle w:val="Odrka1"/>
              <w:rPr>
                <w:b/>
                <w:bCs/>
              </w:rPr>
            </w:pPr>
            <w:r w:rsidRPr="007A562E">
              <w:t>kde hledat pomoc v případě dluhové pasti</w:t>
            </w:r>
          </w:p>
        </w:tc>
        <w:tc>
          <w:tcPr>
            <w:tcW w:w="3260" w:type="dxa"/>
            <w:tcBorders>
              <w:top w:val="single" w:sz="4" w:space="0" w:color="000000"/>
              <w:left w:val="single" w:sz="4" w:space="0" w:color="000000"/>
              <w:bottom w:val="single" w:sz="4" w:space="0" w:color="000000"/>
            </w:tcBorders>
          </w:tcPr>
          <w:p w:rsidR="00BD3521" w:rsidRPr="007A562E"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7A562E" w:rsidRDefault="00BD3521" w:rsidP="003238D0">
            <w:pPr>
              <w:pStyle w:val="Odrka1"/>
              <w:jc w:val="left"/>
            </w:pPr>
            <w:r w:rsidRPr="007A562E">
              <w:t>zná základní formy bydlení podle vlas</w:t>
            </w:r>
            <w:r>
              <w:t>t</w:t>
            </w:r>
            <w:r w:rsidRPr="007A562E">
              <w:t>nických vztahů , orientuje se ve výhodách a nevýhodách jednotlivých typů</w:t>
            </w:r>
          </w:p>
          <w:p w:rsidR="00BD3521" w:rsidRPr="007A562E" w:rsidRDefault="00BD3521" w:rsidP="003238D0">
            <w:pPr>
              <w:pStyle w:val="Odrka1"/>
              <w:jc w:val="left"/>
            </w:pPr>
            <w:r w:rsidRPr="007A562E">
              <w:t>zná základní způsoby, jak fina</w:t>
            </w:r>
            <w:r>
              <w:t>n</w:t>
            </w:r>
            <w:r w:rsidRPr="007A562E">
              <w:t>covat nové bydlení</w:t>
            </w:r>
          </w:p>
        </w:tc>
        <w:tc>
          <w:tcPr>
            <w:tcW w:w="4642" w:type="dxa"/>
            <w:tcBorders>
              <w:top w:val="single" w:sz="4" w:space="0" w:color="000000"/>
              <w:left w:val="single" w:sz="4" w:space="0" w:color="000000"/>
              <w:bottom w:val="single" w:sz="4" w:space="0" w:color="000000"/>
            </w:tcBorders>
          </w:tcPr>
          <w:p w:rsidR="00BD3521" w:rsidRPr="007A562E" w:rsidRDefault="00BD3521" w:rsidP="00C541C9">
            <w:pPr>
              <w:rPr>
                <w:b/>
                <w:bCs/>
              </w:rPr>
            </w:pPr>
            <w:r w:rsidRPr="007A562E">
              <w:rPr>
                <w:b/>
                <w:bCs/>
              </w:rPr>
              <w:t>Bydlení – druhy bydlení z hlediska vlastnických vztahů</w:t>
            </w:r>
          </w:p>
          <w:p w:rsidR="00BD3521" w:rsidRPr="007A562E" w:rsidRDefault="00BD3521" w:rsidP="00C541C9">
            <w:pPr>
              <w:pStyle w:val="Odrka1"/>
            </w:pPr>
            <w:r w:rsidRPr="007A562E">
              <w:t>výhody a nevýhody  jednotlivých druhů bydlení</w:t>
            </w:r>
          </w:p>
          <w:p w:rsidR="00BD3521" w:rsidRPr="007A562E" w:rsidRDefault="00BD3521" w:rsidP="00C541C9">
            <w:pPr>
              <w:pStyle w:val="Odrka1"/>
            </w:pPr>
            <w:r w:rsidRPr="007A562E">
              <w:t>co všechno tvoří náklady na bydlení</w:t>
            </w:r>
          </w:p>
          <w:p w:rsidR="00BD3521" w:rsidRPr="007A562E" w:rsidRDefault="00BD3521" w:rsidP="00C541C9">
            <w:pPr>
              <w:pStyle w:val="Odrka1"/>
            </w:pPr>
            <w:r w:rsidRPr="007A562E">
              <w:t>bydlení v městě a na vesnici</w:t>
            </w:r>
          </w:p>
          <w:p w:rsidR="00BD3521" w:rsidRPr="007A562E" w:rsidRDefault="00BD3521" w:rsidP="00C541C9">
            <w:pPr>
              <w:pStyle w:val="Odrka1"/>
            </w:pPr>
            <w:r w:rsidRPr="007A562E">
              <w:t>vlastní bydlení – možnosti realizace , způsoby, jak financovat nové bydlení</w:t>
            </w:r>
          </w:p>
          <w:p w:rsidR="00BD3521" w:rsidRPr="007A562E" w:rsidRDefault="00BD3521" w:rsidP="003238D0">
            <w:pPr>
              <w:pStyle w:val="Odrka1"/>
              <w:rPr>
                <w:b/>
                <w:bCs/>
              </w:rPr>
            </w:pPr>
            <w:r w:rsidRPr="007A562E">
              <w:t>jak se připravovat na zvyšování nákladů na bydlení</w:t>
            </w:r>
          </w:p>
        </w:tc>
        <w:tc>
          <w:tcPr>
            <w:tcW w:w="3260" w:type="dxa"/>
            <w:tcBorders>
              <w:top w:val="single" w:sz="4" w:space="0" w:color="000000"/>
              <w:left w:val="single" w:sz="4" w:space="0" w:color="000000"/>
              <w:bottom w:val="single" w:sz="4" w:space="0" w:color="000000"/>
            </w:tcBorders>
          </w:tcPr>
          <w:p w:rsidR="00BD3521" w:rsidRPr="007A562E" w:rsidRDefault="00BD3521" w:rsidP="007B6513">
            <w:pPr>
              <w:pStyle w:val="VOPesahyPoznmky"/>
              <w:snapToGrid w:val="0"/>
            </w:pPr>
            <w:r w:rsidRPr="007B6513">
              <w:rPr>
                <w:b/>
                <w:bCs/>
              </w:rPr>
              <w:t>OSV</w:t>
            </w:r>
            <w:r w:rsidRPr="007A562E">
              <w:t xml:space="preserve"> – </w:t>
            </w:r>
            <w:r>
              <w:t>S</w:t>
            </w:r>
            <w:r w:rsidRPr="007A562E">
              <w:t>ebepoznání, sebehodnocení, sebeocenění, přiměřená chvála i kritika druhých</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3238D0" w:rsidRDefault="00BD3521" w:rsidP="003238D0">
            <w:pPr>
              <w:pStyle w:val="Odrka1"/>
              <w:jc w:val="left"/>
            </w:pPr>
            <w:r w:rsidRPr="007A562E">
              <w:t>má potřebné informace o penězích a umí s nimi zodpovědně zacházet</w:t>
            </w:r>
          </w:p>
          <w:p w:rsidR="00BD3521" w:rsidRPr="003238D0" w:rsidRDefault="00BD3521" w:rsidP="003238D0">
            <w:pPr>
              <w:pStyle w:val="Odrka1"/>
              <w:jc w:val="left"/>
            </w:pPr>
            <w:r w:rsidRPr="007A562E">
              <w:t>chápe, že peníze nejsou cílem našeho snažení, ale prostředkem k jeho dosažení</w:t>
            </w:r>
          </w:p>
          <w:p w:rsidR="00BD3521" w:rsidRPr="007A562E" w:rsidRDefault="00BD3521" w:rsidP="003238D0">
            <w:pPr>
              <w:pStyle w:val="Odrka1"/>
              <w:jc w:val="left"/>
            </w:pPr>
            <w:r w:rsidRPr="007A562E">
              <w:t>zná současné bankovky a mince, zná bankovky a mince jednotné evropské měny</w:t>
            </w:r>
          </w:p>
        </w:tc>
        <w:tc>
          <w:tcPr>
            <w:tcW w:w="4642" w:type="dxa"/>
            <w:tcBorders>
              <w:top w:val="single" w:sz="4" w:space="0" w:color="000000"/>
              <w:left w:val="single" w:sz="4" w:space="0" w:color="000000"/>
              <w:bottom w:val="single" w:sz="4" w:space="0" w:color="000000"/>
            </w:tcBorders>
          </w:tcPr>
          <w:p w:rsidR="00BD3521" w:rsidRPr="007A562E" w:rsidRDefault="00BD3521" w:rsidP="00C541C9">
            <w:pPr>
              <w:rPr>
                <w:b/>
                <w:bCs/>
              </w:rPr>
            </w:pPr>
            <w:r w:rsidRPr="007A562E">
              <w:rPr>
                <w:b/>
                <w:bCs/>
              </w:rPr>
              <w:t>Svět peněz ;  hospodaření s penězi</w:t>
            </w:r>
          </w:p>
          <w:p w:rsidR="00BD3521" w:rsidRPr="007A562E" w:rsidRDefault="00BD3521" w:rsidP="00C541C9">
            <w:pPr>
              <w:pStyle w:val="Odrka1"/>
            </w:pPr>
            <w:r w:rsidRPr="007A562E">
              <w:t xml:space="preserve"> jak přemýšlíme o penězích?</w:t>
            </w:r>
          </w:p>
          <w:p w:rsidR="00BD3521" w:rsidRPr="007A562E" w:rsidRDefault="00BD3521" w:rsidP="00C541C9">
            <w:pPr>
              <w:pStyle w:val="Odrka1"/>
            </w:pPr>
            <w:r w:rsidRPr="007A562E">
              <w:t xml:space="preserve"> současné bankovky a mince </w:t>
            </w:r>
          </w:p>
          <w:p w:rsidR="00BD3521" w:rsidRPr="007A562E" w:rsidRDefault="00BD3521" w:rsidP="00C541C9">
            <w:pPr>
              <w:pStyle w:val="Odrka1"/>
            </w:pPr>
            <w:r w:rsidRPr="007A562E">
              <w:t xml:space="preserve">inflace a reálný výdělek – funkce spoření proměny naší měny;  </w:t>
            </w:r>
          </w:p>
          <w:p w:rsidR="00BD3521" w:rsidRPr="007A562E" w:rsidRDefault="00BD3521" w:rsidP="00C541C9">
            <w:pPr>
              <w:pStyle w:val="Odrka1"/>
            </w:pPr>
            <w:r w:rsidRPr="007A562E">
              <w:t>co  víme o jednotné evropské</w:t>
            </w:r>
          </w:p>
          <w:p w:rsidR="00BD3521" w:rsidRPr="007A562E" w:rsidRDefault="00BD3521" w:rsidP="00C541C9">
            <w:pPr>
              <w:pStyle w:val="Odrka1"/>
            </w:pPr>
            <w:r w:rsidRPr="007A562E">
              <w:t xml:space="preserve">        měně?</w:t>
            </w:r>
          </w:p>
          <w:p w:rsidR="00BD3521" w:rsidRPr="007A562E" w:rsidRDefault="00BD3521" w:rsidP="00C541C9">
            <w:pPr>
              <w:pStyle w:val="Odrka1"/>
            </w:pPr>
            <w:r w:rsidRPr="007A562E">
              <w:lastRenderedPageBreak/>
              <w:t>finanční produkty</w:t>
            </w:r>
          </w:p>
          <w:p w:rsidR="00BD3521" w:rsidRPr="007A562E" w:rsidRDefault="00BD3521" w:rsidP="00C541C9">
            <w:pPr>
              <w:pStyle w:val="Odrka1"/>
            </w:pPr>
            <w:r w:rsidRPr="007A562E">
              <w:t>platební karty a jejich funkce</w:t>
            </w:r>
          </w:p>
          <w:p w:rsidR="00BD3521" w:rsidRPr="007A562E" w:rsidRDefault="00BD3521" w:rsidP="00C541C9">
            <w:pPr>
              <w:pStyle w:val="Odrka1"/>
            </w:pPr>
            <w:r w:rsidRPr="007A562E">
              <w:t xml:space="preserve">a  druhy </w:t>
            </w:r>
          </w:p>
          <w:p w:rsidR="00BD3521" w:rsidRPr="007A562E" w:rsidRDefault="00BD3521" w:rsidP="00C541C9">
            <w:pPr>
              <w:pStyle w:val="Odrka1"/>
            </w:pPr>
            <w:r w:rsidRPr="007A562E">
              <w:t>koupit hned, na splátky , na úvěr ?</w:t>
            </w:r>
          </w:p>
          <w:p w:rsidR="00BD3521" w:rsidRPr="007A562E" w:rsidRDefault="00BD3521" w:rsidP="003238D0">
            <w:pPr>
              <w:pStyle w:val="Odrka1"/>
              <w:rPr>
                <w:b/>
                <w:bCs/>
              </w:rPr>
            </w:pPr>
            <w:r w:rsidRPr="007A562E">
              <w:t>pojištění a úroky</w:t>
            </w:r>
          </w:p>
        </w:tc>
        <w:tc>
          <w:tcPr>
            <w:tcW w:w="3260" w:type="dxa"/>
            <w:tcBorders>
              <w:top w:val="single" w:sz="4" w:space="0" w:color="000000"/>
              <w:left w:val="single" w:sz="4" w:space="0" w:color="000000"/>
              <w:bottom w:val="single" w:sz="4" w:space="0" w:color="000000"/>
            </w:tcBorders>
          </w:tcPr>
          <w:p w:rsidR="00BD3521" w:rsidRPr="007A562E" w:rsidRDefault="00BD3521" w:rsidP="007B6513">
            <w:pPr>
              <w:pStyle w:val="VOPesahyPoznmky"/>
              <w:snapToGrid w:val="0"/>
            </w:pPr>
            <w:r w:rsidRPr="00C541C9">
              <w:rPr>
                <w:b/>
                <w:bCs/>
              </w:rPr>
              <w:lastRenderedPageBreak/>
              <w:t xml:space="preserve">VDO </w:t>
            </w:r>
            <w:r w:rsidRPr="007A562E">
              <w:t xml:space="preserve">– </w:t>
            </w:r>
            <w:r>
              <w:t>S</w:t>
            </w:r>
            <w:r w:rsidRPr="007A562E">
              <w:t>eznámení s finančními produkty – význam pro člověka v každodenní činnosti</w:t>
            </w: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3238D0" w:rsidRDefault="00BD3521" w:rsidP="003238D0">
            <w:pPr>
              <w:pStyle w:val="Odrka1"/>
              <w:jc w:val="left"/>
            </w:pPr>
            <w:r w:rsidRPr="003238D0">
              <w:lastRenderedPageBreak/>
              <w:t xml:space="preserve">rozumí pojmům spotřebitel, cena a hodnota </w:t>
            </w:r>
          </w:p>
          <w:p w:rsidR="00BD3521" w:rsidRPr="003238D0" w:rsidRDefault="00BD3521" w:rsidP="003238D0">
            <w:pPr>
              <w:pStyle w:val="Odrka1"/>
              <w:jc w:val="left"/>
            </w:pPr>
            <w:r w:rsidRPr="003238D0">
              <w:t>orientuje se v obchodní strategii</w:t>
            </w:r>
          </w:p>
          <w:p w:rsidR="00BD3521" w:rsidRPr="003238D0" w:rsidRDefault="00BD3521" w:rsidP="003238D0">
            <w:pPr>
              <w:pStyle w:val="Odrka1"/>
              <w:jc w:val="left"/>
            </w:pPr>
            <w:r w:rsidRPr="003238D0">
              <w:t>správně se rozhoduje při nákupu – umí vybírat – porovnávat a rozlišovat cenu a kvalitu zboží</w:t>
            </w:r>
          </w:p>
          <w:p w:rsidR="00BD3521" w:rsidRPr="007A562E" w:rsidRDefault="00BD3521" w:rsidP="003238D0">
            <w:pPr>
              <w:pStyle w:val="Odrka1"/>
              <w:jc w:val="left"/>
            </w:pPr>
            <w:r w:rsidRPr="003238D0">
              <w:t>shromažďuje potřebné informace pro nákup a nese zodpovědnost za zvolený nákup</w:t>
            </w:r>
          </w:p>
        </w:tc>
        <w:tc>
          <w:tcPr>
            <w:tcW w:w="4642" w:type="dxa"/>
            <w:tcBorders>
              <w:top w:val="single" w:sz="4" w:space="0" w:color="000000"/>
              <w:left w:val="single" w:sz="4" w:space="0" w:color="000000"/>
              <w:bottom w:val="single" w:sz="4" w:space="0" w:color="000000"/>
            </w:tcBorders>
          </w:tcPr>
          <w:p w:rsidR="00BD3521" w:rsidRPr="007A562E" w:rsidRDefault="00BD3521" w:rsidP="00C541C9">
            <w:pPr>
              <w:rPr>
                <w:b/>
                <w:bCs/>
              </w:rPr>
            </w:pPr>
            <w:r w:rsidRPr="007A562E">
              <w:rPr>
                <w:b/>
                <w:bCs/>
              </w:rPr>
              <w:t>Výhodné nakupování</w:t>
            </w:r>
          </w:p>
          <w:p w:rsidR="00BD3521" w:rsidRPr="007A562E" w:rsidRDefault="00BD3521" w:rsidP="00C541C9">
            <w:pPr>
              <w:pStyle w:val="Odrka1"/>
            </w:pPr>
            <w:r w:rsidRPr="007A562E">
              <w:t xml:space="preserve">spotřebitel a prodejce cena a hodnota  zboží a služeb </w:t>
            </w:r>
          </w:p>
          <w:p w:rsidR="00BD3521" w:rsidRPr="007A562E" w:rsidRDefault="00BD3521" w:rsidP="00C541C9">
            <w:pPr>
              <w:pStyle w:val="Odrka1"/>
            </w:pPr>
            <w:r w:rsidRPr="007A562E">
              <w:t>cena a hodnota zboží, strategie prodejce</w:t>
            </w:r>
          </w:p>
          <w:p w:rsidR="00BD3521" w:rsidRPr="007A562E" w:rsidRDefault="00BD3521" w:rsidP="00C541C9">
            <w:pPr>
              <w:pStyle w:val="Odrka1"/>
            </w:pPr>
            <w:r w:rsidRPr="007A562E">
              <w:t>strategie  zákazníka při nákupu; výběr zboží, porovnávání kvality zboží a cen</w:t>
            </w:r>
          </w:p>
          <w:p w:rsidR="00BD3521" w:rsidRPr="007A562E" w:rsidRDefault="00BD3521" w:rsidP="00C541C9">
            <w:pPr>
              <w:pStyle w:val="Odrka1"/>
            </w:pPr>
            <w:r w:rsidRPr="007A562E">
              <w:t>skutečná a vnucená potřeba nákupu zboží</w:t>
            </w:r>
          </w:p>
          <w:p w:rsidR="00BD3521" w:rsidRPr="00C541C9" w:rsidRDefault="00BD3521" w:rsidP="00C541C9">
            <w:pPr>
              <w:pStyle w:val="Odrka1"/>
            </w:pPr>
            <w:r w:rsidRPr="007A562E">
              <w:t>spotřebitelská obrana</w:t>
            </w:r>
          </w:p>
        </w:tc>
        <w:tc>
          <w:tcPr>
            <w:tcW w:w="3260" w:type="dxa"/>
            <w:tcBorders>
              <w:top w:val="single" w:sz="4" w:space="0" w:color="000000"/>
              <w:left w:val="single" w:sz="4" w:space="0" w:color="000000"/>
              <w:bottom w:val="single" w:sz="4" w:space="0" w:color="000000"/>
            </w:tcBorders>
          </w:tcPr>
          <w:p w:rsidR="00BD3521" w:rsidRPr="007A562E"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1259"/>
        </w:trPr>
        <w:tc>
          <w:tcPr>
            <w:tcW w:w="4642" w:type="dxa"/>
            <w:tcBorders>
              <w:top w:val="single" w:sz="4" w:space="0" w:color="000000"/>
              <w:left w:val="single" w:sz="4" w:space="0" w:color="000000"/>
              <w:bottom w:val="single" w:sz="4" w:space="0" w:color="000000"/>
            </w:tcBorders>
            <w:shd w:val="clear" w:color="auto" w:fill="FFFF99"/>
          </w:tcPr>
          <w:p w:rsidR="00BD3521" w:rsidRPr="003238D0" w:rsidRDefault="00BD3521" w:rsidP="003238D0">
            <w:pPr>
              <w:pStyle w:val="Odrka1"/>
              <w:jc w:val="left"/>
            </w:pPr>
            <w:r w:rsidRPr="007A562E">
              <w:t>nepouští se do lehce dostupných nabídek a  půjček na zabezpečení zájezdů na dovolenou</w:t>
            </w:r>
          </w:p>
          <w:p w:rsidR="00BD3521" w:rsidRPr="007A562E" w:rsidRDefault="00BD3521" w:rsidP="003238D0">
            <w:pPr>
              <w:pStyle w:val="Odrka1"/>
              <w:jc w:val="left"/>
            </w:pPr>
            <w:r w:rsidRPr="007A562E">
              <w:t>věnuje zvýšenou pozornost sestavení a textu cestovní smlouvy a dalším nezbytným údajům a dalším nezbytným  údajjům pojištění i dalších neprověřených rizik</w:t>
            </w:r>
          </w:p>
        </w:tc>
        <w:tc>
          <w:tcPr>
            <w:tcW w:w="4642" w:type="dxa"/>
            <w:tcBorders>
              <w:top w:val="single" w:sz="4" w:space="0" w:color="000000"/>
              <w:left w:val="single" w:sz="4" w:space="0" w:color="000000"/>
              <w:bottom w:val="single" w:sz="4" w:space="0" w:color="000000"/>
            </w:tcBorders>
          </w:tcPr>
          <w:p w:rsidR="00BD3521" w:rsidRPr="007A562E" w:rsidRDefault="00BD3521" w:rsidP="007D17FF">
            <w:pPr>
              <w:rPr>
                <w:b/>
                <w:bCs/>
              </w:rPr>
            </w:pPr>
            <w:r>
              <w:rPr>
                <w:b/>
                <w:bCs/>
              </w:rPr>
              <w:t>D</w:t>
            </w:r>
            <w:r w:rsidRPr="007D17FF">
              <w:rPr>
                <w:b/>
                <w:bCs/>
              </w:rPr>
              <w:t xml:space="preserve">ovolená </w:t>
            </w:r>
          </w:p>
          <w:p w:rsidR="00BD3521" w:rsidRPr="007A562E" w:rsidRDefault="00BD3521" w:rsidP="00C541C9">
            <w:pPr>
              <w:pStyle w:val="Odrka1"/>
            </w:pPr>
            <w:r w:rsidRPr="007A562E">
              <w:t>plánování dovolené</w:t>
            </w:r>
          </w:p>
          <w:p w:rsidR="00BD3521" w:rsidRPr="007A562E" w:rsidRDefault="00BD3521" w:rsidP="00C541C9">
            <w:pPr>
              <w:pStyle w:val="Odrka1"/>
            </w:pPr>
            <w:r w:rsidRPr="007A562E">
              <w:t>sny, nebo realita?</w:t>
            </w:r>
          </w:p>
          <w:p w:rsidR="00BD3521" w:rsidRPr="007A562E" w:rsidRDefault="00BD3521" w:rsidP="00C541C9">
            <w:pPr>
              <w:pStyle w:val="Odrka1"/>
            </w:pPr>
            <w:r w:rsidRPr="007A562E">
              <w:t xml:space="preserve">organizované  a samostatné zájezdy </w:t>
            </w:r>
          </w:p>
          <w:p w:rsidR="00BD3521" w:rsidRPr="007A562E" w:rsidRDefault="00BD3521" w:rsidP="00C541C9">
            <w:pPr>
              <w:pStyle w:val="Odrka1"/>
            </w:pPr>
            <w:r w:rsidRPr="007A562E">
              <w:t>financování dovolené  - smlouva –</w:t>
            </w:r>
          </w:p>
          <w:p w:rsidR="00BD3521" w:rsidRPr="007A562E" w:rsidRDefault="00BD3521" w:rsidP="003238D0">
            <w:pPr>
              <w:pStyle w:val="Odrka1"/>
              <w:rPr>
                <w:b/>
                <w:bCs/>
              </w:rPr>
            </w:pPr>
            <w:r w:rsidRPr="007A562E">
              <w:t>podmínky cestovní smlouvy a praktické ověřování jejich podmínek</w:t>
            </w:r>
          </w:p>
        </w:tc>
        <w:tc>
          <w:tcPr>
            <w:tcW w:w="3260" w:type="dxa"/>
            <w:tcBorders>
              <w:top w:val="single" w:sz="4" w:space="0" w:color="000000"/>
              <w:left w:val="single" w:sz="4" w:space="0" w:color="000000"/>
              <w:bottom w:val="single" w:sz="4" w:space="0" w:color="000000"/>
            </w:tcBorders>
          </w:tcPr>
          <w:p w:rsidR="00BD3521" w:rsidRPr="007A562E"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Pr>
        <w:pStyle w:val="Nadpis5"/>
      </w:pPr>
      <w:bookmarkStart w:id="390" w:name="_Toc280783066"/>
      <w:r>
        <w:t xml:space="preserve">Praktické činnosti – Údržba domácnosti – </w:t>
      </w:r>
      <w:r w:rsidR="004B0098">
        <w:t>7</w:t>
      </w:r>
      <w:r>
        <w:t>. ročník</w:t>
      </w:r>
      <w:bookmarkEnd w:id="390"/>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D3521">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BD3521" w:rsidRDefault="00BD3521">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BD3521" w:rsidRDefault="00BD3521">
            <w:pPr>
              <w:pStyle w:val="VONadpistabulky"/>
              <w:snapToGrid w:val="0"/>
            </w:pPr>
            <w:r>
              <w:t>Poznámky</w:t>
            </w:r>
          </w:p>
        </w:tc>
      </w:tr>
      <w:tr w:rsidR="00BD3521">
        <w:trPr>
          <w:trHeight w:val="71"/>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zná základní hygienická a bezpečnostní pravidla pro práci v kuchyni a řídí se jimi</w:t>
            </w:r>
          </w:p>
          <w:p w:rsidR="00BD3521" w:rsidRDefault="00BD3521" w:rsidP="00E57756">
            <w:pPr>
              <w:pStyle w:val="VOOdrka1"/>
            </w:pPr>
            <w:r>
              <w:t>orientuje se v návodech k použití jednotlivých domácích spotřebičů</w:t>
            </w:r>
          </w:p>
          <w:p w:rsidR="00BD3521" w:rsidRDefault="00BD3521" w:rsidP="00E57756">
            <w:pPr>
              <w:pStyle w:val="VOOdrka1"/>
            </w:pPr>
            <w:r>
              <w:t>vysvětlí dělení elektrických spotřebičů dle spotřeby energie (A, B, C..)</w:t>
            </w:r>
          </w:p>
          <w:p w:rsidR="00BD3521" w:rsidRDefault="00BD3521" w:rsidP="00E57756">
            <w:pPr>
              <w:pStyle w:val="VOOdrka1"/>
            </w:pPr>
            <w:r>
              <w:t>rozliší mezi ekonomickými a neekonomickými spotřebiči</w:t>
            </w:r>
          </w:p>
          <w:p w:rsidR="00BD3521" w:rsidRDefault="00BD3521" w:rsidP="00E57756">
            <w:pPr>
              <w:pStyle w:val="VOOdrka1"/>
            </w:pPr>
            <w:r>
              <w:lastRenderedPageBreak/>
              <w:t>používá domácí spotřebiče (trouba, sporák, myčka nádobí, digestoř, pračka)</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lastRenderedPageBreak/>
              <w:t>Provoz domácnosti</w:t>
            </w:r>
          </w:p>
          <w:p w:rsidR="00BD3521" w:rsidRDefault="00BD3521" w:rsidP="00E57756">
            <w:pPr>
              <w:pStyle w:val="VOOdrka1"/>
            </w:pPr>
            <w:r>
              <w:t>voda, teplo, světlo</w:t>
            </w:r>
          </w:p>
          <w:p w:rsidR="00BD3521" w:rsidRDefault="00BD3521" w:rsidP="00E57756">
            <w:pPr>
              <w:pStyle w:val="VOOdrka1"/>
            </w:pPr>
            <w:r>
              <w:t>funkčnost a ekonomika provozu, hygiena a bezpečnost</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896"/>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lastRenderedPageBreak/>
              <w:t>zná běžné  čistící prostředky a používá je</w:t>
            </w:r>
          </w:p>
          <w:p w:rsidR="00BD3521" w:rsidRDefault="00BD3521" w:rsidP="00E57756">
            <w:pPr>
              <w:pStyle w:val="VOOdrka1"/>
            </w:pPr>
            <w:r>
              <w:t>zkusí vybavit domácnost kvalitními spotřebiči za určený finanční obnos (virtuálně)</w:t>
            </w:r>
          </w:p>
          <w:p w:rsidR="00BD3521" w:rsidRDefault="00BD3521" w:rsidP="00E57756">
            <w:pPr>
              <w:pStyle w:val="VOOdrka1"/>
            </w:pPr>
            <w:r>
              <w:t>z nábytkového katalogu  si zkusí zařídit domácnost  (např. kuchyň), spočítá přibližnou cenu</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Údržba a úklid v domácnosti</w:t>
            </w:r>
          </w:p>
          <w:p w:rsidR="00BD3521" w:rsidRDefault="00BD3521" w:rsidP="00E57756">
            <w:pPr>
              <w:pStyle w:val="VOOdrka1"/>
            </w:pPr>
            <w:r>
              <w:t>úklid, čistící prostředky, pracovní postupy</w:t>
            </w:r>
          </w:p>
          <w:p w:rsidR="00BD3521" w:rsidRDefault="00BD3521" w:rsidP="00E57756">
            <w:pPr>
              <w:pStyle w:val="VOOdrka1"/>
            </w:pPr>
            <w:r>
              <w:t>zařízení bytu</w:t>
            </w:r>
          </w:p>
          <w:p w:rsidR="00BD3521" w:rsidRDefault="00BD3521" w:rsidP="00E57756">
            <w:pPr>
              <w:pStyle w:val="VOOdrka1"/>
            </w:pPr>
            <w:r>
              <w:t>vybavení domácnosti, jeho nutná údržba a obnova</w:t>
            </w:r>
          </w:p>
          <w:p w:rsidR="00BD3521" w:rsidRDefault="00BD3521" w:rsidP="00E57756">
            <w:pPr>
              <w:pStyle w:val="VOOdrka1"/>
            </w:pPr>
            <w:r>
              <w:t>výběr spotřebičů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r w:rsidR="00BD3521">
        <w:trPr>
          <w:trHeight w:val="662"/>
        </w:trPr>
        <w:tc>
          <w:tcPr>
            <w:tcW w:w="4642" w:type="dxa"/>
            <w:tcBorders>
              <w:top w:val="single" w:sz="4" w:space="0" w:color="000000"/>
              <w:left w:val="single" w:sz="4" w:space="0" w:color="000000"/>
              <w:bottom w:val="single" w:sz="4" w:space="0" w:color="000000"/>
            </w:tcBorders>
            <w:shd w:val="clear" w:color="auto" w:fill="FFFF99"/>
          </w:tcPr>
          <w:p w:rsidR="00BD3521" w:rsidRDefault="00BD3521" w:rsidP="00E57756">
            <w:pPr>
              <w:pStyle w:val="VOOdrka1"/>
            </w:pPr>
            <w:r>
              <w:t>ví jak používat prací prášek, aviváž</w:t>
            </w:r>
          </w:p>
          <w:p w:rsidR="00BD3521" w:rsidRDefault="00BD3521" w:rsidP="00E57756">
            <w:pPr>
              <w:pStyle w:val="VOOdrka1"/>
            </w:pPr>
            <w:r>
              <w:t>používá  pračku, žehličku</w:t>
            </w:r>
          </w:p>
          <w:p w:rsidR="00BD3521" w:rsidRDefault="00BD3521" w:rsidP="00E57756">
            <w:pPr>
              <w:pStyle w:val="VOOdrka1"/>
            </w:pPr>
            <w:r>
              <w:t>třídí prádlo</w:t>
            </w:r>
          </w:p>
        </w:tc>
        <w:tc>
          <w:tcPr>
            <w:tcW w:w="4642" w:type="dxa"/>
            <w:tcBorders>
              <w:top w:val="single" w:sz="4" w:space="0" w:color="000000"/>
              <w:left w:val="single" w:sz="4" w:space="0" w:color="000000"/>
              <w:bottom w:val="single" w:sz="4" w:space="0" w:color="000000"/>
            </w:tcBorders>
          </w:tcPr>
          <w:p w:rsidR="00BD3521" w:rsidRDefault="00BD3521">
            <w:pPr>
              <w:pStyle w:val="VOPodnadpisuiva"/>
              <w:snapToGrid w:val="0"/>
            </w:pPr>
            <w:r>
              <w:t>Údržba oděvů a textilií v domácnosti</w:t>
            </w:r>
          </w:p>
          <w:p w:rsidR="00BD3521" w:rsidRDefault="00BD3521" w:rsidP="00E57756">
            <w:pPr>
              <w:pStyle w:val="VOOdrka1"/>
            </w:pPr>
            <w:r>
              <w:t>prací a čistící prostředky</w:t>
            </w:r>
          </w:p>
          <w:p w:rsidR="00BD3521" w:rsidRDefault="00BD3521" w:rsidP="00E57756">
            <w:pPr>
              <w:pStyle w:val="VOOdrka1"/>
            </w:pPr>
            <w:r>
              <w:t>praní a žehlení prádla</w:t>
            </w:r>
          </w:p>
          <w:p w:rsidR="00BD3521" w:rsidRDefault="00BD3521" w:rsidP="00E57756">
            <w:pPr>
              <w:pStyle w:val="VOOdrka1"/>
            </w:pPr>
            <w:r>
              <w:t>ošetřování podle vyznačených symbolů</w:t>
            </w:r>
          </w:p>
        </w:tc>
        <w:tc>
          <w:tcPr>
            <w:tcW w:w="3260" w:type="dxa"/>
            <w:tcBorders>
              <w:top w:val="single" w:sz="4" w:space="0" w:color="000000"/>
              <w:left w:val="single" w:sz="4" w:space="0" w:color="000000"/>
              <w:bottom w:val="single" w:sz="4" w:space="0" w:color="000000"/>
            </w:tcBorders>
          </w:tcPr>
          <w:p w:rsidR="00BD3521" w:rsidRDefault="00BD3521">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D3521" w:rsidRDefault="00BD3521">
            <w:pPr>
              <w:pStyle w:val="VOPesahyPoznmky"/>
              <w:snapToGrid w:val="0"/>
            </w:pPr>
          </w:p>
        </w:tc>
      </w:tr>
    </w:tbl>
    <w:p w:rsidR="00BD3521" w:rsidRDefault="00BD3521"/>
    <w:p w:rsidR="00BD3521" w:rsidRDefault="00BD3521">
      <w:pPr>
        <w:sectPr w:rsidR="00BD3521">
          <w:type w:val="continuous"/>
          <w:pgSz w:w="16838" w:h="11906" w:orient="landscape"/>
          <w:pgMar w:top="1418" w:right="1418" w:bottom="1418" w:left="1418" w:header="680" w:footer="680" w:gutter="0"/>
          <w:cols w:space="708"/>
          <w:rtlGutter/>
          <w:docGrid w:linePitch="360"/>
        </w:sectPr>
      </w:pPr>
    </w:p>
    <w:p w:rsidR="00BD3521" w:rsidRDefault="00BD3521">
      <w:pPr>
        <w:pStyle w:val="Nadpis1"/>
        <w:sectPr w:rsidR="00BD3521">
          <w:headerReference w:type="default" r:id="rId66"/>
          <w:footerReference w:type="default" r:id="rId67"/>
          <w:pgSz w:w="16838" w:h="11906" w:orient="landscape"/>
          <w:pgMar w:top="1418" w:right="1418" w:bottom="1418" w:left="1418" w:header="680" w:footer="680" w:gutter="0"/>
          <w:cols w:space="708"/>
          <w:rtlGutter/>
          <w:docGrid w:linePitch="360"/>
        </w:sectPr>
      </w:pPr>
      <w:bookmarkStart w:id="391" w:name="_Toc280783067"/>
      <w:bookmarkStart w:id="392" w:name="_Toc523074992"/>
      <w:r>
        <w:lastRenderedPageBreak/>
        <w:t xml:space="preserve">6. </w:t>
      </w:r>
      <w:r w:rsidR="00037265">
        <w:t xml:space="preserve"> </w:t>
      </w:r>
      <w:r>
        <w:t xml:space="preserve"> Volitelné předměty</w:t>
      </w:r>
      <w:bookmarkEnd w:id="391"/>
      <w:bookmarkEnd w:id="392"/>
    </w:p>
    <w:p w:rsidR="00BD3521" w:rsidRDefault="00BD3521" w:rsidP="002771A6">
      <w:pPr>
        <w:pStyle w:val="Text"/>
        <w:sectPr w:rsidR="00BD3521">
          <w:type w:val="continuous"/>
          <w:pgSz w:w="16838" w:h="11906" w:orient="landscape"/>
          <w:pgMar w:top="1418" w:right="1418" w:bottom="1418" w:left="1418" w:header="680" w:footer="680" w:gutter="0"/>
          <w:cols w:num="2" w:space="1134"/>
          <w:docGrid w:linePitch="360"/>
        </w:sectPr>
      </w:pPr>
      <w:r>
        <w:lastRenderedPageBreak/>
        <w:t xml:space="preserve">Zařazení volitelných předmětů do učebního plánu školy sleduje individuální rozvoj žáka podle jeho zájmu a prohlubování vzdělání v jím zvolené oblasti. Nabídka předmětů kopíruje jednotlivé vzdělávací oblasti školního plánu. Žák si vybere předmět, který bude navštěvovat z aktualizované nabídky pro daný školní rok na  období celého </w:t>
      </w:r>
      <w:r>
        <w:lastRenderedPageBreak/>
        <w:t>školního roku. Počet volitelných předmětů vypsaných vedením školy ve školním roce závisí na počtu žáků v daných ročnících, za uplatňování zásady n</w:t>
      </w:r>
      <w:r w:rsidR="002771A6">
        <w:t xml:space="preserve">abídky předmětů z co největšího </w:t>
      </w:r>
      <w:r>
        <w:t xml:space="preserve">počtu oblastí. </w:t>
      </w:r>
    </w:p>
    <w:p w:rsidR="00BD3521" w:rsidRDefault="00BD3521"/>
    <w:p w:rsidR="00BD3521" w:rsidRDefault="00BD3521"/>
    <w:p w:rsidR="002771A6" w:rsidRDefault="002771A6">
      <w:pPr>
        <w:sectPr w:rsidR="002771A6">
          <w:type w:val="continuous"/>
          <w:pgSz w:w="16838" w:h="11906" w:orient="landscape"/>
          <w:pgMar w:top="1418" w:right="1418" w:bottom="1418" w:left="1418" w:header="680" w:footer="680" w:gutter="0"/>
          <w:cols w:space="708"/>
          <w:docGrid w:linePitch="360"/>
        </w:sectPr>
      </w:pPr>
    </w:p>
    <w:p w:rsidR="00EF1CCC" w:rsidRDefault="00EF1CCC" w:rsidP="00EF1CCC">
      <w:pPr>
        <w:pStyle w:val="Text"/>
      </w:pPr>
      <w:r>
        <w:lastRenderedPageBreak/>
        <w:t>Časová dotace vyučovacího předmětu:</w:t>
      </w:r>
    </w:p>
    <w:p w:rsidR="00EF1CCC" w:rsidRDefault="00EF1CCC" w:rsidP="00EF1CCC"/>
    <w:tbl>
      <w:tblPr>
        <w:tblW w:w="0" w:type="auto"/>
        <w:tblInd w:w="-106" w:type="dxa"/>
        <w:tblLayout w:type="fixed"/>
        <w:tblLook w:val="0000" w:firstRow="0" w:lastRow="0" w:firstColumn="0" w:lastColumn="0" w:noHBand="0" w:noVBand="0"/>
      </w:tblPr>
      <w:tblGrid>
        <w:gridCol w:w="1242"/>
        <w:gridCol w:w="1777"/>
        <w:gridCol w:w="1777"/>
        <w:gridCol w:w="1798"/>
      </w:tblGrid>
      <w:tr w:rsidR="00EF1CCC" w:rsidTr="00EF1CCC">
        <w:tc>
          <w:tcPr>
            <w:tcW w:w="1242" w:type="dxa"/>
            <w:tcBorders>
              <w:top w:val="single" w:sz="8" w:space="0" w:color="000000"/>
              <w:left w:val="single" w:sz="8" w:space="0" w:color="000000"/>
              <w:bottom w:val="single" w:sz="8" w:space="0" w:color="000000"/>
            </w:tcBorders>
            <w:shd w:val="clear" w:color="auto" w:fill="99CCFF"/>
            <w:vAlign w:val="center"/>
          </w:tcPr>
          <w:p w:rsidR="00EF1CCC" w:rsidRDefault="00EF1CCC" w:rsidP="00EF1CCC">
            <w:pPr>
              <w:snapToGrid w:val="0"/>
              <w:jc w:val="center"/>
              <w:rPr>
                <w:b/>
                <w:bCs/>
              </w:rPr>
            </w:pPr>
            <w:r>
              <w:rPr>
                <w:b/>
                <w:bCs/>
              </w:rPr>
              <w:t>Ročník</w:t>
            </w:r>
          </w:p>
        </w:tc>
        <w:tc>
          <w:tcPr>
            <w:tcW w:w="1777" w:type="dxa"/>
            <w:tcBorders>
              <w:top w:val="single" w:sz="8" w:space="0" w:color="000000"/>
              <w:left w:val="single" w:sz="8" w:space="0" w:color="000000"/>
              <w:bottom w:val="single" w:sz="8" w:space="0" w:color="000000"/>
            </w:tcBorders>
            <w:shd w:val="clear" w:color="auto" w:fill="99CCFF"/>
            <w:vAlign w:val="center"/>
          </w:tcPr>
          <w:p w:rsidR="00EF1CCC" w:rsidRDefault="00EF1CCC" w:rsidP="00EF1CCC">
            <w:pPr>
              <w:snapToGrid w:val="0"/>
              <w:jc w:val="center"/>
              <w:rPr>
                <w:b/>
                <w:bCs/>
              </w:rPr>
            </w:pPr>
            <w:r>
              <w:rPr>
                <w:b/>
                <w:bCs/>
              </w:rPr>
              <w:t>Počet hodin týdně</w:t>
            </w:r>
          </w:p>
        </w:tc>
        <w:tc>
          <w:tcPr>
            <w:tcW w:w="1777" w:type="dxa"/>
            <w:tcBorders>
              <w:top w:val="single" w:sz="8" w:space="0" w:color="000000"/>
              <w:left w:val="single" w:sz="8" w:space="0" w:color="000000"/>
              <w:bottom w:val="single" w:sz="8" w:space="0" w:color="000000"/>
            </w:tcBorders>
            <w:shd w:val="clear" w:color="auto" w:fill="99CCFF"/>
            <w:vAlign w:val="center"/>
          </w:tcPr>
          <w:p w:rsidR="00EF1CCC" w:rsidRDefault="00EF1CCC" w:rsidP="00EF1CCC">
            <w:pPr>
              <w:snapToGrid w:val="0"/>
              <w:jc w:val="center"/>
              <w:rPr>
                <w:b/>
                <w:bCs/>
              </w:rPr>
            </w:pPr>
            <w:r>
              <w:rPr>
                <w:b/>
                <w:bCs/>
              </w:rPr>
              <w:t>ze základní části</w:t>
            </w:r>
          </w:p>
        </w:tc>
        <w:tc>
          <w:tcPr>
            <w:tcW w:w="1798" w:type="dxa"/>
            <w:tcBorders>
              <w:top w:val="single" w:sz="8" w:space="0" w:color="000000"/>
              <w:left w:val="single" w:sz="4" w:space="0" w:color="000000"/>
              <w:bottom w:val="single" w:sz="8" w:space="0" w:color="000000"/>
              <w:right w:val="single" w:sz="8" w:space="0" w:color="000000"/>
            </w:tcBorders>
            <w:shd w:val="clear" w:color="auto" w:fill="99CCFF"/>
            <w:vAlign w:val="center"/>
          </w:tcPr>
          <w:p w:rsidR="00EF1CCC" w:rsidRDefault="00EF1CCC" w:rsidP="00EF1CCC">
            <w:pPr>
              <w:snapToGrid w:val="0"/>
              <w:jc w:val="center"/>
              <w:rPr>
                <w:b/>
                <w:bCs/>
              </w:rPr>
            </w:pPr>
            <w:r>
              <w:rPr>
                <w:b/>
                <w:bCs/>
              </w:rPr>
              <w:t>z disponibilní dotace</w:t>
            </w:r>
          </w:p>
        </w:tc>
      </w:tr>
      <w:tr w:rsidR="00EF1CCC" w:rsidTr="00EF1CCC">
        <w:tc>
          <w:tcPr>
            <w:tcW w:w="1242" w:type="dxa"/>
            <w:tcBorders>
              <w:top w:val="single" w:sz="8" w:space="0" w:color="000000"/>
              <w:left w:val="single" w:sz="8" w:space="0" w:color="000000"/>
              <w:bottom w:val="single" w:sz="4" w:space="0" w:color="000000"/>
            </w:tcBorders>
            <w:shd w:val="clear" w:color="auto" w:fill="FFFF99"/>
            <w:vAlign w:val="center"/>
          </w:tcPr>
          <w:p w:rsidR="00EF1CCC" w:rsidRDefault="00EF1CCC" w:rsidP="00EF1CCC">
            <w:pPr>
              <w:snapToGrid w:val="0"/>
              <w:jc w:val="center"/>
              <w:rPr>
                <w:b/>
                <w:bCs/>
              </w:rPr>
            </w:pPr>
            <w:r>
              <w:rPr>
                <w:b/>
                <w:bCs/>
              </w:rPr>
              <w:t>6.</w:t>
            </w:r>
          </w:p>
        </w:tc>
        <w:tc>
          <w:tcPr>
            <w:tcW w:w="1777" w:type="dxa"/>
            <w:tcBorders>
              <w:top w:val="single" w:sz="8" w:space="0" w:color="000000"/>
              <w:left w:val="single" w:sz="8" w:space="0" w:color="000000"/>
              <w:bottom w:val="single" w:sz="4" w:space="0" w:color="000000"/>
            </w:tcBorders>
            <w:vAlign w:val="center"/>
          </w:tcPr>
          <w:p w:rsidR="00EF1CCC" w:rsidRDefault="00EF1CCC" w:rsidP="00EF1CCC">
            <w:pPr>
              <w:snapToGrid w:val="0"/>
              <w:jc w:val="center"/>
            </w:pPr>
            <w:r>
              <w:t>1</w:t>
            </w:r>
          </w:p>
        </w:tc>
        <w:tc>
          <w:tcPr>
            <w:tcW w:w="1777" w:type="dxa"/>
            <w:tcBorders>
              <w:top w:val="single" w:sz="8" w:space="0" w:color="000000"/>
              <w:left w:val="single" w:sz="8" w:space="0" w:color="000000"/>
              <w:bottom w:val="single" w:sz="4" w:space="0" w:color="000000"/>
            </w:tcBorders>
            <w:vAlign w:val="center"/>
          </w:tcPr>
          <w:p w:rsidR="00EF1CCC" w:rsidRDefault="00EF1CCC" w:rsidP="00EF1CCC">
            <w:pPr>
              <w:snapToGrid w:val="0"/>
              <w:jc w:val="center"/>
            </w:pPr>
            <w:r>
              <w:t>0</w:t>
            </w:r>
          </w:p>
        </w:tc>
        <w:tc>
          <w:tcPr>
            <w:tcW w:w="1798" w:type="dxa"/>
            <w:tcBorders>
              <w:top w:val="single" w:sz="8" w:space="0" w:color="000000"/>
              <w:left w:val="single" w:sz="4" w:space="0" w:color="000000"/>
              <w:bottom w:val="single" w:sz="4" w:space="0" w:color="000000"/>
              <w:right w:val="single" w:sz="8" w:space="0" w:color="000000"/>
            </w:tcBorders>
            <w:vAlign w:val="center"/>
          </w:tcPr>
          <w:p w:rsidR="00EF1CCC" w:rsidRDefault="00EF1CCC" w:rsidP="00EF1CCC">
            <w:pPr>
              <w:snapToGrid w:val="0"/>
              <w:jc w:val="center"/>
            </w:pPr>
            <w:r>
              <w:t>1</w:t>
            </w:r>
          </w:p>
        </w:tc>
      </w:tr>
      <w:tr w:rsidR="00EF1CCC" w:rsidTr="00EF1CCC">
        <w:tc>
          <w:tcPr>
            <w:tcW w:w="1242" w:type="dxa"/>
            <w:tcBorders>
              <w:top w:val="single" w:sz="4" w:space="0" w:color="000000"/>
              <w:left w:val="single" w:sz="8" w:space="0" w:color="000000"/>
              <w:bottom w:val="single" w:sz="4" w:space="0" w:color="000000"/>
            </w:tcBorders>
            <w:shd w:val="clear" w:color="auto" w:fill="FFFF99"/>
            <w:vAlign w:val="center"/>
          </w:tcPr>
          <w:p w:rsidR="00EF1CCC" w:rsidRDefault="00EF1CCC" w:rsidP="00EF1CCC">
            <w:pPr>
              <w:snapToGrid w:val="0"/>
              <w:jc w:val="center"/>
              <w:rPr>
                <w:b/>
                <w:bCs/>
              </w:rPr>
            </w:pPr>
            <w:r>
              <w:rPr>
                <w:b/>
                <w:bCs/>
              </w:rPr>
              <w:t>7.</w:t>
            </w:r>
          </w:p>
        </w:tc>
        <w:tc>
          <w:tcPr>
            <w:tcW w:w="1777" w:type="dxa"/>
            <w:tcBorders>
              <w:top w:val="single" w:sz="4" w:space="0" w:color="000000"/>
              <w:left w:val="single" w:sz="8" w:space="0" w:color="000000"/>
              <w:bottom w:val="single" w:sz="4" w:space="0" w:color="000000"/>
            </w:tcBorders>
            <w:vAlign w:val="center"/>
          </w:tcPr>
          <w:p w:rsidR="00EF1CCC" w:rsidRDefault="00EF1CCC" w:rsidP="00EF1CCC">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EF1CCC" w:rsidRDefault="00EF1CCC" w:rsidP="00EF1CCC">
            <w:pPr>
              <w:snapToGrid w:val="0"/>
              <w:jc w:val="center"/>
            </w:pPr>
            <w:r>
              <w:t>0</w:t>
            </w:r>
          </w:p>
        </w:tc>
        <w:tc>
          <w:tcPr>
            <w:tcW w:w="1798" w:type="dxa"/>
            <w:tcBorders>
              <w:top w:val="single" w:sz="4" w:space="0" w:color="000000"/>
              <w:left w:val="single" w:sz="4" w:space="0" w:color="000000"/>
              <w:bottom w:val="single" w:sz="4" w:space="0" w:color="000000"/>
              <w:right w:val="single" w:sz="8" w:space="0" w:color="000000"/>
            </w:tcBorders>
            <w:vAlign w:val="center"/>
          </w:tcPr>
          <w:p w:rsidR="00EF1CCC" w:rsidRDefault="00EF1CCC" w:rsidP="00EF1CCC">
            <w:pPr>
              <w:snapToGrid w:val="0"/>
              <w:jc w:val="center"/>
            </w:pPr>
            <w:r>
              <w:t>1</w:t>
            </w:r>
          </w:p>
        </w:tc>
      </w:tr>
      <w:tr w:rsidR="00EF1CCC" w:rsidTr="00EF1CCC">
        <w:tc>
          <w:tcPr>
            <w:tcW w:w="1242" w:type="dxa"/>
            <w:tcBorders>
              <w:top w:val="single" w:sz="4" w:space="0" w:color="000000"/>
              <w:left w:val="single" w:sz="8" w:space="0" w:color="000000"/>
              <w:bottom w:val="single" w:sz="4" w:space="0" w:color="000000"/>
            </w:tcBorders>
            <w:shd w:val="clear" w:color="auto" w:fill="FFFF99"/>
            <w:vAlign w:val="center"/>
          </w:tcPr>
          <w:p w:rsidR="00EF1CCC" w:rsidRDefault="00EF1CCC" w:rsidP="00EF1CCC">
            <w:pPr>
              <w:snapToGrid w:val="0"/>
              <w:jc w:val="center"/>
              <w:rPr>
                <w:b/>
                <w:bCs/>
              </w:rPr>
            </w:pPr>
            <w:r>
              <w:rPr>
                <w:b/>
                <w:bCs/>
              </w:rPr>
              <w:t>8.</w:t>
            </w:r>
          </w:p>
        </w:tc>
        <w:tc>
          <w:tcPr>
            <w:tcW w:w="1777" w:type="dxa"/>
            <w:tcBorders>
              <w:top w:val="single" w:sz="4" w:space="0" w:color="000000"/>
              <w:left w:val="single" w:sz="8" w:space="0" w:color="000000"/>
              <w:bottom w:val="single" w:sz="4" w:space="0" w:color="000000"/>
            </w:tcBorders>
            <w:vAlign w:val="center"/>
          </w:tcPr>
          <w:p w:rsidR="00EF1CCC" w:rsidRDefault="00EF1CCC" w:rsidP="00EF1CCC">
            <w:pPr>
              <w:snapToGrid w:val="0"/>
              <w:jc w:val="center"/>
            </w:pPr>
            <w:r>
              <w:t>1</w:t>
            </w:r>
          </w:p>
        </w:tc>
        <w:tc>
          <w:tcPr>
            <w:tcW w:w="1777" w:type="dxa"/>
            <w:tcBorders>
              <w:top w:val="single" w:sz="4" w:space="0" w:color="000000"/>
              <w:left w:val="single" w:sz="8" w:space="0" w:color="000000"/>
              <w:bottom w:val="single" w:sz="4" w:space="0" w:color="000000"/>
            </w:tcBorders>
            <w:vAlign w:val="center"/>
          </w:tcPr>
          <w:p w:rsidR="00EF1CCC" w:rsidRDefault="00EF1CCC" w:rsidP="00EF1CCC">
            <w:pPr>
              <w:snapToGrid w:val="0"/>
              <w:jc w:val="center"/>
            </w:pPr>
            <w:r>
              <w:t>0</w:t>
            </w:r>
          </w:p>
        </w:tc>
        <w:tc>
          <w:tcPr>
            <w:tcW w:w="1798" w:type="dxa"/>
            <w:tcBorders>
              <w:top w:val="single" w:sz="4" w:space="0" w:color="000000"/>
              <w:left w:val="single" w:sz="4" w:space="0" w:color="000000"/>
              <w:bottom w:val="single" w:sz="4" w:space="0" w:color="000000"/>
              <w:right w:val="single" w:sz="8" w:space="0" w:color="000000"/>
            </w:tcBorders>
            <w:vAlign w:val="center"/>
          </w:tcPr>
          <w:p w:rsidR="00EF1CCC" w:rsidRDefault="00EF1CCC" w:rsidP="00EF1CCC">
            <w:pPr>
              <w:snapToGrid w:val="0"/>
              <w:jc w:val="center"/>
            </w:pPr>
            <w:r>
              <w:t>1</w:t>
            </w:r>
          </w:p>
        </w:tc>
      </w:tr>
      <w:tr w:rsidR="00EF1CCC" w:rsidTr="00EF1CCC">
        <w:tc>
          <w:tcPr>
            <w:tcW w:w="1242" w:type="dxa"/>
            <w:tcBorders>
              <w:top w:val="single" w:sz="4" w:space="0" w:color="000000"/>
              <w:left w:val="single" w:sz="8" w:space="0" w:color="000000"/>
              <w:bottom w:val="single" w:sz="8" w:space="0" w:color="000000"/>
            </w:tcBorders>
            <w:shd w:val="clear" w:color="auto" w:fill="FFFF99"/>
            <w:vAlign w:val="center"/>
          </w:tcPr>
          <w:p w:rsidR="00EF1CCC" w:rsidRDefault="00EF1CCC" w:rsidP="00EF1CCC">
            <w:pPr>
              <w:snapToGrid w:val="0"/>
              <w:jc w:val="center"/>
              <w:rPr>
                <w:b/>
                <w:bCs/>
              </w:rPr>
            </w:pPr>
            <w:r>
              <w:rPr>
                <w:b/>
                <w:bCs/>
              </w:rPr>
              <w:t>9.</w:t>
            </w:r>
          </w:p>
        </w:tc>
        <w:tc>
          <w:tcPr>
            <w:tcW w:w="1777" w:type="dxa"/>
            <w:tcBorders>
              <w:top w:val="single" w:sz="4" w:space="0" w:color="000000"/>
              <w:left w:val="single" w:sz="8" w:space="0" w:color="000000"/>
              <w:bottom w:val="single" w:sz="8" w:space="0" w:color="000000"/>
            </w:tcBorders>
            <w:vAlign w:val="center"/>
          </w:tcPr>
          <w:p w:rsidR="00EF1CCC" w:rsidRDefault="00EF1CCC" w:rsidP="00EF1CCC">
            <w:pPr>
              <w:snapToGrid w:val="0"/>
              <w:jc w:val="center"/>
            </w:pPr>
            <w:r>
              <w:t>1</w:t>
            </w:r>
          </w:p>
        </w:tc>
        <w:tc>
          <w:tcPr>
            <w:tcW w:w="1777" w:type="dxa"/>
            <w:tcBorders>
              <w:top w:val="single" w:sz="4" w:space="0" w:color="000000"/>
              <w:left w:val="single" w:sz="8" w:space="0" w:color="000000"/>
              <w:bottom w:val="single" w:sz="8" w:space="0" w:color="000000"/>
            </w:tcBorders>
            <w:vAlign w:val="center"/>
          </w:tcPr>
          <w:p w:rsidR="00EF1CCC" w:rsidRDefault="00EF1CCC" w:rsidP="00EF1CCC">
            <w:pPr>
              <w:snapToGrid w:val="0"/>
              <w:jc w:val="center"/>
            </w:pPr>
            <w:r>
              <w:t>0</w:t>
            </w:r>
          </w:p>
        </w:tc>
        <w:tc>
          <w:tcPr>
            <w:tcW w:w="1798" w:type="dxa"/>
            <w:tcBorders>
              <w:top w:val="single" w:sz="4" w:space="0" w:color="000000"/>
              <w:left w:val="single" w:sz="4" w:space="0" w:color="000000"/>
              <w:bottom w:val="single" w:sz="8" w:space="0" w:color="000000"/>
              <w:right w:val="single" w:sz="8" w:space="0" w:color="000000"/>
            </w:tcBorders>
            <w:vAlign w:val="center"/>
          </w:tcPr>
          <w:p w:rsidR="00EF1CCC" w:rsidRDefault="00EF1CCC" w:rsidP="00EF1CCC">
            <w:pPr>
              <w:snapToGrid w:val="0"/>
              <w:jc w:val="center"/>
            </w:pPr>
            <w:r>
              <w:t>1</w:t>
            </w:r>
          </w:p>
        </w:tc>
      </w:tr>
      <w:tr w:rsidR="00EF1CCC" w:rsidTr="00EF1CCC">
        <w:tc>
          <w:tcPr>
            <w:tcW w:w="1242" w:type="dxa"/>
            <w:tcBorders>
              <w:top w:val="single" w:sz="8" w:space="0" w:color="000000"/>
              <w:left w:val="single" w:sz="8" w:space="0" w:color="000000"/>
              <w:bottom w:val="single" w:sz="8" w:space="0" w:color="000000"/>
            </w:tcBorders>
            <w:shd w:val="clear" w:color="auto" w:fill="D9D9D9"/>
            <w:vAlign w:val="center"/>
          </w:tcPr>
          <w:p w:rsidR="00EF1CCC" w:rsidRDefault="00EF1CCC" w:rsidP="00EF1CCC">
            <w:pPr>
              <w:snapToGrid w:val="0"/>
              <w:jc w:val="center"/>
              <w:rPr>
                <w:b/>
                <w:bCs/>
              </w:rPr>
            </w:pPr>
            <w:r>
              <w:rPr>
                <w:b/>
                <w:bCs/>
              </w:rPr>
              <w:t>2. stupeň</w:t>
            </w:r>
          </w:p>
        </w:tc>
        <w:tc>
          <w:tcPr>
            <w:tcW w:w="1777" w:type="dxa"/>
            <w:tcBorders>
              <w:top w:val="single" w:sz="8" w:space="0" w:color="000000"/>
              <w:left w:val="single" w:sz="8" w:space="0" w:color="000000"/>
              <w:bottom w:val="single" w:sz="8" w:space="0" w:color="000000"/>
            </w:tcBorders>
            <w:shd w:val="clear" w:color="auto" w:fill="D9D9D9"/>
            <w:vAlign w:val="center"/>
          </w:tcPr>
          <w:p w:rsidR="00EF1CCC" w:rsidRDefault="00EF1CCC" w:rsidP="00EF1CCC">
            <w:pPr>
              <w:snapToGrid w:val="0"/>
              <w:jc w:val="center"/>
              <w:rPr>
                <w:b/>
                <w:bCs/>
              </w:rPr>
            </w:pPr>
            <w:r>
              <w:rPr>
                <w:b/>
                <w:bCs/>
              </w:rPr>
              <w:t>4</w:t>
            </w:r>
          </w:p>
        </w:tc>
        <w:tc>
          <w:tcPr>
            <w:tcW w:w="1777" w:type="dxa"/>
            <w:tcBorders>
              <w:top w:val="single" w:sz="8" w:space="0" w:color="000000"/>
              <w:left w:val="single" w:sz="8" w:space="0" w:color="000000"/>
              <w:bottom w:val="single" w:sz="8" w:space="0" w:color="000000"/>
            </w:tcBorders>
            <w:shd w:val="clear" w:color="auto" w:fill="D9D9D9"/>
            <w:vAlign w:val="center"/>
          </w:tcPr>
          <w:p w:rsidR="00EF1CCC" w:rsidRDefault="002771A6" w:rsidP="00EF1CCC">
            <w:pPr>
              <w:snapToGrid w:val="0"/>
              <w:jc w:val="center"/>
              <w:rPr>
                <w:b/>
                <w:bCs/>
              </w:rPr>
            </w:pPr>
            <w:r>
              <w:rPr>
                <w:b/>
                <w:bCs/>
              </w:rPr>
              <w:t>0</w:t>
            </w:r>
          </w:p>
        </w:tc>
        <w:tc>
          <w:tcPr>
            <w:tcW w:w="1798"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EF1CCC" w:rsidRDefault="002771A6" w:rsidP="00EF1CCC">
            <w:pPr>
              <w:snapToGrid w:val="0"/>
              <w:jc w:val="center"/>
              <w:rPr>
                <w:b/>
                <w:bCs/>
              </w:rPr>
            </w:pPr>
            <w:r>
              <w:rPr>
                <w:b/>
                <w:bCs/>
              </w:rPr>
              <w:t>4</w:t>
            </w:r>
          </w:p>
        </w:tc>
      </w:tr>
    </w:tbl>
    <w:p w:rsidR="00EF1CCC" w:rsidRDefault="00EF1CCC" w:rsidP="002771A6">
      <w:pPr>
        <w:pStyle w:val="Text"/>
      </w:pPr>
      <w:r>
        <w:t>Výuka probíhá nejčastěji v</w:t>
      </w:r>
      <w:r w:rsidR="002771A6">
        <w:t xml:space="preserve"> kmenových učebnách. </w:t>
      </w:r>
      <w:r>
        <w:t xml:space="preserve"> </w:t>
      </w:r>
    </w:p>
    <w:p w:rsidR="00EF1CCC" w:rsidRDefault="00EF1CCC" w:rsidP="00EF1CCC">
      <w:pPr>
        <w:pStyle w:val="Text"/>
      </w:pPr>
      <w:r>
        <w:t>Předmět  rozvíjí  dovednost</w:t>
      </w:r>
      <w:r w:rsidR="002771A6">
        <w:t>i</w:t>
      </w:r>
      <w:r>
        <w:t xml:space="preserve"> práce s různými grafy, texty</w:t>
      </w:r>
      <w:r w:rsidR="002771A6">
        <w:t>, encyklopediemi, materiály, internetem</w:t>
      </w:r>
      <w:r>
        <w:t xml:space="preserve"> a schopnosti vyčíst z nich maximum informací, využití různých zdrojů informací, jejich vyhodnocení a interpretaci. </w:t>
      </w:r>
    </w:p>
    <w:p w:rsidR="00EF1CCC" w:rsidRDefault="00EF1CCC" w:rsidP="00EF1CCC">
      <w:pPr>
        <w:pStyle w:val="Nadpis3"/>
      </w:pPr>
      <w:r>
        <w:t>5.13.2. Výchovné a vzdělávací strategie</w:t>
      </w:r>
    </w:p>
    <w:p w:rsidR="00EF1CCC" w:rsidRDefault="00EF1CCC" w:rsidP="00EF1CCC">
      <w:pPr>
        <w:pStyle w:val="Nadpis4"/>
      </w:pPr>
      <w:r>
        <w:t>Kompetence k učení</w:t>
      </w:r>
    </w:p>
    <w:p w:rsidR="00EF1CCC" w:rsidRDefault="00EF1CCC" w:rsidP="00EF1CCC">
      <w:pPr>
        <w:pStyle w:val="Odrka1"/>
      </w:pPr>
      <w:r>
        <w:t>Učíme žáky vyhledávat informace z různých pramenů (encyklopedie, internet,</w:t>
      </w:r>
      <w:r w:rsidR="00FA6C4A">
        <w:t>..</w:t>
      </w:r>
      <w:r>
        <w:t>)</w:t>
      </w:r>
      <w:r w:rsidR="00FA6C4A">
        <w:t xml:space="preserve"> a </w:t>
      </w:r>
      <w:r>
        <w:t>třídit.</w:t>
      </w:r>
    </w:p>
    <w:p w:rsidR="00EF1CCC" w:rsidRDefault="00EF1CCC" w:rsidP="00EF1CCC">
      <w:pPr>
        <w:pStyle w:val="Odrka1"/>
      </w:pPr>
      <w:r>
        <w:t xml:space="preserve">Žáky motivujeme k učení zařazováním křížovek, tajenek a netradičních úloh, exkurzemi a prací s výukovými programy. </w:t>
      </w:r>
    </w:p>
    <w:p w:rsidR="00EF1CCC" w:rsidRDefault="00EF1CCC" w:rsidP="00EF1CCC">
      <w:pPr>
        <w:pStyle w:val="Odrka1"/>
      </w:pPr>
      <w:r>
        <w:t>Klademe důraz na využívání diagramů, tabulek, grafů.</w:t>
      </w:r>
    </w:p>
    <w:p w:rsidR="00EF1CCC" w:rsidRDefault="00EF1CCC" w:rsidP="00EF1CCC">
      <w:pPr>
        <w:pStyle w:val="Nadpis4"/>
      </w:pPr>
      <w:r>
        <w:t>Kompetence k řešení problémů</w:t>
      </w:r>
    </w:p>
    <w:p w:rsidR="00EF1CCC" w:rsidRDefault="00EF1CCC" w:rsidP="00EF1CCC">
      <w:pPr>
        <w:pStyle w:val="Odrka1"/>
      </w:pPr>
      <w:r>
        <w:t xml:space="preserve">Zadáváme žákům takové úlohy, kde žáci nemají předem jasný postup řešení a musí kombinovat a používat různé postupy. </w:t>
      </w:r>
    </w:p>
    <w:p w:rsidR="00EF1CCC" w:rsidRDefault="00EF1CCC" w:rsidP="00EF1CCC">
      <w:pPr>
        <w:pStyle w:val="Odrka1"/>
      </w:pPr>
      <w:r>
        <w:t>Ve vhodných oblastech vzdělávání používáme netradiční úlohy, kvizy, hádanky a logické úlohy, při kterých žáci mnohem více využívají vlastního úsudku a zkušenosti.</w:t>
      </w:r>
    </w:p>
    <w:p w:rsidR="00EF1CCC" w:rsidRDefault="00EF1CCC" w:rsidP="00EF1CCC">
      <w:pPr>
        <w:pStyle w:val="Nadpis4"/>
      </w:pPr>
      <w:r>
        <w:lastRenderedPageBreak/>
        <w:t>Kompetence komunikativní</w:t>
      </w:r>
    </w:p>
    <w:p w:rsidR="00EF1CCC" w:rsidRDefault="00EF1CCC" w:rsidP="00EF1CCC">
      <w:pPr>
        <w:pStyle w:val="Odrka1"/>
      </w:pPr>
      <w:r>
        <w:t>Žáci prezentují své názory a poznatky v průběhu hodiny.</w:t>
      </w:r>
    </w:p>
    <w:p w:rsidR="00EF1CCC" w:rsidRDefault="00EF1CCC" w:rsidP="00EF1CCC">
      <w:pPr>
        <w:pStyle w:val="Odrka1"/>
      </w:pPr>
      <w:r>
        <w:t>Vedeme žáky vyjadřovat se jasně, přesně, výstižně, a to jak v ústním, tak písemném projevu (tvorba projektů, prezentace vlastní práce, referáty).</w:t>
      </w:r>
    </w:p>
    <w:p w:rsidR="00EF1CCC" w:rsidRDefault="00EF1CCC" w:rsidP="00EF1CCC">
      <w:pPr>
        <w:pStyle w:val="Odrka1"/>
      </w:pPr>
      <w:r>
        <w:t>Pro účinnou komunikaci s okolím vedeme žáky k využívání informačních a komunikačních technologií (krátkodobé projekty, seminární práce).</w:t>
      </w:r>
    </w:p>
    <w:p w:rsidR="00EF1CCC" w:rsidRDefault="00EF1CCC" w:rsidP="00EF1CCC">
      <w:pPr>
        <w:pStyle w:val="Odrka1"/>
      </w:pPr>
      <w:r>
        <w:t>Učíme žáky formulovat své názory, dokázat je obhajovat, ale i umět naslouchat druhým (diskuze, beseda, týmová práce).</w:t>
      </w:r>
    </w:p>
    <w:p w:rsidR="00EF1CCC" w:rsidRDefault="00EF1CCC" w:rsidP="00EF1CCC">
      <w:pPr>
        <w:pStyle w:val="Nadpis4"/>
      </w:pPr>
      <w:r>
        <w:t>Kompetence sociální a personální</w:t>
      </w:r>
    </w:p>
    <w:p w:rsidR="00EF1CCC" w:rsidRDefault="00EF1CCC" w:rsidP="00EF1CCC">
      <w:pPr>
        <w:pStyle w:val="Odrka1"/>
      </w:pPr>
      <w:r>
        <w:t>Vedeme žáky ke vzájemné pomoci a podpoře ve třídě  (skupinové vyučování).</w:t>
      </w:r>
    </w:p>
    <w:p w:rsidR="00EF1CCC" w:rsidRDefault="00EF1CCC" w:rsidP="00EF1CCC">
      <w:pPr>
        <w:pStyle w:val="Odrka1"/>
      </w:pPr>
      <w:r>
        <w:t>Vedeme žáky k sebehodnocení i k hodnocení výsledků ostatních žáků.</w:t>
      </w:r>
    </w:p>
    <w:p w:rsidR="00EF1CCC" w:rsidRDefault="00EF1CCC" w:rsidP="00EF1CCC">
      <w:pPr>
        <w:pStyle w:val="Odrka1"/>
      </w:pPr>
      <w:r>
        <w:t>Pružně reagujeme  na problémy, které vznikají v běžných hodinách</w:t>
      </w:r>
      <w:r w:rsidR="009C7DAB">
        <w:t>,</w:t>
      </w:r>
      <w:r>
        <w:t xml:space="preserve"> a dáváme prostor k jejich řešení.</w:t>
      </w:r>
    </w:p>
    <w:p w:rsidR="00EF1CCC" w:rsidRDefault="00EF1CCC" w:rsidP="00EF1CCC">
      <w:pPr>
        <w:pStyle w:val="Odrka1"/>
      </w:pPr>
      <w:r>
        <w:t>Společně vytváříme pravidla pro práci v týmu.</w:t>
      </w:r>
    </w:p>
    <w:p w:rsidR="00EF1CCC" w:rsidRDefault="00EF1CCC" w:rsidP="00EF1CCC">
      <w:pPr>
        <w:pStyle w:val="Nadpis4"/>
      </w:pPr>
      <w:r>
        <w:t>Kompetence občanské</w:t>
      </w:r>
    </w:p>
    <w:p w:rsidR="00EF1CCC" w:rsidRDefault="00EF1CCC" w:rsidP="00EF1CCC">
      <w:pPr>
        <w:pStyle w:val="Odrka1"/>
      </w:pPr>
      <w:r>
        <w:t xml:space="preserve">Vedeme žáky k vyhledávání aktuálních otázek i odpovědí o životním prostředí, ekologii a politických problémech. </w:t>
      </w:r>
    </w:p>
    <w:p w:rsidR="00EF1CCC" w:rsidRDefault="00EF1CCC" w:rsidP="00EF1CCC">
      <w:pPr>
        <w:pStyle w:val="Odrka1"/>
      </w:pPr>
      <w:r>
        <w:t>Seznamujeme žáky s kulturními tradicemi významných států s ohledem na přítomnost cizího státního příslušníka ve třídě.</w:t>
      </w:r>
    </w:p>
    <w:p w:rsidR="00EF1CCC" w:rsidRDefault="00EF1CCC" w:rsidP="00EF1CCC">
      <w:pPr>
        <w:pStyle w:val="Odrka1"/>
      </w:pPr>
      <w:r>
        <w:t>Vedeme žáky k pochopení odlišností (kulturní, náboženské) různých národů a ras na území ČR a ve světě.</w:t>
      </w:r>
    </w:p>
    <w:p w:rsidR="00EF1CCC" w:rsidRDefault="00EF1CCC" w:rsidP="00EF1CCC">
      <w:pPr>
        <w:pStyle w:val="Odrka1"/>
      </w:pPr>
      <w:r>
        <w:t>Využíváme učiva k lepšímu pochopení souvislostí v historii ČR a jiných států. Klademe důraz na osvětlení ožehavých problémů společnosti (rasismus, nacionalismus).</w:t>
      </w:r>
    </w:p>
    <w:p w:rsidR="00EF1CCC" w:rsidRDefault="00EF1CCC" w:rsidP="00EF1CCC">
      <w:pPr>
        <w:pStyle w:val="Nadpis4"/>
      </w:pPr>
      <w:r>
        <w:lastRenderedPageBreak/>
        <w:t>Kompetence pracovní</w:t>
      </w:r>
    </w:p>
    <w:p w:rsidR="00EF1CCC" w:rsidRDefault="00EF1CCC" w:rsidP="00EF1CCC">
      <w:pPr>
        <w:pStyle w:val="Odrka1"/>
      </w:pPr>
      <w:r>
        <w:t>Učíme žáky dodržovat vymezená pravidla a plnit své povinnosti.</w:t>
      </w:r>
    </w:p>
    <w:p w:rsidR="00EF1CCC" w:rsidRDefault="00EF1CCC" w:rsidP="00EF1CCC">
      <w:pPr>
        <w:pStyle w:val="Odrka1"/>
      </w:pPr>
      <w:r>
        <w:lastRenderedPageBreak/>
        <w:t>Vytváříme schopnost žáka předvídat případná nebezpečí a vyhnout se jim, myslet na své zdraví a zdraví druhých.</w:t>
      </w:r>
    </w:p>
    <w:p w:rsidR="00EF1CCC" w:rsidRDefault="00EF1CCC" w:rsidP="00EF1CCC">
      <w:pPr>
        <w:jc w:val="both"/>
      </w:pPr>
    </w:p>
    <w:p w:rsidR="00EF1CCC" w:rsidRDefault="00EF1CCC" w:rsidP="00EF1CCC">
      <w:pPr>
        <w:sectPr w:rsidR="00EF1CCC">
          <w:type w:val="continuous"/>
          <w:pgSz w:w="16838" w:h="11906" w:orient="landscape"/>
          <w:pgMar w:top="1418" w:right="1418" w:bottom="1418" w:left="1418" w:header="680" w:footer="680" w:gutter="0"/>
          <w:cols w:num="2" w:space="1134"/>
          <w:docGrid w:linePitch="360"/>
        </w:sectPr>
      </w:pPr>
    </w:p>
    <w:p w:rsidR="002C2E57" w:rsidRDefault="002C2E57"/>
    <w:p w:rsidR="002C2E57" w:rsidRDefault="002C2E57" w:rsidP="002C2E57">
      <w:pPr>
        <w:pStyle w:val="Nadpis5"/>
      </w:pPr>
      <w:r>
        <w:t>Dramatická výchova – 6. ročník</w:t>
      </w:r>
    </w:p>
    <w:tbl>
      <w:tblPr>
        <w:tblW w:w="14114" w:type="dxa"/>
        <w:tblInd w:w="-68" w:type="dxa"/>
        <w:tblLayout w:type="fixed"/>
        <w:tblCellMar>
          <w:left w:w="10" w:type="dxa"/>
          <w:right w:w="10" w:type="dxa"/>
        </w:tblCellMar>
        <w:tblLook w:val="04A0" w:firstRow="1" w:lastRow="0" w:firstColumn="1" w:lastColumn="0" w:noHBand="0" w:noVBand="1"/>
      </w:tblPr>
      <w:tblGrid>
        <w:gridCol w:w="4642"/>
        <w:gridCol w:w="4642"/>
        <w:gridCol w:w="3260"/>
        <w:gridCol w:w="1570"/>
      </w:tblGrid>
      <w:tr w:rsidR="002C2E57" w:rsidTr="002C2E57">
        <w:trPr>
          <w:tblHeader/>
        </w:trPr>
        <w:tc>
          <w:tcPr>
            <w:tcW w:w="4642" w:type="dxa"/>
            <w:tcBorders>
              <w:top w:val="single" w:sz="4" w:space="0" w:color="000000"/>
              <w:left w:val="single" w:sz="4" w:space="0" w:color="000000"/>
              <w:bottom w:val="single" w:sz="4" w:space="0" w:color="000000"/>
            </w:tcBorders>
            <w:shd w:val="clear" w:color="auto" w:fill="99CCFF"/>
            <w:tcMar>
              <w:top w:w="0" w:type="dxa"/>
              <w:left w:w="70" w:type="dxa"/>
              <w:bottom w:w="0" w:type="dxa"/>
              <w:right w:w="70" w:type="dxa"/>
            </w:tcMar>
            <w:vAlign w:val="center"/>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tcMar>
              <w:top w:w="0" w:type="dxa"/>
              <w:left w:w="70" w:type="dxa"/>
              <w:bottom w:w="0" w:type="dxa"/>
              <w:right w:w="70" w:type="dxa"/>
            </w:tcMar>
            <w:vAlign w:val="center"/>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tcMar>
              <w:top w:w="0" w:type="dxa"/>
              <w:left w:w="70" w:type="dxa"/>
              <w:bottom w:w="0" w:type="dxa"/>
              <w:right w:w="70" w:type="dxa"/>
            </w:tcMar>
            <w:vAlign w:val="center"/>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tcMar>
              <w:top w:w="0" w:type="dxa"/>
              <w:left w:w="70" w:type="dxa"/>
              <w:bottom w:w="0" w:type="dxa"/>
              <w:right w:w="70" w:type="dxa"/>
            </w:tcMar>
            <w:vAlign w:val="center"/>
          </w:tcPr>
          <w:p w:rsidR="002C2E57" w:rsidRDefault="002C2E57" w:rsidP="002C2E57">
            <w:pPr>
              <w:pStyle w:val="VONadpistabulky"/>
              <w:snapToGrid w:val="0"/>
            </w:pPr>
            <w:r>
              <w:t>Poznámky</w:t>
            </w:r>
          </w:p>
        </w:tc>
      </w:tr>
      <w:tr w:rsidR="002C2E57" w:rsidTr="002C2E57">
        <w:tc>
          <w:tcPr>
            <w:tcW w:w="4642"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rsidR="002C2E57" w:rsidRDefault="002C2E57" w:rsidP="00E5771E">
            <w:pPr>
              <w:pStyle w:val="Odrka1"/>
              <w:numPr>
                <w:ilvl w:val="0"/>
                <w:numId w:val="10"/>
              </w:numPr>
              <w:autoSpaceDN w:val="0"/>
            </w:pPr>
            <w:r>
              <w:t>zvládá dodržování pravidel her a ostatních činností</w:t>
            </w:r>
          </w:p>
          <w:p w:rsidR="002C2E57" w:rsidRDefault="002C2E57" w:rsidP="00E5771E">
            <w:pPr>
              <w:pStyle w:val="Odrka1"/>
              <w:numPr>
                <w:ilvl w:val="0"/>
                <w:numId w:val="10"/>
              </w:numPr>
              <w:autoSpaceDN w:val="0"/>
            </w:pPr>
            <w:r>
              <w:t>slušně a užitečně komunikuje a spolupracuje se skupinou, usiluje o kompromis, posiluje toleranci, chápe zodpovědnost za svou práci i společnou práci skupiny</w:t>
            </w:r>
          </w:p>
        </w:tc>
        <w:tc>
          <w:tcPr>
            <w:tcW w:w="46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odnadpisuiva"/>
              <w:snapToGrid w:val="0"/>
            </w:pPr>
            <w:r>
              <w:t>Hry a cvičení</w:t>
            </w:r>
          </w:p>
          <w:p w:rsidR="002C2E57" w:rsidRDefault="002C2E57" w:rsidP="002C2E57">
            <w:pPr>
              <w:pStyle w:val="VOPodnadpisuiva"/>
              <w:snapToGrid w:val="0"/>
            </w:pPr>
            <w:r>
              <w:t>Dramatické hry</w:t>
            </w:r>
          </w:p>
          <w:p w:rsidR="002C2E57" w:rsidRDefault="002C2E57" w:rsidP="00E5771E">
            <w:pPr>
              <w:pStyle w:val="VOOdrka1"/>
              <w:numPr>
                <w:ilvl w:val="0"/>
                <w:numId w:val="10"/>
              </w:numPr>
              <w:autoSpaceDN w:val="0"/>
            </w:pPr>
            <w:r>
              <w:t>dramatické hry a cvičení zaměřené na sebeovládání, spolupráci, komunikaci, vhodné vyjadřování,</w:t>
            </w:r>
            <w:r w:rsidR="009C7DAB">
              <w:t xml:space="preserve"> </w:t>
            </w:r>
            <w:r>
              <w:t>hmotné a písemné prameny - archivy, muzea, galerie, knihovny</w:t>
            </w:r>
          </w:p>
        </w:tc>
        <w:tc>
          <w:tcPr>
            <w:tcW w:w="3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rsidR="002C2E57" w:rsidRDefault="002C2E57" w:rsidP="00E5771E">
            <w:pPr>
              <w:pStyle w:val="VOOdrka1"/>
              <w:numPr>
                <w:ilvl w:val="0"/>
                <w:numId w:val="10"/>
              </w:numPr>
              <w:autoSpaceDN w:val="0"/>
            </w:pPr>
            <w:r>
              <w:t xml:space="preserve">rozvíjí svou fantazii a tvořivost, improvizuje sám i ve skupině, formuluje své myšlenky různým způsobem </w:t>
            </w:r>
          </w:p>
        </w:tc>
        <w:tc>
          <w:tcPr>
            <w:tcW w:w="46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odnadpisuiva"/>
            </w:pPr>
            <w:r>
              <w:t>Improvizační hry</w:t>
            </w:r>
          </w:p>
          <w:p w:rsidR="002C2E57" w:rsidRDefault="002C2E57" w:rsidP="00E5771E">
            <w:pPr>
              <w:pStyle w:val="VOOdrka1"/>
              <w:numPr>
                <w:ilvl w:val="0"/>
                <w:numId w:val="10"/>
              </w:numPr>
              <w:autoSpaceDN w:val="0"/>
            </w:pPr>
            <w:r>
              <w:t>improvizační hry a cvičení, pohybové i slovní, verbální a pantomimická improvizace, živé obrazy</w:t>
            </w:r>
          </w:p>
        </w:tc>
        <w:tc>
          <w:tcPr>
            <w:tcW w:w="3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Mar>
              <w:top w:w="0" w:type="dxa"/>
              <w:left w:w="70" w:type="dxa"/>
              <w:bottom w:w="0" w:type="dxa"/>
              <w:right w:w="70" w:type="dxa"/>
            </w:tcMar>
          </w:tcPr>
          <w:p w:rsidR="002C2E57" w:rsidRDefault="002C2E57" w:rsidP="00E5771E">
            <w:pPr>
              <w:pStyle w:val="VOOdrka1"/>
              <w:numPr>
                <w:ilvl w:val="0"/>
                <w:numId w:val="10"/>
              </w:numPr>
              <w:autoSpaceDN w:val="0"/>
            </w:pPr>
            <w:r>
              <w:t xml:space="preserve">rozvíjí své hlasové a řečnické dovednosti, pracuje na hlasové kázni a užívá různé hlasové techniky </w:t>
            </w:r>
          </w:p>
        </w:tc>
        <w:tc>
          <w:tcPr>
            <w:tcW w:w="46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odnadpisuiva"/>
            </w:pPr>
            <w:r>
              <w:t>Hlasová cvičení</w:t>
            </w:r>
          </w:p>
          <w:p w:rsidR="002C2E57" w:rsidRDefault="002C2E57" w:rsidP="00E5771E">
            <w:pPr>
              <w:pStyle w:val="VOOdrka1"/>
              <w:numPr>
                <w:ilvl w:val="0"/>
                <w:numId w:val="10"/>
              </w:numPr>
              <w:autoSpaceDN w:val="0"/>
            </w:pPr>
            <w:r>
              <w:t>hlasová cvičení, výrazné čtení, přednes, hra v roli kultura států starověkého východu (písmo, způsob života, náboženství, umění, základy věd)</w:t>
            </w:r>
          </w:p>
        </w:tc>
        <w:tc>
          <w:tcPr>
            <w:tcW w:w="326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C2E57" w:rsidRDefault="002C2E57" w:rsidP="002C2E57">
            <w:pPr>
              <w:pStyle w:val="VOPesahyPoznmky"/>
              <w:snapToGrid w:val="0"/>
            </w:pPr>
          </w:p>
        </w:tc>
      </w:tr>
    </w:tbl>
    <w:p w:rsidR="002C2E57" w:rsidRDefault="002C2E57"/>
    <w:p w:rsidR="00037265" w:rsidRDefault="00037265"/>
    <w:p w:rsidR="002C2E57" w:rsidRPr="009C7DAB" w:rsidRDefault="00BC74A0" w:rsidP="002C2E57">
      <w:pPr>
        <w:pStyle w:val="Nadpis5"/>
      </w:pPr>
      <w:r w:rsidRPr="009C7DAB">
        <w:t>Informatika – 8</w:t>
      </w:r>
      <w:r w:rsidR="002C2E57" w:rsidRPr="009C7DAB">
        <w:t>. ročník</w:t>
      </w:r>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BC74A0" w:rsidRPr="00BC74A0" w:rsidTr="0050127A">
        <w:trPr>
          <w:trHeight w:val="129"/>
          <w:tblHeader/>
        </w:trPr>
        <w:tc>
          <w:tcPr>
            <w:tcW w:w="4642" w:type="dxa"/>
            <w:tcBorders>
              <w:top w:val="single" w:sz="4" w:space="0" w:color="000000"/>
              <w:left w:val="single" w:sz="4" w:space="0" w:color="000000"/>
              <w:bottom w:val="single" w:sz="4" w:space="0" w:color="000000"/>
            </w:tcBorders>
            <w:shd w:val="clear" w:color="auto" w:fill="99CCFF"/>
            <w:vAlign w:val="center"/>
          </w:tcPr>
          <w:p w:rsidR="002C2E57" w:rsidRPr="00BC74A0" w:rsidRDefault="002C2E57" w:rsidP="002C2E57">
            <w:pPr>
              <w:pStyle w:val="VONadpistabulky"/>
              <w:snapToGrid w:val="0"/>
            </w:pPr>
            <w:r w:rsidRPr="00BC74A0">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2C2E57" w:rsidRPr="00BC74A0" w:rsidRDefault="002C2E57" w:rsidP="002C2E57">
            <w:pPr>
              <w:pStyle w:val="VONadpistabulky"/>
              <w:snapToGrid w:val="0"/>
            </w:pPr>
            <w:r w:rsidRPr="00BC74A0">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2C2E57" w:rsidRPr="009C7DAB" w:rsidRDefault="002C2E57" w:rsidP="002C2E57">
            <w:pPr>
              <w:pStyle w:val="VONadpistabulky"/>
              <w:snapToGrid w:val="0"/>
            </w:pPr>
            <w:r w:rsidRPr="009C7DAB">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2C2E57" w:rsidRPr="009C7DAB" w:rsidRDefault="002C2E57" w:rsidP="002C2E57">
            <w:pPr>
              <w:pStyle w:val="VONadpistabulky"/>
              <w:snapToGrid w:val="0"/>
            </w:pPr>
            <w:r w:rsidRPr="009C7DAB">
              <w:t>Poznámky</w:t>
            </w: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2C2E57" w:rsidRPr="00BC74A0" w:rsidRDefault="002C2E57" w:rsidP="002C2E57">
            <w:pPr>
              <w:pStyle w:val="VOOdrka1"/>
            </w:pPr>
            <w:r w:rsidRPr="00BC74A0">
              <w:t>popíše operační systém a základy práce s ním</w:t>
            </w:r>
          </w:p>
          <w:p w:rsidR="002C2E57" w:rsidRPr="00BC74A0" w:rsidRDefault="002C2E57" w:rsidP="002C2E57">
            <w:pPr>
              <w:pStyle w:val="VOOdrka1"/>
            </w:pPr>
            <w:r w:rsidRPr="00BC74A0">
              <w:t>aktivně pracuje se složkami i soubory</w:t>
            </w:r>
          </w:p>
          <w:p w:rsidR="002C2E57" w:rsidRPr="00BC74A0" w:rsidRDefault="002C2E57" w:rsidP="002C2E57">
            <w:pPr>
              <w:pStyle w:val="VOOdrka1"/>
            </w:pPr>
            <w:r w:rsidRPr="00BC74A0">
              <w:t>rozlišuje základní typy souborů a programů</w:t>
            </w:r>
          </w:p>
          <w:p w:rsidR="002C2E57" w:rsidRPr="00BC74A0" w:rsidRDefault="002C2E57" w:rsidP="002C2E57">
            <w:pPr>
              <w:pStyle w:val="VOOdrka1"/>
            </w:pPr>
            <w:r w:rsidRPr="00BC74A0">
              <w:t xml:space="preserve"> orientuje se v adresářové struktuře PC</w:t>
            </w:r>
          </w:p>
          <w:p w:rsidR="002C2E57" w:rsidRPr="00BC74A0" w:rsidRDefault="002C2E57" w:rsidP="002C2E57">
            <w:pPr>
              <w:pStyle w:val="VOOdrka1"/>
            </w:pPr>
            <w:r w:rsidRPr="00BC74A0">
              <w:t>vyhledává soubory či složky pomocí průzkumníka</w:t>
            </w:r>
          </w:p>
        </w:tc>
        <w:tc>
          <w:tcPr>
            <w:tcW w:w="4642" w:type="dxa"/>
            <w:tcBorders>
              <w:top w:val="single" w:sz="4" w:space="0" w:color="000000"/>
              <w:left w:val="single" w:sz="4" w:space="0" w:color="000000"/>
              <w:bottom w:val="single" w:sz="4" w:space="0" w:color="000000"/>
            </w:tcBorders>
          </w:tcPr>
          <w:p w:rsidR="002C2E57" w:rsidRPr="00BC74A0" w:rsidRDefault="002C2E57" w:rsidP="002C2E57">
            <w:pPr>
              <w:pStyle w:val="VOPodnadpisuiva"/>
            </w:pPr>
            <w:r w:rsidRPr="00BC74A0">
              <w:t>Podrobnější znalosti operačního systému</w:t>
            </w:r>
          </w:p>
          <w:p w:rsidR="002C2E57" w:rsidRPr="00BC74A0" w:rsidRDefault="002C2E57" w:rsidP="009C7DAB">
            <w:pPr>
              <w:pStyle w:val="VOOdrka1"/>
            </w:pPr>
            <w:r w:rsidRPr="00BC74A0">
              <w:t>manager operačního systému</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2C2E57" w:rsidRPr="00BC74A0" w:rsidRDefault="002C2E57" w:rsidP="002C2E57">
            <w:pPr>
              <w:pStyle w:val="VOOdrka1"/>
            </w:pPr>
            <w:r w:rsidRPr="00BC74A0">
              <w:t>vytvoří a upraví obrázek dle předlohy nebo vlastní fantazie v grafickém vektorovém editoru</w:t>
            </w:r>
          </w:p>
          <w:p w:rsidR="002C2E57" w:rsidRPr="00BC74A0" w:rsidRDefault="002C2E57" w:rsidP="002C2E57">
            <w:pPr>
              <w:pStyle w:val="VOOdrka1"/>
            </w:pPr>
            <w:r w:rsidRPr="00BC74A0">
              <w:t>vysvětlí  rozdíl mezi bitmapovou a vektorovou grafikou</w:t>
            </w:r>
          </w:p>
        </w:tc>
        <w:tc>
          <w:tcPr>
            <w:tcW w:w="4642" w:type="dxa"/>
            <w:tcBorders>
              <w:top w:val="single" w:sz="4" w:space="0" w:color="000000"/>
              <w:left w:val="single" w:sz="4" w:space="0" w:color="000000"/>
              <w:bottom w:val="single" w:sz="4" w:space="0" w:color="000000"/>
            </w:tcBorders>
          </w:tcPr>
          <w:p w:rsidR="002C2E57" w:rsidRPr="00BC74A0" w:rsidRDefault="002C2E57" w:rsidP="002C2E57">
            <w:pPr>
              <w:pStyle w:val="VOPodnadpisuiva"/>
              <w:snapToGrid w:val="0"/>
            </w:pPr>
            <w:r w:rsidRPr="00BC74A0">
              <w:t>Bitmapové a vektorové editory</w:t>
            </w:r>
          </w:p>
          <w:p w:rsidR="002C2E57" w:rsidRPr="00BC74A0" w:rsidRDefault="002C2E57" w:rsidP="009C7DAB">
            <w:pPr>
              <w:pStyle w:val="VOOdrka1"/>
            </w:pPr>
            <w:r w:rsidRPr="00BC74A0">
              <w:t>tvorba a zpracování obrázků, fotografií</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2C2E57" w:rsidRPr="00BC74A0" w:rsidRDefault="002C2E57" w:rsidP="002C2E57">
            <w:pPr>
              <w:pStyle w:val="VOOdrka1"/>
            </w:pPr>
            <w:r w:rsidRPr="00BC74A0">
              <w:lastRenderedPageBreak/>
              <w:t>využívá pokročilejší funkce textového editoru -  vkládání objektů - matematické rovnice, hypertextové odkazy</w:t>
            </w:r>
          </w:p>
        </w:tc>
        <w:tc>
          <w:tcPr>
            <w:tcW w:w="4642" w:type="dxa"/>
            <w:tcBorders>
              <w:top w:val="single" w:sz="4" w:space="0" w:color="000000"/>
              <w:left w:val="single" w:sz="4" w:space="0" w:color="000000"/>
              <w:bottom w:val="single" w:sz="4" w:space="0" w:color="000000"/>
            </w:tcBorders>
          </w:tcPr>
          <w:p w:rsidR="002C2E57" w:rsidRPr="00BC74A0" w:rsidRDefault="002C2E57" w:rsidP="002C2E57">
            <w:pPr>
              <w:pStyle w:val="VOPodnadpisuiva"/>
              <w:snapToGrid w:val="0"/>
            </w:pPr>
            <w:r w:rsidRPr="00BC74A0">
              <w:t>Pokročilejší funkce textového editoru</w:t>
            </w:r>
          </w:p>
          <w:p w:rsidR="002C2E57" w:rsidRPr="00BC74A0" w:rsidRDefault="002C2E57" w:rsidP="002C2E57">
            <w:pPr>
              <w:pStyle w:val="VOOdrka1"/>
            </w:pPr>
            <w:r w:rsidRPr="00BC74A0">
              <w:t>rovnice, hypertextové odkazy</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2C2E57" w:rsidRPr="00BC74A0" w:rsidRDefault="002C2E57" w:rsidP="002C2E57">
            <w:pPr>
              <w:pStyle w:val="VOOdrka1"/>
            </w:pPr>
            <w:r w:rsidRPr="00BC74A0">
              <w:t>pomocí tabulkového kalkulátoru vytvoří a upraví tabulku</w:t>
            </w:r>
          </w:p>
          <w:p w:rsidR="002C2E57" w:rsidRPr="00BC74A0" w:rsidRDefault="002C2E57" w:rsidP="002C2E57">
            <w:pPr>
              <w:pStyle w:val="VOOdrka1"/>
            </w:pPr>
            <w:r w:rsidRPr="00BC74A0">
              <w:t>provádí jednoduché matematicko-statistické výpočty</w:t>
            </w:r>
          </w:p>
          <w:p w:rsidR="002C2E57" w:rsidRPr="00BC74A0" w:rsidRDefault="002C2E57" w:rsidP="002C2E57">
            <w:pPr>
              <w:pStyle w:val="VOOdrka1"/>
            </w:pPr>
            <w:r w:rsidRPr="00BC74A0">
              <w:t>vytváří grafy</w:t>
            </w:r>
          </w:p>
          <w:p w:rsidR="00BC74A0" w:rsidRPr="00BC74A0" w:rsidRDefault="00BC74A0" w:rsidP="002C2E57">
            <w:pPr>
              <w:pStyle w:val="VOOdrka1"/>
            </w:pPr>
            <w:r w:rsidRPr="009C7DAB">
              <w:t>rozumí, co je programování maker</w:t>
            </w:r>
          </w:p>
        </w:tc>
        <w:tc>
          <w:tcPr>
            <w:tcW w:w="4642" w:type="dxa"/>
            <w:tcBorders>
              <w:top w:val="single" w:sz="4" w:space="0" w:color="000000"/>
              <w:left w:val="single" w:sz="4" w:space="0" w:color="000000"/>
              <w:bottom w:val="single" w:sz="4" w:space="0" w:color="000000"/>
            </w:tcBorders>
          </w:tcPr>
          <w:p w:rsidR="002C2E57" w:rsidRPr="00BC74A0" w:rsidRDefault="002C2E57" w:rsidP="002C2E57">
            <w:pPr>
              <w:pStyle w:val="VOPodnadpisuiva"/>
              <w:snapToGrid w:val="0"/>
            </w:pPr>
            <w:r w:rsidRPr="00BC74A0">
              <w:t>Standardní funkce tabulkového kalkulátoru</w:t>
            </w:r>
          </w:p>
          <w:p w:rsidR="002C2E57" w:rsidRPr="00BC74A0" w:rsidRDefault="002C2E57" w:rsidP="002C2E57">
            <w:pPr>
              <w:pStyle w:val="VOOdrka1"/>
            </w:pPr>
            <w:r w:rsidRPr="00BC74A0">
              <w:rPr>
                <w:bCs/>
              </w:rPr>
              <w:t>tabulka</w:t>
            </w:r>
          </w:p>
          <w:p w:rsidR="002C2E57" w:rsidRPr="00BC74A0" w:rsidRDefault="002C2E57" w:rsidP="002C2E57">
            <w:pPr>
              <w:pStyle w:val="VOOdrka1"/>
            </w:pPr>
            <w:r w:rsidRPr="00BC74A0">
              <w:rPr>
                <w:bCs/>
              </w:rPr>
              <w:t>výpočty (vzorce)</w:t>
            </w:r>
          </w:p>
          <w:p w:rsidR="002C2E57" w:rsidRPr="00BC74A0" w:rsidRDefault="002C2E57" w:rsidP="002C2E57">
            <w:pPr>
              <w:pStyle w:val="VOOdrka1"/>
            </w:pPr>
            <w:r w:rsidRPr="00BC74A0">
              <w:rPr>
                <w:bCs/>
              </w:rPr>
              <w:t>grafy</w:t>
            </w:r>
          </w:p>
          <w:p w:rsidR="00BC74A0" w:rsidRPr="00BC74A0" w:rsidRDefault="00BC74A0" w:rsidP="002C2E57">
            <w:pPr>
              <w:pStyle w:val="VOOdrka1"/>
            </w:pPr>
            <w:r w:rsidRPr="009C7DAB">
              <w:rPr>
                <w:bCs/>
              </w:rPr>
              <w:t>programování funkce tabulkového procesoru</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2C2E57" w:rsidRPr="009C7DAB" w:rsidRDefault="002C2E57" w:rsidP="002C2E57">
            <w:pPr>
              <w:pStyle w:val="VOOdrka1"/>
            </w:pPr>
            <w:r w:rsidRPr="009C7DAB">
              <w:t>využívá pokročilejší funkce textového editoru - styly, formátování odstavců, využití tabulátorů, sloupce a iniciála, kreslení a automatické tvary, textury, textová pole, kontrola pravopisu</w:t>
            </w:r>
          </w:p>
        </w:tc>
        <w:tc>
          <w:tcPr>
            <w:tcW w:w="4642" w:type="dxa"/>
            <w:tcBorders>
              <w:top w:val="single" w:sz="4" w:space="0" w:color="000000"/>
              <w:left w:val="single" w:sz="4" w:space="0" w:color="000000"/>
              <w:bottom w:val="single" w:sz="4" w:space="0" w:color="000000"/>
            </w:tcBorders>
          </w:tcPr>
          <w:p w:rsidR="002C2E57" w:rsidRPr="009C7DAB" w:rsidRDefault="002C2E57" w:rsidP="002C2E57">
            <w:pPr>
              <w:pStyle w:val="VOPodnadpisuiva"/>
              <w:snapToGrid w:val="0"/>
            </w:pPr>
            <w:r w:rsidRPr="009C7DAB">
              <w:t>Pokročilejší funkce textového editoru</w:t>
            </w:r>
            <w:r w:rsidR="00BC74A0" w:rsidRPr="009C7DAB">
              <w:t xml:space="preserve"> Microsoft Word</w:t>
            </w:r>
          </w:p>
          <w:p w:rsidR="002C2E57" w:rsidRPr="009C7DAB" w:rsidRDefault="0050127A" w:rsidP="009C7DAB">
            <w:pPr>
              <w:pStyle w:val="VOOdrka1"/>
              <w:rPr>
                <w:b/>
                <w:bCs/>
              </w:rPr>
            </w:pPr>
            <w:r w:rsidRPr="009C7DAB">
              <w:rPr>
                <w:bCs/>
              </w:rPr>
              <w:t>sloupcová sazba</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BC74A0" w:rsidRPr="009C7DAB" w:rsidRDefault="00BC74A0" w:rsidP="002C2E57">
            <w:pPr>
              <w:pStyle w:val="VOOdrka1"/>
            </w:pPr>
            <w:r w:rsidRPr="009C7DAB">
              <w:t>rozumí pojmu programování</w:t>
            </w:r>
          </w:p>
          <w:p w:rsidR="00BC74A0" w:rsidRPr="009C7DAB" w:rsidRDefault="00BC74A0" w:rsidP="002C2E57">
            <w:pPr>
              <w:pStyle w:val="VOOdrka1"/>
            </w:pPr>
            <w:r w:rsidRPr="009C7DAB">
              <w:t>rozumí, jak pracuje vývojář aplikací</w:t>
            </w:r>
          </w:p>
        </w:tc>
        <w:tc>
          <w:tcPr>
            <w:tcW w:w="4642" w:type="dxa"/>
            <w:tcBorders>
              <w:top w:val="single" w:sz="4" w:space="0" w:color="000000"/>
              <w:left w:val="single" w:sz="4" w:space="0" w:color="000000"/>
              <w:bottom w:val="single" w:sz="4" w:space="0" w:color="000000"/>
            </w:tcBorders>
          </w:tcPr>
          <w:p w:rsidR="00BC74A0" w:rsidRPr="009C7DAB" w:rsidRDefault="00BC74A0" w:rsidP="009C7DAB">
            <w:pPr>
              <w:pStyle w:val="VOPodnadpisuiva"/>
              <w:snapToGrid w:val="0"/>
            </w:pPr>
            <w:r w:rsidRPr="009C7DAB">
              <w:t>Základy programování</w:t>
            </w:r>
          </w:p>
          <w:p w:rsidR="0050127A" w:rsidRPr="009C7DAB" w:rsidRDefault="0050127A" w:rsidP="009C7DAB">
            <w:pPr>
              <w:pStyle w:val="VOOdrka1"/>
              <w:rPr>
                <w:bCs/>
              </w:rPr>
            </w:pPr>
            <w:r w:rsidRPr="009C7DAB">
              <w:rPr>
                <w:bCs/>
              </w:rPr>
              <w:t>algoritmy, vývojové diagramy</w:t>
            </w:r>
          </w:p>
          <w:p w:rsidR="00BC74A0" w:rsidRPr="009C7DAB" w:rsidRDefault="0050127A" w:rsidP="009C7DAB">
            <w:pPr>
              <w:pStyle w:val="VOOdrka1"/>
              <w:rPr>
                <w:bCs/>
              </w:rPr>
            </w:pPr>
            <w:r w:rsidRPr="009C7DAB">
              <w:rPr>
                <w:bCs/>
              </w:rPr>
              <w:t>programovací jazyky</w:t>
            </w:r>
          </w:p>
        </w:tc>
        <w:tc>
          <w:tcPr>
            <w:tcW w:w="3260" w:type="dxa"/>
            <w:tcBorders>
              <w:top w:val="single" w:sz="4" w:space="0" w:color="000000"/>
              <w:left w:val="single" w:sz="4" w:space="0" w:color="000000"/>
              <w:bottom w:val="single" w:sz="4" w:space="0" w:color="000000"/>
            </w:tcBorders>
          </w:tcPr>
          <w:p w:rsidR="00BC74A0" w:rsidRPr="009C7DAB" w:rsidRDefault="00BC74A0"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BC74A0" w:rsidRPr="009C7DAB" w:rsidRDefault="00BC74A0" w:rsidP="009C7DAB">
            <w:pPr>
              <w:pStyle w:val="VOPesahyPoznmky"/>
              <w:snapToGrid w:val="0"/>
            </w:pPr>
          </w:p>
        </w:tc>
      </w:tr>
      <w:tr w:rsidR="00BC74A0" w:rsidRPr="00BC74A0" w:rsidTr="0050127A">
        <w:trPr>
          <w:trHeight w:val="129"/>
        </w:trPr>
        <w:tc>
          <w:tcPr>
            <w:tcW w:w="4642" w:type="dxa"/>
            <w:tcBorders>
              <w:top w:val="single" w:sz="4" w:space="0" w:color="000000"/>
              <w:left w:val="single" w:sz="4" w:space="0" w:color="000000"/>
              <w:bottom w:val="single" w:sz="4" w:space="0" w:color="000000"/>
            </w:tcBorders>
            <w:shd w:val="clear" w:color="auto" w:fill="FFFF99"/>
          </w:tcPr>
          <w:p w:rsidR="0050127A" w:rsidRPr="009C7DAB" w:rsidRDefault="0050127A" w:rsidP="002C2E57">
            <w:pPr>
              <w:pStyle w:val="VOOdrka1"/>
            </w:pPr>
            <w:r w:rsidRPr="009C7DAB">
              <w:t>umí vytvořit jednoduchou statickou webovou stránku</w:t>
            </w:r>
          </w:p>
          <w:p w:rsidR="002C2E57" w:rsidRPr="009C7DAB" w:rsidRDefault="0050127A" w:rsidP="002C2E57">
            <w:pPr>
              <w:pStyle w:val="VOOdrka1"/>
            </w:pPr>
            <w:r w:rsidRPr="009C7DAB">
              <w:t>rozumí, jak jsou tvořeny webové stránky, zná základy jazyka HTML</w:t>
            </w:r>
          </w:p>
        </w:tc>
        <w:tc>
          <w:tcPr>
            <w:tcW w:w="4642" w:type="dxa"/>
            <w:tcBorders>
              <w:top w:val="single" w:sz="4" w:space="0" w:color="000000"/>
              <w:left w:val="single" w:sz="4" w:space="0" w:color="000000"/>
              <w:bottom w:val="single" w:sz="4" w:space="0" w:color="000000"/>
            </w:tcBorders>
          </w:tcPr>
          <w:p w:rsidR="002C2E57" w:rsidRPr="00037265" w:rsidRDefault="002C2E57" w:rsidP="00037265">
            <w:pPr>
              <w:pStyle w:val="VOPodnadpisuiva"/>
              <w:snapToGrid w:val="0"/>
            </w:pPr>
            <w:r w:rsidRPr="00037265">
              <w:t>Elektronická pošta</w:t>
            </w:r>
          </w:p>
          <w:p w:rsidR="002C2E57" w:rsidRPr="009C7DAB" w:rsidRDefault="0050127A" w:rsidP="00037265">
            <w:pPr>
              <w:pStyle w:val="VOOdrka1"/>
              <w:rPr>
                <w:bCs/>
              </w:rPr>
            </w:pPr>
            <w:r w:rsidRPr="009C7DAB">
              <w:rPr>
                <w:bCs/>
              </w:rPr>
              <w:t>základy tvorby webových stránek</w:t>
            </w:r>
          </w:p>
          <w:p w:rsidR="002C2E57" w:rsidRPr="00037265" w:rsidRDefault="0050127A" w:rsidP="00037265">
            <w:pPr>
              <w:pStyle w:val="VOOdrka1"/>
              <w:rPr>
                <w:bCs/>
              </w:rPr>
            </w:pPr>
            <w:r w:rsidRPr="009C7DAB">
              <w:rPr>
                <w:bCs/>
              </w:rPr>
              <w:t>nástin pojmů webhosting, webový server</w:t>
            </w:r>
          </w:p>
        </w:tc>
        <w:tc>
          <w:tcPr>
            <w:tcW w:w="3260" w:type="dxa"/>
            <w:tcBorders>
              <w:top w:val="single" w:sz="4" w:space="0" w:color="000000"/>
              <w:left w:val="single" w:sz="4" w:space="0" w:color="000000"/>
              <w:bottom w:val="single" w:sz="4" w:space="0" w:color="000000"/>
            </w:tcBorders>
          </w:tcPr>
          <w:p w:rsidR="002C2E57" w:rsidRPr="009C7DAB" w:rsidRDefault="002C2E57" w:rsidP="009C7DAB">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Pr="009C7DAB" w:rsidRDefault="002C2E57" w:rsidP="009C7DAB">
            <w:pPr>
              <w:pStyle w:val="VOPesahyPoznmky"/>
              <w:snapToGrid w:val="0"/>
            </w:pPr>
          </w:p>
        </w:tc>
      </w:tr>
    </w:tbl>
    <w:p w:rsidR="002C2E57" w:rsidRDefault="002C2E57"/>
    <w:p w:rsidR="00037265" w:rsidRDefault="00037265"/>
    <w:p w:rsidR="002C2E57" w:rsidRDefault="002C2E57" w:rsidP="002C2E57">
      <w:pPr>
        <w:pStyle w:val="Nadpis5"/>
      </w:pPr>
      <w:r>
        <w:t>Konverzace v AnglickÉm jazyce -  6. ročník</w:t>
      </w:r>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2C2E57" w:rsidTr="002C2E57">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2C2E57" w:rsidRDefault="002C2E57" w:rsidP="002C2E57">
            <w:pPr>
              <w:pStyle w:val="VONadpistabulky"/>
              <w:snapToGrid w:val="0"/>
            </w:pPr>
            <w:r>
              <w:t>Poznámky</w:t>
            </w: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pozdraví</w:t>
            </w:r>
          </w:p>
          <w:p w:rsidR="002C2E57" w:rsidRDefault="002C2E57" w:rsidP="002C2E57">
            <w:pPr>
              <w:pStyle w:val="VOOdrka1"/>
            </w:pPr>
            <w:r>
              <w:t>rozlišuje mezi formálními a neformálními pozdravy při setkání a loučení</w:t>
            </w:r>
          </w:p>
          <w:p w:rsidR="002C2E57" w:rsidRDefault="002C2E57" w:rsidP="002C2E57">
            <w:pPr>
              <w:pStyle w:val="VOOdrka1"/>
            </w:pPr>
            <w:r>
              <w:t>představí se</w:t>
            </w:r>
          </w:p>
          <w:p w:rsidR="002C2E57" w:rsidRDefault="002C2E57" w:rsidP="002C2E57">
            <w:pPr>
              <w:pStyle w:val="VOOdrka1"/>
            </w:pPr>
            <w:r>
              <w:t>zeptá se na jméno</w:t>
            </w:r>
          </w:p>
          <w:p w:rsidR="002C2E57" w:rsidRDefault="002C2E57" w:rsidP="002C2E57">
            <w:pPr>
              <w:pStyle w:val="VOOdrka1"/>
            </w:pPr>
            <w:r>
              <w:t>rozumí frázi: Nice to meet you</w:t>
            </w:r>
          </w:p>
          <w:p w:rsidR="002C2E57" w:rsidRPr="00A719AD" w:rsidRDefault="002C2E57" w:rsidP="002C2E57">
            <w:pPr>
              <w:pStyle w:val="VOOdrka1"/>
            </w:pPr>
            <w:r>
              <w:t>představí své kamarády</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B627A4">
              <w:rPr>
                <w:b/>
                <w:bCs/>
              </w:rPr>
              <w:t>Zdravení, představování</w:t>
            </w:r>
          </w:p>
          <w:p w:rsidR="002C2E57" w:rsidRDefault="002C2E57" w:rsidP="002C2E57">
            <w:pPr>
              <w:pStyle w:val="VOPodnadpisuiva"/>
              <w:snapToGrid w:val="0"/>
            </w:pPr>
            <w:r>
              <w:t xml:space="preserve">Základní společenské fráze </w:t>
            </w:r>
          </w:p>
          <w:p w:rsidR="002C2E57" w:rsidRDefault="002C2E57" w:rsidP="002C2E57">
            <w:pPr>
              <w:pStyle w:val="VOOdrka1"/>
            </w:pPr>
            <w:r w:rsidRPr="00B627A4">
              <w:t>představ</w:t>
            </w:r>
            <w:r>
              <w:t>ení se</w:t>
            </w:r>
          </w:p>
          <w:p w:rsidR="002C2E57" w:rsidRDefault="002C2E57" w:rsidP="00037265">
            <w:pPr>
              <w:pStyle w:val="VOOdrka1"/>
            </w:pPr>
            <w:r w:rsidRPr="00B627A4">
              <w:t>přestav</w:t>
            </w:r>
            <w:r>
              <w:t>ení</w:t>
            </w:r>
            <w:r w:rsidRPr="00B627A4">
              <w:t xml:space="preserve"> sv</w:t>
            </w:r>
            <w:r>
              <w:t>ých</w:t>
            </w:r>
            <w:r w:rsidRPr="00B627A4">
              <w:t xml:space="preserve"> kamarád</w:t>
            </w:r>
            <w:r>
              <w:t>ů</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hláskuje své jméno</w:t>
            </w:r>
          </w:p>
          <w:p w:rsidR="002C2E57" w:rsidRDefault="002C2E57" w:rsidP="002C2E57">
            <w:pPr>
              <w:pStyle w:val="VOOdrka1"/>
            </w:pPr>
            <w:r>
              <w:lastRenderedPageBreak/>
              <w:t>hláskuje jméno a příjmení svých kamarádů</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B627A4">
              <w:rPr>
                <w:b/>
                <w:bCs/>
              </w:rPr>
              <w:lastRenderedPageBreak/>
              <w:t>Hláskování</w:t>
            </w:r>
          </w:p>
          <w:p w:rsidR="002C2E57" w:rsidRDefault="002C2E57" w:rsidP="002C2E57">
            <w:pPr>
              <w:pStyle w:val="VOOdrka1"/>
            </w:pPr>
            <w:r w:rsidRPr="00B627A4">
              <w:lastRenderedPageBreak/>
              <w:t>Can you spell your name, please? – a odpověď Yes, of course</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lastRenderedPageBreak/>
              <w:t>popíše podzimní počasí</w:t>
            </w:r>
          </w:p>
          <w:p w:rsidR="002C2E57" w:rsidRDefault="002C2E57" w:rsidP="002C2E57">
            <w:pPr>
              <w:pStyle w:val="VOOdrka1"/>
            </w:pPr>
            <w:r>
              <w:t>zná názvy oblečení</w:t>
            </w:r>
          </w:p>
          <w:p w:rsidR="002C2E57" w:rsidRDefault="002C2E57" w:rsidP="002C2E57">
            <w:pPr>
              <w:pStyle w:val="VOOdrka1"/>
            </w:pPr>
            <w:r>
              <w:t>řekne, jak se lidé oblékají na podzim</w:t>
            </w:r>
          </w:p>
          <w:p w:rsidR="002C2E57" w:rsidRDefault="002C2E57" w:rsidP="002C2E57">
            <w:pPr>
              <w:pStyle w:val="VOOdrka1"/>
            </w:pPr>
            <w:r>
              <w:t>vyjmenuje aktivity dětí na podzim</w:t>
            </w:r>
          </w:p>
          <w:p w:rsidR="002C2E57" w:rsidRDefault="002C2E57" w:rsidP="002C2E57">
            <w:pPr>
              <w:pStyle w:val="VOOdrka1"/>
            </w:pPr>
            <w:r>
              <w:t>rozumí pojmu flying a kite</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Podzim ve střední Evropě</w:t>
            </w:r>
          </w:p>
          <w:p w:rsidR="002C2E57" w:rsidRDefault="002C2E57" w:rsidP="002C2E57">
            <w:pPr>
              <w:pStyle w:val="VOOdrka1"/>
            </w:pPr>
            <w:r>
              <w:t>počasí</w:t>
            </w:r>
          </w:p>
          <w:p w:rsidR="002C2E57" w:rsidRDefault="002C2E57" w:rsidP="002C2E57">
            <w:pPr>
              <w:pStyle w:val="VOOdrka1"/>
            </w:pPr>
            <w:r>
              <w:t>příroda</w:t>
            </w:r>
          </w:p>
          <w:p w:rsidR="002C2E57" w:rsidRDefault="002C2E57" w:rsidP="002C2E57">
            <w:pPr>
              <w:pStyle w:val="VOOdrka1"/>
            </w:pPr>
            <w:r>
              <w:t>odívání</w:t>
            </w:r>
          </w:p>
          <w:p w:rsidR="002C2E57" w:rsidRDefault="002C2E57" w:rsidP="002C2E57">
            <w:pPr>
              <w:pStyle w:val="VOOdrka1"/>
            </w:pPr>
            <w:r>
              <w:t>pouštění draků</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vyjmenuje rozdíly mezi Halloween a českými dušičkami</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Halloween</w:t>
            </w:r>
          </w:p>
          <w:p w:rsidR="002C2E57" w:rsidRDefault="002C2E57" w:rsidP="002C2E57">
            <w:pPr>
              <w:pStyle w:val="VOOdrka1"/>
            </w:pPr>
            <w:r>
              <w:t>tradice, dekorace, masky</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zná názvy evropských zemí</w:t>
            </w:r>
          </w:p>
          <w:p w:rsidR="002C2E57" w:rsidRDefault="002C2E57" w:rsidP="002C2E57">
            <w:pPr>
              <w:pStyle w:val="VOOdrka1"/>
            </w:pPr>
            <w:r>
              <w:t>hovoří o základních údajích ČR</w:t>
            </w:r>
          </w:p>
          <w:p w:rsidR="002C2E57" w:rsidRDefault="002C2E57" w:rsidP="002C2E57">
            <w:pPr>
              <w:pStyle w:val="VOOdrka1"/>
            </w:pPr>
            <w:r>
              <w:t>hovoří o největších městech, památkách a osobnostech ČR</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Česká republika a Evropa</w:t>
            </w:r>
          </w:p>
          <w:p w:rsidR="002C2E57" w:rsidRDefault="002C2E57" w:rsidP="002C2E57">
            <w:pPr>
              <w:pStyle w:val="VOOdrka1"/>
            </w:pPr>
            <w:r>
              <w:t>práce s textem</w:t>
            </w:r>
          </w:p>
          <w:p w:rsidR="002C2E57" w:rsidRDefault="002C2E57" w:rsidP="002C2E57">
            <w:pPr>
              <w:pStyle w:val="VOOdrka1"/>
            </w:pPr>
            <w:r>
              <w:t>práce se slovníkem</w:t>
            </w:r>
          </w:p>
          <w:p w:rsidR="002C2E57" w:rsidRDefault="002C2E57" w:rsidP="002C2E57">
            <w:pPr>
              <w:pStyle w:val="VOOdrka1"/>
            </w:pPr>
            <w:r>
              <w:t>internet, vyhledávání informací (slavné české osobnosti)</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napíše přání k Vánocům</w:t>
            </w:r>
          </w:p>
          <w:p w:rsidR="002C2E57" w:rsidRDefault="002C2E57" w:rsidP="002C2E57">
            <w:pPr>
              <w:pStyle w:val="VOOdrka1"/>
            </w:pPr>
            <w:r>
              <w:t>používá fráze při předávání dárků</w:t>
            </w:r>
          </w:p>
          <w:p w:rsidR="002C2E57" w:rsidRDefault="002C2E57" w:rsidP="002C2E57">
            <w:pPr>
              <w:pStyle w:val="VOOdrka1"/>
            </w:pPr>
            <w:r>
              <w:t>poděkuje za dárek</w:t>
            </w:r>
          </w:p>
          <w:p w:rsidR="002C2E57" w:rsidRDefault="002C2E57" w:rsidP="002C2E57">
            <w:pPr>
              <w:pStyle w:val="VOOdrka1"/>
            </w:pPr>
            <w:r>
              <w:t>popíše české Vánoce</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AF28E1">
              <w:rPr>
                <w:b/>
                <w:bCs/>
              </w:rPr>
              <w:t>Tradice Vánoc v České republice</w:t>
            </w:r>
          </w:p>
          <w:p w:rsidR="002C2E57" w:rsidRDefault="002C2E57" w:rsidP="002C2E57">
            <w:pPr>
              <w:pStyle w:val="VOOdrka1"/>
            </w:pPr>
            <w:r>
              <w:t>v</w:t>
            </w:r>
            <w:r w:rsidRPr="00AF28E1">
              <w:t>ánoční přání</w:t>
            </w:r>
            <w:r>
              <w:t>, vánoční dárek</w:t>
            </w:r>
          </w:p>
          <w:p w:rsidR="002C2E57" w:rsidRDefault="002C2E57" w:rsidP="002C2E57">
            <w:pPr>
              <w:pStyle w:val="VOOdrka1"/>
            </w:pPr>
            <w:r w:rsidRPr="00AF28E1">
              <w:t>oslava Vánoc v české rodině</w:t>
            </w:r>
          </w:p>
          <w:p w:rsidR="002C2E57" w:rsidRDefault="002C2E57" w:rsidP="002C2E57">
            <w:pPr>
              <w:pStyle w:val="VOOdrka1"/>
            </w:pPr>
            <w:r w:rsidRPr="00AF28E1">
              <w:t xml:space="preserve">nejznámější české a anglické </w:t>
            </w:r>
            <w:r>
              <w:t>v</w:t>
            </w:r>
            <w:r w:rsidRPr="00AF28E1">
              <w:t>ánoční koledy</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rsidRPr="009C7EE1">
              <w:t>vyjmenuje názvy dní v</w:t>
            </w:r>
            <w:r>
              <w:t> </w:t>
            </w:r>
            <w:r w:rsidRPr="009C7EE1">
              <w:t>týdnu</w:t>
            </w:r>
          </w:p>
          <w:p w:rsidR="002C2E57" w:rsidRDefault="002C2E57" w:rsidP="002C2E57">
            <w:pPr>
              <w:pStyle w:val="VOOdrka1"/>
            </w:pPr>
            <w:r w:rsidRPr="009C7EE1">
              <w:t>popíše náplň jednotlivých dnů od ránaaž do večera</w:t>
            </w:r>
          </w:p>
          <w:p w:rsidR="002C2E57" w:rsidRDefault="002C2E57" w:rsidP="002C2E57">
            <w:pPr>
              <w:pStyle w:val="VOOdrka1"/>
            </w:pPr>
            <w:r w:rsidRPr="00216D85">
              <w:t>hovoří o svých povinnostech doma a</w:t>
            </w:r>
            <w:r>
              <w:t xml:space="preserve"> v</w:t>
            </w:r>
            <w:r w:rsidRPr="00216D85">
              <w:t>e škole</w:t>
            </w:r>
          </w:p>
          <w:p w:rsidR="002C2E57" w:rsidRDefault="002C2E57" w:rsidP="002C2E57">
            <w:pPr>
              <w:pStyle w:val="VOOdrka1"/>
            </w:pPr>
            <w:r>
              <w:t>řekne, které činnosti má rád a které ne</w:t>
            </w:r>
          </w:p>
          <w:p w:rsidR="002C2E57" w:rsidRDefault="002C2E57" w:rsidP="002C2E57">
            <w:pPr>
              <w:pStyle w:val="VOOdrka1"/>
            </w:pPr>
            <w:r w:rsidRPr="00216D85">
              <w:t>řekne, co musí udělat/ co nemusí dělatv přítomném čase</w:t>
            </w:r>
          </w:p>
          <w:p w:rsidR="002C2E57" w:rsidRDefault="002C2E57" w:rsidP="002C2E57">
            <w:pPr>
              <w:pStyle w:val="VOOdrka1"/>
            </w:pPr>
            <w:r w:rsidRPr="00216D85">
              <w:t>řekne, co musel/ nemusel dělat v minulosti</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9C7EE1">
              <w:rPr>
                <w:b/>
                <w:bCs/>
              </w:rPr>
              <w:t>Můj den</w:t>
            </w:r>
          </w:p>
          <w:p w:rsidR="002C2E57" w:rsidRDefault="002C2E57" w:rsidP="002C2E57">
            <w:pPr>
              <w:pStyle w:val="VOOdrka1"/>
            </w:pPr>
            <w:r>
              <w:t>denní program</w:t>
            </w:r>
          </w:p>
          <w:p w:rsidR="002C2E57" w:rsidRDefault="002C2E57" w:rsidP="002C2E57">
            <w:pPr>
              <w:pStyle w:val="VOOdrka1"/>
            </w:pPr>
            <w:r>
              <w:t>školní a domácí povinnosti</w:t>
            </w:r>
          </w:p>
          <w:p w:rsidR="002C2E57" w:rsidRDefault="002C2E57" w:rsidP="002C2E57">
            <w:pPr>
              <w:pStyle w:val="VOOdrka1"/>
            </w:pPr>
            <w:r>
              <w:t xml:space="preserve">vyjadřování libosti a nelibosti </w:t>
            </w:r>
          </w:p>
          <w:p w:rsidR="002C2E57" w:rsidRDefault="002C2E57" w:rsidP="002C2E57">
            <w:pPr>
              <w:pStyle w:val="VOOdrka1"/>
            </w:pPr>
            <w:r w:rsidRPr="009C7EE1">
              <w:rPr>
                <w:lang w:val="en-US"/>
              </w:rPr>
              <w:t xml:space="preserve">I </w:t>
            </w:r>
            <w:r w:rsidRPr="009C7EE1">
              <w:t>like/ don´t like/ love doing….</w:t>
            </w:r>
          </w:p>
          <w:p w:rsidR="002C2E57" w:rsidRDefault="002C2E57" w:rsidP="002C2E57">
            <w:pPr>
              <w:pStyle w:val="VOOdrka1"/>
            </w:pPr>
            <w:r w:rsidRPr="009C7EE1">
              <w:t>I have to</w:t>
            </w:r>
            <w:r>
              <w:t xml:space="preserve">, </w:t>
            </w:r>
            <w:r w:rsidRPr="009C7EE1">
              <w:t>I don´t have to</w:t>
            </w:r>
          </w:p>
          <w:p w:rsidR="002C2E57" w:rsidRDefault="002C2E57" w:rsidP="002C2E57">
            <w:pPr>
              <w:pStyle w:val="VOOdrka1"/>
            </w:pPr>
            <w:r w:rsidRPr="009C7EE1">
              <w:t>I must</w:t>
            </w:r>
            <w:r>
              <w:t xml:space="preserve">, </w:t>
            </w:r>
            <w:r w:rsidRPr="009C7EE1">
              <w:t>I mustn´t</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popíše počasí v zimě</w:t>
            </w:r>
          </w:p>
          <w:p w:rsidR="002C2E57" w:rsidRDefault="002C2E57" w:rsidP="002C2E57">
            <w:pPr>
              <w:pStyle w:val="VOOdrka1"/>
            </w:pPr>
            <w:r>
              <w:t>řekne, co lidé nosí u nás v zimě</w:t>
            </w:r>
          </w:p>
          <w:p w:rsidR="002C2E57" w:rsidRDefault="002C2E57" w:rsidP="002C2E57">
            <w:pPr>
              <w:pStyle w:val="VOOdrka1"/>
            </w:pPr>
            <w:r>
              <w:t>vyjmenuje zimní sporty</w:t>
            </w:r>
          </w:p>
          <w:p w:rsidR="002C2E57" w:rsidRDefault="002C2E57" w:rsidP="002C2E57">
            <w:pPr>
              <w:pStyle w:val="VOOdrka1"/>
            </w:pPr>
            <w:r>
              <w:t>řekne, jaké zimní radovánky a sporty má rád   a stručně je popíše</w:t>
            </w:r>
          </w:p>
          <w:p w:rsidR="002C2E57" w:rsidRDefault="002C2E57" w:rsidP="002C2E57">
            <w:pPr>
              <w:pStyle w:val="VOOdrka1"/>
            </w:pPr>
            <w:r>
              <w:lastRenderedPageBreak/>
              <w:t>napíše krátký pozdrav z hor</w:t>
            </w:r>
          </w:p>
        </w:tc>
        <w:tc>
          <w:tcPr>
            <w:tcW w:w="4642" w:type="dxa"/>
            <w:tcBorders>
              <w:top w:val="single" w:sz="4" w:space="0" w:color="000000"/>
              <w:left w:val="single" w:sz="4" w:space="0" w:color="000000"/>
              <w:bottom w:val="single" w:sz="4" w:space="0" w:color="000000"/>
            </w:tcBorders>
          </w:tcPr>
          <w:p w:rsidR="002C2E57" w:rsidRPr="00216D85" w:rsidRDefault="002C2E57" w:rsidP="002C2E57">
            <w:pPr>
              <w:rPr>
                <w:b/>
                <w:bCs/>
              </w:rPr>
            </w:pPr>
            <w:r w:rsidRPr="00216D85">
              <w:rPr>
                <w:b/>
                <w:bCs/>
              </w:rPr>
              <w:lastRenderedPageBreak/>
              <w:t>Zimní sporty a radovánky</w:t>
            </w:r>
          </w:p>
          <w:p w:rsidR="002C2E57" w:rsidRPr="00B627A4" w:rsidRDefault="002C2E57" w:rsidP="002C2E57">
            <w:pPr>
              <w:ind w:left="288" w:hanging="288"/>
              <w:rPr>
                <w:b/>
                <w:bCs/>
              </w:rPr>
            </w:pPr>
            <w:r w:rsidRPr="00216D85">
              <w:rPr>
                <w:b/>
                <w:bCs/>
              </w:rPr>
              <w:t>Počasí v zimě, odívání</w:t>
            </w:r>
          </w:p>
          <w:p w:rsidR="002C2E57" w:rsidRDefault="002C2E57" w:rsidP="002C2E57">
            <w:pPr>
              <w:pStyle w:val="VOOdrka1"/>
            </w:pPr>
            <w:r>
              <w:t>pobyt na horách</w:t>
            </w:r>
          </w:p>
          <w:p w:rsidR="002C2E57" w:rsidRDefault="002C2E57" w:rsidP="002C2E57">
            <w:pPr>
              <w:pStyle w:val="VOOdrka1"/>
              <w:numPr>
                <w:ilvl w:val="0"/>
                <w:numId w:val="0"/>
              </w:numPr>
              <w:ind w:left="360"/>
            </w:pP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lastRenderedPageBreak/>
              <w:t>řekne názvy různých obchodů</w:t>
            </w:r>
          </w:p>
          <w:p w:rsidR="002C2E57" w:rsidRDefault="002C2E57" w:rsidP="002C2E57">
            <w:pPr>
              <w:pStyle w:val="VOOdrka1"/>
            </w:pPr>
            <w:r>
              <w:t>vyjmenuje názvy zboží</w:t>
            </w:r>
          </w:p>
          <w:p w:rsidR="002C2E57" w:rsidRDefault="002C2E57" w:rsidP="002C2E57">
            <w:pPr>
              <w:pStyle w:val="VOOdrka1"/>
            </w:pPr>
            <w:r>
              <w:t>rozumí základním frázím při nakupování</w:t>
            </w:r>
          </w:p>
          <w:p w:rsidR="002C2E57" w:rsidRDefault="002C2E57" w:rsidP="002C2E57">
            <w:pPr>
              <w:pStyle w:val="VOOdrka1"/>
            </w:pPr>
            <w:r>
              <w:t>používá frázi Can you show me, please?</w:t>
            </w:r>
          </w:p>
          <w:p w:rsidR="002C2E57" w:rsidRDefault="002C2E57" w:rsidP="002C2E57">
            <w:pPr>
              <w:pStyle w:val="VOOdrka1"/>
            </w:pPr>
            <w:r>
              <w:t>zeptá se na cenu, váhu, velikost, barvu…</w:t>
            </w:r>
          </w:p>
          <w:p w:rsidR="002C2E57" w:rsidRDefault="002C2E57" w:rsidP="002C2E57">
            <w:pPr>
              <w:pStyle w:val="VOOdrka1"/>
            </w:pPr>
            <w:r>
              <w:t>požádá prodavače o zboží – Can I get…</w:t>
            </w:r>
          </w:p>
          <w:p w:rsidR="002C2E57" w:rsidRDefault="002C2E57" w:rsidP="002C2E57">
            <w:pPr>
              <w:pStyle w:val="VOOdrka1"/>
            </w:pPr>
            <w:r>
              <w:t>zeptá se, zda si může vyzkoušet….</w:t>
            </w:r>
          </w:p>
          <w:p w:rsidR="002C2E57" w:rsidRDefault="002C2E57" w:rsidP="002C2E57">
            <w:pPr>
              <w:pStyle w:val="VOOdrka1"/>
            </w:pPr>
            <w:r>
              <w:t>zeptá se, kde je kabinka</w:t>
            </w:r>
          </w:p>
          <w:p w:rsidR="002C2E57" w:rsidRDefault="002C2E57" w:rsidP="002C2E57">
            <w:pPr>
              <w:pStyle w:val="VOOdrka1"/>
            </w:pPr>
            <w:r>
              <w:t>poděkuje</w:t>
            </w:r>
          </w:p>
          <w:p w:rsidR="002C2E57" w:rsidRDefault="002C2E57" w:rsidP="002C2E57">
            <w:pPr>
              <w:pStyle w:val="VOOdrka1"/>
            </w:pPr>
            <w:r>
              <w:t>zná pojmy euro, cent, koruna, dolar, libra, penny</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Nakupování</w:t>
            </w:r>
          </w:p>
          <w:p w:rsidR="002C2E57" w:rsidRDefault="002C2E57" w:rsidP="002C2E57">
            <w:pPr>
              <w:pStyle w:val="VOOdrka1"/>
            </w:pPr>
            <w:r>
              <w:t>fráze při nakupování</w:t>
            </w:r>
          </w:p>
          <w:p w:rsidR="002C2E57" w:rsidRDefault="002C2E57" w:rsidP="00037265">
            <w:pPr>
              <w:pStyle w:val="VOOdrka1"/>
            </w:pPr>
            <w:r>
              <w:t xml:space="preserve">evropské a </w:t>
            </w:r>
            <w:r w:rsidRPr="00E90110">
              <w:t>mimoevropské měny</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 xml:space="preserve">hovoří o českých Velikonocích, zvycích a tradicích </w:t>
            </w:r>
          </w:p>
          <w:p w:rsidR="002C2E57" w:rsidRDefault="002C2E57" w:rsidP="002C2E57">
            <w:pPr>
              <w:pStyle w:val="VOOdrka1"/>
            </w:pPr>
            <w:r>
              <w:t>napíše pozdrav k Velikonocům</w:t>
            </w:r>
          </w:p>
          <w:p w:rsidR="002C2E57" w:rsidRDefault="002C2E57" w:rsidP="002C2E57">
            <w:pPr>
              <w:pStyle w:val="VOOdrka1"/>
            </w:pPr>
            <w:r>
              <w:t xml:space="preserve">vyrobí Velikonoční dekoraci </w:t>
            </w:r>
          </w:p>
          <w:p w:rsidR="002C2E57" w:rsidRDefault="002C2E57" w:rsidP="002C2E57">
            <w:pPr>
              <w:pStyle w:val="VOOdrka1"/>
            </w:pPr>
            <w:r>
              <w:t xml:space="preserve">seznámí se s tradicemi Velikonoc v anglicky mluvících zemích </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Velikonoce</w:t>
            </w:r>
          </w:p>
          <w:p w:rsidR="002C2E57" w:rsidRDefault="002C2E57" w:rsidP="00037265">
            <w:pPr>
              <w:pStyle w:val="VOOdrka1"/>
            </w:pPr>
            <w:r>
              <w:t>tradice Velikonoc v ČR a anglicky mluvících zemích</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pojmenuje zvířata v Zoo a na farmách</w:t>
            </w:r>
          </w:p>
          <w:p w:rsidR="002C2E57" w:rsidRDefault="002C2E57" w:rsidP="002C2E57">
            <w:pPr>
              <w:pStyle w:val="VOOdrka1"/>
            </w:pPr>
            <w:r>
              <w:t xml:space="preserve">vypráví o návštěvě v Zoo </w:t>
            </w:r>
          </w:p>
          <w:p w:rsidR="002C2E57" w:rsidRDefault="002C2E57" w:rsidP="002C2E57">
            <w:pPr>
              <w:pStyle w:val="VOOdrka1"/>
            </w:pPr>
            <w:r>
              <w:t>popíše své oblíbené zvířátko</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V Zoo a na farmě</w:t>
            </w:r>
          </w:p>
          <w:p w:rsidR="002C2E57" w:rsidRDefault="002C2E57" w:rsidP="002C2E57">
            <w:pPr>
              <w:pStyle w:val="VOOdrka1"/>
            </w:pPr>
            <w:r>
              <w:t>názvy zvířat</w:t>
            </w:r>
          </w:p>
          <w:p w:rsidR="002C2E57" w:rsidRDefault="002C2E57" w:rsidP="002C2E57">
            <w:pPr>
              <w:pStyle w:val="VOOdrka1"/>
            </w:pPr>
            <w:r>
              <w:t>oblíbené zvířátko</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 xml:space="preserve">vypráví o tom, jak by chtěl prožít své prázdniny </w:t>
            </w:r>
          </w:p>
          <w:p w:rsidR="002C2E57" w:rsidRDefault="002C2E57" w:rsidP="002C2E57">
            <w:pPr>
              <w:pStyle w:val="VOOdrka1"/>
              <w:numPr>
                <w:ilvl w:val="0"/>
                <w:numId w:val="0"/>
              </w:numPr>
            </w:pP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Moje plány na prázdniny</w:t>
            </w:r>
          </w:p>
          <w:p w:rsidR="002C2E57" w:rsidRDefault="002C2E57" w:rsidP="002C2E57">
            <w:pPr>
              <w:pStyle w:val="VOOdrka1"/>
            </w:pPr>
            <w:r>
              <w:t>prázdninové aktivity</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2C2E57" w:rsidRDefault="002C2E57" w:rsidP="002C2E57">
      <w:pPr>
        <w:pStyle w:val="Nadpis5"/>
      </w:pPr>
      <w:r>
        <w:t>Konverzace v AnglickÉm jazyce -  7. ročník</w:t>
      </w:r>
    </w:p>
    <w:tbl>
      <w:tblPr>
        <w:tblW w:w="14114" w:type="dxa"/>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2C2E57" w:rsidTr="002C2E57">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2C2E57" w:rsidRDefault="002C2E57" w:rsidP="002C2E57">
            <w:pPr>
              <w:pStyle w:val="VONadpistabulky"/>
              <w:snapToGrid w:val="0"/>
            </w:pPr>
            <w:r>
              <w:t>Poznámky</w:t>
            </w: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pozdraví</w:t>
            </w:r>
          </w:p>
          <w:p w:rsidR="002C2E57" w:rsidRDefault="002C2E57" w:rsidP="002C2E57">
            <w:pPr>
              <w:pStyle w:val="VOOdrka1"/>
            </w:pPr>
            <w:r>
              <w:t>hovoří o sobě, svých zálibách, své rodině a kamarádech</w:t>
            </w:r>
          </w:p>
          <w:p w:rsidR="002C2E57" w:rsidRPr="00A719AD" w:rsidRDefault="002C2E57" w:rsidP="002C2E57">
            <w:pPr>
              <w:pStyle w:val="VOOdrka1"/>
            </w:pPr>
            <w:r>
              <w:t>klade otázky a odpovídá</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B627A4">
              <w:rPr>
                <w:b/>
                <w:bCs/>
              </w:rPr>
              <w:t>Zdravení</w:t>
            </w:r>
            <w:r>
              <w:rPr>
                <w:b/>
                <w:bCs/>
              </w:rPr>
              <w:t xml:space="preserve">. </w:t>
            </w:r>
          </w:p>
          <w:p w:rsidR="002C2E57" w:rsidRDefault="002C2E57" w:rsidP="002C2E57">
            <w:pPr>
              <w:pStyle w:val="VOPodnadpisuiva"/>
              <w:snapToGrid w:val="0"/>
            </w:pPr>
            <w:r>
              <w:t xml:space="preserve">Základní společenské fráze </w:t>
            </w:r>
          </w:p>
          <w:p w:rsidR="002C2E57" w:rsidRDefault="002C2E57" w:rsidP="002C2E57">
            <w:pPr>
              <w:pStyle w:val="VOOdrka1"/>
            </w:pPr>
            <w:r>
              <w:t>informace o sobě</w:t>
            </w:r>
          </w:p>
          <w:p w:rsidR="002C2E57" w:rsidRDefault="002C2E57" w:rsidP="00037265">
            <w:pPr>
              <w:pStyle w:val="VOOdrka1"/>
            </w:pPr>
            <w:r>
              <w:lastRenderedPageBreak/>
              <w:t>rozhovor se spolužákem</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lastRenderedPageBreak/>
              <w:t>hovoří o sobě, svých zálibách, své rodině a kamarádech</w:t>
            </w:r>
          </w:p>
          <w:p w:rsidR="002C2E57" w:rsidRDefault="002C2E57" w:rsidP="002C2E57">
            <w:pPr>
              <w:pStyle w:val="VOOdrka1"/>
            </w:pPr>
            <w:r>
              <w:t>hovoří o své škole, předmětech, které studuje a  které ho baví</w:t>
            </w:r>
          </w:p>
          <w:p w:rsidR="002C2E57" w:rsidRDefault="002C2E57" w:rsidP="002C2E57">
            <w:pPr>
              <w:pStyle w:val="VOOdrka1"/>
            </w:pPr>
            <w:r>
              <w:t>pojmenuje vybrané země, národnosti a jazyky</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Moje škola</w:t>
            </w:r>
          </w:p>
          <w:p w:rsidR="002C2E57" w:rsidRDefault="002C2E57" w:rsidP="002C2E57">
            <w:pPr>
              <w:pStyle w:val="VOOdrka1"/>
            </w:pPr>
            <w:r>
              <w:t>třída, předměty</w:t>
            </w:r>
          </w:p>
          <w:p w:rsidR="002C2E57" w:rsidRDefault="002C2E57" w:rsidP="002C2E57">
            <w:pPr>
              <w:pStyle w:val="VOOdrka1"/>
            </w:pPr>
            <w:r>
              <w:t>školní den</w:t>
            </w:r>
          </w:p>
          <w:p w:rsidR="002C2E57" w:rsidRDefault="002C2E57" w:rsidP="002C2E57">
            <w:pPr>
              <w:pStyle w:val="VOOdrka1"/>
            </w:pPr>
            <w:r>
              <w:t>škola v jiných zemích</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rsidRPr="00216D85">
              <w:t xml:space="preserve">hovoří </w:t>
            </w:r>
            <w:r>
              <w:t>o svých každodenních povinnostech, zvyklostech, běžných aktivitách během dne a svém volném čase</w:t>
            </w:r>
          </w:p>
          <w:p w:rsidR="002C2E57" w:rsidRDefault="002C2E57" w:rsidP="002C2E57">
            <w:pPr>
              <w:pStyle w:val="VOOdrka1"/>
            </w:pPr>
            <w:r>
              <w:t>používá přítomný čas prostý</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sidRPr="009C7EE1">
              <w:rPr>
                <w:b/>
                <w:bCs/>
              </w:rPr>
              <w:t>Můj den</w:t>
            </w:r>
          </w:p>
          <w:p w:rsidR="002C2E57" w:rsidRDefault="002C2E57" w:rsidP="002C2E57">
            <w:pPr>
              <w:pStyle w:val="VOOdrka1"/>
            </w:pPr>
            <w:r>
              <w:t>denní program</w:t>
            </w:r>
          </w:p>
          <w:p w:rsidR="002C2E57" w:rsidRDefault="002C2E57" w:rsidP="002C2E57">
            <w:pPr>
              <w:pStyle w:val="VOOdrka1"/>
            </w:pPr>
            <w:r>
              <w:t>volný čas</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řekne názvy různých obchodů</w:t>
            </w:r>
          </w:p>
          <w:p w:rsidR="002C2E57" w:rsidRDefault="002C2E57" w:rsidP="002C2E57">
            <w:pPr>
              <w:pStyle w:val="VOOdrka1"/>
            </w:pPr>
            <w:r>
              <w:t>používá základní fráze při nakupování</w:t>
            </w:r>
          </w:p>
          <w:p w:rsidR="002C2E57" w:rsidRDefault="002C2E57" w:rsidP="002C2E57">
            <w:pPr>
              <w:pStyle w:val="VOOdrka1"/>
            </w:pPr>
            <w:r>
              <w:t>zeptá se na cenu</w:t>
            </w:r>
          </w:p>
          <w:p w:rsidR="002C2E57" w:rsidRDefault="002C2E57" w:rsidP="002C2E57">
            <w:pPr>
              <w:pStyle w:val="VOOdrka1"/>
            </w:pPr>
            <w:r>
              <w:t>zeptá se spolužáka, co si koupí</w:t>
            </w:r>
          </w:p>
          <w:p w:rsidR="002C2E57" w:rsidRDefault="002C2E57" w:rsidP="002C2E57">
            <w:pPr>
              <w:pStyle w:val="VOOdrka1"/>
            </w:pPr>
            <w:r>
              <w:t>hovoří o tom, co rád nosí</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Nakupování</w:t>
            </w:r>
          </w:p>
          <w:p w:rsidR="002C2E57" w:rsidRDefault="002C2E57" w:rsidP="002C2E57">
            <w:pPr>
              <w:pStyle w:val="VOOdrka1"/>
            </w:pPr>
            <w:r>
              <w:t>fráze při nakupování</w:t>
            </w:r>
          </w:p>
          <w:p w:rsidR="002C2E57" w:rsidRDefault="002C2E57" w:rsidP="002C2E57">
            <w:pPr>
              <w:pStyle w:val="VOOdrka1"/>
            </w:pPr>
            <w:r>
              <w:t>móda a oblečení</w:t>
            </w:r>
          </w:p>
          <w:p w:rsidR="002C2E57" w:rsidRDefault="002C2E57" w:rsidP="00037265">
            <w:pPr>
              <w:pStyle w:val="VOOdrka1"/>
            </w:pPr>
            <w:r>
              <w:t>móda mladých</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hovoří o svém oblíbeném sportu, sportovci</w:t>
            </w:r>
          </w:p>
          <w:p w:rsidR="002C2E57" w:rsidRDefault="002C2E57" w:rsidP="002C2E57">
            <w:pPr>
              <w:pStyle w:val="VOOdrka1"/>
            </w:pPr>
            <w:r>
              <w:t>pojmenuje sportovní vybavení</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Sport</w:t>
            </w:r>
          </w:p>
          <w:p w:rsidR="002C2E57" w:rsidRDefault="002C2E57" w:rsidP="002C2E57">
            <w:pPr>
              <w:pStyle w:val="VOOdrka1"/>
            </w:pPr>
            <w:r>
              <w:t>sportovci</w:t>
            </w:r>
          </w:p>
          <w:p w:rsidR="002C2E57" w:rsidRDefault="002C2E57" w:rsidP="002C2E57">
            <w:pPr>
              <w:pStyle w:val="VOOdrka1"/>
            </w:pPr>
            <w:r>
              <w:t>sportovní vybavení</w:t>
            </w:r>
          </w:p>
          <w:p w:rsidR="002C2E57" w:rsidRDefault="002C2E57" w:rsidP="002C2E57">
            <w:pPr>
              <w:pStyle w:val="VOOdrka1"/>
            </w:pPr>
            <w:r>
              <w:t>oblíbený sport</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orientuje se na mapách USA, Velké Británie, Skotska, Irska, Austrálie a Kanady</w:t>
            </w:r>
          </w:p>
          <w:p w:rsidR="002C2E57" w:rsidRDefault="002C2E57" w:rsidP="002C2E57">
            <w:pPr>
              <w:pStyle w:val="VOOdrka1"/>
            </w:pPr>
            <w:r>
              <w:t>zná základní fakta o USA, Velké Británii, Skotsku, Irsku, Austrálii a Kanadě</w:t>
            </w:r>
          </w:p>
          <w:p w:rsidR="002C2E57" w:rsidRDefault="002C2E57" w:rsidP="002C2E57">
            <w:pPr>
              <w:pStyle w:val="VOOdrka1"/>
            </w:pPr>
            <w:r>
              <w:t>pojmenuje některé památky  v těchto zemích</w:t>
            </w:r>
          </w:p>
          <w:p w:rsidR="002C2E57" w:rsidRDefault="002C2E57" w:rsidP="002C2E57">
            <w:pPr>
              <w:pStyle w:val="VOOdrka1"/>
            </w:pPr>
            <w:r>
              <w:t>zazpívá vánoční koledu v angličtině</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Anglicky hovořící země</w:t>
            </w:r>
          </w:p>
          <w:p w:rsidR="002C2E57" w:rsidRDefault="002C2E57" w:rsidP="002C2E57">
            <w:pPr>
              <w:pStyle w:val="VOOdrka1"/>
            </w:pPr>
            <w:r>
              <w:t>USA – New York</w:t>
            </w:r>
          </w:p>
          <w:p w:rsidR="002C2E57" w:rsidRDefault="002C2E57" w:rsidP="002C2E57">
            <w:pPr>
              <w:pStyle w:val="VOOdrka1"/>
            </w:pPr>
            <w:r>
              <w:t>Velká Británie - London</w:t>
            </w:r>
          </w:p>
          <w:p w:rsidR="002C2E57" w:rsidRDefault="002C2E57" w:rsidP="002C2E57">
            <w:pPr>
              <w:pStyle w:val="VOOdrka1"/>
            </w:pPr>
            <w:r>
              <w:t>Skotsko</w:t>
            </w:r>
          </w:p>
          <w:p w:rsidR="002C2E57" w:rsidRDefault="002C2E57" w:rsidP="002C2E57">
            <w:pPr>
              <w:pStyle w:val="VOOdrka1"/>
            </w:pPr>
            <w:r>
              <w:t>Irsko</w:t>
            </w:r>
          </w:p>
          <w:p w:rsidR="002C2E57" w:rsidRDefault="002C2E57" w:rsidP="002C2E57">
            <w:pPr>
              <w:pStyle w:val="VOOdrka1"/>
            </w:pPr>
            <w:r>
              <w:t>Austrálie</w:t>
            </w:r>
          </w:p>
          <w:p w:rsidR="002C2E57" w:rsidRDefault="002C2E57" w:rsidP="002C2E57">
            <w:pPr>
              <w:pStyle w:val="VOOdrka1"/>
            </w:pPr>
            <w:r>
              <w:t>Kanada</w:t>
            </w:r>
          </w:p>
          <w:p w:rsidR="002C2E57" w:rsidRDefault="002C2E57" w:rsidP="002C2E57">
            <w:pPr>
              <w:pStyle w:val="VOOdrka1"/>
            </w:pPr>
            <w:r>
              <w:t>Vánoce v anglicky mluvících zemích</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připraví si prezentaci na své oblíbené zvíře a hovoří o něm</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Zvířata</w:t>
            </w:r>
          </w:p>
          <w:p w:rsidR="002C2E57" w:rsidRDefault="002C2E57" w:rsidP="002C2E57">
            <w:pPr>
              <w:pStyle w:val="VOOdrka1"/>
            </w:pPr>
            <w:r>
              <w:t>moje oblíbené zvíře</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 xml:space="preserve">hovoří o českých Velikonocích, zvycích a tradicích </w:t>
            </w:r>
          </w:p>
          <w:p w:rsidR="002C2E57" w:rsidRDefault="002C2E57" w:rsidP="002C2E57">
            <w:pPr>
              <w:pStyle w:val="VOOdrka1"/>
            </w:pPr>
            <w:r>
              <w:t>hovoří o Velikonocích v Anglii</w:t>
            </w:r>
          </w:p>
          <w:p w:rsidR="002C2E57" w:rsidRDefault="002C2E57" w:rsidP="002C2E57">
            <w:pPr>
              <w:pStyle w:val="VOOdrka1"/>
            </w:pPr>
            <w:r>
              <w:lastRenderedPageBreak/>
              <w:t xml:space="preserve">hovoří o velikonočních jídlech v české kuchyni </w:t>
            </w:r>
          </w:p>
          <w:p w:rsidR="002C2E57" w:rsidRDefault="002C2E57" w:rsidP="002C2E57">
            <w:pPr>
              <w:pStyle w:val="VOOdrka1"/>
            </w:pPr>
            <w:r>
              <w:t>hovoří o svém oblíbeném jídle, české kuchyni</w:t>
            </w:r>
          </w:p>
          <w:p w:rsidR="002C2E57" w:rsidRDefault="002C2E57" w:rsidP="002C2E57">
            <w:pPr>
              <w:pStyle w:val="VOOdrka1"/>
            </w:pPr>
            <w:r>
              <w:t>seznámí se s názorem na tradiční britskou a americkou kuchyni a současnou oblibou restaurací s rychlým občerstvením</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lastRenderedPageBreak/>
              <w:t>Velikonoce</w:t>
            </w:r>
          </w:p>
          <w:p w:rsidR="002C2E57" w:rsidRDefault="002C2E57" w:rsidP="002C2E57">
            <w:pPr>
              <w:pStyle w:val="VOOdrka1"/>
            </w:pPr>
            <w:r>
              <w:t>tradice Velikonoc v ČR a anglicky mluvících zemích</w:t>
            </w:r>
          </w:p>
          <w:p w:rsidR="002C2E57" w:rsidRDefault="002C2E57" w:rsidP="00037265">
            <w:pPr>
              <w:pStyle w:val="VOOdrka1"/>
            </w:pPr>
            <w:r>
              <w:lastRenderedPageBreak/>
              <w:t>velikonoční jídla</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lastRenderedPageBreak/>
              <w:t>zeptá se na cestu</w:t>
            </w:r>
          </w:p>
          <w:p w:rsidR="002C2E57" w:rsidRDefault="002C2E57" w:rsidP="002C2E57">
            <w:pPr>
              <w:pStyle w:val="VOOdrka1"/>
            </w:pPr>
            <w:r>
              <w:t xml:space="preserve">koupí si jízdenku </w:t>
            </w:r>
          </w:p>
          <w:p w:rsidR="002C2E57" w:rsidRDefault="002C2E57" w:rsidP="002C2E57">
            <w:pPr>
              <w:pStyle w:val="VOOdrka1"/>
            </w:pPr>
            <w:r>
              <w:t>hovoří o svém oblíbeném místě</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Cestování</w:t>
            </w:r>
          </w:p>
          <w:p w:rsidR="002C2E57" w:rsidRDefault="00712D23" w:rsidP="002C2E57">
            <w:pPr>
              <w:pStyle w:val="VOOdrka1"/>
            </w:pPr>
            <w:r>
              <w:t>komunikace na zastávce autobusu, tramvaje, vlaku</w:t>
            </w:r>
          </w:p>
          <w:p w:rsidR="00712D23" w:rsidRDefault="00712D23" w:rsidP="002C2E57">
            <w:pPr>
              <w:pStyle w:val="VOOdrka1"/>
            </w:pPr>
            <w:r>
              <w:t>orientace na mapě</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c>
          <w:tcPr>
            <w:tcW w:w="4642" w:type="dxa"/>
            <w:tcBorders>
              <w:top w:val="single" w:sz="4" w:space="0" w:color="000000"/>
              <w:left w:val="single" w:sz="4" w:space="0" w:color="000000"/>
              <w:bottom w:val="single" w:sz="4" w:space="0" w:color="000000"/>
            </w:tcBorders>
            <w:shd w:val="clear" w:color="auto" w:fill="FFFF99"/>
          </w:tcPr>
          <w:p w:rsidR="002C2E57" w:rsidRDefault="002C2E57" w:rsidP="002C2E57">
            <w:pPr>
              <w:pStyle w:val="VOOdrka1"/>
            </w:pPr>
            <w:r>
              <w:t xml:space="preserve">hovořit o tom, co rád  čte a poslouchá </w:t>
            </w:r>
          </w:p>
          <w:p w:rsidR="002C2E57" w:rsidRDefault="002C2E57" w:rsidP="002C2E57">
            <w:pPr>
              <w:pStyle w:val="VOOdrka1"/>
            </w:pPr>
            <w:r>
              <w:t>představí svou oblíbenou knihu</w:t>
            </w:r>
          </w:p>
          <w:p w:rsidR="002C2E57" w:rsidRDefault="002C2E57" w:rsidP="002C2E57">
            <w:pPr>
              <w:pStyle w:val="VOOdrka1"/>
            </w:pPr>
            <w:r>
              <w:t>představí svou oblíbenou písničku v angličtině</w:t>
            </w:r>
          </w:p>
        </w:tc>
        <w:tc>
          <w:tcPr>
            <w:tcW w:w="4642" w:type="dxa"/>
            <w:tcBorders>
              <w:top w:val="single" w:sz="4" w:space="0" w:color="000000"/>
              <w:left w:val="single" w:sz="4" w:space="0" w:color="000000"/>
              <w:bottom w:val="single" w:sz="4" w:space="0" w:color="000000"/>
            </w:tcBorders>
          </w:tcPr>
          <w:p w:rsidR="002C2E57" w:rsidRPr="00B627A4" w:rsidRDefault="002C2E57" w:rsidP="002C2E57">
            <w:pPr>
              <w:ind w:left="288" w:hanging="288"/>
              <w:rPr>
                <w:b/>
                <w:bCs/>
              </w:rPr>
            </w:pPr>
            <w:r>
              <w:rPr>
                <w:b/>
                <w:bCs/>
              </w:rPr>
              <w:t>Knihy, hudba</w:t>
            </w:r>
          </w:p>
          <w:p w:rsidR="002C2E57" w:rsidRDefault="002C2E57" w:rsidP="002C2E57">
            <w:pPr>
              <w:pStyle w:val="VOOdrka1"/>
            </w:pPr>
            <w:r>
              <w:t>oblíbená kniha, skladba</w:t>
            </w:r>
          </w:p>
        </w:tc>
        <w:tc>
          <w:tcPr>
            <w:tcW w:w="3260" w:type="dxa"/>
            <w:tcBorders>
              <w:top w:val="single" w:sz="4" w:space="0" w:color="000000"/>
              <w:left w:val="single" w:sz="4" w:space="0" w:color="000000"/>
              <w:bottom w:val="single" w:sz="4" w:space="0" w:color="000000"/>
            </w:tcBorders>
          </w:tcPr>
          <w:p w:rsidR="002C2E57" w:rsidRDefault="002C2E57" w:rsidP="002C2E57">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2C2E57" w:rsidRDefault="002C2E57" w:rsidP="002C2E57">
      <w:pPr>
        <w:pStyle w:val="Nadpis5"/>
        <w:pBdr>
          <w:top w:val="single" w:sz="18" w:space="1" w:color="FFFF00"/>
          <w:bottom w:val="single" w:sz="18" w:space="1" w:color="FFFF00"/>
        </w:pBdr>
      </w:pPr>
      <w:r>
        <w:t>Konverzace v AnglickÉm jazyce -  8. ročník</w:t>
      </w:r>
    </w:p>
    <w:tbl>
      <w:tblPr>
        <w:tblW w:w="0" w:type="auto"/>
        <w:tblInd w:w="-68" w:type="dxa"/>
        <w:tblLayout w:type="fixed"/>
        <w:tblCellMar>
          <w:left w:w="70" w:type="dxa"/>
          <w:right w:w="70" w:type="dxa"/>
        </w:tblCellMar>
        <w:tblLook w:val="04A0" w:firstRow="1" w:lastRow="0" w:firstColumn="1" w:lastColumn="0" w:noHBand="0" w:noVBand="1"/>
      </w:tblPr>
      <w:tblGrid>
        <w:gridCol w:w="4642"/>
        <w:gridCol w:w="4642"/>
        <w:gridCol w:w="3260"/>
        <w:gridCol w:w="1570"/>
      </w:tblGrid>
      <w:tr w:rsidR="002C2E57" w:rsidTr="002C2E57">
        <w:trPr>
          <w:trHeight w:val="129"/>
          <w:tblHeader/>
        </w:trPr>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2C2E57" w:rsidRDefault="002C2E57" w:rsidP="002C2E57">
            <w:pPr>
              <w:pStyle w:val="VONadpistabulky"/>
              <w:snapToGrid w:val="0"/>
            </w:pPr>
            <w:r>
              <w:t>Poznámky</w:t>
            </w: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svých prázdninách</w:t>
            </w:r>
          </w:p>
          <w:p w:rsidR="002C2E57" w:rsidRDefault="002C2E57" w:rsidP="00E5771E">
            <w:pPr>
              <w:pStyle w:val="VOOdrka1"/>
              <w:numPr>
                <w:ilvl w:val="0"/>
                <w:numId w:val="11"/>
              </w:numPr>
            </w:pPr>
            <w:r>
              <w:t>používá otázky a odpovědi v minulém čase</w:t>
            </w:r>
          </w:p>
          <w:p w:rsidR="002C2E57" w:rsidRDefault="002C2E57" w:rsidP="00E5771E">
            <w:pPr>
              <w:pStyle w:val="VOOdrka1"/>
              <w:numPr>
                <w:ilvl w:val="0"/>
                <w:numId w:val="11"/>
              </w:numPr>
            </w:pPr>
            <w:r>
              <w:t>upevnění slovní zásoby a otázky v minulém čase prostém rozhovorem o vlastních prázdninách</w:t>
            </w:r>
          </w:p>
          <w:p w:rsidR="002C2E57" w:rsidRDefault="002C2E57" w:rsidP="00E5771E">
            <w:pPr>
              <w:pStyle w:val="VOOdrka1"/>
              <w:numPr>
                <w:ilvl w:val="0"/>
                <w:numId w:val="11"/>
              </w:numPr>
            </w:pPr>
            <w:r>
              <w:t xml:space="preserve"> popíše lekci konkrétního sportu</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Moje letní prázdniny  </w:t>
            </w:r>
          </w:p>
          <w:p w:rsidR="002C2E57" w:rsidRDefault="002C2E57" w:rsidP="00E5771E">
            <w:pPr>
              <w:pStyle w:val="VOOdrka1"/>
              <w:numPr>
                <w:ilvl w:val="0"/>
                <w:numId w:val="11"/>
              </w:numPr>
            </w:pPr>
            <w:r>
              <w:t>moje letní prázdniny</w:t>
            </w:r>
          </w:p>
          <w:p w:rsidR="002C2E57" w:rsidRDefault="002C2E57" w:rsidP="00E5771E">
            <w:pPr>
              <w:pStyle w:val="VOOdrka1"/>
              <w:numPr>
                <w:ilvl w:val="0"/>
                <w:numId w:val="11"/>
              </w:numPr>
            </w:pPr>
            <w:r>
              <w:t>cestování</w:t>
            </w:r>
          </w:p>
          <w:p w:rsidR="002C2E57" w:rsidRDefault="002C2E57" w:rsidP="00E5771E">
            <w:pPr>
              <w:pStyle w:val="VOOdrka1"/>
              <w:numPr>
                <w:ilvl w:val="0"/>
                <w:numId w:val="11"/>
              </w:numPr>
            </w:pPr>
            <w:r>
              <w:t>konkrétní sport (poslech, práce s textem)</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charakterizuje kulturu a život ve Velké Británii</w:t>
            </w:r>
          </w:p>
          <w:p w:rsidR="002C2E57" w:rsidRDefault="002C2E57" w:rsidP="00E5771E">
            <w:pPr>
              <w:pStyle w:val="VOOdrka1"/>
              <w:numPr>
                <w:ilvl w:val="0"/>
                <w:numId w:val="11"/>
              </w:numPr>
            </w:pPr>
            <w:r>
              <w:t>vypráví o Londýně (doprava, památky)</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Velká Británie</w:t>
            </w:r>
          </w:p>
          <w:p w:rsidR="002C2E57" w:rsidRDefault="002C2E57" w:rsidP="00E5771E">
            <w:pPr>
              <w:pStyle w:val="VOOdrka1"/>
              <w:numPr>
                <w:ilvl w:val="0"/>
                <w:numId w:val="11"/>
              </w:numPr>
            </w:pPr>
            <w:r>
              <w:t>kultura</w:t>
            </w:r>
          </w:p>
          <w:p w:rsidR="002C2E57" w:rsidRDefault="002C2E57" w:rsidP="00E5771E">
            <w:pPr>
              <w:pStyle w:val="VOOdrka1"/>
              <w:numPr>
                <w:ilvl w:val="0"/>
                <w:numId w:val="11"/>
              </w:numPr>
            </w:pPr>
            <w:r>
              <w:t>škola</w:t>
            </w:r>
          </w:p>
          <w:p w:rsidR="002C2E57" w:rsidRDefault="002C2E57" w:rsidP="00E5771E">
            <w:pPr>
              <w:pStyle w:val="VOOdrka1"/>
              <w:numPr>
                <w:ilvl w:val="0"/>
                <w:numId w:val="11"/>
              </w:numPr>
            </w:pPr>
            <w:r>
              <w:t xml:space="preserve">jídlo </w:t>
            </w:r>
          </w:p>
          <w:p w:rsidR="002C2E57" w:rsidRDefault="002C2E57" w:rsidP="00E5771E">
            <w:pPr>
              <w:pStyle w:val="VOOdrka1"/>
              <w:numPr>
                <w:ilvl w:val="0"/>
                <w:numId w:val="11"/>
              </w:numPr>
            </w:pPr>
            <w:r>
              <w:t>sporty</w:t>
            </w:r>
          </w:p>
          <w:p w:rsidR="002C2E57" w:rsidRDefault="002C2E57" w:rsidP="00E5771E">
            <w:pPr>
              <w:pStyle w:val="VOOdrka1"/>
              <w:numPr>
                <w:ilvl w:val="0"/>
                <w:numId w:val="11"/>
              </w:numPr>
            </w:pPr>
            <w:r>
              <w:t>domov</w:t>
            </w:r>
          </w:p>
          <w:p w:rsidR="002C2E57" w:rsidRDefault="002C2E57" w:rsidP="00E5771E">
            <w:pPr>
              <w:pStyle w:val="VOOdrka1"/>
              <w:numPr>
                <w:ilvl w:val="0"/>
                <w:numId w:val="11"/>
              </w:numPr>
            </w:pPr>
            <w:r>
              <w:t>festivaly</w:t>
            </w:r>
          </w:p>
          <w:p w:rsidR="002C2E57" w:rsidRDefault="002C2E57" w:rsidP="00E5771E">
            <w:pPr>
              <w:pStyle w:val="VOOdrka1"/>
              <w:numPr>
                <w:ilvl w:val="0"/>
                <w:numId w:val="11"/>
              </w:numPr>
            </w:pPr>
            <w:r>
              <w:t>Londýn</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lastRenderedPageBreak/>
              <w:t>zpívá anglické koledy</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Vánoce  </w:t>
            </w:r>
          </w:p>
          <w:p w:rsidR="002C2E57" w:rsidRDefault="002C2E57" w:rsidP="00E5771E">
            <w:pPr>
              <w:pStyle w:val="VOOdrka1"/>
              <w:numPr>
                <w:ilvl w:val="0"/>
                <w:numId w:val="11"/>
              </w:numPr>
            </w:pPr>
            <w:r w:rsidRPr="00452E5B">
              <w:t>Vánoce napříč kulturou</w:t>
            </w:r>
          </w:p>
          <w:p w:rsidR="002C2E57" w:rsidRDefault="002C2E57" w:rsidP="00E5771E">
            <w:pPr>
              <w:pStyle w:val="VOOdrka1"/>
              <w:numPr>
                <w:ilvl w:val="0"/>
                <w:numId w:val="11"/>
              </w:numPr>
            </w:pPr>
            <w:r>
              <w:t>Vánoční písně a koledy</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životním prostředí</w:t>
            </w:r>
          </w:p>
          <w:p w:rsidR="002C2E57" w:rsidRDefault="002C2E57" w:rsidP="00E5771E">
            <w:pPr>
              <w:pStyle w:val="VOOdrka1"/>
              <w:numPr>
                <w:ilvl w:val="0"/>
                <w:numId w:val="11"/>
              </w:numPr>
            </w:pPr>
            <w:r>
              <w:t>popíše, jakým způsobem máme chránit životní prostřední</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Životní prostředí  </w:t>
            </w:r>
          </w:p>
          <w:p w:rsidR="002C2E57" w:rsidRDefault="002C2E57" w:rsidP="00E5771E">
            <w:pPr>
              <w:pStyle w:val="VOOdrka1"/>
              <w:numPr>
                <w:ilvl w:val="0"/>
                <w:numId w:val="11"/>
              </w:numPr>
            </w:pPr>
            <w:r>
              <w:t>důvody k ochraně životního prostředí</w:t>
            </w:r>
          </w:p>
          <w:p w:rsidR="002C2E57" w:rsidRDefault="002C2E57" w:rsidP="00E5771E">
            <w:pPr>
              <w:pStyle w:val="VOOdrka1"/>
              <w:numPr>
                <w:ilvl w:val="0"/>
                <w:numId w:val="11"/>
              </w:numPr>
            </w:pPr>
            <w:r>
              <w:t>nebezpečné znečištění</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pojmenuje druhy hudby a hudební nástroje</w:t>
            </w:r>
          </w:p>
          <w:p w:rsidR="002C2E57" w:rsidRDefault="002C2E57" w:rsidP="00E5771E">
            <w:pPr>
              <w:pStyle w:val="VOOdrka1"/>
              <w:numPr>
                <w:ilvl w:val="0"/>
                <w:numId w:val="11"/>
              </w:numPr>
            </w:pPr>
            <w:r>
              <w:t>hovoří o oblíbené hudbě, oblíbeném filmu, herci</w:t>
            </w:r>
          </w:p>
          <w:p w:rsidR="002C2E57" w:rsidRDefault="002C2E57" w:rsidP="00E5771E">
            <w:pPr>
              <w:pStyle w:val="VOOdrka1"/>
              <w:numPr>
                <w:ilvl w:val="0"/>
                <w:numId w:val="11"/>
              </w:numPr>
            </w:pPr>
            <w:r>
              <w:t>sleduje filmy v angličtině</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Svět hudby a filmu  </w:t>
            </w:r>
          </w:p>
          <w:p w:rsidR="002C2E57" w:rsidRDefault="002C2E57" w:rsidP="00E5771E">
            <w:pPr>
              <w:pStyle w:val="VOOdrka1"/>
              <w:numPr>
                <w:ilvl w:val="0"/>
                <w:numId w:val="11"/>
              </w:numPr>
            </w:pPr>
            <w:r>
              <w:t xml:space="preserve">hudba a film v naší zemi </w:t>
            </w:r>
          </w:p>
          <w:p w:rsidR="002C2E57" w:rsidRDefault="002C2E57" w:rsidP="00E5771E">
            <w:pPr>
              <w:pStyle w:val="VOOdrka1"/>
              <w:numPr>
                <w:ilvl w:val="0"/>
                <w:numId w:val="11"/>
              </w:numPr>
            </w:pPr>
            <w:r>
              <w:t>filmy v angličtině</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zemích, kontinentech, jazycích</w:t>
            </w:r>
          </w:p>
          <w:p w:rsidR="002C2E57" w:rsidRDefault="002C2E57" w:rsidP="00E5771E">
            <w:pPr>
              <w:pStyle w:val="VOOdrka1"/>
              <w:numPr>
                <w:ilvl w:val="0"/>
                <w:numId w:val="11"/>
              </w:numPr>
            </w:pPr>
            <w:r>
              <w:t>vytvoří plakát o své zemi</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Kde žijeme  </w:t>
            </w:r>
          </w:p>
          <w:p w:rsidR="002C2E57" w:rsidRDefault="002C2E57" w:rsidP="00E5771E">
            <w:pPr>
              <w:pStyle w:val="VOOdrka1"/>
              <w:numPr>
                <w:ilvl w:val="0"/>
                <w:numId w:val="11"/>
              </w:numPr>
            </w:pPr>
            <w:r>
              <w:t xml:space="preserve">jména zemí, kontinentů a jazyků </w:t>
            </w:r>
          </w:p>
          <w:p w:rsidR="002C2E57" w:rsidRDefault="002C2E57" w:rsidP="00E5771E">
            <w:pPr>
              <w:pStyle w:val="VOOdrka1"/>
              <w:numPr>
                <w:ilvl w:val="0"/>
                <w:numId w:val="11"/>
              </w:numPr>
            </w:pPr>
            <w:r>
              <w:t>moje země</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původním obyvatelstvu Ameriky a Austrálie</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Původní obyvatelstvo  </w:t>
            </w:r>
          </w:p>
          <w:p w:rsidR="002C2E57" w:rsidRDefault="002C2E57" w:rsidP="00E5771E">
            <w:pPr>
              <w:pStyle w:val="VOOdrka1"/>
              <w:numPr>
                <w:ilvl w:val="0"/>
                <w:numId w:val="11"/>
              </w:numPr>
            </w:pPr>
            <w:r>
              <w:t>rodilí Američané v USA a Austrálii</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svých kamarádech</w:t>
            </w:r>
          </w:p>
          <w:p w:rsidR="002C2E57" w:rsidRDefault="002C2E57" w:rsidP="00E5771E">
            <w:pPr>
              <w:pStyle w:val="VOOdrka1"/>
              <w:numPr>
                <w:ilvl w:val="0"/>
                <w:numId w:val="11"/>
              </w:numPr>
            </w:pPr>
            <w:r>
              <w:t>hovoří o přátelství, o pomoci v přátelství</w:t>
            </w:r>
          </w:p>
          <w:p w:rsidR="002C2E57" w:rsidRDefault="002C2E57" w:rsidP="00E5771E">
            <w:pPr>
              <w:pStyle w:val="VOOdrka1"/>
              <w:numPr>
                <w:ilvl w:val="0"/>
                <w:numId w:val="11"/>
              </w:numPr>
            </w:pPr>
            <w:r>
              <w:t>vytvoří příběh o přátelství</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Moji přátelé</w:t>
            </w:r>
          </w:p>
          <w:p w:rsidR="002C2E57" w:rsidRDefault="002C2E57" w:rsidP="00E5771E">
            <w:pPr>
              <w:pStyle w:val="VOOdrka1"/>
              <w:numPr>
                <w:ilvl w:val="0"/>
                <w:numId w:val="11"/>
              </w:numPr>
            </w:pPr>
            <w:r>
              <w:t>přátelství a věrnost</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svých plánech na víkend</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Mé plány na víkend</w:t>
            </w:r>
          </w:p>
          <w:p w:rsidR="002C2E57" w:rsidRDefault="002C2E57" w:rsidP="00E5771E">
            <w:pPr>
              <w:pStyle w:val="VOOdrka1"/>
              <w:numPr>
                <w:ilvl w:val="0"/>
                <w:numId w:val="11"/>
              </w:numPr>
            </w:pPr>
            <w:r>
              <w:t>za zábavou s přáteli</w:t>
            </w:r>
          </w:p>
          <w:p w:rsidR="002C2E57" w:rsidRDefault="002C2E57" w:rsidP="00E5771E">
            <w:pPr>
              <w:pStyle w:val="VOOdrka1"/>
              <w:numPr>
                <w:ilvl w:val="0"/>
                <w:numId w:val="11"/>
              </w:numPr>
            </w:pPr>
            <w:r>
              <w:t>oslavy</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hovoří o známých a oblíbených zpěvácích a skupinách</w:t>
            </w:r>
          </w:p>
          <w:p w:rsidR="002C2E57" w:rsidRDefault="002C2E57" w:rsidP="00E5771E">
            <w:pPr>
              <w:pStyle w:val="VOOdrka1"/>
              <w:numPr>
                <w:ilvl w:val="0"/>
                <w:numId w:val="11"/>
              </w:numPr>
            </w:pPr>
            <w:r>
              <w:t>zazpívá anglické písně</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Slavní angličtí a američtí zpěváci a skupiny</w:t>
            </w:r>
          </w:p>
          <w:p w:rsidR="002C2E57" w:rsidRDefault="002C2E57" w:rsidP="00E5771E">
            <w:pPr>
              <w:pStyle w:val="VOOdrka1"/>
              <w:numPr>
                <w:ilvl w:val="0"/>
                <w:numId w:val="11"/>
              </w:numPr>
            </w:pPr>
            <w:r>
              <w:t>Beatles, John Lennon, Rolling Stones</w:t>
            </w:r>
          </w:p>
          <w:p w:rsidR="002C2E57" w:rsidRDefault="002C2E57" w:rsidP="00E5771E">
            <w:pPr>
              <w:pStyle w:val="VOOdrka1"/>
              <w:numPr>
                <w:ilvl w:val="0"/>
                <w:numId w:val="11"/>
              </w:numPr>
            </w:pPr>
            <w:r>
              <w:t>anglické písně</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rozumí textu a převypráví text vlastními slovy</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Anglická literatura</w:t>
            </w:r>
          </w:p>
          <w:p w:rsidR="002C2E57" w:rsidRDefault="002C2E57" w:rsidP="00E5771E">
            <w:pPr>
              <w:pStyle w:val="VOOdrka1"/>
              <w:numPr>
                <w:ilvl w:val="0"/>
                <w:numId w:val="11"/>
              </w:numPr>
            </w:pPr>
            <w:r>
              <w:t xml:space="preserve">četba a vyprávění - Oliver Twist </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2C2E57" w:rsidRDefault="002C2E57" w:rsidP="002C2E57">
      <w:pPr>
        <w:pStyle w:val="Nadpis5"/>
        <w:pBdr>
          <w:top w:val="single" w:sz="18" w:space="1" w:color="FFFF00"/>
          <w:bottom w:val="single" w:sz="18" w:space="1" w:color="FFFF00"/>
        </w:pBdr>
      </w:pPr>
      <w:r>
        <w:lastRenderedPageBreak/>
        <w:t>SEMINÁŘ Z DějepisU – 6. ročník</w:t>
      </w:r>
    </w:p>
    <w:tbl>
      <w:tblPr>
        <w:tblW w:w="0" w:type="auto"/>
        <w:tblInd w:w="-68" w:type="dxa"/>
        <w:tblLayout w:type="fixed"/>
        <w:tblCellMar>
          <w:left w:w="70" w:type="dxa"/>
          <w:right w:w="70" w:type="dxa"/>
        </w:tblCellMar>
        <w:tblLook w:val="04A0" w:firstRow="1" w:lastRow="0" w:firstColumn="1" w:lastColumn="0" w:noHBand="0" w:noVBand="1"/>
      </w:tblPr>
      <w:tblGrid>
        <w:gridCol w:w="4642"/>
        <w:gridCol w:w="4642"/>
        <w:gridCol w:w="3260"/>
        <w:gridCol w:w="1570"/>
      </w:tblGrid>
      <w:tr w:rsidR="002C2E57" w:rsidTr="002C2E57">
        <w:trPr>
          <w:trHeight w:val="129"/>
          <w:tblHeader/>
        </w:trPr>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2C2E57" w:rsidRDefault="002C2E57" w:rsidP="002C2E57">
            <w:pPr>
              <w:pStyle w:val="VONadpistabulky"/>
              <w:snapToGrid w:val="0"/>
            </w:pPr>
            <w:r>
              <w:t>Poznámky</w:t>
            </w: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 xml:space="preserve">popíše historii svého bydliště </w:t>
            </w:r>
          </w:p>
          <w:p w:rsidR="002C2E57" w:rsidRDefault="002C2E57" w:rsidP="00E5771E">
            <w:pPr>
              <w:pStyle w:val="VOOdrka1"/>
              <w:numPr>
                <w:ilvl w:val="0"/>
                <w:numId w:val="11"/>
              </w:numPr>
            </w:pPr>
            <w:r>
              <w:t>osvojí si základní chronologii vývoje</w:t>
            </w:r>
          </w:p>
          <w:p w:rsidR="002C2E57" w:rsidRDefault="002C2E57" w:rsidP="00E5771E">
            <w:pPr>
              <w:pStyle w:val="VOOdrka1"/>
              <w:numPr>
                <w:ilvl w:val="0"/>
                <w:numId w:val="11"/>
              </w:numPr>
            </w:pPr>
            <w:r>
              <w:t>seznámí se z pověstmi</w:t>
            </w:r>
          </w:p>
          <w:p w:rsidR="002C2E57" w:rsidRDefault="002C2E57" w:rsidP="00E5771E">
            <w:pPr>
              <w:pStyle w:val="VOOdrka1"/>
              <w:numPr>
                <w:ilvl w:val="0"/>
                <w:numId w:val="11"/>
              </w:numPr>
            </w:pPr>
            <w:r>
              <w:t xml:space="preserve"> vysvětlí pojem pověsti a uvede příklady</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pPr>
            <w:r>
              <w:t>Mikroregion Vršovice</w:t>
            </w:r>
          </w:p>
          <w:p w:rsidR="002C2E57" w:rsidRDefault="002C2E57" w:rsidP="00E5771E">
            <w:pPr>
              <w:pStyle w:val="VOOdrka1"/>
              <w:numPr>
                <w:ilvl w:val="0"/>
                <w:numId w:val="11"/>
              </w:numPr>
            </w:pPr>
            <w:r>
              <w:t>toponyma v oblasti školy</w:t>
            </w:r>
          </w:p>
          <w:p w:rsidR="002C2E57" w:rsidRDefault="002C2E57" w:rsidP="00E5771E">
            <w:pPr>
              <w:pStyle w:val="VOOdrka1"/>
              <w:numPr>
                <w:ilvl w:val="0"/>
                <w:numId w:val="11"/>
              </w:numPr>
            </w:pPr>
            <w:r>
              <w:t>Roháč z Dubé, 28. pluk</w:t>
            </w:r>
          </w:p>
          <w:p w:rsidR="002C2E57" w:rsidRDefault="002C2E57" w:rsidP="00E5771E">
            <w:pPr>
              <w:pStyle w:val="VOOdrka1"/>
              <w:numPr>
                <w:ilvl w:val="0"/>
                <w:numId w:val="11"/>
              </w:numPr>
            </w:pPr>
            <w:r>
              <w:t>pověsti</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vysvětlí souvislosti  dílčích dějin v kontextu velkých událostí</w:t>
            </w:r>
          </w:p>
          <w:p w:rsidR="002C2E57" w:rsidRDefault="002C2E57" w:rsidP="00E5771E">
            <w:pPr>
              <w:pStyle w:val="VOOdrka1"/>
              <w:numPr>
                <w:ilvl w:val="0"/>
                <w:numId w:val="11"/>
              </w:numPr>
            </w:pPr>
            <w:r>
              <w:t>vyjmenuje důležité události svého města</w:t>
            </w:r>
          </w:p>
          <w:p w:rsidR="002C2E57" w:rsidRDefault="002C2E57" w:rsidP="00E5771E">
            <w:pPr>
              <w:pStyle w:val="VOOdrka1"/>
              <w:numPr>
                <w:ilvl w:val="0"/>
                <w:numId w:val="11"/>
              </w:numPr>
            </w:pPr>
            <w:r>
              <w:t>vyjmenuje významné osobností naší městské části</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Historie města Prahy</w:t>
            </w:r>
          </w:p>
          <w:p w:rsidR="002C2E57" w:rsidRDefault="002C2E57" w:rsidP="00E5771E">
            <w:pPr>
              <w:pStyle w:val="Odrka1"/>
              <w:numPr>
                <w:ilvl w:val="0"/>
                <w:numId w:val="11"/>
              </w:numPr>
            </w:pPr>
            <w:r>
              <w:t>Praha v průběhu let</w:t>
            </w:r>
          </w:p>
          <w:p w:rsidR="002C2E57" w:rsidRDefault="002C2E57" w:rsidP="00E5771E">
            <w:pPr>
              <w:pStyle w:val="Odrka1"/>
              <w:numPr>
                <w:ilvl w:val="0"/>
                <w:numId w:val="11"/>
              </w:numPr>
            </w:pPr>
            <w:r>
              <w:t>Vršovice v průběhu let</w:t>
            </w:r>
          </w:p>
          <w:p w:rsidR="002C2E57" w:rsidRDefault="002C2E57" w:rsidP="00E5771E">
            <w:pPr>
              <w:pStyle w:val="Odrka1"/>
              <w:numPr>
                <w:ilvl w:val="0"/>
                <w:numId w:val="11"/>
              </w:numPr>
            </w:pPr>
            <w:r>
              <w:t>významné osobnosti naší městské části</w:t>
            </w:r>
          </w:p>
          <w:p w:rsidR="002C2E57" w:rsidRDefault="002C2E57" w:rsidP="00E5771E">
            <w:pPr>
              <w:pStyle w:val="Odrka1"/>
              <w:numPr>
                <w:ilvl w:val="0"/>
                <w:numId w:val="11"/>
              </w:numPr>
            </w:pPr>
            <w:r>
              <w:t xml:space="preserve">proměna Vršovic v souvislosti s dobovým kontextem </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Odrka1"/>
              <w:numPr>
                <w:ilvl w:val="0"/>
                <w:numId w:val="11"/>
              </w:numPr>
            </w:pPr>
            <w:r>
              <w:t>vysvětlí pojmy z oboru pomocných věd historických</w:t>
            </w:r>
          </w:p>
          <w:p w:rsidR="002C2E57" w:rsidRDefault="002C2E57" w:rsidP="00E5771E">
            <w:pPr>
              <w:pStyle w:val="Odrka1"/>
              <w:numPr>
                <w:ilvl w:val="0"/>
                <w:numId w:val="11"/>
              </w:numPr>
            </w:pPr>
            <w:r>
              <w:t>seznámí se s historií šlechtických rodů</w:t>
            </w:r>
          </w:p>
          <w:p w:rsidR="002C2E57" w:rsidRDefault="002C2E57" w:rsidP="00E5771E">
            <w:pPr>
              <w:pStyle w:val="Odrka1"/>
              <w:numPr>
                <w:ilvl w:val="0"/>
                <w:numId w:val="11"/>
              </w:numPr>
            </w:pPr>
            <w:r>
              <w:t>sestaví rodokmen rodiny</w:t>
            </w:r>
          </w:p>
          <w:p w:rsidR="002C2E57" w:rsidRDefault="002C2E57" w:rsidP="00E5771E">
            <w:pPr>
              <w:pStyle w:val="Odrka1"/>
              <w:numPr>
                <w:ilvl w:val="0"/>
                <w:numId w:val="11"/>
              </w:numPr>
            </w:pPr>
            <w:r>
              <w:t>osvojí si základy technik při vytváření erbů středověké společnosti</w:t>
            </w:r>
          </w:p>
          <w:p w:rsidR="002C2E57" w:rsidRDefault="002C2E57" w:rsidP="002C2E57">
            <w:pPr>
              <w:pStyle w:val="VOOdrka1"/>
              <w:numPr>
                <w:ilvl w:val="0"/>
                <w:numId w:val="0"/>
              </w:numPr>
              <w:ind w:left="360"/>
            </w:pP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Pomocné vědy historické</w:t>
            </w:r>
          </w:p>
          <w:p w:rsidR="002C2E57" w:rsidRDefault="002C2E57" w:rsidP="00E5771E">
            <w:pPr>
              <w:pStyle w:val="Odrka1"/>
              <w:numPr>
                <w:ilvl w:val="0"/>
                <w:numId w:val="11"/>
              </w:numPr>
            </w:pPr>
            <w:r>
              <w:t>genealogie</w:t>
            </w:r>
          </w:p>
          <w:p w:rsidR="002C2E57" w:rsidRDefault="002C2E57" w:rsidP="00E5771E">
            <w:pPr>
              <w:pStyle w:val="Odrka1"/>
              <w:numPr>
                <w:ilvl w:val="0"/>
                <w:numId w:val="11"/>
              </w:numPr>
            </w:pPr>
            <w:r>
              <w:t>heraldika</w:t>
            </w:r>
          </w:p>
          <w:p w:rsidR="002C2E57" w:rsidRDefault="002C2E57" w:rsidP="00E5771E">
            <w:pPr>
              <w:pStyle w:val="Odrka1"/>
              <w:numPr>
                <w:ilvl w:val="0"/>
                <w:numId w:val="11"/>
              </w:numPr>
            </w:pPr>
            <w:r>
              <w:t>numismatika</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Odrka1"/>
              <w:numPr>
                <w:ilvl w:val="0"/>
                <w:numId w:val="11"/>
              </w:numPr>
            </w:pPr>
            <w:r>
              <w:t xml:space="preserve">popíše hierarchii božstev </w:t>
            </w:r>
          </w:p>
          <w:p w:rsidR="002C2E57" w:rsidRDefault="002C2E57" w:rsidP="00E5771E">
            <w:pPr>
              <w:pStyle w:val="Odrka1"/>
              <w:numPr>
                <w:ilvl w:val="0"/>
                <w:numId w:val="11"/>
              </w:numPr>
            </w:pPr>
            <w:r>
              <w:t>rozpozná jednotlivé artefakty civilizací</w:t>
            </w:r>
          </w:p>
          <w:p w:rsidR="002C2E57" w:rsidRDefault="002C2E57" w:rsidP="00E5771E">
            <w:pPr>
              <w:pStyle w:val="Odrka1"/>
              <w:numPr>
                <w:ilvl w:val="0"/>
                <w:numId w:val="11"/>
              </w:numPr>
            </w:pPr>
            <w:r>
              <w:t>orientuje se na časové přímce</w:t>
            </w:r>
          </w:p>
          <w:p w:rsidR="002C2E57" w:rsidRDefault="002C2E57" w:rsidP="00E5771E">
            <w:pPr>
              <w:pStyle w:val="Odrka1"/>
              <w:numPr>
                <w:ilvl w:val="0"/>
                <w:numId w:val="11"/>
              </w:numPr>
            </w:pPr>
            <w:r>
              <w:t>převypráví tradiční řecké báje</w:t>
            </w:r>
          </w:p>
          <w:p w:rsidR="002C2E57" w:rsidRDefault="002C2E57" w:rsidP="00E5771E">
            <w:pPr>
              <w:pStyle w:val="Odrka1"/>
              <w:numPr>
                <w:ilvl w:val="0"/>
                <w:numId w:val="11"/>
              </w:numPr>
            </w:pPr>
            <w:r>
              <w:t>seznámí se historií olympijských her</w:t>
            </w:r>
          </w:p>
          <w:p w:rsidR="002C2E57" w:rsidRDefault="002C2E57" w:rsidP="00E5771E">
            <w:pPr>
              <w:pStyle w:val="Odrka1"/>
              <w:numPr>
                <w:ilvl w:val="0"/>
                <w:numId w:val="11"/>
              </w:numPr>
            </w:pPr>
            <w:r>
              <w:t>osvojí si přehled kulturního dědictví</w:t>
            </w:r>
          </w:p>
          <w:p w:rsidR="002C2E57" w:rsidRDefault="002C2E57" w:rsidP="00E5771E">
            <w:pPr>
              <w:pStyle w:val="Odrka1"/>
              <w:numPr>
                <w:ilvl w:val="0"/>
                <w:numId w:val="11"/>
              </w:numPr>
            </w:pPr>
            <w:r>
              <w:t>vysvětlí pojmy z římské mytologie</w:t>
            </w:r>
          </w:p>
          <w:p w:rsidR="002C2E57" w:rsidRDefault="002C2E57" w:rsidP="00E5771E">
            <w:pPr>
              <w:pStyle w:val="Odrka1"/>
              <w:numPr>
                <w:ilvl w:val="0"/>
                <w:numId w:val="11"/>
              </w:numPr>
            </w:pPr>
            <w:r>
              <w:t>popíše vliv římských osobností na společnost</w:t>
            </w:r>
          </w:p>
          <w:p w:rsidR="002C2E57" w:rsidRDefault="002C2E57" w:rsidP="00E5771E">
            <w:pPr>
              <w:pStyle w:val="Odrka1"/>
              <w:numPr>
                <w:ilvl w:val="0"/>
                <w:numId w:val="11"/>
              </w:numPr>
            </w:pPr>
            <w:r>
              <w:t>popíše postavení gladiátora</w:t>
            </w:r>
          </w:p>
          <w:p w:rsidR="002C2E57" w:rsidRDefault="002C2E57" w:rsidP="00E5771E">
            <w:pPr>
              <w:pStyle w:val="Odrka1"/>
              <w:numPr>
                <w:ilvl w:val="0"/>
                <w:numId w:val="11"/>
              </w:numPr>
            </w:pPr>
            <w:r>
              <w:t>vysvětlí důvody rozpadu římské říše</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pPr>
            <w:r w:rsidRPr="004579E4">
              <w:t>Starověké civilizace</w:t>
            </w:r>
          </w:p>
          <w:p w:rsidR="002C2E57" w:rsidRDefault="002C2E57" w:rsidP="00E5771E">
            <w:pPr>
              <w:pStyle w:val="VOOdrka1"/>
              <w:numPr>
                <w:ilvl w:val="0"/>
                <w:numId w:val="11"/>
              </w:numPr>
            </w:pPr>
            <w:r>
              <w:t>Egypt</w:t>
            </w:r>
          </w:p>
          <w:p w:rsidR="002C2E57" w:rsidRDefault="002C2E57" w:rsidP="00E5771E">
            <w:pPr>
              <w:pStyle w:val="VOOdrka1"/>
              <w:numPr>
                <w:ilvl w:val="0"/>
                <w:numId w:val="11"/>
              </w:numPr>
            </w:pPr>
            <w:r>
              <w:t>egyptští bohové</w:t>
            </w:r>
          </w:p>
          <w:p w:rsidR="002C2E57" w:rsidRDefault="002C2E57" w:rsidP="00E5771E">
            <w:pPr>
              <w:pStyle w:val="VOOdrka1"/>
              <w:numPr>
                <w:ilvl w:val="0"/>
                <w:numId w:val="11"/>
              </w:numPr>
            </w:pPr>
            <w:r>
              <w:t>Babylon</w:t>
            </w:r>
          </w:p>
          <w:p w:rsidR="002C2E57" w:rsidRDefault="002C2E57" w:rsidP="00E5771E">
            <w:pPr>
              <w:pStyle w:val="VOOdrka1"/>
              <w:numPr>
                <w:ilvl w:val="0"/>
                <w:numId w:val="11"/>
              </w:numPr>
            </w:pPr>
            <w:r>
              <w:t>řecká mytologie</w:t>
            </w:r>
          </w:p>
          <w:p w:rsidR="002C2E57" w:rsidRDefault="002C2E57" w:rsidP="00E5771E">
            <w:pPr>
              <w:pStyle w:val="VOOdrka1"/>
              <w:numPr>
                <w:ilvl w:val="0"/>
                <w:numId w:val="11"/>
              </w:numPr>
            </w:pPr>
            <w:r>
              <w:t>báje a pověsti</w:t>
            </w:r>
          </w:p>
          <w:p w:rsidR="002C2E57" w:rsidRDefault="002C2E57" w:rsidP="00E5771E">
            <w:pPr>
              <w:pStyle w:val="VOOdrka1"/>
              <w:numPr>
                <w:ilvl w:val="0"/>
                <w:numId w:val="11"/>
              </w:numPr>
            </w:pPr>
            <w:r>
              <w:t>kultura, olympijské hry</w:t>
            </w:r>
          </w:p>
          <w:p w:rsidR="002C2E57" w:rsidRDefault="002C2E57" w:rsidP="00E5771E">
            <w:pPr>
              <w:pStyle w:val="VOOdrka1"/>
              <w:numPr>
                <w:ilvl w:val="0"/>
                <w:numId w:val="11"/>
              </w:numPr>
            </w:pPr>
            <w:r>
              <w:t>římská mytologie</w:t>
            </w:r>
          </w:p>
          <w:p w:rsidR="002C2E57" w:rsidRDefault="002C2E57" w:rsidP="00E5771E">
            <w:pPr>
              <w:pStyle w:val="VOOdrka1"/>
              <w:numPr>
                <w:ilvl w:val="0"/>
                <w:numId w:val="11"/>
              </w:numPr>
            </w:pPr>
            <w:r>
              <w:t>významné osobnosti řím. Dějin</w:t>
            </w:r>
          </w:p>
          <w:p w:rsidR="002C2E57" w:rsidRDefault="002C2E57" w:rsidP="00E5771E">
            <w:pPr>
              <w:pStyle w:val="VOOdrka1"/>
              <w:numPr>
                <w:ilvl w:val="0"/>
                <w:numId w:val="11"/>
              </w:numPr>
            </w:pPr>
            <w:r>
              <w:t>gladiátoři a hry</w:t>
            </w:r>
          </w:p>
          <w:p w:rsidR="002C2E57" w:rsidRDefault="002C2E57" w:rsidP="00E5771E">
            <w:pPr>
              <w:pStyle w:val="VOOdrka1"/>
              <w:numPr>
                <w:ilvl w:val="0"/>
                <w:numId w:val="11"/>
              </w:numPr>
            </w:pPr>
            <w:r>
              <w:t>nepřátelé Římské říše</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2C2E57" w:rsidRDefault="002C2E57" w:rsidP="00E5771E">
      <w:pPr>
        <w:pStyle w:val="Nadpis5"/>
        <w:numPr>
          <w:ilvl w:val="4"/>
          <w:numId w:val="12"/>
        </w:numPr>
        <w:pBdr>
          <w:top w:val="single" w:sz="18" w:space="1" w:color="FFFF00"/>
          <w:bottom w:val="single" w:sz="18" w:space="1" w:color="FFFF00"/>
        </w:pBdr>
      </w:pPr>
      <w:r>
        <w:lastRenderedPageBreak/>
        <w:t>SEMINÁŘ Z DějepisU – 7. ročník</w:t>
      </w:r>
    </w:p>
    <w:tbl>
      <w:tblPr>
        <w:tblW w:w="0" w:type="auto"/>
        <w:tblInd w:w="-68" w:type="dxa"/>
        <w:tblLayout w:type="fixed"/>
        <w:tblCellMar>
          <w:left w:w="70" w:type="dxa"/>
          <w:right w:w="70" w:type="dxa"/>
        </w:tblCellMar>
        <w:tblLook w:val="04A0" w:firstRow="1" w:lastRow="0" w:firstColumn="1" w:lastColumn="0" w:noHBand="0" w:noVBand="1"/>
      </w:tblPr>
      <w:tblGrid>
        <w:gridCol w:w="4642"/>
        <w:gridCol w:w="4642"/>
        <w:gridCol w:w="3260"/>
        <w:gridCol w:w="1570"/>
      </w:tblGrid>
      <w:tr w:rsidR="002C2E57" w:rsidTr="002C2E57">
        <w:trPr>
          <w:trHeight w:val="129"/>
          <w:tblHeader/>
        </w:trPr>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2C2E57" w:rsidRDefault="002C2E57" w:rsidP="002C2E57">
            <w:pPr>
              <w:pStyle w:val="VONadpistabulky"/>
              <w:snapToGrid w:val="0"/>
            </w:pPr>
            <w:r>
              <w:t>Poznámky</w:t>
            </w: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Odrka1"/>
              <w:numPr>
                <w:ilvl w:val="0"/>
                <w:numId w:val="11"/>
              </w:numPr>
            </w:pPr>
            <w:r>
              <w:t>orientuje se v dějepisných mapách a vyhledává místa významných historických událostí</w:t>
            </w:r>
          </w:p>
          <w:p w:rsidR="002C2E57" w:rsidRDefault="002C2E57" w:rsidP="00E5771E">
            <w:pPr>
              <w:pStyle w:val="Odrka1"/>
              <w:numPr>
                <w:ilvl w:val="0"/>
                <w:numId w:val="11"/>
              </w:numPr>
            </w:pPr>
            <w:r>
              <w:t>vysvětlí význam stěhování národů pro pozdější podobu Evropy</w:t>
            </w:r>
          </w:p>
          <w:p w:rsidR="002C2E57" w:rsidRDefault="002C2E57" w:rsidP="00E5771E">
            <w:pPr>
              <w:pStyle w:val="Odrka1"/>
              <w:numPr>
                <w:ilvl w:val="0"/>
                <w:numId w:val="11"/>
              </w:numPr>
            </w:pPr>
            <w:r>
              <w:t>popíše, jak žili dávní Slované (původ, strava, oblékání, bydlení,…)</w:t>
            </w:r>
          </w:p>
          <w:p w:rsidR="002C2E57" w:rsidRDefault="002C2E57" w:rsidP="00E5771E">
            <w:pPr>
              <w:pStyle w:val="Odrka1"/>
              <w:numPr>
                <w:ilvl w:val="0"/>
                <w:numId w:val="11"/>
              </w:numPr>
            </w:pPr>
            <w:r>
              <w:t>časově zařadí první státní útvary u nás</w:t>
            </w:r>
          </w:p>
          <w:p w:rsidR="002C2E57" w:rsidRDefault="002C2E57" w:rsidP="00E5771E">
            <w:pPr>
              <w:pStyle w:val="Odrka1"/>
              <w:numPr>
                <w:ilvl w:val="0"/>
                <w:numId w:val="11"/>
              </w:numPr>
            </w:pPr>
            <w:r>
              <w:t>popíše nejvýznamnější  události těchto dob</w:t>
            </w:r>
          </w:p>
          <w:p w:rsidR="002C2E57" w:rsidRDefault="002C2E57" w:rsidP="00E5771E">
            <w:pPr>
              <w:pStyle w:val="Odrka1"/>
              <w:numPr>
                <w:ilvl w:val="0"/>
                <w:numId w:val="11"/>
              </w:numPr>
            </w:pPr>
            <w:r>
              <w:t xml:space="preserve"> charakterizuje význam příchodu Cyrila a Metoděje, vysvětlí pojmy hlaholice, cyrilice</w:t>
            </w:r>
          </w:p>
          <w:p w:rsidR="002C2E57" w:rsidRDefault="002C2E57" w:rsidP="00E5771E">
            <w:pPr>
              <w:pStyle w:val="Odrka1"/>
              <w:numPr>
                <w:ilvl w:val="0"/>
                <w:numId w:val="11"/>
              </w:numPr>
            </w:pPr>
            <w:r>
              <w:t xml:space="preserve">vypráví pověsti vážící se k našim nejstarším dějinám </w:t>
            </w:r>
          </w:p>
          <w:p w:rsidR="002C2E57" w:rsidRDefault="002C2E57" w:rsidP="00E5771E">
            <w:pPr>
              <w:pStyle w:val="Odrka1"/>
              <w:numPr>
                <w:ilvl w:val="0"/>
                <w:numId w:val="11"/>
              </w:numPr>
            </w:pPr>
            <w:r>
              <w:t>vyjmenuje nejvýznamnější Přemyslovce, dokáže zmínit jejich význam pro české dějiny, stručně uvede jejich osud</w:t>
            </w:r>
          </w:p>
          <w:p w:rsidR="002C2E57" w:rsidRDefault="002C2E57" w:rsidP="00E5771E">
            <w:pPr>
              <w:pStyle w:val="Odrka1"/>
              <w:numPr>
                <w:ilvl w:val="0"/>
                <w:numId w:val="11"/>
              </w:numPr>
            </w:pPr>
            <w:r>
              <w:t>popíše románskou architekturu (její typické stavby a znaky)</w:t>
            </w:r>
          </w:p>
          <w:p w:rsidR="002C2E57" w:rsidRDefault="002C2E57" w:rsidP="00E5771E">
            <w:pPr>
              <w:pStyle w:val="Odrka1"/>
              <w:numPr>
                <w:ilvl w:val="0"/>
                <w:numId w:val="11"/>
              </w:numPr>
            </w:pPr>
            <w:r>
              <w:t>vysvětlí přínos i nebezpečí nájezdů Arabů a Vikingů pro středověkou Evropu</w:t>
            </w:r>
          </w:p>
          <w:p w:rsidR="002C2E57" w:rsidRDefault="002C2E57" w:rsidP="00E5771E">
            <w:pPr>
              <w:pStyle w:val="Odrka1"/>
              <w:numPr>
                <w:ilvl w:val="0"/>
                <w:numId w:val="11"/>
              </w:numPr>
            </w:pPr>
            <w:r>
              <w:t>vysvětlí příčiny i důsledky křížových výprav</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pPr>
            <w:r>
              <w:t>Raný středověk</w:t>
            </w:r>
          </w:p>
          <w:p w:rsidR="002C2E57" w:rsidRDefault="002C2E57" w:rsidP="00E5771E">
            <w:pPr>
              <w:pStyle w:val="VOOdrka1"/>
              <w:numPr>
                <w:ilvl w:val="0"/>
                <w:numId w:val="11"/>
              </w:numPr>
            </w:pPr>
            <w:r>
              <w:t>stěhování národů – pestré složení budoucí Evropy</w:t>
            </w:r>
          </w:p>
          <w:p w:rsidR="002C2E57" w:rsidRDefault="002C2E57" w:rsidP="00E5771E">
            <w:pPr>
              <w:pStyle w:val="VOOdrka1"/>
              <w:numPr>
                <w:ilvl w:val="0"/>
                <w:numId w:val="11"/>
              </w:numPr>
            </w:pPr>
            <w:r>
              <w:t>příchod Slovanů na naše území</w:t>
            </w:r>
          </w:p>
          <w:p w:rsidR="002C2E57" w:rsidRDefault="002C2E57" w:rsidP="00E5771E">
            <w:pPr>
              <w:pStyle w:val="VOOdrka1"/>
              <w:numPr>
                <w:ilvl w:val="0"/>
                <w:numId w:val="11"/>
              </w:numPr>
            </w:pPr>
            <w:r>
              <w:t>první státní útvary na našem území (Sámův kmenový svaz, Velká Morava, počátky a rozvoj českého státu)</w:t>
            </w:r>
          </w:p>
          <w:p w:rsidR="002C2E57" w:rsidRDefault="002C2E57" w:rsidP="00E5771E">
            <w:pPr>
              <w:pStyle w:val="VOOdrka1"/>
              <w:numPr>
                <w:ilvl w:val="0"/>
                <w:numId w:val="11"/>
              </w:numPr>
            </w:pPr>
            <w:r>
              <w:t>románský sloh</w:t>
            </w:r>
          </w:p>
          <w:p w:rsidR="002C2E57" w:rsidRDefault="002C2E57" w:rsidP="00E5771E">
            <w:pPr>
              <w:pStyle w:val="VOOdrka1"/>
              <w:numPr>
                <w:ilvl w:val="0"/>
                <w:numId w:val="11"/>
              </w:numPr>
            </w:pPr>
            <w:r>
              <w:t>Vikingové, Arabové</w:t>
            </w:r>
          </w:p>
          <w:p w:rsidR="002C2E57" w:rsidRDefault="002C2E57" w:rsidP="00E5771E">
            <w:pPr>
              <w:pStyle w:val="VOOdrka1"/>
              <w:numPr>
                <w:ilvl w:val="0"/>
                <w:numId w:val="11"/>
              </w:numPr>
            </w:pPr>
            <w:r>
              <w:t>křížové výpravy</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vysvětlí pojmy herold, lokátor, feudál, privilegium, markrabě, pergamen, epidemie, tovaryš, defenestrace, kacíř, klatba, koncil, artikul</w:t>
            </w:r>
          </w:p>
          <w:p w:rsidR="002C2E57" w:rsidRDefault="002C2E57" w:rsidP="00E5771E">
            <w:pPr>
              <w:pStyle w:val="VOOdrka1"/>
              <w:numPr>
                <w:ilvl w:val="0"/>
                <w:numId w:val="11"/>
              </w:numPr>
            </w:pPr>
            <w:r>
              <w:t>charakterizuje dobu posledních Přemyslovců a Lucemburků, chápe jejich význam pro rozvoj českého státu (územní i vnitřní proměna státu)</w:t>
            </w:r>
          </w:p>
          <w:p w:rsidR="002C2E57" w:rsidRDefault="002C2E57" w:rsidP="00E5771E">
            <w:pPr>
              <w:pStyle w:val="VOOdrka1"/>
              <w:numPr>
                <w:ilvl w:val="0"/>
                <w:numId w:val="11"/>
              </w:numPr>
            </w:pPr>
            <w:r>
              <w:t xml:space="preserve">vysvětlí důležité momenty husitství, vysvětlí jeho příčiny i důsledky, vyjmenuje významné osobnosti doby  a stručně uvede jejich osud </w:t>
            </w:r>
          </w:p>
          <w:p w:rsidR="002C2E57" w:rsidRDefault="002C2E57" w:rsidP="00E5771E">
            <w:pPr>
              <w:pStyle w:val="VOOdrka1"/>
              <w:numPr>
                <w:ilvl w:val="0"/>
                <w:numId w:val="11"/>
              </w:numPr>
            </w:pPr>
            <w:r>
              <w:t>zná základní heraldická pravidla - dokáže vyrobit erb; uvede, v čem spočívaly rytířské mravy</w:t>
            </w:r>
          </w:p>
          <w:p w:rsidR="002C2E57" w:rsidRDefault="002C2E57" w:rsidP="00E5771E">
            <w:pPr>
              <w:pStyle w:val="VOOdrka1"/>
              <w:numPr>
                <w:ilvl w:val="0"/>
                <w:numId w:val="11"/>
              </w:numPr>
            </w:pPr>
            <w:r>
              <w:t>popíše nejvýznamnější bitvy středověku</w:t>
            </w:r>
          </w:p>
          <w:p w:rsidR="002C2E57" w:rsidRDefault="002C2E57" w:rsidP="00E5771E">
            <w:pPr>
              <w:pStyle w:val="VOOdrka1"/>
              <w:numPr>
                <w:ilvl w:val="0"/>
                <w:numId w:val="11"/>
              </w:numPr>
            </w:pPr>
            <w:r>
              <w:lastRenderedPageBreak/>
              <w:t>vyjmenuje odlišnosti jednotlivých vrstev středověké společnosti</w:t>
            </w:r>
          </w:p>
          <w:p w:rsidR="002C2E57" w:rsidRDefault="002C2E57" w:rsidP="00E5771E">
            <w:pPr>
              <w:pStyle w:val="VOOdrka1"/>
              <w:numPr>
                <w:ilvl w:val="0"/>
                <w:numId w:val="11"/>
              </w:numPr>
            </w:pPr>
            <w:r>
              <w:t>uvede typy středověkých měst, jejich práva</w:t>
            </w:r>
          </w:p>
          <w:p w:rsidR="002C2E57" w:rsidRDefault="002C2E57" w:rsidP="00E5771E">
            <w:pPr>
              <w:pStyle w:val="VOOdrka1"/>
              <w:numPr>
                <w:ilvl w:val="0"/>
                <w:numId w:val="11"/>
              </w:numPr>
            </w:pPr>
            <w:r>
              <w:t>vysvětlí pojem cech a uvede příklady cechů a některých řemesel</w:t>
            </w:r>
          </w:p>
          <w:p w:rsidR="002C2E57" w:rsidRDefault="002C2E57" w:rsidP="00E5771E">
            <w:pPr>
              <w:pStyle w:val="VOOdrka1"/>
              <w:numPr>
                <w:ilvl w:val="0"/>
                <w:numId w:val="11"/>
              </w:numPr>
            </w:pPr>
            <w:r>
              <w:t>popíše, v čem spočívaly obtíže spojené s obděláváním půdy a životem na vesnici; jak zemědělství ovlivňovalo životní rytmus člověka</w:t>
            </w:r>
          </w:p>
          <w:p w:rsidR="002C2E57" w:rsidRDefault="002C2E57" w:rsidP="00E5771E">
            <w:pPr>
              <w:pStyle w:val="VOOdrka1"/>
              <w:numPr>
                <w:ilvl w:val="0"/>
                <w:numId w:val="11"/>
              </w:numPr>
            </w:pPr>
            <w:r>
              <w:t>vysvětlí, jakou roli hrála víra v životě člověka</w:t>
            </w:r>
          </w:p>
          <w:p w:rsidR="002C2E57" w:rsidRDefault="002C2E57" w:rsidP="00E5771E">
            <w:pPr>
              <w:pStyle w:val="VOOdrka1"/>
              <w:numPr>
                <w:ilvl w:val="0"/>
                <w:numId w:val="11"/>
              </w:numPr>
            </w:pPr>
            <w:r>
              <w:t>popíše funkci klášterů, uvede některé z církevních řádů, stručně vyloží život nejvýznamnějších českých světců;  vysvětlí původ některých náboženských svátků</w:t>
            </w:r>
          </w:p>
          <w:p w:rsidR="002C2E57" w:rsidRDefault="002C2E57" w:rsidP="00E5771E">
            <w:pPr>
              <w:pStyle w:val="VOOdrka1"/>
              <w:numPr>
                <w:ilvl w:val="0"/>
                <w:numId w:val="11"/>
              </w:numPr>
            </w:pPr>
            <w:r>
              <w:t>vyjmenuje prvky gotické architektury, nejvýznamnější gotické památky u nás i v Evropě; gotickou módu</w:t>
            </w:r>
          </w:p>
          <w:p w:rsidR="002C2E57" w:rsidRDefault="002C2E57" w:rsidP="00E5771E">
            <w:pPr>
              <w:pStyle w:val="VOOdrka1"/>
              <w:numPr>
                <w:ilvl w:val="0"/>
                <w:numId w:val="11"/>
              </w:numPr>
            </w:pPr>
            <w:r>
              <w:t>uvědomuje si přítomnost židovské menšiny i německého etnika u nás</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lastRenderedPageBreak/>
              <w:t>Vrcholný středověk</w:t>
            </w:r>
          </w:p>
          <w:p w:rsidR="002C2E57" w:rsidRDefault="002C2E57" w:rsidP="00E5771E">
            <w:pPr>
              <w:pStyle w:val="VOOdrka1"/>
              <w:numPr>
                <w:ilvl w:val="0"/>
                <w:numId w:val="11"/>
              </w:numPr>
            </w:pPr>
            <w:r>
              <w:t>český stát za posledních Přemyslovců a Lucemburků</w:t>
            </w:r>
          </w:p>
          <w:p w:rsidR="002C2E57" w:rsidRDefault="002C2E57" w:rsidP="00E5771E">
            <w:pPr>
              <w:pStyle w:val="VOOdrka1"/>
              <w:numPr>
                <w:ilvl w:val="0"/>
                <w:numId w:val="11"/>
              </w:numPr>
            </w:pPr>
            <w:r>
              <w:t>vláda Karla IV. a její přínos pro český stát</w:t>
            </w:r>
          </w:p>
          <w:p w:rsidR="002C2E57" w:rsidRDefault="002C2E57" w:rsidP="00E5771E">
            <w:pPr>
              <w:pStyle w:val="VOOdrka1"/>
              <w:numPr>
                <w:ilvl w:val="0"/>
                <w:numId w:val="11"/>
              </w:numPr>
            </w:pPr>
            <w:r>
              <w:t>husitství</w:t>
            </w:r>
          </w:p>
          <w:p w:rsidR="002C2E57" w:rsidRDefault="002C2E57" w:rsidP="00E5771E">
            <w:pPr>
              <w:pStyle w:val="VOOdrka1"/>
              <w:numPr>
                <w:ilvl w:val="0"/>
                <w:numId w:val="11"/>
              </w:numPr>
            </w:pPr>
            <w:r>
              <w:t xml:space="preserve">život na vesnici (hospodářství, vzhled vesnic, obdělávání půdy) </w:t>
            </w:r>
          </w:p>
          <w:p w:rsidR="002C2E57" w:rsidRDefault="002C2E57" w:rsidP="00E5771E">
            <w:pPr>
              <w:pStyle w:val="VOOdrka1"/>
              <w:numPr>
                <w:ilvl w:val="0"/>
                <w:numId w:val="11"/>
              </w:numPr>
            </w:pPr>
            <w:r>
              <w:t>život ve městě (cechy, řemesla,</w:t>
            </w:r>
            <w:r w:rsidR="00037265">
              <w:t xml:space="preserve"> </w:t>
            </w:r>
            <w:r>
              <w:t>typy středověkých měst,…)</w:t>
            </w:r>
          </w:p>
          <w:p w:rsidR="002C2E57" w:rsidRDefault="002C2E57" w:rsidP="00E5771E">
            <w:pPr>
              <w:pStyle w:val="VOOdrka1"/>
              <w:numPr>
                <w:ilvl w:val="0"/>
                <w:numId w:val="11"/>
              </w:numPr>
            </w:pPr>
            <w:r>
              <w:t>život na královském dvoře (hrady, slavnosti, hodnostáři,…)</w:t>
            </w:r>
          </w:p>
          <w:p w:rsidR="002C2E57" w:rsidRDefault="002C2E57" w:rsidP="00E5771E">
            <w:pPr>
              <w:pStyle w:val="VOOdrka1"/>
              <w:numPr>
                <w:ilvl w:val="0"/>
                <w:numId w:val="11"/>
              </w:numPr>
            </w:pPr>
            <w:r>
              <w:lastRenderedPageBreak/>
              <w:t>středověká zbožnost (život mnichů, význam víry pro tehdejšího člověka, důležité církevní svátky)</w:t>
            </w:r>
          </w:p>
          <w:p w:rsidR="002C2E57" w:rsidRDefault="002C2E57" w:rsidP="00E5771E">
            <w:pPr>
              <w:pStyle w:val="VOOdrka1"/>
              <w:numPr>
                <w:ilvl w:val="0"/>
                <w:numId w:val="11"/>
              </w:numPr>
            </w:pPr>
            <w:r>
              <w:t>gotická kultura a její významné památky</w:t>
            </w:r>
          </w:p>
          <w:p w:rsidR="002C2E57" w:rsidRDefault="002C2E57" w:rsidP="00E5771E">
            <w:pPr>
              <w:pStyle w:val="VOOdrka1"/>
              <w:numPr>
                <w:ilvl w:val="0"/>
                <w:numId w:val="11"/>
              </w:numPr>
            </w:pPr>
            <w:r>
              <w:t>rytířská kultura  (erby, zbraně, bitvy, ryt.</w:t>
            </w:r>
            <w:r w:rsidR="00037265">
              <w:t xml:space="preserve"> </w:t>
            </w:r>
            <w:r>
              <w:t>mravy)</w:t>
            </w:r>
          </w:p>
          <w:p w:rsidR="002C2E57" w:rsidRDefault="002C2E57" w:rsidP="00E5771E">
            <w:pPr>
              <w:pStyle w:val="VOOdrka1"/>
              <w:numPr>
                <w:ilvl w:val="0"/>
                <w:numId w:val="11"/>
              </w:numPr>
            </w:pPr>
            <w:r>
              <w:t>soužití různých etnických kultur v naší zemi (Němci – Češi, Židé – křesťané)</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Odrka1"/>
              <w:numPr>
                <w:ilvl w:val="0"/>
                <w:numId w:val="11"/>
              </w:numPr>
            </w:pPr>
            <w:r>
              <w:lastRenderedPageBreak/>
              <w:t>orientuje se v politické situaci království českého poděbradské a jagelonské doby</w:t>
            </w:r>
          </w:p>
          <w:p w:rsidR="002C2E57" w:rsidRDefault="002C2E57" w:rsidP="00E5771E">
            <w:pPr>
              <w:pStyle w:val="Odrka1"/>
              <w:numPr>
                <w:ilvl w:val="0"/>
                <w:numId w:val="11"/>
              </w:numPr>
            </w:pPr>
            <w:r>
              <w:t>uvede příklady pozdní gotiky u nás</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pPr>
            <w:r>
              <w:t>Pozdní středověk</w:t>
            </w:r>
          </w:p>
          <w:p w:rsidR="002C2E57" w:rsidRDefault="002C2E57" w:rsidP="00E5771E">
            <w:pPr>
              <w:pStyle w:val="VOOdrka1"/>
              <w:numPr>
                <w:ilvl w:val="0"/>
                <w:numId w:val="11"/>
              </w:numPr>
            </w:pPr>
            <w:r>
              <w:t xml:space="preserve">doba poděbradská </w:t>
            </w:r>
          </w:p>
          <w:p w:rsidR="002C2E57" w:rsidRDefault="002C2E57" w:rsidP="00E5771E">
            <w:pPr>
              <w:pStyle w:val="VOOdrka1"/>
              <w:numPr>
                <w:ilvl w:val="0"/>
                <w:numId w:val="11"/>
              </w:numPr>
            </w:pPr>
            <w:r>
              <w:t>jagellonský stát a stavovská monarchie</w:t>
            </w:r>
          </w:p>
          <w:p w:rsidR="002C2E57" w:rsidRDefault="002C2E57" w:rsidP="00E5771E">
            <w:pPr>
              <w:pStyle w:val="VOOdrka1"/>
              <w:numPr>
                <w:ilvl w:val="0"/>
                <w:numId w:val="11"/>
              </w:numPr>
            </w:pPr>
            <w:r>
              <w:t xml:space="preserve">pozdní gotika </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Odrka1"/>
              <w:numPr>
                <w:ilvl w:val="0"/>
                <w:numId w:val="11"/>
              </w:numPr>
            </w:pPr>
            <w:r>
              <w:t>na časové přímce seřadí chronologicky panovnické dynastie v Čechách</w:t>
            </w:r>
          </w:p>
          <w:p w:rsidR="002C2E57" w:rsidRDefault="002C2E57" w:rsidP="00E5771E">
            <w:pPr>
              <w:pStyle w:val="Odrka1"/>
              <w:numPr>
                <w:ilvl w:val="0"/>
                <w:numId w:val="11"/>
              </w:numPr>
            </w:pPr>
            <w:r>
              <w:t>na mapě ukáže proměnu hranic českého státu (za vlády nejvýzn. panovníků od vzniku až po raný novověk)</w:t>
            </w:r>
          </w:p>
          <w:p w:rsidR="002C2E57" w:rsidRDefault="002C2E57" w:rsidP="00E5771E">
            <w:pPr>
              <w:pStyle w:val="Odrka1"/>
              <w:numPr>
                <w:ilvl w:val="0"/>
                <w:numId w:val="11"/>
              </w:numPr>
            </w:pPr>
            <w:r>
              <w:t>uvede vynálezy počátku novověku, jejich význam pro další vývoj evropské civilizace</w:t>
            </w:r>
          </w:p>
          <w:p w:rsidR="002C2E57" w:rsidRDefault="002C2E57" w:rsidP="00E5771E">
            <w:pPr>
              <w:pStyle w:val="Odrka1"/>
              <w:numPr>
                <w:ilvl w:val="0"/>
                <w:numId w:val="11"/>
              </w:numPr>
            </w:pPr>
            <w:r>
              <w:t>na obrázcích rozliší typické románské, gotické a renesanční stavby; uvede přední renesanční umělce i jejich díla, příklady renesanční architektury u nás i v Evropě</w:t>
            </w:r>
          </w:p>
          <w:p w:rsidR="002C2E57" w:rsidRDefault="002C2E57" w:rsidP="00E5771E">
            <w:pPr>
              <w:pStyle w:val="Odrka1"/>
              <w:numPr>
                <w:ilvl w:val="0"/>
                <w:numId w:val="11"/>
              </w:numPr>
            </w:pPr>
            <w:r>
              <w:lastRenderedPageBreak/>
              <w:t>popíše některé objevné plavby a přiřadí k nim slavné mořeplavce, uvede jejich osud; vysvětlí příčiny plaveb a jejich důsledky</w:t>
            </w:r>
          </w:p>
          <w:p w:rsidR="002C2E57" w:rsidRDefault="002C2E57" w:rsidP="00E5771E">
            <w:pPr>
              <w:pStyle w:val="Odrka1"/>
              <w:numPr>
                <w:ilvl w:val="0"/>
                <w:numId w:val="11"/>
              </w:numPr>
            </w:pPr>
            <w:r>
              <w:t>vyjmenuje nejvýznamnější osobnosti na dvoře Rudolfa II</w:t>
            </w:r>
          </w:p>
          <w:p w:rsidR="002C2E57" w:rsidRDefault="002C2E57" w:rsidP="00E5771E">
            <w:pPr>
              <w:pStyle w:val="Odrka1"/>
              <w:numPr>
                <w:ilvl w:val="0"/>
                <w:numId w:val="11"/>
              </w:numPr>
            </w:pPr>
            <w:r>
              <w:t>popíše příčiny povstání proti Habsburkům, důsledky porážky českých stavů pro další národní i náboženský vývoj</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pPr>
            <w:r>
              <w:lastRenderedPageBreak/>
              <w:t>Raný novověk</w:t>
            </w:r>
          </w:p>
          <w:p w:rsidR="002C2E57" w:rsidRDefault="002C2E57" w:rsidP="00E5771E">
            <w:pPr>
              <w:pStyle w:val="VOOdrka1"/>
              <w:numPr>
                <w:ilvl w:val="0"/>
                <w:numId w:val="11"/>
              </w:numPr>
            </w:pPr>
            <w:r>
              <w:t xml:space="preserve">hospodářský a technický rozvoj v našich  zemích a v západní Evropě </w:t>
            </w:r>
          </w:p>
          <w:p w:rsidR="002C2E57" w:rsidRDefault="002C2E57" w:rsidP="00E5771E">
            <w:pPr>
              <w:pStyle w:val="VOOdrka1"/>
              <w:numPr>
                <w:ilvl w:val="0"/>
                <w:numId w:val="11"/>
              </w:numPr>
            </w:pPr>
            <w:r>
              <w:t>renesance a humanismus</w:t>
            </w:r>
          </w:p>
          <w:p w:rsidR="002C2E57" w:rsidRDefault="002C2E57" w:rsidP="00E5771E">
            <w:pPr>
              <w:pStyle w:val="VOOdrka1"/>
              <w:numPr>
                <w:ilvl w:val="0"/>
                <w:numId w:val="11"/>
              </w:numPr>
            </w:pPr>
            <w:r>
              <w:t>objevné plavby, osobnosti slavných mořeplavců</w:t>
            </w:r>
          </w:p>
          <w:p w:rsidR="002C2E57" w:rsidRDefault="002C2E57" w:rsidP="00E5771E">
            <w:pPr>
              <w:pStyle w:val="VOOdrka1"/>
              <w:numPr>
                <w:ilvl w:val="0"/>
                <w:numId w:val="11"/>
              </w:numPr>
            </w:pPr>
            <w:r>
              <w:t xml:space="preserve">české země po nástupu Habsburků (Ferdinand I. – Ferdinand II.) </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Pr="003324D2" w:rsidRDefault="002C2E57" w:rsidP="002C2E57">
      <w:pPr>
        <w:pStyle w:val="Nadpis5"/>
        <w:numPr>
          <w:ilvl w:val="4"/>
          <w:numId w:val="0"/>
        </w:numPr>
        <w:pBdr>
          <w:top w:val="single" w:sz="18" w:space="1" w:color="FFFF00"/>
          <w:bottom w:val="single" w:sz="18" w:space="1" w:color="FFFF00"/>
        </w:pBdr>
        <w:tabs>
          <w:tab w:val="num" w:pos="1008"/>
        </w:tabs>
        <w:ind w:left="1008" w:hanging="1008"/>
        <w:rPr>
          <w:i/>
        </w:rPr>
      </w:pPr>
      <w:r>
        <w:rPr>
          <w:i/>
        </w:rPr>
        <w:t xml:space="preserve">SEMINÁŘ Z </w:t>
      </w:r>
      <w:r w:rsidRPr="003324D2">
        <w:rPr>
          <w:i/>
        </w:rPr>
        <w:t>DĚJEPIS</w:t>
      </w:r>
      <w:r>
        <w:rPr>
          <w:i/>
        </w:rPr>
        <w:t>U</w:t>
      </w:r>
      <w:r w:rsidRPr="003324D2">
        <w:rPr>
          <w:i/>
        </w:rPr>
        <w:t xml:space="preserve"> – </w:t>
      </w:r>
      <w:r>
        <w:rPr>
          <w:i/>
        </w:rPr>
        <w:t>8</w:t>
      </w:r>
      <w:r w:rsidRPr="003324D2">
        <w:rPr>
          <w:i/>
        </w:rPr>
        <w:t>. ročník</w:t>
      </w:r>
    </w:p>
    <w:tbl>
      <w:tblPr>
        <w:tblW w:w="0" w:type="auto"/>
        <w:tblInd w:w="-68" w:type="dxa"/>
        <w:tblLayout w:type="fixed"/>
        <w:tblCellMar>
          <w:left w:w="70" w:type="dxa"/>
          <w:right w:w="70" w:type="dxa"/>
        </w:tblCellMar>
        <w:tblLook w:val="04A0" w:firstRow="1" w:lastRow="0" w:firstColumn="1" w:lastColumn="0" w:noHBand="0" w:noVBand="1"/>
      </w:tblPr>
      <w:tblGrid>
        <w:gridCol w:w="4642"/>
        <w:gridCol w:w="4642"/>
        <w:gridCol w:w="3260"/>
        <w:gridCol w:w="1570"/>
      </w:tblGrid>
      <w:tr w:rsidR="002C2E57" w:rsidTr="002C2E57">
        <w:trPr>
          <w:trHeight w:val="129"/>
          <w:tblHeader/>
        </w:trPr>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2C2E57" w:rsidRDefault="002C2E57" w:rsidP="002C2E57">
            <w:pPr>
              <w:pStyle w:val="VONadpistabulky"/>
              <w:snapToGrid w:val="0"/>
            </w:pPr>
            <w:r>
              <w:t>Poznámky</w:t>
            </w: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popíše osídlení Evropy po rozpadu západořímské říše</w:t>
            </w:r>
          </w:p>
          <w:p w:rsidR="002C2E57" w:rsidRDefault="002C2E57" w:rsidP="00E5771E">
            <w:pPr>
              <w:pStyle w:val="VOOdrka1"/>
              <w:numPr>
                <w:ilvl w:val="0"/>
                <w:numId w:val="11"/>
              </w:numPr>
            </w:pPr>
            <w:r>
              <w:t>odliší od sebe jednotlivá náboženství</w:t>
            </w:r>
          </w:p>
          <w:p w:rsidR="002C2E57" w:rsidRDefault="002C2E57" w:rsidP="00E5771E">
            <w:pPr>
              <w:pStyle w:val="VOOdrka1"/>
              <w:numPr>
                <w:ilvl w:val="0"/>
                <w:numId w:val="11"/>
              </w:numPr>
            </w:pPr>
            <w:r>
              <w:t>chápe zásadní odlišnosti byzantské, arabské a francké kulturní oblasti, ukáže jejich polohu na mapě, zhodnotí přínos těchto kultur pro Evropu</w:t>
            </w:r>
          </w:p>
          <w:p w:rsidR="002C2E57" w:rsidRDefault="002C2E57" w:rsidP="00E5771E">
            <w:pPr>
              <w:pStyle w:val="VOOdrka1"/>
              <w:numPr>
                <w:ilvl w:val="0"/>
                <w:numId w:val="11"/>
              </w:numPr>
            </w:pPr>
            <w:r>
              <w:t xml:space="preserve"> charakterizuje první státní útvary na našem území (Sámova říše, Velká Morava), počátky českého státu, zařadí je na časové přímce a určí jejich polohu v Evropě</w:t>
            </w:r>
          </w:p>
          <w:p w:rsidR="002C2E57" w:rsidRDefault="002C2E57" w:rsidP="00E5771E">
            <w:pPr>
              <w:pStyle w:val="VOOdrka1"/>
              <w:numPr>
                <w:ilvl w:val="0"/>
                <w:numId w:val="11"/>
              </w:numPr>
            </w:pPr>
            <w:r>
              <w:t>popíše strukturu středověké  společnosti a způsob života jednotlivých  vrstev</w:t>
            </w:r>
          </w:p>
          <w:p w:rsidR="002C2E57" w:rsidRDefault="002C2E57" w:rsidP="00E5771E">
            <w:pPr>
              <w:pStyle w:val="VOOdrka1"/>
              <w:numPr>
                <w:ilvl w:val="0"/>
                <w:numId w:val="11"/>
              </w:numPr>
            </w:pPr>
            <w:r>
              <w:t>chápe úlo</w:t>
            </w:r>
            <w:r w:rsidR="00037265">
              <w:t>hu křesťanství a víry v životě</w:t>
            </w:r>
            <w:r>
              <w:t xml:space="preserve"> středověkého člověka i konflikty mezi mocí světskou a církevní</w:t>
            </w:r>
          </w:p>
          <w:p w:rsidR="002C2E57" w:rsidRDefault="002C2E57" w:rsidP="00E5771E">
            <w:pPr>
              <w:pStyle w:val="VOOdrka1"/>
              <w:numPr>
                <w:ilvl w:val="0"/>
                <w:numId w:val="11"/>
              </w:numPr>
            </w:pPr>
            <w:r>
              <w:t>převypráví osudy prvních Přemyslovců</w:t>
            </w:r>
          </w:p>
          <w:p w:rsidR="002C2E57" w:rsidRDefault="002C2E57" w:rsidP="00E5771E">
            <w:pPr>
              <w:pStyle w:val="VOOdrka1"/>
              <w:numPr>
                <w:ilvl w:val="0"/>
                <w:numId w:val="11"/>
              </w:numPr>
            </w:pPr>
            <w:r>
              <w:t>popíše hlavní rysy románské architektury a uvede příklady</w:t>
            </w:r>
          </w:p>
          <w:p w:rsidR="002C2E57" w:rsidRDefault="002C2E57" w:rsidP="00E5771E">
            <w:pPr>
              <w:pStyle w:val="VOOdrka1"/>
              <w:numPr>
                <w:ilvl w:val="0"/>
                <w:numId w:val="11"/>
              </w:numPr>
            </w:pPr>
            <w:r>
              <w:t>popíše křížové výpravy, vysvětlí jejich význam, objasní hospodářské a kulturní změny v Evropě</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Křesťanství a středověká Evropa STŘEDOVĚK </w:t>
            </w:r>
          </w:p>
          <w:p w:rsidR="002C2E57" w:rsidRDefault="002C2E57" w:rsidP="002C2E57">
            <w:pPr>
              <w:pStyle w:val="VOPodnadpisuiva"/>
            </w:pPr>
            <w:r>
              <w:t>Raný středověk</w:t>
            </w:r>
          </w:p>
          <w:p w:rsidR="002C2E57" w:rsidRDefault="002C2E57" w:rsidP="00E5771E">
            <w:pPr>
              <w:pStyle w:val="VOOdrka1"/>
              <w:numPr>
                <w:ilvl w:val="0"/>
                <w:numId w:val="11"/>
              </w:numPr>
            </w:pPr>
            <w:r>
              <w:t>osídlení Evropy po rozpadu západořímské  říše</w:t>
            </w:r>
          </w:p>
          <w:p w:rsidR="002C2E57" w:rsidRDefault="002C2E57" w:rsidP="00E5771E">
            <w:pPr>
              <w:pStyle w:val="VOOdrka1"/>
              <w:numPr>
                <w:ilvl w:val="0"/>
                <w:numId w:val="11"/>
              </w:numPr>
            </w:pPr>
            <w:r>
              <w:t>byzantská, arabská a Francká říše</w:t>
            </w:r>
          </w:p>
          <w:p w:rsidR="002C2E57" w:rsidRDefault="002C2E57" w:rsidP="00E5771E">
            <w:pPr>
              <w:pStyle w:val="VOOdrka1"/>
              <w:numPr>
                <w:ilvl w:val="0"/>
                <w:numId w:val="11"/>
              </w:numPr>
            </w:pPr>
            <w:r>
              <w:t>přijímání křesťanství, pokusy o podmanění evropské civilizace - islám (Arabové, Turci), východní kočovníci</w:t>
            </w:r>
          </w:p>
          <w:p w:rsidR="002C2E57" w:rsidRDefault="002C2E57" w:rsidP="00E5771E">
            <w:pPr>
              <w:pStyle w:val="VOOdrka1"/>
              <w:numPr>
                <w:ilvl w:val="0"/>
                <w:numId w:val="11"/>
              </w:numPr>
            </w:pPr>
            <w:r>
              <w:t>první státní útvary na našem území</w:t>
            </w:r>
            <w:r w:rsidR="00037265">
              <w:t xml:space="preserve"> </w:t>
            </w:r>
            <w:r>
              <w:t>(Velká Morava), kulturní a politický význam, cyrilometodějské mise</w:t>
            </w:r>
          </w:p>
          <w:p w:rsidR="002C2E57" w:rsidRDefault="002C2E57" w:rsidP="00E5771E">
            <w:pPr>
              <w:pStyle w:val="VOOdrka1"/>
              <w:numPr>
                <w:ilvl w:val="0"/>
                <w:numId w:val="11"/>
              </w:numPr>
            </w:pPr>
            <w:r>
              <w:t>počátky a rozvoj českého státu</w:t>
            </w:r>
          </w:p>
          <w:p w:rsidR="002C2E57" w:rsidRDefault="002C2E57" w:rsidP="00E5771E">
            <w:pPr>
              <w:pStyle w:val="VOOdrka1"/>
              <w:numPr>
                <w:ilvl w:val="0"/>
                <w:numId w:val="11"/>
              </w:numPr>
            </w:pPr>
            <w:r>
              <w:t>šíření křesťanství, počátky křesťanské kultury</w:t>
            </w:r>
          </w:p>
          <w:p w:rsidR="002C2E57" w:rsidRDefault="002C2E57" w:rsidP="00E5771E">
            <w:pPr>
              <w:pStyle w:val="VOOdrka1"/>
              <w:numPr>
                <w:ilvl w:val="0"/>
                <w:numId w:val="11"/>
              </w:numPr>
            </w:pPr>
            <w:r>
              <w:t>struktura středověké společnosti, funkce jednotlivých vrstev</w:t>
            </w:r>
          </w:p>
          <w:p w:rsidR="002C2E57" w:rsidRDefault="002C2E57" w:rsidP="00E5771E">
            <w:pPr>
              <w:pStyle w:val="VOOdrka1"/>
              <w:numPr>
                <w:ilvl w:val="0"/>
                <w:numId w:val="11"/>
              </w:numPr>
            </w:pPr>
            <w:r>
              <w:t>boj mezi mocí světskou a církevní (papežství, císařství)</w:t>
            </w:r>
          </w:p>
          <w:p w:rsidR="002C2E57" w:rsidRDefault="002C2E57" w:rsidP="00E5771E">
            <w:pPr>
              <w:pStyle w:val="VOOdrka1"/>
              <w:numPr>
                <w:ilvl w:val="0"/>
                <w:numId w:val="11"/>
              </w:numPr>
            </w:pPr>
            <w:r>
              <w:t>křížové výpravy</w:t>
            </w:r>
          </w:p>
          <w:p w:rsidR="002C2E57" w:rsidRDefault="002C2E57" w:rsidP="00E5771E">
            <w:pPr>
              <w:pStyle w:val="VOOdrka1"/>
              <w:numPr>
                <w:ilvl w:val="0"/>
                <w:numId w:val="11"/>
              </w:numPr>
            </w:pPr>
            <w:r>
              <w:t>románská kultura, gotické umění a vzdělanost středověku</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charakterizuje důležitá období vývoje českého státu, uvede významné osobnosti</w:t>
            </w:r>
          </w:p>
          <w:p w:rsidR="002C2E57" w:rsidRDefault="002C2E57" w:rsidP="00E5771E">
            <w:pPr>
              <w:pStyle w:val="VOOdrka1"/>
              <w:numPr>
                <w:ilvl w:val="0"/>
                <w:numId w:val="11"/>
              </w:numPr>
            </w:pPr>
            <w:r>
              <w:t>pozná hlavní rysy gotické architektury, uvede její příklady; odliší gotiku od slohu románského</w:t>
            </w:r>
          </w:p>
          <w:p w:rsidR="002C2E57" w:rsidRDefault="002C2E57" w:rsidP="00E5771E">
            <w:pPr>
              <w:pStyle w:val="VOOdrka1"/>
              <w:numPr>
                <w:ilvl w:val="0"/>
                <w:numId w:val="11"/>
              </w:numPr>
            </w:pPr>
            <w:r>
              <w:lastRenderedPageBreak/>
              <w:t xml:space="preserve">vysvětlí příčiny a následky husitské revoluce </w:t>
            </w:r>
          </w:p>
          <w:p w:rsidR="002C2E57" w:rsidRDefault="002C2E57" w:rsidP="00E5771E">
            <w:pPr>
              <w:pStyle w:val="VOOdrka1"/>
              <w:numPr>
                <w:ilvl w:val="0"/>
                <w:numId w:val="11"/>
              </w:numPr>
            </w:pPr>
            <w:r>
              <w:t>zařadí události v českých zemích do evropského vývoje</w:t>
            </w:r>
          </w:p>
          <w:p w:rsidR="002C2E57" w:rsidRDefault="002C2E57" w:rsidP="00E5771E">
            <w:pPr>
              <w:pStyle w:val="VOOdrka1"/>
              <w:numPr>
                <w:ilvl w:val="0"/>
                <w:numId w:val="11"/>
              </w:numPr>
            </w:pPr>
            <w:r>
              <w:t>popíše hospodářství a způsob života vrcholně středověké společnosti</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lastRenderedPageBreak/>
              <w:t>Vrcholný středověk</w:t>
            </w:r>
          </w:p>
          <w:p w:rsidR="002C2E57" w:rsidRDefault="002C2E57" w:rsidP="00E5771E">
            <w:pPr>
              <w:pStyle w:val="VOOdrka1"/>
              <w:numPr>
                <w:ilvl w:val="0"/>
                <w:numId w:val="11"/>
              </w:numPr>
            </w:pPr>
            <w:r>
              <w:t>český stát za posledních Přemyslovců a Lucemburků</w:t>
            </w:r>
          </w:p>
          <w:p w:rsidR="002C2E57" w:rsidRDefault="002C2E57" w:rsidP="00E5771E">
            <w:pPr>
              <w:pStyle w:val="VOOdrka1"/>
              <w:numPr>
                <w:ilvl w:val="0"/>
                <w:numId w:val="11"/>
              </w:numPr>
            </w:pPr>
            <w:r>
              <w:t>vláda Karla IV. a její přínos pro český stát</w:t>
            </w:r>
          </w:p>
          <w:p w:rsidR="002C2E57" w:rsidRDefault="002C2E57" w:rsidP="00E5771E">
            <w:pPr>
              <w:pStyle w:val="VOOdrka1"/>
              <w:numPr>
                <w:ilvl w:val="0"/>
                <w:numId w:val="11"/>
              </w:numPr>
            </w:pPr>
            <w:r>
              <w:lastRenderedPageBreak/>
              <w:t xml:space="preserve">gotická kultura a její významné památky </w:t>
            </w:r>
          </w:p>
          <w:p w:rsidR="002C2E57" w:rsidRDefault="002C2E57" w:rsidP="00E5771E">
            <w:pPr>
              <w:pStyle w:val="VOOdrka1"/>
              <w:numPr>
                <w:ilvl w:val="0"/>
                <w:numId w:val="11"/>
              </w:numPr>
            </w:pPr>
            <w:r>
              <w:t>soužití různých etnických kultur v naší zemi</w:t>
            </w:r>
          </w:p>
          <w:p w:rsidR="002C2E57" w:rsidRDefault="002C2E57" w:rsidP="00E5771E">
            <w:pPr>
              <w:pStyle w:val="VOOdrka1"/>
              <w:numPr>
                <w:ilvl w:val="0"/>
                <w:numId w:val="11"/>
              </w:numPr>
            </w:pPr>
            <w:r>
              <w:t>kritika poměrů v církvi a husitství v Čechách</w:t>
            </w:r>
          </w:p>
          <w:p w:rsidR="002C2E57" w:rsidRDefault="002C2E57" w:rsidP="00E5771E">
            <w:pPr>
              <w:pStyle w:val="VOOdrka1"/>
              <w:numPr>
                <w:ilvl w:val="0"/>
                <w:numId w:val="11"/>
              </w:numPr>
            </w:pPr>
            <w:r>
              <w:t>husitská revoluce</w:t>
            </w:r>
          </w:p>
          <w:p w:rsidR="002C2E57" w:rsidRDefault="002C2E57" w:rsidP="00E5771E">
            <w:pPr>
              <w:pStyle w:val="VOOdrka1"/>
              <w:numPr>
                <w:ilvl w:val="0"/>
                <w:numId w:val="11"/>
              </w:numPr>
            </w:pPr>
            <w:r>
              <w:t>Evropa ve vrcholném středověku</w:t>
            </w:r>
          </w:p>
        </w:tc>
        <w:tc>
          <w:tcPr>
            <w:tcW w:w="3260" w:type="dxa"/>
            <w:tcBorders>
              <w:top w:val="single" w:sz="4" w:space="0" w:color="000000"/>
              <w:left w:val="single" w:sz="4" w:space="0" w:color="000000"/>
              <w:bottom w:val="single" w:sz="4" w:space="0" w:color="000000"/>
              <w:right w:val="nil"/>
            </w:tcBorders>
          </w:tcPr>
          <w:p w:rsidR="002C2E57" w:rsidRDefault="002C2E57" w:rsidP="002C2E57">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2C2E57" w:rsidRDefault="002C2E57" w:rsidP="002C2E57">
      <w:pPr>
        <w:pStyle w:val="Nadpis5"/>
        <w:pBdr>
          <w:top w:val="single" w:sz="18" w:space="1" w:color="FFFF00"/>
          <w:bottom w:val="single" w:sz="18" w:space="1" w:color="FFFF00"/>
        </w:pBdr>
      </w:pPr>
      <w:r>
        <w:t>Dějepis – 7. ročník</w:t>
      </w:r>
    </w:p>
    <w:tbl>
      <w:tblPr>
        <w:tblW w:w="0" w:type="auto"/>
        <w:tblInd w:w="-68" w:type="dxa"/>
        <w:tblLayout w:type="fixed"/>
        <w:tblCellMar>
          <w:left w:w="70" w:type="dxa"/>
          <w:right w:w="70" w:type="dxa"/>
        </w:tblCellMar>
        <w:tblLook w:val="04A0" w:firstRow="1" w:lastRow="0" w:firstColumn="1" w:lastColumn="0" w:noHBand="0" w:noVBand="1"/>
      </w:tblPr>
      <w:tblGrid>
        <w:gridCol w:w="4642"/>
        <w:gridCol w:w="4642"/>
        <w:gridCol w:w="3260"/>
        <w:gridCol w:w="1570"/>
      </w:tblGrid>
      <w:tr w:rsidR="002C2E57" w:rsidTr="002C2E57">
        <w:trPr>
          <w:trHeight w:val="129"/>
          <w:tblHeader/>
        </w:trPr>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Školní výstup</w:t>
            </w:r>
          </w:p>
        </w:tc>
        <w:tc>
          <w:tcPr>
            <w:tcW w:w="4642"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Vzdělávací obsah - učivo</w:t>
            </w:r>
          </w:p>
        </w:tc>
        <w:tc>
          <w:tcPr>
            <w:tcW w:w="3260" w:type="dxa"/>
            <w:tcBorders>
              <w:top w:val="single" w:sz="4" w:space="0" w:color="000000"/>
              <w:left w:val="single" w:sz="4" w:space="0" w:color="000000"/>
              <w:bottom w:val="single" w:sz="4" w:space="0" w:color="000000"/>
              <w:right w:val="nil"/>
            </w:tcBorders>
            <w:shd w:val="clear" w:color="auto" w:fill="99CCFF"/>
            <w:vAlign w:val="center"/>
            <w:hideMark/>
          </w:tcPr>
          <w:p w:rsidR="002C2E57" w:rsidRDefault="002C2E57" w:rsidP="002C2E57">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hideMark/>
          </w:tcPr>
          <w:p w:rsidR="002C2E57" w:rsidRDefault="002C2E57" w:rsidP="002C2E57">
            <w:pPr>
              <w:pStyle w:val="VONadpistabulky"/>
              <w:snapToGrid w:val="0"/>
            </w:pPr>
            <w:r>
              <w:t>Poznámky</w:t>
            </w: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popíše osídlení Evropy po rozpadu západořímské říše</w:t>
            </w:r>
          </w:p>
          <w:p w:rsidR="002C2E57" w:rsidRDefault="002C2E57" w:rsidP="00E5771E">
            <w:pPr>
              <w:pStyle w:val="VOOdrka1"/>
              <w:numPr>
                <w:ilvl w:val="0"/>
                <w:numId w:val="11"/>
              </w:numPr>
            </w:pPr>
            <w:r>
              <w:t>odliší od sebe jednotlivá náboženství</w:t>
            </w:r>
          </w:p>
          <w:p w:rsidR="002C2E57" w:rsidRDefault="002C2E57" w:rsidP="00E5771E">
            <w:pPr>
              <w:pStyle w:val="VOOdrka1"/>
              <w:numPr>
                <w:ilvl w:val="0"/>
                <w:numId w:val="11"/>
              </w:numPr>
            </w:pPr>
            <w:r>
              <w:t>chápe zásadní odlišnosti byzantské, arabské a francké kulturní oblasti, ukáže jejich polohu na mapě, zhodnotí přínos těchto kultur pro Evropu</w:t>
            </w:r>
          </w:p>
          <w:p w:rsidR="002C2E57" w:rsidRDefault="002C2E57" w:rsidP="00E5771E">
            <w:pPr>
              <w:pStyle w:val="VOOdrka1"/>
              <w:numPr>
                <w:ilvl w:val="0"/>
                <w:numId w:val="11"/>
              </w:numPr>
            </w:pPr>
            <w:r>
              <w:t xml:space="preserve"> charakterizuje první státní útvary na našem území ( Sámova říše, Velká Morava), počátky českého státu, zařadí je na časové přímce a určí jejich polohu v Evropě</w:t>
            </w:r>
          </w:p>
          <w:p w:rsidR="002C2E57" w:rsidRDefault="002C2E57" w:rsidP="00E5771E">
            <w:pPr>
              <w:pStyle w:val="VOOdrka1"/>
              <w:numPr>
                <w:ilvl w:val="0"/>
                <w:numId w:val="11"/>
              </w:numPr>
            </w:pPr>
            <w:r>
              <w:t>popíše strukturu středověké  společnosti a způsob života jednotlivých  vrstev</w:t>
            </w:r>
          </w:p>
          <w:p w:rsidR="002C2E57" w:rsidRDefault="002C2E57" w:rsidP="00E5771E">
            <w:pPr>
              <w:pStyle w:val="VOOdrka1"/>
              <w:numPr>
                <w:ilvl w:val="0"/>
                <w:numId w:val="11"/>
              </w:numPr>
            </w:pPr>
            <w:r>
              <w:t>chápe úlohu křesťanství a víry v životě   středověkého člověka i konflikty mezi mocí   světskou a církevní</w:t>
            </w:r>
          </w:p>
          <w:p w:rsidR="002C2E57" w:rsidRDefault="002C2E57" w:rsidP="00E5771E">
            <w:pPr>
              <w:pStyle w:val="VOOdrka1"/>
              <w:numPr>
                <w:ilvl w:val="0"/>
                <w:numId w:val="11"/>
              </w:numPr>
            </w:pPr>
            <w:r>
              <w:t>převypráví osudy prvních Přemyslovců</w:t>
            </w:r>
          </w:p>
          <w:p w:rsidR="002C2E57" w:rsidRDefault="002C2E57" w:rsidP="00E5771E">
            <w:pPr>
              <w:pStyle w:val="VOOdrka1"/>
              <w:numPr>
                <w:ilvl w:val="0"/>
                <w:numId w:val="11"/>
              </w:numPr>
            </w:pPr>
            <w:r>
              <w:t>popíše hlavní rysy románské architektury a uvede příklady</w:t>
            </w:r>
          </w:p>
          <w:p w:rsidR="002C2E57" w:rsidRDefault="002C2E57" w:rsidP="00E5771E">
            <w:pPr>
              <w:pStyle w:val="VOOdrka1"/>
              <w:numPr>
                <w:ilvl w:val="0"/>
                <w:numId w:val="11"/>
              </w:numPr>
            </w:pPr>
            <w:r>
              <w:t>popíše křížové výpravy, vysvětlí jejich význam, objasní hospodářské a kulturní změny v Evropě</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t xml:space="preserve">Křesťanství a středověká Evropa STŘEDOVĚK </w:t>
            </w:r>
          </w:p>
          <w:p w:rsidR="002C2E57" w:rsidRDefault="002C2E57" w:rsidP="002C2E57">
            <w:pPr>
              <w:pStyle w:val="VOPodnadpisuiva"/>
            </w:pPr>
            <w:r>
              <w:t>Raný středověk</w:t>
            </w:r>
          </w:p>
          <w:p w:rsidR="002C2E57" w:rsidRDefault="002C2E57" w:rsidP="00E5771E">
            <w:pPr>
              <w:pStyle w:val="VOOdrka1"/>
              <w:numPr>
                <w:ilvl w:val="0"/>
                <w:numId w:val="11"/>
              </w:numPr>
            </w:pPr>
            <w:r>
              <w:t>osídlení Evropy po rozpadu západořímské  říše</w:t>
            </w:r>
          </w:p>
          <w:p w:rsidR="002C2E57" w:rsidRDefault="002C2E57" w:rsidP="00E5771E">
            <w:pPr>
              <w:pStyle w:val="VOOdrka1"/>
              <w:numPr>
                <w:ilvl w:val="0"/>
                <w:numId w:val="11"/>
              </w:numPr>
            </w:pPr>
            <w:r>
              <w:t>byzantská, arabská a Francká říše</w:t>
            </w:r>
          </w:p>
          <w:p w:rsidR="002C2E57" w:rsidRDefault="002C2E57" w:rsidP="00E5771E">
            <w:pPr>
              <w:pStyle w:val="VOOdrka1"/>
              <w:numPr>
                <w:ilvl w:val="0"/>
                <w:numId w:val="11"/>
              </w:numPr>
            </w:pPr>
            <w:r>
              <w:t>přijímání křesťanství, pokusy o podmanění evropské civilizace - islám  Arabové, Turci), východní kočovníci</w:t>
            </w:r>
          </w:p>
          <w:p w:rsidR="002C2E57" w:rsidRDefault="002C2E57" w:rsidP="00E5771E">
            <w:pPr>
              <w:pStyle w:val="VOOdrka1"/>
              <w:numPr>
                <w:ilvl w:val="0"/>
                <w:numId w:val="11"/>
              </w:numPr>
            </w:pPr>
            <w:r>
              <w:t>první státní útvary na našem území</w:t>
            </w:r>
            <w:r w:rsidR="00037265">
              <w:t xml:space="preserve"> </w:t>
            </w:r>
            <w:r>
              <w:t>(Velká Morava), kulturní a politický význam, cyrilometodějské mise</w:t>
            </w:r>
          </w:p>
          <w:p w:rsidR="002C2E57" w:rsidRDefault="002C2E57" w:rsidP="00E5771E">
            <w:pPr>
              <w:pStyle w:val="VOOdrka1"/>
              <w:numPr>
                <w:ilvl w:val="0"/>
                <w:numId w:val="11"/>
              </w:numPr>
            </w:pPr>
            <w:r>
              <w:t>počátky a rozvoj českého státu</w:t>
            </w:r>
          </w:p>
          <w:p w:rsidR="002C2E57" w:rsidRDefault="002C2E57" w:rsidP="00E5771E">
            <w:pPr>
              <w:pStyle w:val="VOOdrka1"/>
              <w:numPr>
                <w:ilvl w:val="0"/>
                <w:numId w:val="11"/>
              </w:numPr>
            </w:pPr>
            <w:r>
              <w:t>šíření křesťanství, počátky křesťanské kultury</w:t>
            </w:r>
          </w:p>
          <w:p w:rsidR="002C2E57" w:rsidRDefault="002C2E57" w:rsidP="00E5771E">
            <w:pPr>
              <w:pStyle w:val="VOOdrka1"/>
              <w:numPr>
                <w:ilvl w:val="0"/>
                <w:numId w:val="11"/>
              </w:numPr>
            </w:pPr>
            <w:r>
              <w:t>struktura středověké společnosti, funkce jednotlivých vrstev</w:t>
            </w:r>
          </w:p>
          <w:p w:rsidR="002C2E57" w:rsidRDefault="002C2E57" w:rsidP="00E5771E">
            <w:pPr>
              <w:pStyle w:val="VOOdrka1"/>
              <w:numPr>
                <w:ilvl w:val="0"/>
                <w:numId w:val="11"/>
              </w:numPr>
            </w:pPr>
            <w:r>
              <w:t>boj mezi mocí světskou a církevní (papežství, císařství)</w:t>
            </w:r>
          </w:p>
          <w:p w:rsidR="002C2E57" w:rsidRDefault="002C2E57" w:rsidP="00E5771E">
            <w:pPr>
              <w:pStyle w:val="VOOdrka1"/>
              <w:numPr>
                <w:ilvl w:val="0"/>
                <w:numId w:val="11"/>
              </w:numPr>
            </w:pPr>
            <w:r>
              <w:t>křížové výpravy</w:t>
            </w:r>
          </w:p>
          <w:p w:rsidR="002C2E57" w:rsidRDefault="002C2E57" w:rsidP="00E5771E">
            <w:pPr>
              <w:pStyle w:val="VOOdrka1"/>
              <w:numPr>
                <w:ilvl w:val="0"/>
                <w:numId w:val="11"/>
              </w:numPr>
            </w:pPr>
            <w:r>
              <w:t>románská kultura, gotické umění a vzdělanost středověku</w:t>
            </w:r>
          </w:p>
        </w:tc>
        <w:tc>
          <w:tcPr>
            <w:tcW w:w="3260" w:type="dxa"/>
            <w:tcBorders>
              <w:top w:val="single" w:sz="4" w:space="0" w:color="000000"/>
              <w:left w:val="single" w:sz="4" w:space="0" w:color="000000"/>
              <w:bottom w:val="single" w:sz="4" w:space="0" w:color="000000"/>
              <w:right w:val="nil"/>
            </w:tcBorders>
            <w:hideMark/>
          </w:tcPr>
          <w:p w:rsidR="002C2E57" w:rsidRDefault="002C2E57" w:rsidP="002C2E57">
            <w:pPr>
              <w:pStyle w:val="VOPesahyPoznmky"/>
              <w:snapToGrid w:val="0"/>
            </w:pPr>
            <w:r>
              <w:rPr>
                <w:b/>
                <w:bCs/>
              </w:rPr>
              <w:t xml:space="preserve">ČJ </w:t>
            </w:r>
            <w:r>
              <w:t xml:space="preserve"> - Historické příběhy</w:t>
            </w:r>
          </w:p>
          <w:p w:rsidR="002C2E57" w:rsidRDefault="002C2E57" w:rsidP="002C2E57">
            <w:pPr>
              <w:pStyle w:val="VOPesahyPoznmky"/>
            </w:pPr>
            <w:r>
              <w:rPr>
                <w:b/>
                <w:bCs/>
              </w:rPr>
              <w:t>EGS</w:t>
            </w:r>
            <w:r>
              <w:t xml:space="preserve"> – Klíčové mezníky evropské historie</w:t>
            </w:r>
          </w:p>
          <w:p w:rsidR="002C2E57" w:rsidRDefault="002C2E57" w:rsidP="002C2E57">
            <w:pPr>
              <w:pStyle w:val="VOPesahyPoznmky"/>
            </w:pPr>
            <w:r>
              <w:rPr>
                <w:b/>
                <w:bCs/>
              </w:rPr>
              <w:t>MKV</w:t>
            </w:r>
            <w:r>
              <w:t xml:space="preserve"> – Etnický původ (odlišné myšlení a vnímání světa)</w:t>
            </w:r>
          </w:p>
          <w:p w:rsidR="002C2E57" w:rsidRDefault="002C2E57" w:rsidP="002C2E57">
            <w:pPr>
              <w:pStyle w:val="VOPesahyPoznmky"/>
            </w:pPr>
            <w:r>
              <w:rPr>
                <w:b/>
                <w:bCs/>
              </w:rPr>
              <w:t>EGS</w:t>
            </w:r>
            <w:r>
              <w:t xml:space="preserve"> - Křesťanství – stmelující prvek Evropy</w:t>
            </w:r>
          </w:p>
          <w:p w:rsidR="002C2E57" w:rsidRDefault="002C2E57" w:rsidP="002C2E57">
            <w:pPr>
              <w:pStyle w:val="VOPesahyPoznmky"/>
            </w:pPr>
            <w:r>
              <w:rPr>
                <w:b/>
                <w:bCs/>
              </w:rPr>
              <w:t>EV</w:t>
            </w:r>
            <w:r>
              <w:t xml:space="preserve"> - Vliv prostředí na fungování státu (Velká Morava)</w:t>
            </w:r>
          </w:p>
          <w:p w:rsidR="002C2E57" w:rsidRDefault="002C2E57" w:rsidP="002C2E57">
            <w:pPr>
              <w:pStyle w:val="VOPesahyPoznmky"/>
            </w:pPr>
            <w:r>
              <w:rPr>
                <w:b/>
                <w:bCs/>
              </w:rPr>
              <w:t>EV</w:t>
            </w:r>
            <w:r>
              <w:t xml:space="preserve"> - Morové epidemie</w:t>
            </w:r>
          </w:p>
          <w:p w:rsidR="002C2E57" w:rsidRDefault="002C2E57" w:rsidP="002C2E57">
            <w:pPr>
              <w:pStyle w:val="VOPesahyPoznmky"/>
            </w:pPr>
            <w:r>
              <w:rPr>
                <w:b/>
                <w:bCs/>
              </w:rPr>
              <w:t>MV</w:t>
            </w:r>
            <w:r>
              <w:t xml:space="preserve"> - Vyhledávání a zpracovávání informací, kritický přístup k historickým pramenům (Dalimilova kronika)</w:t>
            </w: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r w:rsidR="002C2E57" w:rsidTr="002C2E57">
        <w:trPr>
          <w:trHeight w:val="129"/>
        </w:trPr>
        <w:tc>
          <w:tcPr>
            <w:tcW w:w="4642" w:type="dxa"/>
            <w:tcBorders>
              <w:top w:val="single" w:sz="4" w:space="0" w:color="000000"/>
              <w:left w:val="single" w:sz="4" w:space="0" w:color="000000"/>
              <w:bottom w:val="single" w:sz="4" w:space="0" w:color="000000"/>
              <w:right w:val="nil"/>
            </w:tcBorders>
            <w:shd w:val="clear" w:color="auto" w:fill="FFFF99"/>
            <w:hideMark/>
          </w:tcPr>
          <w:p w:rsidR="002C2E57" w:rsidRDefault="002C2E57" w:rsidP="00E5771E">
            <w:pPr>
              <w:pStyle w:val="VOOdrka1"/>
              <w:numPr>
                <w:ilvl w:val="0"/>
                <w:numId w:val="11"/>
              </w:numPr>
            </w:pPr>
            <w:r>
              <w:t>charakterizuje důležitá období vývoje českého státu, uvede významné osobnosti</w:t>
            </w:r>
          </w:p>
          <w:p w:rsidR="002C2E57" w:rsidRDefault="002C2E57" w:rsidP="00E5771E">
            <w:pPr>
              <w:pStyle w:val="VOOdrka1"/>
              <w:numPr>
                <w:ilvl w:val="0"/>
                <w:numId w:val="11"/>
              </w:numPr>
            </w:pPr>
            <w:r>
              <w:t>pozná hlavní rysy gotické architektury, uvede její příklady; odliší gotiku od slohu románského</w:t>
            </w:r>
          </w:p>
          <w:p w:rsidR="002C2E57" w:rsidRDefault="002C2E57" w:rsidP="00E5771E">
            <w:pPr>
              <w:pStyle w:val="VOOdrka1"/>
              <w:numPr>
                <w:ilvl w:val="0"/>
                <w:numId w:val="11"/>
              </w:numPr>
            </w:pPr>
            <w:r>
              <w:lastRenderedPageBreak/>
              <w:t xml:space="preserve">vysvětlí příčiny a následky husitské revoluce </w:t>
            </w:r>
          </w:p>
          <w:p w:rsidR="002C2E57" w:rsidRDefault="002C2E57" w:rsidP="00E5771E">
            <w:pPr>
              <w:pStyle w:val="VOOdrka1"/>
              <w:numPr>
                <w:ilvl w:val="0"/>
                <w:numId w:val="11"/>
              </w:numPr>
            </w:pPr>
            <w:r>
              <w:t>zařadí události v českých zemích do evropského vývoje</w:t>
            </w:r>
          </w:p>
          <w:p w:rsidR="002C2E57" w:rsidRDefault="002C2E57" w:rsidP="00E5771E">
            <w:pPr>
              <w:pStyle w:val="VOOdrka1"/>
              <w:numPr>
                <w:ilvl w:val="0"/>
                <w:numId w:val="11"/>
              </w:numPr>
            </w:pPr>
            <w:r>
              <w:t>popíše hospodářství a způsob života vrcholně středověké společnosti</w:t>
            </w:r>
          </w:p>
        </w:tc>
        <w:tc>
          <w:tcPr>
            <w:tcW w:w="4642" w:type="dxa"/>
            <w:tcBorders>
              <w:top w:val="single" w:sz="4" w:space="0" w:color="000000"/>
              <w:left w:val="single" w:sz="4" w:space="0" w:color="000000"/>
              <w:bottom w:val="single" w:sz="4" w:space="0" w:color="000000"/>
              <w:right w:val="nil"/>
            </w:tcBorders>
            <w:hideMark/>
          </w:tcPr>
          <w:p w:rsidR="002C2E57" w:rsidRDefault="002C2E57" w:rsidP="002C2E57">
            <w:pPr>
              <w:pStyle w:val="VOPodnadpisuiva"/>
              <w:snapToGrid w:val="0"/>
            </w:pPr>
            <w:r>
              <w:lastRenderedPageBreak/>
              <w:t>Vrcholný středověk</w:t>
            </w:r>
          </w:p>
          <w:p w:rsidR="002C2E57" w:rsidRDefault="002C2E57" w:rsidP="00E5771E">
            <w:pPr>
              <w:pStyle w:val="VOOdrka1"/>
              <w:numPr>
                <w:ilvl w:val="0"/>
                <w:numId w:val="11"/>
              </w:numPr>
            </w:pPr>
            <w:r>
              <w:t>český stát za posledních Přemyslovců a Lucemburků</w:t>
            </w:r>
          </w:p>
          <w:p w:rsidR="002C2E57" w:rsidRDefault="002C2E57" w:rsidP="00E5771E">
            <w:pPr>
              <w:pStyle w:val="VOOdrka1"/>
              <w:numPr>
                <w:ilvl w:val="0"/>
                <w:numId w:val="11"/>
              </w:numPr>
            </w:pPr>
            <w:r>
              <w:t>vláda Karla IV. a její přínos pro český stát</w:t>
            </w:r>
          </w:p>
          <w:p w:rsidR="002C2E57" w:rsidRDefault="002C2E57" w:rsidP="00E5771E">
            <w:pPr>
              <w:pStyle w:val="VOOdrka1"/>
              <w:numPr>
                <w:ilvl w:val="0"/>
                <w:numId w:val="11"/>
              </w:numPr>
            </w:pPr>
            <w:r>
              <w:t xml:space="preserve">gotická kultura a její významné památky </w:t>
            </w:r>
          </w:p>
          <w:p w:rsidR="002C2E57" w:rsidRDefault="002C2E57" w:rsidP="00E5771E">
            <w:pPr>
              <w:pStyle w:val="VOOdrka1"/>
              <w:numPr>
                <w:ilvl w:val="0"/>
                <w:numId w:val="11"/>
              </w:numPr>
            </w:pPr>
            <w:r>
              <w:lastRenderedPageBreak/>
              <w:t>soužití různých etnických kultur v naší zemi</w:t>
            </w:r>
          </w:p>
          <w:p w:rsidR="002C2E57" w:rsidRDefault="002C2E57" w:rsidP="00E5771E">
            <w:pPr>
              <w:pStyle w:val="VOOdrka1"/>
              <w:numPr>
                <w:ilvl w:val="0"/>
                <w:numId w:val="11"/>
              </w:numPr>
            </w:pPr>
            <w:r>
              <w:t>kritika poměrů v církvi a husitství v Čechách</w:t>
            </w:r>
          </w:p>
          <w:p w:rsidR="002C2E57" w:rsidRDefault="002C2E57" w:rsidP="00E5771E">
            <w:pPr>
              <w:pStyle w:val="VOOdrka1"/>
              <w:numPr>
                <w:ilvl w:val="0"/>
                <w:numId w:val="11"/>
              </w:numPr>
            </w:pPr>
            <w:r>
              <w:t>husitská revoluce</w:t>
            </w:r>
          </w:p>
          <w:p w:rsidR="002C2E57" w:rsidRDefault="002C2E57" w:rsidP="00E5771E">
            <w:pPr>
              <w:pStyle w:val="VOOdrka1"/>
              <w:numPr>
                <w:ilvl w:val="0"/>
                <w:numId w:val="11"/>
              </w:numPr>
            </w:pPr>
            <w:r>
              <w:t>Evropa ve vrcholném středověku</w:t>
            </w:r>
          </w:p>
        </w:tc>
        <w:tc>
          <w:tcPr>
            <w:tcW w:w="3260" w:type="dxa"/>
            <w:tcBorders>
              <w:top w:val="single" w:sz="4" w:space="0" w:color="000000"/>
              <w:left w:val="single" w:sz="4" w:space="0" w:color="000000"/>
              <w:bottom w:val="single" w:sz="4" w:space="0" w:color="000000"/>
              <w:right w:val="nil"/>
            </w:tcBorders>
            <w:hideMark/>
          </w:tcPr>
          <w:p w:rsidR="002C2E57" w:rsidRDefault="002C2E57" w:rsidP="002C2E57">
            <w:pPr>
              <w:pStyle w:val="VOPesahyPoznmky"/>
              <w:snapToGrid w:val="0"/>
            </w:pPr>
            <w:r>
              <w:rPr>
                <w:b/>
                <w:bCs/>
              </w:rPr>
              <w:lastRenderedPageBreak/>
              <w:t>VDO</w:t>
            </w:r>
            <w:r>
              <w:t xml:space="preserve"> - Rozdělení středověké společnosti</w:t>
            </w:r>
          </w:p>
          <w:p w:rsidR="002C2E57" w:rsidRDefault="002C2E57" w:rsidP="002C2E57">
            <w:pPr>
              <w:pStyle w:val="VOPesahyPoznmky"/>
            </w:pPr>
            <w:r>
              <w:rPr>
                <w:b/>
                <w:bCs/>
              </w:rPr>
              <w:t xml:space="preserve">MKV </w:t>
            </w:r>
            <w:r>
              <w:t>- Národnostní složení českého státu ve středověku, nábožensky (husitství)</w:t>
            </w:r>
          </w:p>
        </w:tc>
        <w:tc>
          <w:tcPr>
            <w:tcW w:w="1570" w:type="dxa"/>
            <w:tcBorders>
              <w:top w:val="single" w:sz="4" w:space="0" w:color="000000"/>
              <w:left w:val="single" w:sz="4" w:space="0" w:color="000000"/>
              <w:bottom w:val="single" w:sz="4" w:space="0" w:color="000000"/>
              <w:right w:val="single" w:sz="4" w:space="0" w:color="000000"/>
            </w:tcBorders>
          </w:tcPr>
          <w:p w:rsidR="002C2E57" w:rsidRDefault="002C2E57" w:rsidP="002C2E57">
            <w:pPr>
              <w:pStyle w:val="VOPesahyPoznmky"/>
              <w:snapToGrid w:val="0"/>
            </w:pPr>
          </w:p>
        </w:tc>
      </w:tr>
    </w:tbl>
    <w:p w:rsidR="002C2E57" w:rsidRDefault="002C2E57"/>
    <w:p w:rsidR="002C2E57" w:rsidRDefault="002C2E57"/>
    <w:p w:rsidR="00706BFB" w:rsidRDefault="00706BFB" w:rsidP="00706BFB">
      <w:pPr>
        <w:pStyle w:val="Nadpis5"/>
      </w:pPr>
      <w:r>
        <w:t>Tvůrčí psaní – 9. ročník</w:t>
      </w:r>
    </w:p>
    <w:tbl>
      <w:tblPr>
        <w:tblW w:w="0" w:type="auto"/>
        <w:tblInd w:w="-68" w:type="dxa"/>
        <w:tblLayout w:type="fixed"/>
        <w:tblCellMar>
          <w:left w:w="70" w:type="dxa"/>
          <w:right w:w="70" w:type="dxa"/>
        </w:tblCellMar>
        <w:tblLook w:val="0000" w:firstRow="0" w:lastRow="0" w:firstColumn="0" w:lastColumn="0" w:noHBand="0" w:noVBand="0"/>
      </w:tblPr>
      <w:tblGrid>
        <w:gridCol w:w="4642"/>
        <w:gridCol w:w="4642"/>
        <w:gridCol w:w="3260"/>
        <w:gridCol w:w="1570"/>
      </w:tblGrid>
      <w:tr w:rsidR="00706BFB" w:rsidTr="00EF1CCC">
        <w:trPr>
          <w:tblHeader/>
        </w:trPr>
        <w:tc>
          <w:tcPr>
            <w:tcW w:w="4642" w:type="dxa"/>
            <w:tcBorders>
              <w:top w:val="single" w:sz="4" w:space="0" w:color="000000"/>
              <w:left w:val="single" w:sz="4" w:space="0" w:color="000000"/>
              <w:bottom w:val="single" w:sz="4" w:space="0" w:color="000000"/>
            </w:tcBorders>
            <w:shd w:val="clear" w:color="auto" w:fill="99CCFF"/>
            <w:vAlign w:val="center"/>
          </w:tcPr>
          <w:p w:rsidR="00706BFB" w:rsidRDefault="00706BFB" w:rsidP="00EF1CCC">
            <w:pPr>
              <w:pStyle w:val="VONadpistabulky"/>
              <w:snapToGrid w:val="0"/>
            </w:pPr>
            <w:r>
              <w:t>Školní výstup</w:t>
            </w:r>
          </w:p>
        </w:tc>
        <w:tc>
          <w:tcPr>
            <w:tcW w:w="4642" w:type="dxa"/>
            <w:tcBorders>
              <w:top w:val="single" w:sz="4" w:space="0" w:color="000000"/>
              <w:left w:val="single" w:sz="4" w:space="0" w:color="000000"/>
              <w:bottom w:val="single" w:sz="4" w:space="0" w:color="000000"/>
            </w:tcBorders>
            <w:shd w:val="clear" w:color="auto" w:fill="99CCFF"/>
            <w:vAlign w:val="center"/>
          </w:tcPr>
          <w:p w:rsidR="00706BFB" w:rsidRDefault="00706BFB" w:rsidP="00EF1CCC">
            <w:pPr>
              <w:pStyle w:val="VONadpistabulky"/>
              <w:snapToGrid w:val="0"/>
            </w:pPr>
            <w:r>
              <w:t>Vzdělávací obsah - učivo</w:t>
            </w:r>
          </w:p>
        </w:tc>
        <w:tc>
          <w:tcPr>
            <w:tcW w:w="3260" w:type="dxa"/>
            <w:tcBorders>
              <w:top w:val="single" w:sz="4" w:space="0" w:color="000000"/>
              <w:left w:val="single" w:sz="4" w:space="0" w:color="000000"/>
              <w:bottom w:val="single" w:sz="4" w:space="0" w:color="000000"/>
            </w:tcBorders>
            <w:shd w:val="clear" w:color="auto" w:fill="99CCFF"/>
            <w:vAlign w:val="center"/>
          </w:tcPr>
          <w:p w:rsidR="00706BFB" w:rsidRDefault="00706BFB" w:rsidP="00EF1CCC">
            <w:pPr>
              <w:pStyle w:val="VONadpistabulky"/>
              <w:snapToGrid w:val="0"/>
            </w:pPr>
            <w:r>
              <w:t>Přesahy a vazby, průřezová témata</w:t>
            </w:r>
          </w:p>
        </w:tc>
        <w:tc>
          <w:tcPr>
            <w:tcW w:w="1570" w:type="dxa"/>
            <w:tcBorders>
              <w:top w:val="single" w:sz="4" w:space="0" w:color="000000"/>
              <w:left w:val="single" w:sz="4" w:space="0" w:color="000000"/>
              <w:bottom w:val="single" w:sz="4" w:space="0" w:color="000000"/>
              <w:right w:val="single" w:sz="4" w:space="0" w:color="000000"/>
            </w:tcBorders>
            <w:shd w:val="clear" w:color="auto" w:fill="99CCFF"/>
            <w:vAlign w:val="center"/>
          </w:tcPr>
          <w:p w:rsidR="00706BFB" w:rsidRDefault="00706BFB" w:rsidP="00EF1CCC">
            <w:pPr>
              <w:pStyle w:val="VONadpistabulky"/>
              <w:snapToGrid w:val="0"/>
            </w:pPr>
            <w:r>
              <w:t>Poznámky</w:t>
            </w: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používá vhodná slova dle stylu</w:t>
            </w:r>
          </w:p>
          <w:p w:rsidR="00706BFB" w:rsidRDefault="00706BFB" w:rsidP="00037265">
            <w:pPr>
              <w:pStyle w:val="VOOdrka1"/>
            </w:pPr>
            <w:r>
              <w:t>rozpozná jednotlivé myšlenky v dílech</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t xml:space="preserve">Slovní zásoba, myšlenková mapa </w:t>
            </w:r>
          </w:p>
          <w:p w:rsidR="00706BFB" w:rsidRDefault="00706BFB" w:rsidP="00EF1CCC">
            <w:pPr>
              <w:pStyle w:val="VOOdrka1"/>
            </w:pPr>
            <w:r>
              <w:t>netradiční použití slov</w:t>
            </w:r>
          </w:p>
          <w:p w:rsidR="00706BFB" w:rsidRDefault="00706BFB" w:rsidP="00EF1CCC">
            <w:pPr>
              <w:pStyle w:val="VOOdrka1"/>
            </w:pPr>
            <w:r>
              <w:t>výjimečnost slovních druhů</w:t>
            </w:r>
          </w:p>
          <w:p w:rsidR="00706BFB" w:rsidRDefault="00706BFB" w:rsidP="00EF1CCC">
            <w:pPr>
              <w:pStyle w:val="VOOdrka1"/>
            </w:pPr>
            <w:r>
              <w:t>schéma a rozvoj myšlenek v textu</w:t>
            </w:r>
          </w:p>
          <w:p w:rsidR="00706BFB" w:rsidRDefault="00706BFB" w:rsidP="00EF1CCC">
            <w:pPr>
              <w:pStyle w:val="VOOdrka1"/>
            </w:pPr>
            <w:r>
              <w:t>prostředky stylistiky</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vysvětlí pojem ústní lidová slovesnost a jeho atributy</w:t>
            </w:r>
          </w:p>
          <w:p w:rsidR="00706BFB" w:rsidRDefault="00706BFB" w:rsidP="00EF1CCC">
            <w:pPr>
              <w:pStyle w:val="VOOdrka1"/>
            </w:pPr>
            <w:r>
              <w:t>popíše folklór nejen z vlastní zkušenosti</w:t>
            </w:r>
          </w:p>
          <w:p w:rsidR="00706BFB" w:rsidRDefault="00706BFB" w:rsidP="00037265">
            <w:pPr>
              <w:pStyle w:val="VOOdrka1"/>
            </w:pPr>
            <w:r>
              <w:t>utvoří žánr z ústní lidové slovesnosti</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6F3FB2">
              <w:t>Ústní lidová slovesnost</w:t>
            </w:r>
          </w:p>
          <w:p w:rsidR="00706BFB" w:rsidRDefault="00706BFB" w:rsidP="00EF1CCC">
            <w:pPr>
              <w:pStyle w:val="VOOdrka1"/>
            </w:pPr>
            <w:r>
              <w:t>folklór a jeho zvyky</w:t>
            </w:r>
          </w:p>
          <w:p w:rsidR="00706BFB" w:rsidRDefault="00706BFB" w:rsidP="00EF1CCC">
            <w:pPr>
              <w:pStyle w:val="VOOdrka1"/>
            </w:pPr>
            <w:r>
              <w:t>typologie ústní lidové slovesnosti</w:t>
            </w:r>
          </w:p>
          <w:p w:rsidR="00706BFB" w:rsidRDefault="00706BFB" w:rsidP="00EF1CCC">
            <w:pPr>
              <w:pStyle w:val="VOOdrka1"/>
            </w:pPr>
            <w:r>
              <w:t>vlastní tvorba</w:t>
            </w:r>
          </w:p>
          <w:p w:rsidR="00706BFB" w:rsidRDefault="00706BFB" w:rsidP="00EF1CCC">
            <w:pPr>
              <w:pStyle w:val="VOOdrka1"/>
            </w:pPr>
            <w:r>
              <w:t>práce s texty</w:t>
            </w:r>
          </w:p>
        </w:tc>
        <w:tc>
          <w:tcPr>
            <w:tcW w:w="3260" w:type="dxa"/>
            <w:tcBorders>
              <w:top w:val="single" w:sz="4" w:space="0" w:color="000000"/>
              <w:left w:val="single" w:sz="4" w:space="0" w:color="000000"/>
              <w:bottom w:val="single" w:sz="4" w:space="0" w:color="000000"/>
            </w:tcBorders>
          </w:tcPr>
          <w:p w:rsidR="00706BFB" w:rsidRPr="00B949CC" w:rsidRDefault="00706BFB" w:rsidP="00EF1CCC">
            <w:pPr>
              <w:pStyle w:val="VOPesahyPoznmky"/>
              <w:snapToGrid w:val="0"/>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chápe základní kompozici textu</w:t>
            </w:r>
          </w:p>
          <w:p w:rsidR="00706BFB" w:rsidRDefault="00706BFB" w:rsidP="00EF1CCC">
            <w:pPr>
              <w:pStyle w:val="VOOdrka1"/>
            </w:pPr>
            <w:r>
              <w:t xml:space="preserve">porovná klasický přístup v literatuře s netradičním </w:t>
            </w:r>
          </w:p>
          <w:p w:rsidR="00706BFB" w:rsidRDefault="00706BFB" w:rsidP="00EF1CCC">
            <w:pPr>
              <w:pStyle w:val="VOOdrka1"/>
            </w:pPr>
            <w:r>
              <w:t xml:space="preserve">vytváří vlastní literární pokusy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FF6040">
              <w:t>Netradiční kompozice literárního díla</w:t>
            </w:r>
          </w:p>
          <w:p w:rsidR="00706BFB" w:rsidRDefault="00706BFB" w:rsidP="00EF1CCC">
            <w:pPr>
              <w:pStyle w:val="VOOdrka1"/>
            </w:pPr>
            <w:r>
              <w:t>klasická kompozice, přelomové výstavby v textu</w:t>
            </w:r>
          </w:p>
          <w:p w:rsidR="00706BFB" w:rsidRDefault="00706BFB" w:rsidP="00EF1CCC">
            <w:pPr>
              <w:pStyle w:val="VOOdrka1"/>
            </w:pPr>
            <w:r>
              <w:t xml:space="preserve">vlastní volba postupu v literárních útvarech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chápe podstatu interpretace textu </w:t>
            </w:r>
          </w:p>
          <w:p w:rsidR="00706BFB" w:rsidRDefault="00706BFB" w:rsidP="00EF1CCC">
            <w:pPr>
              <w:pStyle w:val="VOOdrka1"/>
            </w:pPr>
            <w:r>
              <w:t>uvede základní postup při interpretaci</w:t>
            </w:r>
          </w:p>
          <w:p w:rsidR="00706BFB" w:rsidRDefault="00706BFB" w:rsidP="00EF1CCC">
            <w:pPr>
              <w:pStyle w:val="VOOdrka1"/>
            </w:pPr>
            <w:r>
              <w:t xml:space="preserve">vytváří vlastní interpretaci k textu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3A44D9">
              <w:t>Interpretace textu</w:t>
            </w:r>
          </w:p>
          <w:p w:rsidR="00706BFB" w:rsidRDefault="00706BFB" w:rsidP="00EF1CCC">
            <w:pPr>
              <w:pStyle w:val="VOOdrka1"/>
            </w:pPr>
            <w:r>
              <w:t xml:space="preserve">čtenář versus autor (zamýšlené, skryté a podprahové čtení a vnímání) </w:t>
            </w:r>
          </w:p>
          <w:p w:rsidR="00706BFB" w:rsidRDefault="00706BFB" w:rsidP="00EF1CCC">
            <w:pPr>
              <w:pStyle w:val="VOOdrka1"/>
            </w:pPr>
            <w:r>
              <w:t>vlastní interpretace textu (původní text a nový styl)</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uvede zásady pro psaní úvahy </w:t>
            </w:r>
          </w:p>
          <w:p w:rsidR="00706BFB" w:rsidRDefault="00706BFB" w:rsidP="00EF1CCC">
            <w:pPr>
              <w:pStyle w:val="VOOdrka1"/>
            </w:pPr>
            <w:r>
              <w:t xml:space="preserve">používá správné jazykové varianty </w:t>
            </w:r>
          </w:p>
          <w:p w:rsidR="00706BFB" w:rsidRDefault="00706BFB" w:rsidP="00EF1CCC">
            <w:pPr>
              <w:pStyle w:val="VOOdrka1"/>
            </w:pPr>
            <w:r>
              <w:t xml:space="preserve">rozpozná hlavní část úvahového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876D21">
              <w:t>Úvaha</w:t>
            </w:r>
          </w:p>
          <w:p w:rsidR="00706BFB" w:rsidRDefault="00706BFB" w:rsidP="00EF1CCC">
            <w:pPr>
              <w:pStyle w:val="VOOdrka1"/>
            </w:pPr>
            <w:r>
              <w:t xml:space="preserve">zamyšlení se k aktuálnímu dění a problematice </w:t>
            </w:r>
          </w:p>
          <w:p w:rsidR="00706BFB" w:rsidRDefault="00706BFB" w:rsidP="00EF1CCC">
            <w:pPr>
              <w:pStyle w:val="VOOdrka1"/>
            </w:pPr>
            <w:r>
              <w:t>jazykové prostředky úvahy</w:t>
            </w:r>
          </w:p>
          <w:p w:rsidR="00706BFB" w:rsidRDefault="00706BFB" w:rsidP="00EF1CCC">
            <w:pPr>
              <w:pStyle w:val="VOOdrka1"/>
            </w:pPr>
            <w:r>
              <w:lastRenderedPageBreak/>
              <w:t xml:space="preserve">stylizace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lastRenderedPageBreak/>
              <w:t xml:space="preserve">charakterizuje pojem literární kritiky </w:t>
            </w:r>
          </w:p>
          <w:p w:rsidR="00706BFB" w:rsidRDefault="00706BFB" w:rsidP="00EF1CCC">
            <w:pPr>
              <w:pStyle w:val="VOOdrka1"/>
            </w:pPr>
            <w:r>
              <w:t xml:space="preserve">porovná jednotlivé kritiky v různých oborech  </w:t>
            </w:r>
          </w:p>
          <w:p w:rsidR="00706BFB" w:rsidRDefault="00706BFB" w:rsidP="00EF1CCC">
            <w:pPr>
              <w:pStyle w:val="VOOdrka1"/>
            </w:pPr>
            <w:r>
              <w:t xml:space="preserve">chápe zásadní rozdíl mezi objektivitou a subjektivitou v literární kritice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F03ABB">
              <w:t>Literární kritika</w:t>
            </w:r>
          </w:p>
          <w:p w:rsidR="00706BFB" w:rsidRDefault="00706BFB" w:rsidP="00EF1CCC">
            <w:pPr>
              <w:pStyle w:val="VOOdrka1"/>
            </w:pPr>
            <w:r>
              <w:t xml:space="preserve">definice kritiky  </w:t>
            </w:r>
          </w:p>
          <w:p w:rsidR="00706BFB" w:rsidRDefault="00706BFB" w:rsidP="00EF1CCC">
            <w:pPr>
              <w:pStyle w:val="VOOdrka1"/>
            </w:pPr>
            <w:r>
              <w:t xml:space="preserve">jak správně psát kritiku </w:t>
            </w:r>
          </w:p>
          <w:p w:rsidR="00706BFB" w:rsidRDefault="00706BFB" w:rsidP="00EF1CCC">
            <w:pPr>
              <w:pStyle w:val="VOOdrka1"/>
            </w:pPr>
            <w:r>
              <w:t xml:space="preserve">subjektivita a objektivita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vysvětlí jednotlivé pojmy </w:t>
            </w:r>
          </w:p>
          <w:p w:rsidR="00706BFB" w:rsidRDefault="00706BFB" w:rsidP="00EF1CCC">
            <w:pPr>
              <w:pStyle w:val="VOOdrka1"/>
            </w:pPr>
            <w:r>
              <w:t xml:space="preserve">charakterizuje hlavní body nutné pro epickou tvorbu uvedených žánrů  </w:t>
            </w:r>
          </w:p>
          <w:p w:rsidR="00706BFB" w:rsidRDefault="00706BFB" w:rsidP="00EF1CCC">
            <w:pPr>
              <w:pStyle w:val="VOOdrka1"/>
            </w:pPr>
            <w:r>
              <w:t xml:space="preserve">vytváří vlastní literární dílo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F03ABB">
              <w:t>Epické útvary</w:t>
            </w:r>
          </w:p>
          <w:p w:rsidR="00706BFB" w:rsidRDefault="00706BFB" w:rsidP="00EF1CCC">
            <w:pPr>
              <w:pStyle w:val="VOOdrka1"/>
            </w:pPr>
            <w:r>
              <w:t xml:space="preserve">fejeton  </w:t>
            </w:r>
          </w:p>
          <w:p w:rsidR="00706BFB" w:rsidRDefault="00706BFB" w:rsidP="00EF1CCC">
            <w:pPr>
              <w:pStyle w:val="VOOdrka1"/>
            </w:pPr>
            <w:r>
              <w:t xml:space="preserve">fantasy žánr </w:t>
            </w:r>
          </w:p>
          <w:p w:rsidR="00706BFB" w:rsidRDefault="00706BFB" w:rsidP="00EF1CCC">
            <w:pPr>
              <w:pStyle w:val="VOOdrka1"/>
            </w:pPr>
            <w:r>
              <w:t xml:space="preserve">apokryf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vysvětlí jednotlivé pojmy </w:t>
            </w:r>
          </w:p>
          <w:p w:rsidR="00706BFB" w:rsidRDefault="00706BFB" w:rsidP="00EF1CCC">
            <w:pPr>
              <w:pStyle w:val="VOOdrka1"/>
            </w:pPr>
            <w:r>
              <w:t xml:space="preserve">vytvoří vlastní lyrický útvar </w:t>
            </w:r>
          </w:p>
          <w:p w:rsidR="00706BFB" w:rsidRDefault="00706BFB" w:rsidP="00EF1CCC">
            <w:pPr>
              <w:pStyle w:val="VOOdrka1"/>
            </w:pPr>
            <w:r>
              <w:t xml:space="preserve">rozpozná užití symbolů v literatuře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2A3208">
              <w:t>Lyrické útvary</w:t>
            </w:r>
          </w:p>
          <w:p w:rsidR="00706BFB" w:rsidRDefault="00706BFB" w:rsidP="00EF1CCC">
            <w:pPr>
              <w:pStyle w:val="VOOdrka1"/>
            </w:pPr>
            <w:r>
              <w:t>báseň (ve verších,</w:t>
            </w:r>
            <w:r w:rsidR="005F268F">
              <w:t xml:space="preserve"> </w:t>
            </w:r>
            <w:r>
              <w:t xml:space="preserve">volný verš)  </w:t>
            </w:r>
          </w:p>
          <w:p w:rsidR="00706BFB" w:rsidRDefault="00706BFB" w:rsidP="00EF1CCC">
            <w:pPr>
              <w:pStyle w:val="VOOdrka1"/>
            </w:pPr>
            <w:r>
              <w:t xml:space="preserve">hymnus, óda, žalm, modlitba  </w:t>
            </w:r>
          </w:p>
          <w:p w:rsidR="00706BFB" w:rsidRDefault="00706BFB" w:rsidP="00EF1CCC">
            <w:pPr>
              <w:pStyle w:val="VOOdrka1"/>
            </w:pPr>
            <w:r>
              <w:t xml:space="preserve">rétorika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předvede dramatizaci textu  </w:t>
            </w:r>
          </w:p>
          <w:p w:rsidR="00706BFB" w:rsidRDefault="00706BFB" w:rsidP="00EF1CCC">
            <w:pPr>
              <w:pStyle w:val="VOOdrka1"/>
            </w:pPr>
            <w:r>
              <w:t xml:space="preserve">rozeznává jednotlivé složky dramatu  </w:t>
            </w:r>
          </w:p>
          <w:p w:rsidR="00706BFB" w:rsidRDefault="00706BFB" w:rsidP="00EF1CCC">
            <w:pPr>
              <w:pStyle w:val="VOOdrka1"/>
            </w:pPr>
            <w:r>
              <w:t xml:space="preserve">objasní princip rétoriky    </w:t>
            </w:r>
          </w:p>
        </w:tc>
        <w:tc>
          <w:tcPr>
            <w:tcW w:w="4642" w:type="dxa"/>
            <w:tcBorders>
              <w:top w:val="single" w:sz="4" w:space="0" w:color="000000"/>
              <w:left w:val="single" w:sz="4" w:space="0" w:color="000000"/>
              <w:bottom w:val="single" w:sz="4" w:space="0" w:color="000000"/>
            </w:tcBorders>
          </w:tcPr>
          <w:p w:rsidR="00706BFB" w:rsidRDefault="00706BFB" w:rsidP="00EF1CCC">
            <w:pPr>
              <w:pStyle w:val="VOPodnadpisuiva"/>
              <w:snapToGrid w:val="0"/>
            </w:pPr>
            <w:r w:rsidRPr="00DF7161">
              <w:t>Dramatická tvorba</w:t>
            </w:r>
          </w:p>
          <w:p w:rsidR="00706BFB" w:rsidRDefault="00706BFB" w:rsidP="00EF1CCC">
            <w:pPr>
              <w:pStyle w:val="VOOdrka1"/>
            </w:pPr>
            <w:r>
              <w:t xml:space="preserve">inscenace vlastních her   </w:t>
            </w:r>
          </w:p>
          <w:p w:rsidR="00706BFB" w:rsidRDefault="00706BFB" w:rsidP="00EF1CCC">
            <w:pPr>
              <w:pStyle w:val="VOOdrka1"/>
            </w:pPr>
            <w:r>
              <w:t xml:space="preserve">příprava vystoupení   </w:t>
            </w:r>
          </w:p>
          <w:p w:rsidR="00706BFB" w:rsidRDefault="00706BFB" w:rsidP="00EF1CCC">
            <w:pPr>
              <w:pStyle w:val="VOOdrka1"/>
            </w:pPr>
            <w:r>
              <w:t xml:space="preserve">rétorika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r w:rsidR="00706BFB" w:rsidTr="00EF1CCC">
        <w:tc>
          <w:tcPr>
            <w:tcW w:w="4642" w:type="dxa"/>
            <w:tcBorders>
              <w:top w:val="single" w:sz="4" w:space="0" w:color="000000"/>
              <w:left w:val="single" w:sz="4" w:space="0" w:color="000000"/>
              <w:bottom w:val="single" w:sz="4" w:space="0" w:color="000000"/>
            </w:tcBorders>
            <w:shd w:val="clear" w:color="auto" w:fill="FFFF99"/>
          </w:tcPr>
          <w:p w:rsidR="00706BFB" w:rsidRDefault="00706BFB" w:rsidP="00EF1CCC">
            <w:pPr>
              <w:pStyle w:val="VOOdrka1"/>
            </w:pPr>
            <w:r>
              <w:t xml:space="preserve">charakterizuje jednotlivé literární styly a slohové postupy </w:t>
            </w:r>
          </w:p>
          <w:p w:rsidR="00706BFB" w:rsidRDefault="00706BFB" w:rsidP="00EF1CCC">
            <w:pPr>
              <w:pStyle w:val="VOOdrka1"/>
            </w:pPr>
            <w:r>
              <w:t xml:space="preserve">uvede správné a vhodné formy </w:t>
            </w:r>
          </w:p>
          <w:p w:rsidR="00706BFB" w:rsidRDefault="00706BFB" w:rsidP="00EF1CCC">
            <w:pPr>
              <w:pStyle w:val="VOOdrka1"/>
            </w:pPr>
            <w:r>
              <w:t xml:space="preserve">objasní vlastní abstrakce a vysvětlí je </w:t>
            </w:r>
          </w:p>
        </w:tc>
        <w:tc>
          <w:tcPr>
            <w:tcW w:w="4642" w:type="dxa"/>
            <w:tcBorders>
              <w:top w:val="single" w:sz="4" w:space="0" w:color="000000"/>
              <w:left w:val="single" w:sz="4" w:space="0" w:color="000000"/>
              <w:bottom w:val="single" w:sz="4" w:space="0" w:color="000000"/>
            </w:tcBorders>
          </w:tcPr>
          <w:p w:rsidR="00706BFB" w:rsidRPr="00DF7161" w:rsidRDefault="00706BFB" w:rsidP="00EF1CCC">
            <w:pPr>
              <w:pStyle w:val="Obsahtabulky"/>
              <w:snapToGrid w:val="0"/>
              <w:rPr>
                <w:b/>
                <w:bCs/>
              </w:rPr>
            </w:pPr>
            <w:r>
              <w:rPr>
                <w:b/>
                <w:bCs/>
              </w:rPr>
              <w:t xml:space="preserve">Literární forma, </w:t>
            </w:r>
            <w:r w:rsidRPr="00DF7161">
              <w:rPr>
                <w:b/>
                <w:bCs/>
              </w:rPr>
              <w:t xml:space="preserve">abstrakce  </w:t>
            </w:r>
          </w:p>
          <w:p w:rsidR="00706BFB" w:rsidRDefault="00706BFB" w:rsidP="00EF1CCC">
            <w:pPr>
              <w:pStyle w:val="VOOdrka1"/>
            </w:pPr>
            <w:r>
              <w:t xml:space="preserve">náležitostí literatury a stylů (administrativní, publicistický)    </w:t>
            </w:r>
          </w:p>
          <w:p w:rsidR="00706BFB" w:rsidRDefault="00706BFB" w:rsidP="00EF1CCC">
            <w:pPr>
              <w:pStyle w:val="VOOdrka1"/>
            </w:pPr>
            <w:r>
              <w:t xml:space="preserve">rozvíjení abstrakce v lyrických částech    </w:t>
            </w:r>
          </w:p>
        </w:tc>
        <w:tc>
          <w:tcPr>
            <w:tcW w:w="3260" w:type="dxa"/>
            <w:tcBorders>
              <w:top w:val="single" w:sz="4" w:space="0" w:color="000000"/>
              <w:left w:val="single" w:sz="4" w:space="0" w:color="000000"/>
              <w:bottom w:val="single" w:sz="4" w:space="0" w:color="000000"/>
            </w:tcBorders>
          </w:tcPr>
          <w:p w:rsidR="00706BFB" w:rsidRDefault="00706BFB" w:rsidP="00EF1CCC">
            <w:pPr>
              <w:pStyle w:val="VOPesahyPoznmky"/>
            </w:pPr>
          </w:p>
        </w:tc>
        <w:tc>
          <w:tcPr>
            <w:tcW w:w="1570" w:type="dxa"/>
            <w:tcBorders>
              <w:top w:val="single" w:sz="4" w:space="0" w:color="000000"/>
              <w:left w:val="single" w:sz="4" w:space="0" w:color="000000"/>
              <w:bottom w:val="single" w:sz="4" w:space="0" w:color="000000"/>
              <w:right w:val="single" w:sz="4" w:space="0" w:color="000000"/>
            </w:tcBorders>
          </w:tcPr>
          <w:p w:rsidR="00706BFB" w:rsidRDefault="00706BFB" w:rsidP="00EF1CCC">
            <w:pPr>
              <w:pStyle w:val="VOPesahyPoznmky"/>
              <w:snapToGrid w:val="0"/>
            </w:pPr>
          </w:p>
        </w:tc>
      </w:tr>
    </w:tbl>
    <w:p w:rsidR="002C2E57" w:rsidRDefault="002C2E57"/>
    <w:p w:rsidR="00BD3521" w:rsidRDefault="00BD3521" w:rsidP="00037265">
      <w:pPr>
        <w:pStyle w:val="Nadpis1"/>
        <w:pageBreakBefore/>
        <w:ind w:left="431" w:hanging="431"/>
        <w:sectPr w:rsidR="00BD3521" w:rsidSect="00BD3E6F">
          <w:headerReference w:type="default" r:id="rId68"/>
          <w:footerReference w:type="default" r:id="rId69"/>
          <w:type w:val="continuous"/>
          <w:pgSz w:w="16838" w:h="11906" w:orient="landscape"/>
          <w:pgMar w:top="1418" w:right="1418" w:bottom="1418" w:left="1418" w:header="680" w:footer="680" w:gutter="0"/>
          <w:cols w:space="708"/>
          <w:rtlGutter/>
          <w:docGrid w:linePitch="360"/>
        </w:sectPr>
      </w:pPr>
      <w:bookmarkStart w:id="393" w:name="_Toc523074993"/>
      <w:r>
        <w:lastRenderedPageBreak/>
        <w:t xml:space="preserve">7. </w:t>
      </w:r>
      <w:r w:rsidR="00037265">
        <w:t xml:space="preserve"> </w:t>
      </w:r>
      <w:r>
        <w:t xml:space="preserve"> Nepovinné předměty</w:t>
      </w:r>
      <w:bookmarkEnd w:id="393"/>
    </w:p>
    <w:p w:rsidR="00BD3521" w:rsidRDefault="00BD3521" w:rsidP="00BD3E6F">
      <w:pPr>
        <w:pStyle w:val="Text"/>
      </w:pPr>
      <w:r>
        <w:lastRenderedPageBreak/>
        <w:t xml:space="preserve">Zařazení nepovinných předmětů napomáhá individuálnímu rozvoji žáka podle jeho zájmu a prohlubování vzdělání v jím zvolené oblasti. Nabídka předmětů vychází z potřeb a požadavků žáků. Žák si vybere předmět, který bude navštěvovat z aktualizované nabídky pro daný školní rok na  období celého školního roku. Počet nepovinných předmětů závisí na zájmu žáků a možností školy. Žáci si obvykle volí </w:t>
      </w:r>
      <w:r>
        <w:lastRenderedPageBreak/>
        <w:t xml:space="preserve">z následujících předmětů: Základy psychologie, Seminář z matematiky, Fyzikálně chemický seminář.  </w:t>
      </w:r>
    </w:p>
    <w:p w:rsidR="00BD3521" w:rsidRDefault="00BD3521" w:rsidP="00BD3E6F">
      <w:pPr>
        <w:pStyle w:val="Text"/>
        <w:jc w:val="left"/>
        <w:sectPr w:rsidR="00BD3521">
          <w:type w:val="continuous"/>
          <w:pgSz w:w="16838" w:h="11906" w:orient="landscape"/>
          <w:pgMar w:top="1418" w:right="1418" w:bottom="1418" w:left="1418" w:header="680" w:footer="680" w:gutter="0"/>
          <w:cols w:num="2" w:space="1134"/>
          <w:docGrid w:linePitch="360"/>
        </w:sectPr>
      </w:pPr>
      <w:r>
        <w:t xml:space="preserve">Vzdělávací obsah jednotlivých nepovinných předmětů  je řešen formou tematických plánů. </w:t>
      </w:r>
    </w:p>
    <w:p w:rsidR="00BD3521" w:rsidRDefault="00BD3521"/>
    <w:p w:rsidR="00BD3521" w:rsidRDefault="00BD3521">
      <w:pPr>
        <w:sectPr w:rsidR="00BD3521">
          <w:type w:val="continuous"/>
          <w:pgSz w:w="16838" w:h="11906" w:orient="landscape"/>
          <w:pgMar w:top="1418" w:right="1418" w:bottom="1418" w:left="1418" w:header="680" w:footer="680" w:gutter="0"/>
          <w:cols w:space="708"/>
          <w:docGrid w:linePitch="360"/>
        </w:sectPr>
      </w:pPr>
    </w:p>
    <w:p w:rsidR="00BD3521" w:rsidRDefault="00037265">
      <w:pPr>
        <w:pStyle w:val="Nadpis1"/>
      </w:pPr>
      <w:bookmarkStart w:id="394" w:name="_Toc280783068"/>
      <w:bookmarkStart w:id="395" w:name="_Toc523074994"/>
      <w:r>
        <w:lastRenderedPageBreak/>
        <w:t xml:space="preserve">8.   </w:t>
      </w:r>
      <w:r w:rsidR="00BD3521">
        <w:t>Hodnocení žáků a autoevaluace školy</w:t>
      </w:r>
      <w:bookmarkEnd w:id="394"/>
      <w:bookmarkEnd w:id="395"/>
    </w:p>
    <w:p w:rsidR="00BD3521" w:rsidRDefault="00037265">
      <w:pPr>
        <w:pStyle w:val="Nadpis2"/>
      </w:pPr>
      <w:bookmarkStart w:id="396" w:name="_Toc280783069"/>
      <w:bookmarkStart w:id="397" w:name="_Toc523074995"/>
      <w:r>
        <w:t>8</w:t>
      </w:r>
      <w:r w:rsidR="00BD3521">
        <w:t>.1.  Hodnocení žáků</w:t>
      </w:r>
      <w:bookmarkEnd w:id="396"/>
      <w:bookmarkEnd w:id="397"/>
    </w:p>
    <w:p w:rsidR="00BD3521" w:rsidRDefault="00037265">
      <w:pPr>
        <w:pStyle w:val="Nadpis3"/>
      </w:pPr>
      <w:bookmarkStart w:id="398" w:name="_Toc280783070"/>
      <w:r>
        <w:t>8</w:t>
      </w:r>
      <w:r w:rsidR="00BD3521">
        <w:t>.1.1. Pravidla pro hodnocení žáků</w:t>
      </w:r>
      <w:bookmarkEnd w:id="398"/>
    </w:p>
    <w:p w:rsidR="00BD3521" w:rsidRDefault="00BD3521">
      <w:pPr>
        <w:pStyle w:val="Text"/>
      </w:pPr>
      <w:r>
        <w:t>Nedílnou součástí výchovně vzdělávacího procesu ve škole je hodnocení žáků. Hodnocení žáků je běžnou činností, kterou učitel ve škole vykonává průběžně ve výuce  po celý školní rok. Hodnocení je prostředkem, nikoliv cílem vzdělávání. Jeho hlavním účelem je motivovat žáka a poskytnout mu nezbytnou zpětnou vazbu, prostřednictvím které získává informace o tom, jak danou problematiku zvládá, jak dovede zacházet s tím, co se naučil, v čem se zlepšil a v čem ještě chybuje. Nedílnou součástí hodnocení musí být konkrétní návod, jak má žák postupovat, aby přetrvávající nedostatky odstranil. Z tohoto důvodu je kvalitní hodnocení předpokladem úspěšného průběhu a uspokojivých výsledků vzdělávání. Součástí hodnocení je také sebehodnocení žáka a hodnocení spolužáků.</w:t>
      </w:r>
    </w:p>
    <w:p w:rsidR="00BD3521" w:rsidRDefault="00BD3521">
      <w:pPr>
        <w:pStyle w:val="Text"/>
      </w:pPr>
      <w:r>
        <w:t>Hodnocení nesmí být zaměřeno primárně na srovnávání žáka s jeho spolužáky, mělo by se soustředit i na individuální pokrok každého žáka, respektive na hodnocení naplnění předem stanovených požadavků. Součástí hodnocení žáka ve škole je též hodnocení jeho chování a projevu. Celkově však hodnocení nesmí vést ke snižování důstojnosti a sebedůvěry žáka.</w:t>
      </w:r>
    </w:p>
    <w:p w:rsidR="00BD3521" w:rsidRDefault="00037265">
      <w:pPr>
        <w:pStyle w:val="Nadpis3"/>
      </w:pPr>
      <w:bookmarkStart w:id="399" w:name="_Toc280783071"/>
      <w:r>
        <w:t>8</w:t>
      </w:r>
      <w:r w:rsidR="00BD3521">
        <w:t>.1.2. Zásady hodnocení</w:t>
      </w:r>
      <w:bookmarkEnd w:id="399"/>
    </w:p>
    <w:p w:rsidR="00BD3521" w:rsidRDefault="00BD3521">
      <w:pPr>
        <w:pStyle w:val="Text"/>
      </w:pPr>
      <w:r>
        <w:t>Hodnocení výsledků vzdělávání žáka na vysvědčení je vyjádřeno klasifikačním stupněm (dále jen klasifikace) nebo slovně. Na konci 1. a 3. čtvrtletí jsou žáci slovně hodnoceni do žákovských knížek.</w:t>
      </w:r>
    </w:p>
    <w:p w:rsidR="00BD3521" w:rsidRDefault="00BD3521">
      <w:pPr>
        <w:pStyle w:val="Text"/>
      </w:pPr>
      <w:r>
        <w:t>Hodnocení průběhu a výsledků vzdělávání a chování žáků je:</w:t>
      </w:r>
    </w:p>
    <w:p w:rsidR="00BD3521" w:rsidRDefault="00BD3521" w:rsidP="00E57756">
      <w:pPr>
        <w:pStyle w:val="Odrka1"/>
      </w:pPr>
      <w:r>
        <w:t>jednoznačné - formulováno tak, aby nebyl možný různý výklad,</w:t>
      </w:r>
    </w:p>
    <w:p w:rsidR="00BD3521" w:rsidRDefault="00BD3521" w:rsidP="00E57756">
      <w:pPr>
        <w:pStyle w:val="Odrka1"/>
      </w:pPr>
      <w:r>
        <w:t>srozumitelné - formulováno tak, aby bylo pochopitelné pro žáky i zákonné zástupce,</w:t>
      </w:r>
    </w:p>
    <w:p w:rsidR="00BD3521" w:rsidRDefault="00BD3521" w:rsidP="00E57756">
      <w:pPr>
        <w:pStyle w:val="Odrka1"/>
      </w:pPr>
      <w:r>
        <w:t>srovnatelné s předem stanovenými kritérii - formulováno tak, aby byl zřejmý vztah k očekávaným výsledkům žáka,</w:t>
      </w:r>
    </w:p>
    <w:p w:rsidR="00BD3521" w:rsidRDefault="00BD3521" w:rsidP="00E57756">
      <w:pPr>
        <w:pStyle w:val="Odrka1"/>
      </w:pPr>
      <w:r>
        <w:t>všestranné - formulováno tak, aby zachycovalo výkon žáka ve všech relevantních souvislostech, které ho ovlivňují.</w:t>
      </w:r>
    </w:p>
    <w:p w:rsidR="00BD3521" w:rsidRDefault="00BD3521" w:rsidP="00E57756">
      <w:pPr>
        <w:pStyle w:val="Odrka1"/>
      </w:pPr>
      <w:r>
        <w:t>přiměřeně náročné, důsledné a pedagogicky taktní vůči žákovi, přihlíží k věkovým zvláštnostem žáka, momentálnímu zdravotnímu stavu a diagnostikovaným specifickým poruchám učení a chování.</w:t>
      </w:r>
    </w:p>
    <w:p w:rsidR="00BD3521" w:rsidRDefault="00BD3521">
      <w:pPr>
        <w:pStyle w:val="Text"/>
      </w:pPr>
      <w:r>
        <w:t>Kritériem pro hodnocení chování je dodržování školního řádu. Při hodnocení se přihlíží k věku, morální a rozumové vyspělosti žáka.</w:t>
      </w:r>
    </w:p>
    <w:p w:rsidR="00BD3521" w:rsidRDefault="00037265">
      <w:pPr>
        <w:pStyle w:val="Nadpis3"/>
      </w:pPr>
      <w:bookmarkStart w:id="400" w:name="_Toc280783072"/>
      <w:r>
        <w:t>8</w:t>
      </w:r>
      <w:r w:rsidR="00BD3521">
        <w:t>.1.3. Kritéria hodnocení žáka</w:t>
      </w:r>
      <w:bookmarkEnd w:id="400"/>
    </w:p>
    <w:p w:rsidR="00BD3521" w:rsidRDefault="00BD3521">
      <w:pPr>
        <w:pStyle w:val="Nadpis4"/>
      </w:pPr>
      <w:bookmarkStart w:id="401" w:name="_Toc280783073"/>
      <w:r>
        <w:t>Stupeň 1 – výborný</w:t>
      </w:r>
      <w:bookmarkEnd w:id="401"/>
    </w:p>
    <w:p w:rsidR="00BD3521" w:rsidRDefault="00BD3521">
      <w:pPr>
        <w:pStyle w:val="Text"/>
      </w:pPr>
      <w:r>
        <w:t>Žák má bezpečně a uceleně osvojen vzdělávací obsah vyučovacího předmětu a chápe vztahy z něho vyplývající. Samostatně, tvořivě a logicky uplatňuje osvojené kompetence při řešení teoretických i praktických úkolů. Dokáže samostatně vyhledat nové informace, utřídit je, zařadit do již osvojeného systému poznatků a využívat je. Ústní, písemný i grafický projev je správný, přesný a výstižný. Efektivně organizuje svou práci, má pořádek na svém pracovním místě, učební pomůcky, nástroje a nářadí používá pouze k činnosti, pro které jsou určeny. Samostatně dodržuje pokyny týkající se bezpečnosti a ochrany zdraví. Aktivně překonává drobné překážky v práci. Aktivně rozvíjí estetický vkus, tělesnou zdatnost a zručnost. Funkčně se zapojuje do práce v týmu.</w:t>
      </w:r>
    </w:p>
    <w:p w:rsidR="00BD3521" w:rsidRDefault="00BD3521">
      <w:pPr>
        <w:pStyle w:val="Nadpis4"/>
      </w:pPr>
      <w:bookmarkStart w:id="402" w:name="_Toc280783074"/>
      <w:r>
        <w:t>Stupeň 2 – chvalitebný</w:t>
      </w:r>
      <w:bookmarkEnd w:id="402"/>
    </w:p>
    <w:p w:rsidR="00BD3521" w:rsidRDefault="00BD3521">
      <w:pPr>
        <w:pStyle w:val="Text"/>
      </w:pPr>
      <w:r>
        <w:t>Žák má v podstatě uceleně osvojen vzdělávací obsah vyučovacího předmětu a chápe základní vztahy z něho vyplývající. S menšími podněty učitele uplatňuje vcelku samostatně, tvořivě a logicky osvojené kompetence při řešení teoretických i praktických úkolů. Dokáže vyhledat nové informace, utřídit je, zařadit do již osvojeného systému poznatků a využívat je. Ústní, písemný i grafický projev mívá drobné nedostatky ve správnosti, přesnosti a výstižnosti. Dokáže organizovat svou práci, zachovává pořádek na svém pracovním místě, učební pomůcky, nástroje a nářadí používá k činnosti, pro které jsou určeny. Dodržuje pokyny týkající se bezpečnosti a ochrany zdraví. Překonává drobné překážky v práci. Rozvíjí estetický vkus, tělesnou zdatnost a zručnost. Samostatně se zapojuje do práce v týmu.</w:t>
      </w:r>
    </w:p>
    <w:p w:rsidR="00BD3521" w:rsidRDefault="00BD3521">
      <w:pPr>
        <w:pStyle w:val="Nadpis4"/>
      </w:pPr>
      <w:bookmarkStart w:id="403" w:name="_Toc280783075"/>
      <w:r>
        <w:t>Stupeň 3 – dobrý</w:t>
      </w:r>
      <w:bookmarkEnd w:id="403"/>
    </w:p>
    <w:p w:rsidR="00BD3521" w:rsidRDefault="00BD3521">
      <w:pPr>
        <w:pStyle w:val="Text"/>
      </w:pPr>
      <w:r>
        <w:t xml:space="preserve">Žák má drobné mezery v osvojování vzdělávacího obsahu vyučovacího předmětu a s pomocí učitele je schopen chápat základní vztahy z něho vyplývající. S podněty učitele uplatňuje osvojené kompetence při řešení teoretických i praktických úkolů. S pomocí učitele dokáže vyhledat nové informace, utřídit je, zařadit do již osvojeného systému poznatků a využívat je. Ústní, písemný i grafický projev mívá větší nedostatky ve správnosti, přesnosti a výstižnosti. S pomocí učitele dokáže organizovat svou práci, udržet pořádek na svém pracovním místě, učební pomůcky, nástroje a nářadí používat </w:t>
      </w:r>
      <w:r>
        <w:lastRenderedPageBreak/>
        <w:t>k činnosti, pro které jsou určeny. S pomocí učitele dodržuje pokyny týkající se bezpečnosti a ochrany zdraví a překonává drobné překážky v práci. S pomocí učitele se snaží rozvíjet estetický vkus, tělesnou zdatnost a zručnost. Je schopen se zapojit do práce v týmu.</w:t>
      </w:r>
    </w:p>
    <w:p w:rsidR="00BD3521" w:rsidRDefault="00BD3521">
      <w:pPr>
        <w:pStyle w:val="Nadpis4"/>
      </w:pPr>
      <w:bookmarkStart w:id="404" w:name="_Toc280783076"/>
      <w:r>
        <w:t>Stupeň 4 – dostatečný</w:t>
      </w:r>
      <w:bookmarkEnd w:id="404"/>
    </w:p>
    <w:p w:rsidR="00BD3521" w:rsidRDefault="00BD3521">
      <w:pPr>
        <w:pStyle w:val="Text"/>
      </w:pPr>
      <w:r>
        <w:t>Žák má mezery v osvojování vzdělávacího obsahu vyučovacího předmětu a s pomocí učitele je schopen částečně chápat základní vztahy z něho vyplývající. S pomocí učitele uplatňuje částečně osvojené kompetence při řešení teoretických i praktických úkolů. Pod vedením učitele dokáže vyhledat nové informace, s obtížemi je třídí a zařazuje do systému osvojených poznatků a pouze s pomocí učitele je využívá. Ústní, písemný i grafický projev má větší nedostatky ve správnosti, přesnosti a výstižnosti. Pod vedením učitele organizuje svou práci, udržuje pořádek na svém pracovním místě a učební pomůcky, nástroje a nářadí používá k činnosti, pro které jsou určeny. Pod vedením učitele dodržuje pokyny týkající se bezpečnosti a ochrany zdraví a jen obtížně překonává drobné překážky v práci. Nesnaží se rozvíjet estetický vkus, tělesnou zdatnost a zručnost. Jen s obtížemi se zapojuje do práce v týmu.</w:t>
      </w:r>
    </w:p>
    <w:p w:rsidR="00BD3521" w:rsidRDefault="00BD3521">
      <w:pPr>
        <w:pStyle w:val="Nadpis4"/>
      </w:pPr>
      <w:bookmarkStart w:id="405" w:name="_Toc280783077"/>
      <w:r>
        <w:t>Stupeň 5 – nedostatečný</w:t>
      </w:r>
      <w:bookmarkEnd w:id="405"/>
    </w:p>
    <w:p w:rsidR="00BD3521" w:rsidRDefault="00BD3521">
      <w:pPr>
        <w:pStyle w:val="Text"/>
      </w:pPr>
      <w:r>
        <w:t>Žák má závažné mezery v osvojování vzdělávacího obsahu vyučovacího předmětu a ani s pomocí učitele není schopen chápat základní vztahy z něho vyplývající. Není schopen ani pod vedením učitele řešit teoretické ani praktické úkoly. S přímým vedením učitele dokáže s obtížemi vyhledat nové informace, které však nedokáže třídit, zařazovat do systému osvojených poznatků a využívat je. Ústní, písemný i grafický projev má vážné nedostatky ve správnosti, přesnosti a výstižnosti. Pod vedením učitele obtížně organizuje svou práci, udržuje pořádek na svém pracovním místě a používá učební pomůcky, nástroje a nářadí k činnosti, pro které jsou určeny. Pod vedením učitele s obtížemi dodržuje pokyny týkající se bezpečnosti a ochrany zdraví a není schopen překonávat drobné překážky v práci. Nerozvíjí estetický vkus, tělesnou zdatnost a zručnost. Nezapojuje se do práce v týmu.</w:t>
      </w:r>
    </w:p>
    <w:p w:rsidR="00BD3521" w:rsidRDefault="00037265">
      <w:pPr>
        <w:pStyle w:val="Nadpis3"/>
      </w:pPr>
      <w:bookmarkStart w:id="406" w:name="_Toc280783078"/>
      <w:r>
        <w:t>8</w:t>
      </w:r>
      <w:r w:rsidR="00BD3521">
        <w:t>.1.4. Pravidla pro použití slovního hodnocení</w:t>
      </w:r>
      <w:bookmarkEnd w:id="406"/>
    </w:p>
    <w:p w:rsidR="00BD3521" w:rsidRDefault="00BD3521">
      <w:pPr>
        <w:pStyle w:val="Text"/>
      </w:pPr>
      <w:r>
        <w:t>Škola použije slovní hodnocení jen u žáků s vývojovou poruchou učení na základě žádosti jejich zákonných zástupců.</w:t>
      </w:r>
    </w:p>
    <w:p w:rsidR="00BD3521" w:rsidRDefault="00BD3521">
      <w:pPr>
        <w:pStyle w:val="Text"/>
      </w:pPr>
      <w:r>
        <w:t>Slovní hodnocení je formulováno tak, aby byla zřejmá úroveň vzdělání žáka, které dosáhl zejména ve vztahu ke stanoveným výstupům v jednotlivých předmětech a ke vzdělávacím a osobnostním předpokladům a k věku žáka.</w:t>
      </w:r>
    </w:p>
    <w:p w:rsidR="00BD3521" w:rsidRDefault="00BD3521">
      <w:pPr>
        <w:pStyle w:val="Text"/>
      </w:pPr>
      <w:r>
        <w:t>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BD3521" w:rsidRDefault="00BD3521">
      <w:pPr>
        <w:pStyle w:val="Text"/>
      </w:pPr>
      <w:r>
        <w:t>V případě převodu slovního hodnocení na klasifikaci jsou jednotlivé stupně prospěchu charakterizovány zejména následujícími pojmy:</w:t>
      </w:r>
    </w:p>
    <w:p w:rsidR="00BD3521" w:rsidRDefault="00BD3521" w:rsidP="00E57756">
      <w:pPr>
        <w:pStyle w:val="Odrka1"/>
      </w:pPr>
      <w:r>
        <w:t>stupeň 1 - výborný:</w:t>
      </w:r>
    </w:p>
    <w:p w:rsidR="00BD3521" w:rsidRDefault="00BD3521">
      <w:pPr>
        <w:pStyle w:val="Odrka2"/>
      </w:pPr>
      <w:r>
        <w:t>ovládnutí učiva – ovládá bezpečně, výborně, plně, zcela, s plným pochopením vztahů, výtečně,</w:t>
      </w:r>
    </w:p>
    <w:p w:rsidR="00BD3521" w:rsidRDefault="00BD3521">
      <w:pPr>
        <w:pStyle w:val="Odrka2"/>
      </w:pPr>
      <w:r>
        <w:t>úroveň myšlení – pohotový, bystrý, samostatný, chápavý, logicky uvažující, tvořivý, schopný úsudku, všestranný, pružný,</w:t>
      </w:r>
    </w:p>
    <w:p w:rsidR="00BD3521" w:rsidRDefault="00BD3521">
      <w:pPr>
        <w:pStyle w:val="Odrka2"/>
      </w:pPr>
      <w:r>
        <w:t>vyjadřování myšlenek – přesný, výstižný, pohotový, samostatně rozvíjející,</w:t>
      </w:r>
    </w:p>
    <w:p w:rsidR="00BD3521" w:rsidRDefault="00BD3521">
      <w:pPr>
        <w:pStyle w:val="Odrka2"/>
      </w:pPr>
      <w:r>
        <w:t>aplikace vědomostí a řešení úkolů – samostatný, přesný, rychlý, precizní, jistý, snadno pracující, správně členící (problém v práci), dobře organizující (práci), nacházející neobvyklá řešení,</w:t>
      </w:r>
    </w:p>
    <w:p w:rsidR="00BD3521" w:rsidRDefault="00BD3521">
      <w:pPr>
        <w:pStyle w:val="Odrka2"/>
      </w:pPr>
      <w:r>
        <w:t>píle a zájem o učivo – mající přehled, aktivní, svědomitý, zvídavý, výborně spolupracující a reagující, pečlivý, spolehlivý, projevující zájem o předmět, iniciativní, průběžně pracující, cílevědomý, zapálený,</w:t>
      </w:r>
    </w:p>
    <w:p w:rsidR="00BD3521" w:rsidRDefault="00BD3521" w:rsidP="00E57756">
      <w:pPr>
        <w:pStyle w:val="Odrka1"/>
      </w:pPr>
      <w:r>
        <w:t>stupeň 2 - chvalitebný:</w:t>
      </w:r>
    </w:p>
    <w:p w:rsidR="00BD3521" w:rsidRDefault="00BD3521">
      <w:pPr>
        <w:pStyle w:val="Odrka2"/>
      </w:pPr>
      <w:r>
        <w:t>ovládnutí učiva – ovládá vcelku bezpečně, velmi dobře, zpravidla s plným pochopením vztahů,</w:t>
      </w:r>
    </w:p>
    <w:p w:rsidR="00BD3521" w:rsidRDefault="00BD3521">
      <w:pPr>
        <w:pStyle w:val="Odrka2"/>
      </w:pPr>
      <w:r>
        <w:t>úroveň myšlení – zpravidla pohotový, vcelku samostatný, v podstatě chápavý, zpravidla logicky uvažující, vcelku tvořivý, zpravidla schopný úsudku, vcelku všestranný, vcelku pružný,</w:t>
      </w:r>
    </w:p>
    <w:p w:rsidR="00BD3521" w:rsidRDefault="00BD3521">
      <w:pPr>
        <w:pStyle w:val="Odrka2"/>
      </w:pPr>
      <w:r>
        <w:t>vyjadřování myšlenek – zpravidla přesný, v podstatě výstižný, vcelku pohotový, zpravidla samostatně rozvíjející,</w:t>
      </w:r>
    </w:p>
    <w:p w:rsidR="00BD3521" w:rsidRDefault="00BD3521">
      <w:pPr>
        <w:pStyle w:val="Odrka2"/>
      </w:pPr>
      <w:r>
        <w:t>aplikace vědomostí a řešení úkolů – zpravidla samostatný, vcelku přesný, celkem rychlý, v podstatě precizní, vcelku jistý, zpravidla snadno pracující, vcelku správně členící (problém v práci), zpravidla dobře organizující (práci), nacházející řešení,</w:t>
      </w:r>
    </w:p>
    <w:p w:rsidR="00BD3521" w:rsidRDefault="00BD3521">
      <w:pPr>
        <w:pStyle w:val="Odrka2"/>
      </w:pPr>
      <w:r>
        <w:t>píle a zájem o učivo – zpravidla mající přehled, vcelku aktivní, většinou svědomitý, zpravidla zvídavý, spolupracující a reagující, v podstatě pečlivý, vcelku spolehlivý, většinou projevující zájem o předmět, vcelku iniciativní, v podstatě průběžně pracující,</w:t>
      </w:r>
    </w:p>
    <w:p w:rsidR="00BD3521" w:rsidRDefault="00BD3521" w:rsidP="00E57756">
      <w:pPr>
        <w:pStyle w:val="Odrka1"/>
      </w:pPr>
      <w:r>
        <w:lastRenderedPageBreak/>
        <w:t>stupeň 3 - dobrý:</w:t>
      </w:r>
    </w:p>
    <w:p w:rsidR="00BD3521" w:rsidRDefault="00BD3521">
      <w:pPr>
        <w:pStyle w:val="Odrka2"/>
      </w:pPr>
      <w:r>
        <w:t>ovládnutí učiva – v ovládnutí má drobné mezery, vztahy chápe s pomocí učitele,</w:t>
      </w:r>
    </w:p>
    <w:p w:rsidR="00BD3521" w:rsidRDefault="00BD3521">
      <w:pPr>
        <w:pStyle w:val="Odrka2"/>
      </w:pPr>
      <w:r>
        <w:t>úroveň myšlení – méně pohotový, ne zcela samostatný, méně chápavý, vykazující chyby v logickém myšlení, méně tvořivý, občas schopný úsudku, méně všestranný, ne zcela pružný,</w:t>
      </w:r>
    </w:p>
    <w:p w:rsidR="00BD3521" w:rsidRDefault="00BD3521">
      <w:pPr>
        <w:pStyle w:val="Odrka2"/>
      </w:pPr>
      <w:r>
        <w:t>vyjadřování myšlenek – ne zcela přesný, méně výstižný, méně pohotový, občas samostatně rozvíjející,</w:t>
      </w:r>
    </w:p>
    <w:p w:rsidR="00BD3521" w:rsidRDefault="00BD3521">
      <w:pPr>
        <w:pStyle w:val="Odrka2"/>
      </w:pPr>
      <w:r>
        <w:t>aplikace vědomostí a řešení úkolů – méně samostatný, ne zcela přesný, spíše pomalejší, méně jistý, pracující s drobnými obtížemi, správně členící s dopomocí (problém v práci), organizující s drobnými obtížemi (práci), méně samostatně nacházející řešení,</w:t>
      </w:r>
    </w:p>
    <w:p w:rsidR="00BD3521" w:rsidRDefault="00BD3521">
      <w:pPr>
        <w:pStyle w:val="Odrka2"/>
      </w:pPr>
      <w:r>
        <w:t>píle a zájem o učivo – práce schopen bez výraznějšího podněcování, méně aktivní a samostatný, zájem o školní práci však projevuje, vcelku spolehlivý, nesoustavně pracující, méně svědomitý,</w:t>
      </w:r>
    </w:p>
    <w:p w:rsidR="00BD3521" w:rsidRDefault="00BD3521" w:rsidP="00E57756">
      <w:pPr>
        <w:pStyle w:val="Odrka1"/>
      </w:pPr>
      <w:r>
        <w:t>stupeň 4 - dostatečný:</w:t>
      </w:r>
    </w:p>
    <w:p w:rsidR="00BD3521" w:rsidRDefault="00BD3521">
      <w:pPr>
        <w:pStyle w:val="Odrka2"/>
      </w:pPr>
      <w:r>
        <w:t>ovládnutí učiva – ovládá jen částečně, má značné mezery, bez pomoci učitele nechápe vztahy,</w:t>
      </w:r>
    </w:p>
    <w:p w:rsidR="00BD3521" w:rsidRDefault="00BD3521">
      <w:pPr>
        <w:pStyle w:val="Odrka2"/>
      </w:pPr>
      <w:r>
        <w:t>úroveň myšlení – velmi málo pohotový, téměř nesamostatný, málo chápavý, selhává v logickém myšlení, málo tvořivý, téměř neschopný úsudku, jednostranně zaměřený, velmi málo přizpůsobivý,</w:t>
      </w:r>
    </w:p>
    <w:p w:rsidR="00BD3521" w:rsidRDefault="00BD3521">
      <w:pPr>
        <w:pStyle w:val="Odrka2"/>
      </w:pPr>
      <w:r>
        <w:t>vyjadřování myšlenek – se značnými potížemi, vážné nedostatky v ústním i písemném projevu, ve správnosti, přesnosti i výstižnosti, není pohotový,</w:t>
      </w:r>
    </w:p>
    <w:p w:rsidR="00BD3521" w:rsidRDefault="00BD3521">
      <w:pPr>
        <w:pStyle w:val="Odrka2"/>
      </w:pPr>
      <w:r>
        <w:t>aplikace vědomostí a řešení úkolů – téměř nesamostatný, pomalý, nejistý, pracující s obtížemi, bez pomoci nedokáže třídit a využít získané vědomosti, obtížně členící i s dopomocí (problém v práci), obtížně organizující i s dopomocí (práci), řešení nachází pouze s výraznou dopomocí,</w:t>
      </w:r>
    </w:p>
    <w:p w:rsidR="00BD3521" w:rsidRDefault="00BD3521">
      <w:pPr>
        <w:pStyle w:val="Odrka2"/>
      </w:pPr>
      <w:r>
        <w:t>píle a zájem o učivo – bez přímého vedení není schopen pracovat, neaktivní a nesamostatný, neprojevuje zájem o školní práci, nesoustavně pracující, nesvědomitý.</w:t>
      </w:r>
    </w:p>
    <w:p w:rsidR="00BD3521" w:rsidRDefault="00BD3521" w:rsidP="00E57756">
      <w:pPr>
        <w:pStyle w:val="Odrka1"/>
      </w:pPr>
      <w:r>
        <w:t>stupeň 5 - nedostatečný:</w:t>
      </w:r>
    </w:p>
    <w:p w:rsidR="00BD3521" w:rsidRDefault="00BD3521">
      <w:pPr>
        <w:pStyle w:val="Odrka2"/>
      </w:pPr>
      <w:r>
        <w:t>ovládnutí učiva – neovládá, ani s pomocí učitele nechápe vztahy,</w:t>
      </w:r>
    </w:p>
    <w:p w:rsidR="00BD3521" w:rsidRDefault="00BD3521">
      <w:pPr>
        <w:pStyle w:val="Odrka2"/>
      </w:pPr>
      <w:r>
        <w:t>úroveň myšlení – nesamostatný, nedostatečné logické myšlení, netvořivý, neschopný úsudku, jednostranně zaměřený, nepřizpůsobivý,</w:t>
      </w:r>
    </w:p>
    <w:p w:rsidR="00BD3521" w:rsidRDefault="00BD3521">
      <w:pPr>
        <w:pStyle w:val="Odrka2"/>
      </w:pPr>
      <w:r>
        <w:t>vyjadřování myšlenek – se značnými potížemi, velmi vážné nedostatky v ústním i písemném projevu, ve správnosti, přesnosti i výstižnosti,</w:t>
      </w:r>
    </w:p>
    <w:p w:rsidR="00BD3521" w:rsidRDefault="00BD3521">
      <w:pPr>
        <w:pStyle w:val="Odrka2"/>
      </w:pPr>
      <w:r>
        <w:t>aplikace vědomostí a řešení úkolů – nesamostatný, pomalý, nejistý, ani s výraznou pomocí nedokáže třídit a využít získané vědomosti, nečlenící ani s dopomocí (problém v práci), neschopen organizovat ani s dopomocí (práci), řešení nenachází ani s dopomocí,</w:t>
      </w:r>
    </w:p>
    <w:p w:rsidR="00BD3521" w:rsidRDefault="00BD3521">
      <w:pPr>
        <w:pStyle w:val="Odrka2"/>
      </w:pPr>
      <w:r>
        <w:t>píle a zájem o učivo – bez přímého vedení není schopen pracovat, neprojevuje zájem o školní práci, odmítá pracovat, nesvědomitý.</w:t>
      </w:r>
    </w:p>
    <w:p w:rsidR="00BD3521" w:rsidRDefault="00037265">
      <w:pPr>
        <w:pStyle w:val="Nadpis2"/>
      </w:pPr>
      <w:bookmarkStart w:id="407" w:name="_Toc280783079"/>
      <w:bookmarkStart w:id="408" w:name="_Toc523074996"/>
      <w:r>
        <w:t>8</w:t>
      </w:r>
      <w:r w:rsidR="00BD3521">
        <w:t>.2.  Autoevaluace školy</w:t>
      </w:r>
      <w:bookmarkEnd w:id="407"/>
      <w:bookmarkEnd w:id="408"/>
    </w:p>
    <w:p w:rsidR="00BD3521" w:rsidRDefault="00037265">
      <w:pPr>
        <w:pStyle w:val="Nadpis3"/>
      </w:pPr>
      <w:bookmarkStart w:id="409" w:name="_Toc280783080"/>
      <w:r>
        <w:t>8</w:t>
      </w:r>
      <w:r w:rsidR="00BD3521">
        <w:t>.2.1. Oblasti autoevaluace</w:t>
      </w:r>
      <w:bookmarkEnd w:id="409"/>
    </w:p>
    <w:p w:rsidR="00BD3521" w:rsidRDefault="00BD3521">
      <w:pPr>
        <w:pStyle w:val="Text"/>
      </w:pPr>
      <w:r>
        <w:t>Autoevaluace školy slouží k poskytování nezbytné zpětné vazby vedení školy o tom, jak se škole daří naplňovat stanovené vzdělávací záměry a cíle. Jsou současně i hodnocením kvality školy a hodnocením kvality ŠVP. Autoevaluaci bude škola provádět v souladu s vyhláškou č. 15/2005 Sb., kterou se stanoví náležitosti dlouhodobých záměrů, výročních zpráv a vlastního hodnocení každé dva roky.</w:t>
      </w:r>
    </w:p>
    <w:p w:rsidR="00BD3521" w:rsidRDefault="00BD3521">
      <w:pPr>
        <w:pStyle w:val="Text"/>
      </w:pPr>
      <w:r>
        <w:t>V oblasti autoevaluačních činností si škola vymezila následující oblasti, v nichž bude autoevaluace prováděna:</w:t>
      </w:r>
    </w:p>
    <w:p w:rsidR="00BD3521" w:rsidRDefault="00BD3521" w:rsidP="00E57756">
      <w:pPr>
        <w:pStyle w:val="Odrka1"/>
      </w:pPr>
      <w:r>
        <w:t>program školy,</w:t>
      </w:r>
    </w:p>
    <w:p w:rsidR="00BD3521" w:rsidRDefault="00BD3521" w:rsidP="00E57756">
      <w:pPr>
        <w:pStyle w:val="Odrka1"/>
      </w:pPr>
      <w:r>
        <w:t>podmínky ke vzdělávání,</w:t>
      </w:r>
    </w:p>
    <w:p w:rsidR="00BD3521" w:rsidRDefault="00BD3521" w:rsidP="00E57756">
      <w:pPr>
        <w:pStyle w:val="Odrka1"/>
      </w:pPr>
      <w:r>
        <w:t>průběh vzdělávání,</w:t>
      </w:r>
    </w:p>
    <w:p w:rsidR="00BD3521" w:rsidRDefault="00BD3521" w:rsidP="00E57756">
      <w:pPr>
        <w:pStyle w:val="Odrka1"/>
      </w:pPr>
      <w:r>
        <w:t>výsledky vzdělávání žáků,</w:t>
      </w:r>
    </w:p>
    <w:p w:rsidR="00BD3521" w:rsidRDefault="00BD3521" w:rsidP="00E57756">
      <w:pPr>
        <w:pStyle w:val="Odrka1"/>
      </w:pPr>
      <w:r>
        <w:t>podpora školy žákům, spolupráce s rodiči,</w:t>
      </w:r>
    </w:p>
    <w:p w:rsidR="00BD3521" w:rsidRDefault="00BD3521" w:rsidP="00E57756">
      <w:pPr>
        <w:pStyle w:val="Odrka1"/>
      </w:pPr>
      <w:r>
        <w:t>řízení školy,</w:t>
      </w:r>
    </w:p>
    <w:p w:rsidR="00BD3521" w:rsidRDefault="00BD3521" w:rsidP="00E57756">
      <w:pPr>
        <w:pStyle w:val="Odrka1"/>
      </w:pPr>
      <w:r>
        <w:t>úroveň výsledků práce školy.</w:t>
      </w:r>
    </w:p>
    <w:p w:rsidR="00BD3521" w:rsidRDefault="00037265">
      <w:pPr>
        <w:pStyle w:val="Nadpis3"/>
      </w:pPr>
      <w:bookmarkStart w:id="410" w:name="_Toc280783081"/>
      <w:r>
        <w:lastRenderedPageBreak/>
        <w:t>8</w:t>
      </w:r>
      <w:r w:rsidR="00BD3521">
        <w:t>.2.2. Cíle a kritéria autoevaluace</w:t>
      </w:r>
      <w:bookmarkEnd w:id="410"/>
    </w:p>
    <w:p w:rsidR="00BD3521" w:rsidRDefault="00BD3521">
      <w:pPr>
        <w:pStyle w:val="Text"/>
      </w:pPr>
      <w:r>
        <w:t>Cílem autoevaluace je získat informace potřebné pro rozhodování o dalším rozvoji školy. Zpětná vazba, která je poskytována informacemi z autoevaluace vede ke zefektivnění vyučovacího procesu a ke zkvalitnění ŠVP.</w:t>
      </w:r>
    </w:p>
    <w:p w:rsidR="00BD3521" w:rsidRDefault="00BD3521">
      <w:pPr>
        <w:pStyle w:val="Text"/>
      </w:pPr>
      <w:r>
        <w:t>K nejpodstatnějším dílčím cílům autoevaluace a jejich kriteriím patří:</w:t>
      </w:r>
    </w:p>
    <w:p w:rsidR="00BD3521" w:rsidRDefault="00BD3521" w:rsidP="00E57756">
      <w:pPr>
        <w:pStyle w:val="Odrka1"/>
      </w:pPr>
      <w:r>
        <w:t>Soulad ŠVP ZV</w:t>
      </w:r>
    </w:p>
    <w:p w:rsidR="00BD3521" w:rsidRDefault="00BD3521">
      <w:pPr>
        <w:pStyle w:val="Odrka2"/>
      </w:pPr>
      <w:r>
        <w:t>soulad ŠVP s RVP</w:t>
      </w:r>
    </w:p>
    <w:p w:rsidR="00BD3521" w:rsidRDefault="00BD3521" w:rsidP="00E57756">
      <w:pPr>
        <w:pStyle w:val="Odrka1"/>
      </w:pPr>
      <w:r>
        <w:t>Další programová nabídka např. pro žáky se speciálními vzdělávacími potřebami, variabilita programu</w:t>
      </w:r>
    </w:p>
    <w:p w:rsidR="00BD3521" w:rsidRDefault="00BD3521">
      <w:pPr>
        <w:pStyle w:val="Odrka2"/>
      </w:pPr>
      <w:r>
        <w:t>programová nabídka žákům se speciálními vzdělávacími potřebami</w:t>
      </w:r>
    </w:p>
    <w:p w:rsidR="00BD3521" w:rsidRDefault="00BD3521">
      <w:pPr>
        <w:pStyle w:val="Odrka2"/>
      </w:pPr>
      <w:r>
        <w:t>soulad nabídky volitelných a nepovinných předmětů s představou žáků a rodičů</w:t>
      </w:r>
    </w:p>
    <w:p w:rsidR="00BD3521" w:rsidRDefault="00BD3521" w:rsidP="00E57756">
      <w:pPr>
        <w:pStyle w:val="Odrka1"/>
      </w:pPr>
      <w:r>
        <w:t>Materiální, technické a hygienické podmínky vzdělávání – prostory, pomůcky, učebnice, technické prostředky</w:t>
      </w:r>
    </w:p>
    <w:p w:rsidR="00BD3521" w:rsidRDefault="00BD3521">
      <w:pPr>
        <w:pStyle w:val="Odrka2"/>
      </w:pPr>
      <w:r>
        <w:t>funkčnost a estetická úroveň budovy, učeben, společenských prostor…</w:t>
      </w:r>
    </w:p>
    <w:p w:rsidR="00BD3521" w:rsidRDefault="00BD3521">
      <w:pPr>
        <w:pStyle w:val="Odrka2"/>
      </w:pPr>
      <w:r>
        <w:t>didaktická úroveň vybavení pomůckami, technikou, studijním materiálem</w:t>
      </w:r>
    </w:p>
    <w:p w:rsidR="00BD3521" w:rsidRDefault="00BD3521" w:rsidP="00E57756">
      <w:pPr>
        <w:pStyle w:val="Odrka1"/>
      </w:pPr>
      <w:r>
        <w:t>Průběh vzdělávání se zřetelem k vytváření cílových kompetencí ŠVP</w:t>
      </w:r>
    </w:p>
    <w:p w:rsidR="00BD3521" w:rsidRDefault="00BD3521">
      <w:pPr>
        <w:pStyle w:val="Odrka2"/>
      </w:pPr>
      <w:r>
        <w:t>vyváženost struktury hodin (vztah k věku žáků a k cílům výuky)</w:t>
      </w:r>
    </w:p>
    <w:p w:rsidR="00BD3521" w:rsidRDefault="00BD3521">
      <w:pPr>
        <w:pStyle w:val="Odrka2"/>
      </w:pPr>
      <w:r>
        <w:t>návaznost učiva</w:t>
      </w:r>
    </w:p>
    <w:p w:rsidR="00BD3521" w:rsidRDefault="00BD3521">
      <w:pPr>
        <w:pStyle w:val="Odrka2"/>
      </w:pPr>
      <w:r>
        <w:t>rozmanitost vyučovacích postupů podporujících vytváření žádoucích kompetencí žáků</w:t>
      </w:r>
    </w:p>
    <w:p w:rsidR="00BD3521" w:rsidRDefault="00BD3521">
      <w:pPr>
        <w:pStyle w:val="Odrka2"/>
      </w:pPr>
      <w:r>
        <w:t>účelnost použití metod výuky vzhledem k cíli a tématu vyučování</w:t>
      </w:r>
    </w:p>
    <w:p w:rsidR="00BD3521" w:rsidRDefault="00BD3521">
      <w:pPr>
        <w:pStyle w:val="Odrka2"/>
      </w:pPr>
      <w:r>
        <w:t>individuální přístup k výuce</w:t>
      </w:r>
    </w:p>
    <w:p w:rsidR="00BD3521" w:rsidRDefault="00BD3521">
      <w:pPr>
        <w:pStyle w:val="Odrka2"/>
      </w:pPr>
      <w:r>
        <w:t>využití motivace</w:t>
      </w:r>
    </w:p>
    <w:p w:rsidR="00BD3521" w:rsidRDefault="00BD3521">
      <w:pPr>
        <w:pStyle w:val="Odrka2"/>
      </w:pPr>
      <w:r>
        <w:t>efektivita využívání učebnic, pomůcek a didaktické techniky</w:t>
      </w:r>
    </w:p>
    <w:p w:rsidR="00BD3521" w:rsidRDefault="00BD3521">
      <w:pPr>
        <w:pStyle w:val="Odrka2"/>
      </w:pPr>
      <w:r>
        <w:t>rozvoj komunikace</w:t>
      </w:r>
    </w:p>
    <w:p w:rsidR="00BD3521" w:rsidRDefault="00BD3521" w:rsidP="00E57756">
      <w:pPr>
        <w:pStyle w:val="Odrka1"/>
      </w:pPr>
      <w:r>
        <w:t>Výsledky vzdělávání vzhledem ke stanoveným cílům vzdělávání</w:t>
      </w:r>
    </w:p>
    <w:p w:rsidR="00BD3521" w:rsidRDefault="00BD3521">
      <w:pPr>
        <w:pStyle w:val="Odrka2"/>
      </w:pPr>
      <w:r>
        <w:t>zvládání očekávaných výstupů</w:t>
      </w:r>
    </w:p>
    <w:p w:rsidR="00BD3521" w:rsidRDefault="00BD3521">
      <w:pPr>
        <w:pStyle w:val="Odrka2"/>
      </w:pPr>
      <w:r>
        <w:t>používání náročnějších myšlenkových dovedností (aplikace, analýza, syntéza, kritické hodnocení)</w:t>
      </w:r>
    </w:p>
    <w:p w:rsidR="00BD3521" w:rsidRDefault="00BD3521">
      <w:pPr>
        <w:pStyle w:val="Odrka2"/>
      </w:pPr>
      <w:r>
        <w:t>nízký počet neúspěšných a trestaných žáků</w:t>
      </w:r>
    </w:p>
    <w:p w:rsidR="00BD3521" w:rsidRDefault="00BD3521">
      <w:pPr>
        <w:pStyle w:val="Odrka2"/>
      </w:pPr>
      <w:r>
        <w:t>výsledky žáků v soutěžích</w:t>
      </w:r>
    </w:p>
    <w:p w:rsidR="00BD3521" w:rsidRDefault="00BD3521">
      <w:pPr>
        <w:pStyle w:val="Odrka2"/>
      </w:pPr>
      <w:r>
        <w:t>existence zřetelného společenského a kulturního chování žáků</w:t>
      </w:r>
    </w:p>
    <w:p w:rsidR="00BD3521" w:rsidRDefault="00BD3521" w:rsidP="00E57756">
      <w:pPr>
        <w:pStyle w:val="Odrka1"/>
      </w:pPr>
      <w:r>
        <w:t>Výchovné poradenství</w:t>
      </w:r>
    </w:p>
    <w:p w:rsidR="00BD3521" w:rsidRDefault="00BD3521">
      <w:pPr>
        <w:pStyle w:val="Odrka2"/>
      </w:pPr>
      <w:r>
        <w:t>kvalita činností výchovného poradce ve vztahu k potřebám školy, žáků a rodičů</w:t>
      </w:r>
    </w:p>
    <w:p w:rsidR="00BD3521" w:rsidRDefault="00BD3521">
      <w:pPr>
        <w:pStyle w:val="Odrka2"/>
      </w:pPr>
      <w:r>
        <w:t>úroveň spolupráce školy s odbornými pracovišti – např. PPP, SPC</w:t>
      </w:r>
    </w:p>
    <w:p w:rsidR="00BD3521" w:rsidRDefault="00BD3521" w:rsidP="00E57756">
      <w:pPr>
        <w:pStyle w:val="Odrka1"/>
      </w:pPr>
      <w:r>
        <w:t>Přístup k informacím a jejich přenos</w:t>
      </w:r>
    </w:p>
    <w:p w:rsidR="00BD3521" w:rsidRDefault="00BD3521">
      <w:pPr>
        <w:pStyle w:val="Odrka2"/>
      </w:pPr>
      <w:r>
        <w:t>kvalita, dostupnost a včasnost předávání informací</w:t>
      </w:r>
    </w:p>
    <w:p w:rsidR="00BD3521" w:rsidRDefault="00BD3521" w:rsidP="00E57756">
      <w:pPr>
        <w:pStyle w:val="Odrka1"/>
      </w:pPr>
      <w:r>
        <w:t>Klima a kultura školy</w:t>
      </w:r>
    </w:p>
    <w:p w:rsidR="00BD3521" w:rsidRDefault="00BD3521">
      <w:pPr>
        <w:pStyle w:val="Odrka2"/>
      </w:pPr>
      <w:r>
        <w:t>úroveň morálky žáků, vztahů žák/učitel, kultury vzájemných kontaktů</w:t>
      </w:r>
    </w:p>
    <w:p w:rsidR="00BD3521" w:rsidRDefault="00BD3521" w:rsidP="00E57756">
      <w:pPr>
        <w:pStyle w:val="Odrka1"/>
      </w:pPr>
      <w:r>
        <w:t>Plánování řídících činností (koncepce, ŠVP, roční plán, plán DVPP)</w:t>
      </w:r>
    </w:p>
    <w:p w:rsidR="00BD3521" w:rsidRDefault="00BD3521">
      <w:pPr>
        <w:pStyle w:val="Odrka2"/>
      </w:pPr>
      <w:r>
        <w:t>koncepčnost řídících činností ve škole -  jejich zřetelná strategie</w:t>
      </w:r>
    </w:p>
    <w:p w:rsidR="00BD3521" w:rsidRDefault="00BD3521" w:rsidP="00E57756">
      <w:pPr>
        <w:pStyle w:val="Odrka1"/>
      </w:pPr>
      <w:r>
        <w:t>Efektivita organizace školy</w:t>
      </w:r>
    </w:p>
    <w:p w:rsidR="00BD3521" w:rsidRDefault="00BD3521">
      <w:pPr>
        <w:pStyle w:val="Odrka2"/>
      </w:pPr>
      <w:r>
        <w:t>účinnost organizační struktury ve vztahu k řízení školy</w:t>
      </w:r>
    </w:p>
    <w:p w:rsidR="00BD3521" w:rsidRDefault="00BD3521" w:rsidP="00E57756">
      <w:pPr>
        <w:pStyle w:val="Odrka1"/>
      </w:pPr>
      <w:r>
        <w:t>Systém vedení pedagogických pracovníků  - především efektivita výsledků hospitací</w:t>
      </w:r>
    </w:p>
    <w:p w:rsidR="00BD3521" w:rsidRDefault="00BD3521">
      <w:pPr>
        <w:pStyle w:val="Odrka2"/>
      </w:pPr>
      <w:r>
        <w:t>prosazování progresivních trendů vzdělávání</w:t>
      </w:r>
    </w:p>
    <w:p w:rsidR="00BD3521" w:rsidRDefault="00BD3521" w:rsidP="00E57756">
      <w:pPr>
        <w:pStyle w:val="Odrka1"/>
      </w:pPr>
      <w:r>
        <w:t>Kvalita výsledků vzdělávání</w:t>
      </w:r>
    </w:p>
    <w:p w:rsidR="00BD3521" w:rsidRDefault="00BD3521">
      <w:pPr>
        <w:pStyle w:val="Odrka2"/>
      </w:pPr>
      <w:r>
        <w:t>účast žáků na soutěžích, olympiádách, přehlídkách</w:t>
      </w:r>
    </w:p>
    <w:p w:rsidR="00BD3521" w:rsidRDefault="00BD3521" w:rsidP="00E57756">
      <w:pPr>
        <w:pStyle w:val="Odrka1"/>
      </w:pPr>
      <w:r>
        <w:t>Prezentace školy</w:t>
      </w:r>
    </w:p>
    <w:p w:rsidR="00BD3521" w:rsidRDefault="00BD3521">
      <w:pPr>
        <w:pStyle w:val="Odrka2"/>
      </w:pPr>
      <w:r>
        <w:t>zapojení školy do vzdělávacích projektů a aktivit</w:t>
      </w:r>
    </w:p>
    <w:p w:rsidR="00BD3521" w:rsidRDefault="00BD3521">
      <w:pPr>
        <w:pStyle w:val="Odrka2"/>
      </w:pPr>
      <w:r>
        <w:lastRenderedPageBreak/>
        <w:t>prezentace školy na veřejnosti a odezva</w:t>
      </w:r>
    </w:p>
    <w:p w:rsidR="00BD3521" w:rsidRDefault="00037265">
      <w:pPr>
        <w:pStyle w:val="Nadpis3"/>
      </w:pPr>
      <w:bookmarkStart w:id="411" w:name="_Toc280783082"/>
      <w:r>
        <w:t>8</w:t>
      </w:r>
      <w:r w:rsidR="00BD3521">
        <w:t>.2.3. Nástroje autoevaluace</w:t>
      </w:r>
      <w:bookmarkEnd w:id="411"/>
    </w:p>
    <w:p w:rsidR="00BD3521" w:rsidRDefault="00BD3521">
      <w:pPr>
        <w:pStyle w:val="Text"/>
      </w:pPr>
      <w:r>
        <w:t>V souladu s cíl</w:t>
      </w:r>
      <w:r w:rsidR="00037265">
        <w:t>i</w:t>
      </w:r>
      <w:r>
        <w:t xml:space="preserve"> a kritérii autoevaluace jsou vymezeny nástroje autoevaluace. </w:t>
      </w:r>
    </w:p>
    <w:p w:rsidR="00BD3521" w:rsidRDefault="00BD3521">
      <w:pPr>
        <w:pStyle w:val="Text"/>
      </w:pPr>
      <w:r>
        <w:t xml:space="preserve">K nejčastěji používaným nástrojům pro zjišťování úrovně cílů při realizaci ŠVP ZV patří žákovské práce, srovnávací testy, standardizované testy (PISA, SCIO, KALIBRO, ČŠI, </w:t>
      </w:r>
      <w:r w:rsidR="00037265">
        <w:t>NÚV</w:t>
      </w:r>
      <w:r>
        <w:t xml:space="preserve"> ...), sebehodnocení žáků a rozhovory s absolventy školy.</w:t>
      </w:r>
    </w:p>
    <w:p w:rsidR="00BD3521" w:rsidRDefault="00BD3521">
      <w:pPr>
        <w:pStyle w:val="Text"/>
      </w:pPr>
      <w:r>
        <w:t>Pro zjišťování klimatu školy se nejčastěji využívá hospitací, dotazníků pro žáky a rodiče, schránky důvěry, diskusních kroužků s žáky a dotazníkového šetření.</w:t>
      </w:r>
    </w:p>
    <w:p w:rsidR="00BD3521" w:rsidRDefault="00BD3521">
      <w:pPr>
        <w:pStyle w:val="Text"/>
      </w:pPr>
      <w:r>
        <w:t>Pro zjišťování úrovně řízení školy se nejčastěji využívá hodnocení zřizovatelem, spolupráce se Školskou radou a zřizovatelem a dotazníkové šetření.</w:t>
      </w:r>
    </w:p>
    <w:p w:rsidR="00BD3521" w:rsidRDefault="00BD3521">
      <w:pPr>
        <w:pStyle w:val="Text"/>
      </w:pPr>
      <w:r>
        <w:t>Nedílnou součástí autoevaluace školy je zpětná vazba ze strany klienta - rodiče. Škola proto bude v pravidelných intervalech 2 let opakovat zjišťování vzdělávacích požadavků rodičů  zejména formou dotazníkového šetření.</w:t>
      </w:r>
    </w:p>
    <w:p w:rsidR="00BD3521" w:rsidRDefault="00037265">
      <w:pPr>
        <w:pStyle w:val="Nadpis3"/>
      </w:pPr>
      <w:bookmarkStart w:id="412" w:name="_Toc280783083"/>
      <w:r>
        <w:t>8</w:t>
      </w:r>
      <w:r w:rsidR="00BD3521">
        <w:t>.2.4. Časové rozvržení evaluačních činností</w:t>
      </w:r>
      <w:bookmarkEnd w:id="412"/>
    </w:p>
    <w:p w:rsidR="00BD3521" w:rsidRDefault="00BD3521">
      <w:pPr>
        <w:keepNext/>
      </w:pPr>
    </w:p>
    <w:tbl>
      <w:tblPr>
        <w:tblW w:w="0" w:type="auto"/>
        <w:tblInd w:w="-106" w:type="dxa"/>
        <w:tblLayout w:type="fixed"/>
        <w:tblLook w:val="0000" w:firstRow="0" w:lastRow="0" w:firstColumn="0" w:lastColumn="0" w:noHBand="0" w:noVBand="0"/>
      </w:tblPr>
      <w:tblGrid>
        <w:gridCol w:w="817"/>
        <w:gridCol w:w="6131"/>
        <w:gridCol w:w="2348"/>
      </w:tblGrid>
      <w:tr w:rsidR="00BD3521">
        <w:tc>
          <w:tcPr>
            <w:tcW w:w="817"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p>
        </w:tc>
        <w:tc>
          <w:tcPr>
            <w:tcW w:w="6131" w:type="dxa"/>
            <w:tcBorders>
              <w:top w:val="single" w:sz="4" w:space="0" w:color="000000"/>
              <w:left w:val="single" w:sz="4" w:space="0" w:color="000000"/>
              <w:bottom w:val="single" w:sz="4" w:space="0" w:color="000000"/>
            </w:tcBorders>
            <w:shd w:val="clear" w:color="auto" w:fill="99CCFF"/>
          </w:tcPr>
          <w:p w:rsidR="00BD3521" w:rsidRDefault="00BD3521">
            <w:pPr>
              <w:pStyle w:val="VONadpistabulky"/>
              <w:snapToGrid w:val="0"/>
            </w:pPr>
            <w:r>
              <w:t>činnost</w:t>
            </w:r>
          </w:p>
        </w:tc>
        <w:tc>
          <w:tcPr>
            <w:tcW w:w="2348" w:type="dxa"/>
            <w:tcBorders>
              <w:top w:val="single" w:sz="4" w:space="0" w:color="000000"/>
              <w:left w:val="single" w:sz="4" w:space="0" w:color="000000"/>
              <w:bottom w:val="single" w:sz="4" w:space="0" w:color="000000"/>
              <w:right w:val="single" w:sz="4" w:space="0" w:color="000000"/>
            </w:tcBorders>
            <w:shd w:val="clear" w:color="auto" w:fill="99CCFF"/>
          </w:tcPr>
          <w:p w:rsidR="00BD3521" w:rsidRDefault="00BD3521">
            <w:pPr>
              <w:pStyle w:val="VONadpistabulky"/>
              <w:snapToGrid w:val="0"/>
            </w:pPr>
            <w:r>
              <w:t>termín</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1</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Návrh struktury vlastního hodnocení školy</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srpen – září</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2</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Projednání struktury a metodiky VHŠ s pedagogickou radou</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do konce září</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3</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Ustavení skupin hodnotitelů</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říjen</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4</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Rozdání listů a jiných pracovních materiálů hodnotitelům</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listopad</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5</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Průběh vlastního hodnocení školy</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prosinec - duben</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6</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Předání a zpracování výsledků (ŘŠ nebo jím pověřená skupina)</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květen</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7</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Vypracování zprávy</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červen – září</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8</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Projednání výsledků VHŠ v pedagogické radě</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do konce října</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9</w:t>
            </w:r>
          </w:p>
        </w:tc>
        <w:tc>
          <w:tcPr>
            <w:tcW w:w="6131" w:type="dxa"/>
            <w:tcBorders>
              <w:top w:val="single" w:sz="4" w:space="0" w:color="000000"/>
              <w:left w:val="single" w:sz="4" w:space="0" w:color="000000"/>
              <w:bottom w:val="single" w:sz="4" w:space="0" w:color="000000"/>
            </w:tcBorders>
            <w:vAlign w:val="center"/>
          </w:tcPr>
          <w:p w:rsidR="00BD3521" w:rsidRDefault="00037265">
            <w:pPr>
              <w:snapToGrid w:val="0"/>
            </w:pPr>
            <w:r>
              <w:t>Využití zprávy o VHŠ (</w:t>
            </w:r>
            <w:r w:rsidR="00BD3521">
              <w:t>publikování, vyhodnocení, přijetí opatření)</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listopad</w:t>
            </w:r>
          </w:p>
        </w:tc>
      </w:tr>
      <w:tr w:rsidR="00BD3521">
        <w:tc>
          <w:tcPr>
            <w:tcW w:w="817" w:type="dxa"/>
            <w:tcBorders>
              <w:top w:val="single" w:sz="4" w:space="0" w:color="000000"/>
              <w:left w:val="single" w:sz="4" w:space="0" w:color="000000"/>
              <w:bottom w:val="single" w:sz="4" w:space="0" w:color="000000"/>
            </w:tcBorders>
          </w:tcPr>
          <w:p w:rsidR="00BD3521" w:rsidRDefault="00BD3521">
            <w:pPr>
              <w:pStyle w:val="VONadpistabulky"/>
              <w:snapToGrid w:val="0"/>
            </w:pPr>
            <w:r>
              <w:t>10</w:t>
            </w:r>
          </w:p>
        </w:tc>
        <w:tc>
          <w:tcPr>
            <w:tcW w:w="6131" w:type="dxa"/>
            <w:tcBorders>
              <w:top w:val="single" w:sz="4" w:space="0" w:color="000000"/>
              <w:left w:val="single" w:sz="4" w:space="0" w:color="000000"/>
              <w:bottom w:val="single" w:sz="4" w:space="0" w:color="000000"/>
            </w:tcBorders>
            <w:vAlign w:val="center"/>
          </w:tcPr>
          <w:p w:rsidR="00BD3521" w:rsidRDefault="00BD3521">
            <w:pPr>
              <w:snapToGrid w:val="0"/>
            </w:pPr>
            <w:r>
              <w:t>Zpětná vazba (úprava koncepce, organizace školy, rozpočtu, kontroly…)</w:t>
            </w:r>
          </w:p>
        </w:tc>
        <w:tc>
          <w:tcPr>
            <w:tcW w:w="2348" w:type="dxa"/>
            <w:tcBorders>
              <w:top w:val="single" w:sz="4" w:space="0" w:color="000000"/>
              <w:left w:val="single" w:sz="4" w:space="0" w:color="000000"/>
              <w:bottom w:val="single" w:sz="4" w:space="0" w:color="000000"/>
              <w:right w:val="single" w:sz="4" w:space="0" w:color="000000"/>
            </w:tcBorders>
            <w:vAlign w:val="center"/>
          </w:tcPr>
          <w:p w:rsidR="00BD3521" w:rsidRDefault="00BD3521">
            <w:pPr>
              <w:snapToGrid w:val="0"/>
            </w:pPr>
            <w:r>
              <w:t>listopad – prosinec</w:t>
            </w:r>
          </w:p>
        </w:tc>
      </w:tr>
    </w:tbl>
    <w:p w:rsidR="00BD3521" w:rsidRDefault="00BD3521"/>
    <w:sectPr w:rsidR="00BD3521" w:rsidSect="00210F33">
      <w:headerReference w:type="default" r:id="rId70"/>
      <w:footerReference w:type="default" r:id="rId71"/>
      <w:pgSz w:w="11906" w:h="16838"/>
      <w:pgMar w:top="1418" w:right="1418" w:bottom="1418" w:left="1418" w:header="680" w:footer="680"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58A" w:rsidRDefault="006A158A">
      <w:r>
        <w:separator/>
      </w:r>
    </w:p>
  </w:endnote>
  <w:endnote w:type="continuationSeparator" w:id="0">
    <w:p w:rsidR="006A158A" w:rsidRDefault="006A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OpenSymbol">
    <w:altName w:val="MS Gothic"/>
    <w:charset w:val="00"/>
    <w:family w:val="auto"/>
    <w:pitch w:val="default"/>
  </w:font>
  <w:font w:name="Star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nev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220D31">
    <w:pPr>
      <w:pStyle w:val="Zpat"/>
      <w:tabs>
        <w:tab w:val="clear" w:pos="4536"/>
        <w:tab w:val="clear" w:pos="9072"/>
        <w:tab w:val="center" w:pos="4355"/>
      </w:tabs>
      <w:ind w:right="360"/>
    </w:pPr>
    <w:r>
      <w:rPr>
        <w:noProof/>
        <w:lang w:eastAsia="cs-CZ"/>
      </w:rPr>
      <mc:AlternateContent>
        <mc:Choice Requires="wps">
          <w:drawing>
            <wp:anchor distT="0" distB="0" distL="0" distR="0" simplePos="0" relativeHeight="251660288" behindDoc="0" locked="0" layoutInCell="1" allowOverlap="1" wp14:anchorId="7D64B1EF" wp14:editId="1B0B077A">
              <wp:simplePos x="0" y="0"/>
              <wp:positionH relativeFrom="margin">
                <wp:align>center</wp:align>
              </wp:positionH>
              <wp:positionV relativeFrom="paragraph">
                <wp:posOffset>635</wp:posOffset>
              </wp:positionV>
              <wp:extent cx="73025" cy="147320"/>
              <wp:effectExtent l="0" t="0" r="0" b="0"/>
              <wp:wrapSquare wrapText="larges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1</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4B1EF" id="_x0000_t202" coordsize="21600,21600" o:spt="202" path="m,l,21600r21600,l21600,xe">
              <v:stroke joinstyle="miter"/>
              <v:path gradientshapeok="t" o:connecttype="rect"/>
            </v:shapetype>
            <v:shape id="Text Box 1" o:spid="_x0000_s1026" type="#_x0000_t202" style="position:absolute;margin-left:0;margin-top:.05pt;width:5.75pt;height:11.6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" stroked="f">
              <v:fill opacity="0"/>
              <v:textbox inset="0,0,0,0">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1</w:t>
                    </w:r>
                    <w:r>
                      <w:rPr>
                        <w:rStyle w:val="slostrnky"/>
                      </w:rPr>
                      <w:fldChar w:fldCharType="end"/>
                    </w:r>
                  </w:p>
                </w:txbxContent>
              </v:textbox>
              <w10:wrap type="square" side="largest" anchorx="margin"/>
            </v:shape>
          </w:pict>
        </mc:Fallback>
      </mc:AlternateContent>
    </w:r>
    <w:r>
      <w:tab/>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65</w:t>
    </w:r>
    <w:r>
      <w:rPr>
        <w:rStyle w:val="slostrnky"/>
      </w:rPr>
      <w:fldChar w:fldCharType="end"/>
    </w:r>
  </w:p>
  <w:p w:rsidR="003E46E6" w:rsidRDefault="003E46E6">
    <w:pPr>
      <w:pStyle w:val="Zpa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114</w:t>
    </w:r>
    <w:r>
      <w:rPr>
        <w:rStyle w:val="slostrnky"/>
      </w:rPr>
      <w:fldChar w:fldCharType="end"/>
    </w:r>
  </w:p>
  <w:p w:rsidR="003E46E6" w:rsidRDefault="003E46E6">
    <w:pPr>
      <w:pStyle w:val="Zpa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120</w:t>
    </w:r>
    <w:r>
      <w:rPr>
        <w:rStyle w:val="slostrnky"/>
      </w:rPr>
      <w:fldChar w:fldCharType="end"/>
    </w:r>
  </w:p>
  <w:p w:rsidR="003E46E6" w:rsidRDefault="003E46E6">
    <w:pPr>
      <w:pStyle w:val="Zpa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127</w:t>
    </w:r>
    <w:r>
      <w:rPr>
        <w:rStyle w:val="slostrnky"/>
      </w:rPr>
      <w:fldChar w:fldCharType="end"/>
    </w:r>
  </w:p>
  <w:p w:rsidR="003E46E6" w:rsidRDefault="003E46E6">
    <w:pPr>
      <w:pStyle w:val="Zpa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132</w:t>
    </w:r>
    <w:r>
      <w:rPr>
        <w:rStyle w:val="slostrnky"/>
      </w:rPr>
      <w:fldChar w:fldCharType="end"/>
    </w:r>
  </w:p>
  <w:p w:rsidR="003E46E6" w:rsidRDefault="003E46E6">
    <w:pPr>
      <w:pStyle w:val="Zpa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138</w:t>
    </w:r>
    <w:r>
      <w:rPr>
        <w:rStyle w:val="slostrnky"/>
      </w:rPr>
      <w:fldChar w:fldCharType="end"/>
    </w:r>
  </w:p>
  <w:p w:rsidR="003E46E6" w:rsidRDefault="003E46E6">
    <w:pPr>
      <w:pStyle w:val="Zpa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146</w:t>
    </w:r>
    <w:r>
      <w:rPr>
        <w:rStyle w:val="slostrnky"/>
      </w:rPr>
      <w:fldChar w:fldCharType="end"/>
    </w:r>
  </w:p>
  <w:p w:rsidR="003E46E6" w:rsidRDefault="003E46E6">
    <w:pPr>
      <w:pStyle w:val="Zpa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153</w:t>
    </w:r>
    <w:r>
      <w:rPr>
        <w:rStyle w:val="slostrnky"/>
      </w:rPr>
      <w:fldChar w:fldCharType="end"/>
    </w:r>
  </w:p>
  <w:p w:rsidR="003E46E6" w:rsidRDefault="003E46E6">
    <w:pPr>
      <w:pStyle w:val="Zpat"/>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154</w:t>
    </w:r>
    <w:r>
      <w:rPr>
        <w:rStyle w:val="slostrnky"/>
      </w:rPr>
      <w:fldChar w:fldCharType="end"/>
    </w:r>
  </w:p>
  <w:p w:rsidR="003E46E6" w:rsidRDefault="003E46E6">
    <w:pPr>
      <w:pStyle w:val="Zpa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172</w:t>
    </w:r>
    <w:r>
      <w:rPr>
        <w:rStyle w:val="slostrnky"/>
      </w:rPr>
      <w:fldChar w:fldCharType="end"/>
    </w:r>
  </w:p>
  <w:p w:rsidR="003E46E6" w:rsidRDefault="003E46E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pat"/>
      <w:ind w:right="360"/>
    </w:pPr>
    <w:r>
      <w:rPr>
        <w:noProof/>
        <w:lang w:eastAsia="cs-CZ"/>
      </w:rPr>
      <mc:AlternateContent>
        <mc:Choice Requires="wps">
          <w:drawing>
            <wp:anchor distT="0" distB="0" distL="0" distR="0" simplePos="0" relativeHeight="251662336" behindDoc="0" locked="0" layoutInCell="1" allowOverlap="1" wp14:anchorId="112A8B4C" wp14:editId="282E8A06">
              <wp:simplePos x="0" y="0"/>
              <wp:positionH relativeFrom="margin">
                <wp:align>center</wp:align>
              </wp:positionH>
              <wp:positionV relativeFrom="paragraph">
                <wp:posOffset>635</wp:posOffset>
              </wp:positionV>
              <wp:extent cx="73025" cy="147320"/>
              <wp:effectExtent l="0" t="0" r="0" b="0"/>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A8B4C" id="_x0000_t202" coordsize="21600,21600" o:spt="202" path="m,l,21600r21600,l21600,xe">
              <v:stroke joinstyle="miter"/>
              <v:path gradientshapeok="t" o:connecttype="rect"/>
            </v:shapetype>
            <v:shape id="Text Box 2" o:spid="_x0000_s1027" type="#_x0000_t202" style="position:absolute;margin-left:0;margin-top:.05pt;width:5.75pt;height:11.6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" stroked="f">
              <v:fill opacity="0"/>
              <v:textbox inset="0,0,0,0">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2</w:t>
                    </w:r>
                    <w:r>
                      <w:rPr>
                        <w:rStyle w:val="slostrnky"/>
                      </w:rPr>
                      <w:fldChar w:fldCharType="end"/>
                    </w:r>
                  </w:p>
                </w:txbxContent>
              </v:textbox>
              <w10:wrap type="square" side="largest"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180</w:t>
    </w:r>
    <w:r>
      <w:rPr>
        <w:rStyle w:val="slostrnky"/>
      </w:rPr>
      <w:fldChar w:fldCharType="end"/>
    </w:r>
  </w:p>
  <w:p w:rsidR="003E46E6" w:rsidRDefault="003E46E6">
    <w:pPr>
      <w:pStyle w:val="Zpa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187</w:t>
    </w:r>
    <w:r>
      <w:rPr>
        <w:rStyle w:val="slostrnky"/>
      </w:rPr>
      <w:fldChar w:fldCharType="end"/>
    </w:r>
  </w:p>
  <w:p w:rsidR="003E46E6" w:rsidRDefault="003E46E6">
    <w:pPr>
      <w:pStyle w:val="Zpat"/>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198</w:t>
    </w:r>
    <w:r>
      <w:rPr>
        <w:rStyle w:val="slostrnky"/>
      </w:rPr>
      <w:fldChar w:fldCharType="end"/>
    </w:r>
  </w:p>
  <w:p w:rsidR="003E46E6" w:rsidRDefault="003E46E6">
    <w:pPr>
      <w:pStyle w:val="Zpat"/>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208</w:t>
    </w:r>
    <w:r>
      <w:rPr>
        <w:rStyle w:val="slostrnky"/>
      </w:rPr>
      <w:fldChar w:fldCharType="end"/>
    </w:r>
  </w:p>
  <w:p w:rsidR="003E46E6" w:rsidRDefault="003E46E6">
    <w:pPr>
      <w:pStyle w:val="Zpat"/>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221</w:t>
    </w:r>
    <w:r>
      <w:rPr>
        <w:rStyle w:val="slostrnky"/>
      </w:rPr>
      <w:fldChar w:fldCharType="end"/>
    </w:r>
  </w:p>
  <w:p w:rsidR="003E46E6" w:rsidRDefault="003E46E6">
    <w:pPr>
      <w:pStyle w:val="Zpa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226</w:t>
    </w:r>
    <w:r>
      <w:rPr>
        <w:rStyle w:val="slostrnky"/>
      </w:rPr>
      <w:fldChar w:fldCharType="end"/>
    </w:r>
  </w:p>
  <w:p w:rsidR="003E46E6" w:rsidRDefault="003E46E6">
    <w:pPr>
      <w:pStyle w:val="Zpat"/>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240</w:t>
    </w:r>
    <w:r>
      <w:rPr>
        <w:rStyle w:val="slostrnky"/>
      </w:rPr>
      <w:fldChar w:fldCharType="end"/>
    </w:r>
  </w:p>
  <w:p w:rsidR="003E46E6" w:rsidRDefault="003E46E6">
    <w:pPr>
      <w:pStyle w:val="Zpat"/>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242</w:t>
    </w:r>
    <w:r>
      <w:rPr>
        <w:rStyle w:val="slostrnky"/>
      </w:rPr>
      <w:fldChar w:fldCharType="end"/>
    </w:r>
  </w:p>
  <w:p w:rsidR="003E46E6" w:rsidRDefault="003E46E6">
    <w:pPr>
      <w:pStyle w:val="Zpat"/>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256</w:t>
    </w:r>
    <w:r>
      <w:rPr>
        <w:rStyle w:val="slostrnky"/>
      </w:rPr>
      <w:fldChar w:fldCharType="end"/>
    </w:r>
  </w:p>
  <w:p w:rsidR="003E46E6" w:rsidRDefault="003E46E6">
    <w:pPr>
      <w:pStyle w:val="Zpat"/>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261</w:t>
    </w:r>
    <w:r>
      <w:rPr>
        <w:rStyle w:val="slostrnky"/>
      </w:rPr>
      <w:fldChar w:fldCharType="end"/>
    </w:r>
  </w:p>
  <w:p w:rsidR="003E46E6" w:rsidRDefault="003E46E6">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pat"/>
      <w:ind w:right="360"/>
    </w:pPr>
    <w:r>
      <w:rPr>
        <w:noProof/>
        <w:lang w:eastAsia="cs-CZ"/>
      </w:rPr>
      <mc:AlternateContent>
        <mc:Choice Requires="wps">
          <w:drawing>
            <wp:anchor distT="0" distB="0" distL="0" distR="0" simplePos="0" relativeHeight="251664384" behindDoc="0" locked="0" layoutInCell="1" allowOverlap="1" wp14:anchorId="3CAF4E1F" wp14:editId="2C54CC09">
              <wp:simplePos x="0" y="0"/>
              <wp:positionH relativeFrom="margin">
                <wp:align>center</wp:align>
              </wp:positionH>
              <wp:positionV relativeFrom="paragraph">
                <wp:posOffset>635</wp:posOffset>
              </wp:positionV>
              <wp:extent cx="73025" cy="147320"/>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F4E1F" id="_x0000_t202" coordsize="21600,21600" o:spt="202" path="m,l,21600r21600,l21600,xe">
              <v:stroke joinstyle="miter"/>
              <v:path gradientshapeok="t" o:connecttype="rect"/>
            </v:shapetype>
            <v:shape id="Text Box 3" o:spid="_x0000_s1028" type="#_x0000_t202" style="position:absolute;margin-left:0;margin-top:.05pt;width:5.75pt;height:11.6pt;z-index:25166438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" stroked="f">
              <v:fill opacity="0"/>
              <v:textbox inset="0,0,0,0">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3</w:t>
                    </w:r>
                    <w:r>
                      <w:rPr>
                        <w:rStyle w:val="slostrnky"/>
                      </w:rPr>
                      <w:fldChar w:fldCharType="end"/>
                    </w:r>
                  </w:p>
                </w:txbxContent>
              </v:textbox>
              <w10:wrap type="square" side="largest"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pat"/>
      <w:ind w:right="360"/>
    </w:pPr>
    <w:r>
      <w:rPr>
        <w:noProof/>
        <w:lang w:eastAsia="cs-CZ"/>
      </w:rPr>
      <mc:AlternateContent>
        <mc:Choice Requires="wps">
          <w:drawing>
            <wp:anchor distT="0" distB="0" distL="0" distR="0" simplePos="0" relativeHeight="251666432" behindDoc="0" locked="0" layoutInCell="1" allowOverlap="1" wp14:anchorId="4C2447C4" wp14:editId="26E20385">
              <wp:simplePos x="0" y="0"/>
              <wp:positionH relativeFrom="margin">
                <wp:align>center</wp:align>
              </wp:positionH>
              <wp:positionV relativeFrom="paragraph">
                <wp:posOffset>635</wp:posOffset>
              </wp:positionV>
              <wp:extent cx="168275" cy="147320"/>
              <wp:effectExtent l="0" t="0" r="0" b="0"/>
              <wp:wrapSquare wrapText="larges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447C4" id="_x0000_t202" coordsize="21600,21600" o:spt="202" path="m,l,21600r21600,l21600,xe">
              <v:stroke joinstyle="miter"/>
              <v:path gradientshapeok="t" o:connecttype="rect"/>
            </v:shapetype>
            <v:shape id="Text Box 4" o:spid="_x0000_s1029" type="#_x0000_t202" style="position:absolute;margin-left:0;margin-top:.05pt;width:13.25pt;height:11.6pt;z-index:25166643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" stroked="f">
              <v:fill opacity="0"/>
              <v:textbox inset="0,0,0,0">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10</w:t>
                    </w:r>
                    <w:r>
                      <w:rPr>
                        <w:rStyle w:val="slostrnky"/>
                      </w:rPr>
                      <w:fldChar w:fldCharType="end"/>
                    </w:r>
                  </w:p>
                </w:txbxContent>
              </v:textbox>
              <w10:wrap type="square" side="largest"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pat"/>
      <w:ind w:right="360"/>
    </w:pPr>
    <w:r>
      <w:rPr>
        <w:noProof/>
        <w:lang w:eastAsia="cs-CZ"/>
      </w:rPr>
      <mc:AlternateContent>
        <mc:Choice Requires="wps">
          <w:drawing>
            <wp:anchor distT="0" distB="0" distL="0" distR="0" simplePos="0" relativeHeight="251668480" behindDoc="0" locked="0" layoutInCell="1" allowOverlap="1" wp14:anchorId="47ADCC93" wp14:editId="718DF346">
              <wp:simplePos x="0" y="0"/>
              <wp:positionH relativeFrom="margin">
                <wp:align>center</wp:align>
              </wp:positionH>
              <wp:positionV relativeFrom="paragraph">
                <wp:posOffset>635</wp:posOffset>
              </wp:positionV>
              <wp:extent cx="145415" cy="147320"/>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23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DCC93" id="_x0000_t202" coordsize="21600,21600" o:spt="202" path="m,l,21600r21600,l21600,xe">
              <v:stroke joinstyle="miter"/>
              <v:path gradientshapeok="t" o:connecttype="rect"/>
            </v:shapetype>
            <v:shape id="Text Box 5" o:spid="_x0000_s1030" type="#_x0000_t202" style="position:absolute;margin-left:0;margin-top:.05pt;width:11.45pt;height:11.6pt;z-index:25166848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" stroked="f">
              <v:fill opacity="0"/>
              <v:textbox inset="0,0,0,0">
                <w:txbxContent>
                  <w:p w:rsidR="003E46E6" w:rsidRDefault="003E46E6">
                    <w:pPr>
                      <w:pStyle w:val="Zpat"/>
                    </w:pPr>
                    <w:r>
                      <w:rPr>
                        <w:rStyle w:val="slostrnky"/>
                      </w:rPr>
                      <w:fldChar w:fldCharType="begin"/>
                    </w:r>
                    <w:r>
                      <w:rPr>
                        <w:rStyle w:val="slostrnky"/>
                      </w:rPr>
                      <w:instrText xml:space="preserve"> PAGE </w:instrText>
                    </w:r>
                    <w:r>
                      <w:rPr>
                        <w:rStyle w:val="slostrnky"/>
                      </w:rPr>
                      <w:fldChar w:fldCharType="separate"/>
                    </w:r>
                    <w:r w:rsidR="000632D1">
                      <w:rPr>
                        <w:rStyle w:val="slostrnky"/>
                        <w:noProof/>
                      </w:rPr>
                      <w:t>23</w:t>
                    </w:r>
                    <w:r>
                      <w:rPr>
                        <w:rStyle w:val="slostrnky"/>
                      </w:rPr>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24</w:t>
    </w:r>
    <w:r>
      <w:rPr>
        <w:rStyle w:val="slostrnky"/>
      </w:rPr>
      <w:fldChar w:fldCharType="end"/>
    </w:r>
  </w:p>
  <w:p w:rsidR="003E46E6" w:rsidRDefault="003E46E6">
    <w:pPr>
      <w:pStyle w:val="Zpa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27</w:t>
    </w:r>
    <w:r>
      <w:rPr>
        <w:rStyle w:val="slostrnky"/>
      </w:rPr>
      <w:fldChar w:fldCharType="end"/>
    </w:r>
  </w:p>
  <w:p w:rsidR="003E46E6" w:rsidRDefault="003E46E6">
    <w:pPr>
      <w:pStyle w:val="Zpa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46</w:t>
    </w:r>
    <w:r>
      <w:rPr>
        <w:rStyle w:val="slostrnky"/>
      </w:rPr>
      <w:fldChar w:fldCharType="end"/>
    </w:r>
  </w:p>
  <w:p w:rsidR="003E46E6" w:rsidRDefault="003E46E6">
    <w:pPr>
      <w:pStyle w:val="Zpa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rsidP="00FF52C2">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632D1">
      <w:rPr>
        <w:rStyle w:val="slostrnky"/>
        <w:noProof/>
      </w:rPr>
      <w:t>48</w:t>
    </w:r>
    <w:r>
      <w:rPr>
        <w:rStyle w:val="slostrnky"/>
      </w:rPr>
      <w:fldChar w:fldCharType="end"/>
    </w:r>
  </w:p>
  <w:p w:rsidR="003E46E6" w:rsidRDefault="003E46E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58A" w:rsidRDefault="006A158A">
      <w:r>
        <w:separator/>
      </w:r>
    </w:p>
  </w:footnote>
  <w:footnote w:type="continuationSeparator" w:id="0">
    <w:p w:rsidR="006A158A" w:rsidRDefault="006A15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Obsah</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Francouzský jazyk</w:t>
    </w:r>
  </w:p>
  <w:p w:rsidR="003E46E6" w:rsidRDefault="003E46E6">
    <w:pPr>
      <w:pStyle w:val="Zhlavpedmt"/>
    </w:pPr>
    <w:r>
      <w:t>FJ</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Druhý cizí jazyk</w:t>
    </w:r>
  </w:p>
  <w:p w:rsidR="003E46E6" w:rsidRDefault="003E46E6">
    <w:pPr>
      <w:pStyle w:val="Zhlavpedmt"/>
    </w:pPr>
    <w:r>
      <w:t>DCJ</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Matematika</w:t>
    </w:r>
  </w:p>
  <w:p w:rsidR="003E46E6" w:rsidRDefault="003E46E6">
    <w:pPr>
      <w:pStyle w:val="Zhlavpedmt"/>
    </w:pPr>
    <w:r>
      <w:t>M</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Informatika</w:t>
    </w:r>
  </w:p>
  <w:p w:rsidR="003E46E6" w:rsidRDefault="003E46E6">
    <w:pPr>
      <w:pStyle w:val="Zhlavpedmt"/>
    </w:pPr>
    <w:r>
      <w:t>Inf</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Prvouka</w:t>
    </w:r>
  </w:p>
  <w:p w:rsidR="003E46E6" w:rsidRDefault="003E46E6">
    <w:pPr>
      <w:pStyle w:val="Zhlavpedmt"/>
    </w:pPr>
    <w:r>
      <w:t>Prv</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Přírodověda</w:t>
    </w:r>
  </w:p>
  <w:p w:rsidR="003E46E6" w:rsidRDefault="003E46E6">
    <w:pPr>
      <w:pStyle w:val="Zhlavpedmt"/>
    </w:pPr>
    <w:r>
      <w:t>Pří</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Vlastivěda</w:t>
    </w:r>
  </w:p>
  <w:p w:rsidR="003E46E6" w:rsidRDefault="003E46E6">
    <w:pPr>
      <w:pStyle w:val="Zhlavpedmt"/>
    </w:pPr>
    <w:r>
      <w:t>Vl</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Dějepis</w:t>
    </w:r>
  </w:p>
  <w:p w:rsidR="003E46E6" w:rsidRDefault="003E46E6">
    <w:pPr>
      <w:pStyle w:val="Zhlavpedmt"/>
    </w:pPr>
    <w:r>
      <w:t>D</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Výchova k občanství</w:t>
    </w:r>
  </w:p>
  <w:p w:rsidR="003E46E6" w:rsidRDefault="003E46E6">
    <w:pPr>
      <w:pStyle w:val="Zhlavpedmt"/>
    </w:pPr>
    <w:r>
      <w:t>VkO</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Přírodopis</w:t>
    </w:r>
  </w:p>
  <w:p w:rsidR="003E46E6" w:rsidRDefault="003E46E6">
    <w:pPr>
      <w:pStyle w:val="Zhlavpedmt"/>
    </w:pPr>
    <w:r>
      <w:t>P</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Identifikační údaje</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Fyzika</w:t>
    </w:r>
  </w:p>
  <w:p w:rsidR="003E46E6" w:rsidRDefault="003E46E6">
    <w:pPr>
      <w:pStyle w:val="Zhlavpedmt"/>
    </w:pPr>
    <w:r>
      <w:t>F</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Zeměpis</w:t>
    </w:r>
  </w:p>
  <w:p w:rsidR="003E46E6" w:rsidRDefault="003E46E6">
    <w:pPr>
      <w:pStyle w:val="Zhlavpedmt"/>
    </w:pPr>
    <w:r>
      <w:t>Z</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Chemie</w:t>
    </w:r>
  </w:p>
  <w:p w:rsidR="003E46E6" w:rsidRDefault="003E46E6">
    <w:pPr>
      <w:pStyle w:val="Zhlavpedmt"/>
    </w:pPr>
    <w:r>
      <w:t>Ch</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Hudební výchova</w:t>
    </w:r>
  </w:p>
  <w:p w:rsidR="003E46E6" w:rsidRDefault="003E46E6">
    <w:pPr>
      <w:pStyle w:val="Zhlavpedmt"/>
    </w:pPr>
    <w:r>
      <w:t>HV</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Výtvarná výchova</w:t>
    </w:r>
  </w:p>
  <w:p w:rsidR="003E46E6" w:rsidRDefault="003E46E6">
    <w:pPr>
      <w:pStyle w:val="Zhlavpedmt"/>
    </w:pPr>
    <w:r>
      <w:t>VV</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Tělesná výchova</w:t>
    </w:r>
  </w:p>
  <w:p w:rsidR="003E46E6" w:rsidRDefault="003E46E6">
    <w:pPr>
      <w:pStyle w:val="Zhlavpedmt"/>
    </w:pPr>
    <w:r>
      <w:t>TV</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Výchova ke zdraví</w:t>
    </w:r>
  </w:p>
  <w:p w:rsidR="003E46E6" w:rsidRDefault="003E46E6">
    <w:pPr>
      <w:pStyle w:val="Zhlavpedmt"/>
    </w:pPr>
    <w:r>
      <w:t>VkZ</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Praktické činnosti</w:t>
    </w:r>
  </w:p>
  <w:p w:rsidR="003E46E6" w:rsidRDefault="003E46E6">
    <w:pPr>
      <w:pStyle w:val="Zhlavpedmt"/>
    </w:pPr>
    <w:r>
      <w:t>PČ</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Pr="00C36BFD" w:rsidRDefault="003E46E6" w:rsidP="00C36BFD">
    <w:pPr>
      <w:pStyle w:val="Zhlav"/>
    </w:pPr>
    <w:r>
      <w:t>Volitelné předměty</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Pr="00C36BFD" w:rsidRDefault="003E46E6" w:rsidP="00C36BFD">
    <w:pPr>
      <w:pStyle w:val="Zhlav"/>
    </w:pPr>
    <w:r>
      <w:t>Volitelné předměty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Charakteristika školy</w: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Hodnocení žáků a autoevaluace školy</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Charakteristika ŠVP</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Charakteristika ŠVP</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plán</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Český jazyk</w:t>
    </w:r>
  </w:p>
  <w:p w:rsidR="003E46E6" w:rsidRDefault="003E46E6">
    <w:pPr>
      <w:pStyle w:val="Zhlavpedmt"/>
    </w:pPr>
    <w:r>
      <w:t>ČJ</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6E6" w:rsidRDefault="003E46E6">
    <w:pPr>
      <w:pStyle w:val="Zhlav"/>
    </w:pPr>
    <w:r>
      <w:t>Učební osnovy – Anglický jazyk</w:t>
    </w:r>
  </w:p>
  <w:p w:rsidR="003E46E6" w:rsidRDefault="003E46E6">
    <w:pPr>
      <w:pStyle w:val="Zhlavpedmt"/>
    </w:pPr>
    <w:r>
      <w:t>AJ</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pStyle w:val="Nadpis3"/>
      <w:suff w:val="nothing"/>
      <w:lvlText w:val=""/>
      <w:lvlJc w:val="left"/>
      <w:pPr>
        <w:tabs>
          <w:tab w:val="num" w:pos="720"/>
        </w:tabs>
        <w:ind w:left="720" w:hanging="720"/>
      </w:pPr>
      <w:rPr>
        <w:rFonts w:cs="Times New Roman"/>
      </w:rPr>
    </w:lvl>
    <w:lvl w:ilvl="3">
      <w:start w:val="1"/>
      <w:numFmt w:val="none"/>
      <w:pStyle w:val="Nadpis4"/>
      <w:suff w:val="nothing"/>
      <w:lvlText w:val=""/>
      <w:lvlJc w:val="left"/>
      <w:pPr>
        <w:tabs>
          <w:tab w:val="num" w:pos="864"/>
        </w:tabs>
        <w:ind w:left="864" w:hanging="864"/>
      </w:pPr>
      <w:rPr>
        <w:rFonts w:cs="Times New Roman"/>
      </w:rPr>
    </w:lvl>
    <w:lvl w:ilvl="4">
      <w:start w:val="1"/>
      <w:numFmt w:val="none"/>
      <w:pStyle w:val="Nadpis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Nadpis7"/>
      <w:suff w:val="nothing"/>
      <w:lvlText w:val=""/>
      <w:lvlJc w:val="left"/>
      <w:pPr>
        <w:tabs>
          <w:tab w:val="num" w:pos="1296"/>
        </w:tabs>
        <w:ind w:left="1296" w:hanging="1296"/>
      </w:pPr>
      <w:rPr>
        <w:rFonts w:cs="Times New Roman"/>
      </w:rPr>
    </w:lvl>
    <w:lvl w:ilvl="7">
      <w:start w:val="1"/>
      <w:numFmt w:val="none"/>
      <w:pStyle w:val="Nadpis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8"/>
    <w:lvl w:ilvl="0">
      <w:start w:val="1"/>
      <w:numFmt w:val="bullet"/>
      <w:pStyle w:val="Odrka2"/>
      <w:lvlText w:val=""/>
      <w:lvlJc w:val="left"/>
      <w:pPr>
        <w:tabs>
          <w:tab w:val="num" w:pos="907"/>
        </w:tabs>
        <w:ind w:left="907" w:hanging="453"/>
      </w:pPr>
      <w:rPr>
        <w:rFonts w:ascii="Symbol" w:hAnsi="Symbol"/>
        <w:color w:val="99CCFF"/>
        <w:sz w:val="28"/>
      </w:rPr>
    </w:lvl>
    <w:lvl w:ilvl="1">
      <w:start w:val="1"/>
      <w:numFmt w:val="bullet"/>
      <w:lvlText w:val=""/>
      <w:lvlJc w:val="left"/>
      <w:pPr>
        <w:tabs>
          <w:tab w:val="num" w:pos="1721"/>
        </w:tabs>
        <w:ind w:left="1721" w:hanging="360"/>
      </w:pPr>
      <w:rPr>
        <w:rFonts w:ascii="Symbol" w:hAnsi="Symbol"/>
        <w:color w:val="auto"/>
      </w:rPr>
    </w:lvl>
    <w:lvl w:ilvl="2">
      <w:start w:val="1"/>
      <w:numFmt w:val="bullet"/>
      <w:lvlText w:val=""/>
      <w:lvlJc w:val="left"/>
      <w:pPr>
        <w:tabs>
          <w:tab w:val="num" w:pos="2268"/>
        </w:tabs>
        <w:ind w:left="2268" w:hanging="453"/>
      </w:pPr>
      <w:rPr>
        <w:rFonts w:ascii="Wingdings" w:hAnsi="Wingdings"/>
      </w:rPr>
    </w:lvl>
    <w:lvl w:ilvl="3">
      <w:start w:val="1"/>
      <w:numFmt w:val="bullet"/>
      <w:lvlText w:val=""/>
      <w:lvlJc w:val="left"/>
      <w:pPr>
        <w:tabs>
          <w:tab w:val="num" w:pos="2974"/>
        </w:tabs>
        <w:ind w:left="2974" w:hanging="360"/>
      </w:pPr>
      <w:rPr>
        <w:rFonts w:ascii="Symbol" w:hAnsi="Symbol"/>
      </w:rPr>
    </w:lvl>
    <w:lvl w:ilvl="4">
      <w:start w:val="1"/>
      <w:numFmt w:val="bullet"/>
      <w:lvlText w:val="o"/>
      <w:lvlJc w:val="left"/>
      <w:pPr>
        <w:tabs>
          <w:tab w:val="num" w:pos="3694"/>
        </w:tabs>
        <w:ind w:left="3694" w:hanging="360"/>
      </w:pPr>
      <w:rPr>
        <w:rFonts w:ascii="Courier New" w:hAnsi="Courier New"/>
      </w:rPr>
    </w:lvl>
    <w:lvl w:ilvl="5">
      <w:start w:val="1"/>
      <w:numFmt w:val="bullet"/>
      <w:lvlText w:val=""/>
      <w:lvlJc w:val="left"/>
      <w:pPr>
        <w:tabs>
          <w:tab w:val="num" w:pos="4414"/>
        </w:tabs>
        <w:ind w:left="4414" w:hanging="360"/>
      </w:pPr>
      <w:rPr>
        <w:rFonts w:ascii="Wingdings" w:hAnsi="Wingdings"/>
      </w:rPr>
    </w:lvl>
    <w:lvl w:ilvl="6">
      <w:start w:val="1"/>
      <w:numFmt w:val="bullet"/>
      <w:lvlText w:val=""/>
      <w:lvlJc w:val="left"/>
      <w:pPr>
        <w:tabs>
          <w:tab w:val="num" w:pos="5134"/>
        </w:tabs>
        <w:ind w:left="5134" w:hanging="360"/>
      </w:pPr>
      <w:rPr>
        <w:rFonts w:ascii="Symbol" w:hAnsi="Symbol"/>
      </w:rPr>
    </w:lvl>
    <w:lvl w:ilvl="7">
      <w:start w:val="1"/>
      <w:numFmt w:val="bullet"/>
      <w:lvlText w:val="o"/>
      <w:lvlJc w:val="left"/>
      <w:pPr>
        <w:tabs>
          <w:tab w:val="num" w:pos="5854"/>
        </w:tabs>
        <w:ind w:left="5854" w:hanging="360"/>
      </w:pPr>
      <w:rPr>
        <w:rFonts w:ascii="Courier New" w:hAnsi="Courier New"/>
      </w:rPr>
    </w:lvl>
    <w:lvl w:ilvl="8">
      <w:start w:val="1"/>
      <w:numFmt w:val="bullet"/>
      <w:lvlText w:val=""/>
      <w:lvlJc w:val="left"/>
      <w:pPr>
        <w:tabs>
          <w:tab w:val="num" w:pos="6574"/>
        </w:tabs>
        <w:ind w:left="6574" w:hanging="360"/>
      </w:pPr>
      <w:rPr>
        <w:rFonts w:ascii="Wingdings" w:hAnsi="Wingdings"/>
      </w:rPr>
    </w:lvl>
  </w:abstractNum>
  <w:abstractNum w:abstractNumId="2" w15:restartNumberingAfterBreak="0">
    <w:nsid w:val="00000003"/>
    <w:multiLevelType w:val="singleLevel"/>
    <w:tmpl w:val="00000003"/>
    <w:name w:val="WW8Num9"/>
    <w:lvl w:ilvl="0">
      <w:numFmt w:val="bullet"/>
      <w:pStyle w:val="Kompetence"/>
      <w:lvlText w:val="-"/>
      <w:lvlJc w:val="left"/>
      <w:pPr>
        <w:tabs>
          <w:tab w:val="num" w:pos="360"/>
        </w:tabs>
        <w:ind w:left="360" w:hanging="360"/>
      </w:pPr>
      <w:rPr>
        <w:rFonts w:ascii="Times New Roman" w:hAnsi="Times New Roman"/>
      </w:rPr>
    </w:lvl>
  </w:abstractNum>
  <w:abstractNum w:abstractNumId="3" w15:restartNumberingAfterBreak="0">
    <w:nsid w:val="00000004"/>
    <w:multiLevelType w:val="multilevel"/>
    <w:tmpl w:val="00000004"/>
    <w:name w:val="WW8Num10"/>
    <w:lvl w:ilvl="0">
      <w:start w:val="1"/>
      <w:numFmt w:val="bullet"/>
      <w:lvlText w:val=""/>
      <w:lvlJc w:val="left"/>
      <w:pPr>
        <w:tabs>
          <w:tab w:val="num" w:pos="4755"/>
        </w:tabs>
        <w:ind w:left="4755" w:hanging="360"/>
      </w:pPr>
      <w:rPr>
        <w:rFonts w:ascii="Wingdings 3" w:hAnsi="Wingdings 3"/>
        <w:color w:val="99CCFF"/>
        <w:sz w:val="28"/>
      </w:rPr>
    </w:lvl>
    <w:lvl w:ilvl="1">
      <w:start w:val="1"/>
      <w:numFmt w:val="bullet"/>
      <w:lvlText w:val=""/>
      <w:lvlJc w:val="left"/>
      <w:pPr>
        <w:tabs>
          <w:tab w:val="num" w:pos="1721"/>
        </w:tabs>
        <w:ind w:left="1721" w:hanging="360"/>
      </w:pPr>
      <w:rPr>
        <w:rFonts w:ascii="Symbol" w:hAnsi="Symbol"/>
        <w:color w:val="auto"/>
      </w:rPr>
    </w:lvl>
    <w:lvl w:ilvl="2">
      <w:start w:val="1"/>
      <w:numFmt w:val="bullet"/>
      <w:lvlText w:val=""/>
      <w:lvlJc w:val="left"/>
      <w:pPr>
        <w:tabs>
          <w:tab w:val="num" w:pos="2268"/>
        </w:tabs>
        <w:ind w:left="2268" w:hanging="453"/>
      </w:pPr>
      <w:rPr>
        <w:rFonts w:ascii="Wingdings" w:hAnsi="Wingdings"/>
      </w:rPr>
    </w:lvl>
    <w:lvl w:ilvl="3">
      <w:start w:val="1"/>
      <w:numFmt w:val="bullet"/>
      <w:lvlText w:val=""/>
      <w:lvlJc w:val="left"/>
      <w:pPr>
        <w:tabs>
          <w:tab w:val="num" w:pos="2974"/>
        </w:tabs>
        <w:ind w:left="2974" w:hanging="360"/>
      </w:pPr>
      <w:rPr>
        <w:rFonts w:ascii="Symbol" w:hAnsi="Symbol"/>
      </w:rPr>
    </w:lvl>
    <w:lvl w:ilvl="4">
      <w:start w:val="1"/>
      <w:numFmt w:val="bullet"/>
      <w:lvlText w:val="o"/>
      <w:lvlJc w:val="left"/>
      <w:pPr>
        <w:tabs>
          <w:tab w:val="num" w:pos="3694"/>
        </w:tabs>
        <w:ind w:left="3694" w:hanging="360"/>
      </w:pPr>
      <w:rPr>
        <w:rFonts w:ascii="Courier New" w:hAnsi="Courier New"/>
      </w:rPr>
    </w:lvl>
    <w:lvl w:ilvl="5">
      <w:start w:val="1"/>
      <w:numFmt w:val="bullet"/>
      <w:lvlText w:val=""/>
      <w:lvlJc w:val="left"/>
      <w:pPr>
        <w:tabs>
          <w:tab w:val="num" w:pos="4414"/>
        </w:tabs>
        <w:ind w:left="4414" w:hanging="360"/>
      </w:pPr>
      <w:rPr>
        <w:rFonts w:ascii="Wingdings" w:hAnsi="Wingdings"/>
      </w:rPr>
    </w:lvl>
    <w:lvl w:ilvl="6">
      <w:start w:val="1"/>
      <w:numFmt w:val="bullet"/>
      <w:lvlText w:val=""/>
      <w:lvlJc w:val="left"/>
      <w:pPr>
        <w:tabs>
          <w:tab w:val="num" w:pos="5134"/>
        </w:tabs>
        <w:ind w:left="5134" w:hanging="360"/>
      </w:pPr>
      <w:rPr>
        <w:rFonts w:ascii="Symbol" w:hAnsi="Symbol"/>
      </w:rPr>
    </w:lvl>
    <w:lvl w:ilvl="7">
      <w:start w:val="1"/>
      <w:numFmt w:val="bullet"/>
      <w:lvlText w:val="o"/>
      <w:lvlJc w:val="left"/>
      <w:pPr>
        <w:tabs>
          <w:tab w:val="num" w:pos="5854"/>
        </w:tabs>
        <w:ind w:left="5854" w:hanging="360"/>
      </w:pPr>
      <w:rPr>
        <w:rFonts w:ascii="Courier New" w:hAnsi="Courier New"/>
      </w:rPr>
    </w:lvl>
    <w:lvl w:ilvl="8">
      <w:start w:val="1"/>
      <w:numFmt w:val="bullet"/>
      <w:lvlText w:val=""/>
      <w:lvlJc w:val="left"/>
      <w:pPr>
        <w:tabs>
          <w:tab w:val="num" w:pos="6574"/>
        </w:tabs>
        <w:ind w:left="6574" w:hanging="360"/>
      </w:pPr>
      <w:rPr>
        <w:rFonts w:ascii="Wingdings" w:hAnsi="Wingdings"/>
      </w:rPr>
    </w:lvl>
  </w:abstractNum>
  <w:abstractNum w:abstractNumId="4" w15:restartNumberingAfterBreak="0">
    <w:nsid w:val="00000005"/>
    <w:multiLevelType w:val="multilevel"/>
    <w:tmpl w:val="00000005"/>
    <w:name w:val="WW8Num20"/>
    <w:lvl w:ilvl="0">
      <w:start w:val="1"/>
      <w:numFmt w:val="bullet"/>
      <w:pStyle w:val="Odrka3"/>
      <w:lvlText w:val="o"/>
      <w:lvlJc w:val="left"/>
      <w:pPr>
        <w:tabs>
          <w:tab w:val="num" w:pos="1361"/>
        </w:tabs>
        <w:ind w:left="1361" w:hanging="454"/>
      </w:pPr>
      <w:rPr>
        <w:rFonts w:ascii="Courier New" w:hAnsi="Courier New"/>
        <w:color w:val="auto"/>
      </w:rPr>
    </w:lvl>
    <w:lvl w:ilvl="1">
      <w:start w:val="1"/>
      <w:numFmt w:val="bullet"/>
      <w:lvlText w:val=""/>
      <w:lvlJc w:val="left"/>
      <w:pPr>
        <w:tabs>
          <w:tab w:val="num" w:pos="1361"/>
        </w:tabs>
        <w:ind w:left="1361" w:hanging="454"/>
      </w:pPr>
      <w:rPr>
        <w:rFonts w:ascii="Symbol" w:hAnsi="Symbol"/>
        <w:color w:val="auto"/>
      </w:rPr>
    </w:lvl>
    <w:lvl w:ilvl="2">
      <w:start w:val="1"/>
      <w:numFmt w:val="bullet"/>
      <w:lvlText w:val=""/>
      <w:lvlJc w:val="left"/>
      <w:pPr>
        <w:tabs>
          <w:tab w:val="num" w:pos="1361"/>
        </w:tabs>
        <w:ind w:left="1361" w:hanging="454"/>
      </w:pPr>
      <w:rPr>
        <w:rFonts w:ascii="Wingdings" w:hAnsi="Wingdings"/>
        <w:color w:val="auto"/>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7"/>
    <w:multiLevelType w:val="singleLevel"/>
    <w:tmpl w:val="00000007"/>
    <w:name w:val="WW8Num12"/>
    <w:lvl w:ilvl="0">
      <w:numFmt w:val="bullet"/>
      <w:lvlText w:val="-"/>
      <w:lvlJc w:val="left"/>
      <w:pPr>
        <w:tabs>
          <w:tab w:val="num" w:pos="0"/>
        </w:tabs>
        <w:ind w:left="720" w:hanging="360"/>
      </w:pPr>
      <w:rPr>
        <w:rFonts w:ascii="Arial Narrow" w:hAnsi="Arial Narrow" w:cs="Times New Roman" w:hint="default"/>
        <w:b/>
      </w:rPr>
    </w:lvl>
  </w:abstractNum>
  <w:abstractNum w:abstractNumId="6" w15:restartNumberingAfterBreak="0">
    <w:nsid w:val="00000008"/>
    <w:multiLevelType w:val="singleLevel"/>
    <w:tmpl w:val="00000008"/>
    <w:name w:val="WW8Num14"/>
    <w:lvl w:ilvl="0">
      <w:numFmt w:val="bullet"/>
      <w:lvlText w:val="-"/>
      <w:lvlJc w:val="left"/>
      <w:pPr>
        <w:tabs>
          <w:tab w:val="num" w:pos="0"/>
        </w:tabs>
        <w:ind w:left="720" w:hanging="360"/>
      </w:pPr>
      <w:rPr>
        <w:rFonts w:ascii="Arial Narrow" w:hAnsi="Arial Narrow" w:cs="Times New Roman" w:hint="default"/>
        <w:b/>
      </w:rPr>
    </w:lvl>
  </w:abstractNum>
  <w:abstractNum w:abstractNumId="7" w15:restartNumberingAfterBreak="0">
    <w:nsid w:val="00000009"/>
    <w:multiLevelType w:val="singleLevel"/>
    <w:tmpl w:val="00000009"/>
    <w:name w:val="WW8Num15"/>
    <w:lvl w:ilvl="0">
      <w:numFmt w:val="bullet"/>
      <w:lvlText w:val="-"/>
      <w:lvlJc w:val="left"/>
      <w:pPr>
        <w:tabs>
          <w:tab w:val="num" w:pos="0"/>
        </w:tabs>
        <w:ind w:left="720" w:hanging="360"/>
      </w:pPr>
      <w:rPr>
        <w:rFonts w:ascii="Arial Narrow" w:hAnsi="Arial Narrow" w:cs="Times New Roman" w:hint="default"/>
      </w:rPr>
    </w:lvl>
  </w:abstractNum>
  <w:abstractNum w:abstractNumId="8" w15:restartNumberingAfterBreak="0">
    <w:nsid w:val="0000000A"/>
    <w:multiLevelType w:val="singleLevel"/>
    <w:tmpl w:val="0000000A"/>
    <w:name w:val="WW8Num16"/>
    <w:lvl w:ilvl="0">
      <w:numFmt w:val="bullet"/>
      <w:lvlText w:val="-"/>
      <w:lvlJc w:val="left"/>
      <w:pPr>
        <w:tabs>
          <w:tab w:val="num" w:pos="0"/>
        </w:tabs>
        <w:ind w:left="720" w:hanging="360"/>
      </w:pPr>
      <w:rPr>
        <w:rFonts w:ascii="Arial Narrow" w:hAnsi="Arial Narrow" w:cs="Times New Roman" w:hint="default"/>
        <w:b/>
      </w:rPr>
    </w:lvl>
  </w:abstractNum>
  <w:abstractNum w:abstractNumId="9" w15:restartNumberingAfterBreak="0">
    <w:nsid w:val="0000000E"/>
    <w:multiLevelType w:val="singleLevel"/>
    <w:tmpl w:val="0000000E"/>
    <w:name w:val="WW8Num22"/>
    <w:lvl w:ilvl="0">
      <w:numFmt w:val="bullet"/>
      <w:lvlText w:val="-"/>
      <w:lvlJc w:val="left"/>
      <w:pPr>
        <w:tabs>
          <w:tab w:val="num" w:pos="0"/>
        </w:tabs>
        <w:ind w:left="720" w:hanging="360"/>
      </w:pPr>
      <w:rPr>
        <w:rFonts w:ascii="Arial Narrow" w:hAnsi="Arial Narrow" w:cs="Times New Roman" w:hint="default"/>
        <w:b/>
      </w:rPr>
    </w:lvl>
  </w:abstractNum>
  <w:abstractNum w:abstractNumId="10" w15:restartNumberingAfterBreak="0">
    <w:nsid w:val="0000000F"/>
    <w:multiLevelType w:val="singleLevel"/>
    <w:tmpl w:val="0000000F"/>
    <w:name w:val="WW8Num23"/>
    <w:lvl w:ilvl="0">
      <w:numFmt w:val="bullet"/>
      <w:lvlText w:val="-"/>
      <w:lvlJc w:val="left"/>
      <w:pPr>
        <w:tabs>
          <w:tab w:val="num" w:pos="720"/>
        </w:tabs>
        <w:ind w:left="720" w:hanging="360"/>
      </w:pPr>
      <w:rPr>
        <w:rFonts w:ascii="Arial Narrow" w:hAnsi="Arial Narrow" w:cs="Times New Roman" w:hint="default"/>
        <w:b/>
      </w:rPr>
    </w:lvl>
  </w:abstractNum>
  <w:abstractNum w:abstractNumId="11" w15:restartNumberingAfterBreak="0">
    <w:nsid w:val="00000010"/>
    <w:multiLevelType w:val="singleLevel"/>
    <w:tmpl w:val="00000010"/>
    <w:name w:val="WW8Num24"/>
    <w:lvl w:ilvl="0">
      <w:numFmt w:val="bullet"/>
      <w:lvlText w:val="-"/>
      <w:lvlJc w:val="left"/>
      <w:pPr>
        <w:tabs>
          <w:tab w:val="num" w:pos="0"/>
        </w:tabs>
        <w:ind w:left="720" w:hanging="360"/>
      </w:pPr>
      <w:rPr>
        <w:rFonts w:ascii="Arial Narrow" w:hAnsi="Arial Narrow" w:cs="Times New Roman" w:hint="default"/>
        <w:b/>
      </w:rPr>
    </w:lvl>
  </w:abstractNum>
  <w:abstractNum w:abstractNumId="12" w15:restartNumberingAfterBreak="0">
    <w:nsid w:val="00000011"/>
    <w:multiLevelType w:val="singleLevel"/>
    <w:tmpl w:val="00000011"/>
    <w:name w:val="WW8Num25"/>
    <w:lvl w:ilvl="0">
      <w:numFmt w:val="bullet"/>
      <w:lvlText w:val="-"/>
      <w:lvlJc w:val="left"/>
      <w:pPr>
        <w:tabs>
          <w:tab w:val="num" w:pos="0"/>
        </w:tabs>
        <w:ind w:left="720" w:hanging="360"/>
      </w:pPr>
      <w:rPr>
        <w:rFonts w:ascii="Arial Narrow" w:hAnsi="Arial Narrow" w:hint="default"/>
      </w:rPr>
    </w:lvl>
  </w:abstractNum>
  <w:abstractNum w:abstractNumId="13" w15:restartNumberingAfterBreak="0">
    <w:nsid w:val="00000012"/>
    <w:multiLevelType w:val="singleLevel"/>
    <w:tmpl w:val="00000012"/>
    <w:name w:val="WW8Num26"/>
    <w:lvl w:ilvl="0">
      <w:numFmt w:val="bullet"/>
      <w:lvlText w:val="-"/>
      <w:lvlJc w:val="left"/>
      <w:pPr>
        <w:tabs>
          <w:tab w:val="num" w:pos="0"/>
        </w:tabs>
        <w:ind w:left="720" w:hanging="360"/>
      </w:pPr>
      <w:rPr>
        <w:rFonts w:ascii="Arial Narrow" w:hAnsi="Arial Narrow" w:cs="Times New Roman" w:hint="default"/>
        <w:b/>
      </w:rPr>
    </w:lvl>
  </w:abstractNum>
  <w:abstractNum w:abstractNumId="14" w15:restartNumberingAfterBreak="0">
    <w:nsid w:val="00000013"/>
    <w:multiLevelType w:val="singleLevel"/>
    <w:tmpl w:val="00000013"/>
    <w:name w:val="WW8Num27"/>
    <w:lvl w:ilvl="0">
      <w:numFmt w:val="bullet"/>
      <w:lvlText w:val="-"/>
      <w:lvlJc w:val="left"/>
      <w:pPr>
        <w:tabs>
          <w:tab w:val="num" w:pos="0"/>
        </w:tabs>
        <w:ind w:left="720" w:hanging="360"/>
      </w:pPr>
      <w:rPr>
        <w:rFonts w:ascii="Arial Narrow" w:hAnsi="Arial Narrow" w:cs="Times New Roman" w:hint="default"/>
        <w:b/>
      </w:rPr>
    </w:lvl>
  </w:abstractNum>
  <w:abstractNum w:abstractNumId="15" w15:restartNumberingAfterBreak="0">
    <w:nsid w:val="1C6B6020"/>
    <w:multiLevelType w:val="hybridMultilevel"/>
    <w:tmpl w:val="5EFECFFC"/>
    <w:lvl w:ilvl="0" w:tplc="9BF2FC52">
      <w:numFmt w:val="bullet"/>
      <w:lvlText w:val="-"/>
      <w:lvlJc w:val="left"/>
      <w:pPr>
        <w:tabs>
          <w:tab w:val="num" w:pos="360"/>
        </w:tabs>
        <w:ind w:left="360" w:hanging="360"/>
      </w:pPr>
      <w:rPr>
        <w:rFonts w:ascii="Times New Roman" w:eastAsia="Times New Roman" w:hAnsi="Times New Roman" w:cs="Times New Roman" w:hint="default"/>
      </w:rPr>
    </w:lvl>
    <w:lvl w:ilvl="1" w:tplc="E3E2D818">
      <w:start w:val="1"/>
      <w:numFmt w:val="bullet"/>
      <w:lvlText w:val="-"/>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hint="default"/>
        <w:strik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923C74"/>
    <w:multiLevelType w:val="multilevel"/>
    <w:tmpl w:val="EE6A1922"/>
    <w:lvl w:ilvl="0">
      <w:start w:val="1"/>
      <w:numFmt w:val="bullet"/>
      <w:pStyle w:val="Odrka1"/>
      <w:lvlText w:val=""/>
      <w:lvlJc w:val="left"/>
      <w:pPr>
        <w:tabs>
          <w:tab w:val="num" w:pos="360"/>
        </w:tabs>
        <w:ind w:left="360" w:hanging="360"/>
      </w:pPr>
      <w:rPr>
        <w:rFonts w:ascii="Wingdings 3" w:hAnsi="Wingdings 3" w:hint="default"/>
        <w:color w:val="99CCFF"/>
        <w:sz w:val="28"/>
      </w:rPr>
    </w:lvl>
    <w:lvl w:ilvl="1">
      <w:start w:val="1"/>
      <w:numFmt w:val="bullet"/>
      <w:lvlText w:val=""/>
      <w:lvlJc w:val="left"/>
      <w:pPr>
        <w:tabs>
          <w:tab w:val="num" w:pos="1721"/>
        </w:tabs>
        <w:ind w:left="1721" w:hanging="360"/>
      </w:pPr>
      <w:rPr>
        <w:rFonts w:ascii="Symbol" w:hAnsi="Symbol" w:hint="default"/>
        <w:color w:val="auto"/>
      </w:rPr>
    </w:lvl>
    <w:lvl w:ilvl="2">
      <w:start w:val="1"/>
      <w:numFmt w:val="bullet"/>
      <w:lvlText w:val=""/>
      <w:lvlJc w:val="left"/>
      <w:pPr>
        <w:tabs>
          <w:tab w:val="num" w:pos="2268"/>
        </w:tabs>
        <w:ind w:left="2268" w:hanging="453"/>
      </w:pPr>
      <w:rPr>
        <w:rFonts w:ascii="Wingdings" w:hAnsi="Wingdings" w:hint="default"/>
      </w:rPr>
    </w:lvl>
    <w:lvl w:ilvl="3">
      <w:start w:val="1"/>
      <w:numFmt w:val="bullet"/>
      <w:lvlText w:val=""/>
      <w:lvlJc w:val="left"/>
      <w:pPr>
        <w:tabs>
          <w:tab w:val="num" w:pos="2974"/>
        </w:tabs>
        <w:ind w:left="2974" w:hanging="360"/>
      </w:pPr>
      <w:rPr>
        <w:rFonts w:ascii="Symbol" w:hAnsi="Symbol" w:hint="default"/>
      </w:rPr>
    </w:lvl>
    <w:lvl w:ilvl="4">
      <w:start w:val="1"/>
      <w:numFmt w:val="bullet"/>
      <w:lvlText w:val="o"/>
      <w:lvlJc w:val="left"/>
      <w:pPr>
        <w:tabs>
          <w:tab w:val="num" w:pos="3694"/>
        </w:tabs>
        <w:ind w:left="3694" w:hanging="360"/>
      </w:pPr>
      <w:rPr>
        <w:rFonts w:ascii="Courier New" w:hAnsi="Courier New" w:hint="default"/>
      </w:rPr>
    </w:lvl>
    <w:lvl w:ilvl="5">
      <w:start w:val="1"/>
      <w:numFmt w:val="bullet"/>
      <w:lvlText w:val=""/>
      <w:lvlJc w:val="left"/>
      <w:pPr>
        <w:tabs>
          <w:tab w:val="num" w:pos="4414"/>
        </w:tabs>
        <w:ind w:left="4414" w:hanging="360"/>
      </w:pPr>
      <w:rPr>
        <w:rFonts w:ascii="Wingdings" w:hAnsi="Wingdings" w:hint="default"/>
      </w:rPr>
    </w:lvl>
    <w:lvl w:ilvl="6">
      <w:start w:val="1"/>
      <w:numFmt w:val="bullet"/>
      <w:lvlText w:val=""/>
      <w:lvlJc w:val="left"/>
      <w:pPr>
        <w:tabs>
          <w:tab w:val="num" w:pos="5134"/>
        </w:tabs>
        <w:ind w:left="5134" w:hanging="360"/>
      </w:pPr>
      <w:rPr>
        <w:rFonts w:ascii="Symbol" w:hAnsi="Symbol" w:hint="default"/>
      </w:rPr>
    </w:lvl>
    <w:lvl w:ilvl="7">
      <w:start w:val="1"/>
      <w:numFmt w:val="bullet"/>
      <w:lvlText w:val="o"/>
      <w:lvlJc w:val="left"/>
      <w:pPr>
        <w:tabs>
          <w:tab w:val="num" w:pos="5854"/>
        </w:tabs>
        <w:ind w:left="5854" w:hanging="360"/>
      </w:pPr>
      <w:rPr>
        <w:rFonts w:ascii="Courier New" w:hAnsi="Courier New" w:hint="default"/>
      </w:rPr>
    </w:lvl>
    <w:lvl w:ilvl="8">
      <w:start w:val="1"/>
      <w:numFmt w:val="bullet"/>
      <w:lvlText w:val=""/>
      <w:lvlJc w:val="left"/>
      <w:pPr>
        <w:tabs>
          <w:tab w:val="num" w:pos="6574"/>
        </w:tabs>
        <w:ind w:left="6574" w:hanging="360"/>
      </w:pPr>
      <w:rPr>
        <w:rFonts w:ascii="Wingdings" w:hAnsi="Wingdings" w:hint="default"/>
      </w:rPr>
    </w:lvl>
  </w:abstractNum>
  <w:abstractNum w:abstractNumId="18" w15:restartNumberingAfterBreak="0">
    <w:nsid w:val="342068E0"/>
    <w:multiLevelType w:val="multilevel"/>
    <w:tmpl w:val="4DDE9D9A"/>
    <w:styleLink w:val="LFO4"/>
    <w:lvl w:ilvl="0">
      <w:numFmt w:val="bullet"/>
      <w:lvlText w:val=""/>
      <w:lvlJc w:val="left"/>
      <w:pPr>
        <w:ind w:left="360" w:hanging="360"/>
      </w:pPr>
      <w:rPr>
        <w:rFonts w:ascii="Wingdings 3" w:hAnsi="Wingdings 3"/>
        <w:color w:val="99CCFF"/>
        <w:sz w:val="28"/>
      </w:rPr>
    </w:lvl>
    <w:lvl w:ilvl="1">
      <w:numFmt w:val="bullet"/>
      <w:lvlText w:val=""/>
      <w:lvlJc w:val="left"/>
      <w:pPr>
        <w:ind w:left="1721" w:hanging="360"/>
      </w:pPr>
      <w:rPr>
        <w:rFonts w:ascii="Symbol" w:hAnsi="Symbol"/>
        <w:color w:val="auto"/>
      </w:rPr>
    </w:lvl>
    <w:lvl w:ilvl="2">
      <w:numFmt w:val="bullet"/>
      <w:lvlText w:val=""/>
      <w:lvlJc w:val="left"/>
      <w:pPr>
        <w:ind w:left="2268" w:hanging="453"/>
      </w:pPr>
      <w:rPr>
        <w:rFonts w:ascii="Wingdings" w:hAnsi="Wingdings"/>
      </w:rPr>
    </w:lvl>
    <w:lvl w:ilvl="3">
      <w:numFmt w:val="bullet"/>
      <w:lvlText w:val=""/>
      <w:lvlJc w:val="left"/>
      <w:pPr>
        <w:ind w:left="2974" w:hanging="360"/>
      </w:pPr>
      <w:rPr>
        <w:rFonts w:ascii="Symbol" w:hAnsi="Symbol"/>
      </w:rPr>
    </w:lvl>
    <w:lvl w:ilvl="4">
      <w:numFmt w:val="bullet"/>
      <w:lvlText w:val="o"/>
      <w:lvlJc w:val="left"/>
      <w:pPr>
        <w:ind w:left="3694" w:hanging="360"/>
      </w:pPr>
      <w:rPr>
        <w:rFonts w:ascii="Courier New" w:hAnsi="Courier New"/>
      </w:rPr>
    </w:lvl>
    <w:lvl w:ilvl="5">
      <w:numFmt w:val="bullet"/>
      <w:lvlText w:val=""/>
      <w:lvlJc w:val="left"/>
      <w:pPr>
        <w:ind w:left="4414" w:hanging="360"/>
      </w:pPr>
      <w:rPr>
        <w:rFonts w:ascii="Wingdings" w:hAnsi="Wingdings"/>
      </w:rPr>
    </w:lvl>
    <w:lvl w:ilvl="6">
      <w:numFmt w:val="bullet"/>
      <w:lvlText w:val=""/>
      <w:lvlJc w:val="left"/>
      <w:pPr>
        <w:ind w:left="5134" w:hanging="360"/>
      </w:pPr>
      <w:rPr>
        <w:rFonts w:ascii="Symbol" w:hAnsi="Symbol"/>
      </w:rPr>
    </w:lvl>
    <w:lvl w:ilvl="7">
      <w:numFmt w:val="bullet"/>
      <w:lvlText w:val="o"/>
      <w:lvlJc w:val="left"/>
      <w:pPr>
        <w:ind w:left="5854" w:hanging="360"/>
      </w:pPr>
      <w:rPr>
        <w:rFonts w:ascii="Courier New" w:hAnsi="Courier New"/>
      </w:rPr>
    </w:lvl>
    <w:lvl w:ilvl="8">
      <w:numFmt w:val="bullet"/>
      <w:lvlText w:val=""/>
      <w:lvlJc w:val="left"/>
      <w:pPr>
        <w:ind w:left="6574" w:hanging="360"/>
      </w:pPr>
      <w:rPr>
        <w:rFonts w:ascii="Wingdings" w:hAnsi="Wingdings"/>
      </w:rPr>
    </w:lvl>
  </w:abstractNum>
  <w:abstractNum w:abstractNumId="19" w15:restartNumberingAfterBreak="0">
    <w:nsid w:val="5B1050D2"/>
    <w:multiLevelType w:val="multilevel"/>
    <w:tmpl w:val="7E60B7DE"/>
    <w:styleLink w:val="WW8Num1"/>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440" w:hanging="360"/>
      </w:pPr>
      <w:rPr>
        <w:rFonts w:ascii="OpenSymbol" w:hAnsi="Open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2F6141"/>
    <w:multiLevelType w:val="multilevel"/>
    <w:tmpl w:val="F3188304"/>
    <w:lvl w:ilvl="0">
      <w:numFmt w:val="bullet"/>
      <w:pStyle w:val="poznamky-text"/>
      <w:lvlText w:val="-"/>
      <w:lvlJc w:val="left"/>
      <w:pPr>
        <w:tabs>
          <w:tab w:val="num" w:pos="454"/>
        </w:tabs>
        <w:ind w:left="398" w:hanging="57"/>
      </w:pPr>
      <w:rPr>
        <w:rFont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hint="default"/>
        <w:b w:val="0"/>
        <w:i w:val="0"/>
        <w:strike w:val="0"/>
        <w:sz w:val="18"/>
      </w:rPr>
    </w:lvl>
    <w:lvl w:ilvl="1">
      <w:start w:val="1"/>
      <w:numFmt w:val="bullet"/>
      <w:lvlText w:val="o"/>
      <w:lvlJc w:val="left"/>
      <w:pPr>
        <w:tabs>
          <w:tab w:val="num" w:pos="1610"/>
        </w:tabs>
        <w:ind w:left="1610" w:hanging="360"/>
      </w:pPr>
      <w:rPr>
        <w:rFonts w:ascii="Courier New" w:hAnsi="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hint="default"/>
      </w:rPr>
    </w:lvl>
    <w:lvl w:ilvl="8">
      <w:start w:val="1"/>
      <w:numFmt w:val="bullet"/>
      <w:lvlText w:val=""/>
      <w:lvlJc w:val="left"/>
      <w:pPr>
        <w:tabs>
          <w:tab w:val="num" w:pos="6650"/>
        </w:tabs>
        <w:ind w:left="665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16"/>
  </w:num>
  <w:num w:numId="6">
    <w:abstractNumId w:val="21"/>
  </w:num>
  <w:num w:numId="7">
    <w:abstractNumId w:val="17"/>
  </w:num>
  <w:num w:numId="8">
    <w:abstractNumId w:val="20"/>
  </w:num>
  <w:num w:numId="9">
    <w:abstractNumId w:val="19"/>
  </w:num>
  <w:num w:numId="10">
    <w:abstractNumId w:val="18"/>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3"/>
  <w:displayBackgroundShape/>
  <w:embedSystemFonts/>
  <w:activeWritingStyle w:appName="MSWord" w:lang="en-US" w:vendorID="64" w:dllVersion="131078" w:nlCheck="1" w:checkStyle="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DE"/>
    <w:rsid w:val="0000083E"/>
    <w:rsid w:val="0000165C"/>
    <w:rsid w:val="00011860"/>
    <w:rsid w:val="00012742"/>
    <w:rsid w:val="000148FB"/>
    <w:rsid w:val="000174C5"/>
    <w:rsid w:val="0002156D"/>
    <w:rsid w:val="000233C4"/>
    <w:rsid w:val="00027631"/>
    <w:rsid w:val="0002780A"/>
    <w:rsid w:val="000306B4"/>
    <w:rsid w:val="00030965"/>
    <w:rsid w:val="00032C5D"/>
    <w:rsid w:val="00033920"/>
    <w:rsid w:val="00034113"/>
    <w:rsid w:val="00034AC1"/>
    <w:rsid w:val="00035048"/>
    <w:rsid w:val="00037265"/>
    <w:rsid w:val="0004221F"/>
    <w:rsid w:val="0004615E"/>
    <w:rsid w:val="00046A62"/>
    <w:rsid w:val="000471B4"/>
    <w:rsid w:val="00047B06"/>
    <w:rsid w:val="000533A5"/>
    <w:rsid w:val="00056689"/>
    <w:rsid w:val="000569AE"/>
    <w:rsid w:val="000632D1"/>
    <w:rsid w:val="00064019"/>
    <w:rsid w:val="0007194F"/>
    <w:rsid w:val="0007304C"/>
    <w:rsid w:val="00073B58"/>
    <w:rsid w:val="00081CFD"/>
    <w:rsid w:val="00082237"/>
    <w:rsid w:val="000824CA"/>
    <w:rsid w:val="000A1D9D"/>
    <w:rsid w:val="000A2C14"/>
    <w:rsid w:val="000A3F00"/>
    <w:rsid w:val="000A4E46"/>
    <w:rsid w:val="000A66F7"/>
    <w:rsid w:val="000B0345"/>
    <w:rsid w:val="000B1794"/>
    <w:rsid w:val="000B7041"/>
    <w:rsid w:val="000B7DE4"/>
    <w:rsid w:val="000C0B8B"/>
    <w:rsid w:val="000C3137"/>
    <w:rsid w:val="000C5466"/>
    <w:rsid w:val="000C5D56"/>
    <w:rsid w:val="000C7B63"/>
    <w:rsid w:val="000C7EA9"/>
    <w:rsid w:val="000D3399"/>
    <w:rsid w:val="000D482D"/>
    <w:rsid w:val="000D5004"/>
    <w:rsid w:val="000D71D3"/>
    <w:rsid w:val="000E1E52"/>
    <w:rsid w:val="000E2C74"/>
    <w:rsid w:val="000E3067"/>
    <w:rsid w:val="000E4854"/>
    <w:rsid w:val="000E5331"/>
    <w:rsid w:val="000E5C9D"/>
    <w:rsid w:val="000F29F7"/>
    <w:rsid w:val="000F6A7F"/>
    <w:rsid w:val="00104154"/>
    <w:rsid w:val="001049EB"/>
    <w:rsid w:val="00104B23"/>
    <w:rsid w:val="0010558F"/>
    <w:rsid w:val="00105EFD"/>
    <w:rsid w:val="00107578"/>
    <w:rsid w:val="001101FB"/>
    <w:rsid w:val="00110281"/>
    <w:rsid w:val="001102FE"/>
    <w:rsid w:val="001114D5"/>
    <w:rsid w:val="001118CC"/>
    <w:rsid w:val="00112262"/>
    <w:rsid w:val="00113287"/>
    <w:rsid w:val="00113E23"/>
    <w:rsid w:val="00115FCF"/>
    <w:rsid w:val="00116317"/>
    <w:rsid w:val="001175F3"/>
    <w:rsid w:val="001200DD"/>
    <w:rsid w:val="00124DEE"/>
    <w:rsid w:val="00131B31"/>
    <w:rsid w:val="0013275F"/>
    <w:rsid w:val="00132917"/>
    <w:rsid w:val="00134DFF"/>
    <w:rsid w:val="00136791"/>
    <w:rsid w:val="001370BF"/>
    <w:rsid w:val="00137BC5"/>
    <w:rsid w:val="001444E9"/>
    <w:rsid w:val="00145FE6"/>
    <w:rsid w:val="0015125A"/>
    <w:rsid w:val="0015338D"/>
    <w:rsid w:val="00153EC5"/>
    <w:rsid w:val="00155FD4"/>
    <w:rsid w:val="00156B33"/>
    <w:rsid w:val="00160C45"/>
    <w:rsid w:val="0016262B"/>
    <w:rsid w:val="00162E4C"/>
    <w:rsid w:val="00164192"/>
    <w:rsid w:val="00164B03"/>
    <w:rsid w:val="00173505"/>
    <w:rsid w:val="0017385B"/>
    <w:rsid w:val="00174D39"/>
    <w:rsid w:val="00175CCC"/>
    <w:rsid w:val="00181339"/>
    <w:rsid w:val="00186252"/>
    <w:rsid w:val="001939AD"/>
    <w:rsid w:val="0019488A"/>
    <w:rsid w:val="00195B61"/>
    <w:rsid w:val="00195CAF"/>
    <w:rsid w:val="00197B4F"/>
    <w:rsid w:val="001B19B1"/>
    <w:rsid w:val="001B1C8F"/>
    <w:rsid w:val="001B33FE"/>
    <w:rsid w:val="001B3674"/>
    <w:rsid w:val="001B500D"/>
    <w:rsid w:val="001C0DA3"/>
    <w:rsid w:val="001C506D"/>
    <w:rsid w:val="001D0A97"/>
    <w:rsid w:val="001D1F6A"/>
    <w:rsid w:val="001D4C0B"/>
    <w:rsid w:val="001D5E61"/>
    <w:rsid w:val="001D6124"/>
    <w:rsid w:val="001E0022"/>
    <w:rsid w:val="001E1F20"/>
    <w:rsid w:val="001E7A22"/>
    <w:rsid w:val="001F1DF8"/>
    <w:rsid w:val="001F1EF2"/>
    <w:rsid w:val="001F5C48"/>
    <w:rsid w:val="002046B5"/>
    <w:rsid w:val="002059ED"/>
    <w:rsid w:val="0020668B"/>
    <w:rsid w:val="00210F33"/>
    <w:rsid w:val="00211863"/>
    <w:rsid w:val="00212E50"/>
    <w:rsid w:val="002146F5"/>
    <w:rsid w:val="00220D31"/>
    <w:rsid w:val="00227AEF"/>
    <w:rsid w:val="00231C8D"/>
    <w:rsid w:val="00234190"/>
    <w:rsid w:val="00235899"/>
    <w:rsid w:val="002450A0"/>
    <w:rsid w:val="002452C7"/>
    <w:rsid w:val="002472DE"/>
    <w:rsid w:val="00251D9E"/>
    <w:rsid w:val="0025657D"/>
    <w:rsid w:val="00256B30"/>
    <w:rsid w:val="00263E78"/>
    <w:rsid w:val="002643F5"/>
    <w:rsid w:val="00265501"/>
    <w:rsid w:val="00267C56"/>
    <w:rsid w:val="00267C89"/>
    <w:rsid w:val="00270975"/>
    <w:rsid w:val="00275AB1"/>
    <w:rsid w:val="002771A6"/>
    <w:rsid w:val="002917EF"/>
    <w:rsid w:val="00292D6E"/>
    <w:rsid w:val="00294D8C"/>
    <w:rsid w:val="0029519F"/>
    <w:rsid w:val="0029791B"/>
    <w:rsid w:val="002A47FB"/>
    <w:rsid w:val="002A63D3"/>
    <w:rsid w:val="002A72CF"/>
    <w:rsid w:val="002A774F"/>
    <w:rsid w:val="002B1390"/>
    <w:rsid w:val="002B4F86"/>
    <w:rsid w:val="002B7464"/>
    <w:rsid w:val="002B77C7"/>
    <w:rsid w:val="002C0330"/>
    <w:rsid w:val="002C20BB"/>
    <w:rsid w:val="002C2E57"/>
    <w:rsid w:val="002C46C5"/>
    <w:rsid w:val="002C5933"/>
    <w:rsid w:val="002C67F8"/>
    <w:rsid w:val="002D61FF"/>
    <w:rsid w:val="002D690B"/>
    <w:rsid w:val="002E0BDE"/>
    <w:rsid w:val="002E103B"/>
    <w:rsid w:val="002E1638"/>
    <w:rsid w:val="002E319F"/>
    <w:rsid w:val="002F157F"/>
    <w:rsid w:val="002F1CF2"/>
    <w:rsid w:val="002F2CA0"/>
    <w:rsid w:val="002F3A07"/>
    <w:rsid w:val="002F3AE6"/>
    <w:rsid w:val="002F7C61"/>
    <w:rsid w:val="00302CCD"/>
    <w:rsid w:val="00303482"/>
    <w:rsid w:val="00311A69"/>
    <w:rsid w:val="00316297"/>
    <w:rsid w:val="003164B3"/>
    <w:rsid w:val="00316D4D"/>
    <w:rsid w:val="003238D0"/>
    <w:rsid w:val="00326C0B"/>
    <w:rsid w:val="00327454"/>
    <w:rsid w:val="00327E18"/>
    <w:rsid w:val="00330C47"/>
    <w:rsid w:val="00332EB8"/>
    <w:rsid w:val="0033462D"/>
    <w:rsid w:val="00344B19"/>
    <w:rsid w:val="003465C2"/>
    <w:rsid w:val="003510A8"/>
    <w:rsid w:val="00351D07"/>
    <w:rsid w:val="00356470"/>
    <w:rsid w:val="003569DE"/>
    <w:rsid w:val="00363790"/>
    <w:rsid w:val="00364042"/>
    <w:rsid w:val="00364824"/>
    <w:rsid w:val="00366A53"/>
    <w:rsid w:val="00372D96"/>
    <w:rsid w:val="00381C2B"/>
    <w:rsid w:val="00382E77"/>
    <w:rsid w:val="00383598"/>
    <w:rsid w:val="00390A2B"/>
    <w:rsid w:val="003935FF"/>
    <w:rsid w:val="00397FFE"/>
    <w:rsid w:val="003A45BF"/>
    <w:rsid w:val="003A5005"/>
    <w:rsid w:val="003B0352"/>
    <w:rsid w:val="003B4C3D"/>
    <w:rsid w:val="003B7BD5"/>
    <w:rsid w:val="003B7D4D"/>
    <w:rsid w:val="003C2099"/>
    <w:rsid w:val="003C4B92"/>
    <w:rsid w:val="003C5F57"/>
    <w:rsid w:val="003C6BF4"/>
    <w:rsid w:val="003C7DDC"/>
    <w:rsid w:val="003D1091"/>
    <w:rsid w:val="003E00AC"/>
    <w:rsid w:val="003E38FB"/>
    <w:rsid w:val="003E46E6"/>
    <w:rsid w:val="003E4A35"/>
    <w:rsid w:val="003E6046"/>
    <w:rsid w:val="003E6102"/>
    <w:rsid w:val="003E6976"/>
    <w:rsid w:val="003F029A"/>
    <w:rsid w:val="003F06DE"/>
    <w:rsid w:val="003F2355"/>
    <w:rsid w:val="003F27D1"/>
    <w:rsid w:val="003F4729"/>
    <w:rsid w:val="003F7371"/>
    <w:rsid w:val="004010A5"/>
    <w:rsid w:val="004036FF"/>
    <w:rsid w:val="00403A6D"/>
    <w:rsid w:val="00406179"/>
    <w:rsid w:val="0040651B"/>
    <w:rsid w:val="00406856"/>
    <w:rsid w:val="00410E35"/>
    <w:rsid w:val="00411539"/>
    <w:rsid w:val="00411857"/>
    <w:rsid w:val="00413994"/>
    <w:rsid w:val="004145DB"/>
    <w:rsid w:val="00416A4E"/>
    <w:rsid w:val="00420EA7"/>
    <w:rsid w:val="00425127"/>
    <w:rsid w:val="004305F0"/>
    <w:rsid w:val="00431DA3"/>
    <w:rsid w:val="004332A8"/>
    <w:rsid w:val="0044077C"/>
    <w:rsid w:val="00440B8D"/>
    <w:rsid w:val="004410A3"/>
    <w:rsid w:val="004442D8"/>
    <w:rsid w:val="004444E1"/>
    <w:rsid w:val="0044553B"/>
    <w:rsid w:val="004457E3"/>
    <w:rsid w:val="00452D80"/>
    <w:rsid w:val="00452E38"/>
    <w:rsid w:val="00453551"/>
    <w:rsid w:val="00457E69"/>
    <w:rsid w:val="00461D4B"/>
    <w:rsid w:val="00462B36"/>
    <w:rsid w:val="00464954"/>
    <w:rsid w:val="004730BA"/>
    <w:rsid w:val="0048122B"/>
    <w:rsid w:val="00481D3E"/>
    <w:rsid w:val="00481FE9"/>
    <w:rsid w:val="0048211F"/>
    <w:rsid w:val="00486C78"/>
    <w:rsid w:val="00487660"/>
    <w:rsid w:val="004905D0"/>
    <w:rsid w:val="00496575"/>
    <w:rsid w:val="004A3124"/>
    <w:rsid w:val="004A612A"/>
    <w:rsid w:val="004A6E5E"/>
    <w:rsid w:val="004B0098"/>
    <w:rsid w:val="004B11F3"/>
    <w:rsid w:val="004B2AB3"/>
    <w:rsid w:val="004C01F3"/>
    <w:rsid w:val="004C5A7C"/>
    <w:rsid w:val="004D0B20"/>
    <w:rsid w:val="004D5066"/>
    <w:rsid w:val="004E0069"/>
    <w:rsid w:val="004E0429"/>
    <w:rsid w:val="004E2CA4"/>
    <w:rsid w:val="004E6A1F"/>
    <w:rsid w:val="004F1715"/>
    <w:rsid w:val="004F21C1"/>
    <w:rsid w:val="004F22F4"/>
    <w:rsid w:val="004F2E7D"/>
    <w:rsid w:val="00500628"/>
    <w:rsid w:val="0050127A"/>
    <w:rsid w:val="00501362"/>
    <w:rsid w:val="00502421"/>
    <w:rsid w:val="00504EC4"/>
    <w:rsid w:val="00510423"/>
    <w:rsid w:val="005121FD"/>
    <w:rsid w:val="0052041F"/>
    <w:rsid w:val="005214CB"/>
    <w:rsid w:val="00523FE3"/>
    <w:rsid w:val="00525C3F"/>
    <w:rsid w:val="005356AD"/>
    <w:rsid w:val="00546E66"/>
    <w:rsid w:val="00554BE3"/>
    <w:rsid w:val="00555893"/>
    <w:rsid w:val="00557461"/>
    <w:rsid w:val="005625F2"/>
    <w:rsid w:val="005646F6"/>
    <w:rsid w:val="00565BCC"/>
    <w:rsid w:val="00566F43"/>
    <w:rsid w:val="0057151C"/>
    <w:rsid w:val="005721A5"/>
    <w:rsid w:val="005727E0"/>
    <w:rsid w:val="00584019"/>
    <w:rsid w:val="0058762D"/>
    <w:rsid w:val="00590AAE"/>
    <w:rsid w:val="00592045"/>
    <w:rsid w:val="00592F14"/>
    <w:rsid w:val="005971F8"/>
    <w:rsid w:val="00597756"/>
    <w:rsid w:val="005A003C"/>
    <w:rsid w:val="005A0342"/>
    <w:rsid w:val="005A068B"/>
    <w:rsid w:val="005A0BB4"/>
    <w:rsid w:val="005A33D8"/>
    <w:rsid w:val="005A4D02"/>
    <w:rsid w:val="005B0658"/>
    <w:rsid w:val="005B4A02"/>
    <w:rsid w:val="005C507B"/>
    <w:rsid w:val="005C6E54"/>
    <w:rsid w:val="005D050F"/>
    <w:rsid w:val="005D0D75"/>
    <w:rsid w:val="005D311B"/>
    <w:rsid w:val="005D6343"/>
    <w:rsid w:val="005D6A30"/>
    <w:rsid w:val="005E1C9F"/>
    <w:rsid w:val="005E237A"/>
    <w:rsid w:val="005E41DA"/>
    <w:rsid w:val="005E47F2"/>
    <w:rsid w:val="005F0D09"/>
    <w:rsid w:val="005F268F"/>
    <w:rsid w:val="005F5189"/>
    <w:rsid w:val="005F65A2"/>
    <w:rsid w:val="00600302"/>
    <w:rsid w:val="00602E7D"/>
    <w:rsid w:val="00602F16"/>
    <w:rsid w:val="00612366"/>
    <w:rsid w:val="00612AD5"/>
    <w:rsid w:val="00613CB0"/>
    <w:rsid w:val="00615996"/>
    <w:rsid w:val="00615DE8"/>
    <w:rsid w:val="0062406B"/>
    <w:rsid w:val="0062512E"/>
    <w:rsid w:val="00625A40"/>
    <w:rsid w:val="00626188"/>
    <w:rsid w:val="00642F23"/>
    <w:rsid w:val="0064337A"/>
    <w:rsid w:val="006470D7"/>
    <w:rsid w:val="00656044"/>
    <w:rsid w:val="0066094C"/>
    <w:rsid w:val="00665908"/>
    <w:rsid w:val="00665D97"/>
    <w:rsid w:val="006670F8"/>
    <w:rsid w:val="00667439"/>
    <w:rsid w:val="00675E39"/>
    <w:rsid w:val="006823D5"/>
    <w:rsid w:val="00684AF4"/>
    <w:rsid w:val="00685F77"/>
    <w:rsid w:val="00687617"/>
    <w:rsid w:val="00687FE6"/>
    <w:rsid w:val="0069624F"/>
    <w:rsid w:val="00696C23"/>
    <w:rsid w:val="00697B7E"/>
    <w:rsid w:val="006A158A"/>
    <w:rsid w:val="006A1D79"/>
    <w:rsid w:val="006A20A7"/>
    <w:rsid w:val="006A52BF"/>
    <w:rsid w:val="006B1ADE"/>
    <w:rsid w:val="006B2B1F"/>
    <w:rsid w:val="006B5275"/>
    <w:rsid w:val="006B5790"/>
    <w:rsid w:val="006C1744"/>
    <w:rsid w:val="006C61B1"/>
    <w:rsid w:val="006C7F87"/>
    <w:rsid w:val="006D43F5"/>
    <w:rsid w:val="006D55F6"/>
    <w:rsid w:val="006D7EA8"/>
    <w:rsid w:val="006E1018"/>
    <w:rsid w:val="006E2F31"/>
    <w:rsid w:val="006E3528"/>
    <w:rsid w:val="006E41AB"/>
    <w:rsid w:val="006F2AC3"/>
    <w:rsid w:val="006F2B08"/>
    <w:rsid w:val="007037FB"/>
    <w:rsid w:val="0070491C"/>
    <w:rsid w:val="007054D0"/>
    <w:rsid w:val="00706BFB"/>
    <w:rsid w:val="00712D23"/>
    <w:rsid w:val="00714C99"/>
    <w:rsid w:val="007155BF"/>
    <w:rsid w:val="00715FD2"/>
    <w:rsid w:val="007234B8"/>
    <w:rsid w:val="00724A8A"/>
    <w:rsid w:val="00725D3D"/>
    <w:rsid w:val="007317E9"/>
    <w:rsid w:val="007404C1"/>
    <w:rsid w:val="007409C1"/>
    <w:rsid w:val="00741698"/>
    <w:rsid w:val="00741E7F"/>
    <w:rsid w:val="00743AD5"/>
    <w:rsid w:val="00744572"/>
    <w:rsid w:val="00745EDF"/>
    <w:rsid w:val="007461FF"/>
    <w:rsid w:val="0074745A"/>
    <w:rsid w:val="00755295"/>
    <w:rsid w:val="0075761E"/>
    <w:rsid w:val="00757992"/>
    <w:rsid w:val="00762143"/>
    <w:rsid w:val="00762F5B"/>
    <w:rsid w:val="00764AC1"/>
    <w:rsid w:val="0076754D"/>
    <w:rsid w:val="0077074F"/>
    <w:rsid w:val="00771939"/>
    <w:rsid w:val="0077292C"/>
    <w:rsid w:val="00772CA6"/>
    <w:rsid w:val="00783019"/>
    <w:rsid w:val="007869A3"/>
    <w:rsid w:val="007876AE"/>
    <w:rsid w:val="00791021"/>
    <w:rsid w:val="007918C3"/>
    <w:rsid w:val="00793790"/>
    <w:rsid w:val="007A0616"/>
    <w:rsid w:val="007A2B57"/>
    <w:rsid w:val="007A562E"/>
    <w:rsid w:val="007B10FF"/>
    <w:rsid w:val="007B3AE1"/>
    <w:rsid w:val="007B477A"/>
    <w:rsid w:val="007B6513"/>
    <w:rsid w:val="007B6C01"/>
    <w:rsid w:val="007C59E1"/>
    <w:rsid w:val="007C72B6"/>
    <w:rsid w:val="007D0CFD"/>
    <w:rsid w:val="007D17FF"/>
    <w:rsid w:val="007D1BD2"/>
    <w:rsid w:val="007D23DB"/>
    <w:rsid w:val="007D4B19"/>
    <w:rsid w:val="007D537C"/>
    <w:rsid w:val="007D7634"/>
    <w:rsid w:val="007E060B"/>
    <w:rsid w:val="007E4588"/>
    <w:rsid w:val="007E5FB8"/>
    <w:rsid w:val="007E6988"/>
    <w:rsid w:val="007E7C83"/>
    <w:rsid w:val="007F011D"/>
    <w:rsid w:val="007F52DC"/>
    <w:rsid w:val="007F5396"/>
    <w:rsid w:val="007F6EAB"/>
    <w:rsid w:val="00801741"/>
    <w:rsid w:val="008053B0"/>
    <w:rsid w:val="00805802"/>
    <w:rsid w:val="0080687C"/>
    <w:rsid w:val="0080733B"/>
    <w:rsid w:val="0082167E"/>
    <w:rsid w:val="00822092"/>
    <w:rsid w:val="00822544"/>
    <w:rsid w:val="00822BE3"/>
    <w:rsid w:val="008239A0"/>
    <w:rsid w:val="0082589E"/>
    <w:rsid w:val="008313B9"/>
    <w:rsid w:val="008323DA"/>
    <w:rsid w:val="008328FD"/>
    <w:rsid w:val="008330FC"/>
    <w:rsid w:val="00836B60"/>
    <w:rsid w:val="00837EC6"/>
    <w:rsid w:val="0084144B"/>
    <w:rsid w:val="00842F47"/>
    <w:rsid w:val="0084650F"/>
    <w:rsid w:val="00850525"/>
    <w:rsid w:val="008515D4"/>
    <w:rsid w:val="00853E8D"/>
    <w:rsid w:val="008639C6"/>
    <w:rsid w:val="008660B1"/>
    <w:rsid w:val="00866AFD"/>
    <w:rsid w:val="00870359"/>
    <w:rsid w:val="0087274D"/>
    <w:rsid w:val="008727C4"/>
    <w:rsid w:val="00873FF1"/>
    <w:rsid w:val="00874E50"/>
    <w:rsid w:val="00877DC3"/>
    <w:rsid w:val="00880C13"/>
    <w:rsid w:val="00880CD0"/>
    <w:rsid w:val="00882938"/>
    <w:rsid w:val="00882C2A"/>
    <w:rsid w:val="008842A1"/>
    <w:rsid w:val="00887657"/>
    <w:rsid w:val="00887D71"/>
    <w:rsid w:val="008960DE"/>
    <w:rsid w:val="008A1059"/>
    <w:rsid w:val="008A141C"/>
    <w:rsid w:val="008A183C"/>
    <w:rsid w:val="008A1888"/>
    <w:rsid w:val="008A3A0F"/>
    <w:rsid w:val="008A4E67"/>
    <w:rsid w:val="008A5CE3"/>
    <w:rsid w:val="008A6E33"/>
    <w:rsid w:val="008A72B9"/>
    <w:rsid w:val="008B0198"/>
    <w:rsid w:val="008D05C4"/>
    <w:rsid w:val="008D26DC"/>
    <w:rsid w:val="008D27D4"/>
    <w:rsid w:val="008D2B16"/>
    <w:rsid w:val="008D51E4"/>
    <w:rsid w:val="008E0BB7"/>
    <w:rsid w:val="008E5C8E"/>
    <w:rsid w:val="008E6101"/>
    <w:rsid w:val="008F5F2F"/>
    <w:rsid w:val="008F6211"/>
    <w:rsid w:val="008F7B69"/>
    <w:rsid w:val="00901EB9"/>
    <w:rsid w:val="0090353D"/>
    <w:rsid w:val="00903794"/>
    <w:rsid w:val="00905EB6"/>
    <w:rsid w:val="00906F71"/>
    <w:rsid w:val="009134D1"/>
    <w:rsid w:val="0092426D"/>
    <w:rsid w:val="00926867"/>
    <w:rsid w:val="00931623"/>
    <w:rsid w:val="009331AB"/>
    <w:rsid w:val="00940710"/>
    <w:rsid w:val="00941AAF"/>
    <w:rsid w:val="00942D96"/>
    <w:rsid w:val="00945188"/>
    <w:rsid w:val="00946DBF"/>
    <w:rsid w:val="00952B40"/>
    <w:rsid w:val="00954133"/>
    <w:rsid w:val="0095413D"/>
    <w:rsid w:val="00960803"/>
    <w:rsid w:val="00961579"/>
    <w:rsid w:val="00962F02"/>
    <w:rsid w:val="009641EA"/>
    <w:rsid w:val="00971EF5"/>
    <w:rsid w:val="00972F44"/>
    <w:rsid w:val="0097530E"/>
    <w:rsid w:val="00975D62"/>
    <w:rsid w:val="00977C6A"/>
    <w:rsid w:val="00981376"/>
    <w:rsid w:val="00981FE8"/>
    <w:rsid w:val="00983C48"/>
    <w:rsid w:val="00986CA7"/>
    <w:rsid w:val="00992826"/>
    <w:rsid w:val="00993BCC"/>
    <w:rsid w:val="00993C56"/>
    <w:rsid w:val="009976D2"/>
    <w:rsid w:val="009A1085"/>
    <w:rsid w:val="009A1D48"/>
    <w:rsid w:val="009A5042"/>
    <w:rsid w:val="009A51B8"/>
    <w:rsid w:val="009A554D"/>
    <w:rsid w:val="009A5CD5"/>
    <w:rsid w:val="009B079A"/>
    <w:rsid w:val="009B2C1B"/>
    <w:rsid w:val="009B4B58"/>
    <w:rsid w:val="009C0352"/>
    <w:rsid w:val="009C2758"/>
    <w:rsid w:val="009C4B00"/>
    <w:rsid w:val="009C7DAB"/>
    <w:rsid w:val="009D5B27"/>
    <w:rsid w:val="009D64AA"/>
    <w:rsid w:val="009D677B"/>
    <w:rsid w:val="009D710C"/>
    <w:rsid w:val="009E36E2"/>
    <w:rsid w:val="009E43C0"/>
    <w:rsid w:val="009E60DC"/>
    <w:rsid w:val="009F085A"/>
    <w:rsid w:val="009F2433"/>
    <w:rsid w:val="009F2F68"/>
    <w:rsid w:val="009F413E"/>
    <w:rsid w:val="009F7370"/>
    <w:rsid w:val="00A05BCA"/>
    <w:rsid w:val="00A10199"/>
    <w:rsid w:val="00A12703"/>
    <w:rsid w:val="00A25014"/>
    <w:rsid w:val="00A323D4"/>
    <w:rsid w:val="00A33076"/>
    <w:rsid w:val="00A33DC4"/>
    <w:rsid w:val="00A345F3"/>
    <w:rsid w:val="00A3471D"/>
    <w:rsid w:val="00A41ECF"/>
    <w:rsid w:val="00A421FD"/>
    <w:rsid w:val="00A43580"/>
    <w:rsid w:val="00A437DB"/>
    <w:rsid w:val="00A43EBD"/>
    <w:rsid w:val="00A44A5B"/>
    <w:rsid w:val="00A52850"/>
    <w:rsid w:val="00A53306"/>
    <w:rsid w:val="00A54751"/>
    <w:rsid w:val="00A57CBC"/>
    <w:rsid w:val="00A60E1B"/>
    <w:rsid w:val="00A61706"/>
    <w:rsid w:val="00A63C4B"/>
    <w:rsid w:val="00A63F55"/>
    <w:rsid w:val="00A6547F"/>
    <w:rsid w:val="00A719AD"/>
    <w:rsid w:val="00A72131"/>
    <w:rsid w:val="00A72371"/>
    <w:rsid w:val="00A82A71"/>
    <w:rsid w:val="00A8311F"/>
    <w:rsid w:val="00A84738"/>
    <w:rsid w:val="00A85D34"/>
    <w:rsid w:val="00A909FC"/>
    <w:rsid w:val="00A92EC5"/>
    <w:rsid w:val="00A937BB"/>
    <w:rsid w:val="00A93B33"/>
    <w:rsid w:val="00A96E8A"/>
    <w:rsid w:val="00A9704A"/>
    <w:rsid w:val="00AA208B"/>
    <w:rsid w:val="00AA2FFD"/>
    <w:rsid w:val="00AA3344"/>
    <w:rsid w:val="00AA5AA0"/>
    <w:rsid w:val="00AB0C87"/>
    <w:rsid w:val="00AB5D44"/>
    <w:rsid w:val="00AB5E95"/>
    <w:rsid w:val="00AB60B1"/>
    <w:rsid w:val="00AC3C60"/>
    <w:rsid w:val="00AC3D92"/>
    <w:rsid w:val="00AD07B9"/>
    <w:rsid w:val="00AD1B8E"/>
    <w:rsid w:val="00AD23AD"/>
    <w:rsid w:val="00AD26B8"/>
    <w:rsid w:val="00AD36D2"/>
    <w:rsid w:val="00AD3C26"/>
    <w:rsid w:val="00AD449E"/>
    <w:rsid w:val="00AD7F3D"/>
    <w:rsid w:val="00AE08C5"/>
    <w:rsid w:val="00AE1571"/>
    <w:rsid w:val="00AE1E1A"/>
    <w:rsid w:val="00AE3F79"/>
    <w:rsid w:val="00AE6098"/>
    <w:rsid w:val="00AF61E9"/>
    <w:rsid w:val="00AF7664"/>
    <w:rsid w:val="00B03A8D"/>
    <w:rsid w:val="00B06E3E"/>
    <w:rsid w:val="00B07947"/>
    <w:rsid w:val="00B108DC"/>
    <w:rsid w:val="00B11B10"/>
    <w:rsid w:val="00B12B2A"/>
    <w:rsid w:val="00B16EAF"/>
    <w:rsid w:val="00B2478B"/>
    <w:rsid w:val="00B25297"/>
    <w:rsid w:val="00B31463"/>
    <w:rsid w:val="00B33E5C"/>
    <w:rsid w:val="00B3647C"/>
    <w:rsid w:val="00B37749"/>
    <w:rsid w:val="00B37C36"/>
    <w:rsid w:val="00B422F2"/>
    <w:rsid w:val="00B52336"/>
    <w:rsid w:val="00B55114"/>
    <w:rsid w:val="00B56489"/>
    <w:rsid w:val="00B57493"/>
    <w:rsid w:val="00B61F59"/>
    <w:rsid w:val="00B66402"/>
    <w:rsid w:val="00B667F1"/>
    <w:rsid w:val="00B66BE4"/>
    <w:rsid w:val="00B70B25"/>
    <w:rsid w:val="00B70CB9"/>
    <w:rsid w:val="00B83EC1"/>
    <w:rsid w:val="00B841D3"/>
    <w:rsid w:val="00B92EF3"/>
    <w:rsid w:val="00B93B77"/>
    <w:rsid w:val="00B949CC"/>
    <w:rsid w:val="00B95246"/>
    <w:rsid w:val="00B97982"/>
    <w:rsid w:val="00BA30BC"/>
    <w:rsid w:val="00BA4819"/>
    <w:rsid w:val="00BA4991"/>
    <w:rsid w:val="00BA64F2"/>
    <w:rsid w:val="00BA7368"/>
    <w:rsid w:val="00BB16FE"/>
    <w:rsid w:val="00BB703F"/>
    <w:rsid w:val="00BC119A"/>
    <w:rsid w:val="00BC4FE7"/>
    <w:rsid w:val="00BC67CF"/>
    <w:rsid w:val="00BC74A0"/>
    <w:rsid w:val="00BD2C0A"/>
    <w:rsid w:val="00BD3521"/>
    <w:rsid w:val="00BD3E6F"/>
    <w:rsid w:val="00BD6C3B"/>
    <w:rsid w:val="00BD7868"/>
    <w:rsid w:val="00BE0A15"/>
    <w:rsid w:val="00BE0AF0"/>
    <w:rsid w:val="00BE0D14"/>
    <w:rsid w:val="00BF0768"/>
    <w:rsid w:val="00BF16BC"/>
    <w:rsid w:val="00BF69D6"/>
    <w:rsid w:val="00BF7792"/>
    <w:rsid w:val="00C01A7E"/>
    <w:rsid w:val="00C01C62"/>
    <w:rsid w:val="00C0718F"/>
    <w:rsid w:val="00C1023B"/>
    <w:rsid w:val="00C10CEC"/>
    <w:rsid w:val="00C12BF5"/>
    <w:rsid w:val="00C15762"/>
    <w:rsid w:val="00C16491"/>
    <w:rsid w:val="00C166E0"/>
    <w:rsid w:val="00C16CE1"/>
    <w:rsid w:val="00C17847"/>
    <w:rsid w:val="00C22EA4"/>
    <w:rsid w:val="00C25C4A"/>
    <w:rsid w:val="00C3109F"/>
    <w:rsid w:val="00C33B7B"/>
    <w:rsid w:val="00C33F89"/>
    <w:rsid w:val="00C36BFD"/>
    <w:rsid w:val="00C37096"/>
    <w:rsid w:val="00C424E8"/>
    <w:rsid w:val="00C4261A"/>
    <w:rsid w:val="00C467BA"/>
    <w:rsid w:val="00C47011"/>
    <w:rsid w:val="00C47E2B"/>
    <w:rsid w:val="00C500FC"/>
    <w:rsid w:val="00C50B36"/>
    <w:rsid w:val="00C523C2"/>
    <w:rsid w:val="00C53E0F"/>
    <w:rsid w:val="00C541C9"/>
    <w:rsid w:val="00C5444C"/>
    <w:rsid w:val="00C56D51"/>
    <w:rsid w:val="00C57AD8"/>
    <w:rsid w:val="00C60C79"/>
    <w:rsid w:val="00C60FA0"/>
    <w:rsid w:val="00C62838"/>
    <w:rsid w:val="00C62950"/>
    <w:rsid w:val="00C65073"/>
    <w:rsid w:val="00C65DD0"/>
    <w:rsid w:val="00C6681D"/>
    <w:rsid w:val="00C6752F"/>
    <w:rsid w:val="00C710ED"/>
    <w:rsid w:val="00C71C76"/>
    <w:rsid w:val="00C7200D"/>
    <w:rsid w:val="00C72CD3"/>
    <w:rsid w:val="00C80A26"/>
    <w:rsid w:val="00C82D57"/>
    <w:rsid w:val="00C843DF"/>
    <w:rsid w:val="00C87F95"/>
    <w:rsid w:val="00C87FA7"/>
    <w:rsid w:val="00C918F8"/>
    <w:rsid w:val="00C92DC6"/>
    <w:rsid w:val="00C93E5B"/>
    <w:rsid w:val="00C97783"/>
    <w:rsid w:val="00CA061F"/>
    <w:rsid w:val="00CA0AC6"/>
    <w:rsid w:val="00CA74E6"/>
    <w:rsid w:val="00CA7B01"/>
    <w:rsid w:val="00CB1D07"/>
    <w:rsid w:val="00CB5EE6"/>
    <w:rsid w:val="00CB5F62"/>
    <w:rsid w:val="00CC1C62"/>
    <w:rsid w:val="00CC2B4B"/>
    <w:rsid w:val="00CC5621"/>
    <w:rsid w:val="00CD059F"/>
    <w:rsid w:val="00CD1E2C"/>
    <w:rsid w:val="00CE0E30"/>
    <w:rsid w:val="00CE3C6D"/>
    <w:rsid w:val="00CF72EA"/>
    <w:rsid w:val="00D004F6"/>
    <w:rsid w:val="00D10492"/>
    <w:rsid w:val="00D12B82"/>
    <w:rsid w:val="00D158CC"/>
    <w:rsid w:val="00D20C23"/>
    <w:rsid w:val="00D221D4"/>
    <w:rsid w:val="00D226A4"/>
    <w:rsid w:val="00D25D8F"/>
    <w:rsid w:val="00D25DF2"/>
    <w:rsid w:val="00D307FA"/>
    <w:rsid w:val="00D32592"/>
    <w:rsid w:val="00D34F60"/>
    <w:rsid w:val="00D35209"/>
    <w:rsid w:val="00D427E7"/>
    <w:rsid w:val="00D4380E"/>
    <w:rsid w:val="00D43A66"/>
    <w:rsid w:val="00D451D9"/>
    <w:rsid w:val="00D4713B"/>
    <w:rsid w:val="00D47C67"/>
    <w:rsid w:val="00D50C7E"/>
    <w:rsid w:val="00D50E23"/>
    <w:rsid w:val="00D53B7F"/>
    <w:rsid w:val="00D5463D"/>
    <w:rsid w:val="00D55339"/>
    <w:rsid w:val="00D57154"/>
    <w:rsid w:val="00D60298"/>
    <w:rsid w:val="00D60F87"/>
    <w:rsid w:val="00D63C3A"/>
    <w:rsid w:val="00D74764"/>
    <w:rsid w:val="00D82CF8"/>
    <w:rsid w:val="00D8461E"/>
    <w:rsid w:val="00D86C09"/>
    <w:rsid w:val="00D9331B"/>
    <w:rsid w:val="00D93F4D"/>
    <w:rsid w:val="00D95C8F"/>
    <w:rsid w:val="00DA1C54"/>
    <w:rsid w:val="00DA25E4"/>
    <w:rsid w:val="00DA3516"/>
    <w:rsid w:val="00DA3AD1"/>
    <w:rsid w:val="00DA47DB"/>
    <w:rsid w:val="00DA6457"/>
    <w:rsid w:val="00DA6939"/>
    <w:rsid w:val="00DB077C"/>
    <w:rsid w:val="00DB3D80"/>
    <w:rsid w:val="00DB4EC9"/>
    <w:rsid w:val="00DC0AB6"/>
    <w:rsid w:val="00DC115A"/>
    <w:rsid w:val="00DC1166"/>
    <w:rsid w:val="00DC11B9"/>
    <w:rsid w:val="00DC16EA"/>
    <w:rsid w:val="00DC2AE4"/>
    <w:rsid w:val="00DC4B8C"/>
    <w:rsid w:val="00DC627D"/>
    <w:rsid w:val="00DC7CDD"/>
    <w:rsid w:val="00DD1F38"/>
    <w:rsid w:val="00DD25FA"/>
    <w:rsid w:val="00DD449A"/>
    <w:rsid w:val="00DD47C7"/>
    <w:rsid w:val="00DE137B"/>
    <w:rsid w:val="00DE288E"/>
    <w:rsid w:val="00DE312A"/>
    <w:rsid w:val="00DE3664"/>
    <w:rsid w:val="00DE36CC"/>
    <w:rsid w:val="00DE65AB"/>
    <w:rsid w:val="00DF04BE"/>
    <w:rsid w:val="00DF2071"/>
    <w:rsid w:val="00DF3AC6"/>
    <w:rsid w:val="00DF44E7"/>
    <w:rsid w:val="00DF50B2"/>
    <w:rsid w:val="00DF60A9"/>
    <w:rsid w:val="00DF64BA"/>
    <w:rsid w:val="00DF6A1E"/>
    <w:rsid w:val="00DF6B8A"/>
    <w:rsid w:val="00DF7FAC"/>
    <w:rsid w:val="00E001C4"/>
    <w:rsid w:val="00E00E51"/>
    <w:rsid w:val="00E03CE7"/>
    <w:rsid w:val="00E0439D"/>
    <w:rsid w:val="00E04B5B"/>
    <w:rsid w:val="00E051A4"/>
    <w:rsid w:val="00E05855"/>
    <w:rsid w:val="00E05964"/>
    <w:rsid w:val="00E075A8"/>
    <w:rsid w:val="00E12C24"/>
    <w:rsid w:val="00E14B0B"/>
    <w:rsid w:val="00E23046"/>
    <w:rsid w:val="00E307EE"/>
    <w:rsid w:val="00E309CC"/>
    <w:rsid w:val="00E36C6B"/>
    <w:rsid w:val="00E378EF"/>
    <w:rsid w:val="00E4258B"/>
    <w:rsid w:val="00E47C3E"/>
    <w:rsid w:val="00E5355E"/>
    <w:rsid w:val="00E53A68"/>
    <w:rsid w:val="00E5471A"/>
    <w:rsid w:val="00E5771E"/>
    <w:rsid w:val="00E57756"/>
    <w:rsid w:val="00E60AF0"/>
    <w:rsid w:val="00E63214"/>
    <w:rsid w:val="00E63A25"/>
    <w:rsid w:val="00E647A8"/>
    <w:rsid w:val="00E65F99"/>
    <w:rsid w:val="00E70263"/>
    <w:rsid w:val="00E70567"/>
    <w:rsid w:val="00E74441"/>
    <w:rsid w:val="00E773A8"/>
    <w:rsid w:val="00E83602"/>
    <w:rsid w:val="00E8543D"/>
    <w:rsid w:val="00E8582E"/>
    <w:rsid w:val="00E870B6"/>
    <w:rsid w:val="00E91BA4"/>
    <w:rsid w:val="00E97112"/>
    <w:rsid w:val="00EA54CB"/>
    <w:rsid w:val="00EA5DC0"/>
    <w:rsid w:val="00EB06DA"/>
    <w:rsid w:val="00EB0AAD"/>
    <w:rsid w:val="00EB1897"/>
    <w:rsid w:val="00EB2FB2"/>
    <w:rsid w:val="00EB41CE"/>
    <w:rsid w:val="00EB770E"/>
    <w:rsid w:val="00EB7FA0"/>
    <w:rsid w:val="00EC1E63"/>
    <w:rsid w:val="00EC6CD7"/>
    <w:rsid w:val="00ED1328"/>
    <w:rsid w:val="00ED5DE2"/>
    <w:rsid w:val="00EE0633"/>
    <w:rsid w:val="00EE2034"/>
    <w:rsid w:val="00EE3B81"/>
    <w:rsid w:val="00EE3DEA"/>
    <w:rsid w:val="00EE519D"/>
    <w:rsid w:val="00EF1CCC"/>
    <w:rsid w:val="00EF1EDF"/>
    <w:rsid w:val="00EF238A"/>
    <w:rsid w:val="00EF257D"/>
    <w:rsid w:val="00F004E6"/>
    <w:rsid w:val="00F0363B"/>
    <w:rsid w:val="00F12544"/>
    <w:rsid w:val="00F17A44"/>
    <w:rsid w:val="00F2395D"/>
    <w:rsid w:val="00F266D7"/>
    <w:rsid w:val="00F35AB2"/>
    <w:rsid w:val="00F36323"/>
    <w:rsid w:val="00F46BAF"/>
    <w:rsid w:val="00F46D75"/>
    <w:rsid w:val="00F47E1F"/>
    <w:rsid w:val="00F5083C"/>
    <w:rsid w:val="00F509A3"/>
    <w:rsid w:val="00F54182"/>
    <w:rsid w:val="00F54835"/>
    <w:rsid w:val="00F55411"/>
    <w:rsid w:val="00F60B9C"/>
    <w:rsid w:val="00F61AF2"/>
    <w:rsid w:val="00F61F88"/>
    <w:rsid w:val="00F626D7"/>
    <w:rsid w:val="00F62968"/>
    <w:rsid w:val="00F67024"/>
    <w:rsid w:val="00F70871"/>
    <w:rsid w:val="00F77CD8"/>
    <w:rsid w:val="00F80FE5"/>
    <w:rsid w:val="00F83A09"/>
    <w:rsid w:val="00F83F36"/>
    <w:rsid w:val="00F8575C"/>
    <w:rsid w:val="00F967F5"/>
    <w:rsid w:val="00FA0E50"/>
    <w:rsid w:val="00FA1281"/>
    <w:rsid w:val="00FA69E6"/>
    <w:rsid w:val="00FA6C4A"/>
    <w:rsid w:val="00FB0574"/>
    <w:rsid w:val="00FB64F0"/>
    <w:rsid w:val="00FC112D"/>
    <w:rsid w:val="00FC14EE"/>
    <w:rsid w:val="00FD3BFF"/>
    <w:rsid w:val="00FD430A"/>
    <w:rsid w:val="00FE37CB"/>
    <w:rsid w:val="00FE3F7B"/>
    <w:rsid w:val="00FE49BF"/>
    <w:rsid w:val="00FF0CFA"/>
    <w:rsid w:val="00FF1AAA"/>
    <w:rsid w:val="00FF52C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28FC27"/>
  <w15:docId w15:val="{350E20DF-426D-4152-B0DF-FE0995D3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unhideWhenUsed="1" w:qFormat="1"/>
    <w:lsdException w:name="heading 8" w:locked="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3505"/>
    <w:pPr>
      <w:suppressAutoHyphens/>
    </w:pPr>
    <w:rPr>
      <w:rFonts w:ascii="Arial Narrow" w:hAnsi="Arial Narrow" w:cs="Arial Narrow"/>
      <w:sz w:val="20"/>
      <w:szCs w:val="20"/>
      <w:lang w:eastAsia="ar-SA"/>
    </w:rPr>
  </w:style>
  <w:style w:type="paragraph" w:styleId="Nadpis1">
    <w:name w:val="heading 1"/>
    <w:basedOn w:val="Normln"/>
    <w:next w:val="Normln"/>
    <w:link w:val="Nadpis1Char"/>
    <w:uiPriority w:val="99"/>
    <w:qFormat/>
    <w:rsid w:val="00210F33"/>
    <w:pPr>
      <w:keepNext/>
      <w:keepLines/>
      <w:numPr>
        <w:numId w:val="1"/>
      </w:numPr>
      <w:pBdr>
        <w:top w:val="single" w:sz="8" w:space="3" w:color="00FFFF"/>
        <w:left w:val="single" w:sz="8" w:space="4" w:color="00FFFF"/>
        <w:bottom w:val="single" w:sz="8" w:space="3" w:color="00FFFF"/>
        <w:right w:val="single" w:sz="8" w:space="4" w:color="00FFFF"/>
      </w:pBdr>
      <w:shd w:val="clear" w:color="auto" w:fill="FFFF99"/>
      <w:spacing w:after="240"/>
      <w:jc w:val="center"/>
      <w:outlineLvl w:val="0"/>
    </w:pPr>
    <w:rPr>
      <w:b/>
      <w:bCs/>
      <w:kern w:val="1"/>
      <w:sz w:val="26"/>
      <w:szCs w:val="26"/>
    </w:rPr>
  </w:style>
  <w:style w:type="paragraph" w:styleId="Nadpis2">
    <w:name w:val="heading 2"/>
    <w:basedOn w:val="Normln"/>
    <w:next w:val="Normln"/>
    <w:link w:val="Nadpis2Char"/>
    <w:uiPriority w:val="99"/>
    <w:qFormat/>
    <w:rsid w:val="00210F33"/>
    <w:pPr>
      <w:keepNext/>
      <w:keepLines/>
      <w:numPr>
        <w:ilvl w:val="1"/>
        <w:numId w:val="1"/>
      </w:numPr>
      <w:pBdr>
        <w:bottom w:val="single" w:sz="20" w:space="1" w:color="00FFFF"/>
      </w:pBdr>
      <w:spacing w:before="240"/>
      <w:outlineLvl w:val="1"/>
    </w:pPr>
    <w:rPr>
      <w:b/>
      <w:bCs/>
      <w:sz w:val="24"/>
      <w:szCs w:val="24"/>
    </w:rPr>
  </w:style>
  <w:style w:type="paragraph" w:styleId="Nadpis3">
    <w:name w:val="heading 3"/>
    <w:basedOn w:val="Normln"/>
    <w:next w:val="Normln"/>
    <w:link w:val="Nadpis3Char"/>
    <w:uiPriority w:val="99"/>
    <w:qFormat/>
    <w:rsid w:val="00210F33"/>
    <w:pPr>
      <w:keepNext/>
      <w:keepLines/>
      <w:numPr>
        <w:ilvl w:val="2"/>
        <w:numId w:val="1"/>
      </w:numPr>
      <w:spacing w:before="120"/>
      <w:outlineLvl w:val="2"/>
    </w:pPr>
    <w:rPr>
      <w:b/>
      <w:bCs/>
      <w:sz w:val="22"/>
      <w:szCs w:val="22"/>
    </w:rPr>
  </w:style>
  <w:style w:type="paragraph" w:styleId="Nadpis4">
    <w:name w:val="heading 4"/>
    <w:basedOn w:val="Normln"/>
    <w:next w:val="Normln"/>
    <w:link w:val="Nadpis4Char"/>
    <w:uiPriority w:val="99"/>
    <w:qFormat/>
    <w:rsid w:val="00210F33"/>
    <w:pPr>
      <w:keepNext/>
      <w:keepLines/>
      <w:numPr>
        <w:ilvl w:val="3"/>
        <w:numId w:val="1"/>
      </w:numPr>
      <w:spacing w:before="120"/>
      <w:outlineLvl w:val="3"/>
    </w:pPr>
    <w:rPr>
      <w:b/>
      <w:bCs/>
    </w:rPr>
  </w:style>
  <w:style w:type="paragraph" w:styleId="Nadpis5">
    <w:name w:val="heading 5"/>
    <w:basedOn w:val="Normln"/>
    <w:next w:val="Normln"/>
    <w:link w:val="Nadpis5Char"/>
    <w:uiPriority w:val="99"/>
    <w:qFormat/>
    <w:rsid w:val="00210F33"/>
    <w:pPr>
      <w:keepNext/>
      <w:keepLines/>
      <w:numPr>
        <w:ilvl w:val="4"/>
        <w:numId w:val="1"/>
      </w:numPr>
      <w:pBdr>
        <w:top w:val="single" w:sz="20" w:space="1" w:color="FFFF00"/>
        <w:bottom w:val="single" w:sz="20" w:space="1" w:color="FFFF00"/>
      </w:pBdr>
      <w:shd w:val="clear" w:color="auto" w:fill="99CCFF"/>
      <w:spacing w:before="120" w:after="120"/>
      <w:outlineLvl w:val="4"/>
    </w:pPr>
    <w:rPr>
      <w:b/>
      <w:bCs/>
      <w:caps/>
      <w:sz w:val="22"/>
      <w:szCs w:val="22"/>
    </w:rPr>
  </w:style>
  <w:style w:type="paragraph" w:styleId="Nadpis7">
    <w:name w:val="heading 7"/>
    <w:basedOn w:val="Normln"/>
    <w:next w:val="Normln"/>
    <w:link w:val="Nadpis7Char"/>
    <w:uiPriority w:val="99"/>
    <w:qFormat/>
    <w:rsid w:val="00210F33"/>
    <w:pPr>
      <w:numPr>
        <w:ilvl w:val="6"/>
        <w:numId w:val="1"/>
      </w:numPr>
      <w:spacing w:before="240" w:after="60"/>
      <w:outlineLvl w:val="6"/>
    </w:pPr>
    <w:rPr>
      <w:rFonts w:cs="Times New Roman"/>
      <w:spacing w:val="8"/>
      <w:sz w:val="24"/>
      <w:szCs w:val="24"/>
    </w:rPr>
  </w:style>
  <w:style w:type="paragraph" w:styleId="Nadpis8">
    <w:name w:val="heading 8"/>
    <w:basedOn w:val="Normln"/>
    <w:next w:val="Normln"/>
    <w:link w:val="Nadpis8Char"/>
    <w:uiPriority w:val="99"/>
    <w:qFormat/>
    <w:rsid w:val="00210F33"/>
    <w:pPr>
      <w:numPr>
        <w:ilvl w:val="7"/>
        <w:numId w:val="1"/>
      </w:numPr>
      <w:spacing w:before="240" w:after="60"/>
      <w:outlineLvl w:val="7"/>
    </w:pPr>
    <w:rPr>
      <w:rFonts w:cs="Times New Roman"/>
      <w:i/>
      <w:iCs/>
      <w:spacing w:val="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A1281"/>
    <w:rPr>
      <w:rFonts w:ascii="Arial Narrow" w:hAnsi="Arial Narrow" w:cs="Arial Narrow"/>
      <w:b/>
      <w:bCs/>
      <w:kern w:val="1"/>
      <w:sz w:val="26"/>
      <w:szCs w:val="26"/>
      <w:shd w:val="clear" w:color="auto" w:fill="FFFF99"/>
      <w:lang w:eastAsia="ar-SA"/>
    </w:rPr>
  </w:style>
  <w:style w:type="character" w:customStyle="1" w:styleId="Nadpis2Char">
    <w:name w:val="Nadpis 2 Char"/>
    <w:basedOn w:val="Standardnpsmoodstavce"/>
    <w:link w:val="Nadpis2"/>
    <w:uiPriority w:val="99"/>
    <w:locked/>
    <w:rsid w:val="000C7B63"/>
    <w:rPr>
      <w:rFonts w:ascii="Arial Narrow" w:hAnsi="Arial Narrow" w:cs="Arial Narrow"/>
      <w:b/>
      <w:bCs/>
      <w:sz w:val="24"/>
      <w:szCs w:val="24"/>
      <w:lang w:eastAsia="ar-SA"/>
    </w:rPr>
  </w:style>
  <w:style w:type="character" w:customStyle="1" w:styleId="Nadpis3Char">
    <w:name w:val="Nadpis 3 Char"/>
    <w:basedOn w:val="Standardnpsmoodstavce"/>
    <w:link w:val="Nadpis3"/>
    <w:uiPriority w:val="99"/>
    <w:locked/>
    <w:rsid w:val="000C7B63"/>
    <w:rPr>
      <w:rFonts w:ascii="Arial Narrow" w:hAnsi="Arial Narrow" w:cs="Arial Narrow"/>
      <w:b/>
      <w:bCs/>
      <w:lang w:eastAsia="ar-SA"/>
    </w:rPr>
  </w:style>
  <w:style w:type="character" w:customStyle="1" w:styleId="Nadpis4Char">
    <w:name w:val="Nadpis 4 Char"/>
    <w:basedOn w:val="Standardnpsmoodstavce"/>
    <w:link w:val="Nadpis4"/>
    <w:uiPriority w:val="99"/>
    <w:locked/>
    <w:rsid w:val="000C7B63"/>
    <w:rPr>
      <w:rFonts w:ascii="Arial Narrow" w:hAnsi="Arial Narrow" w:cs="Arial Narrow"/>
      <w:b/>
      <w:bCs/>
      <w:sz w:val="20"/>
      <w:szCs w:val="20"/>
      <w:lang w:eastAsia="ar-SA"/>
    </w:rPr>
  </w:style>
  <w:style w:type="character" w:customStyle="1" w:styleId="Nadpis5Char">
    <w:name w:val="Nadpis 5 Char"/>
    <w:basedOn w:val="Standardnpsmoodstavce"/>
    <w:link w:val="Nadpis5"/>
    <w:uiPriority w:val="99"/>
    <w:locked/>
    <w:rsid w:val="000C7B63"/>
    <w:rPr>
      <w:rFonts w:ascii="Arial Narrow" w:hAnsi="Arial Narrow" w:cs="Arial Narrow"/>
      <w:b/>
      <w:bCs/>
      <w:caps/>
      <w:shd w:val="clear" w:color="auto" w:fill="99CCFF"/>
      <w:lang w:eastAsia="ar-SA"/>
    </w:rPr>
  </w:style>
  <w:style w:type="character" w:customStyle="1" w:styleId="Nadpis7Char">
    <w:name w:val="Nadpis 7 Char"/>
    <w:basedOn w:val="Standardnpsmoodstavce"/>
    <w:link w:val="Nadpis7"/>
    <w:uiPriority w:val="99"/>
    <w:locked/>
    <w:rsid w:val="00FA1281"/>
    <w:rPr>
      <w:rFonts w:ascii="Arial Narrow" w:hAnsi="Arial Narrow"/>
      <w:spacing w:val="8"/>
      <w:sz w:val="24"/>
      <w:szCs w:val="24"/>
      <w:lang w:eastAsia="ar-SA"/>
    </w:rPr>
  </w:style>
  <w:style w:type="character" w:customStyle="1" w:styleId="Nadpis8Char">
    <w:name w:val="Nadpis 8 Char"/>
    <w:basedOn w:val="Standardnpsmoodstavce"/>
    <w:link w:val="Nadpis8"/>
    <w:uiPriority w:val="99"/>
    <w:locked/>
    <w:rsid w:val="00FA1281"/>
    <w:rPr>
      <w:rFonts w:ascii="Arial Narrow" w:hAnsi="Arial Narrow"/>
      <w:i/>
      <w:iCs/>
      <w:spacing w:val="8"/>
      <w:sz w:val="24"/>
      <w:szCs w:val="24"/>
      <w:lang w:eastAsia="ar-SA"/>
    </w:rPr>
  </w:style>
  <w:style w:type="character" w:customStyle="1" w:styleId="WW8Num1z0">
    <w:name w:val="WW8Num1z0"/>
    <w:uiPriority w:val="99"/>
    <w:rsid w:val="00210F33"/>
    <w:rPr>
      <w:rFonts w:ascii="StarSymbol" w:hAnsi="StarSymbol"/>
      <w:sz w:val="18"/>
    </w:rPr>
  </w:style>
  <w:style w:type="character" w:customStyle="1" w:styleId="WW8Num2z0">
    <w:name w:val="WW8Num2z0"/>
    <w:uiPriority w:val="99"/>
    <w:rsid w:val="00210F33"/>
    <w:rPr>
      <w:rFonts w:ascii="Wingdings" w:hAnsi="Wingdings"/>
    </w:rPr>
  </w:style>
  <w:style w:type="character" w:customStyle="1" w:styleId="WW8Num2z3">
    <w:name w:val="WW8Num2z3"/>
    <w:uiPriority w:val="99"/>
    <w:rsid w:val="00210F33"/>
    <w:rPr>
      <w:rFonts w:ascii="Symbol" w:hAnsi="Symbol"/>
    </w:rPr>
  </w:style>
  <w:style w:type="character" w:customStyle="1" w:styleId="WW8Num2z4">
    <w:name w:val="WW8Num2z4"/>
    <w:uiPriority w:val="99"/>
    <w:rsid w:val="00210F33"/>
    <w:rPr>
      <w:rFonts w:ascii="Courier New" w:hAnsi="Courier New"/>
    </w:rPr>
  </w:style>
  <w:style w:type="character" w:customStyle="1" w:styleId="WW8Num3z0">
    <w:name w:val="WW8Num3z0"/>
    <w:uiPriority w:val="99"/>
    <w:rsid w:val="00210F33"/>
    <w:rPr>
      <w:rFonts w:ascii="Wingdings" w:hAnsi="Wingdings"/>
    </w:rPr>
  </w:style>
  <w:style w:type="character" w:customStyle="1" w:styleId="WW8Num3z1">
    <w:name w:val="WW8Num3z1"/>
    <w:uiPriority w:val="99"/>
    <w:rsid w:val="00210F33"/>
    <w:rPr>
      <w:rFonts w:ascii="Courier New" w:hAnsi="Courier New"/>
    </w:rPr>
  </w:style>
  <w:style w:type="character" w:customStyle="1" w:styleId="WW8Num3z3">
    <w:name w:val="WW8Num3z3"/>
    <w:uiPriority w:val="99"/>
    <w:rsid w:val="00210F33"/>
    <w:rPr>
      <w:rFonts w:ascii="Symbol" w:hAnsi="Symbol"/>
    </w:rPr>
  </w:style>
  <w:style w:type="character" w:customStyle="1" w:styleId="WW8Num4z0">
    <w:name w:val="WW8Num4z0"/>
    <w:uiPriority w:val="99"/>
    <w:rsid w:val="00210F33"/>
    <w:rPr>
      <w:rFonts w:ascii="Wingdings" w:hAnsi="Wingdings"/>
    </w:rPr>
  </w:style>
  <w:style w:type="character" w:customStyle="1" w:styleId="WW8Num4z1">
    <w:name w:val="WW8Num4z1"/>
    <w:uiPriority w:val="99"/>
    <w:rsid w:val="00210F33"/>
    <w:rPr>
      <w:rFonts w:ascii="Courier New" w:hAnsi="Courier New"/>
    </w:rPr>
  </w:style>
  <w:style w:type="character" w:customStyle="1" w:styleId="WW8Num4z3">
    <w:name w:val="WW8Num4z3"/>
    <w:uiPriority w:val="99"/>
    <w:rsid w:val="00210F33"/>
    <w:rPr>
      <w:rFonts w:ascii="Symbol" w:hAnsi="Symbol"/>
    </w:rPr>
  </w:style>
  <w:style w:type="character" w:customStyle="1" w:styleId="WW8Num5z0">
    <w:name w:val="WW8Num5z0"/>
    <w:uiPriority w:val="99"/>
    <w:rsid w:val="00210F33"/>
    <w:rPr>
      <w:rFonts w:ascii="Times New Roman" w:hAnsi="Times New Roman"/>
    </w:rPr>
  </w:style>
  <w:style w:type="character" w:customStyle="1" w:styleId="WW8Num5z1">
    <w:name w:val="WW8Num5z1"/>
    <w:uiPriority w:val="99"/>
    <w:rsid w:val="00210F33"/>
    <w:rPr>
      <w:rFonts w:ascii="Courier New" w:hAnsi="Courier New"/>
    </w:rPr>
  </w:style>
  <w:style w:type="character" w:customStyle="1" w:styleId="WW8Num5z2">
    <w:name w:val="WW8Num5z2"/>
    <w:uiPriority w:val="99"/>
    <w:rsid w:val="00210F33"/>
    <w:rPr>
      <w:rFonts w:ascii="Wingdings" w:hAnsi="Wingdings"/>
    </w:rPr>
  </w:style>
  <w:style w:type="character" w:customStyle="1" w:styleId="WW8Num5z3">
    <w:name w:val="WW8Num5z3"/>
    <w:uiPriority w:val="99"/>
    <w:rsid w:val="00210F33"/>
    <w:rPr>
      <w:rFonts w:ascii="Symbol" w:hAnsi="Symbol"/>
    </w:rPr>
  </w:style>
  <w:style w:type="character" w:customStyle="1" w:styleId="WW8Num6z0">
    <w:name w:val="WW8Num6z0"/>
    <w:uiPriority w:val="99"/>
    <w:rsid w:val="00210F33"/>
    <w:rPr>
      <w:rFonts w:ascii="Wingdings" w:hAnsi="Wingdings"/>
    </w:rPr>
  </w:style>
  <w:style w:type="character" w:customStyle="1" w:styleId="WW8Num6z1">
    <w:name w:val="WW8Num6z1"/>
    <w:uiPriority w:val="99"/>
    <w:rsid w:val="00210F33"/>
    <w:rPr>
      <w:rFonts w:ascii="Courier New" w:hAnsi="Courier New"/>
    </w:rPr>
  </w:style>
  <w:style w:type="character" w:customStyle="1" w:styleId="WW8Num6z3">
    <w:name w:val="WW8Num6z3"/>
    <w:uiPriority w:val="99"/>
    <w:rsid w:val="00210F33"/>
    <w:rPr>
      <w:rFonts w:ascii="Symbol" w:hAnsi="Symbol"/>
    </w:rPr>
  </w:style>
  <w:style w:type="character" w:customStyle="1" w:styleId="WW8Num7z0">
    <w:name w:val="WW8Num7z0"/>
    <w:uiPriority w:val="99"/>
    <w:rsid w:val="00210F33"/>
    <w:rPr>
      <w:rFonts w:ascii="Wingdings" w:hAnsi="Wingdings"/>
    </w:rPr>
  </w:style>
  <w:style w:type="character" w:customStyle="1" w:styleId="WW8Num7z3">
    <w:name w:val="WW8Num7z3"/>
    <w:uiPriority w:val="99"/>
    <w:rsid w:val="00210F33"/>
    <w:rPr>
      <w:rFonts w:ascii="Symbol" w:hAnsi="Symbol"/>
    </w:rPr>
  </w:style>
  <w:style w:type="character" w:customStyle="1" w:styleId="WW8Num7z4">
    <w:name w:val="WW8Num7z4"/>
    <w:uiPriority w:val="99"/>
    <w:rsid w:val="00210F33"/>
    <w:rPr>
      <w:rFonts w:ascii="Courier New" w:hAnsi="Courier New"/>
    </w:rPr>
  </w:style>
  <w:style w:type="character" w:customStyle="1" w:styleId="WW8Num8z0">
    <w:name w:val="WW8Num8z0"/>
    <w:uiPriority w:val="99"/>
    <w:rsid w:val="00210F33"/>
    <w:rPr>
      <w:rFonts w:ascii="Symbol" w:hAnsi="Symbol"/>
      <w:color w:val="99CCFF"/>
      <w:sz w:val="28"/>
    </w:rPr>
  </w:style>
  <w:style w:type="character" w:customStyle="1" w:styleId="WW8Num10z3">
    <w:name w:val="WW8Num10z3"/>
    <w:uiPriority w:val="99"/>
    <w:rsid w:val="00210F33"/>
    <w:rPr>
      <w:rFonts w:ascii="Symbol" w:hAnsi="Symbol"/>
    </w:rPr>
  </w:style>
  <w:style w:type="character" w:customStyle="1" w:styleId="WW8Num10z4">
    <w:name w:val="WW8Num10z4"/>
    <w:uiPriority w:val="99"/>
    <w:rsid w:val="00210F33"/>
    <w:rPr>
      <w:rFonts w:ascii="Courier New" w:hAnsi="Courier New"/>
    </w:rPr>
  </w:style>
  <w:style w:type="character" w:customStyle="1" w:styleId="WW8Num11z0">
    <w:name w:val="WW8Num11z0"/>
    <w:uiPriority w:val="99"/>
    <w:rsid w:val="00210F33"/>
    <w:rPr>
      <w:rFonts w:ascii="Wingdings" w:hAnsi="Wingdings"/>
    </w:rPr>
  </w:style>
  <w:style w:type="character" w:customStyle="1" w:styleId="WW8Num11z1">
    <w:name w:val="WW8Num11z1"/>
    <w:uiPriority w:val="99"/>
    <w:rsid w:val="00210F33"/>
    <w:rPr>
      <w:rFonts w:ascii="Courier New" w:hAnsi="Courier New"/>
    </w:rPr>
  </w:style>
  <w:style w:type="character" w:customStyle="1" w:styleId="WW8Num11z3">
    <w:name w:val="WW8Num11z3"/>
    <w:uiPriority w:val="99"/>
    <w:rsid w:val="00210F33"/>
    <w:rPr>
      <w:rFonts w:ascii="Symbol" w:hAnsi="Symbol"/>
    </w:rPr>
  </w:style>
  <w:style w:type="character" w:customStyle="1" w:styleId="WW8Num12z0">
    <w:name w:val="WW8Num12z0"/>
    <w:uiPriority w:val="99"/>
    <w:rsid w:val="00210F33"/>
    <w:rPr>
      <w:rFonts w:ascii="Wingdings" w:hAnsi="Wingdings"/>
    </w:rPr>
  </w:style>
  <w:style w:type="character" w:customStyle="1" w:styleId="WW8Num12z3">
    <w:name w:val="WW8Num12z3"/>
    <w:uiPriority w:val="99"/>
    <w:rsid w:val="00210F33"/>
    <w:rPr>
      <w:rFonts w:ascii="Symbol" w:hAnsi="Symbol"/>
    </w:rPr>
  </w:style>
  <w:style w:type="character" w:customStyle="1" w:styleId="WW8Num12z4">
    <w:name w:val="WW8Num12z4"/>
    <w:uiPriority w:val="99"/>
    <w:rsid w:val="00210F33"/>
    <w:rPr>
      <w:rFonts w:ascii="Courier New" w:hAnsi="Courier New"/>
    </w:rPr>
  </w:style>
  <w:style w:type="character" w:customStyle="1" w:styleId="WW8Num13z0">
    <w:name w:val="WW8Num13z0"/>
    <w:uiPriority w:val="99"/>
    <w:rsid w:val="00210F33"/>
    <w:rPr>
      <w:rFonts w:ascii="Symbol" w:hAnsi="Symbol"/>
      <w:color w:val="auto"/>
    </w:rPr>
  </w:style>
  <w:style w:type="character" w:customStyle="1" w:styleId="WW8Num13z1">
    <w:name w:val="WW8Num13z1"/>
    <w:uiPriority w:val="99"/>
    <w:rsid w:val="00210F33"/>
    <w:rPr>
      <w:rFonts w:ascii="Courier New" w:hAnsi="Courier New"/>
    </w:rPr>
  </w:style>
  <w:style w:type="character" w:customStyle="1" w:styleId="WW8Num13z2">
    <w:name w:val="WW8Num13z2"/>
    <w:uiPriority w:val="99"/>
    <w:rsid w:val="00210F33"/>
    <w:rPr>
      <w:rFonts w:ascii="Wingdings" w:hAnsi="Wingdings"/>
    </w:rPr>
  </w:style>
  <w:style w:type="character" w:customStyle="1" w:styleId="WW8Num13z3">
    <w:name w:val="WW8Num13z3"/>
    <w:uiPriority w:val="99"/>
    <w:rsid w:val="00210F33"/>
    <w:rPr>
      <w:rFonts w:ascii="Symbol" w:hAnsi="Symbol"/>
    </w:rPr>
  </w:style>
  <w:style w:type="character" w:customStyle="1" w:styleId="WW8Num14z0">
    <w:name w:val="WW8Num14z0"/>
    <w:uiPriority w:val="99"/>
    <w:rsid w:val="00210F33"/>
    <w:rPr>
      <w:rFonts w:ascii="Wingdings" w:hAnsi="Wingdings"/>
    </w:rPr>
  </w:style>
  <w:style w:type="character" w:customStyle="1" w:styleId="WW8Num14z1">
    <w:name w:val="WW8Num14z1"/>
    <w:uiPriority w:val="99"/>
    <w:rsid w:val="00210F33"/>
    <w:rPr>
      <w:rFonts w:ascii="Courier New" w:hAnsi="Courier New"/>
    </w:rPr>
  </w:style>
  <w:style w:type="character" w:customStyle="1" w:styleId="WW8Num14z3">
    <w:name w:val="WW8Num14z3"/>
    <w:uiPriority w:val="99"/>
    <w:rsid w:val="00210F33"/>
    <w:rPr>
      <w:rFonts w:ascii="Symbol" w:hAnsi="Symbol"/>
    </w:rPr>
  </w:style>
  <w:style w:type="character" w:customStyle="1" w:styleId="WW8Num16z0">
    <w:name w:val="WW8Num16z0"/>
    <w:uiPriority w:val="99"/>
    <w:rsid w:val="00210F33"/>
    <w:rPr>
      <w:rFonts w:ascii="Times New Roman" w:hAnsi="Times New Roman"/>
    </w:rPr>
  </w:style>
  <w:style w:type="character" w:customStyle="1" w:styleId="WW8Num16z1">
    <w:name w:val="WW8Num16z1"/>
    <w:uiPriority w:val="99"/>
    <w:rsid w:val="00210F33"/>
    <w:rPr>
      <w:rFonts w:ascii="Courier New" w:hAnsi="Courier New"/>
    </w:rPr>
  </w:style>
  <w:style w:type="character" w:customStyle="1" w:styleId="WW8Num16z2">
    <w:name w:val="WW8Num16z2"/>
    <w:uiPriority w:val="99"/>
    <w:rsid w:val="00210F33"/>
    <w:rPr>
      <w:rFonts w:ascii="Wingdings" w:hAnsi="Wingdings"/>
    </w:rPr>
  </w:style>
  <w:style w:type="character" w:customStyle="1" w:styleId="WW8Num16z3">
    <w:name w:val="WW8Num16z3"/>
    <w:uiPriority w:val="99"/>
    <w:rsid w:val="00210F33"/>
    <w:rPr>
      <w:rFonts w:ascii="Symbol" w:hAnsi="Symbol"/>
    </w:rPr>
  </w:style>
  <w:style w:type="character" w:customStyle="1" w:styleId="WW8Num17z0">
    <w:name w:val="WW8Num17z0"/>
    <w:uiPriority w:val="99"/>
    <w:rsid w:val="00210F33"/>
    <w:rPr>
      <w:rFonts w:ascii="Times New Roman" w:hAnsi="Times New Roman"/>
      <w:b/>
    </w:rPr>
  </w:style>
  <w:style w:type="character" w:customStyle="1" w:styleId="WW8Num17z1">
    <w:name w:val="WW8Num17z1"/>
    <w:uiPriority w:val="99"/>
    <w:rsid w:val="00210F33"/>
    <w:rPr>
      <w:rFonts w:ascii="Times New Roman" w:hAnsi="Times New Roman"/>
    </w:rPr>
  </w:style>
  <w:style w:type="character" w:customStyle="1" w:styleId="WW8Num17z3">
    <w:name w:val="WW8Num17z3"/>
    <w:uiPriority w:val="99"/>
    <w:rsid w:val="00210F33"/>
    <w:rPr>
      <w:rFonts w:ascii="Symbol" w:hAnsi="Symbol"/>
    </w:rPr>
  </w:style>
  <w:style w:type="character" w:customStyle="1" w:styleId="WW8Num17z4">
    <w:name w:val="WW8Num17z4"/>
    <w:uiPriority w:val="99"/>
    <w:rsid w:val="00210F33"/>
    <w:rPr>
      <w:rFonts w:ascii="Courier New" w:hAnsi="Courier New"/>
    </w:rPr>
  </w:style>
  <w:style w:type="character" w:customStyle="1" w:styleId="WW8Num17z5">
    <w:name w:val="WW8Num17z5"/>
    <w:uiPriority w:val="99"/>
    <w:rsid w:val="00210F33"/>
    <w:rPr>
      <w:rFonts w:ascii="Wingdings" w:hAnsi="Wingdings"/>
    </w:rPr>
  </w:style>
  <w:style w:type="character" w:customStyle="1" w:styleId="WW8Num18z0">
    <w:name w:val="WW8Num18z0"/>
    <w:uiPriority w:val="99"/>
    <w:rsid w:val="00210F33"/>
    <w:rPr>
      <w:rFonts w:ascii="Wingdings" w:hAnsi="Wingdings"/>
    </w:rPr>
  </w:style>
  <w:style w:type="character" w:customStyle="1" w:styleId="WW8Num18z1">
    <w:name w:val="WW8Num18z1"/>
    <w:uiPriority w:val="99"/>
    <w:rsid w:val="00210F33"/>
    <w:rPr>
      <w:rFonts w:ascii="Courier New" w:hAnsi="Courier New"/>
    </w:rPr>
  </w:style>
  <w:style w:type="character" w:customStyle="1" w:styleId="WW8Num18z3">
    <w:name w:val="WW8Num18z3"/>
    <w:uiPriority w:val="99"/>
    <w:rsid w:val="00210F33"/>
    <w:rPr>
      <w:rFonts w:ascii="Symbol" w:hAnsi="Symbol"/>
    </w:rPr>
  </w:style>
  <w:style w:type="character" w:customStyle="1" w:styleId="WW8Num19z0">
    <w:name w:val="WW8Num19z0"/>
    <w:uiPriority w:val="99"/>
    <w:rsid w:val="00210F33"/>
    <w:rPr>
      <w:rFonts w:ascii="Wingdings" w:hAnsi="Wingdings"/>
    </w:rPr>
  </w:style>
  <w:style w:type="character" w:customStyle="1" w:styleId="WW8Num19z1">
    <w:name w:val="WW8Num19z1"/>
    <w:uiPriority w:val="99"/>
    <w:rsid w:val="00210F33"/>
    <w:rPr>
      <w:rFonts w:ascii="Courier New" w:hAnsi="Courier New"/>
    </w:rPr>
  </w:style>
  <w:style w:type="character" w:customStyle="1" w:styleId="WW8Num19z3">
    <w:name w:val="WW8Num19z3"/>
    <w:uiPriority w:val="99"/>
    <w:rsid w:val="00210F33"/>
    <w:rPr>
      <w:rFonts w:ascii="Symbol" w:hAnsi="Symbol"/>
    </w:rPr>
  </w:style>
  <w:style w:type="character" w:customStyle="1" w:styleId="WW8Num20z0">
    <w:name w:val="WW8Num20z0"/>
    <w:uiPriority w:val="99"/>
    <w:rsid w:val="00210F33"/>
    <w:rPr>
      <w:rFonts w:ascii="Courier New" w:hAnsi="Courier New"/>
      <w:color w:val="auto"/>
    </w:rPr>
  </w:style>
  <w:style w:type="character" w:customStyle="1" w:styleId="WW8Num20z1">
    <w:name w:val="WW8Num20z1"/>
    <w:uiPriority w:val="99"/>
    <w:rsid w:val="00210F33"/>
    <w:rPr>
      <w:rFonts w:ascii="Symbol" w:hAnsi="Symbol"/>
      <w:color w:val="auto"/>
    </w:rPr>
  </w:style>
  <w:style w:type="character" w:customStyle="1" w:styleId="WW8Num20z2">
    <w:name w:val="WW8Num20z2"/>
    <w:uiPriority w:val="99"/>
    <w:rsid w:val="00210F33"/>
    <w:rPr>
      <w:rFonts w:ascii="Wingdings" w:hAnsi="Wingdings"/>
      <w:color w:val="auto"/>
    </w:rPr>
  </w:style>
  <w:style w:type="character" w:customStyle="1" w:styleId="WW8Num20z3">
    <w:name w:val="WW8Num20z3"/>
    <w:uiPriority w:val="99"/>
    <w:rsid w:val="00210F33"/>
    <w:rPr>
      <w:rFonts w:ascii="Symbol" w:hAnsi="Symbol"/>
    </w:rPr>
  </w:style>
  <w:style w:type="character" w:customStyle="1" w:styleId="WW8Num20z4">
    <w:name w:val="WW8Num20z4"/>
    <w:uiPriority w:val="99"/>
    <w:rsid w:val="00210F33"/>
    <w:rPr>
      <w:rFonts w:ascii="Courier New" w:hAnsi="Courier New"/>
    </w:rPr>
  </w:style>
  <w:style w:type="character" w:customStyle="1" w:styleId="WW8Num20z5">
    <w:name w:val="WW8Num20z5"/>
    <w:uiPriority w:val="99"/>
    <w:rsid w:val="00210F33"/>
    <w:rPr>
      <w:rFonts w:ascii="Wingdings" w:hAnsi="Wingdings"/>
    </w:rPr>
  </w:style>
  <w:style w:type="character" w:customStyle="1" w:styleId="WW8Num20z7">
    <w:name w:val="WW8Num20z7"/>
    <w:uiPriority w:val="99"/>
    <w:rsid w:val="00210F33"/>
    <w:rPr>
      <w:rFonts w:ascii="Courier New" w:hAnsi="Courier New"/>
    </w:rPr>
  </w:style>
  <w:style w:type="character" w:customStyle="1" w:styleId="WW8Num21z0">
    <w:name w:val="WW8Num21z0"/>
    <w:uiPriority w:val="99"/>
    <w:rsid w:val="00210F33"/>
    <w:rPr>
      <w:rFonts w:ascii="Times New Roman" w:hAnsi="Times New Roman"/>
    </w:rPr>
  </w:style>
  <w:style w:type="character" w:customStyle="1" w:styleId="WW8Num21z1">
    <w:name w:val="WW8Num21z1"/>
    <w:uiPriority w:val="99"/>
    <w:rsid w:val="00210F33"/>
    <w:rPr>
      <w:rFonts w:ascii="Courier New" w:hAnsi="Courier New"/>
    </w:rPr>
  </w:style>
  <w:style w:type="character" w:customStyle="1" w:styleId="WW8Num21z2">
    <w:name w:val="WW8Num21z2"/>
    <w:uiPriority w:val="99"/>
    <w:rsid w:val="00210F33"/>
    <w:rPr>
      <w:rFonts w:ascii="Wingdings" w:hAnsi="Wingdings"/>
    </w:rPr>
  </w:style>
  <w:style w:type="character" w:customStyle="1" w:styleId="WW8Num21z3">
    <w:name w:val="WW8Num21z3"/>
    <w:uiPriority w:val="99"/>
    <w:rsid w:val="00210F33"/>
    <w:rPr>
      <w:rFonts w:ascii="Symbol" w:hAnsi="Symbol"/>
    </w:rPr>
  </w:style>
  <w:style w:type="character" w:customStyle="1" w:styleId="WW8Num22z0">
    <w:name w:val="WW8Num22z0"/>
    <w:uiPriority w:val="99"/>
    <w:rsid w:val="00210F33"/>
    <w:rPr>
      <w:rFonts w:ascii="Wingdings" w:hAnsi="Wingdings"/>
    </w:rPr>
  </w:style>
  <w:style w:type="character" w:customStyle="1" w:styleId="WW8Num22z1">
    <w:name w:val="WW8Num22z1"/>
    <w:uiPriority w:val="99"/>
    <w:rsid w:val="00210F33"/>
    <w:rPr>
      <w:rFonts w:ascii="Courier New" w:hAnsi="Courier New"/>
    </w:rPr>
  </w:style>
  <w:style w:type="character" w:customStyle="1" w:styleId="WW8Num22z3">
    <w:name w:val="WW8Num22z3"/>
    <w:uiPriority w:val="99"/>
    <w:rsid w:val="00210F33"/>
    <w:rPr>
      <w:rFonts w:ascii="Symbol" w:hAnsi="Symbol"/>
    </w:rPr>
  </w:style>
  <w:style w:type="character" w:customStyle="1" w:styleId="WW8Num23z0">
    <w:name w:val="WW8Num23z0"/>
    <w:uiPriority w:val="99"/>
    <w:rsid w:val="00210F33"/>
    <w:rPr>
      <w:rFonts w:ascii="Wingdings" w:hAnsi="Wingdings"/>
    </w:rPr>
  </w:style>
  <w:style w:type="character" w:customStyle="1" w:styleId="WW8Num23z1">
    <w:name w:val="WW8Num23z1"/>
    <w:uiPriority w:val="99"/>
    <w:rsid w:val="00210F33"/>
    <w:rPr>
      <w:rFonts w:ascii="Courier New" w:hAnsi="Courier New"/>
    </w:rPr>
  </w:style>
  <w:style w:type="character" w:customStyle="1" w:styleId="WW8Num23z3">
    <w:name w:val="WW8Num23z3"/>
    <w:uiPriority w:val="99"/>
    <w:rsid w:val="00210F33"/>
    <w:rPr>
      <w:rFonts w:ascii="Symbol" w:hAnsi="Symbol"/>
    </w:rPr>
  </w:style>
  <w:style w:type="character" w:customStyle="1" w:styleId="WW8Num24z0">
    <w:name w:val="WW8Num24z0"/>
    <w:uiPriority w:val="99"/>
    <w:rsid w:val="00210F33"/>
    <w:rPr>
      <w:rFonts w:ascii="Wingdings" w:hAnsi="Wingdings"/>
    </w:rPr>
  </w:style>
  <w:style w:type="character" w:customStyle="1" w:styleId="WW8Num24z3">
    <w:name w:val="WW8Num24z3"/>
    <w:uiPriority w:val="99"/>
    <w:rsid w:val="00210F33"/>
    <w:rPr>
      <w:rFonts w:ascii="Symbol" w:hAnsi="Symbol"/>
    </w:rPr>
  </w:style>
  <w:style w:type="character" w:customStyle="1" w:styleId="WW8Num24z4">
    <w:name w:val="WW8Num24z4"/>
    <w:uiPriority w:val="99"/>
    <w:rsid w:val="00210F33"/>
    <w:rPr>
      <w:rFonts w:ascii="Courier New" w:hAnsi="Courier New"/>
    </w:rPr>
  </w:style>
  <w:style w:type="character" w:customStyle="1" w:styleId="WW8Num25z0">
    <w:name w:val="WW8Num25z0"/>
    <w:uiPriority w:val="99"/>
    <w:rsid w:val="00210F33"/>
    <w:rPr>
      <w:rFonts w:ascii="Wingdings" w:hAnsi="Wingdings"/>
    </w:rPr>
  </w:style>
  <w:style w:type="character" w:customStyle="1" w:styleId="WW8Num25z1">
    <w:name w:val="WW8Num25z1"/>
    <w:uiPriority w:val="99"/>
    <w:rsid w:val="00210F33"/>
    <w:rPr>
      <w:rFonts w:ascii="Courier New" w:hAnsi="Courier New"/>
    </w:rPr>
  </w:style>
  <w:style w:type="character" w:customStyle="1" w:styleId="WW8Num25z3">
    <w:name w:val="WW8Num25z3"/>
    <w:uiPriority w:val="99"/>
    <w:rsid w:val="00210F33"/>
    <w:rPr>
      <w:rFonts w:ascii="Symbol" w:hAnsi="Symbol"/>
    </w:rPr>
  </w:style>
  <w:style w:type="character" w:customStyle="1" w:styleId="WW8Num26z0">
    <w:name w:val="WW8Num26z0"/>
    <w:uiPriority w:val="99"/>
    <w:rsid w:val="00210F33"/>
    <w:rPr>
      <w:rFonts w:ascii="Wingdings" w:hAnsi="Wingdings"/>
    </w:rPr>
  </w:style>
  <w:style w:type="character" w:customStyle="1" w:styleId="WW8Num26z1">
    <w:name w:val="WW8Num26z1"/>
    <w:uiPriority w:val="99"/>
    <w:rsid w:val="00210F33"/>
    <w:rPr>
      <w:rFonts w:ascii="Courier New" w:hAnsi="Courier New"/>
    </w:rPr>
  </w:style>
  <w:style w:type="character" w:customStyle="1" w:styleId="WW8Num26z3">
    <w:name w:val="WW8Num26z3"/>
    <w:uiPriority w:val="99"/>
    <w:rsid w:val="00210F33"/>
    <w:rPr>
      <w:rFonts w:ascii="Symbol" w:hAnsi="Symbol"/>
    </w:rPr>
  </w:style>
  <w:style w:type="character" w:customStyle="1" w:styleId="WW8Num27z0">
    <w:name w:val="WW8Num27z0"/>
    <w:uiPriority w:val="99"/>
    <w:rsid w:val="00210F33"/>
    <w:rPr>
      <w:rFonts w:ascii="Symbol" w:hAnsi="Symbol"/>
    </w:rPr>
  </w:style>
  <w:style w:type="character" w:customStyle="1" w:styleId="WW8Num27z1">
    <w:name w:val="WW8Num27z1"/>
    <w:uiPriority w:val="99"/>
    <w:rsid w:val="00210F33"/>
    <w:rPr>
      <w:rFonts w:ascii="Times New Roman" w:hAnsi="Times New Roman"/>
    </w:rPr>
  </w:style>
  <w:style w:type="character" w:customStyle="1" w:styleId="WW8Num27z2">
    <w:name w:val="WW8Num27z2"/>
    <w:uiPriority w:val="99"/>
    <w:rsid w:val="00210F33"/>
    <w:rPr>
      <w:rFonts w:ascii="Wingdings" w:hAnsi="Wingdings"/>
    </w:rPr>
  </w:style>
  <w:style w:type="character" w:customStyle="1" w:styleId="WW8Num27z4">
    <w:name w:val="WW8Num27z4"/>
    <w:uiPriority w:val="99"/>
    <w:rsid w:val="00210F33"/>
    <w:rPr>
      <w:rFonts w:ascii="Courier New" w:hAnsi="Courier New"/>
    </w:rPr>
  </w:style>
  <w:style w:type="character" w:customStyle="1" w:styleId="Standardnpsmoodstavce1">
    <w:name w:val="Standardní písmo odstavce1"/>
    <w:uiPriority w:val="99"/>
    <w:rsid w:val="00210F33"/>
  </w:style>
  <w:style w:type="character" w:styleId="Hypertextovodkaz">
    <w:name w:val="Hyperlink"/>
    <w:basedOn w:val="Standardnpsmoodstavce"/>
    <w:uiPriority w:val="99"/>
    <w:rsid w:val="00210F33"/>
    <w:rPr>
      <w:rFonts w:ascii="Arial Narrow" w:hAnsi="Arial Narrow" w:cs="Arial Narrow"/>
      <w:color w:val="0000FF"/>
      <w:u w:val="single"/>
    </w:rPr>
  </w:style>
  <w:style w:type="character" w:styleId="slostrnky">
    <w:name w:val="page number"/>
    <w:basedOn w:val="Standardnpsmoodstavce"/>
    <w:uiPriority w:val="99"/>
    <w:rsid w:val="00210F33"/>
    <w:rPr>
      <w:rFonts w:ascii="Arial Narrow" w:hAnsi="Arial Narrow" w:cs="Arial Narrow"/>
      <w:sz w:val="20"/>
      <w:szCs w:val="20"/>
    </w:rPr>
  </w:style>
  <w:style w:type="character" w:customStyle="1" w:styleId="Odrka1Char">
    <w:name w:val="Odrážka 1 Char"/>
    <w:uiPriority w:val="99"/>
    <w:rsid w:val="00210F33"/>
    <w:rPr>
      <w:rFonts w:ascii="Arial Narrow" w:hAnsi="Arial Narrow"/>
      <w:lang w:val="cs-CZ" w:eastAsia="ar-SA" w:bidi="ar-SA"/>
    </w:rPr>
  </w:style>
  <w:style w:type="character" w:customStyle="1" w:styleId="Znakypropoznmkupodarou">
    <w:name w:val="Znaky pro poznámku pod čarou"/>
    <w:uiPriority w:val="99"/>
    <w:rsid w:val="00210F33"/>
    <w:rPr>
      <w:vertAlign w:val="superscript"/>
    </w:rPr>
  </w:style>
  <w:style w:type="character" w:customStyle="1" w:styleId="VOOdrka1Char">
    <w:name w:val="VO Odrážka 1 Char"/>
    <w:basedOn w:val="Odrka1Char"/>
    <w:uiPriority w:val="99"/>
    <w:rsid w:val="00210F33"/>
    <w:rPr>
      <w:rFonts w:ascii="Arial Narrow" w:hAnsi="Arial Narrow" w:cs="Arial Narrow"/>
      <w:lang w:val="cs-CZ" w:eastAsia="ar-SA" w:bidi="ar-SA"/>
    </w:rPr>
  </w:style>
  <w:style w:type="character" w:customStyle="1" w:styleId="VOPodnadpisuivaChar">
    <w:name w:val="VO Podnadpis učiva Char"/>
    <w:uiPriority w:val="99"/>
    <w:rsid w:val="00210F33"/>
    <w:rPr>
      <w:rFonts w:ascii="Arial Narrow" w:hAnsi="Arial Narrow"/>
      <w:b/>
      <w:lang w:val="cs-CZ" w:eastAsia="ar-SA" w:bidi="ar-SA"/>
    </w:rPr>
  </w:style>
  <w:style w:type="character" w:customStyle="1" w:styleId="CharChar">
    <w:name w:val="Char Char"/>
    <w:uiPriority w:val="99"/>
    <w:rsid w:val="00210F33"/>
    <w:rPr>
      <w:rFonts w:ascii="Tahoma" w:hAnsi="Tahoma"/>
      <w:sz w:val="16"/>
    </w:rPr>
  </w:style>
  <w:style w:type="character" w:styleId="Sledovanodkaz">
    <w:name w:val="FollowedHyperlink"/>
    <w:basedOn w:val="Standardnpsmoodstavce"/>
    <w:uiPriority w:val="99"/>
    <w:rsid w:val="00210F33"/>
    <w:rPr>
      <w:rFonts w:cs="Times New Roman"/>
      <w:color w:val="800000"/>
      <w:u w:val="single"/>
    </w:rPr>
  </w:style>
  <w:style w:type="paragraph" w:customStyle="1" w:styleId="Nadpis">
    <w:name w:val="Nadpis"/>
    <w:basedOn w:val="Normln"/>
    <w:next w:val="Zkladntext"/>
    <w:uiPriority w:val="99"/>
    <w:rsid w:val="00210F33"/>
    <w:pPr>
      <w:keepNext/>
      <w:spacing w:before="240" w:after="120"/>
    </w:pPr>
    <w:rPr>
      <w:rFonts w:ascii="Arial" w:hAnsi="Arial" w:cs="Arial"/>
      <w:sz w:val="28"/>
      <w:szCs w:val="28"/>
    </w:rPr>
  </w:style>
  <w:style w:type="paragraph" w:styleId="Zkladntext">
    <w:name w:val="Body Text"/>
    <w:basedOn w:val="Normln"/>
    <w:link w:val="ZkladntextChar"/>
    <w:uiPriority w:val="99"/>
    <w:rsid w:val="00210F33"/>
    <w:pPr>
      <w:spacing w:after="120"/>
    </w:pPr>
  </w:style>
  <w:style w:type="character" w:customStyle="1" w:styleId="ZkladntextChar">
    <w:name w:val="Základní text Char"/>
    <w:basedOn w:val="Standardnpsmoodstavce"/>
    <w:link w:val="Zkladntext"/>
    <w:uiPriority w:val="99"/>
    <w:semiHidden/>
    <w:locked/>
    <w:rsid w:val="00FA1281"/>
    <w:rPr>
      <w:rFonts w:ascii="Arial Narrow" w:hAnsi="Arial Narrow" w:cs="Arial Narrow"/>
      <w:sz w:val="20"/>
      <w:szCs w:val="20"/>
      <w:lang w:eastAsia="ar-SA" w:bidi="ar-SA"/>
    </w:rPr>
  </w:style>
  <w:style w:type="paragraph" w:styleId="Seznam">
    <w:name w:val="List"/>
    <w:basedOn w:val="Zkladntext"/>
    <w:uiPriority w:val="99"/>
    <w:rsid w:val="00210F33"/>
  </w:style>
  <w:style w:type="paragraph" w:customStyle="1" w:styleId="Popisek">
    <w:name w:val="Popisek"/>
    <w:basedOn w:val="Normln"/>
    <w:uiPriority w:val="99"/>
    <w:rsid w:val="00210F33"/>
    <w:pPr>
      <w:suppressLineNumbers/>
      <w:spacing w:before="120" w:after="120"/>
    </w:pPr>
    <w:rPr>
      <w:i/>
      <w:iCs/>
      <w:sz w:val="24"/>
      <w:szCs w:val="24"/>
    </w:rPr>
  </w:style>
  <w:style w:type="paragraph" w:customStyle="1" w:styleId="Rejstk">
    <w:name w:val="Rejstřík"/>
    <w:basedOn w:val="Normln"/>
    <w:uiPriority w:val="99"/>
    <w:rsid w:val="00210F33"/>
    <w:pPr>
      <w:suppressLineNumbers/>
    </w:pPr>
  </w:style>
  <w:style w:type="paragraph" w:customStyle="1" w:styleId="Text">
    <w:name w:val="Text"/>
    <w:basedOn w:val="Normln"/>
    <w:uiPriority w:val="99"/>
    <w:rsid w:val="00210F33"/>
    <w:pPr>
      <w:spacing w:before="120"/>
      <w:ind w:firstLine="851"/>
      <w:jc w:val="both"/>
    </w:pPr>
  </w:style>
  <w:style w:type="paragraph" w:customStyle="1" w:styleId="Textneodraen">
    <w:name w:val="Text neodražený"/>
    <w:basedOn w:val="Text"/>
    <w:uiPriority w:val="99"/>
    <w:rsid w:val="00210F33"/>
    <w:pPr>
      <w:ind w:firstLine="0"/>
    </w:pPr>
  </w:style>
  <w:style w:type="paragraph" w:styleId="Zpat">
    <w:name w:val="footer"/>
    <w:basedOn w:val="Normln"/>
    <w:link w:val="ZpatChar"/>
    <w:rsid w:val="00210F33"/>
    <w:pPr>
      <w:tabs>
        <w:tab w:val="center" w:pos="4536"/>
        <w:tab w:val="right" w:pos="9072"/>
      </w:tabs>
    </w:pPr>
  </w:style>
  <w:style w:type="character" w:customStyle="1" w:styleId="ZpatChar">
    <w:name w:val="Zápatí Char"/>
    <w:basedOn w:val="Standardnpsmoodstavce"/>
    <w:link w:val="Zpat"/>
    <w:uiPriority w:val="99"/>
    <w:locked/>
    <w:rsid w:val="000C7B63"/>
    <w:rPr>
      <w:rFonts w:ascii="Arial Narrow" w:hAnsi="Arial Narrow" w:cs="Arial Narrow"/>
      <w:lang w:eastAsia="ar-SA" w:bidi="ar-SA"/>
    </w:rPr>
  </w:style>
  <w:style w:type="paragraph" w:styleId="Obsah1">
    <w:name w:val="toc 1"/>
    <w:basedOn w:val="Normln"/>
    <w:next w:val="Normln"/>
    <w:autoRedefine/>
    <w:uiPriority w:val="39"/>
    <w:rsid w:val="00210F33"/>
  </w:style>
  <w:style w:type="paragraph" w:styleId="Obsah2">
    <w:name w:val="toc 2"/>
    <w:basedOn w:val="Normln"/>
    <w:next w:val="Normln"/>
    <w:autoRedefine/>
    <w:uiPriority w:val="39"/>
    <w:rsid w:val="00210F33"/>
    <w:pPr>
      <w:ind w:left="240"/>
    </w:pPr>
  </w:style>
  <w:style w:type="paragraph" w:customStyle="1" w:styleId="Odrka1">
    <w:name w:val="Odrážka 1"/>
    <w:basedOn w:val="Normln"/>
    <w:uiPriority w:val="99"/>
    <w:rsid w:val="00E57756"/>
    <w:pPr>
      <w:numPr>
        <w:numId w:val="7"/>
      </w:numPr>
      <w:jc w:val="both"/>
    </w:pPr>
  </w:style>
  <w:style w:type="paragraph" w:customStyle="1" w:styleId="Odrka2">
    <w:name w:val="Odrážka 2"/>
    <w:basedOn w:val="Normln"/>
    <w:uiPriority w:val="99"/>
    <w:rsid w:val="00210F33"/>
    <w:pPr>
      <w:numPr>
        <w:numId w:val="2"/>
      </w:numPr>
      <w:jc w:val="both"/>
    </w:pPr>
  </w:style>
  <w:style w:type="paragraph" w:customStyle="1" w:styleId="Odrka3">
    <w:name w:val="Odrážka 3"/>
    <w:basedOn w:val="Normln"/>
    <w:uiPriority w:val="99"/>
    <w:rsid w:val="00210F33"/>
    <w:pPr>
      <w:numPr>
        <w:numId w:val="4"/>
      </w:numPr>
      <w:jc w:val="both"/>
    </w:pPr>
  </w:style>
  <w:style w:type="paragraph" w:styleId="Textpoznpodarou">
    <w:name w:val="footnote text"/>
    <w:basedOn w:val="Normln"/>
    <w:link w:val="TextpoznpodarouChar"/>
    <w:uiPriority w:val="99"/>
    <w:semiHidden/>
    <w:rsid w:val="00210F33"/>
    <w:rPr>
      <w:rFonts w:ascii="Geneva" w:hAnsi="Geneva" w:cs="Geneva"/>
    </w:rPr>
  </w:style>
  <w:style w:type="character" w:customStyle="1" w:styleId="TextpoznpodarouChar">
    <w:name w:val="Text pozn. pod čarou Char"/>
    <w:basedOn w:val="Standardnpsmoodstavce"/>
    <w:link w:val="Textpoznpodarou"/>
    <w:uiPriority w:val="99"/>
    <w:semiHidden/>
    <w:locked/>
    <w:rsid w:val="00FA1281"/>
    <w:rPr>
      <w:rFonts w:ascii="Arial Narrow" w:hAnsi="Arial Narrow" w:cs="Arial Narrow"/>
      <w:sz w:val="20"/>
      <w:szCs w:val="20"/>
      <w:lang w:eastAsia="ar-SA" w:bidi="ar-SA"/>
    </w:rPr>
  </w:style>
  <w:style w:type="paragraph" w:styleId="Zhlav">
    <w:name w:val="header"/>
    <w:basedOn w:val="Normln"/>
    <w:link w:val="ZhlavChar"/>
    <w:uiPriority w:val="99"/>
    <w:rsid w:val="00210F33"/>
    <w:pPr>
      <w:tabs>
        <w:tab w:val="center" w:pos="4536"/>
        <w:tab w:val="right" w:pos="9072"/>
      </w:tabs>
      <w:jc w:val="right"/>
    </w:pPr>
    <w:rPr>
      <w:b/>
      <w:bCs/>
      <w:color w:val="808080"/>
      <w:sz w:val="16"/>
      <w:szCs w:val="16"/>
    </w:rPr>
  </w:style>
  <w:style w:type="character" w:customStyle="1" w:styleId="ZhlavChar">
    <w:name w:val="Záhlaví Char"/>
    <w:basedOn w:val="Standardnpsmoodstavce"/>
    <w:link w:val="Zhlav"/>
    <w:uiPriority w:val="99"/>
    <w:locked/>
    <w:rsid w:val="000C7B63"/>
    <w:rPr>
      <w:rFonts w:ascii="Arial Narrow" w:hAnsi="Arial Narrow" w:cs="Arial Narrow"/>
      <w:b/>
      <w:bCs/>
      <w:color w:val="808080"/>
      <w:sz w:val="16"/>
      <w:szCs w:val="16"/>
      <w:lang w:eastAsia="ar-SA" w:bidi="ar-SA"/>
    </w:rPr>
  </w:style>
  <w:style w:type="paragraph" w:styleId="Obsah3">
    <w:name w:val="toc 3"/>
    <w:basedOn w:val="Normln"/>
    <w:next w:val="Normln"/>
    <w:autoRedefine/>
    <w:uiPriority w:val="99"/>
    <w:semiHidden/>
    <w:rsid w:val="00210F33"/>
    <w:pPr>
      <w:ind w:left="400"/>
    </w:pPr>
  </w:style>
  <w:style w:type="paragraph" w:customStyle="1" w:styleId="VONadpistabulky">
    <w:name w:val="VO Nadpis tabulky"/>
    <w:basedOn w:val="Normln"/>
    <w:uiPriority w:val="99"/>
    <w:rsid w:val="00210F33"/>
    <w:pPr>
      <w:keepNext/>
      <w:spacing w:before="60" w:after="60"/>
      <w:jc w:val="center"/>
    </w:pPr>
    <w:rPr>
      <w:b/>
      <w:bCs/>
    </w:rPr>
  </w:style>
  <w:style w:type="paragraph" w:customStyle="1" w:styleId="PTObsahokruhu">
    <w:name w:val="PT Obsah okruhu"/>
    <w:basedOn w:val="Normln"/>
    <w:uiPriority w:val="99"/>
    <w:rsid w:val="00210F33"/>
  </w:style>
  <w:style w:type="paragraph" w:customStyle="1" w:styleId="VOPesahyPoznmky">
    <w:name w:val="VO Přesahy Poznámky"/>
    <w:basedOn w:val="PTObsahokruhu"/>
    <w:uiPriority w:val="99"/>
    <w:rsid w:val="00210F33"/>
  </w:style>
  <w:style w:type="paragraph" w:customStyle="1" w:styleId="PTNadpisronky">
    <w:name w:val="PT Nadpis ročníky"/>
    <w:basedOn w:val="Normln"/>
    <w:uiPriority w:val="99"/>
    <w:rsid w:val="00210F33"/>
    <w:pPr>
      <w:keepNext/>
      <w:keepLines/>
    </w:pPr>
    <w:rPr>
      <w:b/>
      <w:bCs/>
    </w:rPr>
  </w:style>
  <w:style w:type="paragraph" w:customStyle="1" w:styleId="PTNzevokruhu">
    <w:name w:val="PT Název okruhu"/>
    <w:basedOn w:val="Normln"/>
    <w:uiPriority w:val="99"/>
    <w:rsid w:val="00210F33"/>
    <w:rPr>
      <w:b/>
      <w:bCs/>
    </w:rPr>
  </w:style>
  <w:style w:type="paragraph" w:customStyle="1" w:styleId="VOOdrka1">
    <w:name w:val="VO Odrážka 1"/>
    <w:basedOn w:val="Odrka1"/>
    <w:uiPriority w:val="99"/>
    <w:rsid w:val="00210F33"/>
    <w:pPr>
      <w:jc w:val="left"/>
    </w:pPr>
  </w:style>
  <w:style w:type="paragraph" w:customStyle="1" w:styleId="Default">
    <w:name w:val="Default"/>
    <w:rsid w:val="00210F33"/>
    <w:pPr>
      <w:suppressAutoHyphens/>
      <w:autoSpaceDE w:val="0"/>
    </w:pPr>
    <w:rPr>
      <w:rFonts w:eastAsia="SimSun"/>
      <w:color w:val="000000"/>
      <w:sz w:val="24"/>
      <w:szCs w:val="24"/>
      <w:lang w:eastAsia="ar-SA"/>
    </w:rPr>
  </w:style>
  <w:style w:type="paragraph" w:customStyle="1" w:styleId="VOPodnadpisuiva">
    <w:name w:val="VO Podnadpis učiva"/>
    <w:basedOn w:val="Normln"/>
    <w:uiPriority w:val="99"/>
    <w:rsid w:val="00210F33"/>
    <w:pPr>
      <w:ind w:right="54"/>
    </w:pPr>
    <w:rPr>
      <w:b/>
      <w:bCs/>
    </w:rPr>
  </w:style>
  <w:style w:type="paragraph" w:customStyle="1" w:styleId="Kompetence">
    <w:name w:val="Kompetence"/>
    <w:rsid w:val="00210F33"/>
    <w:pPr>
      <w:numPr>
        <w:numId w:val="3"/>
      </w:numPr>
      <w:tabs>
        <w:tab w:val="left" w:pos="0"/>
      </w:tabs>
      <w:suppressAutoHyphens/>
      <w:spacing w:before="120"/>
      <w:ind w:right="62"/>
    </w:pPr>
    <w:rPr>
      <w:rFonts w:ascii="Arial Narrow" w:hAnsi="Arial Narrow" w:cs="Arial Narrow"/>
      <w:spacing w:val="-10"/>
      <w:sz w:val="24"/>
      <w:szCs w:val="24"/>
      <w:lang w:eastAsia="ar-SA"/>
    </w:rPr>
  </w:style>
  <w:style w:type="paragraph" w:customStyle="1" w:styleId="Zhlavpedmt">
    <w:name w:val="Záhlaví předmět"/>
    <w:basedOn w:val="Zhlav"/>
    <w:uiPriority w:val="99"/>
    <w:rsid w:val="00210F33"/>
    <w:pPr>
      <w:spacing w:before="120"/>
    </w:pPr>
    <w:rPr>
      <w:color w:val="000000"/>
      <w:sz w:val="28"/>
      <w:szCs w:val="28"/>
    </w:rPr>
  </w:style>
  <w:style w:type="paragraph" w:styleId="Obsah5">
    <w:name w:val="toc 5"/>
    <w:basedOn w:val="Normln"/>
    <w:next w:val="Normln"/>
    <w:autoRedefine/>
    <w:uiPriority w:val="99"/>
    <w:semiHidden/>
    <w:rsid w:val="00210F33"/>
    <w:pPr>
      <w:ind w:left="960"/>
    </w:pPr>
    <w:rPr>
      <w:rFonts w:cs="Times New Roman"/>
      <w:sz w:val="24"/>
      <w:szCs w:val="24"/>
    </w:rPr>
  </w:style>
  <w:style w:type="paragraph" w:styleId="Obsah4">
    <w:name w:val="toc 4"/>
    <w:basedOn w:val="Normln"/>
    <w:next w:val="Normln"/>
    <w:autoRedefine/>
    <w:uiPriority w:val="99"/>
    <w:semiHidden/>
    <w:rsid w:val="00210F33"/>
    <w:pPr>
      <w:ind w:left="720"/>
    </w:pPr>
    <w:rPr>
      <w:rFonts w:cs="Times New Roman"/>
      <w:sz w:val="24"/>
      <w:szCs w:val="24"/>
    </w:rPr>
  </w:style>
  <w:style w:type="paragraph" w:customStyle="1" w:styleId="uivodovednosti">
    <w:name w:val="učivo dovednosti"/>
    <w:basedOn w:val="Normln"/>
    <w:uiPriority w:val="99"/>
    <w:rsid w:val="00210F33"/>
    <w:pPr>
      <w:ind w:left="232" w:hanging="232"/>
    </w:pPr>
    <w:rPr>
      <w:rFonts w:cs="Times New Roman"/>
    </w:rPr>
  </w:style>
  <w:style w:type="paragraph" w:styleId="Textbubliny">
    <w:name w:val="Balloon Text"/>
    <w:basedOn w:val="Normln"/>
    <w:link w:val="TextbublinyChar"/>
    <w:uiPriority w:val="99"/>
    <w:semiHidden/>
    <w:rsid w:val="00210F3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A1281"/>
    <w:rPr>
      <w:rFonts w:cs="Times New Roman"/>
      <w:sz w:val="2"/>
      <w:lang w:eastAsia="ar-SA" w:bidi="ar-SA"/>
    </w:rPr>
  </w:style>
  <w:style w:type="paragraph" w:styleId="Obsah6">
    <w:name w:val="toc 6"/>
    <w:basedOn w:val="Rejstk"/>
    <w:autoRedefine/>
    <w:uiPriority w:val="99"/>
    <w:semiHidden/>
    <w:rsid w:val="00210F33"/>
    <w:pPr>
      <w:tabs>
        <w:tab w:val="right" w:leader="dot" w:pos="8223"/>
      </w:tabs>
      <w:ind w:left="1415"/>
    </w:pPr>
  </w:style>
  <w:style w:type="paragraph" w:styleId="Obsah7">
    <w:name w:val="toc 7"/>
    <w:basedOn w:val="Rejstk"/>
    <w:autoRedefine/>
    <w:uiPriority w:val="99"/>
    <w:semiHidden/>
    <w:rsid w:val="00210F33"/>
    <w:pPr>
      <w:tabs>
        <w:tab w:val="right" w:leader="dot" w:pos="7940"/>
      </w:tabs>
      <w:ind w:left="1698"/>
    </w:pPr>
  </w:style>
  <w:style w:type="paragraph" w:styleId="Obsah8">
    <w:name w:val="toc 8"/>
    <w:basedOn w:val="Rejstk"/>
    <w:autoRedefine/>
    <w:uiPriority w:val="99"/>
    <w:semiHidden/>
    <w:rsid w:val="00210F33"/>
    <w:pPr>
      <w:tabs>
        <w:tab w:val="right" w:leader="dot" w:pos="7657"/>
      </w:tabs>
      <w:ind w:left="1981"/>
    </w:pPr>
  </w:style>
  <w:style w:type="paragraph" w:styleId="Obsah9">
    <w:name w:val="toc 9"/>
    <w:basedOn w:val="Rejstk"/>
    <w:autoRedefine/>
    <w:uiPriority w:val="99"/>
    <w:semiHidden/>
    <w:rsid w:val="00210F33"/>
    <w:pPr>
      <w:tabs>
        <w:tab w:val="right" w:leader="dot" w:pos="7374"/>
      </w:tabs>
      <w:ind w:left="2264"/>
    </w:pPr>
  </w:style>
  <w:style w:type="paragraph" w:customStyle="1" w:styleId="Obsah10">
    <w:name w:val="Obsah 10"/>
    <w:basedOn w:val="Rejstk"/>
    <w:uiPriority w:val="99"/>
    <w:rsid w:val="00210F33"/>
    <w:pPr>
      <w:tabs>
        <w:tab w:val="right" w:leader="dot" w:pos="7091"/>
      </w:tabs>
      <w:ind w:left="2547"/>
    </w:pPr>
  </w:style>
  <w:style w:type="paragraph" w:customStyle="1" w:styleId="Obsahtabulky">
    <w:name w:val="Obsah tabulky"/>
    <w:basedOn w:val="Normln"/>
    <w:rsid w:val="00210F33"/>
    <w:pPr>
      <w:suppressLineNumbers/>
    </w:pPr>
  </w:style>
  <w:style w:type="paragraph" w:customStyle="1" w:styleId="Nadpistabulky">
    <w:name w:val="Nadpis tabulky"/>
    <w:basedOn w:val="Obsahtabulky"/>
    <w:uiPriority w:val="99"/>
    <w:rsid w:val="00210F33"/>
    <w:pPr>
      <w:jc w:val="center"/>
    </w:pPr>
    <w:rPr>
      <w:b/>
      <w:bCs/>
    </w:rPr>
  </w:style>
  <w:style w:type="paragraph" w:customStyle="1" w:styleId="Obsahrmce">
    <w:name w:val="Obsah rámce"/>
    <w:basedOn w:val="Zkladntext"/>
    <w:uiPriority w:val="99"/>
    <w:rsid w:val="00210F33"/>
  </w:style>
  <w:style w:type="paragraph" w:styleId="Odstavecseseznamem">
    <w:name w:val="List Paragraph"/>
    <w:basedOn w:val="Normln"/>
    <w:uiPriority w:val="99"/>
    <w:qFormat/>
    <w:rsid w:val="00502421"/>
    <w:pPr>
      <w:suppressAutoHyphens w:val="0"/>
      <w:ind w:left="720"/>
    </w:pPr>
    <w:rPr>
      <w:rFonts w:cs="Times New Roman"/>
      <w:lang w:eastAsia="cs-CZ"/>
    </w:rPr>
  </w:style>
  <w:style w:type="paragraph" w:customStyle="1" w:styleId="Styl11bTunKurzvaVpravo02cmPed1b">
    <w:name w:val="Styl 11 b. Tučné Kurzíva Vpravo:  02 cm Před:  1 b."/>
    <w:basedOn w:val="Normln"/>
    <w:link w:val="Styl11bTunKurzvaVpravo02cmPed1bChar"/>
    <w:uiPriority w:val="99"/>
    <w:rsid w:val="00DA3516"/>
    <w:pPr>
      <w:numPr>
        <w:numId w:val="5"/>
      </w:numPr>
      <w:suppressAutoHyphens w:val="0"/>
      <w:autoSpaceDE w:val="0"/>
      <w:autoSpaceDN w:val="0"/>
      <w:spacing w:before="20"/>
      <w:ind w:right="113"/>
    </w:pPr>
    <w:rPr>
      <w:rFonts w:ascii="Times New Roman" w:hAnsi="Times New Roman" w:cs="Times New Roman"/>
      <w:b/>
      <w:bCs/>
      <w:i/>
      <w:iCs/>
      <w:sz w:val="22"/>
      <w:szCs w:val="22"/>
      <w:lang w:eastAsia="cs-CZ"/>
    </w:rPr>
  </w:style>
  <w:style w:type="character" w:customStyle="1" w:styleId="Styl11bTunKurzvaVpravo02cmPed1bChar">
    <w:name w:val="Styl 11 b. Tučné Kurzíva Vpravo:  02 cm Před:  1 b. Char"/>
    <w:link w:val="Styl11bTunKurzvaVpravo02cmPed1b"/>
    <w:uiPriority w:val="99"/>
    <w:locked/>
    <w:rsid w:val="00DA3516"/>
    <w:rPr>
      <w:b/>
      <w:bCs/>
      <w:i/>
      <w:iCs/>
    </w:rPr>
  </w:style>
  <w:style w:type="paragraph" w:customStyle="1" w:styleId="TmaRVPZV">
    <w:name w:val="Téma_RVPZV"/>
    <w:basedOn w:val="Normln"/>
    <w:link w:val="TmaRVPZVChar1"/>
    <w:uiPriority w:val="99"/>
    <w:rsid w:val="00DA3516"/>
    <w:pPr>
      <w:suppressAutoHyphens w:val="0"/>
      <w:autoSpaceDE w:val="0"/>
      <w:autoSpaceDN w:val="0"/>
      <w:spacing w:before="120"/>
    </w:pPr>
    <w:rPr>
      <w:rFonts w:ascii="Times New Roman" w:hAnsi="Times New Roman" w:cs="Times New Roman"/>
      <w:b/>
      <w:bCs/>
      <w:i/>
      <w:iCs/>
      <w:caps/>
      <w:sz w:val="22"/>
      <w:szCs w:val="22"/>
      <w:lang w:eastAsia="cs-CZ"/>
    </w:rPr>
  </w:style>
  <w:style w:type="character" w:customStyle="1" w:styleId="TmaRVPZVChar1">
    <w:name w:val="Téma_RVPZV Char1"/>
    <w:link w:val="TmaRVPZV"/>
    <w:uiPriority w:val="99"/>
    <w:locked/>
    <w:rsid w:val="00DA3516"/>
    <w:rPr>
      <w:b/>
      <w:i/>
      <w:caps/>
      <w:sz w:val="22"/>
      <w:lang w:val="cs-CZ" w:eastAsia="cs-CZ"/>
    </w:rPr>
  </w:style>
  <w:style w:type="paragraph" w:customStyle="1" w:styleId="Uivo">
    <w:name w:val="Učivo"/>
    <w:basedOn w:val="Normln"/>
    <w:link w:val="UivoChar"/>
    <w:uiPriority w:val="99"/>
    <w:rsid w:val="00DA3516"/>
    <w:pPr>
      <w:numPr>
        <w:numId w:val="6"/>
      </w:numPr>
      <w:tabs>
        <w:tab w:val="clear" w:pos="644"/>
        <w:tab w:val="left" w:pos="567"/>
        <w:tab w:val="num" w:pos="2150"/>
      </w:tabs>
      <w:suppressAutoHyphens w:val="0"/>
      <w:autoSpaceDE w:val="0"/>
      <w:autoSpaceDN w:val="0"/>
      <w:spacing w:before="20"/>
      <w:ind w:left="567" w:right="113" w:hanging="397"/>
    </w:pPr>
    <w:rPr>
      <w:rFonts w:ascii="Times New Roman" w:hAnsi="Times New Roman" w:cs="Times New Roman"/>
      <w:sz w:val="22"/>
      <w:szCs w:val="22"/>
      <w:lang w:eastAsia="cs-CZ"/>
    </w:rPr>
  </w:style>
  <w:style w:type="character" w:customStyle="1" w:styleId="UivoChar">
    <w:name w:val="Učivo Char"/>
    <w:link w:val="Uivo"/>
    <w:uiPriority w:val="99"/>
    <w:locked/>
    <w:rsid w:val="00DA3516"/>
  </w:style>
  <w:style w:type="paragraph" w:customStyle="1" w:styleId="stupen">
    <w:name w:val="stupen"/>
    <w:basedOn w:val="Normln"/>
    <w:link w:val="stupenChar"/>
    <w:uiPriority w:val="99"/>
    <w:rsid w:val="00C65DD0"/>
    <w:pPr>
      <w:tabs>
        <w:tab w:val="left" w:pos="567"/>
      </w:tabs>
      <w:suppressAutoHyphens w:val="0"/>
      <w:spacing w:after="120"/>
    </w:pPr>
    <w:rPr>
      <w:rFonts w:cs="Times New Roman"/>
      <w:b/>
      <w:bCs/>
      <w:sz w:val="22"/>
      <w:szCs w:val="22"/>
      <w:lang w:eastAsia="cs-CZ"/>
    </w:rPr>
  </w:style>
  <w:style w:type="character" w:customStyle="1" w:styleId="stupenChar">
    <w:name w:val="stupen Char"/>
    <w:basedOn w:val="Standardnpsmoodstavce"/>
    <w:link w:val="stupen"/>
    <w:uiPriority w:val="99"/>
    <w:locked/>
    <w:rsid w:val="00C65DD0"/>
    <w:rPr>
      <w:rFonts w:cs="Times New Roman"/>
      <w:b/>
      <w:bCs/>
      <w:sz w:val="22"/>
      <w:szCs w:val="22"/>
      <w:lang w:val="cs-CZ" w:eastAsia="cs-CZ"/>
    </w:rPr>
  </w:style>
  <w:style w:type="paragraph" w:customStyle="1" w:styleId="poznamky-text">
    <w:name w:val="poznamky-text"/>
    <w:basedOn w:val="Normln"/>
    <w:uiPriority w:val="99"/>
    <w:rsid w:val="00AF7664"/>
    <w:pPr>
      <w:numPr>
        <w:numId w:val="8"/>
      </w:numPr>
      <w:tabs>
        <w:tab w:val="clear" w:pos="454"/>
        <w:tab w:val="left" w:pos="113"/>
      </w:tabs>
      <w:suppressAutoHyphens w:val="0"/>
      <w:ind w:left="113" w:hanging="113"/>
    </w:pPr>
    <w:rPr>
      <w:rFonts w:cs="Times New Roman"/>
      <w:sz w:val="18"/>
      <w:szCs w:val="18"/>
      <w:lang w:eastAsia="cs-CZ"/>
    </w:rPr>
  </w:style>
  <w:style w:type="paragraph" w:customStyle="1" w:styleId="Standard">
    <w:name w:val="Standard"/>
    <w:rsid w:val="002C2E57"/>
    <w:pPr>
      <w:widowControl w:val="0"/>
      <w:suppressAutoHyphens/>
      <w:autoSpaceDN w:val="0"/>
      <w:textAlignment w:val="baseline"/>
    </w:pPr>
    <w:rPr>
      <w:rFonts w:eastAsia="Andale Sans UI" w:cs="Tahoma"/>
      <w:kern w:val="3"/>
      <w:sz w:val="24"/>
      <w:szCs w:val="24"/>
      <w:lang w:val="de-DE" w:eastAsia="ja-JP" w:bidi="fa-IR"/>
    </w:rPr>
  </w:style>
  <w:style w:type="numbering" w:customStyle="1" w:styleId="WW8Num1">
    <w:name w:val="WW8Num1"/>
    <w:basedOn w:val="Bezseznamu"/>
    <w:rsid w:val="002C2E57"/>
    <w:pPr>
      <w:numPr>
        <w:numId w:val="9"/>
      </w:numPr>
    </w:pPr>
  </w:style>
  <w:style w:type="numbering" w:customStyle="1" w:styleId="LFO4">
    <w:name w:val="LFO4"/>
    <w:basedOn w:val="Bezseznamu"/>
    <w:rsid w:val="002C2E57"/>
    <w:pPr>
      <w:numPr>
        <w:numId w:val="10"/>
      </w:numPr>
    </w:pPr>
  </w:style>
  <w:style w:type="character" w:customStyle="1" w:styleId="WW8Num30z0">
    <w:name w:val="WW8Num30z0"/>
    <w:rsid w:val="00A60E1B"/>
    <w:rPr>
      <w:rFonts w:ascii="Arial Narrow" w:eastAsia="Times New Roman" w:hAnsi="Arial Narrow" w:cs="Times New Roman" w:hint="default"/>
      <w:b/>
    </w:rPr>
  </w:style>
  <w:style w:type="character" w:customStyle="1" w:styleId="WW8Num25z2">
    <w:name w:val="WW8Num25z2"/>
    <w:rsid w:val="00A60E1B"/>
    <w:rPr>
      <w:rFonts w:ascii="Wingdings" w:hAnsi="Wingdings" w:cs="Wingdings" w:hint="default"/>
    </w:rPr>
  </w:style>
  <w:style w:type="character" w:customStyle="1" w:styleId="WW8Num29z1">
    <w:name w:val="WW8Num29z1"/>
    <w:rsid w:val="00C12BF5"/>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08802">
      <w:marLeft w:val="0"/>
      <w:marRight w:val="0"/>
      <w:marTop w:val="0"/>
      <w:marBottom w:val="0"/>
      <w:divBdr>
        <w:top w:val="none" w:sz="0" w:space="0" w:color="auto"/>
        <w:left w:val="none" w:sz="0" w:space="0" w:color="auto"/>
        <w:bottom w:val="none" w:sz="0" w:space="0" w:color="auto"/>
        <w:right w:val="none" w:sz="0" w:space="0" w:color="auto"/>
      </w:divBdr>
    </w:div>
    <w:div w:id="527908803">
      <w:marLeft w:val="0"/>
      <w:marRight w:val="0"/>
      <w:marTop w:val="0"/>
      <w:marBottom w:val="0"/>
      <w:divBdr>
        <w:top w:val="none" w:sz="0" w:space="0" w:color="auto"/>
        <w:left w:val="none" w:sz="0" w:space="0" w:color="auto"/>
        <w:bottom w:val="none" w:sz="0" w:space="0" w:color="auto"/>
        <w:right w:val="none" w:sz="0" w:space="0" w:color="auto"/>
      </w:divBdr>
    </w:div>
    <w:div w:id="527908804">
      <w:marLeft w:val="0"/>
      <w:marRight w:val="0"/>
      <w:marTop w:val="0"/>
      <w:marBottom w:val="0"/>
      <w:divBdr>
        <w:top w:val="none" w:sz="0" w:space="0" w:color="auto"/>
        <w:left w:val="none" w:sz="0" w:space="0" w:color="auto"/>
        <w:bottom w:val="none" w:sz="0" w:space="0" w:color="auto"/>
        <w:right w:val="none" w:sz="0" w:space="0" w:color="auto"/>
      </w:divBdr>
    </w:div>
    <w:div w:id="527908805">
      <w:marLeft w:val="0"/>
      <w:marRight w:val="0"/>
      <w:marTop w:val="0"/>
      <w:marBottom w:val="0"/>
      <w:divBdr>
        <w:top w:val="none" w:sz="0" w:space="0" w:color="auto"/>
        <w:left w:val="none" w:sz="0" w:space="0" w:color="auto"/>
        <w:bottom w:val="none" w:sz="0" w:space="0" w:color="auto"/>
        <w:right w:val="none" w:sz="0" w:space="0" w:color="auto"/>
      </w:divBdr>
    </w:div>
    <w:div w:id="527908806">
      <w:marLeft w:val="0"/>
      <w:marRight w:val="0"/>
      <w:marTop w:val="0"/>
      <w:marBottom w:val="0"/>
      <w:divBdr>
        <w:top w:val="none" w:sz="0" w:space="0" w:color="auto"/>
        <w:left w:val="none" w:sz="0" w:space="0" w:color="auto"/>
        <w:bottom w:val="none" w:sz="0" w:space="0" w:color="auto"/>
        <w:right w:val="none" w:sz="0" w:space="0" w:color="auto"/>
      </w:divBdr>
    </w:div>
    <w:div w:id="527908807">
      <w:marLeft w:val="0"/>
      <w:marRight w:val="0"/>
      <w:marTop w:val="0"/>
      <w:marBottom w:val="0"/>
      <w:divBdr>
        <w:top w:val="none" w:sz="0" w:space="0" w:color="auto"/>
        <w:left w:val="none" w:sz="0" w:space="0" w:color="auto"/>
        <w:bottom w:val="none" w:sz="0" w:space="0" w:color="auto"/>
        <w:right w:val="none" w:sz="0" w:space="0" w:color="auto"/>
      </w:divBdr>
    </w:div>
    <w:div w:id="527908808">
      <w:marLeft w:val="0"/>
      <w:marRight w:val="0"/>
      <w:marTop w:val="0"/>
      <w:marBottom w:val="0"/>
      <w:divBdr>
        <w:top w:val="none" w:sz="0" w:space="0" w:color="auto"/>
        <w:left w:val="none" w:sz="0" w:space="0" w:color="auto"/>
        <w:bottom w:val="none" w:sz="0" w:space="0" w:color="auto"/>
        <w:right w:val="none" w:sz="0" w:space="0" w:color="auto"/>
      </w:divBdr>
    </w:div>
    <w:div w:id="527908809">
      <w:marLeft w:val="0"/>
      <w:marRight w:val="0"/>
      <w:marTop w:val="0"/>
      <w:marBottom w:val="0"/>
      <w:divBdr>
        <w:top w:val="none" w:sz="0" w:space="0" w:color="auto"/>
        <w:left w:val="none" w:sz="0" w:space="0" w:color="auto"/>
        <w:bottom w:val="none" w:sz="0" w:space="0" w:color="auto"/>
        <w:right w:val="none" w:sz="0" w:space="0" w:color="auto"/>
      </w:divBdr>
    </w:div>
    <w:div w:id="527908810">
      <w:marLeft w:val="0"/>
      <w:marRight w:val="0"/>
      <w:marTop w:val="0"/>
      <w:marBottom w:val="0"/>
      <w:divBdr>
        <w:top w:val="none" w:sz="0" w:space="0" w:color="auto"/>
        <w:left w:val="none" w:sz="0" w:space="0" w:color="auto"/>
        <w:bottom w:val="none" w:sz="0" w:space="0" w:color="auto"/>
        <w:right w:val="none" w:sz="0" w:space="0" w:color="auto"/>
      </w:divBdr>
    </w:div>
    <w:div w:id="527908811">
      <w:marLeft w:val="0"/>
      <w:marRight w:val="0"/>
      <w:marTop w:val="0"/>
      <w:marBottom w:val="0"/>
      <w:divBdr>
        <w:top w:val="none" w:sz="0" w:space="0" w:color="auto"/>
        <w:left w:val="none" w:sz="0" w:space="0" w:color="auto"/>
        <w:bottom w:val="none" w:sz="0" w:space="0" w:color="auto"/>
        <w:right w:val="none" w:sz="0" w:space="0" w:color="auto"/>
      </w:divBdr>
    </w:div>
    <w:div w:id="527908812">
      <w:marLeft w:val="0"/>
      <w:marRight w:val="0"/>
      <w:marTop w:val="0"/>
      <w:marBottom w:val="0"/>
      <w:divBdr>
        <w:top w:val="none" w:sz="0" w:space="0" w:color="auto"/>
        <w:left w:val="none" w:sz="0" w:space="0" w:color="auto"/>
        <w:bottom w:val="none" w:sz="0" w:space="0" w:color="auto"/>
        <w:right w:val="none" w:sz="0" w:space="0" w:color="auto"/>
      </w:divBdr>
    </w:div>
    <w:div w:id="527908813">
      <w:marLeft w:val="0"/>
      <w:marRight w:val="0"/>
      <w:marTop w:val="0"/>
      <w:marBottom w:val="0"/>
      <w:divBdr>
        <w:top w:val="none" w:sz="0" w:space="0" w:color="auto"/>
        <w:left w:val="none" w:sz="0" w:space="0" w:color="auto"/>
        <w:bottom w:val="none" w:sz="0" w:space="0" w:color="auto"/>
        <w:right w:val="none" w:sz="0" w:space="0" w:color="auto"/>
      </w:divBdr>
    </w:div>
    <w:div w:id="527908814">
      <w:marLeft w:val="0"/>
      <w:marRight w:val="0"/>
      <w:marTop w:val="0"/>
      <w:marBottom w:val="0"/>
      <w:divBdr>
        <w:top w:val="none" w:sz="0" w:space="0" w:color="auto"/>
        <w:left w:val="none" w:sz="0" w:space="0" w:color="auto"/>
        <w:bottom w:val="none" w:sz="0" w:space="0" w:color="auto"/>
        <w:right w:val="none" w:sz="0" w:space="0" w:color="auto"/>
      </w:divBdr>
    </w:div>
    <w:div w:id="527908815">
      <w:marLeft w:val="0"/>
      <w:marRight w:val="0"/>
      <w:marTop w:val="0"/>
      <w:marBottom w:val="0"/>
      <w:divBdr>
        <w:top w:val="none" w:sz="0" w:space="0" w:color="auto"/>
        <w:left w:val="none" w:sz="0" w:space="0" w:color="auto"/>
        <w:bottom w:val="none" w:sz="0" w:space="0" w:color="auto"/>
        <w:right w:val="none" w:sz="0" w:space="0" w:color="auto"/>
      </w:divBdr>
    </w:div>
    <w:div w:id="527908816">
      <w:marLeft w:val="0"/>
      <w:marRight w:val="0"/>
      <w:marTop w:val="0"/>
      <w:marBottom w:val="0"/>
      <w:divBdr>
        <w:top w:val="none" w:sz="0" w:space="0" w:color="auto"/>
        <w:left w:val="none" w:sz="0" w:space="0" w:color="auto"/>
        <w:bottom w:val="none" w:sz="0" w:space="0" w:color="auto"/>
        <w:right w:val="none" w:sz="0" w:space="0" w:color="auto"/>
      </w:divBdr>
    </w:div>
    <w:div w:id="527908817">
      <w:marLeft w:val="0"/>
      <w:marRight w:val="0"/>
      <w:marTop w:val="0"/>
      <w:marBottom w:val="0"/>
      <w:divBdr>
        <w:top w:val="none" w:sz="0" w:space="0" w:color="auto"/>
        <w:left w:val="none" w:sz="0" w:space="0" w:color="auto"/>
        <w:bottom w:val="none" w:sz="0" w:space="0" w:color="auto"/>
        <w:right w:val="none" w:sz="0" w:space="0" w:color="auto"/>
      </w:divBdr>
    </w:div>
    <w:div w:id="527908818">
      <w:marLeft w:val="0"/>
      <w:marRight w:val="0"/>
      <w:marTop w:val="0"/>
      <w:marBottom w:val="0"/>
      <w:divBdr>
        <w:top w:val="none" w:sz="0" w:space="0" w:color="auto"/>
        <w:left w:val="none" w:sz="0" w:space="0" w:color="auto"/>
        <w:bottom w:val="none" w:sz="0" w:space="0" w:color="auto"/>
        <w:right w:val="none" w:sz="0" w:space="0" w:color="auto"/>
      </w:divBdr>
    </w:div>
    <w:div w:id="527908819">
      <w:marLeft w:val="0"/>
      <w:marRight w:val="0"/>
      <w:marTop w:val="0"/>
      <w:marBottom w:val="0"/>
      <w:divBdr>
        <w:top w:val="none" w:sz="0" w:space="0" w:color="auto"/>
        <w:left w:val="none" w:sz="0" w:space="0" w:color="auto"/>
        <w:bottom w:val="none" w:sz="0" w:space="0" w:color="auto"/>
        <w:right w:val="none" w:sz="0" w:space="0" w:color="auto"/>
      </w:divBdr>
    </w:div>
    <w:div w:id="527908820">
      <w:marLeft w:val="0"/>
      <w:marRight w:val="0"/>
      <w:marTop w:val="0"/>
      <w:marBottom w:val="0"/>
      <w:divBdr>
        <w:top w:val="none" w:sz="0" w:space="0" w:color="auto"/>
        <w:left w:val="none" w:sz="0" w:space="0" w:color="auto"/>
        <w:bottom w:val="none" w:sz="0" w:space="0" w:color="auto"/>
        <w:right w:val="none" w:sz="0" w:space="0" w:color="auto"/>
      </w:divBdr>
    </w:div>
    <w:div w:id="527908821">
      <w:marLeft w:val="0"/>
      <w:marRight w:val="0"/>
      <w:marTop w:val="0"/>
      <w:marBottom w:val="0"/>
      <w:divBdr>
        <w:top w:val="none" w:sz="0" w:space="0" w:color="auto"/>
        <w:left w:val="none" w:sz="0" w:space="0" w:color="auto"/>
        <w:bottom w:val="none" w:sz="0" w:space="0" w:color="auto"/>
        <w:right w:val="none" w:sz="0" w:space="0" w:color="auto"/>
      </w:divBdr>
    </w:div>
    <w:div w:id="527908822">
      <w:marLeft w:val="0"/>
      <w:marRight w:val="0"/>
      <w:marTop w:val="0"/>
      <w:marBottom w:val="0"/>
      <w:divBdr>
        <w:top w:val="none" w:sz="0" w:space="0" w:color="auto"/>
        <w:left w:val="none" w:sz="0" w:space="0" w:color="auto"/>
        <w:bottom w:val="none" w:sz="0" w:space="0" w:color="auto"/>
        <w:right w:val="none" w:sz="0" w:space="0" w:color="auto"/>
      </w:divBdr>
    </w:div>
    <w:div w:id="5279088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header" Target="header15.xml"/><Relationship Id="rId45" Type="http://schemas.openxmlformats.org/officeDocument/2006/relationships/footer" Target="footer16.xml"/><Relationship Id="rId53" Type="http://schemas.openxmlformats.org/officeDocument/2006/relationships/footer" Target="footer20.xml"/><Relationship Id="rId58" Type="http://schemas.openxmlformats.org/officeDocument/2006/relationships/header" Target="header24.xml"/><Relationship Id="rId66" Type="http://schemas.openxmlformats.org/officeDocument/2006/relationships/header" Target="header28.xml"/><Relationship Id="rId5" Type="http://schemas.openxmlformats.org/officeDocument/2006/relationships/webSettings" Target="webSettings.xml"/><Relationship Id="rId61" Type="http://schemas.openxmlformats.org/officeDocument/2006/relationships/footer" Target="footer24.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28.xml"/><Relationship Id="rId8" Type="http://schemas.openxmlformats.org/officeDocument/2006/relationships/image" Target="media/image1.png"/><Relationship Id="rId51" Type="http://schemas.openxmlformats.org/officeDocument/2006/relationships/footer" Target="footer19.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info@zsrohacovky.cz"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yperlink" Target="http://www.zoobeauval.com" TargetMode="External"/><Relationship Id="rId38" Type="http://schemas.openxmlformats.org/officeDocument/2006/relationships/header" Target="header14.xml"/><Relationship Id="rId46" Type="http://schemas.openxmlformats.org/officeDocument/2006/relationships/header" Target="header18.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eader" Target="header5.xml"/><Relationship Id="rId41" Type="http://schemas.openxmlformats.org/officeDocument/2006/relationships/footer" Target="footer14.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18.xml"/><Relationship Id="rId57" Type="http://schemas.openxmlformats.org/officeDocument/2006/relationships/footer" Target="footer22.xml"/><Relationship Id="rId10" Type="http://schemas.openxmlformats.org/officeDocument/2006/relationships/header" Target="header1.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6.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zsrohacovky.cz/" TargetMode="External"/><Relationship Id="rId18" Type="http://schemas.openxmlformats.org/officeDocument/2006/relationships/header" Target="header4.xml"/><Relationship Id="rId39" Type="http://schemas.openxmlformats.org/officeDocument/2006/relationships/footer" Target="footer13.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1.xml"/><Relationship Id="rId7" Type="http://schemas.openxmlformats.org/officeDocument/2006/relationships/endnotes" Target="endnotes.xml"/><Relationship Id="rId71" Type="http://schemas.openxmlformats.org/officeDocument/2006/relationships/footer" Target="foot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25CE-32D3-4AB8-A84F-AFF392CA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262</Pages>
  <Words>74737</Words>
  <Characters>440955</Characters>
  <Application>Microsoft Office Word</Application>
  <DocSecurity>0</DocSecurity>
  <Lines>3674</Lines>
  <Paragraphs>1029</Paragraphs>
  <ScaleCrop>false</ScaleCrop>
  <HeadingPairs>
    <vt:vector size="2" baseType="variant">
      <vt:variant>
        <vt:lpstr>Název</vt:lpstr>
      </vt:variant>
      <vt:variant>
        <vt:i4>1</vt:i4>
      </vt:variant>
    </vt:vector>
  </HeadingPairs>
  <TitlesOfParts>
    <vt:vector size="1" baseType="lpstr">
      <vt:lpstr>ŠVP Roháčovky</vt:lpstr>
    </vt:vector>
  </TitlesOfParts>
  <Company>ZŠ U Roháčových kasáren</Company>
  <LinksUpToDate>false</LinksUpToDate>
  <CharactersWithSpaces>514663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ŠVP Roháčovky</dc:title>
  <dc:creator>Pohořelá</dc:creator>
  <cp:lastModifiedBy>Jindra Pohořelá</cp:lastModifiedBy>
  <cp:revision>6</cp:revision>
  <cp:lastPrinted>2016-01-18T16:59:00Z</cp:lastPrinted>
  <dcterms:created xsi:type="dcterms:W3CDTF">2020-08-19T14:11:00Z</dcterms:created>
  <dcterms:modified xsi:type="dcterms:W3CDTF">2020-08-25T11:11:00Z</dcterms:modified>
</cp:coreProperties>
</file>