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660" w:rsidRDefault="00AA0660" w:rsidP="00AA0660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ROZVRH  HODIN</w:t>
      </w:r>
      <w:proofErr w:type="gramEnd"/>
      <w:r>
        <w:rPr>
          <w:b/>
          <w:sz w:val="28"/>
          <w:szCs w:val="28"/>
        </w:rPr>
        <w:t xml:space="preserve"> (OD 1. 9. 2022)                                          2022/2023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753"/>
        <w:gridCol w:w="1296"/>
        <w:gridCol w:w="1378"/>
        <w:gridCol w:w="1379"/>
        <w:gridCol w:w="725"/>
        <w:gridCol w:w="725"/>
        <w:gridCol w:w="784"/>
        <w:gridCol w:w="785"/>
      </w:tblGrid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1. třída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2. třída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3. třída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4. třída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5. třída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PO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PRV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PŘ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ind w:left="708" w:hanging="708"/>
              <w:jc w:val="both"/>
              <w:rPr>
                <w:b/>
              </w:rPr>
            </w:pPr>
            <w:r>
              <w:rPr>
                <w:b/>
              </w:rPr>
              <w:t>HV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Nábož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PRV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PČ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660" w:rsidRDefault="00AA0660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660" w:rsidRDefault="00AA0660">
            <w:pPr>
              <w:rPr>
                <w:b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660" w:rsidRDefault="00AA0660">
            <w:pPr>
              <w:jc w:val="center"/>
              <w:rPr>
                <w:b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660" w:rsidRDefault="00AA0660">
            <w:pPr>
              <w:jc w:val="center"/>
              <w:rPr>
                <w:b/>
              </w:rPr>
            </w:pPr>
          </w:p>
        </w:tc>
      </w:tr>
      <w:tr w:rsidR="00AA0660" w:rsidTr="00AA0660">
        <w:trPr>
          <w:trHeight w:val="35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660" w:rsidRDefault="00AA0660">
            <w:pPr>
              <w:jc w:val="center"/>
            </w:pP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ÚT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PRV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VV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HV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VV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TV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AJ (</w:t>
            </w:r>
            <w:r>
              <w:rPr>
                <w:sz w:val="22"/>
                <w:szCs w:val="22"/>
              </w:rPr>
              <w:t>12:30)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proofErr w:type="spellStart"/>
            <w:r>
              <w:rPr>
                <w:b/>
              </w:rPr>
              <w:t>Nábož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</w:tr>
      <w:tr w:rsidR="00AA0660" w:rsidTr="00AA0660">
        <w:trPr>
          <w:trHeight w:val="27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center"/>
              <w:rPr>
                <w:b/>
              </w:rPr>
            </w:pP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ST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VV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PRV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HV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PČ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ind w:left="708" w:hanging="708"/>
              <w:jc w:val="center"/>
              <w:rPr>
                <w:b/>
              </w:rPr>
            </w:pPr>
            <w:r>
              <w:rPr>
                <w:b/>
              </w:rPr>
              <w:t>VL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VV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660" w:rsidRDefault="00AA0660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rPr>
                <w:b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ind w:left="708" w:hanging="708"/>
              <w:jc w:val="center"/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</w:p>
        </w:tc>
      </w:tr>
      <w:tr w:rsidR="00AA0660" w:rsidTr="00AA0660">
        <w:trPr>
          <w:trHeight w:val="2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center"/>
              <w:rPr>
                <w:b/>
              </w:rPr>
            </w:pPr>
          </w:p>
        </w:tc>
      </w:tr>
      <w:tr w:rsidR="00AA0660" w:rsidTr="00AA0660">
        <w:trPr>
          <w:trHeight w:val="47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ČT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PŘ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PRV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INF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PČ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PRV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HV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</w:tr>
      <w:tr w:rsidR="00AA0660" w:rsidTr="00AA0660">
        <w:trPr>
          <w:trHeight w:val="26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660" w:rsidRDefault="00AA0660">
            <w:pPr>
              <w:jc w:val="center"/>
              <w:rPr>
                <w:b/>
              </w:rPr>
            </w:pP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PÁ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VL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VL</w:t>
            </w: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HV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VV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rPr>
                <w:b/>
              </w:rPr>
            </w:pPr>
          </w:p>
        </w:tc>
      </w:tr>
      <w:tr w:rsidR="00AA0660" w:rsidTr="00AA0660">
        <w:trPr>
          <w:trHeight w:val="4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60" w:rsidRDefault="00AA0660">
            <w:pPr>
              <w:jc w:val="both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rPr>
                <w:b/>
              </w:rPr>
            </w:pPr>
            <w:r>
              <w:rPr>
                <w:b/>
              </w:rPr>
              <w:t>PČ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PČ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660" w:rsidRDefault="00AA0660">
            <w:pPr>
              <w:jc w:val="center"/>
              <w:rPr>
                <w:b/>
              </w:rPr>
            </w:pPr>
            <w:r>
              <w:rPr>
                <w:b/>
              </w:rPr>
              <w:t>TV</w:t>
            </w:r>
          </w:p>
        </w:tc>
      </w:tr>
    </w:tbl>
    <w:p w:rsidR="00AA0660" w:rsidRDefault="00AA0660" w:rsidP="00AA0660">
      <w:pPr>
        <w:jc w:val="both"/>
        <w:rPr>
          <w:b/>
          <w:sz w:val="28"/>
          <w:szCs w:val="28"/>
        </w:rPr>
      </w:pPr>
    </w:p>
    <w:p w:rsidR="00AA0660" w:rsidRDefault="00AA0660" w:rsidP="00AA066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 Kozmicích, 1. 9. 2022                                         Mgr. Dagmar Herudková</w:t>
      </w:r>
    </w:p>
    <w:p w:rsidR="00AA0660" w:rsidRDefault="00AA0660">
      <w:bookmarkStart w:id="0" w:name="_GoBack"/>
      <w:bookmarkEnd w:id="0"/>
    </w:p>
    <w:sectPr w:rsidR="00AA0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60"/>
    <w:rsid w:val="00AA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61244-DE0E-4189-846C-E103A6B7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0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Herudková Dagmar</dc:creator>
  <cp:keywords/>
  <dc:description/>
  <cp:lastModifiedBy>Herudková Dagmar</cp:lastModifiedBy>
  <cp:revision>1</cp:revision>
  <dcterms:created xsi:type="dcterms:W3CDTF">2022-10-24T09:16:00Z</dcterms:created>
  <dcterms:modified xsi:type="dcterms:W3CDTF">2022-10-24T09:17:00Z</dcterms:modified>
</cp:coreProperties>
</file>