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485EB" w14:textId="09F9C7F2" w:rsidR="00F74F30" w:rsidRDefault="00D81F02" w:rsidP="00D81F02">
      <w:pPr>
        <w:spacing w:line="480" w:lineRule="auto"/>
        <w:rPr>
          <w:rFonts w:ascii="Times New Roman" w:hAnsi="Times New Roman" w:cs="Times New Roman"/>
          <w:sz w:val="36"/>
          <w:szCs w:val="36"/>
        </w:rPr>
      </w:pPr>
      <w:r>
        <w:rPr>
          <w:rFonts w:ascii="Times New Roman" w:hAnsi="Times New Roman" w:cs="Times New Roman"/>
          <w:sz w:val="36"/>
          <w:szCs w:val="36"/>
        </w:rPr>
        <w:t>MATEŘSKÁ ŠKOLA ROZMARÝNEK POLIČKA</w:t>
      </w:r>
    </w:p>
    <w:p w14:paraId="189A31EC" w14:textId="6B46B52A" w:rsidR="00D81F02" w:rsidRDefault="00D81F02" w:rsidP="00D81F02">
      <w:pPr>
        <w:spacing w:line="480" w:lineRule="auto"/>
        <w:rPr>
          <w:rFonts w:ascii="Times New Roman" w:hAnsi="Times New Roman" w:cs="Times New Roman"/>
          <w:sz w:val="28"/>
          <w:szCs w:val="28"/>
        </w:rPr>
      </w:pPr>
      <w:r>
        <w:rPr>
          <w:rFonts w:ascii="Times New Roman" w:hAnsi="Times New Roman" w:cs="Times New Roman"/>
          <w:sz w:val="28"/>
          <w:szCs w:val="28"/>
        </w:rPr>
        <w:t>Polička, Riegrova 7</w:t>
      </w:r>
    </w:p>
    <w:p w14:paraId="690683CA" w14:textId="14B8527F" w:rsidR="00D81F02" w:rsidRDefault="00D81F02">
      <w:pPr>
        <w:rPr>
          <w:rFonts w:ascii="Times New Roman" w:hAnsi="Times New Roman" w:cs="Times New Roman"/>
          <w:sz w:val="28"/>
          <w:szCs w:val="28"/>
        </w:rPr>
      </w:pPr>
    </w:p>
    <w:p w14:paraId="2DA8BBB8" w14:textId="0FC89C80" w:rsidR="00D81F02" w:rsidRDefault="00D81F02">
      <w:pPr>
        <w:rPr>
          <w:rFonts w:ascii="Times New Roman" w:hAnsi="Times New Roman" w:cs="Times New Roman"/>
          <w:sz w:val="28"/>
          <w:szCs w:val="28"/>
        </w:rPr>
      </w:pPr>
    </w:p>
    <w:p w14:paraId="686845C1" w14:textId="0E6E8F0A" w:rsidR="00D81F02" w:rsidRDefault="00D81F02">
      <w:pPr>
        <w:rPr>
          <w:rFonts w:ascii="Times New Roman" w:hAnsi="Times New Roman" w:cs="Times New Roman"/>
          <w:sz w:val="28"/>
          <w:szCs w:val="28"/>
        </w:rPr>
      </w:pPr>
    </w:p>
    <w:p w14:paraId="1F92DBF9" w14:textId="7E463EDF" w:rsidR="00D81F02" w:rsidRDefault="00D81F02" w:rsidP="00D81F02">
      <w:pPr>
        <w:jc w:val="center"/>
        <w:rPr>
          <w:rFonts w:ascii="Times New Roman" w:hAnsi="Times New Roman" w:cs="Times New Roman"/>
          <w:b/>
          <w:bCs/>
          <w:sz w:val="72"/>
          <w:szCs w:val="72"/>
        </w:rPr>
      </w:pPr>
      <w:r>
        <w:rPr>
          <w:noProof/>
        </w:rPr>
        <w:drawing>
          <wp:anchor distT="0" distB="0" distL="114300" distR="114300" simplePos="0" relativeHeight="251659264" behindDoc="1" locked="0" layoutInCell="1" allowOverlap="1" wp14:anchorId="6969002B" wp14:editId="3351ADA2">
            <wp:simplePos x="0" y="0"/>
            <wp:positionH relativeFrom="margin">
              <wp:align>center</wp:align>
            </wp:positionH>
            <wp:positionV relativeFrom="margin">
              <wp:align>bottom</wp:align>
            </wp:positionV>
            <wp:extent cx="3811905" cy="47390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215" t="40484" r="14875" b="3501"/>
                    <a:stretch/>
                  </pic:blipFill>
                  <pic:spPr bwMode="auto">
                    <a:xfrm>
                      <a:off x="0" y="0"/>
                      <a:ext cx="3811905" cy="473900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1F02">
        <w:rPr>
          <w:rFonts w:ascii="Times New Roman" w:hAnsi="Times New Roman" w:cs="Times New Roman"/>
          <w:b/>
          <w:bCs/>
          <w:sz w:val="72"/>
          <w:szCs w:val="72"/>
        </w:rPr>
        <w:t>PESTROBAREVNÉ KLUBÍČKO POZNATKŮ</w:t>
      </w:r>
    </w:p>
    <w:p w14:paraId="043609D7" w14:textId="77777777" w:rsidR="00AF09AC" w:rsidRDefault="00AF09AC" w:rsidP="00AF09AC">
      <w:pPr>
        <w:spacing w:line="360" w:lineRule="auto"/>
        <w:jc w:val="center"/>
        <w:rPr>
          <w:rFonts w:ascii="Times New Roman" w:hAnsi="Times New Roman" w:cs="Times New Roman"/>
          <w:b/>
          <w:i/>
          <w:sz w:val="22"/>
          <w:szCs w:val="22"/>
        </w:rPr>
      </w:pPr>
    </w:p>
    <w:p w14:paraId="4421C0DF" w14:textId="430A7BA4" w:rsidR="00AF09AC" w:rsidRDefault="00AF09AC" w:rsidP="00AF09AC">
      <w:pPr>
        <w:spacing w:line="360" w:lineRule="auto"/>
        <w:jc w:val="center"/>
        <w:rPr>
          <w:rFonts w:ascii="Times New Roman" w:hAnsi="Times New Roman" w:cs="Times New Roman"/>
          <w:b/>
          <w:i/>
          <w:sz w:val="22"/>
          <w:szCs w:val="22"/>
        </w:rPr>
      </w:pPr>
      <w:r w:rsidRPr="00AF09AC">
        <w:rPr>
          <w:rFonts w:ascii="Times New Roman" w:hAnsi="Times New Roman" w:cs="Times New Roman"/>
          <w:b/>
          <w:i/>
          <w:sz w:val="22"/>
          <w:szCs w:val="22"/>
        </w:rPr>
        <w:t>Motám, motám nitku k</w:t>
      </w:r>
      <w:r>
        <w:rPr>
          <w:rFonts w:ascii="Times New Roman" w:hAnsi="Times New Roman" w:cs="Times New Roman"/>
          <w:b/>
          <w:i/>
          <w:sz w:val="22"/>
          <w:szCs w:val="22"/>
        </w:rPr>
        <w:t> </w:t>
      </w:r>
      <w:r w:rsidRPr="00AF09AC">
        <w:rPr>
          <w:rFonts w:ascii="Times New Roman" w:hAnsi="Times New Roman" w:cs="Times New Roman"/>
          <w:b/>
          <w:i/>
          <w:sz w:val="22"/>
          <w:szCs w:val="22"/>
        </w:rPr>
        <w:t>nitce</w:t>
      </w:r>
    </w:p>
    <w:p w14:paraId="52A2812E" w14:textId="68EE3AF1" w:rsidR="00AF09AC" w:rsidRDefault="00AF09AC" w:rsidP="00AF09AC">
      <w:pPr>
        <w:spacing w:line="360" w:lineRule="auto"/>
        <w:jc w:val="center"/>
        <w:rPr>
          <w:rFonts w:ascii="Times New Roman" w:hAnsi="Times New Roman" w:cs="Times New Roman"/>
          <w:b/>
          <w:i/>
          <w:sz w:val="22"/>
          <w:szCs w:val="22"/>
        </w:rPr>
      </w:pPr>
      <w:r w:rsidRPr="00AF09AC">
        <w:rPr>
          <w:rFonts w:ascii="Times New Roman" w:hAnsi="Times New Roman" w:cs="Times New Roman"/>
          <w:b/>
          <w:i/>
          <w:sz w:val="22"/>
          <w:szCs w:val="22"/>
        </w:rPr>
        <w:t>z nitek smotám klubíčko, pak už budu</w:t>
      </w:r>
    </w:p>
    <w:p w14:paraId="5E2584D1" w14:textId="77777777" w:rsidR="00AF09AC" w:rsidRDefault="00AF09AC" w:rsidP="00AF09AC">
      <w:pPr>
        <w:spacing w:line="360" w:lineRule="auto"/>
        <w:jc w:val="center"/>
        <w:rPr>
          <w:rFonts w:ascii="Times New Roman" w:hAnsi="Times New Roman" w:cs="Times New Roman"/>
          <w:b/>
          <w:i/>
          <w:sz w:val="22"/>
          <w:szCs w:val="22"/>
        </w:rPr>
      </w:pPr>
      <w:r w:rsidRPr="00AF09AC">
        <w:rPr>
          <w:rFonts w:ascii="Times New Roman" w:hAnsi="Times New Roman" w:cs="Times New Roman"/>
          <w:b/>
          <w:i/>
          <w:sz w:val="22"/>
          <w:szCs w:val="22"/>
        </w:rPr>
        <w:t>skoro školák, chybět bude maličko.</w:t>
      </w:r>
    </w:p>
    <w:p w14:paraId="797EB746" w14:textId="165826B1" w:rsidR="00AF09AC" w:rsidRDefault="00AF09AC" w:rsidP="00AF09AC">
      <w:pPr>
        <w:spacing w:line="360" w:lineRule="auto"/>
        <w:jc w:val="center"/>
        <w:rPr>
          <w:rFonts w:ascii="Times New Roman" w:hAnsi="Times New Roman" w:cs="Times New Roman"/>
          <w:b/>
          <w:i/>
          <w:sz w:val="22"/>
          <w:szCs w:val="22"/>
        </w:rPr>
      </w:pPr>
      <w:r w:rsidRPr="00AF09AC">
        <w:rPr>
          <w:rFonts w:ascii="Times New Roman" w:hAnsi="Times New Roman" w:cs="Times New Roman"/>
          <w:b/>
          <w:i/>
          <w:sz w:val="22"/>
          <w:szCs w:val="22"/>
        </w:rPr>
        <w:t>Chytnu tašku, hodím si ji na záda,</w:t>
      </w:r>
    </w:p>
    <w:p w14:paraId="71EA6467" w14:textId="3F8AADD1" w:rsidR="00AF09AC" w:rsidRPr="00AF09AC" w:rsidRDefault="00AF09AC" w:rsidP="00AF09AC">
      <w:pPr>
        <w:spacing w:line="360" w:lineRule="auto"/>
        <w:jc w:val="center"/>
        <w:rPr>
          <w:rFonts w:ascii="Times New Roman" w:hAnsi="Times New Roman" w:cs="Times New Roman"/>
          <w:b/>
          <w:i/>
          <w:sz w:val="22"/>
          <w:szCs w:val="22"/>
        </w:rPr>
      </w:pPr>
      <w:r w:rsidRPr="00AF09AC">
        <w:rPr>
          <w:rFonts w:ascii="Times New Roman" w:hAnsi="Times New Roman" w:cs="Times New Roman"/>
          <w:b/>
          <w:i/>
          <w:sz w:val="22"/>
          <w:szCs w:val="22"/>
        </w:rPr>
        <w:t>najdu svoji velkou škol</w:t>
      </w:r>
      <w:r w:rsidR="008A6465" w:rsidRPr="00AF09AC">
        <w:rPr>
          <w:rFonts w:ascii="Times New Roman" w:hAnsi="Times New Roman" w:cs="Times New Roman"/>
          <w:b/>
          <w:i/>
          <w:sz w:val="22"/>
          <w:szCs w:val="22"/>
        </w:rPr>
        <w:t>u,</w:t>
      </w:r>
      <w:r w:rsidRPr="00AF09AC">
        <w:rPr>
          <w:rFonts w:ascii="Times New Roman" w:hAnsi="Times New Roman" w:cs="Times New Roman"/>
          <w:b/>
          <w:i/>
          <w:sz w:val="22"/>
          <w:szCs w:val="22"/>
        </w:rPr>
        <w:t xml:space="preserve"> a to bude paráda!</w:t>
      </w:r>
    </w:p>
    <w:p w14:paraId="67E6FABA" w14:textId="77777777" w:rsidR="00D81F02" w:rsidRPr="00D81F02" w:rsidRDefault="00D81F02" w:rsidP="00D81F02">
      <w:pPr>
        <w:jc w:val="center"/>
        <w:rPr>
          <w:rFonts w:ascii="Times New Roman" w:hAnsi="Times New Roman" w:cs="Times New Roman"/>
          <w:b/>
          <w:bCs/>
          <w:sz w:val="28"/>
          <w:szCs w:val="28"/>
        </w:rPr>
      </w:pPr>
    </w:p>
    <w:p w14:paraId="24B992EC" w14:textId="58FC0757" w:rsidR="00D81F02" w:rsidRDefault="00D81F02" w:rsidP="00D81F02">
      <w:pPr>
        <w:jc w:val="center"/>
        <w:rPr>
          <w:rFonts w:ascii="Times New Roman" w:hAnsi="Times New Roman" w:cs="Times New Roman"/>
          <w:b/>
          <w:bCs/>
          <w:sz w:val="96"/>
          <w:szCs w:val="96"/>
        </w:rPr>
      </w:pPr>
    </w:p>
    <w:p w14:paraId="57B27842" w14:textId="74BC6C24" w:rsidR="00B134FF" w:rsidRDefault="00B134FF" w:rsidP="00D81F02">
      <w:pPr>
        <w:jc w:val="center"/>
        <w:rPr>
          <w:rFonts w:ascii="Times New Roman" w:hAnsi="Times New Roman" w:cs="Times New Roman"/>
          <w:b/>
          <w:bCs/>
          <w:sz w:val="96"/>
          <w:szCs w:val="96"/>
        </w:rPr>
      </w:pPr>
    </w:p>
    <w:p w14:paraId="7B8D9E0E" w14:textId="02F57E65" w:rsidR="00B134FF" w:rsidRDefault="00B134FF" w:rsidP="00D81F02">
      <w:pPr>
        <w:jc w:val="center"/>
        <w:rPr>
          <w:rFonts w:ascii="Times New Roman" w:hAnsi="Times New Roman" w:cs="Times New Roman"/>
          <w:b/>
          <w:bCs/>
          <w:sz w:val="96"/>
          <w:szCs w:val="96"/>
        </w:rPr>
      </w:pPr>
    </w:p>
    <w:p w14:paraId="1EFE8D2F" w14:textId="267B092A" w:rsidR="00B134FF" w:rsidRDefault="00B134FF" w:rsidP="00D81F02">
      <w:pPr>
        <w:jc w:val="center"/>
        <w:rPr>
          <w:rFonts w:ascii="Times New Roman" w:hAnsi="Times New Roman" w:cs="Times New Roman"/>
          <w:b/>
          <w:bCs/>
          <w:sz w:val="96"/>
          <w:szCs w:val="96"/>
        </w:rPr>
      </w:pPr>
    </w:p>
    <w:p w14:paraId="6B551589" w14:textId="77777777" w:rsidR="00B134FF" w:rsidRDefault="00B134FF" w:rsidP="00B134FF">
      <w:pPr>
        <w:spacing w:line="360" w:lineRule="auto"/>
        <w:ind w:right="558"/>
        <w:jc w:val="both"/>
        <w:outlineLvl w:val="0"/>
        <w:rPr>
          <w:rFonts w:ascii="Times New Roman" w:hAnsi="Times New Roman" w:cs="Times New Roman"/>
          <w:b/>
        </w:rPr>
      </w:pPr>
      <w:r w:rsidRPr="00B134FF">
        <w:rPr>
          <w:rFonts w:ascii="Times New Roman" w:hAnsi="Times New Roman" w:cs="Times New Roman"/>
          <w:b/>
        </w:rPr>
        <w:t xml:space="preserve"> </w:t>
      </w:r>
    </w:p>
    <w:p w14:paraId="2E09D4A0" w14:textId="77777777" w:rsidR="00B134FF" w:rsidRDefault="00B134FF" w:rsidP="00B134FF">
      <w:pPr>
        <w:spacing w:line="360" w:lineRule="auto"/>
        <w:ind w:right="558"/>
        <w:jc w:val="both"/>
        <w:outlineLvl w:val="0"/>
        <w:rPr>
          <w:rFonts w:ascii="Times New Roman" w:hAnsi="Times New Roman" w:cs="Times New Roman"/>
          <w:b/>
        </w:rPr>
      </w:pPr>
    </w:p>
    <w:p w14:paraId="7EB337D8" w14:textId="77777777" w:rsidR="00B134FF" w:rsidRDefault="00B134FF" w:rsidP="00B134FF">
      <w:pPr>
        <w:spacing w:line="360" w:lineRule="auto"/>
        <w:ind w:right="558"/>
        <w:jc w:val="both"/>
        <w:outlineLvl w:val="0"/>
        <w:rPr>
          <w:rFonts w:ascii="Times New Roman" w:hAnsi="Times New Roman" w:cs="Times New Roman"/>
          <w:b/>
        </w:rPr>
      </w:pPr>
    </w:p>
    <w:p w14:paraId="0879DD96" w14:textId="77777777" w:rsidR="00B134FF" w:rsidRDefault="00B134FF" w:rsidP="00B134FF">
      <w:pPr>
        <w:spacing w:line="360" w:lineRule="auto"/>
        <w:ind w:right="558"/>
        <w:jc w:val="both"/>
        <w:outlineLvl w:val="0"/>
        <w:rPr>
          <w:rFonts w:ascii="Times New Roman" w:hAnsi="Times New Roman" w:cs="Times New Roman"/>
          <w:b/>
        </w:rPr>
      </w:pPr>
    </w:p>
    <w:p w14:paraId="305F9236" w14:textId="77777777" w:rsidR="00B134FF" w:rsidRDefault="00B134FF" w:rsidP="00B134FF">
      <w:pPr>
        <w:spacing w:line="360" w:lineRule="auto"/>
        <w:ind w:right="558"/>
        <w:jc w:val="both"/>
        <w:outlineLvl w:val="0"/>
        <w:rPr>
          <w:rFonts w:ascii="Times New Roman" w:hAnsi="Times New Roman" w:cs="Times New Roman"/>
          <w:b/>
        </w:rPr>
      </w:pPr>
    </w:p>
    <w:p w14:paraId="01401820" w14:textId="77777777" w:rsidR="00B134FF" w:rsidRDefault="00B134FF" w:rsidP="00B134FF">
      <w:pPr>
        <w:spacing w:line="360" w:lineRule="auto"/>
        <w:ind w:right="558"/>
        <w:jc w:val="both"/>
        <w:outlineLvl w:val="0"/>
        <w:rPr>
          <w:rFonts w:ascii="Times New Roman" w:hAnsi="Times New Roman" w:cs="Times New Roman"/>
          <w:b/>
        </w:rPr>
      </w:pPr>
    </w:p>
    <w:p w14:paraId="6DAE73CE" w14:textId="5D78E041" w:rsidR="00B134FF" w:rsidRPr="00B134FF" w:rsidRDefault="00B134FF" w:rsidP="00B134FF">
      <w:pPr>
        <w:spacing w:line="360" w:lineRule="auto"/>
        <w:ind w:right="558"/>
        <w:jc w:val="both"/>
        <w:outlineLvl w:val="0"/>
        <w:rPr>
          <w:rFonts w:ascii="Times New Roman" w:hAnsi="Times New Roman" w:cs="Times New Roman"/>
          <w:b/>
        </w:rPr>
      </w:pPr>
      <w:bookmarkStart w:id="0" w:name="_Toc80191890"/>
      <w:bookmarkStart w:id="1" w:name="_Toc80609661"/>
      <w:bookmarkStart w:id="2" w:name="_Toc80611303"/>
      <w:bookmarkStart w:id="3" w:name="_Toc80698768"/>
      <w:bookmarkStart w:id="4" w:name="_Toc80698904"/>
      <w:bookmarkStart w:id="5" w:name="_Toc80699419"/>
      <w:bookmarkStart w:id="6" w:name="_Toc81489843"/>
      <w:r w:rsidRPr="00B134FF">
        <w:rPr>
          <w:rFonts w:ascii="Times New Roman" w:hAnsi="Times New Roman" w:cs="Times New Roman"/>
          <w:b/>
        </w:rPr>
        <w:lastRenderedPageBreak/>
        <w:t>Za Mateřskou školu Rozmarýnek Polička:</w:t>
      </w:r>
      <w:bookmarkEnd w:id="0"/>
      <w:bookmarkEnd w:id="1"/>
      <w:bookmarkEnd w:id="2"/>
      <w:bookmarkEnd w:id="3"/>
      <w:bookmarkEnd w:id="4"/>
      <w:bookmarkEnd w:id="5"/>
      <w:bookmarkEnd w:id="6"/>
      <w:r w:rsidRPr="00B134FF">
        <w:rPr>
          <w:rFonts w:ascii="Times New Roman" w:hAnsi="Times New Roman" w:cs="Times New Roman"/>
          <w:b/>
        </w:rPr>
        <w:t xml:space="preserve"> </w:t>
      </w:r>
    </w:p>
    <w:p w14:paraId="4885C51F" w14:textId="3E36D348" w:rsidR="00B134FF" w:rsidRPr="00B134FF" w:rsidRDefault="00B134FF" w:rsidP="00B134FF">
      <w:pPr>
        <w:spacing w:line="360" w:lineRule="auto"/>
        <w:ind w:right="558"/>
        <w:jc w:val="both"/>
        <w:outlineLvl w:val="0"/>
        <w:rPr>
          <w:rFonts w:ascii="Times New Roman" w:hAnsi="Times New Roman" w:cs="Times New Roman"/>
          <w:b/>
        </w:rPr>
      </w:pPr>
      <w:bookmarkStart w:id="7" w:name="_Toc80191891"/>
      <w:bookmarkStart w:id="8" w:name="_Toc80609662"/>
      <w:bookmarkStart w:id="9" w:name="_Toc80611304"/>
      <w:bookmarkStart w:id="10" w:name="_Toc80698769"/>
      <w:bookmarkStart w:id="11" w:name="_Toc80698905"/>
      <w:bookmarkStart w:id="12" w:name="_Toc80699420"/>
      <w:bookmarkStart w:id="13" w:name="_Toc81489844"/>
      <w:r w:rsidRPr="00B134FF">
        <w:rPr>
          <w:rFonts w:ascii="Times New Roman" w:hAnsi="Times New Roman" w:cs="Times New Roman"/>
        </w:rPr>
        <w:t>ředitelka Faltýnková Blanka</w:t>
      </w:r>
      <w:bookmarkEnd w:id="7"/>
      <w:bookmarkEnd w:id="8"/>
      <w:bookmarkEnd w:id="9"/>
      <w:bookmarkEnd w:id="10"/>
      <w:bookmarkEnd w:id="11"/>
      <w:bookmarkEnd w:id="12"/>
      <w:bookmarkEnd w:id="13"/>
    </w:p>
    <w:p w14:paraId="4EE81831" w14:textId="77777777" w:rsidR="00B134FF" w:rsidRPr="00B134FF" w:rsidRDefault="00B134FF" w:rsidP="00B134FF">
      <w:pPr>
        <w:spacing w:line="360" w:lineRule="auto"/>
        <w:ind w:right="558"/>
        <w:jc w:val="both"/>
        <w:rPr>
          <w:rFonts w:ascii="Times New Roman" w:hAnsi="Times New Roman" w:cs="Times New Roman"/>
        </w:rPr>
      </w:pPr>
    </w:p>
    <w:p w14:paraId="38F4F927" w14:textId="77777777" w:rsidR="00B134FF" w:rsidRPr="00B134FF" w:rsidRDefault="00B134FF" w:rsidP="00B134FF">
      <w:pPr>
        <w:spacing w:line="360" w:lineRule="auto"/>
        <w:ind w:right="558"/>
        <w:jc w:val="both"/>
        <w:rPr>
          <w:rFonts w:ascii="Times New Roman" w:hAnsi="Times New Roman" w:cs="Times New Roman"/>
          <w:b/>
        </w:rPr>
      </w:pPr>
      <w:r w:rsidRPr="00B134FF">
        <w:rPr>
          <w:rFonts w:ascii="Times New Roman" w:hAnsi="Times New Roman" w:cs="Times New Roman"/>
        </w:rPr>
        <w:t xml:space="preserve">ŠVP PV </w:t>
      </w:r>
      <w:r w:rsidRPr="00B134FF">
        <w:rPr>
          <w:rFonts w:ascii="Times New Roman" w:hAnsi="Times New Roman" w:cs="Times New Roman"/>
          <w:b/>
        </w:rPr>
        <w:t>Pestrobarevné klubíčko poznatků</w:t>
      </w:r>
    </w:p>
    <w:p w14:paraId="0EE9B203" w14:textId="552B2229" w:rsidR="00B134FF" w:rsidRPr="008963A3" w:rsidRDefault="00B134FF" w:rsidP="00B134FF">
      <w:pPr>
        <w:spacing w:line="360" w:lineRule="auto"/>
        <w:ind w:right="558"/>
        <w:jc w:val="both"/>
        <w:rPr>
          <w:rFonts w:ascii="Times New Roman" w:hAnsi="Times New Roman" w:cs="Times New Roman"/>
        </w:rPr>
      </w:pPr>
      <w:r w:rsidRPr="008963A3">
        <w:rPr>
          <w:rFonts w:ascii="Times New Roman" w:hAnsi="Times New Roman" w:cs="Times New Roman"/>
        </w:rPr>
        <w:t xml:space="preserve">Č.j. </w:t>
      </w:r>
      <w:r w:rsidR="00965984">
        <w:rPr>
          <w:rFonts w:ascii="Times New Roman" w:hAnsi="Times New Roman" w:cs="Times New Roman"/>
        </w:rPr>
        <w:t>71</w:t>
      </w:r>
      <w:r w:rsidRPr="008963A3">
        <w:rPr>
          <w:rFonts w:ascii="Times New Roman" w:hAnsi="Times New Roman" w:cs="Times New Roman"/>
        </w:rPr>
        <w:t xml:space="preserve"> /2</w:t>
      </w:r>
      <w:r w:rsidR="00965984">
        <w:rPr>
          <w:rFonts w:ascii="Times New Roman" w:hAnsi="Times New Roman" w:cs="Times New Roman"/>
        </w:rPr>
        <w:t>3</w:t>
      </w:r>
    </w:p>
    <w:p w14:paraId="365EC5C7" w14:textId="70DCDF4F" w:rsidR="00B134FF" w:rsidRPr="00B134FF" w:rsidRDefault="00B134FF" w:rsidP="00B134FF">
      <w:pPr>
        <w:tabs>
          <w:tab w:val="left" w:pos="9000"/>
        </w:tabs>
        <w:spacing w:line="360" w:lineRule="auto"/>
        <w:ind w:right="-1368"/>
        <w:jc w:val="both"/>
        <w:outlineLvl w:val="0"/>
        <w:rPr>
          <w:rFonts w:ascii="Times New Roman" w:hAnsi="Times New Roman" w:cs="Times New Roman"/>
        </w:rPr>
      </w:pPr>
      <w:bookmarkStart w:id="14" w:name="_Toc80191892"/>
      <w:bookmarkStart w:id="15" w:name="_Toc80609663"/>
      <w:bookmarkStart w:id="16" w:name="_Toc80611305"/>
      <w:bookmarkStart w:id="17" w:name="_Toc80698770"/>
      <w:bookmarkStart w:id="18" w:name="_Toc80698906"/>
      <w:bookmarkStart w:id="19" w:name="_Toc80699421"/>
      <w:bookmarkStart w:id="20" w:name="_Toc81489845"/>
      <w:r w:rsidRPr="00B134FF">
        <w:rPr>
          <w:rFonts w:ascii="Times New Roman" w:hAnsi="Times New Roman" w:cs="Times New Roman"/>
        </w:rPr>
        <w:t>Podle zákona 561/2004 Sb.</w:t>
      </w:r>
      <w:r>
        <w:rPr>
          <w:rFonts w:ascii="Times New Roman" w:hAnsi="Times New Roman" w:cs="Times New Roman"/>
        </w:rPr>
        <w:t xml:space="preserve"> </w:t>
      </w:r>
      <w:r w:rsidRPr="00B134FF">
        <w:rPr>
          <w:rFonts w:ascii="Times New Roman" w:hAnsi="Times New Roman" w:cs="Times New Roman"/>
        </w:rPr>
        <w:t>(školský zákon)</w:t>
      </w:r>
      <w:r>
        <w:rPr>
          <w:rFonts w:ascii="Times New Roman" w:hAnsi="Times New Roman" w:cs="Times New Roman"/>
        </w:rPr>
        <w:t xml:space="preserve"> </w:t>
      </w:r>
      <w:r w:rsidRPr="00B134FF">
        <w:rPr>
          <w:rFonts w:ascii="Times New Roman" w:hAnsi="Times New Roman" w:cs="Times New Roman"/>
        </w:rPr>
        <w:t>§ 5, vydává ředitelka</w:t>
      </w:r>
      <w:bookmarkEnd w:id="14"/>
      <w:bookmarkEnd w:id="15"/>
      <w:bookmarkEnd w:id="16"/>
      <w:bookmarkEnd w:id="17"/>
      <w:bookmarkEnd w:id="18"/>
      <w:bookmarkEnd w:id="19"/>
      <w:bookmarkEnd w:id="20"/>
    </w:p>
    <w:p w14:paraId="6CD62EF8" w14:textId="77777777" w:rsidR="00B134FF" w:rsidRPr="00B134FF" w:rsidRDefault="00B134FF" w:rsidP="00B134FF">
      <w:pPr>
        <w:tabs>
          <w:tab w:val="left" w:pos="9000"/>
        </w:tabs>
        <w:spacing w:line="360" w:lineRule="auto"/>
        <w:ind w:right="-1368"/>
        <w:jc w:val="both"/>
        <w:outlineLvl w:val="0"/>
        <w:rPr>
          <w:rFonts w:ascii="Times New Roman" w:hAnsi="Times New Roman" w:cs="Times New Roman"/>
        </w:rPr>
      </w:pPr>
      <w:bookmarkStart w:id="21" w:name="_Toc80191893"/>
      <w:bookmarkStart w:id="22" w:name="_Toc80609664"/>
      <w:bookmarkStart w:id="23" w:name="_Toc80611306"/>
      <w:bookmarkStart w:id="24" w:name="_Toc80698771"/>
      <w:bookmarkStart w:id="25" w:name="_Toc80698907"/>
      <w:bookmarkStart w:id="26" w:name="_Toc80699422"/>
      <w:bookmarkStart w:id="27" w:name="_Toc81489846"/>
      <w:r w:rsidRPr="00B134FF">
        <w:rPr>
          <w:rFonts w:ascii="Times New Roman" w:hAnsi="Times New Roman" w:cs="Times New Roman"/>
        </w:rPr>
        <w:t>školy tento školní vzdělávací program. Školní vzdělávací program</w:t>
      </w:r>
      <w:bookmarkEnd w:id="21"/>
      <w:bookmarkEnd w:id="22"/>
      <w:bookmarkEnd w:id="23"/>
      <w:bookmarkEnd w:id="24"/>
      <w:bookmarkEnd w:id="25"/>
      <w:bookmarkEnd w:id="26"/>
      <w:bookmarkEnd w:id="27"/>
      <w:r w:rsidRPr="00B134FF">
        <w:rPr>
          <w:rFonts w:ascii="Times New Roman" w:hAnsi="Times New Roman" w:cs="Times New Roman"/>
        </w:rPr>
        <w:t xml:space="preserve"> </w:t>
      </w:r>
    </w:p>
    <w:p w14:paraId="6FD4CB77" w14:textId="77777777" w:rsidR="00B134FF" w:rsidRPr="00B134FF" w:rsidRDefault="00B134FF" w:rsidP="00B134FF">
      <w:pPr>
        <w:tabs>
          <w:tab w:val="left" w:pos="9000"/>
        </w:tabs>
        <w:spacing w:line="360" w:lineRule="auto"/>
        <w:ind w:right="-1368"/>
        <w:jc w:val="both"/>
        <w:outlineLvl w:val="0"/>
        <w:rPr>
          <w:rFonts w:ascii="Times New Roman" w:hAnsi="Times New Roman" w:cs="Times New Roman"/>
        </w:rPr>
      </w:pPr>
      <w:bookmarkStart w:id="28" w:name="_Toc80191894"/>
      <w:bookmarkStart w:id="29" w:name="_Toc80609665"/>
      <w:bookmarkStart w:id="30" w:name="_Toc80611307"/>
      <w:bookmarkStart w:id="31" w:name="_Toc80698772"/>
      <w:bookmarkStart w:id="32" w:name="_Toc80698908"/>
      <w:bookmarkStart w:id="33" w:name="_Toc80699423"/>
      <w:bookmarkStart w:id="34" w:name="_Toc81489847"/>
      <w:r w:rsidRPr="00B134FF">
        <w:rPr>
          <w:rFonts w:ascii="Times New Roman" w:hAnsi="Times New Roman" w:cs="Times New Roman"/>
        </w:rPr>
        <w:t>(dále jen ŠVP PV) je zpracován v souladu se zásadami a cíli vzdělávání.</w:t>
      </w:r>
      <w:bookmarkEnd w:id="28"/>
      <w:bookmarkEnd w:id="29"/>
      <w:bookmarkEnd w:id="30"/>
      <w:bookmarkEnd w:id="31"/>
      <w:bookmarkEnd w:id="32"/>
      <w:bookmarkEnd w:id="33"/>
      <w:bookmarkEnd w:id="34"/>
      <w:r w:rsidRPr="00B134FF">
        <w:rPr>
          <w:rFonts w:ascii="Times New Roman" w:hAnsi="Times New Roman" w:cs="Times New Roman"/>
        </w:rPr>
        <w:t xml:space="preserve"> </w:t>
      </w:r>
    </w:p>
    <w:p w14:paraId="518E794F" w14:textId="77777777" w:rsidR="00B134FF" w:rsidRPr="00B134FF" w:rsidRDefault="00B134FF" w:rsidP="00B134FF">
      <w:pPr>
        <w:tabs>
          <w:tab w:val="left" w:pos="9000"/>
        </w:tabs>
        <w:spacing w:line="360" w:lineRule="auto"/>
        <w:ind w:right="-1368"/>
        <w:jc w:val="both"/>
        <w:outlineLvl w:val="0"/>
        <w:rPr>
          <w:rFonts w:ascii="Times New Roman" w:hAnsi="Times New Roman" w:cs="Times New Roman"/>
        </w:rPr>
      </w:pPr>
      <w:bookmarkStart w:id="35" w:name="_Toc80191895"/>
      <w:bookmarkStart w:id="36" w:name="_Toc80609666"/>
      <w:bookmarkStart w:id="37" w:name="_Toc80611308"/>
      <w:bookmarkStart w:id="38" w:name="_Toc80698773"/>
      <w:bookmarkStart w:id="39" w:name="_Toc80698909"/>
      <w:bookmarkStart w:id="40" w:name="_Toc80699424"/>
      <w:bookmarkStart w:id="41" w:name="_Toc81489848"/>
      <w:r w:rsidRPr="00B134FF">
        <w:rPr>
          <w:rFonts w:ascii="Times New Roman" w:hAnsi="Times New Roman" w:cs="Times New Roman"/>
        </w:rPr>
        <w:t>Podle zákona 561 / 2004 Sb.§2 a v souladu s Rámcově vzdělávacím</w:t>
      </w:r>
      <w:bookmarkEnd w:id="35"/>
      <w:bookmarkEnd w:id="36"/>
      <w:bookmarkEnd w:id="37"/>
      <w:bookmarkEnd w:id="38"/>
      <w:bookmarkEnd w:id="39"/>
      <w:bookmarkEnd w:id="40"/>
      <w:bookmarkEnd w:id="41"/>
      <w:r w:rsidRPr="00B134FF">
        <w:rPr>
          <w:rFonts w:ascii="Times New Roman" w:hAnsi="Times New Roman" w:cs="Times New Roman"/>
        </w:rPr>
        <w:t xml:space="preserve"> </w:t>
      </w:r>
    </w:p>
    <w:p w14:paraId="61D0A6E3" w14:textId="6EF7C21C" w:rsidR="00B134FF" w:rsidRPr="00B134FF" w:rsidRDefault="00B134FF" w:rsidP="00B134FF">
      <w:pPr>
        <w:tabs>
          <w:tab w:val="left" w:pos="9000"/>
        </w:tabs>
        <w:spacing w:line="360" w:lineRule="auto"/>
        <w:ind w:right="-1368"/>
        <w:jc w:val="both"/>
        <w:outlineLvl w:val="0"/>
        <w:rPr>
          <w:rFonts w:ascii="Times New Roman" w:hAnsi="Times New Roman" w:cs="Times New Roman"/>
        </w:rPr>
      </w:pPr>
      <w:bookmarkStart w:id="42" w:name="_Toc80191896"/>
      <w:bookmarkStart w:id="43" w:name="_Toc80609667"/>
      <w:bookmarkStart w:id="44" w:name="_Toc80611309"/>
      <w:bookmarkStart w:id="45" w:name="_Toc80698774"/>
      <w:bookmarkStart w:id="46" w:name="_Toc80698910"/>
      <w:bookmarkStart w:id="47" w:name="_Toc80699425"/>
      <w:bookmarkStart w:id="48" w:name="_Toc81489849"/>
      <w:r w:rsidRPr="00B134FF">
        <w:rPr>
          <w:rFonts w:ascii="Times New Roman" w:hAnsi="Times New Roman" w:cs="Times New Roman"/>
        </w:rPr>
        <w:t>programem pro předškolní vzdělávání z roku 20</w:t>
      </w:r>
      <w:r w:rsidR="00C07C97">
        <w:rPr>
          <w:rFonts w:ascii="Times New Roman" w:hAnsi="Times New Roman" w:cs="Times New Roman"/>
        </w:rPr>
        <w:t>21</w:t>
      </w:r>
      <w:r w:rsidRPr="00B134FF">
        <w:rPr>
          <w:rFonts w:ascii="Times New Roman" w:hAnsi="Times New Roman" w:cs="Times New Roman"/>
        </w:rPr>
        <w:t>.</w:t>
      </w:r>
      <w:bookmarkEnd w:id="42"/>
      <w:bookmarkEnd w:id="43"/>
      <w:bookmarkEnd w:id="44"/>
      <w:bookmarkEnd w:id="45"/>
      <w:bookmarkEnd w:id="46"/>
      <w:bookmarkEnd w:id="47"/>
      <w:bookmarkEnd w:id="48"/>
    </w:p>
    <w:p w14:paraId="4503A201" w14:textId="77777777" w:rsidR="00C07C97" w:rsidRDefault="00C07C97" w:rsidP="00B134FF">
      <w:pPr>
        <w:tabs>
          <w:tab w:val="left" w:pos="9000"/>
        </w:tabs>
        <w:spacing w:line="360" w:lineRule="auto"/>
        <w:ind w:right="-1368"/>
        <w:jc w:val="both"/>
        <w:outlineLvl w:val="0"/>
        <w:rPr>
          <w:rFonts w:ascii="Times New Roman" w:hAnsi="Times New Roman" w:cs="Times New Roman"/>
        </w:rPr>
      </w:pPr>
      <w:bookmarkStart w:id="49" w:name="_Toc80191901"/>
      <w:bookmarkStart w:id="50" w:name="_Toc80609672"/>
      <w:bookmarkStart w:id="51" w:name="_Toc80611314"/>
      <w:bookmarkStart w:id="52" w:name="_Toc80698779"/>
      <w:bookmarkStart w:id="53" w:name="_Toc80698915"/>
      <w:bookmarkStart w:id="54" w:name="_Toc80699430"/>
      <w:bookmarkStart w:id="55" w:name="_Toc81489854"/>
    </w:p>
    <w:bookmarkEnd w:id="49"/>
    <w:bookmarkEnd w:id="50"/>
    <w:bookmarkEnd w:id="51"/>
    <w:bookmarkEnd w:id="52"/>
    <w:bookmarkEnd w:id="53"/>
    <w:bookmarkEnd w:id="54"/>
    <w:bookmarkEnd w:id="55"/>
    <w:p w14:paraId="782D390D" w14:textId="3BD85F0D" w:rsidR="00B134FF" w:rsidRPr="00B134FF" w:rsidRDefault="00B134FF" w:rsidP="00542E81">
      <w:pPr>
        <w:tabs>
          <w:tab w:val="left" w:pos="9000"/>
        </w:tabs>
        <w:spacing w:line="360" w:lineRule="auto"/>
        <w:ind w:right="-1368"/>
        <w:jc w:val="both"/>
        <w:outlineLvl w:val="0"/>
        <w:rPr>
          <w:rFonts w:ascii="Times New Roman" w:hAnsi="Times New Roman" w:cs="Times New Roman"/>
        </w:rPr>
      </w:pPr>
    </w:p>
    <w:p w14:paraId="27B63524" w14:textId="77777777" w:rsidR="00B134FF" w:rsidRPr="00B134FF" w:rsidRDefault="00B134FF" w:rsidP="00B134FF">
      <w:pPr>
        <w:tabs>
          <w:tab w:val="left" w:pos="9000"/>
        </w:tabs>
        <w:spacing w:line="360" w:lineRule="auto"/>
        <w:ind w:right="-1368"/>
        <w:jc w:val="both"/>
        <w:outlineLvl w:val="0"/>
        <w:rPr>
          <w:rFonts w:ascii="Times New Roman" w:hAnsi="Times New Roman" w:cs="Times New Roman"/>
        </w:rPr>
      </w:pPr>
    </w:p>
    <w:p w14:paraId="62B1C083" w14:textId="18919C57" w:rsidR="000F4BD0" w:rsidRDefault="000F4BD0" w:rsidP="00B134FF">
      <w:pPr>
        <w:tabs>
          <w:tab w:val="left" w:pos="9000"/>
        </w:tabs>
        <w:spacing w:line="360" w:lineRule="auto"/>
        <w:ind w:right="-1368"/>
        <w:jc w:val="both"/>
        <w:outlineLvl w:val="0"/>
        <w:rPr>
          <w:rFonts w:ascii="Times New Roman" w:hAnsi="Times New Roman" w:cs="Times New Roman"/>
        </w:rPr>
      </w:pPr>
    </w:p>
    <w:p w14:paraId="25277D8A" w14:textId="77777777" w:rsidR="00C106CC" w:rsidRDefault="00C106CC" w:rsidP="00B134FF">
      <w:pPr>
        <w:tabs>
          <w:tab w:val="left" w:pos="9000"/>
        </w:tabs>
        <w:spacing w:line="360" w:lineRule="auto"/>
        <w:ind w:right="-1368"/>
        <w:jc w:val="both"/>
        <w:outlineLvl w:val="0"/>
        <w:rPr>
          <w:rFonts w:ascii="Times New Roman" w:hAnsi="Times New Roman" w:cs="Times New Roman"/>
        </w:rPr>
      </w:pPr>
    </w:p>
    <w:p w14:paraId="4521C718" w14:textId="60E8FE17" w:rsidR="000F4BD0" w:rsidRDefault="000F4BD0" w:rsidP="00B134FF">
      <w:pPr>
        <w:tabs>
          <w:tab w:val="left" w:pos="9000"/>
        </w:tabs>
        <w:spacing w:line="360" w:lineRule="auto"/>
        <w:ind w:right="-1368"/>
        <w:jc w:val="both"/>
        <w:outlineLvl w:val="0"/>
        <w:rPr>
          <w:rFonts w:ascii="Times New Roman" w:hAnsi="Times New Roman" w:cs="Times New Roman"/>
        </w:rPr>
      </w:pPr>
    </w:p>
    <w:p w14:paraId="6568AB5E" w14:textId="7B832E61" w:rsidR="00C07C97" w:rsidRDefault="00C07C97" w:rsidP="00B134FF">
      <w:pPr>
        <w:tabs>
          <w:tab w:val="left" w:pos="9000"/>
        </w:tabs>
        <w:spacing w:line="360" w:lineRule="auto"/>
        <w:ind w:right="-1368"/>
        <w:jc w:val="both"/>
        <w:outlineLvl w:val="0"/>
        <w:rPr>
          <w:rFonts w:ascii="Times New Roman" w:hAnsi="Times New Roman" w:cs="Times New Roman"/>
        </w:rPr>
      </w:pPr>
    </w:p>
    <w:p w14:paraId="72973B64" w14:textId="2ECE6AC8" w:rsidR="00C07C97" w:rsidRDefault="00C07C97" w:rsidP="00B134FF">
      <w:pPr>
        <w:tabs>
          <w:tab w:val="left" w:pos="9000"/>
        </w:tabs>
        <w:spacing w:line="360" w:lineRule="auto"/>
        <w:ind w:right="-1368"/>
        <w:jc w:val="both"/>
        <w:outlineLvl w:val="0"/>
        <w:rPr>
          <w:rFonts w:ascii="Times New Roman" w:hAnsi="Times New Roman" w:cs="Times New Roman"/>
        </w:rPr>
      </w:pPr>
    </w:p>
    <w:p w14:paraId="3FE35372" w14:textId="77777777" w:rsidR="00C07C97" w:rsidRDefault="00C07C97" w:rsidP="00B134FF">
      <w:pPr>
        <w:tabs>
          <w:tab w:val="left" w:pos="9000"/>
        </w:tabs>
        <w:spacing w:line="360" w:lineRule="auto"/>
        <w:ind w:right="-1368"/>
        <w:jc w:val="both"/>
        <w:outlineLvl w:val="0"/>
        <w:rPr>
          <w:rFonts w:ascii="Times New Roman" w:hAnsi="Times New Roman" w:cs="Times New Roman"/>
        </w:rPr>
      </w:pPr>
    </w:p>
    <w:p w14:paraId="0EAF08B2" w14:textId="6BED6044" w:rsidR="000F4BD0" w:rsidRDefault="000F4BD0" w:rsidP="00B134FF">
      <w:pPr>
        <w:tabs>
          <w:tab w:val="left" w:pos="9000"/>
        </w:tabs>
        <w:spacing w:line="360" w:lineRule="auto"/>
        <w:ind w:right="-1368"/>
        <w:jc w:val="both"/>
        <w:outlineLvl w:val="0"/>
        <w:rPr>
          <w:rFonts w:ascii="Times New Roman" w:hAnsi="Times New Roman" w:cs="Times New Roman"/>
        </w:rPr>
      </w:pPr>
    </w:p>
    <w:p w14:paraId="0C92F51C" w14:textId="245849CD" w:rsidR="000F4BD0" w:rsidRDefault="000F4BD0" w:rsidP="00B134FF">
      <w:pPr>
        <w:tabs>
          <w:tab w:val="left" w:pos="9000"/>
        </w:tabs>
        <w:spacing w:line="360" w:lineRule="auto"/>
        <w:ind w:right="-1368"/>
        <w:jc w:val="both"/>
        <w:outlineLvl w:val="0"/>
        <w:rPr>
          <w:rFonts w:ascii="Times New Roman" w:hAnsi="Times New Roman" w:cs="Times New Roman"/>
        </w:rPr>
      </w:pPr>
    </w:p>
    <w:p w14:paraId="6A13FA2A" w14:textId="1B70FC0B" w:rsidR="00542E81" w:rsidRDefault="00542E81" w:rsidP="00B134FF">
      <w:pPr>
        <w:tabs>
          <w:tab w:val="left" w:pos="9000"/>
        </w:tabs>
        <w:spacing w:line="360" w:lineRule="auto"/>
        <w:ind w:right="-1368"/>
        <w:jc w:val="both"/>
        <w:outlineLvl w:val="0"/>
        <w:rPr>
          <w:rFonts w:ascii="Times New Roman" w:hAnsi="Times New Roman" w:cs="Times New Roman"/>
        </w:rPr>
      </w:pPr>
    </w:p>
    <w:p w14:paraId="58820338" w14:textId="0EC2514A" w:rsidR="00542E81" w:rsidRDefault="00542E81" w:rsidP="00B134FF">
      <w:pPr>
        <w:tabs>
          <w:tab w:val="left" w:pos="9000"/>
        </w:tabs>
        <w:spacing w:line="360" w:lineRule="auto"/>
        <w:ind w:right="-1368"/>
        <w:jc w:val="both"/>
        <w:outlineLvl w:val="0"/>
        <w:rPr>
          <w:rFonts w:ascii="Times New Roman" w:hAnsi="Times New Roman" w:cs="Times New Roman"/>
        </w:rPr>
      </w:pPr>
    </w:p>
    <w:p w14:paraId="4FB54478" w14:textId="78109F75" w:rsidR="00542E81" w:rsidRDefault="00542E81" w:rsidP="00B134FF">
      <w:pPr>
        <w:tabs>
          <w:tab w:val="left" w:pos="9000"/>
        </w:tabs>
        <w:spacing w:line="360" w:lineRule="auto"/>
        <w:ind w:right="-1368"/>
        <w:jc w:val="both"/>
        <w:outlineLvl w:val="0"/>
        <w:rPr>
          <w:rFonts w:ascii="Times New Roman" w:hAnsi="Times New Roman" w:cs="Times New Roman"/>
        </w:rPr>
      </w:pPr>
    </w:p>
    <w:p w14:paraId="30C252FA" w14:textId="29F603E2" w:rsidR="00542E81" w:rsidRDefault="00542E81" w:rsidP="00B134FF">
      <w:pPr>
        <w:tabs>
          <w:tab w:val="left" w:pos="9000"/>
        </w:tabs>
        <w:spacing w:line="360" w:lineRule="auto"/>
        <w:ind w:right="-1368"/>
        <w:jc w:val="both"/>
        <w:outlineLvl w:val="0"/>
        <w:rPr>
          <w:rFonts w:ascii="Times New Roman" w:hAnsi="Times New Roman" w:cs="Times New Roman"/>
        </w:rPr>
      </w:pPr>
    </w:p>
    <w:p w14:paraId="5DFFBE61" w14:textId="373781CE" w:rsidR="00542E81" w:rsidRDefault="00542E81" w:rsidP="00B134FF">
      <w:pPr>
        <w:tabs>
          <w:tab w:val="left" w:pos="9000"/>
        </w:tabs>
        <w:spacing w:line="360" w:lineRule="auto"/>
        <w:ind w:right="-1368"/>
        <w:jc w:val="both"/>
        <w:outlineLvl w:val="0"/>
        <w:rPr>
          <w:rFonts w:ascii="Times New Roman" w:hAnsi="Times New Roman" w:cs="Times New Roman"/>
        </w:rPr>
      </w:pPr>
    </w:p>
    <w:p w14:paraId="677B8B42" w14:textId="77777777" w:rsidR="00542E81" w:rsidRDefault="00542E81" w:rsidP="00B134FF">
      <w:pPr>
        <w:tabs>
          <w:tab w:val="left" w:pos="9000"/>
        </w:tabs>
        <w:spacing w:line="360" w:lineRule="auto"/>
        <w:ind w:right="-1368"/>
        <w:jc w:val="both"/>
        <w:outlineLvl w:val="0"/>
        <w:rPr>
          <w:rFonts w:ascii="Times New Roman" w:hAnsi="Times New Roman" w:cs="Times New Roman"/>
        </w:rPr>
      </w:pPr>
    </w:p>
    <w:p w14:paraId="1DD4A599" w14:textId="77777777" w:rsidR="000F4BD0" w:rsidRDefault="000F4BD0" w:rsidP="00B134FF">
      <w:pPr>
        <w:tabs>
          <w:tab w:val="left" w:pos="9000"/>
        </w:tabs>
        <w:spacing w:line="360" w:lineRule="auto"/>
        <w:ind w:right="-1368"/>
        <w:jc w:val="both"/>
        <w:outlineLvl w:val="0"/>
        <w:rPr>
          <w:rFonts w:ascii="Times New Roman" w:hAnsi="Times New Roman" w:cs="Times New Roman"/>
        </w:rPr>
      </w:pPr>
    </w:p>
    <w:p w14:paraId="64B1CC74" w14:textId="76C33F39" w:rsidR="008F7C91" w:rsidRDefault="008F7C91" w:rsidP="001F5AF6"/>
    <w:p w14:paraId="3B5D752E" w14:textId="0B6528C6" w:rsidR="00F0037A" w:rsidRDefault="00F0037A" w:rsidP="001F5AF6"/>
    <w:p w14:paraId="42D9FD36" w14:textId="3FD3CCD2" w:rsidR="00F0037A" w:rsidRDefault="00F0037A" w:rsidP="001F5AF6"/>
    <w:p w14:paraId="3B6563B7" w14:textId="3BAF2BA3" w:rsidR="00F0037A" w:rsidRDefault="00F0037A" w:rsidP="001F5AF6"/>
    <w:p w14:paraId="4A29E2FB" w14:textId="77777777" w:rsidR="00F0037A" w:rsidRPr="001F5AF6" w:rsidRDefault="00F0037A" w:rsidP="001F5AF6"/>
    <w:sdt>
      <w:sdtPr>
        <w:rPr>
          <w:rFonts w:asciiTheme="minorHAnsi" w:eastAsiaTheme="minorHAnsi" w:hAnsiTheme="minorHAnsi" w:cstheme="minorBidi"/>
          <w:b w:val="0"/>
          <w:bCs w:val="0"/>
          <w:color w:val="auto"/>
          <w:sz w:val="24"/>
          <w:szCs w:val="24"/>
          <w:lang w:eastAsia="en-US"/>
        </w:rPr>
        <w:id w:val="522361881"/>
        <w:docPartObj>
          <w:docPartGallery w:val="Table of Contents"/>
          <w:docPartUnique/>
        </w:docPartObj>
      </w:sdtPr>
      <w:sdtContent>
        <w:p w14:paraId="223313BE" w14:textId="77777777" w:rsidR="008421E3" w:rsidRDefault="008F7C91" w:rsidP="00F72ABC">
          <w:pPr>
            <w:pStyle w:val="Nadpisobsahu"/>
            <w:rPr>
              <w:noProof/>
            </w:rPr>
          </w:pPr>
          <w:r w:rsidRPr="001F5AF6">
            <w:rPr>
              <w:rFonts w:ascii="Times New Roman" w:hAnsi="Times New Roman" w:cs="Times New Roman"/>
            </w:rPr>
            <w:t>Obsah</w:t>
          </w:r>
          <w:r>
            <w:rPr>
              <w:rFonts w:ascii="Times New Roman" w:hAnsi="Times New Roman" w:cs="Times New Roman"/>
              <w:b w:val="0"/>
              <w:bCs w:val="0"/>
            </w:rPr>
            <w:fldChar w:fldCharType="begin"/>
          </w:r>
          <w:r w:rsidRPr="001F5AF6">
            <w:rPr>
              <w:rFonts w:ascii="Times New Roman" w:hAnsi="Times New Roman" w:cs="Times New Roman"/>
            </w:rPr>
            <w:instrText>TOC \o "1-3" \h \z \u</w:instrText>
          </w:r>
          <w:r>
            <w:rPr>
              <w:rFonts w:ascii="Times New Roman" w:hAnsi="Times New Roman" w:cs="Times New Roman"/>
              <w:b w:val="0"/>
              <w:bCs w:val="0"/>
            </w:rPr>
            <w:fldChar w:fldCharType="separate"/>
          </w:r>
        </w:p>
        <w:p w14:paraId="0546712C" w14:textId="036D2E82"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62" w:history="1">
            <w:r w:rsidR="008421E3" w:rsidRPr="00910460">
              <w:rPr>
                <w:rStyle w:val="Hypertextovodkaz"/>
                <w:noProof/>
              </w:rPr>
              <w:t>1.</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Identifikační údaje o mateřské škole</w:t>
            </w:r>
            <w:r w:rsidR="008421E3">
              <w:rPr>
                <w:noProof/>
                <w:webHidden/>
              </w:rPr>
              <w:tab/>
            </w:r>
            <w:r w:rsidR="008421E3">
              <w:rPr>
                <w:noProof/>
                <w:webHidden/>
              </w:rPr>
              <w:fldChar w:fldCharType="begin"/>
            </w:r>
            <w:r w:rsidR="008421E3">
              <w:rPr>
                <w:noProof/>
                <w:webHidden/>
              </w:rPr>
              <w:instrText xml:space="preserve"> PAGEREF _Toc81489862 \h </w:instrText>
            </w:r>
            <w:r w:rsidR="008421E3">
              <w:rPr>
                <w:noProof/>
                <w:webHidden/>
              </w:rPr>
            </w:r>
            <w:r w:rsidR="008421E3">
              <w:rPr>
                <w:noProof/>
                <w:webHidden/>
              </w:rPr>
              <w:fldChar w:fldCharType="separate"/>
            </w:r>
            <w:r w:rsidR="008421E3">
              <w:rPr>
                <w:noProof/>
                <w:webHidden/>
              </w:rPr>
              <w:t>5</w:t>
            </w:r>
            <w:r w:rsidR="008421E3">
              <w:rPr>
                <w:noProof/>
                <w:webHidden/>
              </w:rPr>
              <w:fldChar w:fldCharType="end"/>
            </w:r>
          </w:hyperlink>
        </w:p>
        <w:p w14:paraId="7A70681E" w14:textId="41ED003B"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63" w:history="1">
            <w:r w:rsidR="008421E3" w:rsidRPr="00910460">
              <w:rPr>
                <w:rStyle w:val="Hypertextovodkaz"/>
                <w:rFonts w:ascii="Times New Roman" w:hAnsi="Times New Roman" w:cs="Times New Roman"/>
                <w:noProof/>
              </w:rPr>
              <w:t>1.1.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Vymezení Rámcového vzdělávacího programu pro předškolní vzdělávání v systému kurikulárních dokumentů</w:t>
            </w:r>
            <w:r w:rsidR="008421E3">
              <w:rPr>
                <w:noProof/>
                <w:webHidden/>
              </w:rPr>
              <w:tab/>
            </w:r>
            <w:r w:rsidR="008421E3">
              <w:rPr>
                <w:noProof/>
                <w:webHidden/>
              </w:rPr>
              <w:fldChar w:fldCharType="begin"/>
            </w:r>
            <w:r w:rsidR="008421E3">
              <w:rPr>
                <w:noProof/>
                <w:webHidden/>
              </w:rPr>
              <w:instrText xml:space="preserve"> PAGEREF _Toc81489863 \h </w:instrText>
            </w:r>
            <w:r w:rsidR="008421E3">
              <w:rPr>
                <w:noProof/>
                <w:webHidden/>
              </w:rPr>
            </w:r>
            <w:r w:rsidR="008421E3">
              <w:rPr>
                <w:noProof/>
                <w:webHidden/>
              </w:rPr>
              <w:fldChar w:fldCharType="separate"/>
            </w:r>
            <w:r w:rsidR="008421E3">
              <w:rPr>
                <w:noProof/>
                <w:webHidden/>
              </w:rPr>
              <w:t>6</w:t>
            </w:r>
            <w:r w:rsidR="008421E3">
              <w:rPr>
                <w:noProof/>
                <w:webHidden/>
              </w:rPr>
              <w:fldChar w:fldCharType="end"/>
            </w:r>
          </w:hyperlink>
        </w:p>
        <w:p w14:paraId="45573D83" w14:textId="3EDF8FD4" w:rsidR="008421E3" w:rsidRDefault="00AF6C14">
          <w:pPr>
            <w:pStyle w:val="Obsah2"/>
            <w:tabs>
              <w:tab w:val="right" w:leader="dot" w:pos="9056"/>
            </w:tabs>
            <w:rPr>
              <w:rFonts w:eastAsiaTheme="minorEastAsia"/>
              <w:smallCaps w:val="0"/>
              <w:noProof/>
              <w:sz w:val="24"/>
              <w:szCs w:val="24"/>
              <w:lang w:eastAsia="cs-CZ"/>
            </w:rPr>
          </w:pPr>
          <w:hyperlink w:anchor="_Toc81489864" w:history="1">
            <w:r w:rsidR="008421E3" w:rsidRPr="00910460">
              <w:rPr>
                <w:rStyle w:val="Hypertextovodkaz"/>
                <w:rFonts w:ascii="Times New Roman" w:hAnsi="Times New Roman" w:cs="Times New Roman"/>
                <w:noProof/>
              </w:rPr>
              <w:t>1.2. Platnost RVP PV</w:t>
            </w:r>
            <w:r w:rsidR="008421E3">
              <w:rPr>
                <w:noProof/>
                <w:webHidden/>
              </w:rPr>
              <w:tab/>
            </w:r>
            <w:r w:rsidR="008421E3">
              <w:rPr>
                <w:noProof/>
                <w:webHidden/>
              </w:rPr>
              <w:fldChar w:fldCharType="begin"/>
            </w:r>
            <w:r w:rsidR="008421E3">
              <w:rPr>
                <w:noProof/>
                <w:webHidden/>
              </w:rPr>
              <w:instrText xml:space="preserve"> PAGEREF _Toc81489864 \h </w:instrText>
            </w:r>
            <w:r w:rsidR="008421E3">
              <w:rPr>
                <w:noProof/>
                <w:webHidden/>
              </w:rPr>
            </w:r>
            <w:r w:rsidR="008421E3">
              <w:rPr>
                <w:noProof/>
                <w:webHidden/>
              </w:rPr>
              <w:fldChar w:fldCharType="separate"/>
            </w:r>
            <w:r w:rsidR="008421E3">
              <w:rPr>
                <w:noProof/>
                <w:webHidden/>
              </w:rPr>
              <w:t>7</w:t>
            </w:r>
            <w:r w:rsidR="008421E3">
              <w:rPr>
                <w:noProof/>
                <w:webHidden/>
              </w:rPr>
              <w:fldChar w:fldCharType="end"/>
            </w:r>
          </w:hyperlink>
        </w:p>
        <w:p w14:paraId="3EDF92BF" w14:textId="5BEF01DB"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65" w:history="1">
            <w:r w:rsidR="008421E3" w:rsidRPr="00910460">
              <w:rPr>
                <w:rStyle w:val="Hypertextovodkaz"/>
                <w:rFonts w:ascii="Times New Roman" w:hAnsi="Times New Roman" w:cs="Times New Roman"/>
                <w:noProof/>
              </w:rPr>
              <w:t>2.</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Obecná charakteristika školy</w:t>
            </w:r>
            <w:r w:rsidR="008421E3">
              <w:rPr>
                <w:noProof/>
                <w:webHidden/>
              </w:rPr>
              <w:tab/>
            </w:r>
            <w:r w:rsidR="008421E3">
              <w:rPr>
                <w:noProof/>
                <w:webHidden/>
              </w:rPr>
              <w:fldChar w:fldCharType="begin"/>
            </w:r>
            <w:r w:rsidR="008421E3">
              <w:rPr>
                <w:noProof/>
                <w:webHidden/>
              </w:rPr>
              <w:instrText xml:space="preserve"> PAGEREF _Toc81489865 \h </w:instrText>
            </w:r>
            <w:r w:rsidR="008421E3">
              <w:rPr>
                <w:noProof/>
                <w:webHidden/>
              </w:rPr>
            </w:r>
            <w:r w:rsidR="008421E3">
              <w:rPr>
                <w:noProof/>
                <w:webHidden/>
              </w:rPr>
              <w:fldChar w:fldCharType="separate"/>
            </w:r>
            <w:r w:rsidR="008421E3">
              <w:rPr>
                <w:noProof/>
                <w:webHidden/>
              </w:rPr>
              <w:t>7</w:t>
            </w:r>
            <w:r w:rsidR="008421E3">
              <w:rPr>
                <w:noProof/>
                <w:webHidden/>
              </w:rPr>
              <w:fldChar w:fldCharType="end"/>
            </w:r>
          </w:hyperlink>
        </w:p>
        <w:p w14:paraId="220D8028" w14:textId="56D94CCD"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66" w:history="1">
            <w:r w:rsidR="008421E3" w:rsidRPr="00910460">
              <w:rPr>
                <w:rStyle w:val="Hypertextovodkaz"/>
                <w:rFonts w:ascii="Times New Roman" w:hAnsi="Times New Roman" w:cs="Times New Roman"/>
                <w:noProof/>
              </w:rPr>
              <w:t>3.</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Principy vzdělávání a metody formy práce</w:t>
            </w:r>
            <w:r w:rsidR="008421E3">
              <w:rPr>
                <w:noProof/>
                <w:webHidden/>
              </w:rPr>
              <w:tab/>
            </w:r>
            <w:r w:rsidR="008421E3">
              <w:rPr>
                <w:noProof/>
                <w:webHidden/>
              </w:rPr>
              <w:fldChar w:fldCharType="begin"/>
            </w:r>
            <w:r w:rsidR="008421E3">
              <w:rPr>
                <w:noProof/>
                <w:webHidden/>
              </w:rPr>
              <w:instrText xml:space="preserve"> PAGEREF _Toc81489866 \h </w:instrText>
            </w:r>
            <w:r w:rsidR="008421E3">
              <w:rPr>
                <w:noProof/>
                <w:webHidden/>
              </w:rPr>
            </w:r>
            <w:r w:rsidR="008421E3">
              <w:rPr>
                <w:noProof/>
                <w:webHidden/>
              </w:rPr>
              <w:fldChar w:fldCharType="separate"/>
            </w:r>
            <w:r w:rsidR="008421E3">
              <w:rPr>
                <w:noProof/>
                <w:webHidden/>
              </w:rPr>
              <w:t>8</w:t>
            </w:r>
            <w:r w:rsidR="008421E3">
              <w:rPr>
                <w:noProof/>
                <w:webHidden/>
              </w:rPr>
              <w:fldChar w:fldCharType="end"/>
            </w:r>
          </w:hyperlink>
        </w:p>
        <w:p w14:paraId="7AFA3F0B" w14:textId="534CF486"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67" w:history="1">
            <w:r w:rsidR="008421E3" w:rsidRPr="00910460">
              <w:rPr>
                <w:rStyle w:val="Hypertextovodkaz"/>
                <w:rFonts w:ascii="Times New Roman" w:hAnsi="Times New Roman" w:cs="Times New Roman"/>
                <w:noProof/>
              </w:rPr>
              <w:t>3.1.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Principy školního vzdělávacího programu</w:t>
            </w:r>
            <w:r w:rsidR="008421E3">
              <w:rPr>
                <w:noProof/>
                <w:webHidden/>
              </w:rPr>
              <w:tab/>
            </w:r>
            <w:r w:rsidR="008421E3">
              <w:rPr>
                <w:noProof/>
                <w:webHidden/>
              </w:rPr>
              <w:fldChar w:fldCharType="begin"/>
            </w:r>
            <w:r w:rsidR="008421E3">
              <w:rPr>
                <w:noProof/>
                <w:webHidden/>
              </w:rPr>
              <w:instrText xml:space="preserve"> PAGEREF _Toc81489867 \h </w:instrText>
            </w:r>
            <w:r w:rsidR="008421E3">
              <w:rPr>
                <w:noProof/>
                <w:webHidden/>
              </w:rPr>
            </w:r>
            <w:r w:rsidR="008421E3">
              <w:rPr>
                <w:noProof/>
                <w:webHidden/>
              </w:rPr>
              <w:fldChar w:fldCharType="separate"/>
            </w:r>
            <w:r w:rsidR="008421E3">
              <w:rPr>
                <w:noProof/>
                <w:webHidden/>
              </w:rPr>
              <w:t>8</w:t>
            </w:r>
            <w:r w:rsidR="008421E3">
              <w:rPr>
                <w:noProof/>
                <w:webHidden/>
              </w:rPr>
              <w:fldChar w:fldCharType="end"/>
            </w:r>
          </w:hyperlink>
        </w:p>
        <w:p w14:paraId="6D5171E5" w14:textId="703912CD"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68" w:history="1">
            <w:r w:rsidR="008421E3" w:rsidRPr="00910460">
              <w:rPr>
                <w:rStyle w:val="Hypertextovodkaz"/>
                <w:rFonts w:ascii="Times New Roman" w:hAnsi="Times New Roman" w:cs="Times New Roman"/>
                <w:noProof/>
              </w:rPr>
              <w:t>3.2.</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Rámcové cíle naší práce</w:t>
            </w:r>
            <w:r w:rsidR="008421E3">
              <w:rPr>
                <w:noProof/>
                <w:webHidden/>
              </w:rPr>
              <w:tab/>
            </w:r>
            <w:r w:rsidR="008421E3">
              <w:rPr>
                <w:noProof/>
                <w:webHidden/>
              </w:rPr>
              <w:fldChar w:fldCharType="begin"/>
            </w:r>
            <w:r w:rsidR="008421E3">
              <w:rPr>
                <w:noProof/>
                <w:webHidden/>
              </w:rPr>
              <w:instrText xml:space="preserve"> PAGEREF _Toc81489868 \h </w:instrText>
            </w:r>
            <w:r w:rsidR="008421E3">
              <w:rPr>
                <w:noProof/>
                <w:webHidden/>
              </w:rPr>
            </w:r>
            <w:r w:rsidR="008421E3">
              <w:rPr>
                <w:noProof/>
                <w:webHidden/>
              </w:rPr>
              <w:fldChar w:fldCharType="separate"/>
            </w:r>
            <w:r w:rsidR="008421E3">
              <w:rPr>
                <w:noProof/>
                <w:webHidden/>
              </w:rPr>
              <w:t>8</w:t>
            </w:r>
            <w:r w:rsidR="008421E3">
              <w:rPr>
                <w:noProof/>
                <w:webHidden/>
              </w:rPr>
              <w:fldChar w:fldCharType="end"/>
            </w:r>
          </w:hyperlink>
        </w:p>
        <w:p w14:paraId="688B436B" w14:textId="489E461F"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69" w:history="1">
            <w:r w:rsidR="008421E3" w:rsidRPr="00910460">
              <w:rPr>
                <w:rStyle w:val="Hypertextovodkaz"/>
                <w:rFonts w:ascii="Times New Roman" w:hAnsi="Times New Roman" w:cs="Times New Roman"/>
                <w:noProof/>
              </w:rPr>
              <w:t>3.3.</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Metody a formy práce</w:t>
            </w:r>
            <w:r w:rsidR="008421E3">
              <w:rPr>
                <w:noProof/>
                <w:webHidden/>
              </w:rPr>
              <w:tab/>
            </w:r>
            <w:r w:rsidR="008421E3">
              <w:rPr>
                <w:noProof/>
                <w:webHidden/>
              </w:rPr>
              <w:fldChar w:fldCharType="begin"/>
            </w:r>
            <w:r w:rsidR="008421E3">
              <w:rPr>
                <w:noProof/>
                <w:webHidden/>
              </w:rPr>
              <w:instrText xml:space="preserve"> PAGEREF _Toc81489869 \h </w:instrText>
            </w:r>
            <w:r w:rsidR="008421E3">
              <w:rPr>
                <w:noProof/>
                <w:webHidden/>
              </w:rPr>
            </w:r>
            <w:r w:rsidR="008421E3">
              <w:rPr>
                <w:noProof/>
                <w:webHidden/>
              </w:rPr>
              <w:fldChar w:fldCharType="separate"/>
            </w:r>
            <w:r w:rsidR="008421E3">
              <w:rPr>
                <w:noProof/>
                <w:webHidden/>
              </w:rPr>
              <w:t>9</w:t>
            </w:r>
            <w:r w:rsidR="008421E3">
              <w:rPr>
                <w:noProof/>
                <w:webHidden/>
              </w:rPr>
              <w:fldChar w:fldCharType="end"/>
            </w:r>
          </w:hyperlink>
        </w:p>
        <w:p w14:paraId="41A648FF" w14:textId="0A7C2AB6"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70" w:history="1">
            <w:r w:rsidR="008421E3" w:rsidRPr="00910460">
              <w:rPr>
                <w:rStyle w:val="Hypertextovodkaz"/>
                <w:rFonts w:ascii="Times New Roman" w:hAnsi="Times New Roman" w:cs="Times New Roman"/>
                <w:noProof/>
              </w:rPr>
              <w:t>4.</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Podmínky a organizace vzdělávání</w:t>
            </w:r>
            <w:r w:rsidR="008421E3">
              <w:rPr>
                <w:noProof/>
                <w:webHidden/>
              </w:rPr>
              <w:tab/>
            </w:r>
            <w:r w:rsidR="008421E3">
              <w:rPr>
                <w:noProof/>
                <w:webHidden/>
              </w:rPr>
              <w:fldChar w:fldCharType="begin"/>
            </w:r>
            <w:r w:rsidR="008421E3">
              <w:rPr>
                <w:noProof/>
                <w:webHidden/>
              </w:rPr>
              <w:instrText xml:space="preserve"> PAGEREF _Toc81489870 \h </w:instrText>
            </w:r>
            <w:r w:rsidR="008421E3">
              <w:rPr>
                <w:noProof/>
                <w:webHidden/>
              </w:rPr>
            </w:r>
            <w:r w:rsidR="008421E3">
              <w:rPr>
                <w:noProof/>
                <w:webHidden/>
              </w:rPr>
              <w:fldChar w:fldCharType="separate"/>
            </w:r>
            <w:r w:rsidR="008421E3">
              <w:rPr>
                <w:noProof/>
                <w:webHidden/>
              </w:rPr>
              <w:t>10</w:t>
            </w:r>
            <w:r w:rsidR="008421E3">
              <w:rPr>
                <w:noProof/>
                <w:webHidden/>
              </w:rPr>
              <w:fldChar w:fldCharType="end"/>
            </w:r>
          </w:hyperlink>
        </w:p>
        <w:p w14:paraId="234B3269" w14:textId="083AE439"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71" w:history="1">
            <w:r w:rsidR="008421E3" w:rsidRPr="00910460">
              <w:rPr>
                <w:rStyle w:val="Hypertextovodkaz"/>
                <w:rFonts w:ascii="Times New Roman" w:hAnsi="Times New Roman" w:cs="Times New Roman"/>
                <w:noProof/>
              </w:rPr>
              <w:t>4.1.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Věcné podmínky</w:t>
            </w:r>
            <w:r w:rsidR="008421E3">
              <w:rPr>
                <w:noProof/>
                <w:webHidden/>
              </w:rPr>
              <w:tab/>
            </w:r>
            <w:r w:rsidR="008421E3">
              <w:rPr>
                <w:noProof/>
                <w:webHidden/>
              </w:rPr>
              <w:fldChar w:fldCharType="begin"/>
            </w:r>
            <w:r w:rsidR="008421E3">
              <w:rPr>
                <w:noProof/>
                <w:webHidden/>
              </w:rPr>
              <w:instrText xml:space="preserve"> PAGEREF _Toc81489871 \h </w:instrText>
            </w:r>
            <w:r w:rsidR="008421E3">
              <w:rPr>
                <w:noProof/>
                <w:webHidden/>
              </w:rPr>
            </w:r>
            <w:r w:rsidR="008421E3">
              <w:rPr>
                <w:noProof/>
                <w:webHidden/>
              </w:rPr>
              <w:fldChar w:fldCharType="separate"/>
            </w:r>
            <w:r w:rsidR="008421E3">
              <w:rPr>
                <w:noProof/>
                <w:webHidden/>
              </w:rPr>
              <w:t>10</w:t>
            </w:r>
            <w:r w:rsidR="008421E3">
              <w:rPr>
                <w:noProof/>
                <w:webHidden/>
              </w:rPr>
              <w:fldChar w:fldCharType="end"/>
            </w:r>
          </w:hyperlink>
        </w:p>
        <w:p w14:paraId="16D99C78" w14:textId="05E7E6B4"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872" w:history="1">
            <w:r w:rsidR="008421E3" w:rsidRPr="00910460">
              <w:rPr>
                <w:rStyle w:val="Hypertextovodkaz"/>
                <w:rFonts w:ascii="Times New Roman" w:hAnsi="Times New Roman" w:cs="Times New Roman"/>
                <w:noProof/>
              </w:rPr>
              <w:t>4.1.1.</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Věcné podmínky ve třídě Broučků</w:t>
            </w:r>
            <w:r w:rsidR="008421E3">
              <w:rPr>
                <w:noProof/>
                <w:webHidden/>
              </w:rPr>
              <w:tab/>
            </w:r>
            <w:r w:rsidR="008421E3">
              <w:rPr>
                <w:noProof/>
                <w:webHidden/>
              </w:rPr>
              <w:fldChar w:fldCharType="begin"/>
            </w:r>
            <w:r w:rsidR="008421E3">
              <w:rPr>
                <w:noProof/>
                <w:webHidden/>
              </w:rPr>
              <w:instrText xml:space="preserve"> PAGEREF _Toc81489872 \h </w:instrText>
            </w:r>
            <w:r w:rsidR="008421E3">
              <w:rPr>
                <w:noProof/>
                <w:webHidden/>
              </w:rPr>
            </w:r>
            <w:r w:rsidR="008421E3">
              <w:rPr>
                <w:noProof/>
                <w:webHidden/>
              </w:rPr>
              <w:fldChar w:fldCharType="separate"/>
            </w:r>
            <w:r w:rsidR="008421E3">
              <w:rPr>
                <w:noProof/>
                <w:webHidden/>
              </w:rPr>
              <w:t>11</w:t>
            </w:r>
            <w:r w:rsidR="008421E3">
              <w:rPr>
                <w:noProof/>
                <w:webHidden/>
              </w:rPr>
              <w:fldChar w:fldCharType="end"/>
            </w:r>
          </w:hyperlink>
        </w:p>
        <w:p w14:paraId="35547585" w14:textId="1BD7F440"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873" w:history="1">
            <w:r w:rsidR="008421E3" w:rsidRPr="00910460">
              <w:rPr>
                <w:rStyle w:val="Hypertextovodkaz"/>
                <w:rFonts w:ascii="Times New Roman" w:hAnsi="Times New Roman" w:cs="Times New Roman"/>
                <w:noProof/>
              </w:rPr>
              <w:t>4.1.2.</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Věcné podmínky ve třídě Včelek</w:t>
            </w:r>
            <w:r w:rsidR="008421E3">
              <w:rPr>
                <w:noProof/>
                <w:webHidden/>
              </w:rPr>
              <w:tab/>
            </w:r>
            <w:r w:rsidR="008421E3">
              <w:rPr>
                <w:noProof/>
                <w:webHidden/>
              </w:rPr>
              <w:fldChar w:fldCharType="begin"/>
            </w:r>
            <w:r w:rsidR="008421E3">
              <w:rPr>
                <w:noProof/>
                <w:webHidden/>
              </w:rPr>
              <w:instrText xml:space="preserve"> PAGEREF _Toc81489873 \h </w:instrText>
            </w:r>
            <w:r w:rsidR="008421E3">
              <w:rPr>
                <w:noProof/>
                <w:webHidden/>
              </w:rPr>
            </w:r>
            <w:r w:rsidR="008421E3">
              <w:rPr>
                <w:noProof/>
                <w:webHidden/>
              </w:rPr>
              <w:fldChar w:fldCharType="separate"/>
            </w:r>
            <w:r w:rsidR="008421E3">
              <w:rPr>
                <w:noProof/>
                <w:webHidden/>
              </w:rPr>
              <w:t>12</w:t>
            </w:r>
            <w:r w:rsidR="008421E3">
              <w:rPr>
                <w:noProof/>
                <w:webHidden/>
              </w:rPr>
              <w:fldChar w:fldCharType="end"/>
            </w:r>
          </w:hyperlink>
        </w:p>
        <w:p w14:paraId="042D4590" w14:textId="0476896C"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74" w:history="1">
            <w:r w:rsidR="008421E3" w:rsidRPr="00910460">
              <w:rPr>
                <w:rStyle w:val="Hypertextovodkaz"/>
                <w:noProof/>
              </w:rPr>
              <w:t>4.2.</w:t>
            </w:r>
            <w:r w:rsidR="008421E3">
              <w:rPr>
                <w:rFonts w:eastAsiaTheme="minorEastAsia"/>
                <w:smallCaps w:val="0"/>
                <w:noProof/>
                <w:sz w:val="24"/>
                <w:szCs w:val="24"/>
                <w:lang w:eastAsia="cs-CZ"/>
              </w:rPr>
              <w:tab/>
            </w:r>
            <w:r w:rsidR="008421E3" w:rsidRPr="00910460">
              <w:rPr>
                <w:rStyle w:val="Hypertextovodkaz"/>
                <w:noProof/>
              </w:rPr>
              <w:t>Životospráva</w:t>
            </w:r>
            <w:r w:rsidR="008421E3">
              <w:rPr>
                <w:noProof/>
                <w:webHidden/>
              </w:rPr>
              <w:tab/>
            </w:r>
            <w:r w:rsidR="008421E3">
              <w:rPr>
                <w:noProof/>
                <w:webHidden/>
              </w:rPr>
              <w:fldChar w:fldCharType="begin"/>
            </w:r>
            <w:r w:rsidR="008421E3">
              <w:rPr>
                <w:noProof/>
                <w:webHidden/>
              </w:rPr>
              <w:instrText xml:space="preserve"> PAGEREF _Toc81489874 \h </w:instrText>
            </w:r>
            <w:r w:rsidR="008421E3">
              <w:rPr>
                <w:noProof/>
                <w:webHidden/>
              </w:rPr>
            </w:r>
            <w:r w:rsidR="008421E3">
              <w:rPr>
                <w:noProof/>
                <w:webHidden/>
              </w:rPr>
              <w:fldChar w:fldCharType="separate"/>
            </w:r>
            <w:r w:rsidR="008421E3">
              <w:rPr>
                <w:noProof/>
                <w:webHidden/>
              </w:rPr>
              <w:t>13</w:t>
            </w:r>
            <w:r w:rsidR="008421E3">
              <w:rPr>
                <w:noProof/>
                <w:webHidden/>
              </w:rPr>
              <w:fldChar w:fldCharType="end"/>
            </w:r>
          </w:hyperlink>
        </w:p>
        <w:p w14:paraId="57D25B69" w14:textId="4F8BCA95"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75" w:history="1">
            <w:r w:rsidR="008421E3" w:rsidRPr="00910460">
              <w:rPr>
                <w:rStyle w:val="Hypertextovodkaz"/>
                <w:rFonts w:ascii="Times New Roman" w:hAnsi="Times New Roman" w:cs="Times New Roman"/>
                <w:noProof/>
              </w:rPr>
              <w:t>4.3.</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Psychosociální podmínky</w:t>
            </w:r>
            <w:r w:rsidR="008421E3">
              <w:rPr>
                <w:noProof/>
                <w:webHidden/>
              </w:rPr>
              <w:tab/>
            </w:r>
            <w:r w:rsidR="008421E3">
              <w:rPr>
                <w:noProof/>
                <w:webHidden/>
              </w:rPr>
              <w:fldChar w:fldCharType="begin"/>
            </w:r>
            <w:r w:rsidR="008421E3">
              <w:rPr>
                <w:noProof/>
                <w:webHidden/>
              </w:rPr>
              <w:instrText xml:space="preserve"> PAGEREF _Toc81489875 \h </w:instrText>
            </w:r>
            <w:r w:rsidR="008421E3">
              <w:rPr>
                <w:noProof/>
                <w:webHidden/>
              </w:rPr>
            </w:r>
            <w:r w:rsidR="008421E3">
              <w:rPr>
                <w:noProof/>
                <w:webHidden/>
              </w:rPr>
              <w:fldChar w:fldCharType="separate"/>
            </w:r>
            <w:r w:rsidR="008421E3">
              <w:rPr>
                <w:noProof/>
                <w:webHidden/>
              </w:rPr>
              <w:t>13</w:t>
            </w:r>
            <w:r w:rsidR="008421E3">
              <w:rPr>
                <w:noProof/>
                <w:webHidden/>
              </w:rPr>
              <w:fldChar w:fldCharType="end"/>
            </w:r>
          </w:hyperlink>
        </w:p>
        <w:p w14:paraId="3C09AA87" w14:textId="7EBCCCC8"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76" w:history="1">
            <w:r w:rsidR="008421E3" w:rsidRPr="00910460">
              <w:rPr>
                <w:rStyle w:val="Hypertextovodkaz"/>
                <w:rFonts w:ascii="Times New Roman" w:hAnsi="Times New Roman" w:cs="Times New Roman"/>
                <w:noProof/>
              </w:rPr>
              <w:t>4.4.</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Organizace chodu</w:t>
            </w:r>
            <w:r w:rsidR="008421E3">
              <w:rPr>
                <w:noProof/>
                <w:webHidden/>
              </w:rPr>
              <w:tab/>
            </w:r>
            <w:r w:rsidR="008421E3">
              <w:rPr>
                <w:noProof/>
                <w:webHidden/>
              </w:rPr>
              <w:fldChar w:fldCharType="begin"/>
            </w:r>
            <w:r w:rsidR="008421E3">
              <w:rPr>
                <w:noProof/>
                <w:webHidden/>
              </w:rPr>
              <w:instrText xml:space="preserve"> PAGEREF _Toc81489876 \h </w:instrText>
            </w:r>
            <w:r w:rsidR="008421E3">
              <w:rPr>
                <w:noProof/>
                <w:webHidden/>
              </w:rPr>
            </w:r>
            <w:r w:rsidR="008421E3">
              <w:rPr>
                <w:noProof/>
                <w:webHidden/>
              </w:rPr>
              <w:fldChar w:fldCharType="separate"/>
            </w:r>
            <w:r w:rsidR="008421E3">
              <w:rPr>
                <w:noProof/>
                <w:webHidden/>
              </w:rPr>
              <w:t>14</w:t>
            </w:r>
            <w:r w:rsidR="008421E3">
              <w:rPr>
                <w:noProof/>
                <w:webHidden/>
              </w:rPr>
              <w:fldChar w:fldCharType="end"/>
            </w:r>
          </w:hyperlink>
        </w:p>
        <w:p w14:paraId="59DFDFA6" w14:textId="77C5477B"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77" w:history="1">
            <w:r w:rsidR="008421E3" w:rsidRPr="00910460">
              <w:rPr>
                <w:rStyle w:val="Hypertextovodkaz"/>
                <w:rFonts w:ascii="Times New Roman" w:hAnsi="Times New Roman" w:cs="Times New Roman"/>
                <w:noProof/>
              </w:rPr>
              <w:t>4.4.1.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Uspořádání dne</w:t>
            </w:r>
            <w:r w:rsidR="008421E3">
              <w:rPr>
                <w:noProof/>
                <w:webHidden/>
              </w:rPr>
              <w:tab/>
            </w:r>
            <w:r w:rsidR="008421E3">
              <w:rPr>
                <w:noProof/>
                <w:webHidden/>
              </w:rPr>
              <w:fldChar w:fldCharType="begin"/>
            </w:r>
            <w:r w:rsidR="008421E3">
              <w:rPr>
                <w:noProof/>
                <w:webHidden/>
              </w:rPr>
              <w:instrText xml:space="preserve"> PAGEREF _Toc81489877 \h </w:instrText>
            </w:r>
            <w:r w:rsidR="008421E3">
              <w:rPr>
                <w:noProof/>
                <w:webHidden/>
              </w:rPr>
            </w:r>
            <w:r w:rsidR="008421E3">
              <w:rPr>
                <w:noProof/>
                <w:webHidden/>
              </w:rPr>
              <w:fldChar w:fldCharType="separate"/>
            </w:r>
            <w:r w:rsidR="008421E3">
              <w:rPr>
                <w:noProof/>
                <w:webHidden/>
              </w:rPr>
              <w:t>16</w:t>
            </w:r>
            <w:r w:rsidR="008421E3">
              <w:rPr>
                <w:noProof/>
                <w:webHidden/>
              </w:rPr>
              <w:fldChar w:fldCharType="end"/>
            </w:r>
          </w:hyperlink>
        </w:p>
        <w:p w14:paraId="7C93BEA4" w14:textId="5FB31405"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78" w:history="1">
            <w:r w:rsidR="008421E3" w:rsidRPr="00910460">
              <w:rPr>
                <w:rStyle w:val="Hypertextovodkaz"/>
                <w:rFonts w:ascii="Times New Roman" w:eastAsia="Calibri" w:hAnsi="Times New Roman" w:cs="Times New Roman"/>
                <w:noProof/>
              </w:rPr>
              <w:t>4.5.</w:t>
            </w:r>
            <w:r w:rsidR="008421E3">
              <w:rPr>
                <w:rFonts w:eastAsiaTheme="minorEastAsia"/>
                <w:smallCaps w:val="0"/>
                <w:noProof/>
                <w:sz w:val="24"/>
                <w:szCs w:val="24"/>
                <w:lang w:eastAsia="cs-CZ"/>
              </w:rPr>
              <w:tab/>
            </w:r>
            <w:r w:rsidR="008421E3" w:rsidRPr="00910460">
              <w:rPr>
                <w:rStyle w:val="Hypertextovodkaz"/>
                <w:rFonts w:ascii="Times New Roman" w:eastAsia="Calibri" w:hAnsi="Times New Roman" w:cs="Times New Roman"/>
                <w:noProof/>
              </w:rPr>
              <w:t>Řízení mateřské školy</w:t>
            </w:r>
            <w:r w:rsidR="008421E3">
              <w:rPr>
                <w:noProof/>
                <w:webHidden/>
              </w:rPr>
              <w:tab/>
            </w:r>
            <w:r w:rsidR="008421E3">
              <w:rPr>
                <w:noProof/>
                <w:webHidden/>
              </w:rPr>
              <w:fldChar w:fldCharType="begin"/>
            </w:r>
            <w:r w:rsidR="008421E3">
              <w:rPr>
                <w:noProof/>
                <w:webHidden/>
              </w:rPr>
              <w:instrText xml:space="preserve"> PAGEREF _Toc81489878 \h </w:instrText>
            </w:r>
            <w:r w:rsidR="008421E3">
              <w:rPr>
                <w:noProof/>
                <w:webHidden/>
              </w:rPr>
            </w:r>
            <w:r w:rsidR="008421E3">
              <w:rPr>
                <w:noProof/>
                <w:webHidden/>
              </w:rPr>
              <w:fldChar w:fldCharType="separate"/>
            </w:r>
            <w:r w:rsidR="008421E3">
              <w:rPr>
                <w:noProof/>
                <w:webHidden/>
              </w:rPr>
              <w:t>16</w:t>
            </w:r>
            <w:r w:rsidR="008421E3">
              <w:rPr>
                <w:noProof/>
                <w:webHidden/>
              </w:rPr>
              <w:fldChar w:fldCharType="end"/>
            </w:r>
          </w:hyperlink>
        </w:p>
        <w:p w14:paraId="4B058387" w14:textId="19A9675B"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79" w:history="1">
            <w:r w:rsidR="008421E3" w:rsidRPr="00910460">
              <w:rPr>
                <w:rStyle w:val="Hypertextovodkaz"/>
                <w:rFonts w:ascii="Times New Roman" w:hAnsi="Times New Roman" w:cs="Times New Roman"/>
                <w:noProof/>
              </w:rPr>
              <w:t>4.6.</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Personální a pedagogické zajištění</w:t>
            </w:r>
            <w:r w:rsidR="008421E3">
              <w:rPr>
                <w:noProof/>
                <w:webHidden/>
              </w:rPr>
              <w:tab/>
            </w:r>
            <w:r w:rsidR="008421E3">
              <w:rPr>
                <w:noProof/>
                <w:webHidden/>
              </w:rPr>
              <w:fldChar w:fldCharType="begin"/>
            </w:r>
            <w:r w:rsidR="008421E3">
              <w:rPr>
                <w:noProof/>
                <w:webHidden/>
              </w:rPr>
              <w:instrText xml:space="preserve"> PAGEREF _Toc81489879 \h </w:instrText>
            </w:r>
            <w:r w:rsidR="008421E3">
              <w:rPr>
                <w:noProof/>
                <w:webHidden/>
              </w:rPr>
            </w:r>
            <w:r w:rsidR="008421E3">
              <w:rPr>
                <w:noProof/>
                <w:webHidden/>
              </w:rPr>
              <w:fldChar w:fldCharType="separate"/>
            </w:r>
            <w:r w:rsidR="008421E3">
              <w:rPr>
                <w:noProof/>
                <w:webHidden/>
              </w:rPr>
              <w:t>17</w:t>
            </w:r>
            <w:r w:rsidR="008421E3">
              <w:rPr>
                <w:noProof/>
                <w:webHidden/>
              </w:rPr>
              <w:fldChar w:fldCharType="end"/>
            </w:r>
          </w:hyperlink>
        </w:p>
        <w:p w14:paraId="2D93A5E4" w14:textId="5EE1A82E"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80" w:history="1">
            <w:r w:rsidR="008421E3" w:rsidRPr="00910460">
              <w:rPr>
                <w:rStyle w:val="Hypertextovodkaz"/>
                <w:rFonts w:ascii="Times New Roman" w:hAnsi="Times New Roman" w:cs="Times New Roman"/>
                <w:noProof/>
              </w:rPr>
              <w:t>4.7.</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Spoluúčast a spolupráce s rodiči</w:t>
            </w:r>
            <w:r w:rsidR="008421E3">
              <w:rPr>
                <w:noProof/>
                <w:webHidden/>
              </w:rPr>
              <w:tab/>
            </w:r>
            <w:r w:rsidR="008421E3">
              <w:rPr>
                <w:noProof/>
                <w:webHidden/>
              </w:rPr>
              <w:fldChar w:fldCharType="begin"/>
            </w:r>
            <w:r w:rsidR="008421E3">
              <w:rPr>
                <w:noProof/>
                <w:webHidden/>
              </w:rPr>
              <w:instrText xml:space="preserve"> PAGEREF _Toc81489880 \h </w:instrText>
            </w:r>
            <w:r w:rsidR="008421E3">
              <w:rPr>
                <w:noProof/>
                <w:webHidden/>
              </w:rPr>
            </w:r>
            <w:r w:rsidR="008421E3">
              <w:rPr>
                <w:noProof/>
                <w:webHidden/>
              </w:rPr>
              <w:fldChar w:fldCharType="separate"/>
            </w:r>
            <w:r w:rsidR="008421E3">
              <w:rPr>
                <w:noProof/>
                <w:webHidden/>
              </w:rPr>
              <w:t>18</w:t>
            </w:r>
            <w:r w:rsidR="008421E3">
              <w:rPr>
                <w:noProof/>
                <w:webHidden/>
              </w:rPr>
              <w:fldChar w:fldCharType="end"/>
            </w:r>
          </w:hyperlink>
        </w:p>
        <w:p w14:paraId="144FD91F" w14:textId="32D5479B"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81" w:history="1">
            <w:r w:rsidR="008421E3" w:rsidRPr="00910460">
              <w:rPr>
                <w:rStyle w:val="Hypertextovodkaz"/>
                <w:rFonts w:ascii="Times New Roman" w:hAnsi="Times New Roman" w:cs="Times New Roman"/>
                <w:noProof/>
              </w:rPr>
              <w:t>5.</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Organizace vzdělávání</w:t>
            </w:r>
            <w:r w:rsidR="008421E3">
              <w:rPr>
                <w:noProof/>
                <w:webHidden/>
              </w:rPr>
              <w:tab/>
            </w:r>
            <w:r w:rsidR="008421E3">
              <w:rPr>
                <w:noProof/>
                <w:webHidden/>
              </w:rPr>
              <w:fldChar w:fldCharType="begin"/>
            </w:r>
            <w:r w:rsidR="008421E3">
              <w:rPr>
                <w:noProof/>
                <w:webHidden/>
              </w:rPr>
              <w:instrText xml:space="preserve"> PAGEREF _Toc81489881 \h </w:instrText>
            </w:r>
            <w:r w:rsidR="008421E3">
              <w:rPr>
                <w:noProof/>
                <w:webHidden/>
              </w:rPr>
            </w:r>
            <w:r w:rsidR="008421E3">
              <w:rPr>
                <w:noProof/>
                <w:webHidden/>
              </w:rPr>
              <w:fldChar w:fldCharType="separate"/>
            </w:r>
            <w:r w:rsidR="008421E3">
              <w:rPr>
                <w:noProof/>
                <w:webHidden/>
              </w:rPr>
              <w:t>19</w:t>
            </w:r>
            <w:r w:rsidR="008421E3">
              <w:rPr>
                <w:noProof/>
                <w:webHidden/>
              </w:rPr>
              <w:fldChar w:fldCharType="end"/>
            </w:r>
          </w:hyperlink>
        </w:p>
        <w:p w14:paraId="56494411" w14:textId="189CBD44"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82" w:history="1">
            <w:r w:rsidR="008421E3" w:rsidRPr="00910460">
              <w:rPr>
                <w:rStyle w:val="Hypertextovodkaz"/>
                <w:rFonts w:ascii="Times New Roman" w:hAnsi="Times New Roman" w:cs="Times New Roman"/>
                <w:noProof/>
              </w:rPr>
              <w:t>5.1.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Vnitřní uspořádání školy</w:t>
            </w:r>
            <w:r w:rsidR="008421E3">
              <w:rPr>
                <w:noProof/>
                <w:webHidden/>
              </w:rPr>
              <w:tab/>
            </w:r>
            <w:r w:rsidR="008421E3">
              <w:rPr>
                <w:noProof/>
                <w:webHidden/>
              </w:rPr>
              <w:fldChar w:fldCharType="begin"/>
            </w:r>
            <w:r w:rsidR="008421E3">
              <w:rPr>
                <w:noProof/>
                <w:webHidden/>
              </w:rPr>
              <w:instrText xml:space="preserve"> PAGEREF _Toc81489882 \h </w:instrText>
            </w:r>
            <w:r w:rsidR="008421E3">
              <w:rPr>
                <w:noProof/>
                <w:webHidden/>
              </w:rPr>
            </w:r>
            <w:r w:rsidR="008421E3">
              <w:rPr>
                <w:noProof/>
                <w:webHidden/>
              </w:rPr>
              <w:fldChar w:fldCharType="separate"/>
            </w:r>
            <w:r w:rsidR="008421E3">
              <w:rPr>
                <w:noProof/>
                <w:webHidden/>
              </w:rPr>
              <w:t>19</w:t>
            </w:r>
            <w:r w:rsidR="008421E3">
              <w:rPr>
                <w:noProof/>
                <w:webHidden/>
              </w:rPr>
              <w:fldChar w:fldCharType="end"/>
            </w:r>
          </w:hyperlink>
        </w:p>
        <w:p w14:paraId="53C516CB" w14:textId="1EC84898"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83" w:history="1">
            <w:r w:rsidR="008421E3" w:rsidRPr="00910460">
              <w:rPr>
                <w:rStyle w:val="Hypertextovodkaz"/>
                <w:rFonts w:ascii="Times New Roman" w:hAnsi="Times New Roman" w:cs="Times New Roman"/>
                <w:noProof/>
              </w:rPr>
              <w:t>5.2.</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Kritéria pro přijetí do MŠ</w:t>
            </w:r>
            <w:r w:rsidR="008421E3">
              <w:rPr>
                <w:noProof/>
                <w:webHidden/>
              </w:rPr>
              <w:tab/>
            </w:r>
            <w:r w:rsidR="008421E3">
              <w:rPr>
                <w:noProof/>
                <w:webHidden/>
              </w:rPr>
              <w:fldChar w:fldCharType="begin"/>
            </w:r>
            <w:r w:rsidR="008421E3">
              <w:rPr>
                <w:noProof/>
                <w:webHidden/>
              </w:rPr>
              <w:instrText xml:space="preserve"> PAGEREF _Toc81489883 \h </w:instrText>
            </w:r>
            <w:r w:rsidR="008421E3">
              <w:rPr>
                <w:noProof/>
                <w:webHidden/>
              </w:rPr>
            </w:r>
            <w:r w:rsidR="008421E3">
              <w:rPr>
                <w:noProof/>
                <w:webHidden/>
              </w:rPr>
              <w:fldChar w:fldCharType="separate"/>
            </w:r>
            <w:r w:rsidR="008421E3">
              <w:rPr>
                <w:noProof/>
                <w:webHidden/>
              </w:rPr>
              <w:t>20</w:t>
            </w:r>
            <w:r w:rsidR="008421E3">
              <w:rPr>
                <w:noProof/>
                <w:webHidden/>
              </w:rPr>
              <w:fldChar w:fldCharType="end"/>
            </w:r>
          </w:hyperlink>
        </w:p>
        <w:p w14:paraId="4B0842B0" w14:textId="2CAFC507"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84" w:history="1">
            <w:r w:rsidR="008421E3" w:rsidRPr="00910460">
              <w:rPr>
                <w:rStyle w:val="Hypertextovodkaz"/>
                <w:rFonts w:ascii="Times New Roman" w:hAnsi="Times New Roman" w:cs="Times New Roman"/>
                <w:noProof/>
              </w:rPr>
              <w:t>5.3.</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Charakteristika třídy Včelek</w:t>
            </w:r>
            <w:r w:rsidR="008421E3">
              <w:rPr>
                <w:noProof/>
                <w:webHidden/>
              </w:rPr>
              <w:tab/>
            </w:r>
            <w:r w:rsidR="008421E3">
              <w:rPr>
                <w:noProof/>
                <w:webHidden/>
              </w:rPr>
              <w:fldChar w:fldCharType="begin"/>
            </w:r>
            <w:r w:rsidR="008421E3">
              <w:rPr>
                <w:noProof/>
                <w:webHidden/>
              </w:rPr>
              <w:instrText xml:space="preserve"> PAGEREF _Toc81489884 \h </w:instrText>
            </w:r>
            <w:r w:rsidR="008421E3">
              <w:rPr>
                <w:noProof/>
                <w:webHidden/>
              </w:rPr>
            </w:r>
            <w:r w:rsidR="008421E3">
              <w:rPr>
                <w:noProof/>
                <w:webHidden/>
              </w:rPr>
              <w:fldChar w:fldCharType="separate"/>
            </w:r>
            <w:r w:rsidR="008421E3">
              <w:rPr>
                <w:noProof/>
                <w:webHidden/>
              </w:rPr>
              <w:t>20</w:t>
            </w:r>
            <w:r w:rsidR="008421E3">
              <w:rPr>
                <w:noProof/>
                <w:webHidden/>
              </w:rPr>
              <w:fldChar w:fldCharType="end"/>
            </w:r>
          </w:hyperlink>
        </w:p>
        <w:p w14:paraId="16F324B8" w14:textId="6C330DFC"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85" w:history="1">
            <w:r w:rsidR="008421E3" w:rsidRPr="00910460">
              <w:rPr>
                <w:rStyle w:val="Hypertextovodkaz"/>
                <w:rFonts w:ascii="Times New Roman" w:hAnsi="Times New Roman" w:cs="Times New Roman"/>
                <w:noProof/>
              </w:rPr>
              <w:t>5.4.</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Charakteristika třídy Broučků</w:t>
            </w:r>
            <w:r w:rsidR="008421E3">
              <w:rPr>
                <w:noProof/>
                <w:webHidden/>
              </w:rPr>
              <w:tab/>
            </w:r>
            <w:r w:rsidR="008421E3">
              <w:rPr>
                <w:noProof/>
                <w:webHidden/>
              </w:rPr>
              <w:fldChar w:fldCharType="begin"/>
            </w:r>
            <w:r w:rsidR="008421E3">
              <w:rPr>
                <w:noProof/>
                <w:webHidden/>
              </w:rPr>
              <w:instrText xml:space="preserve"> PAGEREF _Toc81489885 \h </w:instrText>
            </w:r>
            <w:r w:rsidR="008421E3">
              <w:rPr>
                <w:noProof/>
                <w:webHidden/>
              </w:rPr>
            </w:r>
            <w:r w:rsidR="008421E3">
              <w:rPr>
                <w:noProof/>
                <w:webHidden/>
              </w:rPr>
              <w:fldChar w:fldCharType="separate"/>
            </w:r>
            <w:r w:rsidR="008421E3">
              <w:rPr>
                <w:noProof/>
                <w:webHidden/>
              </w:rPr>
              <w:t>21</w:t>
            </w:r>
            <w:r w:rsidR="008421E3">
              <w:rPr>
                <w:noProof/>
                <w:webHidden/>
              </w:rPr>
              <w:fldChar w:fldCharType="end"/>
            </w:r>
          </w:hyperlink>
        </w:p>
        <w:p w14:paraId="08D464F7" w14:textId="7FE6E420"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86" w:history="1">
            <w:r w:rsidR="008421E3" w:rsidRPr="00910460">
              <w:rPr>
                <w:rStyle w:val="Hypertextovodkaz"/>
                <w:rFonts w:ascii="Times New Roman" w:hAnsi="Times New Roman" w:cs="Times New Roman"/>
                <w:noProof/>
              </w:rPr>
              <w:t>5.5.</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Přehled nadstandardních aktivit MŠ</w:t>
            </w:r>
            <w:r w:rsidR="008421E3">
              <w:rPr>
                <w:noProof/>
                <w:webHidden/>
              </w:rPr>
              <w:tab/>
            </w:r>
            <w:r w:rsidR="008421E3">
              <w:rPr>
                <w:noProof/>
                <w:webHidden/>
              </w:rPr>
              <w:fldChar w:fldCharType="begin"/>
            </w:r>
            <w:r w:rsidR="008421E3">
              <w:rPr>
                <w:noProof/>
                <w:webHidden/>
              </w:rPr>
              <w:instrText xml:space="preserve"> PAGEREF _Toc81489886 \h </w:instrText>
            </w:r>
            <w:r w:rsidR="008421E3">
              <w:rPr>
                <w:noProof/>
                <w:webHidden/>
              </w:rPr>
            </w:r>
            <w:r w:rsidR="008421E3">
              <w:rPr>
                <w:noProof/>
                <w:webHidden/>
              </w:rPr>
              <w:fldChar w:fldCharType="separate"/>
            </w:r>
            <w:r w:rsidR="008421E3">
              <w:rPr>
                <w:noProof/>
                <w:webHidden/>
              </w:rPr>
              <w:t>21</w:t>
            </w:r>
            <w:r w:rsidR="008421E3">
              <w:rPr>
                <w:noProof/>
                <w:webHidden/>
              </w:rPr>
              <w:fldChar w:fldCharType="end"/>
            </w:r>
          </w:hyperlink>
        </w:p>
        <w:p w14:paraId="5731FB18" w14:textId="428A5D34"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87" w:history="1">
            <w:r w:rsidR="008421E3" w:rsidRPr="00910460">
              <w:rPr>
                <w:rStyle w:val="Hypertextovodkaz"/>
                <w:rFonts w:ascii="Times New Roman" w:hAnsi="Times New Roman" w:cs="Times New Roman"/>
                <w:noProof/>
              </w:rPr>
              <w:t>5.6.</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Přehled celoškolních společenských akcí</w:t>
            </w:r>
            <w:r w:rsidR="008421E3">
              <w:rPr>
                <w:noProof/>
                <w:webHidden/>
              </w:rPr>
              <w:tab/>
            </w:r>
            <w:r w:rsidR="008421E3">
              <w:rPr>
                <w:noProof/>
                <w:webHidden/>
              </w:rPr>
              <w:fldChar w:fldCharType="begin"/>
            </w:r>
            <w:r w:rsidR="008421E3">
              <w:rPr>
                <w:noProof/>
                <w:webHidden/>
              </w:rPr>
              <w:instrText xml:space="preserve"> PAGEREF _Toc81489887 \h </w:instrText>
            </w:r>
            <w:r w:rsidR="008421E3">
              <w:rPr>
                <w:noProof/>
                <w:webHidden/>
              </w:rPr>
            </w:r>
            <w:r w:rsidR="008421E3">
              <w:rPr>
                <w:noProof/>
                <w:webHidden/>
              </w:rPr>
              <w:fldChar w:fldCharType="separate"/>
            </w:r>
            <w:r w:rsidR="008421E3">
              <w:rPr>
                <w:noProof/>
                <w:webHidden/>
              </w:rPr>
              <w:t>21</w:t>
            </w:r>
            <w:r w:rsidR="008421E3">
              <w:rPr>
                <w:noProof/>
                <w:webHidden/>
              </w:rPr>
              <w:fldChar w:fldCharType="end"/>
            </w:r>
          </w:hyperlink>
        </w:p>
        <w:p w14:paraId="337ABDBB" w14:textId="1DDC07F4"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88" w:history="1">
            <w:r w:rsidR="008421E3" w:rsidRPr="00910460">
              <w:rPr>
                <w:rStyle w:val="Hypertextovodkaz"/>
                <w:rFonts w:ascii="Times New Roman" w:hAnsi="Times New Roman" w:cs="Times New Roman"/>
                <w:noProof/>
              </w:rPr>
              <w:t>6.</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Prezentace školy</w:t>
            </w:r>
            <w:r w:rsidR="008421E3">
              <w:rPr>
                <w:noProof/>
                <w:webHidden/>
              </w:rPr>
              <w:tab/>
            </w:r>
            <w:r w:rsidR="008421E3">
              <w:rPr>
                <w:noProof/>
                <w:webHidden/>
              </w:rPr>
              <w:fldChar w:fldCharType="begin"/>
            </w:r>
            <w:r w:rsidR="008421E3">
              <w:rPr>
                <w:noProof/>
                <w:webHidden/>
              </w:rPr>
              <w:instrText xml:space="preserve"> PAGEREF _Toc81489888 \h </w:instrText>
            </w:r>
            <w:r w:rsidR="008421E3">
              <w:rPr>
                <w:noProof/>
                <w:webHidden/>
              </w:rPr>
            </w:r>
            <w:r w:rsidR="008421E3">
              <w:rPr>
                <w:noProof/>
                <w:webHidden/>
              </w:rPr>
              <w:fldChar w:fldCharType="separate"/>
            </w:r>
            <w:r w:rsidR="008421E3">
              <w:rPr>
                <w:noProof/>
                <w:webHidden/>
              </w:rPr>
              <w:t>22</w:t>
            </w:r>
            <w:r w:rsidR="008421E3">
              <w:rPr>
                <w:noProof/>
                <w:webHidden/>
              </w:rPr>
              <w:fldChar w:fldCharType="end"/>
            </w:r>
          </w:hyperlink>
        </w:p>
        <w:p w14:paraId="06CD8C00" w14:textId="4AA7137A"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89" w:history="1">
            <w:r w:rsidR="008421E3" w:rsidRPr="00910460">
              <w:rPr>
                <w:rStyle w:val="Hypertextovodkaz"/>
                <w:rFonts w:ascii="Times New Roman" w:hAnsi="Times New Roman" w:cs="Times New Roman"/>
                <w:noProof/>
              </w:rPr>
              <w:t>7.</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Výchova k ekologii</w:t>
            </w:r>
            <w:r w:rsidR="008421E3">
              <w:rPr>
                <w:noProof/>
                <w:webHidden/>
              </w:rPr>
              <w:tab/>
            </w:r>
            <w:r w:rsidR="008421E3">
              <w:rPr>
                <w:noProof/>
                <w:webHidden/>
              </w:rPr>
              <w:fldChar w:fldCharType="begin"/>
            </w:r>
            <w:r w:rsidR="008421E3">
              <w:rPr>
                <w:noProof/>
                <w:webHidden/>
              </w:rPr>
              <w:instrText xml:space="preserve"> PAGEREF _Toc81489889 \h </w:instrText>
            </w:r>
            <w:r w:rsidR="008421E3">
              <w:rPr>
                <w:noProof/>
                <w:webHidden/>
              </w:rPr>
            </w:r>
            <w:r w:rsidR="008421E3">
              <w:rPr>
                <w:noProof/>
                <w:webHidden/>
              </w:rPr>
              <w:fldChar w:fldCharType="separate"/>
            </w:r>
            <w:r w:rsidR="008421E3">
              <w:rPr>
                <w:noProof/>
                <w:webHidden/>
              </w:rPr>
              <w:t>23</w:t>
            </w:r>
            <w:r w:rsidR="008421E3">
              <w:rPr>
                <w:noProof/>
                <w:webHidden/>
              </w:rPr>
              <w:fldChar w:fldCharType="end"/>
            </w:r>
          </w:hyperlink>
        </w:p>
        <w:p w14:paraId="1680800B" w14:textId="65C36457"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90" w:history="1">
            <w:r w:rsidR="008421E3" w:rsidRPr="00910460">
              <w:rPr>
                <w:rStyle w:val="Hypertextovodkaz"/>
                <w:rFonts w:ascii="Times New Roman" w:hAnsi="Times New Roman" w:cs="Times New Roman"/>
                <w:noProof/>
              </w:rPr>
              <w:t>8.</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Charakteristika vzdělávacího programu</w:t>
            </w:r>
            <w:r w:rsidR="008421E3">
              <w:rPr>
                <w:noProof/>
                <w:webHidden/>
              </w:rPr>
              <w:tab/>
            </w:r>
            <w:r w:rsidR="008421E3">
              <w:rPr>
                <w:noProof/>
                <w:webHidden/>
              </w:rPr>
              <w:fldChar w:fldCharType="begin"/>
            </w:r>
            <w:r w:rsidR="008421E3">
              <w:rPr>
                <w:noProof/>
                <w:webHidden/>
              </w:rPr>
              <w:instrText xml:space="preserve"> PAGEREF _Toc81489890 \h </w:instrText>
            </w:r>
            <w:r w:rsidR="008421E3">
              <w:rPr>
                <w:noProof/>
                <w:webHidden/>
              </w:rPr>
            </w:r>
            <w:r w:rsidR="008421E3">
              <w:rPr>
                <w:noProof/>
                <w:webHidden/>
              </w:rPr>
              <w:fldChar w:fldCharType="separate"/>
            </w:r>
            <w:r w:rsidR="008421E3">
              <w:rPr>
                <w:noProof/>
                <w:webHidden/>
              </w:rPr>
              <w:t>23</w:t>
            </w:r>
            <w:r w:rsidR="008421E3">
              <w:rPr>
                <w:noProof/>
                <w:webHidden/>
              </w:rPr>
              <w:fldChar w:fldCharType="end"/>
            </w:r>
          </w:hyperlink>
        </w:p>
        <w:p w14:paraId="5ABCE7A2" w14:textId="4F933C6A"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91" w:history="1">
            <w:r w:rsidR="008421E3" w:rsidRPr="00910460">
              <w:rPr>
                <w:rStyle w:val="Hypertextovodkaz"/>
                <w:rFonts w:ascii="Times New Roman" w:hAnsi="Times New Roman" w:cs="Times New Roman"/>
                <w:noProof/>
              </w:rPr>
              <w:t>8.1.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Prioritní cíle ŠVP</w:t>
            </w:r>
            <w:r w:rsidR="008421E3">
              <w:rPr>
                <w:noProof/>
                <w:webHidden/>
              </w:rPr>
              <w:tab/>
            </w:r>
            <w:r w:rsidR="008421E3">
              <w:rPr>
                <w:noProof/>
                <w:webHidden/>
              </w:rPr>
              <w:fldChar w:fldCharType="begin"/>
            </w:r>
            <w:r w:rsidR="008421E3">
              <w:rPr>
                <w:noProof/>
                <w:webHidden/>
              </w:rPr>
              <w:instrText xml:space="preserve"> PAGEREF _Toc81489891 \h </w:instrText>
            </w:r>
            <w:r w:rsidR="008421E3">
              <w:rPr>
                <w:noProof/>
                <w:webHidden/>
              </w:rPr>
            </w:r>
            <w:r w:rsidR="008421E3">
              <w:rPr>
                <w:noProof/>
                <w:webHidden/>
              </w:rPr>
              <w:fldChar w:fldCharType="separate"/>
            </w:r>
            <w:r w:rsidR="008421E3">
              <w:rPr>
                <w:noProof/>
                <w:webHidden/>
              </w:rPr>
              <w:t>24</w:t>
            </w:r>
            <w:r w:rsidR="008421E3">
              <w:rPr>
                <w:noProof/>
                <w:webHidden/>
              </w:rPr>
              <w:fldChar w:fldCharType="end"/>
            </w:r>
          </w:hyperlink>
        </w:p>
        <w:p w14:paraId="1C0F1030" w14:textId="0E27BCDE"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92" w:history="1">
            <w:r w:rsidR="008421E3" w:rsidRPr="00910460">
              <w:rPr>
                <w:rStyle w:val="Hypertextovodkaz"/>
                <w:rFonts w:ascii="Times New Roman" w:hAnsi="Times New Roman" w:cs="Times New Roman"/>
                <w:noProof/>
              </w:rPr>
              <w:t>8.2.</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Potřeby dětí</w:t>
            </w:r>
            <w:r w:rsidR="008421E3">
              <w:rPr>
                <w:noProof/>
                <w:webHidden/>
              </w:rPr>
              <w:tab/>
            </w:r>
            <w:r w:rsidR="008421E3">
              <w:rPr>
                <w:noProof/>
                <w:webHidden/>
              </w:rPr>
              <w:fldChar w:fldCharType="begin"/>
            </w:r>
            <w:r w:rsidR="008421E3">
              <w:rPr>
                <w:noProof/>
                <w:webHidden/>
              </w:rPr>
              <w:instrText xml:space="preserve"> PAGEREF _Toc81489892 \h </w:instrText>
            </w:r>
            <w:r w:rsidR="008421E3">
              <w:rPr>
                <w:noProof/>
                <w:webHidden/>
              </w:rPr>
            </w:r>
            <w:r w:rsidR="008421E3">
              <w:rPr>
                <w:noProof/>
                <w:webHidden/>
              </w:rPr>
              <w:fldChar w:fldCharType="separate"/>
            </w:r>
            <w:r w:rsidR="008421E3">
              <w:rPr>
                <w:noProof/>
                <w:webHidden/>
              </w:rPr>
              <w:t>24</w:t>
            </w:r>
            <w:r w:rsidR="008421E3">
              <w:rPr>
                <w:noProof/>
                <w:webHidden/>
              </w:rPr>
              <w:fldChar w:fldCharType="end"/>
            </w:r>
          </w:hyperlink>
        </w:p>
        <w:p w14:paraId="08ECCF37" w14:textId="2CF2EDF8"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93" w:history="1">
            <w:r w:rsidR="008421E3" w:rsidRPr="00910460">
              <w:rPr>
                <w:rStyle w:val="Hypertextovodkaz"/>
                <w:rFonts w:ascii="Times New Roman" w:hAnsi="Times New Roman" w:cs="Times New Roman"/>
                <w:noProof/>
              </w:rPr>
              <w:t>8.3.</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Požadavky k přístupu učitelky k dětem</w:t>
            </w:r>
            <w:r w:rsidR="008421E3">
              <w:rPr>
                <w:noProof/>
                <w:webHidden/>
              </w:rPr>
              <w:tab/>
            </w:r>
            <w:r w:rsidR="008421E3">
              <w:rPr>
                <w:noProof/>
                <w:webHidden/>
              </w:rPr>
              <w:fldChar w:fldCharType="begin"/>
            </w:r>
            <w:r w:rsidR="008421E3">
              <w:rPr>
                <w:noProof/>
                <w:webHidden/>
              </w:rPr>
              <w:instrText xml:space="preserve"> PAGEREF _Toc81489893 \h </w:instrText>
            </w:r>
            <w:r w:rsidR="008421E3">
              <w:rPr>
                <w:noProof/>
                <w:webHidden/>
              </w:rPr>
            </w:r>
            <w:r w:rsidR="008421E3">
              <w:rPr>
                <w:noProof/>
                <w:webHidden/>
              </w:rPr>
              <w:fldChar w:fldCharType="separate"/>
            </w:r>
            <w:r w:rsidR="008421E3">
              <w:rPr>
                <w:noProof/>
                <w:webHidden/>
              </w:rPr>
              <w:t>25</w:t>
            </w:r>
            <w:r w:rsidR="008421E3">
              <w:rPr>
                <w:noProof/>
                <w:webHidden/>
              </w:rPr>
              <w:fldChar w:fldCharType="end"/>
            </w:r>
          </w:hyperlink>
        </w:p>
        <w:p w14:paraId="7FD63948" w14:textId="04C54C51" w:rsidR="008421E3" w:rsidRDefault="00AF6C14">
          <w:pPr>
            <w:pStyle w:val="Obsah2"/>
            <w:tabs>
              <w:tab w:val="right" w:leader="dot" w:pos="9056"/>
            </w:tabs>
            <w:rPr>
              <w:rFonts w:eastAsiaTheme="minorEastAsia"/>
              <w:smallCaps w:val="0"/>
              <w:noProof/>
              <w:sz w:val="24"/>
              <w:szCs w:val="24"/>
              <w:lang w:eastAsia="cs-CZ"/>
            </w:rPr>
          </w:pPr>
          <w:hyperlink w:anchor="_Toc81489894" w:history="1">
            <w:r w:rsidR="008421E3" w:rsidRPr="00910460">
              <w:rPr>
                <w:rStyle w:val="Hypertextovodkaz"/>
                <w:noProof/>
              </w:rPr>
              <w:t>8.4</w:t>
            </w:r>
            <w:r w:rsidR="008421E3" w:rsidRPr="00910460">
              <w:rPr>
                <w:rStyle w:val="Hypertextovodkaz"/>
                <w:rFonts w:ascii="Times New Roman" w:hAnsi="Times New Roman" w:cs="Times New Roman"/>
                <w:noProof/>
              </w:rPr>
              <w:t>. Hlavní směr a cíle naší práce</w:t>
            </w:r>
            <w:r w:rsidR="008421E3">
              <w:rPr>
                <w:noProof/>
                <w:webHidden/>
              </w:rPr>
              <w:tab/>
            </w:r>
            <w:r w:rsidR="008421E3">
              <w:rPr>
                <w:noProof/>
                <w:webHidden/>
              </w:rPr>
              <w:fldChar w:fldCharType="begin"/>
            </w:r>
            <w:r w:rsidR="008421E3">
              <w:rPr>
                <w:noProof/>
                <w:webHidden/>
              </w:rPr>
              <w:instrText xml:space="preserve"> PAGEREF _Toc81489894 \h </w:instrText>
            </w:r>
            <w:r w:rsidR="008421E3">
              <w:rPr>
                <w:noProof/>
                <w:webHidden/>
              </w:rPr>
            </w:r>
            <w:r w:rsidR="008421E3">
              <w:rPr>
                <w:noProof/>
                <w:webHidden/>
              </w:rPr>
              <w:fldChar w:fldCharType="separate"/>
            </w:r>
            <w:r w:rsidR="008421E3">
              <w:rPr>
                <w:noProof/>
                <w:webHidden/>
              </w:rPr>
              <w:t>26</w:t>
            </w:r>
            <w:r w:rsidR="008421E3">
              <w:rPr>
                <w:noProof/>
                <w:webHidden/>
              </w:rPr>
              <w:fldChar w:fldCharType="end"/>
            </w:r>
          </w:hyperlink>
        </w:p>
        <w:p w14:paraId="58608A39" w14:textId="0B550E0B" w:rsidR="008421E3" w:rsidRDefault="00AF6C14">
          <w:pPr>
            <w:pStyle w:val="Obsah1"/>
            <w:tabs>
              <w:tab w:val="left" w:pos="480"/>
              <w:tab w:val="right" w:leader="dot" w:pos="9056"/>
            </w:tabs>
            <w:rPr>
              <w:rFonts w:eastAsiaTheme="minorEastAsia"/>
              <w:b w:val="0"/>
              <w:bCs w:val="0"/>
              <w:caps w:val="0"/>
              <w:noProof/>
              <w:sz w:val="24"/>
              <w:szCs w:val="24"/>
              <w:lang w:eastAsia="cs-CZ"/>
            </w:rPr>
          </w:pPr>
          <w:hyperlink w:anchor="_Toc81489895" w:history="1">
            <w:r w:rsidR="008421E3" w:rsidRPr="00910460">
              <w:rPr>
                <w:rStyle w:val="Hypertextovodkaz"/>
                <w:rFonts w:ascii="Times New Roman" w:hAnsi="Times New Roman" w:cs="Times New Roman"/>
                <w:noProof/>
              </w:rPr>
              <w:t>9.</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Školní vzdělávací program</w:t>
            </w:r>
            <w:r w:rsidR="008421E3">
              <w:rPr>
                <w:noProof/>
                <w:webHidden/>
              </w:rPr>
              <w:tab/>
            </w:r>
            <w:r w:rsidR="008421E3">
              <w:rPr>
                <w:noProof/>
                <w:webHidden/>
              </w:rPr>
              <w:fldChar w:fldCharType="begin"/>
            </w:r>
            <w:r w:rsidR="008421E3">
              <w:rPr>
                <w:noProof/>
                <w:webHidden/>
              </w:rPr>
              <w:instrText xml:space="preserve"> PAGEREF _Toc81489895 \h </w:instrText>
            </w:r>
            <w:r w:rsidR="008421E3">
              <w:rPr>
                <w:noProof/>
                <w:webHidden/>
              </w:rPr>
            </w:r>
            <w:r w:rsidR="008421E3">
              <w:rPr>
                <w:noProof/>
                <w:webHidden/>
              </w:rPr>
              <w:fldChar w:fldCharType="separate"/>
            </w:r>
            <w:r w:rsidR="008421E3">
              <w:rPr>
                <w:noProof/>
                <w:webHidden/>
              </w:rPr>
              <w:t>27</w:t>
            </w:r>
            <w:r w:rsidR="008421E3">
              <w:rPr>
                <w:noProof/>
                <w:webHidden/>
              </w:rPr>
              <w:fldChar w:fldCharType="end"/>
            </w:r>
          </w:hyperlink>
        </w:p>
        <w:p w14:paraId="0AA38B58" w14:textId="09FE4586" w:rsidR="008421E3" w:rsidRDefault="00AF6C14">
          <w:pPr>
            <w:pStyle w:val="Obsah2"/>
            <w:tabs>
              <w:tab w:val="left" w:pos="960"/>
              <w:tab w:val="right" w:leader="dot" w:pos="9056"/>
            </w:tabs>
            <w:rPr>
              <w:rFonts w:eastAsiaTheme="minorEastAsia"/>
              <w:smallCaps w:val="0"/>
              <w:noProof/>
              <w:sz w:val="24"/>
              <w:szCs w:val="24"/>
              <w:lang w:eastAsia="cs-CZ"/>
            </w:rPr>
          </w:pPr>
          <w:hyperlink w:anchor="_Toc81489896" w:history="1">
            <w:r w:rsidR="008421E3" w:rsidRPr="00910460">
              <w:rPr>
                <w:rStyle w:val="Hypertextovodkaz"/>
                <w:rFonts w:ascii="Times New Roman" w:hAnsi="Times New Roman" w:cs="Times New Roman"/>
                <w:noProof/>
              </w:rPr>
              <w:t>9.1.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Integrované bloky a vzdělávací obsah</w:t>
            </w:r>
            <w:r w:rsidR="008421E3">
              <w:rPr>
                <w:noProof/>
                <w:webHidden/>
              </w:rPr>
              <w:tab/>
            </w:r>
            <w:r w:rsidR="008421E3">
              <w:rPr>
                <w:noProof/>
                <w:webHidden/>
              </w:rPr>
              <w:fldChar w:fldCharType="begin"/>
            </w:r>
            <w:r w:rsidR="008421E3">
              <w:rPr>
                <w:noProof/>
                <w:webHidden/>
              </w:rPr>
              <w:instrText xml:space="preserve"> PAGEREF _Toc81489896 \h </w:instrText>
            </w:r>
            <w:r w:rsidR="008421E3">
              <w:rPr>
                <w:noProof/>
                <w:webHidden/>
              </w:rPr>
            </w:r>
            <w:r w:rsidR="008421E3">
              <w:rPr>
                <w:noProof/>
                <w:webHidden/>
              </w:rPr>
              <w:fldChar w:fldCharType="separate"/>
            </w:r>
            <w:r w:rsidR="008421E3">
              <w:rPr>
                <w:noProof/>
                <w:webHidden/>
              </w:rPr>
              <w:t>27</w:t>
            </w:r>
            <w:r w:rsidR="008421E3">
              <w:rPr>
                <w:noProof/>
                <w:webHidden/>
              </w:rPr>
              <w:fldChar w:fldCharType="end"/>
            </w:r>
          </w:hyperlink>
        </w:p>
        <w:p w14:paraId="3F257241" w14:textId="1B24E8A7"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897" w:history="1">
            <w:r w:rsidR="008421E3" w:rsidRPr="00910460">
              <w:rPr>
                <w:rStyle w:val="Hypertextovodkaz"/>
                <w:rFonts w:ascii="Times New Roman" w:hAnsi="Times New Roman" w:cs="Times New Roman"/>
                <w:noProof/>
              </w:rPr>
              <w:t>9.1.1.</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První nitka poznatků</w:t>
            </w:r>
            <w:r w:rsidR="008421E3">
              <w:rPr>
                <w:noProof/>
                <w:webHidden/>
              </w:rPr>
              <w:tab/>
            </w:r>
            <w:r w:rsidR="008421E3">
              <w:rPr>
                <w:noProof/>
                <w:webHidden/>
              </w:rPr>
              <w:fldChar w:fldCharType="begin"/>
            </w:r>
            <w:r w:rsidR="008421E3">
              <w:rPr>
                <w:noProof/>
                <w:webHidden/>
              </w:rPr>
              <w:instrText xml:space="preserve"> PAGEREF _Toc81489897 \h </w:instrText>
            </w:r>
            <w:r w:rsidR="008421E3">
              <w:rPr>
                <w:noProof/>
                <w:webHidden/>
              </w:rPr>
            </w:r>
            <w:r w:rsidR="008421E3">
              <w:rPr>
                <w:noProof/>
                <w:webHidden/>
              </w:rPr>
              <w:fldChar w:fldCharType="separate"/>
            </w:r>
            <w:r w:rsidR="008421E3">
              <w:rPr>
                <w:noProof/>
                <w:webHidden/>
              </w:rPr>
              <w:t>27</w:t>
            </w:r>
            <w:r w:rsidR="008421E3">
              <w:rPr>
                <w:noProof/>
                <w:webHidden/>
              </w:rPr>
              <w:fldChar w:fldCharType="end"/>
            </w:r>
          </w:hyperlink>
        </w:p>
        <w:p w14:paraId="1A9D05CD" w14:textId="53EE12C2"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898" w:history="1">
            <w:r w:rsidR="008421E3" w:rsidRPr="00910460">
              <w:rPr>
                <w:rStyle w:val="Hypertextovodkaz"/>
                <w:rFonts w:ascii="Times New Roman" w:hAnsi="Times New Roman" w:cs="Times New Roman"/>
                <w:noProof/>
              </w:rPr>
              <w:t>9.1.2.</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Barevná nitka poznatků</w:t>
            </w:r>
            <w:r w:rsidR="008421E3">
              <w:rPr>
                <w:noProof/>
                <w:webHidden/>
              </w:rPr>
              <w:tab/>
            </w:r>
            <w:r w:rsidR="008421E3">
              <w:rPr>
                <w:noProof/>
                <w:webHidden/>
              </w:rPr>
              <w:fldChar w:fldCharType="begin"/>
            </w:r>
            <w:r w:rsidR="008421E3">
              <w:rPr>
                <w:noProof/>
                <w:webHidden/>
              </w:rPr>
              <w:instrText xml:space="preserve"> PAGEREF _Toc81489898 \h </w:instrText>
            </w:r>
            <w:r w:rsidR="008421E3">
              <w:rPr>
                <w:noProof/>
                <w:webHidden/>
              </w:rPr>
            </w:r>
            <w:r w:rsidR="008421E3">
              <w:rPr>
                <w:noProof/>
                <w:webHidden/>
              </w:rPr>
              <w:fldChar w:fldCharType="separate"/>
            </w:r>
            <w:r w:rsidR="008421E3">
              <w:rPr>
                <w:noProof/>
                <w:webHidden/>
              </w:rPr>
              <w:t>30</w:t>
            </w:r>
            <w:r w:rsidR="008421E3">
              <w:rPr>
                <w:noProof/>
                <w:webHidden/>
              </w:rPr>
              <w:fldChar w:fldCharType="end"/>
            </w:r>
          </w:hyperlink>
        </w:p>
        <w:p w14:paraId="14F44951" w14:textId="1A470065"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899" w:history="1">
            <w:r w:rsidR="008421E3" w:rsidRPr="00910460">
              <w:rPr>
                <w:rStyle w:val="Hypertextovodkaz"/>
                <w:rFonts w:ascii="Times New Roman" w:hAnsi="Times New Roman" w:cs="Times New Roman"/>
                <w:noProof/>
              </w:rPr>
              <w:t>9.1.3.</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Třpytivá nitka poznatků</w:t>
            </w:r>
            <w:r w:rsidR="008421E3">
              <w:rPr>
                <w:noProof/>
                <w:webHidden/>
              </w:rPr>
              <w:tab/>
            </w:r>
            <w:r w:rsidR="008421E3">
              <w:rPr>
                <w:noProof/>
                <w:webHidden/>
              </w:rPr>
              <w:fldChar w:fldCharType="begin"/>
            </w:r>
            <w:r w:rsidR="008421E3">
              <w:rPr>
                <w:noProof/>
                <w:webHidden/>
              </w:rPr>
              <w:instrText xml:space="preserve"> PAGEREF _Toc81489899 \h </w:instrText>
            </w:r>
            <w:r w:rsidR="008421E3">
              <w:rPr>
                <w:noProof/>
                <w:webHidden/>
              </w:rPr>
            </w:r>
            <w:r w:rsidR="008421E3">
              <w:rPr>
                <w:noProof/>
                <w:webHidden/>
              </w:rPr>
              <w:fldChar w:fldCharType="separate"/>
            </w:r>
            <w:r w:rsidR="008421E3">
              <w:rPr>
                <w:noProof/>
                <w:webHidden/>
              </w:rPr>
              <w:t>33</w:t>
            </w:r>
            <w:r w:rsidR="008421E3">
              <w:rPr>
                <w:noProof/>
                <w:webHidden/>
              </w:rPr>
              <w:fldChar w:fldCharType="end"/>
            </w:r>
          </w:hyperlink>
        </w:p>
        <w:p w14:paraId="7AAD529B" w14:textId="2751C6CF"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900" w:history="1">
            <w:r w:rsidR="008421E3" w:rsidRPr="00910460">
              <w:rPr>
                <w:rStyle w:val="Hypertextovodkaz"/>
                <w:rFonts w:ascii="Times New Roman" w:hAnsi="Times New Roman" w:cs="Times New Roman"/>
                <w:noProof/>
              </w:rPr>
              <w:t>9.1.4.</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Bílá nitka poznatků</w:t>
            </w:r>
            <w:r w:rsidR="008421E3">
              <w:rPr>
                <w:noProof/>
                <w:webHidden/>
              </w:rPr>
              <w:tab/>
            </w:r>
            <w:r w:rsidR="008421E3">
              <w:rPr>
                <w:noProof/>
                <w:webHidden/>
              </w:rPr>
              <w:fldChar w:fldCharType="begin"/>
            </w:r>
            <w:r w:rsidR="008421E3">
              <w:rPr>
                <w:noProof/>
                <w:webHidden/>
              </w:rPr>
              <w:instrText xml:space="preserve"> PAGEREF _Toc81489900 \h </w:instrText>
            </w:r>
            <w:r w:rsidR="008421E3">
              <w:rPr>
                <w:noProof/>
                <w:webHidden/>
              </w:rPr>
            </w:r>
            <w:r w:rsidR="008421E3">
              <w:rPr>
                <w:noProof/>
                <w:webHidden/>
              </w:rPr>
              <w:fldChar w:fldCharType="separate"/>
            </w:r>
            <w:r w:rsidR="008421E3">
              <w:rPr>
                <w:noProof/>
                <w:webHidden/>
              </w:rPr>
              <w:t>35</w:t>
            </w:r>
            <w:r w:rsidR="008421E3">
              <w:rPr>
                <w:noProof/>
                <w:webHidden/>
              </w:rPr>
              <w:fldChar w:fldCharType="end"/>
            </w:r>
          </w:hyperlink>
        </w:p>
        <w:p w14:paraId="66470EA0" w14:textId="36A8AC72"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901" w:history="1">
            <w:r w:rsidR="008421E3" w:rsidRPr="00910460">
              <w:rPr>
                <w:rStyle w:val="Hypertextovodkaz"/>
                <w:rFonts w:ascii="Times New Roman" w:hAnsi="Times New Roman" w:cs="Times New Roman"/>
                <w:noProof/>
              </w:rPr>
              <w:t>9.1.5.</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Zelená nitka poznatků</w:t>
            </w:r>
            <w:r w:rsidR="008421E3">
              <w:rPr>
                <w:noProof/>
                <w:webHidden/>
              </w:rPr>
              <w:tab/>
            </w:r>
            <w:r w:rsidR="008421E3">
              <w:rPr>
                <w:noProof/>
                <w:webHidden/>
              </w:rPr>
              <w:fldChar w:fldCharType="begin"/>
            </w:r>
            <w:r w:rsidR="008421E3">
              <w:rPr>
                <w:noProof/>
                <w:webHidden/>
              </w:rPr>
              <w:instrText xml:space="preserve"> PAGEREF _Toc81489901 \h </w:instrText>
            </w:r>
            <w:r w:rsidR="008421E3">
              <w:rPr>
                <w:noProof/>
                <w:webHidden/>
              </w:rPr>
            </w:r>
            <w:r w:rsidR="008421E3">
              <w:rPr>
                <w:noProof/>
                <w:webHidden/>
              </w:rPr>
              <w:fldChar w:fldCharType="separate"/>
            </w:r>
            <w:r w:rsidR="008421E3">
              <w:rPr>
                <w:noProof/>
                <w:webHidden/>
              </w:rPr>
              <w:t>38</w:t>
            </w:r>
            <w:r w:rsidR="008421E3">
              <w:rPr>
                <w:noProof/>
                <w:webHidden/>
              </w:rPr>
              <w:fldChar w:fldCharType="end"/>
            </w:r>
          </w:hyperlink>
        </w:p>
        <w:p w14:paraId="4F08F5F4" w14:textId="7271A7CB"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902" w:history="1">
            <w:r w:rsidR="008421E3" w:rsidRPr="00910460">
              <w:rPr>
                <w:rStyle w:val="Hypertextovodkaz"/>
                <w:rFonts w:ascii="Times New Roman" w:hAnsi="Times New Roman" w:cs="Times New Roman"/>
                <w:noProof/>
              </w:rPr>
              <w:t>9.1.6.</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Červená nitka poznatků</w:t>
            </w:r>
            <w:r w:rsidR="008421E3">
              <w:rPr>
                <w:noProof/>
                <w:webHidden/>
              </w:rPr>
              <w:tab/>
            </w:r>
            <w:r w:rsidR="008421E3">
              <w:rPr>
                <w:noProof/>
                <w:webHidden/>
              </w:rPr>
              <w:fldChar w:fldCharType="begin"/>
            </w:r>
            <w:r w:rsidR="008421E3">
              <w:rPr>
                <w:noProof/>
                <w:webHidden/>
              </w:rPr>
              <w:instrText xml:space="preserve"> PAGEREF _Toc81489902 \h </w:instrText>
            </w:r>
            <w:r w:rsidR="008421E3">
              <w:rPr>
                <w:noProof/>
                <w:webHidden/>
              </w:rPr>
            </w:r>
            <w:r w:rsidR="008421E3">
              <w:rPr>
                <w:noProof/>
                <w:webHidden/>
              </w:rPr>
              <w:fldChar w:fldCharType="separate"/>
            </w:r>
            <w:r w:rsidR="008421E3">
              <w:rPr>
                <w:noProof/>
                <w:webHidden/>
              </w:rPr>
              <w:t>41</w:t>
            </w:r>
            <w:r w:rsidR="008421E3">
              <w:rPr>
                <w:noProof/>
                <w:webHidden/>
              </w:rPr>
              <w:fldChar w:fldCharType="end"/>
            </w:r>
          </w:hyperlink>
        </w:p>
        <w:p w14:paraId="25D065B6" w14:textId="542A759C" w:rsidR="008421E3" w:rsidRDefault="00AF6C14">
          <w:pPr>
            <w:pStyle w:val="Obsah3"/>
            <w:tabs>
              <w:tab w:val="left" w:pos="1200"/>
              <w:tab w:val="right" w:leader="dot" w:pos="9056"/>
            </w:tabs>
            <w:rPr>
              <w:rFonts w:eastAsiaTheme="minorEastAsia"/>
              <w:i w:val="0"/>
              <w:iCs w:val="0"/>
              <w:noProof/>
              <w:sz w:val="24"/>
              <w:szCs w:val="24"/>
              <w:lang w:eastAsia="cs-CZ"/>
            </w:rPr>
          </w:pPr>
          <w:hyperlink w:anchor="_Toc81489903" w:history="1">
            <w:r w:rsidR="008421E3" w:rsidRPr="00910460">
              <w:rPr>
                <w:rStyle w:val="Hypertextovodkaz"/>
                <w:rFonts w:ascii="Times New Roman" w:hAnsi="Times New Roman" w:cs="Times New Roman"/>
                <w:noProof/>
              </w:rPr>
              <w:t>9.1.7.</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Žlutá nitka poznatků</w:t>
            </w:r>
            <w:r w:rsidR="008421E3">
              <w:rPr>
                <w:noProof/>
                <w:webHidden/>
              </w:rPr>
              <w:tab/>
            </w:r>
            <w:r w:rsidR="008421E3">
              <w:rPr>
                <w:noProof/>
                <w:webHidden/>
              </w:rPr>
              <w:fldChar w:fldCharType="begin"/>
            </w:r>
            <w:r w:rsidR="008421E3">
              <w:rPr>
                <w:noProof/>
                <w:webHidden/>
              </w:rPr>
              <w:instrText xml:space="preserve"> PAGEREF _Toc81489903 \h </w:instrText>
            </w:r>
            <w:r w:rsidR="008421E3">
              <w:rPr>
                <w:noProof/>
                <w:webHidden/>
              </w:rPr>
            </w:r>
            <w:r w:rsidR="008421E3">
              <w:rPr>
                <w:noProof/>
                <w:webHidden/>
              </w:rPr>
              <w:fldChar w:fldCharType="separate"/>
            </w:r>
            <w:r w:rsidR="008421E3">
              <w:rPr>
                <w:noProof/>
                <w:webHidden/>
              </w:rPr>
              <w:t>43</w:t>
            </w:r>
            <w:r w:rsidR="008421E3">
              <w:rPr>
                <w:noProof/>
                <w:webHidden/>
              </w:rPr>
              <w:fldChar w:fldCharType="end"/>
            </w:r>
          </w:hyperlink>
        </w:p>
        <w:p w14:paraId="46DAC950" w14:textId="40ADFE5F"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04" w:history="1">
            <w:r w:rsidR="008421E3" w:rsidRPr="00910460">
              <w:rPr>
                <w:rStyle w:val="Hypertextovodkaz"/>
                <w:rFonts w:ascii="Times New Roman" w:hAnsi="Times New Roman" w:cs="Times New Roman"/>
                <w:noProof/>
              </w:rPr>
              <w:t>7.2.</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Zásady pro zpracování TVP PV pestrobarevné klubíčko poznatků</w:t>
            </w:r>
            <w:r w:rsidR="008421E3">
              <w:rPr>
                <w:noProof/>
                <w:webHidden/>
              </w:rPr>
              <w:tab/>
            </w:r>
            <w:r w:rsidR="008421E3">
              <w:rPr>
                <w:noProof/>
                <w:webHidden/>
              </w:rPr>
              <w:fldChar w:fldCharType="begin"/>
            </w:r>
            <w:r w:rsidR="008421E3">
              <w:rPr>
                <w:noProof/>
                <w:webHidden/>
              </w:rPr>
              <w:instrText xml:space="preserve"> PAGEREF _Toc81489904 \h </w:instrText>
            </w:r>
            <w:r w:rsidR="008421E3">
              <w:rPr>
                <w:noProof/>
                <w:webHidden/>
              </w:rPr>
            </w:r>
            <w:r w:rsidR="008421E3">
              <w:rPr>
                <w:noProof/>
                <w:webHidden/>
              </w:rPr>
              <w:fldChar w:fldCharType="separate"/>
            </w:r>
            <w:r w:rsidR="008421E3">
              <w:rPr>
                <w:noProof/>
                <w:webHidden/>
              </w:rPr>
              <w:t>46</w:t>
            </w:r>
            <w:r w:rsidR="008421E3">
              <w:rPr>
                <w:noProof/>
                <w:webHidden/>
              </w:rPr>
              <w:fldChar w:fldCharType="end"/>
            </w:r>
          </w:hyperlink>
        </w:p>
        <w:p w14:paraId="5269E5DE" w14:textId="7869030C"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05" w:history="1">
            <w:r w:rsidR="008421E3" w:rsidRPr="00910460">
              <w:rPr>
                <w:rStyle w:val="Hypertextovodkaz"/>
                <w:rFonts w:ascii="Times New Roman" w:hAnsi="Times New Roman" w:cs="Times New Roman"/>
                <w:noProof/>
              </w:rPr>
              <w:t>10.</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Klíčové kompetence k jednotlivým integrovaným blokům</w:t>
            </w:r>
            <w:r w:rsidR="008421E3">
              <w:rPr>
                <w:noProof/>
                <w:webHidden/>
              </w:rPr>
              <w:tab/>
            </w:r>
            <w:r w:rsidR="008421E3">
              <w:rPr>
                <w:noProof/>
                <w:webHidden/>
              </w:rPr>
              <w:fldChar w:fldCharType="begin"/>
            </w:r>
            <w:r w:rsidR="008421E3">
              <w:rPr>
                <w:noProof/>
                <w:webHidden/>
              </w:rPr>
              <w:instrText xml:space="preserve"> PAGEREF _Toc81489905 \h </w:instrText>
            </w:r>
            <w:r w:rsidR="008421E3">
              <w:rPr>
                <w:noProof/>
                <w:webHidden/>
              </w:rPr>
            </w:r>
            <w:r w:rsidR="008421E3">
              <w:rPr>
                <w:noProof/>
                <w:webHidden/>
              </w:rPr>
              <w:fldChar w:fldCharType="separate"/>
            </w:r>
            <w:r w:rsidR="008421E3">
              <w:rPr>
                <w:noProof/>
                <w:webHidden/>
              </w:rPr>
              <w:t>47</w:t>
            </w:r>
            <w:r w:rsidR="008421E3">
              <w:rPr>
                <w:noProof/>
                <w:webHidden/>
              </w:rPr>
              <w:fldChar w:fldCharType="end"/>
            </w:r>
          </w:hyperlink>
        </w:p>
        <w:p w14:paraId="43A44D64" w14:textId="169ABE36"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06" w:history="1">
            <w:r w:rsidR="008421E3" w:rsidRPr="00910460">
              <w:rPr>
                <w:rStyle w:val="Hypertextovodkaz"/>
                <w:rFonts w:ascii="Times New Roman" w:hAnsi="Times New Roman" w:cs="Times New Roman"/>
                <w:noProof/>
              </w:rPr>
              <w:t>10.1.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Kompetence k učení</w:t>
            </w:r>
            <w:r w:rsidR="008421E3">
              <w:rPr>
                <w:noProof/>
                <w:webHidden/>
              </w:rPr>
              <w:tab/>
            </w:r>
            <w:r w:rsidR="008421E3">
              <w:rPr>
                <w:noProof/>
                <w:webHidden/>
              </w:rPr>
              <w:fldChar w:fldCharType="begin"/>
            </w:r>
            <w:r w:rsidR="008421E3">
              <w:rPr>
                <w:noProof/>
                <w:webHidden/>
              </w:rPr>
              <w:instrText xml:space="preserve"> PAGEREF _Toc81489906 \h </w:instrText>
            </w:r>
            <w:r w:rsidR="008421E3">
              <w:rPr>
                <w:noProof/>
                <w:webHidden/>
              </w:rPr>
            </w:r>
            <w:r w:rsidR="008421E3">
              <w:rPr>
                <w:noProof/>
                <w:webHidden/>
              </w:rPr>
              <w:fldChar w:fldCharType="separate"/>
            </w:r>
            <w:r w:rsidR="008421E3">
              <w:rPr>
                <w:noProof/>
                <w:webHidden/>
              </w:rPr>
              <w:t>47</w:t>
            </w:r>
            <w:r w:rsidR="008421E3">
              <w:rPr>
                <w:noProof/>
                <w:webHidden/>
              </w:rPr>
              <w:fldChar w:fldCharType="end"/>
            </w:r>
          </w:hyperlink>
        </w:p>
        <w:p w14:paraId="1139C3B5" w14:textId="376639A0"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07" w:history="1">
            <w:r w:rsidR="008421E3" w:rsidRPr="00910460">
              <w:rPr>
                <w:rStyle w:val="Hypertextovodkaz"/>
                <w:rFonts w:ascii="Times New Roman" w:hAnsi="Times New Roman" w:cs="Times New Roman"/>
                <w:noProof/>
              </w:rPr>
              <w:t>10.2.</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Kompetence k řešení problémů</w:t>
            </w:r>
            <w:r w:rsidR="008421E3">
              <w:rPr>
                <w:noProof/>
                <w:webHidden/>
              </w:rPr>
              <w:tab/>
            </w:r>
            <w:r w:rsidR="008421E3">
              <w:rPr>
                <w:noProof/>
                <w:webHidden/>
              </w:rPr>
              <w:fldChar w:fldCharType="begin"/>
            </w:r>
            <w:r w:rsidR="008421E3">
              <w:rPr>
                <w:noProof/>
                <w:webHidden/>
              </w:rPr>
              <w:instrText xml:space="preserve"> PAGEREF _Toc81489907 \h </w:instrText>
            </w:r>
            <w:r w:rsidR="008421E3">
              <w:rPr>
                <w:noProof/>
                <w:webHidden/>
              </w:rPr>
            </w:r>
            <w:r w:rsidR="008421E3">
              <w:rPr>
                <w:noProof/>
                <w:webHidden/>
              </w:rPr>
              <w:fldChar w:fldCharType="separate"/>
            </w:r>
            <w:r w:rsidR="008421E3">
              <w:rPr>
                <w:noProof/>
                <w:webHidden/>
              </w:rPr>
              <w:t>47</w:t>
            </w:r>
            <w:r w:rsidR="008421E3">
              <w:rPr>
                <w:noProof/>
                <w:webHidden/>
              </w:rPr>
              <w:fldChar w:fldCharType="end"/>
            </w:r>
          </w:hyperlink>
        </w:p>
        <w:p w14:paraId="7015AA14" w14:textId="0E63C1F3"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08" w:history="1">
            <w:r w:rsidR="008421E3" w:rsidRPr="00910460">
              <w:rPr>
                <w:rStyle w:val="Hypertextovodkaz"/>
                <w:rFonts w:ascii="Times New Roman" w:hAnsi="Times New Roman" w:cs="Times New Roman"/>
                <w:noProof/>
              </w:rPr>
              <w:t>10.3.</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Kompetence komunikativní</w:t>
            </w:r>
            <w:r w:rsidR="008421E3">
              <w:rPr>
                <w:noProof/>
                <w:webHidden/>
              </w:rPr>
              <w:tab/>
            </w:r>
            <w:r w:rsidR="008421E3">
              <w:rPr>
                <w:noProof/>
                <w:webHidden/>
              </w:rPr>
              <w:fldChar w:fldCharType="begin"/>
            </w:r>
            <w:r w:rsidR="008421E3">
              <w:rPr>
                <w:noProof/>
                <w:webHidden/>
              </w:rPr>
              <w:instrText xml:space="preserve"> PAGEREF _Toc81489908 \h </w:instrText>
            </w:r>
            <w:r w:rsidR="008421E3">
              <w:rPr>
                <w:noProof/>
                <w:webHidden/>
              </w:rPr>
            </w:r>
            <w:r w:rsidR="008421E3">
              <w:rPr>
                <w:noProof/>
                <w:webHidden/>
              </w:rPr>
              <w:fldChar w:fldCharType="separate"/>
            </w:r>
            <w:r w:rsidR="008421E3">
              <w:rPr>
                <w:noProof/>
                <w:webHidden/>
              </w:rPr>
              <w:t>48</w:t>
            </w:r>
            <w:r w:rsidR="008421E3">
              <w:rPr>
                <w:noProof/>
                <w:webHidden/>
              </w:rPr>
              <w:fldChar w:fldCharType="end"/>
            </w:r>
          </w:hyperlink>
        </w:p>
        <w:p w14:paraId="0A2AAB5E" w14:textId="61C7AC73"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09" w:history="1">
            <w:r w:rsidR="008421E3" w:rsidRPr="00910460">
              <w:rPr>
                <w:rStyle w:val="Hypertextovodkaz"/>
                <w:rFonts w:ascii="Times New Roman" w:hAnsi="Times New Roman" w:cs="Times New Roman"/>
                <w:noProof/>
              </w:rPr>
              <w:t>10.4.</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Kompetence sociální a personální</w:t>
            </w:r>
            <w:r w:rsidR="008421E3">
              <w:rPr>
                <w:noProof/>
                <w:webHidden/>
              </w:rPr>
              <w:tab/>
            </w:r>
            <w:r w:rsidR="008421E3">
              <w:rPr>
                <w:noProof/>
                <w:webHidden/>
              </w:rPr>
              <w:fldChar w:fldCharType="begin"/>
            </w:r>
            <w:r w:rsidR="008421E3">
              <w:rPr>
                <w:noProof/>
                <w:webHidden/>
              </w:rPr>
              <w:instrText xml:space="preserve"> PAGEREF _Toc81489909 \h </w:instrText>
            </w:r>
            <w:r w:rsidR="008421E3">
              <w:rPr>
                <w:noProof/>
                <w:webHidden/>
              </w:rPr>
            </w:r>
            <w:r w:rsidR="008421E3">
              <w:rPr>
                <w:noProof/>
                <w:webHidden/>
              </w:rPr>
              <w:fldChar w:fldCharType="separate"/>
            </w:r>
            <w:r w:rsidR="008421E3">
              <w:rPr>
                <w:noProof/>
                <w:webHidden/>
              </w:rPr>
              <w:t>48</w:t>
            </w:r>
            <w:r w:rsidR="008421E3">
              <w:rPr>
                <w:noProof/>
                <w:webHidden/>
              </w:rPr>
              <w:fldChar w:fldCharType="end"/>
            </w:r>
          </w:hyperlink>
        </w:p>
        <w:p w14:paraId="21FCF06B" w14:textId="2E35DCE0"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10" w:history="1">
            <w:r w:rsidR="008421E3" w:rsidRPr="00910460">
              <w:rPr>
                <w:rStyle w:val="Hypertextovodkaz"/>
                <w:rFonts w:ascii="Times New Roman" w:hAnsi="Times New Roman" w:cs="Times New Roman"/>
                <w:noProof/>
              </w:rPr>
              <w:t>10.5.</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Kompetence činnostní a občanské</w:t>
            </w:r>
            <w:r w:rsidR="008421E3">
              <w:rPr>
                <w:noProof/>
                <w:webHidden/>
              </w:rPr>
              <w:tab/>
            </w:r>
            <w:r w:rsidR="008421E3">
              <w:rPr>
                <w:noProof/>
                <w:webHidden/>
              </w:rPr>
              <w:fldChar w:fldCharType="begin"/>
            </w:r>
            <w:r w:rsidR="008421E3">
              <w:rPr>
                <w:noProof/>
                <w:webHidden/>
              </w:rPr>
              <w:instrText xml:space="preserve"> PAGEREF _Toc81489910 \h </w:instrText>
            </w:r>
            <w:r w:rsidR="008421E3">
              <w:rPr>
                <w:noProof/>
                <w:webHidden/>
              </w:rPr>
            </w:r>
            <w:r w:rsidR="008421E3">
              <w:rPr>
                <w:noProof/>
                <w:webHidden/>
              </w:rPr>
              <w:fldChar w:fldCharType="separate"/>
            </w:r>
            <w:r w:rsidR="008421E3">
              <w:rPr>
                <w:noProof/>
                <w:webHidden/>
              </w:rPr>
              <w:t>49</w:t>
            </w:r>
            <w:r w:rsidR="008421E3">
              <w:rPr>
                <w:noProof/>
                <w:webHidden/>
              </w:rPr>
              <w:fldChar w:fldCharType="end"/>
            </w:r>
          </w:hyperlink>
        </w:p>
        <w:p w14:paraId="7FA00658" w14:textId="55B3BC07"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11" w:history="1">
            <w:r w:rsidR="008421E3" w:rsidRPr="00910460">
              <w:rPr>
                <w:rStyle w:val="Hypertextovodkaz"/>
                <w:rFonts w:ascii="Times New Roman" w:hAnsi="Times New Roman" w:cs="Times New Roman"/>
                <w:noProof/>
              </w:rPr>
              <w:t>11.</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Vzdělávání dětí se speciálními vzdělávacími potřebami</w:t>
            </w:r>
            <w:r w:rsidR="008421E3">
              <w:rPr>
                <w:noProof/>
                <w:webHidden/>
              </w:rPr>
              <w:tab/>
            </w:r>
            <w:r w:rsidR="008421E3">
              <w:rPr>
                <w:noProof/>
                <w:webHidden/>
              </w:rPr>
              <w:fldChar w:fldCharType="begin"/>
            </w:r>
            <w:r w:rsidR="008421E3">
              <w:rPr>
                <w:noProof/>
                <w:webHidden/>
              </w:rPr>
              <w:instrText xml:space="preserve"> PAGEREF _Toc81489911 \h </w:instrText>
            </w:r>
            <w:r w:rsidR="008421E3">
              <w:rPr>
                <w:noProof/>
                <w:webHidden/>
              </w:rPr>
            </w:r>
            <w:r w:rsidR="008421E3">
              <w:rPr>
                <w:noProof/>
                <w:webHidden/>
              </w:rPr>
              <w:fldChar w:fldCharType="separate"/>
            </w:r>
            <w:r w:rsidR="008421E3">
              <w:rPr>
                <w:noProof/>
                <w:webHidden/>
              </w:rPr>
              <w:t>50</w:t>
            </w:r>
            <w:r w:rsidR="008421E3">
              <w:rPr>
                <w:noProof/>
                <w:webHidden/>
              </w:rPr>
              <w:fldChar w:fldCharType="end"/>
            </w:r>
          </w:hyperlink>
        </w:p>
        <w:p w14:paraId="39205721" w14:textId="178D9221"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12" w:history="1">
            <w:r w:rsidR="008421E3" w:rsidRPr="00910460">
              <w:rPr>
                <w:rStyle w:val="Hypertextovodkaz"/>
                <w:rFonts w:ascii="Times New Roman" w:hAnsi="Times New Roman" w:cs="Times New Roman"/>
                <w:noProof/>
              </w:rPr>
              <w:t>11.1.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Pojetí vzdělávání dětí s přiznanými podpůrnými opatřeními</w:t>
            </w:r>
            <w:r w:rsidR="008421E3">
              <w:rPr>
                <w:noProof/>
                <w:webHidden/>
              </w:rPr>
              <w:tab/>
            </w:r>
            <w:r w:rsidR="008421E3">
              <w:rPr>
                <w:noProof/>
                <w:webHidden/>
              </w:rPr>
              <w:fldChar w:fldCharType="begin"/>
            </w:r>
            <w:r w:rsidR="008421E3">
              <w:rPr>
                <w:noProof/>
                <w:webHidden/>
              </w:rPr>
              <w:instrText xml:space="preserve"> PAGEREF _Toc81489912 \h </w:instrText>
            </w:r>
            <w:r w:rsidR="008421E3">
              <w:rPr>
                <w:noProof/>
                <w:webHidden/>
              </w:rPr>
            </w:r>
            <w:r w:rsidR="008421E3">
              <w:rPr>
                <w:noProof/>
                <w:webHidden/>
              </w:rPr>
              <w:fldChar w:fldCharType="separate"/>
            </w:r>
            <w:r w:rsidR="008421E3">
              <w:rPr>
                <w:noProof/>
                <w:webHidden/>
              </w:rPr>
              <w:t>50</w:t>
            </w:r>
            <w:r w:rsidR="008421E3">
              <w:rPr>
                <w:noProof/>
                <w:webHidden/>
              </w:rPr>
              <w:fldChar w:fldCharType="end"/>
            </w:r>
          </w:hyperlink>
        </w:p>
        <w:p w14:paraId="28BB5BE4" w14:textId="31A3F585" w:rsidR="008421E3" w:rsidRDefault="00AF6C14">
          <w:pPr>
            <w:pStyle w:val="Obsah3"/>
            <w:tabs>
              <w:tab w:val="left" w:pos="1440"/>
              <w:tab w:val="right" w:leader="dot" w:pos="9056"/>
            </w:tabs>
            <w:rPr>
              <w:rFonts w:eastAsiaTheme="minorEastAsia"/>
              <w:i w:val="0"/>
              <w:iCs w:val="0"/>
              <w:noProof/>
              <w:sz w:val="24"/>
              <w:szCs w:val="24"/>
              <w:lang w:eastAsia="cs-CZ"/>
            </w:rPr>
          </w:pPr>
          <w:hyperlink w:anchor="_Toc81489913" w:history="1">
            <w:r w:rsidR="008421E3" w:rsidRPr="00910460">
              <w:rPr>
                <w:rStyle w:val="Hypertextovodkaz"/>
                <w:rFonts w:ascii="Times New Roman" w:hAnsi="Times New Roman" w:cs="Times New Roman"/>
                <w:noProof/>
              </w:rPr>
              <w:t>11.1.1.</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Charakteristika 1. stupně podpory</w:t>
            </w:r>
            <w:r w:rsidR="008421E3">
              <w:rPr>
                <w:noProof/>
                <w:webHidden/>
              </w:rPr>
              <w:tab/>
            </w:r>
            <w:r w:rsidR="008421E3">
              <w:rPr>
                <w:noProof/>
                <w:webHidden/>
              </w:rPr>
              <w:fldChar w:fldCharType="begin"/>
            </w:r>
            <w:r w:rsidR="008421E3">
              <w:rPr>
                <w:noProof/>
                <w:webHidden/>
              </w:rPr>
              <w:instrText xml:space="preserve"> PAGEREF _Toc81489913 \h </w:instrText>
            </w:r>
            <w:r w:rsidR="008421E3">
              <w:rPr>
                <w:noProof/>
                <w:webHidden/>
              </w:rPr>
            </w:r>
            <w:r w:rsidR="008421E3">
              <w:rPr>
                <w:noProof/>
                <w:webHidden/>
              </w:rPr>
              <w:fldChar w:fldCharType="separate"/>
            </w:r>
            <w:r w:rsidR="008421E3">
              <w:rPr>
                <w:noProof/>
                <w:webHidden/>
              </w:rPr>
              <w:t>51</w:t>
            </w:r>
            <w:r w:rsidR="008421E3">
              <w:rPr>
                <w:noProof/>
                <w:webHidden/>
              </w:rPr>
              <w:fldChar w:fldCharType="end"/>
            </w:r>
          </w:hyperlink>
        </w:p>
        <w:p w14:paraId="36C0F792" w14:textId="198A677A" w:rsidR="008421E3" w:rsidRDefault="00AF6C14">
          <w:pPr>
            <w:pStyle w:val="Obsah3"/>
            <w:tabs>
              <w:tab w:val="left" w:pos="1440"/>
              <w:tab w:val="right" w:leader="dot" w:pos="9056"/>
            </w:tabs>
            <w:rPr>
              <w:rFonts w:eastAsiaTheme="minorEastAsia"/>
              <w:i w:val="0"/>
              <w:iCs w:val="0"/>
              <w:noProof/>
              <w:sz w:val="24"/>
              <w:szCs w:val="24"/>
              <w:lang w:eastAsia="cs-CZ"/>
            </w:rPr>
          </w:pPr>
          <w:hyperlink w:anchor="_Toc81489914" w:history="1">
            <w:r w:rsidR="008421E3" w:rsidRPr="00910460">
              <w:rPr>
                <w:rStyle w:val="Hypertextovodkaz"/>
                <w:rFonts w:ascii="Times New Roman" w:hAnsi="Times New Roman" w:cs="Times New Roman"/>
                <w:noProof/>
              </w:rPr>
              <w:t>11.1.2.</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Charakteristika 2.-5. stupně podpory</w:t>
            </w:r>
            <w:r w:rsidR="008421E3">
              <w:rPr>
                <w:noProof/>
                <w:webHidden/>
              </w:rPr>
              <w:tab/>
            </w:r>
            <w:r w:rsidR="008421E3">
              <w:rPr>
                <w:noProof/>
                <w:webHidden/>
              </w:rPr>
              <w:fldChar w:fldCharType="begin"/>
            </w:r>
            <w:r w:rsidR="008421E3">
              <w:rPr>
                <w:noProof/>
                <w:webHidden/>
              </w:rPr>
              <w:instrText xml:space="preserve"> PAGEREF _Toc81489914 \h </w:instrText>
            </w:r>
            <w:r w:rsidR="008421E3">
              <w:rPr>
                <w:noProof/>
                <w:webHidden/>
              </w:rPr>
            </w:r>
            <w:r w:rsidR="008421E3">
              <w:rPr>
                <w:noProof/>
                <w:webHidden/>
              </w:rPr>
              <w:fldChar w:fldCharType="separate"/>
            </w:r>
            <w:r w:rsidR="008421E3">
              <w:rPr>
                <w:noProof/>
                <w:webHidden/>
              </w:rPr>
              <w:t>52</w:t>
            </w:r>
            <w:r w:rsidR="008421E3">
              <w:rPr>
                <w:noProof/>
                <w:webHidden/>
              </w:rPr>
              <w:fldChar w:fldCharType="end"/>
            </w:r>
          </w:hyperlink>
        </w:p>
        <w:p w14:paraId="23E6694B" w14:textId="6F2C43F8" w:rsidR="008421E3" w:rsidRDefault="00AF6C14">
          <w:pPr>
            <w:pStyle w:val="Obsah3"/>
            <w:tabs>
              <w:tab w:val="left" w:pos="1440"/>
              <w:tab w:val="right" w:leader="dot" w:pos="9056"/>
            </w:tabs>
            <w:rPr>
              <w:rFonts w:eastAsiaTheme="minorEastAsia"/>
              <w:i w:val="0"/>
              <w:iCs w:val="0"/>
              <w:noProof/>
              <w:sz w:val="24"/>
              <w:szCs w:val="24"/>
              <w:lang w:eastAsia="cs-CZ"/>
            </w:rPr>
          </w:pPr>
          <w:hyperlink w:anchor="_Toc81489915" w:history="1">
            <w:r w:rsidR="008421E3" w:rsidRPr="00910460">
              <w:rPr>
                <w:rStyle w:val="Hypertextovodkaz"/>
                <w:rFonts w:ascii="Times New Roman" w:hAnsi="Times New Roman" w:cs="Times New Roman"/>
                <w:noProof/>
              </w:rPr>
              <w:t>11.1.3.</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Opatření v oblasti podpory</w:t>
            </w:r>
            <w:r w:rsidR="008421E3">
              <w:rPr>
                <w:noProof/>
                <w:webHidden/>
              </w:rPr>
              <w:tab/>
            </w:r>
            <w:r w:rsidR="008421E3">
              <w:rPr>
                <w:noProof/>
                <w:webHidden/>
              </w:rPr>
              <w:fldChar w:fldCharType="begin"/>
            </w:r>
            <w:r w:rsidR="008421E3">
              <w:rPr>
                <w:noProof/>
                <w:webHidden/>
              </w:rPr>
              <w:instrText xml:space="preserve"> PAGEREF _Toc81489915 \h </w:instrText>
            </w:r>
            <w:r w:rsidR="008421E3">
              <w:rPr>
                <w:noProof/>
                <w:webHidden/>
              </w:rPr>
            </w:r>
            <w:r w:rsidR="008421E3">
              <w:rPr>
                <w:noProof/>
                <w:webHidden/>
              </w:rPr>
              <w:fldChar w:fldCharType="separate"/>
            </w:r>
            <w:r w:rsidR="008421E3">
              <w:rPr>
                <w:noProof/>
                <w:webHidden/>
              </w:rPr>
              <w:t>53</w:t>
            </w:r>
            <w:r w:rsidR="008421E3">
              <w:rPr>
                <w:noProof/>
                <w:webHidden/>
              </w:rPr>
              <w:fldChar w:fldCharType="end"/>
            </w:r>
          </w:hyperlink>
        </w:p>
        <w:p w14:paraId="59622023" w14:textId="70A68174" w:rsidR="008421E3" w:rsidRDefault="00AF6C14">
          <w:pPr>
            <w:pStyle w:val="Obsah3"/>
            <w:tabs>
              <w:tab w:val="left" w:pos="1440"/>
              <w:tab w:val="right" w:leader="dot" w:pos="9056"/>
            </w:tabs>
            <w:rPr>
              <w:rFonts w:eastAsiaTheme="minorEastAsia"/>
              <w:i w:val="0"/>
              <w:iCs w:val="0"/>
              <w:noProof/>
              <w:sz w:val="24"/>
              <w:szCs w:val="24"/>
              <w:lang w:eastAsia="cs-CZ"/>
            </w:rPr>
          </w:pPr>
          <w:hyperlink w:anchor="_Toc81489916" w:history="1">
            <w:r w:rsidR="008421E3" w:rsidRPr="00910460">
              <w:rPr>
                <w:rStyle w:val="Hypertextovodkaz"/>
                <w:rFonts w:ascii="Times New Roman" w:hAnsi="Times New Roman" w:cs="Times New Roman"/>
                <w:noProof/>
              </w:rPr>
              <w:t>11.1.4.</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Role ředitele školy při vzdělávání dětí se SVP</w:t>
            </w:r>
            <w:r w:rsidR="008421E3">
              <w:rPr>
                <w:noProof/>
                <w:webHidden/>
              </w:rPr>
              <w:tab/>
            </w:r>
            <w:r w:rsidR="008421E3">
              <w:rPr>
                <w:noProof/>
                <w:webHidden/>
              </w:rPr>
              <w:fldChar w:fldCharType="begin"/>
            </w:r>
            <w:r w:rsidR="008421E3">
              <w:rPr>
                <w:noProof/>
                <w:webHidden/>
              </w:rPr>
              <w:instrText xml:space="preserve"> PAGEREF _Toc81489916 \h </w:instrText>
            </w:r>
            <w:r w:rsidR="008421E3">
              <w:rPr>
                <w:noProof/>
                <w:webHidden/>
              </w:rPr>
            </w:r>
            <w:r w:rsidR="008421E3">
              <w:rPr>
                <w:noProof/>
                <w:webHidden/>
              </w:rPr>
              <w:fldChar w:fldCharType="separate"/>
            </w:r>
            <w:r w:rsidR="008421E3">
              <w:rPr>
                <w:noProof/>
                <w:webHidden/>
              </w:rPr>
              <w:t>54</w:t>
            </w:r>
            <w:r w:rsidR="008421E3">
              <w:rPr>
                <w:noProof/>
                <w:webHidden/>
              </w:rPr>
              <w:fldChar w:fldCharType="end"/>
            </w:r>
          </w:hyperlink>
        </w:p>
        <w:p w14:paraId="2477B9E8" w14:textId="24B2E0E8" w:rsidR="008421E3" w:rsidRDefault="00AF6C14">
          <w:pPr>
            <w:pStyle w:val="Obsah3"/>
            <w:tabs>
              <w:tab w:val="left" w:pos="1440"/>
              <w:tab w:val="right" w:leader="dot" w:pos="9056"/>
            </w:tabs>
            <w:rPr>
              <w:rFonts w:eastAsiaTheme="minorEastAsia"/>
              <w:i w:val="0"/>
              <w:iCs w:val="0"/>
              <w:noProof/>
              <w:sz w:val="24"/>
              <w:szCs w:val="24"/>
              <w:lang w:eastAsia="cs-CZ"/>
            </w:rPr>
          </w:pPr>
          <w:hyperlink w:anchor="_Toc81489917" w:history="1">
            <w:r w:rsidR="008421E3" w:rsidRPr="00910460">
              <w:rPr>
                <w:rStyle w:val="Hypertextovodkaz"/>
                <w:rFonts w:ascii="Times New Roman" w:hAnsi="Times New Roman" w:cs="Times New Roman"/>
                <w:noProof/>
              </w:rPr>
              <w:t>11.1.5.</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Role učitele při vzdělávání dítěte se SVP</w:t>
            </w:r>
            <w:r w:rsidR="008421E3">
              <w:rPr>
                <w:noProof/>
                <w:webHidden/>
              </w:rPr>
              <w:tab/>
            </w:r>
            <w:r w:rsidR="008421E3">
              <w:rPr>
                <w:noProof/>
                <w:webHidden/>
              </w:rPr>
              <w:fldChar w:fldCharType="begin"/>
            </w:r>
            <w:r w:rsidR="008421E3">
              <w:rPr>
                <w:noProof/>
                <w:webHidden/>
              </w:rPr>
              <w:instrText xml:space="preserve"> PAGEREF _Toc81489917 \h </w:instrText>
            </w:r>
            <w:r w:rsidR="008421E3">
              <w:rPr>
                <w:noProof/>
                <w:webHidden/>
              </w:rPr>
            </w:r>
            <w:r w:rsidR="008421E3">
              <w:rPr>
                <w:noProof/>
                <w:webHidden/>
              </w:rPr>
              <w:fldChar w:fldCharType="separate"/>
            </w:r>
            <w:r w:rsidR="008421E3">
              <w:rPr>
                <w:noProof/>
                <w:webHidden/>
              </w:rPr>
              <w:t>55</w:t>
            </w:r>
            <w:r w:rsidR="008421E3">
              <w:rPr>
                <w:noProof/>
                <w:webHidden/>
              </w:rPr>
              <w:fldChar w:fldCharType="end"/>
            </w:r>
          </w:hyperlink>
        </w:p>
        <w:p w14:paraId="2023AEEF" w14:textId="6AB0B113" w:rsidR="008421E3" w:rsidRDefault="00AF6C14">
          <w:pPr>
            <w:pStyle w:val="Obsah3"/>
            <w:tabs>
              <w:tab w:val="left" w:pos="1440"/>
              <w:tab w:val="right" w:leader="dot" w:pos="9056"/>
            </w:tabs>
            <w:rPr>
              <w:rFonts w:eastAsiaTheme="minorEastAsia"/>
              <w:i w:val="0"/>
              <w:iCs w:val="0"/>
              <w:noProof/>
              <w:sz w:val="24"/>
              <w:szCs w:val="24"/>
              <w:lang w:eastAsia="cs-CZ"/>
            </w:rPr>
          </w:pPr>
          <w:hyperlink w:anchor="_Toc81489918" w:history="1">
            <w:r w:rsidR="008421E3" w:rsidRPr="00910460">
              <w:rPr>
                <w:rStyle w:val="Hypertextovodkaz"/>
                <w:rFonts w:ascii="Times New Roman" w:hAnsi="Times New Roman" w:cs="Times New Roman"/>
                <w:noProof/>
              </w:rPr>
              <w:t>11.1.6.</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Systém péče o děti s přiznanými podpůrnými opatřeními</w:t>
            </w:r>
            <w:r w:rsidR="008421E3">
              <w:rPr>
                <w:noProof/>
                <w:webHidden/>
              </w:rPr>
              <w:tab/>
            </w:r>
            <w:r w:rsidR="008421E3">
              <w:rPr>
                <w:noProof/>
                <w:webHidden/>
              </w:rPr>
              <w:fldChar w:fldCharType="begin"/>
            </w:r>
            <w:r w:rsidR="008421E3">
              <w:rPr>
                <w:noProof/>
                <w:webHidden/>
              </w:rPr>
              <w:instrText xml:space="preserve"> PAGEREF _Toc81489918 \h </w:instrText>
            </w:r>
            <w:r w:rsidR="008421E3">
              <w:rPr>
                <w:noProof/>
                <w:webHidden/>
              </w:rPr>
            </w:r>
            <w:r w:rsidR="008421E3">
              <w:rPr>
                <w:noProof/>
                <w:webHidden/>
              </w:rPr>
              <w:fldChar w:fldCharType="separate"/>
            </w:r>
            <w:r w:rsidR="008421E3">
              <w:rPr>
                <w:noProof/>
                <w:webHidden/>
              </w:rPr>
              <w:t>55</w:t>
            </w:r>
            <w:r w:rsidR="008421E3">
              <w:rPr>
                <w:noProof/>
                <w:webHidden/>
              </w:rPr>
              <w:fldChar w:fldCharType="end"/>
            </w:r>
          </w:hyperlink>
        </w:p>
        <w:p w14:paraId="13FABC67" w14:textId="38BCD4D7" w:rsidR="008421E3" w:rsidRDefault="00AF6C14">
          <w:pPr>
            <w:pStyle w:val="Obsah3"/>
            <w:tabs>
              <w:tab w:val="left" w:pos="1440"/>
              <w:tab w:val="right" w:leader="dot" w:pos="9056"/>
            </w:tabs>
            <w:rPr>
              <w:rFonts w:eastAsiaTheme="minorEastAsia"/>
              <w:i w:val="0"/>
              <w:iCs w:val="0"/>
              <w:noProof/>
              <w:sz w:val="24"/>
              <w:szCs w:val="24"/>
              <w:lang w:eastAsia="cs-CZ"/>
            </w:rPr>
          </w:pPr>
          <w:hyperlink w:anchor="_Toc81489919" w:history="1">
            <w:r w:rsidR="008421E3" w:rsidRPr="00910460">
              <w:rPr>
                <w:rStyle w:val="Hypertextovodkaz"/>
                <w:rFonts w:ascii="Times New Roman" w:hAnsi="Times New Roman" w:cs="Times New Roman"/>
                <w:noProof/>
              </w:rPr>
              <w:t>11.1.7.</w:t>
            </w:r>
            <w:r w:rsidR="008421E3">
              <w:rPr>
                <w:rFonts w:eastAsiaTheme="minorEastAsia"/>
                <w:i w:val="0"/>
                <w:iCs w:val="0"/>
                <w:noProof/>
                <w:sz w:val="24"/>
                <w:szCs w:val="24"/>
                <w:lang w:eastAsia="cs-CZ"/>
              </w:rPr>
              <w:tab/>
            </w:r>
            <w:r w:rsidR="008421E3" w:rsidRPr="00910460">
              <w:rPr>
                <w:rStyle w:val="Hypertextovodkaz"/>
                <w:rFonts w:ascii="Times New Roman" w:hAnsi="Times New Roman" w:cs="Times New Roman"/>
                <w:noProof/>
              </w:rPr>
              <w:t>Systém péče o děti s přiznanými PO v MŠ</w:t>
            </w:r>
            <w:r w:rsidR="008421E3">
              <w:rPr>
                <w:noProof/>
                <w:webHidden/>
              </w:rPr>
              <w:tab/>
            </w:r>
            <w:r w:rsidR="008421E3">
              <w:rPr>
                <w:noProof/>
                <w:webHidden/>
              </w:rPr>
              <w:fldChar w:fldCharType="begin"/>
            </w:r>
            <w:r w:rsidR="008421E3">
              <w:rPr>
                <w:noProof/>
                <w:webHidden/>
              </w:rPr>
              <w:instrText xml:space="preserve"> PAGEREF _Toc81489919 \h </w:instrText>
            </w:r>
            <w:r w:rsidR="008421E3">
              <w:rPr>
                <w:noProof/>
                <w:webHidden/>
              </w:rPr>
            </w:r>
            <w:r w:rsidR="008421E3">
              <w:rPr>
                <w:noProof/>
                <w:webHidden/>
              </w:rPr>
              <w:fldChar w:fldCharType="separate"/>
            </w:r>
            <w:r w:rsidR="008421E3">
              <w:rPr>
                <w:noProof/>
                <w:webHidden/>
              </w:rPr>
              <w:t>56</w:t>
            </w:r>
            <w:r w:rsidR="008421E3">
              <w:rPr>
                <w:noProof/>
                <w:webHidden/>
              </w:rPr>
              <w:fldChar w:fldCharType="end"/>
            </w:r>
          </w:hyperlink>
        </w:p>
        <w:p w14:paraId="151A6A07" w14:textId="583DBB6A"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20" w:history="1">
            <w:r w:rsidR="008421E3" w:rsidRPr="00910460">
              <w:rPr>
                <w:rStyle w:val="Hypertextovodkaz"/>
                <w:rFonts w:ascii="Times New Roman" w:hAnsi="Times New Roman" w:cs="Times New Roman"/>
                <w:noProof/>
              </w:rPr>
              <w:t>12.</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Vzdělávání dětí nadaných</w:t>
            </w:r>
            <w:r w:rsidR="008421E3">
              <w:rPr>
                <w:noProof/>
                <w:webHidden/>
              </w:rPr>
              <w:tab/>
            </w:r>
            <w:r w:rsidR="008421E3">
              <w:rPr>
                <w:noProof/>
                <w:webHidden/>
              </w:rPr>
              <w:fldChar w:fldCharType="begin"/>
            </w:r>
            <w:r w:rsidR="008421E3">
              <w:rPr>
                <w:noProof/>
                <w:webHidden/>
              </w:rPr>
              <w:instrText xml:space="preserve"> PAGEREF _Toc81489920 \h </w:instrText>
            </w:r>
            <w:r w:rsidR="008421E3">
              <w:rPr>
                <w:noProof/>
                <w:webHidden/>
              </w:rPr>
            </w:r>
            <w:r w:rsidR="008421E3">
              <w:rPr>
                <w:noProof/>
                <w:webHidden/>
              </w:rPr>
              <w:fldChar w:fldCharType="separate"/>
            </w:r>
            <w:r w:rsidR="008421E3">
              <w:rPr>
                <w:noProof/>
                <w:webHidden/>
              </w:rPr>
              <w:t>57</w:t>
            </w:r>
            <w:r w:rsidR="008421E3">
              <w:rPr>
                <w:noProof/>
                <w:webHidden/>
              </w:rPr>
              <w:fldChar w:fldCharType="end"/>
            </w:r>
          </w:hyperlink>
        </w:p>
        <w:p w14:paraId="31624145" w14:textId="14A27880"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21" w:history="1">
            <w:r w:rsidR="008421E3" w:rsidRPr="00910460">
              <w:rPr>
                <w:rStyle w:val="Hypertextovodkaz"/>
                <w:rFonts w:ascii="Times New Roman" w:hAnsi="Times New Roman" w:cs="Times New Roman"/>
                <w:noProof/>
              </w:rPr>
              <w:t>12.1.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Desatero týkající se IVP</w:t>
            </w:r>
            <w:r w:rsidR="008421E3">
              <w:rPr>
                <w:noProof/>
                <w:webHidden/>
              </w:rPr>
              <w:tab/>
            </w:r>
            <w:r w:rsidR="008421E3">
              <w:rPr>
                <w:noProof/>
                <w:webHidden/>
              </w:rPr>
              <w:fldChar w:fldCharType="begin"/>
            </w:r>
            <w:r w:rsidR="008421E3">
              <w:rPr>
                <w:noProof/>
                <w:webHidden/>
              </w:rPr>
              <w:instrText xml:space="preserve"> PAGEREF _Toc81489921 \h </w:instrText>
            </w:r>
            <w:r w:rsidR="008421E3">
              <w:rPr>
                <w:noProof/>
                <w:webHidden/>
              </w:rPr>
            </w:r>
            <w:r w:rsidR="008421E3">
              <w:rPr>
                <w:noProof/>
                <w:webHidden/>
              </w:rPr>
              <w:fldChar w:fldCharType="separate"/>
            </w:r>
            <w:r w:rsidR="008421E3">
              <w:rPr>
                <w:noProof/>
                <w:webHidden/>
              </w:rPr>
              <w:t>57</w:t>
            </w:r>
            <w:r w:rsidR="008421E3">
              <w:rPr>
                <w:noProof/>
                <w:webHidden/>
              </w:rPr>
              <w:fldChar w:fldCharType="end"/>
            </w:r>
          </w:hyperlink>
        </w:p>
        <w:p w14:paraId="216ECCC9" w14:textId="5592387E"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22" w:history="1">
            <w:r w:rsidR="008421E3" w:rsidRPr="00910460">
              <w:rPr>
                <w:rStyle w:val="Hypertextovodkaz"/>
                <w:rFonts w:ascii="Times New Roman" w:hAnsi="Times New Roman" w:cs="Times New Roman"/>
                <w:noProof/>
              </w:rPr>
              <w:t>13.</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Jazyková příprava v předškolním vzdělávání</w:t>
            </w:r>
            <w:r w:rsidR="008421E3">
              <w:rPr>
                <w:noProof/>
                <w:webHidden/>
              </w:rPr>
              <w:tab/>
            </w:r>
            <w:r w:rsidR="008421E3">
              <w:rPr>
                <w:noProof/>
                <w:webHidden/>
              </w:rPr>
              <w:fldChar w:fldCharType="begin"/>
            </w:r>
            <w:r w:rsidR="008421E3">
              <w:rPr>
                <w:noProof/>
                <w:webHidden/>
              </w:rPr>
              <w:instrText xml:space="preserve"> PAGEREF _Toc81489922 \h </w:instrText>
            </w:r>
            <w:r w:rsidR="008421E3">
              <w:rPr>
                <w:noProof/>
                <w:webHidden/>
              </w:rPr>
            </w:r>
            <w:r w:rsidR="008421E3">
              <w:rPr>
                <w:noProof/>
                <w:webHidden/>
              </w:rPr>
              <w:fldChar w:fldCharType="separate"/>
            </w:r>
            <w:r w:rsidR="008421E3">
              <w:rPr>
                <w:noProof/>
                <w:webHidden/>
              </w:rPr>
              <w:t>58</w:t>
            </w:r>
            <w:r w:rsidR="008421E3">
              <w:rPr>
                <w:noProof/>
                <w:webHidden/>
              </w:rPr>
              <w:fldChar w:fldCharType="end"/>
            </w:r>
          </w:hyperlink>
        </w:p>
        <w:p w14:paraId="32B2F0E5" w14:textId="3BA066D1"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23" w:history="1">
            <w:r w:rsidR="008421E3" w:rsidRPr="00910460">
              <w:rPr>
                <w:rStyle w:val="Hypertextovodkaz"/>
                <w:rFonts w:ascii="Times New Roman" w:hAnsi="Times New Roman" w:cs="Times New Roman"/>
                <w:noProof/>
              </w:rPr>
              <w:t>14.</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Vzdělávání dětí od dvou do tří let</w:t>
            </w:r>
            <w:r w:rsidR="008421E3">
              <w:rPr>
                <w:noProof/>
                <w:webHidden/>
              </w:rPr>
              <w:tab/>
            </w:r>
            <w:r w:rsidR="008421E3">
              <w:rPr>
                <w:noProof/>
                <w:webHidden/>
              </w:rPr>
              <w:fldChar w:fldCharType="begin"/>
            </w:r>
            <w:r w:rsidR="008421E3">
              <w:rPr>
                <w:noProof/>
                <w:webHidden/>
              </w:rPr>
              <w:instrText xml:space="preserve"> PAGEREF _Toc81489923 \h </w:instrText>
            </w:r>
            <w:r w:rsidR="008421E3">
              <w:rPr>
                <w:noProof/>
                <w:webHidden/>
              </w:rPr>
            </w:r>
            <w:r w:rsidR="008421E3">
              <w:rPr>
                <w:noProof/>
                <w:webHidden/>
              </w:rPr>
              <w:fldChar w:fldCharType="separate"/>
            </w:r>
            <w:r w:rsidR="008421E3">
              <w:rPr>
                <w:noProof/>
                <w:webHidden/>
              </w:rPr>
              <w:t>59</w:t>
            </w:r>
            <w:r w:rsidR="008421E3">
              <w:rPr>
                <w:noProof/>
                <w:webHidden/>
              </w:rPr>
              <w:fldChar w:fldCharType="end"/>
            </w:r>
          </w:hyperlink>
        </w:p>
        <w:p w14:paraId="15D04BAC" w14:textId="722E0DEC"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24" w:history="1">
            <w:r w:rsidR="008421E3" w:rsidRPr="00910460">
              <w:rPr>
                <w:rStyle w:val="Hypertextovodkaz"/>
                <w:rFonts w:ascii="Times New Roman" w:hAnsi="Times New Roman" w:cs="Times New Roman"/>
                <w:noProof/>
              </w:rPr>
              <w:t>15.</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Autoevaluační systém</w:t>
            </w:r>
            <w:r w:rsidR="008421E3">
              <w:rPr>
                <w:noProof/>
                <w:webHidden/>
              </w:rPr>
              <w:tab/>
            </w:r>
            <w:r w:rsidR="008421E3">
              <w:rPr>
                <w:noProof/>
                <w:webHidden/>
              </w:rPr>
              <w:fldChar w:fldCharType="begin"/>
            </w:r>
            <w:r w:rsidR="008421E3">
              <w:rPr>
                <w:noProof/>
                <w:webHidden/>
              </w:rPr>
              <w:instrText xml:space="preserve"> PAGEREF _Toc81489924 \h </w:instrText>
            </w:r>
            <w:r w:rsidR="008421E3">
              <w:rPr>
                <w:noProof/>
                <w:webHidden/>
              </w:rPr>
            </w:r>
            <w:r w:rsidR="008421E3">
              <w:rPr>
                <w:noProof/>
                <w:webHidden/>
              </w:rPr>
              <w:fldChar w:fldCharType="separate"/>
            </w:r>
            <w:r w:rsidR="008421E3">
              <w:rPr>
                <w:noProof/>
                <w:webHidden/>
              </w:rPr>
              <w:t>60</w:t>
            </w:r>
            <w:r w:rsidR="008421E3">
              <w:rPr>
                <w:noProof/>
                <w:webHidden/>
              </w:rPr>
              <w:fldChar w:fldCharType="end"/>
            </w:r>
          </w:hyperlink>
        </w:p>
        <w:p w14:paraId="72F3CE16" w14:textId="61DF1CE3"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25" w:history="1">
            <w:r w:rsidR="008421E3" w:rsidRPr="00910460">
              <w:rPr>
                <w:rStyle w:val="Hypertextovodkaz"/>
                <w:rFonts w:ascii="Times New Roman" w:hAnsi="Times New Roman" w:cs="Times New Roman"/>
                <w:noProof/>
              </w:rPr>
              <w:t>15.1.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materiálních podmínek vzdělávání</w:t>
            </w:r>
            <w:r w:rsidR="008421E3">
              <w:rPr>
                <w:noProof/>
                <w:webHidden/>
              </w:rPr>
              <w:tab/>
            </w:r>
            <w:r w:rsidR="008421E3">
              <w:rPr>
                <w:noProof/>
                <w:webHidden/>
              </w:rPr>
              <w:fldChar w:fldCharType="begin"/>
            </w:r>
            <w:r w:rsidR="008421E3">
              <w:rPr>
                <w:noProof/>
                <w:webHidden/>
              </w:rPr>
              <w:instrText xml:space="preserve"> PAGEREF _Toc81489925 \h </w:instrText>
            </w:r>
            <w:r w:rsidR="008421E3">
              <w:rPr>
                <w:noProof/>
                <w:webHidden/>
              </w:rPr>
            </w:r>
            <w:r w:rsidR="008421E3">
              <w:rPr>
                <w:noProof/>
                <w:webHidden/>
              </w:rPr>
              <w:fldChar w:fldCharType="separate"/>
            </w:r>
            <w:r w:rsidR="008421E3">
              <w:rPr>
                <w:noProof/>
                <w:webHidden/>
              </w:rPr>
              <w:t>60</w:t>
            </w:r>
            <w:r w:rsidR="008421E3">
              <w:rPr>
                <w:noProof/>
                <w:webHidden/>
              </w:rPr>
              <w:fldChar w:fldCharType="end"/>
            </w:r>
          </w:hyperlink>
        </w:p>
        <w:p w14:paraId="0E362293" w14:textId="280E7C17"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26" w:history="1">
            <w:r w:rsidR="008421E3" w:rsidRPr="00910460">
              <w:rPr>
                <w:rStyle w:val="Hypertextovodkaz"/>
                <w:rFonts w:ascii="Times New Roman" w:hAnsi="Times New Roman" w:cs="Times New Roman"/>
                <w:noProof/>
              </w:rPr>
              <w:t>15.2.</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ekonomických podmínek</w:t>
            </w:r>
            <w:r w:rsidR="008421E3">
              <w:rPr>
                <w:noProof/>
                <w:webHidden/>
              </w:rPr>
              <w:tab/>
            </w:r>
            <w:r w:rsidR="008421E3">
              <w:rPr>
                <w:noProof/>
                <w:webHidden/>
              </w:rPr>
              <w:fldChar w:fldCharType="begin"/>
            </w:r>
            <w:r w:rsidR="008421E3">
              <w:rPr>
                <w:noProof/>
                <w:webHidden/>
              </w:rPr>
              <w:instrText xml:space="preserve"> PAGEREF _Toc81489926 \h </w:instrText>
            </w:r>
            <w:r w:rsidR="008421E3">
              <w:rPr>
                <w:noProof/>
                <w:webHidden/>
              </w:rPr>
            </w:r>
            <w:r w:rsidR="008421E3">
              <w:rPr>
                <w:noProof/>
                <w:webHidden/>
              </w:rPr>
              <w:fldChar w:fldCharType="separate"/>
            </w:r>
            <w:r w:rsidR="008421E3">
              <w:rPr>
                <w:noProof/>
                <w:webHidden/>
              </w:rPr>
              <w:t>60</w:t>
            </w:r>
            <w:r w:rsidR="008421E3">
              <w:rPr>
                <w:noProof/>
                <w:webHidden/>
              </w:rPr>
              <w:fldChar w:fldCharType="end"/>
            </w:r>
          </w:hyperlink>
        </w:p>
        <w:p w14:paraId="4DD90930" w14:textId="33260395"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27" w:history="1">
            <w:r w:rsidR="008421E3" w:rsidRPr="00910460">
              <w:rPr>
                <w:rStyle w:val="Hypertextovodkaz"/>
                <w:rFonts w:ascii="Times New Roman" w:hAnsi="Times New Roman" w:cs="Times New Roman"/>
                <w:noProof/>
              </w:rPr>
              <w:t>15.3.</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organizačních podmínek školy</w:t>
            </w:r>
            <w:r w:rsidR="008421E3">
              <w:rPr>
                <w:noProof/>
                <w:webHidden/>
              </w:rPr>
              <w:tab/>
            </w:r>
            <w:r w:rsidR="008421E3">
              <w:rPr>
                <w:noProof/>
                <w:webHidden/>
              </w:rPr>
              <w:fldChar w:fldCharType="begin"/>
            </w:r>
            <w:r w:rsidR="008421E3">
              <w:rPr>
                <w:noProof/>
                <w:webHidden/>
              </w:rPr>
              <w:instrText xml:space="preserve"> PAGEREF _Toc81489927 \h </w:instrText>
            </w:r>
            <w:r w:rsidR="008421E3">
              <w:rPr>
                <w:noProof/>
                <w:webHidden/>
              </w:rPr>
            </w:r>
            <w:r w:rsidR="008421E3">
              <w:rPr>
                <w:noProof/>
                <w:webHidden/>
              </w:rPr>
              <w:fldChar w:fldCharType="separate"/>
            </w:r>
            <w:r w:rsidR="008421E3">
              <w:rPr>
                <w:noProof/>
                <w:webHidden/>
              </w:rPr>
              <w:t>60</w:t>
            </w:r>
            <w:r w:rsidR="008421E3">
              <w:rPr>
                <w:noProof/>
                <w:webHidden/>
              </w:rPr>
              <w:fldChar w:fldCharType="end"/>
            </w:r>
          </w:hyperlink>
        </w:p>
        <w:p w14:paraId="1A426196" w14:textId="33EEC663"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28" w:history="1">
            <w:r w:rsidR="008421E3" w:rsidRPr="00910460">
              <w:rPr>
                <w:rStyle w:val="Hypertextovodkaz"/>
                <w:rFonts w:ascii="Times New Roman" w:hAnsi="Times New Roman" w:cs="Times New Roman"/>
                <w:noProof/>
              </w:rPr>
              <w:t>15.4.</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personálních podmínek</w:t>
            </w:r>
            <w:r w:rsidR="008421E3">
              <w:rPr>
                <w:noProof/>
                <w:webHidden/>
              </w:rPr>
              <w:tab/>
            </w:r>
            <w:r w:rsidR="008421E3">
              <w:rPr>
                <w:noProof/>
                <w:webHidden/>
              </w:rPr>
              <w:fldChar w:fldCharType="begin"/>
            </w:r>
            <w:r w:rsidR="008421E3">
              <w:rPr>
                <w:noProof/>
                <w:webHidden/>
              </w:rPr>
              <w:instrText xml:space="preserve"> PAGEREF _Toc81489928 \h </w:instrText>
            </w:r>
            <w:r w:rsidR="008421E3">
              <w:rPr>
                <w:noProof/>
                <w:webHidden/>
              </w:rPr>
            </w:r>
            <w:r w:rsidR="008421E3">
              <w:rPr>
                <w:noProof/>
                <w:webHidden/>
              </w:rPr>
              <w:fldChar w:fldCharType="separate"/>
            </w:r>
            <w:r w:rsidR="008421E3">
              <w:rPr>
                <w:noProof/>
                <w:webHidden/>
              </w:rPr>
              <w:t>61</w:t>
            </w:r>
            <w:r w:rsidR="008421E3">
              <w:rPr>
                <w:noProof/>
                <w:webHidden/>
              </w:rPr>
              <w:fldChar w:fldCharType="end"/>
            </w:r>
          </w:hyperlink>
        </w:p>
        <w:p w14:paraId="7FA68796" w14:textId="67B6F4AF"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29" w:history="1">
            <w:r w:rsidR="008421E3" w:rsidRPr="00910460">
              <w:rPr>
                <w:rStyle w:val="Hypertextovodkaz"/>
                <w:rFonts w:ascii="Times New Roman" w:hAnsi="Times New Roman" w:cs="Times New Roman"/>
                <w:noProof/>
              </w:rPr>
              <w:t>15.5.</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spolupráce s rodinou</w:t>
            </w:r>
            <w:r w:rsidR="008421E3">
              <w:rPr>
                <w:noProof/>
                <w:webHidden/>
              </w:rPr>
              <w:tab/>
            </w:r>
            <w:r w:rsidR="008421E3">
              <w:rPr>
                <w:noProof/>
                <w:webHidden/>
              </w:rPr>
              <w:fldChar w:fldCharType="begin"/>
            </w:r>
            <w:r w:rsidR="008421E3">
              <w:rPr>
                <w:noProof/>
                <w:webHidden/>
              </w:rPr>
              <w:instrText xml:space="preserve"> PAGEREF _Toc81489929 \h </w:instrText>
            </w:r>
            <w:r w:rsidR="008421E3">
              <w:rPr>
                <w:noProof/>
                <w:webHidden/>
              </w:rPr>
            </w:r>
            <w:r w:rsidR="008421E3">
              <w:rPr>
                <w:noProof/>
                <w:webHidden/>
              </w:rPr>
              <w:fldChar w:fldCharType="separate"/>
            </w:r>
            <w:r w:rsidR="008421E3">
              <w:rPr>
                <w:noProof/>
                <w:webHidden/>
              </w:rPr>
              <w:t>61</w:t>
            </w:r>
            <w:r w:rsidR="008421E3">
              <w:rPr>
                <w:noProof/>
                <w:webHidden/>
              </w:rPr>
              <w:fldChar w:fldCharType="end"/>
            </w:r>
          </w:hyperlink>
        </w:p>
        <w:p w14:paraId="32AC8C5D" w14:textId="0699A06C"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30" w:history="1">
            <w:r w:rsidR="008421E3" w:rsidRPr="00910460">
              <w:rPr>
                <w:rStyle w:val="Hypertextovodkaz"/>
                <w:rFonts w:ascii="Times New Roman" w:hAnsi="Times New Roman" w:cs="Times New Roman"/>
                <w:noProof/>
              </w:rPr>
              <w:t>15.6.</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spolupráce se zřizovatelem, se ZŠ a veřejností</w:t>
            </w:r>
            <w:r w:rsidR="008421E3">
              <w:rPr>
                <w:noProof/>
                <w:webHidden/>
              </w:rPr>
              <w:tab/>
            </w:r>
            <w:r w:rsidR="008421E3">
              <w:rPr>
                <w:noProof/>
                <w:webHidden/>
              </w:rPr>
              <w:fldChar w:fldCharType="begin"/>
            </w:r>
            <w:r w:rsidR="008421E3">
              <w:rPr>
                <w:noProof/>
                <w:webHidden/>
              </w:rPr>
              <w:instrText xml:space="preserve"> PAGEREF _Toc81489930 \h </w:instrText>
            </w:r>
            <w:r w:rsidR="008421E3">
              <w:rPr>
                <w:noProof/>
                <w:webHidden/>
              </w:rPr>
            </w:r>
            <w:r w:rsidR="008421E3">
              <w:rPr>
                <w:noProof/>
                <w:webHidden/>
              </w:rPr>
              <w:fldChar w:fldCharType="separate"/>
            </w:r>
            <w:r w:rsidR="008421E3">
              <w:rPr>
                <w:noProof/>
                <w:webHidden/>
              </w:rPr>
              <w:t>61</w:t>
            </w:r>
            <w:r w:rsidR="008421E3">
              <w:rPr>
                <w:noProof/>
                <w:webHidden/>
              </w:rPr>
              <w:fldChar w:fldCharType="end"/>
            </w:r>
          </w:hyperlink>
        </w:p>
        <w:p w14:paraId="2091A3D4" w14:textId="13955298"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31" w:history="1">
            <w:r w:rsidR="008421E3" w:rsidRPr="00910460">
              <w:rPr>
                <w:rStyle w:val="Hypertextovodkaz"/>
                <w:rFonts w:ascii="Times New Roman" w:hAnsi="Times New Roman" w:cs="Times New Roman"/>
                <w:noProof/>
              </w:rPr>
              <w:t>15.7.</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uplatněných metod, postupů, forem práce (vzdělávacího procesu)</w:t>
            </w:r>
            <w:r w:rsidR="008421E3">
              <w:rPr>
                <w:noProof/>
                <w:webHidden/>
              </w:rPr>
              <w:tab/>
            </w:r>
            <w:r w:rsidR="008421E3">
              <w:rPr>
                <w:noProof/>
                <w:webHidden/>
              </w:rPr>
              <w:fldChar w:fldCharType="begin"/>
            </w:r>
            <w:r w:rsidR="008421E3">
              <w:rPr>
                <w:noProof/>
                <w:webHidden/>
              </w:rPr>
              <w:instrText xml:space="preserve"> PAGEREF _Toc81489931 \h </w:instrText>
            </w:r>
            <w:r w:rsidR="008421E3">
              <w:rPr>
                <w:noProof/>
                <w:webHidden/>
              </w:rPr>
            </w:r>
            <w:r w:rsidR="008421E3">
              <w:rPr>
                <w:noProof/>
                <w:webHidden/>
              </w:rPr>
              <w:fldChar w:fldCharType="separate"/>
            </w:r>
            <w:r w:rsidR="008421E3">
              <w:rPr>
                <w:noProof/>
                <w:webHidden/>
              </w:rPr>
              <w:t>62</w:t>
            </w:r>
            <w:r w:rsidR="008421E3">
              <w:rPr>
                <w:noProof/>
                <w:webHidden/>
              </w:rPr>
              <w:fldChar w:fldCharType="end"/>
            </w:r>
          </w:hyperlink>
        </w:p>
        <w:p w14:paraId="0E46BFE7" w14:textId="75212F9F"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32" w:history="1">
            <w:r w:rsidR="008421E3" w:rsidRPr="00910460">
              <w:rPr>
                <w:rStyle w:val="Hypertextovodkaz"/>
                <w:rFonts w:ascii="Times New Roman" w:hAnsi="Times New Roman" w:cs="Times New Roman"/>
                <w:noProof/>
              </w:rPr>
              <w:t>15.8.</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osobního rozvoje pedagogů</w:t>
            </w:r>
            <w:r w:rsidR="008421E3">
              <w:rPr>
                <w:noProof/>
                <w:webHidden/>
              </w:rPr>
              <w:tab/>
            </w:r>
            <w:r w:rsidR="008421E3">
              <w:rPr>
                <w:noProof/>
                <w:webHidden/>
              </w:rPr>
              <w:fldChar w:fldCharType="begin"/>
            </w:r>
            <w:r w:rsidR="008421E3">
              <w:rPr>
                <w:noProof/>
                <w:webHidden/>
              </w:rPr>
              <w:instrText xml:space="preserve"> PAGEREF _Toc81489932 \h </w:instrText>
            </w:r>
            <w:r w:rsidR="008421E3">
              <w:rPr>
                <w:noProof/>
                <w:webHidden/>
              </w:rPr>
            </w:r>
            <w:r w:rsidR="008421E3">
              <w:rPr>
                <w:noProof/>
                <w:webHidden/>
              </w:rPr>
              <w:fldChar w:fldCharType="separate"/>
            </w:r>
            <w:r w:rsidR="008421E3">
              <w:rPr>
                <w:noProof/>
                <w:webHidden/>
              </w:rPr>
              <w:t>62</w:t>
            </w:r>
            <w:r w:rsidR="008421E3">
              <w:rPr>
                <w:noProof/>
                <w:webHidden/>
              </w:rPr>
              <w:fldChar w:fldCharType="end"/>
            </w:r>
          </w:hyperlink>
        </w:p>
        <w:p w14:paraId="4B3CCA1F" w14:textId="67553E08" w:rsidR="008421E3" w:rsidRDefault="00AF6C14">
          <w:pPr>
            <w:pStyle w:val="Obsah2"/>
            <w:tabs>
              <w:tab w:val="left" w:pos="960"/>
              <w:tab w:val="right" w:leader="dot" w:pos="9056"/>
            </w:tabs>
            <w:rPr>
              <w:rFonts w:eastAsiaTheme="minorEastAsia"/>
              <w:smallCaps w:val="0"/>
              <w:noProof/>
              <w:sz w:val="24"/>
              <w:szCs w:val="24"/>
              <w:lang w:eastAsia="cs-CZ"/>
            </w:rPr>
          </w:pPr>
          <w:hyperlink w:anchor="_Toc81489933" w:history="1">
            <w:r w:rsidR="008421E3" w:rsidRPr="00910460">
              <w:rPr>
                <w:rStyle w:val="Hypertextovodkaz"/>
                <w:rFonts w:ascii="Times New Roman" w:hAnsi="Times New Roman" w:cs="Times New Roman"/>
                <w:noProof/>
              </w:rPr>
              <w:t>15.9.</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témat</w:t>
            </w:r>
            <w:r w:rsidR="008421E3">
              <w:rPr>
                <w:noProof/>
                <w:webHidden/>
              </w:rPr>
              <w:tab/>
            </w:r>
            <w:r w:rsidR="008421E3">
              <w:rPr>
                <w:noProof/>
                <w:webHidden/>
              </w:rPr>
              <w:fldChar w:fldCharType="begin"/>
            </w:r>
            <w:r w:rsidR="008421E3">
              <w:rPr>
                <w:noProof/>
                <w:webHidden/>
              </w:rPr>
              <w:instrText xml:space="preserve"> PAGEREF _Toc81489933 \h </w:instrText>
            </w:r>
            <w:r w:rsidR="008421E3">
              <w:rPr>
                <w:noProof/>
                <w:webHidden/>
              </w:rPr>
            </w:r>
            <w:r w:rsidR="008421E3">
              <w:rPr>
                <w:noProof/>
                <w:webHidden/>
              </w:rPr>
              <w:fldChar w:fldCharType="separate"/>
            </w:r>
            <w:r w:rsidR="008421E3">
              <w:rPr>
                <w:noProof/>
                <w:webHidden/>
              </w:rPr>
              <w:t>62</w:t>
            </w:r>
            <w:r w:rsidR="008421E3">
              <w:rPr>
                <w:noProof/>
                <w:webHidden/>
              </w:rPr>
              <w:fldChar w:fldCharType="end"/>
            </w:r>
          </w:hyperlink>
        </w:p>
        <w:p w14:paraId="7622F2DB" w14:textId="13CF0A52" w:rsidR="008421E3" w:rsidRDefault="00AF6C14">
          <w:pPr>
            <w:pStyle w:val="Obsah2"/>
            <w:tabs>
              <w:tab w:val="left" w:pos="1200"/>
              <w:tab w:val="right" w:leader="dot" w:pos="9056"/>
            </w:tabs>
            <w:rPr>
              <w:rFonts w:eastAsiaTheme="minorEastAsia"/>
              <w:smallCaps w:val="0"/>
              <w:noProof/>
              <w:sz w:val="24"/>
              <w:szCs w:val="24"/>
              <w:lang w:eastAsia="cs-CZ"/>
            </w:rPr>
          </w:pPr>
          <w:hyperlink w:anchor="_Toc81489934" w:history="1">
            <w:r w:rsidR="008421E3" w:rsidRPr="00910460">
              <w:rPr>
                <w:rStyle w:val="Hypertextovodkaz"/>
                <w:rFonts w:ascii="Times New Roman" w:hAnsi="Times New Roman" w:cs="Times New Roman"/>
                <w:noProof/>
              </w:rPr>
              <w:t>15.10.</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souladu TVP-ŠVP</w:t>
            </w:r>
            <w:r w:rsidR="008421E3">
              <w:rPr>
                <w:noProof/>
                <w:webHidden/>
              </w:rPr>
              <w:tab/>
            </w:r>
            <w:r w:rsidR="008421E3">
              <w:rPr>
                <w:noProof/>
                <w:webHidden/>
              </w:rPr>
              <w:fldChar w:fldCharType="begin"/>
            </w:r>
            <w:r w:rsidR="008421E3">
              <w:rPr>
                <w:noProof/>
                <w:webHidden/>
              </w:rPr>
              <w:instrText xml:space="preserve"> PAGEREF _Toc81489934 \h </w:instrText>
            </w:r>
            <w:r w:rsidR="008421E3">
              <w:rPr>
                <w:noProof/>
                <w:webHidden/>
              </w:rPr>
            </w:r>
            <w:r w:rsidR="008421E3">
              <w:rPr>
                <w:noProof/>
                <w:webHidden/>
              </w:rPr>
              <w:fldChar w:fldCharType="separate"/>
            </w:r>
            <w:r w:rsidR="008421E3">
              <w:rPr>
                <w:noProof/>
                <w:webHidden/>
              </w:rPr>
              <w:t>62</w:t>
            </w:r>
            <w:r w:rsidR="008421E3">
              <w:rPr>
                <w:noProof/>
                <w:webHidden/>
              </w:rPr>
              <w:fldChar w:fldCharType="end"/>
            </w:r>
          </w:hyperlink>
        </w:p>
        <w:p w14:paraId="35CBB578" w14:textId="2B274FFF" w:rsidR="008421E3" w:rsidRDefault="00AF6C14">
          <w:pPr>
            <w:pStyle w:val="Obsah2"/>
            <w:tabs>
              <w:tab w:val="left" w:pos="1200"/>
              <w:tab w:val="right" w:leader="dot" w:pos="9056"/>
            </w:tabs>
            <w:rPr>
              <w:rFonts w:eastAsiaTheme="minorEastAsia"/>
              <w:smallCaps w:val="0"/>
              <w:noProof/>
              <w:sz w:val="24"/>
              <w:szCs w:val="24"/>
              <w:lang w:eastAsia="cs-CZ"/>
            </w:rPr>
          </w:pPr>
          <w:hyperlink w:anchor="_Toc81489935" w:history="1">
            <w:r w:rsidR="008421E3" w:rsidRPr="00910460">
              <w:rPr>
                <w:rStyle w:val="Hypertextovodkaz"/>
                <w:rFonts w:ascii="Times New Roman" w:hAnsi="Times New Roman" w:cs="Times New Roman"/>
                <w:noProof/>
              </w:rPr>
              <w:t>15.11.</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individuálních plánů</w:t>
            </w:r>
            <w:r w:rsidR="008421E3">
              <w:rPr>
                <w:noProof/>
                <w:webHidden/>
              </w:rPr>
              <w:tab/>
            </w:r>
            <w:r w:rsidR="008421E3">
              <w:rPr>
                <w:noProof/>
                <w:webHidden/>
              </w:rPr>
              <w:fldChar w:fldCharType="begin"/>
            </w:r>
            <w:r w:rsidR="008421E3">
              <w:rPr>
                <w:noProof/>
                <w:webHidden/>
              </w:rPr>
              <w:instrText xml:space="preserve"> PAGEREF _Toc81489935 \h </w:instrText>
            </w:r>
            <w:r w:rsidR="008421E3">
              <w:rPr>
                <w:noProof/>
                <w:webHidden/>
              </w:rPr>
            </w:r>
            <w:r w:rsidR="008421E3">
              <w:rPr>
                <w:noProof/>
                <w:webHidden/>
              </w:rPr>
              <w:fldChar w:fldCharType="separate"/>
            </w:r>
            <w:r w:rsidR="008421E3">
              <w:rPr>
                <w:noProof/>
                <w:webHidden/>
              </w:rPr>
              <w:t>63</w:t>
            </w:r>
            <w:r w:rsidR="008421E3">
              <w:rPr>
                <w:noProof/>
                <w:webHidden/>
              </w:rPr>
              <w:fldChar w:fldCharType="end"/>
            </w:r>
          </w:hyperlink>
        </w:p>
        <w:p w14:paraId="62FD8473" w14:textId="3BFFC5F6" w:rsidR="008421E3" w:rsidRDefault="00AF6C14">
          <w:pPr>
            <w:pStyle w:val="Obsah2"/>
            <w:tabs>
              <w:tab w:val="left" w:pos="1200"/>
              <w:tab w:val="right" w:leader="dot" w:pos="9056"/>
            </w:tabs>
            <w:rPr>
              <w:rFonts w:eastAsiaTheme="minorEastAsia"/>
              <w:smallCaps w:val="0"/>
              <w:noProof/>
              <w:sz w:val="24"/>
              <w:szCs w:val="24"/>
              <w:lang w:eastAsia="cs-CZ"/>
            </w:rPr>
          </w:pPr>
          <w:hyperlink w:anchor="_Toc81489936" w:history="1">
            <w:r w:rsidR="008421E3" w:rsidRPr="00910460">
              <w:rPr>
                <w:rStyle w:val="Hypertextovodkaz"/>
                <w:rFonts w:ascii="Times New Roman" w:hAnsi="Times New Roman" w:cs="Times New Roman"/>
                <w:noProof/>
              </w:rPr>
              <w:t>15.12.</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Evaluace záznamů o rozvoj dítěte</w:t>
            </w:r>
            <w:r w:rsidR="008421E3">
              <w:rPr>
                <w:noProof/>
                <w:webHidden/>
              </w:rPr>
              <w:tab/>
            </w:r>
            <w:r w:rsidR="008421E3">
              <w:rPr>
                <w:noProof/>
                <w:webHidden/>
              </w:rPr>
              <w:fldChar w:fldCharType="begin"/>
            </w:r>
            <w:r w:rsidR="008421E3">
              <w:rPr>
                <w:noProof/>
                <w:webHidden/>
              </w:rPr>
              <w:instrText xml:space="preserve"> PAGEREF _Toc81489936 \h </w:instrText>
            </w:r>
            <w:r w:rsidR="008421E3">
              <w:rPr>
                <w:noProof/>
                <w:webHidden/>
              </w:rPr>
            </w:r>
            <w:r w:rsidR="008421E3">
              <w:rPr>
                <w:noProof/>
                <w:webHidden/>
              </w:rPr>
              <w:fldChar w:fldCharType="separate"/>
            </w:r>
            <w:r w:rsidR="008421E3">
              <w:rPr>
                <w:noProof/>
                <w:webHidden/>
              </w:rPr>
              <w:t>63</w:t>
            </w:r>
            <w:r w:rsidR="008421E3">
              <w:rPr>
                <w:noProof/>
                <w:webHidden/>
              </w:rPr>
              <w:fldChar w:fldCharType="end"/>
            </w:r>
          </w:hyperlink>
        </w:p>
        <w:p w14:paraId="32CF1109" w14:textId="143694F8" w:rsidR="008421E3" w:rsidRDefault="00AF6C14">
          <w:pPr>
            <w:pStyle w:val="Obsah2"/>
            <w:tabs>
              <w:tab w:val="left" w:pos="1200"/>
              <w:tab w:val="right" w:leader="dot" w:pos="9056"/>
            </w:tabs>
            <w:rPr>
              <w:rFonts w:eastAsiaTheme="minorEastAsia"/>
              <w:smallCaps w:val="0"/>
              <w:noProof/>
              <w:sz w:val="24"/>
              <w:szCs w:val="24"/>
              <w:lang w:eastAsia="cs-CZ"/>
            </w:rPr>
          </w:pPr>
          <w:hyperlink w:anchor="_Toc81489937" w:history="1">
            <w:r w:rsidR="008421E3" w:rsidRPr="00910460">
              <w:rPr>
                <w:rStyle w:val="Hypertextovodkaz"/>
                <w:rFonts w:ascii="Times New Roman" w:hAnsi="Times New Roman" w:cs="Times New Roman"/>
                <w:noProof/>
              </w:rPr>
              <w:t>15.13.</w:t>
            </w:r>
            <w:r w:rsidR="008421E3">
              <w:rPr>
                <w:rFonts w:eastAsiaTheme="minorEastAsia"/>
                <w:smallCaps w:val="0"/>
                <w:noProof/>
                <w:sz w:val="24"/>
                <w:szCs w:val="24"/>
                <w:lang w:eastAsia="cs-CZ"/>
              </w:rPr>
              <w:tab/>
            </w:r>
            <w:r w:rsidR="008421E3" w:rsidRPr="00910460">
              <w:rPr>
                <w:rStyle w:val="Hypertextovodkaz"/>
                <w:rFonts w:ascii="Times New Roman" w:hAnsi="Times New Roman" w:cs="Times New Roman"/>
                <w:noProof/>
              </w:rPr>
              <w:t>Plán evaluace</w:t>
            </w:r>
            <w:r w:rsidR="008421E3">
              <w:rPr>
                <w:noProof/>
                <w:webHidden/>
              </w:rPr>
              <w:tab/>
            </w:r>
            <w:r w:rsidR="008421E3">
              <w:rPr>
                <w:noProof/>
                <w:webHidden/>
              </w:rPr>
              <w:fldChar w:fldCharType="begin"/>
            </w:r>
            <w:r w:rsidR="008421E3">
              <w:rPr>
                <w:noProof/>
                <w:webHidden/>
              </w:rPr>
              <w:instrText xml:space="preserve"> PAGEREF _Toc81489937 \h </w:instrText>
            </w:r>
            <w:r w:rsidR="008421E3">
              <w:rPr>
                <w:noProof/>
                <w:webHidden/>
              </w:rPr>
            </w:r>
            <w:r w:rsidR="008421E3">
              <w:rPr>
                <w:noProof/>
                <w:webHidden/>
              </w:rPr>
              <w:fldChar w:fldCharType="separate"/>
            </w:r>
            <w:r w:rsidR="008421E3">
              <w:rPr>
                <w:noProof/>
                <w:webHidden/>
              </w:rPr>
              <w:t>63</w:t>
            </w:r>
            <w:r w:rsidR="008421E3">
              <w:rPr>
                <w:noProof/>
                <w:webHidden/>
              </w:rPr>
              <w:fldChar w:fldCharType="end"/>
            </w:r>
          </w:hyperlink>
        </w:p>
        <w:p w14:paraId="4CCD5744" w14:textId="6A1A0E8D"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38" w:history="1">
            <w:r w:rsidR="008421E3" w:rsidRPr="00910460">
              <w:rPr>
                <w:rStyle w:val="Hypertextovodkaz"/>
                <w:rFonts w:ascii="Times New Roman" w:hAnsi="Times New Roman" w:cs="Times New Roman"/>
                <w:noProof/>
              </w:rPr>
              <w:t>16.</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Zásady pro zpracování ŠVP</w:t>
            </w:r>
            <w:r w:rsidR="008421E3">
              <w:rPr>
                <w:noProof/>
                <w:webHidden/>
              </w:rPr>
              <w:tab/>
            </w:r>
            <w:r w:rsidR="008421E3">
              <w:rPr>
                <w:noProof/>
                <w:webHidden/>
              </w:rPr>
              <w:fldChar w:fldCharType="begin"/>
            </w:r>
            <w:r w:rsidR="008421E3">
              <w:rPr>
                <w:noProof/>
                <w:webHidden/>
              </w:rPr>
              <w:instrText xml:space="preserve"> PAGEREF _Toc81489938 \h </w:instrText>
            </w:r>
            <w:r w:rsidR="008421E3">
              <w:rPr>
                <w:noProof/>
                <w:webHidden/>
              </w:rPr>
            </w:r>
            <w:r w:rsidR="008421E3">
              <w:rPr>
                <w:noProof/>
                <w:webHidden/>
              </w:rPr>
              <w:fldChar w:fldCharType="separate"/>
            </w:r>
            <w:r w:rsidR="008421E3">
              <w:rPr>
                <w:noProof/>
                <w:webHidden/>
              </w:rPr>
              <w:t>64</w:t>
            </w:r>
            <w:r w:rsidR="008421E3">
              <w:rPr>
                <w:noProof/>
                <w:webHidden/>
              </w:rPr>
              <w:fldChar w:fldCharType="end"/>
            </w:r>
          </w:hyperlink>
        </w:p>
        <w:p w14:paraId="7C99B31A" w14:textId="19AEC72A"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39" w:history="1">
            <w:r w:rsidR="008421E3" w:rsidRPr="00910460">
              <w:rPr>
                <w:rStyle w:val="Hypertextovodkaz"/>
                <w:rFonts w:ascii="Times New Roman" w:hAnsi="Times New Roman" w:cs="Times New Roman"/>
                <w:noProof/>
              </w:rPr>
              <w:t>17.</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Kritéria souladu RVP a ŠVP</w:t>
            </w:r>
            <w:r w:rsidR="008421E3">
              <w:rPr>
                <w:noProof/>
                <w:webHidden/>
              </w:rPr>
              <w:tab/>
            </w:r>
            <w:r w:rsidR="008421E3">
              <w:rPr>
                <w:noProof/>
                <w:webHidden/>
              </w:rPr>
              <w:fldChar w:fldCharType="begin"/>
            </w:r>
            <w:r w:rsidR="008421E3">
              <w:rPr>
                <w:noProof/>
                <w:webHidden/>
              </w:rPr>
              <w:instrText xml:space="preserve"> PAGEREF _Toc81489939 \h </w:instrText>
            </w:r>
            <w:r w:rsidR="008421E3">
              <w:rPr>
                <w:noProof/>
                <w:webHidden/>
              </w:rPr>
            </w:r>
            <w:r w:rsidR="008421E3">
              <w:rPr>
                <w:noProof/>
                <w:webHidden/>
              </w:rPr>
              <w:fldChar w:fldCharType="separate"/>
            </w:r>
            <w:r w:rsidR="008421E3">
              <w:rPr>
                <w:noProof/>
                <w:webHidden/>
              </w:rPr>
              <w:t>65</w:t>
            </w:r>
            <w:r w:rsidR="008421E3">
              <w:rPr>
                <w:noProof/>
                <w:webHidden/>
              </w:rPr>
              <w:fldChar w:fldCharType="end"/>
            </w:r>
          </w:hyperlink>
        </w:p>
        <w:p w14:paraId="2F78DFC3" w14:textId="17794ECE" w:rsidR="008421E3" w:rsidRDefault="00AF6C14">
          <w:pPr>
            <w:pStyle w:val="Obsah1"/>
            <w:tabs>
              <w:tab w:val="left" w:pos="720"/>
              <w:tab w:val="right" w:leader="dot" w:pos="9056"/>
            </w:tabs>
            <w:rPr>
              <w:rFonts w:eastAsiaTheme="minorEastAsia"/>
              <w:b w:val="0"/>
              <w:bCs w:val="0"/>
              <w:caps w:val="0"/>
              <w:noProof/>
              <w:sz w:val="24"/>
              <w:szCs w:val="24"/>
              <w:lang w:eastAsia="cs-CZ"/>
            </w:rPr>
          </w:pPr>
          <w:hyperlink w:anchor="_Toc81489940" w:history="1">
            <w:r w:rsidR="008421E3" w:rsidRPr="00910460">
              <w:rPr>
                <w:rStyle w:val="Hypertextovodkaz"/>
                <w:rFonts w:ascii="Times New Roman" w:hAnsi="Times New Roman" w:cs="Times New Roman"/>
                <w:noProof/>
              </w:rPr>
              <w:t>18.</w:t>
            </w:r>
            <w:r w:rsidR="008421E3">
              <w:rPr>
                <w:rFonts w:eastAsiaTheme="minorEastAsia"/>
                <w:b w:val="0"/>
                <w:bCs w:val="0"/>
                <w:caps w:val="0"/>
                <w:noProof/>
                <w:sz w:val="24"/>
                <w:szCs w:val="24"/>
                <w:lang w:eastAsia="cs-CZ"/>
              </w:rPr>
              <w:tab/>
            </w:r>
            <w:r w:rsidR="008421E3" w:rsidRPr="00910460">
              <w:rPr>
                <w:rStyle w:val="Hypertextovodkaz"/>
                <w:rFonts w:ascii="Times New Roman" w:hAnsi="Times New Roman" w:cs="Times New Roman"/>
                <w:noProof/>
              </w:rPr>
              <w:t>Povinnosti učitele MŠ</w:t>
            </w:r>
            <w:r w:rsidR="008421E3">
              <w:rPr>
                <w:noProof/>
                <w:webHidden/>
              </w:rPr>
              <w:tab/>
            </w:r>
            <w:r w:rsidR="008421E3">
              <w:rPr>
                <w:noProof/>
                <w:webHidden/>
              </w:rPr>
              <w:fldChar w:fldCharType="begin"/>
            </w:r>
            <w:r w:rsidR="008421E3">
              <w:rPr>
                <w:noProof/>
                <w:webHidden/>
              </w:rPr>
              <w:instrText xml:space="preserve"> PAGEREF _Toc81489940 \h </w:instrText>
            </w:r>
            <w:r w:rsidR="008421E3">
              <w:rPr>
                <w:noProof/>
                <w:webHidden/>
              </w:rPr>
            </w:r>
            <w:r w:rsidR="008421E3">
              <w:rPr>
                <w:noProof/>
                <w:webHidden/>
              </w:rPr>
              <w:fldChar w:fldCharType="separate"/>
            </w:r>
            <w:r w:rsidR="008421E3">
              <w:rPr>
                <w:noProof/>
                <w:webHidden/>
              </w:rPr>
              <w:t>65</w:t>
            </w:r>
            <w:r w:rsidR="008421E3">
              <w:rPr>
                <w:noProof/>
                <w:webHidden/>
              </w:rPr>
              <w:fldChar w:fldCharType="end"/>
            </w:r>
          </w:hyperlink>
        </w:p>
        <w:p w14:paraId="77D8B431" w14:textId="141695A9" w:rsidR="008F7C91" w:rsidRDefault="008F7C91">
          <w:r>
            <w:rPr>
              <w:b/>
              <w:bCs/>
            </w:rPr>
            <w:fldChar w:fldCharType="end"/>
          </w:r>
        </w:p>
      </w:sdtContent>
    </w:sdt>
    <w:p w14:paraId="7D8057AC" w14:textId="3FB06D87" w:rsidR="008F7C91" w:rsidRDefault="008F7C91" w:rsidP="00B134FF">
      <w:pPr>
        <w:tabs>
          <w:tab w:val="left" w:pos="9000"/>
          <w:tab w:val="left" w:pos="10440"/>
        </w:tabs>
        <w:spacing w:line="276" w:lineRule="auto"/>
        <w:ind w:right="-1368"/>
        <w:rPr>
          <w:sz w:val="32"/>
          <w:szCs w:val="32"/>
        </w:rPr>
      </w:pPr>
    </w:p>
    <w:p w14:paraId="6E669A40" w14:textId="71386AA7" w:rsidR="008F7C91" w:rsidRDefault="008F7C91" w:rsidP="00B134FF">
      <w:pPr>
        <w:tabs>
          <w:tab w:val="left" w:pos="9000"/>
          <w:tab w:val="left" w:pos="10440"/>
        </w:tabs>
        <w:spacing w:line="276" w:lineRule="auto"/>
        <w:ind w:right="-1368"/>
        <w:rPr>
          <w:sz w:val="32"/>
          <w:szCs w:val="32"/>
        </w:rPr>
      </w:pPr>
    </w:p>
    <w:p w14:paraId="1C608DF8" w14:textId="3F331BF7" w:rsidR="008F7C91" w:rsidRDefault="008F7C91" w:rsidP="00B134FF">
      <w:pPr>
        <w:tabs>
          <w:tab w:val="left" w:pos="9000"/>
          <w:tab w:val="left" w:pos="10440"/>
        </w:tabs>
        <w:spacing w:line="276" w:lineRule="auto"/>
        <w:ind w:right="-1368"/>
        <w:rPr>
          <w:sz w:val="32"/>
          <w:szCs w:val="32"/>
        </w:rPr>
      </w:pPr>
    </w:p>
    <w:p w14:paraId="26C4A767" w14:textId="6156D7A2" w:rsidR="008F7C91" w:rsidRDefault="008F7C91" w:rsidP="00B134FF">
      <w:pPr>
        <w:tabs>
          <w:tab w:val="left" w:pos="9000"/>
          <w:tab w:val="left" w:pos="10440"/>
        </w:tabs>
        <w:spacing w:line="276" w:lineRule="auto"/>
        <w:ind w:right="-1368"/>
        <w:rPr>
          <w:sz w:val="32"/>
          <w:szCs w:val="32"/>
        </w:rPr>
      </w:pPr>
    </w:p>
    <w:p w14:paraId="5B9B4B0D" w14:textId="6F9B0C75" w:rsidR="008F7C91" w:rsidRDefault="008F7C91" w:rsidP="00B134FF">
      <w:pPr>
        <w:tabs>
          <w:tab w:val="left" w:pos="9000"/>
          <w:tab w:val="left" w:pos="10440"/>
        </w:tabs>
        <w:spacing w:line="276" w:lineRule="auto"/>
        <w:ind w:right="-1368"/>
        <w:rPr>
          <w:sz w:val="32"/>
          <w:szCs w:val="32"/>
        </w:rPr>
      </w:pPr>
    </w:p>
    <w:p w14:paraId="2A39E36F" w14:textId="09D6E7C7" w:rsidR="008F7C91" w:rsidRDefault="008F7C91" w:rsidP="00B134FF">
      <w:pPr>
        <w:tabs>
          <w:tab w:val="left" w:pos="9000"/>
          <w:tab w:val="left" w:pos="10440"/>
        </w:tabs>
        <w:spacing w:line="276" w:lineRule="auto"/>
        <w:ind w:right="-1368"/>
        <w:rPr>
          <w:sz w:val="32"/>
          <w:szCs w:val="32"/>
        </w:rPr>
      </w:pPr>
    </w:p>
    <w:p w14:paraId="14867797" w14:textId="58CCB20E" w:rsidR="008F7C91" w:rsidRDefault="008F7C91" w:rsidP="00B134FF">
      <w:pPr>
        <w:tabs>
          <w:tab w:val="left" w:pos="9000"/>
          <w:tab w:val="left" w:pos="10440"/>
        </w:tabs>
        <w:spacing w:line="276" w:lineRule="auto"/>
        <w:ind w:right="-1368"/>
        <w:rPr>
          <w:sz w:val="32"/>
          <w:szCs w:val="32"/>
        </w:rPr>
      </w:pPr>
    </w:p>
    <w:p w14:paraId="3FD79EA6" w14:textId="472EA8E4" w:rsidR="001F5AF6" w:rsidRDefault="001F5AF6" w:rsidP="00B134FF">
      <w:pPr>
        <w:tabs>
          <w:tab w:val="left" w:pos="9000"/>
          <w:tab w:val="left" w:pos="10440"/>
        </w:tabs>
        <w:spacing w:line="276" w:lineRule="auto"/>
        <w:ind w:right="-1368"/>
        <w:rPr>
          <w:sz w:val="32"/>
          <w:szCs w:val="32"/>
        </w:rPr>
      </w:pPr>
    </w:p>
    <w:p w14:paraId="4E228397" w14:textId="77777777" w:rsidR="008F7C91" w:rsidRDefault="008F7C91" w:rsidP="00B134FF">
      <w:pPr>
        <w:tabs>
          <w:tab w:val="left" w:pos="9000"/>
          <w:tab w:val="left" w:pos="10440"/>
        </w:tabs>
        <w:spacing w:line="276" w:lineRule="auto"/>
        <w:ind w:right="-1368"/>
        <w:rPr>
          <w:sz w:val="32"/>
          <w:szCs w:val="32"/>
        </w:rPr>
      </w:pPr>
    </w:p>
    <w:p w14:paraId="3DA6F281" w14:textId="7B4EE199" w:rsidR="00953E20" w:rsidRPr="008F7C91" w:rsidRDefault="00953E20" w:rsidP="00B655AE">
      <w:pPr>
        <w:pStyle w:val="Nadpis1"/>
        <w:numPr>
          <w:ilvl w:val="0"/>
          <w:numId w:val="2"/>
        </w:numPr>
        <w:rPr>
          <w:rFonts w:ascii="Times New Roman" w:hAnsi="Times New Roman" w:cs="Times New Roman"/>
        </w:rPr>
      </w:pPr>
      <w:bookmarkStart w:id="56" w:name="_Toc81489862"/>
      <w:r w:rsidRPr="008F7C91">
        <w:rPr>
          <w:rFonts w:ascii="Times New Roman" w:hAnsi="Times New Roman" w:cs="Times New Roman"/>
        </w:rPr>
        <w:lastRenderedPageBreak/>
        <w:t>Identifikační údaje o mateřské škole</w:t>
      </w:r>
      <w:bookmarkEnd w:id="56"/>
    </w:p>
    <w:p w14:paraId="6535DCAB" w14:textId="5F6BCC88" w:rsidR="00953E20" w:rsidRPr="008F7C91" w:rsidRDefault="00953E20" w:rsidP="00953E20">
      <w:pPr>
        <w:rPr>
          <w:rFonts w:ascii="Times New Roman" w:hAnsi="Times New Roman" w:cs="Times New Roman"/>
        </w:rPr>
      </w:pPr>
    </w:p>
    <w:p w14:paraId="1CAAE0B9"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Mateřská škola Rozmarýnek Polička </w:t>
      </w:r>
    </w:p>
    <w:p w14:paraId="627BCDF4"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 sídlo: Riegrova 7, 572 01 Polička</w:t>
      </w:r>
    </w:p>
    <w:p w14:paraId="4299050C"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 telefon: 733 695 599</w:t>
      </w:r>
    </w:p>
    <w:p w14:paraId="03637D6C"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 e-mail: </w:t>
      </w:r>
      <w:hyperlink r:id="rId9" w:history="1">
        <w:r w:rsidRPr="008F7C91">
          <w:rPr>
            <w:rStyle w:val="Hypertextovodkaz"/>
            <w:rFonts w:ascii="Times New Roman" w:hAnsi="Times New Roman" w:cs="Times New Roman"/>
          </w:rPr>
          <w:t>msrozmarynek@policka.cz</w:t>
        </w:r>
      </w:hyperlink>
    </w:p>
    <w:p w14:paraId="1ACF4678" w14:textId="77777777" w:rsidR="00953E20" w:rsidRPr="008F7C91" w:rsidRDefault="00953E20" w:rsidP="008F7C91">
      <w:pPr>
        <w:spacing w:line="360" w:lineRule="auto"/>
        <w:rPr>
          <w:rFonts w:ascii="Times New Roman" w:hAnsi="Times New Roman" w:cs="Times New Roman"/>
        </w:rPr>
      </w:pPr>
    </w:p>
    <w:p w14:paraId="1CCF1FD8"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Zřizovatel: Město Polička</w:t>
      </w:r>
    </w:p>
    <w:p w14:paraId="5105686D"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sídlo: Palackého nám.160, 572 01 Polička</w:t>
      </w:r>
    </w:p>
    <w:p w14:paraId="5783F7F6"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IČO: 00277177</w:t>
      </w:r>
    </w:p>
    <w:p w14:paraId="7CCC7473"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telefon: 461 723 801</w:t>
      </w:r>
    </w:p>
    <w:p w14:paraId="4A9C690C"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e-mail: starosta@policka.org.</w:t>
      </w:r>
    </w:p>
    <w:p w14:paraId="6D76C234"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zastoupené starostou p. J. Martinů</w:t>
      </w:r>
    </w:p>
    <w:p w14:paraId="000544B9"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Datum zřízení: 1.1. 2003</w:t>
      </w:r>
    </w:p>
    <w:p w14:paraId="652A1C2F" w14:textId="77777777" w:rsidR="00953E20" w:rsidRPr="008F7C91" w:rsidRDefault="00953E20" w:rsidP="008F7C91">
      <w:pPr>
        <w:spacing w:line="360" w:lineRule="auto"/>
        <w:rPr>
          <w:rFonts w:ascii="Times New Roman" w:hAnsi="Times New Roman" w:cs="Times New Roman"/>
        </w:rPr>
      </w:pPr>
    </w:p>
    <w:p w14:paraId="1B883302"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Organizace je vedena u Českého statistického úřadu </w:t>
      </w:r>
    </w:p>
    <w:p w14:paraId="5319A5B3"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Hradec Králové pod identifikačním číslem:75008017. </w:t>
      </w:r>
    </w:p>
    <w:p w14:paraId="19F692EE"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Je řádně zapsána a vedena v Rejstříku škol, předškolních a školních zařízení.</w:t>
      </w:r>
    </w:p>
    <w:p w14:paraId="236F7234" w14:textId="77777777" w:rsidR="00953E20" w:rsidRPr="008F7C91" w:rsidRDefault="00953E20" w:rsidP="008F7C91">
      <w:pPr>
        <w:spacing w:line="360" w:lineRule="auto"/>
        <w:rPr>
          <w:rFonts w:ascii="Times New Roman" w:hAnsi="Times New Roman" w:cs="Times New Roman"/>
        </w:rPr>
      </w:pPr>
    </w:p>
    <w:p w14:paraId="27C80355" w14:textId="18481C90"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Příspěvková škola sdružuje:</w:t>
      </w:r>
    </w:p>
    <w:p w14:paraId="3F34AF11"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Mateřskou školu</w:t>
      </w:r>
    </w:p>
    <w:p w14:paraId="632CFB30"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Školní jídelnu</w:t>
      </w:r>
    </w:p>
    <w:p w14:paraId="459267F4" w14:textId="0B17535D" w:rsidR="00953E20" w:rsidRPr="008F7C91" w:rsidRDefault="00953E20" w:rsidP="008F7C91">
      <w:pPr>
        <w:spacing w:line="360" w:lineRule="auto"/>
        <w:rPr>
          <w:rFonts w:ascii="Times New Roman" w:hAnsi="Times New Roman" w:cs="Times New Roman"/>
        </w:rPr>
      </w:pPr>
    </w:p>
    <w:p w14:paraId="42B85C12" w14:textId="77777777"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Faltýnková Blanka – ředitelka školy</w:t>
      </w:r>
    </w:p>
    <w:p w14:paraId="35B106D7" w14:textId="77777777" w:rsidR="00953E20" w:rsidRPr="008F7C91" w:rsidRDefault="00953E20" w:rsidP="008F7C91">
      <w:pPr>
        <w:spacing w:line="360" w:lineRule="auto"/>
        <w:rPr>
          <w:rFonts w:ascii="Times New Roman" w:hAnsi="Times New Roman" w:cs="Times New Roman"/>
        </w:rPr>
      </w:pPr>
    </w:p>
    <w:p w14:paraId="7DA07B2D" w14:textId="7244F7E8" w:rsidR="00953E20" w:rsidRPr="008F7C91" w:rsidRDefault="00953E20" w:rsidP="008F7C91">
      <w:pPr>
        <w:spacing w:line="360" w:lineRule="auto"/>
        <w:rPr>
          <w:rFonts w:ascii="Times New Roman" w:hAnsi="Times New Roman" w:cs="Times New Roman"/>
          <w:u w:val="single"/>
        </w:rPr>
      </w:pPr>
      <w:r w:rsidRPr="008F7C91">
        <w:rPr>
          <w:rFonts w:ascii="Times New Roman" w:hAnsi="Times New Roman" w:cs="Times New Roman"/>
          <w:u w:val="single"/>
        </w:rPr>
        <w:t>Učitelky</w:t>
      </w:r>
    </w:p>
    <w:p w14:paraId="734361DE" w14:textId="6A844D28" w:rsidR="0035094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Tulisová Romana – učitelka </w:t>
      </w:r>
    </w:p>
    <w:p w14:paraId="58079EB3" w14:textId="5EFA643D"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Ptáčková Radka    – učitelka </w:t>
      </w:r>
    </w:p>
    <w:p w14:paraId="7C8422FD" w14:textId="60468DFC" w:rsidR="00953E20"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Nekvindová Lenka – učitelka </w:t>
      </w:r>
    </w:p>
    <w:p w14:paraId="0DC1EB98" w14:textId="25F998B8" w:rsidR="00F963DA" w:rsidRPr="00F963DA" w:rsidRDefault="00F963DA" w:rsidP="008F7C91">
      <w:pPr>
        <w:spacing w:line="360" w:lineRule="auto"/>
        <w:rPr>
          <w:rFonts w:ascii="Times New Roman" w:hAnsi="Times New Roman" w:cs="Times New Roman"/>
          <w:sz w:val="36"/>
          <w:szCs w:val="36"/>
          <w:vertAlign w:val="superscript"/>
        </w:rPr>
      </w:pPr>
      <w:r w:rsidRPr="00F963DA">
        <w:rPr>
          <w:rFonts w:ascii="Times New Roman" w:hAnsi="Times New Roman" w:cs="Times New Roman"/>
          <w:sz w:val="36"/>
          <w:szCs w:val="36"/>
          <w:vertAlign w:val="superscript"/>
        </w:rPr>
        <w:t>Procházková Dagmar – asistent pedagoga</w:t>
      </w:r>
    </w:p>
    <w:p w14:paraId="7AF28A7A" w14:textId="3C7B4659" w:rsidR="008F7C91" w:rsidRPr="008F7C91" w:rsidRDefault="00F963DA" w:rsidP="008F7C91">
      <w:pPr>
        <w:spacing w:line="360" w:lineRule="auto"/>
        <w:rPr>
          <w:rFonts w:ascii="Times New Roman" w:hAnsi="Times New Roman" w:cs="Times New Roman"/>
          <w:i/>
        </w:rPr>
      </w:pPr>
      <w:r>
        <w:rPr>
          <w:rFonts w:ascii="Times New Roman" w:hAnsi="Times New Roman" w:cs="Times New Roman"/>
          <w:i/>
        </w:rPr>
        <w:t>Drašarová Kristýna</w:t>
      </w:r>
      <w:r w:rsidR="00953E20" w:rsidRPr="008F7C91">
        <w:rPr>
          <w:rFonts w:ascii="Times New Roman" w:hAnsi="Times New Roman" w:cs="Times New Roman"/>
          <w:i/>
        </w:rPr>
        <w:t xml:space="preserve"> – školní asistent (</w:t>
      </w:r>
      <w:r>
        <w:rPr>
          <w:rFonts w:ascii="Times New Roman" w:hAnsi="Times New Roman" w:cs="Times New Roman"/>
          <w:i/>
        </w:rPr>
        <w:t>25 hodin týdně</w:t>
      </w:r>
      <w:r w:rsidR="00953E20" w:rsidRPr="008F7C91">
        <w:rPr>
          <w:rFonts w:ascii="Times New Roman" w:hAnsi="Times New Roman" w:cs="Times New Roman"/>
          <w:i/>
        </w:rPr>
        <w:t>)</w:t>
      </w:r>
    </w:p>
    <w:p w14:paraId="55449B5A" w14:textId="72613FAE" w:rsidR="008F7C91" w:rsidRDefault="008F7C91" w:rsidP="008F7C91">
      <w:pPr>
        <w:spacing w:line="360" w:lineRule="auto"/>
        <w:rPr>
          <w:rFonts w:ascii="Times New Roman" w:hAnsi="Times New Roman" w:cs="Times New Roman"/>
          <w:i/>
        </w:rPr>
      </w:pPr>
    </w:p>
    <w:p w14:paraId="17D4D90B" w14:textId="75C68374" w:rsidR="00350940" w:rsidRDefault="00350940" w:rsidP="008F7C91">
      <w:pPr>
        <w:spacing w:line="360" w:lineRule="auto"/>
        <w:rPr>
          <w:rFonts w:ascii="Times New Roman" w:hAnsi="Times New Roman" w:cs="Times New Roman"/>
          <w:i/>
        </w:rPr>
      </w:pPr>
    </w:p>
    <w:p w14:paraId="5BAE00D6" w14:textId="3D62E9C9" w:rsidR="00350940" w:rsidRDefault="00350940" w:rsidP="008F7C91">
      <w:pPr>
        <w:spacing w:line="360" w:lineRule="auto"/>
        <w:rPr>
          <w:rFonts w:ascii="Times New Roman" w:hAnsi="Times New Roman" w:cs="Times New Roman"/>
          <w:i/>
        </w:rPr>
      </w:pPr>
    </w:p>
    <w:p w14:paraId="16AF87E8" w14:textId="77777777" w:rsidR="00350940" w:rsidRDefault="00350940" w:rsidP="008F7C91">
      <w:pPr>
        <w:spacing w:line="360" w:lineRule="auto"/>
        <w:rPr>
          <w:rFonts w:ascii="Times New Roman" w:hAnsi="Times New Roman" w:cs="Times New Roman"/>
          <w:i/>
        </w:rPr>
      </w:pPr>
    </w:p>
    <w:p w14:paraId="2830CBD8" w14:textId="77777777" w:rsidR="008F7C91" w:rsidRPr="008F7C91" w:rsidRDefault="008F7C91" w:rsidP="008F7C91">
      <w:pPr>
        <w:spacing w:line="360" w:lineRule="auto"/>
        <w:rPr>
          <w:rFonts w:ascii="Times New Roman" w:hAnsi="Times New Roman" w:cs="Times New Roman"/>
          <w:i/>
        </w:rPr>
      </w:pPr>
    </w:p>
    <w:p w14:paraId="17C3010A" w14:textId="60C3DEBB" w:rsidR="00953E20" w:rsidRPr="008F7C91" w:rsidRDefault="00953E20" w:rsidP="008F7C91">
      <w:pPr>
        <w:spacing w:line="360" w:lineRule="auto"/>
        <w:rPr>
          <w:rFonts w:ascii="Times New Roman" w:hAnsi="Times New Roman" w:cs="Times New Roman"/>
          <w:u w:val="single"/>
        </w:rPr>
      </w:pPr>
      <w:r w:rsidRPr="008F7C91">
        <w:rPr>
          <w:rFonts w:ascii="Times New Roman" w:hAnsi="Times New Roman" w:cs="Times New Roman"/>
          <w:u w:val="single"/>
        </w:rPr>
        <w:t>Provozní zaměstnanci</w:t>
      </w:r>
    </w:p>
    <w:p w14:paraId="6A032F93" w14:textId="4408A95B"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Sílová Jana – domovnice, školnice</w:t>
      </w:r>
    </w:p>
    <w:p w14:paraId="4DE742D6" w14:textId="1B55E3D9"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Paclíková Helena – kuchařka</w:t>
      </w:r>
    </w:p>
    <w:p w14:paraId="4D1B8ED7" w14:textId="4912C2DD"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Petra </w:t>
      </w:r>
      <w:proofErr w:type="spellStart"/>
      <w:r w:rsidRPr="008F7C91">
        <w:rPr>
          <w:rFonts w:ascii="Times New Roman" w:hAnsi="Times New Roman" w:cs="Times New Roman"/>
        </w:rPr>
        <w:t>Drlová</w:t>
      </w:r>
      <w:proofErr w:type="spellEnd"/>
      <w:r w:rsidRPr="008F7C91">
        <w:rPr>
          <w:rFonts w:ascii="Times New Roman" w:hAnsi="Times New Roman" w:cs="Times New Roman"/>
        </w:rPr>
        <w:t xml:space="preserve"> – kuchařka</w:t>
      </w:r>
    </w:p>
    <w:p w14:paraId="7E60EE29" w14:textId="4F56F804"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T</w:t>
      </w:r>
      <w:r w:rsidR="004A28A8">
        <w:rPr>
          <w:rFonts w:ascii="Times New Roman" w:hAnsi="Times New Roman" w:cs="Times New Roman"/>
        </w:rPr>
        <w:t>rávníčková Marta</w:t>
      </w:r>
      <w:r w:rsidRPr="008F7C91">
        <w:rPr>
          <w:rFonts w:ascii="Times New Roman" w:hAnsi="Times New Roman" w:cs="Times New Roman"/>
        </w:rPr>
        <w:t xml:space="preserve"> – provozní</w:t>
      </w:r>
    </w:p>
    <w:p w14:paraId="25DDAE0A" w14:textId="45A87A5D" w:rsidR="00953E20"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Edlmanová Monika – účetní</w:t>
      </w:r>
    </w:p>
    <w:p w14:paraId="0DD6D779" w14:textId="392BA79B" w:rsidR="0060619A" w:rsidRPr="008F7C91" w:rsidRDefault="00953E20" w:rsidP="008F7C91">
      <w:pPr>
        <w:spacing w:line="360" w:lineRule="auto"/>
        <w:rPr>
          <w:rFonts w:ascii="Times New Roman" w:hAnsi="Times New Roman" w:cs="Times New Roman"/>
        </w:rPr>
      </w:pPr>
      <w:r w:rsidRPr="008F7C91">
        <w:rPr>
          <w:rFonts w:ascii="Times New Roman" w:hAnsi="Times New Roman" w:cs="Times New Roman"/>
        </w:rPr>
        <w:t xml:space="preserve">Pelikánová Pavla – mzdová účetní </w:t>
      </w:r>
    </w:p>
    <w:p w14:paraId="18E5CB63" w14:textId="0F158B72" w:rsidR="00953E20" w:rsidRPr="008F7C91" w:rsidRDefault="008F7C91" w:rsidP="00B655AE">
      <w:pPr>
        <w:pStyle w:val="Nadpis2"/>
        <w:numPr>
          <w:ilvl w:val="1"/>
          <w:numId w:val="1"/>
        </w:numPr>
        <w:spacing w:line="360" w:lineRule="auto"/>
        <w:rPr>
          <w:rFonts w:ascii="Times New Roman" w:hAnsi="Times New Roman" w:cs="Times New Roman"/>
        </w:rPr>
      </w:pPr>
      <w:bookmarkStart w:id="57" w:name="_Toc81489863"/>
      <w:r w:rsidRPr="008F7C91">
        <w:rPr>
          <w:rFonts w:ascii="Times New Roman" w:hAnsi="Times New Roman" w:cs="Times New Roman"/>
        </w:rPr>
        <w:t xml:space="preserve">Vymezení Rámcového vzdělávacího programu pro předškolní vzdělávání v systému </w:t>
      </w:r>
      <w:proofErr w:type="spellStart"/>
      <w:r w:rsidRPr="008F7C91">
        <w:rPr>
          <w:rFonts w:ascii="Times New Roman" w:hAnsi="Times New Roman" w:cs="Times New Roman"/>
        </w:rPr>
        <w:t>kurikulárních</w:t>
      </w:r>
      <w:proofErr w:type="spellEnd"/>
      <w:r w:rsidRPr="008F7C91">
        <w:rPr>
          <w:rFonts w:ascii="Times New Roman" w:hAnsi="Times New Roman" w:cs="Times New Roman"/>
        </w:rPr>
        <w:t xml:space="preserve"> dokumentů</w:t>
      </w:r>
      <w:bookmarkEnd w:id="57"/>
    </w:p>
    <w:p w14:paraId="1BD81132" w14:textId="4B186FA6" w:rsidR="0065048F" w:rsidRDefault="008F7C91" w:rsidP="00F225DA">
      <w:pPr>
        <w:spacing w:line="360" w:lineRule="auto"/>
        <w:ind w:firstLine="708"/>
        <w:jc w:val="both"/>
        <w:rPr>
          <w:rFonts w:ascii="Times New Roman" w:hAnsi="Times New Roman" w:cs="Times New Roman"/>
        </w:rPr>
      </w:pPr>
      <w:r w:rsidRPr="008F7C91">
        <w:rPr>
          <w:rFonts w:ascii="Times New Roman" w:hAnsi="Times New Roman" w:cs="Times New Roman"/>
        </w:rPr>
        <w:t xml:space="preserve">V souladu s novými principy </w:t>
      </w:r>
      <w:proofErr w:type="spellStart"/>
      <w:r w:rsidRPr="008F7C91">
        <w:rPr>
          <w:rFonts w:ascii="Times New Roman" w:hAnsi="Times New Roman" w:cs="Times New Roman"/>
        </w:rPr>
        <w:t>kurikulární</w:t>
      </w:r>
      <w:proofErr w:type="spellEnd"/>
      <w:r w:rsidRPr="008F7C91">
        <w:rPr>
          <w:rFonts w:ascii="Times New Roman" w:hAnsi="Times New Roman" w:cs="Times New Roman"/>
        </w:rPr>
        <w:t xml:space="preserve"> politiky, zformulovanými v Národním program rozvoje vzdělávání v ČR (tzv. Bílé knize) a zakotvenými v zákoně o předškolním, základním, středním, vyšším odborném a jiném vzdělávání, se do vzdělávací soustavy zavádí nový systém </w:t>
      </w:r>
      <w:proofErr w:type="spellStart"/>
      <w:r w:rsidRPr="008F7C91">
        <w:rPr>
          <w:rFonts w:ascii="Times New Roman" w:hAnsi="Times New Roman" w:cs="Times New Roman"/>
        </w:rPr>
        <w:t>kurikulárních</w:t>
      </w:r>
      <w:proofErr w:type="spellEnd"/>
      <w:r w:rsidRPr="008F7C91">
        <w:rPr>
          <w:rFonts w:ascii="Times New Roman" w:hAnsi="Times New Roman" w:cs="Times New Roman"/>
        </w:rPr>
        <w:t xml:space="preserve"> dokumentů pro vzdělávání žáků od 3 do 19 let. </w:t>
      </w:r>
      <w:r w:rsidR="0065048F">
        <w:rPr>
          <w:rFonts w:ascii="Times New Roman" w:hAnsi="Times New Roman" w:cs="Times New Roman"/>
        </w:rPr>
        <w:tab/>
      </w:r>
      <w:r w:rsidR="0065048F">
        <w:rPr>
          <w:rFonts w:ascii="Times New Roman" w:hAnsi="Times New Roman" w:cs="Times New Roman"/>
        </w:rPr>
        <w:tab/>
      </w:r>
    </w:p>
    <w:p w14:paraId="0BC99984" w14:textId="529E376F" w:rsidR="008F7C91" w:rsidRDefault="008F7C91" w:rsidP="0060619A">
      <w:pPr>
        <w:spacing w:line="360" w:lineRule="auto"/>
        <w:ind w:firstLine="708"/>
        <w:jc w:val="both"/>
        <w:rPr>
          <w:rFonts w:ascii="Times New Roman" w:hAnsi="Times New Roman" w:cs="Times New Roman"/>
        </w:rPr>
      </w:pPr>
      <w:proofErr w:type="spellStart"/>
      <w:r w:rsidRPr="008F7C91">
        <w:rPr>
          <w:rFonts w:ascii="Times New Roman" w:hAnsi="Times New Roman" w:cs="Times New Roman"/>
        </w:rPr>
        <w:t>Kurikulární</w:t>
      </w:r>
      <w:proofErr w:type="spellEnd"/>
      <w:r w:rsidRPr="008F7C91">
        <w:rPr>
          <w:rFonts w:ascii="Times New Roman" w:hAnsi="Times New Roman" w:cs="Times New Roman"/>
        </w:rPr>
        <w:t xml:space="preserve"> dokumenty jsou vytvářeny na dvou úrovních – státní a školní. Státní úroveň v systému </w:t>
      </w:r>
      <w:proofErr w:type="spellStart"/>
      <w:r w:rsidRPr="008F7C91">
        <w:rPr>
          <w:rFonts w:ascii="Times New Roman" w:hAnsi="Times New Roman" w:cs="Times New Roman"/>
        </w:rPr>
        <w:t>kurikulárních</w:t>
      </w:r>
      <w:proofErr w:type="spellEnd"/>
      <w:r w:rsidRPr="008F7C91">
        <w:rPr>
          <w:rFonts w:ascii="Times New Roman" w:hAnsi="Times New Roman" w:cs="Times New Roman"/>
        </w:rPr>
        <w:t xml:space="preserve"> dokumentů představují Národní program vzdělávání (NPV) a Rámcové vzdělávací programy (RVP). Zatímco NPV formuluje požadavky na vzdělávání, které jsou platné v počátečním vzdělávání jako celku, RVP vymezují závazné rámce vzdělávání pro jeho jednotlivé etapy (pro předškolní, základní, a střední vzdělávání). Školní úroveň představují školní vzdělávací programy (ŠVP), podle nichž se uskutečňuje vzdělávání na jednotlivých školách. Školní vzdělávací program si vytváří každá škola podle zásad stanovených v příslušném RVP. Rámcové i školní vzdělávací programy jsou veřejné dokumenty přístupné pro pedagogickou i nepedagogickou veřejnost.</w:t>
      </w:r>
    </w:p>
    <w:p w14:paraId="078C7093" w14:textId="5D62723E" w:rsidR="008F7C91" w:rsidRPr="0065048F" w:rsidRDefault="00F72ABC" w:rsidP="0065048F">
      <w:pPr>
        <w:pStyle w:val="Nadpis2"/>
        <w:spacing w:line="360" w:lineRule="auto"/>
        <w:rPr>
          <w:rFonts w:ascii="Times New Roman" w:hAnsi="Times New Roman" w:cs="Times New Roman"/>
        </w:rPr>
      </w:pPr>
      <w:bookmarkStart w:id="58" w:name="_Toc81489864"/>
      <w:r>
        <w:rPr>
          <w:rFonts w:ascii="Times New Roman" w:hAnsi="Times New Roman" w:cs="Times New Roman"/>
        </w:rPr>
        <w:t>1</w:t>
      </w:r>
      <w:r w:rsidR="008F7C91" w:rsidRPr="0065048F">
        <w:rPr>
          <w:rFonts w:ascii="Times New Roman" w:hAnsi="Times New Roman" w:cs="Times New Roman"/>
        </w:rPr>
        <w:t>.2. Platnost RVP PV</w:t>
      </w:r>
      <w:bookmarkEnd w:id="58"/>
    </w:p>
    <w:p w14:paraId="2F926900" w14:textId="77777777" w:rsidR="0065048F" w:rsidRPr="0065048F" w:rsidRDefault="0065048F" w:rsidP="0065048F">
      <w:pPr>
        <w:spacing w:line="360" w:lineRule="auto"/>
        <w:ind w:firstLine="708"/>
        <w:jc w:val="both"/>
        <w:rPr>
          <w:rFonts w:ascii="Times New Roman" w:hAnsi="Times New Roman" w:cs="Times New Roman"/>
        </w:rPr>
      </w:pPr>
      <w:r w:rsidRPr="0065048F">
        <w:rPr>
          <w:rFonts w:ascii="Times New Roman" w:hAnsi="Times New Roman" w:cs="Times New Roman"/>
        </w:rPr>
        <w:t xml:space="preserve">Rámcový vzdělávací program pro předškolní vzdělávání (RVP PV) vymezuje hlavní </w:t>
      </w:r>
    </w:p>
    <w:p w14:paraId="1ED2E72A" w14:textId="77777777" w:rsidR="0065048F" w:rsidRPr="0065048F" w:rsidRDefault="0065048F" w:rsidP="0065048F">
      <w:pPr>
        <w:spacing w:line="360" w:lineRule="auto"/>
        <w:jc w:val="both"/>
        <w:rPr>
          <w:rFonts w:ascii="Times New Roman" w:hAnsi="Times New Roman" w:cs="Times New Roman"/>
        </w:rPr>
      </w:pPr>
      <w:r w:rsidRPr="0065048F">
        <w:rPr>
          <w:rFonts w:ascii="Times New Roman" w:hAnsi="Times New Roman" w:cs="Times New Roman"/>
        </w:rPr>
        <w:t xml:space="preserve">požadavky, podmínky a pravidla pro institucionální vzdělávání dětí předškolního věku. </w:t>
      </w:r>
    </w:p>
    <w:p w14:paraId="0621A93D" w14:textId="0997B657" w:rsidR="0065048F" w:rsidRPr="0065048F" w:rsidRDefault="0065048F" w:rsidP="0065048F">
      <w:pPr>
        <w:spacing w:line="360" w:lineRule="auto"/>
        <w:jc w:val="both"/>
        <w:rPr>
          <w:rFonts w:ascii="Times New Roman" w:hAnsi="Times New Roman" w:cs="Times New Roman"/>
        </w:rPr>
      </w:pPr>
      <w:r w:rsidRPr="0065048F">
        <w:rPr>
          <w:rFonts w:ascii="Times New Roman" w:hAnsi="Times New Roman" w:cs="Times New Roman"/>
        </w:rPr>
        <w:t>Tato pravidla se vztahují na pedagogické činnosti probíhající ve vzdělávacích institucích</w:t>
      </w:r>
      <w:r>
        <w:rPr>
          <w:rFonts w:ascii="Times New Roman" w:hAnsi="Times New Roman" w:cs="Times New Roman"/>
        </w:rPr>
        <w:t xml:space="preserve"> </w:t>
      </w:r>
      <w:r w:rsidRPr="0065048F">
        <w:rPr>
          <w:rFonts w:ascii="Times New Roman" w:hAnsi="Times New Roman" w:cs="Times New Roman"/>
        </w:rPr>
        <w:t xml:space="preserve">zařazených do sítě škol a školských zařízení. Jsou závazná pro předškolní vzdělávání v </w:t>
      </w:r>
    </w:p>
    <w:p w14:paraId="6EF5049F" w14:textId="3F0407CF" w:rsidR="0065048F" w:rsidRPr="0065048F" w:rsidRDefault="0065048F" w:rsidP="007F5B11">
      <w:pPr>
        <w:spacing w:line="360" w:lineRule="auto"/>
        <w:jc w:val="both"/>
        <w:rPr>
          <w:rFonts w:ascii="Times New Roman" w:hAnsi="Times New Roman" w:cs="Times New Roman"/>
        </w:rPr>
      </w:pPr>
      <w:r w:rsidRPr="0065048F">
        <w:rPr>
          <w:rFonts w:ascii="Times New Roman" w:hAnsi="Times New Roman" w:cs="Times New Roman"/>
        </w:rPr>
        <w:t>mateřských školách, v mateřských školách s programem upraveným podle speciálních potřeb dětí a v přípravných třídách základních škol.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RVP PV</w:t>
      </w:r>
      <w:r w:rsidRPr="0065048F">
        <w:rPr>
          <w:rFonts w:ascii="Times New Roman" w:hAnsi="Times New Roman" w:cs="Times New Roman"/>
        </w:rPr>
        <w:t xml:space="preserve"> stanovuje elementární vzdělanostní základ, na který může navazovat základní </w:t>
      </w:r>
    </w:p>
    <w:p w14:paraId="186166C2" w14:textId="7C689E77" w:rsidR="0065048F" w:rsidRDefault="0065048F" w:rsidP="0065048F">
      <w:pPr>
        <w:spacing w:line="360" w:lineRule="auto"/>
        <w:jc w:val="both"/>
        <w:rPr>
          <w:rFonts w:ascii="Times New Roman" w:hAnsi="Times New Roman" w:cs="Times New Roman"/>
        </w:rPr>
      </w:pPr>
      <w:r w:rsidRPr="0065048F">
        <w:rPr>
          <w:rFonts w:ascii="Times New Roman" w:hAnsi="Times New Roman" w:cs="Times New Roman"/>
        </w:rPr>
        <w:lastRenderedPageBreak/>
        <w:t>vzdělávání, a jako takový představuje zásadní východisko pro tvorbu školních vzdělávacích</w:t>
      </w:r>
      <w:r>
        <w:rPr>
          <w:rFonts w:ascii="Times New Roman" w:hAnsi="Times New Roman" w:cs="Times New Roman"/>
        </w:rPr>
        <w:t xml:space="preserve"> </w:t>
      </w:r>
      <w:r w:rsidRPr="0065048F">
        <w:rPr>
          <w:rFonts w:ascii="Times New Roman" w:hAnsi="Times New Roman" w:cs="Times New Roman"/>
        </w:rPr>
        <w:t>programů i jejich uskutečňování.</w:t>
      </w:r>
      <w:r>
        <w:rPr>
          <w:rFonts w:ascii="Times New Roman" w:hAnsi="Times New Roman" w:cs="Times New Roman"/>
        </w:rPr>
        <w:t xml:space="preserve"> </w:t>
      </w:r>
      <w:r w:rsidRPr="0065048F">
        <w:rPr>
          <w:rFonts w:ascii="Times New Roman" w:hAnsi="Times New Roman" w:cs="Times New Roman"/>
        </w:rPr>
        <w:t>RVP PV určuje společný rámec, který je třeba zachovávat. Je otevřený pro školu, učitele</w:t>
      </w:r>
      <w:r>
        <w:rPr>
          <w:rFonts w:ascii="Times New Roman" w:hAnsi="Times New Roman" w:cs="Times New Roman"/>
        </w:rPr>
        <w:t xml:space="preserve"> </w:t>
      </w:r>
      <w:r w:rsidRPr="0065048F">
        <w:rPr>
          <w:rFonts w:ascii="Times New Roman" w:hAnsi="Times New Roman" w:cs="Times New Roman"/>
        </w:rPr>
        <w:t>i pro děti a vytváří tak podmínky k tomu, aby každá škola, resp. pedagogický sbor, jakákoli odborná pracovní skupina, profesní sdružení či každý jednotlivý učitel mohli –</w:t>
      </w:r>
      <w:r>
        <w:rPr>
          <w:rFonts w:ascii="Times New Roman" w:hAnsi="Times New Roman" w:cs="Times New Roman"/>
        </w:rPr>
        <w:t xml:space="preserve"> </w:t>
      </w:r>
      <w:r w:rsidRPr="0065048F">
        <w:rPr>
          <w:rFonts w:ascii="Times New Roman" w:hAnsi="Times New Roman" w:cs="Times New Roman"/>
        </w:rPr>
        <w:t>za předpokladu zachování společných pravidel – vytvářet a realizovat svůj vlastní školní</w:t>
      </w:r>
      <w:r>
        <w:rPr>
          <w:rFonts w:ascii="Times New Roman" w:hAnsi="Times New Roman" w:cs="Times New Roman"/>
        </w:rPr>
        <w:t xml:space="preserve"> </w:t>
      </w:r>
      <w:r w:rsidRPr="0065048F">
        <w:rPr>
          <w:rFonts w:ascii="Times New Roman" w:hAnsi="Times New Roman" w:cs="Times New Roman"/>
        </w:rPr>
        <w:t>vzdělávací program.</w:t>
      </w:r>
    </w:p>
    <w:p w14:paraId="614902C3" w14:textId="489BA006" w:rsidR="00CD6A18" w:rsidRDefault="0065048F" w:rsidP="001F5AF6">
      <w:pPr>
        <w:spacing w:line="360" w:lineRule="auto"/>
        <w:ind w:firstLine="708"/>
        <w:jc w:val="both"/>
        <w:rPr>
          <w:rFonts w:ascii="Times New Roman" w:hAnsi="Times New Roman" w:cs="Times New Roman"/>
        </w:rPr>
      </w:pPr>
      <w:r w:rsidRPr="0065048F">
        <w:rPr>
          <w:rFonts w:ascii="Times New Roman" w:hAnsi="Times New Roman" w:cs="Times New Roman"/>
        </w:rPr>
        <w:t>S platností nového školského zákona se RVP PV stává dokumentem směrodatným nejen</w:t>
      </w:r>
      <w:r>
        <w:rPr>
          <w:rFonts w:ascii="Times New Roman" w:hAnsi="Times New Roman" w:cs="Times New Roman"/>
        </w:rPr>
        <w:t xml:space="preserve"> </w:t>
      </w:r>
      <w:r w:rsidRPr="0065048F">
        <w:rPr>
          <w:rFonts w:ascii="Times New Roman" w:hAnsi="Times New Roman" w:cs="Times New Roman"/>
        </w:rPr>
        <w:t>pro nositele předškolního vzdělávání (pro pedagogy), ale také pro zřizovatele vzdělávacích institucí i jejich odborné a sociální partnery.</w:t>
      </w:r>
    </w:p>
    <w:p w14:paraId="47E588B8" w14:textId="7D0FB9F9" w:rsidR="00F72ABC" w:rsidRPr="00F72ABC" w:rsidRDefault="00F72ABC" w:rsidP="00B655AE">
      <w:pPr>
        <w:pStyle w:val="Nadpis1"/>
        <w:numPr>
          <w:ilvl w:val="0"/>
          <w:numId w:val="1"/>
        </w:numPr>
        <w:spacing w:line="360" w:lineRule="auto"/>
        <w:rPr>
          <w:rFonts w:ascii="Times New Roman" w:hAnsi="Times New Roman" w:cs="Times New Roman"/>
        </w:rPr>
      </w:pPr>
      <w:bookmarkStart w:id="59" w:name="_Toc81489865"/>
      <w:r w:rsidRPr="00F72ABC">
        <w:rPr>
          <w:rFonts w:ascii="Times New Roman" w:hAnsi="Times New Roman" w:cs="Times New Roman"/>
        </w:rPr>
        <w:t>Obecná charakteristika školy</w:t>
      </w:r>
      <w:bookmarkEnd w:id="59"/>
    </w:p>
    <w:p w14:paraId="2D4CE3C9" w14:textId="77777777" w:rsidR="00CD6A18" w:rsidRDefault="00F72ABC" w:rsidP="00CD6A18">
      <w:pPr>
        <w:spacing w:line="360" w:lineRule="auto"/>
        <w:ind w:firstLine="426"/>
        <w:jc w:val="both"/>
        <w:rPr>
          <w:rFonts w:ascii="Times New Roman" w:hAnsi="Times New Roman" w:cs="Times New Roman"/>
        </w:rPr>
      </w:pPr>
      <w:r w:rsidRPr="00F72ABC">
        <w:rPr>
          <w:rFonts w:ascii="Times New Roman" w:hAnsi="Times New Roman" w:cs="Times New Roman"/>
        </w:rPr>
        <w:t>Mateřská škola Rozmarýnek Polička vznikla dnem 1. 1. 2003 jako příspěvková organizace s právní subjektivitou. Historie školy sahá do r.1879, kdy byla otevřena škola v budově rodinné vilky, která byla bývalými majiteli darována Poličce za účelem výchovy a vzdělávání dětí.</w:t>
      </w:r>
      <w:r>
        <w:rPr>
          <w:rFonts w:ascii="Times New Roman" w:hAnsi="Times New Roman" w:cs="Times New Roman"/>
        </w:rPr>
        <w:t xml:space="preserve"> </w:t>
      </w:r>
      <w:r w:rsidRPr="00F72ABC">
        <w:rPr>
          <w:rFonts w:ascii="Times New Roman" w:hAnsi="Times New Roman" w:cs="Times New Roman"/>
        </w:rPr>
        <w:t>Je</w:t>
      </w:r>
      <w:r>
        <w:rPr>
          <w:rFonts w:ascii="Times New Roman" w:hAnsi="Times New Roman" w:cs="Times New Roman"/>
        </w:rPr>
        <w:t xml:space="preserve">dná se o </w:t>
      </w:r>
      <w:r w:rsidRPr="00F72ABC">
        <w:rPr>
          <w:rFonts w:ascii="Times New Roman" w:hAnsi="Times New Roman" w:cs="Times New Roman"/>
        </w:rPr>
        <w:t>dvoutřídní škol</w:t>
      </w:r>
      <w:r>
        <w:rPr>
          <w:rFonts w:ascii="Times New Roman" w:hAnsi="Times New Roman" w:cs="Times New Roman"/>
        </w:rPr>
        <w:t>u</w:t>
      </w:r>
      <w:r w:rsidRPr="00F72ABC">
        <w:rPr>
          <w:rFonts w:ascii="Times New Roman" w:hAnsi="Times New Roman" w:cs="Times New Roman"/>
        </w:rPr>
        <w:t xml:space="preserve"> s celodenním provozem od 6.30 hod. do 16.30 hod.</w:t>
      </w:r>
      <w:r>
        <w:rPr>
          <w:rFonts w:ascii="Times New Roman" w:hAnsi="Times New Roman" w:cs="Times New Roman"/>
        </w:rPr>
        <w:t xml:space="preserve"> </w:t>
      </w:r>
      <w:r w:rsidRPr="00F72ABC">
        <w:rPr>
          <w:rFonts w:ascii="Times New Roman" w:hAnsi="Times New Roman" w:cs="Times New Roman"/>
        </w:rPr>
        <w:t xml:space="preserve">Mateřská škola se nachází v centru města.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F9D4C9E" w14:textId="3A140692" w:rsidR="00F72ABC" w:rsidRPr="00F72ABC" w:rsidRDefault="00F72ABC" w:rsidP="00CD6A18">
      <w:pPr>
        <w:spacing w:line="360" w:lineRule="auto"/>
        <w:ind w:firstLine="426"/>
        <w:jc w:val="both"/>
        <w:rPr>
          <w:rFonts w:ascii="Times New Roman" w:hAnsi="Times New Roman" w:cs="Times New Roman"/>
        </w:rPr>
      </w:pPr>
      <w:r w:rsidRPr="00F72ABC">
        <w:rPr>
          <w:rFonts w:ascii="Times New Roman" w:hAnsi="Times New Roman" w:cs="Times New Roman"/>
        </w:rPr>
        <w:t xml:space="preserve">Součástí mateřské školy je školní jídelna, která zajišťuje stravování pro Mateřskou školu Palackého náměstí v Poličce, kam se strava dováží. Školní kuchyně se skládá z vlastní kuchyně, přípravny a skladu. Školní kuchyně je po celkové stavební rekonstrukci, dokoupeno </w:t>
      </w:r>
      <w:r>
        <w:rPr>
          <w:rFonts w:ascii="Times New Roman" w:hAnsi="Times New Roman" w:cs="Times New Roman"/>
        </w:rPr>
        <w:t xml:space="preserve">bylo také </w:t>
      </w:r>
      <w:r w:rsidRPr="00F72ABC">
        <w:rPr>
          <w:rFonts w:ascii="Times New Roman" w:hAnsi="Times New Roman" w:cs="Times New Roman"/>
        </w:rPr>
        <w:t xml:space="preserve">nerezové vybavení. Kapacita kuchyně je 120 jídel. </w:t>
      </w:r>
      <w:r>
        <w:rPr>
          <w:rFonts w:ascii="Times New Roman" w:hAnsi="Times New Roman" w:cs="Times New Roman"/>
        </w:rPr>
        <w:t xml:space="preserve">Celkový počet tří </w:t>
      </w:r>
      <w:r w:rsidRPr="00F72ABC">
        <w:rPr>
          <w:rFonts w:ascii="Times New Roman" w:hAnsi="Times New Roman" w:cs="Times New Roman"/>
        </w:rPr>
        <w:t>zaměstnanců</w:t>
      </w:r>
      <w:r>
        <w:rPr>
          <w:rFonts w:ascii="Times New Roman" w:hAnsi="Times New Roman" w:cs="Times New Roman"/>
        </w:rPr>
        <w:t xml:space="preserve"> p</w:t>
      </w:r>
      <w:r w:rsidRPr="00F72ABC">
        <w:rPr>
          <w:rFonts w:ascii="Times New Roman" w:hAnsi="Times New Roman" w:cs="Times New Roman"/>
        </w:rPr>
        <w:t>růměrn</w:t>
      </w:r>
      <w:r>
        <w:rPr>
          <w:rFonts w:ascii="Times New Roman" w:hAnsi="Times New Roman" w:cs="Times New Roman"/>
        </w:rPr>
        <w:t>ě uvaří okolo</w:t>
      </w:r>
      <w:r w:rsidRPr="00F72ABC">
        <w:rPr>
          <w:rFonts w:ascii="Times New Roman" w:hAnsi="Times New Roman" w:cs="Times New Roman"/>
        </w:rPr>
        <w:t xml:space="preserve"> 80–90 obědů</w:t>
      </w:r>
      <w:r>
        <w:rPr>
          <w:rFonts w:ascii="Times New Roman" w:hAnsi="Times New Roman" w:cs="Times New Roman"/>
        </w:rPr>
        <w:t xml:space="preserve"> denně</w:t>
      </w:r>
      <w:r w:rsidRPr="00F72ABC">
        <w:rPr>
          <w:rFonts w:ascii="Times New Roman" w:hAnsi="Times New Roman" w:cs="Times New Roman"/>
        </w:rPr>
        <w:t>.</w:t>
      </w:r>
    </w:p>
    <w:p w14:paraId="19863DE8" w14:textId="33B0BDC3" w:rsidR="00F72ABC" w:rsidRPr="00F72ABC" w:rsidRDefault="00F72ABC" w:rsidP="00F72ABC">
      <w:pPr>
        <w:spacing w:line="360" w:lineRule="auto"/>
        <w:ind w:firstLine="400"/>
        <w:jc w:val="both"/>
        <w:rPr>
          <w:rFonts w:ascii="Times New Roman" w:hAnsi="Times New Roman" w:cs="Times New Roman"/>
        </w:rPr>
      </w:pPr>
      <w:r w:rsidRPr="00F72ABC">
        <w:rPr>
          <w:rFonts w:ascii="Times New Roman" w:hAnsi="Times New Roman" w:cs="Times New Roman"/>
        </w:rPr>
        <w:t>Kapacita mateřské školy je 45 dětí, děti jsou rozděleny do dvou tříd.</w:t>
      </w:r>
      <w:r>
        <w:rPr>
          <w:rFonts w:ascii="Times New Roman" w:hAnsi="Times New Roman" w:cs="Times New Roman"/>
        </w:rPr>
        <w:t xml:space="preserve"> </w:t>
      </w:r>
      <w:r w:rsidR="00CD6A18">
        <w:rPr>
          <w:rFonts w:ascii="Times New Roman" w:hAnsi="Times New Roman" w:cs="Times New Roman"/>
        </w:rPr>
        <w:t>Mladší děti chodí do třídy Broučků a starší děti do třídy Včelek. S dětmi pracuj</w:t>
      </w:r>
      <w:r w:rsidR="00122A76">
        <w:rPr>
          <w:rFonts w:ascii="Times New Roman" w:hAnsi="Times New Roman" w:cs="Times New Roman"/>
        </w:rPr>
        <w:t>e</w:t>
      </w:r>
      <w:r w:rsidR="00CD6A18">
        <w:rPr>
          <w:rFonts w:ascii="Times New Roman" w:hAnsi="Times New Roman" w:cs="Times New Roman"/>
        </w:rPr>
        <w:t xml:space="preserve"> </w:t>
      </w:r>
      <w:r w:rsidR="00122A76">
        <w:rPr>
          <w:rFonts w:ascii="Times New Roman" w:hAnsi="Times New Roman" w:cs="Times New Roman"/>
        </w:rPr>
        <w:t>5</w:t>
      </w:r>
      <w:r w:rsidR="00CD6A18">
        <w:rPr>
          <w:rFonts w:ascii="Times New Roman" w:hAnsi="Times New Roman" w:cs="Times New Roman"/>
        </w:rPr>
        <w:t xml:space="preserve"> peda</w:t>
      </w:r>
      <w:r w:rsidR="003A05E4">
        <w:rPr>
          <w:rFonts w:ascii="Times New Roman" w:hAnsi="Times New Roman" w:cs="Times New Roman"/>
        </w:rPr>
        <w:t>gog</w:t>
      </w:r>
      <w:r w:rsidR="00122A76">
        <w:rPr>
          <w:rFonts w:ascii="Times New Roman" w:hAnsi="Times New Roman" w:cs="Times New Roman"/>
        </w:rPr>
        <w:t>ů</w:t>
      </w:r>
      <w:r w:rsidR="00CD6A18">
        <w:rPr>
          <w:rFonts w:ascii="Times New Roman" w:hAnsi="Times New Roman" w:cs="Times New Roman"/>
        </w:rPr>
        <w:t>. V</w:t>
      </w:r>
      <w:r w:rsidRPr="00F72ABC">
        <w:rPr>
          <w:rFonts w:ascii="Times New Roman" w:hAnsi="Times New Roman" w:cs="Times New Roman"/>
        </w:rPr>
        <w:t xml:space="preserve">ybavenost </w:t>
      </w:r>
      <w:r w:rsidR="00CD6A18">
        <w:rPr>
          <w:rFonts w:ascii="Times New Roman" w:hAnsi="Times New Roman" w:cs="Times New Roman"/>
        </w:rPr>
        <w:t xml:space="preserve">tříd </w:t>
      </w:r>
      <w:r w:rsidRPr="00F72ABC">
        <w:rPr>
          <w:rFonts w:ascii="Times New Roman" w:hAnsi="Times New Roman" w:cs="Times New Roman"/>
        </w:rPr>
        <w:t>pomůckami je dobrá, dle finančních možností jsou dokupovány a průběžně modernizovány.</w:t>
      </w:r>
    </w:p>
    <w:p w14:paraId="30783907" w14:textId="49B808A3" w:rsidR="00F72ABC" w:rsidRPr="00F72ABC" w:rsidRDefault="00F72ABC" w:rsidP="00F72ABC">
      <w:pPr>
        <w:spacing w:line="360" w:lineRule="auto"/>
        <w:jc w:val="both"/>
        <w:rPr>
          <w:rFonts w:ascii="Times New Roman" w:hAnsi="Times New Roman" w:cs="Times New Roman"/>
        </w:rPr>
      </w:pPr>
      <w:r w:rsidRPr="00F72ABC">
        <w:rPr>
          <w:rFonts w:ascii="Times New Roman" w:hAnsi="Times New Roman" w:cs="Times New Roman"/>
        </w:rPr>
        <w:t>Přestože se mateřská škola nachází ve středu města, k pobytu dětem slouží klidná zahrada a malý dvorek. Zahrada se nachází za budovou MŠ. Vstup se uskutečňuje z hlavní chodby přes dvůr. Dvůr má téměř čtvercový tvar, jeho plocha je opatřena betonovou dlažbou.</w:t>
      </w:r>
      <w:r>
        <w:rPr>
          <w:rFonts w:ascii="Times New Roman" w:hAnsi="Times New Roman" w:cs="Times New Roman"/>
        </w:rPr>
        <w:t xml:space="preserve"> </w:t>
      </w:r>
      <w:r w:rsidRPr="00F72ABC">
        <w:rPr>
          <w:rFonts w:ascii="Times New Roman" w:hAnsi="Times New Roman" w:cs="Times New Roman"/>
        </w:rPr>
        <w:t>Předností zahrady je její uzavřený prostor, který umožňuje závětří. Pískoviště je chráněno sítí a přístřeškem, tak, aby byly děti chráněny proti slunku.</w:t>
      </w:r>
    </w:p>
    <w:p w14:paraId="0F3091CB" w14:textId="34304456" w:rsidR="00F72ABC" w:rsidRPr="00F72ABC" w:rsidRDefault="00F72ABC" w:rsidP="00CD6A18">
      <w:pPr>
        <w:spacing w:line="360" w:lineRule="auto"/>
        <w:ind w:firstLine="426"/>
        <w:jc w:val="both"/>
        <w:rPr>
          <w:rFonts w:ascii="Times New Roman" w:hAnsi="Times New Roman" w:cs="Times New Roman"/>
        </w:rPr>
      </w:pPr>
      <w:r w:rsidRPr="00F72ABC">
        <w:rPr>
          <w:rFonts w:ascii="Times New Roman" w:hAnsi="Times New Roman" w:cs="Times New Roman"/>
        </w:rPr>
        <w:t xml:space="preserve">K vycházkám a pobytu venku dětí využívá mateřská škola blízké okolí – park, Liboháj, kde jsou děti seznamovány s přírodou a pravidelně zde uzamykají les na zimu a hledají skřítkův poklad.  K výchovně vzdělávacím vycházkám zařazujeme také pobyt na nedaleké přehradě, kde mají děti možnost sledovat živou a neživou přírodu. Změny na zahrádkách v jednotlivých </w:t>
      </w:r>
      <w:r w:rsidRPr="00F72ABC">
        <w:rPr>
          <w:rFonts w:ascii="Times New Roman" w:hAnsi="Times New Roman" w:cs="Times New Roman"/>
        </w:rPr>
        <w:lastRenderedPageBreak/>
        <w:t>ročních obdobích pozorují děti při pobytu venku na dolním předměstí a na zahrádkách u stadionu.</w:t>
      </w:r>
    </w:p>
    <w:p w14:paraId="0ABD71A2" w14:textId="1556D4B6" w:rsidR="00CD6A18" w:rsidRDefault="00F72ABC" w:rsidP="001F5AF6">
      <w:pPr>
        <w:spacing w:line="360" w:lineRule="auto"/>
        <w:ind w:firstLine="426"/>
        <w:jc w:val="both"/>
        <w:rPr>
          <w:rFonts w:ascii="Times New Roman" w:hAnsi="Times New Roman" w:cs="Times New Roman"/>
        </w:rPr>
      </w:pPr>
      <w:r w:rsidRPr="00F72ABC">
        <w:rPr>
          <w:rFonts w:ascii="Times New Roman" w:hAnsi="Times New Roman" w:cs="Times New Roman"/>
        </w:rPr>
        <w:t>V mateřské škole se provádějí průběžné opravy. Požadavky na modernizaci prostředí se předkládají zřizovateli školy při návrhu na rozpočet na kalendářní rok.</w:t>
      </w:r>
    </w:p>
    <w:p w14:paraId="0FC907F0" w14:textId="2DDBCFA3" w:rsidR="00CD6A18" w:rsidRPr="00CD6A18" w:rsidRDefault="00CD6A18" w:rsidP="00B655AE">
      <w:pPr>
        <w:pStyle w:val="Nadpis1"/>
        <w:numPr>
          <w:ilvl w:val="0"/>
          <w:numId w:val="1"/>
        </w:numPr>
        <w:spacing w:line="360" w:lineRule="auto"/>
        <w:rPr>
          <w:rFonts w:ascii="Times New Roman" w:hAnsi="Times New Roman" w:cs="Times New Roman"/>
        </w:rPr>
      </w:pPr>
      <w:bookmarkStart w:id="60" w:name="_Toc81489866"/>
      <w:r w:rsidRPr="00CD6A18">
        <w:rPr>
          <w:rFonts w:ascii="Times New Roman" w:hAnsi="Times New Roman" w:cs="Times New Roman"/>
        </w:rPr>
        <w:t>Principy vzdělávání a metody formy práce</w:t>
      </w:r>
      <w:bookmarkEnd w:id="60"/>
    </w:p>
    <w:p w14:paraId="4136C997" w14:textId="2B679E40" w:rsidR="00CD6A18" w:rsidRPr="00CD6A18" w:rsidRDefault="00CD6A18" w:rsidP="0060619A">
      <w:pPr>
        <w:spacing w:line="360" w:lineRule="auto"/>
        <w:jc w:val="both"/>
        <w:rPr>
          <w:rFonts w:ascii="Times New Roman" w:hAnsi="Times New Roman" w:cs="Times New Roman"/>
        </w:rPr>
      </w:pPr>
      <w:r w:rsidRPr="00CD6A18">
        <w:rPr>
          <w:rFonts w:ascii="Times New Roman" w:hAnsi="Times New Roman" w:cs="Times New Roman"/>
        </w:rPr>
        <w:t>V rámci této kapitoly bude čtenář seznámen s principy ŠVP, našimi rámcovými cíli a metodami práce.</w:t>
      </w:r>
    </w:p>
    <w:p w14:paraId="17640B3F" w14:textId="00ADA599" w:rsidR="00CD6A18" w:rsidRPr="00CD6A18" w:rsidRDefault="00CD6A18" w:rsidP="00B655AE">
      <w:pPr>
        <w:pStyle w:val="Nadpis2"/>
        <w:numPr>
          <w:ilvl w:val="1"/>
          <w:numId w:val="1"/>
        </w:numPr>
        <w:spacing w:line="360" w:lineRule="auto"/>
        <w:rPr>
          <w:rFonts w:ascii="Times New Roman" w:hAnsi="Times New Roman" w:cs="Times New Roman"/>
        </w:rPr>
      </w:pPr>
      <w:bookmarkStart w:id="61" w:name="_Toc81489867"/>
      <w:r w:rsidRPr="00CD6A18">
        <w:rPr>
          <w:rFonts w:ascii="Times New Roman" w:hAnsi="Times New Roman" w:cs="Times New Roman"/>
        </w:rPr>
        <w:t>Principy školního vzdělávacího programu</w:t>
      </w:r>
      <w:bookmarkEnd w:id="61"/>
    </w:p>
    <w:p w14:paraId="6171FC0B" w14:textId="77777777" w:rsidR="00CD6A18" w:rsidRPr="00CD6A18" w:rsidRDefault="00CD6A18" w:rsidP="0060619A">
      <w:pPr>
        <w:spacing w:line="360" w:lineRule="auto"/>
        <w:jc w:val="both"/>
        <w:rPr>
          <w:rFonts w:ascii="Times New Roman" w:hAnsi="Times New Roman" w:cs="Times New Roman"/>
        </w:rPr>
      </w:pPr>
      <w:r w:rsidRPr="00CD6A18">
        <w:rPr>
          <w:rFonts w:ascii="Times New Roman" w:hAnsi="Times New Roman" w:cs="Times New Roman"/>
        </w:rPr>
        <w:t>Školní vzdělávací program naší mateřské školy charakterizují tyto principy:</w:t>
      </w:r>
    </w:p>
    <w:p w14:paraId="2B056602" w14:textId="77777777" w:rsidR="00CD6A18" w:rsidRPr="001F5AF6" w:rsidRDefault="00CD6A18" w:rsidP="00B655AE">
      <w:pPr>
        <w:pStyle w:val="Odstavecseseznamem"/>
        <w:numPr>
          <w:ilvl w:val="0"/>
          <w:numId w:val="3"/>
        </w:numPr>
        <w:spacing w:line="360" w:lineRule="auto"/>
        <w:jc w:val="both"/>
        <w:rPr>
          <w:rFonts w:ascii="Times New Roman" w:hAnsi="Times New Roman"/>
          <w:sz w:val="24"/>
          <w:szCs w:val="24"/>
        </w:rPr>
      </w:pPr>
      <w:r w:rsidRPr="001F5AF6">
        <w:rPr>
          <w:rFonts w:ascii="Times New Roman" w:hAnsi="Times New Roman"/>
          <w:sz w:val="24"/>
          <w:szCs w:val="24"/>
        </w:rPr>
        <w:t>V návaznosti a v součinnosti s rodinnou výchovou realizovat edukační proces s respektem k osobnosti dítěte, k jeho vývojovým specifikům a individuálním potřebám.</w:t>
      </w:r>
    </w:p>
    <w:p w14:paraId="0BF29B83" w14:textId="77777777" w:rsidR="00CD6A18" w:rsidRPr="001F5AF6" w:rsidRDefault="00CD6A18" w:rsidP="00B655AE">
      <w:pPr>
        <w:pStyle w:val="Odstavecseseznamem"/>
        <w:numPr>
          <w:ilvl w:val="0"/>
          <w:numId w:val="3"/>
        </w:numPr>
        <w:spacing w:line="360" w:lineRule="auto"/>
        <w:jc w:val="both"/>
        <w:rPr>
          <w:rFonts w:ascii="Times New Roman" w:hAnsi="Times New Roman"/>
          <w:sz w:val="24"/>
          <w:szCs w:val="24"/>
        </w:rPr>
      </w:pPr>
      <w:r w:rsidRPr="001F5AF6">
        <w:rPr>
          <w:rFonts w:ascii="Times New Roman" w:hAnsi="Times New Roman"/>
          <w:sz w:val="24"/>
          <w:szCs w:val="24"/>
        </w:rPr>
        <w:t>Uplatňovat nedirektivní přístupy v souladu s demokratickými přístupy, humanistickou pedagogikou a psychologií a přijímat dítě vstřícně a přátelsky.</w:t>
      </w:r>
    </w:p>
    <w:p w14:paraId="679285A4" w14:textId="77777777" w:rsidR="00CD6A18" w:rsidRPr="001F5AF6" w:rsidRDefault="00CD6A18" w:rsidP="00B655AE">
      <w:pPr>
        <w:pStyle w:val="Odstavecseseznamem"/>
        <w:numPr>
          <w:ilvl w:val="0"/>
          <w:numId w:val="3"/>
        </w:numPr>
        <w:spacing w:line="360" w:lineRule="auto"/>
        <w:jc w:val="both"/>
        <w:rPr>
          <w:rFonts w:ascii="Times New Roman" w:hAnsi="Times New Roman"/>
          <w:sz w:val="24"/>
          <w:szCs w:val="24"/>
        </w:rPr>
      </w:pPr>
      <w:r w:rsidRPr="001F5AF6">
        <w:rPr>
          <w:rFonts w:ascii="Times New Roman" w:hAnsi="Times New Roman"/>
          <w:sz w:val="24"/>
          <w:szCs w:val="24"/>
        </w:rPr>
        <w:t>Integrovaným přístupem ke vzdělávání předškolního dítěte klást důraz na tvořivou a aktivní činnost s pozitivními prožitky.</w:t>
      </w:r>
    </w:p>
    <w:p w14:paraId="01A185E6" w14:textId="22F9B0A4" w:rsidR="00CD6A18" w:rsidRPr="001F5AF6" w:rsidRDefault="00CD6A18" w:rsidP="00B655AE">
      <w:pPr>
        <w:pStyle w:val="Odstavecseseznamem"/>
        <w:numPr>
          <w:ilvl w:val="0"/>
          <w:numId w:val="3"/>
        </w:numPr>
        <w:spacing w:line="360" w:lineRule="auto"/>
        <w:jc w:val="both"/>
        <w:rPr>
          <w:rFonts w:ascii="Times New Roman" w:hAnsi="Times New Roman"/>
          <w:sz w:val="24"/>
          <w:szCs w:val="24"/>
        </w:rPr>
      </w:pPr>
      <w:r w:rsidRPr="001F5AF6">
        <w:rPr>
          <w:rFonts w:ascii="Times New Roman" w:hAnsi="Times New Roman"/>
          <w:sz w:val="24"/>
          <w:szCs w:val="24"/>
        </w:rPr>
        <w:t>Připravovat dítě pro život ve společnosti, vybavit ho klíčovými kompetencemi.</w:t>
      </w:r>
    </w:p>
    <w:p w14:paraId="5FFA4391" w14:textId="2676AB9B" w:rsidR="0060619A" w:rsidRPr="0060619A" w:rsidRDefault="0060619A" w:rsidP="00B655AE">
      <w:pPr>
        <w:pStyle w:val="Nadpis2"/>
        <w:numPr>
          <w:ilvl w:val="1"/>
          <w:numId w:val="1"/>
        </w:numPr>
        <w:spacing w:line="360" w:lineRule="auto"/>
        <w:jc w:val="both"/>
        <w:rPr>
          <w:rFonts w:ascii="Times New Roman" w:hAnsi="Times New Roman" w:cs="Times New Roman"/>
        </w:rPr>
      </w:pPr>
      <w:bookmarkStart w:id="62" w:name="_Toc81489868"/>
      <w:r w:rsidRPr="0060619A">
        <w:rPr>
          <w:rFonts w:ascii="Times New Roman" w:hAnsi="Times New Roman" w:cs="Times New Roman"/>
        </w:rPr>
        <w:t>Rámcové cíle naší práce</w:t>
      </w:r>
      <w:bookmarkEnd w:id="62"/>
    </w:p>
    <w:p w14:paraId="0476B78A" w14:textId="77777777" w:rsidR="0060619A" w:rsidRPr="0060619A" w:rsidRDefault="0060619A" w:rsidP="007F5B11">
      <w:pPr>
        <w:spacing w:line="360" w:lineRule="auto"/>
        <w:jc w:val="both"/>
        <w:rPr>
          <w:rFonts w:ascii="Times New Roman" w:hAnsi="Times New Roman" w:cs="Times New Roman"/>
        </w:rPr>
      </w:pPr>
      <w:r w:rsidRPr="0060619A">
        <w:rPr>
          <w:rFonts w:ascii="Times New Roman" w:hAnsi="Times New Roman" w:cs="Times New Roman"/>
        </w:rPr>
        <w:t>Z dlouhodobého hlediska práce naší mateřské školy jsme stanovili tyto rámcové cíle:</w:t>
      </w:r>
    </w:p>
    <w:p w14:paraId="437CDD6B" w14:textId="77777777" w:rsidR="0060619A" w:rsidRPr="001F5AF6" w:rsidRDefault="0060619A" w:rsidP="00B655AE">
      <w:pPr>
        <w:pStyle w:val="Odstavecseseznamem"/>
        <w:numPr>
          <w:ilvl w:val="0"/>
          <w:numId w:val="4"/>
        </w:numPr>
        <w:spacing w:line="360" w:lineRule="auto"/>
        <w:jc w:val="both"/>
        <w:rPr>
          <w:rFonts w:ascii="Times New Roman" w:hAnsi="Times New Roman"/>
          <w:sz w:val="24"/>
          <w:szCs w:val="24"/>
        </w:rPr>
      </w:pPr>
      <w:r w:rsidRPr="001F5AF6">
        <w:rPr>
          <w:rFonts w:ascii="Times New Roman" w:hAnsi="Times New Roman"/>
          <w:sz w:val="24"/>
          <w:szCs w:val="24"/>
        </w:rPr>
        <w:t>Rozvíjet dětskou představu o základních lidských hodnotách a normách a jeho snahu se podle toho chovat.</w:t>
      </w:r>
    </w:p>
    <w:p w14:paraId="66C7BFF0" w14:textId="77777777" w:rsidR="0060619A" w:rsidRPr="001F5AF6" w:rsidRDefault="0060619A" w:rsidP="00B655AE">
      <w:pPr>
        <w:pStyle w:val="Odstavecseseznamem"/>
        <w:numPr>
          <w:ilvl w:val="0"/>
          <w:numId w:val="4"/>
        </w:numPr>
        <w:spacing w:line="360" w:lineRule="auto"/>
        <w:jc w:val="both"/>
        <w:rPr>
          <w:rFonts w:ascii="Times New Roman" w:hAnsi="Times New Roman"/>
          <w:sz w:val="24"/>
          <w:szCs w:val="24"/>
        </w:rPr>
      </w:pPr>
      <w:r w:rsidRPr="001F5AF6">
        <w:rPr>
          <w:rFonts w:ascii="Times New Roman" w:hAnsi="Times New Roman"/>
          <w:sz w:val="24"/>
          <w:szCs w:val="24"/>
        </w:rPr>
        <w:t>Podporovat iniciativu, zvídavost, vztah dítěte k učení a poznávání světa, který ho obklopuje a položit tak základy dovednosti celoživotního učení.</w:t>
      </w:r>
    </w:p>
    <w:p w14:paraId="43F88123" w14:textId="77777777" w:rsidR="0060619A" w:rsidRPr="001F5AF6" w:rsidRDefault="0060619A" w:rsidP="00B655AE">
      <w:pPr>
        <w:pStyle w:val="Odstavecseseznamem"/>
        <w:numPr>
          <w:ilvl w:val="0"/>
          <w:numId w:val="4"/>
        </w:numPr>
        <w:spacing w:line="360" w:lineRule="auto"/>
        <w:jc w:val="both"/>
        <w:rPr>
          <w:rFonts w:ascii="Times New Roman" w:hAnsi="Times New Roman"/>
          <w:sz w:val="24"/>
          <w:szCs w:val="24"/>
        </w:rPr>
      </w:pPr>
      <w:r w:rsidRPr="001F5AF6">
        <w:rPr>
          <w:rFonts w:ascii="Times New Roman" w:hAnsi="Times New Roman"/>
          <w:sz w:val="24"/>
          <w:szCs w:val="24"/>
        </w:rPr>
        <w:t>Pěstovat a rozvíjet individuální vyjádření dítěte a jeho tvořivé schopnosti v oblasti emocionální, etické a estetické.</w:t>
      </w:r>
    </w:p>
    <w:p w14:paraId="2B06FB84" w14:textId="77777777" w:rsidR="0060619A" w:rsidRPr="001F5AF6" w:rsidRDefault="0060619A" w:rsidP="00B655AE">
      <w:pPr>
        <w:pStyle w:val="Odstavecseseznamem"/>
        <w:numPr>
          <w:ilvl w:val="0"/>
          <w:numId w:val="4"/>
        </w:numPr>
        <w:spacing w:line="360" w:lineRule="auto"/>
        <w:jc w:val="both"/>
        <w:rPr>
          <w:rFonts w:ascii="Times New Roman" w:hAnsi="Times New Roman"/>
          <w:sz w:val="24"/>
          <w:szCs w:val="24"/>
        </w:rPr>
      </w:pPr>
      <w:r w:rsidRPr="001F5AF6">
        <w:rPr>
          <w:rFonts w:ascii="Times New Roman" w:hAnsi="Times New Roman"/>
          <w:sz w:val="24"/>
          <w:szCs w:val="24"/>
        </w:rPr>
        <w:t>Rozvíjet interpersonální dovednosti dítěte s cílem naučit se komunikovat, jednat a uplatnit se v sociálních heterogenních skupinách.</w:t>
      </w:r>
    </w:p>
    <w:p w14:paraId="6F13249B" w14:textId="18386A6C" w:rsidR="001F5AF6" w:rsidRDefault="0060619A" w:rsidP="00B655AE">
      <w:pPr>
        <w:pStyle w:val="Odstavecseseznamem"/>
        <w:numPr>
          <w:ilvl w:val="0"/>
          <w:numId w:val="4"/>
        </w:numPr>
        <w:spacing w:line="360" w:lineRule="auto"/>
        <w:jc w:val="both"/>
        <w:rPr>
          <w:rFonts w:ascii="Times New Roman" w:hAnsi="Times New Roman"/>
          <w:sz w:val="24"/>
          <w:szCs w:val="24"/>
        </w:rPr>
      </w:pPr>
      <w:r w:rsidRPr="001F5AF6">
        <w:rPr>
          <w:rFonts w:ascii="Times New Roman" w:hAnsi="Times New Roman"/>
          <w:sz w:val="24"/>
          <w:szCs w:val="24"/>
        </w:rPr>
        <w:t>Rozvíjet rozhodovací dovednosti dítěte se schopností své rozhodnutí zdůvodnit a nést za něho odpovědnost.   </w:t>
      </w:r>
    </w:p>
    <w:p w14:paraId="47577C50" w14:textId="77777777" w:rsidR="0053320B" w:rsidRPr="001F5AF6" w:rsidRDefault="0053320B" w:rsidP="0053320B">
      <w:pPr>
        <w:pStyle w:val="Odstavecseseznamem"/>
        <w:spacing w:line="360" w:lineRule="auto"/>
        <w:ind w:left="1120"/>
        <w:jc w:val="both"/>
        <w:rPr>
          <w:rFonts w:ascii="Times New Roman" w:hAnsi="Times New Roman"/>
          <w:sz w:val="24"/>
          <w:szCs w:val="24"/>
        </w:rPr>
      </w:pPr>
    </w:p>
    <w:p w14:paraId="6ABE5728" w14:textId="6C7B2B0C" w:rsidR="007F5B11" w:rsidRPr="007F5B11" w:rsidRDefault="007F5B11" w:rsidP="00B655AE">
      <w:pPr>
        <w:pStyle w:val="Nadpis2"/>
        <w:numPr>
          <w:ilvl w:val="1"/>
          <w:numId w:val="1"/>
        </w:numPr>
        <w:spacing w:line="360" w:lineRule="auto"/>
        <w:rPr>
          <w:rFonts w:ascii="Times New Roman" w:hAnsi="Times New Roman" w:cs="Times New Roman"/>
        </w:rPr>
      </w:pPr>
      <w:bookmarkStart w:id="63" w:name="_Toc81489869"/>
      <w:r w:rsidRPr="007F5B11">
        <w:rPr>
          <w:rFonts w:ascii="Times New Roman" w:hAnsi="Times New Roman" w:cs="Times New Roman"/>
        </w:rPr>
        <w:lastRenderedPageBreak/>
        <w:t>Metody a formy práce</w:t>
      </w:r>
      <w:bookmarkEnd w:id="63"/>
    </w:p>
    <w:p w14:paraId="5018660F" w14:textId="77777777" w:rsidR="007F5B11" w:rsidRPr="007F5B11" w:rsidRDefault="007F5B11" w:rsidP="007F5B11">
      <w:pPr>
        <w:spacing w:line="360" w:lineRule="auto"/>
        <w:ind w:firstLine="284"/>
        <w:jc w:val="both"/>
        <w:rPr>
          <w:rFonts w:ascii="Times New Roman" w:hAnsi="Times New Roman" w:cs="Times New Roman"/>
        </w:rPr>
      </w:pPr>
      <w:r w:rsidRPr="007F5B11">
        <w:rPr>
          <w:rFonts w:ascii="Times New Roman" w:hAnsi="Times New Roman" w:cs="Times New Roman"/>
        </w:rPr>
        <w:t>Při volbě metody práce vycházíme z cíle, kterého chceme dosáhnout; z etapy edukačního procesu; organizace práce; věku dítěte a jeho individuálních potřeb. S ohledem na specifika předškolního věku využíváme tyto metody práce:</w:t>
      </w:r>
    </w:p>
    <w:p w14:paraId="53103453" w14:textId="4F752E1C"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 xml:space="preserve">Metody založené na prožitku, </w:t>
      </w:r>
      <w:r w:rsidRPr="001F5AF6">
        <w:rPr>
          <w:rFonts w:ascii="Times New Roman" w:hAnsi="Times New Roman"/>
          <w:sz w:val="24"/>
          <w:szCs w:val="24"/>
        </w:rPr>
        <w:t>vycházejí z výjimečnosti prožívání předškolního dítěte, které je intenzivnější, hlubší a může být pro člověka zdrojem pozitivních vzpomínek pro celý život. Nejsilnější prožitky vznikají při aktivní činnosti. V prožitcích, které si dítě z mateřské školy odnáší, by vždy měly převažovat prožitky pozitivní, takové, které dítě ubezpečují o tom, že je přijímáno ostatními, je pro ně důležitou osobou a že svět je pro ně přátelský a vstřícný.</w:t>
      </w:r>
    </w:p>
    <w:p w14:paraId="3EF87EB7" w14:textId="77777777"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 xml:space="preserve">Metody založené na vzoru </w:t>
      </w:r>
      <w:r w:rsidRPr="001F5AF6">
        <w:rPr>
          <w:rFonts w:ascii="Times New Roman" w:hAnsi="Times New Roman"/>
          <w:sz w:val="24"/>
          <w:szCs w:val="24"/>
        </w:rPr>
        <w:t>vycházejí z odkázanosti dítěte na péči dospělého, který je pro ně jistotou ve světě. Tento blízký dospělý se mu stává vzorem a příkladem k tomu, jak se chovat k dalším osobám, věcem, k přírodě atd.</w:t>
      </w:r>
    </w:p>
    <w:p w14:paraId="682D2DA0" w14:textId="283C42B2"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Metody založené na hře</w:t>
      </w:r>
      <w:r w:rsidRPr="001F5AF6">
        <w:rPr>
          <w:rFonts w:ascii="Times New Roman" w:hAnsi="Times New Roman"/>
          <w:sz w:val="24"/>
          <w:szCs w:val="24"/>
        </w:rPr>
        <w:t>, která je pro dítě činností přirozenou. Hra dítěti působí slast a zároveň vytváří prostor pro učení. Dětem vytváříme především dostatek času a prostoru pro volnou hru, a i při hře řízené dbáme, aby přinesla dítěti onen potřebný pocit slasti a radosti, který dělá hru hrou.</w:t>
      </w:r>
    </w:p>
    <w:p w14:paraId="52A62B75" w14:textId="77777777"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Metody založené na pohybu,</w:t>
      </w:r>
      <w:r w:rsidRPr="001F5AF6">
        <w:rPr>
          <w:rFonts w:ascii="Times New Roman" w:hAnsi="Times New Roman"/>
          <w:sz w:val="24"/>
          <w:szCs w:val="24"/>
        </w:rPr>
        <w:t xml:space="preserve"> které vycházejí z vyšší potřeby pohybu předškolního dítěte. Tyto metody napomáhají zpřesňovat pohybové dovednosti. Pohyb je příznivý i pro rozvoj kognitivních schopností a pro návyky vedoucí ke zdravému životnímu stylu. Tyto metody naplňujeme především dostatečným prostorem a příležitostí pro spontánní pohyb v mateřské škole i venku.</w:t>
      </w:r>
    </w:p>
    <w:p w14:paraId="61EF4F35" w14:textId="77777777"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Metody založené na manipulaci a experimentu</w:t>
      </w:r>
      <w:r w:rsidRPr="001F5AF6">
        <w:rPr>
          <w:rFonts w:ascii="Times New Roman" w:hAnsi="Times New Roman"/>
          <w:sz w:val="24"/>
          <w:szCs w:val="24"/>
        </w:rPr>
        <w:t xml:space="preserve"> podporují konkrétní myšlení dítěte, k jehož rozvoji potřebuje manipulovat s předměty a materiály, experimentovat a zkoumat. K experimentům je nutná aktivní činnost dítěte.</w:t>
      </w:r>
    </w:p>
    <w:p w14:paraId="17F2BAED" w14:textId="77777777"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Metody založené na komunikaci</w:t>
      </w:r>
      <w:r w:rsidRPr="001F5AF6">
        <w:rPr>
          <w:rFonts w:ascii="Times New Roman" w:hAnsi="Times New Roman"/>
          <w:sz w:val="24"/>
          <w:szCs w:val="24"/>
        </w:rPr>
        <w:t xml:space="preserve"> vedou dítě aktivně zacházet se slovy, učit se používat řeč jako nástroj komunikace, učit se ovládat verbální i neverbální komunikační techniky. Komunikace prostupuje celý pobyt dítěte v mateřské škole.</w:t>
      </w:r>
    </w:p>
    <w:p w14:paraId="3DDB4FD1" w14:textId="242109EA"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 xml:space="preserve">Metody založené na tvoření, </w:t>
      </w:r>
      <w:r w:rsidRPr="001F5AF6">
        <w:rPr>
          <w:rFonts w:ascii="Times New Roman" w:hAnsi="Times New Roman"/>
          <w:sz w:val="24"/>
          <w:szCs w:val="24"/>
        </w:rPr>
        <w:t xml:space="preserve">které je pro dítě významné jako proces – jeho výsledek je méně důležitý než činnost sama. Ke tvorbě dětí poskytujeme dostatek různorodého materiálu, </w:t>
      </w:r>
      <w:proofErr w:type="spellStart"/>
      <w:r w:rsidRPr="001F5AF6">
        <w:rPr>
          <w:rFonts w:ascii="Times New Roman" w:hAnsi="Times New Roman"/>
          <w:sz w:val="24"/>
          <w:szCs w:val="24"/>
        </w:rPr>
        <w:t>mozaiek</w:t>
      </w:r>
      <w:proofErr w:type="spellEnd"/>
      <w:r w:rsidRPr="001F5AF6">
        <w:rPr>
          <w:rFonts w:ascii="Times New Roman" w:hAnsi="Times New Roman"/>
          <w:sz w:val="24"/>
          <w:szCs w:val="24"/>
        </w:rPr>
        <w:t>, skládanek, stavebnic a námětů výtvarných i pracovních.</w:t>
      </w:r>
    </w:p>
    <w:p w14:paraId="7CBE9813" w14:textId="77777777"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 xml:space="preserve">Metody založené na fantazii a </w:t>
      </w:r>
      <w:proofErr w:type="spellStart"/>
      <w:r w:rsidRPr="001F5AF6">
        <w:rPr>
          <w:rFonts w:ascii="Times New Roman" w:hAnsi="Times New Roman"/>
          <w:b/>
          <w:bCs/>
          <w:sz w:val="24"/>
          <w:szCs w:val="24"/>
        </w:rPr>
        <w:t>magičnu</w:t>
      </w:r>
      <w:proofErr w:type="spellEnd"/>
      <w:r w:rsidRPr="001F5AF6">
        <w:rPr>
          <w:rFonts w:ascii="Times New Roman" w:hAnsi="Times New Roman"/>
          <w:b/>
          <w:bCs/>
          <w:sz w:val="24"/>
          <w:szCs w:val="24"/>
        </w:rPr>
        <w:t xml:space="preserve">, </w:t>
      </w:r>
      <w:r w:rsidRPr="001F5AF6">
        <w:rPr>
          <w:rFonts w:ascii="Times New Roman" w:hAnsi="Times New Roman"/>
          <w:sz w:val="24"/>
          <w:szCs w:val="24"/>
        </w:rPr>
        <w:t>protože svět fantazie je pro dítě zdrojem dobrodružství a prožitku a umožňuje mu originální pohled na řešení problému.</w:t>
      </w:r>
    </w:p>
    <w:p w14:paraId="2189C44A" w14:textId="77777777" w:rsidR="007F5B1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lastRenderedPageBreak/>
        <w:t xml:space="preserve">Metody založené na myšlenkových operacích </w:t>
      </w:r>
      <w:r w:rsidRPr="001F5AF6">
        <w:rPr>
          <w:rFonts w:ascii="Times New Roman" w:hAnsi="Times New Roman"/>
          <w:sz w:val="24"/>
          <w:szCs w:val="24"/>
        </w:rPr>
        <w:t>vycházejí ze zvídavosti dítěte zajímajícího se o příčiny a souvislosti dění ve světě, který ho obklopuje. K rozvíjení myšlení je potřebné evokovat minulé zkušenosti a znalosti dětí, provokovat otázkami a podněty k přemýšlení, hledat souvislosti a vést děti ke kritickému myšlení.</w:t>
      </w:r>
    </w:p>
    <w:p w14:paraId="471946F4" w14:textId="525A7B47" w:rsidR="008F7C91" w:rsidRPr="001F5AF6" w:rsidRDefault="007F5B11" w:rsidP="00B655AE">
      <w:pPr>
        <w:pStyle w:val="Odstavecseseznamem"/>
        <w:numPr>
          <w:ilvl w:val="0"/>
          <w:numId w:val="5"/>
        </w:numPr>
        <w:spacing w:line="360" w:lineRule="auto"/>
        <w:ind w:left="284" w:hanging="142"/>
        <w:jc w:val="both"/>
        <w:rPr>
          <w:rFonts w:ascii="Times New Roman" w:hAnsi="Times New Roman"/>
          <w:sz w:val="24"/>
          <w:szCs w:val="24"/>
        </w:rPr>
      </w:pPr>
      <w:r w:rsidRPr="001F5AF6">
        <w:rPr>
          <w:rFonts w:ascii="Times New Roman" w:hAnsi="Times New Roman"/>
          <w:b/>
          <w:bCs/>
          <w:sz w:val="24"/>
          <w:szCs w:val="24"/>
        </w:rPr>
        <w:t>Metody směřující k naplňování konkrétních záměru učitelky</w:t>
      </w:r>
      <w:r w:rsidRPr="001F5AF6">
        <w:rPr>
          <w:rFonts w:ascii="Times New Roman" w:hAnsi="Times New Roman"/>
          <w:sz w:val="24"/>
          <w:szCs w:val="24"/>
        </w:rPr>
        <w:t>, které umožňují učitelce tvořivě využít konkrétní postupy pro konkrétní činnosti.</w:t>
      </w:r>
    </w:p>
    <w:p w14:paraId="48934E55" w14:textId="6FAE8A5E" w:rsidR="008F7C91" w:rsidRPr="007C0CED" w:rsidRDefault="007F5B11" w:rsidP="00B655AE">
      <w:pPr>
        <w:pStyle w:val="Nadpis1"/>
        <w:numPr>
          <w:ilvl w:val="0"/>
          <w:numId w:val="1"/>
        </w:numPr>
        <w:spacing w:line="360" w:lineRule="auto"/>
        <w:rPr>
          <w:rFonts w:ascii="Times New Roman" w:hAnsi="Times New Roman" w:cs="Times New Roman"/>
        </w:rPr>
      </w:pPr>
      <w:bookmarkStart w:id="64" w:name="_Toc81489870"/>
      <w:r w:rsidRPr="007C0CED">
        <w:rPr>
          <w:rFonts w:ascii="Times New Roman" w:hAnsi="Times New Roman" w:cs="Times New Roman"/>
        </w:rPr>
        <w:t>Podmínky a organizace vzdělávání</w:t>
      </w:r>
      <w:bookmarkEnd w:id="64"/>
    </w:p>
    <w:p w14:paraId="55B5CC0D" w14:textId="4AB54CF0" w:rsidR="007F5B11" w:rsidRPr="007C0CED" w:rsidRDefault="007F5B11" w:rsidP="007C0CED">
      <w:pPr>
        <w:spacing w:line="360" w:lineRule="auto"/>
        <w:rPr>
          <w:rFonts w:ascii="Times New Roman" w:hAnsi="Times New Roman" w:cs="Times New Roman"/>
        </w:rPr>
      </w:pPr>
      <w:r w:rsidRPr="007C0CED">
        <w:rPr>
          <w:rFonts w:ascii="Times New Roman" w:hAnsi="Times New Roman" w:cs="Times New Roman"/>
        </w:rPr>
        <w:t xml:space="preserve">V rámci naší další kapitoly </w:t>
      </w:r>
      <w:r w:rsidR="007C0CED" w:rsidRPr="007C0CED">
        <w:rPr>
          <w:rFonts w:ascii="Times New Roman" w:hAnsi="Times New Roman" w:cs="Times New Roman"/>
        </w:rPr>
        <w:t xml:space="preserve">se </w:t>
      </w:r>
      <w:r w:rsidRPr="007C0CED">
        <w:rPr>
          <w:rFonts w:ascii="Times New Roman" w:hAnsi="Times New Roman" w:cs="Times New Roman"/>
        </w:rPr>
        <w:t>bude</w:t>
      </w:r>
      <w:r w:rsidR="007C0CED" w:rsidRPr="007C0CED">
        <w:rPr>
          <w:rFonts w:ascii="Times New Roman" w:hAnsi="Times New Roman" w:cs="Times New Roman"/>
        </w:rPr>
        <w:t>me věnovat</w:t>
      </w:r>
      <w:r w:rsidRPr="007C0CED">
        <w:rPr>
          <w:rFonts w:ascii="Times New Roman" w:hAnsi="Times New Roman" w:cs="Times New Roman"/>
        </w:rPr>
        <w:t xml:space="preserve"> vý</w:t>
      </w:r>
      <w:r w:rsidR="007C0CED" w:rsidRPr="007C0CED">
        <w:rPr>
          <w:rFonts w:ascii="Times New Roman" w:hAnsi="Times New Roman" w:cs="Times New Roman"/>
        </w:rPr>
        <w:t>čtu</w:t>
      </w:r>
      <w:r w:rsidRPr="007C0CED">
        <w:rPr>
          <w:rFonts w:ascii="Times New Roman" w:hAnsi="Times New Roman" w:cs="Times New Roman"/>
        </w:rPr>
        <w:t xml:space="preserve"> </w:t>
      </w:r>
      <w:r w:rsidR="007C0CED" w:rsidRPr="007C0CED">
        <w:rPr>
          <w:rFonts w:ascii="Times New Roman" w:hAnsi="Times New Roman" w:cs="Times New Roman"/>
        </w:rPr>
        <w:t>veškerých podmínek a organizačních struktur vzdělávání.</w:t>
      </w:r>
    </w:p>
    <w:p w14:paraId="77FD95CB" w14:textId="67A4C86D" w:rsidR="007F5B11" w:rsidRPr="007C0CED" w:rsidRDefault="007C0CED" w:rsidP="00B655AE">
      <w:pPr>
        <w:pStyle w:val="Nadpis2"/>
        <w:numPr>
          <w:ilvl w:val="1"/>
          <w:numId w:val="1"/>
        </w:numPr>
        <w:spacing w:line="360" w:lineRule="auto"/>
        <w:rPr>
          <w:rFonts w:ascii="Times New Roman" w:hAnsi="Times New Roman" w:cs="Times New Roman"/>
        </w:rPr>
      </w:pPr>
      <w:bookmarkStart w:id="65" w:name="_Toc81489871"/>
      <w:r w:rsidRPr="007C0CED">
        <w:rPr>
          <w:rFonts w:ascii="Times New Roman" w:hAnsi="Times New Roman" w:cs="Times New Roman"/>
        </w:rPr>
        <w:t>Věcné podmínky</w:t>
      </w:r>
      <w:bookmarkEnd w:id="65"/>
    </w:p>
    <w:p w14:paraId="4250C1CB" w14:textId="323305A2" w:rsidR="007C0CED" w:rsidRPr="007C0CED" w:rsidRDefault="007C0CED" w:rsidP="007C0CED">
      <w:pPr>
        <w:spacing w:line="360" w:lineRule="auto"/>
        <w:ind w:firstLine="708"/>
        <w:jc w:val="both"/>
        <w:rPr>
          <w:rFonts w:ascii="Times New Roman" w:hAnsi="Times New Roman" w:cs="Times New Roman"/>
        </w:rPr>
      </w:pPr>
      <w:r w:rsidRPr="007C0CED">
        <w:rPr>
          <w:rFonts w:ascii="Times New Roman" w:hAnsi="Times New Roman" w:cs="Times New Roman"/>
        </w:rPr>
        <w:t>Materiálně technické podmínky školy se snažíme zajistit s ohledem na dané možnosti budovy a na daných finančních možnost</w:t>
      </w:r>
      <w:r w:rsidR="0036235B">
        <w:rPr>
          <w:rFonts w:ascii="Times New Roman" w:hAnsi="Times New Roman" w:cs="Times New Roman"/>
        </w:rPr>
        <w:t>ech</w:t>
      </w:r>
      <w:r w:rsidRPr="007C0CED">
        <w:rPr>
          <w:rFonts w:ascii="Times New Roman" w:hAnsi="Times New Roman" w:cs="Times New Roman"/>
        </w:rPr>
        <w:t xml:space="preserve"> školy. Třídy jsou vybaveny novým dětským nábytkem na podlaze je položen koberec, v jídelně linoleum. Mateřská škola má dvě ložnice pro odpočinek dětí. Větší ložnice se využívá i k jiným aktivitám jako je cvičení, hry a jiné činnosti. Dětský nábytek, tělovýchovné nářadí, zdravotně hygienické zařízení i vybavení pro odpočinek, jsou přizpůsobeny požadavkům, odpovídají počtu dětí a jsou zdravotně nezávadné a bezpečné. Učitelky plně využívají všech pomůcek k plnění ŠVP PV.</w:t>
      </w:r>
    </w:p>
    <w:p w14:paraId="2F2756F9" w14:textId="30C44CBE" w:rsidR="007C0CED" w:rsidRPr="007C0CED" w:rsidRDefault="007C0CED" w:rsidP="007C0CED">
      <w:pPr>
        <w:spacing w:line="360" w:lineRule="auto"/>
        <w:ind w:firstLine="708"/>
        <w:jc w:val="both"/>
        <w:rPr>
          <w:rFonts w:ascii="Times New Roman" w:hAnsi="Times New Roman" w:cs="Times New Roman"/>
        </w:rPr>
      </w:pPr>
      <w:r w:rsidRPr="007C0CED">
        <w:rPr>
          <w:rFonts w:ascii="Times New Roman" w:hAnsi="Times New Roman" w:cs="Times New Roman"/>
        </w:rPr>
        <w:t>Ve třídě Broučků byly rozšířeny a zrekonstruovány prostory sociálního zařízení. Zánovní lehátka a matrace byly přemístěny do ložnice Broučků a do ložnice Včelek byl v roce 2021 pořízen nový úložný box s matracemi. Starší děti ze třídy Včelek si budou</w:t>
      </w:r>
      <w:r w:rsidR="000B6134">
        <w:rPr>
          <w:rFonts w:ascii="Times New Roman" w:hAnsi="Times New Roman" w:cs="Times New Roman"/>
        </w:rPr>
        <w:t xml:space="preserve"> </w:t>
      </w:r>
      <w:r w:rsidRPr="007C0CED">
        <w:rPr>
          <w:rFonts w:ascii="Times New Roman" w:hAnsi="Times New Roman" w:cs="Times New Roman"/>
        </w:rPr>
        <w:t>s pomocí asistentky</w:t>
      </w:r>
      <w:r w:rsidR="004F479F">
        <w:rPr>
          <w:rFonts w:ascii="Times New Roman" w:hAnsi="Times New Roman" w:cs="Times New Roman"/>
        </w:rPr>
        <w:t xml:space="preserve"> nebo učitelky</w:t>
      </w:r>
      <w:r w:rsidRPr="007C0CED">
        <w:rPr>
          <w:rFonts w:ascii="Times New Roman" w:hAnsi="Times New Roman" w:cs="Times New Roman"/>
        </w:rPr>
        <w:t xml:space="preserve"> sam</w:t>
      </w:r>
      <w:r w:rsidR="00DD55FE">
        <w:rPr>
          <w:rFonts w:ascii="Times New Roman" w:hAnsi="Times New Roman" w:cs="Times New Roman"/>
        </w:rPr>
        <w:t>y</w:t>
      </w:r>
      <w:r w:rsidRPr="007C0CED">
        <w:rPr>
          <w:rFonts w:ascii="Times New Roman" w:hAnsi="Times New Roman" w:cs="Times New Roman"/>
        </w:rPr>
        <w:t xml:space="preserve"> připravovat matrace s lůžkovinami na spaní. Po odpočinku si je opět sam</w:t>
      </w:r>
      <w:r w:rsidR="00DD55FE">
        <w:rPr>
          <w:rFonts w:ascii="Times New Roman" w:hAnsi="Times New Roman" w:cs="Times New Roman"/>
        </w:rPr>
        <w:t>y</w:t>
      </w:r>
      <w:r w:rsidRPr="007C0CED">
        <w:rPr>
          <w:rFonts w:ascii="Times New Roman" w:hAnsi="Times New Roman" w:cs="Times New Roman"/>
        </w:rPr>
        <w:t xml:space="preserve"> nebo s dopomocí dají zpět do úložného boxu. </w:t>
      </w:r>
    </w:p>
    <w:p w14:paraId="13405A36" w14:textId="30815B6D" w:rsidR="007C0CED" w:rsidRPr="007C0CED" w:rsidRDefault="007C0CED" w:rsidP="007C0CED">
      <w:pPr>
        <w:spacing w:line="360" w:lineRule="auto"/>
        <w:ind w:firstLine="708"/>
        <w:jc w:val="both"/>
        <w:rPr>
          <w:rFonts w:ascii="Times New Roman" w:hAnsi="Times New Roman" w:cs="Times New Roman"/>
        </w:rPr>
      </w:pPr>
      <w:r w:rsidRPr="007C0CED">
        <w:rPr>
          <w:rFonts w:ascii="Times New Roman" w:hAnsi="Times New Roman" w:cs="Times New Roman"/>
        </w:rPr>
        <w:t>V roce 2021 byla do třídy Včelek pořízena interaktivní tabule</w:t>
      </w:r>
      <w:r w:rsidR="008E2678">
        <w:rPr>
          <w:rFonts w:ascii="Times New Roman" w:hAnsi="Times New Roman" w:cs="Times New Roman"/>
        </w:rPr>
        <w:t xml:space="preserve">. </w:t>
      </w:r>
      <w:r w:rsidR="00855A5C">
        <w:rPr>
          <w:rFonts w:ascii="Times New Roman" w:hAnsi="Times New Roman" w:cs="Times New Roman"/>
        </w:rPr>
        <w:t>V roce 2022 b</w:t>
      </w:r>
      <w:r w:rsidRPr="007C0CED">
        <w:rPr>
          <w:rFonts w:ascii="Times New Roman" w:hAnsi="Times New Roman" w:cs="Times New Roman"/>
        </w:rPr>
        <w:t>yla odstraněna dlouhodobá závada tekoucí vody do sklepa</w:t>
      </w:r>
      <w:r w:rsidR="00855A5C">
        <w:rPr>
          <w:rFonts w:ascii="Times New Roman" w:hAnsi="Times New Roman" w:cs="Times New Roman"/>
        </w:rPr>
        <w:t xml:space="preserve"> a renovace skladu potravin.</w:t>
      </w:r>
      <w:r w:rsidRPr="007C0CED">
        <w:rPr>
          <w:rFonts w:ascii="Times New Roman" w:hAnsi="Times New Roman" w:cs="Times New Roman"/>
        </w:rPr>
        <w:t xml:space="preserve"> </w:t>
      </w:r>
      <w:r w:rsidR="00855A5C">
        <w:rPr>
          <w:rFonts w:ascii="Times New Roman" w:hAnsi="Times New Roman" w:cs="Times New Roman"/>
        </w:rPr>
        <w:t>V</w:t>
      </w:r>
      <w:r w:rsidRPr="007C0CED">
        <w:rPr>
          <w:rFonts w:ascii="Times New Roman" w:hAnsi="Times New Roman" w:cs="Times New Roman"/>
        </w:rPr>
        <w:t xml:space="preserve">ymalována hlavní chodba budovy a menší chodba ve druhém patře. Do této chodby byly pořízeny úložné boxy na tělovýchovné nářadí a náčiní tak, aby se pohodlně kdykoli mohli použít a byly dětem </w:t>
      </w:r>
      <w:r w:rsidR="00CE5172">
        <w:rPr>
          <w:rFonts w:ascii="Times New Roman" w:hAnsi="Times New Roman" w:cs="Times New Roman"/>
        </w:rPr>
        <w:t>a u</w:t>
      </w:r>
      <w:r w:rsidR="00483962">
        <w:rPr>
          <w:rFonts w:ascii="Times New Roman" w:hAnsi="Times New Roman" w:cs="Times New Roman"/>
        </w:rPr>
        <w:t xml:space="preserve">čitelkám </w:t>
      </w:r>
      <w:r w:rsidRPr="007C0CED">
        <w:rPr>
          <w:rFonts w:ascii="Times New Roman" w:hAnsi="Times New Roman" w:cs="Times New Roman"/>
        </w:rPr>
        <w:t>na dosah. Od září 2021 pracujeme s interaktivními programy Barevné kamínky.</w:t>
      </w:r>
      <w:r w:rsidR="00D36118">
        <w:rPr>
          <w:rFonts w:ascii="Times New Roman" w:hAnsi="Times New Roman" w:cs="Times New Roman"/>
        </w:rPr>
        <w:t xml:space="preserve"> Od září 2022 pracujeme s Pedagogickou diagnostikou </w:t>
      </w:r>
      <w:proofErr w:type="spellStart"/>
      <w:r w:rsidR="00D36118">
        <w:rPr>
          <w:rFonts w:ascii="Times New Roman" w:hAnsi="Times New Roman" w:cs="Times New Roman"/>
        </w:rPr>
        <w:t>Isophi</w:t>
      </w:r>
      <w:proofErr w:type="spellEnd"/>
      <w:r w:rsidR="00D36118">
        <w:rPr>
          <w:rFonts w:ascii="Times New Roman" w:hAnsi="Times New Roman" w:cs="Times New Roman"/>
        </w:rPr>
        <w:t>.</w:t>
      </w:r>
    </w:p>
    <w:p w14:paraId="26D19599" w14:textId="3147589E" w:rsidR="007C0CED" w:rsidRPr="007C0CED" w:rsidRDefault="007C0CED" w:rsidP="00547C53">
      <w:pPr>
        <w:spacing w:line="360" w:lineRule="auto"/>
        <w:ind w:firstLine="708"/>
        <w:jc w:val="both"/>
        <w:rPr>
          <w:rFonts w:ascii="Times New Roman" w:hAnsi="Times New Roman" w:cs="Times New Roman"/>
        </w:rPr>
      </w:pPr>
      <w:r w:rsidRPr="007C0CED">
        <w:rPr>
          <w:rFonts w:ascii="Times New Roman" w:hAnsi="Times New Roman" w:cs="Times New Roman"/>
        </w:rPr>
        <w:t xml:space="preserve">Celý areál je tematicky zdoben podle ročního období, pravidelně jsou vystavovány dětské výrobky, aby je mohli zhlédnout rodiče a hosté MŠ. Na budovu mateřské školy navazuje školní zahrada, kde bylo v r. 2018 zhotoveno nové oplocení, pořízen nový zahradní domek a dva nové zahradní prvky. V r. 2021 byly vyměněny dřevěné schůdky na klouzačku za nové. </w:t>
      </w:r>
      <w:r w:rsidRPr="007C0CED">
        <w:rPr>
          <w:rFonts w:ascii="Times New Roman" w:hAnsi="Times New Roman" w:cs="Times New Roman"/>
        </w:rPr>
        <w:lastRenderedPageBreak/>
        <w:t xml:space="preserve">Zahrada je dále vybavena zahradním nářadím, aby umožňovala dětem rozmanité pohybové a </w:t>
      </w:r>
      <w:r w:rsidR="00547C53">
        <w:rPr>
          <w:rFonts w:ascii="Times New Roman" w:hAnsi="Times New Roman" w:cs="Times New Roman"/>
        </w:rPr>
        <w:t>jiné</w:t>
      </w:r>
      <w:r w:rsidRPr="007C0CED">
        <w:rPr>
          <w:rFonts w:ascii="Times New Roman" w:hAnsi="Times New Roman" w:cs="Times New Roman"/>
        </w:rPr>
        <w:t xml:space="preserve"> aktivity. Je vybavena pružinovými houpačkami, plastovou prolézačkou se skluzavkou, z prostorových důvodů byly skáceny velké přerostlé stromy. Tělovýchovné nářadí a herní prvky na školní zahradě jsou pravidelně kontrolovány techniky, kteří provádějí revize vybavení dětských hřišť a zahrad</w:t>
      </w:r>
      <w:r w:rsidR="00376DE0">
        <w:rPr>
          <w:rFonts w:ascii="Times New Roman" w:hAnsi="Times New Roman" w:cs="Times New Roman"/>
        </w:rPr>
        <w:t xml:space="preserve">. V roce 2023 byla naistalována nová </w:t>
      </w:r>
      <w:proofErr w:type="gramStart"/>
      <w:r w:rsidR="00376DE0">
        <w:rPr>
          <w:rFonts w:ascii="Times New Roman" w:hAnsi="Times New Roman" w:cs="Times New Roman"/>
        </w:rPr>
        <w:t>houpačka ,,Hnízdo</w:t>
      </w:r>
      <w:proofErr w:type="gramEnd"/>
      <w:r w:rsidR="00376DE0">
        <w:rPr>
          <w:rFonts w:ascii="Times New Roman" w:hAnsi="Times New Roman" w:cs="Times New Roman"/>
        </w:rPr>
        <w:t>´´.</w:t>
      </w:r>
    </w:p>
    <w:p w14:paraId="37AE39FB" w14:textId="0D3FF78D" w:rsidR="007C0CED" w:rsidRPr="007C0CED" w:rsidRDefault="007C0CED" w:rsidP="00B655AE">
      <w:pPr>
        <w:pStyle w:val="Nadpis3"/>
        <w:numPr>
          <w:ilvl w:val="2"/>
          <w:numId w:val="1"/>
        </w:numPr>
        <w:spacing w:line="360" w:lineRule="auto"/>
        <w:rPr>
          <w:rFonts w:ascii="Times New Roman" w:hAnsi="Times New Roman" w:cs="Times New Roman"/>
        </w:rPr>
      </w:pPr>
      <w:bookmarkStart w:id="66" w:name="_Toc81489872"/>
      <w:r w:rsidRPr="007C0CED">
        <w:rPr>
          <w:rFonts w:ascii="Times New Roman" w:hAnsi="Times New Roman" w:cs="Times New Roman"/>
        </w:rPr>
        <w:t>Věcné podmínky ve třídě Broučků</w:t>
      </w:r>
      <w:bookmarkEnd w:id="66"/>
    </w:p>
    <w:p w14:paraId="377C9D6D" w14:textId="67FD19CA" w:rsidR="001F5AF6" w:rsidRDefault="007C0CED" w:rsidP="001F5AF6">
      <w:pPr>
        <w:spacing w:line="360" w:lineRule="auto"/>
        <w:ind w:firstLine="708"/>
        <w:jc w:val="both"/>
        <w:rPr>
          <w:rFonts w:ascii="Times New Roman" w:hAnsi="Times New Roman" w:cs="Times New Roman"/>
        </w:rPr>
      </w:pPr>
      <w:r w:rsidRPr="007C0CED">
        <w:rPr>
          <w:rFonts w:ascii="Times New Roman" w:hAnsi="Times New Roman" w:cs="Times New Roman"/>
        </w:rPr>
        <w:t>Třída „Broučků“ se nachází v přízemí budovy mateřské školy. Kapacita třídy je 22 dětí. Prostor je rozdělen do dvou částí – herny a jídelny. V prostoru herny byl v roce 2021</w:t>
      </w:r>
      <w:r w:rsidR="001C3B91">
        <w:rPr>
          <w:rFonts w:ascii="Times New Roman" w:hAnsi="Times New Roman" w:cs="Times New Roman"/>
        </w:rPr>
        <w:t xml:space="preserve"> </w:t>
      </w:r>
      <w:r w:rsidRPr="007C0CED">
        <w:rPr>
          <w:rFonts w:ascii="Times New Roman" w:hAnsi="Times New Roman" w:cs="Times New Roman"/>
        </w:rPr>
        <w:t xml:space="preserve">položen nový koberec. Hračky jsou umístěny do barevných boxů, odpovídají svým množstvím a skladbou věkové skupině dětí. Děti k nim mají snadný přístup, mohou si je samostatně brát a uklízet na určené místo. Ve třídě je pianino, které je využíváno při hudebních a tělesných činnostech a také při vystoupení pro rodiče. Pro pracovní potřeby učitelek je na třídě </w:t>
      </w:r>
      <w:r w:rsidR="00353AC8">
        <w:rPr>
          <w:rFonts w:ascii="Times New Roman" w:hAnsi="Times New Roman" w:cs="Times New Roman"/>
        </w:rPr>
        <w:t>notebook</w:t>
      </w:r>
      <w:r w:rsidRPr="007C0CED">
        <w:rPr>
          <w:rFonts w:ascii="Times New Roman" w:hAnsi="Times New Roman" w:cs="Times New Roman"/>
        </w:rPr>
        <w:t xml:space="preserve">.  Děti mohou podle svého výběru volit ke hře hravé koutky, kuchyňku, kadeřnický salon či knihovničku. Ve třídě je také televizor s DVD, který využívají děti ke sledování akreditovaných programů MŠMT. Malé prostory neumožňují zřídit ve třídě více koutků a přináší problémy i při </w:t>
      </w:r>
      <w:r w:rsidR="001C3B91">
        <w:rPr>
          <w:rFonts w:ascii="Times New Roman" w:hAnsi="Times New Roman" w:cs="Times New Roman"/>
        </w:rPr>
        <w:t>některých t</w:t>
      </w:r>
      <w:r w:rsidRPr="007C0CED">
        <w:rPr>
          <w:rFonts w:ascii="Times New Roman" w:hAnsi="Times New Roman" w:cs="Times New Roman"/>
        </w:rPr>
        <w:t>ěl</w:t>
      </w:r>
      <w:r w:rsidR="001C3B91">
        <w:rPr>
          <w:rFonts w:ascii="Times New Roman" w:hAnsi="Times New Roman" w:cs="Times New Roman"/>
        </w:rPr>
        <w:t>ovýchovných</w:t>
      </w:r>
      <w:r w:rsidRPr="007C0CED">
        <w:rPr>
          <w:rFonts w:ascii="Times New Roman" w:hAnsi="Times New Roman" w:cs="Times New Roman"/>
        </w:rPr>
        <w:t xml:space="preserve"> </w:t>
      </w:r>
      <w:r w:rsidR="001C3B91">
        <w:rPr>
          <w:rFonts w:ascii="Times New Roman" w:hAnsi="Times New Roman" w:cs="Times New Roman"/>
        </w:rPr>
        <w:t>aktivitách</w:t>
      </w:r>
      <w:r w:rsidRPr="007C0CED">
        <w:rPr>
          <w:rFonts w:ascii="Times New Roman" w:hAnsi="Times New Roman" w:cs="Times New Roman"/>
        </w:rPr>
        <w:t xml:space="preserve">. V tomto případě je možnost využívat </w:t>
      </w:r>
      <w:proofErr w:type="gramStart"/>
      <w:r w:rsidR="001C3B91" w:rsidRPr="007C0CED">
        <w:rPr>
          <w:rFonts w:ascii="Times New Roman" w:hAnsi="Times New Roman" w:cs="Times New Roman"/>
        </w:rPr>
        <w:t>ložnice</w:t>
      </w:r>
      <w:r w:rsidR="001F5AF6">
        <w:rPr>
          <w:rFonts w:ascii="Times New Roman" w:hAnsi="Times New Roman" w:cs="Times New Roman"/>
        </w:rPr>
        <w:t xml:space="preserve"> </w:t>
      </w:r>
      <w:r w:rsidR="001C3B91">
        <w:rPr>
          <w:rFonts w:ascii="Times New Roman" w:hAnsi="Times New Roman" w:cs="Times New Roman"/>
        </w:rPr>
        <w:t>,,Včelek</w:t>
      </w:r>
      <w:proofErr w:type="gramEnd"/>
      <w:r w:rsidR="001C3B91">
        <w:rPr>
          <w:rFonts w:ascii="Times New Roman" w:hAnsi="Times New Roman" w:cs="Times New Roman"/>
        </w:rPr>
        <w:t xml:space="preserve">“ </w:t>
      </w:r>
      <w:r w:rsidRPr="007C0CED">
        <w:rPr>
          <w:rFonts w:ascii="Times New Roman" w:hAnsi="Times New Roman" w:cs="Times New Roman"/>
        </w:rPr>
        <w:t xml:space="preserve">v prvním poschodí. </w:t>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Pr="007C0CED">
        <w:rPr>
          <w:rFonts w:ascii="Times New Roman" w:hAnsi="Times New Roman" w:cs="Times New Roman"/>
        </w:rPr>
        <w:t xml:space="preserve">V ložnici a na chodbě v prvním poschodí jsou cvičební pomůcky uloženy prakticky do úložných boxů. V přilehlé jídelně jsou umístěny čtyři stolky, každé dítě má u nich vyhrazené místo. Stolky jsou využívány nejenom ke stravování, ale také k výtvarným a tvořivým činnostem. V jejich blízkosti je umístěn výtvarný materiál, děti si mohou samostatně brát a vybírat. Dětské výtvory zdobí třídu i chodby školy, rodiče si je mohou prohlédnout. Děti se svými výrobky také přispívají k výzdobě školy. Místnost je vytápěna radiátory a osvětlena zářivkami. Děti se učí pečovat o pokojové květiny, které jsou na oknech třídy. S pomocí učitelky se také starají o </w:t>
      </w:r>
      <w:r w:rsidR="001C3B91">
        <w:rPr>
          <w:rFonts w:ascii="Times New Roman" w:hAnsi="Times New Roman" w:cs="Times New Roman"/>
        </w:rPr>
        <w:t>s</w:t>
      </w:r>
      <w:r w:rsidRPr="007C0CED">
        <w:rPr>
          <w:rFonts w:ascii="Times New Roman" w:hAnsi="Times New Roman" w:cs="Times New Roman"/>
        </w:rPr>
        <w:t xml:space="preserve">trašilku indickou. </w:t>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Pr="007C0CED">
        <w:rPr>
          <w:rFonts w:ascii="Times New Roman" w:hAnsi="Times New Roman" w:cs="Times New Roman"/>
        </w:rPr>
        <w:t>Na jídelnu navazuje malá chodbička, kde je umístěna skříň s výtvarným materiálem. Další pomůcky jsou učitelkám k dispozici v prvním poschodí. Za chodbičkou je umyvárna se čtyřmi umyvadly a čtyřmi toaletami. Šatna dětí je naproti třídě. Po obědě odcházejí děti odpočívat do ložnice mladších dětí v prvním poschodí.</w:t>
      </w:r>
    </w:p>
    <w:p w14:paraId="73D34587" w14:textId="77777777" w:rsidR="00F03A68" w:rsidRPr="007C0CED" w:rsidRDefault="00F03A68" w:rsidP="001F5AF6">
      <w:pPr>
        <w:spacing w:line="360" w:lineRule="auto"/>
        <w:ind w:firstLine="708"/>
        <w:jc w:val="both"/>
        <w:rPr>
          <w:rFonts w:ascii="Times New Roman" w:hAnsi="Times New Roman" w:cs="Times New Roman"/>
        </w:rPr>
      </w:pPr>
    </w:p>
    <w:p w14:paraId="783E1CB7" w14:textId="1AA0BF3E" w:rsidR="007C0CED" w:rsidRPr="007C0CED" w:rsidRDefault="007C0CED" w:rsidP="00B655AE">
      <w:pPr>
        <w:pStyle w:val="Nadpis3"/>
        <w:numPr>
          <w:ilvl w:val="2"/>
          <w:numId w:val="1"/>
        </w:numPr>
        <w:spacing w:line="360" w:lineRule="auto"/>
        <w:rPr>
          <w:rFonts w:ascii="Times New Roman" w:hAnsi="Times New Roman" w:cs="Times New Roman"/>
        </w:rPr>
      </w:pPr>
      <w:bookmarkStart w:id="67" w:name="_Toc81489873"/>
      <w:r w:rsidRPr="007C0CED">
        <w:rPr>
          <w:rFonts w:ascii="Times New Roman" w:hAnsi="Times New Roman" w:cs="Times New Roman"/>
        </w:rPr>
        <w:t>Věcné podmínky ve třídě Včelek</w:t>
      </w:r>
      <w:bookmarkEnd w:id="67"/>
    </w:p>
    <w:p w14:paraId="0B2CD1BC" w14:textId="321918D3" w:rsidR="007C0CED" w:rsidRPr="007C0CED" w:rsidRDefault="007C0CED" w:rsidP="001C3B91">
      <w:pPr>
        <w:spacing w:line="360" w:lineRule="auto"/>
        <w:ind w:firstLine="708"/>
        <w:jc w:val="both"/>
        <w:rPr>
          <w:rFonts w:ascii="Times New Roman" w:hAnsi="Times New Roman" w:cs="Times New Roman"/>
        </w:rPr>
      </w:pPr>
      <w:r w:rsidRPr="007C0CED">
        <w:rPr>
          <w:rFonts w:ascii="Times New Roman" w:hAnsi="Times New Roman" w:cs="Times New Roman"/>
        </w:rPr>
        <w:t>Třída Včelek se nachází v prvním patře mateřské školy. Hračky jsou umístěny v barevných boxech, které jsou součástí nábytku ve třídě.</w:t>
      </w:r>
      <w:r w:rsidR="001C3B91">
        <w:rPr>
          <w:rFonts w:ascii="Times New Roman" w:hAnsi="Times New Roman" w:cs="Times New Roman"/>
        </w:rPr>
        <w:t xml:space="preserve"> </w:t>
      </w:r>
      <w:r w:rsidR="001C3B91">
        <w:rPr>
          <w:rFonts w:ascii="Times New Roman" w:hAnsi="Times New Roman" w:cs="Times New Roman"/>
        </w:rPr>
        <w:tab/>
      </w:r>
      <w:r w:rsidRPr="007C0CED">
        <w:rPr>
          <w:rFonts w:ascii="Times New Roman" w:hAnsi="Times New Roman" w:cs="Times New Roman"/>
        </w:rPr>
        <w:t xml:space="preserve">Ve třídě je koutek, který je sestaven </w:t>
      </w:r>
      <w:r w:rsidRPr="007C0CED">
        <w:rPr>
          <w:rFonts w:ascii="Times New Roman" w:hAnsi="Times New Roman" w:cs="Times New Roman"/>
        </w:rPr>
        <w:lastRenderedPageBreak/>
        <w:t xml:space="preserve">jako kuchyňka s malou dřevěnou linkou a gaučem. Ve stěně je umístěno zrcadlo, vlasové ozdoby a česací panna, kde si holčičky hrají na kadeřnici. </w:t>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001C3B91">
        <w:rPr>
          <w:rFonts w:ascii="Times New Roman" w:hAnsi="Times New Roman" w:cs="Times New Roman"/>
        </w:rPr>
        <w:tab/>
      </w:r>
      <w:r w:rsidRPr="007C0CED">
        <w:rPr>
          <w:rFonts w:ascii="Times New Roman" w:hAnsi="Times New Roman" w:cs="Times New Roman"/>
        </w:rPr>
        <w:t>Velká část podlahové plochy je pokryta kobercem,</w:t>
      </w:r>
      <w:r w:rsidR="00EF7F0D">
        <w:rPr>
          <w:rFonts w:ascii="Times New Roman" w:hAnsi="Times New Roman" w:cs="Times New Roman"/>
        </w:rPr>
        <w:t xml:space="preserve"> v jídelní části </w:t>
      </w:r>
      <w:r w:rsidRPr="007C0CED">
        <w:rPr>
          <w:rFonts w:ascii="Times New Roman" w:hAnsi="Times New Roman" w:cs="Times New Roman"/>
        </w:rPr>
        <w:t>je linoleum. Ve třídě je umístěn pracovní stůl pro učitelky tak, aby bylo vidět na celou třídu. V praktickém dosahu jsou i umístěny varhany a skříňka na třídní knihy a dokumenty. Od roku 2021 je na třídě interaktivní tabule, která je využívána k mnoha aktivitám a akreditovaným programům jako jsou Barevné kamínky. Dle potřeby interaktivní tabuli využívá i třída Broučků.</w:t>
      </w:r>
    </w:p>
    <w:p w14:paraId="629E0E0D" w14:textId="77777777" w:rsidR="0007594C" w:rsidRDefault="007C0CED" w:rsidP="001C3B91">
      <w:pPr>
        <w:spacing w:line="360" w:lineRule="auto"/>
        <w:ind w:firstLine="708"/>
        <w:jc w:val="both"/>
        <w:rPr>
          <w:rFonts w:ascii="Times New Roman" w:hAnsi="Times New Roman" w:cs="Times New Roman"/>
        </w:rPr>
      </w:pPr>
      <w:r w:rsidRPr="007C0CED">
        <w:rPr>
          <w:rFonts w:ascii="Times New Roman" w:hAnsi="Times New Roman" w:cs="Times New Roman"/>
        </w:rPr>
        <w:t>Pod stěnou je oválný stolek se čtyřmi židličkami, které děti využívají ke hrám se stavebnicemi, na kreslení a apod.</w:t>
      </w:r>
      <w:r w:rsidR="001C3B91">
        <w:rPr>
          <w:rFonts w:ascii="Times New Roman" w:hAnsi="Times New Roman" w:cs="Times New Roman"/>
        </w:rPr>
        <w:t xml:space="preserve"> </w:t>
      </w:r>
      <w:r w:rsidRPr="007C0CED">
        <w:rPr>
          <w:rFonts w:ascii="Times New Roman" w:hAnsi="Times New Roman" w:cs="Times New Roman"/>
        </w:rPr>
        <w:t xml:space="preserve">U stolečku s přírodninami jsou dětem k dispozici lupy a dětský mikroskop, kde děti mohou pozorovat rostlinky, nerosty a ostatní přírodniny, ale také </w:t>
      </w:r>
      <w:r w:rsidR="001C3B91">
        <w:rPr>
          <w:rFonts w:ascii="Times New Roman" w:hAnsi="Times New Roman" w:cs="Times New Roman"/>
        </w:rPr>
        <w:t>s</w:t>
      </w:r>
      <w:r w:rsidRPr="007C0CED">
        <w:rPr>
          <w:rFonts w:ascii="Times New Roman" w:hAnsi="Times New Roman" w:cs="Times New Roman"/>
        </w:rPr>
        <w:t>trašilky indické, o které se děti starají s pomocí učitel</w:t>
      </w:r>
      <w:r w:rsidR="001C3B91">
        <w:rPr>
          <w:rFonts w:ascii="Times New Roman" w:hAnsi="Times New Roman" w:cs="Times New Roman"/>
        </w:rPr>
        <w:t>ky</w:t>
      </w:r>
      <w:r w:rsidRPr="007C0CED">
        <w:rPr>
          <w:rFonts w:ascii="Times New Roman" w:hAnsi="Times New Roman" w:cs="Times New Roman"/>
        </w:rPr>
        <w:t xml:space="preserve"> a asistentky. </w:t>
      </w:r>
      <w:r w:rsidR="0007594C">
        <w:rPr>
          <w:rFonts w:ascii="Times New Roman" w:hAnsi="Times New Roman" w:cs="Times New Roman"/>
        </w:rPr>
        <w:tab/>
      </w:r>
      <w:r w:rsidR="0007594C">
        <w:rPr>
          <w:rFonts w:ascii="Times New Roman" w:hAnsi="Times New Roman" w:cs="Times New Roman"/>
        </w:rPr>
        <w:tab/>
      </w:r>
      <w:r w:rsidR="0007594C">
        <w:rPr>
          <w:rFonts w:ascii="Times New Roman" w:hAnsi="Times New Roman" w:cs="Times New Roman"/>
        </w:rPr>
        <w:tab/>
      </w:r>
      <w:r w:rsidR="0007594C">
        <w:rPr>
          <w:rFonts w:ascii="Times New Roman" w:hAnsi="Times New Roman" w:cs="Times New Roman"/>
        </w:rPr>
        <w:tab/>
      </w:r>
      <w:r w:rsidRPr="007C0CED">
        <w:rPr>
          <w:rFonts w:ascii="Times New Roman" w:hAnsi="Times New Roman" w:cs="Times New Roman"/>
        </w:rPr>
        <w:t xml:space="preserve">Ze třídy se jde do ložnice mladších dětí, kde se během dne skládají lehátka a děti ložnici využívají ke svým hrám. Z druhé strany třídy je průchod do jídelny, kde jsou čtyři stolečky a u každého šest židliček, stůl a dvě židle určené pro učitelky ke stolování. V této třídě jsou dětské stoly a židličky s výškovým rozdělením podle věku dětí. U zdi je umístěný stolek, který slouží k pitnému režimu. Zde mají děti označené své hrníčky svými značkami. Na tento stolek pokládá kuchařka svačinky a nádobí. </w:t>
      </w:r>
    </w:p>
    <w:p w14:paraId="558F1A1E" w14:textId="16FDB9F5" w:rsidR="007C0CED" w:rsidRDefault="007C0CED" w:rsidP="001C3B91">
      <w:pPr>
        <w:spacing w:line="360" w:lineRule="auto"/>
        <w:ind w:firstLine="708"/>
        <w:jc w:val="both"/>
        <w:rPr>
          <w:rFonts w:ascii="Times New Roman" w:hAnsi="Times New Roman" w:cs="Times New Roman"/>
        </w:rPr>
      </w:pPr>
      <w:r w:rsidRPr="007C0CED">
        <w:rPr>
          <w:rFonts w:ascii="Times New Roman" w:hAnsi="Times New Roman" w:cs="Times New Roman"/>
        </w:rPr>
        <w:t>Výtvarný materiál pro děti je umístěn v</w:t>
      </w:r>
      <w:r w:rsidR="004C76C3">
        <w:rPr>
          <w:rFonts w:ascii="Times New Roman" w:hAnsi="Times New Roman" w:cs="Times New Roman"/>
        </w:rPr>
        <w:t>e</w:t>
      </w:r>
      <w:r w:rsidRPr="007C0CED">
        <w:rPr>
          <w:rFonts w:ascii="Times New Roman" w:hAnsi="Times New Roman" w:cs="Times New Roman"/>
        </w:rPr>
        <w:t xml:space="preserve"> skříň</w:t>
      </w:r>
      <w:r w:rsidR="004C76C3">
        <w:rPr>
          <w:rFonts w:ascii="Times New Roman" w:hAnsi="Times New Roman" w:cs="Times New Roman"/>
        </w:rPr>
        <w:t>kách u stolečků</w:t>
      </w:r>
      <w:r w:rsidRPr="007C0CED">
        <w:rPr>
          <w:rFonts w:ascii="Times New Roman" w:hAnsi="Times New Roman" w:cs="Times New Roman"/>
        </w:rPr>
        <w:t xml:space="preserve"> v</w:t>
      </w:r>
      <w:r w:rsidR="004C76C3">
        <w:rPr>
          <w:rFonts w:ascii="Times New Roman" w:hAnsi="Times New Roman" w:cs="Times New Roman"/>
        </w:rPr>
        <w:t xml:space="preserve"> </w:t>
      </w:r>
      <w:r w:rsidRPr="007C0CED">
        <w:rPr>
          <w:rFonts w:ascii="Times New Roman" w:hAnsi="Times New Roman" w:cs="Times New Roman"/>
        </w:rPr>
        <w:t>jídeln</w:t>
      </w:r>
      <w:r w:rsidR="004C76C3">
        <w:rPr>
          <w:rFonts w:ascii="Times New Roman" w:hAnsi="Times New Roman" w:cs="Times New Roman"/>
        </w:rPr>
        <w:t>ě</w:t>
      </w:r>
      <w:r w:rsidRPr="007C0CED">
        <w:rPr>
          <w:rFonts w:ascii="Times New Roman" w:hAnsi="Times New Roman" w:cs="Times New Roman"/>
        </w:rPr>
        <w:t>, kde jsou uschovány všechny potřebné pomůcky k výtvarné činnosti. Z jídelny se vchází do umyvárny, kde se nacházejí čtyři umyvadla, tři malé dětské záchodové mísy a jedna velká. Na zdi je přidělán věšák se značkami a háčky na ručníky. Po obědě odcházejí děti odpočívat do ložnice starších dětí, kde si s pomocí asistentky připraví matraci a lůžkoviny z úložného boxu na zem.</w:t>
      </w:r>
    </w:p>
    <w:p w14:paraId="1ED3B403" w14:textId="77777777" w:rsidR="00E00B3B" w:rsidRDefault="00E00B3B" w:rsidP="001C3B91">
      <w:pPr>
        <w:spacing w:line="360" w:lineRule="auto"/>
        <w:ind w:firstLine="708"/>
        <w:jc w:val="both"/>
        <w:rPr>
          <w:rFonts w:ascii="Times New Roman" w:hAnsi="Times New Roman" w:cs="Times New Roman"/>
        </w:rPr>
      </w:pPr>
    </w:p>
    <w:p w14:paraId="35EE154F" w14:textId="76344F8D" w:rsidR="0007594C" w:rsidRDefault="0007594C" w:rsidP="00B655AE">
      <w:pPr>
        <w:pStyle w:val="Nadpis2"/>
        <w:numPr>
          <w:ilvl w:val="1"/>
          <w:numId w:val="1"/>
        </w:numPr>
        <w:spacing w:line="360" w:lineRule="auto"/>
      </w:pPr>
      <w:bookmarkStart w:id="68" w:name="_Toc81489874"/>
      <w:r>
        <w:t>Životospráva</w:t>
      </w:r>
      <w:bookmarkEnd w:id="68"/>
    </w:p>
    <w:p w14:paraId="104580C3" w14:textId="77777777" w:rsidR="0007594C" w:rsidRDefault="0007594C" w:rsidP="0007594C">
      <w:pPr>
        <w:spacing w:line="360" w:lineRule="auto"/>
        <w:ind w:firstLine="708"/>
        <w:jc w:val="both"/>
        <w:rPr>
          <w:rFonts w:ascii="Times New Roman" w:hAnsi="Times New Roman" w:cs="Times New Roman"/>
        </w:rPr>
      </w:pPr>
      <w:r w:rsidRPr="0007594C">
        <w:rPr>
          <w:rFonts w:ascii="Times New Roman" w:hAnsi="Times New Roman" w:cs="Times New Roman"/>
        </w:rPr>
        <w:t>Děti se v mateřské škole stravují celodenně: přesnídávka, oběd a svačina</w:t>
      </w:r>
      <w:r>
        <w:rPr>
          <w:rFonts w:ascii="Times New Roman" w:hAnsi="Times New Roman" w:cs="Times New Roman"/>
        </w:rPr>
        <w:t xml:space="preserve">. Je </w:t>
      </w:r>
      <w:r w:rsidRPr="0007594C">
        <w:rPr>
          <w:rFonts w:ascii="Times New Roman" w:hAnsi="Times New Roman" w:cs="Times New Roman"/>
        </w:rPr>
        <w:t>j</w:t>
      </w:r>
      <w:r>
        <w:rPr>
          <w:rFonts w:ascii="Times New Roman" w:hAnsi="Times New Roman" w:cs="Times New Roman"/>
        </w:rPr>
        <w:t>im</w:t>
      </w:r>
      <w:r w:rsidRPr="0007594C">
        <w:rPr>
          <w:rFonts w:ascii="Times New Roman" w:hAnsi="Times New Roman" w:cs="Times New Roman"/>
        </w:rPr>
        <w:t xml:space="preserve"> poskytována plnohodnotná, pestrá a vyvážená strava. Jídelní lístek je sestavován tak, aby byla zachována vhodná skladba jídelníčku, dodržována zdravá technologie přípravy pokrmů, děti mají ve třídě stále k dispozici dostatek tekutin a nápojů. Mimo mléčných nápojů, které jsou součástí jídelního lístku mají děti po celý den zajištěn pitný režim (čaj, vitaminové nápoje, vodu). Starší děti se při svačince samy obsluhují. </w:t>
      </w:r>
    </w:p>
    <w:p w14:paraId="4C1926CF" w14:textId="77777777" w:rsidR="0007594C" w:rsidRDefault="0007594C" w:rsidP="0007594C">
      <w:pPr>
        <w:spacing w:line="360" w:lineRule="auto"/>
        <w:ind w:firstLine="708"/>
        <w:jc w:val="both"/>
        <w:rPr>
          <w:rFonts w:ascii="Times New Roman" w:hAnsi="Times New Roman" w:cs="Times New Roman"/>
        </w:rPr>
      </w:pPr>
      <w:r w:rsidRPr="0007594C">
        <w:rPr>
          <w:rFonts w:ascii="Times New Roman" w:hAnsi="Times New Roman" w:cs="Times New Roman"/>
        </w:rPr>
        <w:t xml:space="preserve">V mladším oddělení pomáhají dětem při sebeobsluze učitelky, vzhledem k osvojování </w:t>
      </w:r>
      <w:proofErr w:type="spellStart"/>
      <w:r w:rsidRPr="0007594C">
        <w:rPr>
          <w:rFonts w:ascii="Times New Roman" w:hAnsi="Times New Roman" w:cs="Times New Roman"/>
        </w:rPr>
        <w:t>sebeobslužných</w:t>
      </w:r>
      <w:proofErr w:type="spellEnd"/>
      <w:r w:rsidRPr="0007594C">
        <w:rPr>
          <w:rFonts w:ascii="Times New Roman" w:hAnsi="Times New Roman" w:cs="Times New Roman"/>
        </w:rPr>
        <w:t xml:space="preserve"> a stravovacích návyků, stolují děti ve stanovenou dobu. Nápoje jsou umístěny </w:t>
      </w:r>
      <w:r w:rsidRPr="0007594C">
        <w:rPr>
          <w:rFonts w:ascii="Times New Roman" w:hAnsi="Times New Roman" w:cs="Times New Roman"/>
        </w:rPr>
        <w:lastRenderedPageBreak/>
        <w:t xml:space="preserve">v konvicích. Mezi jednotlivými podávanými pokrmy je dodržován časový interval. Děti jsou vhodně motivovány k jídlu, ne však nuceny. </w:t>
      </w:r>
    </w:p>
    <w:p w14:paraId="080D6D91" w14:textId="77777777" w:rsidR="0007594C" w:rsidRDefault="0007594C" w:rsidP="0007594C">
      <w:pPr>
        <w:spacing w:line="360" w:lineRule="auto"/>
        <w:ind w:firstLine="708"/>
        <w:jc w:val="both"/>
        <w:rPr>
          <w:rFonts w:ascii="Times New Roman" w:hAnsi="Times New Roman" w:cs="Times New Roman"/>
        </w:rPr>
      </w:pPr>
      <w:r w:rsidRPr="0007594C">
        <w:rPr>
          <w:rFonts w:ascii="Times New Roman" w:hAnsi="Times New Roman" w:cs="Times New Roman"/>
        </w:rPr>
        <w:t>Jídelníček je sestavován s přihlédnutím k racionální výživě. Je vystaven v šatně dětí. Respektujeme připomínky rodičů k jídelnímu lístku, tyto připomínky řešíme. Každý den je na jídelníčku ovoce nebo syrová zelenina, děti jedí zeleninové saláty i tepelně zpracovanou zeleninu. Vedoucí stravování a ředitelka MŠ sleduje skladbu jídelníčku, vedoucí stravování vyhodnocuje spotřební koš. Ve spotřebním koši potravin jsou sledovány tyto suroviny: mléčné výrobky a mléko, tuky a cukry, luštěniny, brambory, maso / včetně drůbeže/ a ryby. Spotřeba tuků a cukrů by neměla přesahovat hranici plnění. Děti stolují v klidné a pohodové atmosféře, mohou spolu při jídle tiše mluvit.</w:t>
      </w:r>
    </w:p>
    <w:p w14:paraId="4848D62A" w14:textId="397031D6" w:rsidR="0007594C" w:rsidRDefault="0007594C" w:rsidP="0007594C">
      <w:pPr>
        <w:spacing w:line="360" w:lineRule="auto"/>
        <w:ind w:firstLine="708"/>
        <w:jc w:val="both"/>
        <w:rPr>
          <w:rFonts w:ascii="Times New Roman" w:hAnsi="Times New Roman" w:cs="Times New Roman"/>
        </w:rPr>
      </w:pPr>
      <w:r w:rsidRPr="0007594C">
        <w:rPr>
          <w:rFonts w:ascii="Times New Roman" w:hAnsi="Times New Roman" w:cs="Times New Roman"/>
        </w:rPr>
        <w:t xml:space="preserve">V mateřské škole je umožněno přivádět děti do školy, podle jejich potřeby.                                            Doporučená doba je do </w:t>
      </w:r>
      <w:r>
        <w:rPr>
          <w:rFonts w:ascii="Times New Roman" w:hAnsi="Times New Roman" w:cs="Times New Roman"/>
        </w:rPr>
        <w:t>osmé hodiny</w:t>
      </w:r>
      <w:r w:rsidRPr="0007594C">
        <w:rPr>
          <w:rFonts w:ascii="Times New Roman" w:hAnsi="Times New Roman" w:cs="Times New Roman"/>
        </w:rPr>
        <w:t xml:space="preserve"> ranní. Pobyt venku přizpůsobujeme počasí, poskytujeme dětem prostor především ke spontánnímu pohybu a hře.</w:t>
      </w:r>
      <w:r>
        <w:rPr>
          <w:rFonts w:ascii="Times New Roman" w:hAnsi="Times New Roman" w:cs="Times New Roman"/>
        </w:rPr>
        <w:t xml:space="preserve"> </w:t>
      </w:r>
      <w:r w:rsidRPr="0007594C">
        <w:rPr>
          <w:rFonts w:ascii="Times New Roman" w:hAnsi="Times New Roman" w:cs="Times New Roman"/>
        </w:rPr>
        <w:t>K</w:t>
      </w:r>
      <w:r>
        <w:rPr>
          <w:rFonts w:ascii="Times New Roman" w:hAnsi="Times New Roman" w:cs="Times New Roman"/>
        </w:rPr>
        <w:t xml:space="preserve"> venkovnímu </w:t>
      </w:r>
      <w:r w:rsidRPr="0007594C">
        <w:rPr>
          <w:rFonts w:ascii="Times New Roman" w:hAnsi="Times New Roman" w:cs="Times New Roman"/>
        </w:rPr>
        <w:t xml:space="preserve">pobytu je využívána školní zahrada, dvorek nebo jsou zařazovány vycházky do okolí mateřské školy. V denním programu </w:t>
      </w:r>
      <w:r>
        <w:rPr>
          <w:rFonts w:ascii="Times New Roman" w:hAnsi="Times New Roman" w:cs="Times New Roman"/>
        </w:rPr>
        <w:t>jsou</w:t>
      </w:r>
      <w:r w:rsidRPr="0007594C">
        <w:rPr>
          <w:rFonts w:ascii="Times New Roman" w:hAnsi="Times New Roman" w:cs="Times New Roman"/>
        </w:rPr>
        <w:t xml:space="preserve"> respektován</w:t>
      </w:r>
      <w:r>
        <w:rPr>
          <w:rFonts w:ascii="Times New Roman" w:hAnsi="Times New Roman" w:cs="Times New Roman"/>
        </w:rPr>
        <w:t>y</w:t>
      </w:r>
      <w:r w:rsidRPr="0007594C">
        <w:rPr>
          <w:rFonts w:ascii="Times New Roman" w:hAnsi="Times New Roman" w:cs="Times New Roman"/>
        </w:rPr>
        <w:t xml:space="preserve"> in</w:t>
      </w:r>
      <w:r>
        <w:rPr>
          <w:rFonts w:ascii="Times New Roman" w:hAnsi="Times New Roman" w:cs="Times New Roman"/>
        </w:rPr>
        <w:t>dividuální</w:t>
      </w:r>
      <w:r w:rsidRPr="0007594C">
        <w:rPr>
          <w:rFonts w:ascii="Times New Roman" w:hAnsi="Times New Roman" w:cs="Times New Roman"/>
        </w:rPr>
        <w:t xml:space="preserve"> potřeb</w:t>
      </w:r>
      <w:r>
        <w:rPr>
          <w:rFonts w:ascii="Times New Roman" w:hAnsi="Times New Roman" w:cs="Times New Roman"/>
        </w:rPr>
        <w:t>y</w:t>
      </w:r>
      <w:r w:rsidRPr="0007594C">
        <w:rPr>
          <w:rFonts w:ascii="Times New Roman" w:hAnsi="Times New Roman" w:cs="Times New Roman"/>
        </w:rPr>
        <w:t xml:space="preserve"> dítěte odpočinku a spánku. Dítě není nuceno spát, ale odpočinout si.</w:t>
      </w:r>
    </w:p>
    <w:p w14:paraId="2034A806" w14:textId="17854510" w:rsidR="0007594C" w:rsidRPr="0007594C" w:rsidRDefault="0007594C" w:rsidP="00B655AE">
      <w:pPr>
        <w:pStyle w:val="Nadpis2"/>
        <w:numPr>
          <w:ilvl w:val="1"/>
          <w:numId w:val="1"/>
        </w:numPr>
        <w:spacing w:line="360" w:lineRule="auto"/>
        <w:jc w:val="both"/>
        <w:rPr>
          <w:rFonts w:ascii="Times New Roman" w:hAnsi="Times New Roman" w:cs="Times New Roman"/>
        </w:rPr>
      </w:pPr>
      <w:bookmarkStart w:id="69" w:name="_Toc81489875"/>
      <w:r w:rsidRPr="0007594C">
        <w:rPr>
          <w:rFonts w:ascii="Times New Roman" w:hAnsi="Times New Roman" w:cs="Times New Roman"/>
        </w:rPr>
        <w:t>Psychosociální podmínky</w:t>
      </w:r>
      <w:bookmarkEnd w:id="69"/>
    </w:p>
    <w:p w14:paraId="62641E6B" w14:textId="77777777" w:rsidR="00E9664B" w:rsidRDefault="0007594C" w:rsidP="0007594C">
      <w:pPr>
        <w:spacing w:line="360" w:lineRule="auto"/>
        <w:ind w:firstLine="708"/>
        <w:jc w:val="both"/>
        <w:rPr>
          <w:rFonts w:ascii="Times New Roman" w:hAnsi="Times New Roman" w:cs="Times New Roman"/>
        </w:rPr>
      </w:pPr>
      <w:r w:rsidRPr="0007594C">
        <w:rPr>
          <w:rFonts w:ascii="Times New Roman" w:hAnsi="Times New Roman" w:cs="Times New Roman"/>
        </w:rPr>
        <w:t>Mateřská škola Rozmarýnek Polička je dvoutřídní</w:t>
      </w:r>
      <w:r>
        <w:rPr>
          <w:rFonts w:ascii="Times New Roman" w:hAnsi="Times New Roman" w:cs="Times New Roman"/>
        </w:rPr>
        <w:t xml:space="preserve"> školou </w:t>
      </w:r>
      <w:r w:rsidRPr="0007594C">
        <w:rPr>
          <w:rFonts w:ascii="Times New Roman" w:hAnsi="Times New Roman" w:cs="Times New Roman"/>
        </w:rPr>
        <w:t xml:space="preserve">rodinného typu. Děti ze tříd se vzájemně znají, společně tráví čas při některých akcích, také někdy při pobytu na školní zahradě. Starší děti mohou navštěvovat své mladší sourozence a naopak. Děti znají všechny zaměstnance školy. </w:t>
      </w:r>
      <w:r w:rsidRPr="00E9664B">
        <w:rPr>
          <w:rFonts w:ascii="Times New Roman" w:hAnsi="Times New Roman" w:cs="Times New Roman"/>
        </w:rPr>
        <w:t xml:space="preserve">Při jednotlivých akcích </w:t>
      </w:r>
      <w:r w:rsidR="00E9664B">
        <w:rPr>
          <w:rFonts w:ascii="Times New Roman" w:hAnsi="Times New Roman" w:cs="Times New Roman"/>
        </w:rPr>
        <w:t>děti provádějí a předvádějí</w:t>
      </w:r>
      <w:r w:rsidRPr="00E9664B">
        <w:rPr>
          <w:rFonts w:ascii="Times New Roman" w:hAnsi="Times New Roman" w:cs="Times New Roman"/>
        </w:rPr>
        <w:t xml:space="preserve"> zvyky a tradice </w:t>
      </w:r>
      <w:r w:rsidR="00E9664B">
        <w:rPr>
          <w:rFonts w:ascii="Times New Roman" w:hAnsi="Times New Roman" w:cs="Times New Roman"/>
        </w:rPr>
        <w:t>společně se zaměstnanci</w:t>
      </w:r>
      <w:r w:rsidRPr="00E9664B">
        <w:rPr>
          <w:rFonts w:ascii="Times New Roman" w:hAnsi="Times New Roman" w:cs="Times New Roman"/>
        </w:rPr>
        <w:t>.</w:t>
      </w:r>
      <w:r w:rsidRPr="0007594C">
        <w:rPr>
          <w:rFonts w:ascii="Times New Roman" w:hAnsi="Times New Roman" w:cs="Times New Roman"/>
        </w:rPr>
        <w:t xml:space="preserve"> Všichni se snaží vytvářet dětem příjemné prostředí, plné vlídného porozumění, bezpečí a jistoty. </w:t>
      </w:r>
    </w:p>
    <w:p w14:paraId="4F5D6CF7" w14:textId="77777777" w:rsidR="00E9664B" w:rsidRDefault="0007594C" w:rsidP="0007594C">
      <w:pPr>
        <w:spacing w:line="360" w:lineRule="auto"/>
        <w:ind w:firstLine="708"/>
        <w:jc w:val="both"/>
        <w:rPr>
          <w:rFonts w:ascii="Times New Roman" w:hAnsi="Times New Roman" w:cs="Times New Roman"/>
        </w:rPr>
      </w:pPr>
      <w:r w:rsidRPr="0007594C">
        <w:rPr>
          <w:rFonts w:ascii="Times New Roman" w:hAnsi="Times New Roman" w:cs="Times New Roman"/>
        </w:rPr>
        <w:t xml:space="preserve">Po přijetí nových dětí k docházce do mateřské školy, je nabídnut rodičům </w:t>
      </w:r>
      <w:proofErr w:type="spellStart"/>
      <w:r w:rsidRPr="0007594C">
        <w:rPr>
          <w:rFonts w:ascii="Times New Roman" w:hAnsi="Times New Roman" w:cs="Times New Roman"/>
        </w:rPr>
        <w:t>předadaptační</w:t>
      </w:r>
      <w:proofErr w:type="spellEnd"/>
      <w:r w:rsidRPr="0007594C">
        <w:rPr>
          <w:rFonts w:ascii="Times New Roman" w:hAnsi="Times New Roman" w:cs="Times New Roman"/>
        </w:rPr>
        <w:t xml:space="preserve"> pobyt v MŠ, při kterém si děti hrají se svými rodiči a budoucími učitelkami v prostorách třídy. Děti poznávají nové prostředí, své budoucí kamarády a učitelky. V první dny docházky je doporučována rodičům těchto nově přijatých dětí postupná adaptace na prostředí. Podle časových možností mohou pobývat s dětmi v předškolním zařízení. </w:t>
      </w:r>
    </w:p>
    <w:p w14:paraId="3ED376D8" w14:textId="548874EA" w:rsidR="00E9664B" w:rsidRDefault="0007594C" w:rsidP="0007594C">
      <w:pPr>
        <w:spacing w:line="360" w:lineRule="auto"/>
        <w:ind w:firstLine="708"/>
        <w:jc w:val="both"/>
        <w:rPr>
          <w:rFonts w:ascii="Times New Roman" w:hAnsi="Times New Roman" w:cs="Times New Roman"/>
        </w:rPr>
      </w:pPr>
      <w:r w:rsidRPr="0007594C">
        <w:rPr>
          <w:rFonts w:ascii="Times New Roman" w:hAnsi="Times New Roman" w:cs="Times New Roman"/>
        </w:rPr>
        <w:t xml:space="preserve">Učitelky a všichni zaměstnanci školy jednají s dětmi vlídně, respektují individuální potřeby dětí, snaží se je uspokojovat. Učitelé zbytečně neorganizují děti. Je uplatňován pedagogický styl s nabídkou spoluúčasti se samostatným rozhodováním dětí. Všichni vytváří takovou náladu, která na ně dýchá příjemnou atmosférou. Děti nejsou nuceny do činností, mají možnost si vybírat dle svých zájmů. Hry jsou převážně spontánní, děti si vybírají samy hračku, </w:t>
      </w:r>
      <w:r w:rsidRPr="0007594C">
        <w:rPr>
          <w:rFonts w:ascii="Times New Roman" w:hAnsi="Times New Roman" w:cs="Times New Roman"/>
        </w:rPr>
        <w:lastRenderedPageBreak/>
        <w:t xml:space="preserve">činnost a hru s kamarády. Vhodně a nenásilně jsou usměrňovány konflikty mezi dětmi, společně jsou řešeny, děti nejsou trestány. Společně s učitelkou děti vytvářejí pravidla ve třídě, která jsou plně respektována a upevňována. Veškeré činnosti a aktivity jsou prováděny v klidu a pohodě. Učitelka dětem dostatečně, srozumitelně a přijatelně sděluje jasná pravidla pobytu v mateřské škole. </w:t>
      </w:r>
    </w:p>
    <w:p w14:paraId="3EE4D98E" w14:textId="77777777" w:rsidR="00E9664B" w:rsidRDefault="0007594C" w:rsidP="00E9664B">
      <w:pPr>
        <w:spacing w:line="360" w:lineRule="auto"/>
        <w:ind w:firstLine="708"/>
        <w:jc w:val="both"/>
        <w:rPr>
          <w:rFonts w:ascii="Times New Roman" w:hAnsi="Times New Roman" w:cs="Times New Roman"/>
        </w:rPr>
      </w:pPr>
      <w:r w:rsidRPr="0007594C">
        <w:rPr>
          <w:rFonts w:ascii="Times New Roman" w:hAnsi="Times New Roman" w:cs="Times New Roman"/>
        </w:rPr>
        <w:t>Děti jsou vedeny ke kamarádství, osvojují si společně soužití, respektování druhých, ochranu a pomoc slabším. Učitelky s dětmi komunikují, odpovídají jim na otázky, řeší s nimi problémy, vyslechnou je v jejich trápení. TVP PV jsou tvořeny na základě ŠVP PV a odpovídají potřebám předškolních dětí. Ve třídě Broučků je dostatečný prostor pro seznamování s novým prostředím, kamarády, zaměstnanci, osvojování nových pravidel soužití, kamarádských vztahů, hygienických návyků. Děti se učí navazovat kontakt s dospělými, překonávat stud, komunikovat</w:t>
      </w:r>
      <w:r w:rsidR="00E9664B">
        <w:rPr>
          <w:rFonts w:ascii="Times New Roman" w:hAnsi="Times New Roman" w:cs="Times New Roman"/>
        </w:rPr>
        <w:t xml:space="preserve"> a </w:t>
      </w:r>
      <w:r w:rsidRPr="0007594C">
        <w:rPr>
          <w:rFonts w:ascii="Times New Roman" w:hAnsi="Times New Roman" w:cs="Times New Roman"/>
        </w:rPr>
        <w:t>spolupracovat s ostatními.</w:t>
      </w:r>
    </w:p>
    <w:p w14:paraId="71CEF93A" w14:textId="6C7AF945" w:rsidR="0007594C" w:rsidRDefault="0007594C" w:rsidP="00E9664B">
      <w:pPr>
        <w:spacing w:line="360" w:lineRule="auto"/>
        <w:ind w:firstLine="708"/>
        <w:jc w:val="both"/>
        <w:rPr>
          <w:rFonts w:ascii="Times New Roman" w:hAnsi="Times New Roman" w:cs="Times New Roman"/>
        </w:rPr>
      </w:pPr>
      <w:r w:rsidRPr="0007594C">
        <w:rPr>
          <w:rFonts w:ascii="Times New Roman" w:hAnsi="Times New Roman" w:cs="Times New Roman"/>
        </w:rPr>
        <w:t>Ve třídě Včeliček jsou děti vedeny k samostatnosti při sebeobsluze, rozhodování, jednání a vystupování. Děti si zdokonalují, rozvíjejí a upevňují znalosti, dovednosti, návyky a posilují své sebevědomí. Učí se samostatně vyjadřovat své názory a city, posilovat kolektivní chování, toleranci, respekt a přizpůsobivost. Nabídka TVP PV odpovídá věku předškolních dětí. Děti se učí bez zábran komunikovat s dospělými a vrstevníky, vyjadřovat své názory a úsudky. Učitelky se k dětem chovají kamarádsky, zdvořile a ohleduplně. Všechny děti mají rovnocenné postavení a žádné z nich není zvýhodňováno. Sledují soužití mezi dětmi a předcházejí tak negativním vztahům a vytvářejí prevenci proti šikaně a patologickým jevům.</w:t>
      </w:r>
    </w:p>
    <w:p w14:paraId="44B9C05B" w14:textId="0A454D6A" w:rsidR="00E9664B" w:rsidRPr="00D91F26" w:rsidRDefault="00E9664B" w:rsidP="00B655AE">
      <w:pPr>
        <w:pStyle w:val="Nadpis2"/>
        <w:numPr>
          <w:ilvl w:val="1"/>
          <w:numId w:val="1"/>
        </w:numPr>
        <w:spacing w:line="360" w:lineRule="auto"/>
        <w:jc w:val="both"/>
        <w:rPr>
          <w:rFonts w:ascii="Times New Roman" w:hAnsi="Times New Roman" w:cs="Times New Roman"/>
        </w:rPr>
      </w:pPr>
      <w:bookmarkStart w:id="70" w:name="_Toc81489876"/>
      <w:r w:rsidRPr="00D91F26">
        <w:rPr>
          <w:rFonts w:ascii="Times New Roman" w:hAnsi="Times New Roman" w:cs="Times New Roman"/>
        </w:rPr>
        <w:t>Organizace chodu</w:t>
      </w:r>
      <w:bookmarkEnd w:id="70"/>
    </w:p>
    <w:p w14:paraId="086DA2C4" w14:textId="0516E80F" w:rsidR="00E9664B" w:rsidRPr="00D91F26" w:rsidRDefault="00E9664B" w:rsidP="006109EB">
      <w:pPr>
        <w:spacing w:line="360" w:lineRule="auto"/>
        <w:ind w:firstLine="708"/>
        <w:jc w:val="both"/>
        <w:rPr>
          <w:rFonts w:ascii="Times New Roman" w:hAnsi="Times New Roman" w:cs="Times New Roman"/>
        </w:rPr>
      </w:pPr>
      <w:r w:rsidRPr="00D91F26">
        <w:rPr>
          <w:rFonts w:ascii="Times New Roman" w:hAnsi="Times New Roman" w:cs="Times New Roman"/>
        </w:rPr>
        <w:t xml:space="preserve">Provoz mateřské školy je celodenní </w:t>
      </w:r>
      <w:r w:rsidR="00D91F26">
        <w:rPr>
          <w:rFonts w:ascii="Times New Roman" w:hAnsi="Times New Roman" w:cs="Times New Roman"/>
        </w:rPr>
        <w:t xml:space="preserve">v čase </w:t>
      </w:r>
      <w:r w:rsidRPr="00D91F26">
        <w:rPr>
          <w:rFonts w:ascii="Times New Roman" w:hAnsi="Times New Roman" w:cs="Times New Roman"/>
        </w:rPr>
        <w:t>od 6.30 do 16.30 (škola se v 9 hod. z bezpečnostních důvodů uzamyká)</w:t>
      </w:r>
      <w:r w:rsidR="00D91F26">
        <w:rPr>
          <w:rFonts w:ascii="Times New Roman" w:hAnsi="Times New Roman" w:cs="Times New Roman"/>
        </w:rPr>
        <w:t>. Z</w:t>
      </w:r>
      <w:r w:rsidRPr="00D91F26">
        <w:rPr>
          <w:rFonts w:ascii="Times New Roman" w:hAnsi="Times New Roman" w:cs="Times New Roman"/>
        </w:rPr>
        <w:t>ákonní zástupci dětí (dále jen ZZ) jsou povinni si vyzvednout dítě tak, aby se mohla mateřská škola v 16.30 uzamknout.</w:t>
      </w:r>
      <w:r w:rsidR="006109EB">
        <w:rPr>
          <w:rFonts w:ascii="Times New Roman" w:hAnsi="Times New Roman" w:cs="Times New Roman"/>
        </w:rPr>
        <w:t xml:space="preserve"> </w:t>
      </w:r>
      <w:r w:rsidRPr="00D91F26">
        <w:rPr>
          <w:rFonts w:ascii="Times New Roman" w:hAnsi="Times New Roman" w:cs="Times New Roman"/>
        </w:rPr>
        <w:t xml:space="preserve">Pro vstup do mateřské školy je </w:t>
      </w:r>
      <w:r w:rsidR="00D91F26">
        <w:rPr>
          <w:rFonts w:ascii="Times New Roman" w:hAnsi="Times New Roman" w:cs="Times New Roman"/>
        </w:rPr>
        <w:t>ZZ</w:t>
      </w:r>
      <w:r w:rsidRPr="00D91F26">
        <w:rPr>
          <w:rFonts w:ascii="Times New Roman" w:hAnsi="Times New Roman" w:cs="Times New Roman"/>
        </w:rPr>
        <w:t xml:space="preserve"> přidělen čip, díky kterému se ve vyhrazený čas dostanou do budovy. Každý rodič</w:t>
      </w:r>
      <w:r w:rsidR="00D91F26">
        <w:rPr>
          <w:rFonts w:ascii="Times New Roman" w:hAnsi="Times New Roman" w:cs="Times New Roman"/>
        </w:rPr>
        <w:t>, či jiný ZZ</w:t>
      </w:r>
      <w:r w:rsidRPr="00D91F26">
        <w:rPr>
          <w:rFonts w:ascii="Times New Roman" w:hAnsi="Times New Roman" w:cs="Times New Roman"/>
        </w:rPr>
        <w:t xml:space="preserve"> dostane příslušný počet čipů dle potřeby tak, aby mohli děti vyzvedávat pohodlně i prarodiče, či jiní příslušníci rodiny. </w:t>
      </w:r>
    </w:p>
    <w:p w14:paraId="26143203" w14:textId="0FDCEEFF" w:rsidR="00E9664B" w:rsidRPr="005952E9" w:rsidRDefault="00E9664B" w:rsidP="00D91F26">
      <w:pPr>
        <w:spacing w:line="360" w:lineRule="auto"/>
        <w:ind w:firstLine="708"/>
        <w:jc w:val="both"/>
        <w:rPr>
          <w:rFonts w:ascii="Times New Roman" w:hAnsi="Times New Roman" w:cs="Times New Roman"/>
          <w:b/>
        </w:rPr>
      </w:pPr>
      <w:r w:rsidRPr="00D91F26">
        <w:rPr>
          <w:rFonts w:ascii="Times New Roman" w:hAnsi="Times New Roman" w:cs="Times New Roman"/>
        </w:rPr>
        <w:t>Děti, které si rodiče chtějí vyzvednout po obědě, mají tuto možnost od 12.00 do 12.15, později po dohodě s učitelkou. Pro děti s celodenní docházkou od 14.00. Pokud si chtějí rodiče vyzvednout dříve, nahlásí to při příchodu učitelce.</w:t>
      </w:r>
      <w:r w:rsidR="00D91F26">
        <w:rPr>
          <w:rFonts w:ascii="Times New Roman" w:hAnsi="Times New Roman" w:cs="Times New Roman"/>
        </w:rPr>
        <w:t xml:space="preserve"> </w:t>
      </w:r>
    </w:p>
    <w:p w14:paraId="3571C55D" w14:textId="6D31468F" w:rsidR="00E9664B" w:rsidRPr="00D91F26" w:rsidRDefault="00E9664B" w:rsidP="00667AF0">
      <w:pPr>
        <w:spacing w:line="360" w:lineRule="auto"/>
        <w:jc w:val="both"/>
        <w:rPr>
          <w:rFonts w:ascii="Times New Roman" w:hAnsi="Times New Roman" w:cs="Times New Roman"/>
        </w:rPr>
      </w:pPr>
      <w:r w:rsidRPr="00D91F26">
        <w:rPr>
          <w:rFonts w:ascii="Times New Roman" w:hAnsi="Times New Roman" w:cs="Times New Roman"/>
        </w:rPr>
        <w:t>Všechny děti jsou vedeny k tomu, aby ráno při příchodu do třídy podaly ruku paní učitelce a asistence a pozdravily (důraz je kladen na oční kontakt).</w:t>
      </w:r>
      <w:r w:rsidR="00D91F26">
        <w:rPr>
          <w:rFonts w:ascii="Times New Roman" w:hAnsi="Times New Roman" w:cs="Times New Roman"/>
        </w:rPr>
        <w:t xml:space="preserve"> </w:t>
      </w:r>
      <w:r w:rsidRPr="00D91F26">
        <w:rPr>
          <w:rFonts w:ascii="Times New Roman" w:hAnsi="Times New Roman" w:cs="Times New Roman"/>
        </w:rPr>
        <w:t>Rodiče mohou děti přivádět do mateřské školy dle své potřeby.</w:t>
      </w:r>
      <w:r w:rsidR="00D91F26">
        <w:rPr>
          <w:rFonts w:ascii="Times New Roman" w:hAnsi="Times New Roman" w:cs="Times New Roman"/>
        </w:rPr>
        <w:t xml:space="preserve"> Žádný z provozních pracovníků však není zodpovědný </w:t>
      </w:r>
      <w:r w:rsidRPr="00D91F26">
        <w:rPr>
          <w:rFonts w:ascii="Times New Roman" w:hAnsi="Times New Roman" w:cs="Times New Roman"/>
        </w:rPr>
        <w:t xml:space="preserve">za </w:t>
      </w:r>
      <w:r w:rsidRPr="00D91F26">
        <w:rPr>
          <w:rFonts w:ascii="Times New Roman" w:hAnsi="Times New Roman" w:cs="Times New Roman"/>
        </w:rPr>
        <w:lastRenderedPageBreak/>
        <w:t>převzetí dítěte.</w:t>
      </w:r>
      <w:r w:rsidR="00D91F26">
        <w:rPr>
          <w:rFonts w:ascii="Times New Roman" w:hAnsi="Times New Roman" w:cs="Times New Roman"/>
        </w:rPr>
        <w:t xml:space="preserve"> </w:t>
      </w:r>
      <w:r w:rsidRPr="00D91F26">
        <w:rPr>
          <w:rFonts w:ascii="Times New Roman" w:hAnsi="Times New Roman" w:cs="Times New Roman"/>
        </w:rPr>
        <w:t>Děti jsou rozděleny podle věku, sourozenci se mohou vzájemně navštěvovat a setkávat, společně trávit spolu čas při hrách, při vycházce.</w:t>
      </w:r>
    </w:p>
    <w:p w14:paraId="68AD5707" w14:textId="77777777" w:rsidR="00E9664B" w:rsidRPr="00D91F26" w:rsidRDefault="00E9664B" w:rsidP="00D91F26">
      <w:pPr>
        <w:spacing w:line="360" w:lineRule="auto"/>
        <w:jc w:val="both"/>
        <w:rPr>
          <w:rFonts w:ascii="Times New Roman" w:hAnsi="Times New Roman" w:cs="Times New Roman"/>
        </w:rPr>
      </w:pPr>
    </w:p>
    <w:p w14:paraId="61BCD5FC" w14:textId="77777777" w:rsidR="00D91F26" w:rsidRDefault="00E9664B" w:rsidP="00D91F26">
      <w:pPr>
        <w:spacing w:line="360" w:lineRule="auto"/>
        <w:jc w:val="both"/>
        <w:rPr>
          <w:rFonts w:ascii="Times New Roman" w:hAnsi="Times New Roman" w:cs="Times New Roman"/>
        </w:rPr>
      </w:pPr>
      <w:r w:rsidRPr="00D91F26">
        <w:rPr>
          <w:rFonts w:ascii="Times New Roman" w:hAnsi="Times New Roman" w:cs="Times New Roman"/>
        </w:rPr>
        <w:t xml:space="preserve">Denní řád mateřské školy je natolik pružný, že umožňuje reagovat na individuální možnosti dětí, jejich momentální potřeby či nálady. Při příchodu dětí do mateřské školy jsou dětem nabídnuty společné aktivity (pracovní listy, grafické listy, nabídka výtvarných a pracovních činností, dále různé skládanky, puzzle, obrázky, knihy, mozaiky a další aktivity souvisejícím s tématem). Pokud se dítě rozhodne si hrát dle svého výběru, je mu to umožněno. </w:t>
      </w:r>
    </w:p>
    <w:p w14:paraId="195AA272" w14:textId="77777777" w:rsidR="006109EB" w:rsidRDefault="00E9664B" w:rsidP="00F9325C">
      <w:pPr>
        <w:spacing w:line="360" w:lineRule="auto"/>
        <w:jc w:val="both"/>
        <w:rPr>
          <w:rFonts w:ascii="Times New Roman" w:hAnsi="Times New Roman" w:cs="Times New Roman"/>
        </w:rPr>
      </w:pPr>
      <w:r w:rsidRPr="00D91F26">
        <w:rPr>
          <w:rFonts w:ascii="Times New Roman" w:hAnsi="Times New Roman" w:cs="Times New Roman"/>
        </w:rPr>
        <w:t xml:space="preserve">Poměr řízených a spontánních činností je vyvážený. Veškeré činnosti a aktivity jsou podporovány učitelkami, děti si vybírají dle svého zájmu. Dítěti je umožněna potřeba být sám nebo pracovat sám. Učitelky zasahují do her a aktivit pouze v nutných případech (kázeň, pomoc dětem nesmělým s potřebou individuálního přístupu). Děti jsou vedeny k samostatnosti, ve třídě starších dětí si samy podepisují výkresy nebo jiná výtvarná díla. Dětem je dán dostatečný prostor pro samostatnost a možnost tvořivého vyjádření. Při plnění jednotlivých témat jsou dětem nabídnuty různé pomůcky a materiály (tužka, fix, vodové nebo temperové barvy, pastel, křída, voskovky, keramická hlína a různé jiné materiály). </w:t>
      </w:r>
    </w:p>
    <w:p w14:paraId="63EDF6FE" w14:textId="5E4389DC" w:rsidR="00E9664B" w:rsidRPr="00D91F26" w:rsidRDefault="00E9664B" w:rsidP="006109EB">
      <w:pPr>
        <w:spacing w:line="360" w:lineRule="auto"/>
        <w:ind w:firstLine="708"/>
        <w:jc w:val="both"/>
        <w:rPr>
          <w:rFonts w:ascii="Times New Roman" w:hAnsi="Times New Roman" w:cs="Times New Roman"/>
        </w:rPr>
      </w:pPr>
      <w:r w:rsidRPr="00D91F26">
        <w:rPr>
          <w:rFonts w:ascii="Times New Roman" w:hAnsi="Times New Roman" w:cs="Times New Roman"/>
        </w:rPr>
        <w:t>Po hr</w:t>
      </w:r>
      <w:r w:rsidR="006109EB">
        <w:rPr>
          <w:rFonts w:ascii="Times New Roman" w:hAnsi="Times New Roman" w:cs="Times New Roman"/>
        </w:rPr>
        <w:t>ách</w:t>
      </w:r>
      <w:r w:rsidRPr="00D91F26">
        <w:rPr>
          <w:rFonts w:ascii="Times New Roman" w:hAnsi="Times New Roman" w:cs="Times New Roman"/>
        </w:rPr>
        <w:t xml:space="preserve"> je zařazeno zklidnění v komunikativním kruhu, děti se vzájemně zdraví, každý má možnost zhodnotit ranní hry a činnosti, vzájemně se vyslechnout. Každý den je zařazena řízená pohybová aktivita – cvičení dle vzoru učitelky, dle hudby, pohybová hra s pravidly.  V každé třídě je vypracován TVP PV, který odpovídá věkové skupině dětí a lze přizpůsobit dle dané situace.</w:t>
      </w:r>
    </w:p>
    <w:p w14:paraId="3B29499D" w14:textId="77777777" w:rsidR="00E9664B" w:rsidRPr="00D91F26" w:rsidRDefault="00E9664B" w:rsidP="00D91F26">
      <w:pPr>
        <w:spacing w:line="360" w:lineRule="auto"/>
        <w:jc w:val="both"/>
        <w:rPr>
          <w:rFonts w:ascii="Times New Roman" w:hAnsi="Times New Roman" w:cs="Times New Roman"/>
        </w:rPr>
      </w:pPr>
      <w:r w:rsidRPr="00D91F26">
        <w:rPr>
          <w:rFonts w:ascii="Times New Roman" w:hAnsi="Times New Roman" w:cs="Times New Roman"/>
        </w:rPr>
        <w:t xml:space="preserve">         Sociální zařízení děti používají samostatně, bez ohlášení, dle jejich potřeb.  Odpočinek         u starších dětí je od 12.15 do 14.00, u mladších dětí do 14.15, u starších dětí jsou zařazovány do 13.00 h. opakovací chvilky, sluchová a řečová cvičení, gymnastika mluvidel, hádanky, četba, relaxační hudba.</w:t>
      </w:r>
    </w:p>
    <w:p w14:paraId="39F9CF9F" w14:textId="45572630" w:rsidR="00E9664B" w:rsidRDefault="00E9664B" w:rsidP="006109EB">
      <w:pPr>
        <w:spacing w:line="360" w:lineRule="auto"/>
        <w:ind w:firstLine="708"/>
        <w:jc w:val="both"/>
        <w:rPr>
          <w:rFonts w:ascii="Times New Roman" w:hAnsi="Times New Roman" w:cs="Times New Roman"/>
        </w:rPr>
      </w:pPr>
      <w:r w:rsidRPr="00D91F26">
        <w:rPr>
          <w:rFonts w:ascii="Times New Roman" w:hAnsi="Times New Roman" w:cs="Times New Roman"/>
        </w:rPr>
        <w:t xml:space="preserve">Při odpoledních činnostech jsou zařazovány tyto aktivity: „Veselé pískání “, „Veselá angličtina “, </w:t>
      </w:r>
      <w:r w:rsidR="006109EB">
        <w:rPr>
          <w:rFonts w:ascii="Times New Roman" w:hAnsi="Times New Roman" w:cs="Times New Roman"/>
        </w:rPr>
        <w:t>l</w:t>
      </w:r>
      <w:r w:rsidRPr="00D91F26">
        <w:rPr>
          <w:rFonts w:ascii="Times New Roman" w:hAnsi="Times New Roman" w:cs="Times New Roman"/>
        </w:rPr>
        <w:t>ogopedické chvilky a aktivita</w:t>
      </w:r>
      <w:r w:rsidR="006109EB">
        <w:rPr>
          <w:rFonts w:ascii="Times New Roman" w:hAnsi="Times New Roman" w:cs="Times New Roman"/>
        </w:rPr>
        <w:t xml:space="preserve"> </w:t>
      </w:r>
      <w:r w:rsidRPr="00D91F26">
        <w:rPr>
          <w:rFonts w:ascii="Times New Roman" w:hAnsi="Times New Roman" w:cs="Times New Roman"/>
        </w:rPr>
        <w:t>„</w:t>
      </w:r>
      <w:proofErr w:type="spellStart"/>
      <w:r w:rsidRPr="00D91F26">
        <w:rPr>
          <w:rFonts w:ascii="Times New Roman" w:hAnsi="Times New Roman" w:cs="Times New Roman"/>
        </w:rPr>
        <w:t>Předškoláček</w:t>
      </w:r>
      <w:proofErr w:type="spellEnd"/>
      <w:r w:rsidRPr="00D91F26">
        <w:rPr>
          <w:rFonts w:ascii="Times New Roman" w:hAnsi="Times New Roman" w:cs="Times New Roman"/>
        </w:rPr>
        <w:t>“. Zvýšená pozornost je věnována dětem s IVP. V žádném případě nejsou překračovány počty dětí ve třídách.</w:t>
      </w:r>
    </w:p>
    <w:p w14:paraId="3B60E63D" w14:textId="7FD6E9BE" w:rsidR="00903202" w:rsidRDefault="00903202" w:rsidP="006109EB">
      <w:pPr>
        <w:spacing w:line="360" w:lineRule="auto"/>
        <w:ind w:firstLine="708"/>
        <w:jc w:val="both"/>
        <w:rPr>
          <w:rFonts w:ascii="Times New Roman" w:hAnsi="Times New Roman" w:cs="Times New Roman"/>
        </w:rPr>
      </w:pPr>
    </w:p>
    <w:p w14:paraId="72D22B30" w14:textId="77777777" w:rsidR="00C35437" w:rsidRDefault="00C35437" w:rsidP="006109EB">
      <w:pPr>
        <w:spacing w:line="360" w:lineRule="auto"/>
        <w:ind w:firstLine="708"/>
        <w:jc w:val="both"/>
        <w:rPr>
          <w:rFonts w:ascii="Times New Roman" w:hAnsi="Times New Roman" w:cs="Times New Roman"/>
        </w:rPr>
      </w:pPr>
    </w:p>
    <w:p w14:paraId="79D71FB4" w14:textId="4CE82511" w:rsidR="00903202" w:rsidRDefault="00903202" w:rsidP="006109EB">
      <w:pPr>
        <w:spacing w:line="360" w:lineRule="auto"/>
        <w:ind w:firstLine="708"/>
        <w:jc w:val="both"/>
        <w:rPr>
          <w:rFonts w:ascii="Times New Roman" w:hAnsi="Times New Roman" w:cs="Times New Roman"/>
        </w:rPr>
      </w:pPr>
    </w:p>
    <w:p w14:paraId="00E2CD94" w14:textId="77777777" w:rsidR="00903202" w:rsidRPr="00D91F26" w:rsidRDefault="00903202" w:rsidP="006109EB">
      <w:pPr>
        <w:spacing w:line="360" w:lineRule="auto"/>
        <w:ind w:firstLine="708"/>
        <w:jc w:val="both"/>
        <w:rPr>
          <w:rFonts w:ascii="Times New Roman" w:hAnsi="Times New Roman" w:cs="Times New Roman"/>
        </w:rPr>
      </w:pPr>
    </w:p>
    <w:p w14:paraId="44B9EDB4" w14:textId="175DAB78" w:rsidR="00E9664B" w:rsidRPr="00D91F26" w:rsidRDefault="00E9664B" w:rsidP="00B655AE">
      <w:pPr>
        <w:pStyle w:val="Nadpis2"/>
        <w:numPr>
          <w:ilvl w:val="2"/>
          <w:numId w:val="1"/>
        </w:numPr>
        <w:spacing w:line="360" w:lineRule="auto"/>
        <w:jc w:val="both"/>
        <w:rPr>
          <w:rFonts w:ascii="Times New Roman" w:hAnsi="Times New Roman" w:cs="Times New Roman"/>
        </w:rPr>
      </w:pPr>
      <w:bookmarkStart w:id="71" w:name="_Toc81489877"/>
      <w:r w:rsidRPr="00D91F26">
        <w:rPr>
          <w:rFonts w:ascii="Times New Roman" w:hAnsi="Times New Roman" w:cs="Times New Roman"/>
        </w:rPr>
        <w:lastRenderedPageBreak/>
        <w:t>Uspořádání dne</w:t>
      </w:r>
      <w:bookmarkEnd w:id="71"/>
    </w:p>
    <w:p w14:paraId="18BCD16B" w14:textId="77777777" w:rsidR="00E9664B" w:rsidRPr="00D91F26" w:rsidRDefault="00E9664B" w:rsidP="00D91F26">
      <w:pPr>
        <w:spacing w:line="360" w:lineRule="auto"/>
        <w:jc w:val="both"/>
        <w:rPr>
          <w:rFonts w:ascii="Times New Roman" w:hAnsi="Times New Roman" w:cs="Times New Roman"/>
          <w:bCs/>
        </w:rPr>
      </w:pPr>
      <w:r w:rsidRPr="00D91F26">
        <w:rPr>
          <w:rFonts w:ascii="Times New Roman" w:hAnsi="Times New Roman" w:cs="Times New Roman"/>
          <w:bCs/>
        </w:rPr>
        <w:t>6.30 - zahájení   provozu</w:t>
      </w:r>
    </w:p>
    <w:p w14:paraId="1EBAC3B9" w14:textId="77777777" w:rsidR="00E9664B" w:rsidRPr="00D91F26" w:rsidRDefault="00E9664B" w:rsidP="00D91F26">
      <w:pPr>
        <w:spacing w:line="360" w:lineRule="auto"/>
        <w:jc w:val="both"/>
        <w:rPr>
          <w:rFonts w:ascii="Times New Roman" w:hAnsi="Times New Roman" w:cs="Times New Roman"/>
          <w:bCs/>
        </w:rPr>
      </w:pPr>
      <w:r w:rsidRPr="00D91F26">
        <w:rPr>
          <w:rFonts w:ascii="Times New Roman" w:hAnsi="Times New Roman" w:cs="Times New Roman"/>
          <w:bCs/>
        </w:rPr>
        <w:t>6.30 - 11.45: ranní hry, aktivity a činnosti dětí</w:t>
      </w:r>
    </w:p>
    <w:p w14:paraId="7DF35F7A" w14:textId="5B0895C4" w:rsidR="00E9664B" w:rsidRPr="00D91F26" w:rsidRDefault="00E9664B" w:rsidP="00D91F26">
      <w:pPr>
        <w:spacing w:line="360" w:lineRule="auto"/>
        <w:jc w:val="both"/>
        <w:rPr>
          <w:rFonts w:ascii="Times New Roman" w:hAnsi="Times New Roman" w:cs="Times New Roman"/>
          <w:bCs/>
        </w:rPr>
      </w:pPr>
      <w:r w:rsidRPr="00D91F26">
        <w:rPr>
          <w:rFonts w:ascii="Times New Roman" w:hAnsi="Times New Roman" w:cs="Times New Roman"/>
          <w:bCs/>
        </w:rPr>
        <w:t>9.45 – 1</w:t>
      </w:r>
      <w:r w:rsidR="00CF2A64">
        <w:rPr>
          <w:rFonts w:ascii="Times New Roman" w:hAnsi="Times New Roman" w:cs="Times New Roman"/>
          <w:bCs/>
        </w:rPr>
        <w:t>1</w:t>
      </w:r>
      <w:r w:rsidRPr="00D91F26">
        <w:rPr>
          <w:rFonts w:ascii="Times New Roman" w:hAnsi="Times New Roman" w:cs="Times New Roman"/>
          <w:bCs/>
        </w:rPr>
        <w:t>.</w:t>
      </w:r>
      <w:r w:rsidR="00CF2A64">
        <w:rPr>
          <w:rFonts w:ascii="Times New Roman" w:hAnsi="Times New Roman" w:cs="Times New Roman"/>
          <w:bCs/>
        </w:rPr>
        <w:t>30</w:t>
      </w:r>
      <w:r w:rsidRPr="00D91F26">
        <w:rPr>
          <w:rFonts w:ascii="Times New Roman" w:hAnsi="Times New Roman" w:cs="Times New Roman"/>
          <w:bCs/>
        </w:rPr>
        <w:t>: pobyt venku</w:t>
      </w:r>
    </w:p>
    <w:p w14:paraId="7CA2D243" w14:textId="77777777" w:rsidR="00E9664B" w:rsidRPr="00D91F26" w:rsidRDefault="00E9664B" w:rsidP="00D91F26">
      <w:pPr>
        <w:spacing w:line="360" w:lineRule="auto"/>
        <w:jc w:val="both"/>
        <w:rPr>
          <w:rFonts w:ascii="Times New Roman" w:hAnsi="Times New Roman" w:cs="Times New Roman"/>
          <w:bCs/>
        </w:rPr>
      </w:pPr>
      <w:r w:rsidRPr="00D91F26">
        <w:rPr>
          <w:rFonts w:ascii="Times New Roman" w:hAnsi="Times New Roman" w:cs="Times New Roman"/>
          <w:bCs/>
        </w:rPr>
        <w:t>08.30 - hygiena, přesnídávka</w:t>
      </w:r>
    </w:p>
    <w:p w14:paraId="0D6959CA" w14:textId="77777777" w:rsidR="00E9664B" w:rsidRPr="00D91F26" w:rsidRDefault="00E9664B" w:rsidP="00D91F26">
      <w:pPr>
        <w:spacing w:line="360" w:lineRule="auto"/>
        <w:jc w:val="both"/>
        <w:rPr>
          <w:rFonts w:ascii="Times New Roman" w:hAnsi="Times New Roman" w:cs="Times New Roman"/>
          <w:bCs/>
        </w:rPr>
      </w:pPr>
      <w:r w:rsidRPr="00D91F26">
        <w:rPr>
          <w:rFonts w:ascii="Times New Roman" w:hAnsi="Times New Roman" w:cs="Times New Roman"/>
          <w:bCs/>
        </w:rPr>
        <w:t>11.45- 12.15: hygiena, oběd</w:t>
      </w:r>
    </w:p>
    <w:p w14:paraId="1DA66131" w14:textId="77777777" w:rsidR="00E9664B" w:rsidRPr="00D91F26" w:rsidRDefault="00E9664B" w:rsidP="00D91F26">
      <w:pPr>
        <w:spacing w:line="360" w:lineRule="auto"/>
        <w:jc w:val="both"/>
        <w:rPr>
          <w:rFonts w:ascii="Times New Roman" w:hAnsi="Times New Roman" w:cs="Times New Roman"/>
          <w:bCs/>
        </w:rPr>
      </w:pPr>
      <w:r w:rsidRPr="00D91F26">
        <w:rPr>
          <w:rFonts w:ascii="Times New Roman" w:hAnsi="Times New Roman" w:cs="Times New Roman"/>
          <w:bCs/>
        </w:rPr>
        <w:t xml:space="preserve">12.30 – 16.30: hygiena, klid na lůžku, odpolední činnosti a aktivity, hry do rozchodu dětí </w:t>
      </w:r>
    </w:p>
    <w:p w14:paraId="12EB613B" w14:textId="77777777" w:rsidR="00E9664B" w:rsidRPr="00D91F26" w:rsidRDefault="00E9664B" w:rsidP="00D91F26">
      <w:pPr>
        <w:spacing w:line="360" w:lineRule="auto"/>
        <w:jc w:val="both"/>
        <w:rPr>
          <w:rFonts w:ascii="Times New Roman" w:hAnsi="Times New Roman" w:cs="Times New Roman"/>
          <w:bCs/>
        </w:rPr>
      </w:pPr>
      <w:r w:rsidRPr="00D91F26">
        <w:rPr>
          <w:rFonts w:ascii="Times New Roman" w:hAnsi="Times New Roman" w:cs="Times New Roman"/>
          <w:bCs/>
        </w:rPr>
        <w:t>14.15 – 14.45: hygiena, svačina</w:t>
      </w:r>
    </w:p>
    <w:p w14:paraId="6AFDD266" w14:textId="35370E8C" w:rsidR="00E9664B" w:rsidRDefault="00E9664B" w:rsidP="00D91F26">
      <w:pPr>
        <w:spacing w:line="360" w:lineRule="auto"/>
        <w:jc w:val="both"/>
        <w:rPr>
          <w:rFonts w:ascii="Times New Roman" w:hAnsi="Times New Roman" w:cs="Times New Roman"/>
          <w:bCs/>
        </w:rPr>
      </w:pPr>
      <w:r w:rsidRPr="00D91F26">
        <w:rPr>
          <w:rFonts w:ascii="Times New Roman" w:hAnsi="Times New Roman" w:cs="Times New Roman"/>
          <w:bCs/>
        </w:rPr>
        <w:t>Děti ze třídy Broučků se odcházejí do šatny připravit na pobyt venku v 9.</w:t>
      </w:r>
      <w:r w:rsidR="00CF2A64">
        <w:rPr>
          <w:rFonts w:ascii="Times New Roman" w:hAnsi="Times New Roman" w:cs="Times New Roman"/>
          <w:bCs/>
        </w:rPr>
        <w:t>45</w:t>
      </w:r>
      <w:r w:rsidRPr="00D91F26">
        <w:rPr>
          <w:rFonts w:ascii="Times New Roman" w:hAnsi="Times New Roman" w:cs="Times New Roman"/>
          <w:bCs/>
        </w:rPr>
        <w:t>, děti ze třídy Včeliček v</w:t>
      </w:r>
      <w:r w:rsidR="00CF2A64">
        <w:rPr>
          <w:rFonts w:ascii="Times New Roman" w:hAnsi="Times New Roman" w:cs="Times New Roman"/>
          <w:bCs/>
        </w:rPr>
        <w:t> 10.00</w:t>
      </w:r>
      <w:r w:rsidRPr="00D91F26">
        <w:rPr>
          <w:rFonts w:ascii="Times New Roman" w:hAnsi="Times New Roman" w:cs="Times New Roman"/>
          <w:bCs/>
        </w:rPr>
        <w:t xml:space="preserve"> hod.</w:t>
      </w:r>
    </w:p>
    <w:p w14:paraId="25321F8A" w14:textId="2BBD9E45" w:rsidR="00616AC0" w:rsidRPr="00616AC0" w:rsidRDefault="00616AC0" w:rsidP="00B655AE">
      <w:pPr>
        <w:pStyle w:val="Nadpis2"/>
        <w:numPr>
          <w:ilvl w:val="1"/>
          <w:numId w:val="1"/>
        </w:numPr>
        <w:tabs>
          <w:tab w:val="left" w:pos="3828"/>
        </w:tabs>
        <w:spacing w:line="360" w:lineRule="auto"/>
        <w:jc w:val="both"/>
        <w:rPr>
          <w:rFonts w:ascii="Times New Roman" w:eastAsia="Calibri" w:hAnsi="Times New Roman" w:cs="Times New Roman"/>
        </w:rPr>
      </w:pPr>
      <w:bookmarkStart w:id="72" w:name="_Toc81489878"/>
      <w:r w:rsidRPr="00616AC0">
        <w:rPr>
          <w:rFonts w:ascii="Times New Roman" w:eastAsia="Calibri" w:hAnsi="Times New Roman" w:cs="Times New Roman"/>
        </w:rPr>
        <w:t>Řízení mateřské školy</w:t>
      </w:r>
      <w:bookmarkEnd w:id="72"/>
    </w:p>
    <w:p w14:paraId="4E56A355" w14:textId="3ABEC282" w:rsidR="00616AC0" w:rsidRPr="00616AC0" w:rsidRDefault="00616AC0" w:rsidP="00616AC0">
      <w:pPr>
        <w:tabs>
          <w:tab w:val="left" w:pos="567"/>
        </w:tabs>
        <w:spacing w:line="360" w:lineRule="auto"/>
        <w:jc w:val="both"/>
        <w:rPr>
          <w:rFonts w:ascii="Times New Roman" w:hAnsi="Times New Roman" w:cs="Times New Roman"/>
        </w:rPr>
      </w:pPr>
      <w:r>
        <w:rPr>
          <w:rFonts w:ascii="Times New Roman" w:hAnsi="Times New Roman" w:cs="Times New Roman"/>
        </w:rPr>
        <w:tab/>
      </w:r>
      <w:r w:rsidRPr="00616AC0">
        <w:rPr>
          <w:rFonts w:ascii="Times New Roman" w:hAnsi="Times New Roman" w:cs="Times New Roman"/>
        </w:rPr>
        <w:t xml:space="preserve">Povinnosti, </w:t>
      </w:r>
      <w:proofErr w:type="spellStart"/>
      <w:r w:rsidRPr="00616AC0">
        <w:rPr>
          <w:rFonts w:ascii="Times New Roman" w:hAnsi="Times New Roman" w:cs="Times New Roman"/>
        </w:rPr>
        <w:t>pravomoce</w:t>
      </w:r>
      <w:proofErr w:type="spellEnd"/>
      <w:r w:rsidRPr="00616AC0">
        <w:rPr>
          <w:rFonts w:ascii="Times New Roman" w:hAnsi="Times New Roman" w:cs="Times New Roman"/>
        </w:rPr>
        <w:t xml:space="preserve"> a úkoly všech pracovníků jsou jasně vymezeny a na přístupném místě vyvěšeny. Závazná je pro všechny zaměstnance jejich pracovní náplň</w:t>
      </w:r>
      <w:r>
        <w:rPr>
          <w:rFonts w:ascii="Times New Roman" w:hAnsi="Times New Roman" w:cs="Times New Roman"/>
        </w:rPr>
        <w:t>. D</w:t>
      </w:r>
      <w:r w:rsidRPr="00616AC0">
        <w:rPr>
          <w:rFonts w:ascii="Times New Roman" w:hAnsi="Times New Roman" w:cs="Times New Roman"/>
        </w:rPr>
        <w:t xml:space="preserve">alší povinnosti a </w:t>
      </w:r>
      <w:proofErr w:type="spellStart"/>
      <w:r w:rsidRPr="00616AC0">
        <w:rPr>
          <w:rFonts w:ascii="Times New Roman" w:hAnsi="Times New Roman" w:cs="Times New Roman"/>
        </w:rPr>
        <w:t>pravomoce</w:t>
      </w:r>
      <w:proofErr w:type="spellEnd"/>
      <w:r w:rsidRPr="00616AC0">
        <w:rPr>
          <w:rFonts w:ascii="Times New Roman" w:hAnsi="Times New Roman" w:cs="Times New Roman"/>
        </w:rPr>
        <w:t xml:space="preserve"> jsou zpracovány v těchto dokumentech školy: Školní řád, Organizační řád, Provozní řád.</w:t>
      </w:r>
    </w:p>
    <w:p w14:paraId="55A776EB" w14:textId="66C9517F" w:rsidR="00616AC0" w:rsidRPr="00616AC0" w:rsidRDefault="00616AC0" w:rsidP="00616AC0">
      <w:pPr>
        <w:tabs>
          <w:tab w:val="left" w:pos="567"/>
        </w:tabs>
        <w:spacing w:line="360" w:lineRule="auto"/>
        <w:jc w:val="both"/>
        <w:rPr>
          <w:rFonts w:ascii="Times New Roman" w:hAnsi="Times New Roman" w:cs="Times New Roman"/>
        </w:rPr>
      </w:pPr>
      <w:r>
        <w:rPr>
          <w:rFonts w:ascii="Times New Roman" w:hAnsi="Times New Roman" w:cs="Times New Roman"/>
        </w:rPr>
        <w:tab/>
      </w:r>
      <w:r w:rsidRPr="00616AC0">
        <w:rPr>
          <w:rFonts w:ascii="Times New Roman" w:hAnsi="Times New Roman" w:cs="Times New Roman"/>
        </w:rPr>
        <w:t>Vnitřní informační systém mezi zaměstnanci školy a</w:t>
      </w:r>
      <w:r>
        <w:rPr>
          <w:rFonts w:ascii="Times New Roman" w:hAnsi="Times New Roman" w:cs="Times New Roman"/>
        </w:rPr>
        <w:t xml:space="preserve"> </w:t>
      </w:r>
      <w:r w:rsidRPr="00616AC0">
        <w:rPr>
          <w:rFonts w:ascii="Times New Roman" w:hAnsi="Times New Roman" w:cs="Times New Roman"/>
        </w:rPr>
        <w:t>rodiči se uskutečňuje pravidelnými:</w:t>
      </w:r>
    </w:p>
    <w:p w14:paraId="148A02D8" w14:textId="77777777" w:rsidR="00616AC0" w:rsidRPr="00616AC0" w:rsidRDefault="00616AC0" w:rsidP="00B655AE">
      <w:pPr>
        <w:pStyle w:val="Odstavecseseznamem"/>
        <w:numPr>
          <w:ilvl w:val="0"/>
          <w:numId w:val="6"/>
        </w:numPr>
        <w:tabs>
          <w:tab w:val="left" w:pos="3828"/>
        </w:tabs>
        <w:spacing w:line="360" w:lineRule="auto"/>
        <w:jc w:val="both"/>
        <w:rPr>
          <w:rFonts w:ascii="Times New Roman" w:hAnsi="Times New Roman"/>
          <w:sz w:val="24"/>
          <w:szCs w:val="24"/>
        </w:rPr>
      </w:pPr>
      <w:r w:rsidRPr="00616AC0">
        <w:rPr>
          <w:rFonts w:ascii="Times New Roman" w:hAnsi="Times New Roman"/>
          <w:sz w:val="24"/>
          <w:szCs w:val="24"/>
        </w:rPr>
        <w:t>pedagogickými radami</w:t>
      </w:r>
    </w:p>
    <w:p w14:paraId="0D9BDA69" w14:textId="77777777" w:rsidR="00616AC0" w:rsidRPr="00616AC0" w:rsidRDefault="00616AC0" w:rsidP="00B655AE">
      <w:pPr>
        <w:pStyle w:val="Odstavecseseznamem"/>
        <w:numPr>
          <w:ilvl w:val="0"/>
          <w:numId w:val="6"/>
        </w:numPr>
        <w:tabs>
          <w:tab w:val="left" w:pos="3828"/>
        </w:tabs>
        <w:spacing w:line="360" w:lineRule="auto"/>
        <w:jc w:val="both"/>
        <w:rPr>
          <w:rFonts w:ascii="Times New Roman" w:hAnsi="Times New Roman"/>
          <w:sz w:val="24"/>
          <w:szCs w:val="24"/>
        </w:rPr>
      </w:pPr>
      <w:r w:rsidRPr="00616AC0">
        <w:rPr>
          <w:rFonts w:ascii="Times New Roman" w:hAnsi="Times New Roman"/>
          <w:sz w:val="24"/>
          <w:szCs w:val="24"/>
        </w:rPr>
        <w:t>provozními poradami</w:t>
      </w:r>
    </w:p>
    <w:p w14:paraId="2F169BA1" w14:textId="77777777" w:rsidR="00616AC0" w:rsidRPr="00616AC0" w:rsidRDefault="00616AC0" w:rsidP="00B655AE">
      <w:pPr>
        <w:pStyle w:val="Odstavecseseznamem"/>
        <w:numPr>
          <w:ilvl w:val="0"/>
          <w:numId w:val="6"/>
        </w:numPr>
        <w:tabs>
          <w:tab w:val="left" w:pos="3828"/>
        </w:tabs>
        <w:spacing w:line="360" w:lineRule="auto"/>
        <w:jc w:val="both"/>
        <w:rPr>
          <w:rFonts w:ascii="Times New Roman" w:hAnsi="Times New Roman"/>
          <w:sz w:val="24"/>
          <w:szCs w:val="24"/>
        </w:rPr>
      </w:pPr>
      <w:r w:rsidRPr="00616AC0">
        <w:rPr>
          <w:rFonts w:ascii="Times New Roman" w:hAnsi="Times New Roman"/>
          <w:sz w:val="24"/>
          <w:szCs w:val="24"/>
        </w:rPr>
        <w:t>nástěnkami na dveřích tříd, v šatně dětí a na chodbách</w:t>
      </w:r>
    </w:p>
    <w:p w14:paraId="115D2CC8" w14:textId="3DDE0717" w:rsidR="00616AC0" w:rsidRPr="00616AC0" w:rsidRDefault="00616AC0" w:rsidP="00B655AE">
      <w:pPr>
        <w:pStyle w:val="Odstavecseseznamem"/>
        <w:numPr>
          <w:ilvl w:val="0"/>
          <w:numId w:val="6"/>
        </w:numPr>
        <w:tabs>
          <w:tab w:val="left" w:pos="3828"/>
        </w:tabs>
        <w:spacing w:line="360" w:lineRule="auto"/>
        <w:jc w:val="both"/>
        <w:rPr>
          <w:rFonts w:ascii="Times New Roman" w:hAnsi="Times New Roman"/>
          <w:sz w:val="24"/>
          <w:szCs w:val="24"/>
        </w:rPr>
      </w:pPr>
      <w:r w:rsidRPr="00616AC0">
        <w:rPr>
          <w:rFonts w:ascii="Times New Roman" w:hAnsi="Times New Roman"/>
          <w:sz w:val="24"/>
          <w:szCs w:val="24"/>
        </w:rPr>
        <w:t>informacemi v poličských novinách – Jitřenka</w:t>
      </w:r>
      <w:r w:rsidR="001E0D14">
        <w:rPr>
          <w:rFonts w:ascii="Times New Roman" w:hAnsi="Times New Roman"/>
          <w:sz w:val="24"/>
          <w:szCs w:val="24"/>
        </w:rPr>
        <w:t xml:space="preserve"> ročenka</w:t>
      </w:r>
    </w:p>
    <w:p w14:paraId="3E8BBE76" w14:textId="77777777" w:rsidR="00616AC0" w:rsidRPr="00616AC0" w:rsidRDefault="00616AC0" w:rsidP="00B655AE">
      <w:pPr>
        <w:pStyle w:val="Odstavecseseznamem"/>
        <w:numPr>
          <w:ilvl w:val="0"/>
          <w:numId w:val="6"/>
        </w:numPr>
        <w:tabs>
          <w:tab w:val="left" w:pos="3828"/>
        </w:tabs>
        <w:spacing w:line="360" w:lineRule="auto"/>
        <w:jc w:val="both"/>
        <w:rPr>
          <w:rFonts w:ascii="Times New Roman" w:hAnsi="Times New Roman"/>
          <w:sz w:val="24"/>
          <w:szCs w:val="24"/>
        </w:rPr>
      </w:pPr>
      <w:r w:rsidRPr="00616AC0">
        <w:rPr>
          <w:rFonts w:ascii="Times New Roman" w:hAnsi="Times New Roman"/>
          <w:sz w:val="24"/>
          <w:szCs w:val="24"/>
        </w:rPr>
        <w:t>každodenním kontaktem</w:t>
      </w:r>
    </w:p>
    <w:p w14:paraId="05F1ECFE" w14:textId="09C2E0DD" w:rsidR="00616AC0" w:rsidRDefault="00616AC0" w:rsidP="00B655AE">
      <w:pPr>
        <w:pStyle w:val="Odstavecseseznamem"/>
        <w:numPr>
          <w:ilvl w:val="0"/>
          <w:numId w:val="6"/>
        </w:numPr>
        <w:tabs>
          <w:tab w:val="left" w:pos="3828"/>
        </w:tabs>
        <w:spacing w:line="360" w:lineRule="auto"/>
        <w:jc w:val="both"/>
        <w:rPr>
          <w:rFonts w:ascii="Times New Roman" w:hAnsi="Times New Roman"/>
          <w:sz w:val="24"/>
          <w:szCs w:val="24"/>
        </w:rPr>
      </w:pPr>
      <w:r w:rsidRPr="00616AC0">
        <w:rPr>
          <w:rFonts w:ascii="Times New Roman" w:hAnsi="Times New Roman"/>
          <w:sz w:val="24"/>
          <w:szCs w:val="24"/>
        </w:rPr>
        <w:t>schůzkami pro rodiče</w:t>
      </w:r>
    </w:p>
    <w:p w14:paraId="14393A28" w14:textId="040AF364" w:rsidR="001E0D14" w:rsidRPr="00616AC0" w:rsidRDefault="001E0D14" w:rsidP="00B655AE">
      <w:pPr>
        <w:pStyle w:val="Odstavecseseznamem"/>
        <w:numPr>
          <w:ilvl w:val="0"/>
          <w:numId w:val="6"/>
        </w:numPr>
        <w:tabs>
          <w:tab w:val="left" w:pos="3828"/>
        </w:tabs>
        <w:spacing w:line="360" w:lineRule="auto"/>
        <w:jc w:val="both"/>
        <w:rPr>
          <w:rFonts w:ascii="Times New Roman" w:hAnsi="Times New Roman"/>
          <w:sz w:val="24"/>
          <w:szCs w:val="24"/>
        </w:rPr>
      </w:pPr>
      <w:r>
        <w:rPr>
          <w:rFonts w:ascii="Times New Roman" w:hAnsi="Times New Roman"/>
          <w:sz w:val="24"/>
          <w:szCs w:val="24"/>
        </w:rPr>
        <w:t>webovými stránkami</w:t>
      </w:r>
    </w:p>
    <w:p w14:paraId="3198F16E" w14:textId="77777777" w:rsidR="00616AC0" w:rsidRDefault="00616AC0" w:rsidP="00903202">
      <w:pPr>
        <w:tabs>
          <w:tab w:val="left" w:pos="3828"/>
        </w:tabs>
        <w:spacing w:line="360" w:lineRule="auto"/>
        <w:ind w:firstLine="567"/>
        <w:jc w:val="both"/>
        <w:rPr>
          <w:rFonts w:ascii="Times New Roman" w:hAnsi="Times New Roman" w:cs="Times New Roman"/>
        </w:rPr>
      </w:pPr>
      <w:r w:rsidRPr="00616AC0">
        <w:rPr>
          <w:rFonts w:ascii="Times New Roman" w:hAnsi="Times New Roman" w:cs="Times New Roman"/>
        </w:rPr>
        <w:t>Vzájemná důvěra mezi pracovníky, tolerance, respektování názoru každého jednotlivce je podporována řízením mateřské školy.</w:t>
      </w:r>
      <w:r>
        <w:rPr>
          <w:rFonts w:ascii="Times New Roman" w:hAnsi="Times New Roman" w:cs="Times New Roman"/>
        </w:rPr>
        <w:t xml:space="preserve"> </w:t>
      </w:r>
      <w:r w:rsidRPr="00616AC0">
        <w:rPr>
          <w:rFonts w:ascii="Times New Roman" w:hAnsi="Times New Roman" w:cs="Times New Roman"/>
        </w:rPr>
        <w:t>Ředitelka vyhodnocuje práci všech zaměstnanců, podporuje jejich</w:t>
      </w:r>
      <w:r>
        <w:rPr>
          <w:rFonts w:ascii="Times New Roman" w:hAnsi="Times New Roman" w:cs="Times New Roman"/>
        </w:rPr>
        <w:t xml:space="preserve"> </w:t>
      </w:r>
      <w:r w:rsidRPr="00616AC0">
        <w:rPr>
          <w:rFonts w:ascii="Times New Roman" w:hAnsi="Times New Roman" w:cs="Times New Roman"/>
        </w:rPr>
        <w:t>vzájemnou spolupráci, diskuzi a poskytuje prostor pro tvůrčí práci každé učitelky. Vede je ke vzájemnému předávání zkušeností.</w:t>
      </w:r>
      <w:r>
        <w:rPr>
          <w:rFonts w:ascii="Times New Roman" w:hAnsi="Times New Roman" w:cs="Times New Roman"/>
        </w:rPr>
        <w:t xml:space="preserve"> </w:t>
      </w:r>
      <w:r w:rsidRPr="00616AC0">
        <w:rPr>
          <w:rFonts w:ascii="Times New Roman" w:hAnsi="Times New Roman" w:cs="Times New Roman"/>
        </w:rPr>
        <w:t>Všechny pedagogické pracovnice se podílejí na tvorbě ŠVP PV a TV PV, svými názory a připomínkami se podílejí na chodu a řízení mateřské školy, mají dostatek pravomocí jak v jednání s rodiči, tak</w:t>
      </w:r>
      <w:r>
        <w:rPr>
          <w:rFonts w:ascii="Times New Roman" w:hAnsi="Times New Roman" w:cs="Times New Roman"/>
        </w:rPr>
        <w:t xml:space="preserve"> </w:t>
      </w:r>
      <w:r w:rsidRPr="00616AC0">
        <w:rPr>
          <w:rFonts w:ascii="Times New Roman" w:hAnsi="Times New Roman" w:cs="Times New Roman"/>
        </w:rPr>
        <w:t>k dalšímu rozhodování (nákup výtvarného materiálu, pomůcek,</w:t>
      </w:r>
      <w:r>
        <w:rPr>
          <w:rFonts w:ascii="Times New Roman" w:hAnsi="Times New Roman" w:cs="Times New Roman"/>
        </w:rPr>
        <w:t xml:space="preserve"> </w:t>
      </w:r>
      <w:r w:rsidRPr="00616AC0">
        <w:rPr>
          <w:rFonts w:ascii="Times New Roman" w:hAnsi="Times New Roman" w:cs="Times New Roman"/>
        </w:rPr>
        <w:t xml:space="preserve">hraček). Důležitá je týmová spolupráce celého pedagogického sboru a spolupráce s rodiči a s veřejností. </w:t>
      </w:r>
    </w:p>
    <w:p w14:paraId="3A0134CB" w14:textId="77777777" w:rsidR="00903202" w:rsidRDefault="00903202" w:rsidP="00903202">
      <w:pPr>
        <w:tabs>
          <w:tab w:val="left" w:pos="3828"/>
        </w:tabs>
        <w:spacing w:line="360" w:lineRule="auto"/>
        <w:ind w:firstLine="567"/>
        <w:jc w:val="both"/>
        <w:rPr>
          <w:rFonts w:ascii="Times New Roman" w:hAnsi="Times New Roman" w:cs="Times New Roman"/>
        </w:rPr>
      </w:pPr>
    </w:p>
    <w:p w14:paraId="1F17B095" w14:textId="77777777" w:rsidR="00903202" w:rsidRDefault="00903202" w:rsidP="00903202">
      <w:pPr>
        <w:tabs>
          <w:tab w:val="left" w:pos="3828"/>
        </w:tabs>
        <w:spacing w:line="360" w:lineRule="auto"/>
        <w:ind w:firstLine="567"/>
        <w:jc w:val="both"/>
        <w:rPr>
          <w:rFonts w:ascii="Times New Roman" w:hAnsi="Times New Roman" w:cs="Times New Roman"/>
        </w:rPr>
      </w:pPr>
    </w:p>
    <w:p w14:paraId="6A10E874" w14:textId="3E342143" w:rsidR="00616AC0" w:rsidRDefault="00616AC0" w:rsidP="00903202">
      <w:pPr>
        <w:tabs>
          <w:tab w:val="left" w:pos="3828"/>
        </w:tabs>
        <w:spacing w:line="360" w:lineRule="auto"/>
        <w:ind w:firstLine="567"/>
        <w:jc w:val="both"/>
        <w:rPr>
          <w:rFonts w:ascii="Times New Roman" w:hAnsi="Times New Roman" w:cs="Times New Roman"/>
        </w:rPr>
      </w:pPr>
      <w:r w:rsidRPr="00616AC0">
        <w:rPr>
          <w:rFonts w:ascii="Times New Roman" w:hAnsi="Times New Roman" w:cs="Times New Roman"/>
        </w:rPr>
        <w:lastRenderedPageBreak/>
        <w:t>ŠVP PV vypracovává ředitelka se všemi členy pedagogického týmu.</w:t>
      </w:r>
      <w:r>
        <w:rPr>
          <w:rFonts w:ascii="Times New Roman" w:hAnsi="Times New Roman" w:cs="Times New Roman"/>
        </w:rPr>
        <w:t xml:space="preserve"> </w:t>
      </w:r>
      <w:r w:rsidRPr="00616AC0">
        <w:rPr>
          <w:rFonts w:ascii="Times New Roman" w:hAnsi="Times New Roman" w:cs="Times New Roman"/>
        </w:rPr>
        <w:t>Plánování pedagogické práce a chodu MŠ je funkční, opírá se o předchozí</w:t>
      </w:r>
      <w:r>
        <w:rPr>
          <w:rFonts w:ascii="Times New Roman" w:hAnsi="Times New Roman" w:cs="Times New Roman"/>
        </w:rPr>
        <w:t xml:space="preserve"> </w:t>
      </w:r>
      <w:r w:rsidRPr="00616AC0">
        <w:rPr>
          <w:rFonts w:ascii="Times New Roman" w:hAnsi="Times New Roman" w:cs="Times New Roman"/>
        </w:rPr>
        <w:t>analýzu a využívá zpětné vazby.</w:t>
      </w:r>
      <w:r w:rsidR="00903202">
        <w:rPr>
          <w:rFonts w:ascii="Times New Roman" w:hAnsi="Times New Roman" w:cs="Times New Roman"/>
        </w:rPr>
        <w:t xml:space="preserve"> A</w:t>
      </w:r>
      <w:r w:rsidRPr="00616AC0">
        <w:rPr>
          <w:rFonts w:ascii="Times New Roman" w:hAnsi="Times New Roman" w:cs="Times New Roman"/>
        </w:rPr>
        <w:t>kce s kladným hodnocením jsou zařazovány do plánu dalšího období</w:t>
      </w:r>
      <w:r w:rsidR="00903202">
        <w:rPr>
          <w:rFonts w:ascii="Times New Roman" w:hAnsi="Times New Roman" w:cs="Times New Roman"/>
        </w:rPr>
        <w:t>. N</w:t>
      </w:r>
      <w:r w:rsidRPr="00616AC0">
        <w:rPr>
          <w:rFonts w:ascii="Times New Roman" w:hAnsi="Times New Roman" w:cs="Times New Roman"/>
        </w:rPr>
        <w:t>eúspěchy z akcí, ale i chodu školy nebo jídelny se hodnotí na poradách</w:t>
      </w:r>
      <w:r>
        <w:rPr>
          <w:rFonts w:ascii="Times New Roman" w:hAnsi="Times New Roman" w:cs="Times New Roman"/>
        </w:rPr>
        <w:t xml:space="preserve"> </w:t>
      </w:r>
      <w:r w:rsidRPr="00616AC0">
        <w:rPr>
          <w:rFonts w:ascii="Times New Roman" w:hAnsi="Times New Roman" w:cs="Times New Roman"/>
        </w:rPr>
        <w:t xml:space="preserve">a </w:t>
      </w:r>
      <w:r w:rsidR="00903202">
        <w:rPr>
          <w:rFonts w:ascii="Times New Roman" w:hAnsi="Times New Roman" w:cs="Times New Roman"/>
        </w:rPr>
        <w:t xml:space="preserve">aktivně se </w:t>
      </w:r>
      <w:r w:rsidRPr="00616AC0">
        <w:rPr>
          <w:rFonts w:ascii="Times New Roman" w:hAnsi="Times New Roman" w:cs="Times New Roman"/>
        </w:rPr>
        <w:t>hledají kroky k jejich nápravě.</w:t>
      </w:r>
      <w:r>
        <w:rPr>
          <w:rFonts w:ascii="Times New Roman" w:hAnsi="Times New Roman" w:cs="Times New Roman"/>
        </w:rPr>
        <w:t xml:space="preserve"> </w:t>
      </w:r>
      <w:r w:rsidRPr="00616AC0">
        <w:rPr>
          <w:rFonts w:ascii="Times New Roman" w:hAnsi="Times New Roman" w:cs="Times New Roman"/>
        </w:rPr>
        <w:t>Mateřská škola spolupracuje se zřizovatelem a dalšími orgány státní správy a samosprávy,</w:t>
      </w:r>
      <w:r>
        <w:rPr>
          <w:rFonts w:ascii="Times New Roman" w:hAnsi="Times New Roman" w:cs="Times New Roman"/>
        </w:rPr>
        <w:t xml:space="preserve"> </w:t>
      </w:r>
      <w:r w:rsidRPr="00616AC0">
        <w:rPr>
          <w:rFonts w:ascii="Times New Roman" w:hAnsi="Times New Roman" w:cs="Times New Roman"/>
        </w:rPr>
        <w:t>se Základními školami, SVČ Mozaika, Domovem důchodců, Penzionem, knihovnou,</w:t>
      </w:r>
      <w:r w:rsidR="00903202">
        <w:rPr>
          <w:rFonts w:ascii="Times New Roman" w:hAnsi="Times New Roman" w:cs="Times New Roman"/>
        </w:rPr>
        <w:t xml:space="preserve"> </w:t>
      </w:r>
      <w:r w:rsidRPr="00616AC0">
        <w:rPr>
          <w:rFonts w:ascii="Times New Roman" w:hAnsi="Times New Roman" w:cs="Times New Roman"/>
        </w:rPr>
        <w:t>Tylovým domem, T.E.S. s.r.o., plaveckým bazénem, speciálním centrem v Bystrém,</w:t>
      </w:r>
      <w:r>
        <w:rPr>
          <w:rFonts w:ascii="Times New Roman" w:hAnsi="Times New Roman" w:cs="Times New Roman"/>
        </w:rPr>
        <w:t xml:space="preserve"> </w:t>
      </w:r>
      <w:r w:rsidRPr="00616AC0">
        <w:rPr>
          <w:rFonts w:ascii="Times New Roman" w:hAnsi="Times New Roman" w:cs="Times New Roman"/>
        </w:rPr>
        <w:t>a místní Charitou a MŠ Kvítek Bystré</w:t>
      </w:r>
      <w:r w:rsidR="00072566">
        <w:rPr>
          <w:rFonts w:ascii="Times New Roman" w:hAnsi="Times New Roman" w:cs="Times New Roman"/>
        </w:rPr>
        <w:t>, CBM v Poličce.</w:t>
      </w:r>
    </w:p>
    <w:p w14:paraId="0DE0D306" w14:textId="46E563CC" w:rsidR="00903202" w:rsidRPr="00903202" w:rsidRDefault="00903202" w:rsidP="00B655AE">
      <w:pPr>
        <w:pStyle w:val="Nadpis2"/>
        <w:numPr>
          <w:ilvl w:val="1"/>
          <w:numId w:val="1"/>
        </w:numPr>
        <w:spacing w:line="360" w:lineRule="auto"/>
        <w:jc w:val="both"/>
        <w:rPr>
          <w:rFonts w:ascii="Times New Roman" w:hAnsi="Times New Roman" w:cs="Times New Roman"/>
        </w:rPr>
      </w:pPr>
      <w:bookmarkStart w:id="73" w:name="_Toc81489879"/>
      <w:r w:rsidRPr="00903202">
        <w:rPr>
          <w:rFonts w:ascii="Times New Roman" w:hAnsi="Times New Roman" w:cs="Times New Roman"/>
        </w:rPr>
        <w:t>Personální a pedagogické zajištění</w:t>
      </w:r>
      <w:bookmarkEnd w:id="73"/>
    </w:p>
    <w:p w14:paraId="2EEFDF61" w14:textId="03363918" w:rsidR="00903202" w:rsidRPr="00903202" w:rsidRDefault="00903202" w:rsidP="00903202">
      <w:pPr>
        <w:spacing w:line="360" w:lineRule="auto"/>
        <w:ind w:firstLine="708"/>
        <w:jc w:val="both"/>
        <w:rPr>
          <w:rFonts w:ascii="Times New Roman" w:hAnsi="Times New Roman" w:cs="Times New Roman"/>
        </w:rPr>
      </w:pPr>
      <w:r w:rsidRPr="00903202">
        <w:rPr>
          <w:rFonts w:ascii="Times New Roman" w:hAnsi="Times New Roman" w:cs="Times New Roman"/>
        </w:rPr>
        <w:t>Provoz mateřské školy zajišťují 4 učitelky</w:t>
      </w:r>
      <w:r w:rsidR="00337A6C">
        <w:rPr>
          <w:rFonts w:ascii="Times New Roman" w:hAnsi="Times New Roman" w:cs="Times New Roman"/>
        </w:rPr>
        <w:t>, 1 školní asistent</w:t>
      </w:r>
      <w:r w:rsidR="00AA2FF0">
        <w:rPr>
          <w:rFonts w:ascii="Times New Roman" w:hAnsi="Times New Roman" w:cs="Times New Roman"/>
        </w:rPr>
        <w:t xml:space="preserve">, 1 asistent </w:t>
      </w:r>
      <w:proofErr w:type="spellStart"/>
      <w:r w:rsidR="00AA2FF0">
        <w:rPr>
          <w:rFonts w:ascii="Times New Roman" w:hAnsi="Times New Roman" w:cs="Times New Roman"/>
        </w:rPr>
        <w:t>peedagoga</w:t>
      </w:r>
      <w:proofErr w:type="spellEnd"/>
      <w:r w:rsidRPr="00903202">
        <w:rPr>
          <w:rFonts w:ascii="Times New Roman" w:hAnsi="Times New Roman" w:cs="Times New Roman"/>
        </w:rPr>
        <w:t xml:space="preserve"> a 5 provozních zaměstnanců. Všechny učitelky mají potřebnou odbornou kvalifikaci a pracují na základě jasně vymezených a společně vytvořených pravidel. Sebevzdělávají se a ke svému vzdělání přistupují aktivně. </w:t>
      </w:r>
    </w:p>
    <w:p w14:paraId="43596614" w14:textId="254C4727" w:rsidR="00903202" w:rsidRPr="00903202" w:rsidRDefault="00903202" w:rsidP="00903202">
      <w:pPr>
        <w:spacing w:line="360" w:lineRule="auto"/>
        <w:ind w:firstLine="708"/>
        <w:jc w:val="both"/>
        <w:rPr>
          <w:rFonts w:ascii="Times New Roman" w:hAnsi="Times New Roman" w:cs="Times New Roman"/>
        </w:rPr>
      </w:pPr>
      <w:r w:rsidRPr="00903202">
        <w:rPr>
          <w:rFonts w:ascii="Times New Roman" w:hAnsi="Times New Roman" w:cs="Times New Roman"/>
        </w:rPr>
        <w:t>Ředitelka podporuje a sleduje další růst profesních kompetencí všech učitelek (včetně své osoby). Umožňuje tak jejich další systematické vzdělávání. Služby učitelek jsou organizovány tak, aby byla vždy a při všech činnostech zajištěna dětem optimální pedagogická péče.</w:t>
      </w:r>
      <w:r>
        <w:rPr>
          <w:rFonts w:ascii="Times New Roman" w:hAnsi="Times New Roman" w:cs="Times New Roman"/>
        </w:rPr>
        <w:t xml:space="preserve"> Služby učitelek jsou rozděleny na dopolední a odpolední, přičemž se obě služby překrývají </w:t>
      </w:r>
      <w:r w:rsidRPr="00903202">
        <w:rPr>
          <w:rFonts w:ascii="Times New Roman" w:hAnsi="Times New Roman" w:cs="Times New Roman"/>
        </w:rPr>
        <w:t>2,5 hodiny v době pobytu venku a oběda.</w:t>
      </w:r>
    </w:p>
    <w:p w14:paraId="40E2B107" w14:textId="62CE0E29" w:rsidR="00903202" w:rsidRPr="00903202" w:rsidRDefault="00903202" w:rsidP="00903202">
      <w:pPr>
        <w:spacing w:line="360" w:lineRule="auto"/>
        <w:ind w:firstLine="708"/>
        <w:jc w:val="both"/>
        <w:rPr>
          <w:rFonts w:ascii="Times New Roman" w:hAnsi="Times New Roman" w:cs="Times New Roman"/>
        </w:rPr>
      </w:pPr>
      <w:r w:rsidRPr="00903202">
        <w:rPr>
          <w:rFonts w:ascii="Times New Roman" w:hAnsi="Times New Roman" w:cs="Times New Roman"/>
        </w:rPr>
        <w:t>Všichni pracovníci jednají, chovají se a pracují profesionálním způsobem v souladu se společenskými pravidly, pedagogickými zásadami výchovy a vzdělávání dětí předškolního věku.</w:t>
      </w:r>
      <w:r>
        <w:rPr>
          <w:rFonts w:ascii="Times New Roman" w:hAnsi="Times New Roman" w:cs="Times New Roman"/>
        </w:rPr>
        <w:t xml:space="preserve"> </w:t>
      </w:r>
      <w:r w:rsidRPr="00903202">
        <w:rPr>
          <w:rFonts w:ascii="Times New Roman" w:hAnsi="Times New Roman" w:cs="Times New Roman"/>
        </w:rPr>
        <w:t>Učitelky jednají a chovají se tak, aby byl</w:t>
      </w:r>
      <w:r w:rsidR="0091230D">
        <w:rPr>
          <w:rFonts w:ascii="Times New Roman" w:hAnsi="Times New Roman" w:cs="Times New Roman"/>
        </w:rPr>
        <w:t>y</w:t>
      </w:r>
      <w:r w:rsidRPr="00903202">
        <w:rPr>
          <w:rFonts w:ascii="Times New Roman" w:hAnsi="Times New Roman" w:cs="Times New Roman"/>
        </w:rPr>
        <w:t xml:space="preserve"> vždy na profesionální úrovni v souladu se společenskými pravidly a pedagogickými a metodickými zásadami výchovy a vzdělávání předškolních dětí.</w:t>
      </w:r>
    </w:p>
    <w:p w14:paraId="2058D701" w14:textId="1A80BB1F" w:rsidR="00903202" w:rsidRDefault="00903202" w:rsidP="00903202">
      <w:pPr>
        <w:spacing w:line="360" w:lineRule="auto"/>
        <w:ind w:firstLine="708"/>
        <w:jc w:val="both"/>
        <w:rPr>
          <w:rFonts w:ascii="Times New Roman" w:hAnsi="Times New Roman" w:cs="Times New Roman"/>
        </w:rPr>
      </w:pPr>
      <w:r w:rsidRPr="00903202">
        <w:rPr>
          <w:rFonts w:ascii="Times New Roman" w:hAnsi="Times New Roman" w:cs="Times New Roman"/>
        </w:rPr>
        <w:t xml:space="preserve">Specializované služby, jako je logopedie či jiná péče o děti se speciálními vzdělávacími potřebami, ke kterým učitel sám není dostatečně kompetentní, jsou zajištěny ve spolupráci s příslušnými odborníky, </w:t>
      </w:r>
      <w:r>
        <w:rPr>
          <w:rFonts w:ascii="Times New Roman" w:hAnsi="Times New Roman" w:cs="Times New Roman"/>
        </w:rPr>
        <w:t xml:space="preserve">jimiž jsou například </w:t>
      </w:r>
      <w:r w:rsidRPr="00903202">
        <w:rPr>
          <w:rFonts w:ascii="Times New Roman" w:hAnsi="Times New Roman" w:cs="Times New Roman"/>
        </w:rPr>
        <w:t>speciální pedagog</w:t>
      </w:r>
      <w:r w:rsidR="000B5B86">
        <w:rPr>
          <w:rFonts w:ascii="Times New Roman" w:hAnsi="Times New Roman" w:cs="Times New Roman"/>
        </w:rPr>
        <w:t>ové</w:t>
      </w:r>
      <w:r w:rsidRPr="00903202">
        <w:rPr>
          <w:rFonts w:ascii="Times New Roman" w:hAnsi="Times New Roman" w:cs="Times New Roman"/>
        </w:rPr>
        <w:t>, pediat</w:t>
      </w:r>
      <w:r w:rsidR="000B5B86">
        <w:rPr>
          <w:rFonts w:ascii="Times New Roman" w:hAnsi="Times New Roman" w:cs="Times New Roman"/>
        </w:rPr>
        <w:t>ři</w:t>
      </w:r>
      <w:r w:rsidRPr="00903202">
        <w:rPr>
          <w:rFonts w:ascii="Times New Roman" w:hAnsi="Times New Roman" w:cs="Times New Roman"/>
        </w:rPr>
        <w:t>, psycholog</w:t>
      </w:r>
      <w:r w:rsidR="000B5B86">
        <w:rPr>
          <w:rFonts w:ascii="Times New Roman" w:hAnsi="Times New Roman" w:cs="Times New Roman"/>
        </w:rPr>
        <w:t>ové</w:t>
      </w:r>
      <w:r w:rsidRPr="00903202">
        <w:rPr>
          <w:rFonts w:ascii="Times New Roman" w:hAnsi="Times New Roman" w:cs="Times New Roman"/>
        </w:rPr>
        <w:t xml:space="preserve"> a logoped</w:t>
      </w:r>
      <w:r w:rsidR="000B5B86">
        <w:rPr>
          <w:rFonts w:ascii="Times New Roman" w:hAnsi="Times New Roman" w:cs="Times New Roman"/>
        </w:rPr>
        <w:t>ové</w:t>
      </w:r>
      <w:r>
        <w:rPr>
          <w:rFonts w:ascii="Times New Roman" w:hAnsi="Times New Roman" w:cs="Times New Roman"/>
        </w:rPr>
        <w:t xml:space="preserve"> apod.</w:t>
      </w:r>
    </w:p>
    <w:p w14:paraId="5797567F" w14:textId="179F17B1" w:rsidR="000B5B86" w:rsidRPr="000B5B86" w:rsidRDefault="000B5B86" w:rsidP="00B655AE">
      <w:pPr>
        <w:pStyle w:val="Nadpis2"/>
        <w:numPr>
          <w:ilvl w:val="1"/>
          <w:numId w:val="1"/>
        </w:numPr>
        <w:spacing w:line="360" w:lineRule="auto"/>
        <w:rPr>
          <w:rFonts w:ascii="Times New Roman" w:hAnsi="Times New Roman" w:cs="Times New Roman"/>
        </w:rPr>
      </w:pPr>
      <w:bookmarkStart w:id="74" w:name="_Toc81489880"/>
      <w:r w:rsidRPr="000B5B86">
        <w:rPr>
          <w:rFonts w:ascii="Times New Roman" w:hAnsi="Times New Roman" w:cs="Times New Roman"/>
        </w:rPr>
        <w:t>Spoluúčast a spolupráce s rodiči</w:t>
      </w:r>
      <w:bookmarkEnd w:id="74"/>
    </w:p>
    <w:p w14:paraId="266FA5CB" w14:textId="3E586F93" w:rsidR="000B5B86" w:rsidRPr="000B5B86" w:rsidRDefault="000B5B86" w:rsidP="00466775">
      <w:pPr>
        <w:spacing w:line="360" w:lineRule="auto"/>
        <w:ind w:firstLine="360"/>
        <w:jc w:val="both"/>
        <w:rPr>
          <w:rFonts w:ascii="Times New Roman" w:hAnsi="Times New Roman" w:cs="Times New Roman"/>
        </w:rPr>
      </w:pPr>
      <w:r w:rsidRPr="000B5B86">
        <w:rPr>
          <w:rFonts w:ascii="Times New Roman" w:hAnsi="Times New Roman" w:cs="Times New Roman"/>
        </w:rPr>
        <w:t>V rámci spolupráce a spoluúčasti s rodiči probíhá aktivní interakce mezi dětmi, rodiči a personálem prostřednictvím následujících společných akcí a činností</w:t>
      </w:r>
      <w:r>
        <w:rPr>
          <w:rFonts w:ascii="Times New Roman" w:hAnsi="Times New Roman" w:cs="Times New Roman"/>
        </w:rPr>
        <w:t xml:space="preserve"> a dalších prostředků</w:t>
      </w:r>
      <w:r w:rsidRPr="000B5B86">
        <w:rPr>
          <w:rFonts w:ascii="Times New Roman" w:hAnsi="Times New Roman" w:cs="Times New Roman"/>
        </w:rPr>
        <w:t>.</w:t>
      </w:r>
    </w:p>
    <w:p w14:paraId="3D3BF28E" w14:textId="77777777"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vánoční besídka</w:t>
      </w:r>
    </w:p>
    <w:p w14:paraId="3194B408" w14:textId="77777777"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oslava Dne matek</w:t>
      </w:r>
    </w:p>
    <w:p w14:paraId="7624E088" w14:textId="77777777"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poslední zvonění – rozloučení s předškoláky, pasování na školáky</w:t>
      </w:r>
    </w:p>
    <w:p w14:paraId="321A5B31" w14:textId="77777777"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lastRenderedPageBreak/>
        <w:t>informativní a třídní schůzky</w:t>
      </w:r>
    </w:p>
    <w:p w14:paraId="39C71815" w14:textId="2FD25F7E"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poradenské služby – konzultace s učitelkami</w:t>
      </w:r>
    </w:p>
    <w:p w14:paraId="5D625605" w14:textId="2DD9B458"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nástěnky, infor</w:t>
      </w:r>
      <w:r>
        <w:rPr>
          <w:rFonts w:ascii="Times New Roman" w:hAnsi="Times New Roman"/>
          <w:sz w:val="24"/>
          <w:szCs w:val="24"/>
        </w:rPr>
        <w:t>mační</w:t>
      </w:r>
      <w:r w:rsidRPr="000B5B86">
        <w:rPr>
          <w:rFonts w:ascii="Times New Roman" w:hAnsi="Times New Roman"/>
          <w:sz w:val="24"/>
          <w:szCs w:val="24"/>
        </w:rPr>
        <w:t xml:space="preserve"> cedule – „Co děláme tento týden“</w:t>
      </w:r>
    </w:p>
    <w:p w14:paraId="51FFF6CD" w14:textId="77777777"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dotazník pro rodiče</w:t>
      </w:r>
    </w:p>
    <w:p w14:paraId="0FC0C196" w14:textId="77777777"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písemné informace nově nastupujících dětí</w:t>
      </w:r>
    </w:p>
    <w:p w14:paraId="1C7CEF79" w14:textId="77777777"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 xml:space="preserve">tvořivé odpoledne s rodiči – výtvarná dílna </w:t>
      </w:r>
    </w:p>
    <w:p w14:paraId="721F10C3" w14:textId="77777777" w:rsidR="000B5B86" w:rsidRP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tvořivé keramické dílny</w:t>
      </w:r>
    </w:p>
    <w:p w14:paraId="70304326" w14:textId="03672C86" w:rsidR="000B5B86" w:rsidRDefault="000B5B86" w:rsidP="00B655AE">
      <w:pPr>
        <w:pStyle w:val="Odstavecseseznamem"/>
        <w:numPr>
          <w:ilvl w:val="0"/>
          <w:numId w:val="7"/>
        </w:numPr>
        <w:spacing w:line="360" w:lineRule="auto"/>
        <w:rPr>
          <w:rFonts w:ascii="Times New Roman" w:hAnsi="Times New Roman"/>
          <w:sz w:val="24"/>
          <w:szCs w:val="24"/>
        </w:rPr>
      </w:pPr>
      <w:r w:rsidRPr="000B5B86">
        <w:rPr>
          <w:rFonts w:ascii="Times New Roman" w:hAnsi="Times New Roman"/>
          <w:sz w:val="24"/>
          <w:szCs w:val="24"/>
        </w:rPr>
        <w:t>přednášky pro rodiče odborným lektorem</w:t>
      </w:r>
    </w:p>
    <w:p w14:paraId="60D84215" w14:textId="5715FE89" w:rsidR="000B5B86" w:rsidRPr="00466775" w:rsidRDefault="00466775" w:rsidP="007827CA">
      <w:pPr>
        <w:spacing w:line="360" w:lineRule="auto"/>
        <w:jc w:val="center"/>
        <w:rPr>
          <w:rFonts w:ascii="Times New Roman" w:hAnsi="Times New Roman" w:cs="Times New Roman"/>
          <w:i/>
          <w:iCs/>
        </w:rPr>
      </w:pPr>
      <w:r>
        <w:rPr>
          <w:rFonts w:ascii="Times New Roman" w:hAnsi="Times New Roman" w:cs="Times New Roman"/>
          <w:i/>
          <w:iCs/>
        </w:rPr>
        <w:t>„</w:t>
      </w:r>
      <w:r w:rsidR="000B5B86" w:rsidRPr="00466775">
        <w:rPr>
          <w:rFonts w:ascii="Times New Roman" w:hAnsi="Times New Roman" w:cs="Times New Roman"/>
          <w:i/>
          <w:iCs/>
        </w:rPr>
        <w:t>Naší snahou je, aby naše mateřská škola byla pro rodiče přátelskou</w:t>
      </w:r>
    </w:p>
    <w:p w14:paraId="793B2DEA" w14:textId="6B05463A" w:rsidR="000B5B86" w:rsidRDefault="000B5B86" w:rsidP="007827CA">
      <w:pPr>
        <w:spacing w:line="360" w:lineRule="auto"/>
        <w:jc w:val="center"/>
        <w:rPr>
          <w:rFonts w:ascii="Times New Roman" w:hAnsi="Times New Roman" w:cs="Times New Roman"/>
          <w:i/>
          <w:iCs/>
        </w:rPr>
      </w:pPr>
      <w:r w:rsidRPr="00466775">
        <w:rPr>
          <w:rFonts w:ascii="Times New Roman" w:hAnsi="Times New Roman" w:cs="Times New Roman"/>
          <w:i/>
          <w:iCs/>
        </w:rPr>
        <w:t xml:space="preserve">institucí, </w:t>
      </w:r>
      <w:r w:rsidR="00466775" w:rsidRPr="00466775">
        <w:rPr>
          <w:rFonts w:ascii="Times New Roman" w:hAnsi="Times New Roman" w:cs="Times New Roman"/>
          <w:i/>
          <w:iCs/>
        </w:rPr>
        <w:t>abychom</w:t>
      </w:r>
      <w:r w:rsidRPr="00466775">
        <w:rPr>
          <w:rFonts w:ascii="Times New Roman" w:hAnsi="Times New Roman" w:cs="Times New Roman"/>
          <w:i/>
          <w:iCs/>
        </w:rPr>
        <w:t xml:space="preserve"> mohli ve stejném duchu působit na děti.</w:t>
      </w:r>
      <w:r w:rsidR="00466775">
        <w:rPr>
          <w:rFonts w:ascii="Times New Roman" w:hAnsi="Times New Roman" w:cs="Times New Roman"/>
          <w:i/>
          <w:iCs/>
        </w:rPr>
        <w:t>“</w:t>
      </w:r>
    </w:p>
    <w:p w14:paraId="44641468" w14:textId="77777777" w:rsidR="00466775" w:rsidRPr="00466775" w:rsidRDefault="00466775" w:rsidP="007827CA">
      <w:pPr>
        <w:spacing w:line="360" w:lineRule="auto"/>
        <w:jc w:val="center"/>
        <w:rPr>
          <w:rFonts w:ascii="Times New Roman" w:hAnsi="Times New Roman" w:cs="Times New Roman"/>
          <w:i/>
          <w:iCs/>
        </w:rPr>
      </w:pPr>
    </w:p>
    <w:p w14:paraId="6406D2FC" w14:textId="1A38954A" w:rsidR="00466775" w:rsidRDefault="000B5B86" w:rsidP="007827CA">
      <w:pPr>
        <w:spacing w:line="360" w:lineRule="auto"/>
        <w:ind w:firstLine="708"/>
        <w:jc w:val="both"/>
        <w:rPr>
          <w:rFonts w:ascii="Times New Roman" w:hAnsi="Times New Roman" w:cs="Times New Roman"/>
        </w:rPr>
      </w:pPr>
      <w:r w:rsidRPr="00466775">
        <w:rPr>
          <w:rFonts w:ascii="Times New Roman" w:hAnsi="Times New Roman" w:cs="Times New Roman"/>
        </w:rPr>
        <w:t>Po přijetí dítěte do naší MŠ obdrží rodiče rozhodnutí o přijetí,</w:t>
      </w:r>
      <w:r w:rsidR="00466775">
        <w:rPr>
          <w:rFonts w:ascii="Times New Roman" w:hAnsi="Times New Roman" w:cs="Times New Roman"/>
        </w:rPr>
        <w:t xml:space="preserve"> </w:t>
      </w:r>
      <w:r w:rsidRPr="00466775">
        <w:rPr>
          <w:rFonts w:ascii="Times New Roman" w:hAnsi="Times New Roman" w:cs="Times New Roman"/>
        </w:rPr>
        <w:t>popis chodu a organizaci v naší MŠ. Zde se mohou rodiče dozvědět vše</w:t>
      </w:r>
      <w:r w:rsidR="00466775">
        <w:rPr>
          <w:rFonts w:ascii="Times New Roman" w:hAnsi="Times New Roman" w:cs="Times New Roman"/>
        </w:rPr>
        <w:t>chny potřebné informace</w:t>
      </w:r>
      <w:r w:rsidRPr="00466775">
        <w:rPr>
          <w:rFonts w:ascii="Times New Roman" w:hAnsi="Times New Roman" w:cs="Times New Roman"/>
        </w:rPr>
        <w:t xml:space="preserve"> o naší MŠ</w:t>
      </w:r>
      <w:r w:rsidR="00466775">
        <w:rPr>
          <w:rFonts w:ascii="Times New Roman" w:hAnsi="Times New Roman" w:cs="Times New Roman"/>
        </w:rPr>
        <w:t xml:space="preserve">. Dále doporučení </w:t>
      </w:r>
      <w:r w:rsidRPr="00466775">
        <w:rPr>
          <w:rFonts w:ascii="Times New Roman" w:hAnsi="Times New Roman" w:cs="Times New Roman"/>
        </w:rPr>
        <w:t xml:space="preserve">o </w:t>
      </w:r>
      <w:r w:rsidR="00466775">
        <w:rPr>
          <w:rFonts w:ascii="Times New Roman" w:hAnsi="Times New Roman" w:cs="Times New Roman"/>
        </w:rPr>
        <w:t xml:space="preserve">tom, co </w:t>
      </w:r>
      <w:r w:rsidRPr="00466775">
        <w:rPr>
          <w:rFonts w:ascii="Times New Roman" w:hAnsi="Times New Roman" w:cs="Times New Roman"/>
        </w:rPr>
        <w:t xml:space="preserve">dítě potřebuje, co je pro </w:t>
      </w:r>
      <w:r w:rsidR="00466775">
        <w:rPr>
          <w:rFonts w:ascii="Times New Roman" w:hAnsi="Times New Roman" w:cs="Times New Roman"/>
        </w:rPr>
        <w:t xml:space="preserve">jeho správný rozvoj a fungování </w:t>
      </w:r>
      <w:r w:rsidRPr="00466775">
        <w:rPr>
          <w:rFonts w:ascii="Times New Roman" w:hAnsi="Times New Roman" w:cs="Times New Roman"/>
        </w:rPr>
        <w:t>dobré a jak je</w:t>
      </w:r>
      <w:r w:rsidR="00466775">
        <w:rPr>
          <w:rFonts w:ascii="Times New Roman" w:hAnsi="Times New Roman" w:cs="Times New Roman"/>
        </w:rPr>
        <w:t xml:space="preserve"> </w:t>
      </w:r>
      <w:r w:rsidRPr="00466775">
        <w:rPr>
          <w:rFonts w:ascii="Times New Roman" w:hAnsi="Times New Roman" w:cs="Times New Roman"/>
        </w:rPr>
        <w:t xml:space="preserve">připravovat na školu. </w:t>
      </w:r>
    </w:p>
    <w:p w14:paraId="0FB7AEDB" w14:textId="290E7EC9" w:rsidR="000B5B86" w:rsidRPr="00466775" w:rsidRDefault="000B5B86" w:rsidP="007827CA">
      <w:pPr>
        <w:spacing w:line="360" w:lineRule="auto"/>
        <w:ind w:firstLine="708"/>
        <w:jc w:val="both"/>
        <w:rPr>
          <w:rFonts w:ascii="Times New Roman" w:hAnsi="Times New Roman" w:cs="Times New Roman"/>
        </w:rPr>
      </w:pPr>
      <w:r w:rsidRPr="00466775">
        <w:rPr>
          <w:rFonts w:ascii="Times New Roman" w:hAnsi="Times New Roman" w:cs="Times New Roman"/>
        </w:rPr>
        <w:t>Rodiče mohou po dohodě s učitelkou kdykoliv navštívit MŠ, nahlédnout do jejich prostorů a účastnit se výchovně vzdělávacího procesu. V šatně dětí mají rodiče možnost nahlédnout a seznámit se se Školním řádem</w:t>
      </w:r>
      <w:r w:rsidR="007827CA">
        <w:rPr>
          <w:rFonts w:ascii="Times New Roman" w:hAnsi="Times New Roman" w:cs="Times New Roman"/>
        </w:rPr>
        <w:t xml:space="preserve">, </w:t>
      </w:r>
      <w:r w:rsidRPr="00466775">
        <w:rPr>
          <w:rFonts w:ascii="Times New Roman" w:hAnsi="Times New Roman" w:cs="Times New Roman"/>
        </w:rPr>
        <w:t>ŠVP PV Mateřské školy Rozmarýnek Polička a s jejich právy a povinnostmi.</w:t>
      </w:r>
    </w:p>
    <w:p w14:paraId="02A7861E" w14:textId="1DE3AD18" w:rsidR="000B5B86" w:rsidRPr="00466775" w:rsidRDefault="000B5B86" w:rsidP="007827CA">
      <w:pPr>
        <w:spacing w:line="360" w:lineRule="auto"/>
        <w:ind w:firstLine="708"/>
        <w:jc w:val="both"/>
        <w:rPr>
          <w:rFonts w:ascii="Times New Roman" w:hAnsi="Times New Roman" w:cs="Times New Roman"/>
        </w:rPr>
      </w:pPr>
      <w:r w:rsidRPr="00466775">
        <w:rPr>
          <w:rFonts w:ascii="Times New Roman" w:hAnsi="Times New Roman" w:cs="Times New Roman"/>
        </w:rPr>
        <w:t>Spoluúčast rodičů na vzdělávání a výchově dětí považujeme za velmi důležitou. V naší mateřské škole nabízíme rodičům poradenskou službu formou diskuzí</w:t>
      </w:r>
      <w:r w:rsidR="007827CA">
        <w:rPr>
          <w:rFonts w:ascii="Times New Roman" w:hAnsi="Times New Roman" w:cs="Times New Roman"/>
        </w:rPr>
        <w:t xml:space="preserve">, </w:t>
      </w:r>
      <w:r w:rsidR="007827CA" w:rsidRPr="00466775">
        <w:rPr>
          <w:rFonts w:ascii="Times New Roman" w:hAnsi="Times New Roman" w:cs="Times New Roman"/>
        </w:rPr>
        <w:t>rozhovorů,</w:t>
      </w:r>
      <w:r w:rsidRPr="00466775">
        <w:rPr>
          <w:rFonts w:ascii="Times New Roman" w:hAnsi="Times New Roman" w:cs="Times New Roman"/>
        </w:rPr>
        <w:t xml:space="preserve"> a to i po pracovní době, po dohodě s učitelkou nebo ředitelkou školy. Pro další možnosti zlepšování kontaktů a komunikace, nabízíme společné akce pro děti a rodiče – informativní schůzky, odpolední tvoření pro děti a rodiče, besídky a zábavná odpoledne s pohoštěním. Pořizujeme fotografie dětí z různých činností a aktivit v mateřské škole. Rodiče si mohou fotografie s akcí školy kdykoli zkopírovat z webových stránek MŠ. Zájem také mají o metodický materiál „Školní zralost“ </w:t>
      </w:r>
      <w:proofErr w:type="gramStart"/>
      <w:r w:rsidR="00466775" w:rsidRPr="00466775">
        <w:rPr>
          <w:rFonts w:ascii="Times New Roman" w:hAnsi="Times New Roman" w:cs="Times New Roman"/>
        </w:rPr>
        <w:t>a ,,Co</w:t>
      </w:r>
      <w:proofErr w:type="gramEnd"/>
      <w:r w:rsidRPr="00466775">
        <w:rPr>
          <w:rFonts w:ascii="Times New Roman" w:hAnsi="Times New Roman" w:cs="Times New Roman"/>
        </w:rPr>
        <w:t xml:space="preserve"> má znát předškolák“. Spoluúčast rodičů na větších akcích MŠ se také velmi dobře projevuje jejich velkým zájmem a přítomností.</w:t>
      </w:r>
      <w:r w:rsidR="007827CA">
        <w:rPr>
          <w:rFonts w:ascii="Times New Roman" w:hAnsi="Times New Roman" w:cs="Times New Roman"/>
        </w:rPr>
        <w:t xml:space="preserve"> Jedná se především o akce jako například </w:t>
      </w:r>
      <w:r w:rsidRPr="00466775">
        <w:rPr>
          <w:rFonts w:ascii="Times New Roman" w:hAnsi="Times New Roman" w:cs="Times New Roman"/>
        </w:rPr>
        <w:t>Čas pro neobyčejné zážitky v MŠ Rozmarýnek, o vyřazování školáků z MŠ, odpolední tvoření, vystoupení pro rodiče</w:t>
      </w:r>
      <w:r w:rsidR="007827CA">
        <w:rPr>
          <w:rFonts w:ascii="Times New Roman" w:hAnsi="Times New Roman" w:cs="Times New Roman"/>
        </w:rPr>
        <w:t xml:space="preserve"> apod</w:t>
      </w:r>
      <w:r w:rsidRPr="00466775">
        <w:rPr>
          <w:rFonts w:ascii="Times New Roman" w:hAnsi="Times New Roman" w:cs="Times New Roman"/>
        </w:rPr>
        <w:t>.</w:t>
      </w:r>
    </w:p>
    <w:p w14:paraId="3B761D76" w14:textId="0F23D84F" w:rsidR="000B5B86" w:rsidRPr="00466775" w:rsidRDefault="000B5B86" w:rsidP="007827CA">
      <w:pPr>
        <w:spacing w:line="360" w:lineRule="auto"/>
        <w:ind w:firstLine="708"/>
        <w:jc w:val="both"/>
        <w:rPr>
          <w:rFonts w:ascii="Times New Roman" w:hAnsi="Times New Roman" w:cs="Times New Roman"/>
        </w:rPr>
      </w:pPr>
      <w:r w:rsidRPr="00466775">
        <w:rPr>
          <w:rFonts w:ascii="Times New Roman" w:hAnsi="Times New Roman" w:cs="Times New Roman"/>
        </w:rPr>
        <w:t>Učitelky i provozní zachováv</w:t>
      </w:r>
      <w:r w:rsidR="007827CA">
        <w:rPr>
          <w:rFonts w:ascii="Times New Roman" w:hAnsi="Times New Roman" w:cs="Times New Roman"/>
        </w:rPr>
        <w:t>a</w:t>
      </w:r>
      <w:r w:rsidRPr="00466775">
        <w:rPr>
          <w:rFonts w:ascii="Times New Roman" w:hAnsi="Times New Roman" w:cs="Times New Roman"/>
        </w:rPr>
        <w:t>jí soukromí jednotlivých rodin, nezasahují do života, neposkytují nevyžádané rady a jsou loajální.</w:t>
      </w:r>
      <w:r w:rsidR="007827CA">
        <w:rPr>
          <w:rFonts w:ascii="Times New Roman" w:hAnsi="Times New Roman" w:cs="Times New Roman"/>
        </w:rPr>
        <w:t xml:space="preserve"> </w:t>
      </w:r>
      <w:r w:rsidRPr="00466775">
        <w:rPr>
          <w:rFonts w:ascii="Times New Roman" w:hAnsi="Times New Roman" w:cs="Times New Roman"/>
        </w:rPr>
        <w:t>Informace o dětech nikde nezveřejňujeme.</w:t>
      </w:r>
    </w:p>
    <w:p w14:paraId="3D550352" w14:textId="77777777" w:rsidR="000B5B86" w:rsidRPr="00466775" w:rsidRDefault="000B5B86" w:rsidP="00466775">
      <w:pPr>
        <w:tabs>
          <w:tab w:val="left" w:pos="9000"/>
          <w:tab w:val="left" w:pos="10440"/>
        </w:tabs>
        <w:spacing w:line="360" w:lineRule="auto"/>
        <w:ind w:right="-236"/>
        <w:jc w:val="both"/>
        <w:rPr>
          <w:sz w:val="28"/>
          <w:szCs w:val="28"/>
        </w:rPr>
      </w:pPr>
    </w:p>
    <w:p w14:paraId="016D3743" w14:textId="4484158C" w:rsidR="000B5B86" w:rsidRPr="00452C65" w:rsidRDefault="007827CA" w:rsidP="00B655AE">
      <w:pPr>
        <w:pStyle w:val="Nadpis1"/>
        <w:numPr>
          <w:ilvl w:val="0"/>
          <w:numId w:val="1"/>
        </w:numPr>
        <w:spacing w:line="360" w:lineRule="auto"/>
        <w:jc w:val="both"/>
        <w:rPr>
          <w:rFonts w:ascii="Times New Roman" w:hAnsi="Times New Roman" w:cs="Times New Roman"/>
        </w:rPr>
      </w:pPr>
      <w:bookmarkStart w:id="75" w:name="_Toc81489881"/>
      <w:r w:rsidRPr="00452C65">
        <w:rPr>
          <w:rFonts w:ascii="Times New Roman" w:hAnsi="Times New Roman" w:cs="Times New Roman"/>
        </w:rPr>
        <w:lastRenderedPageBreak/>
        <w:t>Organizace vzdělávání</w:t>
      </w:r>
      <w:bookmarkEnd w:id="75"/>
    </w:p>
    <w:p w14:paraId="1A3B7F71" w14:textId="1E11A69C" w:rsidR="007827CA" w:rsidRPr="00452C65" w:rsidRDefault="007827CA" w:rsidP="00B655AE">
      <w:pPr>
        <w:pStyle w:val="Nadpis2"/>
        <w:numPr>
          <w:ilvl w:val="1"/>
          <w:numId w:val="1"/>
        </w:numPr>
        <w:spacing w:line="360" w:lineRule="auto"/>
        <w:jc w:val="both"/>
        <w:rPr>
          <w:rFonts w:ascii="Times New Roman" w:hAnsi="Times New Roman" w:cs="Times New Roman"/>
        </w:rPr>
      </w:pPr>
      <w:bookmarkStart w:id="76" w:name="_Toc81489882"/>
      <w:r w:rsidRPr="00452C65">
        <w:rPr>
          <w:rFonts w:ascii="Times New Roman" w:hAnsi="Times New Roman" w:cs="Times New Roman"/>
        </w:rPr>
        <w:t>Vnitřní uspořádání školy</w:t>
      </w:r>
      <w:bookmarkEnd w:id="76"/>
    </w:p>
    <w:p w14:paraId="7A5C37DB" w14:textId="642D1131" w:rsidR="007827CA" w:rsidRDefault="007827CA" w:rsidP="00452C65">
      <w:pPr>
        <w:spacing w:line="360" w:lineRule="auto"/>
        <w:jc w:val="both"/>
        <w:rPr>
          <w:rFonts w:ascii="Times New Roman" w:hAnsi="Times New Roman" w:cs="Times New Roman"/>
        </w:rPr>
      </w:pPr>
      <w:r w:rsidRPr="00452C65">
        <w:rPr>
          <w:rFonts w:ascii="Times New Roman" w:hAnsi="Times New Roman" w:cs="Times New Roman"/>
        </w:rPr>
        <w:t>Dle kapacity MŠ je zapsáno 45 dětí, které jsou rozděleny do dvou tříd.</w:t>
      </w:r>
    </w:p>
    <w:p w14:paraId="2FF96F5A" w14:textId="77777777" w:rsidR="00452C65" w:rsidRPr="00452C65" w:rsidRDefault="00452C65" w:rsidP="00452C65">
      <w:pPr>
        <w:spacing w:line="360" w:lineRule="auto"/>
        <w:jc w:val="both"/>
        <w:rPr>
          <w:rFonts w:ascii="Times New Roman" w:hAnsi="Times New Roman" w:cs="Times New Roman"/>
        </w:rPr>
      </w:pPr>
    </w:p>
    <w:p w14:paraId="75F15C84" w14:textId="39933EBB" w:rsidR="007827CA" w:rsidRPr="00452C65" w:rsidRDefault="00452C65" w:rsidP="00452C65">
      <w:pPr>
        <w:spacing w:line="360" w:lineRule="auto"/>
        <w:jc w:val="both"/>
        <w:rPr>
          <w:rFonts w:ascii="Times New Roman" w:hAnsi="Times New Roman" w:cs="Times New Roman"/>
          <w:u w:val="single"/>
        </w:rPr>
      </w:pPr>
      <w:r w:rsidRPr="00452C65">
        <w:rPr>
          <w:rFonts w:ascii="Times New Roman" w:hAnsi="Times New Roman" w:cs="Times New Roman"/>
          <w:u w:val="single"/>
        </w:rPr>
        <w:t>Třída Broučci</w:t>
      </w:r>
    </w:p>
    <w:p w14:paraId="798F3765" w14:textId="185F2838" w:rsidR="00452C65" w:rsidRPr="00452C65" w:rsidRDefault="00452C65" w:rsidP="00B655AE">
      <w:pPr>
        <w:pStyle w:val="Odstavecseseznamem"/>
        <w:numPr>
          <w:ilvl w:val="0"/>
          <w:numId w:val="8"/>
        </w:numPr>
        <w:spacing w:line="360" w:lineRule="auto"/>
        <w:jc w:val="both"/>
        <w:rPr>
          <w:rFonts w:ascii="Times New Roman" w:hAnsi="Times New Roman"/>
        </w:rPr>
      </w:pPr>
      <w:r w:rsidRPr="00452C65">
        <w:rPr>
          <w:rFonts w:ascii="Times New Roman" w:hAnsi="Times New Roman"/>
        </w:rPr>
        <w:t xml:space="preserve">celkový počet 22 dětí pod vedením </w:t>
      </w:r>
    </w:p>
    <w:p w14:paraId="756F0945" w14:textId="0F5F678A" w:rsidR="00452C65" w:rsidRDefault="005229DB" w:rsidP="00B655AE">
      <w:pPr>
        <w:pStyle w:val="Odstavecseseznamem"/>
        <w:numPr>
          <w:ilvl w:val="1"/>
          <w:numId w:val="8"/>
        </w:numPr>
        <w:spacing w:line="360" w:lineRule="auto"/>
        <w:jc w:val="both"/>
        <w:rPr>
          <w:rFonts w:ascii="Times New Roman" w:hAnsi="Times New Roman"/>
        </w:rPr>
      </w:pPr>
      <w:r>
        <w:rPr>
          <w:rFonts w:ascii="Times New Roman" w:hAnsi="Times New Roman"/>
        </w:rPr>
        <w:t>Nekvindová Lenka</w:t>
      </w:r>
      <w:r w:rsidR="00452C65" w:rsidRPr="00452C65">
        <w:rPr>
          <w:rFonts w:ascii="Times New Roman" w:hAnsi="Times New Roman"/>
        </w:rPr>
        <w:t>-učitelka</w:t>
      </w:r>
    </w:p>
    <w:p w14:paraId="7ED43A37" w14:textId="77777777" w:rsidR="00452C65" w:rsidRDefault="00452C65" w:rsidP="00B655AE">
      <w:pPr>
        <w:pStyle w:val="Odstavecseseznamem"/>
        <w:numPr>
          <w:ilvl w:val="1"/>
          <w:numId w:val="8"/>
        </w:numPr>
        <w:spacing w:line="360" w:lineRule="auto"/>
        <w:jc w:val="both"/>
        <w:rPr>
          <w:rFonts w:ascii="Times New Roman" w:hAnsi="Times New Roman"/>
        </w:rPr>
      </w:pPr>
      <w:r w:rsidRPr="00452C65">
        <w:rPr>
          <w:rFonts w:ascii="Times New Roman" w:hAnsi="Times New Roman"/>
        </w:rPr>
        <w:t>Páčková Radka-učitelka</w:t>
      </w:r>
    </w:p>
    <w:p w14:paraId="7B312D41" w14:textId="04DB3D73" w:rsidR="00452C65" w:rsidRPr="00452C65" w:rsidRDefault="003553CB" w:rsidP="00B655AE">
      <w:pPr>
        <w:pStyle w:val="Odstavecseseznamem"/>
        <w:numPr>
          <w:ilvl w:val="1"/>
          <w:numId w:val="8"/>
        </w:numPr>
        <w:spacing w:line="360" w:lineRule="auto"/>
        <w:jc w:val="both"/>
        <w:rPr>
          <w:rFonts w:ascii="Times New Roman" w:hAnsi="Times New Roman"/>
        </w:rPr>
      </w:pPr>
      <w:r>
        <w:rPr>
          <w:rFonts w:ascii="Times New Roman" w:hAnsi="Times New Roman"/>
        </w:rPr>
        <w:t xml:space="preserve">Drašarová </w:t>
      </w:r>
      <w:proofErr w:type="gramStart"/>
      <w:r>
        <w:rPr>
          <w:rFonts w:ascii="Times New Roman" w:hAnsi="Times New Roman"/>
        </w:rPr>
        <w:t>Kristýna</w:t>
      </w:r>
      <w:r w:rsidR="009A0806">
        <w:rPr>
          <w:rFonts w:ascii="Times New Roman" w:hAnsi="Times New Roman"/>
        </w:rPr>
        <w:t xml:space="preserve"> </w:t>
      </w:r>
      <w:r w:rsidR="00452C65" w:rsidRPr="00452C65">
        <w:rPr>
          <w:rFonts w:ascii="Times New Roman" w:hAnsi="Times New Roman"/>
        </w:rPr>
        <w:t>-</w:t>
      </w:r>
      <w:r w:rsidR="009A0806">
        <w:rPr>
          <w:rFonts w:ascii="Times New Roman" w:hAnsi="Times New Roman"/>
        </w:rPr>
        <w:t xml:space="preserve"> </w:t>
      </w:r>
      <w:r w:rsidR="00452C65" w:rsidRPr="00452C65">
        <w:rPr>
          <w:rFonts w:ascii="Times New Roman" w:hAnsi="Times New Roman"/>
        </w:rPr>
        <w:t>školní</w:t>
      </w:r>
      <w:proofErr w:type="gramEnd"/>
      <w:r w:rsidR="00452C65" w:rsidRPr="00452C65">
        <w:rPr>
          <w:rFonts w:ascii="Times New Roman" w:hAnsi="Times New Roman"/>
        </w:rPr>
        <w:t xml:space="preserve"> asistent (ú</w:t>
      </w:r>
      <w:r>
        <w:rPr>
          <w:rFonts w:ascii="Times New Roman" w:hAnsi="Times New Roman"/>
        </w:rPr>
        <w:t>vazek 5 hodin denně</w:t>
      </w:r>
      <w:r w:rsidR="00452C65" w:rsidRPr="00452C65">
        <w:rPr>
          <w:rFonts w:ascii="Times New Roman" w:hAnsi="Times New Roman"/>
        </w:rPr>
        <w:t xml:space="preserve">) </w:t>
      </w:r>
    </w:p>
    <w:p w14:paraId="64DE93E4" w14:textId="49202C6A" w:rsidR="00452C65" w:rsidRPr="00452C65" w:rsidRDefault="00452C65" w:rsidP="00452C65">
      <w:pPr>
        <w:spacing w:line="360" w:lineRule="auto"/>
        <w:jc w:val="both"/>
        <w:rPr>
          <w:rFonts w:ascii="Times New Roman" w:hAnsi="Times New Roman" w:cs="Times New Roman"/>
          <w:u w:val="single"/>
        </w:rPr>
      </w:pPr>
      <w:r w:rsidRPr="00452C65">
        <w:rPr>
          <w:rFonts w:ascii="Times New Roman" w:hAnsi="Times New Roman" w:cs="Times New Roman"/>
          <w:u w:val="single"/>
        </w:rPr>
        <w:t>Třída Včelky</w:t>
      </w:r>
    </w:p>
    <w:p w14:paraId="628DDF94" w14:textId="77777777" w:rsidR="00452C65" w:rsidRDefault="00452C65" w:rsidP="00B655AE">
      <w:pPr>
        <w:pStyle w:val="Odstavecseseznamem"/>
        <w:numPr>
          <w:ilvl w:val="0"/>
          <w:numId w:val="8"/>
        </w:numPr>
        <w:spacing w:line="360" w:lineRule="auto"/>
        <w:jc w:val="both"/>
        <w:rPr>
          <w:rFonts w:ascii="Times New Roman" w:hAnsi="Times New Roman"/>
        </w:rPr>
      </w:pPr>
      <w:r w:rsidRPr="00452C65">
        <w:rPr>
          <w:rFonts w:ascii="Times New Roman" w:hAnsi="Times New Roman"/>
        </w:rPr>
        <w:t>celkový počet 23 dětí pod vedením</w:t>
      </w:r>
    </w:p>
    <w:p w14:paraId="6CA00C3E" w14:textId="77777777" w:rsidR="00452C65" w:rsidRDefault="00452C65" w:rsidP="00B655AE">
      <w:pPr>
        <w:pStyle w:val="Odstavecseseznamem"/>
        <w:numPr>
          <w:ilvl w:val="1"/>
          <w:numId w:val="8"/>
        </w:numPr>
        <w:spacing w:line="360" w:lineRule="auto"/>
        <w:jc w:val="both"/>
        <w:rPr>
          <w:rFonts w:ascii="Times New Roman" w:hAnsi="Times New Roman"/>
        </w:rPr>
      </w:pPr>
      <w:r w:rsidRPr="00452C65">
        <w:rPr>
          <w:rFonts w:ascii="Times New Roman" w:hAnsi="Times New Roman"/>
        </w:rPr>
        <w:t>Faltýnková Blanka-ředitelka</w:t>
      </w:r>
    </w:p>
    <w:p w14:paraId="06B9CBE4" w14:textId="77777777" w:rsidR="00452C65" w:rsidRDefault="00452C65" w:rsidP="00B655AE">
      <w:pPr>
        <w:pStyle w:val="Odstavecseseznamem"/>
        <w:numPr>
          <w:ilvl w:val="1"/>
          <w:numId w:val="8"/>
        </w:numPr>
        <w:spacing w:line="360" w:lineRule="auto"/>
        <w:jc w:val="both"/>
        <w:rPr>
          <w:rFonts w:ascii="Times New Roman" w:hAnsi="Times New Roman"/>
        </w:rPr>
      </w:pPr>
      <w:r w:rsidRPr="00452C65">
        <w:rPr>
          <w:rFonts w:ascii="Times New Roman" w:hAnsi="Times New Roman"/>
        </w:rPr>
        <w:t>Tulisová Romana-učitelka</w:t>
      </w:r>
    </w:p>
    <w:p w14:paraId="6C9A29F2" w14:textId="5B0961EF" w:rsidR="00452C65" w:rsidRPr="00452C65" w:rsidRDefault="006B24FB" w:rsidP="00B655AE">
      <w:pPr>
        <w:pStyle w:val="Odstavecseseznamem"/>
        <w:numPr>
          <w:ilvl w:val="1"/>
          <w:numId w:val="8"/>
        </w:numPr>
        <w:spacing w:line="360" w:lineRule="auto"/>
        <w:jc w:val="both"/>
        <w:rPr>
          <w:rFonts w:ascii="Times New Roman" w:hAnsi="Times New Roman"/>
        </w:rPr>
      </w:pPr>
      <w:r>
        <w:rPr>
          <w:rFonts w:ascii="Times New Roman" w:hAnsi="Times New Roman"/>
        </w:rPr>
        <w:t>Procházková Dagmar – asistent pedagoga</w:t>
      </w:r>
    </w:p>
    <w:p w14:paraId="575E2D8A" w14:textId="1BF74407" w:rsidR="00452C65" w:rsidRPr="00452C65" w:rsidRDefault="00452C65" w:rsidP="00452C65">
      <w:pPr>
        <w:spacing w:line="360" w:lineRule="auto"/>
        <w:jc w:val="both"/>
        <w:rPr>
          <w:rFonts w:ascii="Times New Roman" w:hAnsi="Times New Roman" w:cs="Times New Roman"/>
          <w:u w:val="single"/>
        </w:rPr>
      </w:pPr>
      <w:r w:rsidRPr="00452C65">
        <w:rPr>
          <w:rFonts w:ascii="Times New Roman" w:hAnsi="Times New Roman" w:cs="Times New Roman"/>
          <w:u w:val="single"/>
        </w:rPr>
        <w:t>Provozní zaměstnanci</w:t>
      </w:r>
    </w:p>
    <w:p w14:paraId="217E875E" w14:textId="77777777" w:rsidR="00452C65" w:rsidRDefault="00452C65" w:rsidP="00B655AE">
      <w:pPr>
        <w:pStyle w:val="Odstavecseseznamem"/>
        <w:numPr>
          <w:ilvl w:val="1"/>
          <w:numId w:val="8"/>
        </w:numPr>
        <w:spacing w:line="360" w:lineRule="auto"/>
        <w:jc w:val="both"/>
        <w:rPr>
          <w:rFonts w:ascii="Times New Roman" w:hAnsi="Times New Roman"/>
        </w:rPr>
      </w:pPr>
      <w:r w:rsidRPr="00452C65">
        <w:rPr>
          <w:rFonts w:ascii="Times New Roman" w:hAnsi="Times New Roman"/>
        </w:rPr>
        <w:t>Paclíková Helena-kuchařka</w:t>
      </w:r>
    </w:p>
    <w:p w14:paraId="67D773DD" w14:textId="77777777" w:rsidR="00452C65" w:rsidRDefault="00452C65" w:rsidP="00B655AE">
      <w:pPr>
        <w:pStyle w:val="Odstavecseseznamem"/>
        <w:numPr>
          <w:ilvl w:val="1"/>
          <w:numId w:val="8"/>
        </w:numPr>
        <w:spacing w:line="360" w:lineRule="auto"/>
        <w:jc w:val="both"/>
        <w:rPr>
          <w:rFonts w:ascii="Times New Roman" w:hAnsi="Times New Roman"/>
        </w:rPr>
      </w:pPr>
      <w:proofErr w:type="spellStart"/>
      <w:r w:rsidRPr="00452C65">
        <w:rPr>
          <w:rFonts w:ascii="Times New Roman" w:hAnsi="Times New Roman"/>
        </w:rPr>
        <w:t>Drlová</w:t>
      </w:r>
      <w:proofErr w:type="spellEnd"/>
      <w:r w:rsidRPr="00452C65">
        <w:rPr>
          <w:rFonts w:ascii="Times New Roman" w:hAnsi="Times New Roman"/>
        </w:rPr>
        <w:t xml:space="preserve"> Petra-pomocná kuchařka</w:t>
      </w:r>
    </w:p>
    <w:p w14:paraId="27F37893" w14:textId="0F3526C2" w:rsidR="00452C65" w:rsidRDefault="00452C65" w:rsidP="00B655AE">
      <w:pPr>
        <w:pStyle w:val="Odstavecseseznamem"/>
        <w:numPr>
          <w:ilvl w:val="1"/>
          <w:numId w:val="8"/>
        </w:numPr>
        <w:spacing w:line="360" w:lineRule="auto"/>
        <w:jc w:val="both"/>
        <w:rPr>
          <w:rFonts w:ascii="Times New Roman" w:hAnsi="Times New Roman"/>
        </w:rPr>
      </w:pPr>
      <w:r w:rsidRPr="00452C65">
        <w:rPr>
          <w:rFonts w:ascii="Times New Roman" w:hAnsi="Times New Roman"/>
        </w:rPr>
        <w:t>T</w:t>
      </w:r>
      <w:r w:rsidR="009A0806">
        <w:rPr>
          <w:rFonts w:ascii="Times New Roman" w:hAnsi="Times New Roman"/>
        </w:rPr>
        <w:t>rávníčková Marta</w:t>
      </w:r>
      <w:r w:rsidRPr="00452C65">
        <w:rPr>
          <w:rFonts w:ascii="Times New Roman" w:hAnsi="Times New Roman"/>
        </w:rPr>
        <w:t>-provoz</w:t>
      </w:r>
      <w:r w:rsidR="009A0806">
        <w:rPr>
          <w:rFonts w:ascii="Times New Roman" w:hAnsi="Times New Roman"/>
        </w:rPr>
        <w:t>ní</w:t>
      </w:r>
    </w:p>
    <w:p w14:paraId="47E0C8DE" w14:textId="77777777" w:rsidR="00452C65" w:rsidRDefault="00452C65" w:rsidP="00B655AE">
      <w:pPr>
        <w:pStyle w:val="Odstavecseseznamem"/>
        <w:numPr>
          <w:ilvl w:val="1"/>
          <w:numId w:val="8"/>
        </w:numPr>
        <w:spacing w:line="360" w:lineRule="auto"/>
        <w:jc w:val="both"/>
        <w:rPr>
          <w:rFonts w:ascii="Times New Roman" w:hAnsi="Times New Roman"/>
        </w:rPr>
      </w:pPr>
      <w:r w:rsidRPr="00452C65">
        <w:rPr>
          <w:rFonts w:ascii="Times New Roman" w:hAnsi="Times New Roman"/>
        </w:rPr>
        <w:t>Sílová Jana-školnice</w:t>
      </w:r>
    </w:p>
    <w:p w14:paraId="49ABD621" w14:textId="77777777" w:rsidR="00452C65" w:rsidRDefault="00452C65" w:rsidP="00B655AE">
      <w:pPr>
        <w:pStyle w:val="Odstavecseseznamem"/>
        <w:numPr>
          <w:ilvl w:val="1"/>
          <w:numId w:val="8"/>
        </w:numPr>
        <w:spacing w:line="360" w:lineRule="auto"/>
        <w:jc w:val="both"/>
        <w:rPr>
          <w:rFonts w:ascii="Times New Roman" w:hAnsi="Times New Roman"/>
        </w:rPr>
      </w:pPr>
      <w:r w:rsidRPr="00452C65">
        <w:rPr>
          <w:rFonts w:ascii="Times New Roman" w:hAnsi="Times New Roman"/>
        </w:rPr>
        <w:t>Edlmanová Monika-účetní</w:t>
      </w:r>
    </w:p>
    <w:p w14:paraId="78A052BE" w14:textId="452CCD54" w:rsidR="00452C65" w:rsidRPr="00452C65" w:rsidRDefault="00452C65" w:rsidP="00B655AE">
      <w:pPr>
        <w:pStyle w:val="Odstavecseseznamem"/>
        <w:numPr>
          <w:ilvl w:val="1"/>
          <w:numId w:val="8"/>
        </w:numPr>
        <w:spacing w:line="360" w:lineRule="auto"/>
        <w:jc w:val="both"/>
        <w:rPr>
          <w:rFonts w:ascii="Times New Roman" w:hAnsi="Times New Roman"/>
        </w:rPr>
      </w:pPr>
      <w:r w:rsidRPr="00452C65">
        <w:rPr>
          <w:rFonts w:ascii="Times New Roman" w:hAnsi="Times New Roman"/>
        </w:rPr>
        <w:t>Pelikánová Pavla-mzdová účetní</w:t>
      </w:r>
    </w:p>
    <w:p w14:paraId="1C453FA1" w14:textId="400D4AF9" w:rsidR="00452C65" w:rsidRPr="00452C65" w:rsidRDefault="00452C65" w:rsidP="00452C65">
      <w:pPr>
        <w:spacing w:line="360" w:lineRule="auto"/>
        <w:jc w:val="both"/>
        <w:rPr>
          <w:rFonts w:ascii="Times New Roman" w:hAnsi="Times New Roman" w:cs="Times New Roman"/>
        </w:rPr>
      </w:pPr>
      <w:r w:rsidRPr="00452C65">
        <w:rPr>
          <w:rFonts w:ascii="Times New Roman" w:hAnsi="Times New Roman" w:cs="Times New Roman"/>
        </w:rPr>
        <w:t>Zaměstnanci Mateřské školy Rozmarýnek Polička se řídí organizačním řádem. Je vedena povinná dokumentace – třídní knihy, docházka dětí, evidenční listy dětí, osobní záznamy jednotlivých dětí, třídní vzdělávací programy, poučení o BOZ dětí, portfolia dětí, hodnocení dětí</w:t>
      </w:r>
      <w:r w:rsidR="00723E28">
        <w:rPr>
          <w:rFonts w:ascii="Times New Roman" w:hAnsi="Times New Roman" w:cs="Times New Roman"/>
        </w:rPr>
        <w:t>, pedagogická diagnostika Isophi.</w:t>
      </w:r>
    </w:p>
    <w:p w14:paraId="7618FCB2" w14:textId="5370790D" w:rsidR="00452C65" w:rsidRPr="00452C65" w:rsidRDefault="00452C65" w:rsidP="00B655AE">
      <w:pPr>
        <w:pStyle w:val="Nadpis2"/>
        <w:numPr>
          <w:ilvl w:val="1"/>
          <w:numId w:val="1"/>
        </w:numPr>
        <w:spacing w:line="360" w:lineRule="auto"/>
        <w:rPr>
          <w:rFonts w:ascii="Times New Roman" w:hAnsi="Times New Roman" w:cs="Times New Roman"/>
        </w:rPr>
      </w:pPr>
      <w:bookmarkStart w:id="77" w:name="_Toc81489883"/>
      <w:r w:rsidRPr="00452C65">
        <w:rPr>
          <w:rFonts w:ascii="Times New Roman" w:hAnsi="Times New Roman" w:cs="Times New Roman"/>
        </w:rPr>
        <w:t>Kritéria pro přijetí do MŠ</w:t>
      </w:r>
      <w:bookmarkEnd w:id="77"/>
    </w:p>
    <w:p w14:paraId="0793B35F" w14:textId="4854E71A" w:rsidR="00452C65" w:rsidRPr="00452C65" w:rsidRDefault="00452C65" w:rsidP="00452C65">
      <w:pPr>
        <w:spacing w:line="360" w:lineRule="auto"/>
        <w:jc w:val="both"/>
        <w:rPr>
          <w:rFonts w:ascii="Times New Roman" w:hAnsi="Times New Roman" w:cs="Times New Roman"/>
          <w:u w:val="single"/>
        </w:rPr>
      </w:pPr>
      <w:r w:rsidRPr="00452C65">
        <w:rPr>
          <w:rFonts w:ascii="Times New Roman" w:hAnsi="Times New Roman" w:cs="Times New Roman"/>
          <w:u w:val="single"/>
        </w:rPr>
        <w:t>Do mateřské školy jsou děti přijímány podle těchto kritérií:</w:t>
      </w:r>
    </w:p>
    <w:p w14:paraId="30223286" w14:textId="159EC90D" w:rsidR="00452C65" w:rsidRPr="00452C65" w:rsidRDefault="00452C65" w:rsidP="00B655AE">
      <w:pPr>
        <w:pStyle w:val="Odstavecseseznamem"/>
        <w:numPr>
          <w:ilvl w:val="0"/>
          <w:numId w:val="8"/>
        </w:numPr>
        <w:spacing w:line="360" w:lineRule="auto"/>
        <w:jc w:val="both"/>
        <w:rPr>
          <w:rFonts w:ascii="Times New Roman" w:hAnsi="Times New Roman"/>
        </w:rPr>
      </w:pPr>
      <w:r w:rsidRPr="00452C65">
        <w:rPr>
          <w:rFonts w:ascii="Times New Roman" w:hAnsi="Times New Roman"/>
        </w:rPr>
        <w:t>Děti rok před nástupem povinné školní docházky.</w:t>
      </w:r>
    </w:p>
    <w:p w14:paraId="45457A5E" w14:textId="4EAF3D85" w:rsidR="00452C65" w:rsidRDefault="00452C65" w:rsidP="00B655AE">
      <w:pPr>
        <w:pStyle w:val="Odstavecseseznamem"/>
        <w:numPr>
          <w:ilvl w:val="0"/>
          <w:numId w:val="8"/>
        </w:numPr>
        <w:spacing w:line="360" w:lineRule="auto"/>
        <w:jc w:val="both"/>
        <w:rPr>
          <w:rFonts w:ascii="Times New Roman" w:hAnsi="Times New Roman"/>
        </w:rPr>
      </w:pPr>
      <w:r w:rsidRPr="00452C65">
        <w:rPr>
          <w:rFonts w:ascii="Times New Roman" w:hAnsi="Times New Roman"/>
        </w:rPr>
        <w:t xml:space="preserve">Děti ve věku od </w:t>
      </w:r>
      <w:r w:rsidR="00D06E9D">
        <w:rPr>
          <w:rFonts w:ascii="Times New Roman" w:hAnsi="Times New Roman"/>
        </w:rPr>
        <w:t>3</w:t>
      </w:r>
      <w:r w:rsidRPr="00452C65">
        <w:rPr>
          <w:rFonts w:ascii="Times New Roman" w:hAnsi="Times New Roman"/>
        </w:rPr>
        <w:t xml:space="preserve"> do 5 let (rozhodující pro přijetí dítěte do MŠ je věk </w:t>
      </w:r>
      <w:r w:rsidR="00D06E9D">
        <w:rPr>
          <w:rFonts w:ascii="Times New Roman" w:hAnsi="Times New Roman"/>
        </w:rPr>
        <w:t>dítěte.</w:t>
      </w:r>
    </w:p>
    <w:p w14:paraId="70B4D8A0" w14:textId="32F92B5E" w:rsidR="00E16B48" w:rsidRDefault="00452C65" w:rsidP="00B655AE">
      <w:pPr>
        <w:pStyle w:val="Odstavecseseznamem"/>
        <w:numPr>
          <w:ilvl w:val="0"/>
          <w:numId w:val="8"/>
        </w:numPr>
        <w:spacing w:line="360" w:lineRule="auto"/>
        <w:jc w:val="both"/>
        <w:rPr>
          <w:rFonts w:ascii="Times New Roman" w:hAnsi="Times New Roman"/>
        </w:rPr>
      </w:pPr>
      <w:r w:rsidRPr="00452C65">
        <w:rPr>
          <w:rFonts w:ascii="Times New Roman" w:hAnsi="Times New Roman"/>
        </w:rPr>
        <w:t>D</w:t>
      </w:r>
      <w:r w:rsidR="00D06E9D">
        <w:rPr>
          <w:rFonts w:ascii="Times New Roman" w:hAnsi="Times New Roman"/>
        </w:rPr>
        <w:t>vouleté dítě (dítě musí mít 2 roky nejdéle k 31.8. 2023).</w:t>
      </w:r>
      <w:r w:rsidRPr="00452C65">
        <w:rPr>
          <w:rFonts w:ascii="Times New Roman" w:hAnsi="Times New Roman"/>
        </w:rPr>
        <w:t xml:space="preserve"> </w:t>
      </w:r>
    </w:p>
    <w:p w14:paraId="2D7422ED" w14:textId="1C018613" w:rsidR="00452C65" w:rsidRDefault="00D06E9D" w:rsidP="00B655AE">
      <w:pPr>
        <w:pStyle w:val="Odstavecseseznamem"/>
        <w:numPr>
          <w:ilvl w:val="0"/>
          <w:numId w:val="8"/>
        </w:numPr>
        <w:spacing w:line="360" w:lineRule="auto"/>
        <w:jc w:val="both"/>
        <w:rPr>
          <w:rFonts w:ascii="Times New Roman" w:hAnsi="Times New Roman"/>
        </w:rPr>
      </w:pPr>
      <w:r>
        <w:rPr>
          <w:rFonts w:ascii="Times New Roman" w:hAnsi="Times New Roman"/>
        </w:rPr>
        <w:t>Přednostní přijetí dítěte ve spádovém obvodu.</w:t>
      </w:r>
    </w:p>
    <w:p w14:paraId="018140FA" w14:textId="792FF686" w:rsidR="00D06E9D" w:rsidRDefault="00D06E9D" w:rsidP="00B655AE">
      <w:pPr>
        <w:pStyle w:val="Odstavecseseznamem"/>
        <w:numPr>
          <w:ilvl w:val="0"/>
          <w:numId w:val="8"/>
        </w:numPr>
        <w:spacing w:line="360" w:lineRule="auto"/>
        <w:jc w:val="both"/>
        <w:rPr>
          <w:rFonts w:ascii="Times New Roman" w:hAnsi="Times New Roman"/>
        </w:rPr>
      </w:pPr>
      <w:r>
        <w:rPr>
          <w:rFonts w:ascii="Times New Roman" w:hAnsi="Times New Roman"/>
        </w:rPr>
        <w:t>V případě shodnosti bodů v úrovni stanovené bodové hranice rozhodne o přijetí dítěte jeho věk.</w:t>
      </w:r>
    </w:p>
    <w:p w14:paraId="2E8C3561" w14:textId="77777777" w:rsidR="001B1D85" w:rsidRPr="00452C65" w:rsidRDefault="001B1D85" w:rsidP="001B1D85">
      <w:pPr>
        <w:pStyle w:val="Odstavecseseznamem"/>
        <w:spacing w:line="360" w:lineRule="auto"/>
        <w:jc w:val="both"/>
        <w:rPr>
          <w:rFonts w:ascii="Times New Roman" w:hAnsi="Times New Roman"/>
        </w:rPr>
      </w:pPr>
    </w:p>
    <w:p w14:paraId="5B6CAA99" w14:textId="77777777" w:rsidR="00452C65" w:rsidRPr="001B1D85" w:rsidRDefault="00452C65" w:rsidP="00452C65">
      <w:pPr>
        <w:spacing w:line="360" w:lineRule="auto"/>
        <w:jc w:val="both"/>
        <w:rPr>
          <w:rFonts w:ascii="Times New Roman" w:hAnsi="Times New Roman" w:cs="Times New Roman"/>
          <w:u w:val="single"/>
        </w:rPr>
      </w:pPr>
      <w:r w:rsidRPr="001B1D85">
        <w:rPr>
          <w:rFonts w:ascii="Times New Roman" w:hAnsi="Times New Roman" w:cs="Times New Roman"/>
          <w:u w:val="single"/>
        </w:rPr>
        <w:lastRenderedPageBreak/>
        <w:t>Důvody hodny zřetele:</w:t>
      </w:r>
    </w:p>
    <w:p w14:paraId="72D99AE0" w14:textId="77458C02" w:rsidR="00452C65" w:rsidRPr="001B1D85" w:rsidRDefault="00452C65" w:rsidP="00B655AE">
      <w:pPr>
        <w:pStyle w:val="Odstavecseseznamem"/>
        <w:numPr>
          <w:ilvl w:val="0"/>
          <w:numId w:val="9"/>
        </w:numPr>
        <w:spacing w:line="360" w:lineRule="auto"/>
        <w:jc w:val="both"/>
        <w:rPr>
          <w:rFonts w:ascii="Times New Roman" w:hAnsi="Times New Roman"/>
        </w:rPr>
      </w:pPr>
      <w:r w:rsidRPr="001B1D85">
        <w:rPr>
          <w:rFonts w:ascii="Times New Roman" w:hAnsi="Times New Roman"/>
        </w:rPr>
        <w:t>V MŠ se již vzdělává sourozenec</w:t>
      </w:r>
      <w:r w:rsidR="007E5A5C">
        <w:rPr>
          <w:rFonts w:ascii="Times New Roman" w:hAnsi="Times New Roman"/>
        </w:rPr>
        <w:t xml:space="preserve"> souběžně</w:t>
      </w:r>
    </w:p>
    <w:p w14:paraId="211787C7" w14:textId="77777777" w:rsidR="00452C65" w:rsidRPr="001B1D85" w:rsidRDefault="00452C65" w:rsidP="00B655AE">
      <w:pPr>
        <w:pStyle w:val="Odstavecseseznamem"/>
        <w:numPr>
          <w:ilvl w:val="0"/>
          <w:numId w:val="9"/>
        </w:numPr>
        <w:spacing w:line="360" w:lineRule="auto"/>
        <w:jc w:val="both"/>
        <w:rPr>
          <w:rFonts w:ascii="Times New Roman" w:hAnsi="Times New Roman"/>
        </w:rPr>
      </w:pPr>
      <w:r w:rsidRPr="001B1D85">
        <w:rPr>
          <w:rFonts w:ascii="Times New Roman" w:hAnsi="Times New Roman"/>
        </w:rPr>
        <w:t>Děti zaměstnaných rodičů.</w:t>
      </w:r>
    </w:p>
    <w:p w14:paraId="1EC08F46" w14:textId="77777777" w:rsidR="00452C65" w:rsidRPr="001B1D85" w:rsidRDefault="00452C65" w:rsidP="00B655AE">
      <w:pPr>
        <w:pStyle w:val="Odstavecseseznamem"/>
        <w:numPr>
          <w:ilvl w:val="0"/>
          <w:numId w:val="9"/>
        </w:numPr>
        <w:spacing w:line="360" w:lineRule="auto"/>
        <w:jc w:val="both"/>
        <w:rPr>
          <w:rFonts w:ascii="Times New Roman" w:hAnsi="Times New Roman"/>
        </w:rPr>
      </w:pPr>
      <w:r w:rsidRPr="001B1D85">
        <w:rPr>
          <w:rFonts w:ascii="Times New Roman" w:hAnsi="Times New Roman"/>
        </w:rPr>
        <w:t>Děti matek samoživitelek.</w:t>
      </w:r>
    </w:p>
    <w:p w14:paraId="0AAB6B49" w14:textId="422041F2" w:rsidR="001B1D85" w:rsidRDefault="00452C65" w:rsidP="00B655AE">
      <w:pPr>
        <w:pStyle w:val="Odstavecseseznamem"/>
        <w:numPr>
          <w:ilvl w:val="0"/>
          <w:numId w:val="9"/>
        </w:numPr>
        <w:spacing w:line="360" w:lineRule="auto"/>
        <w:jc w:val="both"/>
        <w:rPr>
          <w:rFonts w:ascii="Times New Roman" w:hAnsi="Times New Roman"/>
        </w:rPr>
      </w:pPr>
      <w:r w:rsidRPr="001B1D85">
        <w:rPr>
          <w:rFonts w:ascii="Times New Roman" w:hAnsi="Times New Roman"/>
        </w:rPr>
        <w:t>Děti jsou rozděleny do dvou tříd podle věku</w:t>
      </w:r>
      <w:r w:rsidR="001B1D85">
        <w:rPr>
          <w:rFonts w:ascii="Times New Roman" w:hAnsi="Times New Roman"/>
        </w:rPr>
        <w:t xml:space="preserve"> do třídy</w:t>
      </w:r>
    </w:p>
    <w:p w14:paraId="10A81A05" w14:textId="5D5DAEFC" w:rsidR="001B1D85" w:rsidRDefault="00452C65" w:rsidP="00B655AE">
      <w:pPr>
        <w:pStyle w:val="Odstavecseseznamem"/>
        <w:numPr>
          <w:ilvl w:val="1"/>
          <w:numId w:val="9"/>
        </w:numPr>
        <w:spacing w:line="360" w:lineRule="auto"/>
        <w:jc w:val="both"/>
        <w:rPr>
          <w:rFonts w:ascii="Times New Roman" w:hAnsi="Times New Roman"/>
        </w:rPr>
      </w:pPr>
      <w:r w:rsidRPr="001B1D85">
        <w:rPr>
          <w:rFonts w:ascii="Times New Roman" w:hAnsi="Times New Roman"/>
        </w:rPr>
        <w:t>Broučků 2 r. - 4 r.</w:t>
      </w:r>
    </w:p>
    <w:p w14:paraId="0FA9EB23" w14:textId="77777777" w:rsidR="001B1D85" w:rsidRDefault="00452C65" w:rsidP="00B655AE">
      <w:pPr>
        <w:pStyle w:val="Odstavecseseznamem"/>
        <w:numPr>
          <w:ilvl w:val="1"/>
          <w:numId w:val="9"/>
        </w:numPr>
        <w:spacing w:line="360" w:lineRule="auto"/>
        <w:jc w:val="both"/>
        <w:rPr>
          <w:rFonts w:ascii="Times New Roman" w:hAnsi="Times New Roman"/>
        </w:rPr>
      </w:pPr>
      <w:r w:rsidRPr="001B1D85">
        <w:rPr>
          <w:rFonts w:ascii="Times New Roman" w:hAnsi="Times New Roman"/>
        </w:rPr>
        <w:t>Včelek 4,5 - 6 l</w:t>
      </w:r>
      <w:r w:rsidR="001B1D85">
        <w:rPr>
          <w:rFonts w:ascii="Times New Roman" w:hAnsi="Times New Roman"/>
        </w:rPr>
        <w:t>et</w:t>
      </w:r>
    </w:p>
    <w:p w14:paraId="1D2C43B2" w14:textId="7B227F1A" w:rsidR="000B07F5" w:rsidRPr="000B07F5" w:rsidRDefault="000B07F5" w:rsidP="00B655AE">
      <w:pPr>
        <w:pStyle w:val="Nadpis2"/>
        <w:numPr>
          <w:ilvl w:val="1"/>
          <w:numId w:val="1"/>
        </w:numPr>
        <w:spacing w:line="360" w:lineRule="auto"/>
        <w:jc w:val="both"/>
        <w:rPr>
          <w:rFonts w:ascii="Times New Roman" w:hAnsi="Times New Roman" w:cs="Times New Roman"/>
        </w:rPr>
      </w:pPr>
      <w:bookmarkStart w:id="78" w:name="_Toc81489884"/>
      <w:r w:rsidRPr="000B07F5">
        <w:rPr>
          <w:rFonts w:ascii="Times New Roman" w:hAnsi="Times New Roman" w:cs="Times New Roman"/>
        </w:rPr>
        <w:t>Charakteristika třídy Včelek</w:t>
      </w:r>
      <w:bookmarkEnd w:id="78"/>
    </w:p>
    <w:p w14:paraId="26C683E3" w14:textId="77777777" w:rsidR="000B07F5" w:rsidRPr="000B07F5" w:rsidRDefault="000B07F5" w:rsidP="000B07F5">
      <w:pPr>
        <w:spacing w:line="360" w:lineRule="auto"/>
        <w:ind w:firstLine="708"/>
        <w:jc w:val="both"/>
        <w:rPr>
          <w:rFonts w:ascii="Times New Roman" w:hAnsi="Times New Roman" w:cs="Times New Roman"/>
        </w:rPr>
      </w:pPr>
      <w:r w:rsidRPr="000B07F5">
        <w:rPr>
          <w:rFonts w:ascii="Times New Roman" w:hAnsi="Times New Roman" w:cs="Times New Roman"/>
        </w:rPr>
        <w:t xml:space="preserve">Kapacita třídy Včelek je 23 dětí. V této třídě jsou zapsány děti od 4,5 do 7 let. Čtyři děti jsou s odkladem školní docházky. </w:t>
      </w:r>
    </w:p>
    <w:p w14:paraId="3112AE16" w14:textId="48E90C6D" w:rsidR="000B07F5" w:rsidRPr="000B07F5" w:rsidRDefault="000B07F5" w:rsidP="000B07F5">
      <w:pPr>
        <w:spacing w:line="360" w:lineRule="auto"/>
        <w:ind w:firstLine="708"/>
        <w:jc w:val="both"/>
        <w:rPr>
          <w:rFonts w:ascii="Times New Roman" w:hAnsi="Times New Roman" w:cs="Times New Roman"/>
        </w:rPr>
      </w:pPr>
      <w:r w:rsidRPr="000B07F5">
        <w:rPr>
          <w:rFonts w:ascii="Times New Roman" w:hAnsi="Times New Roman" w:cs="Times New Roman"/>
        </w:rPr>
        <w:t>Za spoluúčasti dětí se vytváří pravidla třídy a učitelka dbá na jejich dodržování.</w:t>
      </w:r>
      <w:r>
        <w:rPr>
          <w:rFonts w:ascii="Times New Roman" w:hAnsi="Times New Roman" w:cs="Times New Roman"/>
        </w:rPr>
        <w:t xml:space="preserve"> </w:t>
      </w:r>
      <w:r w:rsidRPr="000B07F5">
        <w:rPr>
          <w:rFonts w:ascii="Times New Roman" w:hAnsi="Times New Roman" w:cs="Times New Roman"/>
        </w:rPr>
        <w:t>Děti zde mají dostatek vhodných pod</w:t>
      </w:r>
      <w:r w:rsidR="00E81880">
        <w:rPr>
          <w:rFonts w:ascii="Times New Roman" w:hAnsi="Times New Roman" w:cs="Times New Roman"/>
        </w:rPr>
        <w:t>n</w:t>
      </w:r>
      <w:r w:rsidRPr="000B07F5">
        <w:rPr>
          <w:rFonts w:ascii="Times New Roman" w:hAnsi="Times New Roman" w:cs="Times New Roman"/>
        </w:rPr>
        <w:t>ětů k jejich aktivnímu rozvoji a učení. Dle vlastního zájmu se seznamují s anglickým jazykem a se základy hry na zobcovou flétnu a navštěvují aktivitu „</w:t>
      </w:r>
      <w:proofErr w:type="spellStart"/>
      <w:r w:rsidRPr="000B07F5">
        <w:rPr>
          <w:rFonts w:ascii="Times New Roman" w:hAnsi="Times New Roman" w:cs="Times New Roman"/>
        </w:rPr>
        <w:t>Předškoláček</w:t>
      </w:r>
      <w:proofErr w:type="spellEnd"/>
      <w:r w:rsidRPr="000B07F5">
        <w:rPr>
          <w:rFonts w:ascii="Times New Roman" w:hAnsi="Times New Roman" w:cs="Times New Roman"/>
        </w:rPr>
        <w:t>“. Klade se důraz na tělesný rozvoj a zdraví dítěte, jeho osobní spokojenost a pohodu. Rozvíjí se řeč dítěte, cvičí se schopnosti a dovednosti, které dítěti umožňují a usnadňují proces jeho dalšího rozvoje a učení. Starší děti se vedou k samostatnosti, sebeobsluze a upevňování návyků.  Pravidelně po obědě si čistí zuby</w:t>
      </w:r>
      <w:r w:rsidR="00E81880">
        <w:rPr>
          <w:rFonts w:ascii="Times New Roman" w:hAnsi="Times New Roman" w:cs="Times New Roman"/>
        </w:rPr>
        <w:t xml:space="preserve"> – přizpůsobeno aktuálním opatřením pandemické situace.</w:t>
      </w:r>
    </w:p>
    <w:p w14:paraId="2C4DD1A5" w14:textId="77777777" w:rsidR="000B07F5" w:rsidRDefault="000B07F5" w:rsidP="000B07F5">
      <w:pPr>
        <w:spacing w:line="360" w:lineRule="auto"/>
        <w:ind w:firstLine="708"/>
        <w:jc w:val="both"/>
        <w:rPr>
          <w:rFonts w:ascii="Times New Roman" w:hAnsi="Times New Roman" w:cs="Times New Roman"/>
        </w:rPr>
      </w:pPr>
      <w:r w:rsidRPr="000B07F5">
        <w:rPr>
          <w:rFonts w:ascii="Times New Roman" w:hAnsi="Times New Roman" w:cs="Times New Roman"/>
        </w:rPr>
        <w:t xml:space="preserve">Děti se rozvíjí ve výtvarných a hudebních činnostech. Učí se zacházet s drobnými pomůckami, nástroji, náčiním a materiálem, s grafickým a výtvarným materiálem. Seznamují se s různými výtvarnými technikami a tvořením z keramické hlíny. V hudebních činnostech se vedou k intonačně čistému zpěvu za doprovodu klavíru, učí se sladit pohyb s hudbou, ale i pohyb se zpěvem, procvičují hru na rytmické nástroje. Jsou vedeny k tělovýchovným činnostem, pravidelně zařazujeme jógové chvilky s relaxací. </w:t>
      </w:r>
    </w:p>
    <w:p w14:paraId="34AD5670" w14:textId="70B7A9B1" w:rsidR="000B07F5" w:rsidRPr="000B07F5" w:rsidRDefault="000B07F5" w:rsidP="000B07F5">
      <w:pPr>
        <w:spacing w:line="360" w:lineRule="auto"/>
        <w:ind w:firstLine="708"/>
        <w:jc w:val="both"/>
        <w:rPr>
          <w:rFonts w:ascii="Times New Roman" w:hAnsi="Times New Roman" w:cs="Times New Roman"/>
        </w:rPr>
      </w:pPr>
      <w:r w:rsidRPr="000B07F5">
        <w:rPr>
          <w:rFonts w:ascii="Times New Roman" w:hAnsi="Times New Roman" w:cs="Times New Roman"/>
        </w:rPr>
        <w:t>Příležitostně vystupují a účastní se akcí pořádaných SVČ Mozaika, muzeem a knihovnou. Kulturním programem a dárečky obohacují život v domově pro seniory a penzionu. Navštěvují kulturní a umělecká místa</w:t>
      </w:r>
      <w:r w:rsidR="007B2AE5">
        <w:rPr>
          <w:rFonts w:ascii="Times New Roman" w:hAnsi="Times New Roman" w:cs="Times New Roman"/>
        </w:rPr>
        <w:t>, hravou školičku bruslení, cvičení na trampolínkách, plavání</w:t>
      </w:r>
      <w:r w:rsidRPr="000B07F5">
        <w:rPr>
          <w:rFonts w:ascii="Times New Roman" w:hAnsi="Times New Roman" w:cs="Times New Roman"/>
        </w:rPr>
        <w:t xml:space="preserve"> a akce zajímavé pro děti předškolního věku pořádané v Poličce a okolí. </w:t>
      </w:r>
    </w:p>
    <w:p w14:paraId="7573056D" w14:textId="77777777" w:rsidR="000B07F5" w:rsidRPr="000B07F5" w:rsidRDefault="000B07F5" w:rsidP="000B07F5"/>
    <w:p w14:paraId="02DB6D42" w14:textId="2EFA6D7F" w:rsidR="00452C65" w:rsidRPr="000B07F5" w:rsidRDefault="000B07F5" w:rsidP="00B655AE">
      <w:pPr>
        <w:pStyle w:val="Nadpis2"/>
        <w:numPr>
          <w:ilvl w:val="1"/>
          <w:numId w:val="1"/>
        </w:numPr>
        <w:spacing w:line="360" w:lineRule="auto"/>
        <w:ind w:left="709" w:hanging="709"/>
        <w:jc w:val="both"/>
        <w:rPr>
          <w:rFonts w:ascii="Times New Roman" w:hAnsi="Times New Roman" w:cs="Times New Roman"/>
        </w:rPr>
      </w:pPr>
      <w:bookmarkStart w:id="79" w:name="_Toc81489885"/>
      <w:r w:rsidRPr="000B07F5">
        <w:rPr>
          <w:rFonts w:ascii="Times New Roman" w:hAnsi="Times New Roman" w:cs="Times New Roman"/>
        </w:rPr>
        <w:t>Charakteristika třídy Broučků</w:t>
      </w:r>
      <w:bookmarkEnd w:id="79"/>
    </w:p>
    <w:p w14:paraId="66158644" w14:textId="77777777" w:rsidR="000B07F5" w:rsidRDefault="000B07F5" w:rsidP="000B07F5">
      <w:pPr>
        <w:spacing w:line="360" w:lineRule="auto"/>
        <w:ind w:firstLine="708"/>
        <w:jc w:val="both"/>
        <w:rPr>
          <w:rFonts w:ascii="Times New Roman" w:hAnsi="Times New Roman" w:cs="Times New Roman"/>
          <w:color w:val="C00000"/>
          <w:sz w:val="32"/>
        </w:rPr>
      </w:pPr>
      <w:r w:rsidRPr="000B07F5">
        <w:rPr>
          <w:rFonts w:ascii="Times New Roman" w:hAnsi="Times New Roman" w:cs="Times New Roman"/>
        </w:rPr>
        <w:t>Ve třídě Broučků je zapsáno 22dětí. Děti jsou ve věku od 2 do 4 let.</w:t>
      </w:r>
      <w:r>
        <w:rPr>
          <w:rFonts w:ascii="Times New Roman" w:hAnsi="Times New Roman" w:cs="Times New Roman"/>
          <w:color w:val="C00000"/>
          <w:sz w:val="32"/>
        </w:rPr>
        <w:t xml:space="preserve"> </w:t>
      </w:r>
      <w:r w:rsidRPr="000B07F5">
        <w:rPr>
          <w:rFonts w:ascii="Times New Roman" w:hAnsi="Times New Roman" w:cs="Times New Roman"/>
        </w:rPr>
        <w:t xml:space="preserve">V této třídě vytváříme dětem vhodné podmínky, aby se mohly začlenit mezi své vrstevníky, seznamují se s novým prostředím, se jmény kamarádů a ostatních zaměstnanců mateřské školy. </w:t>
      </w:r>
      <w:bookmarkStart w:id="80" w:name="_Hlk77060293"/>
    </w:p>
    <w:p w14:paraId="77BB2917" w14:textId="77777777" w:rsidR="000B07F5" w:rsidRDefault="000B07F5" w:rsidP="000B07F5">
      <w:pPr>
        <w:spacing w:line="360" w:lineRule="auto"/>
        <w:ind w:firstLine="708"/>
        <w:jc w:val="both"/>
        <w:rPr>
          <w:rFonts w:ascii="Times New Roman" w:hAnsi="Times New Roman" w:cs="Times New Roman"/>
        </w:rPr>
      </w:pPr>
      <w:r w:rsidRPr="000B07F5">
        <w:rPr>
          <w:rFonts w:ascii="Times New Roman" w:hAnsi="Times New Roman" w:cs="Times New Roman"/>
        </w:rPr>
        <w:lastRenderedPageBreak/>
        <w:t>Za spoluúčasti dětí se vytváří pravidla třídy a učitelka dbá na jeji</w:t>
      </w:r>
      <w:r>
        <w:rPr>
          <w:rFonts w:ascii="Times New Roman" w:hAnsi="Times New Roman" w:cs="Times New Roman"/>
        </w:rPr>
        <w:t xml:space="preserve">ch </w:t>
      </w:r>
      <w:r w:rsidRPr="000B07F5">
        <w:rPr>
          <w:rFonts w:ascii="Times New Roman" w:hAnsi="Times New Roman" w:cs="Times New Roman"/>
        </w:rPr>
        <w:t>dodržování.</w:t>
      </w:r>
      <w:bookmarkEnd w:id="80"/>
      <w:r>
        <w:rPr>
          <w:rFonts w:ascii="Times New Roman" w:hAnsi="Times New Roman" w:cs="Times New Roman"/>
          <w:color w:val="C00000"/>
          <w:sz w:val="32"/>
        </w:rPr>
        <w:t xml:space="preserve"> </w:t>
      </w:r>
      <w:r w:rsidRPr="000B07F5">
        <w:rPr>
          <w:rFonts w:ascii="Times New Roman" w:hAnsi="Times New Roman" w:cs="Times New Roman"/>
        </w:rPr>
        <w:t>Děti si postupně osvojují návyky správného chování ve vztahu k</w:t>
      </w:r>
      <w:r>
        <w:rPr>
          <w:rFonts w:ascii="Times New Roman" w:hAnsi="Times New Roman" w:cs="Times New Roman"/>
        </w:rPr>
        <w:t> </w:t>
      </w:r>
      <w:r w:rsidRPr="000B07F5">
        <w:rPr>
          <w:rFonts w:ascii="Times New Roman" w:hAnsi="Times New Roman" w:cs="Times New Roman"/>
        </w:rPr>
        <w:t>ostatním</w:t>
      </w:r>
      <w:r>
        <w:rPr>
          <w:rFonts w:ascii="Times New Roman" w:hAnsi="Times New Roman" w:cs="Times New Roman"/>
        </w:rPr>
        <w:t xml:space="preserve"> </w:t>
      </w:r>
      <w:r w:rsidRPr="000B07F5">
        <w:rPr>
          <w:rFonts w:ascii="Times New Roman" w:hAnsi="Times New Roman" w:cs="Times New Roman"/>
        </w:rPr>
        <w:t>dětem, zaměstnancům mateřské školy a k rodičům. Získávají hravým způsobem</w:t>
      </w:r>
      <w:r>
        <w:rPr>
          <w:rFonts w:ascii="Times New Roman" w:hAnsi="Times New Roman" w:cs="Times New Roman"/>
        </w:rPr>
        <w:t xml:space="preserve"> </w:t>
      </w:r>
      <w:r w:rsidRPr="000B07F5">
        <w:rPr>
          <w:rFonts w:ascii="Times New Roman" w:hAnsi="Times New Roman" w:cs="Times New Roman"/>
        </w:rPr>
        <w:t>nové poznatky, dovednosti a návyky a mají dostatek času na činnost</w:t>
      </w:r>
      <w:r>
        <w:rPr>
          <w:rFonts w:ascii="Times New Roman" w:hAnsi="Times New Roman" w:cs="Times New Roman"/>
        </w:rPr>
        <w:t xml:space="preserve">i </w:t>
      </w:r>
      <w:r w:rsidRPr="000B07F5">
        <w:rPr>
          <w:rFonts w:ascii="Times New Roman" w:hAnsi="Times New Roman" w:cs="Times New Roman"/>
        </w:rPr>
        <w:t>zajištující jejich zdraví, správnou životosprávu a výchovu hygienických, pracovních a společenských návyk</w:t>
      </w:r>
      <w:r>
        <w:rPr>
          <w:rFonts w:ascii="Times New Roman" w:hAnsi="Times New Roman" w:cs="Times New Roman"/>
        </w:rPr>
        <w:t xml:space="preserve">ů. </w:t>
      </w:r>
    </w:p>
    <w:p w14:paraId="4FEBEB26" w14:textId="30C312F8" w:rsidR="000B07F5" w:rsidRDefault="000B07F5" w:rsidP="000B07F5">
      <w:pPr>
        <w:spacing w:line="360" w:lineRule="auto"/>
        <w:ind w:firstLine="708"/>
        <w:jc w:val="both"/>
        <w:rPr>
          <w:rFonts w:ascii="Times New Roman" w:hAnsi="Times New Roman" w:cs="Times New Roman"/>
        </w:rPr>
      </w:pPr>
      <w:r w:rsidRPr="000B07F5">
        <w:rPr>
          <w:rFonts w:ascii="Times New Roman" w:hAnsi="Times New Roman" w:cs="Times New Roman"/>
        </w:rPr>
        <w:t>Pozornost se věnuje tělesnému rozvoji, kdy základní pohybové návyky si děti</w:t>
      </w:r>
      <w:r>
        <w:rPr>
          <w:rFonts w:ascii="Times New Roman" w:hAnsi="Times New Roman" w:cs="Times New Roman"/>
        </w:rPr>
        <w:t xml:space="preserve"> </w:t>
      </w:r>
      <w:r w:rsidRPr="000B07F5">
        <w:rPr>
          <w:rFonts w:ascii="Times New Roman" w:hAnsi="Times New Roman" w:cs="Times New Roman"/>
        </w:rPr>
        <w:t>osvojují formou pohybových her. Děti se také postupně učí zacházet</w:t>
      </w:r>
      <w:r>
        <w:rPr>
          <w:rFonts w:ascii="Times New Roman" w:hAnsi="Times New Roman" w:cs="Times New Roman"/>
        </w:rPr>
        <w:t xml:space="preserve"> </w:t>
      </w:r>
      <w:r w:rsidRPr="000B07F5">
        <w:rPr>
          <w:rFonts w:ascii="Times New Roman" w:hAnsi="Times New Roman" w:cs="Times New Roman"/>
        </w:rPr>
        <w:t>s hračkami, výtvarným a pracovním materiálem a jsou seznamovány s</w:t>
      </w:r>
      <w:r>
        <w:rPr>
          <w:rFonts w:ascii="Times New Roman" w:hAnsi="Times New Roman" w:cs="Times New Roman"/>
        </w:rPr>
        <w:t> </w:t>
      </w:r>
      <w:r w:rsidRPr="000B07F5">
        <w:rPr>
          <w:rFonts w:ascii="Times New Roman" w:hAnsi="Times New Roman" w:cs="Times New Roman"/>
        </w:rPr>
        <w:t>různými</w:t>
      </w:r>
      <w:r>
        <w:rPr>
          <w:rFonts w:ascii="Times New Roman" w:hAnsi="Times New Roman" w:cs="Times New Roman"/>
        </w:rPr>
        <w:t xml:space="preserve"> </w:t>
      </w:r>
      <w:r w:rsidRPr="000B07F5">
        <w:rPr>
          <w:rFonts w:ascii="Times New Roman" w:hAnsi="Times New Roman" w:cs="Times New Roman"/>
        </w:rPr>
        <w:t xml:space="preserve">výtvarnými technikami. V hudebních aktivitách se věnuje pozornost zpěvu, pohybu, poslechu a hře na instrumentální nástroje.  </w:t>
      </w:r>
    </w:p>
    <w:p w14:paraId="66961301" w14:textId="2229E6F0" w:rsidR="000B07F5" w:rsidRPr="0068682A" w:rsidRDefault="000B07F5" w:rsidP="0068682A">
      <w:pPr>
        <w:pStyle w:val="Nadpis2"/>
        <w:numPr>
          <w:ilvl w:val="1"/>
          <w:numId w:val="1"/>
        </w:numPr>
        <w:spacing w:line="360" w:lineRule="auto"/>
        <w:rPr>
          <w:rFonts w:ascii="Times New Roman" w:hAnsi="Times New Roman" w:cs="Times New Roman"/>
        </w:rPr>
      </w:pPr>
      <w:bookmarkStart w:id="81" w:name="_Toc81489886"/>
      <w:r w:rsidRPr="000B07F5">
        <w:rPr>
          <w:rFonts w:ascii="Times New Roman" w:hAnsi="Times New Roman" w:cs="Times New Roman"/>
        </w:rPr>
        <w:t>Přehled nadstandardních aktivit MŠ</w:t>
      </w:r>
      <w:bookmarkEnd w:id="81"/>
      <w:r w:rsidRPr="0068682A">
        <w:rPr>
          <w:rFonts w:ascii="Times New Roman" w:hAnsi="Times New Roman"/>
        </w:rPr>
        <w:t xml:space="preserve"> </w:t>
      </w:r>
    </w:p>
    <w:p w14:paraId="65D9B752" w14:textId="437A9B0E" w:rsidR="000B07F5" w:rsidRPr="0068682A" w:rsidRDefault="000B07F5" w:rsidP="0068682A">
      <w:pPr>
        <w:pStyle w:val="Odstavecseseznamem"/>
        <w:numPr>
          <w:ilvl w:val="0"/>
          <w:numId w:val="10"/>
        </w:numPr>
        <w:spacing w:line="360" w:lineRule="auto"/>
        <w:jc w:val="both"/>
        <w:rPr>
          <w:rFonts w:ascii="Times New Roman" w:hAnsi="Times New Roman"/>
          <w:sz w:val="24"/>
          <w:szCs w:val="24"/>
        </w:rPr>
      </w:pPr>
      <w:r w:rsidRPr="000B07F5">
        <w:rPr>
          <w:rFonts w:ascii="Times New Roman" w:hAnsi="Times New Roman"/>
          <w:sz w:val="24"/>
          <w:szCs w:val="24"/>
        </w:rPr>
        <w:t>VESELÁ ANGLIČTINA</w:t>
      </w:r>
    </w:p>
    <w:p w14:paraId="6C5AC1EB" w14:textId="77777777" w:rsidR="000B07F5" w:rsidRPr="000B07F5" w:rsidRDefault="000B07F5" w:rsidP="00B655AE">
      <w:pPr>
        <w:pStyle w:val="Odstavecseseznamem"/>
        <w:numPr>
          <w:ilvl w:val="0"/>
          <w:numId w:val="10"/>
        </w:numPr>
        <w:spacing w:line="360" w:lineRule="auto"/>
        <w:jc w:val="both"/>
        <w:rPr>
          <w:rFonts w:ascii="Times New Roman" w:hAnsi="Times New Roman"/>
          <w:sz w:val="24"/>
          <w:szCs w:val="24"/>
        </w:rPr>
      </w:pPr>
      <w:r w:rsidRPr="000B07F5">
        <w:rPr>
          <w:rFonts w:ascii="Times New Roman" w:hAnsi="Times New Roman"/>
          <w:sz w:val="24"/>
          <w:szCs w:val="24"/>
        </w:rPr>
        <w:t>VESELÉ PÍSKÁNÍ NA ZOBCOVOU FLÉTNU</w:t>
      </w:r>
    </w:p>
    <w:p w14:paraId="70CE3B3F" w14:textId="77777777" w:rsidR="000B07F5" w:rsidRPr="000B07F5" w:rsidRDefault="000B07F5" w:rsidP="00B655AE">
      <w:pPr>
        <w:pStyle w:val="Odstavecseseznamem"/>
        <w:numPr>
          <w:ilvl w:val="0"/>
          <w:numId w:val="10"/>
        </w:numPr>
        <w:spacing w:line="360" w:lineRule="auto"/>
        <w:jc w:val="both"/>
        <w:rPr>
          <w:rFonts w:ascii="Times New Roman" w:hAnsi="Times New Roman"/>
          <w:sz w:val="24"/>
          <w:szCs w:val="24"/>
        </w:rPr>
      </w:pPr>
      <w:r w:rsidRPr="000B07F5">
        <w:rPr>
          <w:rFonts w:ascii="Times New Roman" w:hAnsi="Times New Roman"/>
          <w:sz w:val="24"/>
          <w:szCs w:val="24"/>
        </w:rPr>
        <w:t>připravujeme se na školu PŘEDŠKOLÁČEK</w:t>
      </w:r>
    </w:p>
    <w:p w14:paraId="32C3C8DD" w14:textId="77777777" w:rsidR="000B07F5" w:rsidRPr="000B07F5" w:rsidRDefault="000B07F5" w:rsidP="00B655AE">
      <w:pPr>
        <w:pStyle w:val="Odstavecseseznamem"/>
        <w:numPr>
          <w:ilvl w:val="0"/>
          <w:numId w:val="10"/>
        </w:numPr>
        <w:spacing w:line="360" w:lineRule="auto"/>
        <w:jc w:val="both"/>
        <w:rPr>
          <w:rFonts w:ascii="Times New Roman" w:hAnsi="Times New Roman"/>
          <w:sz w:val="24"/>
          <w:szCs w:val="24"/>
        </w:rPr>
      </w:pPr>
      <w:r w:rsidRPr="000B07F5">
        <w:rPr>
          <w:rFonts w:ascii="Times New Roman" w:hAnsi="Times New Roman"/>
          <w:sz w:val="24"/>
          <w:szCs w:val="24"/>
        </w:rPr>
        <w:t>logopedická intervence</w:t>
      </w:r>
    </w:p>
    <w:p w14:paraId="1BFD8C32" w14:textId="5E7480C1" w:rsidR="000B07F5" w:rsidRDefault="000B07F5" w:rsidP="00B655AE">
      <w:pPr>
        <w:pStyle w:val="Odstavecseseznamem"/>
        <w:numPr>
          <w:ilvl w:val="0"/>
          <w:numId w:val="10"/>
        </w:numPr>
        <w:spacing w:line="360" w:lineRule="auto"/>
        <w:jc w:val="both"/>
        <w:rPr>
          <w:rFonts w:ascii="Times New Roman" w:hAnsi="Times New Roman"/>
          <w:sz w:val="24"/>
          <w:szCs w:val="24"/>
        </w:rPr>
      </w:pPr>
      <w:r>
        <w:rPr>
          <w:rFonts w:ascii="Times New Roman" w:hAnsi="Times New Roman"/>
          <w:sz w:val="24"/>
          <w:szCs w:val="24"/>
        </w:rPr>
        <w:t>a</w:t>
      </w:r>
      <w:r w:rsidRPr="000B07F5">
        <w:rPr>
          <w:rFonts w:ascii="Times New Roman" w:hAnsi="Times New Roman"/>
          <w:sz w:val="24"/>
          <w:szCs w:val="24"/>
        </w:rPr>
        <w:t>ktivity zajišťují učitelky z</w:t>
      </w:r>
      <w:r>
        <w:rPr>
          <w:rFonts w:ascii="Times New Roman" w:hAnsi="Times New Roman"/>
          <w:sz w:val="24"/>
          <w:szCs w:val="24"/>
        </w:rPr>
        <w:t> </w:t>
      </w:r>
      <w:r w:rsidRPr="000B07F5">
        <w:rPr>
          <w:rFonts w:ascii="Times New Roman" w:hAnsi="Times New Roman"/>
          <w:sz w:val="24"/>
          <w:szCs w:val="24"/>
        </w:rPr>
        <w:t>MŠ</w:t>
      </w:r>
    </w:p>
    <w:p w14:paraId="5C1BCE2C" w14:textId="34551FD5" w:rsidR="000B07F5" w:rsidRPr="000B07F5" w:rsidRDefault="000B07F5" w:rsidP="00B655AE">
      <w:pPr>
        <w:pStyle w:val="Nadpis2"/>
        <w:numPr>
          <w:ilvl w:val="1"/>
          <w:numId w:val="1"/>
        </w:numPr>
        <w:spacing w:line="360" w:lineRule="auto"/>
        <w:jc w:val="both"/>
        <w:rPr>
          <w:rFonts w:ascii="Times New Roman" w:hAnsi="Times New Roman" w:cs="Times New Roman"/>
        </w:rPr>
      </w:pPr>
      <w:bookmarkStart w:id="82" w:name="_Toc81489887"/>
      <w:r w:rsidRPr="000B07F5">
        <w:rPr>
          <w:rFonts w:ascii="Times New Roman" w:hAnsi="Times New Roman" w:cs="Times New Roman"/>
        </w:rPr>
        <w:t>Přehled celoškolních společenských akcí</w:t>
      </w:r>
      <w:bookmarkEnd w:id="82"/>
    </w:p>
    <w:p w14:paraId="69CE2D7F"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společná divadelní představení z nabídek různých agentur</w:t>
      </w:r>
    </w:p>
    <w:p w14:paraId="25B45A86"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uzamykání lesa na podzim</w:t>
      </w:r>
    </w:p>
    <w:p w14:paraId="1301840D"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dopravní hřiště – základy Pravidel silničního provozu</w:t>
      </w:r>
    </w:p>
    <w:p w14:paraId="3C339122"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Den dětí – závody, soutěže, odměny</w:t>
      </w:r>
    </w:p>
    <w:p w14:paraId="215397DA"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hledání pokladu – Poklad lesních skřítků</w:t>
      </w:r>
    </w:p>
    <w:p w14:paraId="1EF53926"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 xml:space="preserve">školní výlet </w:t>
      </w:r>
    </w:p>
    <w:p w14:paraId="409E2E10"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výlet vláčkem do blízkého okolí</w:t>
      </w:r>
    </w:p>
    <w:p w14:paraId="0F59EBB0"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výlet na přehradu</w:t>
      </w:r>
    </w:p>
    <w:p w14:paraId="07B38A8B"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besídky, zábavná odpoledne</w:t>
      </w:r>
    </w:p>
    <w:p w14:paraId="0DD6B48A"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vzájemná návštěva, výlety – spolupráce s MŠ Borová</w:t>
      </w:r>
    </w:p>
    <w:p w14:paraId="00D8D4E6"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využití sportovního areálu v Kamenci – soutěže, sportovní hry</w:t>
      </w:r>
    </w:p>
    <w:p w14:paraId="196C28F7"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výlety do přírody ve spolupráci s Mozaikou</w:t>
      </w:r>
    </w:p>
    <w:p w14:paraId="656C420D"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návštěva státní policie</w:t>
      </w:r>
    </w:p>
    <w:p w14:paraId="052EEC84"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návštěva Hasičského sboru v Poličce</w:t>
      </w:r>
    </w:p>
    <w:p w14:paraId="74344271"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návštěva místního pneuservisu</w:t>
      </w:r>
    </w:p>
    <w:p w14:paraId="13E5D5A0"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spolupráce s MŠ Bystré</w:t>
      </w:r>
    </w:p>
    <w:p w14:paraId="7341163E"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proofErr w:type="spellStart"/>
      <w:r w:rsidRPr="000B07F5">
        <w:rPr>
          <w:rFonts w:ascii="Times New Roman" w:hAnsi="Times New Roman"/>
          <w:sz w:val="24"/>
          <w:szCs w:val="24"/>
        </w:rPr>
        <w:lastRenderedPageBreak/>
        <w:t>předplavecký</w:t>
      </w:r>
      <w:proofErr w:type="spellEnd"/>
      <w:r w:rsidRPr="000B07F5">
        <w:rPr>
          <w:rFonts w:ascii="Times New Roman" w:hAnsi="Times New Roman"/>
          <w:sz w:val="24"/>
          <w:szCs w:val="24"/>
        </w:rPr>
        <w:t xml:space="preserve"> výcvik</w:t>
      </w:r>
    </w:p>
    <w:p w14:paraId="22FF2E6E" w14:textId="77777777" w:rsidR="000B07F5" w:rsidRP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dopravní výukové programy</w:t>
      </w:r>
    </w:p>
    <w:p w14:paraId="32A4E6A3" w14:textId="1F63CD9C" w:rsidR="000B07F5" w:rsidRDefault="000B07F5" w:rsidP="00B655AE">
      <w:pPr>
        <w:pStyle w:val="Odstavecseseznamem"/>
        <w:numPr>
          <w:ilvl w:val="0"/>
          <w:numId w:val="11"/>
        </w:numPr>
        <w:spacing w:line="360" w:lineRule="auto"/>
        <w:jc w:val="both"/>
        <w:rPr>
          <w:rFonts w:ascii="Times New Roman" w:hAnsi="Times New Roman"/>
          <w:sz w:val="24"/>
          <w:szCs w:val="24"/>
        </w:rPr>
      </w:pPr>
      <w:r w:rsidRPr="000B07F5">
        <w:rPr>
          <w:rFonts w:ascii="Times New Roman" w:hAnsi="Times New Roman"/>
          <w:sz w:val="24"/>
          <w:szCs w:val="24"/>
        </w:rPr>
        <w:t>spolupráce s českými lesy města Poličky</w:t>
      </w:r>
    </w:p>
    <w:p w14:paraId="52D38F8B" w14:textId="3C645AA3" w:rsidR="00985CF3" w:rsidRDefault="00985CF3" w:rsidP="00B655AE">
      <w:pPr>
        <w:pStyle w:val="Odstavecseseznamem"/>
        <w:numPr>
          <w:ilvl w:val="0"/>
          <w:numId w:val="11"/>
        </w:numPr>
        <w:spacing w:line="360" w:lineRule="auto"/>
        <w:jc w:val="both"/>
        <w:rPr>
          <w:rFonts w:ascii="Times New Roman" w:hAnsi="Times New Roman"/>
          <w:sz w:val="24"/>
          <w:szCs w:val="24"/>
        </w:rPr>
      </w:pPr>
      <w:r>
        <w:rPr>
          <w:rFonts w:ascii="Times New Roman" w:hAnsi="Times New Roman"/>
          <w:sz w:val="24"/>
          <w:szCs w:val="24"/>
        </w:rPr>
        <w:t>projektové dny</w:t>
      </w:r>
    </w:p>
    <w:p w14:paraId="70F5E68B" w14:textId="3ADB3686" w:rsidR="004C2A52" w:rsidRDefault="004C2A52" w:rsidP="00B655AE">
      <w:pPr>
        <w:pStyle w:val="Odstavecseseznamem"/>
        <w:numPr>
          <w:ilvl w:val="0"/>
          <w:numId w:val="11"/>
        </w:numPr>
        <w:spacing w:line="360" w:lineRule="auto"/>
        <w:jc w:val="both"/>
        <w:rPr>
          <w:rFonts w:ascii="Times New Roman" w:hAnsi="Times New Roman"/>
          <w:sz w:val="24"/>
          <w:szCs w:val="24"/>
        </w:rPr>
      </w:pPr>
      <w:r>
        <w:rPr>
          <w:rFonts w:ascii="Times New Roman" w:hAnsi="Times New Roman"/>
          <w:sz w:val="24"/>
          <w:szCs w:val="24"/>
        </w:rPr>
        <w:t xml:space="preserve">zpívání </w:t>
      </w:r>
      <w:r w:rsidR="002B5154">
        <w:rPr>
          <w:rFonts w:ascii="Times New Roman" w:hAnsi="Times New Roman"/>
          <w:sz w:val="24"/>
          <w:szCs w:val="24"/>
        </w:rPr>
        <w:t>při rozsvícení vánočního stromu</w:t>
      </w:r>
    </w:p>
    <w:p w14:paraId="64E2C775" w14:textId="56926D2E" w:rsidR="00892DEA" w:rsidRPr="00454296" w:rsidRDefault="00892DEA" w:rsidP="00B655AE">
      <w:pPr>
        <w:pStyle w:val="Nadpis1"/>
        <w:numPr>
          <w:ilvl w:val="0"/>
          <w:numId w:val="1"/>
        </w:numPr>
        <w:spacing w:line="360" w:lineRule="auto"/>
        <w:rPr>
          <w:rFonts w:ascii="Times New Roman" w:hAnsi="Times New Roman" w:cs="Times New Roman"/>
        </w:rPr>
      </w:pPr>
      <w:bookmarkStart w:id="83" w:name="_Toc81489888"/>
      <w:r w:rsidRPr="00454296">
        <w:rPr>
          <w:rFonts w:ascii="Times New Roman" w:hAnsi="Times New Roman" w:cs="Times New Roman"/>
        </w:rPr>
        <w:t>Prezentace školy</w:t>
      </w:r>
      <w:bookmarkEnd w:id="83"/>
    </w:p>
    <w:p w14:paraId="4A735920" w14:textId="51BEE0FD" w:rsidR="00892DEA" w:rsidRPr="00454296" w:rsidRDefault="00892DEA" w:rsidP="00454296">
      <w:pPr>
        <w:spacing w:line="360" w:lineRule="auto"/>
        <w:ind w:firstLine="400"/>
        <w:jc w:val="both"/>
        <w:rPr>
          <w:rFonts w:ascii="Times New Roman" w:hAnsi="Times New Roman" w:cs="Times New Roman"/>
        </w:rPr>
      </w:pPr>
      <w:r w:rsidRPr="00454296">
        <w:rPr>
          <w:rFonts w:ascii="Times New Roman" w:hAnsi="Times New Roman" w:cs="Times New Roman"/>
        </w:rPr>
        <w:t>Krátkým textem se tradičně zmiňujeme o práci, činnosti a nabídce naší školy v Ročence a Jitřence. Dále rodiče pravidelně informujeme prostřednictvím nástěnky o naší prác</w:t>
      </w:r>
      <w:r w:rsidR="00454296" w:rsidRPr="00454296">
        <w:rPr>
          <w:rFonts w:ascii="Times New Roman" w:hAnsi="Times New Roman" w:cs="Times New Roman"/>
        </w:rPr>
        <w:t>i i práci dětí</w:t>
      </w:r>
      <w:r w:rsidRPr="00454296">
        <w:rPr>
          <w:rFonts w:ascii="Times New Roman" w:hAnsi="Times New Roman" w:cs="Times New Roman"/>
        </w:rPr>
        <w:t>.  Školu na veřejnosti prezentujeme také pomocí dětských vystoupení</w:t>
      </w:r>
      <w:r w:rsidR="00454296" w:rsidRPr="00454296">
        <w:rPr>
          <w:rFonts w:ascii="Times New Roman" w:hAnsi="Times New Roman" w:cs="Times New Roman"/>
        </w:rPr>
        <w:t xml:space="preserve"> (v domově pro seniory, penzionu)</w:t>
      </w:r>
      <w:r w:rsidRPr="00454296">
        <w:rPr>
          <w:rFonts w:ascii="Times New Roman" w:hAnsi="Times New Roman" w:cs="Times New Roman"/>
        </w:rPr>
        <w:t>, které jsou produktem našeho snažení. Aktivně se účastníme na akci města Poličky „Čas pro neobyčejné zážitky“. Výtvarné práce našich dětí vystavuje v budově MŠ a v knihovně. Rodičům umožňujeme návštěvu MŠ, při které lze nahlédnout do prostorů budovy a po dohodě s učitelkou rodič může využít pozvání do MŠ a s dítětem si v MŠ pohrát.</w:t>
      </w:r>
      <w:r w:rsidR="00454296" w:rsidRPr="00454296">
        <w:rPr>
          <w:rFonts w:ascii="Times New Roman" w:hAnsi="Times New Roman" w:cs="Times New Roman"/>
        </w:rPr>
        <w:t xml:space="preserve"> Informační cedule „Co děláme tento týden“ pak rodiče seznamují s nabídnutými činnostmi pro daný týden. Případně je rodičům i veřejnosti umožněna konzultace s učitelkou, či ředitelkou. V neposlední řadě naše prezentace probíhá prostřednictvím webových stránek.</w:t>
      </w:r>
    </w:p>
    <w:p w14:paraId="60FADC59" w14:textId="4D1A6AD2" w:rsidR="00892DEA" w:rsidRDefault="00892DEA" w:rsidP="00454296">
      <w:pPr>
        <w:spacing w:line="360" w:lineRule="auto"/>
        <w:ind w:firstLine="400"/>
        <w:jc w:val="both"/>
        <w:rPr>
          <w:rFonts w:ascii="Times New Roman" w:hAnsi="Times New Roman" w:cs="Times New Roman"/>
        </w:rPr>
      </w:pPr>
      <w:r w:rsidRPr="00454296">
        <w:rPr>
          <w:rFonts w:ascii="Times New Roman" w:hAnsi="Times New Roman" w:cs="Times New Roman"/>
        </w:rPr>
        <w:t>Doporučujeme společný pobyt na školní zahradě. Je to</w:t>
      </w:r>
      <w:r w:rsidR="00454296">
        <w:rPr>
          <w:rFonts w:ascii="Times New Roman" w:hAnsi="Times New Roman" w:cs="Times New Roman"/>
        </w:rPr>
        <w:t xml:space="preserve"> </w:t>
      </w:r>
      <w:r w:rsidRPr="00454296">
        <w:rPr>
          <w:rFonts w:ascii="Times New Roman" w:hAnsi="Times New Roman" w:cs="Times New Roman"/>
        </w:rPr>
        <w:t>příležitost pro zvláště nezkušené maminky získat tak potřebné informace a poradit se s učitelkou. Při vystavení rozhodnutí o přijetí do mateřské školy, obdrží rodiče informace s údaji o mateřské škole, seznámí se s provozem školy, denním řádem, organizací tříd, uspořádáním životosprávy dítěte a ŠVP PV.   Tomuto tématu je také věnována informativní schůzka vždy v červnu na konci školního roku.</w:t>
      </w:r>
    </w:p>
    <w:p w14:paraId="0980D029" w14:textId="42C70737" w:rsidR="00454296" w:rsidRPr="00454296" w:rsidRDefault="00454296" w:rsidP="00B655AE">
      <w:pPr>
        <w:pStyle w:val="Nadpis1"/>
        <w:numPr>
          <w:ilvl w:val="0"/>
          <w:numId w:val="1"/>
        </w:numPr>
        <w:spacing w:line="360" w:lineRule="auto"/>
        <w:jc w:val="both"/>
        <w:rPr>
          <w:rFonts w:ascii="Times New Roman" w:hAnsi="Times New Roman" w:cs="Times New Roman"/>
        </w:rPr>
      </w:pPr>
      <w:bookmarkStart w:id="84" w:name="_Toc81489889"/>
      <w:r w:rsidRPr="00454296">
        <w:rPr>
          <w:rFonts w:ascii="Times New Roman" w:hAnsi="Times New Roman" w:cs="Times New Roman"/>
        </w:rPr>
        <w:t>Výchova k ekologii</w:t>
      </w:r>
      <w:bookmarkEnd w:id="84"/>
    </w:p>
    <w:p w14:paraId="686CB254" w14:textId="77777777" w:rsidR="00454296" w:rsidRPr="00454296" w:rsidRDefault="00454296" w:rsidP="00454296">
      <w:pPr>
        <w:spacing w:line="360" w:lineRule="auto"/>
        <w:ind w:firstLine="400"/>
        <w:jc w:val="both"/>
        <w:rPr>
          <w:rFonts w:ascii="Times New Roman" w:hAnsi="Times New Roman" w:cs="Times New Roman"/>
        </w:rPr>
      </w:pPr>
      <w:r w:rsidRPr="00454296">
        <w:rPr>
          <w:rFonts w:ascii="Times New Roman" w:hAnsi="Times New Roman" w:cs="Times New Roman"/>
        </w:rPr>
        <w:t>Naše mateřská škola spolupracuje s Ekocentrem „Skřítek“, který nabízí pro děti poučné a zábavné programy, jejichž cílem je přivádět děti k poznání přírody, ale pomáhá především utvářet celou osobnost dítěte a směřuje tak k odpovědnému přístupu k lidem a k přírodě.</w:t>
      </w:r>
    </w:p>
    <w:p w14:paraId="46F30D20" w14:textId="6F1E40D4" w:rsidR="00454296" w:rsidRPr="00454296" w:rsidRDefault="00454296" w:rsidP="00454296">
      <w:pPr>
        <w:spacing w:line="360" w:lineRule="auto"/>
        <w:ind w:firstLine="400"/>
        <w:jc w:val="both"/>
        <w:rPr>
          <w:rFonts w:ascii="Times New Roman" w:hAnsi="Times New Roman" w:cs="Times New Roman"/>
          <w:u w:val="single"/>
        </w:rPr>
      </w:pPr>
      <w:r w:rsidRPr="00454296">
        <w:rPr>
          <w:rFonts w:ascii="Times New Roman" w:hAnsi="Times New Roman" w:cs="Times New Roman"/>
          <w:u w:val="single"/>
        </w:rPr>
        <w:t>Naší snahou je, aby ekologická výchova prolínala celým výchovně vzdělávacím působením na děti, neboť rozvíjí:</w:t>
      </w:r>
    </w:p>
    <w:p w14:paraId="754B53AC" w14:textId="2B11BCE3"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vyjadřovací dovednosti a schopnosti ve vztahu k prostředí</w:t>
      </w:r>
    </w:p>
    <w:p w14:paraId="65D5DF86" w14:textId="69D1FAAC"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utváří hygienické návyky</w:t>
      </w:r>
    </w:p>
    <w:p w14:paraId="58ED0333" w14:textId="0234BF75"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rozvíjí citové vztahy k přírodě</w:t>
      </w:r>
    </w:p>
    <w:p w14:paraId="17A0AE78" w14:textId="45DD6B7F"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rozvíjí estetické vnímání</w:t>
      </w:r>
    </w:p>
    <w:p w14:paraId="0A51FD80" w14:textId="77777777" w:rsidR="00454296" w:rsidRPr="00454296" w:rsidRDefault="00454296" w:rsidP="00454296">
      <w:pPr>
        <w:spacing w:line="360" w:lineRule="auto"/>
        <w:jc w:val="both"/>
        <w:rPr>
          <w:rFonts w:ascii="Times New Roman" w:hAnsi="Times New Roman" w:cs="Times New Roman"/>
        </w:rPr>
      </w:pPr>
    </w:p>
    <w:p w14:paraId="16588A5E" w14:textId="1F3FF742" w:rsidR="00454296" w:rsidRPr="00454296" w:rsidRDefault="00454296" w:rsidP="00454296">
      <w:pPr>
        <w:spacing w:line="360" w:lineRule="auto"/>
        <w:ind w:left="426"/>
        <w:jc w:val="both"/>
        <w:rPr>
          <w:rFonts w:ascii="Times New Roman" w:hAnsi="Times New Roman" w:cs="Times New Roman"/>
        </w:rPr>
      </w:pPr>
      <w:r w:rsidRPr="00454296">
        <w:rPr>
          <w:rFonts w:ascii="Times New Roman" w:hAnsi="Times New Roman" w:cs="Times New Roman"/>
          <w:u w:val="single"/>
        </w:rPr>
        <w:t xml:space="preserve"> Uplatňujeme tyto formy a metody</w:t>
      </w:r>
      <w:r w:rsidRPr="00454296">
        <w:rPr>
          <w:rFonts w:ascii="Times New Roman" w:hAnsi="Times New Roman" w:cs="Times New Roman"/>
        </w:rPr>
        <w:t>:</w:t>
      </w:r>
    </w:p>
    <w:p w14:paraId="5DC0E70D" w14:textId="73F38072"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terénní pozorování a pokusy</w:t>
      </w:r>
    </w:p>
    <w:p w14:paraId="4C6CD2AF" w14:textId="274C0FEC"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smyslové hry</w:t>
      </w:r>
    </w:p>
    <w:p w14:paraId="05DB722C" w14:textId="21B06E03"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výtvarné činnosti s přírodním materiálem</w:t>
      </w:r>
    </w:p>
    <w:p w14:paraId="4EB7B95B" w14:textId="7908399E"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spolupráce ve skupinách</w:t>
      </w:r>
    </w:p>
    <w:p w14:paraId="794EBAD0" w14:textId="6A4E5BE9" w:rsidR="00454296" w:rsidRPr="00454296"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rozhovory a diskuse</w:t>
      </w:r>
    </w:p>
    <w:p w14:paraId="34544074" w14:textId="4B9C1793" w:rsidR="005C4175" w:rsidRPr="005C4175" w:rsidRDefault="00454296" w:rsidP="00B655AE">
      <w:pPr>
        <w:pStyle w:val="Odstavecseseznamem"/>
        <w:numPr>
          <w:ilvl w:val="0"/>
          <w:numId w:val="12"/>
        </w:numPr>
        <w:spacing w:line="360" w:lineRule="auto"/>
        <w:jc w:val="both"/>
        <w:rPr>
          <w:rFonts w:ascii="Times New Roman" w:hAnsi="Times New Roman"/>
          <w:sz w:val="24"/>
          <w:szCs w:val="24"/>
        </w:rPr>
      </w:pPr>
      <w:r w:rsidRPr="00454296">
        <w:rPr>
          <w:rFonts w:ascii="Times New Roman" w:hAnsi="Times New Roman"/>
          <w:sz w:val="24"/>
          <w:szCs w:val="24"/>
        </w:rPr>
        <w:t>výlety do chráněných oblastí</w:t>
      </w:r>
    </w:p>
    <w:p w14:paraId="16139BC9" w14:textId="0DA9814F" w:rsidR="00726880" w:rsidRPr="005C4175" w:rsidRDefault="00726880" w:rsidP="00B655AE">
      <w:pPr>
        <w:pStyle w:val="Nadpis1"/>
        <w:numPr>
          <w:ilvl w:val="0"/>
          <w:numId w:val="1"/>
        </w:numPr>
        <w:spacing w:line="360" w:lineRule="auto"/>
        <w:rPr>
          <w:rFonts w:ascii="Times New Roman" w:hAnsi="Times New Roman" w:cs="Times New Roman"/>
        </w:rPr>
      </w:pPr>
      <w:bookmarkStart w:id="85" w:name="_Toc81489890"/>
      <w:r w:rsidRPr="00726880">
        <w:rPr>
          <w:rFonts w:ascii="Times New Roman" w:hAnsi="Times New Roman" w:cs="Times New Roman"/>
        </w:rPr>
        <w:t>Charakteristika vzdělávacího programu</w:t>
      </w:r>
      <w:bookmarkEnd w:id="85"/>
    </w:p>
    <w:p w14:paraId="539516BA" w14:textId="094C2313" w:rsidR="00726880" w:rsidRPr="00726880" w:rsidRDefault="00726880" w:rsidP="00726880">
      <w:pPr>
        <w:spacing w:line="360" w:lineRule="auto"/>
        <w:ind w:firstLine="708"/>
        <w:jc w:val="both"/>
        <w:rPr>
          <w:rFonts w:ascii="Times New Roman" w:hAnsi="Times New Roman" w:cs="Times New Roman"/>
        </w:rPr>
      </w:pPr>
      <w:r w:rsidRPr="00726880">
        <w:rPr>
          <w:rFonts w:ascii="Times New Roman" w:hAnsi="Times New Roman" w:cs="Times New Roman"/>
        </w:rPr>
        <w:t xml:space="preserve">Mateřská škola není místem, kde se dítě pouze vzdělává, ale místem, kde žije podstatnou část důležitého období svého života. </w:t>
      </w:r>
      <w:proofErr w:type="gramStart"/>
      <w:r w:rsidRPr="00726880">
        <w:rPr>
          <w:rFonts w:ascii="Times New Roman" w:hAnsi="Times New Roman" w:cs="Times New Roman"/>
        </w:rPr>
        <w:t>Má–</w:t>
      </w:r>
      <w:proofErr w:type="spellStart"/>
      <w:r w:rsidRPr="00726880">
        <w:rPr>
          <w:rFonts w:ascii="Times New Roman" w:hAnsi="Times New Roman" w:cs="Times New Roman"/>
        </w:rPr>
        <w:t>li</w:t>
      </w:r>
      <w:proofErr w:type="spellEnd"/>
      <w:proofErr w:type="gramEnd"/>
      <w:r w:rsidRPr="00726880">
        <w:rPr>
          <w:rFonts w:ascii="Times New Roman" w:hAnsi="Times New Roman" w:cs="Times New Roman"/>
        </w:rPr>
        <w:t xml:space="preserve"> se dítě vyvíjet po duševní a charakterové stránce ve zdravou společnosti užitečnou osobnost, musí vyrůstat v prostředí stálém, citově příznivém a vřelém. Společným cílem všech zaměstnanců naší mateřské školy je vytvořit klidné a pohodové prostředí, ve kterém se děti dobře cítí. Ideou naší práce je svoboda, která je základní podmínkou existence tvořivého duchovního života a hluboká úcta k dětské individualitě a jejímu svobodnému rozvoji.</w:t>
      </w:r>
    </w:p>
    <w:p w14:paraId="22254C3D" w14:textId="5BDD4C4B" w:rsidR="00726880" w:rsidRPr="00726880" w:rsidRDefault="00726880" w:rsidP="00726880">
      <w:pPr>
        <w:spacing w:line="360" w:lineRule="auto"/>
        <w:ind w:firstLine="708"/>
        <w:jc w:val="both"/>
        <w:rPr>
          <w:rFonts w:ascii="Times New Roman" w:hAnsi="Times New Roman" w:cs="Times New Roman"/>
        </w:rPr>
      </w:pPr>
      <w:r w:rsidRPr="00726880">
        <w:rPr>
          <w:rFonts w:ascii="Times New Roman" w:hAnsi="Times New Roman" w:cs="Times New Roman"/>
        </w:rPr>
        <w:t>Všichni dobře víme, že se základní potřeby dětí od pradávna nezměnily. Chtějí být dobré a schopné a všemu se naučit, touží chápat a objevovat svět, být užitečné, potřebují lásku, čas společně strávený se svými blízkými, chtějí být osloveny a naslouchány, vyžadují pohyb, hru a čas pro volnou chvíli.</w:t>
      </w:r>
      <w:r>
        <w:rPr>
          <w:rFonts w:ascii="Times New Roman" w:hAnsi="Times New Roman" w:cs="Times New Roman"/>
        </w:rPr>
        <w:t xml:space="preserve"> </w:t>
      </w:r>
      <w:r w:rsidRPr="00726880">
        <w:rPr>
          <w:rFonts w:ascii="Times New Roman" w:hAnsi="Times New Roman" w:cs="Times New Roman"/>
        </w:rPr>
        <w:t>A tak pojďme společně trvale chránit podmínky a zákonitosti dětského vývoje, važme si jich a naplňujme je.</w:t>
      </w:r>
    </w:p>
    <w:p w14:paraId="7A830229" w14:textId="6D6E2A8C" w:rsidR="00726880" w:rsidRPr="00726880" w:rsidRDefault="00726880" w:rsidP="00B655AE">
      <w:pPr>
        <w:pStyle w:val="Odstavecseseznamem"/>
        <w:numPr>
          <w:ilvl w:val="0"/>
          <w:numId w:val="13"/>
        </w:numPr>
        <w:spacing w:line="360" w:lineRule="auto"/>
        <w:jc w:val="both"/>
        <w:rPr>
          <w:rFonts w:ascii="Times New Roman" w:hAnsi="Times New Roman"/>
          <w:sz w:val="24"/>
          <w:szCs w:val="24"/>
        </w:rPr>
      </w:pPr>
      <w:r w:rsidRPr="00726880">
        <w:rPr>
          <w:rFonts w:ascii="Times New Roman" w:hAnsi="Times New Roman"/>
          <w:sz w:val="24"/>
          <w:szCs w:val="24"/>
        </w:rPr>
        <w:t>Láskyplně přistupujeme k dětem a respektujeme jejich individualitu s kladnými i zápornými vlastnostmi.</w:t>
      </w:r>
    </w:p>
    <w:p w14:paraId="26DEE2F9" w14:textId="77777777" w:rsidR="00726880" w:rsidRPr="00726880" w:rsidRDefault="00726880" w:rsidP="00B655AE">
      <w:pPr>
        <w:pStyle w:val="Odstavecseseznamem"/>
        <w:numPr>
          <w:ilvl w:val="0"/>
          <w:numId w:val="13"/>
        </w:numPr>
        <w:spacing w:line="360" w:lineRule="auto"/>
        <w:jc w:val="both"/>
        <w:rPr>
          <w:rFonts w:ascii="Times New Roman" w:hAnsi="Times New Roman"/>
          <w:sz w:val="24"/>
          <w:szCs w:val="24"/>
        </w:rPr>
      </w:pPr>
      <w:r w:rsidRPr="00726880">
        <w:rPr>
          <w:rFonts w:ascii="Times New Roman" w:hAnsi="Times New Roman"/>
          <w:sz w:val="24"/>
          <w:szCs w:val="24"/>
        </w:rPr>
        <w:t>Respektujeme vývojové zvláštnosti dětí, přistupujeme k nim s porozuměním, zaměřujeme se na momentální potřeby, které jsou úměrně jejich možnostem a schopnostem.</w:t>
      </w:r>
    </w:p>
    <w:p w14:paraId="1D86F427" w14:textId="77777777" w:rsidR="00726880" w:rsidRPr="00726880" w:rsidRDefault="00726880" w:rsidP="00B655AE">
      <w:pPr>
        <w:pStyle w:val="Odstavecseseznamem"/>
        <w:numPr>
          <w:ilvl w:val="0"/>
          <w:numId w:val="13"/>
        </w:numPr>
        <w:spacing w:line="360" w:lineRule="auto"/>
        <w:jc w:val="both"/>
        <w:rPr>
          <w:rFonts w:ascii="Times New Roman" w:hAnsi="Times New Roman"/>
          <w:sz w:val="24"/>
          <w:szCs w:val="24"/>
        </w:rPr>
      </w:pPr>
      <w:r w:rsidRPr="00726880">
        <w:rPr>
          <w:rFonts w:ascii="Times New Roman" w:hAnsi="Times New Roman"/>
          <w:sz w:val="24"/>
          <w:szCs w:val="24"/>
        </w:rPr>
        <w:t>Dítě nezaujatě chápeme jako individualitu a při společném pozorování a rozhovoru pedagogů objevujeme a rozvíjíme budoucí vlohy.</w:t>
      </w:r>
    </w:p>
    <w:p w14:paraId="46B8E28D" w14:textId="77777777" w:rsidR="00726880" w:rsidRPr="00726880" w:rsidRDefault="00726880" w:rsidP="00B655AE">
      <w:pPr>
        <w:pStyle w:val="Odstavecseseznamem"/>
        <w:numPr>
          <w:ilvl w:val="0"/>
          <w:numId w:val="13"/>
        </w:numPr>
        <w:spacing w:line="360" w:lineRule="auto"/>
        <w:jc w:val="both"/>
        <w:rPr>
          <w:rFonts w:ascii="Times New Roman" w:hAnsi="Times New Roman"/>
          <w:sz w:val="24"/>
          <w:szCs w:val="24"/>
        </w:rPr>
      </w:pPr>
      <w:r w:rsidRPr="00726880">
        <w:rPr>
          <w:rFonts w:ascii="Times New Roman" w:hAnsi="Times New Roman"/>
          <w:sz w:val="24"/>
          <w:szCs w:val="24"/>
        </w:rPr>
        <w:t>Umožňujeme dětem dostatečný časový prostor pro hru, ve které se podněcuje myšlení, tvůrčí fantazie, rozvíjejí se sociální vztahy, citové vazby, myšlení i fyzické tělo.</w:t>
      </w:r>
    </w:p>
    <w:p w14:paraId="65001BD5" w14:textId="77777777" w:rsidR="00726880" w:rsidRPr="00726880" w:rsidRDefault="00726880" w:rsidP="00B655AE">
      <w:pPr>
        <w:pStyle w:val="Odstavecseseznamem"/>
        <w:numPr>
          <w:ilvl w:val="0"/>
          <w:numId w:val="13"/>
        </w:numPr>
        <w:spacing w:line="360" w:lineRule="auto"/>
        <w:jc w:val="both"/>
        <w:rPr>
          <w:rFonts w:ascii="Times New Roman" w:hAnsi="Times New Roman"/>
          <w:sz w:val="24"/>
          <w:szCs w:val="24"/>
        </w:rPr>
      </w:pPr>
      <w:r w:rsidRPr="00726880">
        <w:rPr>
          <w:rFonts w:ascii="Times New Roman" w:hAnsi="Times New Roman"/>
          <w:sz w:val="24"/>
          <w:szCs w:val="24"/>
        </w:rPr>
        <w:t>Snažíme se být dětem vzorem ve všech našich projevech, postojích a náladách. Výchova spočívá v tom, co každodenně děláme a spolu prožíváme, neboť malé dítě je bezprostředně vázáno na smyslové vjemy z nejbližšího okolí.</w:t>
      </w:r>
    </w:p>
    <w:p w14:paraId="1AAEAD41" w14:textId="2408FC85" w:rsidR="00726880" w:rsidRPr="00726880" w:rsidRDefault="00726880" w:rsidP="00B655AE">
      <w:pPr>
        <w:pStyle w:val="Odstavecseseznamem"/>
        <w:numPr>
          <w:ilvl w:val="0"/>
          <w:numId w:val="13"/>
        </w:numPr>
        <w:spacing w:line="360" w:lineRule="auto"/>
        <w:jc w:val="both"/>
        <w:rPr>
          <w:rFonts w:ascii="Times New Roman" w:hAnsi="Times New Roman"/>
          <w:sz w:val="24"/>
          <w:szCs w:val="24"/>
        </w:rPr>
      </w:pPr>
      <w:r w:rsidRPr="00726880">
        <w:rPr>
          <w:rFonts w:ascii="Times New Roman" w:hAnsi="Times New Roman"/>
          <w:sz w:val="24"/>
          <w:szCs w:val="24"/>
        </w:rPr>
        <w:lastRenderedPageBreak/>
        <w:t>Dáváme dětem „zelenou“ jejich nejhlubším potřebám. Tou je prožívání uměleckých činností, pěstování smyslu pro vše krásné, rozvíjení fantazie, tvořivosti a zručnosti.</w:t>
      </w:r>
    </w:p>
    <w:p w14:paraId="48ED80AC" w14:textId="79CF2440" w:rsidR="00726880" w:rsidRPr="00726880" w:rsidRDefault="00726880" w:rsidP="00B655AE">
      <w:pPr>
        <w:pStyle w:val="Odstavecseseznamem"/>
        <w:numPr>
          <w:ilvl w:val="0"/>
          <w:numId w:val="13"/>
        </w:numPr>
        <w:spacing w:line="360" w:lineRule="auto"/>
        <w:jc w:val="both"/>
        <w:rPr>
          <w:rFonts w:ascii="Times New Roman" w:hAnsi="Times New Roman"/>
          <w:sz w:val="24"/>
          <w:szCs w:val="24"/>
        </w:rPr>
      </w:pPr>
      <w:r w:rsidRPr="00726880">
        <w:rPr>
          <w:rFonts w:ascii="Times New Roman" w:hAnsi="Times New Roman"/>
          <w:sz w:val="24"/>
          <w:szCs w:val="24"/>
        </w:rPr>
        <w:t>Koloběh roku, prožívání slavností a zvyků mají místo v ŠVP PV.</w:t>
      </w:r>
    </w:p>
    <w:p w14:paraId="5A6E104A" w14:textId="3A394FC9" w:rsidR="00726880" w:rsidRPr="00726880" w:rsidRDefault="00726880" w:rsidP="00726880">
      <w:pPr>
        <w:spacing w:line="360" w:lineRule="auto"/>
        <w:ind w:firstLine="400"/>
        <w:jc w:val="both"/>
        <w:rPr>
          <w:rFonts w:ascii="Times New Roman" w:hAnsi="Times New Roman" w:cs="Times New Roman"/>
        </w:rPr>
      </w:pPr>
      <w:r w:rsidRPr="00726880">
        <w:rPr>
          <w:rFonts w:ascii="Times New Roman" w:hAnsi="Times New Roman" w:cs="Times New Roman"/>
        </w:rPr>
        <w:t>ŠVP PV s názvem „Pestrobarevné klubíčko poznatků “, je zpracován podle podmínek školy a v souladu se státním Rámcovým vzdělávacím programem pro předškolní vzdělávání.</w:t>
      </w:r>
    </w:p>
    <w:p w14:paraId="4B73BD80" w14:textId="5ACA7575" w:rsidR="00726880" w:rsidRPr="00726880" w:rsidRDefault="00726880" w:rsidP="00726880">
      <w:pPr>
        <w:spacing w:line="360" w:lineRule="auto"/>
        <w:jc w:val="both"/>
        <w:rPr>
          <w:rFonts w:ascii="Times New Roman" w:hAnsi="Times New Roman" w:cs="Times New Roman"/>
        </w:rPr>
      </w:pPr>
      <w:r w:rsidRPr="00726880">
        <w:rPr>
          <w:rFonts w:ascii="Times New Roman" w:hAnsi="Times New Roman" w:cs="Times New Roman"/>
        </w:rPr>
        <w:t>ŠVP</w:t>
      </w:r>
      <w:r>
        <w:rPr>
          <w:rFonts w:ascii="Times New Roman" w:hAnsi="Times New Roman" w:cs="Times New Roman"/>
        </w:rPr>
        <w:t xml:space="preserve"> </w:t>
      </w:r>
      <w:r w:rsidRPr="00726880">
        <w:rPr>
          <w:rFonts w:ascii="Times New Roman" w:hAnsi="Times New Roman" w:cs="Times New Roman"/>
        </w:rPr>
        <w:t>respektuje hlavní cíle předškolního vzdělávání, je v něm zakomponován obsah vzdělávacích oblastí respektující vývoj dítěte a to tak, aby co nejvíce přispěl k osvojení životních kompetencí. Předškolní vzdělávání zajišťují pedagogičtí pracovníci s odborným vzděláním. Vyučovacím jazykem je jazyk český.</w:t>
      </w:r>
    </w:p>
    <w:p w14:paraId="449C6CA9" w14:textId="4C5FA173" w:rsidR="00726880" w:rsidRPr="00726880" w:rsidRDefault="00726880" w:rsidP="00B655AE">
      <w:pPr>
        <w:pStyle w:val="Nadpis2"/>
        <w:numPr>
          <w:ilvl w:val="1"/>
          <w:numId w:val="1"/>
        </w:numPr>
        <w:spacing w:line="360" w:lineRule="auto"/>
        <w:rPr>
          <w:rFonts w:ascii="Times New Roman" w:hAnsi="Times New Roman" w:cs="Times New Roman"/>
        </w:rPr>
      </w:pPr>
      <w:bookmarkStart w:id="86" w:name="_Toc81489891"/>
      <w:r w:rsidRPr="00726880">
        <w:rPr>
          <w:rFonts w:ascii="Times New Roman" w:hAnsi="Times New Roman" w:cs="Times New Roman"/>
        </w:rPr>
        <w:t>Prioritní cíle ŠVP</w:t>
      </w:r>
      <w:bookmarkEnd w:id="86"/>
    </w:p>
    <w:p w14:paraId="7FB715D0" w14:textId="77777777" w:rsidR="00726880" w:rsidRPr="00726880" w:rsidRDefault="00726880" w:rsidP="00AD4206">
      <w:pPr>
        <w:spacing w:line="360" w:lineRule="auto"/>
        <w:ind w:firstLine="708"/>
        <w:jc w:val="both"/>
        <w:rPr>
          <w:rFonts w:ascii="Times New Roman" w:hAnsi="Times New Roman" w:cs="Times New Roman"/>
        </w:rPr>
      </w:pPr>
      <w:r w:rsidRPr="00726880">
        <w:rPr>
          <w:rFonts w:ascii="Times New Roman" w:hAnsi="Times New Roman" w:cs="Times New Roman"/>
        </w:rPr>
        <w:t>Doplňovat rodinnou výchovu a v úzké vazbě na ni pomáhat zajistit dítěti dostatek vhodných podnětů k jeho aktivnímu rozvoji a učení.</w:t>
      </w:r>
    </w:p>
    <w:p w14:paraId="2DCCD9F4" w14:textId="77777777" w:rsidR="00726880" w:rsidRPr="00726880" w:rsidRDefault="00726880" w:rsidP="00AD4206">
      <w:pPr>
        <w:spacing w:line="360" w:lineRule="auto"/>
        <w:ind w:firstLine="708"/>
        <w:jc w:val="both"/>
        <w:rPr>
          <w:rFonts w:ascii="Times New Roman" w:hAnsi="Times New Roman" w:cs="Times New Roman"/>
        </w:rPr>
      </w:pPr>
      <w:r w:rsidRPr="00726880">
        <w:rPr>
          <w:rFonts w:ascii="Times New Roman" w:hAnsi="Times New Roman" w:cs="Times New Roman"/>
        </w:rPr>
        <w:t>Vytvářet a nabízet vhodné vzdělávací prostředí, pro děti vstřícné, podnětné a zajímavé, obsahově bohaté, kde se bude dítě cítit jistě, bezpečně, radostně a spokojeně a které mu zajišťuje možnost projevovat se, bavit se a zaměstnávat přirozeným dětským způsobem.</w:t>
      </w:r>
    </w:p>
    <w:p w14:paraId="6975B364" w14:textId="30670BFC" w:rsidR="00726880" w:rsidRDefault="00726880" w:rsidP="00AD4206">
      <w:pPr>
        <w:spacing w:line="360" w:lineRule="auto"/>
        <w:ind w:firstLine="708"/>
        <w:jc w:val="both"/>
        <w:rPr>
          <w:rFonts w:ascii="Times New Roman" w:hAnsi="Times New Roman" w:cs="Times New Roman"/>
        </w:rPr>
      </w:pPr>
      <w:r w:rsidRPr="00726880">
        <w:rPr>
          <w:rFonts w:ascii="Times New Roman" w:hAnsi="Times New Roman" w:cs="Times New Roman"/>
        </w:rPr>
        <w:t>Rozvíjet osobnost dítěte, podporovat jeho tělesný rozvoj a zdraví, jeho osobní spokojenost a pohodu, napomáhat mu v chápání okolního světa a motivovat ho k dalšímu poznávání a učení, vlastnímu vzdělávacímu úsilí.</w:t>
      </w:r>
    </w:p>
    <w:p w14:paraId="7C43889A" w14:textId="36162B59" w:rsidR="00AD4206" w:rsidRPr="00AD4206" w:rsidRDefault="00AD4206" w:rsidP="00B655AE">
      <w:pPr>
        <w:pStyle w:val="Nadpis2"/>
        <w:numPr>
          <w:ilvl w:val="1"/>
          <w:numId w:val="1"/>
        </w:numPr>
        <w:spacing w:line="360" w:lineRule="auto"/>
        <w:jc w:val="both"/>
        <w:rPr>
          <w:rFonts w:ascii="Times New Roman" w:hAnsi="Times New Roman" w:cs="Times New Roman"/>
        </w:rPr>
      </w:pPr>
      <w:bookmarkStart w:id="87" w:name="_Toc81489892"/>
      <w:r w:rsidRPr="00AD4206">
        <w:rPr>
          <w:rFonts w:ascii="Times New Roman" w:hAnsi="Times New Roman" w:cs="Times New Roman"/>
        </w:rPr>
        <w:t>Potřeby dětí</w:t>
      </w:r>
      <w:bookmarkEnd w:id="87"/>
    </w:p>
    <w:p w14:paraId="2AB34B6C" w14:textId="1BB28E20"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vyznat se v emocích</w:t>
      </w:r>
    </w:p>
    <w:p w14:paraId="0B44F9DE"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dospělé, kteří jsou pravdiví</w:t>
      </w:r>
    </w:p>
    <w:p w14:paraId="44718E7D"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pravidla, která jim dávají smysl</w:t>
      </w:r>
    </w:p>
    <w:p w14:paraId="561908E1"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úctu, aby si mohly vážit samy sebe</w:t>
      </w:r>
    </w:p>
    <w:p w14:paraId="672789C2"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lásku, aby o ní věděly</w:t>
      </w:r>
    </w:p>
    <w:p w14:paraId="4A8EAF26"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způsob dělat věci samostatně</w:t>
      </w:r>
    </w:p>
    <w:p w14:paraId="4087E1D9"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prožívat si vlastní emoce</w:t>
      </w:r>
    </w:p>
    <w:p w14:paraId="78F20652"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rozhodovat o svých potřebách¨</w:t>
      </w:r>
    </w:p>
    <w:p w14:paraId="3B9F032E"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volit si činnosti, které děti zajímají, mají právo přijmout či odmítnout nebo si vybrat jinou činnost</w:t>
      </w:r>
    </w:p>
    <w:p w14:paraId="5C3EAB94"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dodržovat pravidla, která se vytváří ve spolupráci s dětmi (Příkladem by mohlo být pravidlo zvednuté ruky. Když všichni znají svá pravidla, roste pocit pohody a bezpečí. Děti pak vědí, co kdo dělá a nedělá, co mohou očekávat od druhých).</w:t>
      </w:r>
    </w:p>
    <w:p w14:paraId="373C37F5"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nést důsledky svých činů</w:t>
      </w:r>
    </w:p>
    <w:p w14:paraId="598B41A3" w14:textId="77777777"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lastRenderedPageBreak/>
        <w:t xml:space="preserve">mít svůj vlastní názor a sdělit ho  </w:t>
      </w:r>
    </w:p>
    <w:p w14:paraId="332CB36A" w14:textId="57CFCA28" w:rsidR="00AD4206" w:rsidRPr="00AD4206" w:rsidRDefault="00AD4206" w:rsidP="00B655AE">
      <w:pPr>
        <w:pStyle w:val="Odstavecseseznamem"/>
        <w:numPr>
          <w:ilvl w:val="0"/>
          <w:numId w:val="14"/>
        </w:numPr>
        <w:spacing w:line="360" w:lineRule="auto"/>
        <w:jc w:val="both"/>
        <w:rPr>
          <w:rFonts w:ascii="Times New Roman" w:hAnsi="Times New Roman"/>
          <w:sz w:val="24"/>
          <w:szCs w:val="24"/>
        </w:rPr>
      </w:pPr>
      <w:r w:rsidRPr="00AD4206">
        <w:rPr>
          <w:rFonts w:ascii="Times New Roman" w:hAnsi="Times New Roman"/>
          <w:sz w:val="24"/>
          <w:szCs w:val="24"/>
        </w:rPr>
        <w:t>hodného učitele.</w:t>
      </w:r>
    </w:p>
    <w:p w14:paraId="6955AF93" w14:textId="7B244EA2" w:rsidR="00AD4206" w:rsidRPr="00AD4206" w:rsidRDefault="00AD4206" w:rsidP="005C4175">
      <w:pPr>
        <w:spacing w:line="360" w:lineRule="auto"/>
        <w:ind w:firstLine="400"/>
        <w:jc w:val="both"/>
        <w:rPr>
          <w:rFonts w:ascii="Times New Roman" w:hAnsi="Times New Roman" w:cs="Times New Roman"/>
        </w:rPr>
      </w:pPr>
      <w:r w:rsidRPr="00AD4206">
        <w:rPr>
          <w:rFonts w:ascii="Times New Roman" w:hAnsi="Times New Roman" w:cs="Times New Roman"/>
        </w:rPr>
        <w:t>Vzdělání pro dítě je činnost přirozená, pro pedagoga cílevědomá</w:t>
      </w:r>
      <w:r>
        <w:rPr>
          <w:rFonts w:ascii="Times New Roman" w:hAnsi="Times New Roman" w:cs="Times New Roman"/>
        </w:rPr>
        <w:t>.</w:t>
      </w:r>
      <w:r w:rsidRPr="00AD4206">
        <w:rPr>
          <w:rFonts w:ascii="Times New Roman" w:hAnsi="Times New Roman" w:cs="Times New Roman"/>
        </w:rPr>
        <w:t xml:space="preserve"> Učitel by měl být schopen v průběhu veškerých činností s dětmi odpovědět pravdivě na tyto otázky:</w:t>
      </w:r>
    </w:p>
    <w:p w14:paraId="5F65A6F3" w14:textId="77777777" w:rsidR="00AD4206" w:rsidRPr="00AD4206" w:rsidRDefault="00AD4206" w:rsidP="00B655AE">
      <w:pPr>
        <w:pStyle w:val="Odstavecseseznamem"/>
        <w:numPr>
          <w:ilvl w:val="0"/>
          <w:numId w:val="15"/>
        </w:numPr>
        <w:spacing w:line="360" w:lineRule="auto"/>
        <w:jc w:val="both"/>
        <w:rPr>
          <w:rFonts w:ascii="Times New Roman" w:hAnsi="Times New Roman"/>
          <w:sz w:val="24"/>
          <w:szCs w:val="24"/>
        </w:rPr>
      </w:pPr>
      <w:r w:rsidRPr="00AD4206">
        <w:rPr>
          <w:rFonts w:ascii="Times New Roman" w:hAnsi="Times New Roman"/>
          <w:sz w:val="24"/>
          <w:szCs w:val="24"/>
        </w:rPr>
        <w:t>co se právě teď učí</w:t>
      </w:r>
    </w:p>
    <w:p w14:paraId="4AD135C3" w14:textId="77777777" w:rsidR="00AD4206" w:rsidRPr="00AD4206" w:rsidRDefault="00AD4206" w:rsidP="00B655AE">
      <w:pPr>
        <w:pStyle w:val="Odstavecseseznamem"/>
        <w:numPr>
          <w:ilvl w:val="0"/>
          <w:numId w:val="15"/>
        </w:numPr>
        <w:spacing w:line="360" w:lineRule="auto"/>
        <w:jc w:val="both"/>
        <w:rPr>
          <w:rFonts w:ascii="Times New Roman" w:hAnsi="Times New Roman"/>
          <w:sz w:val="24"/>
          <w:szCs w:val="24"/>
        </w:rPr>
      </w:pPr>
      <w:r w:rsidRPr="00AD4206">
        <w:rPr>
          <w:rFonts w:ascii="Times New Roman" w:hAnsi="Times New Roman"/>
          <w:sz w:val="24"/>
          <w:szCs w:val="24"/>
        </w:rPr>
        <w:t>s jakou hodnotou se právě teď setkává</w:t>
      </w:r>
    </w:p>
    <w:p w14:paraId="5B941E71" w14:textId="58C9A524" w:rsidR="00AD4206" w:rsidRPr="00AD4206" w:rsidRDefault="00AD4206" w:rsidP="00B655AE">
      <w:pPr>
        <w:pStyle w:val="Odstavecseseznamem"/>
        <w:numPr>
          <w:ilvl w:val="0"/>
          <w:numId w:val="15"/>
        </w:numPr>
        <w:spacing w:line="360" w:lineRule="auto"/>
        <w:jc w:val="both"/>
        <w:rPr>
          <w:rFonts w:ascii="Times New Roman" w:hAnsi="Times New Roman"/>
          <w:sz w:val="24"/>
          <w:szCs w:val="24"/>
        </w:rPr>
      </w:pPr>
      <w:r w:rsidRPr="00AD4206">
        <w:rPr>
          <w:rFonts w:ascii="Times New Roman" w:hAnsi="Times New Roman"/>
          <w:sz w:val="24"/>
          <w:szCs w:val="24"/>
        </w:rPr>
        <w:t xml:space="preserve">jaký má dítě prostor pro samostatnost a možnost ovlivnit danou situaci, ve které se nachází </w:t>
      </w:r>
    </w:p>
    <w:p w14:paraId="04DFD395" w14:textId="0687282C" w:rsidR="00AD4206" w:rsidRPr="00AD4206" w:rsidRDefault="00AD4206" w:rsidP="005C4175">
      <w:pPr>
        <w:spacing w:line="360" w:lineRule="auto"/>
        <w:jc w:val="both"/>
        <w:rPr>
          <w:rFonts w:ascii="Times New Roman" w:hAnsi="Times New Roman" w:cs="Times New Roman"/>
        </w:rPr>
      </w:pPr>
      <w:r w:rsidRPr="00AD4206">
        <w:rPr>
          <w:rFonts w:ascii="Times New Roman" w:hAnsi="Times New Roman" w:cs="Times New Roman"/>
        </w:rPr>
        <w:t xml:space="preserve">     Hlavními prostředky výchovy a vzdělání jsou činnost</w:t>
      </w:r>
      <w:r>
        <w:rPr>
          <w:rFonts w:ascii="Times New Roman" w:hAnsi="Times New Roman" w:cs="Times New Roman"/>
        </w:rPr>
        <w:t xml:space="preserve">i. </w:t>
      </w:r>
      <w:r w:rsidRPr="00AD4206">
        <w:rPr>
          <w:rFonts w:ascii="Times New Roman" w:hAnsi="Times New Roman" w:cs="Times New Roman"/>
        </w:rPr>
        <w:t>Učitelka jich musí připravit pro děti dostatek a je jen na dětech, na jejich zájmu a potřebách, které z nich použijí.</w:t>
      </w:r>
      <w:r>
        <w:rPr>
          <w:rFonts w:ascii="Times New Roman" w:hAnsi="Times New Roman" w:cs="Times New Roman"/>
        </w:rPr>
        <w:t xml:space="preserve"> </w:t>
      </w:r>
      <w:r w:rsidRPr="00AD4206">
        <w:rPr>
          <w:rFonts w:ascii="Times New Roman" w:hAnsi="Times New Roman" w:cs="Times New Roman"/>
        </w:rPr>
        <w:t>A z těch mohou vzniknout úplně jiné, pedagogem neplánované a obvykle nejzdařilejší.</w:t>
      </w:r>
    </w:p>
    <w:p w14:paraId="7D9D1DA6" w14:textId="6A40A1B3" w:rsidR="00AD4206" w:rsidRPr="00AD4206" w:rsidRDefault="00AD4206" w:rsidP="005C4175">
      <w:pPr>
        <w:spacing w:line="360" w:lineRule="auto"/>
        <w:jc w:val="both"/>
        <w:rPr>
          <w:rFonts w:ascii="Times New Roman" w:hAnsi="Times New Roman" w:cs="Times New Roman"/>
        </w:rPr>
      </w:pPr>
      <w:r w:rsidRPr="00AD4206">
        <w:rPr>
          <w:rFonts w:ascii="Times New Roman" w:hAnsi="Times New Roman" w:cs="Times New Roman"/>
        </w:rPr>
        <w:t xml:space="preserve">      Dítě si odnáší kompetence</w:t>
      </w:r>
      <w:r>
        <w:rPr>
          <w:rFonts w:ascii="Times New Roman" w:hAnsi="Times New Roman" w:cs="Times New Roman"/>
        </w:rPr>
        <w:t>,</w:t>
      </w:r>
      <w:r w:rsidRPr="00AD4206">
        <w:rPr>
          <w:rFonts w:ascii="Times New Roman" w:hAnsi="Times New Roman" w:cs="Times New Roman"/>
        </w:rPr>
        <w:t xml:space="preserve"> a ne splněné úkoly, pedagog</w:t>
      </w:r>
      <w:r>
        <w:rPr>
          <w:rFonts w:ascii="Times New Roman" w:hAnsi="Times New Roman" w:cs="Times New Roman"/>
        </w:rPr>
        <w:t xml:space="preserve"> </w:t>
      </w:r>
      <w:r w:rsidRPr="00AD4206">
        <w:rPr>
          <w:rFonts w:ascii="Times New Roman" w:hAnsi="Times New Roman" w:cs="Times New Roman"/>
        </w:rPr>
        <w:t>jednoznačně ztrácí autoritářskou pozici, je pozorovatelem,</w:t>
      </w:r>
      <w:r>
        <w:rPr>
          <w:rFonts w:ascii="Times New Roman" w:hAnsi="Times New Roman" w:cs="Times New Roman"/>
        </w:rPr>
        <w:t xml:space="preserve"> </w:t>
      </w:r>
      <w:r w:rsidRPr="00AD4206">
        <w:rPr>
          <w:rFonts w:ascii="Times New Roman" w:hAnsi="Times New Roman" w:cs="Times New Roman"/>
        </w:rPr>
        <w:t>partnerem, pomáhá a povzbuzuje tam, kde je třeba, vede děti ke zdravému sebevědomí, povzbuzuje ve svobodné volbě činností.</w:t>
      </w:r>
      <w:r>
        <w:rPr>
          <w:rFonts w:ascii="Times New Roman" w:hAnsi="Times New Roman" w:cs="Times New Roman"/>
        </w:rPr>
        <w:t xml:space="preserve"> </w:t>
      </w:r>
      <w:r w:rsidRPr="00AD4206">
        <w:rPr>
          <w:rFonts w:ascii="Times New Roman" w:hAnsi="Times New Roman" w:cs="Times New Roman"/>
        </w:rPr>
        <w:t>Není třeba neustále děti motivovat, ale využít chvíle, kdy dítě projeví o danou činnost zájem, nebo kdy se dítě nechá strhnout</w:t>
      </w:r>
      <w:r>
        <w:rPr>
          <w:rFonts w:ascii="Times New Roman" w:hAnsi="Times New Roman" w:cs="Times New Roman"/>
        </w:rPr>
        <w:t xml:space="preserve"> </w:t>
      </w:r>
      <w:r w:rsidRPr="00AD4206">
        <w:rPr>
          <w:rFonts w:ascii="Times New Roman" w:hAnsi="Times New Roman" w:cs="Times New Roman"/>
        </w:rPr>
        <w:t>kolektivem.</w:t>
      </w:r>
    </w:p>
    <w:p w14:paraId="0B89C236" w14:textId="4C8832C8" w:rsidR="00AD4206" w:rsidRDefault="00AD4206" w:rsidP="00AD4206"/>
    <w:p w14:paraId="20110BEF" w14:textId="53B4816C" w:rsidR="00AD4206" w:rsidRPr="005C4175" w:rsidRDefault="00AD4206" w:rsidP="00B655AE">
      <w:pPr>
        <w:pStyle w:val="Nadpis2"/>
        <w:numPr>
          <w:ilvl w:val="1"/>
          <w:numId w:val="1"/>
        </w:numPr>
        <w:spacing w:line="360" w:lineRule="auto"/>
        <w:jc w:val="both"/>
        <w:rPr>
          <w:rFonts w:ascii="Times New Roman" w:hAnsi="Times New Roman" w:cs="Times New Roman"/>
        </w:rPr>
      </w:pPr>
      <w:bookmarkStart w:id="88" w:name="_Toc81489893"/>
      <w:r w:rsidRPr="005C4175">
        <w:rPr>
          <w:rFonts w:ascii="Times New Roman" w:hAnsi="Times New Roman" w:cs="Times New Roman"/>
        </w:rPr>
        <w:t>Požadavky k přístupu učitelky k dětem</w:t>
      </w:r>
      <w:bookmarkEnd w:id="88"/>
    </w:p>
    <w:p w14:paraId="10416ECB" w14:textId="70C1C32A" w:rsidR="00AD4206" w:rsidRPr="005C4175" w:rsidRDefault="00335C74" w:rsidP="00B655AE">
      <w:pPr>
        <w:pStyle w:val="Odstavecseseznamem"/>
        <w:numPr>
          <w:ilvl w:val="0"/>
          <w:numId w:val="16"/>
        </w:numPr>
        <w:spacing w:line="360" w:lineRule="auto"/>
        <w:jc w:val="both"/>
        <w:rPr>
          <w:rFonts w:ascii="Times New Roman" w:hAnsi="Times New Roman"/>
          <w:sz w:val="24"/>
          <w:szCs w:val="24"/>
        </w:rPr>
      </w:pPr>
      <w:r>
        <w:rPr>
          <w:rFonts w:ascii="Times New Roman" w:hAnsi="Times New Roman"/>
          <w:sz w:val="24"/>
          <w:szCs w:val="24"/>
        </w:rPr>
        <w:t>B</w:t>
      </w:r>
      <w:r w:rsidR="00AD4206" w:rsidRPr="005C4175">
        <w:rPr>
          <w:rFonts w:ascii="Times New Roman" w:hAnsi="Times New Roman"/>
          <w:sz w:val="24"/>
          <w:szCs w:val="24"/>
        </w:rPr>
        <w:t>ez výhrad a předsudků.</w:t>
      </w:r>
    </w:p>
    <w:p w14:paraId="39440E54" w14:textId="3D9AB096" w:rsidR="00AD4206" w:rsidRPr="005C4175" w:rsidRDefault="00AD4206" w:rsidP="00B655AE">
      <w:pPr>
        <w:pStyle w:val="Odstavecseseznamem"/>
        <w:numPr>
          <w:ilvl w:val="0"/>
          <w:numId w:val="16"/>
        </w:numPr>
        <w:spacing w:line="360" w:lineRule="auto"/>
        <w:jc w:val="both"/>
        <w:rPr>
          <w:rFonts w:ascii="Times New Roman" w:hAnsi="Times New Roman"/>
          <w:sz w:val="24"/>
          <w:szCs w:val="24"/>
        </w:rPr>
      </w:pPr>
      <w:r w:rsidRPr="005C4175">
        <w:rPr>
          <w:rFonts w:ascii="Times New Roman" w:hAnsi="Times New Roman"/>
          <w:sz w:val="24"/>
          <w:szCs w:val="24"/>
        </w:rPr>
        <w:t xml:space="preserve">Každé dítě musí být akceptováno takové jaké je. Děti velmi dobře vnímají zájem a vycítí, jestliže respektujeme jejich důstojnost (v praxi to znamená, že se zásadně před dětmi nebavíme o tom co, kde, </w:t>
      </w:r>
      <w:r w:rsidR="005C4175" w:rsidRPr="005C4175">
        <w:rPr>
          <w:rFonts w:ascii="Times New Roman" w:hAnsi="Times New Roman"/>
          <w:sz w:val="24"/>
          <w:szCs w:val="24"/>
        </w:rPr>
        <w:t>kdo…</w:t>
      </w:r>
      <w:r w:rsidRPr="005C4175">
        <w:rPr>
          <w:rFonts w:ascii="Times New Roman" w:hAnsi="Times New Roman"/>
          <w:sz w:val="24"/>
          <w:szCs w:val="24"/>
        </w:rPr>
        <w:t>).</w:t>
      </w:r>
    </w:p>
    <w:p w14:paraId="02E68948" w14:textId="77777777" w:rsidR="00AD4206" w:rsidRPr="005C4175" w:rsidRDefault="00AD4206" w:rsidP="00B655AE">
      <w:pPr>
        <w:pStyle w:val="Odstavecseseznamem"/>
        <w:numPr>
          <w:ilvl w:val="0"/>
          <w:numId w:val="16"/>
        </w:numPr>
        <w:spacing w:line="360" w:lineRule="auto"/>
        <w:jc w:val="both"/>
        <w:rPr>
          <w:rFonts w:ascii="Times New Roman" w:hAnsi="Times New Roman"/>
          <w:sz w:val="24"/>
          <w:szCs w:val="24"/>
        </w:rPr>
      </w:pPr>
      <w:r w:rsidRPr="005C4175">
        <w:rPr>
          <w:rFonts w:ascii="Times New Roman" w:hAnsi="Times New Roman"/>
          <w:sz w:val="24"/>
          <w:szCs w:val="24"/>
        </w:rPr>
        <w:t>Učitelka má přijmout dítě s plnou důvěrou a úctou k jeho individualitě.</w:t>
      </w:r>
    </w:p>
    <w:p w14:paraId="612D3DAF" w14:textId="7F83BBD6" w:rsidR="00AD4206" w:rsidRPr="005C4175" w:rsidRDefault="00AD4206" w:rsidP="00B655AE">
      <w:pPr>
        <w:pStyle w:val="Odstavecseseznamem"/>
        <w:numPr>
          <w:ilvl w:val="0"/>
          <w:numId w:val="16"/>
        </w:numPr>
        <w:spacing w:line="360" w:lineRule="auto"/>
        <w:jc w:val="both"/>
        <w:rPr>
          <w:rFonts w:ascii="Times New Roman" w:hAnsi="Times New Roman"/>
          <w:sz w:val="24"/>
          <w:szCs w:val="24"/>
        </w:rPr>
      </w:pPr>
      <w:r w:rsidRPr="005C4175">
        <w:rPr>
          <w:rFonts w:ascii="Times New Roman" w:hAnsi="Times New Roman"/>
          <w:sz w:val="24"/>
          <w:szCs w:val="24"/>
        </w:rPr>
        <w:t>Učitelka má být empatická, akceptující a autentická. (</w:t>
      </w:r>
      <w:r w:rsidR="005C4175" w:rsidRPr="005C4175">
        <w:rPr>
          <w:rFonts w:ascii="Times New Roman" w:hAnsi="Times New Roman"/>
          <w:sz w:val="24"/>
          <w:szCs w:val="24"/>
        </w:rPr>
        <w:t>empatie – vcítění</w:t>
      </w:r>
      <w:r w:rsidRPr="005C4175">
        <w:rPr>
          <w:rFonts w:ascii="Times New Roman" w:hAnsi="Times New Roman"/>
          <w:sz w:val="24"/>
          <w:szCs w:val="24"/>
        </w:rPr>
        <w:t>, autenticita – pravdivost)</w:t>
      </w:r>
    </w:p>
    <w:p w14:paraId="1FA45B10" w14:textId="57338392" w:rsidR="00AD4206" w:rsidRPr="005C4175" w:rsidRDefault="00AD4206" w:rsidP="00B655AE">
      <w:pPr>
        <w:pStyle w:val="Odstavecseseznamem"/>
        <w:numPr>
          <w:ilvl w:val="0"/>
          <w:numId w:val="16"/>
        </w:numPr>
        <w:spacing w:line="360" w:lineRule="auto"/>
        <w:jc w:val="both"/>
        <w:rPr>
          <w:rFonts w:ascii="Times New Roman" w:hAnsi="Times New Roman"/>
          <w:sz w:val="24"/>
          <w:szCs w:val="24"/>
        </w:rPr>
      </w:pPr>
      <w:r w:rsidRPr="005C4175">
        <w:rPr>
          <w:rFonts w:ascii="Times New Roman" w:hAnsi="Times New Roman"/>
          <w:sz w:val="24"/>
          <w:szCs w:val="24"/>
        </w:rPr>
        <w:t xml:space="preserve">Učitelka by měla být pro dítě transparentní osobnost, měla by </w:t>
      </w:r>
      <w:r w:rsidR="005C4175" w:rsidRPr="005C4175">
        <w:rPr>
          <w:rFonts w:ascii="Times New Roman" w:hAnsi="Times New Roman"/>
          <w:sz w:val="24"/>
          <w:szCs w:val="24"/>
        </w:rPr>
        <w:t>přirozeně   vypovídat o sobě, nechat se blíže poznávat.</w:t>
      </w:r>
    </w:p>
    <w:p w14:paraId="7F464249" w14:textId="77777777" w:rsidR="00AD4206" w:rsidRPr="005C4175" w:rsidRDefault="00AD4206" w:rsidP="00B655AE">
      <w:pPr>
        <w:pStyle w:val="Odstavecseseznamem"/>
        <w:numPr>
          <w:ilvl w:val="0"/>
          <w:numId w:val="16"/>
        </w:numPr>
        <w:spacing w:line="360" w:lineRule="auto"/>
        <w:jc w:val="both"/>
        <w:rPr>
          <w:rFonts w:ascii="Times New Roman" w:hAnsi="Times New Roman"/>
          <w:sz w:val="24"/>
          <w:szCs w:val="24"/>
        </w:rPr>
      </w:pPr>
      <w:r w:rsidRPr="005C4175">
        <w:rPr>
          <w:rFonts w:ascii="Times New Roman" w:hAnsi="Times New Roman"/>
          <w:sz w:val="24"/>
          <w:szCs w:val="24"/>
        </w:rPr>
        <w:t>Učitelka by měla vyváženě komunikovat se všemi dětmi.</w:t>
      </w:r>
    </w:p>
    <w:p w14:paraId="4569E3AE" w14:textId="77777777" w:rsidR="00AD4206" w:rsidRPr="005C4175" w:rsidRDefault="00AD4206" w:rsidP="00B655AE">
      <w:pPr>
        <w:pStyle w:val="Odstavecseseznamem"/>
        <w:numPr>
          <w:ilvl w:val="0"/>
          <w:numId w:val="16"/>
        </w:numPr>
        <w:spacing w:line="360" w:lineRule="auto"/>
        <w:jc w:val="both"/>
        <w:rPr>
          <w:rFonts w:ascii="Times New Roman" w:hAnsi="Times New Roman"/>
          <w:sz w:val="24"/>
          <w:szCs w:val="24"/>
        </w:rPr>
      </w:pPr>
      <w:r w:rsidRPr="005C4175">
        <w:rPr>
          <w:rFonts w:ascii="Times New Roman" w:hAnsi="Times New Roman"/>
          <w:sz w:val="24"/>
          <w:szCs w:val="24"/>
        </w:rPr>
        <w:t>Mluvení a naslouchání by mělo být v rovnováze.</w:t>
      </w:r>
    </w:p>
    <w:p w14:paraId="0A50591D" w14:textId="70B332E2" w:rsidR="00AD4206" w:rsidRPr="005C4175" w:rsidRDefault="00AD4206" w:rsidP="00B655AE">
      <w:pPr>
        <w:pStyle w:val="Odstavecseseznamem"/>
        <w:numPr>
          <w:ilvl w:val="0"/>
          <w:numId w:val="16"/>
        </w:numPr>
        <w:spacing w:line="360" w:lineRule="auto"/>
        <w:jc w:val="both"/>
        <w:rPr>
          <w:rFonts w:ascii="Times New Roman" w:hAnsi="Times New Roman"/>
          <w:sz w:val="24"/>
          <w:szCs w:val="24"/>
        </w:rPr>
      </w:pPr>
      <w:r w:rsidRPr="005C4175">
        <w:rPr>
          <w:rFonts w:ascii="Times New Roman" w:hAnsi="Times New Roman"/>
          <w:sz w:val="24"/>
          <w:szCs w:val="24"/>
        </w:rPr>
        <w:t>Učitelka má usnadňovat nejen procesy vznikání a osvojování nových vědomostí, ale i dětské projevy</w:t>
      </w:r>
      <w:r w:rsidR="00D86F65">
        <w:rPr>
          <w:rFonts w:ascii="Times New Roman" w:hAnsi="Times New Roman"/>
          <w:sz w:val="24"/>
          <w:szCs w:val="24"/>
        </w:rPr>
        <w:t xml:space="preserve">. </w:t>
      </w:r>
      <w:r w:rsidRPr="005C4175">
        <w:rPr>
          <w:rFonts w:ascii="Times New Roman" w:hAnsi="Times New Roman"/>
          <w:sz w:val="24"/>
          <w:szCs w:val="24"/>
        </w:rPr>
        <w:t xml:space="preserve">Učitelka má přijmou dítě s porozuměním, bez podmínek, </w:t>
      </w:r>
    </w:p>
    <w:p w14:paraId="68C6B346" w14:textId="7C057E43" w:rsidR="005C4175" w:rsidRPr="005C4175" w:rsidRDefault="005C4175" w:rsidP="005C4175">
      <w:pPr>
        <w:pStyle w:val="Nadpis2"/>
        <w:spacing w:line="360" w:lineRule="auto"/>
        <w:jc w:val="both"/>
        <w:rPr>
          <w:rFonts w:ascii="Times New Roman" w:hAnsi="Times New Roman" w:cs="Times New Roman"/>
        </w:rPr>
      </w:pPr>
      <w:bookmarkStart w:id="89" w:name="_Toc81489894"/>
      <w:r>
        <w:lastRenderedPageBreak/>
        <w:t>8</w:t>
      </w:r>
      <w:r w:rsidRPr="005C4175">
        <w:t>.</w:t>
      </w:r>
      <w:r>
        <w:t>4</w:t>
      </w:r>
      <w:r w:rsidRPr="005C4175">
        <w:rPr>
          <w:rFonts w:ascii="Times New Roman" w:hAnsi="Times New Roman" w:cs="Times New Roman"/>
        </w:rPr>
        <w:t>. Hlavní směr a cíle naší práce</w:t>
      </w:r>
      <w:bookmarkEnd w:id="89"/>
    </w:p>
    <w:p w14:paraId="4B5B500B" w14:textId="650EECFF" w:rsidR="00AD4206" w:rsidRPr="005C4175" w:rsidRDefault="005C4175" w:rsidP="005C4175">
      <w:pPr>
        <w:spacing w:line="360" w:lineRule="auto"/>
        <w:jc w:val="both"/>
        <w:rPr>
          <w:rFonts w:ascii="Times New Roman" w:hAnsi="Times New Roman" w:cs="Times New Roman"/>
        </w:rPr>
      </w:pPr>
      <w:r w:rsidRPr="005C4175">
        <w:rPr>
          <w:rFonts w:ascii="Times New Roman" w:hAnsi="Times New Roman" w:cs="Times New Roman"/>
        </w:rPr>
        <w:tab/>
        <w:t>Vyplývá z našeho motta:</w:t>
      </w:r>
    </w:p>
    <w:p w14:paraId="08A6F16B" w14:textId="77777777" w:rsidR="005C4175" w:rsidRPr="005C4175" w:rsidRDefault="005C4175" w:rsidP="005C4175">
      <w:pPr>
        <w:spacing w:line="360" w:lineRule="auto"/>
        <w:jc w:val="both"/>
        <w:rPr>
          <w:rFonts w:ascii="Times New Roman" w:hAnsi="Times New Roman" w:cs="Times New Roman"/>
        </w:rPr>
      </w:pPr>
    </w:p>
    <w:p w14:paraId="1D4E6F42" w14:textId="0788563D" w:rsidR="005C4175" w:rsidRPr="005C4175" w:rsidRDefault="005C4175" w:rsidP="005C4175">
      <w:pPr>
        <w:spacing w:line="360" w:lineRule="auto"/>
        <w:jc w:val="center"/>
        <w:rPr>
          <w:rFonts w:ascii="Times New Roman" w:hAnsi="Times New Roman" w:cs="Times New Roman"/>
          <w:i/>
          <w:iCs/>
        </w:rPr>
      </w:pPr>
      <w:r w:rsidRPr="005C4175">
        <w:rPr>
          <w:rFonts w:ascii="Times New Roman" w:hAnsi="Times New Roman" w:cs="Times New Roman"/>
          <w:i/>
          <w:iCs/>
        </w:rPr>
        <w:t>„Je úžasné, co děti dokáží, když jim dáme příležitost.“</w:t>
      </w:r>
    </w:p>
    <w:p w14:paraId="146116C3" w14:textId="6BB2FDF2" w:rsidR="005C4175" w:rsidRPr="005C4175" w:rsidRDefault="005C4175" w:rsidP="005C4175">
      <w:pPr>
        <w:spacing w:line="360" w:lineRule="auto"/>
        <w:jc w:val="both"/>
        <w:rPr>
          <w:rFonts w:ascii="Times New Roman" w:hAnsi="Times New Roman" w:cs="Times New Roman"/>
          <w:i/>
          <w:iCs/>
        </w:rPr>
      </w:pPr>
    </w:p>
    <w:p w14:paraId="74B7F897" w14:textId="77777777" w:rsidR="005C4175" w:rsidRDefault="005C4175" w:rsidP="005C4175">
      <w:pPr>
        <w:spacing w:line="360" w:lineRule="auto"/>
        <w:ind w:firstLine="708"/>
        <w:jc w:val="both"/>
        <w:rPr>
          <w:rFonts w:ascii="Times New Roman" w:hAnsi="Times New Roman" w:cs="Times New Roman"/>
        </w:rPr>
      </w:pPr>
      <w:r w:rsidRPr="005C4175">
        <w:rPr>
          <w:rFonts w:ascii="Times New Roman" w:hAnsi="Times New Roman" w:cs="Times New Roman"/>
        </w:rPr>
        <w:t xml:space="preserve">Všichni vytváříme prostředí, ve kterém se dítě dobře rozvíjí, podporujeme rozvoj sociálního cítění, pomáháme při rozvíjení odpovědnosti, nezávislosti a sebekontroly. Vytvoříme takové prostředí v mateřské škole, které dýchá na děti příjemnou, vlídnou a přátelskou atmosférou, kde se děti a dospělí cítí dobře. Rozvíjíme u dítěte jeho schopnosti učení – podporujeme tělesný rozvoj, spokojenost a pohodu, podporujeme chápání okolního světa, motivujeme dítě k aktivnímu poznání, povzbuzujeme jeho chuť k učení, rozvíjíme řeč, zájem o poznávání nového, rozvíjíme schopnosti přemýšlet a rozhodovat se, objevovat a porozumět věcem kolem sebe. Osvojení si sociálního cítění, osvojení si základů hodnot, na nichž je založena naše společnost – poskytujeme  dítěti možnost poznávat hodnoty – svobodu, rovnost všech lidí, lidská práva, péče o druhé, solidarita, předáváme  kulturní dědictví – hodnoty, tradice, rozvíjíme schopnost komunikovat, spolupracujeme, vedeme děti k sociální soudržnosti, připravujeme je na život ve společnost k získání nezávislosti, odpovědnosti a sebekontroly – rozvíjíme  poznání sama sebe, vlastních zájmů možností a potřeb, vytváříme příležitosti k rozvoji sebevědomí a získání zdravé sebedůvěry, vedeme dítě k zájmu podílet se na společenském životě, činnostech ve škole i v rodině, učíme je spolupracovat, akceptovat a tolerovat druhé, vedeme dítě k poznání, že může svou životní situaci ovlivňovat, jednat svobodně, ale odpovídá za své rozhodnutí. </w:t>
      </w:r>
    </w:p>
    <w:p w14:paraId="031560AC" w14:textId="5779BF97" w:rsidR="005C4175" w:rsidRPr="005C4175" w:rsidRDefault="005C4175" w:rsidP="005C4175">
      <w:pPr>
        <w:spacing w:line="360" w:lineRule="auto"/>
        <w:ind w:firstLine="708"/>
        <w:jc w:val="both"/>
        <w:rPr>
          <w:rFonts w:ascii="Times New Roman" w:hAnsi="Times New Roman" w:cs="Times New Roman"/>
        </w:rPr>
      </w:pPr>
      <w:r w:rsidRPr="005C4175">
        <w:rPr>
          <w:rFonts w:ascii="Times New Roman" w:hAnsi="Times New Roman" w:cs="Times New Roman"/>
        </w:rPr>
        <w:t>Všichni zaměstnanci mají na paměti, že dětství je plnohodnotné období života, je to období nejrychlejšího rozvoje dítěte, počáteční formování fyzických i psychických vlastností, nutných v následujícím životě. Kvalita předškolní výchovy je určována charakterem vzájemných styků dospělého a dítěte.</w:t>
      </w:r>
    </w:p>
    <w:p w14:paraId="662A5D2E" w14:textId="77777777" w:rsidR="005C4175" w:rsidRPr="005C4175" w:rsidRDefault="005C4175" w:rsidP="005C4175">
      <w:pPr>
        <w:spacing w:line="360" w:lineRule="auto"/>
        <w:ind w:firstLine="708"/>
        <w:jc w:val="both"/>
        <w:rPr>
          <w:rFonts w:ascii="Times New Roman" w:hAnsi="Times New Roman" w:cs="Times New Roman"/>
          <w:bCs/>
        </w:rPr>
      </w:pPr>
      <w:r w:rsidRPr="005C4175">
        <w:rPr>
          <w:rFonts w:ascii="Times New Roman" w:hAnsi="Times New Roman" w:cs="Times New Roman"/>
          <w:bCs/>
        </w:rPr>
        <w:t>Proto pozice učitelky musí vycházet především se zájmu dítěte a perspektiv jeho dalšího rozvoje. Důležité je přitom respektování a uspokojování jeho potřeb, jeho vzájemné důvěry a ohleduplnosti.</w:t>
      </w:r>
    </w:p>
    <w:p w14:paraId="48F9C945" w14:textId="77777777" w:rsidR="005C4175" w:rsidRPr="005C4175" w:rsidRDefault="005C4175" w:rsidP="005C4175">
      <w:pPr>
        <w:spacing w:line="360" w:lineRule="auto"/>
        <w:jc w:val="both"/>
        <w:rPr>
          <w:rFonts w:ascii="Times New Roman" w:hAnsi="Times New Roman" w:cs="Times New Roman"/>
        </w:rPr>
      </w:pPr>
    </w:p>
    <w:p w14:paraId="6B46866C" w14:textId="77777777" w:rsidR="0091230D" w:rsidRDefault="005C4175" w:rsidP="005C4175">
      <w:pPr>
        <w:spacing w:line="360" w:lineRule="auto"/>
        <w:jc w:val="center"/>
        <w:rPr>
          <w:rFonts w:ascii="Times New Roman" w:hAnsi="Times New Roman" w:cs="Times New Roman"/>
          <w:i/>
        </w:rPr>
      </w:pPr>
      <w:r w:rsidRPr="005C4175">
        <w:rPr>
          <w:rFonts w:ascii="Times New Roman" w:hAnsi="Times New Roman" w:cs="Times New Roman"/>
          <w:i/>
        </w:rPr>
        <w:t>„Naším cílem je rozvíjet osobnost samostatného, zdravě sebevědomého jedince, který má</w:t>
      </w:r>
    </w:p>
    <w:p w14:paraId="31AB3AA1" w14:textId="160224B2" w:rsidR="005C4175" w:rsidRPr="005C4175" w:rsidRDefault="005C4175" w:rsidP="005C4175">
      <w:pPr>
        <w:spacing w:line="360" w:lineRule="auto"/>
        <w:jc w:val="center"/>
        <w:rPr>
          <w:rFonts w:ascii="Times New Roman" w:hAnsi="Times New Roman" w:cs="Times New Roman"/>
          <w:i/>
        </w:rPr>
      </w:pPr>
      <w:r w:rsidRPr="005C4175">
        <w:rPr>
          <w:rFonts w:ascii="Times New Roman" w:hAnsi="Times New Roman" w:cs="Times New Roman"/>
          <w:i/>
        </w:rPr>
        <w:t xml:space="preserve"> v sobě základy</w:t>
      </w:r>
      <w:r>
        <w:rPr>
          <w:rFonts w:ascii="Times New Roman" w:hAnsi="Times New Roman" w:cs="Times New Roman"/>
          <w:i/>
        </w:rPr>
        <w:t xml:space="preserve"> </w:t>
      </w:r>
      <w:r w:rsidRPr="005C4175">
        <w:rPr>
          <w:rFonts w:ascii="Times New Roman" w:hAnsi="Times New Roman" w:cs="Times New Roman"/>
          <w:i/>
        </w:rPr>
        <w:t>celoživotního vzdělávání, lásky k rodné zemi, domovu</w:t>
      </w:r>
      <w:r>
        <w:rPr>
          <w:rFonts w:ascii="Times New Roman" w:hAnsi="Times New Roman" w:cs="Times New Roman"/>
          <w:i/>
        </w:rPr>
        <w:t xml:space="preserve"> </w:t>
      </w:r>
      <w:r w:rsidRPr="005C4175">
        <w:rPr>
          <w:rFonts w:ascii="Times New Roman" w:hAnsi="Times New Roman" w:cs="Times New Roman"/>
          <w:i/>
        </w:rPr>
        <w:t xml:space="preserve">a k přírodě. Spokojené a veselé dítě je odměnou našeho </w:t>
      </w:r>
      <w:r>
        <w:rPr>
          <w:rFonts w:ascii="Times New Roman" w:hAnsi="Times New Roman" w:cs="Times New Roman"/>
          <w:i/>
        </w:rPr>
        <w:t>ú</w:t>
      </w:r>
      <w:r w:rsidRPr="005C4175">
        <w:rPr>
          <w:rFonts w:ascii="Times New Roman" w:hAnsi="Times New Roman" w:cs="Times New Roman"/>
          <w:i/>
        </w:rPr>
        <w:t>silí.“</w:t>
      </w:r>
    </w:p>
    <w:p w14:paraId="4CC51537" w14:textId="1EBB5D45" w:rsidR="005C4175" w:rsidRDefault="005C4175" w:rsidP="005C4175">
      <w:pPr>
        <w:spacing w:line="360" w:lineRule="auto"/>
        <w:jc w:val="center"/>
        <w:rPr>
          <w:rFonts w:ascii="Times New Roman" w:hAnsi="Times New Roman" w:cs="Times New Roman"/>
          <w:i/>
          <w:iCs/>
        </w:rPr>
      </w:pPr>
    </w:p>
    <w:p w14:paraId="14F5D0EC" w14:textId="5D569D7A" w:rsidR="005C4175" w:rsidRPr="00335C74" w:rsidRDefault="005C4175" w:rsidP="00B655AE">
      <w:pPr>
        <w:pStyle w:val="Nadpis1"/>
        <w:numPr>
          <w:ilvl w:val="0"/>
          <w:numId w:val="1"/>
        </w:numPr>
        <w:spacing w:line="360" w:lineRule="auto"/>
        <w:jc w:val="both"/>
        <w:rPr>
          <w:rFonts w:ascii="Times New Roman" w:hAnsi="Times New Roman" w:cs="Times New Roman"/>
        </w:rPr>
      </w:pPr>
      <w:bookmarkStart w:id="90" w:name="_Toc81489895"/>
      <w:r w:rsidRPr="00335C74">
        <w:rPr>
          <w:rFonts w:ascii="Times New Roman" w:hAnsi="Times New Roman" w:cs="Times New Roman"/>
        </w:rPr>
        <w:lastRenderedPageBreak/>
        <w:t>Školní vzdělávací program</w:t>
      </w:r>
      <w:bookmarkEnd w:id="90"/>
    </w:p>
    <w:p w14:paraId="73C5A524" w14:textId="05FCE724" w:rsidR="00335C74" w:rsidRPr="00335C74" w:rsidRDefault="00335C74" w:rsidP="00335C74">
      <w:pPr>
        <w:spacing w:line="360" w:lineRule="auto"/>
        <w:ind w:firstLine="400"/>
        <w:jc w:val="both"/>
        <w:rPr>
          <w:rFonts w:ascii="Times New Roman" w:hAnsi="Times New Roman" w:cs="Times New Roman"/>
        </w:rPr>
      </w:pPr>
      <w:r w:rsidRPr="00335C74">
        <w:rPr>
          <w:rFonts w:ascii="Times New Roman" w:hAnsi="Times New Roman" w:cs="Times New Roman"/>
        </w:rPr>
        <w:t>Na základě ŠVP PV zpracováváme TVP PV pro jednotlivé třídy. Název ŠVP PV „Pestrobarevné klubíčko poznatků</w:t>
      </w:r>
      <w:r>
        <w:rPr>
          <w:rFonts w:ascii="Times New Roman" w:hAnsi="Times New Roman" w:cs="Times New Roman"/>
        </w:rPr>
        <w:t xml:space="preserve"> </w:t>
      </w:r>
      <w:r w:rsidRPr="00335C74">
        <w:rPr>
          <w:rFonts w:ascii="Times New Roman" w:hAnsi="Times New Roman" w:cs="Times New Roman"/>
        </w:rPr>
        <w:t xml:space="preserve">charakterizuje postupné a systematické získávání poznatků, vědomostí a dovedností, které se každým rokem zdokonalují a prohlubují.  </w:t>
      </w:r>
    </w:p>
    <w:p w14:paraId="5EE434AC" w14:textId="479DBFFA" w:rsidR="00335C74" w:rsidRPr="00335C74" w:rsidRDefault="00335C74" w:rsidP="00335C74">
      <w:pPr>
        <w:spacing w:line="360" w:lineRule="auto"/>
        <w:ind w:firstLine="400"/>
        <w:jc w:val="both"/>
        <w:rPr>
          <w:rFonts w:ascii="Times New Roman" w:hAnsi="Times New Roman" w:cs="Times New Roman"/>
        </w:rPr>
      </w:pPr>
      <w:r w:rsidRPr="00335C74">
        <w:rPr>
          <w:rFonts w:ascii="Times New Roman" w:hAnsi="Times New Roman" w:cs="Times New Roman"/>
        </w:rPr>
        <w:t>Na konci školního roku děti rozvinou klubíčko a zjišťují, že na klubíčku chybí černá barva, která ponejvíce symbolizuje smutek</w:t>
      </w:r>
      <w:r>
        <w:rPr>
          <w:rFonts w:ascii="Times New Roman" w:hAnsi="Times New Roman" w:cs="Times New Roman"/>
        </w:rPr>
        <w:t xml:space="preserve">, </w:t>
      </w:r>
      <w:r w:rsidRPr="00335C74">
        <w:rPr>
          <w:rFonts w:ascii="Times New Roman" w:hAnsi="Times New Roman" w:cs="Times New Roman"/>
        </w:rPr>
        <w:t>bolest</w:t>
      </w:r>
      <w:r>
        <w:rPr>
          <w:rFonts w:ascii="Times New Roman" w:hAnsi="Times New Roman" w:cs="Times New Roman"/>
        </w:rPr>
        <w:t xml:space="preserve">, </w:t>
      </w:r>
      <w:r w:rsidRPr="00335C74">
        <w:rPr>
          <w:rFonts w:ascii="Times New Roman" w:hAnsi="Times New Roman" w:cs="Times New Roman"/>
        </w:rPr>
        <w:t>strach</w:t>
      </w:r>
      <w:r>
        <w:rPr>
          <w:rFonts w:ascii="Times New Roman" w:hAnsi="Times New Roman" w:cs="Times New Roman"/>
        </w:rPr>
        <w:t xml:space="preserve">, </w:t>
      </w:r>
      <w:r w:rsidRPr="00335C74">
        <w:rPr>
          <w:rFonts w:ascii="Times New Roman" w:hAnsi="Times New Roman" w:cs="Times New Roman"/>
        </w:rPr>
        <w:t>úzkost. Na našem klubíčku tato barva není, protože žádný z těchto špatných a smutných pocitů jsme v naší mateřské škole neměli.</w:t>
      </w:r>
    </w:p>
    <w:p w14:paraId="51F46C47" w14:textId="0D4E8BD5" w:rsidR="00AD4206" w:rsidRPr="00335C74" w:rsidRDefault="00643576" w:rsidP="00B655AE">
      <w:pPr>
        <w:pStyle w:val="Nadpis2"/>
        <w:numPr>
          <w:ilvl w:val="1"/>
          <w:numId w:val="1"/>
        </w:numPr>
        <w:spacing w:line="360" w:lineRule="auto"/>
        <w:jc w:val="both"/>
        <w:rPr>
          <w:rFonts w:ascii="Times New Roman" w:hAnsi="Times New Roman" w:cs="Times New Roman"/>
          <w:sz w:val="32"/>
          <w:szCs w:val="32"/>
        </w:rPr>
      </w:pPr>
      <w:bookmarkStart w:id="91" w:name="_Toc81489896"/>
      <w:r w:rsidRPr="00335C74">
        <w:rPr>
          <w:rFonts w:ascii="Times New Roman" w:hAnsi="Times New Roman" w:cs="Times New Roman"/>
          <w:sz w:val="32"/>
          <w:szCs w:val="32"/>
        </w:rPr>
        <w:t>Integrované bloky a vzdělávací obsah</w:t>
      </w:r>
      <w:bookmarkEnd w:id="91"/>
    </w:p>
    <w:p w14:paraId="19572E91" w14:textId="63976634" w:rsidR="00643576" w:rsidRPr="00335C74" w:rsidRDefault="00643576" w:rsidP="00B655AE">
      <w:pPr>
        <w:pStyle w:val="Nadpis3"/>
        <w:numPr>
          <w:ilvl w:val="2"/>
          <w:numId w:val="1"/>
        </w:numPr>
        <w:spacing w:line="360" w:lineRule="auto"/>
        <w:jc w:val="both"/>
        <w:rPr>
          <w:rFonts w:ascii="Times New Roman" w:hAnsi="Times New Roman" w:cs="Times New Roman"/>
        </w:rPr>
      </w:pPr>
      <w:bookmarkStart w:id="92" w:name="_Toc81489897"/>
      <w:r w:rsidRPr="00335C74">
        <w:rPr>
          <w:rFonts w:ascii="Times New Roman" w:hAnsi="Times New Roman" w:cs="Times New Roman"/>
        </w:rPr>
        <w:t>První nitka poznatků</w:t>
      </w:r>
      <w:bookmarkEnd w:id="92"/>
    </w:p>
    <w:p w14:paraId="091487ED" w14:textId="51B9423E" w:rsidR="00643576" w:rsidRPr="00643576" w:rsidRDefault="00643576" w:rsidP="00643576">
      <w:pPr>
        <w:spacing w:line="360" w:lineRule="auto"/>
        <w:jc w:val="both"/>
        <w:rPr>
          <w:rFonts w:ascii="Times New Roman" w:hAnsi="Times New Roman" w:cs="Times New Roman"/>
          <w:b/>
          <w:bCs/>
        </w:rPr>
      </w:pPr>
      <w:r w:rsidRPr="00643576">
        <w:rPr>
          <w:rFonts w:ascii="Times New Roman" w:hAnsi="Times New Roman" w:cs="Times New Roman"/>
          <w:b/>
          <w:bCs/>
        </w:rPr>
        <w:t>Charakteristika integrovaného bloku</w:t>
      </w:r>
    </w:p>
    <w:p w14:paraId="28C74E7A" w14:textId="09FE5766" w:rsidR="00643576" w:rsidRPr="00643576" w:rsidRDefault="00643576" w:rsidP="00643576">
      <w:pPr>
        <w:spacing w:line="360" w:lineRule="auto"/>
        <w:ind w:firstLine="708"/>
        <w:jc w:val="both"/>
        <w:rPr>
          <w:rFonts w:ascii="Times New Roman" w:hAnsi="Times New Roman" w:cs="Times New Roman"/>
        </w:rPr>
      </w:pPr>
      <w:r w:rsidRPr="00643576">
        <w:rPr>
          <w:rFonts w:ascii="Times New Roman" w:hAnsi="Times New Roman" w:cs="Times New Roman"/>
        </w:rPr>
        <w:t>Děti, které přicházejí do mateřské školy zcela nové nebo děti přicházející po prázdninách, si začínají osvojovat poznatky o MŠ a o třídě Včeliček. Na klubíčko, které je zcela prázdné, se navíjí první nitka poznatků. Nitka má barvu babího a pozdního léta (žlutá, okrová, červená, zelená……).</w:t>
      </w:r>
    </w:p>
    <w:p w14:paraId="6D24E9B9" w14:textId="1033F1B1" w:rsidR="00643576" w:rsidRPr="00643576" w:rsidRDefault="00643576" w:rsidP="00643576">
      <w:pPr>
        <w:spacing w:line="360" w:lineRule="auto"/>
        <w:ind w:firstLine="708"/>
        <w:jc w:val="both"/>
        <w:rPr>
          <w:rFonts w:ascii="Times New Roman" w:hAnsi="Times New Roman" w:cs="Times New Roman"/>
        </w:rPr>
      </w:pPr>
      <w:r w:rsidRPr="00643576">
        <w:rPr>
          <w:rFonts w:ascii="Times New Roman" w:hAnsi="Times New Roman" w:cs="Times New Roman"/>
        </w:rPr>
        <w:t>Naše MŠ, já a moji kamarádi, zaměstnanci,</w:t>
      </w:r>
      <w:r>
        <w:rPr>
          <w:rFonts w:ascii="Times New Roman" w:hAnsi="Times New Roman" w:cs="Times New Roman"/>
        </w:rPr>
        <w:t xml:space="preserve"> </w:t>
      </w:r>
      <w:r w:rsidRPr="00643576">
        <w:rPr>
          <w:rFonts w:ascii="Times New Roman" w:hAnsi="Times New Roman" w:cs="Times New Roman"/>
        </w:rPr>
        <w:t xml:space="preserve">budova MŠ </w:t>
      </w:r>
      <w:proofErr w:type="gramStart"/>
      <w:r w:rsidRPr="00643576">
        <w:rPr>
          <w:rFonts w:ascii="Times New Roman" w:hAnsi="Times New Roman" w:cs="Times New Roman"/>
        </w:rPr>
        <w:t>-  třídy</w:t>
      </w:r>
      <w:proofErr w:type="gramEnd"/>
      <w:r w:rsidRPr="00643576">
        <w:rPr>
          <w:rFonts w:ascii="Times New Roman" w:hAnsi="Times New Roman" w:cs="Times New Roman"/>
        </w:rPr>
        <w:t xml:space="preserve"> , prostředí tříd ,  ložnice,  šatna, kuchyň,  zahrada (bezpečnost), uspořádání hraček, pomůcek – péče o ně, úklid. Vzájemná poznávání dětí, charakterové vlastnosti, přednosti a zájmy kamarádů, pravidla chování ve třídách – stanovení / služba, děti/, režim v mateřské škole, moje značka a značka kamarádů. Sebeobsluha, stolování, výtvarné potřeby – uspořádání, úklid. Pravidla společenského chování v mateřské škole (pozdrav, rozloučení, poděkování, omluvení se),</w:t>
      </w:r>
      <w:r>
        <w:rPr>
          <w:rFonts w:ascii="Times New Roman" w:hAnsi="Times New Roman" w:cs="Times New Roman"/>
        </w:rPr>
        <w:t xml:space="preserve"> </w:t>
      </w:r>
      <w:r w:rsidRPr="00643576">
        <w:rPr>
          <w:rFonts w:ascii="Times New Roman" w:hAnsi="Times New Roman" w:cs="Times New Roman"/>
        </w:rPr>
        <w:t>pravidla vzájemného styku, mravní zásady. Babí léto, hlavní znaky babího léta, les a plody pozdního léta.</w:t>
      </w:r>
    </w:p>
    <w:p w14:paraId="4AC2DD6F" w14:textId="6CA4FABC" w:rsidR="00643576" w:rsidRPr="00643576" w:rsidRDefault="00643576" w:rsidP="00643576">
      <w:pPr>
        <w:spacing w:line="360" w:lineRule="auto"/>
        <w:jc w:val="both"/>
        <w:rPr>
          <w:rFonts w:ascii="Times New Roman" w:hAnsi="Times New Roman" w:cs="Times New Roman"/>
          <w:b/>
          <w:bCs/>
        </w:rPr>
      </w:pPr>
      <w:r w:rsidRPr="00643576">
        <w:rPr>
          <w:rFonts w:ascii="Times New Roman" w:hAnsi="Times New Roman" w:cs="Times New Roman"/>
          <w:b/>
          <w:bCs/>
        </w:rPr>
        <w:t xml:space="preserve">Pedagogický záměr: </w:t>
      </w:r>
    </w:p>
    <w:p w14:paraId="0C09EF2B" w14:textId="1D54094B" w:rsidR="00643576" w:rsidRDefault="00643576" w:rsidP="00643576">
      <w:pPr>
        <w:spacing w:line="360" w:lineRule="auto"/>
        <w:ind w:firstLine="708"/>
        <w:jc w:val="both"/>
        <w:rPr>
          <w:rFonts w:ascii="Times New Roman" w:hAnsi="Times New Roman" w:cs="Times New Roman"/>
        </w:rPr>
      </w:pPr>
      <w:r w:rsidRPr="00643576">
        <w:rPr>
          <w:rFonts w:ascii="Times New Roman" w:hAnsi="Times New Roman" w:cs="Times New Roman"/>
        </w:rPr>
        <w:t>Začlenění nových děti do kolektivu, vytvoření takových podmínek, ve kterých se děti cítí dobře, seznámení dětí s novým prostředím, s kamarády (se jmény dětí a dospělých) a s ostatními zaměstnanci mateřské školy. Seznámení dětí s pravidly soužití v kolektivu, osvojení si potřebných dovedností, návyků a postojů, osvojování běžných pravidel společenského chování.</w:t>
      </w:r>
      <w:r>
        <w:rPr>
          <w:rFonts w:ascii="Times New Roman" w:hAnsi="Times New Roman" w:cs="Times New Roman"/>
        </w:rPr>
        <w:t xml:space="preserve"> </w:t>
      </w:r>
      <w:r w:rsidRPr="00643576">
        <w:rPr>
          <w:rFonts w:ascii="Times New Roman" w:hAnsi="Times New Roman" w:cs="Times New Roman"/>
        </w:rPr>
        <w:t xml:space="preserve">Utváření vztahů dítěte k druhému dítěti či dospělému, podporování duševní a fyzické pohody. Podporování rozvoje pohybových a manipulačních dovedností, rozvíjení a upevňování </w:t>
      </w:r>
      <w:proofErr w:type="spellStart"/>
      <w:r w:rsidRPr="00643576">
        <w:rPr>
          <w:rFonts w:ascii="Times New Roman" w:hAnsi="Times New Roman" w:cs="Times New Roman"/>
        </w:rPr>
        <w:t>sebeobslužných</w:t>
      </w:r>
      <w:proofErr w:type="spellEnd"/>
      <w:r w:rsidRPr="00643576">
        <w:rPr>
          <w:rFonts w:ascii="Times New Roman" w:hAnsi="Times New Roman" w:cs="Times New Roman"/>
        </w:rPr>
        <w:t xml:space="preserve"> dovedností. Rozvíjení schopnosti samostatného vyprávěn</w:t>
      </w:r>
      <w:r>
        <w:rPr>
          <w:rFonts w:ascii="Times New Roman" w:hAnsi="Times New Roman" w:cs="Times New Roman"/>
        </w:rPr>
        <w:t>í</w:t>
      </w:r>
      <w:r w:rsidRPr="00643576">
        <w:rPr>
          <w:rFonts w:ascii="Times New Roman" w:hAnsi="Times New Roman" w:cs="Times New Roman"/>
        </w:rPr>
        <w:t>,</w:t>
      </w:r>
      <w:r w:rsidR="00AF6C14">
        <w:rPr>
          <w:rFonts w:ascii="Times New Roman" w:hAnsi="Times New Roman" w:cs="Times New Roman"/>
        </w:rPr>
        <w:t xml:space="preserve"> </w:t>
      </w:r>
      <w:bookmarkStart w:id="93" w:name="_GoBack"/>
      <w:bookmarkEnd w:id="93"/>
      <w:r w:rsidRPr="00643576">
        <w:rPr>
          <w:rFonts w:ascii="Times New Roman" w:hAnsi="Times New Roman" w:cs="Times New Roman"/>
        </w:rPr>
        <w:t xml:space="preserve">tvoření, </w:t>
      </w:r>
      <w:proofErr w:type="gramStart"/>
      <w:r w:rsidRPr="00643576">
        <w:rPr>
          <w:rFonts w:ascii="Times New Roman" w:hAnsi="Times New Roman" w:cs="Times New Roman"/>
        </w:rPr>
        <w:t>hraní  vyjadřování</w:t>
      </w:r>
      <w:proofErr w:type="gramEnd"/>
      <w:r w:rsidRPr="00643576">
        <w:rPr>
          <w:rFonts w:ascii="Times New Roman" w:hAnsi="Times New Roman" w:cs="Times New Roman"/>
        </w:rPr>
        <w:t>. Osvojení si poznatků o přírodě na konci léta, o lese, lesních plodech a znacích babího léta.</w:t>
      </w:r>
    </w:p>
    <w:p w14:paraId="5B5A5AA7" w14:textId="77777777" w:rsidR="002C5D0A" w:rsidRPr="00643576" w:rsidRDefault="002C5D0A" w:rsidP="00643576">
      <w:pPr>
        <w:spacing w:line="360" w:lineRule="auto"/>
        <w:ind w:firstLine="708"/>
        <w:jc w:val="both"/>
        <w:rPr>
          <w:rFonts w:ascii="Times New Roman" w:hAnsi="Times New Roman" w:cs="Times New Roman"/>
        </w:rPr>
      </w:pPr>
    </w:p>
    <w:p w14:paraId="7428F4CC" w14:textId="77777777" w:rsidR="00643576" w:rsidRPr="00643576" w:rsidRDefault="00643576" w:rsidP="00643576">
      <w:pPr>
        <w:spacing w:line="360" w:lineRule="auto"/>
        <w:jc w:val="both"/>
        <w:rPr>
          <w:rFonts w:ascii="Times New Roman" w:hAnsi="Times New Roman" w:cs="Times New Roman"/>
          <w:b/>
          <w:bCs/>
        </w:rPr>
      </w:pPr>
      <w:r w:rsidRPr="00643576">
        <w:rPr>
          <w:rFonts w:ascii="Times New Roman" w:hAnsi="Times New Roman" w:cs="Times New Roman"/>
          <w:b/>
          <w:bCs/>
        </w:rPr>
        <w:lastRenderedPageBreak/>
        <w:t xml:space="preserve">Činnosti: </w:t>
      </w:r>
    </w:p>
    <w:p w14:paraId="62442E71" w14:textId="0F1159B9" w:rsidR="00643576" w:rsidRPr="00643576" w:rsidRDefault="00643576" w:rsidP="00643576">
      <w:pPr>
        <w:spacing w:line="360" w:lineRule="auto"/>
        <w:jc w:val="both"/>
        <w:rPr>
          <w:rFonts w:ascii="Times New Roman" w:hAnsi="Times New Roman" w:cs="Times New Roman"/>
          <w:u w:val="single"/>
        </w:rPr>
      </w:pPr>
      <w:r w:rsidRPr="00643576">
        <w:rPr>
          <w:rFonts w:ascii="Times New Roman" w:hAnsi="Times New Roman" w:cs="Times New Roman"/>
          <w:u w:val="single"/>
        </w:rPr>
        <w:t>Dítě a psychika</w:t>
      </w:r>
    </w:p>
    <w:p w14:paraId="6CB69A76" w14:textId="77777777"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činnosti zajišťující spokojenost dětí, veselí a pohodu</w:t>
      </w:r>
    </w:p>
    <w:p w14:paraId="345092E9" w14:textId="41B8B9EC"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rozhovory a vzájemná komunikace, poznávání se navzájem</w:t>
      </w:r>
    </w:p>
    <w:p w14:paraId="1220B9CE" w14:textId="77777777"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naslouchání rozhovoru druhých</w:t>
      </w:r>
    </w:p>
    <w:p w14:paraId="0C84E06B" w14:textId="27BF3A6F"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jména dětí, charakteristické vlastnosti – seznámení (hry a ranní činnosti)</w:t>
      </w:r>
    </w:p>
    <w:p w14:paraId="60A20E69" w14:textId="77777777"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kognitivní činnosti, otázky a odpovědi, jaký je můj kamarád</w:t>
      </w:r>
    </w:p>
    <w:p w14:paraId="440FAC0F" w14:textId="77777777"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vytváření společných výtvarných děl – kolektivní činnosti</w:t>
      </w:r>
    </w:p>
    <w:p w14:paraId="28489417" w14:textId="6E3188C4"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 xml:space="preserve">hry a tvoření dle vlastní představy – stavebnice, dřevěné kostky </w:t>
      </w:r>
    </w:p>
    <w:p w14:paraId="03660BA1" w14:textId="77777777"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spontánní hry</w:t>
      </w:r>
    </w:p>
    <w:p w14:paraId="7CD8C7B9" w14:textId="77777777"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tanečky se zpěvem s hudebním doprovodem</w:t>
      </w:r>
    </w:p>
    <w:p w14:paraId="2372F2CE" w14:textId="77777777"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opakování písní, seznámení s novými písněmi</w:t>
      </w:r>
    </w:p>
    <w:p w14:paraId="0BD98036" w14:textId="6B6303A3"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osvojování pravidel návyků, dovedností – piktogramy, osvojení značek</w:t>
      </w:r>
    </w:p>
    <w:p w14:paraId="32185403" w14:textId="78CA5F16" w:rsidR="00643576" w:rsidRPr="00643576" w:rsidRDefault="00643576" w:rsidP="00B655AE">
      <w:pPr>
        <w:pStyle w:val="Odstavecseseznamem"/>
        <w:numPr>
          <w:ilvl w:val="0"/>
          <w:numId w:val="17"/>
        </w:numPr>
        <w:spacing w:line="360" w:lineRule="auto"/>
        <w:jc w:val="both"/>
        <w:rPr>
          <w:rFonts w:ascii="Times New Roman" w:hAnsi="Times New Roman"/>
          <w:sz w:val="24"/>
          <w:szCs w:val="24"/>
        </w:rPr>
      </w:pPr>
      <w:r w:rsidRPr="00643576">
        <w:rPr>
          <w:rFonts w:ascii="Times New Roman" w:hAnsi="Times New Roman"/>
          <w:sz w:val="24"/>
          <w:szCs w:val="24"/>
        </w:rPr>
        <w:t>porovnávání a uspořádání předmětů dle stanovených pravidel – od největšího k nejmenšímu, zařazování předmětů do skupiny, třídění předmětů podle charakteristického znaku (barva, velikost…)</w:t>
      </w:r>
    </w:p>
    <w:p w14:paraId="6A5BBA00" w14:textId="18E06261" w:rsidR="00643576" w:rsidRPr="00643576" w:rsidRDefault="00643576" w:rsidP="00643576">
      <w:pPr>
        <w:spacing w:line="360" w:lineRule="auto"/>
        <w:jc w:val="both"/>
        <w:rPr>
          <w:rFonts w:ascii="Times New Roman" w:hAnsi="Times New Roman" w:cs="Times New Roman"/>
          <w:u w:val="single"/>
        </w:rPr>
      </w:pPr>
      <w:r w:rsidRPr="00643576">
        <w:rPr>
          <w:rFonts w:ascii="Times New Roman" w:hAnsi="Times New Roman" w:cs="Times New Roman"/>
          <w:u w:val="single"/>
        </w:rPr>
        <w:t>Dítě a tělo</w:t>
      </w:r>
    </w:p>
    <w:p w14:paraId="5BFB73B5" w14:textId="51BC4DD6"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kolektivní a skupinové hry</w:t>
      </w:r>
    </w:p>
    <w:p w14:paraId="5892BB32"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smyslové hry</w:t>
      </w:r>
    </w:p>
    <w:p w14:paraId="10246235"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hry k vzájemnému poznávání dětí – pohybové hry s pravidly</w:t>
      </w:r>
    </w:p>
    <w:p w14:paraId="5ED83417"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individuální malování, kreslení, modelování, mačkání papíru, nalepování</w:t>
      </w:r>
    </w:p>
    <w:p w14:paraId="27532FF9"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tanečky</w:t>
      </w:r>
    </w:p>
    <w:p w14:paraId="3D642039"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pohybová improvizace</w:t>
      </w:r>
    </w:p>
    <w:p w14:paraId="45351076"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vykreslování omalovánek</w:t>
      </w:r>
    </w:p>
    <w:p w14:paraId="1FC54BF8"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pracovní listy – plnění úkolů</w:t>
      </w:r>
    </w:p>
    <w:p w14:paraId="6F003F69"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proofErr w:type="spellStart"/>
      <w:r w:rsidRPr="00643576">
        <w:rPr>
          <w:rFonts w:ascii="Times New Roman" w:hAnsi="Times New Roman"/>
          <w:sz w:val="24"/>
          <w:szCs w:val="24"/>
        </w:rPr>
        <w:t>grafomotorika</w:t>
      </w:r>
      <w:proofErr w:type="spellEnd"/>
      <w:r w:rsidRPr="00643576">
        <w:rPr>
          <w:rFonts w:ascii="Times New Roman" w:hAnsi="Times New Roman"/>
          <w:sz w:val="24"/>
          <w:szCs w:val="24"/>
        </w:rPr>
        <w:t xml:space="preserve"> – pracovní listy</w:t>
      </w:r>
    </w:p>
    <w:p w14:paraId="778D8292" w14:textId="6CADB3B5"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jemná motorika (korálky, mozaiky)</w:t>
      </w:r>
    </w:p>
    <w:p w14:paraId="0AD71CBE"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 xml:space="preserve">hry na školní zahradě – seznámení s nářadím </w:t>
      </w:r>
    </w:p>
    <w:p w14:paraId="797668AE" w14:textId="77777777" w:rsidR="00643576" w:rsidRP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 xml:space="preserve">zdolávání překážek – prolézačky, </w:t>
      </w:r>
      <w:proofErr w:type="spellStart"/>
      <w:r w:rsidRPr="00643576">
        <w:rPr>
          <w:rFonts w:ascii="Times New Roman" w:hAnsi="Times New Roman"/>
          <w:sz w:val="24"/>
          <w:szCs w:val="24"/>
        </w:rPr>
        <w:t>houpadla</w:t>
      </w:r>
      <w:proofErr w:type="spellEnd"/>
    </w:p>
    <w:p w14:paraId="4E9ADC3D" w14:textId="0B9FBB33" w:rsidR="00643576" w:rsidRDefault="00643576" w:rsidP="00B655AE">
      <w:pPr>
        <w:pStyle w:val="Odstavecseseznamem"/>
        <w:numPr>
          <w:ilvl w:val="0"/>
          <w:numId w:val="18"/>
        </w:numPr>
        <w:spacing w:line="360" w:lineRule="auto"/>
        <w:jc w:val="both"/>
        <w:rPr>
          <w:rFonts w:ascii="Times New Roman" w:hAnsi="Times New Roman"/>
          <w:sz w:val="24"/>
          <w:szCs w:val="24"/>
        </w:rPr>
      </w:pPr>
      <w:r w:rsidRPr="00643576">
        <w:rPr>
          <w:rFonts w:ascii="Times New Roman" w:hAnsi="Times New Roman"/>
          <w:sz w:val="24"/>
          <w:szCs w:val="24"/>
        </w:rPr>
        <w:t xml:space="preserve">jednoduché pracovní a </w:t>
      </w:r>
      <w:proofErr w:type="spellStart"/>
      <w:r w:rsidRPr="00643576">
        <w:rPr>
          <w:rFonts w:ascii="Times New Roman" w:hAnsi="Times New Roman"/>
          <w:sz w:val="24"/>
          <w:szCs w:val="24"/>
        </w:rPr>
        <w:t>sebeobslužné</w:t>
      </w:r>
      <w:proofErr w:type="spellEnd"/>
      <w:r w:rsidRPr="00643576">
        <w:rPr>
          <w:rFonts w:ascii="Times New Roman" w:hAnsi="Times New Roman"/>
          <w:sz w:val="24"/>
          <w:szCs w:val="24"/>
        </w:rPr>
        <w:t xml:space="preserve"> činnosti v oblasti volní hygieny, stolování, oblékání, úklidu</w:t>
      </w:r>
    </w:p>
    <w:p w14:paraId="09DD3E9D" w14:textId="07A4254D" w:rsidR="0091230D" w:rsidRDefault="0091230D" w:rsidP="00B655AE">
      <w:pPr>
        <w:pStyle w:val="Odstavecseseznamem"/>
        <w:numPr>
          <w:ilvl w:val="0"/>
          <w:numId w:val="18"/>
        </w:numPr>
        <w:spacing w:line="360" w:lineRule="auto"/>
        <w:jc w:val="both"/>
        <w:rPr>
          <w:rFonts w:ascii="Times New Roman" w:hAnsi="Times New Roman"/>
          <w:sz w:val="24"/>
          <w:szCs w:val="24"/>
        </w:rPr>
      </w:pPr>
      <w:r>
        <w:rPr>
          <w:rFonts w:ascii="Times New Roman" w:hAnsi="Times New Roman"/>
          <w:sz w:val="24"/>
          <w:szCs w:val="24"/>
        </w:rPr>
        <w:t>školička bruslení</w:t>
      </w:r>
    </w:p>
    <w:p w14:paraId="56ACC956" w14:textId="77777777" w:rsidR="002C5D0A" w:rsidRPr="00643576" w:rsidRDefault="002C5D0A" w:rsidP="002C5D0A">
      <w:pPr>
        <w:pStyle w:val="Odstavecseseznamem"/>
        <w:spacing w:line="360" w:lineRule="auto"/>
        <w:jc w:val="both"/>
        <w:rPr>
          <w:rFonts w:ascii="Times New Roman" w:hAnsi="Times New Roman"/>
          <w:sz w:val="24"/>
          <w:szCs w:val="24"/>
        </w:rPr>
      </w:pPr>
    </w:p>
    <w:p w14:paraId="25FFE1E9" w14:textId="39980ABA" w:rsidR="00643576" w:rsidRPr="00643576" w:rsidRDefault="00643576" w:rsidP="00643576">
      <w:pPr>
        <w:spacing w:line="360" w:lineRule="auto"/>
        <w:jc w:val="both"/>
        <w:rPr>
          <w:rFonts w:ascii="Times New Roman" w:hAnsi="Times New Roman" w:cs="Times New Roman"/>
          <w:u w:val="single"/>
        </w:rPr>
      </w:pPr>
      <w:r w:rsidRPr="00643576">
        <w:rPr>
          <w:rFonts w:ascii="Times New Roman" w:hAnsi="Times New Roman" w:cs="Times New Roman"/>
          <w:u w:val="single"/>
        </w:rPr>
        <w:t>Dítě a ten druhý</w:t>
      </w:r>
    </w:p>
    <w:p w14:paraId="648A61A3" w14:textId="77777777"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rozhovory a komunikace s druhými</w:t>
      </w:r>
    </w:p>
    <w:p w14:paraId="2BD09AAF" w14:textId="77777777"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naslouchání rozhovoru druhých</w:t>
      </w:r>
    </w:p>
    <w:p w14:paraId="7CCAF7B3" w14:textId="1BD882CB"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skupinové činnosti – (</w:t>
      </w:r>
      <w:r w:rsidRPr="00643576">
        <w:rPr>
          <w:rFonts w:ascii="Times New Roman" w:hAnsi="Times New Roman"/>
        </w:rPr>
        <w:t>výtvarné, pracovní činnosti, hry)</w:t>
      </w:r>
    </w:p>
    <w:p w14:paraId="118D7CD9" w14:textId="20D7AFE6"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hry zaměřené k vzájemnému poznávání dětí, komunikativní kruhy</w:t>
      </w:r>
    </w:p>
    <w:p w14:paraId="7BFB5D2E" w14:textId="77777777"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jména dětí, charakteristické vlastnosti dětí</w:t>
      </w:r>
    </w:p>
    <w:p w14:paraId="7532B16F" w14:textId="77777777"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skupinové činnosti a hry vzájemná poznávání</w:t>
      </w:r>
    </w:p>
    <w:p w14:paraId="34CDD5C1" w14:textId="1D7F6E7A"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hry – vyhledávání kamaráda ke hře, vzájemná spolupráce, tolerance,</w:t>
      </w:r>
    </w:p>
    <w:p w14:paraId="578E0C47" w14:textId="49031128"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pohybové hr</w:t>
      </w:r>
      <w:r>
        <w:rPr>
          <w:rFonts w:ascii="Times New Roman" w:hAnsi="Times New Roman"/>
          <w:sz w:val="24"/>
          <w:szCs w:val="24"/>
        </w:rPr>
        <w:t>y</w:t>
      </w:r>
      <w:r w:rsidRPr="00643576">
        <w:rPr>
          <w:rFonts w:ascii="Times New Roman" w:hAnsi="Times New Roman"/>
          <w:sz w:val="24"/>
          <w:szCs w:val="24"/>
        </w:rPr>
        <w:t>, hry na školní zahradě</w:t>
      </w:r>
    </w:p>
    <w:p w14:paraId="7F79DE59" w14:textId="04C4CA7F" w:rsidR="00643576" w:rsidRPr="00643576" w:rsidRDefault="00643576" w:rsidP="00B655AE">
      <w:pPr>
        <w:pStyle w:val="Odstavecseseznamem"/>
        <w:numPr>
          <w:ilvl w:val="0"/>
          <w:numId w:val="19"/>
        </w:numPr>
        <w:spacing w:line="360" w:lineRule="auto"/>
        <w:jc w:val="both"/>
        <w:rPr>
          <w:rFonts w:ascii="Times New Roman" w:hAnsi="Times New Roman"/>
          <w:sz w:val="24"/>
          <w:szCs w:val="24"/>
        </w:rPr>
      </w:pPr>
      <w:r w:rsidRPr="00643576">
        <w:rPr>
          <w:rFonts w:ascii="Times New Roman" w:hAnsi="Times New Roman"/>
          <w:sz w:val="24"/>
          <w:szCs w:val="24"/>
        </w:rPr>
        <w:t>komunikativní kruhy – vzájemná poznávání, komunikace dětí, rozhovory, zážitky dětí, vyprávění</w:t>
      </w:r>
    </w:p>
    <w:p w14:paraId="01540561" w14:textId="3404DCD1" w:rsidR="00643576" w:rsidRPr="00643576" w:rsidRDefault="00643576" w:rsidP="00643576">
      <w:pPr>
        <w:spacing w:line="360" w:lineRule="auto"/>
        <w:jc w:val="both"/>
        <w:rPr>
          <w:rFonts w:ascii="Times New Roman" w:hAnsi="Times New Roman" w:cs="Times New Roman"/>
          <w:u w:val="single"/>
        </w:rPr>
      </w:pPr>
      <w:r w:rsidRPr="00643576">
        <w:rPr>
          <w:rFonts w:ascii="Times New Roman" w:hAnsi="Times New Roman" w:cs="Times New Roman"/>
          <w:u w:val="single"/>
        </w:rPr>
        <w:t>Dítě a společnost</w:t>
      </w:r>
    </w:p>
    <w:p w14:paraId="0F5F1642" w14:textId="5734B78D" w:rsidR="00643576" w:rsidRPr="00491DD8"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vzájemn</w:t>
      </w:r>
      <w:r w:rsidR="0091230D">
        <w:rPr>
          <w:rFonts w:ascii="Times New Roman" w:hAnsi="Times New Roman"/>
          <w:sz w:val="24"/>
          <w:szCs w:val="24"/>
        </w:rPr>
        <w:t>á</w:t>
      </w:r>
      <w:r w:rsidRPr="00491DD8">
        <w:rPr>
          <w:rFonts w:ascii="Times New Roman" w:hAnsi="Times New Roman"/>
          <w:sz w:val="24"/>
          <w:szCs w:val="24"/>
        </w:rPr>
        <w:t xml:space="preserve"> návštěva obou tříd</w:t>
      </w:r>
    </w:p>
    <w:p w14:paraId="4DE5A869" w14:textId="1FAFC09B" w:rsidR="00643576" w:rsidRPr="00491DD8"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prohlídka budovy, tříd, pozorování okolí</w:t>
      </w:r>
    </w:p>
    <w:p w14:paraId="7E7A9F97" w14:textId="6C736F3F" w:rsidR="00643576" w:rsidRPr="00491DD8"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hry zaměřené k vzájemnému poznávání dětí, komunikativní kruhy, hodnocení ranních činností, her</w:t>
      </w:r>
    </w:p>
    <w:p w14:paraId="41496B7A" w14:textId="77777777" w:rsidR="00643576" w:rsidRPr="00491DD8"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vytváření pexesa z fotek dětí</w:t>
      </w:r>
    </w:p>
    <w:p w14:paraId="38ACF878" w14:textId="77777777" w:rsidR="00643576" w:rsidRPr="00491DD8"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společné fotografie dětí – třída kamarádů</w:t>
      </w:r>
    </w:p>
    <w:p w14:paraId="5EC4E291" w14:textId="75B82D83" w:rsidR="00643576" w:rsidRPr="00491DD8"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sledování kulturních památek v okolí (divadlo, kostel…)</w:t>
      </w:r>
    </w:p>
    <w:p w14:paraId="4234BFC0" w14:textId="77777777" w:rsidR="00643576" w:rsidRPr="00491DD8"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hry na školní zahradě</w:t>
      </w:r>
    </w:p>
    <w:p w14:paraId="7CACF1E0" w14:textId="77777777" w:rsidR="00643576" w:rsidRPr="00491DD8"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 xml:space="preserve">proškolování dětí </w:t>
      </w:r>
    </w:p>
    <w:p w14:paraId="11C8295F" w14:textId="25B3F353" w:rsidR="00643576" w:rsidRDefault="00643576" w:rsidP="00B655AE">
      <w:pPr>
        <w:pStyle w:val="Odstavecseseznamem"/>
        <w:numPr>
          <w:ilvl w:val="0"/>
          <w:numId w:val="20"/>
        </w:numPr>
        <w:spacing w:line="360" w:lineRule="auto"/>
        <w:jc w:val="both"/>
        <w:rPr>
          <w:rFonts w:ascii="Times New Roman" w:hAnsi="Times New Roman"/>
          <w:sz w:val="24"/>
          <w:szCs w:val="24"/>
        </w:rPr>
      </w:pPr>
      <w:r w:rsidRPr="00491DD8">
        <w:rPr>
          <w:rFonts w:ascii="Times New Roman" w:hAnsi="Times New Roman"/>
          <w:sz w:val="24"/>
          <w:szCs w:val="24"/>
        </w:rPr>
        <w:t>dodržování dohodnutých pravidel chování v mateřské škole i na veřejnosti</w:t>
      </w:r>
    </w:p>
    <w:p w14:paraId="038A8E4C" w14:textId="3C9D0A63" w:rsidR="00D86F65" w:rsidRPr="00491DD8" w:rsidRDefault="00D86F65" w:rsidP="00B655AE">
      <w:pPr>
        <w:pStyle w:val="Odstavecseseznamem"/>
        <w:numPr>
          <w:ilvl w:val="0"/>
          <w:numId w:val="20"/>
        </w:numPr>
        <w:spacing w:line="360" w:lineRule="auto"/>
        <w:jc w:val="both"/>
        <w:rPr>
          <w:rFonts w:ascii="Times New Roman" w:hAnsi="Times New Roman"/>
          <w:sz w:val="24"/>
          <w:szCs w:val="24"/>
        </w:rPr>
      </w:pPr>
      <w:r>
        <w:rPr>
          <w:rFonts w:ascii="Times New Roman" w:hAnsi="Times New Roman"/>
          <w:sz w:val="24"/>
          <w:szCs w:val="24"/>
        </w:rPr>
        <w:t>Centrum Bohuslava Martinů, výstavy, divadelní představení</w:t>
      </w:r>
    </w:p>
    <w:p w14:paraId="46E7D2E4" w14:textId="3E007E95" w:rsidR="00643576" w:rsidRPr="00643576" w:rsidRDefault="00643576" w:rsidP="00643576">
      <w:pPr>
        <w:spacing w:line="360" w:lineRule="auto"/>
        <w:jc w:val="both"/>
        <w:rPr>
          <w:rFonts w:ascii="Times New Roman" w:hAnsi="Times New Roman" w:cs="Times New Roman"/>
          <w:u w:val="single"/>
        </w:rPr>
      </w:pPr>
      <w:r w:rsidRPr="00643576">
        <w:rPr>
          <w:rFonts w:ascii="Times New Roman" w:hAnsi="Times New Roman" w:cs="Times New Roman"/>
          <w:u w:val="single"/>
        </w:rPr>
        <w:t>Dítě a svět</w:t>
      </w:r>
    </w:p>
    <w:p w14:paraId="46924334" w14:textId="0DC1F6FA" w:rsidR="00643576" w:rsidRPr="00491DD8" w:rsidRDefault="00643576" w:rsidP="00B655AE">
      <w:pPr>
        <w:pStyle w:val="Odstavecseseznamem"/>
        <w:numPr>
          <w:ilvl w:val="0"/>
          <w:numId w:val="21"/>
        </w:numPr>
        <w:spacing w:line="360" w:lineRule="auto"/>
        <w:ind w:left="709" w:hanging="283"/>
        <w:jc w:val="both"/>
        <w:rPr>
          <w:rFonts w:ascii="Times New Roman" w:hAnsi="Times New Roman"/>
          <w:sz w:val="24"/>
          <w:szCs w:val="24"/>
        </w:rPr>
      </w:pPr>
      <w:r w:rsidRPr="00491DD8">
        <w:rPr>
          <w:rFonts w:ascii="Times New Roman" w:hAnsi="Times New Roman"/>
          <w:sz w:val="24"/>
          <w:szCs w:val="24"/>
        </w:rPr>
        <w:t>vzájemná návštěva obou tříd</w:t>
      </w:r>
    </w:p>
    <w:p w14:paraId="7428FB94" w14:textId="44A47F06" w:rsidR="00643576" w:rsidRPr="00491DD8" w:rsidRDefault="00643576" w:rsidP="00B655AE">
      <w:pPr>
        <w:pStyle w:val="Odstavecseseznamem"/>
        <w:numPr>
          <w:ilvl w:val="0"/>
          <w:numId w:val="21"/>
        </w:numPr>
        <w:spacing w:line="360" w:lineRule="auto"/>
        <w:ind w:left="709" w:hanging="283"/>
        <w:jc w:val="both"/>
        <w:rPr>
          <w:rFonts w:ascii="Times New Roman" w:hAnsi="Times New Roman"/>
          <w:sz w:val="24"/>
          <w:szCs w:val="24"/>
        </w:rPr>
      </w:pPr>
      <w:r w:rsidRPr="00491DD8">
        <w:rPr>
          <w:rFonts w:ascii="Times New Roman" w:hAnsi="Times New Roman"/>
          <w:sz w:val="24"/>
          <w:szCs w:val="24"/>
        </w:rPr>
        <w:t>prohlídka budovy, tříd, pozorování okolí MŠ</w:t>
      </w:r>
    </w:p>
    <w:p w14:paraId="634846DD" w14:textId="71B1F453" w:rsidR="00643576" w:rsidRPr="00491DD8" w:rsidRDefault="00643576" w:rsidP="00B655AE">
      <w:pPr>
        <w:pStyle w:val="Odstavecseseznamem"/>
        <w:numPr>
          <w:ilvl w:val="0"/>
          <w:numId w:val="21"/>
        </w:numPr>
        <w:spacing w:line="360" w:lineRule="auto"/>
        <w:ind w:left="709" w:hanging="283"/>
        <w:jc w:val="both"/>
        <w:rPr>
          <w:rFonts w:ascii="Times New Roman" w:hAnsi="Times New Roman"/>
          <w:sz w:val="24"/>
          <w:szCs w:val="24"/>
        </w:rPr>
      </w:pPr>
      <w:r w:rsidRPr="00491DD8">
        <w:rPr>
          <w:rFonts w:ascii="Times New Roman" w:hAnsi="Times New Roman"/>
          <w:sz w:val="24"/>
          <w:szCs w:val="24"/>
        </w:rPr>
        <w:t>vycházky do blízkého okolí MŠ</w:t>
      </w:r>
    </w:p>
    <w:p w14:paraId="66D36DEA" w14:textId="45A88207" w:rsidR="00643576" w:rsidRPr="00491DD8" w:rsidRDefault="00643576" w:rsidP="00B655AE">
      <w:pPr>
        <w:pStyle w:val="Odstavecseseznamem"/>
        <w:numPr>
          <w:ilvl w:val="0"/>
          <w:numId w:val="21"/>
        </w:numPr>
        <w:spacing w:line="360" w:lineRule="auto"/>
        <w:ind w:left="709" w:hanging="283"/>
        <w:jc w:val="both"/>
        <w:rPr>
          <w:rFonts w:ascii="Times New Roman" w:hAnsi="Times New Roman"/>
          <w:sz w:val="24"/>
          <w:szCs w:val="24"/>
        </w:rPr>
      </w:pPr>
      <w:r w:rsidRPr="00491DD8">
        <w:rPr>
          <w:rFonts w:ascii="Times New Roman" w:hAnsi="Times New Roman"/>
          <w:sz w:val="24"/>
          <w:szCs w:val="24"/>
        </w:rPr>
        <w:t xml:space="preserve">poznávání okolí, vycházky zaměřené k pozorování změn v přírodě a  </w:t>
      </w:r>
    </w:p>
    <w:p w14:paraId="582C9DD9" w14:textId="036BCCE0" w:rsidR="00643576" w:rsidRPr="00491DD8" w:rsidRDefault="00643576" w:rsidP="00B655AE">
      <w:pPr>
        <w:pStyle w:val="Odstavecseseznamem"/>
        <w:numPr>
          <w:ilvl w:val="0"/>
          <w:numId w:val="21"/>
        </w:numPr>
        <w:spacing w:line="360" w:lineRule="auto"/>
        <w:ind w:left="709" w:hanging="283"/>
        <w:jc w:val="both"/>
        <w:rPr>
          <w:rFonts w:ascii="Times New Roman" w:hAnsi="Times New Roman"/>
          <w:sz w:val="24"/>
          <w:szCs w:val="24"/>
        </w:rPr>
      </w:pPr>
      <w:r w:rsidRPr="00491DD8">
        <w:rPr>
          <w:rFonts w:ascii="Times New Roman" w:hAnsi="Times New Roman"/>
          <w:sz w:val="24"/>
          <w:szCs w:val="24"/>
        </w:rPr>
        <w:t>změn</w:t>
      </w:r>
      <w:r w:rsidR="00D86F65">
        <w:rPr>
          <w:rFonts w:ascii="Times New Roman" w:hAnsi="Times New Roman"/>
          <w:sz w:val="24"/>
          <w:szCs w:val="24"/>
        </w:rPr>
        <w:t>y</w:t>
      </w:r>
      <w:r w:rsidRPr="00491DD8">
        <w:rPr>
          <w:rFonts w:ascii="Times New Roman" w:hAnsi="Times New Roman"/>
          <w:sz w:val="24"/>
          <w:szCs w:val="24"/>
        </w:rPr>
        <w:t xml:space="preserve"> spojen</w:t>
      </w:r>
      <w:r w:rsidR="00D86F65">
        <w:rPr>
          <w:rFonts w:ascii="Times New Roman" w:hAnsi="Times New Roman"/>
          <w:sz w:val="24"/>
          <w:szCs w:val="24"/>
        </w:rPr>
        <w:t>é</w:t>
      </w:r>
      <w:r w:rsidRPr="00491DD8">
        <w:rPr>
          <w:rFonts w:ascii="Times New Roman" w:hAnsi="Times New Roman"/>
          <w:sz w:val="24"/>
          <w:szCs w:val="24"/>
        </w:rPr>
        <w:t xml:space="preserve"> s</w:t>
      </w:r>
      <w:r w:rsidR="00D86F65">
        <w:rPr>
          <w:rFonts w:ascii="Times New Roman" w:hAnsi="Times New Roman"/>
          <w:sz w:val="24"/>
          <w:szCs w:val="24"/>
        </w:rPr>
        <w:t> příchodem ročních období</w:t>
      </w:r>
    </w:p>
    <w:p w14:paraId="42B060A1" w14:textId="01FB358A" w:rsidR="00643576" w:rsidRDefault="00643576" w:rsidP="00B655AE">
      <w:pPr>
        <w:pStyle w:val="Odstavecseseznamem"/>
        <w:numPr>
          <w:ilvl w:val="0"/>
          <w:numId w:val="21"/>
        </w:numPr>
        <w:spacing w:line="360" w:lineRule="auto"/>
        <w:ind w:left="709" w:hanging="283"/>
        <w:jc w:val="both"/>
        <w:rPr>
          <w:rFonts w:ascii="Times New Roman" w:hAnsi="Times New Roman"/>
          <w:sz w:val="24"/>
          <w:szCs w:val="24"/>
        </w:rPr>
      </w:pPr>
      <w:r w:rsidRPr="00491DD8">
        <w:rPr>
          <w:rFonts w:ascii="Times New Roman" w:hAnsi="Times New Roman"/>
          <w:sz w:val="24"/>
          <w:szCs w:val="24"/>
        </w:rPr>
        <w:t>oslava svátku a narozenin ve třídě s</w:t>
      </w:r>
      <w:r w:rsidR="00D86F65">
        <w:rPr>
          <w:rFonts w:ascii="Times New Roman" w:hAnsi="Times New Roman"/>
          <w:sz w:val="24"/>
          <w:szCs w:val="24"/>
        </w:rPr>
        <w:t> </w:t>
      </w:r>
      <w:r w:rsidRPr="00491DD8">
        <w:rPr>
          <w:rFonts w:ascii="Times New Roman" w:hAnsi="Times New Roman"/>
          <w:sz w:val="24"/>
          <w:szCs w:val="24"/>
        </w:rPr>
        <w:t>kamarády</w:t>
      </w:r>
    </w:p>
    <w:p w14:paraId="52A3D93F" w14:textId="08422A5B" w:rsidR="00D86F65" w:rsidRPr="00491DD8" w:rsidRDefault="00D86F65" w:rsidP="00B655AE">
      <w:pPr>
        <w:pStyle w:val="Odstavecseseznamem"/>
        <w:numPr>
          <w:ilvl w:val="0"/>
          <w:numId w:val="21"/>
        </w:numPr>
        <w:spacing w:line="360" w:lineRule="auto"/>
        <w:ind w:left="709" w:hanging="283"/>
        <w:jc w:val="both"/>
        <w:rPr>
          <w:rFonts w:ascii="Times New Roman" w:hAnsi="Times New Roman"/>
          <w:sz w:val="24"/>
          <w:szCs w:val="24"/>
        </w:rPr>
      </w:pPr>
      <w:r>
        <w:rPr>
          <w:rFonts w:ascii="Times New Roman" w:hAnsi="Times New Roman"/>
          <w:sz w:val="24"/>
          <w:szCs w:val="24"/>
        </w:rPr>
        <w:lastRenderedPageBreak/>
        <w:t>besedy o přírodě</w:t>
      </w:r>
    </w:p>
    <w:p w14:paraId="7C03C915" w14:textId="08BDA044" w:rsidR="00643576" w:rsidRPr="00491DD8" w:rsidRDefault="00643576" w:rsidP="00B655AE">
      <w:pPr>
        <w:pStyle w:val="Odstavecseseznamem"/>
        <w:numPr>
          <w:ilvl w:val="0"/>
          <w:numId w:val="21"/>
        </w:numPr>
        <w:spacing w:line="360" w:lineRule="auto"/>
        <w:ind w:left="709" w:hanging="283"/>
        <w:jc w:val="both"/>
        <w:rPr>
          <w:rFonts w:ascii="Times New Roman" w:hAnsi="Times New Roman"/>
          <w:sz w:val="24"/>
          <w:szCs w:val="24"/>
        </w:rPr>
      </w:pPr>
      <w:r w:rsidRPr="00491DD8">
        <w:rPr>
          <w:rFonts w:ascii="Times New Roman" w:hAnsi="Times New Roman"/>
          <w:sz w:val="24"/>
          <w:szCs w:val="24"/>
        </w:rPr>
        <w:t>péče o strašilky, zalévání a péče o pokojové rostliny</w:t>
      </w:r>
    </w:p>
    <w:p w14:paraId="2324B69A" w14:textId="6DB9FACF" w:rsidR="00643576" w:rsidRDefault="00643576" w:rsidP="00643576">
      <w:pPr>
        <w:spacing w:line="360" w:lineRule="auto"/>
        <w:jc w:val="both"/>
        <w:rPr>
          <w:rFonts w:ascii="Times New Roman" w:hAnsi="Times New Roman" w:cs="Times New Roman"/>
          <w:b/>
          <w:bCs/>
        </w:rPr>
      </w:pPr>
      <w:r w:rsidRPr="00491DD8">
        <w:rPr>
          <w:rFonts w:ascii="Times New Roman" w:hAnsi="Times New Roman" w:cs="Times New Roman"/>
          <w:b/>
          <w:bCs/>
        </w:rPr>
        <w:t>Délka trvání projektu: 6 týdnů</w:t>
      </w:r>
    </w:p>
    <w:p w14:paraId="12D7DA8D" w14:textId="1588449D" w:rsidR="00491DD8" w:rsidRPr="00491DD8" w:rsidRDefault="00491DD8" w:rsidP="00B655AE">
      <w:pPr>
        <w:pStyle w:val="Nadpis3"/>
        <w:numPr>
          <w:ilvl w:val="2"/>
          <w:numId w:val="1"/>
        </w:numPr>
        <w:spacing w:line="360" w:lineRule="auto"/>
        <w:jc w:val="both"/>
        <w:rPr>
          <w:rFonts w:ascii="Times New Roman" w:hAnsi="Times New Roman" w:cs="Times New Roman"/>
        </w:rPr>
      </w:pPr>
      <w:bookmarkStart w:id="94" w:name="_Toc81489898"/>
      <w:r w:rsidRPr="00491DD8">
        <w:rPr>
          <w:rFonts w:ascii="Times New Roman" w:hAnsi="Times New Roman" w:cs="Times New Roman"/>
        </w:rPr>
        <w:t>Barevná nitka poznatků</w:t>
      </w:r>
      <w:bookmarkEnd w:id="94"/>
    </w:p>
    <w:p w14:paraId="3C812AF8" w14:textId="47F9B59E" w:rsidR="00491DD8" w:rsidRPr="00491DD8" w:rsidRDefault="00491DD8" w:rsidP="00491DD8">
      <w:pPr>
        <w:spacing w:line="360" w:lineRule="auto"/>
        <w:jc w:val="both"/>
        <w:rPr>
          <w:rFonts w:ascii="Times New Roman" w:hAnsi="Times New Roman" w:cs="Times New Roman"/>
          <w:b/>
          <w:bCs/>
        </w:rPr>
      </w:pPr>
      <w:r w:rsidRPr="00491DD8">
        <w:rPr>
          <w:rFonts w:ascii="Times New Roman" w:hAnsi="Times New Roman" w:cs="Times New Roman"/>
          <w:b/>
          <w:bCs/>
        </w:rPr>
        <w:t>Charakteristika integrovaného bloku</w:t>
      </w:r>
    </w:p>
    <w:p w14:paraId="425A4C0A" w14:textId="308585FB" w:rsidR="00491DD8" w:rsidRPr="00491DD8" w:rsidRDefault="00491DD8" w:rsidP="00491DD8">
      <w:pPr>
        <w:spacing w:line="360" w:lineRule="auto"/>
        <w:ind w:firstLine="708"/>
        <w:jc w:val="both"/>
        <w:rPr>
          <w:rFonts w:ascii="Times New Roman" w:hAnsi="Times New Roman" w:cs="Times New Roman"/>
        </w:rPr>
      </w:pPr>
      <w:r w:rsidRPr="00491DD8">
        <w:rPr>
          <w:rFonts w:ascii="Times New Roman" w:hAnsi="Times New Roman" w:cs="Times New Roman"/>
        </w:rPr>
        <w:t>Děti navíjí na klubíčko poznatky o podzimní přírodě, se vším, co je spojeno s tímto tématem. Osvojují si poznatky a lidském těle a péči o lidské tělo. Nitka, kterou děti po skončení projektu navinou na klubíčko, má barvu podzimu (oranžová, hnědočervená, žlutozelená, hnědá).</w:t>
      </w:r>
    </w:p>
    <w:p w14:paraId="08140E8E" w14:textId="1AC9CB17" w:rsidR="00491DD8" w:rsidRPr="00491DD8" w:rsidRDefault="00491DD8" w:rsidP="00491DD8">
      <w:pPr>
        <w:spacing w:line="360" w:lineRule="auto"/>
        <w:ind w:firstLine="708"/>
        <w:jc w:val="both"/>
        <w:rPr>
          <w:rFonts w:ascii="Times New Roman" w:hAnsi="Times New Roman" w:cs="Times New Roman"/>
        </w:rPr>
      </w:pPr>
      <w:r w:rsidRPr="00491DD8">
        <w:rPr>
          <w:rFonts w:ascii="Times New Roman" w:hAnsi="Times New Roman" w:cs="Times New Roman"/>
        </w:rPr>
        <w:t>Změny v přírodě, změny v počasí, charakteristické znaky ročního období</w:t>
      </w:r>
      <w:r>
        <w:rPr>
          <w:rFonts w:ascii="Times New Roman" w:hAnsi="Times New Roman" w:cs="Times New Roman"/>
        </w:rPr>
        <w:t xml:space="preserve"> </w:t>
      </w:r>
      <w:r w:rsidRPr="00491DD8">
        <w:rPr>
          <w:rFonts w:ascii="Times New Roman" w:hAnsi="Times New Roman" w:cs="Times New Roman"/>
        </w:rPr>
        <w:t>(odlet ptactva do teplých krajin, sklizeň zeleniny, ovoce, příprava zahrádky a přírody na zim</w:t>
      </w:r>
      <w:r>
        <w:rPr>
          <w:rFonts w:ascii="Times New Roman" w:hAnsi="Times New Roman" w:cs="Times New Roman"/>
        </w:rPr>
        <w:t>u</w:t>
      </w:r>
      <w:r w:rsidRPr="00491DD8">
        <w:rPr>
          <w:rFonts w:ascii="Times New Roman" w:hAnsi="Times New Roman" w:cs="Times New Roman"/>
        </w:rPr>
        <w:t>),</w:t>
      </w:r>
      <w:r>
        <w:rPr>
          <w:rFonts w:ascii="Times New Roman" w:hAnsi="Times New Roman" w:cs="Times New Roman"/>
        </w:rPr>
        <w:t xml:space="preserve"> </w:t>
      </w:r>
      <w:r w:rsidRPr="00491DD8">
        <w:rPr>
          <w:rFonts w:ascii="Times New Roman" w:hAnsi="Times New Roman" w:cs="Times New Roman"/>
        </w:rPr>
        <w:t>nemoci z nachlazení, péče o své zdraví a lidské tělo, zdravé životní návyky, otužování, zdravá strava, teplé oblečení, rozmary počasí</w:t>
      </w:r>
      <w:r>
        <w:rPr>
          <w:rFonts w:ascii="Times New Roman" w:hAnsi="Times New Roman" w:cs="Times New Roman"/>
        </w:rPr>
        <w:t xml:space="preserve"> </w:t>
      </w:r>
      <w:r w:rsidRPr="00491DD8">
        <w:rPr>
          <w:rFonts w:ascii="Times New Roman" w:hAnsi="Times New Roman" w:cs="Times New Roman"/>
        </w:rPr>
        <w:t xml:space="preserve">/ranní mrazíky, mlhy, déšť…/. Barvy podzimu. </w:t>
      </w:r>
    </w:p>
    <w:p w14:paraId="1965487F" w14:textId="4A80F9F6" w:rsidR="00491DD8" w:rsidRPr="00491DD8" w:rsidRDefault="00491DD8" w:rsidP="00491DD8">
      <w:pPr>
        <w:spacing w:line="360" w:lineRule="auto"/>
        <w:jc w:val="both"/>
        <w:rPr>
          <w:rFonts w:ascii="Times New Roman" w:hAnsi="Times New Roman" w:cs="Times New Roman"/>
          <w:b/>
          <w:bCs/>
        </w:rPr>
      </w:pPr>
      <w:r w:rsidRPr="00491DD8">
        <w:rPr>
          <w:rFonts w:ascii="Times New Roman" w:hAnsi="Times New Roman" w:cs="Times New Roman"/>
          <w:b/>
          <w:bCs/>
        </w:rPr>
        <w:t>Pedagogický záměr:</w:t>
      </w:r>
    </w:p>
    <w:p w14:paraId="48749852" w14:textId="5D27EDD0" w:rsidR="00491DD8" w:rsidRPr="00491DD8" w:rsidRDefault="00491DD8" w:rsidP="00491DD8">
      <w:pPr>
        <w:spacing w:line="360" w:lineRule="auto"/>
        <w:ind w:firstLine="708"/>
        <w:jc w:val="both"/>
        <w:rPr>
          <w:rFonts w:ascii="Times New Roman" w:hAnsi="Times New Roman" w:cs="Times New Roman"/>
        </w:rPr>
      </w:pPr>
      <w:r w:rsidRPr="00491DD8">
        <w:rPr>
          <w:rFonts w:ascii="Times New Roman" w:hAnsi="Times New Roman" w:cs="Times New Roman"/>
        </w:rPr>
        <w:t>Vytváření povědomí o okolním světě a změnách spojených s ročním obdobím, o podzimní přírodě. Rozvíjení poznávacích procesů a funkcí, rozvíjení řeči a jazyka, komunikativních dovedností. Rozvíjení dětské kreativity a vlastního sebevyjádření. Upevňování pohybové a zdravotní kultury a manipulačních dovedností. Osvojení si poznatků o lidském těle, zdravé výživě, zdravých životních návycích (prevence onemocnění). Prožívání hezkých chvil   v podzimní přírodě, vnímání krás podzimní přírody, osvojení si poznatků o podzimním počasí, vhodném oblečení. Přizpůsobení svého chování skupině, ve které dítě žije/ tráví čas/, respektování sebe navzájem</w:t>
      </w:r>
      <w:r>
        <w:rPr>
          <w:rFonts w:ascii="Times New Roman" w:hAnsi="Times New Roman" w:cs="Times New Roman"/>
        </w:rPr>
        <w:t>.</w:t>
      </w:r>
    </w:p>
    <w:p w14:paraId="0FE56E06" w14:textId="5FDB1C9A" w:rsidR="00491DD8" w:rsidRPr="00491DD8" w:rsidRDefault="00491DD8" w:rsidP="00491DD8">
      <w:pPr>
        <w:spacing w:line="360" w:lineRule="auto"/>
        <w:jc w:val="both"/>
        <w:rPr>
          <w:rFonts w:ascii="Times New Roman" w:hAnsi="Times New Roman" w:cs="Times New Roman"/>
          <w:b/>
          <w:bCs/>
        </w:rPr>
      </w:pPr>
      <w:r w:rsidRPr="00491DD8">
        <w:rPr>
          <w:rFonts w:ascii="Times New Roman" w:hAnsi="Times New Roman" w:cs="Times New Roman"/>
          <w:b/>
          <w:bCs/>
        </w:rPr>
        <w:t>Činnosti:</w:t>
      </w:r>
    </w:p>
    <w:p w14:paraId="6FBA9319" w14:textId="349E7523" w:rsidR="00491DD8" w:rsidRPr="00491DD8" w:rsidRDefault="00491DD8" w:rsidP="00491DD8">
      <w:pPr>
        <w:spacing w:line="360" w:lineRule="auto"/>
        <w:jc w:val="both"/>
        <w:rPr>
          <w:rFonts w:ascii="Times New Roman" w:hAnsi="Times New Roman" w:cs="Times New Roman"/>
          <w:u w:val="single"/>
        </w:rPr>
      </w:pPr>
      <w:r w:rsidRPr="00491DD8">
        <w:rPr>
          <w:rFonts w:ascii="Times New Roman" w:hAnsi="Times New Roman" w:cs="Times New Roman"/>
          <w:u w:val="single"/>
        </w:rPr>
        <w:t>Dítě a psychika</w:t>
      </w:r>
    </w:p>
    <w:p w14:paraId="63AA2BC1" w14:textId="77777777" w:rsidR="00491DD8" w:rsidRPr="00491DD8" w:rsidRDefault="00491DD8" w:rsidP="00B655AE">
      <w:pPr>
        <w:pStyle w:val="Odstavecseseznamem"/>
        <w:numPr>
          <w:ilvl w:val="0"/>
          <w:numId w:val="23"/>
        </w:numPr>
        <w:spacing w:line="360" w:lineRule="auto"/>
        <w:jc w:val="both"/>
        <w:rPr>
          <w:rFonts w:ascii="Times New Roman" w:hAnsi="Times New Roman"/>
          <w:sz w:val="24"/>
          <w:szCs w:val="24"/>
        </w:rPr>
      </w:pPr>
      <w:r w:rsidRPr="00491DD8">
        <w:rPr>
          <w:rFonts w:ascii="Times New Roman" w:hAnsi="Times New Roman"/>
          <w:sz w:val="24"/>
          <w:szCs w:val="24"/>
        </w:rPr>
        <w:t>komunikace dětí mezi sebou a učitelkou v průběhu celého dne</w:t>
      </w:r>
    </w:p>
    <w:p w14:paraId="125D66C1" w14:textId="77777777" w:rsidR="00491DD8" w:rsidRPr="00491DD8" w:rsidRDefault="00491DD8" w:rsidP="00B655AE">
      <w:pPr>
        <w:pStyle w:val="Odstavecseseznamem"/>
        <w:numPr>
          <w:ilvl w:val="0"/>
          <w:numId w:val="23"/>
        </w:numPr>
        <w:spacing w:line="360" w:lineRule="auto"/>
        <w:jc w:val="both"/>
        <w:rPr>
          <w:rFonts w:ascii="Times New Roman" w:hAnsi="Times New Roman"/>
          <w:sz w:val="24"/>
          <w:szCs w:val="24"/>
        </w:rPr>
      </w:pPr>
      <w:r w:rsidRPr="00491DD8">
        <w:rPr>
          <w:rFonts w:ascii="Times New Roman" w:hAnsi="Times New Roman"/>
          <w:sz w:val="24"/>
          <w:szCs w:val="24"/>
        </w:rPr>
        <w:t>hry a činnosti zaměřené ke cvičení různých forem paměti (mechanické a logické, obrazné a pojmové)</w:t>
      </w:r>
    </w:p>
    <w:p w14:paraId="243BB336" w14:textId="227CAED8" w:rsidR="00491DD8" w:rsidRPr="00491DD8" w:rsidRDefault="00491DD8" w:rsidP="00B655AE">
      <w:pPr>
        <w:pStyle w:val="Odstavecseseznamem"/>
        <w:numPr>
          <w:ilvl w:val="0"/>
          <w:numId w:val="23"/>
        </w:numPr>
        <w:spacing w:line="360" w:lineRule="auto"/>
        <w:jc w:val="both"/>
        <w:rPr>
          <w:rFonts w:ascii="Times New Roman" w:hAnsi="Times New Roman"/>
          <w:sz w:val="24"/>
          <w:szCs w:val="24"/>
        </w:rPr>
      </w:pPr>
      <w:r w:rsidRPr="00491DD8">
        <w:rPr>
          <w:rFonts w:ascii="Times New Roman" w:hAnsi="Times New Roman"/>
          <w:sz w:val="24"/>
          <w:szCs w:val="24"/>
        </w:rPr>
        <w:t>práce s knihami, pracovními listy, PC atd.</w:t>
      </w:r>
    </w:p>
    <w:p w14:paraId="2156E1D4" w14:textId="77777777" w:rsidR="00491DD8" w:rsidRPr="00491DD8" w:rsidRDefault="00491DD8" w:rsidP="00B655AE">
      <w:pPr>
        <w:pStyle w:val="Odstavecseseznamem"/>
        <w:numPr>
          <w:ilvl w:val="0"/>
          <w:numId w:val="23"/>
        </w:numPr>
        <w:spacing w:line="360" w:lineRule="auto"/>
        <w:jc w:val="both"/>
        <w:rPr>
          <w:rFonts w:ascii="Times New Roman" w:hAnsi="Times New Roman"/>
          <w:sz w:val="24"/>
          <w:szCs w:val="24"/>
        </w:rPr>
      </w:pPr>
      <w:r w:rsidRPr="00491DD8">
        <w:rPr>
          <w:rFonts w:ascii="Times New Roman" w:hAnsi="Times New Roman"/>
          <w:sz w:val="24"/>
          <w:szCs w:val="24"/>
        </w:rPr>
        <w:t>společné diskuse, rozhovory, individuální a skupinové konverzace.</w:t>
      </w:r>
    </w:p>
    <w:p w14:paraId="1D22593C" w14:textId="77777777" w:rsidR="00491DD8" w:rsidRPr="00491DD8" w:rsidRDefault="00491DD8" w:rsidP="00B655AE">
      <w:pPr>
        <w:pStyle w:val="Odstavecseseznamem"/>
        <w:numPr>
          <w:ilvl w:val="0"/>
          <w:numId w:val="23"/>
        </w:numPr>
        <w:spacing w:line="360" w:lineRule="auto"/>
        <w:jc w:val="both"/>
        <w:rPr>
          <w:rFonts w:ascii="Times New Roman" w:hAnsi="Times New Roman"/>
          <w:sz w:val="24"/>
          <w:szCs w:val="24"/>
        </w:rPr>
      </w:pPr>
      <w:r w:rsidRPr="00491DD8">
        <w:rPr>
          <w:rFonts w:ascii="Times New Roman" w:hAnsi="Times New Roman"/>
          <w:sz w:val="24"/>
          <w:szCs w:val="24"/>
        </w:rPr>
        <w:t>samostatný slovní projev na určité téma.</w:t>
      </w:r>
    </w:p>
    <w:p w14:paraId="49C616C2" w14:textId="77777777" w:rsidR="00491DD8" w:rsidRPr="00491DD8" w:rsidRDefault="00491DD8" w:rsidP="00B655AE">
      <w:pPr>
        <w:pStyle w:val="Odstavecseseznamem"/>
        <w:numPr>
          <w:ilvl w:val="0"/>
          <w:numId w:val="23"/>
        </w:numPr>
        <w:spacing w:line="360" w:lineRule="auto"/>
        <w:jc w:val="both"/>
        <w:rPr>
          <w:rFonts w:ascii="Times New Roman" w:hAnsi="Times New Roman"/>
          <w:sz w:val="24"/>
          <w:szCs w:val="24"/>
        </w:rPr>
      </w:pPr>
      <w:r w:rsidRPr="00491DD8">
        <w:rPr>
          <w:rFonts w:ascii="Times New Roman" w:hAnsi="Times New Roman"/>
          <w:sz w:val="24"/>
          <w:szCs w:val="24"/>
        </w:rPr>
        <w:t>artikulační, řečové, sluchové a rytmické hry, hry se slovy, slovní hádanky, vokální činnosti</w:t>
      </w:r>
    </w:p>
    <w:p w14:paraId="4F63E0A6" w14:textId="77777777" w:rsidR="00491DD8" w:rsidRPr="00491DD8" w:rsidRDefault="00491DD8" w:rsidP="00B655AE">
      <w:pPr>
        <w:pStyle w:val="Odstavecseseznamem"/>
        <w:numPr>
          <w:ilvl w:val="0"/>
          <w:numId w:val="23"/>
        </w:numPr>
        <w:spacing w:line="360" w:lineRule="auto"/>
        <w:jc w:val="both"/>
        <w:rPr>
          <w:rFonts w:ascii="Times New Roman" w:hAnsi="Times New Roman"/>
          <w:sz w:val="24"/>
          <w:szCs w:val="24"/>
        </w:rPr>
      </w:pPr>
      <w:r w:rsidRPr="00491DD8">
        <w:rPr>
          <w:rFonts w:ascii="Times New Roman" w:hAnsi="Times New Roman"/>
          <w:sz w:val="24"/>
          <w:szCs w:val="24"/>
        </w:rPr>
        <w:t>poslech čtených či vyprávěných pohádek a příběhů a jejich zpětná reprodukce</w:t>
      </w:r>
    </w:p>
    <w:p w14:paraId="45AE27C8" w14:textId="77777777" w:rsidR="00491DD8" w:rsidRPr="00491DD8" w:rsidRDefault="00491DD8" w:rsidP="00B655AE">
      <w:pPr>
        <w:pStyle w:val="Odstavecseseznamem"/>
        <w:numPr>
          <w:ilvl w:val="0"/>
          <w:numId w:val="23"/>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lastRenderedPageBreak/>
        <w:t>činnosti a příležitosti seznamující děti s různými sdělovacími prostředky</w:t>
      </w:r>
    </w:p>
    <w:p w14:paraId="4538F793" w14:textId="65EAA355" w:rsidR="00491DD8" w:rsidRPr="00491DD8" w:rsidRDefault="00491DD8" w:rsidP="00B655AE">
      <w:pPr>
        <w:pStyle w:val="Odstavecseseznamem"/>
        <w:numPr>
          <w:ilvl w:val="0"/>
          <w:numId w:val="23"/>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konstruktivní stavebnice, hry dle vlastní volby</w:t>
      </w:r>
      <w:r>
        <w:rPr>
          <w:rFonts w:ascii="Times New Roman" w:hAnsi="Times New Roman"/>
          <w:color w:val="000000" w:themeColor="text1"/>
          <w:sz w:val="24"/>
          <w:szCs w:val="24"/>
        </w:rPr>
        <w:t xml:space="preserve">, </w:t>
      </w:r>
      <w:r w:rsidRPr="00491DD8">
        <w:rPr>
          <w:rFonts w:ascii="Times New Roman" w:hAnsi="Times New Roman"/>
          <w:color w:val="000000" w:themeColor="text1"/>
          <w:sz w:val="24"/>
          <w:szCs w:val="24"/>
        </w:rPr>
        <w:t>představivosti a fantazie</w:t>
      </w:r>
    </w:p>
    <w:p w14:paraId="357EAD07" w14:textId="77777777" w:rsidR="00491DD8" w:rsidRPr="00491DD8" w:rsidRDefault="00491DD8" w:rsidP="00B655AE">
      <w:pPr>
        <w:pStyle w:val="Odstavecseseznamem"/>
        <w:numPr>
          <w:ilvl w:val="0"/>
          <w:numId w:val="23"/>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didaktické hry</w:t>
      </w:r>
    </w:p>
    <w:p w14:paraId="57C0AB3A" w14:textId="151A2483" w:rsidR="00491DD8" w:rsidRPr="00491DD8" w:rsidRDefault="00491DD8" w:rsidP="00B655AE">
      <w:pPr>
        <w:pStyle w:val="Odstavecseseznamem"/>
        <w:numPr>
          <w:ilvl w:val="0"/>
          <w:numId w:val="23"/>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nácvik nových písní, básní, zpěv písní s doprovodem s doprovodem klavíru</w:t>
      </w:r>
      <w:r>
        <w:rPr>
          <w:rFonts w:ascii="Times New Roman" w:hAnsi="Times New Roman"/>
          <w:color w:val="000000" w:themeColor="text1"/>
          <w:sz w:val="24"/>
          <w:szCs w:val="24"/>
        </w:rPr>
        <w:t xml:space="preserve">, </w:t>
      </w:r>
      <w:r w:rsidRPr="00491DD8">
        <w:rPr>
          <w:rFonts w:ascii="Times New Roman" w:hAnsi="Times New Roman"/>
          <w:color w:val="000000" w:themeColor="text1"/>
          <w:sz w:val="24"/>
          <w:szCs w:val="24"/>
        </w:rPr>
        <w:t>rytmický doprovod</w:t>
      </w:r>
    </w:p>
    <w:p w14:paraId="1575A711" w14:textId="77777777" w:rsidR="00491DD8" w:rsidRPr="00491DD8" w:rsidRDefault="00491DD8" w:rsidP="00B655AE">
      <w:pPr>
        <w:pStyle w:val="Odstavecseseznamem"/>
        <w:numPr>
          <w:ilvl w:val="0"/>
          <w:numId w:val="23"/>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hry s přírodninami</w:t>
      </w:r>
    </w:p>
    <w:p w14:paraId="010B41F9" w14:textId="6339F70F" w:rsidR="00491DD8" w:rsidRPr="00491DD8" w:rsidRDefault="00491DD8" w:rsidP="00B655AE">
      <w:pPr>
        <w:pStyle w:val="Odstavecseseznamem"/>
        <w:numPr>
          <w:ilvl w:val="0"/>
          <w:numId w:val="23"/>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pozorování přírodnin</w:t>
      </w:r>
    </w:p>
    <w:p w14:paraId="27EEAD73" w14:textId="77777777" w:rsidR="00491DD8" w:rsidRPr="00491DD8" w:rsidRDefault="00491DD8" w:rsidP="00491DD8">
      <w:pPr>
        <w:spacing w:line="360" w:lineRule="auto"/>
        <w:jc w:val="both"/>
        <w:rPr>
          <w:rFonts w:ascii="Times New Roman" w:hAnsi="Times New Roman" w:cs="Times New Roman"/>
          <w:color w:val="000000" w:themeColor="text1"/>
          <w:u w:val="single"/>
        </w:rPr>
      </w:pPr>
      <w:r w:rsidRPr="00491DD8">
        <w:rPr>
          <w:rFonts w:ascii="Times New Roman" w:hAnsi="Times New Roman" w:cs="Times New Roman"/>
          <w:color w:val="000000" w:themeColor="text1"/>
          <w:u w:val="single"/>
        </w:rPr>
        <w:t>Dítě a tělo</w:t>
      </w:r>
    </w:p>
    <w:p w14:paraId="0A80CCE7" w14:textId="77777777"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 xml:space="preserve">sebeobsluha, osobní hygiena, stolování – návyky, používání příboru, nalít si </w:t>
      </w:r>
      <w:proofErr w:type="gramStart"/>
      <w:r w:rsidRPr="00491DD8">
        <w:rPr>
          <w:rFonts w:ascii="Times New Roman" w:hAnsi="Times New Roman"/>
          <w:color w:val="000000" w:themeColor="text1"/>
          <w:sz w:val="24"/>
          <w:szCs w:val="24"/>
        </w:rPr>
        <w:t>nápoj ,</w:t>
      </w:r>
      <w:proofErr w:type="gramEnd"/>
      <w:r w:rsidRPr="00491DD8">
        <w:rPr>
          <w:rFonts w:ascii="Times New Roman" w:hAnsi="Times New Roman"/>
          <w:color w:val="000000" w:themeColor="text1"/>
          <w:sz w:val="24"/>
          <w:szCs w:val="24"/>
        </w:rPr>
        <w:t xml:space="preserve"> nalít si polévku ( třída Včeličky)</w:t>
      </w:r>
    </w:p>
    <w:p w14:paraId="0A417AC6" w14:textId="4CAABACC"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tvoření a hry dle vlastní představy (stavebnice z koste, skládání, mozaiky, molitanová stavebnice, navlékání korálků, céček) dynamický pohyb (běh) po delší dobu</w:t>
      </w:r>
    </w:p>
    <w:p w14:paraId="0D0FA648" w14:textId="75D135F2"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improvizovaný pohyb dle hudby, tanečky (spontánní</w:t>
      </w:r>
      <w:r w:rsidRPr="00491DD8">
        <w:rPr>
          <w:rFonts w:ascii="Times New Roman" w:hAnsi="Times New Roman"/>
          <w:color w:val="000000" w:themeColor="text1"/>
        </w:rPr>
        <w:t>, řízené)</w:t>
      </w:r>
    </w:p>
    <w:p w14:paraId="2C6AD7A9" w14:textId="5D804248"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výtvarné činnosti, tvoření z keramické hlíny, střihání, lepení</w:t>
      </w:r>
      <w:r>
        <w:rPr>
          <w:rFonts w:ascii="Times New Roman" w:hAnsi="Times New Roman"/>
          <w:color w:val="000000" w:themeColor="text1"/>
          <w:sz w:val="24"/>
          <w:szCs w:val="24"/>
        </w:rPr>
        <w:t>,</w:t>
      </w:r>
      <w:r w:rsidRPr="00491DD8">
        <w:rPr>
          <w:rFonts w:ascii="Times New Roman" w:hAnsi="Times New Roman"/>
          <w:color w:val="000000" w:themeColor="text1"/>
          <w:sz w:val="24"/>
          <w:szCs w:val="24"/>
        </w:rPr>
        <w:t xml:space="preserve"> malování, kreslení, </w:t>
      </w:r>
    </w:p>
    <w:p w14:paraId="19E032C5" w14:textId="41AC4CEC"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hra s barvou – tiskání, zapouštění, pokusy s barvou, barevné odstíny,</w:t>
      </w:r>
    </w:p>
    <w:p w14:paraId="49086C85" w14:textId="77777777"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spontánní malování</w:t>
      </w:r>
    </w:p>
    <w:p w14:paraId="63380E4E" w14:textId="77777777"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malování na dané téma</w:t>
      </w:r>
    </w:p>
    <w:p w14:paraId="7889C2B7" w14:textId="77777777"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tvoření z přírodnin</w:t>
      </w:r>
    </w:p>
    <w:p w14:paraId="57FFD466" w14:textId="77777777"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hry s papírem – skládání</w:t>
      </w:r>
    </w:p>
    <w:p w14:paraId="0C8438E1" w14:textId="77777777"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používání kapesníků, umývání rukou, zakrývání pusy při kašli</w:t>
      </w:r>
    </w:p>
    <w:p w14:paraId="4786D1D3" w14:textId="77777777" w:rsidR="00491DD8" w:rsidRPr="00491DD8" w:rsidRDefault="00491DD8" w:rsidP="00B655AE">
      <w:pPr>
        <w:pStyle w:val="Odstavecseseznamem"/>
        <w:numPr>
          <w:ilvl w:val="0"/>
          <w:numId w:val="24"/>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hry s přírodninami</w:t>
      </w:r>
    </w:p>
    <w:p w14:paraId="1A2C6D70" w14:textId="5317016C" w:rsidR="00491DD8" w:rsidRPr="00491DD8" w:rsidRDefault="00491DD8" w:rsidP="00491DD8">
      <w:pPr>
        <w:spacing w:line="360" w:lineRule="auto"/>
        <w:jc w:val="both"/>
        <w:rPr>
          <w:rFonts w:ascii="Times New Roman" w:hAnsi="Times New Roman" w:cs="Times New Roman"/>
          <w:color w:val="000000" w:themeColor="text1"/>
          <w:u w:val="single"/>
        </w:rPr>
      </w:pPr>
      <w:r w:rsidRPr="00491DD8">
        <w:rPr>
          <w:rFonts w:ascii="Times New Roman" w:hAnsi="Times New Roman" w:cs="Times New Roman"/>
          <w:color w:val="000000" w:themeColor="text1"/>
        </w:rPr>
        <w:t xml:space="preserve"> </w:t>
      </w:r>
      <w:r w:rsidRPr="00491DD8">
        <w:rPr>
          <w:rFonts w:ascii="Times New Roman" w:hAnsi="Times New Roman" w:cs="Times New Roman"/>
          <w:color w:val="000000" w:themeColor="text1"/>
          <w:u w:val="single"/>
        </w:rPr>
        <w:t>Dítě a ten druhý</w:t>
      </w:r>
    </w:p>
    <w:p w14:paraId="356F16BD" w14:textId="77777777" w:rsidR="00491DD8" w:rsidRPr="00491DD8" w:rsidRDefault="00491DD8" w:rsidP="00B655AE">
      <w:pPr>
        <w:pStyle w:val="Odstavecseseznamem"/>
        <w:numPr>
          <w:ilvl w:val="0"/>
          <w:numId w:val="25"/>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skupinové, kolektivní hry – navazování kamarádství, přátelství</w:t>
      </w:r>
    </w:p>
    <w:p w14:paraId="01C81B38" w14:textId="77777777" w:rsidR="00491DD8" w:rsidRPr="00491DD8" w:rsidRDefault="00491DD8" w:rsidP="00B655AE">
      <w:pPr>
        <w:pStyle w:val="Odstavecseseznamem"/>
        <w:numPr>
          <w:ilvl w:val="0"/>
          <w:numId w:val="25"/>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vzájemná komunikace mezi sebou</w:t>
      </w:r>
    </w:p>
    <w:p w14:paraId="74C8DC8D" w14:textId="012B01AB" w:rsidR="00491DD8" w:rsidRPr="00491DD8" w:rsidRDefault="00491DD8" w:rsidP="00B655AE">
      <w:pPr>
        <w:pStyle w:val="Odstavecseseznamem"/>
        <w:numPr>
          <w:ilvl w:val="0"/>
          <w:numId w:val="25"/>
        </w:numPr>
        <w:spacing w:line="360" w:lineRule="auto"/>
        <w:jc w:val="both"/>
        <w:rPr>
          <w:rFonts w:ascii="Times New Roman" w:hAnsi="Times New Roman"/>
          <w:color w:val="000000" w:themeColor="text1"/>
          <w:sz w:val="24"/>
          <w:szCs w:val="24"/>
        </w:rPr>
      </w:pPr>
      <w:r w:rsidRPr="00491DD8">
        <w:rPr>
          <w:rFonts w:ascii="Times New Roman" w:hAnsi="Times New Roman"/>
          <w:color w:val="000000" w:themeColor="text1"/>
          <w:sz w:val="24"/>
          <w:szCs w:val="24"/>
        </w:rPr>
        <w:t>bezkonfliktní hry</w:t>
      </w:r>
    </w:p>
    <w:p w14:paraId="58C209AE" w14:textId="77777777" w:rsidR="00491DD8" w:rsidRPr="00491DD8" w:rsidRDefault="00491DD8" w:rsidP="00B655AE">
      <w:pPr>
        <w:pStyle w:val="Odstavecseseznamem"/>
        <w:numPr>
          <w:ilvl w:val="0"/>
          <w:numId w:val="25"/>
        </w:numPr>
        <w:spacing w:line="360" w:lineRule="auto"/>
        <w:jc w:val="both"/>
        <w:rPr>
          <w:rFonts w:ascii="Times New Roman" w:hAnsi="Times New Roman"/>
          <w:color w:val="000000" w:themeColor="text1"/>
          <w:sz w:val="24"/>
          <w:szCs w:val="24"/>
        </w:rPr>
      </w:pPr>
      <w:r w:rsidRPr="00491DD8">
        <w:rPr>
          <w:rFonts w:ascii="Times New Roman" w:hAnsi="Times New Roman"/>
          <w:sz w:val="24"/>
          <w:szCs w:val="24"/>
        </w:rPr>
        <w:t>příležitosti a hry na rozvoj vůle, vytrvalosti a sebeovládání</w:t>
      </w:r>
    </w:p>
    <w:p w14:paraId="26FA3DBE" w14:textId="77777777" w:rsidR="00491DD8" w:rsidRPr="00491DD8" w:rsidRDefault="00491DD8" w:rsidP="00B655AE">
      <w:pPr>
        <w:pStyle w:val="Odstavecseseznamem"/>
        <w:numPr>
          <w:ilvl w:val="0"/>
          <w:numId w:val="25"/>
        </w:numPr>
        <w:spacing w:line="360" w:lineRule="auto"/>
        <w:jc w:val="both"/>
        <w:rPr>
          <w:rFonts w:ascii="Times New Roman" w:hAnsi="Times New Roman"/>
          <w:color w:val="000000" w:themeColor="text1"/>
          <w:sz w:val="24"/>
          <w:szCs w:val="24"/>
        </w:rPr>
      </w:pPr>
      <w:r w:rsidRPr="00491DD8">
        <w:rPr>
          <w:rFonts w:ascii="Times New Roman" w:hAnsi="Times New Roman"/>
          <w:sz w:val="24"/>
          <w:szCs w:val="24"/>
        </w:rPr>
        <w:t>cvičení v projevování citů, v sebekontrole a sebeovládání</w:t>
      </w:r>
    </w:p>
    <w:p w14:paraId="691F5A38" w14:textId="77777777" w:rsidR="00491DD8" w:rsidRPr="00491DD8" w:rsidRDefault="00491DD8" w:rsidP="00B655AE">
      <w:pPr>
        <w:pStyle w:val="Odstavecseseznamem"/>
        <w:numPr>
          <w:ilvl w:val="0"/>
          <w:numId w:val="25"/>
        </w:numPr>
        <w:spacing w:line="360" w:lineRule="auto"/>
        <w:jc w:val="both"/>
        <w:rPr>
          <w:rFonts w:ascii="Times New Roman" w:hAnsi="Times New Roman"/>
          <w:color w:val="000000" w:themeColor="text1"/>
          <w:sz w:val="24"/>
          <w:szCs w:val="24"/>
        </w:rPr>
      </w:pPr>
      <w:r w:rsidRPr="00491DD8">
        <w:rPr>
          <w:rFonts w:ascii="Times New Roman" w:hAnsi="Times New Roman"/>
          <w:sz w:val="24"/>
          <w:szCs w:val="24"/>
        </w:rPr>
        <w:t>dramatické hry zaměřené na zvládnutí agresivity</w:t>
      </w:r>
    </w:p>
    <w:p w14:paraId="72D4F906" w14:textId="77777777" w:rsidR="00491DD8" w:rsidRPr="00491DD8" w:rsidRDefault="00491DD8" w:rsidP="00B655AE">
      <w:pPr>
        <w:pStyle w:val="Odstavecseseznamem"/>
        <w:numPr>
          <w:ilvl w:val="0"/>
          <w:numId w:val="25"/>
        </w:numPr>
        <w:spacing w:line="360" w:lineRule="auto"/>
        <w:jc w:val="both"/>
        <w:rPr>
          <w:rFonts w:ascii="Times New Roman" w:hAnsi="Times New Roman"/>
          <w:color w:val="000000" w:themeColor="text1"/>
          <w:sz w:val="24"/>
          <w:szCs w:val="24"/>
        </w:rPr>
      </w:pPr>
      <w:r w:rsidRPr="00491DD8">
        <w:rPr>
          <w:rFonts w:ascii="Times New Roman" w:hAnsi="Times New Roman"/>
          <w:sz w:val="24"/>
          <w:szCs w:val="24"/>
        </w:rPr>
        <w:t>komunikace a spolupráce s dospělými (respektování dospělého)</w:t>
      </w:r>
    </w:p>
    <w:p w14:paraId="6F623D7C" w14:textId="77777777" w:rsidR="00491DD8" w:rsidRPr="00491DD8" w:rsidRDefault="00491DD8" w:rsidP="00B655AE">
      <w:pPr>
        <w:pStyle w:val="Odstavecseseznamem"/>
        <w:numPr>
          <w:ilvl w:val="0"/>
          <w:numId w:val="25"/>
        </w:numPr>
        <w:spacing w:line="360" w:lineRule="auto"/>
        <w:jc w:val="both"/>
        <w:rPr>
          <w:rFonts w:ascii="Times New Roman" w:hAnsi="Times New Roman"/>
          <w:color w:val="000000" w:themeColor="text1"/>
          <w:sz w:val="24"/>
          <w:szCs w:val="24"/>
        </w:rPr>
      </w:pPr>
      <w:r w:rsidRPr="00491DD8">
        <w:rPr>
          <w:rFonts w:ascii="Times New Roman" w:hAnsi="Times New Roman"/>
          <w:sz w:val="24"/>
          <w:szCs w:val="24"/>
        </w:rPr>
        <w:t>pohybovat se bezpečně ve skupině</w:t>
      </w:r>
    </w:p>
    <w:p w14:paraId="26DDA3E0" w14:textId="13A243FD" w:rsidR="00491DD8" w:rsidRPr="00491DD8" w:rsidRDefault="00491DD8" w:rsidP="00491DD8">
      <w:pPr>
        <w:spacing w:line="360" w:lineRule="auto"/>
        <w:jc w:val="both"/>
        <w:rPr>
          <w:rFonts w:ascii="Times New Roman" w:hAnsi="Times New Roman" w:cs="Times New Roman"/>
          <w:color w:val="000000" w:themeColor="text1"/>
          <w:u w:val="single"/>
        </w:rPr>
      </w:pPr>
      <w:r w:rsidRPr="00491DD8">
        <w:rPr>
          <w:rFonts w:ascii="Times New Roman" w:hAnsi="Times New Roman" w:cs="Times New Roman"/>
          <w:color w:val="000000" w:themeColor="text1"/>
          <w:u w:val="single"/>
        </w:rPr>
        <w:t>Dítě a společnost</w:t>
      </w:r>
    </w:p>
    <w:p w14:paraId="1FE49C86" w14:textId="77777777" w:rsidR="00491DD8" w:rsidRPr="00491DD8" w:rsidRDefault="00491DD8" w:rsidP="00B655AE">
      <w:pPr>
        <w:pStyle w:val="Odstavecseseznamem"/>
        <w:numPr>
          <w:ilvl w:val="0"/>
          <w:numId w:val="26"/>
        </w:numPr>
        <w:spacing w:line="360" w:lineRule="auto"/>
        <w:jc w:val="both"/>
        <w:rPr>
          <w:rFonts w:ascii="Times New Roman" w:hAnsi="Times New Roman"/>
          <w:sz w:val="24"/>
          <w:szCs w:val="24"/>
        </w:rPr>
      </w:pPr>
      <w:r w:rsidRPr="00491DD8">
        <w:rPr>
          <w:rFonts w:ascii="Times New Roman" w:hAnsi="Times New Roman"/>
          <w:sz w:val="24"/>
          <w:szCs w:val="24"/>
        </w:rPr>
        <w:lastRenderedPageBreak/>
        <w:t>aktivity přibližující dítěti pravidla vzájemného styku a komunikace (zdvořilost, ohleduplnost, tolerance, spolupráce) a mravní hodnoty (dobro, zlo, spravedlnost, pravda, upřímnost, otevřenost apod.) v jednání lidí</w:t>
      </w:r>
    </w:p>
    <w:p w14:paraId="2055737C" w14:textId="77777777" w:rsidR="00491DD8" w:rsidRPr="00491DD8" w:rsidRDefault="00491DD8" w:rsidP="00B655AE">
      <w:pPr>
        <w:pStyle w:val="Odstavecseseznamem"/>
        <w:numPr>
          <w:ilvl w:val="0"/>
          <w:numId w:val="26"/>
        </w:numPr>
        <w:spacing w:line="360" w:lineRule="auto"/>
        <w:jc w:val="both"/>
        <w:rPr>
          <w:rFonts w:ascii="Times New Roman" w:hAnsi="Times New Roman"/>
          <w:sz w:val="24"/>
          <w:szCs w:val="24"/>
        </w:rPr>
      </w:pPr>
      <w:r w:rsidRPr="00491DD8">
        <w:rPr>
          <w:rFonts w:ascii="Times New Roman" w:hAnsi="Times New Roman"/>
          <w:sz w:val="24"/>
          <w:szCs w:val="24"/>
        </w:rPr>
        <w:t>různorodé společné hry a skupinové aktivity (námětové hry, dramatizace, konstruktivní a výtvarné projekty apod.) umožňující dětem spolupodílet se na jejich průběhu i výsledcích</w:t>
      </w:r>
    </w:p>
    <w:p w14:paraId="610C8F43" w14:textId="29E7334A" w:rsidR="00491DD8" w:rsidRPr="002C5D0A" w:rsidRDefault="00491DD8" w:rsidP="00B655AE">
      <w:pPr>
        <w:pStyle w:val="Odstavecseseznamem"/>
        <w:numPr>
          <w:ilvl w:val="0"/>
          <w:numId w:val="26"/>
        </w:numPr>
        <w:spacing w:line="360" w:lineRule="auto"/>
        <w:jc w:val="both"/>
        <w:rPr>
          <w:rFonts w:ascii="Times New Roman" w:hAnsi="Times New Roman"/>
          <w:sz w:val="24"/>
          <w:szCs w:val="24"/>
        </w:rPr>
      </w:pPr>
      <w:r w:rsidRPr="00491DD8">
        <w:rPr>
          <w:rFonts w:ascii="Times New Roman" w:hAnsi="Times New Roman"/>
          <w:sz w:val="24"/>
          <w:szCs w:val="24"/>
        </w:rPr>
        <w:t>běžné každodenní setkávání s pozitivními vzory vztahů a chování</w:t>
      </w:r>
    </w:p>
    <w:p w14:paraId="052CA909" w14:textId="0C82DE99" w:rsidR="00491DD8" w:rsidRPr="00B46E89" w:rsidRDefault="00491DD8" w:rsidP="00491DD8">
      <w:pPr>
        <w:spacing w:line="360" w:lineRule="auto"/>
        <w:jc w:val="both"/>
        <w:rPr>
          <w:rFonts w:ascii="Times New Roman" w:hAnsi="Times New Roman" w:cs="Times New Roman"/>
          <w:u w:val="single"/>
        </w:rPr>
      </w:pPr>
      <w:r w:rsidRPr="00491DD8">
        <w:rPr>
          <w:rFonts w:ascii="Times New Roman" w:hAnsi="Times New Roman" w:cs="Times New Roman"/>
          <w:u w:val="single"/>
        </w:rPr>
        <w:t>Dítě a svět</w:t>
      </w:r>
    </w:p>
    <w:p w14:paraId="1D5D83E1" w14:textId="77777777"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pozorování podzimní přírody, změn v přírodě,</w:t>
      </w:r>
    </w:p>
    <w:p w14:paraId="27991EC3" w14:textId="31DEC1C5"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vycházky do přírody – uzamykání lesa, pozorování lesa, stromů</w:t>
      </w:r>
      <w:r>
        <w:rPr>
          <w:rFonts w:ascii="Times New Roman" w:hAnsi="Times New Roman"/>
          <w:sz w:val="24"/>
          <w:szCs w:val="24"/>
        </w:rPr>
        <w:t xml:space="preserve">, </w:t>
      </w:r>
      <w:r w:rsidRPr="00491DD8">
        <w:rPr>
          <w:rFonts w:ascii="Times New Roman" w:hAnsi="Times New Roman"/>
          <w:sz w:val="24"/>
          <w:szCs w:val="24"/>
        </w:rPr>
        <w:t>keřů, lesních rostlin</w:t>
      </w:r>
    </w:p>
    <w:p w14:paraId="383DF861" w14:textId="676FFFB6"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 xml:space="preserve">sběr přírodnin </w:t>
      </w:r>
    </w:p>
    <w:p w14:paraId="3C6E7D67" w14:textId="67467472"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výstavka ovoce a zeleniny</w:t>
      </w:r>
    </w:p>
    <w:p w14:paraId="75CD9BED" w14:textId="77777777"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sledování událostí v obci a účast na akcích, které jsou pro dítě zajímavé</w:t>
      </w:r>
    </w:p>
    <w:p w14:paraId="6BE3C62F" w14:textId="77777777"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přirozené pozorování blízkého prostředí a života v něm</w:t>
      </w:r>
    </w:p>
    <w:p w14:paraId="1C36F947" w14:textId="77777777"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hry a aktivity na téma dopravy, cvičení bezpečného chování v dopravních situacích, kterých se dítě běžně účastní</w:t>
      </w:r>
    </w:p>
    <w:p w14:paraId="0405EA8B" w14:textId="77777777"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využívání přirozených podnětů, situací a praktických ukázek</w:t>
      </w:r>
    </w:p>
    <w:p w14:paraId="3F2DB2F1" w14:textId="3C8EF0B8" w:rsidR="00491DD8" w:rsidRPr="00491DD8" w:rsidRDefault="00491DD8" w:rsidP="00B655AE">
      <w:pPr>
        <w:pStyle w:val="Odstavecseseznamem"/>
        <w:numPr>
          <w:ilvl w:val="0"/>
          <w:numId w:val="27"/>
        </w:numPr>
        <w:spacing w:line="360" w:lineRule="auto"/>
        <w:jc w:val="both"/>
        <w:rPr>
          <w:rFonts w:ascii="Times New Roman" w:hAnsi="Times New Roman"/>
          <w:sz w:val="24"/>
          <w:szCs w:val="24"/>
        </w:rPr>
      </w:pPr>
      <w:r w:rsidRPr="00491DD8">
        <w:rPr>
          <w:rFonts w:ascii="Times New Roman" w:hAnsi="Times New Roman"/>
          <w:sz w:val="24"/>
          <w:szCs w:val="24"/>
        </w:rPr>
        <w:t>kognitivní činnosti (kladení otázek a hledání odpovědí, diskuse nad problémem, vyprávění, poslech, objevování</w:t>
      </w:r>
      <w:r>
        <w:rPr>
          <w:rFonts w:ascii="Times New Roman" w:hAnsi="Times New Roman"/>
          <w:sz w:val="24"/>
          <w:szCs w:val="24"/>
        </w:rPr>
        <w:t>)</w:t>
      </w:r>
    </w:p>
    <w:p w14:paraId="573696F9" w14:textId="52B59BC8" w:rsidR="00491DD8" w:rsidRDefault="00491DD8" w:rsidP="00491DD8">
      <w:pPr>
        <w:spacing w:line="360" w:lineRule="auto"/>
        <w:jc w:val="both"/>
        <w:rPr>
          <w:rFonts w:ascii="Times New Roman" w:hAnsi="Times New Roman" w:cs="Times New Roman"/>
          <w:b/>
          <w:bCs/>
          <w:color w:val="000000" w:themeColor="text1"/>
        </w:rPr>
      </w:pPr>
      <w:r w:rsidRPr="00491DD8">
        <w:rPr>
          <w:rFonts w:ascii="Times New Roman" w:hAnsi="Times New Roman" w:cs="Times New Roman"/>
          <w:b/>
          <w:bCs/>
          <w:color w:val="000000" w:themeColor="text1"/>
        </w:rPr>
        <w:t>Délka trvání: 6 týdnů</w:t>
      </w:r>
    </w:p>
    <w:p w14:paraId="06CB4097" w14:textId="1B331583" w:rsidR="00491DD8" w:rsidRPr="00491DD8" w:rsidRDefault="00491DD8" w:rsidP="00B655AE">
      <w:pPr>
        <w:pStyle w:val="Nadpis3"/>
        <w:numPr>
          <w:ilvl w:val="2"/>
          <w:numId w:val="1"/>
        </w:numPr>
        <w:spacing w:line="360" w:lineRule="auto"/>
        <w:jc w:val="both"/>
        <w:rPr>
          <w:rFonts w:ascii="Times New Roman" w:hAnsi="Times New Roman" w:cs="Times New Roman"/>
        </w:rPr>
      </w:pPr>
      <w:bookmarkStart w:id="95" w:name="_Toc81489899"/>
      <w:r w:rsidRPr="00491DD8">
        <w:rPr>
          <w:rFonts w:ascii="Times New Roman" w:hAnsi="Times New Roman" w:cs="Times New Roman"/>
        </w:rPr>
        <w:t>Třpytivá nitka poznatků</w:t>
      </w:r>
      <w:bookmarkEnd w:id="95"/>
    </w:p>
    <w:p w14:paraId="09334DEB" w14:textId="172103B9" w:rsidR="00491DD8" w:rsidRPr="00491DD8" w:rsidRDefault="00491DD8" w:rsidP="00491DD8">
      <w:pPr>
        <w:spacing w:line="360" w:lineRule="auto"/>
        <w:jc w:val="both"/>
        <w:rPr>
          <w:rFonts w:ascii="Times New Roman" w:hAnsi="Times New Roman" w:cs="Times New Roman"/>
          <w:b/>
          <w:bCs/>
        </w:rPr>
      </w:pPr>
      <w:r w:rsidRPr="00491DD8">
        <w:rPr>
          <w:rFonts w:ascii="Times New Roman" w:hAnsi="Times New Roman" w:cs="Times New Roman"/>
          <w:b/>
          <w:bCs/>
        </w:rPr>
        <w:t>Charakteristika integrovaného bloku</w:t>
      </w:r>
    </w:p>
    <w:p w14:paraId="1040E4D3" w14:textId="77777777" w:rsidR="00491DD8" w:rsidRPr="00491DD8" w:rsidRDefault="00491DD8" w:rsidP="00491DD8">
      <w:pPr>
        <w:spacing w:line="360" w:lineRule="auto"/>
        <w:ind w:firstLine="708"/>
        <w:jc w:val="both"/>
        <w:rPr>
          <w:rFonts w:ascii="Times New Roman" w:hAnsi="Times New Roman" w:cs="Times New Roman"/>
        </w:rPr>
      </w:pPr>
      <w:r w:rsidRPr="00491DD8">
        <w:rPr>
          <w:rFonts w:ascii="Times New Roman" w:hAnsi="Times New Roman" w:cs="Times New Roman"/>
        </w:rPr>
        <w:t>Děti navinou na klubíčko v předvánočním období stříbrnou, zlatou a modrou nitku poznatků, která charakterizuje celé radostné období přicházející zimy.</w:t>
      </w:r>
    </w:p>
    <w:p w14:paraId="24972BD3" w14:textId="08ACA1E3" w:rsidR="00491DD8" w:rsidRPr="00491DD8" w:rsidRDefault="00491DD8" w:rsidP="00B9631D">
      <w:pPr>
        <w:spacing w:line="360" w:lineRule="auto"/>
        <w:ind w:firstLine="708"/>
        <w:jc w:val="both"/>
        <w:rPr>
          <w:rFonts w:ascii="Times New Roman" w:hAnsi="Times New Roman" w:cs="Times New Roman"/>
        </w:rPr>
      </w:pPr>
      <w:r w:rsidRPr="00491DD8">
        <w:rPr>
          <w:rFonts w:ascii="Times New Roman" w:hAnsi="Times New Roman" w:cs="Times New Roman"/>
        </w:rPr>
        <w:t>Příchod zimy, první sníh, tvoření rampouchů – Mikuláš</w:t>
      </w:r>
      <w:r w:rsidR="00B9631D">
        <w:rPr>
          <w:rFonts w:ascii="Times New Roman" w:hAnsi="Times New Roman" w:cs="Times New Roman"/>
        </w:rPr>
        <w:t xml:space="preserve">, </w:t>
      </w:r>
      <w:r w:rsidRPr="00491DD8">
        <w:rPr>
          <w:rFonts w:ascii="Times New Roman" w:hAnsi="Times New Roman" w:cs="Times New Roman"/>
        </w:rPr>
        <w:t xml:space="preserve">nadílka, dětské radovánky, Vánoce – zvyky, tradice, vánoční pohlednice – </w:t>
      </w:r>
      <w:proofErr w:type="gramStart"/>
      <w:r w:rsidRPr="00491DD8">
        <w:rPr>
          <w:rFonts w:ascii="Times New Roman" w:hAnsi="Times New Roman" w:cs="Times New Roman"/>
        </w:rPr>
        <w:t xml:space="preserve">pošta,   </w:t>
      </w:r>
      <w:proofErr w:type="gramEnd"/>
      <w:r w:rsidRPr="00491DD8">
        <w:rPr>
          <w:rFonts w:ascii="Times New Roman" w:hAnsi="Times New Roman" w:cs="Times New Roman"/>
        </w:rPr>
        <w:t xml:space="preserve">zdobení vánočního stromečku, vánoční výzdoba mateřské </w:t>
      </w:r>
      <w:r w:rsidR="000513B8">
        <w:rPr>
          <w:rFonts w:ascii="Times New Roman" w:hAnsi="Times New Roman" w:cs="Times New Roman"/>
        </w:rPr>
        <w:t>školy.</w:t>
      </w:r>
    </w:p>
    <w:p w14:paraId="7C2E4979" w14:textId="30D761EB" w:rsidR="00491DD8" w:rsidRPr="00B9631D" w:rsidRDefault="00491DD8" w:rsidP="00491DD8">
      <w:pPr>
        <w:spacing w:line="360" w:lineRule="auto"/>
        <w:jc w:val="both"/>
        <w:rPr>
          <w:rFonts w:ascii="Times New Roman" w:hAnsi="Times New Roman" w:cs="Times New Roman"/>
          <w:b/>
          <w:bCs/>
        </w:rPr>
      </w:pPr>
      <w:r w:rsidRPr="00B9631D">
        <w:rPr>
          <w:rFonts w:ascii="Times New Roman" w:hAnsi="Times New Roman" w:cs="Times New Roman"/>
          <w:b/>
          <w:bCs/>
        </w:rPr>
        <w:t xml:space="preserve">Pedagogický záměr: </w:t>
      </w:r>
    </w:p>
    <w:p w14:paraId="0052154F" w14:textId="25A75EB3" w:rsidR="00B9631D" w:rsidRPr="00491DD8" w:rsidRDefault="00491DD8" w:rsidP="002C5D0A">
      <w:pPr>
        <w:spacing w:line="360" w:lineRule="auto"/>
        <w:ind w:firstLine="708"/>
        <w:jc w:val="both"/>
        <w:rPr>
          <w:rFonts w:ascii="Times New Roman" w:hAnsi="Times New Roman" w:cs="Times New Roman"/>
        </w:rPr>
      </w:pPr>
      <w:r w:rsidRPr="00491DD8">
        <w:rPr>
          <w:rFonts w:ascii="Times New Roman" w:hAnsi="Times New Roman" w:cs="Times New Roman"/>
        </w:rPr>
        <w:t xml:space="preserve">Osvojení si elementárních poznatků o blížícím se předvánočním období, navození předvánoční atmosféry v MŠ, utváření společenské pohody ve třídě, posilování kladných pocitů a nálad, vztahů mezi sebou, odstraňování strachu a nejistoty, uvědomování si příjemných a nepříjemných prožitků. Rozvíjení společenského a estetického vkusu. Rozvíjení citu pro krásu </w:t>
      </w:r>
      <w:r w:rsidRPr="00491DD8">
        <w:rPr>
          <w:rFonts w:ascii="Times New Roman" w:hAnsi="Times New Roman" w:cs="Times New Roman"/>
        </w:rPr>
        <w:lastRenderedPageBreak/>
        <w:t>a tvořivost. Vnímání změn a dění v nejbližším okolí. Vytvoření povědomí o mezilidských morálních hodnotách. Upevňování pocitu štěstí a spokojenosti, společné prožívání Vánoc. Ovládání pohybového aparátu, zdokonalování dovedností v oblasti hrubé i jemné motoriky.</w:t>
      </w:r>
    </w:p>
    <w:p w14:paraId="2141D345" w14:textId="68083331" w:rsidR="00491DD8" w:rsidRPr="00B9631D" w:rsidRDefault="00491DD8" w:rsidP="00491DD8">
      <w:pPr>
        <w:spacing w:line="360" w:lineRule="auto"/>
        <w:jc w:val="both"/>
        <w:rPr>
          <w:rFonts w:ascii="Times New Roman" w:hAnsi="Times New Roman" w:cs="Times New Roman"/>
          <w:b/>
          <w:bCs/>
        </w:rPr>
      </w:pPr>
      <w:r w:rsidRPr="00B9631D">
        <w:rPr>
          <w:rFonts w:ascii="Times New Roman" w:hAnsi="Times New Roman" w:cs="Times New Roman"/>
          <w:b/>
          <w:bCs/>
        </w:rPr>
        <w:t>Činnosti:</w:t>
      </w:r>
    </w:p>
    <w:p w14:paraId="5535A858" w14:textId="766B5CC0" w:rsidR="00B9631D" w:rsidRPr="00B9631D" w:rsidRDefault="00491DD8" w:rsidP="00491DD8">
      <w:pPr>
        <w:spacing w:line="360" w:lineRule="auto"/>
        <w:jc w:val="both"/>
        <w:rPr>
          <w:rFonts w:ascii="Times New Roman" w:hAnsi="Times New Roman" w:cs="Times New Roman"/>
          <w:u w:val="single"/>
        </w:rPr>
      </w:pPr>
      <w:r w:rsidRPr="00491DD8">
        <w:rPr>
          <w:rFonts w:ascii="Times New Roman" w:hAnsi="Times New Roman" w:cs="Times New Roman"/>
          <w:u w:val="single"/>
        </w:rPr>
        <w:t>Dítě a psychika</w:t>
      </w:r>
    </w:p>
    <w:p w14:paraId="35A9ADFD"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smyslové hry, nejrůznější činnosti zaměřené na rozvoj a cvičení postřehu a vnímání, zrakové a sluchové paměti, koncentrace pozornosti apod.</w:t>
      </w:r>
    </w:p>
    <w:p w14:paraId="49849CF9"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prohlížení a čtení knížek</w:t>
      </w:r>
    </w:p>
    <w:p w14:paraId="7F86E308"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poslech příběhů a pohádek, četba vánočních příběhů</w:t>
      </w:r>
    </w:p>
    <w:p w14:paraId="74C09D4B" w14:textId="6D9ADEB2"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příprava čertovského bálu, veselého strašení v</w:t>
      </w:r>
      <w:r w:rsidR="00B9631D">
        <w:rPr>
          <w:rFonts w:ascii="Times New Roman" w:hAnsi="Times New Roman"/>
          <w:sz w:val="24"/>
          <w:szCs w:val="24"/>
        </w:rPr>
        <w:t> </w:t>
      </w:r>
      <w:r w:rsidRPr="00B9631D">
        <w:rPr>
          <w:rFonts w:ascii="Times New Roman" w:hAnsi="Times New Roman"/>
          <w:sz w:val="24"/>
          <w:szCs w:val="24"/>
        </w:rPr>
        <w:t>MŠ</w:t>
      </w:r>
      <w:r w:rsidR="00B9631D">
        <w:rPr>
          <w:rFonts w:ascii="Times New Roman" w:hAnsi="Times New Roman"/>
          <w:sz w:val="24"/>
          <w:szCs w:val="24"/>
        </w:rPr>
        <w:t xml:space="preserve">, </w:t>
      </w:r>
      <w:r w:rsidRPr="00B9631D">
        <w:rPr>
          <w:rFonts w:ascii="Times New Roman" w:hAnsi="Times New Roman"/>
          <w:sz w:val="24"/>
          <w:szCs w:val="24"/>
        </w:rPr>
        <w:t>soutěže</w:t>
      </w:r>
      <w:r w:rsidR="00B9631D">
        <w:rPr>
          <w:rFonts w:ascii="Times New Roman" w:hAnsi="Times New Roman"/>
          <w:sz w:val="24"/>
          <w:szCs w:val="24"/>
        </w:rPr>
        <w:t xml:space="preserve">, </w:t>
      </w:r>
      <w:r w:rsidRPr="00B9631D">
        <w:rPr>
          <w:rFonts w:ascii="Times New Roman" w:hAnsi="Times New Roman"/>
          <w:sz w:val="24"/>
          <w:szCs w:val="24"/>
        </w:rPr>
        <w:t>tombola</w:t>
      </w:r>
    </w:p>
    <w:p w14:paraId="1C5F3BF6" w14:textId="17431004"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hra na pohádkové postavy a nadpřirozené bytosti</w:t>
      </w:r>
    </w:p>
    <w:p w14:paraId="0C8C0DA2"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zdobení vánočního stromečku</w:t>
      </w:r>
    </w:p>
    <w:p w14:paraId="73F3BB57"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rozhovory o Vánocích</w:t>
      </w:r>
    </w:p>
    <w:p w14:paraId="68670159"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poslech koled, pouštění lodiček ze skořápek z ořechů</w:t>
      </w:r>
    </w:p>
    <w:p w14:paraId="52ABA034"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pečení cukroví</w:t>
      </w:r>
    </w:p>
    <w:p w14:paraId="1D2DC1CF"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návštěva CBM – vánoční výstav</w:t>
      </w:r>
    </w:p>
    <w:p w14:paraId="7F70F0A5"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návštěva Kamence – vánoční výstava</w:t>
      </w:r>
    </w:p>
    <w:p w14:paraId="2ACCF0F7"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zdobení třídy, vytváření příjemného prostředí a vánoční pohody</w:t>
      </w:r>
    </w:p>
    <w:p w14:paraId="1344F37F"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vánoční nadílka</w:t>
      </w:r>
    </w:p>
    <w:p w14:paraId="573E18B7"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příprava vánoční besídky pro rodiče</w:t>
      </w:r>
    </w:p>
    <w:p w14:paraId="04470C8F" w14:textId="322D791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výtvarné a pracovní činnosti, výroba dárků (nové techniky)</w:t>
      </w:r>
    </w:p>
    <w:p w14:paraId="34B988E4" w14:textId="1F3E401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malování pohádkových postav, andělíčků, postavy z betléma</w:t>
      </w:r>
    </w:p>
    <w:p w14:paraId="4CC55C7B"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spontánní a volné hry u vánočního stromečku, hry s novými hračkami</w:t>
      </w:r>
    </w:p>
    <w:p w14:paraId="4A79C9BA" w14:textId="158B2CD1"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zpěv písní s vánoční tématikou, doprovázený jednoduchým pohybem, hra na rytmické nástroje</w:t>
      </w:r>
    </w:p>
    <w:p w14:paraId="3D3CC5C1" w14:textId="77777777"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bezpečné přecházení přes vozovku, používání vestiček, kázeň při přecházení</w:t>
      </w:r>
    </w:p>
    <w:p w14:paraId="5F7B4724" w14:textId="2F00E0D3"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činnosti přiměřené sílám a schopnostem dítěte a úkoly s viditelným cílem a   výsledkem, v nichž může být dítě úspěšné</w:t>
      </w:r>
    </w:p>
    <w:p w14:paraId="17651B9A" w14:textId="1CDD1BB5" w:rsidR="00491DD8" w:rsidRPr="00B9631D" w:rsidRDefault="00491DD8" w:rsidP="00B655AE">
      <w:pPr>
        <w:pStyle w:val="Odstavecseseznamem"/>
        <w:numPr>
          <w:ilvl w:val="0"/>
          <w:numId w:val="29"/>
        </w:numPr>
        <w:spacing w:line="360" w:lineRule="auto"/>
        <w:jc w:val="both"/>
        <w:rPr>
          <w:rFonts w:ascii="Times New Roman" w:hAnsi="Times New Roman"/>
          <w:sz w:val="24"/>
          <w:szCs w:val="24"/>
        </w:rPr>
      </w:pPr>
      <w:r w:rsidRPr="00B9631D">
        <w:rPr>
          <w:rFonts w:ascii="Times New Roman" w:hAnsi="Times New Roman"/>
          <w:sz w:val="24"/>
          <w:szCs w:val="24"/>
        </w:rPr>
        <w:t>činnosti vedoucí dítě k identifikaci sebe sama a k odlišení od ostatních</w:t>
      </w:r>
    </w:p>
    <w:p w14:paraId="37F57FA3" w14:textId="5CD1C47A" w:rsidR="00491DD8" w:rsidRPr="00B9631D" w:rsidRDefault="00491DD8" w:rsidP="00491DD8">
      <w:pPr>
        <w:spacing w:line="360" w:lineRule="auto"/>
        <w:jc w:val="both"/>
        <w:rPr>
          <w:rFonts w:ascii="Times New Roman" w:hAnsi="Times New Roman" w:cs="Times New Roman"/>
        </w:rPr>
      </w:pPr>
      <w:r w:rsidRPr="00491DD8">
        <w:rPr>
          <w:rFonts w:ascii="Times New Roman" w:hAnsi="Times New Roman" w:cs="Times New Roman"/>
          <w:u w:val="single"/>
        </w:rPr>
        <w:t>Dítě a tělo</w:t>
      </w:r>
    </w:p>
    <w:p w14:paraId="602E658E" w14:textId="03C1C8B4" w:rsidR="00491DD8" w:rsidRPr="00B9631D" w:rsidRDefault="00491DD8" w:rsidP="00B655AE">
      <w:pPr>
        <w:pStyle w:val="Odstavecseseznamem"/>
        <w:numPr>
          <w:ilvl w:val="0"/>
          <w:numId w:val="30"/>
        </w:numPr>
        <w:spacing w:line="360" w:lineRule="auto"/>
        <w:jc w:val="both"/>
        <w:rPr>
          <w:rFonts w:ascii="Times New Roman" w:hAnsi="Times New Roman"/>
          <w:sz w:val="24"/>
          <w:szCs w:val="24"/>
        </w:rPr>
      </w:pPr>
      <w:r w:rsidRPr="00B9631D">
        <w:rPr>
          <w:rFonts w:ascii="Times New Roman" w:hAnsi="Times New Roman"/>
          <w:sz w:val="24"/>
          <w:szCs w:val="24"/>
        </w:rPr>
        <w:t>samostatnost při oblékání, ukládání oblečení, obouvání, svlékání – v šatně, před odpoledním odpočinkem</w:t>
      </w:r>
    </w:p>
    <w:p w14:paraId="6EFAF484" w14:textId="77777777" w:rsidR="00491DD8" w:rsidRPr="00B9631D" w:rsidRDefault="00491DD8" w:rsidP="00B655AE">
      <w:pPr>
        <w:pStyle w:val="Odstavecseseznamem"/>
        <w:numPr>
          <w:ilvl w:val="0"/>
          <w:numId w:val="30"/>
        </w:numPr>
        <w:spacing w:line="360" w:lineRule="auto"/>
        <w:jc w:val="both"/>
        <w:rPr>
          <w:rFonts w:ascii="Times New Roman" w:hAnsi="Times New Roman"/>
          <w:sz w:val="24"/>
          <w:szCs w:val="24"/>
        </w:rPr>
      </w:pPr>
      <w:r w:rsidRPr="00B9631D">
        <w:rPr>
          <w:rFonts w:ascii="Times New Roman" w:hAnsi="Times New Roman"/>
          <w:sz w:val="24"/>
          <w:szCs w:val="24"/>
        </w:rPr>
        <w:lastRenderedPageBreak/>
        <w:t>výroba čertíků a andělů</w:t>
      </w:r>
    </w:p>
    <w:p w14:paraId="2C83566E" w14:textId="77777777" w:rsidR="00491DD8" w:rsidRPr="00B9631D" w:rsidRDefault="00491DD8" w:rsidP="00B655AE">
      <w:pPr>
        <w:pStyle w:val="Odstavecseseznamem"/>
        <w:numPr>
          <w:ilvl w:val="0"/>
          <w:numId w:val="30"/>
        </w:numPr>
        <w:spacing w:line="360" w:lineRule="auto"/>
        <w:jc w:val="both"/>
        <w:rPr>
          <w:rFonts w:ascii="Times New Roman" w:hAnsi="Times New Roman"/>
          <w:sz w:val="24"/>
          <w:szCs w:val="24"/>
        </w:rPr>
      </w:pPr>
      <w:r w:rsidRPr="00B9631D">
        <w:rPr>
          <w:rFonts w:ascii="Times New Roman" w:hAnsi="Times New Roman"/>
          <w:sz w:val="24"/>
          <w:szCs w:val="24"/>
        </w:rPr>
        <w:t>čertovské masky – kašírování, lepení, střihání</w:t>
      </w:r>
    </w:p>
    <w:p w14:paraId="459771C8" w14:textId="4AB5789C" w:rsidR="00491DD8" w:rsidRPr="00B9631D" w:rsidRDefault="00491DD8" w:rsidP="00B655AE">
      <w:pPr>
        <w:pStyle w:val="Odstavecseseznamem"/>
        <w:numPr>
          <w:ilvl w:val="0"/>
          <w:numId w:val="30"/>
        </w:numPr>
        <w:spacing w:line="360" w:lineRule="auto"/>
        <w:jc w:val="both"/>
        <w:rPr>
          <w:rFonts w:ascii="Times New Roman" w:hAnsi="Times New Roman"/>
          <w:sz w:val="24"/>
          <w:szCs w:val="24"/>
        </w:rPr>
      </w:pPr>
      <w:r w:rsidRPr="00B9631D">
        <w:rPr>
          <w:rFonts w:ascii="Times New Roman" w:hAnsi="Times New Roman"/>
          <w:sz w:val="24"/>
          <w:szCs w:val="24"/>
        </w:rPr>
        <w:t>výtvarné a pracovní činnosti (používání nových technik)</w:t>
      </w:r>
    </w:p>
    <w:p w14:paraId="5DF4EBDB" w14:textId="77777777" w:rsidR="00491DD8" w:rsidRPr="00B9631D" w:rsidRDefault="00491DD8" w:rsidP="00B655AE">
      <w:pPr>
        <w:pStyle w:val="Odstavecseseznamem"/>
        <w:numPr>
          <w:ilvl w:val="0"/>
          <w:numId w:val="30"/>
        </w:numPr>
        <w:spacing w:line="360" w:lineRule="auto"/>
        <w:jc w:val="both"/>
        <w:rPr>
          <w:rFonts w:ascii="Times New Roman" w:hAnsi="Times New Roman"/>
          <w:sz w:val="24"/>
          <w:szCs w:val="24"/>
        </w:rPr>
      </w:pPr>
      <w:r w:rsidRPr="00B9631D">
        <w:rPr>
          <w:rFonts w:ascii="Times New Roman" w:hAnsi="Times New Roman"/>
          <w:sz w:val="24"/>
          <w:szCs w:val="24"/>
        </w:rPr>
        <w:t>malování pohádkových postav</w:t>
      </w:r>
    </w:p>
    <w:p w14:paraId="18092779" w14:textId="5258A451" w:rsidR="00491DD8" w:rsidRPr="00B9631D" w:rsidRDefault="00491DD8" w:rsidP="00B655AE">
      <w:pPr>
        <w:pStyle w:val="Odstavecseseznamem"/>
        <w:numPr>
          <w:ilvl w:val="0"/>
          <w:numId w:val="30"/>
        </w:numPr>
        <w:spacing w:line="360" w:lineRule="auto"/>
        <w:jc w:val="both"/>
        <w:rPr>
          <w:rFonts w:ascii="Times New Roman" w:hAnsi="Times New Roman"/>
          <w:sz w:val="24"/>
          <w:szCs w:val="24"/>
        </w:rPr>
      </w:pPr>
      <w:r w:rsidRPr="00B9631D">
        <w:rPr>
          <w:rFonts w:ascii="Times New Roman" w:hAnsi="Times New Roman"/>
          <w:sz w:val="24"/>
          <w:szCs w:val="24"/>
        </w:rPr>
        <w:t xml:space="preserve">spontánní a volné hry u vánočního </w:t>
      </w:r>
      <w:r w:rsidR="00B9631D" w:rsidRPr="00B9631D">
        <w:rPr>
          <w:rFonts w:ascii="Times New Roman" w:hAnsi="Times New Roman"/>
          <w:sz w:val="24"/>
          <w:szCs w:val="24"/>
        </w:rPr>
        <w:t>stromečku – hry</w:t>
      </w:r>
      <w:r w:rsidRPr="00B9631D">
        <w:rPr>
          <w:rFonts w:ascii="Times New Roman" w:hAnsi="Times New Roman"/>
          <w:sz w:val="24"/>
          <w:szCs w:val="24"/>
        </w:rPr>
        <w:t xml:space="preserve"> s novými stavebnicemi, hračkami</w:t>
      </w:r>
    </w:p>
    <w:p w14:paraId="323C0A8D" w14:textId="77777777" w:rsidR="00491DD8" w:rsidRPr="00B9631D" w:rsidRDefault="00491DD8" w:rsidP="00B655AE">
      <w:pPr>
        <w:pStyle w:val="Odstavecseseznamem"/>
        <w:numPr>
          <w:ilvl w:val="0"/>
          <w:numId w:val="30"/>
        </w:numPr>
        <w:spacing w:line="360" w:lineRule="auto"/>
        <w:jc w:val="both"/>
        <w:rPr>
          <w:rFonts w:ascii="Times New Roman" w:hAnsi="Times New Roman"/>
          <w:sz w:val="24"/>
          <w:szCs w:val="24"/>
        </w:rPr>
      </w:pPr>
      <w:r w:rsidRPr="00B9631D">
        <w:rPr>
          <w:rFonts w:ascii="Times New Roman" w:hAnsi="Times New Roman"/>
          <w:sz w:val="24"/>
          <w:szCs w:val="24"/>
        </w:rPr>
        <w:t>zpěv písní s vánoční tématikou doprovázený jednoduchým pohybem, hra na rytmické nástroje</w:t>
      </w:r>
    </w:p>
    <w:p w14:paraId="3835AE44" w14:textId="31748F50" w:rsidR="00491DD8" w:rsidRPr="00B9631D" w:rsidRDefault="00491DD8" w:rsidP="00B655AE">
      <w:pPr>
        <w:pStyle w:val="Odstavecseseznamem"/>
        <w:numPr>
          <w:ilvl w:val="0"/>
          <w:numId w:val="30"/>
        </w:numPr>
        <w:spacing w:line="360" w:lineRule="auto"/>
        <w:jc w:val="both"/>
        <w:rPr>
          <w:rFonts w:ascii="Times New Roman" w:hAnsi="Times New Roman"/>
          <w:sz w:val="24"/>
          <w:szCs w:val="24"/>
        </w:rPr>
      </w:pPr>
      <w:r w:rsidRPr="00B9631D">
        <w:rPr>
          <w:rFonts w:ascii="Times New Roman" w:hAnsi="Times New Roman"/>
          <w:sz w:val="24"/>
          <w:szCs w:val="24"/>
        </w:rPr>
        <w:t>bezpečné přecházení přes vozovku, používání reflexních vestiček, kázeň při přecházení vozovky v zimním období</w:t>
      </w:r>
    </w:p>
    <w:p w14:paraId="7E6B4123" w14:textId="37264539" w:rsidR="00491DD8" w:rsidRPr="00491DD8" w:rsidRDefault="00491DD8" w:rsidP="00491DD8">
      <w:pPr>
        <w:spacing w:line="360" w:lineRule="auto"/>
        <w:jc w:val="both"/>
        <w:rPr>
          <w:rFonts w:ascii="Times New Roman" w:hAnsi="Times New Roman" w:cs="Times New Roman"/>
        </w:rPr>
      </w:pPr>
      <w:r w:rsidRPr="00491DD8">
        <w:rPr>
          <w:rFonts w:ascii="Times New Roman" w:hAnsi="Times New Roman" w:cs="Times New Roman"/>
          <w:u w:val="single"/>
        </w:rPr>
        <w:t>Dítě a ten druhý</w:t>
      </w:r>
    </w:p>
    <w:p w14:paraId="73AEE521" w14:textId="454FD5F4" w:rsidR="00491DD8" w:rsidRPr="00B9631D" w:rsidRDefault="00491DD8" w:rsidP="00B655AE">
      <w:pPr>
        <w:pStyle w:val="Odstavecseseznamem"/>
        <w:numPr>
          <w:ilvl w:val="0"/>
          <w:numId w:val="31"/>
        </w:numPr>
        <w:spacing w:line="360" w:lineRule="auto"/>
        <w:jc w:val="both"/>
        <w:rPr>
          <w:rFonts w:ascii="Times New Roman" w:hAnsi="Times New Roman"/>
          <w:sz w:val="24"/>
          <w:szCs w:val="24"/>
        </w:rPr>
      </w:pPr>
      <w:r w:rsidRPr="00B9631D">
        <w:rPr>
          <w:rFonts w:ascii="Times New Roman" w:hAnsi="Times New Roman"/>
          <w:sz w:val="24"/>
          <w:szCs w:val="24"/>
        </w:rPr>
        <w:t>komunitní kruhy, vzájemná komunikace, sebevyjádření, kognitivní činnosti</w:t>
      </w:r>
    </w:p>
    <w:p w14:paraId="1799284A" w14:textId="77777777" w:rsidR="00491DD8" w:rsidRPr="00B9631D" w:rsidRDefault="00491DD8" w:rsidP="00B655AE">
      <w:pPr>
        <w:pStyle w:val="Odstavecseseznamem"/>
        <w:numPr>
          <w:ilvl w:val="0"/>
          <w:numId w:val="31"/>
        </w:numPr>
        <w:spacing w:line="360" w:lineRule="auto"/>
        <w:jc w:val="both"/>
        <w:rPr>
          <w:rFonts w:ascii="Times New Roman" w:hAnsi="Times New Roman"/>
          <w:sz w:val="24"/>
          <w:szCs w:val="24"/>
        </w:rPr>
      </w:pPr>
      <w:r w:rsidRPr="00B9631D">
        <w:rPr>
          <w:rFonts w:ascii="Times New Roman" w:hAnsi="Times New Roman"/>
          <w:sz w:val="24"/>
          <w:szCs w:val="24"/>
        </w:rPr>
        <w:t>spontánní a volné hry u vánočního stromečku</w:t>
      </w:r>
    </w:p>
    <w:p w14:paraId="69AB57C0" w14:textId="6B9F8389" w:rsidR="00491DD8" w:rsidRPr="00B9631D" w:rsidRDefault="00491DD8" w:rsidP="00B655AE">
      <w:pPr>
        <w:pStyle w:val="Odstavecseseznamem"/>
        <w:numPr>
          <w:ilvl w:val="0"/>
          <w:numId w:val="31"/>
        </w:numPr>
        <w:spacing w:line="360" w:lineRule="auto"/>
        <w:jc w:val="both"/>
        <w:rPr>
          <w:rFonts w:ascii="Times New Roman" w:hAnsi="Times New Roman"/>
          <w:sz w:val="24"/>
          <w:szCs w:val="24"/>
        </w:rPr>
      </w:pPr>
      <w:r w:rsidRPr="00B9631D">
        <w:rPr>
          <w:rFonts w:ascii="Times New Roman" w:hAnsi="Times New Roman"/>
          <w:sz w:val="24"/>
          <w:szCs w:val="24"/>
        </w:rPr>
        <w:t>vytváření příjemné pohody u vánoční stromečku, poslech koled</w:t>
      </w:r>
      <w:r w:rsidR="00B9631D">
        <w:rPr>
          <w:rFonts w:ascii="Times New Roman" w:hAnsi="Times New Roman"/>
          <w:sz w:val="24"/>
          <w:szCs w:val="24"/>
        </w:rPr>
        <w:t xml:space="preserve">, </w:t>
      </w:r>
      <w:r w:rsidRPr="00B9631D">
        <w:rPr>
          <w:rFonts w:ascii="Times New Roman" w:hAnsi="Times New Roman"/>
          <w:sz w:val="24"/>
          <w:szCs w:val="24"/>
        </w:rPr>
        <w:t>výroba dárečků pro rodiče a blízké, pro seniory z domova důchodců</w:t>
      </w:r>
    </w:p>
    <w:p w14:paraId="0B97EB3D" w14:textId="28209A69" w:rsidR="00491DD8" w:rsidRPr="00B9631D" w:rsidRDefault="00491DD8" w:rsidP="00B655AE">
      <w:pPr>
        <w:pStyle w:val="Odstavecseseznamem"/>
        <w:numPr>
          <w:ilvl w:val="0"/>
          <w:numId w:val="31"/>
        </w:numPr>
        <w:spacing w:line="360" w:lineRule="auto"/>
        <w:jc w:val="both"/>
        <w:rPr>
          <w:rFonts w:ascii="Times New Roman" w:hAnsi="Times New Roman"/>
          <w:sz w:val="24"/>
          <w:szCs w:val="24"/>
        </w:rPr>
      </w:pPr>
      <w:r w:rsidRPr="00B9631D">
        <w:rPr>
          <w:rFonts w:ascii="Times New Roman" w:hAnsi="Times New Roman"/>
          <w:sz w:val="24"/>
          <w:szCs w:val="24"/>
        </w:rPr>
        <w:t>příprava a realizace vánoční besídky, sestavení a příprava kulturního programu</w:t>
      </w:r>
    </w:p>
    <w:p w14:paraId="4A15023F" w14:textId="7FEC4D7E" w:rsidR="00491DD8" w:rsidRPr="00491DD8" w:rsidRDefault="00491DD8" w:rsidP="00491DD8">
      <w:pPr>
        <w:spacing w:line="360" w:lineRule="auto"/>
        <w:jc w:val="both"/>
        <w:rPr>
          <w:rFonts w:ascii="Times New Roman" w:hAnsi="Times New Roman" w:cs="Times New Roman"/>
          <w:u w:val="single"/>
        </w:rPr>
      </w:pPr>
      <w:r w:rsidRPr="00491DD8">
        <w:rPr>
          <w:rFonts w:ascii="Times New Roman" w:hAnsi="Times New Roman" w:cs="Times New Roman"/>
          <w:u w:val="single"/>
        </w:rPr>
        <w:t>Dítě a společnost</w:t>
      </w:r>
    </w:p>
    <w:p w14:paraId="2303FF55" w14:textId="77777777" w:rsidR="00491DD8" w:rsidRPr="00B9631D" w:rsidRDefault="00491DD8" w:rsidP="00B655AE">
      <w:pPr>
        <w:pStyle w:val="Odstavecseseznamem"/>
        <w:numPr>
          <w:ilvl w:val="0"/>
          <w:numId w:val="32"/>
        </w:numPr>
        <w:spacing w:line="360" w:lineRule="auto"/>
        <w:jc w:val="both"/>
        <w:rPr>
          <w:rFonts w:ascii="Times New Roman" w:hAnsi="Times New Roman"/>
          <w:sz w:val="24"/>
          <w:szCs w:val="24"/>
        </w:rPr>
      </w:pPr>
      <w:r w:rsidRPr="00B9631D">
        <w:rPr>
          <w:rFonts w:ascii="Times New Roman" w:hAnsi="Times New Roman"/>
          <w:sz w:val="24"/>
          <w:szCs w:val="24"/>
        </w:rPr>
        <w:t>hry s novými hračkami, dodržování pravidel společenských her, hrát spravedlivě</w:t>
      </w:r>
    </w:p>
    <w:p w14:paraId="6B672E8D" w14:textId="77777777" w:rsidR="00491DD8" w:rsidRPr="00B9631D" w:rsidRDefault="00491DD8" w:rsidP="00B655AE">
      <w:pPr>
        <w:pStyle w:val="Odstavecseseznamem"/>
        <w:numPr>
          <w:ilvl w:val="0"/>
          <w:numId w:val="32"/>
        </w:numPr>
        <w:spacing w:line="360" w:lineRule="auto"/>
        <w:jc w:val="both"/>
        <w:rPr>
          <w:rFonts w:ascii="Times New Roman" w:hAnsi="Times New Roman"/>
          <w:sz w:val="24"/>
          <w:szCs w:val="24"/>
        </w:rPr>
      </w:pPr>
      <w:r w:rsidRPr="00B9631D">
        <w:rPr>
          <w:rFonts w:ascii="Times New Roman" w:hAnsi="Times New Roman"/>
          <w:sz w:val="24"/>
          <w:szCs w:val="24"/>
        </w:rPr>
        <w:t>výroba vánočních dekorací</w:t>
      </w:r>
    </w:p>
    <w:p w14:paraId="7071CCC8" w14:textId="77777777" w:rsidR="00491DD8" w:rsidRPr="00B9631D" w:rsidRDefault="00491DD8" w:rsidP="00B655AE">
      <w:pPr>
        <w:pStyle w:val="Odstavecseseznamem"/>
        <w:numPr>
          <w:ilvl w:val="0"/>
          <w:numId w:val="32"/>
        </w:numPr>
        <w:spacing w:line="360" w:lineRule="auto"/>
        <w:jc w:val="both"/>
        <w:rPr>
          <w:rFonts w:ascii="Times New Roman" w:hAnsi="Times New Roman"/>
          <w:sz w:val="24"/>
          <w:szCs w:val="24"/>
        </w:rPr>
      </w:pPr>
      <w:r w:rsidRPr="00B9631D">
        <w:rPr>
          <w:rFonts w:ascii="Times New Roman" w:hAnsi="Times New Roman"/>
          <w:sz w:val="24"/>
          <w:szCs w:val="24"/>
        </w:rPr>
        <w:t>pečení vánočních perníčků, tvořivé vánoční odpoledne</w:t>
      </w:r>
    </w:p>
    <w:p w14:paraId="58CA14B5" w14:textId="77777777" w:rsidR="00491DD8" w:rsidRPr="00B9631D" w:rsidRDefault="00491DD8" w:rsidP="00B655AE">
      <w:pPr>
        <w:pStyle w:val="Odstavecseseznamem"/>
        <w:numPr>
          <w:ilvl w:val="0"/>
          <w:numId w:val="32"/>
        </w:numPr>
        <w:spacing w:line="360" w:lineRule="auto"/>
        <w:jc w:val="both"/>
        <w:rPr>
          <w:rFonts w:ascii="Times New Roman" w:hAnsi="Times New Roman"/>
          <w:sz w:val="24"/>
          <w:szCs w:val="24"/>
        </w:rPr>
      </w:pPr>
      <w:r w:rsidRPr="00B9631D">
        <w:rPr>
          <w:rFonts w:ascii="Times New Roman" w:hAnsi="Times New Roman"/>
          <w:sz w:val="24"/>
          <w:szCs w:val="24"/>
        </w:rPr>
        <w:t>tvořivé odpoledne v domově pro seniory, tvoření z keramické hlíny, papírové hrátky</w:t>
      </w:r>
    </w:p>
    <w:p w14:paraId="5B894DED" w14:textId="571DF5A3" w:rsidR="00491DD8" w:rsidRPr="00B9631D" w:rsidRDefault="00491DD8" w:rsidP="00B655AE">
      <w:pPr>
        <w:pStyle w:val="Odstavecseseznamem"/>
        <w:numPr>
          <w:ilvl w:val="0"/>
          <w:numId w:val="32"/>
        </w:numPr>
        <w:spacing w:line="360" w:lineRule="auto"/>
        <w:jc w:val="both"/>
        <w:rPr>
          <w:rFonts w:ascii="Times New Roman" w:hAnsi="Times New Roman"/>
          <w:sz w:val="24"/>
          <w:szCs w:val="24"/>
        </w:rPr>
      </w:pPr>
      <w:r w:rsidRPr="00B9631D">
        <w:rPr>
          <w:rFonts w:ascii="Times New Roman" w:hAnsi="Times New Roman"/>
          <w:sz w:val="24"/>
          <w:szCs w:val="24"/>
        </w:rPr>
        <w:t>vánoční vystoupení v domově důchodců, na Penzionu, předání dárečků</w:t>
      </w:r>
    </w:p>
    <w:p w14:paraId="5B6D4D61" w14:textId="61CB285A" w:rsidR="00491DD8" w:rsidRDefault="00491DD8" w:rsidP="00B655AE">
      <w:pPr>
        <w:pStyle w:val="Odstavecseseznamem"/>
        <w:numPr>
          <w:ilvl w:val="0"/>
          <w:numId w:val="32"/>
        </w:numPr>
        <w:spacing w:line="360" w:lineRule="auto"/>
        <w:jc w:val="both"/>
        <w:rPr>
          <w:rFonts w:ascii="Times New Roman" w:hAnsi="Times New Roman"/>
          <w:sz w:val="24"/>
          <w:szCs w:val="24"/>
        </w:rPr>
      </w:pPr>
      <w:r w:rsidRPr="00B9631D">
        <w:rPr>
          <w:rFonts w:ascii="Times New Roman" w:hAnsi="Times New Roman"/>
          <w:sz w:val="24"/>
          <w:szCs w:val="24"/>
        </w:rPr>
        <w:t xml:space="preserve">aktivity přibližující dítěti pravidla vzájemného styku a komunikace (zdvořilost, ohleduplnost, tolerance, spolupráce) a mravní hodnoty (dobro, zlo, </w:t>
      </w:r>
      <w:r w:rsidR="00B9631D" w:rsidRPr="00B9631D">
        <w:rPr>
          <w:rFonts w:ascii="Times New Roman" w:hAnsi="Times New Roman"/>
          <w:sz w:val="24"/>
          <w:szCs w:val="24"/>
        </w:rPr>
        <w:t>spravedlnost</w:t>
      </w:r>
      <w:r w:rsidR="00B9631D">
        <w:rPr>
          <w:rFonts w:ascii="Times New Roman" w:hAnsi="Times New Roman"/>
          <w:sz w:val="24"/>
          <w:szCs w:val="24"/>
        </w:rPr>
        <w:t>, ...)</w:t>
      </w:r>
    </w:p>
    <w:p w14:paraId="49D7E8F3" w14:textId="2330BD4E" w:rsidR="000513B8" w:rsidRPr="00B9631D" w:rsidRDefault="000513B8" w:rsidP="00B655AE">
      <w:pPr>
        <w:pStyle w:val="Odstavecseseznamem"/>
        <w:numPr>
          <w:ilvl w:val="0"/>
          <w:numId w:val="32"/>
        </w:numPr>
        <w:spacing w:line="360" w:lineRule="auto"/>
        <w:jc w:val="both"/>
        <w:rPr>
          <w:rFonts w:ascii="Times New Roman" w:hAnsi="Times New Roman"/>
          <w:sz w:val="24"/>
          <w:szCs w:val="24"/>
        </w:rPr>
      </w:pPr>
      <w:r>
        <w:rPr>
          <w:rFonts w:ascii="Times New Roman" w:hAnsi="Times New Roman"/>
          <w:sz w:val="24"/>
          <w:szCs w:val="24"/>
        </w:rPr>
        <w:t>CBM – vánoční výstava</w:t>
      </w:r>
    </w:p>
    <w:p w14:paraId="0B3E7BC7" w14:textId="77777777" w:rsidR="00491DD8" w:rsidRPr="00B9631D" w:rsidRDefault="00491DD8" w:rsidP="00491DD8">
      <w:pPr>
        <w:spacing w:line="360" w:lineRule="auto"/>
        <w:jc w:val="both"/>
        <w:rPr>
          <w:rFonts w:ascii="Times New Roman" w:hAnsi="Times New Roman" w:cs="Times New Roman"/>
          <w:b/>
          <w:bCs/>
        </w:rPr>
      </w:pPr>
      <w:r w:rsidRPr="00B9631D">
        <w:rPr>
          <w:rFonts w:ascii="Times New Roman" w:hAnsi="Times New Roman" w:cs="Times New Roman"/>
          <w:b/>
          <w:bCs/>
        </w:rPr>
        <w:t>Délka trvání: 5 týdnů</w:t>
      </w:r>
    </w:p>
    <w:p w14:paraId="27BD0913" w14:textId="77777777" w:rsidR="00491DD8" w:rsidRPr="00491DD8" w:rsidRDefault="00491DD8" w:rsidP="00491DD8"/>
    <w:p w14:paraId="4238C0F7" w14:textId="6098A34E" w:rsidR="00643576" w:rsidRPr="00B9631D" w:rsidRDefault="00B9631D" w:rsidP="00B655AE">
      <w:pPr>
        <w:pStyle w:val="Nadpis3"/>
        <w:numPr>
          <w:ilvl w:val="2"/>
          <w:numId w:val="1"/>
        </w:numPr>
        <w:spacing w:line="360" w:lineRule="auto"/>
        <w:jc w:val="both"/>
        <w:rPr>
          <w:rFonts w:ascii="Times New Roman" w:hAnsi="Times New Roman" w:cs="Times New Roman"/>
        </w:rPr>
      </w:pPr>
      <w:bookmarkStart w:id="96" w:name="_Toc81489900"/>
      <w:r w:rsidRPr="00B9631D">
        <w:rPr>
          <w:rFonts w:ascii="Times New Roman" w:hAnsi="Times New Roman" w:cs="Times New Roman"/>
        </w:rPr>
        <w:t>Bílá nitka poznatků</w:t>
      </w:r>
      <w:bookmarkEnd w:id="96"/>
    </w:p>
    <w:p w14:paraId="4746FEDD" w14:textId="0F8EB1D0" w:rsidR="00B9631D" w:rsidRPr="00B9631D" w:rsidRDefault="00B9631D" w:rsidP="00B9631D">
      <w:pPr>
        <w:spacing w:line="360" w:lineRule="auto"/>
        <w:jc w:val="both"/>
        <w:rPr>
          <w:rFonts w:ascii="Times New Roman" w:hAnsi="Times New Roman" w:cs="Times New Roman"/>
          <w:b/>
          <w:bCs/>
        </w:rPr>
      </w:pPr>
      <w:r w:rsidRPr="00B9631D">
        <w:rPr>
          <w:rFonts w:ascii="Times New Roman" w:hAnsi="Times New Roman" w:cs="Times New Roman"/>
          <w:b/>
          <w:bCs/>
        </w:rPr>
        <w:t>Charakteristika integrovaného bloku</w:t>
      </w:r>
    </w:p>
    <w:p w14:paraId="09AC33A3" w14:textId="77777777" w:rsidR="00B9631D" w:rsidRPr="00B9631D" w:rsidRDefault="00B9631D" w:rsidP="00B9631D">
      <w:pPr>
        <w:spacing w:line="360" w:lineRule="auto"/>
        <w:ind w:firstLine="708"/>
        <w:jc w:val="both"/>
        <w:rPr>
          <w:rFonts w:ascii="Times New Roman" w:hAnsi="Times New Roman" w:cs="Times New Roman"/>
        </w:rPr>
      </w:pPr>
      <w:r w:rsidRPr="00B9631D">
        <w:rPr>
          <w:rFonts w:ascii="Times New Roman" w:hAnsi="Times New Roman" w:cs="Times New Roman"/>
        </w:rPr>
        <w:t>Děti navinou na klubíčko bílou nitku, která charakterizuje celé zimní období a s ním spojené zvyky a tradice.</w:t>
      </w:r>
    </w:p>
    <w:p w14:paraId="2E45B567" w14:textId="77777777" w:rsidR="00B9631D" w:rsidRPr="00B9631D" w:rsidRDefault="00B9631D" w:rsidP="00B9631D">
      <w:pPr>
        <w:spacing w:line="360" w:lineRule="auto"/>
        <w:ind w:firstLine="708"/>
        <w:jc w:val="both"/>
        <w:rPr>
          <w:rFonts w:ascii="Times New Roman" w:hAnsi="Times New Roman" w:cs="Times New Roman"/>
        </w:rPr>
      </w:pPr>
      <w:r w:rsidRPr="00B9631D">
        <w:rPr>
          <w:rFonts w:ascii="Times New Roman" w:hAnsi="Times New Roman" w:cs="Times New Roman"/>
        </w:rPr>
        <w:lastRenderedPageBreak/>
        <w:t>Zima, změny v přírodě, rozmary počasí, zimní oblečení, zimní sporty, úrazy v zimě, lesní zvěř, ptactvo, zápis do ZŠ, příprava dětí na zápis, zaměstnání rodičů, druhy řemesel, pohádky, kniha v našem životě, věci kolem nás, masopust, karneval.</w:t>
      </w:r>
    </w:p>
    <w:p w14:paraId="434D0B4E" w14:textId="70482CDC" w:rsidR="00B9631D" w:rsidRDefault="00B9631D" w:rsidP="00B9631D">
      <w:pPr>
        <w:spacing w:line="360" w:lineRule="auto"/>
        <w:jc w:val="both"/>
        <w:rPr>
          <w:rFonts w:ascii="Times New Roman" w:hAnsi="Times New Roman" w:cs="Times New Roman"/>
        </w:rPr>
      </w:pPr>
    </w:p>
    <w:p w14:paraId="1BEDEBE2" w14:textId="117F0F9A" w:rsidR="00B9631D" w:rsidRDefault="00B9631D" w:rsidP="00B9631D">
      <w:pPr>
        <w:spacing w:line="360" w:lineRule="auto"/>
        <w:jc w:val="both"/>
        <w:rPr>
          <w:rFonts w:ascii="Times New Roman" w:hAnsi="Times New Roman" w:cs="Times New Roman"/>
        </w:rPr>
      </w:pPr>
    </w:p>
    <w:p w14:paraId="528639E5" w14:textId="77777777" w:rsidR="00B9631D" w:rsidRPr="00B9631D" w:rsidRDefault="00B9631D" w:rsidP="00B9631D">
      <w:pPr>
        <w:spacing w:line="360" w:lineRule="auto"/>
        <w:jc w:val="both"/>
        <w:rPr>
          <w:rFonts w:ascii="Times New Roman" w:hAnsi="Times New Roman" w:cs="Times New Roman"/>
        </w:rPr>
      </w:pPr>
    </w:p>
    <w:p w14:paraId="06FC1F2B" w14:textId="0267F3D1" w:rsidR="00B9631D" w:rsidRPr="00B9631D" w:rsidRDefault="00B9631D" w:rsidP="00B9631D">
      <w:pPr>
        <w:spacing w:line="360" w:lineRule="auto"/>
        <w:jc w:val="both"/>
        <w:rPr>
          <w:rFonts w:ascii="Times New Roman" w:hAnsi="Times New Roman" w:cs="Times New Roman"/>
          <w:b/>
          <w:bCs/>
        </w:rPr>
      </w:pPr>
      <w:r w:rsidRPr="00B9631D">
        <w:rPr>
          <w:rFonts w:ascii="Times New Roman" w:hAnsi="Times New Roman" w:cs="Times New Roman"/>
          <w:b/>
          <w:bCs/>
        </w:rPr>
        <w:t>Pedagogický záměr:</w:t>
      </w:r>
    </w:p>
    <w:p w14:paraId="0768E39F" w14:textId="0095FF05" w:rsidR="00B9631D" w:rsidRPr="00B9631D" w:rsidRDefault="00B9631D" w:rsidP="00B9631D">
      <w:pPr>
        <w:spacing w:line="360" w:lineRule="auto"/>
        <w:ind w:firstLine="708"/>
        <w:jc w:val="both"/>
        <w:rPr>
          <w:rFonts w:ascii="Times New Roman" w:hAnsi="Times New Roman" w:cs="Times New Roman"/>
        </w:rPr>
      </w:pPr>
      <w:r w:rsidRPr="00B9631D">
        <w:rPr>
          <w:rFonts w:ascii="Times New Roman" w:hAnsi="Times New Roman" w:cs="Times New Roman"/>
        </w:rPr>
        <w:t>Osvojení si poznatků o zimním období, uvědomění si změn v přírodě v zimním období. Vnímání a hodnocení zimy, prožívání zimních radovánek se sněhem. Poznávání vlastností sněhu, ledu / možné nebezpečí úrazu/, vnímání rozmarů počasí. Seznámení dětí s prostředím základní školy. Osvojení si některých poznatků a dovedností, které předcházejí čtení a psaní, rozvíjení zájmu o psanou podobu jazyka i další formy sdělení verbální i neverbální/ výtvarné, hudební, pohybové, dramatické/. Vytvoření pozitivního vztahu k intelektuálním činnostem a k učení, podpora a rozvoj zájmu o učení. Získání kladného vztahu ke knize – správné zacházení. Osvojení si elementárních poznatků o znakových systémech a jejich funkci (abeceda, čísla, geometrické tvary, množství).</w:t>
      </w:r>
      <w:r>
        <w:rPr>
          <w:rFonts w:ascii="Times New Roman" w:hAnsi="Times New Roman" w:cs="Times New Roman"/>
        </w:rPr>
        <w:t xml:space="preserve"> </w:t>
      </w:r>
      <w:r w:rsidRPr="00B9631D">
        <w:rPr>
          <w:rFonts w:ascii="Times New Roman" w:hAnsi="Times New Roman" w:cs="Times New Roman"/>
        </w:rPr>
        <w:t xml:space="preserve">Upevňování poznatků o zaměstnání svých </w:t>
      </w:r>
      <w:proofErr w:type="gramStart"/>
      <w:r w:rsidRPr="00B9631D">
        <w:rPr>
          <w:rFonts w:ascii="Times New Roman" w:hAnsi="Times New Roman" w:cs="Times New Roman"/>
        </w:rPr>
        <w:t>rodičů - druhy</w:t>
      </w:r>
      <w:proofErr w:type="gramEnd"/>
      <w:r w:rsidRPr="00B9631D">
        <w:rPr>
          <w:rFonts w:ascii="Times New Roman" w:hAnsi="Times New Roman" w:cs="Times New Roman"/>
        </w:rPr>
        <w:t xml:space="preserve"> povolání, řemesel, věci kolem nás. Zorientování se ve světě pohádek a v reálném světě. Upozornění na možné nebezpečí při setkání s neznámými lidmi. Radostné prožívání masopustního reje, karnevalového veselí, posilování prosociálního chování ve skupině. Posilování společného dosahování cíle (zimní dětské OH). </w:t>
      </w:r>
    </w:p>
    <w:p w14:paraId="55463E56" w14:textId="77777777" w:rsidR="00B9631D" w:rsidRDefault="00B9631D" w:rsidP="00B9631D">
      <w:pPr>
        <w:spacing w:line="360" w:lineRule="auto"/>
        <w:jc w:val="both"/>
        <w:rPr>
          <w:rFonts w:ascii="Times New Roman" w:hAnsi="Times New Roman" w:cs="Times New Roman"/>
          <w:b/>
          <w:bCs/>
        </w:rPr>
      </w:pPr>
      <w:r w:rsidRPr="00B9631D">
        <w:rPr>
          <w:rFonts w:ascii="Times New Roman" w:hAnsi="Times New Roman" w:cs="Times New Roman"/>
          <w:b/>
          <w:bCs/>
        </w:rPr>
        <w:t xml:space="preserve"> Činnosti:</w:t>
      </w:r>
    </w:p>
    <w:p w14:paraId="6E92BC02" w14:textId="3509D939" w:rsidR="00B9631D" w:rsidRPr="00B9631D" w:rsidRDefault="00B9631D" w:rsidP="00B9631D">
      <w:pPr>
        <w:spacing w:line="360" w:lineRule="auto"/>
        <w:jc w:val="both"/>
        <w:rPr>
          <w:rFonts w:ascii="Times New Roman" w:hAnsi="Times New Roman" w:cs="Times New Roman"/>
          <w:b/>
          <w:bCs/>
        </w:rPr>
      </w:pPr>
      <w:r w:rsidRPr="00B9631D">
        <w:rPr>
          <w:rFonts w:ascii="Times New Roman" w:hAnsi="Times New Roman" w:cs="Times New Roman"/>
          <w:u w:val="single"/>
        </w:rPr>
        <w:t>Dítě a psychika</w:t>
      </w:r>
    </w:p>
    <w:p w14:paraId="0E438141" w14:textId="42A8A69E"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poslech zvuků – vítr, vichřice, meluzína</w:t>
      </w:r>
    </w:p>
    <w:p w14:paraId="4EC25D13"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motivované rozhovory dle obrázkového materiálu</w:t>
      </w:r>
    </w:p>
    <w:p w14:paraId="1179802A" w14:textId="6A6CEEF9"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komunikativní kruhy – spontánně vyprávět zážitky z domova, z MŠ, rozhovory, kognitivní činnosti</w:t>
      </w:r>
    </w:p>
    <w:p w14:paraId="7D369210" w14:textId="7018A889"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didaktické hry, hry a činnosti zaměřené ke cvičení různých forem paměti</w:t>
      </w:r>
    </w:p>
    <w:p w14:paraId="318E629B" w14:textId="5D523376"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společné diskuze, rozhovory, individuální a skupinové konverzace, vysvětlování, srovnávání</w:t>
      </w:r>
    </w:p>
    <w:p w14:paraId="3E699246" w14:textId="358D2B48"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grafické napodobování symbolů, tvarů, čísel, písmen</w:t>
      </w:r>
    </w:p>
    <w:p w14:paraId="731D6995"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práce s literárními texty, návštěva divadelního představení, spontánní vyprávění</w:t>
      </w:r>
    </w:p>
    <w:p w14:paraId="4A687762"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didaktické hry k tématu</w:t>
      </w:r>
    </w:p>
    <w:p w14:paraId="24B8C6FD"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zážitky ze sledování představení</w:t>
      </w:r>
    </w:p>
    <w:p w14:paraId="5FB6B053" w14:textId="03C234D6"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lastRenderedPageBreak/>
        <w:t xml:space="preserve">prohlížení obrázků, rozlišování ročního období, typické znaky zimy </w:t>
      </w:r>
    </w:p>
    <w:p w14:paraId="7E9746E0"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námětové hry k tématu</w:t>
      </w:r>
    </w:p>
    <w:p w14:paraId="0C8700B4"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sluchové a zrakové hry</w:t>
      </w:r>
    </w:p>
    <w:p w14:paraId="3232C0A6"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konkrétní operace s materiálem (třídění, přiřazování, uspořádání, odhad, porovnávání apod.)</w:t>
      </w:r>
    </w:p>
    <w:p w14:paraId="6015702D"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námětové hry a činnosti, pokusy</w:t>
      </w:r>
    </w:p>
    <w:p w14:paraId="317D6051"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motivovaná manipulace s předměty, zkoumání jejich vlastností</w:t>
      </w:r>
    </w:p>
    <w:p w14:paraId="31E4C178" w14:textId="77777777"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záměrné pozorování běžných objektů a předmětů, určování a pojmenování jejich vlastností (barva, materiál), jejich charakteristických znaků a funkcí</w:t>
      </w:r>
    </w:p>
    <w:p w14:paraId="2FDEDB5B" w14:textId="5275F07B"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 xml:space="preserve">činnosti zajišťující spokojenost a radost </w:t>
      </w:r>
    </w:p>
    <w:p w14:paraId="5CBFC6AB" w14:textId="0463E5F6" w:rsidR="00B9631D" w:rsidRPr="00B9631D" w:rsidRDefault="00B9631D" w:rsidP="00B655AE">
      <w:pPr>
        <w:pStyle w:val="Odstavecseseznamem"/>
        <w:numPr>
          <w:ilvl w:val="0"/>
          <w:numId w:val="33"/>
        </w:numPr>
        <w:spacing w:line="360" w:lineRule="auto"/>
        <w:jc w:val="both"/>
        <w:rPr>
          <w:rFonts w:ascii="Times New Roman" w:hAnsi="Times New Roman"/>
          <w:sz w:val="24"/>
          <w:szCs w:val="24"/>
        </w:rPr>
      </w:pPr>
      <w:r w:rsidRPr="00B9631D">
        <w:rPr>
          <w:rFonts w:ascii="Times New Roman" w:hAnsi="Times New Roman"/>
          <w:sz w:val="24"/>
          <w:szCs w:val="24"/>
        </w:rPr>
        <w:t>činnosti vyvolávající veselí a pohodu</w:t>
      </w:r>
    </w:p>
    <w:p w14:paraId="44356A95" w14:textId="2FC86DBA" w:rsidR="00B9631D" w:rsidRPr="00B9631D" w:rsidRDefault="00B9631D" w:rsidP="00B9631D">
      <w:pPr>
        <w:spacing w:line="360" w:lineRule="auto"/>
        <w:jc w:val="both"/>
        <w:rPr>
          <w:rFonts w:ascii="Times New Roman" w:hAnsi="Times New Roman" w:cs="Times New Roman"/>
          <w:u w:val="single"/>
        </w:rPr>
      </w:pPr>
      <w:r w:rsidRPr="00B9631D">
        <w:rPr>
          <w:rFonts w:ascii="Times New Roman" w:hAnsi="Times New Roman" w:cs="Times New Roman"/>
          <w:u w:val="single"/>
        </w:rPr>
        <w:t>Dítě a tělo</w:t>
      </w:r>
    </w:p>
    <w:p w14:paraId="5046C0FA" w14:textId="56B68E1F" w:rsidR="00B9631D" w:rsidRPr="00B9631D" w:rsidRDefault="00B9631D" w:rsidP="00B655AE">
      <w:pPr>
        <w:pStyle w:val="Odstavecseseznamem"/>
        <w:numPr>
          <w:ilvl w:val="0"/>
          <w:numId w:val="34"/>
        </w:numPr>
        <w:spacing w:line="360" w:lineRule="auto"/>
        <w:jc w:val="both"/>
        <w:rPr>
          <w:rFonts w:ascii="Times New Roman" w:hAnsi="Times New Roman"/>
          <w:sz w:val="24"/>
          <w:szCs w:val="24"/>
          <w:u w:val="single"/>
        </w:rPr>
      </w:pPr>
      <w:r w:rsidRPr="00B9631D">
        <w:rPr>
          <w:rFonts w:ascii="Times New Roman" w:hAnsi="Times New Roman"/>
          <w:sz w:val="24"/>
          <w:szCs w:val="24"/>
        </w:rPr>
        <w:t xml:space="preserve">hry s míčem, házení, </w:t>
      </w:r>
      <w:r w:rsidRPr="00B9631D">
        <w:rPr>
          <w:rFonts w:ascii="Times New Roman" w:hAnsi="Times New Roman"/>
          <w:sz w:val="24"/>
          <w:szCs w:val="24"/>
          <w:u w:val="single"/>
        </w:rPr>
        <w:t>chytání, koulení</w:t>
      </w:r>
    </w:p>
    <w:p w14:paraId="45661169"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cvičení s padákem</w:t>
      </w:r>
    </w:p>
    <w:p w14:paraId="77B6B3C5" w14:textId="77746948"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hry na rytmické a hudební nástroje (</w:t>
      </w:r>
      <w:r w:rsidRPr="00B9631D">
        <w:rPr>
          <w:rFonts w:ascii="Times New Roman" w:hAnsi="Times New Roman"/>
        </w:rPr>
        <w:t xml:space="preserve">dřívka, bubínek, triangl) </w:t>
      </w:r>
    </w:p>
    <w:p w14:paraId="371B8979" w14:textId="5B17A51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samostatné oblékání, obouvání, svlékání v šatně, před odpoledním odpočinkem</w:t>
      </w:r>
    </w:p>
    <w:p w14:paraId="3675B901"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pohybové hry s plněním úkolů</w:t>
      </w:r>
    </w:p>
    <w:p w14:paraId="5D47313B"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cvičení na nářadí</w:t>
      </w:r>
    </w:p>
    <w:p w14:paraId="0F38846C"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míčové hry</w:t>
      </w:r>
    </w:p>
    <w:p w14:paraId="063CCA80"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skákání přes švihadlo</w:t>
      </w:r>
    </w:p>
    <w:p w14:paraId="65314ADE"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cviky dle vzoru učitelky</w:t>
      </w:r>
    </w:p>
    <w:p w14:paraId="2F121398" w14:textId="467BC37A"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motivovaný rozhovor – nebezpečí úrazů – bezpečnost</w:t>
      </w:r>
    </w:p>
    <w:p w14:paraId="63868C1A" w14:textId="1506E7C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kreslení, malování vlastních představ a pocitů různými výtvarnými technikami</w:t>
      </w:r>
    </w:p>
    <w:p w14:paraId="3BB9B223" w14:textId="29220A91"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výtvarné tvoření z různých výtvarných materiálů – keramická hlína, papír, textil</w:t>
      </w:r>
    </w:p>
    <w:p w14:paraId="5DF3C9BF"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stavby z kostek k tématu</w:t>
      </w:r>
    </w:p>
    <w:p w14:paraId="6C8F86D7"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pohybové hry doprovázené pohybem a zpěvem</w:t>
      </w:r>
    </w:p>
    <w:p w14:paraId="5934D9DE"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chůze po nášlapných dráhách, lanu, stopách</w:t>
      </w:r>
    </w:p>
    <w:p w14:paraId="5B970BEA" w14:textId="77777777" w:rsidR="00B9631D" w:rsidRP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běh k určenému cíli, kolem mety, závodivé hry</w:t>
      </w:r>
    </w:p>
    <w:p w14:paraId="0F051E65" w14:textId="37840216" w:rsidR="00B9631D" w:rsidRDefault="00B9631D" w:rsidP="00B655AE">
      <w:pPr>
        <w:pStyle w:val="Odstavecseseznamem"/>
        <w:numPr>
          <w:ilvl w:val="0"/>
          <w:numId w:val="34"/>
        </w:numPr>
        <w:spacing w:line="360" w:lineRule="auto"/>
        <w:jc w:val="both"/>
        <w:rPr>
          <w:rFonts w:ascii="Times New Roman" w:hAnsi="Times New Roman"/>
          <w:sz w:val="24"/>
          <w:szCs w:val="24"/>
        </w:rPr>
      </w:pPr>
      <w:r w:rsidRPr="00B9631D">
        <w:rPr>
          <w:rFonts w:ascii="Times New Roman" w:hAnsi="Times New Roman"/>
          <w:sz w:val="24"/>
          <w:szCs w:val="24"/>
        </w:rPr>
        <w:t>hry na sněhu</w:t>
      </w:r>
    </w:p>
    <w:p w14:paraId="5E50DFE8" w14:textId="39DEE43A" w:rsidR="0022042C" w:rsidRPr="00B9631D" w:rsidRDefault="0022042C" w:rsidP="00B655AE">
      <w:pPr>
        <w:pStyle w:val="Odstavecseseznamem"/>
        <w:numPr>
          <w:ilvl w:val="0"/>
          <w:numId w:val="34"/>
        </w:numPr>
        <w:spacing w:line="360" w:lineRule="auto"/>
        <w:jc w:val="both"/>
        <w:rPr>
          <w:rFonts w:ascii="Times New Roman" w:hAnsi="Times New Roman"/>
          <w:sz w:val="24"/>
          <w:szCs w:val="24"/>
        </w:rPr>
      </w:pPr>
      <w:r>
        <w:rPr>
          <w:rFonts w:ascii="Times New Roman" w:hAnsi="Times New Roman"/>
          <w:sz w:val="24"/>
          <w:szCs w:val="24"/>
        </w:rPr>
        <w:t>bobování, sáňkování</w:t>
      </w:r>
    </w:p>
    <w:p w14:paraId="4D8EC725" w14:textId="25B870B4" w:rsidR="00B9631D" w:rsidRPr="00B9631D" w:rsidRDefault="00B9631D" w:rsidP="00B9631D">
      <w:pPr>
        <w:spacing w:line="360" w:lineRule="auto"/>
        <w:jc w:val="both"/>
        <w:rPr>
          <w:rFonts w:ascii="Times New Roman" w:hAnsi="Times New Roman" w:cs="Times New Roman"/>
          <w:u w:val="single"/>
        </w:rPr>
      </w:pPr>
      <w:r w:rsidRPr="00B9631D">
        <w:rPr>
          <w:rFonts w:ascii="Times New Roman" w:hAnsi="Times New Roman" w:cs="Times New Roman"/>
          <w:u w:val="single"/>
        </w:rPr>
        <w:t>Dítě a ten druhý</w:t>
      </w:r>
    </w:p>
    <w:p w14:paraId="797AA50A" w14:textId="792F6EB1"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t>rozhovory o zaměstnání rodičů, řemeslech a ostatních profesí</w:t>
      </w:r>
    </w:p>
    <w:p w14:paraId="711A5F39" w14:textId="77777777"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lastRenderedPageBreak/>
        <w:t>výroba karnevalových masek, spolupráce s kamarády</w:t>
      </w:r>
    </w:p>
    <w:p w14:paraId="1BC411CF" w14:textId="77777777"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t>komunikace s kamarádem, spolupráce při hrách a činnostech</w:t>
      </w:r>
    </w:p>
    <w:p w14:paraId="4BEBEEAA" w14:textId="77777777"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t>účast na výzdobě třídy na maškarní karneval</w:t>
      </w:r>
    </w:p>
    <w:p w14:paraId="352FE000" w14:textId="2D06EE5A"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t>pohybové hry, dodržování stanovených pravidel hry</w:t>
      </w:r>
    </w:p>
    <w:p w14:paraId="08B13D97" w14:textId="7DF2B394"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t>účast na karnevalu, komunikace a spolupráce s ostatními</w:t>
      </w:r>
    </w:p>
    <w:p w14:paraId="12947850" w14:textId="77777777"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t>skupinové hry a činnosti</w:t>
      </w:r>
    </w:p>
    <w:p w14:paraId="64D86037" w14:textId="77777777"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t>aktivity podporující sbližování dětí</w:t>
      </w:r>
    </w:p>
    <w:p w14:paraId="5BEFFEF0" w14:textId="77777777" w:rsidR="00B9631D" w:rsidRPr="00B9631D" w:rsidRDefault="00B9631D" w:rsidP="00B655AE">
      <w:pPr>
        <w:pStyle w:val="Odstavecseseznamem"/>
        <w:numPr>
          <w:ilvl w:val="0"/>
          <w:numId w:val="35"/>
        </w:numPr>
        <w:spacing w:line="360" w:lineRule="auto"/>
        <w:jc w:val="both"/>
        <w:rPr>
          <w:rFonts w:ascii="Times New Roman" w:hAnsi="Times New Roman"/>
          <w:sz w:val="24"/>
          <w:szCs w:val="24"/>
        </w:rPr>
      </w:pPr>
      <w:r w:rsidRPr="00B9631D">
        <w:rPr>
          <w:rFonts w:ascii="Times New Roman" w:hAnsi="Times New Roman"/>
          <w:sz w:val="24"/>
          <w:szCs w:val="24"/>
        </w:rPr>
        <w:t>hry a činnosti rozvíjející multikulturní výchovu</w:t>
      </w:r>
    </w:p>
    <w:p w14:paraId="211418AD" w14:textId="2387A457" w:rsidR="00B9631D" w:rsidRPr="00B9631D" w:rsidRDefault="00B9631D" w:rsidP="00B9631D">
      <w:pPr>
        <w:spacing w:line="360" w:lineRule="auto"/>
        <w:jc w:val="both"/>
        <w:rPr>
          <w:rFonts w:ascii="Times New Roman" w:hAnsi="Times New Roman" w:cs="Times New Roman"/>
          <w:u w:val="single"/>
        </w:rPr>
      </w:pPr>
      <w:r w:rsidRPr="00B9631D">
        <w:rPr>
          <w:rFonts w:ascii="Times New Roman" w:hAnsi="Times New Roman" w:cs="Times New Roman"/>
          <w:u w:val="single"/>
        </w:rPr>
        <w:t>Dítě a společnost</w:t>
      </w:r>
    </w:p>
    <w:p w14:paraId="1B03765F" w14:textId="3EEBC05A" w:rsidR="00B9631D" w:rsidRPr="00B9631D" w:rsidRDefault="00B9631D" w:rsidP="00B655AE">
      <w:pPr>
        <w:pStyle w:val="Odstavecseseznamem"/>
        <w:numPr>
          <w:ilvl w:val="0"/>
          <w:numId w:val="36"/>
        </w:numPr>
        <w:spacing w:line="360" w:lineRule="auto"/>
        <w:jc w:val="both"/>
        <w:rPr>
          <w:rFonts w:ascii="Times New Roman" w:hAnsi="Times New Roman"/>
          <w:sz w:val="24"/>
          <w:szCs w:val="24"/>
        </w:rPr>
      </w:pPr>
      <w:r w:rsidRPr="00B9631D">
        <w:rPr>
          <w:rFonts w:ascii="Times New Roman" w:hAnsi="Times New Roman"/>
          <w:sz w:val="24"/>
          <w:szCs w:val="24"/>
        </w:rPr>
        <w:t>návštěva místní knihovny, rozhovory nad knihou, správné zacházení s knihou</w:t>
      </w:r>
    </w:p>
    <w:p w14:paraId="6EE0E5F6" w14:textId="753F20A6" w:rsidR="00B9631D" w:rsidRPr="00B9631D" w:rsidRDefault="00B9631D" w:rsidP="00B655AE">
      <w:pPr>
        <w:pStyle w:val="Odstavecseseznamem"/>
        <w:numPr>
          <w:ilvl w:val="0"/>
          <w:numId w:val="36"/>
        </w:numPr>
        <w:spacing w:line="360" w:lineRule="auto"/>
        <w:jc w:val="both"/>
        <w:rPr>
          <w:rFonts w:ascii="Times New Roman" w:hAnsi="Times New Roman"/>
          <w:sz w:val="24"/>
          <w:szCs w:val="24"/>
        </w:rPr>
      </w:pPr>
      <w:r w:rsidRPr="00B9631D">
        <w:rPr>
          <w:rFonts w:ascii="Times New Roman" w:hAnsi="Times New Roman"/>
          <w:sz w:val="24"/>
          <w:szCs w:val="24"/>
        </w:rPr>
        <w:t>hry a praktické činnosti uvádějící děti do života a světa lidí</w:t>
      </w:r>
    </w:p>
    <w:p w14:paraId="44E30B33" w14:textId="77777777" w:rsidR="00B9631D" w:rsidRPr="00B9631D" w:rsidRDefault="00B9631D" w:rsidP="00B655AE">
      <w:pPr>
        <w:pStyle w:val="Odstavecseseznamem"/>
        <w:numPr>
          <w:ilvl w:val="0"/>
          <w:numId w:val="36"/>
        </w:numPr>
        <w:spacing w:line="360" w:lineRule="auto"/>
        <w:jc w:val="both"/>
        <w:rPr>
          <w:rFonts w:ascii="Times New Roman" w:hAnsi="Times New Roman"/>
          <w:sz w:val="24"/>
          <w:szCs w:val="24"/>
        </w:rPr>
      </w:pPr>
      <w:r w:rsidRPr="00B9631D">
        <w:rPr>
          <w:rFonts w:ascii="Times New Roman" w:hAnsi="Times New Roman"/>
          <w:sz w:val="24"/>
          <w:szCs w:val="24"/>
        </w:rPr>
        <w:t>masopustní rej</w:t>
      </w:r>
    </w:p>
    <w:p w14:paraId="55316EAE" w14:textId="77777777" w:rsidR="00B9631D" w:rsidRPr="00B9631D" w:rsidRDefault="00B9631D" w:rsidP="00B655AE">
      <w:pPr>
        <w:pStyle w:val="Odstavecseseznamem"/>
        <w:numPr>
          <w:ilvl w:val="0"/>
          <w:numId w:val="36"/>
        </w:numPr>
        <w:spacing w:line="360" w:lineRule="auto"/>
        <w:jc w:val="both"/>
        <w:rPr>
          <w:rFonts w:ascii="Times New Roman" w:hAnsi="Times New Roman"/>
          <w:sz w:val="24"/>
          <w:szCs w:val="24"/>
        </w:rPr>
      </w:pPr>
      <w:r w:rsidRPr="00B9631D">
        <w:rPr>
          <w:rFonts w:ascii="Times New Roman" w:hAnsi="Times New Roman"/>
          <w:sz w:val="24"/>
          <w:szCs w:val="24"/>
        </w:rPr>
        <w:t>setkávání se s literárním, dramatickým, výtvarným a hudebním uměním mimo mateřskou školu, návštěvy kulturních a uměleckých míst a akcí zajímavých pro předškolní dítě</w:t>
      </w:r>
    </w:p>
    <w:p w14:paraId="646FEA2B" w14:textId="159ED041" w:rsidR="00B9631D" w:rsidRPr="00B9631D" w:rsidRDefault="00B9631D" w:rsidP="00B655AE">
      <w:pPr>
        <w:pStyle w:val="Odstavecseseznamem"/>
        <w:numPr>
          <w:ilvl w:val="0"/>
          <w:numId w:val="36"/>
        </w:numPr>
        <w:spacing w:line="360" w:lineRule="auto"/>
        <w:jc w:val="both"/>
        <w:rPr>
          <w:rFonts w:ascii="Times New Roman" w:hAnsi="Times New Roman"/>
          <w:sz w:val="24"/>
          <w:szCs w:val="24"/>
        </w:rPr>
      </w:pPr>
      <w:r w:rsidRPr="00B9631D">
        <w:rPr>
          <w:rFonts w:ascii="Times New Roman" w:hAnsi="Times New Roman"/>
          <w:sz w:val="24"/>
          <w:szCs w:val="24"/>
        </w:rPr>
        <w:t>tvůrčí činnosti slovesné, literární, výtvarné, dramatické, hudební, hudebně</w:t>
      </w:r>
      <w:r>
        <w:rPr>
          <w:rFonts w:ascii="Times New Roman" w:hAnsi="Times New Roman"/>
          <w:sz w:val="24"/>
          <w:szCs w:val="24"/>
        </w:rPr>
        <w:t xml:space="preserve"> </w:t>
      </w:r>
      <w:r w:rsidRPr="00B9631D">
        <w:rPr>
          <w:rFonts w:ascii="Times New Roman" w:hAnsi="Times New Roman"/>
          <w:sz w:val="24"/>
          <w:szCs w:val="24"/>
        </w:rPr>
        <w:t>pohybové apod. podněcující tvořivost a nápaditost dítěte, estetické vnímání i vyjadřování a tříbení vkusu</w:t>
      </w:r>
    </w:p>
    <w:p w14:paraId="34774F1C" w14:textId="34F12E3D" w:rsidR="00B9631D" w:rsidRPr="00B9631D" w:rsidRDefault="00B9631D" w:rsidP="00B9631D">
      <w:pPr>
        <w:spacing w:line="360" w:lineRule="auto"/>
        <w:jc w:val="both"/>
        <w:rPr>
          <w:rFonts w:ascii="Times New Roman" w:hAnsi="Times New Roman"/>
          <w:u w:val="single"/>
        </w:rPr>
      </w:pPr>
      <w:r w:rsidRPr="00B9631D">
        <w:rPr>
          <w:rFonts w:ascii="Times New Roman" w:hAnsi="Times New Roman"/>
          <w:u w:val="single"/>
        </w:rPr>
        <w:t>Dítě a svět</w:t>
      </w:r>
    </w:p>
    <w:p w14:paraId="6022B6B1" w14:textId="77777777" w:rsidR="00B9631D" w:rsidRPr="00B9631D" w:rsidRDefault="00B9631D" w:rsidP="00B655AE">
      <w:pPr>
        <w:pStyle w:val="Odstavecseseznamem"/>
        <w:numPr>
          <w:ilvl w:val="0"/>
          <w:numId w:val="37"/>
        </w:numPr>
        <w:spacing w:line="360" w:lineRule="auto"/>
        <w:jc w:val="both"/>
        <w:rPr>
          <w:rFonts w:ascii="Times New Roman" w:hAnsi="Times New Roman"/>
          <w:sz w:val="24"/>
          <w:szCs w:val="24"/>
        </w:rPr>
      </w:pPr>
      <w:r w:rsidRPr="00B9631D">
        <w:rPr>
          <w:rFonts w:ascii="Times New Roman" w:hAnsi="Times New Roman"/>
          <w:sz w:val="24"/>
          <w:szCs w:val="24"/>
        </w:rPr>
        <w:t xml:space="preserve">rozhovory o škole, zápisu do </w:t>
      </w:r>
      <w:proofErr w:type="spellStart"/>
      <w:proofErr w:type="gramStart"/>
      <w:r w:rsidRPr="00B9631D">
        <w:rPr>
          <w:rFonts w:ascii="Times New Roman" w:hAnsi="Times New Roman"/>
          <w:sz w:val="24"/>
          <w:szCs w:val="24"/>
        </w:rPr>
        <w:t>I.třídy</w:t>
      </w:r>
      <w:proofErr w:type="spellEnd"/>
      <w:proofErr w:type="gramEnd"/>
    </w:p>
    <w:p w14:paraId="2EC7961E" w14:textId="77777777" w:rsidR="00B9631D" w:rsidRPr="00B9631D" w:rsidRDefault="00B9631D" w:rsidP="00B655AE">
      <w:pPr>
        <w:pStyle w:val="Odstavecseseznamem"/>
        <w:numPr>
          <w:ilvl w:val="0"/>
          <w:numId w:val="37"/>
        </w:numPr>
        <w:spacing w:line="360" w:lineRule="auto"/>
        <w:jc w:val="both"/>
        <w:rPr>
          <w:rFonts w:ascii="Times New Roman" w:hAnsi="Times New Roman"/>
          <w:sz w:val="24"/>
          <w:szCs w:val="24"/>
        </w:rPr>
      </w:pPr>
      <w:r w:rsidRPr="00B9631D">
        <w:rPr>
          <w:rFonts w:ascii="Times New Roman" w:hAnsi="Times New Roman"/>
          <w:sz w:val="24"/>
          <w:szCs w:val="24"/>
        </w:rPr>
        <w:t>vycházky k základním školám</w:t>
      </w:r>
    </w:p>
    <w:p w14:paraId="39D6D35E" w14:textId="77777777" w:rsidR="00B9631D" w:rsidRPr="00B9631D" w:rsidRDefault="00B9631D" w:rsidP="00B655AE">
      <w:pPr>
        <w:pStyle w:val="Odstavecseseznamem"/>
        <w:numPr>
          <w:ilvl w:val="0"/>
          <w:numId w:val="37"/>
        </w:numPr>
        <w:spacing w:line="360" w:lineRule="auto"/>
        <w:jc w:val="both"/>
        <w:rPr>
          <w:rFonts w:ascii="Times New Roman" w:hAnsi="Times New Roman"/>
          <w:sz w:val="24"/>
          <w:szCs w:val="24"/>
        </w:rPr>
      </w:pPr>
      <w:r w:rsidRPr="00B9631D">
        <w:rPr>
          <w:rFonts w:ascii="Times New Roman" w:hAnsi="Times New Roman"/>
          <w:sz w:val="24"/>
          <w:szCs w:val="24"/>
        </w:rPr>
        <w:t>pokusy se světlem, ledem, vliv tepla.</w:t>
      </w:r>
    </w:p>
    <w:p w14:paraId="01778828" w14:textId="77777777" w:rsidR="00B9631D" w:rsidRPr="00B9631D" w:rsidRDefault="00B9631D" w:rsidP="00B655AE">
      <w:pPr>
        <w:pStyle w:val="Odstavecseseznamem"/>
        <w:numPr>
          <w:ilvl w:val="0"/>
          <w:numId w:val="37"/>
        </w:numPr>
        <w:spacing w:line="360" w:lineRule="auto"/>
        <w:jc w:val="both"/>
        <w:rPr>
          <w:rFonts w:ascii="Times New Roman" w:hAnsi="Times New Roman"/>
          <w:sz w:val="24"/>
          <w:szCs w:val="24"/>
        </w:rPr>
      </w:pPr>
      <w:r w:rsidRPr="00B9631D">
        <w:rPr>
          <w:rFonts w:ascii="Times New Roman" w:hAnsi="Times New Roman"/>
          <w:sz w:val="24"/>
          <w:szCs w:val="24"/>
        </w:rPr>
        <w:t>pokusy se statickou elektřinou</w:t>
      </w:r>
    </w:p>
    <w:p w14:paraId="61AF1330" w14:textId="77777777" w:rsidR="00B9631D" w:rsidRPr="00B9631D" w:rsidRDefault="00B9631D" w:rsidP="00B655AE">
      <w:pPr>
        <w:pStyle w:val="Odstavecseseznamem"/>
        <w:numPr>
          <w:ilvl w:val="0"/>
          <w:numId w:val="37"/>
        </w:numPr>
        <w:spacing w:line="360" w:lineRule="auto"/>
        <w:jc w:val="both"/>
        <w:rPr>
          <w:rFonts w:ascii="Times New Roman" w:hAnsi="Times New Roman"/>
          <w:sz w:val="24"/>
          <w:szCs w:val="24"/>
        </w:rPr>
      </w:pPr>
      <w:r w:rsidRPr="00B9631D">
        <w:rPr>
          <w:rFonts w:ascii="Times New Roman" w:hAnsi="Times New Roman"/>
          <w:sz w:val="24"/>
          <w:szCs w:val="24"/>
        </w:rPr>
        <w:t>záměrné pozorování lupou – sněhová vločka, námraza, ledovka</w:t>
      </w:r>
    </w:p>
    <w:p w14:paraId="147FFC2C" w14:textId="77777777" w:rsidR="00B9631D" w:rsidRPr="00B9631D" w:rsidRDefault="00B9631D" w:rsidP="00B655AE">
      <w:pPr>
        <w:pStyle w:val="Odstavecseseznamem"/>
        <w:numPr>
          <w:ilvl w:val="0"/>
          <w:numId w:val="37"/>
        </w:numPr>
        <w:spacing w:line="360" w:lineRule="auto"/>
        <w:jc w:val="both"/>
        <w:rPr>
          <w:rFonts w:ascii="Times New Roman" w:hAnsi="Times New Roman"/>
          <w:sz w:val="24"/>
          <w:szCs w:val="24"/>
        </w:rPr>
      </w:pPr>
      <w:r w:rsidRPr="00B9631D">
        <w:rPr>
          <w:rFonts w:ascii="Times New Roman" w:hAnsi="Times New Roman"/>
          <w:sz w:val="24"/>
          <w:szCs w:val="24"/>
        </w:rPr>
        <w:t>pozorování zamrzlého rybníka</w:t>
      </w:r>
    </w:p>
    <w:p w14:paraId="0CF9D9DC" w14:textId="5FCBFFAA" w:rsidR="00B9631D" w:rsidRPr="00B9631D" w:rsidRDefault="00B9631D" w:rsidP="00B655AE">
      <w:pPr>
        <w:pStyle w:val="Odstavecseseznamem"/>
        <w:numPr>
          <w:ilvl w:val="0"/>
          <w:numId w:val="37"/>
        </w:numPr>
        <w:spacing w:line="360" w:lineRule="auto"/>
        <w:jc w:val="both"/>
        <w:rPr>
          <w:rFonts w:ascii="Times New Roman" w:hAnsi="Times New Roman"/>
          <w:sz w:val="24"/>
          <w:szCs w:val="24"/>
        </w:rPr>
      </w:pPr>
      <w:r w:rsidRPr="00B9631D">
        <w:rPr>
          <w:rFonts w:ascii="Times New Roman" w:hAnsi="Times New Roman"/>
          <w:sz w:val="24"/>
          <w:szCs w:val="24"/>
        </w:rPr>
        <w:t xml:space="preserve">vycházky do přírody – pozorování zimní krajiny, </w:t>
      </w:r>
      <w:proofErr w:type="gramStart"/>
      <w:r w:rsidRPr="00B9631D">
        <w:rPr>
          <w:rFonts w:ascii="Times New Roman" w:hAnsi="Times New Roman"/>
          <w:sz w:val="24"/>
          <w:szCs w:val="24"/>
        </w:rPr>
        <w:t>zamrzlé</w:t>
      </w:r>
      <w:proofErr w:type="gramEnd"/>
      <w:r w:rsidRPr="00B9631D">
        <w:rPr>
          <w:rFonts w:ascii="Times New Roman" w:hAnsi="Times New Roman"/>
          <w:sz w:val="24"/>
          <w:szCs w:val="24"/>
        </w:rPr>
        <w:t xml:space="preserve"> okna, závěje</w:t>
      </w:r>
      <w:r>
        <w:rPr>
          <w:rFonts w:ascii="Times New Roman" w:hAnsi="Times New Roman"/>
          <w:sz w:val="24"/>
          <w:szCs w:val="24"/>
        </w:rPr>
        <w:t>, ..</w:t>
      </w:r>
      <w:r w:rsidRPr="00B9631D">
        <w:rPr>
          <w:rFonts w:ascii="Times New Roman" w:hAnsi="Times New Roman"/>
          <w:sz w:val="24"/>
          <w:szCs w:val="24"/>
        </w:rPr>
        <w:t>.</w:t>
      </w:r>
    </w:p>
    <w:p w14:paraId="4BD89BD7" w14:textId="4567D03A" w:rsidR="00B9631D" w:rsidRPr="00B9631D" w:rsidRDefault="00B9631D" w:rsidP="00B655AE">
      <w:pPr>
        <w:pStyle w:val="Odstavecseseznamem"/>
        <w:numPr>
          <w:ilvl w:val="0"/>
          <w:numId w:val="37"/>
        </w:numPr>
        <w:spacing w:line="360" w:lineRule="auto"/>
        <w:jc w:val="both"/>
        <w:rPr>
          <w:rFonts w:ascii="Times New Roman" w:hAnsi="Times New Roman"/>
          <w:sz w:val="24"/>
          <w:szCs w:val="24"/>
        </w:rPr>
      </w:pPr>
      <w:r w:rsidRPr="00B9631D">
        <w:rPr>
          <w:rFonts w:ascii="Times New Roman" w:hAnsi="Times New Roman"/>
          <w:sz w:val="24"/>
          <w:szCs w:val="24"/>
        </w:rPr>
        <w:t>kognitivní činnosti (kladení otázek a hledání odpovědí, diskuse nad problémem, vyprávění, poslech, objevování)</w:t>
      </w:r>
    </w:p>
    <w:p w14:paraId="4FDF7241" w14:textId="3AAC2DA4" w:rsidR="00B9631D" w:rsidRPr="00B9631D" w:rsidRDefault="00B9631D" w:rsidP="00B9631D">
      <w:pPr>
        <w:spacing w:line="360" w:lineRule="auto"/>
        <w:jc w:val="both"/>
        <w:rPr>
          <w:rFonts w:ascii="Times New Roman" w:hAnsi="Times New Roman" w:cs="Times New Roman"/>
          <w:b/>
          <w:bCs/>
        </w:rPr>
      </w:pPr>
      <w:r w:rsidRPr="00B9631D">
        <w:rPr>
          <w:rFonts w:ascii="Times New Roman" w:hAnsi="Times New Roman" w:cs="Times New Roman"/>
          <w:b/>
          <w:bCs/>
        </w:rPr>
        <w:t>Doba trvání: 7 týdnů</w:t>
      </w:r>
    </w:p>
    <w:p w14:paraId="5ABDC957" w14:textId="77777777" w:rsidR="00B9631D" w:rsidRPr="00B9631D" w:rsidRDefault="00B9631D" w:rsidP="00B9631D"/>
    <w:p w14:paraId="13BC0DB8" w14:textId="32E62029" w:rsidR="00AD4206" w:rsidRPr="00057C43" w:rsidRDefault="00B9631D" w:rsidP="00B655AE">
      <w:pPr>
        <w:pStyle w:val="Nadpis3"/>
        <w:numPr>
          <w:ilvl w:val="2"/>
          <w:numId w:val="1"/>
        </w:numPr>
        <w:spacing w:line="360" w:lineRule="auto"/>
        <w:rPr>
          <w:rFonts w:ascii="Times New Roman" w:hAnsi="Times New Roman" w:cs="Times New Roman"/>
        </w:rPr>
      </w:pPr>
      <w:bookmarkStart w:id="97" w:name="_Toc81489901"/>
      <w:r w:rsidRPr="00057C43">
        <w:rPr>
          <w:rFonts w:ascii="Times New Roman" w:hAnsi="Times New Roman" w:cs="Times New Roman"/>
        </w:rPr>
        <w:t>Zelená nitka poznatků</w:t>
      </w:r>
      <w:bookmarkEnd w:id="97"/>
    </w:p>
    <w:p w14:paraId="63B038CB" w14:textId="09A16068" w:rsidR="00B9631D" w:rsidRPr="00057C43" w:rsidRDefault="00B9631D" w:rsidP="00057C43">
      <w:pPr>
        <w:spacing w:line="360" w:lineRule="auto"/>
        <w:jc w:val="both"/>
        <w:rPr>
          <w:rFonts w:ascii="Times New Roman" w:hAnsi="Times New Roman" w:cs="Times New Roman"/>
          <w:b/>
          <w:bCs/>
        </w:rPr>
      </w:pPr>
      <w:r w:rsidRPr="00057C43">
        <w:rPr>
          <w:rFonts w:ascii="Times New Roman" w:hAnsi="Times New Roman" w:cs="Times New Roman"/>
          <w:b/>
          <w:bCs/>
        </w:rPr>
        <w:t>Charakteristika integrovaného bloku</w:t>
      </w:r>
    </w:p>
    <w:p w14:paraId="7A7F9F75" w14:textId="77777777" w:rsidR="00B9631D" w:rsidRPr="00057C43" w:rsidRDefault="00B9631D" w:rsidP="00057C43">
      <w:pPr>
        <w:spacing w:line="360" w:lineRule="auto"/>
        <w:ind w:firstLine="708"/>
        <w:jc w:val="both"/>
        <w:rPr>
          <w:rFonts w:ascii="Times New Roman" w:hAnsi="Times New Roman" w:cs="Times New Roman"/>
        </w:rPr>
      </w:pPr>
      <w:r w:rsidRPr="00057C43">
        <w:rPr>
          <w:rFonts w:ascii="Times New Roman" w:hAnsi="Times New Roman" w:cs="Times New Roman"/>
        </w:rPr>
        <w:lastRenderedPageBreak/>
        <w:t>Děti navinou na klubíčko nitku s barvou jarní zeleně. Tato nitka charakterizuje příchod jara, tradice a zvyky spojené s tímto obdobím.</w:t>
      </w:r>
    </w:p>
    <w:p w14:paraId="4477E53D" w14:textId="0EFC3B8B" w:rsidR="00B9631D" w:rsidRPr="00057C43" w:rsidRDefault="00B9631D" w:rsidP="00057C43">
      <w:pPr>
        <w:spacing w:line="360" w:lineRule="auto"/>
        <w:ind w:firstLine="708"/>
        <w:jc w:val="both"/>
        <w:rPr>
          <w:rFonts w:ascii="Times New Roman" w:hAnsi="Times New Roman" w:cs="Times New Roman"/>
        </w:rPr>
      </w:pPr>
      <w:r w:rsidRPr="00057C43">
        <w:rPr>
          <w:rFonts w:ascii="Times New Roman" w:hAnsi="Times New Roman" w:cs="Times New Roman"/>
        </w:rPr>
        <w:t>Změny v počasí, tající sníh, charakteristické znaky předjaří, změny v oblékání na jaře, poslové jara (ptactvo, zvířata a jejich mláďata, první květiny a rostliny), péče o okolí, o přírodu, práce na zahrádkách, výlety do přírody. Velikonoce, tradice, zvyky, velikonoční kulturní pásmo, elementární časové pojmy a souvislosti.</w:t>
      </w:r>
    </w:p>
    <w:p w14:paraId="553008F3" w14:textId="7D84FB17" w:rsidR="00B9631D" w:rsidRPr="00057C43" w:rsidRDefault="00B9631D" w:rsidP="00057C43">
      <w:pPr>
        <w:spacing w:line="360" w:lineRule="auto"/>
        <w:jc w:val="both"/>
        <w:rPr>
          <w:rFonts w:ascii="Times New Roman" w:hAnsi="Times New Roman" w:cs="Times New Roman"/>
          <w:b/>
          <w:bCs/>
        </w:rPr>
      </w:pPr>
      <w:r w:rsidRPr="00057C43">
        <w:rPr>
          <w:rFonts w:ascii="Times New Roman" w:hAnsi="Times New Roman" w:cs="Times New Roman"/>
          <w:b/>
          <w:bCs/>
        </w:rPr>
        <w:t>Pedagogický záměr:</w:t>
      </w:r>
    </w:p>
    <w:p w14:paraId="2ED427EC" w14:textId="77777777" w:rsidR="00B9631D" w:rsidRPr="00057C43" w:rsidRDefault="00B9631D" w:rsidP="00057C43">
      <w:pPr>
        <w:spacing w:line="360" w:lineRule="auto"/>
        <w:ind w:firstLine="708"/>
        <w:jc w:val="both"/>
        <w:rPr>
          <w:rFonts w:ascii="Times New Roman" w:hAnsi="Times New Roman" w:cs="Times New Roman"/>
        </w:rPr>
      </w:pPr>
      <w:r w:rsidRPr="00057C43">
        <w:rPr>
          <w:rFonts w:ascii="Times New Roman" w:hAnsi="Times New Roman" w:cs="Times New Roman"/>
        </w:rPr>
        <w:t>Osvojení si poznatků o jarním období, jarní přírodě, o počasí a změnách v přírodě. Upevňování poznatků o okolí a o jeho péči – životní prostředí, ekologie. Vytvoření základů aktivních postojů ke kultuře, k tradicím a zvykům, rozvíjení dovedností umožňujících tyto vztahy a postoje projevovat. Rozvíjení poznatků o zvířatech (domácích a ve volně žijící přírodě) a jejich mláďatech. Osvojování a rozvíjení vzdělávacích dovedností, poznávání a učení. Rozvoj interaktivních a komunikativních dovedností verbálních i neverbálních a kultivovaného projevu.  Osvojení si dětskému věku přiměřených praktických dovedností, rozvoj fyzické zdatnosti. Uvědomování si pojmu dnes, včera, zítra, ráno, den, noc – letní čas.</w:t>
      </w:r>
    </w:p>
    <w:p w14:paraId="1FF82C8E" w14:textId="71A19903" w:rsidR="00B9631D" w:rsidRPr="00057C43" w:rsidRDefault="00B9631D" w:rsidP="00057C43">
      <w:pPr>
        <w:spacing w:line="360" w:lineRule="auto"/>
        <w:jc w:val="both"/>
        <w:rPr>
          <w:rFonts w:ascii="Times New Roman" w:hAnsi="Times New Roman" w:cs="Times New Roman"/>
          <w:b/>
          <w:bCs/>
        </w:rPr>
      </w:pPr>
      <w:r w:rsidRPr="00057C43">
        <w:rPr>
          <w:rFonts w:ascii="Times New Roman" w:hAnsi="Times New Roman" w:cs="Times New Roman"/>
          <w:b/>
          <w:bCs/>
        </w:rPr>
        <w:t>Činnosti:</w:t>
      </w:r>
    </w:p>
    <w:p w14:paraId="0ED1FCD6" w14:textId="67A4B644" w:rsidR="00B9631D" w:rsidRPr="00057C43" w:rsidRDefault="00B9631D" w:rsidP="00057C43">
      <w:pPr>
        <w:spacing w:line="360" w:lineRule="auto"/>
        <w:jc w:val="both"/>
        <w:rPr>
          <w:rFonts w:ascii="Times New Roman" w:hAnsi="Times New Roman" w:cs="Times New Roman"/>
          <w:u w:val="single"/>
        </w:rPr>
      </w:pPr>
      <w:r w:rsidRPr="00057C43">
        <w:rPr>
          <w:rFonts w:ascii="Times New Roman" w:hAnsi="Times New Roman" w:cs="Times New Roman"/>
          <w:u w:val="single"/>
        </w:rPr>
        <w:t>Dítě a psychika</w:t>
      </w:r>
    </w:p>
    <w:p w14:paraId="28DD4887" w14:textId="285BF842"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 xml:space="preserve">manipulace s hračkami, pomůckami, </w:t>
      </w:r>
      <w:r w:rsidR="00B46E89" w:rsidRPr="00057C43">
        <w:rPr>
          <w:rFonts w:ascii="Times New Roman" w:hAnsi="Times New Roman"/>
          <w:sz w:val="24"/>
          <w:szCs w:val="24"/>
        </w:rPr>
        <w:t>ovocem –</w:t>
      </w:r>
      <w:r w:rsidRPr="00057C43">
        <w:rPr>
          <w:rFonts w:ascii="Times New Roman" w:hAnsi="Times New Roman"/>
          <w:sz w:val="24"/>
          <w:szCs w:val="24"/>
        </w:rPr>
        <w:t xml:space="preserve"> rozlišování tvaru, barvy, vůně</w:t>
      </w:r>
    </w:p>
    <w:p w14:paraId="4C343204" w14:textId="77777777"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konstruktivní stavebnice – hry k tématu</w:t>
      </w:r>
    </w:p>
    <w:p w14:paraId="096FAE88" w14:textId="49C9A7AE"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 xml:space="preserve">konstruktivní stavebnice – </w:t>
      </w:r>
      <w:proofErr w:type="spellStart"/>
      <w:r w:rsidRPr="00057C43">
        <w:rPr>
          <w:rFonts w:ascii="Times New Roman" w:hAnsi="Times New Roman"/>
          <w:sz w:val="24"/>
          <w:szCs w:val="24"/>
        </w:rPr>
        <w:t>Cheva</w:t>
      </w:r>
      <w:proofErr w:type="spellEnd"/>
      <w:r w:rsidRPr="00057C43">
        <w:rPr>
          <w:rFonts w:ascii="Times New Roman" w:hAnsi="Times New Roman"/>
          <w:sz w:val="24"/>
          <w:szCs w:val="24"/>
        </w:rPr>
        <w:t>, Lego</w:t>
      </w:r>
      <w:r w:rsidR="00B46E89">
        <w:rPr>
          <w:rFonts w:ascii="Times New Roman" w:hAnsi="Times New Roman"/>
          <w:sz w:val="24"/>
          <w:szCs w:val="24"/>
        </w:rPr>
        <w:t xml:space="preserve">, </w:t>
      </w:r>
      <w:r w:rsidRPr="00057C43">
        <w:rPr>
          <w:rFonts w:ascii="Times New Roman" w:hAnsi="Times New Roman"/>
          <w:sz w:val="24"/>
          <w:szCs w:val="24"/>
        </w:rPr>
        <w:t>pamatovat si postup řešení</w:t>
      </w:r>
    </w:p>
    <w:p w14:paraId="1C873A2D" w14:textId="77777777"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hledání stejných dvojice pexeso</w:t>
      </w:r>
    </w:p>
    <w:p w14:paraId="0ACF8E9E" w14:textId="6E356257"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hry s geometrickými tvary, vkládání tvaru do správného okýnka, umět rozlišit, pojmenovat</w:t>
      </w:r>
    </w:p>
    <w:p w14:paraId="579EF4B3" w14:textId="1EBEB0E8"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společenské hry, hra s házecí kostko, číselná řada, číslice</w:t>
      </w:r>
    </w:p>
    <w:p w14:paraId="081E64CD" w14:textId="7D0C9F03"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konkrétní operace s materiálem (třídění, přiřazování, uspořádání, odhad</w:t>
      </w:r>
      <w:r w:rsidR="00B46E89">
        <w:rPr>
          <w:rFonts w:ascii="Times New Roman" w:hAnsi="Times New Roman"/>
          <w:sz w:val="24"/>
          <w:szCs w:val="24"/>
        </w:rPr>
        <w:t>, ...</w:t>
      </w:r>
      <w:r w:rsidRPr="00057C43">
        <w:rPr>
          <w:rFonts w:ascii="Times New Roman" w:hAnsi="Times New Roman"/>
          <w:sz w:val="24"/>
          <w:szCs w:val="24"/>
        </w:rPr>
        <w:t>)</w:t>
      </w:r>
    </w:p>
    <w:p w14:paraId="110DC3EC" w14:textId="2C06C22C"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námětové hry a činnosti, pokusy</w:t>
      </w:r>
    </w:p>
    <w:p w14:paraId="5821F818" w14:textId="77777777"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motivovaná manipulace s předměty, zkoumání jejich vlastností</w:t>
      </w:r>
    </w:p>
    <w:p w14:paraId="2A3795E0" w14:textId="77777777"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 xml:space="preserve">záměrné pozorování běžných objektů a předmětů, určování a pojmenování jejich   </w:t>
      </w:r>
    </w:p>
    <w:p w14:paraId="317D6E18" w14:textId="32A7D578"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vlastností (barva, materiál), jejich charakteristických znaků a funkcí</w:t>
      </w:r>
    </w:p>
    <w:p w14:paraId="33F55FA4" w14:textId="683D41FB"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loučení se s</w:t>
      </w:r>
      <w:r w:rsidR="00B46E89">
        <w:rPr>
          <w:rFonts w:ascii="Times New Roman" w:hAnsi="Times New Roman"/>
          <w:sz w:val="24"/>
          <w:szCs w:val="24"/>
        </w:rPr>
        <w:t>e</w:t>
      </w:r>
      <w:r w:rsidRPr="00057C43">
        <w:rPr>
          <w:rFonts w:ascii="Times New Roman" w:hAnsi="Times New Roman"/>
          <w:sz w:val="24"/>
          <w:szCs w:val="24"/>
        </w:rPr>
        <w:t xml:space="preserve"> zimou, vynášení </w:t>
      </w:r>
      <w:proofErr w:type="spellStart"/>
      <w:r w:rsidRPr="00057C43">
        <w:rPr>
          <w:rFonts w:ascii="Times New Roman" w:hAnsi="Times New Roman"/>
          <w:sz w:val="24"/>
          <w:szCs w:val="24"/>
        </w:rPr>
        <w:t>Moreny</w:t>
      </w:r>
      <w:proofErr w:type="spellEnd"/>
    </w:p>
    <w:p w14:paraId="6762F702" w14:textId="77777777"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dekorativní zdobení a malování velikonočních vajíček</w:t>
      </w:r>
    </w:p>
    <w:p w14:paraId="5AAAFF29" w14:textId="77777777"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malování, tvoření z keramické hlíny</w:t>
      </w:r>
    </w:p>
    <w:p w14:paraId="6D0BB643" w14:textId="77777777"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pečení</w:t>
      </w:r>
    </w:p>
    <w:p w14:paraId="755C1788" w14:textId="060CB8C9"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lastRenderedPageBreak/>
        <w:t xml:space="preserve">smyslové vnímání </w:t>
      </w:r>
      <w:r w:rsidR="00B46E89" w:rsidRPr="00057C43">
        <w:rPr>
          <w:rFonts w:ascii="Times New Roman" w:hAnsi="Times New Roman"/>
          <w:sz w:val="24"/>
          <w:szCs w:val="24"/>
        </w:rPr>
        <w:t>přírody – poslech</w:t>
      </w:r>
      <w:r w:rsidRPr="00057C43">
        <w:rPr>
          <w:rFonts w:ascii="Times New Roman" w:hAnsi="Times New Roman"/>
          <w:sz w:val="24"/>
          <w:szCs w:val="24"/>
        </w:rPr>
        <w:t xml:space="preserve"> zvuků</w:t>
      </w:r>
      <w:r w:rsidR="00B46E89">
        <w:rPr>
          <w:rFonts w:ascii="Times New Roman" w:hAnsi="Times New Roman"/>
          <w:sz w:val="24"/>
          <w:szCs w:val="24"/>
        </w:rPr>
        <w:t>,</w:t>
      </w:r>
      <w:r w:rsidRPr="00057C43">
        <w:rPr>
          <w:rFonts w:ascii="Times New Roman" w:hAnsi="Times New Roman"/>
          <w:sz w:val="24"/>
          <w:szCs w:val="24"/>
        </w:rPr>
        <w:t xml:space="preserve"> vnímání změn v přírodě, vůně stromů, trávy rostlin</w:t>
      </w:r>
    </w:p>
    <w:p w14:paraId="68FFAB86" w14:textId="6ADE4408"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soustředit se na poslech – naučit se krátké texty básní, písní</w:t>
      </w:r>
      <w:r w:rsidR="00B46E89">
        <w:rPr>
          <w:rFonts w:ascii="Times New Roman" w:hAnsi="Times New Roman"/>
          <w:sz w:val="24"/>
          <w:szCs w:val="24"/>
        </w:rPr>
        <w:t xml:space="preserve"> (</w:t>
      </w:r>
      <w:r w:rsidRPr="00057C43">
        <w:rPr>
          <w:rFonts w:ascii="Times New Roman" w:hAnsi="Times New Roman"/>
          <w:sz w:val="24"/>
          <w:szCs w:val="24"/>
        </w:rPr>
        <w:t>říkanky, písně o jaru, maminkách)</w:t>
      </w:r>
    </w:p>
    <w:p w14:paraId="33641BE8" w14:textId="023300D5" w:rsidR="00B9631D" w:rsidRPr="00057C43"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vyjadřování své představivosti v tvořivých činnostech</w:t>
      </w:r>
      <w:r w:rsidR="00B46E89">
        <w:rPr>
          <w:rFonts w:ascii="Times New Roman" w:hAnsi="Times New Roman"/>
          <w:sz w:val="24"/>
          <w:szCs w:val="24"/>
        </w:rPr>
        <w:t xml:space="preserve"> (</w:t>
      </w:r>
      <w:r w:rsidRPr="00057C43">
        <w:rPr>
          <w:rFonts w:ascii="Times New Roman" w:hAnsi="Times New Roman"/>
          <w:sz w:val="24"/>
          <w:szCs w:val="24"/>
        </w:rPr>
        <w:t>výtvarné, dramatické)</w:t>
      </w:r>
    </w:p>
    <w:p w14:paraId="5B8C8E21" w14:textId="57ECA092" w:rsidR="00B9631D" w:rsidRPr="00B46E89" w:rsidRDefault="00B9631D" w:rsidP="00B655AE">
      <w:pPr>
        <w:pStyle w:val="Odstavecseseznamem"/>
        <w:numPr>
          <w:ilvl w:val="0"/>
          <w:numId w:val="38"/>
        </w:numPr>
        <w:spacing w:line="360" w:lineRule="auto"/>
        <w:jc w:val="both"/>
        <w:rPr>
          <w:rFonts w:ascii="Times New Roman" w:hAnsi="Times New Roman"/>
          <w:sz w:val="24"/>
          <w:szCs w:val="24"/>
        </w:rPr>
      </w:pPr>
      <w:r w:rsidRPr="00057C43">
        <w:rPr>
          <w:rFonts w:ascii="Times New Roman" w:hAnsi="Times New Roman"/>
          <w:sz w:val="24"/>
          <w:szCs w:val="24"/>
        </w:rPr>
        <w:t>experimentování s barvou – míchání barev, zapouštění barev do klovatiny do mokrého papíru, vytváření koláží</w:t>
      </w:r>
    </w:p>
    <w:p w14:paraId="2D02532C" w14:textId="62BC2A04" w:rsidR="00B9631D" w:rsidRPr="00057C43" w:rsidRDefault="00B9631D" w:rsidP="00057C43">
      <w:pPr>
        <w:spacing w:line="360" w:lineRule="auto"/>
        <w:jc w:val="both"/>
        <w:rPr>
          <w:rFonts w:ascii="Times New Roman" w:hAnsi="Times New Roman" w:cs="Times New Roman"/>
          <w:u w:val="single"/>
        </w:rPr>
      </w:pPr>
      <w:r w:rsidRPr="00057C43">
        <w:rPr>
          <w:rFonts w:ascii="Times New Roman" w:hAnsi="Times New Roman" w:cs="Times New Roman"/>
          <w:u w:val="single"/>
        </w:rPr>
        <w:t>Dítě a tělo</w:t>
      </w:r>
    </w:p>
    <w:p w14:paraId="4D3D87E4" w14:textId="119F9911"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ukládání hraček, pomůcek na své místo, udržování pořádku</w:t>
      </w:r>
    </w:p>
    <w:p w14:paraId="4C93058D" w14:textId="32BFE4C3"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stavba z kostek a stavebnice, řešit složitější stavby</w:t>
      </w:r>
    </w:p>
    <w:p w14:paraId="3F48D641" w14:textId="6B098511"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porovnávání tvarů</w:t>
      </w:r>
      <w:r w:rsidRPr="00B46E89">
        <w:rPr>
          <w:rFonts w:ascii="Times New Roman" w:hAnsi="Times New Roman"/>
        </w:rPr>
        <w:t>, pojmenovávání geometrických tvarů</w:t>
      </w:r>
    </w:p>
    <w:p w14:paraId="685041E5"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námětové hry a činnosti, pokusy</w:t>
      </w:r>
    </w:p>
    <w:p w14:paraId="69FCD690"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motivovaná manipulace s předměty, zkoumání jejich vlastností</w:t>
      </w:r>
    </w:p>
    <w:p w14:paraId="23C0537E"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záměrné pozorování běžných objektů a předmětů, určování a pojmenování jejich vlastností (barva, materiál), jejich charakteristických znaků a funkcí</w:t>
      </w:r>
    </w:p>
    <w:p w14:paraId="244FC1F2" w14:textId="6531C5FE"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určování množství, velikosti, řazení a třídění dle velikosti, materiálu…</w:t>
      </w:r>
    </w:p>
    <w:p w14:paraId="22D02B18"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zdravotně zaměřené činnosti (vyrovnávací, protahovací, uvolňovací, dechová, relaxační cvičení)</w:t>
      </w:r>
    </w:p>
    <w:p w14:paraId="27120AD1"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činnosti relaxační a odpočinkové, zajišťující zdravou atmosféru a pohodu prostředí</w:t>
      </w:r>
    </w:p>
    <w:p w14:paraId="7A35B842"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hudebně pohybové činnosti</w:t>
      </w:r>
    </w:p>
    <w:p w14:paraId="79EAAEFD"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pohybové hry</w:t>
      </w:r>
    </w:p>
    <w:p w14:paraId="3B481938"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míčové hry</w:t>
      </w:r>
    </w:p>
    <w:p w14:paraId="57FC562E"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vycházky do přírody</w:t>
      </w:r>
    </w:p>
    <w:p w14:paraId="0682FE94"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hry na školní zahradě</w:t>
      </w:r>
    </w:p>
    <w:p w14:paraId="6A6D1B67" w14:textId="77777777" w:rsidR="00B9631D" w:rsidRPr="00B46E89"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výtvarné činnosti</w:t>
      </w:r>
    </w:p>
    <w:p w14:paraId="76C11BA0" w14:textId="36E65CE3" w:rsidR="00B9631D" w:rsidRDefault="00B9631D" w:rsidP="00B655AE">
      <w:pPr>
        <w:pStyle w:val="Odstavecseseznamem"/>
        <w:numPr>
          <w:ilvl w:val="0"/>
          <w:numId w:val="39"/>
        </w:numPr>
        <w:spacing w:line="360" w:lineRule="auto"/>
        <w:jc w:val="both"/>
        <w:rPr>
          <w:rFonts w:ascii="Times New Roman" w:hAnsi="Times New Roman"/>
          <w:sz w:val="24"/>
          <w:szCs w:val="24"/>
        </w:rPr>
      </w:pPr>
      <w:r w:rsidRPr="00B46E89">
        <w:rPr>
          <w:rFonts w:ascii="Times New Roman" w:hAnsi="Times New Roman"/>
          <w:sz w:val="24"/>
          <w:szCs w:val="24"/>
        </w:rPr>
        <w:t xml:space="preserve">zdobení </w:t>
      </w:r>
      <w:proofErr w:type="spellStart"/>
      <w:r w:rsidRPr="00B46E89">
        <w:rPr>
          <w:rFonts w:ascii="Times New Roman" w:hAnsi="Times New Roman"/>
          <w:sz w:val="24"/>
          <w:szCs w:val="24"/>
        </w:rPr>
        <w:t>vejdunků</w:t>
      </w:r>
      <w:proofErr w:type="spellEnd"/>
    </w:p>
    <w:p w14:paraId="3E8645CF" w14:textId="706D9B91" w:rsidR="0022042C" w:rsidRPr="00B46E89" w:rsidRDefault="0022042C" w:rsidP="00B655AE">
      <w:pPr>
        <w:pStyle w:val="Odstavecseseznamem"/>
        <w:numPr>
          <w:ilvl w:val="0"/>
          <w:numId w:val="39"/>
        </w:numPr>
        <w:spacing w:line="360" w:lineRule="auto"/>
        <w:jc w:val="both"/>
        <w:rPr>
          <w:rFonts w:ascii="Times New Roman" w:hAnsi="Times New Roman"/>
          <w:sz w:val="24"/>
          <w:szCs w:val="24"/>
        </w:rPr>
      </w:pPr>
      <w:r>
        <w:rPr>
          <w:rFonts w:ascii="Times New Roman" w:hAnsi="Times New Roman"/>
          <w:sz w:val="24"/>
          <w:szCs w:val="24"/>
        </w:rPr>
        <w:t>plavecký výcvik</w:t>
      </w:r>
    </w:p>
    <w:p w14:paraId="67F7EFD9" w14:textId="2944EA16" w:rsidR="00B9631D" w:rsidRPr="00057C43" w:rsidRDefault="00B9631D" w:rsidP="00057C43">
      <w:pPr>
        <w:spacing w:line="360" w:lineRule="auto"/>
        <w:jc w:val="both"/>
        <w:rPr>
          <w:rFonts w:ascii="Times New Roman" w:hAnsi="Times New Roman" w:cs="Times New Roman"/>
          <w:u w:val="single"/>
        </w:rPr>
      </w:pPr>
      <w:r w:rsidRPr="00057C43">
        <w:rPr>
          <w:rFonts w:ascii="Times New Roman" w:hAnsi="Times New Roman" w:cs="Times New Roman"/>
          <w:u w:val="single"/>
        </w:rPr>
        <w:t>Dítě a ten druhý</w:t>
      </w:r>
    </w:p>
    <w:p w14:paraId="2DB93DE3" w14:textId="5ADEB69B"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t>motivované rozhovory, kognitivní činnosti, střídání se v komunikaci s kamarádem jarní keramické tvoření v domově důchodců se seniory</w:t>
      </w:r>
    </w:p>
    <w:p w14:paraId="3687F014" w14:textId="77777777"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t>kolektivní vycházky do přírody a lesa – odemykání lesa</w:t>
      </w:r>
    </w:p>
    <w:p w14:paraId="1811F51A" w14:textId="77777777"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t>jarní výzdoba třídy, školy – společné vytváření pohody prostředí</w:t>
      </w:r>
    </w:p>
    <w:p w14:paraId="03F4A504" w14:textId="77777777"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lastRenderedPageBreak/>
        <w:t>kooperativní činnosti ve dvojicích, ve skupinkách</w:t>
      </w:r>
    </w:p>
    <w:p w14:paraId="5B6B3144" w14:textId="77777777"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t>společná setkávání, povídání, sdílení a aktivní naslouchání druhému</w:t>
      </w:r>
    </w:p>
    <w:p w14:paraId="3A4DDAFD" w14:textId="77777777"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t>společenské hry, společné aktivity nejrůznějšího zaměření</w:t>
      </w:r>
    </w:p>
    <w:p w14:paraId="57D6FB38" w14:textId="77777777"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t>dramaticky zaměřené hry na spolupráci ve skupině</w:t>
      </w:r>
    </w:p>
    <w:p w14:paraId="6D706EFB" w14:textId="77777777"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t>činnosti zaměřené na komunikační dovednosti</w:t>
      </w:r>
    </w:p>
    <w:p w14:paraId="0D5E72A5" w14:textId="77777777" w:rsidR="00B9631D" w:rsidRPr="00B46E89" w:rsidRDefault="00B9631D" w:rsidP="00B655AE">
      <w:pPr>
        <w:pStyle w:val="Odstavecseseznamem"/>
        <w:numPr>
          <w:ilvl w:val="0"/>
          <w:numId w:val="40"/>
        </w:numPr>
        <w:spacing w:line="360" w:lineRule="auto"/>
        <w:jc w:val="both"/>
        <w:rPr>
          <w:rFonts w:ascii="Times New Roman" w:hAnsi="Times New Roman"/>
          <w:sz w:val="24"/>
          <w:szCs w:val="24"/>
        </w:rPr>
      </w:pPr>
      <w:r w:rsidRPr="00B46E89">
        <w:rPr>
          <w:rFonts w:ascii="Times New Roman" w:hAnsi="Times New Roman"/>
          <w:sz w:val="24"/>
          <w:szCs w:val="24"/>
        </w:rPr>
        <w:t>vzájemné půjčování hraček, střídat se ve výběru hraček, domluvit se</w:t>
      </w:r>
    </w:p>
    <w:p w14:paraId="4F965A20" w14:textId="438865F4" w:rsidR="00B9631D" w:rsidRPr="00057C43" w:rsidRDefault="00B9631D" w:rsidP="00057C43">
      <w:pPr>
        <w:spacing w:line="360" w:lineRule="auto"/>
        <w:jc w:val="both"/>
        <w:rPr>
          <w:rFonts w:ascii="Times New Roman" w:hAnsi="Times New Roman" w:cs="Times New Roman"/>
          <w:u w:val="single"/>
        </w:rPr>
      </w:pPr>
      <w:r w:rsidRPr="00057C43">
        <w:rPr>
          <w:rFonts w:ascii="Times New Roman" w:hAnsi="Times New Roman" w:cs="Times New Roman"/>
          <w:u w:val="single"/>
        </w:rPr>
        <w:t>Dítě a společnost</w:t>
      </w:r>
    </w:p>
    <w:p w14:paraId="560C5FDB" w14:textId="77777777" w:rsidR="00B9631D" w:rsidRPr="00B46E89" w:rsidRDefault="00B9631D" w:rsidP="00B655AE">
      <w:pPr>
        <w:pStyle w:val="Odstavecseseznamem"/>
        <w:numPr>
          <w:ilvl w:val="0"/>
          <w:numId w:val="41"/>
        </w:numPr>
        <w:spacing w:line="360" w:lineRule="auto"/>
        <w:jc w:val="both"/>
        <w:rPr>
          <w:rFonts w:ascii="Times New Roman" w:hAnsi="Times New Roman"/>
          <w:sz w:val="24"/>
          <w:szCs w:val="24"/>
          <w:u w:val="single"/>
        </w:rPr>
      </w:pPr>
      <w:r w:rsidRPr="00B46E89">
        <w:rPr>
          <w:rFonts w:ascii="Times New Roman" w:hAnsi="Times New Roman"/>
          <w:sz w:val="24"/>
          <w:szCs w:val="24"/>
        </w:rPr>
        <w:t>příprava a realizace kulturního programu – vystoupení v domově důchodců</w:t>
      </w:r>
    </w:p>
    <w:p w14:paraId="33C6336B" w14:textId="77777777" w:rsidR="00B9631D" w:rsidRPr="00B46E89" w:rsidRDefault="00B9631D" w:rsidP="00B655AE">
      <w:pPr>
        <w:pStyle w:val="Odstavecseseznamem"/>
        <w:numPr>
          <w:ilvl w:val="0"/>
          <w:numId w:val="41"/>
        </w:numPr>
        <w:spacing w:line="360" w:lineRule="auto"/>
        <w:jc w:val="both"/>
        <w:rPr>
          <w:rFonts w:ascii="Times New Roman" w:hAnsi="Times New Roman"/>
          <w:sz w:val="24"/>
          <w:szCs w:val="24"/>
          <w:u w:val="single"/>
        </w:rPr>
      </w:pPr>
      <w:r w:rsidRPr="00B46E89">
        <w:rPr>
          <w:rFonts w:ascii="Times New Roman" w:hAnsi="Times New Roman"/>
          <w:sz w:val="24"/>
          <w:szCs w:val="24"/>
        </w:rPr>
        <w:t>zapojení se do událostí ve městě – velikonoční výstava v CBM v Poličce</w:t>
      </w:r>
    </w:p>
    <w:p w14:paraId="55AF6810" w14:textId="397A5310" w:rsidR="00B9631D" w:rsidRPr="00B46E89" w:rsidRDefault="00B9631D" w:rsidP="00B655AE">
      <w:pPr>
        <w:pStyle w:val="Odstavecseseznamem"/>
        <w:numPr>
          <w:ilvl w:val="0"/>
          <w:numId w:val="41"/>
        </w:numPr>
        <w:spacing w:line="360" w:lineRule="auto"/>
        <w:jc w:val="both"/>
        <w:rPr>
          <w:rFonts w:ascii="Times New Roman" w:hAnsi="Times New Roman"/>
          <w:sz w:val="24"/>
          <w:szCs w:val="24"/>
          <w:u w:val="single"/>
        </w:rPr>
      </w:pPr>
      <w:r w:rsidRPr="00B46E89">
        <w:rPr>
          <w:rFonts w:ascii="Times New Roman" w:hAnsi="Times New Roman"/>
          <w:sz w:val="24"/>
          <w:szCs w:val="24"/>
        </w:rPr>
        <w:t>spontánní vyprávění zážitků z velikonoční pomlázky, skupinové a kolektivní hry, podřízení se skupině kamarádů (stavba z Lega, mobil kostky, silnice)</w:t>
      </w:r>
    </w:p>
    <w:p w14:paraId="4537FFA2" w14:textId="35820D1A" w:rsidR="00B9631D" w:rsidRPr="00B46E89" w:rsidRDefault="00B9631D" w:rsidP="00B655AE">
      <w:pPr>
        <w:pStyle w:val="Odstavecseseznamem"/>
        <w:numPr>
          <w:ilvl w:val="0"/>
          <w:numId w:val="41"/>
        </w:numPr>
        <w:spacing w:line="360" w:lineRule="auto"/>
        <w:jc w:val="both"/>
        <w:rPr>
          <w:rFonts w:ascii="Times New Roman" w:hAnsi="Times New Roman"/>
          <w:sz w:val="24"/>
          <w:szCs w:val="24"/>
          <w:u w:val="single"/>
        </w:rPr>
      </w:pPr>
      <w:r w:rsidRPr="00B46E89">
        <w:rPr>
          <w:rFonts w:ascii="Times New Roman" w:hAnsi="Times New Roman"/>
          <w:sz w:val="24"/>
          <w:szCs w:val="24"/>
        </w:rPr>
        <w:t>běžné verbální i neverbální komunikační aktivity dítěte s druhým dítětem i s dospělým</w:t>
      </w:r>
    </w:p>
    <w:p w14:paraId="1056D12E" w14:textId="77777777" w:rsidR="00B9631D" w:rsidRPr="00B46E89" w:rsidRDefault="00B9631D" w:rsidP="00B655AE">
      <w:pPr>
        <w:pStyle w:val="Odstavecseseznamem"/>
        <w:numPr>
          <w:ilvl w:val="0"/>
          <w:numId w:val="41"/>
        </w:numPr>
        <w:spacing w:line="360" w:lineRule="auto"/>
        <w:jc w:val="both"/>
        <w:rPr>
          <w:rFonts w:ascii="Times New Roman" w:hAnsi="Times New Roman"/>
          <w:sz w:val="24"/>
          <w:szCs w:val="24"/>
          <w:u w:val="single"/>
        </w:rPr>
      </w:pPr>
      <w:r w:rsidRPr="00B46E89">
        <w:rPr>
          <w:rFonts w:ascii="Times New Roman" w:hAnsi="Times New Roman"/>
          <w:sz w:val="24"/>
          <w:szCs w:val="24"/>
        </w:rPr>
        <w:t xml:space="preserve">společenské hry, společné aktivity nejrůznějšího zaměření </w:t>
      </w:r>
    </w:p>
    <w:p w14:paraId="6FA0977D" w14:textId="7FA9CDCA" w:rsidR="00B9631D" w:rsidRPr="00B46E89" w:rsidRDefault="00B9631D" w:rsidP="00B655AE">
      <w:pPr>
        <w:pStyle w:val="Odstavecseseznamem"/>
        <w:numPr>
          <w:ilvl w:val="0"/>
          <w:numId w:val="41"/>
        </w:numPr>
        <w:spacing w:line="360" w:lineRule="auto"/>
        <w:jc w:val="both"/>
        <w:rPr>
          <w:rFonts w:ascii="Times New Roman" w:hAnsi="Times New Roman"/>
          <w:sz w:val="24"/>
          <w:szCs w:val="24"/>
          <w:u w:val="single"/>
        </w:rPr>
      </w:pPr>
      <w:r w:rsidRPr="00B46E89">
        <w:rPr>
          <w:rFonts w:ascii="Times New Roman" w:hAnsi="Times New Roman"/>
          <w:sz w:val="24"/>
          <w:szCs w:val="24"/>
        </w:rPr>
        <w:t>činnosti zaměřené na rozvoj efektivní komunikace</w:t>
      </w:r>
    </w:p>
    <w:p w14:paraId="7EE090EA" w14:textId="6E295AAC" w:rsidR="00B9631D" w:rsidRPr="00057C43" w:rsidRDefault="00B9631D" w:rsidP="00057C43">
      <w:pPr>
        <w:spacing w:line="360" w:lineRule="auto"/>
        <w:jc w:val="both"/>
        <w:rPr>
          <w:rFonts w:ascii="Times New Roman" w:hAnsi="Times New Roman" w:cs="Times New Roman"/>
          <w:u w:val="single"/>
          <w:lang w:eastAsia="cs-CZ"/>
        </w:rPr>
      </w:pPr>
      <w:r w:rsidRPr="00057C43">
        <w:rPr>
          <w:rFonts w:ascii="Times New Roman" w:hAnsi="Times New Roman" w:cs="Times New Roman"/>
          <w:u w:val="single"/>
          <w:lang w:eastAsia="cs-CZ"/>
        </w:rPr>
        <w:t>Dítě a svět</w:t>
      </w:r>
    </w:p>
    <w:p w14:paraId="0824609D" w14:textId="77777777" w:rsidR="00B9631D" w:rsidRPr="00B46E89" w:rsidRDefault="00B9631D" w:rsidP="00B655AE">
      <w:pPr>
        <w:pStyle w:val="Odstavecseseznamem"/>
        <w:numPr>
          <w:ilvl w:val="0"/>
          <w:numId w:val="42"/>
        </w:numPr>
        <w:spacing w:line="360" w:lineRule="auto"/>
        <w:jc w:val="both"/>
        <w:rPr>
          <w:rFonts w:ascii="Times New Roman" w:hAnsi="Times New Roman"/>
          <w:sz w:val="24"/>
          <w:szCs w:val="24"/>
        </w:rPr>
      </w:pPr>
      <w:r w:rsidRPr="00B46E89">
        <w:rPr>
          <w:rFonts w:ascii="Times New Roman" w:hAnsi="Times New Roman"/>
          <w:sz w:val="24"/>
          <w:szCs w:val="24"/>
          <w:lang w:eastAsia="cs-CZ"/>
        </w:rPr>
        <w:t>přímé pozorování přírody sledování rozmanitostí a změn v přírodě odemykání lesa</w:t>
      </w:r>
    </w:p>
    <w:p w14:paraId="769B2765" w14:textId="77777777" w:rsidR="00B9631D" w:rsidRPr="00B46E89" w:rsidRDefault="00B9631D" w:rsidP="00B655AE">
      <w:pPr>
        <w:pStyle w:val="Odstavecseseznamem"/>
        <w:numPr>
          <w:ilvl w:val="0"/>
          <w:numId w:val="42"/>
        </w:numPr>
        <w:spacing w:line="360" w:lineRule="auto"/>
        <w:jc w:val="both"/>
        <w:rPr>
          <w:rFonts w:ascii="Times New Roman" w:hAnsi="Times New Roman"/>
          <w:sz w:val="24"/>
          <w:szCs w:val="24"/>
        </w:rPr>
      </w:pPr>
      <w:r w:rsidRPr="00B46E89">
        <w:rPr>
          <w:rFonts w:ascii="Times New Roman" w:hAnsi="Times New Roman"/>
          <w:sz w:val="24"/>
          <w:szCs w:val="24"/>
          <w:lang w:eastAsia="cs-CZ"/>
        </w:rPr>
        <w:t>příprava půdy na setí</w:t>
      </w:r>
    </w:p>
    <w:p w14:paraId="39434F05" w14:textId="77777777" w:rsidR="00B9631D" w:rsidRPr="00B46E89" w:rsidRDefault="00B9631D" w:rsidP="00B655AE">
      <w:pPr>
        <w:pStyle w:val="Odstavecseseznamem"/>
        <w:numPr>
          <w:ilvl w:val="0"/>
          <w:numId w:val="42"/>
        </w:numPr>
        <w:spacing w:line="360" w:lineRule="auto"/>
        <w:jc w:val="both"/>
        <w:rPr>
          <w:rFonts w:ascii="Times New Roman" w:hAnsi="Times New Roman"/>
          <w:sz w:val="24"/>
          <w:szCs w:val="24"/>
        </w:rPr>
      </w:pPr>
      <w:r w:rsidRPr="00B46E89">
        <w:rPr>
          <w:rFonts w:ascii="Times New Roman" w:hAnsi="Times New Roman"/>
          <w:sz w:val="24"/>
          <w:szCs w:val="24"/>
          <w:lang w:eastAsia="cs-CZ"/>
        </w:rPr>
        <w:t xml:space="preserve">vynášení </w:t>
      </w:r>
      <w:proofErr w:type="spellStart"/>
      <w:r w:rsidRPr="00B46E89">
        <w:rPr>
          <w:rFonts w:ascii="Times New Roman" w:hAnsi="Times New Roman"/>
          <w:sz w:val="24"/>
          <w:szCs w:val="24"/>
          <w:lang w:eastAsia="cs-CZ"/>
        </w:rPr>
        <w:t>Moreny</w:t>
      </w:r>
      <w:proofErr w:type="spellEnd"/>
      <w:r w:rsidRPr="00B46E89">
        <w:rPr>
          <w:rFonts w:ascii="Times New Roman" w:hAnsi="Times New Roman"/>
          <w:sz w:val="24"/>
          <w:szCs w:val="24"/>
          <w:lang w:eastAsia="cs-CZ"/>
        </w:rPr>
        <w:t xml:space="preserve"> – vítání příchodu jara</w:t>
      </w:r>
    </w:p>
    <w:p w14:paraId="663B3A12" w14:textId="5277D052" w:rsidR="00B9631D" w:rsidRPr="00B46E89" w:rsidRDefault="00B9631D" w:rsidP="00B655AE">
      <w:pPr>
        <w:pStyle w:val="Odstavecseseznamem"/>
        <w:numPr>
          <w:ilvl w:val="0"/>
          <w:numId w:val="42"/>
        </w:numPr>
        <w:spacing w:line="360" w:lineRule="auto"/>
        <w:jc w:val="both"/>
        <w:rPr>
          <w:rFonts w:ascii="Times New Roman" w:hAnsi="Times New Roman"/>
          <w:sz w:val="24"/>
          <w:szCs w:val="24"/>
        </w:rPr>
      </w:pPr>
      <w:r w:rsidRPr="00B46E89">
        <w:rPr>
          <w:rFonts w:ascii="Times New Roman" w:hAnsi="Times New Roman"/>
          <w:sz w:val="24"/>
          <w:szCs w:val="24"/>
          <w:lang w:eastAsia="cs-CZ"/>
        </w:rPr>
        <w:t>činnosti přibližující svět zvířat, jak je chránit, jak jim pomáhat</w:t>
      </w:r>
    </w:p>
    <w:p w14:paraId="092FBAC8" w14:textId="77777777" w:rsidR="00B9631D" w:rsidRPr="00B46E89" w:rsidRDefault="00B9631D" w:rsidP="00B655AE">
      <w:pPr>
        <w:pStyle w:val="Odstavecseseznamem"/>
        <w:numPr>
          <w:ilvl w:val="0"/>
          <w:numId w:val="42"/>
        </w:numPr>
        <w:spacing w:line="360" w:lineRule="auto"/>
        <w:jc w:val="both"/>
        <w:rPr>
          <w:rFonts w:ascii="Times New Roman" w:hAnsi="Times New Roman"/>
          <w:sz w:val="24"/>
          <w:szCs w:val="24"/>
        </w:rPr>
      </w:pPr>
      <w:r w:rsidRPr="00B46E89">
        <w:rPr>
          <w:rFonts w:ascii="Times New Roman" w:hAnsi="Times New Roman"/>
          <w:sz w:val="24"/>
          <w:szCs w:val="24"/>
          <w:lang w:eastAsia="cs-CZ"/>
        </w:rPr>
        <w:t>jarní úklid zahrady</w:t>
      </w:r>
    </w:p>
    <w:p w14:paraId="071D2FE6" w14:textId="540C2B35" w:rsidR="00B9631D" w:rsidRPr="00B46E89" w:rsidRDefault="00B9631D" w:rsidP="00B655AE">
      <w:pPr>
        <w:pStyle w:val="Odstavecseseznamem"/>
        <w:numPr>
          <w:ilvl w:val="0"/>
          <w:numId w:val="42"/>
        </w:numPr>
        <w:spacing w:line="360" w:lineRule="auto"/>
        <w:jc w:val="both"/>
        <w:rPr>
          <w:rFonts w:ascii="Times New Roman" w:hAnsi="Times New Roman"/>
          <w:sz w:val="24"/>
          <w:szCs w:val="24"/>
        </w:rPr>
      </w:pPr>
      <w:r w:rsidRPr="00B46E89">
        <w:rPr>
          <w:rFonts w:ascii="Times New Roman" w:hAnsi="Times New Roman"/>
          <w:sz w:val="24"/>
          <w:szCs w:val="24"/>
          <w:lang w:eastAsia="cs-CZ"/>
        </w:rPr>
        <w:t>pozorování rostlin jejich částí, senzorické vlastnosti</w:t>
      </w:r>
      <w:r w:rsidR="00B46E89">
        <w:rPr>
          <w:rFonts w:ascii="Times New Roman" w:hAnsi="Times New Roman"/>
          <w:sz w:val="24"/>
          <w:szCs w:val="24"/>
          <w:lang w:eastAsia="cs-CZ"/>
        </w:rPr>
        <w:t xml:space="preserve"> (</w:t>
      </w:r>
      <w:r w:rsidRPr="00B46E89">
        <w:rPr>
          <w:rFonts w:ascii="Times New Roman" w:hAnsi="Times New Roman"/>
          <w:sz w:val="24"/>
          <w:szCs w:val="24"/>
          <w:lang w:eastAsia="cs-CZ"/>
        </w:rPr>
        <w:t>tvar, vůně, barva)</w:t>
      </w:r>
    </w:p>
    <w:p w14:paraId="77EABEA1" w14:textId="7DC7D914" w:rsidR="00C60281" w:rsidRPr="00C60281" w:rsidRDefault="00B9631D" w:rsidP="00C60281">
      <w:pPr>
        <w:pStyle w:val="Odstavecseseznamem"/>
        <w:numPr>
          <w:ilvl w:val="0"/>
          <w:numId w:val="42"/>
        </w:numPr>
        <w:spacing w:line="360" w:lineRule="auto"/>
        <w:jc w:val="both"/>
        <w:rPr>
          <w:rFonts w:ascii="Times New Roman" w:hAnsi="Times New Roman"/>
          <w:sz w:val="24"/>
          <w:szCs w:val="24"/>
        </w:rPr>
      </w:pPr>
      <w:r w:rsidRPr="00B46E89">
        <w:rPr>
          <w:rFonts w:ascii="Times New Roman" w:hAnsi="Times New Roman"/>
          <w:sz w:val="24"/>
          <w:szCs w:val="24"/>
          <w:lang w:eastAsia="cs-CZ"/>
        </w:rPr>
        <w:t>účast na ekologickém programu pořádaným v Ekocentru Skříte</w:t>
      </w:r>
      <w:r w:rsidR="00C60281">
        <w:rPr>
          <w:rFonts w:ascii="Times New Roman" w:hAnsi="Times New Roman"/>
          <w:sz w:val="24"/>
          <w:szCs w:val="24"/>
          <w:lang w:eastAsia="cs-CZ"/>
        </w:rPr>
        <w:t>k</w:t>
      </w:r>
    </w:p>
    <w:p w14:paraId="0E45CA43" w14:textId="76DFCC26" w:rsidR="00B9631D" w:rsidRDefault="00B9631D" w:rsidP="00057C43">
      <w:pPr>
        <w:spacing w:line="360" w:lineRule="auto"/>
        <w:jc w:val="both"/>
        <w:rPr>
          <w:rFonts w:ascii="Times New Roman" w:hAnsi="Times New Roman" w:cs="Times New Roman"/>
          <w:b/>
          <w:bCs/>
        </w:rPr>
      </w:pPr>
      <w:r w:rsidRPr="00B46E89">
        <w:rPr>
          <w:rFonts w:ascii="Times New Roman" w:hAnsi="Times New Roman" w:cs="Times New Roman"/>
          <w:b/>
          <w:bCs/>
        </w:rPr>
        <w:t>Doba trvání 5 týdnů</w:t>
      </w:r>
    </w:p>
    <w:p w14:paraId="02A7BFA0" w14:textId="786F0D4D" w:rsidR="00C60281" w:rsidRDefault="00C60281" w:rsidP="00057C43">
      <w:pPr>
        <w:spacing w:line="360" w:lineRule="auto"/>
        <w:jc w:val="both"/>
        <w:rPr>
          <w:rFonts w:ascii="Times New Roman" w:hAnsi="Times New Roman" w:cs="Times New Roman"/>
          <w:b/>
          <w:bCs/>
        </w:rPr>
      </w:pPr>
    </w:p>
    <w:p w14:paraId="575E3B4F" w14:textId="55162BAD" w:rsidR="00C60281" w:rsidRDefault="00C60281" w:rsidP="00057C43">
      <w:pPr>
        <w:spacing w:line="360" w:lineRule="auto"/>
        <w:jc w:val="both"/>
        <w:rPr>
          <w:rFonts w:ascii="Times New Roman" w:hAnsi="Times New Roman" w:cs="Times New Roman"/>
          <w:b/>
          <w:bCs/>
        </w:rPr>
      </w:pPr>
    </w:p>
    <w:p w14:paraId="4E966DDA" w14:textId="7C013482" w:rsidR="00C60281" w:rsidRDefault="00C60281" w:rsidP="00057C43">
      <w:pPr>
        <w:spacing w:line="360" w:lineRule="auto"/>
        <w:jc w:val="both"/>
        <w:rPr>
          <w:rFonts w:ascii="Times New Roman" w:hAnsi="Times New Roman" w:cs="Times New Roman"/>
          <w:b/>
          <w:bCs/>
        </w:rPr>
      </w:pPr>
    </w:p>
    <w:p w14:paraId="55486A25" w14:textId="561CDE4A" w:rsidR="00C60281" w:rsidRDefault="00C60281" w:rsidP="00057C43">
      <w:pPr>
        <w:spacing w:line="360" w:lineRule="auto"/>
        <w:jc w:val="both"/>
        <w:rPr>
          <w:rFonts w:ascii="Times New Roman" w:hAnsi="Times New Roman" w:cs="Times New Roman"/>
          <w:b/>
          <w:bCs/>
        </w:rPr>
      </w:pPr>
    </w:p>
    <w:p w14:paraId="2C889659" w14:textId="0EFCA987" w:rsidR="00C60281" w:rsidRDefault="00C60281" w:rsidP="00057C43">
      <w:pPr>
        <w:spacing w:line="360" w:lineRule="auto"/>
        <w:jc w:val="both"/>
        <w:rPr>
          <w:rFonts w:ascii="Times New Roman" w:hAnsi="Times New Roman" w:cs="Times New Roman"/>
          <w:b/>
          <w:bCs/>
        </w:rPr>
      </w:pPr>
    </w:p>
    <w:p w14:paraId="0E0067AE" w14:textId="40962433" w:rsidR="00C60281" w:rsidRDefault="00C60281" w:rsidP="00057C43">
      <w:pPr>
        <w:spacing w:line="360" w:lineRule="auto"/>
        <w:jc w:val="both"/>
        <w:rPr>
          <w:rFonts w:ascii="Times New Roman" w:hAnsi="Times New Roman" w:cs="Times New Roman"/>
          <w:b/>
          <w:bCs/>
        </w:rPr>
      </w:pPr>
    </w:p>
    <w:p w14:paraId="5AF795E3" w14:textId="77777777" w:rsidR="00C60281" w:rsidRPr="00B46E89" w:rsidRDefault="00C60281" w:rsidP="00057C43">
      <w:pPr>
        <w:spacing w:line="360" w:lineRule="auto"/>
        <w:jc w:val="both"/>
        <w:rPr>
          <w:rFonts w:ascii="Times New Roman" w:hAnsi="Times New Roman" w:cs="Times New Roman"/>
          <w:b/>
          <w:bCs/>
        </w:rPr>
      </w:pPr>
    </w:p>
    <w:p w14:paraId="416CA687" w14:textId="77777777" w:rsidR="00B9631D" w:rsidRPr="00B9631D" w:rsidRDefault="00B9631D" w:rsidP="00B9631D"/>
    <w:p w14:paraId="0BC1A234" w14:textId="77EA46AC" w:rsidR="00726880" w:rsidRPr="00B46E89" w:rsidRDefault="00B46E89" w:rsidP="00B655AE">
      <w:pPr>
        <w:pStyle w:val="Nadpis3"/>
        <w:numPr>
          <w:ilvl w:val="2"/>
          <w:numId w:val="1"/>
        </w:numPr>
        <w:spacing w:line="360" w:lineRule="auto"/>
        <w:rPr>
          <w:rFonts w:ascii="Times New Roman" w:hAnsi="Times New Roman" w:cs="Times New Roman"/>
        </w:rPr>
      </w:pPr>
      <w:bookmarkStart w:id="98" w:name="_Toc81489902"/>
      <w:r w:rsidRPr="00B46E89">
        <w:rPr>
          <w:rFonts w:ascii="Times New Roman" w:hAnsi="Times New Roman" w:cs="Times New Roman"/>
        </w:rPr>
        <w:lastRenderedPageBreak/>
        <w:t>Červená nitka poznatků</w:t>
      </w:r>
      <w:bookmarkEnd w:id="98"/>
    </w:p>
    <w:p w14:paraId="5DEFA3AD" w14:textId="5CFD99F0" w:rsidR="00B46E89" w:rsidRPr="00B46E89" w:rsidRDefault="00B46E89" w:rsidP="00B46E89">
      <w:pPr>
        <w:spacing w:line="360" w:lineRule="auto"/>
        <w:jc w:val="both"/>
        <w:rPr>
          <w:rFonts w:ascii="Times New Roman" w:hAnsi="Times New Roman" w:cs="Times New Roman"/>
        </w:rPr>
      </w:pPr>
      <w:r w:rsidRPr="00B46E89">
        <w:rPr>
          <w:rFonts w:ascii="Times New Roman" w:hAnsi="Times New Roman" w:cs="Times New Roman"/>
          <w:b/>
        </w:rPr>
        <w:t>Charakteristika integrovaného bloku</w:t>
      </w:r>
    </w:p>
    <w:p w14:paraId="03FC70A8" w14:textId="08078187" w:rsidR="00B46E89" w:rsidRPr="00B46E89" w:rsidRDefault="00B46E89" w:rsidP="00B46E89">
      <w:pPr>
        <w:spacing w:line="360" w:lineRule="auto"/>
        <w:ind w:firstLine="708"/>
        <w:jc w:val="both"/>
        <w:rPr>
          <w:rFonts w:ascii="Times New Roman" w:hAnsi="Times New Roman" w:cs="Times New Roman"/>
        </w:rPr>
      </w:pPr>
      <w:r w:rsidRPr="00B46E89">
        <w:rPr>
          <w:rFonts w:ascii="Times New Roman" w:hAnsi="Times New Roman" w:cs="Times New Roman"/>
        </w:rPr>
        <w:t>Děti navinou na klubíčko červenou nitku poznatků, která charakterizuje rozkvetlou a zářící přírodu, lásku a vyjadřuje radostnou náladu všech lidí.</w:t>
      </w:r>
    </w:p>
    <w:p w14:paraId="2565CFA7" w14:textId="25815819" w:rsidR="00B46E89" w:rsidRPr="00B46E89" w:rsidRDefault="00B46E89" w:rsidP="00B46E89">
      <w:pPr>
        <w:spacing w:line="360" w:lineRule="auto"/>
        <w:ind w:firstLine="708"/>
        <w:jc w:val="both"/>
        <w:rPr>
          <w:rFonts w:ascii="Times New Roman" w:hAnsi="Times New Roman" w:cs="Times New Roman"/>
          <w:bCs/>
        </w:rPr>
      </w:pPr>
      <w:r w:rsidRPr="00B46E89">
        <w:rPr>
          <w:rFonts w:ascii="Times New Roman" w:hAnsi="Times New Roman" w:cs="Times New Roman"/>
          <w:bCs/>
        </w:rPr>
        <w:t>Rozkvetlé jaro, jarní sluníčko – vliv na přírodu, jarní deštíček a rostliny (na zahrádce, ve volné přírodě), zvířátka a jejich mláďata, jarní sporty, bezpečnost, nebezpečí úrazů (při hrách a v dopravních situacích), ochrana před škodlivými látkami a vlivy. Péče o přírodu a ochrana přírody – ekologie. Naše rodina, úloha rodiny, členové rodiny, jak jsme přišli na svět, maminka má svátek, besídka pro maminky. Věci a předměty kolem nás. Můj kraj, město, okolí.</w:t>
      </w:r>
    </w:p>
    <w:p w14:paraId="0C6430BE" w14:textId="6E1D7160" w:rsidR="00B46E89" w:rsidRPr="00B46E89" w:rsidRDefault="00B46E89" w:rsidP="00B46E89">
      <w:pPr>
        <w:spacing w:line="360" w:lineRule="auto"/>
        <w:jc w:val="both"/>
        <w:rPr>
          <w:rFonts w:ascii="Times New Roman" w:hAnsi="Times New Roman" w:cs="Times New Roman"/>
          <w:b/>
        </w:rPr>
      </w:pPr>
      <w:r w:rsidRPr="00B46E89">
        <w:rPr>
          <w:rFonts w:ascii="Times New Roman" w:hAnsi="Times New Roman" w:cs="Times New Roman"/>
          <w:b/>
        </w:rPr>
        <w:t xml:space="preserve">Pedagogický záměr: </w:t>
      </w:r>
    </w:p>
    <w:p w14:paraId="57FDEE9E" w14:textId="52563926" w:rsidR="00B46E89" w:rsidRPr="00B46E89" w:rsidRDefault="00B46E89" w:rsidP="00B46E89">
      <w:pPr>
        <w:spacing w:line="360" w:lineRule="auto"/>
        <w:ind w:firstLine="708"/>
        <w:jc w:val="both"/>
        <w:rPr>
          <w:rFonts w:ascii="Times New Roman" w:hAnsi="Times New Roman" w:cs="Times New Roman"/>
        </w:rPr>
      </w:pPr>
      <w:r w:rsidRPr="00B46E89">
        <w:rPr>
          <w:rFonts w:ascii="Times New Roman" w:hAnsi="Times New Roman" w:cs="Times New Roman"/>
        </w:rPr>
        <w:t>Osvojení si poznatků o jarním období, o změnách v přírodě, o počasí, rozvíjení znalostí o životě zvířat, upevnění si základních poznatků na základě rozhovorů, her, přímého pozorování, praktických činností. Vytváření povědomí o okolním světě a jeho dění, o vlivu člověka na životní prostředí a přírodu – péče o přírodu, ochrana přírody. Osvojování si znalostí o vlivu sportu a pohybu na lidské zdraví, poučení o možných nebezpečných situacích při úrazech a sportování, při styku s nebezpečnými a škodlivými látkami. Posilování přirozených poznávacích citů, osvojování si poznatků o rodině, vazbách v rodině, o narození dítěte, úloze matky a otce. Rozvoj mluvního projevu a vyjadřování. Uvědomování si města, ve kterém žiji (důležité instituce, budovy</w:t>
      </w:r>
      <w:r>
        <w:rPr>
          <w:rFonts w:ascii="Times New Roman" w:hAnsi="Times New Roman" w:cs="Times New Roman"/>
        </w:rPr>
        <w:t xml:space="preserve">, </w:t>
      </w:r>
      <w:r w:rsidRPr="00B46E89">
        <w:rPr>
          <w:rFonts w:ascii="Times New Roman" w:hAnsi="Times New Roman" w:cs="Times New Roman"/>
        </w:rPr>
        <w:t>obchod</w:t>
      </w:r>
      <w:r>
        <w:rPr>
          <w:rFonts w:ascii="Times New Roman" w:hAnsi="Times New Roman" w:cs="Times New Roman"/>
        </w:rPr>
        <w:t>y</w:t>
      </w:r>
      <w:r w:rsidRPr="00B46E89">
        <w:rPr>
          <w:rFonts w:ascii="Times New Roman" w:hAnsi="Times New Roman" w:cs="Times New Roman"/>
        </w:rPr>
        <w:t>,</w:t>
      </w:r>
      <w:r>
        <w:rPr>
          <w:rFonts w:ascii="Times New Roman" w:hAnsi="Times New Roman" w:cs="Times New Roman"/>
        </w:rPr>
        <w:t xml:space="preserve"> </w:t>
      </w:r>
      <w:r w:rsidRPr="00B46E89">
        <w:rPr>
          <w:rFonts w:ascii="Times New Roman" w:hAnsi="Times New Roman" w:cs="Times New Roman"/>
        </w:rPr>
        <w:t>školy – dění v obci). Vnímání a pojmenování předmětů a věcí kolem nás. Vytváření prosociálních postojů, rozvíjení sociální citlivosti a prosociálního chování v rodině. Rozvoj psychické a fyzické zdatnosti.</w:t>
      </w:r>
    </w:p>
    <w:p w14:paraId="07E79764" w14:textId="50DB4F67" w:rsidR="00B46E89" w:rsidRPr="00B46E89" w:rsidRDefault="00B46E89" w:rsidP="00B46E89">
      <w:pPr>
        <w:spacing w:line="360" w:lineRule="auto"/>
        <w:jc w:val="both"/>
        <w:rPr>
          <w:rFonts w:ascii="Times New Roman" w:hAnsi="Times New Roman" w:cs="Times New Roman"/>
          <w:b/>
        </w:rPr>
      </w:pPr>
      <w:r w:rsidRPr="00B46E89">
        <w:rPr>
          <w:rFonts w:ascii="Times New Roman" w:hAnsi="Times New Roman" w:cs="Times New Roman"/>
          <w:b/>
        </w:rPr>
        <w:t>Činnosti</w:t>
      </w:r>
    </w:p>
    <w:p w14:paraId="5AA7936B" w14:textId="657C572E" w:rsidR="00B46E89" w:rsidRPr="00D7312E" w:rsidRDefault="00B46E89" w:rsidP="00B46E89">
      <w:pPr>
        <w:spacing w:line="360" w:lineRule="auto"/>
        <w:jc w:val="both"/>
        <w:rPr>
          <w:rFonts w:ascii="Times New Roman" w:hAnsi="Times New Roman" w:cs="Times New Roman"/>
          <w:u w:val="single"/>
        </w:rPr>
      </w:pPr>
      <w:r w:rsidRPr="00D7312E">
        <w:rPr>
          <w:rFonts w:ascii="Times New Roman" w:hAnsi="Times New Roman" w:cs="Times New Roman"/>
          <w:u w:val="single"/>
        </w:rPr>
        <w:t>Dítě a psychika</w:t>
      </w:r>
    </w:p>
    <w:p w14:paraId="69CF63A2"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motivované rozhovory, kognitivní činnosti, komunikace na základě pozorování, samostatný slovní projev dítěte</w:t>
      </w:r>
    </w:p>
    <w:p w14:paraId="542E300B"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komunikativní kruh – společné diskuse, sdělování poznatků</w:t>
      </w:r>
    </w:p>
    <w:p w14:paraId="0AF5E8F2"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artikulační cvičení, řečové a sluchové hry</w:t>
      </w:r>
    </w:p>
    <w:p w14:paraId="16F64251"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slovní hádanky k tématu</w:t>
      </w:r>
    </w:p>
    <w:p w14:paraId="005ACBF6"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konstruktivní a grafické činnosti</w:t>
      </w:r>
    </w:p>
    <w:p w14:paraId="364F4820"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přednes, recitace, zpěv</w:t>
      </w:r>
    </w:p>
    <w:p w14:paraId="1A8ED077"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konstruktivní a grafické činnosti</w:t>
      </w:r>
    </w:p>
    <w:p w14:paraId="73E0291D" w14:textId="00FE9BE4"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přednes, recitace, dramatizace, zpěv</w:t>
      </w:r>
    </w:p>
    <w:p w14:paraId="79962D1A" w14:textId="47A781CB"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tvoření z keramické hlíny, vytváření plošných, prostorových tvarů</w:t>
      </w:r>
    </w:p>
    <w:p w14:paraId="114D2A1F"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lastRenderedPageBreak/>
        <w:t>běžné verbální i neverbální komunikační aktivity dítěte s druhým dítětem i s dospělým</w:t>
      </w:r>
    </w:p>
    <w:p w14:paraId="58559B7C"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 xml:space="preserve">společenské hry, společné aktivity nejrůznějšího zaměření </w:t>
      </w:r>
    </w:p>
    <w:p w14:paraId="673AD509" w14:textId="77777777"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činnosti zaměřené na rozvoj efektivní komunikace</w:t>
      </w:r>
    </w:p>
    <w:p w14:paraId="777F0B51" w14:textId="3C584148" w:rsidR="00B46E89" w:rsidRPr="00D7312E" w:rsidRDefault="00B46E89" w:rsidP="00D7312E">
      <w:pPr>
        <w:pStyle w:val="Odstavecseseznamem"/>
        <w:numPr>
          <w:ilvl w:val="0"/>
          <w:numId w:val="71"/>
        </w:numPr>
        <w:spacing w:line="360" w:lineRule="auto"/>
        <w:jc w:val="both"/>
        <w:rPr>
          <w:rFonts w:ascii="Times New Roman" w:hAnsi="Times New Roman"/>
          <w:sz w:val="24"/>
          <w:szCs w:val="24"/>
        </w:rPr>
      </w:pPr>
      <w:r w:rsidRPr="00D7312E">
        <w:rPr>
          <w:rFonts w:ascii="Times New Roman" w:hAnsi="Times New Roman"/>
          <w:sz w:val="24"/>
          <w:szCs w:val="24"/>
        </w:rPr>
        <w:t>hry a situace, kde se dítě učí chránit soukromí a bezpečí své i druhých</w:t>
      </w:r>
    </w:p>
    <w:p w14:paraId="7FB39F1D" w14:textId="5119CA8D" w:rsidR="00B46E89" w:rsidRPr="00D7312E" w:rsidRDefault="00B46E89" w:rsidP="00B46E89">
      <w:pPr>
        <w:spacing w:line="360" w:lineRule="auto"/>
        <w:jc w:val="both"/>
        <w:rPr>
          <w:rFonts w:ascii="Times New Roman" w:hAnsi="Times New Roman" w:cs="Times New Roman"/>
          <w:u w:val="single"/>
        </w:rPr>
      </w:pPr>
      <w:r w:rsidRPr="00D7312E">
        <w:rPr>
          <w:rFonts w:ascii="Times New Roman" w:hAnsi="Times New Roman" w:cs="Times New Roman"/>
          <w:u w:val="single"/>
        </w:rPr>
        <w:t>Dítě a tělo</w:t>
      </w:r>
    </w:p>
    <w:p w14:paraId="28EC161F" w14:textId="4900A9F3" w:rsidR="00B46E89" w:rsidRPr="00D7312E" w:rsidRDefault="00B46E89" w:rsidP="00D7312E">
      <w:pPr>
        <w:pStyle w:val="Odstavecseseznamem"/>
        <w:numPr>
          <w:ilvl w:val="0"/>
          <w:numId w:val="72"/>
        </w:numPr>
        <w:spacing w:line="360" w:lineRule="auto"/>
        <w:jc w:val="both"/>
        <w:rPr>
          <w:rFonts w:ascii="Times New Roman" w:hAnsi="Times New Roman"/>
          <w:sz w:val="24"/>
          <w:szCs w:val="24"/>
        </w:rPr>
      </w:pPr>
      <w:r w:rsidRPr="00D7312E">
        <w:rPr>
          <w:rFonts w:ascii="Times New Roman" w:hAnsi="Times New Roman"/>
          <w:sz w:val="24"/>
          <w:szCs w:val="24"/>
        </w:rPr>
        <w:t>hry a činnosti směřující k prevenci úrazů při jarních hrách, pobyt na dopravním hřišti, na školní zahradě hudební a hudebně pohybové hry s jarním námětem tvoření dárečků pro maminky</w:t>
      </w:r>
    </w:p>
    <w:p w14:paraId="04195D09" w14:textId="77777777" w:rsidR="00B46E89" w:rsidRPr="00D7312E" w:rsidRDefault="00B46E89" w:rsidP="00D7312E">
      <w:pPr>
        <w:pStyle w:val="Odstavecseseznamem"/>
        <w:numPr>
          <w:ilvl w:val="0"/>
          <w:numId w:val="72"/>
        </w:numPr>
        <w:spacing w:line="360" w:lineRule="auto"/>
        <w:jc w:val="both"/>
        <w:rPr>
          <w:rFonts w:ascii="Times New Roman" w:hAnsi="Times New Roman"/>
          <w:sz w:val="24"/>
          <w:szCs w:val="24"/>
        </w:rPr>
      </w:pPr>
      <w:r w:rsidRPr="00D7312E">
        <w:rPr>
          <w:rFonts w:ascii="Times New Roman" w:hAnsi="Times New Roman"/>
          <w:sz w:val="24"/>
          <w:szCs w:val="24"/>
        </w:rPr>
        <w:t>tvoření z keramické hlíny, jednoduché úkony s výtvarným materiálem</w:t>
      </w:r>
    </w:p>
    <w:p w14:paraId="5C12D778" w14:textId="4051D462" w:rsidR="00B46E89" w:rsidRPr="00D7312E" w:rsidRDefault="00B46E89" w:rsidP="00D7312E">
      <w:pPr>
        <w:pStyle w:val="Odstavecseseznamem"/>
        <w:numPr>
          <w:ilvl w:val="0"/>
          <w:numId w:val="72"/>
        </w:numPr>
        <w:spacing w:line="360" w:lineRule="auto"/>
        <w:jc w:val="both"/>
        <w:rPr>
          <w:rFonts w:ascii="Times New Roman" w:hAnsi="Times New Roman"/>
          <w:sz w:val="24"/>
          <w:szCs w:val="24"/>
        </w:rPr>
      </w:pPr>
      <w:r w:rsidRPr="00D7312E">
        <w:rPr>
          <w:rFonts w:ascii="Times New Roman" w:hAnsi="Times New Roman"/>
          <w:sz w:val="24"/>
          <w:szCs w:val="24"/>
        </w:rPr>
        <w:t>hry se zdravotní tématikou (škodlivé, zdravé)</w:t>
      </w:r>
    </w:p>
    <w:p w14:paraId="2540E653" w14:textId="4E74A853" w:rsidR="00B46E89" w:rsidRPr="00D7312E" w:rsidRDefault="00B46E89" w:rsidP="00D7312E">
      <w:pPr>
        <w:pStyle w:val="Odstavecseseznamem"/>
        <w:numPr>
          <w:ilvl w:val="0"/>
          <w:numId w:val="72"/>
        </w:numPr>
        <w:spacing w:line="360" w:lineRule="auto"/>
        <w:jc w:val="both"/>
        <w:rPr>
          <w:rFonts w:ascii="Times New Roman" w:hAnsi="Times New Roman"/>
          <w:sz w:val="24"/>
          <w:szCs w:val="24"/>
        </w:rPr>
      </w:pPr>
      <w:r w:rsidRPr="00D7312E">
        <w:rPr>
          <w:rFonts w:ascii="Times New Roman" w:hAnsi="Times New Roman"/>
          <w:sz w:val="24"/>
          <w:szCs w:val="24"/>
        </w:rPr>
        <w:t>námětové hry k tématu zvládání nižších překážek, různé druhy lezení (při pobytu venku)</w:t>
      </w:r>
    </w:p>
    <w:p w14:paraId="6C6A47F3" w14:textId="38ECD55B" w:rsidR="00B46E89" w:rsidRPr="00D7312E" w:rsidRDefault="00B46E89" w:rsidP="00B46E89">
      <w:pPr>
        <w:spacing w:line="360" w:lineRule="auto"/>
        <w:jc w:val="both"/>
        <w:rPr>
          <w:rFonts w:ascii="Times New Roman" w:hAnsi="Times New Roman"/>
        </w:rPr>
      </w:pPr>
    </w:p>
    <w:p w14:paraId="70C1D10B" w14:textId="567D985E" w:rsidR="00B46E89" w:rsidRPr="00D7312E" w:rsidRDefault="00B46E89" w:rsidP="00B46E89">
      <w:pPr>
        <w:spacing w:line="360" w:lineRule="auto"/>
        <w:jc w:val="both"/>
        <w:rPr>
          <w:rFonts w:ascii="Times New Roman" w:hAnsi="Times New Roman"/>
        </w:rPr>
      </w:pPr>
    </w:p>
    <w:p w14:paraId="2B4B3447" w14:textId="77777777" w:rsidR="00B46E89" w:rsidRPr="00D7312E" w:rsidRDefault="00B46E89" w:rsidP="00B46E89">
      <w:pPr>
        <w:spacing w:line="360" w:lineRule="auto"/>
        <w:jc w:val="both"/>
        <w:rPr>
          <w:rFonts w:ascii="Times New Roman" w:hAnsi="Times New Roman"/>
        </w:rPr>
      </w:pPr>
    </w:p>
    <w:p w14:paraId="7788021E" w14:textId="12FEB95C" w:rsidR="00B46E89" w:rsidRPr="00D7312E" w:rsidRDefault="00B46E89" w:rsidP="00B46E89">
      <w:pPr>
        <w:spacing w:line="360" w:lineRule="auto"/>
        <w:jc w:val="both"/>
        <w:rPr>
          <w:rFonts w:ascii="Times New Roman" w:hAnsi="Times New Roman" w:cs="Times New Roman"/>
          <w:u w:val="single"/>
        </w:rPr>
      </w:pPr>
      <w:r w:rsidRPr="00D7312E">
        <w:rPr>
          <w:rFonts w:ascii="Times New Roman" w:hAnsi="Times New Roman" w:cs="Times New Roman"/>
          <w:u w:val="single"/>
        </w:rPr>
        <w:t>Dítě a ten druhý</w:t>
      </w:r>
    </w:p>
    <w:p w14:paraId="37C61DAE" w14:textId="7F21515E" w:rsidR="00B46E89" w:rsidRPr="00D7312E" w:rsidRDefault="00B46E89" w:rsidP="00D7312E">
      <w:pPr>
        <w:pStyle w:val="Odstavecseseznamem"/>
        <w:numPr>
          <w:ilvl w:val="0"/>
          <w:numId w:val="73"/>
        </w:numPr>
        <w:spacing w:line="360" w:lineRule="auto"/>
        <w:ind w:left="714" w:hanging="357"/>
        <w:jc w:val="both"/>
        <w:rPr>
          <w:rFonts w:ascii="Times New Roman" w:hAnsi="Times New Roman"/>
          <w:sz w:val="24"/>
          <w:szCs w:val="24"/>
        </w:rPr>
      </w:pPr>
      <w:r w:rsidRPr="00D7312E">
        <w:rPr>
          <w:rFonts w:ascii="Times New Roman" w:hAnsi="Times New Roman"/>
          <w:sz w:val="24"/>
          <w:szCs w:val="24"/>
        </w:rPr>
        <w:t>hudebně pohybové hry, tanečky v kruhu, ve dvojicích s jarní tématikou</w:t>
      </w:r>
    </w:p>
    <w:p w14:paraId="466D5B86" w14:textId="2AF397A3" w:rsidR="00B46E89" w:rsidRPr="00D7312E" w:rsidRDefault="00B46E89" w:rsidP="00D7312E">
      <w:pPr>
        <w:pStyle w:val="Odstavecseseznamem"/>
        <w:numPr>
          <w:ilvl w:val="0"/>
          <w:numId w:val="73"/>
        </w:numPr>
        <w:spacing w:line="360" w:lineRule="auto"/>
        <w:ind w:left="714" w:hanging="357"/>
        <w:jc w:val="both"/>
        <w:rPr>
          <w:rFonts w:ascii="Times New Roman" w:hAnsi="Times New Roman"/>
          <w:sz w:val="24"/>
          <w:szCs w:val="24"/>
        </w:rPr>
      </w:pPr>
      <w:r w:rsidRPr="00D7312E">
        <w:rPr>
          <w:rFonts w:ascii="Times New Roman" w:hAnsi="Times New Roman"/>
          <w:sz w:val="24"/>
          <w:szCs w:val="24"/>
        </w:rPr>
        <w:t>činnosti zaměřené k poznávání různých lidských vlastností (kladné, ale i záporné)</w:t>
      </w:r>
    </w:p>
    <w:p w14:paraId="6C5D102C" w14:textId="77777777" w:rsidR="00B46E89" w:rsidRPr="00D7312E" w:rsidRDefault="00B46E89" w:rsidP="00D7312E">
      <w:pPr>
        <w:pStyle w:val="Odstavecseseznamem"/>
        <w:numPr>
          <w:ilvl w:val="0"/>
          <w:numId w:val="73"/>
        </w:numPr>
        <w:spacing w:line="360" w:lineRule="auto"/>
        <w:ind w:left="714" w:hanging="357"/>
        <w:jc w:val="both"/>
        <w:rPr>
          <w:rFonts w:ascii="Times New Roman" w:hAnsi="Times New Roman"/>
          <w:sz w:val="24"/>
          <w:szCs w:val="24"/>
        </w:rPr>
      </w:pPr>
      <w:r w:rsidRPr="00D7312E">
        <w:rPr>
          <w:rFonts w:ascii="Times New Roman" w:hAnsi="Times New Roman"/>
          <w:sz w:val="24"/>
          <w:szCs w:val="24"/>
        </w:rPr>
        <w:t>hry na školní zahradě, na pískovišti</w:t>
      </w:r>
    </w:p>
    <w:p w14:paraId="13BACA27" w14:textId="30993227" w:rsidR="00B46E89" w:rsidRPr="00D7312E" w:rsidRDefault="00B46E89" w:rsidP="00D7312E">
      <w:pPr>
        <w:pStyle w:val="Odstavecseseznamem"/>
        <w:numPr>
          <w:ilvl w:val="0"/>
          <w:numId w:val="73"/>
        </w:numPr>
        <w:spacing w:line="360" w:lineRule="auto"/>
        <w:ind w:left="714" w:hanging="357"/>
        <w:jc w:val="both"/>
        <w:rPr>
          <w:rFonts w:ascii="Times New Roman" w:hAnsi="Times New Roman"/>
          <w:sz w:val="24"/>
          <w:szCs w:val="24"/>
        </w:rPr>
      </w:pPr>
      <w:r w:rsidRPr="00D7312E">
        <w:rPr>
          <w:rFonts w:ascii="Times New Roman" w:hAnsi="Times New Roman"/>
          <w:sz w:val="24"/>
          <w:szCs w:val="24"/>
        </w:rPr>
        <w:t>hry, přirozené i modelové situace, při nichž se dítě učí přijímat a respektovat druhého</w:t>
      </w:r>
    </w:p>
    <w:p w14:paraId="7FE9F98E" w14:textId="0A65A8E3" w:rsidR="00B46E89" w:rsidRPr="00D7312E" w:rsidRDefault="00B46E89" w:rsidP="00D7312E">
      <w:pPr>
        <w:pStyle w:val="Zkladntext21"/>
        <w:numPr>
          <w:ilvl w:val="0"/>
          <w:numId w:val="73"/>
        </w:numPr>
        <w:spacing w:after="0" w:line="360" w:lineRule="auto"/>
        <w:ind w:left="714" w:hanging="357"/>
        <w:jc w:val="both"/>
        <w:rPr>
          <w:sz w:val="24"/>
          <w:szCs w:val="24"/>
        </w:rPr>
      </w:pPr>
      <w:r w:rsidRPr="00D7312E">
        <w:rPr>
          <w:sz w:val="24"/>
          <w:szCs w:val="24"/>
        </w:rPr>
        <w:t xml:space="preserve">četba, vyprávění a poslech pohádek a příběhů s etickým obsahem a        </w:t>
      </w:r>
    </w:p>
    <w:p w14:paraId="158DC041" w14:textId="77777777" w:rsidR="00D7312E" w:rsidRPr="00D7312E" w:rsidRDefault="00B46E89" w:rsidP="00D7312E">
      <w:pPr>
        <w:pStyle w:val="Zkladntext21"/>
        <w:numPr>
          <w:ilvl w:val="0"/>
          <w:numId w:val="73"/>
        </w:numPr>
        <w:spacing w:after="0" w:line="360" w:lineRule="auto"/>
        <w:ind w:left="714" w:hanging="357"/>
        <w:jc w:val="both"/>
        <w:rPr>
          <w:sz w:val="24"/>
          <w:szCs w:val="24"/>
        </w:rPr>
      </w:pPr>
      <w:r w:rsidRPr="00D7312E">
        <w:rPr>
          <w:sz w:val="24"/>
          <w:szCs w:val="24"/>
        </w:rPr>
        <w:t>poučením</w:t>
      </w:r>
    </w:p>
    <w:p w14:paraId="3ECF77EF" w14:textId="1728DC07" w:rsidR="00B46E89" w:rsidRPr="00D7312E" w:rsidRDefault="00B46E89" w:rsidP="00D7312E">
      <w:pPr>
        <w:pStyle w:val="Zkladntext21"/>
        <w:numPr>
          <w:ilvl w:val="0"/>
          <w:numId w:val="73"/>
        </w:numPr>
        <w:spacing w:after="0" w:line="360" w:lineRule="auto"/>
        <w:ind w:left="714" w:hanging="357"/>
        <w:jc w:val="both"/>
        <w:rPr>
          <w:sz w:val="24"/>
          <w:szCs w:val="24"/>
        </w:rPr>
      </w:pPr>
      <w:r w:rsidRPr="00D7312E">
        <w:rPr>
          <w:sz w:val="24"/>
          <w:szCs w:val="24"/>
        </w:rPr>
        <w:t>společná setkávání, povídání, sdílení a aktivní naslouchání druhému</w:t>
      </w:r>
    </w:p>
    <w:p w14:paraId="79680115" w14:textId="01361636" w:rsidR="00B46E89" w:rsidRPr="00D7312E" w:rsidRDefault="00B46E89" w:rsidP="00B46E89">
      <w:pPr>
        <w:tabs>
          <w:tab w:val="center" w:pos="4535"/>
        </w:tabs>
        <w:spacing w:line="360" w:lineRule="auto"/>
        <w:jc w:val="both"/>
        <w:rPr>
          <w:rFonts w:ascii="Times New Roman" w:hAnsi="Times New Roman" w:cs="Times New Roman"/>
        </w:rPr>
      </w:pPr>
      <w:r w:rsidRPr="00D7312E">
        <w:rPr>
          <w:rFonts w:ascii="Times New Roman" w:hAnsi="Times New Roman" w:cs="Times New Roman"/>
          <w:u w:val="single"/>
        </w:rPr>
        <w:t>Dítě a společnost</w:t>
      </w:r>
      <w:r w:rsidRPr="00D7312E">
        <w:rPr>
          <w:rFonts w:ascii="Times New Roman" w:hAnsi="Times New Roman" w:cs="Times New Roman"/>
        </w:rPr>
        <w:tab/>
      </w:r>
    </w:p>
    <w:p w14:paraId="25FE7D4A" w14:textId="77777777" w:rsidR="00B46E89" w:rsidRPr="00D7312E" w:rsidRDefault="00B46E89" w:rsidP="00D7312E">
      <w:pPr>
        <w:pStyle w:val="Odstavecseseznamem"/>
        <w:numPr>
          <w:ilvl w:val="0"/>
          <w:numId w:val="74"/>
        </w:numPr>
        <w:spacing w:line="360" w:lineRule="auto"/>
        <w:jc w:val="both"/>
        <w:rPr>
          <w:rFonts w:ascii="Times New Roman" w:hAnsi="Times New Roman"/>
          <w:sz w:val="24"/>
          <w:szCs w:val="24"/>
          <w:u w:val="single"/>
        </w:rPr>
      </w:pPr>
      <w:r w:rsidRPr="00D7312E">
        <w:rPr>
          <w:rFonts w:ascii="Times New Roman" w:hAnsi="Times New Roman"/>
          <w:sz w:val="24"/>
          <w:szCs w:val="24"/>
        </w:rPr>
        <w:t>nácvik kulturního programu k svátku matek</w:t>
      </w:r>
    </w:p>
    <w:p w14:paraId="2F1940B2" w14:textId="77777777" w:rsidR="00B46E89" w:rsidRPr="00D7312E" w:rsidRDefault="00B46E89" w:rsidP="00D7312E">
      <w:pPr>
        <w:pStyle w:val="Odstavecseseznamem"/>
        <w:numPr>
          <w:ilvl w:val="0"/>
          <w:numId w:val="74"/>
        </w:numPr>
        <w:spacing w:line="360" w:lineRule="auto"/>
        <w:jc w:val="both"/>
        <w:rPr>
          <w:rFonts w:ascii="Times New Roman" w:hAnsi="Times New Roman"/>
          <w:sz w:val="24"/>
          <w:szCs w:val="24"/>
          <w:u w:val="single"/>
        </w:rPr>
      </w:pPr>
      <w:r w:rsidRPr="00D7312E">
        <w:rPr>
          <w:rFonts w:ascii="Times New Roman" w:hAnsi="Times New Roman"/>
          <w:sz w:val="24"/>
          <w:szCs w:val="24"/>
        </w:rPr>
        <w:t>hry na téma rodina</w:t>
      </w:r>
    </w:p>
    <w:p w14:paraId="76D3CB12" w14:textId="0C6BBE3C" w:rsidR="00B46E89" w:rsidRPr="00D7312E" w:rsidRDefault="00B46E89" w:rsidP="00D7312E">
      <w:pPr>
        <w:pStyle w:val="Odstavecseseznamem"/>
        <w:numPr>
          <w:ilvl w:val="0"/>
          <w:numId w:val="74"/>
        </w:numPr>
        <w:spacing w:line="360" w:lineRule="auto"/>
        <w:jc w:val="both"/>
        <w:rPr>
          <w:rFonts w:ascii="Times New Roman" w:hAnsi="Times New Roman"/>
          <w:sz w:val="24"/>
          <w:szCs w:val="24"/>
          <w:u w:val="single"/>
        </w:rPr>
      </w:pPr>
      <w:r w:rsidRPr="00D7312E">
        <w:rPr>
          <w:rFonts w:ascii="Times New Roman" w:hAnsi="Times New Roman"/>
          <w:sz w:val="24"/>
          <w:szCs w:val="24"/>
        </w:rPr>
        <w:t>pozorování prací v přírodě – zahrádky, park</w:t>
      </w:r>
    </w:p>
    <w:p w14:paraId="36226CA6" w14:textId="1C6DAA9D" w:rsidR="00B46E89" w:rsidRPr="00D7312E" w:rsidRDefault="00B46E89" w:rsidP="00D7312E">
      <w:pPr>
        <w:pStyle w:val="Odstavecseseznamem"/>
        <w:numPr>
          <w:ilvl w:val="0"/>
          <w:numId w:val="74"/>
        </w:numPr>
        <w:spacing w:line="360" w:lineRule="auto"/>
        <w:jc w:val="both"/>
        <w:rPr>
          <w:rFonts w:ascii="Times New Roman" w:hAnsi="Times New Roman"/>
          <w:sz w:val="24"/>
          <w:szCs w:val="24"/>
          <w:u w:val="single"/>
        </w:rPr>
      </w:pPr>
      <w:r w:rsidRPr="00D7312E">
        <w:rPr>
          <w:rFonts w:ascii="Times New Roman" w:hAnsi="Times New Roman"/>
          <w:sz w:val="24"/>
          <w:szCs w:val="24"/>
        </w:rPr>
        <w:t>návštěva divadelního představení pro děti, dodržování pravidel chování</w:t>
      </w:r>
    </w:p>
    <w:p w14:paraId="61AEE090" w14:textId="4D9ABD7E" w:rsidR="00B46E89" w:rsidRPr="00D7312E" w:rsidRDefault="00B46E89" w:rsidP="00D7312E">
      <w:pPr>
        <w:pStyle w:val="Odstavecseseznamem"/>
        <w:numPr>
          <w:ilvl w:val="0"/>
          <w:numId w:val="74"/>
        </w:numPr>
        <w:spacing w:line="360" w:lineRule="auto"/>
        <w:jc w:val="both"/>
        <w:rPr>
          <w:rFonts w:ascii="Times New Roman" w:hAnsi="Times New Roman"/>
          <w:sz w:val="24"/>
          <w:szCs w:val="24"/>
          <w:u w:val="single"/>
        </w:rPr>
      </w:pPr>
      <w:r w:rsidRPr="00D7312E">
        <w:rPr>
          <w:rFonts w:ascii="Times New Roman" w:hAnsi="Times New Roman"/>
          <w:sz w:val="24"/>
          <w:szCs w:val="24"/>
        </w:rPr>
        <w:t>zpěv písní, tanečky se zpěvem a pohybem – vyjadřování se zpěvem, hrou na jednoduché nástroje rytmické či hudební</w:t>
      </w:r>
    </w:p>
    <w:p w14:paraId="0CE9E05D" w14:textId="77777777" w:rsidR="00B46E89" w:rsidRPr="00D7312E" w:rsidRDefault="00B46E89" w:rsidP="00D7312E">
      <w:pPr>
        <w:pStyle w:val="Odstavecseseznamem"/>
        <w:numPr>
          <w:ilvl w:val="0"/>
          <w:numId w:val="74"/>
        </w:numPr>
        <w:spacing w:line="360" w:lineRule="auto"/>
        <w:jc w:val="both"/>
        <w:rPr>
          <w:rFonts w:ascii="Times New Roman" w:hAnsi="Times New Roman"/>
          <w:sz w:val="24"/>
          <w:szCs w:val="24"/>
          <w:u w:val="single"/>
        </w:rPr>
      </w:pPr>
      <w:r w:rsidRPr="00D7312E">
        <w:rPr>
          <w:rFonts w:ascii="Times New Roman" w:hAnsi="Times New Roman"/>
          <w:sz w:val="24"/>
          <w:szCs w:val="24"/>
        </w:rPr>
        <w:t xml:space="preserve"> přirozené pozorování blízkého prostředí a života v něm</w:t>
      </w:r>
    </w:p>
    <w:p w14:paraId="0351006B" w14:textId="77777777" w:rsidR="00B46E89" w:rsidRPr="00D7312E" w:rsidRDefault="00B46E89" w:rsidP="00D7312E">
      <w:pPr>
        <w:pStyle w:val="Odstavecseseznamem"/>
        <w:numPr>
          <w:ilvl w:val="0"/>
          <w:numId w:val="74"/>
        </w:numPr>
        <w:spacing w:line="360" w:lineRule="auto"/>
        <w:jc w:val="both"/>
        <w:rPr>
          <w:rFonts w:ascii="Times New Roman" w:hAnsi="Times New Roman"/>
          <w:sz w:val="24"/>
          <w:szCs w:val="24"/>
          <w:u w:val="single"/>
        </w:rPr>
      </w:pPr>
      <w:r w:rsidRPr="00D7312E">
        <w:rPr>
          <w:rFonts w:ascii="Times New Roman" w:hAnsi="Times New Roman"/>
          <w:sz w:val="24"/>
          <w:szCs w:val="24"/>
        </w:rPr>
        <w:t>hry a aktivity na téma dopravy, cvičení bezpečného chování v dopravních</w:t>
      </w:r>
    </w:p>
    <w:p w14:paraId="5589B7ED" w14:textId="6EF11684" w:rsidR="00B46E89" w:rsidRPr="00D7312E" w:rsidRDefault="00B46E89" w:rsidP="00D7312E">
      <w:pPr>
        <w:pStyle w:val="Odstavecseseznamem"/>
        <w:numPr>
          <w:ilvl w:val="0"/>
          <w:numId w:val="74"/>
        </w:numPr>
        <w:spacing w:line="360" w:lineRule="auto"/>
        <w:jc w:val="both"/>
        <w:rPr>
          <w:rFonts w:ascii="Times New Roman" w:hAnsi="Times New Roman"/>
          <w:sz w:val="24"/>
          <w:szCs w:val="24"/>
        </w:rPr>
      </w:pPr>
      <w:r w:rsidRPr="00D7312E">
        <w:rPr>
          <w:rFonts w:ascii="Times New Roman" w:hAnsi="Times New Roman"/>
          <w:sz w:val="24"/>
          <w:szCs w:val="24"/>
        </w:rPr>
        <w:lastRenderedPageBreak/>
        <w:t>situacích, kterých se dítě běžně účastní</w:t>
      </w:r>
    </w:p>
    <w:p w14:paraId="1F61DBA4" w14:textId="77777777" w:rsidR="00B46E89" w:rsidRPr="00D7312E" w:rsidRDefault="00B46E89" w:rsidP="00D7312E">
      <w:pPr>
        <w:pStyle w:val="Odstavecseseznamem"/>
        <w:numPr>
          <w:ilvl w:val="0"/>
          <w:numId w:val="74"/>
        </w:numPr>
        <w:spacing w:line="360" w:lineRule="auto"/>
        <w:jc w:val="both"/>
        <w:rPr>
          <w:rFonts w:ascii="Times New Roman" w:hAnsi="Times New Roman"/>
          <w:sz w:val="24"/>
          <w:szCs w:val="24"/>
        </w:rPr>
      </w:pPr>
      <w:r w:rsidRPr="00D7312E">
        <w:rPr>
          <w:rFonts w:ascii="Times New Roman" w:hAnsi="Times New Roman"/>
          <w:sz w:val="24"/>
          <w:szCs w:val="24"/>
        </w:rPr>
        <w:t>aktivity přibližující dítěti pravidla vzájemného styku a komunikace (zdvořilost, ohleduplnost, tolerance, spolupráce) a mravní hodnoty (dobro, zlo, spravedlnost, pravda, upřímnost, otevřenost apod.) v jednání lidí</w:t>
      </w:r>
    </w:p>
    <w:p w14:paraId="0833D336" w14:textId="77777777" w:rsidR="00B46E89" w:rsidRPr="00D7312E" w:rsidRDefault="00B46E89" w:rsidP="00D7312E">
      <w:pPr>
        <w:pStyle w:val="Odstavecseseznamem"/>
        <w:numPr>
          <w:ilvl w:val="0"/>
          <w:numId w:val="74"/>
        </w:numPr>
        <w:spacing w:line="360" w:lineRule="auto"/>
        <w:jc w:val="both"/>
        <w:rPr>
          <w:rFonts w:ascii="Times New Roman" w:hAnsi="Times New Roman"/>
          <w:sz w:val="24"/>
          <w:szCs w:val="24"/>
        </w:rPr>
      </w:pPr>
      <w:r w:rsidRPr="00D7312E">
        <w:rPr>
          <w:rFonts w:ascii="Times New Roman" w:hAnsi="Times New Roman"/>
          <w:sz w:val="24"/>
          <w:szCs w:val="24"/>
        </w:rPr>
        <w:t>využívání přirozených podnětů, situací a praktických ukázek</w:t>
      </w:r>
    </w:p>
    <w:p w14:paraId="278E3C06" w14:textId="732AF0C9" w:rsidR="00B46E89" w:rsidRPr="00D7312E" w:rsidRDefault="00B46E89" w:rsidP="00B46E89">
      <w:pPr>
        <w:spacing w:line="360" w:lineRule="auto"/>
        <w:jc w:val="both"/>
        <w:rPr>
          <w:rFonts w:ascii="Times New Roman" w:hAnsi="Times New Roman" w:cs="Times New Roman"/>
          <w:u w:val="single"/>
        </w:rPr>
      </w:pPr>
      <w:r w:rsidRPr="00D7312E">
        <w:rPr>
          <w:rFonts w:ascii="Times New Roman" w:hAnsi="Times New Roman" w:cs="Times New Roman"/>
          <w:u w:val="single"/>
        </w:rPr>
        <w:t>Dítě a svět</w:t>
      </w:r>
    </w:p>
    <w:p w14:paraId="16A1722C" w14:textId="103D2FA9"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sbírání přírodnin, seznamování se s přírodou živou, neživou</w:t>
      </w:r>
    </w:p>
    <w:p w14:paraId="4AA5BA1B" w14:textId="77777777"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 xml:space="preserve">pobyt v přírodě </w:t>
      </w:r>
    </w:p>
    <w:p w14:paraId="52E17985" w14:textId="77777777"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vycházky do blízkého okolí MŠ</w:t>
      </w:r>
    </w:p>
    <w:p w14:paraId="2EFFC9BF" w14:textId="77777777"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vycházky do Liboháje, parku</w:t>
      </w:r>
    </w:p>
    <w:p w14:paraId="25EB637A" w14:textId="77777777"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pobyt na školní zahradě</w:t>
      </w:r>
    </w:p>
    <w:p w14:paraId="525416E9" w14:textId="1C42D34B"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pozorování vztahů mezi rostlinami a lidmi (potrava, léčivé byliny)</w:t>
      </w:r>
    </w:p>
    <w:p w14:paraId="7EFFCF71" w14:textId="4951DA78"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pozorování – péče o vlastní zahrádky</w:t>
      </w:r>
    </w:p>
    <w:p w14:paraId="36C62A59" w14:textId="607DCE8E"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výlet do přírody s poznáváním stromů, bylin, květin</w:t>
      </w:r>
    </w:p>
    <w:p w14:paraId="4CD9EECF" w14:textId="60AB8FAA" w:rsidR="00B46E89" w:rsidRPr="00D7312E" w:rsidRDefault="00B46E89" w:rsidP="00D7312E">
      <w:pPr>
        <w:pStyle w:val="Odstavecseseznamem"/>
        <w:numPr>
          <w:ilvl w:val="0"/>
          <w:numId w:val="75"/>
        </w:numPr>
        <w:spacing w:line="360" w:lineRule="auto"/>
        <w:jc w:val="both"/>
        <w:rPr>
          <w:rFonts w:ascii="Times New Roman" w:hAnsi="Times New Roman"/>
          <w:sz w:val="24"/>
          <w:szCs w:val="24"/>
        </w:rPr>
      </w:pPr>
      <w:r w:rsidRPr="00D7312E">
        <w:rPr>
          <w:rFonts w:ascii="Times New Roman" w:hAnsi="Times New Roman"/>
          <w:sz w:val="24"/>
          <w:szCs w:val="24"/>
        </w:rPr>
        <w:t>péče o květiny – zalévání, ošetřování, význam živin</w:t>
      </w:r>
    </w:p>
    <w:p w14:paraId="5FAB58A2" w14:textId="77777777" w:rsidR="00B46E89" w:rsidRPr="00B46E89" w:rsidRDefault="00B46E89" w:rsidP="00B46E89">
      <w:pPr>
        <w:spacing w:line="360" w:lineRule="auto"/>
        <w:jc w:val="both"/>
        <w:rPr>
          <w:rFonts w:ascii="Times New Roman" w:hAnsi="Times New Roman" w:cs="Times New Roman"/>
          <w:b/>
        </w:rPr>
      </w:pPr>
      <w:r w:rsidRPr="00B46E89">
        <w:rPr>
          <w:rFonts w:ascii="Times New Roman" w:hAnsi="Times New Roman" w:cs="Times New Roman"/>
          <w:b/>
        </w:rPr>
        <w:t>Doba trvání projektu: 6 týdnů</w:t>
      </w:r>
    </w:p>
    <w:p w14:paraId="71A6204E" w14:textId="6E789871" w:rsidR="00B46E89" w:rsidRPr="00DB4F52" w:rsidRDefault="00DB4F52" w:rsidP="00B655AE">
      <w:pPr>
        <w:pStyle w:val="Nadpis3"/>
        <w:numPr>
          <w:ilvl w:val="2"/>
          <w:numId w:val="1"/>
        </w:numPr>
        <w:spacing w:line="360" w:lineRule="auto"/>
        <w:jc w:val="both"/>
        <w:rPr>
          <w:rFonts w:ascii="Times New Roman" w:hAnsi="Times New Roman" w:cs="Times New Roman"/>
        </w:rPr>
      </w:pPr>
      <w:bookmarkStart w:id="99" w:name="_Toc81489903"/>
      <w:r w:rsidRPr="00DB4F52">
        <w:rPr>
          <w:rFonts w:ascii="Times New Roman" w:hAnsi="Times New Roman" w:cs="Times New Roman"/>
        </w:rPr>
        <w:t>Žlutá nitka poznatků</w:t>
      </w:r>
      <w:bookmarkEnd w:id="99"/>
    </w:p>
    <w:p w14:paraId="07C6EC5C" w14:textId="660A3E73" w:rsidR="00DB4F52" w:rsidRPr="00DB4F52" w:rsidRDefault="00DB4F52" w:rsidP="00DB4F52">
      <w:pPr>
        <w:spacing w:line="360" w:lineRule="auto"/>
        <w:jc w:val="both"/>
        <w:rPr>
          <w:rFonts w:ascii="Times New Roman" w:hAnsi="Times New Roman" w:cs="Times New Roman"/>
          <w:b/>
          <w:bCs/>
        </w:rPr>
      </w:pPr>
      <w:r w:rsidRPr="00DB4F52">
        <w:rPr>
          <w:rFonts w:ascii="Times New Roman" w:hAnsi="Times New Roman" w:cs="Times New Roman"/>
          <w:b/>
          <w:bCs/>
        </w:rPr>
        <w:t>Charakteristika integrovaného bloku</w:t>
      </w:r>
    </w:p>
    <w:p w14:paraId="75663A18" w14:textId="38262F1E" w:rsidR="00DB4F52" w:rsidRPr="00DB4F52" w:rsidRDefault="00DB4F52" w:rsidP="00DB4F52">
      <w:pPr>
        <w:spacing w:line="360" w:lineRule="auto"/>
        <w:ind w:firstLine="708"/>
        <w:jc w:val="both"/>
        <w:rPr>
          <w:rFonts w:ascii="Times New Roman" w:hAnsi="Times New Roman" w:cs="Times New Roman"/>
        </w:rPr>
      </w:pPr>
      <w:r w:rsidRPr="00DB4F52">
        <w:rPr>
          <w:rFonts w:ascii="Times New Roman" w:hAnsi="Times New Roman" w:cs="Times New Roman"/>
        </w:rPr>
        <w:t>Děti navinou na klubíčko žlutou a modro</w:t>
      </w:r>
      <w:r>
        <w:rPr>
          <w:rFonts w:ascii="Times New Roman" w:hAnsi="Times New Roman" w:cs="Times New Roman"/>
        </w:rPr>
        <w:t xml:space="preserve">u </w:t>
      </w:r>
      <w:r w:rsidRPr="00DB4F52">
        <w:rPr>
          <w:rFonts w:ascii="Times New Roman" w:hAnsi="Times New Roman" w:cs="Times New Roman"/>
        </w:rPr>
        <w:t>nitku, která charakterizuje léto s blankytně modrou oblohou, koupáním a prázdninami, cestováním, poznáváním mnoha nového.</w:t>
      </w:r>
    </w:p>
    <w:p w14:paraId="000A7608" w14:textId="2445101C" w:rsidR="00DB4F52" w:rsidRPr="00DB4F52" w:rsidRDefault="00DB4F52" w:rsidP="00DB4F52">
      <w:pPr>
        <w:spacing w:line="360" w:lineRule="auto"/>
        <w:ind w:firstLine="708"/>
        <w:jc w:val="both"/>
        <w:rPr>
          <w:rFonts w:ascii="Times New Roman" w:hAnsi="Times New Roman" w:cs="Times New Roman"/>
        </w:rPr>
      </w:pPr>
      <w:r w:rsidRPr="00DB4F52">
        <w:rPr>
          <w:rFonts w:ascii="Times New Roman" w:hAnsi="Times New Roman" w:cs="Times New Roman"/>
        </w:rPr>
        <w:t>Začíná léto, počasí v létě, letní sluníčko (ochrana před sluncem – zrak, kůže), přiměřené oblékání v létě, přírodní jevy, nebezpečné situace (bouře, blesk, průtrž mračen,</w:t>
      </w:r>
      <w:r>
        <w:rPr>
          <w:rFonts w:ascii="Times New Roman" w:hAnsi="Times New Roman" w:cs="Times New Roman"/>
        </w:rPr>
        <w:t xml:space="preserve"> </w:t>
      </w:r>
      <w:r w:rsidRPr="00DB4F52">
        <w:rPr>
          <w:rFonts w:ascii="Times New Roman" w:hAnsi="Times New Roman" w:cs="Times New Roman"/>
        </w:rPr>
        <w:t>povodeň,</w:t>
      </w:r>
      <w:r>
        <w:rPr>
          <w:rFonts w:ascii="Times New Roman" w:hAnsi="Times New Roman" w:cs="Times New Roman"/>
        </w:rPr>
        <w:t xml:space="preserve"> </w:t>
      </w:r>
      <w:r w:rsidRPr="00DB4F52">
        <w:rPr>
          <w:rFonts w:ascii="Times New Roman" w:hAnsi="Times New Roman" w:cs="Times New Roman"/>
        </w:rPr>
        <w:t>požár). Život na louce</w:t>
      </w:r>
      <w:r>
        <w:rPr>
          <w:rFonts w:ascii="Times New Roman" w:hAnsi="Times New Roman" w:cs="Times New Roman"/>
        </w:rPr>
        <w:t>,</w:t>
      </w:r>
      <w:r w:rsidRPr="00DB4F52">
        <w:rPr>
          <w:rFonts w:ascii="Times New Roman" w:hAnsi="Times New Roman" w:cs="Times New Roman"/>
        </w:rPr>
        <w:t xml:space="preserve"> u rybníka, v lese – lesní plody (jedovaté rostliny),</w:t>
      </w:r>
      <w:r>
        <w:rPr>
          <w:rFonts w:ascii="Times New Roman" w:hAnsi="Times New Roman" w:cs="Times New Roman"/>
        </w:rPr>
        <w:t xml:space="preserve"> </w:t>
      </w:r>
      <w:r w:rsidRPr="00DB4F52">
        <w:rPr>
          <w:rFonts w:ascii="Times New Roman" w:hAnsi="Times New Roman" w:cs="Times New Roman"/>
        </w:rPr>
        <w:t>hmyz, zvířata. Svátek dětí, planeta Země a její postavení ve vesmíru, lidé jiných národností – vzájemná komunikace. Hlavní město ČR, státní hymna, státní vlajka, president. Návštěva základní školy, co umí předškolák. Orientace v dopravní výchově, bezpečnost o prázdninách, školní výlet, na shledanou školko, vítáme prázdniny.</w:t>
      </w:r>
    </w:p>
    <w:p w14:paraId="4A61781F" w14:textId="5A02AAF5" w:rsidR="00DB4F52" w:rsidRPr="00DB4F52" w:rsidRDefault="00DB4F52" w:rsidP="00DB4F52">
      <w:pPr>
        <w:spacing w:line="360" w:lineRule="auto"/>
        <w:jc w:val="both"/>
        <w:rPr>
          <w:rFonts w:ascii="Times New Roman" w:hAnsi="Times New Roman" w:cs="Times New Roman"/>
          <w:b/>
          <w:bCs/>
        </w:rPr>
      </w:pPr>
      <w:r w:rsidRPr="00DB4F52">
        <w:rPr>
          <w:rFonts w:ascii="Times New Roman" w:hAnsi="Times New Roman" w:cs="Times New Roman"/>
          <w:b/>
          <w:bCs/>
        </w:rPr>
        <w:t>Pedagogický záměr:</w:t>
      </w:r>
    </w:p>
    <w:p w14:paraId="3C32D6B0" w14:textId="64A25620" w:rsidR="00DB4F52" w:rsidRPr="00DB4F52" w:rsidRDefault="00DB4F52" w:rsidP="00DB4F52">
      <w:pPr>
        <w:spacing w:line="360" w:lineRule="auto"/>
        <w:ind w:firstLine="708"/>
        <w:jc w:val="both"/>
        <w:rPr>
          <w:rFonts w:ascii="Times New Roman" w:hAnsi="Times New Roman" w:cs="Times New Roman"/>
        </w:rPr>
      </w:pPr>
      <w:r w:rsidRPr="00DB4F52">
        <w:rPr>
          <w:rFonts w:ascii="Times New Roman" w:hAnsi="Times New Roman" w:cs="Times New Roman"/>
        </w:rPr>
        <w:t>Rozvíjení poznatků o letní přírodě a letním počasí, seznámení s přírodními jevy, zdokonalení poznatků v oblasti vodní říše, poznatků o lese a o životě hmyzu na louce</w:t>
      </w:r>
      <w:r>
        <w:rPr>
          <w:rFonts w:ascii="Times New Roman" w:hAnsi="Times New Roman" w:cs="Times New Roman"/>
        </w:rPr>
        <w:t xml:space="preserve">. </w:t>
      </w:r>
      <w:r w:rsidRPr="00DB4F52">
        <w:rPr>
          <w:rFonts w:ascii="Times New Roman" w:hAnsi="Times New Roman" w:cs="Times New Roman"/>
        </w:rPr>
        <w:t xml:space="preserve">Osvojení si poznatků o planetě, na které žijeme o světadílech na této planetě, o lidech různé pleti žijících na této planetě. Zdokonalování poznatků o dopravní výchově, pravidlech chování v dopravním </w:t>
      </w:r>
      <w:r w:rsidRPr="00DB4F52">
        <w:rPr>
          <w:rFonts w:ascii="Times New Roman" w:hAnsi="Times New Roman" w:cs="Times New Roman"/>
        </w:rPr>
        <w:lastRenderedPageBreak/>
        <w:t>provozu. Posilování přirozených poznávacích citů – zvídavost, radost z objevování. Vytváření pozitivního vztahu k učení, rozvíjení zájmu o učení. Posilování prosociálního chování v mateřské škole a v dětské herní skupině. Seznámení se základní školou. Vytváření radostné nálady z blížících se prázdnin, osvojování si pravidel bezpečného chování v dopravních prostředcích, na ulici, při hrách a na neznámých místech. Osvojení si poznatků a dovedností důležitých k podpoře zdraví a bezpečí (co je nebezpečné-styk se škodlivými látkami, neznámými zvířat</w:t>
      </w:r>
      <w:r w:rsidR="001F4573">
        <w:rPr>
          <w:rFonts w:ascii="Times New Roman" w:hAnsi="Times New Roman" w:cs="Times New Roman"/>
        </w:rPr>
        <w:t>y</w:t>
      </w:r>
      <w:r>
        <w:rPr>
          <w:rFonts w:ascii="Times New Roman" w:hAnsi="Times New Roman" w:cs="Times New Roman"/>
        </w:rPr>
        <w:t>, ...</w:t>
      </w:r>
      <w:r w:rsidRPr="00DB4F52">
        <w:rPr>
          <w:rFonts w:ascii="Times New Roman" w:hAnsi="Times New Roman" w:cs="Times New Roman"/>
        </w:rPr>
        <w:t>)</w:t>
      </w:r>
      <w:r>
        <w:rPr>
          <w:rFonts w:ascii="Times New Roman" w:hAnsi="Times New Roman" w:cs="Times New Roman"/>
        </w:rPr>
        <w:t xml:space="preserve">. </w:t>
      </w:r>
      <w:r w:rsidRPr="00DB4F52">
        <w:rPr>
          <w:rFonts w:ascii="Times New Roman" w:hAnsi="Times New Roman" w:cs="Times New Roman"/>
        </w:rPr>
        <w:t>Seznamování se s nejbližším okolím Poličky.</w:t>
      </w:r>
    </w:p>
    <w:p w14:paraId="42214F72" w14:textId="074747FE" w:rsidR="00DB4F52" w:rsidRPr="00DB4F52" w:rsidRDefault="00DB4F52" w:rsidP="00DB4F52">
      <w:pPr>
        <w:spacing w:line="360" w:lineRule="auto"/>
        <w:jc w:val="both"/>
        <w:rPr>
          <w:rFonts w:ascii="Times New Roman" w:hAnsi="Times New Roman" w:cs="Times New Roman"/>
          <w:b/>
          <w:bCs/>
        </w:rPr>
      </w:pPr>
      <w:r w:rsidRPr="00DB4F52">
        <w:rPr>
          <w:rFonts w:ascii="Times New Roman" w:hAnsi="Times New Roman" w:cs="Times New Roman"/>
          <w:b/>
          <w:bCs/>
        </w:rPr>
        <w:t>Činnosti:</w:t>
      </w:r>
    </w:p>
    <w:p w14:paraId="12F1A601" w14:textId="54A19EC8" w:rsidR="00DB4F52" w:rsidRPr="00DB4F52" w:rsidRDefault="00DB4F52" w:rsidP="00DB4F52">
      <w:pPr>
        <w:spacing w:line="360" w:lineRule="auto"/>
        <w:jc w:val="both"/>
        <w:rPr>
          <w:rFonts w:ascii="Times New Roman" w:hAnsi="Times New Roman" w:cs="Times New Roman"/>
          <w:u w:val="single"/>
        </w:rPr>
      </w:pPr>
      <w:r w:rsidRPr="00DB4F52">
        <w:rPr>
          <w:rFonts w:ascii="Times New Roman" w:hAnsi="Times New Roman" w:cs="Times New Roman"/>
          <w:u w:val="single"/>
        </w:rPr>
        <w:t>Dítě a psychika</w:t>
      </w:r>
    </w:p>
    <w:p w14:paraId="5B7A22D1" w14:textId="7AB335F2"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motivované rozhovory, kognitivní činnosti, otázky a odpovědi</w:t>
      </w:r>
    </w:p>
    <w:p w14:paraId="77969D70" w14:textId="2F63868B"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četba, vyprávění</w:t>
      </w:r>
      <w:r>
        <w:rPr>
          <w:rFonts w:ascii="Times New Roman" w:hAnsi="Times New Roman"/>
          <w:sz w:val="24"/>
          <w:szCs w:val="24"/>
        </w:rPr>
        <w:t>,</w:t>
      </w:r>
      <w:r w:rsidRPr="00DB4F52">
        <w:rPr>
          <w:rFonts w:ascii="Times New Roman" w:hAnsi="Times New Roman"/>
          <w:sz w:val="24"/>
          <w:szCs w:val="24"/>
        </w:rPr>
        <w:t xml:space="preserve"> poslech </w:t>
      </w:r>
      <w:r>
        <w:rPr>
          <w:rFonts w:ascii="Times New Roman" w:hAnsi="Times New Roman"/>
          <w:sz w:val="24"/>
          <w:szCs w:val="24"/>
        </w:rPr>
        <w:t>(</w:t>
      </w:r>
      <w:r w:rsidRPr="00DB4F52">
        <w:rPr>
          <w:rFonts w:ascii="Times New Roman" w:hAnsi="Times New Roman"/>
          <w:sz w:val="24"/>
          <w:szCs w:val="24"/>
        </w:rPr>
        <w:t>sledování a zachycení hlavní myšlenky příběhů, pohádky)</w:t>
      </w:r>
    </w:p>
    <w:p w14:paraId="6822D902"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samostatný slovní projev na určité téma</w:t>
      </w:r>
    </w:p>
    <w:p w14:paraId="1BEBFD5E" w14:textId="165ED59A"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aktivity k poznávání různých lidských činností</w:t>
      </w:r>
      <w:r>
        <w:rPr>
          <w:rFonts w:ascii="Times New Roman" w:hAnsi="Times New Roman"/>
          <w:sz w:val="24"/>
          <w:szCs w:val="24"/>
        </w:rPr>
        <w:t xml:space="preserve"> (</w:t>
      </w:r>
      <w:r w:rsidRPr="00DB4F52">
        <w:rPr>
          <w:rFonts w:ascii="Times New Roman" w:hAnsi="Times New Roman"/>
          <w:sz w:val="24"/>
          <w:szCs w:val="24"/>
        </w:rPr>
        <w:t>čím se lidé liší, schopnosti, dovednosti, city)</w:t>
      </w:r>
    </w:p>
    <w:p w14:paraId="4763B83E" w14:textId="573535F3"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prohlížení obrazového materiálu, zapojení se do činností, kooperovat s dětmi a s dospělými</w:t>
      </w:r>
    </w:p>
    <w:p w14:paraId="57A00C19" w14:textId="182D3F1E"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řešení myšlenkových a praktických problémů, skládání obrázků, řešení jednoduchých labyrintů</w:t>
      </w:r>
    </w:p>
    <w:p w14:paraId="31FCF24D" w14:textId="5BD3AB1C"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hry zaměřené k cvičení paměti, obrazné, mechanické, pojmové, slovní a logické</w:t>
      </w:r>
    </w:p>
    <w:p w14:paraId="4FE837EF"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námětové hry k tématu</w:t>
      </w:r>
    </w:p>
    <w:p w14:paraId="1AB69C00"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účast na školním výletu</w:t>
      </w:r>
    </w:p>
    <w:p w14:paraId="6A8B6D1C"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příprava a realizace společných zábav a oslav – rozloučení se školáky</w:t>
      </w:r>
    </w:p>
    <w:p w14:paraId="01E5C575"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loučení se školou – pasování na školáka</w:t>
      </w:r>
    </w:p>
    <w:p w14:paraId="66D4DDC3" w14:textId="6258306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hry se slovy (určování hlásky na začátku a konci slova), rozlišování krátké a dlouhé samohlásky</w:t>
      </w:r>
    </w:p>
    <w:p w14:paraId="0F4C6DE4" w14:textId="471306DD"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činnosti tvůrčí slovesné, literární, dramatické</w:t>
      </w:r>
      <w:r>
        <w:rPr>
          <w:rFonts w:ascii="Times New Roman" w:hAnsi="Times New Roman"/>
          <w:sz w:val="24"/>
          <w:szCs w:val="24"/>
        </w:rPr>
        <w:t xml:space="preserve"> (</w:t>
      </w:r>
      <w:r w:rsidRPr="00DB4F52">
        <w:rPr>
          <w:rFonts w:ascii="Times New Roman" w:hAnsi="Times New Roman"/>
          <w:sz w:val="24"/>
          <w:szCs w:val="24"/>
        </w:rPr>
        <w:t>čtení před spaním – každý den)</w:t>
      </w:r>
    </w:p>
    <w:p w14:paraId="02208B77"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dramatizace pohádek</w:t>
      </w:r>
    </w:p>
    <w:p w14:paraId="3592FA38"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grafické napodobování symbolů, tvarů, čísel, písmen</w:t>
      </w:r>
    </w:p>
    <w:p w14:paraId="629613B4"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diskuse nad problémem, kladení otázek a hledání odpovědí</w:t>
      </w:r>
    </w:p>
    <w:p w14:paraId="327EDDAC"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řešení myšlenkových i praktických problémů, hledání různých možností a variant</w:t>
      </w:r>
    </w:p>
    <w:p w14:paraId="480ADDEF"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 xml:space="preserve">spontánní hra </w:t>
      </w:r>
    </w:p>
    <w:p w14:paraId="63F0FA7B"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hry nejrůznějšího zaměření podporující tvořivost</w:t>
      </w:r>
    </w:p>
    <w:p w14:paraId="2EC626AA" w14:textId="77777777"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t>činnosti podporující řečové dovednosti</w:t>
      </w:r>
    </w:p>
    <w:p w14:paraId="3F813111" w14:textId="7AB129BA" w:rsidR="00DB4F52" w:rsidRPr="00DB4F52" w:rsidRDefault="00DB4F52" w:rsidP="00B655AE">
      <w:pPr>
        <w:pStyle w:val="Odstavecseseznamem"/>
        <w:numPr>
          <w:ilvl w:val="0"/>
          <w:numId w:val="43"/>
        </w:numPr>
        <w:spacing w:line="360" w:lineRule="auto"/>
        <w:jc w:val="both"/>
        <w:rPr>
          <w:rFonts w:ascii="Times New Roman" w:hAnsi="Times New Roman"/>
          <w:sz w:val="24"/>
          <w:szCs w:val="24"/>
        </w:rPr>
      </w:pPr>
      <w:r w:rsidRPr="00DB4F52">
        <w:rPr>
          <w:rFonts w:ascii="Times New Roman" w:hAnsi="Times New Roman"/>
          <w:sz w:val="24"/>
          <w:szCs w:val="24"/>
        </w:rPr>
        <w:lastRenderedPageBreak/>
        <w:t>experimentování s různými druhy materiálu a věcmi, pomůcka</w:t>
      </w:r>
    </w:p>
    <w:p w14:paraId="5A4440DF" w14:textId="799AABBE" w:rsidR="00DB4F52" w:rsidRPr="00DB4F52" w:rsidRDefault="00DB4F52" w:rsidP="00DB4F52">
      <w:pPr>
        <w:spacing w:line="360" w:lineRule="auto"/>
        <w:jc w:val="both"/>
        <w:rPr>
          <w:rFonts w:ascii="Times New Roman" w:hAnsi="Times New Roman" w:cs="Times New Roman"/>
          <w:u w:val="single"/>
        </w:rPr>
      </w:pPr>
      <w:r w:rsidRPr="00DB4F52">
        <w:rPr>
          <w:rFonts w:ascii="Times New Roman" w:hAnsi="Times New Roman" w:cs="Times New Roman"/>
          <w:u w:val="single"/>
        </w:rPr>
        <w:t>Dítě a tělo</w:t>
      </w:r>
    </w:p>
    <w:p w14:paraId="077980BC" w14:textId="7BCC1E72"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soutěže</w:t>
      </w:r>
      <w:r>
        <w:rPr>
          <w:rFonts w:ascii="Times New Roman" w:hAnsi="Times New Roman"/>
          <w:sz w:val="24"/>
          <w:szCs w:val="24"/>
        </w:rPr>
        <w:t xml:space="preserve">, </w:t>
      </w:r>
      <w:r w:rsidRPr="00DB4F52">
        <w:rPr>
          <w:rFonts w:ascii="Times New Roman" w:hAnsi="Times New Roman"/>
          <w:sz w:val="24"/>
          <w:szCs w:val="24"/>
        </w:rPr>
        <w:t>hry s plněním úkolů</w:t>
      </w:r>
      <w:r>
        <w:rPr>
          <w:rFonts w:ascii="Times New Roman" w:hAnsi="Times New Roman"/>
          <w:sz w:val="24"/>
          <w:szCs w:val="24"/>
        </w:rPr>
        <w:t xml:space="preserve"> (</w:t>
      </w:r>
      <w:r w:rsidRPr="00DB4F52">
        <w:rPr>
          <w:rFonts w:ascii="Times New Roman" w:hAnsi="Times New Roman"/>
          <w:sz w:val="24"/>
          <w:szCs w:val="24"/>
        </w:rPr>
        <w:t>pozitivní účinky sportu)</w:t>
      </w:r>
    </w:p>
    <w:p w14:paraId="5B4C57FB" w14:textId="77777777"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hry a praktické úkoly procvičující orientaci v prostoru</w:t>
      </w:r>
    </w:p>
    <w:p w14:paraId="1AD80E0E" w14:textId="77777777"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hry a aktivity na téma dopravy</w:t>
      </w:r>
    </w:p>
    <w:p w14:paraId="6D9FE8B4" w14:textId="5CE51829"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návštěva dopravního hřiště – užívání různých pomůcek k</w:t>
      </w:r>
      <w:r>
        <w:rPr>
          <w:rFonts w:ascii="Times New Roman" w:hAnsi="Times New Roman"/>
          <w:sz w:val="24"/>
          <w:szCs w:val="24"/>
        </w:rPr>
        <w:t> </w:t>
      </w:r>
      <w:r w:rsidRPr="00DB4F52">
        <w:rPr>
          <w:rFonts w:ascii="Times New Roman" w:hAnsi="Times New Roman"/>
          <w:sz w:val="24"/>
          <w:szCs w:val="24"/>
        </w:rPr>
        <w:t>pohybu</w:t>
      </w:r>
      <w:r>
        <w:rPr>
          <w:rFonts w:ascii="Times New Roman" w:hAnsi="Times New Roman"/>
          <w:sz w:val="24"/>
          <w:szCs w:val="24"/>
        </w:rPr>
        <w:t xml:space="preserve"> </w:t>
      </w:r>
      <w:r w:rsidRPr="00DB4F52">
        <w:rPr>
          <w:rFonts w:ascii="Times New Roman" w:hAnsi="Times New Roman"/>
          <w:sz w:val="24"/>
          <w:szCs w:val="24"/>
        </w:rPr>
        <w:t>(</w:t>
      </w:r>
      <w:r>
        <w:rPr>
          <w:rFonts w:ascii="Times New Roman" w:hAnsi="Times New Roman"/>
          <w:sz w:val="24"/>
          <w:szCs w:val="24"/>
        </w:rPr>
        <w:t>t</w:t>
      </w:r>
      <w:r w:rsidRPr="00DB4F52">
        <w:rPr>
          <w:rFonts w:ascii="Times New Roman" w:hAnsi="Times New Roman"/>
          <w:sz w:val="24"/>
          <w:szCs w:val="24"/>
        </w:rPr>
        <w:t xml:space="preserve">říkolka, koloběžky, </w:t>
      </w:r>
      <w:proofErr w:type="spellStart"/>
      <w:r w:rsidRPr="00DB4F52">
        <w:rPr>
          <w:rFonts w:ascii="Times New Roman" w:hAnsi="Times New Roman"/>
          <w:sz w:val="24"/>
          <w:szCs w:val="24"/>
        </w:rPr>
        <w:t>odrážedla</w:t>
      </w:r>
      <w:proofErr w:type="spellEnd"/>
      <w:r w:rsidRPr="00DB4F52">
        <w:rPr>
          <w:rFonts w:ascii="Times New Roman" w:hAnsi="Times New Roman"/>
          <w:sz w:val="24"/>
          <w:szCs w:val="24"/>
        </w:rPr>
        <w:t>)</w:t>
      </w:r>
    </w:p>
    <w:p w14:paraId="2AAF3562" w14:textId="5BDCCC76"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hudební činnosti s písněmi a hravými melodiemi, rytmický pohyb.</w:t>
      </w:r>
    </w:p>
    <w:p w14:paraId="1E9FAAF9" w14:textId="409CB677"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 xml:space="preserve">aktivní pobyt venku, pohybové hry v přírodě a při pobytu venku </w:t>
      </w:r>
    </w:p>
    <w:p w14:paraId="6E6ED909" w14:textId="77777777"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střihání, lepení</w:t>
      </w:r>
    </w:p>
    <w:p w14:paraId="2D893285" w14:textId="44BF1B31"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malování, kreslení (různé techniky)</w:t>
      </w:r>
    </w:p>
    <w:p w14:paraId="0363E2B9" w14:textId="77777777"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experimentování s barvou</w:t>
      </w:r>
    </w:p>
    <w:p w14:paraId="29FD94D9" w14:textId="77777777"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cvičení ruky – pracovní listy</w:t>
      </w:r>
    </w:p>
    <w:p w14:paraId="004400CF" w14:textId="77777777"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příležitosti a činnosti směřující k ochraně zdraví, osobního bezpečí a vytváření zdravých životních návyků</w:t>
      </w:r>
    </w:p>
    <w:p w14:paraId="5EEDCB57" w14:textId="5AB5E164" w:rsidR="00DB4F52" w:rsidRPr="00DB4F52" w:rsidRDefault="00DB4F52" w:rsidP="00B655AE">
      <w:pPr>
        <w:pStyle w:val="Odstavecseseznamem"/>
        <w:numPr>
          <w:ilvl w:val="0"/>
          <w:numId w:val="44"/>
        </w:numPr>
        <w:spacing w:line="360" w:lineRule="auto"/>
        <w:jc w:val="both"/>
        <w:rPr>
          <w:rFonts w:ascii="Times New Roman" w:hAnsi="Times New Roman"/>
          <w:sz w:val="24"/>
          <w:szCs w:val="24"/>
        </w:rPr>
      </w:pPr>
      <w:r w:rsidRPr="00DB4F52">
        <w:rPr>
          <w:rFonts w:ascii="Times New Roman" w:hAnsi="Times New Roman"/>
          <w:sz w:val="24"/>
          <w:szCs w:val="24"/>
        </w:rPr>
        <w:t>příležitosti a činnosti směřující k prevenci úrazů (hrozících při hrách, pohybových činnostech a dopravních situacích, při setkávání s cizími lidmi), k prevenci nemoci, nezdravých návyků a závislostí</w:t>
      </w:r>
    </w:p>
    <w:p w14:paraId="639EBBB2" w14:textId="38CDCED1" w:rsidR="00DB4F52" w:rsidRPr="00DB4F52" w:rsidRDefault="00DB4F52" w:rsidP="00DB4F52">
      <w:pPr>
        <w:spacing w:line="360" w:lineRule="auto"/>
        <w:jc w:val="both"/>
        <w:rPr>
          <w:rFonts w:ascii="Times New Roman" w:hAnsi="Times New Roman" w:cs="Times New Roman"/>
          <w:u w:val="single"/>
        </w:rPr>
      </w:pPr>
      <w:r w:rsidRPr="00DB4F52">
        <w:rPr>
          <w:rFonts w:ascii="Times New Roman" w:hAnsi="Times New Roman" w:cs="Times New Roman"/>
          <w:u w:val="single"/>
        </w:rPr>
        <w:t>Dítě a ten druhý</w:t>
      </w:r>
    </w:p>
    <w:p w14:paraId="5B937580" w14:textId="0337F4F2"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společná oslava svátku dětí</w:t>
      </w:r>
    </w:p>
    <w:p w14:paraId="430FA789" w14:textId="77777777"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kooperativní činnosti ve dvojicích, ve skupině</w:t>
      </w:r>
    </w:p>
    <w:p w14:paraId="4A9B0C29" w14:textId="77777777"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společenské hry, společné aktivity nejrůznějšího zaměření</w:t>
      </w:r>
    </w:p>
    <w:p w14:paraId="392E4F1F" w14:textId="77777777"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aktivity podporující uvědomování si vztahů mezi lidmi (kamarádství, přátelství, vztahy mezi oběma pohlavími, ústa ke stáří apod.)</w:t>
      </w:r>
    </w:p>
    <w:p w14:paraId="409E2404" w14:textId="77777777"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společná setkávání, povídání, sdílení a aktivní naslouchání druhému</w:t>
      </w:r>
    </w:p>
    <w:p w14:paraId="0DD8796F" w14:textId="77777777"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sociální a interaktivní hry, hraní rolí, dramatické činnosti, hudební a hudebně pohybové hry, výtvarné hry a etudy</w:t>
      </w:r>
    </w:p>
    <w:p w14:paraId="44B751D8" w14:textId="77777777"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hry, přirozené i modelové situace, při nichž se dítě učí přijímat a respektovat druhého</w:t>
      </w:r>
    </w:p>
    <w:p w14:paraId="47CB9FFD" w14:textId="77777777"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četba, vyprávění a poslech pohádek a příběhů s etickým obsahem a poučením</w:t>
      </w:r>
    </w:p>
    <w:p w14:paraId="592E4CAA" w14:textId="1486BD5B"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společná setkávání, povídání, sdílení a aktivní naslouchání druhému</w:t>
      </w:r>
    </w:p>
    <w:p w14:paraId="603FEFBF" w14:textId="77777777"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aktivity podporující sbližování dětí</w:t>
      </w:r>
    </w:p>
    <w:p w14:paraId="12CF2859" w14:textId="2FFDC7FB" w:rsidR="00DB4F52" w:rsidRPr="00DB4F52" w:rsidRDefault="00DB4F52" w:rsidP="00B655AE">
      <w:pPr>
        <w:pStyle w:val="Odstavecseseznamem"/>
        <w:numPr>
          <w:ilvl w:val="0"/>
          <w:numId w:val="45"/>
        </w:numPr>
        <w:spacing w:line="360" w:lineRule="auto"/>
        <w:jc w:val="both"/>
        <w:rPr>
          <w:rFonts w:ascii="Times New Roman" w:hAnsi="Times New Roman"/>
          <w:sz w:val="24"/>
          <w:szCs w:val="24"/>
        </w:rPr>
      </w:pPr>
      <w:r w:rsidRPr="00DB4F52">
        <w:rPr>
          <w:rFonts w:ascii="Times New Roman" w:hAnsi="Times New Roman"/>
          <w:sz w:val="24"/>
          <w:szCs w:val="24"/>
        </w:rPr>
        <w:t>hry a činnosti rozvíjející multikulturní výchovu</w:t>
      </w:r>
    </w:p>
    <w:p w14:paraId="61643E7F" w14:textId="4A840091" w:rsidR="00DB4F52" w:rsidRPr="00DB4F52" w:rsidRDefault="00DB4F52" w:rsidP="00DB4F52">
      <w:pPr>
        <w:spacing w:line="360" w:lineRule="auto"/>
        <w:jc w:val="both"/>
        <w:rPr>
          <w:rFonts w:ascii="Times New Roman" w:hAnsi="Times New Roman" w:cs="Times New Roman"/>
        </w:rPr>
      </w:pPr>
      <w:r w:rsidRPr="00DB4F52">
        <w:rPr>
          <w:rFonts w:ascii="Times New Roman" w:hAnsi="Times New Roman" w:cs="Times New Roman"/>
          <w:u w:val="single"/>
        </w:rPr>
        <w:lastRenderedPageBreak/>
        <w:t>Dítě a společnost</w:t>
      </w:r>
    </w:p>
    <w:p w14:paraId="5DBE65CD" w14:textId="77777777" w:rsidR="00DB4F52" w:rsidRPr="00DB4F52" w:rsidRDefault="00DB4F52" w:rsidP="00B655AE">
      <w:pPr>
        <w:pStyle w:val="Odstavecseseznamem"/>
        <w:numPr>
          <w:ilvl w:val="0"/>
          <w:numId w:val="46"/>
        </w:numPr>
        <w:spacing w:line="360" w:lineRule="auto"/>
        <w:jc w:val="both"/>
        <w:rPr>
          <w:rFonts w:ascii="Times New Roman" w:hAnsi="Times New Roman"/>
          <w:sz w:val="24"/>
          <w:szCs w:val="24"/>
        </w:rPr>
      </w:pPr>
      <w:r w:rsidRPr="00DB4F52">
        <w:rPr>
          <w:rFonts w:ascii="Times New Roman" w:hAnsi="Times New Roman"/>
          <w:sz w:val="24"/>
          <w:szCs w:val="24"/>
        </w:rPr>
        <w:t xml:space="preserve">ekologicky motivované </w:t>
      </w:r>
      <w:proofErr w:type="spellStart"/>
      <w:r w:rsidRPr="00DB4F52">
        <w:rPr>
          <w:rFonts w:ascii="Times New Roman" w:hAnsi="Times New Roman"/>
          <w:sz w:val="24"/>
          <w:szCs w:val="24"/>
        </w:rPr>
        <w:t>hrové</w:t>
      </w:r>
      <w:proofErr w:type="spellEnd"/>
      <w:r w:rsidRPr="00DB4F52">
        <w:rPr>
          <w:rFonts w:ascii="Times New Roman" w:hAnsi="Times New Roman"/>
          <w:sz w:val="24"/>
          <w:szCs w:val="24"/>
        </w:rPr>
        <w:t xml:space="preserve"> aktivity (</w:t>
      </w:r>
      <w:proofErr w:type="spellStart"/>
      <w:r w:rsidRPr="00DB4F52">
        <w:rPr>
          <w:rFonts w:ascii="Times New Roman" w:hAnsi="Times New Roman"/>
          <w:sz w:val="24"/>
          <w:szCs w:val="24"/>
        </w:rPr>
        <w:t>ekohry</w:t>
      </w:r>
      <w:proofErr w:type="spellEnd"/>
      <w:r w:rsidRPr="00DB4F52">
        <w:rPr>
          <w:rFonts w:ascii="Times New Roman" w:hAnsi="Times New Roman"/>
          <w:sz w:val="24"/>
          <w:szCs w:val="24"/>
        </w:rPr>
        <w:t>)</w:t>
      </w:r>
    </w:p>
    <w:p w14:paraId="6C54573D" w14:textId="77777777" w:rsidR="00DB4F52" w:rsidRPr="00DB4F52" w:rsidRDefault="00DB4F52" w:rsidP="00B655AE">
      <w:pPr>
        <w:pStyle w:val="Odstavecseseznamem"/>
        <w:numPr>
          <w:ilvl w:val="0"/>
          <w:numId w:val="46"/>
        </w:numPr>
        <w:spacing w:line="360" w:lineRule="auto"/>
        <w:jc w:val="both"/>
        <w:rPr>
          <w:rFonts w:ascii="Times New Roman" w:hAnsi="Times New Roman"/>
          <w:sz w:val="24"/>
          <w:szCs w:val="24"/>
        </w:rPr>
      </w:pPr>
      <w:r w:rsidRPr="00DB4F52">
        <w:rPr>
          <w:rFonts w:ascii="Times New Roman" w:hAnsi="Times New Roman"/>
          <w:sz w:val="24"/>
          <w:szCs w:val="24"/>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 + jejich využití)</w:t>
      </w:r>
    </w:p>
    <w:p w14:paraId="7AA3C355" w14:textId="77777777" w:rsidR="00DB4F52" w:rsidRPr="00DB4F52" w:rsidRDefault="00DB4F52" w:rsidP="00B655AE">
      <w:pPr>
        <w:pStyle w:val="Odstavecseseznamem"/>
        <w:numPr>
          <w:ilvl w:val="0"/>
          <w:numId w:val="46"/>
        </w:numPr>
        <w:spacing w:line="360" w:lineRule="auto"/>
        <w:jc w:val="both"/>
        <w:rPr>
          <w:rFonts w:ascii="Times New Roman" w:hAnsi="Times New Roman"/>
          <w:sz w:val="24"/>
          <w:szCs w:val="24"/>
        </w:rPr>
      </w:pPr>
      <w:r w:rsidRPr="00DB4F52">
        <w:rPr>
          <w:rFonts w:ascii="Times New Roman" w:hAnsi="Times New Roman"/>
          <w:sz w:val="24"/>
          <w:szCs w:val="24"/>
        </w:rPr>
        <w:t>oslava svátku dětí-MDD</w:t>
      </w:r>
    </w:p>
    <w:p w14:paraId="77897D9A" w14:textId="234225D0" w:rsidR="00DB4F52" w:rsidRPr="00DB4F52" w:rsidRDefault="00DB4F52" w:rsidP="00B655AE">
      <w:pPr>
        <w:pStyle w:val="Odstavecseseznamem"/>
        <w:numPr>
          <w:ilvl w:val="0"/>
          <w:numId w:val="46"/>
        </w:numPr>
        <w:spacing w:line="360" w:lineRule="auto"/>
        <w:jc w:val="both"/>
        <w:rPr>
          <w:rFonts w:ascii="Times New Roman" w:hAnsi="Times New Roman"/>
          <w:sz w:val="24"/>
          <w:szCs w:val="24"/>
        </w:rPr>
      </w:pPr>
      <w:r w:rsidRPr="00DB4F52">
        <w:rPr>
          <w:rFonts w:ascii="Times New Roman" w:hAnsi="Times New Roman"/>
          <w:sz w:val="24"/>
          <w:szCs w:val="24"/>
        </w:rPr>
        <w:t>aktivity k porovnávání různých lidských činností</w:t>
      </w:r>
      <w:r>
        <w:rPr>
          <w:rFonts w:ascii="Times New Roman" w:hAnsi="Times New Roman"/>
          <w:sz w:val="24"/>
          <w:szCs w:val="24"/>
        </w:rPr>
        <w:t xml:space="preserve"> (</w:t>
      </w:r>
      <w:r w:rsidRPr="00DB4F52">
        <w:rPr>
          <w:rFonts w:ascii="Times New Roman" w:hAnsi="Times New Roman"/>
          <w:sz w:val="24"/>
          <w:szCs w:val="24"/>
        </w:rPr>
        <w:t>povahové vlastnosti, vážit si jejich práce)</w:t>
      </w:r>
    </w:p>
    <w:p w14:paraId="70A4622C" w14:textId="77777777" w:rsidR="00DB4F52" w:rsidRPr="00DB4F52" w:rsidRDefault="00DB4F52" w:rsidP="00B655AE">
      <w:pPr>
        <w:pStyle w:val="Odstavecseseznamem"/>
        <w:numPr>
          <w:ilvl w:val="0"/>
          <w:numId w:val="46"/>
        </w:numPr>
        <w:spacing w:line="360" w:lineRule="auto"/>
        <w:jc w:val="both"/>
        <w:rPr>
          <w:rFonts w:ascii="Times New Roman" w:hAnsi="Times New Roman"/>
          <w:sz w:val="24"/>
          <w:szCs w:val="24"/>
        </w:rPr>
      </w:pPr>
      <w:r w:rsidRPr="00DB4F52">
        <w:rPr>
          <w:rFonts w:ascii="Times New Roman" w:hAnsi="Times New Roman"/>
          <w:sz w:val="24"/>
          <w:szCs w:val="24"/>
        </w:rPr>
        <w:t>návštěva základní školy – první třídy</w:t>
      </w:r>
    </w:p>
    <w:p w14:paraId="6D571B1B" w14:textId="77777777" w:rsidR="00DB4F52" w:rsidRPr="00DB4F52" w:rsidRDefault="00DB4F52" w:rsidP="00B655AE">
      <w:pPr>
        <w:pStyle w:val="Odstavecseseznamem"/>
        <w:numPr>
          <w:ilvl w:val="0"/>
          <w:numId w:val="46"/>
        </w:numPr>
        <w:spacing w:line="360" w:lineRule="auto"/>
        <w:jc w:val="both"/>
        <w:rPr>
          <w:rFonts w:ascii="Times New Roman" w:hAnsi="Times New Roman"/>
          <w:sz w:val="24"/>
          <w:szCs w:val="24"/>
        </w:rPr>
      </w:pPr>
      <w:r w:rsidRPr="00DB4F52">
        <w:rPr>
          <w:rFonts w:ascii="Times New Roman" w:hAnsi="Times New Roman"/>
          <w:sz w:val="24"/>
          <w:szCs w:val="24"/>
        </w:rPr>
        <w:t>výlet vláčkem do Borové</w:t>
      </w:r>
    </w:p>
    <w:p w14:paraId="41B7D504" w14:textId="77777777" w:rsidR="00DB4F52" w:rsidRPr="00DB4F52" w:rsidRDefault="00DB4F52" w:rsidP="00B655AE">
      <w:pPr>
        <w:pStyle w:val="Odstavecseseznamem"/>
        <w:numPr>
          <w:ilvl w:val="0"/>
          <w:numId w:val="46"/>
        </w:numPr>
        <w:spacing w:line="360" w:lineRule="auto"/>
        <w:jc w:val="both"/>
        <w:rPr>
          <w:rFonts w:ascii="Times New Roman" w:hAnsi="Times New Roman"/>
          <w:sz w:val="24"/>
          <w:szCs w:val="24"/>
        </w:rPr>
      </w:pPr>
      <w:r w:rsidRPr="00DB4F52">
        <w:rPr>
          <w:rFonts w:ascii="Times New Roman" w:hAnsi="Times New Roman"/>
          <w:sz w:val="24"/>
          <w:szCs w:val="24"/>
        </w:rPr>
        <w:t>návštěva vesnice – rozdíl mezi městem</w:t>
      </w:r>
    </w:p>
    <w:p w14:paraId="4473DE2F" w14:textId="1FD9B90A" w:rsidR="00DB4F52" w:rsidRPr="00DB4F52" w:rsidRDefault="00DB4F52" w:rsidP="00B655AE">
      <w:pPr>
        <w:pStyle w:val="Odstavecseseznamem"/>
        <w:numPr>
          <w:ilvl w:val="0"/>
          <w:numId w:val="46"/>
        </w:numPr>
        <w:spacing w:line="360" w:lineRule="auto"/>
        <w:jc w:val="both"/>
        <w:rPr>
          <w:rFonts w:ascii="Times New Roman" w:hAnsi="Times New Roman"/>
          <w:sz w:val="24"/>
          <w:szCs w:val="24"/>
        </w:rPr>
      </w:pPr>
      <w:r w:rsidRPr="00DB4F52">
        <w:rPr>
          <w:rFonts w:ascii="Times New Roman" w:hAnsi="Times New Roman"/>
          <w:sz w:val="24"/>
          <w:szCs w:val="24"/>
        </w:rPr>
        <w:t>aktivity přibližující dítěti pravidla vzájemného styku (zdvořilost, ohleduplnost (</w:t>
      </w:r>
      <w:r>
        <w:rPr>
          <w:rFonts w:ascii="Times New Roman" w:hAnsi="Times New Roman"/>
          <w:sz w:val="24"/>
          <w:szCs w:val="24"/>
        </w:rPr>
        <w:t>j</w:t>
      </w:r>
      <w:r w:rsidRPr="00DB4F52">
        <w:rPr>
          <w:rFonts w:ascii="Times New Roman" w:hAnsi="Times New Roman"/>
          <w:sz w:val="24"/>
          <w:szCs w:val="24"/>
        </w:rPr>
        <w:t>ízda dopravním prostředkem, na nádraží, v</w:t>
      </w:r>
      <w:r>
        <w:rPr>
          <w:rFonts w:ascii="Times New Roman" w:hAnsi="Times New Roman"/>
          <w:sz w:val="24"/>
          <w:szCs w:val="24"/>
        </w:rPr>
        <w:t> </w:t>
      </w:r>
      <w:r w:rsidRPr="00DB4F52">
        <w:rPr>
          <w:rFonts w:ascii="Times New Roman" w:hAnsi="Times New Roman"/>
          <w:sz w:val="24"/>
          <w:szCs w:val="24"/>
        </w:rPr>
        <w:t>obchodě</w:t>
      </w:r>
      <w:r>
        <w:rPr>
          <w:rFonts w:ascii="Times New Roman" w:hAnsi="Times New Roman"/>
          <w:sz w:val="24"/>
          <w:szCs w:val="24"/>
        </w:rPr>
        <w:t>, ...</w:t>
      </w:r>
      <w:r w:rsidRPr="00DB4F52">
        <w:rPr>
          <w:rFonts w:ascii="Times New Roman" w:hAnsi="Times New Roman"/>
          <w:sz w:val="24"/>
          <w:szCs w:val="24"/>
        </w:rPr>
        <w:t>)</w:t>
      </w:r>
    </w:p>
    <w:p w14:paraId="2C1F81D9" w14:textId="7E9C6722" w:rsidR="00DB4F52" w:rsidRPr="00DB4F52" w:rsidRDefault="00DB4F52" w:rsidP="00DB4F52">
      <w:pPr>
        <w:spacing w:line="360" w:lineRule="auto"/>
        <w:jc w:val="both"/>
        <w:rPr>
          <w:rFonts w:ascii="Times New Roman" w:hAnsi="Times New Roman" w:cs="Times New Roman"/>
          <w:u w:val="single"/>
        </w:rPr>
      </w:pPr>
      <w:r w:rsidRPr="00DB4F52">
        <w:rPr>
          <w:rFonts w:ascii="Times New Roman" w:hAnsi="Times New Roman" w:cs="Times New Roman"/>
          <w:u w:val="single"/>
        </w:rPr>
        <w:t>Dítě a svět</w:t>
      </w:r>
    </w:p>
    <w:p w14:paraId="4FC53454" w14:textId="77777777" w:rsidR="00DB4F52" w:rsidRPr="00DB4F52" w:rsidRDefault="00DB4F52" w:rsidP="00B655AE">
      <w:pPr>
        <w:pStyle w:val="Odstavecseseznamem"/>
        <w:numPr>
          <w:ilvl w:val="0"/>
          <w:numId w:val="47"/>
        </w:numPr>
        <w:spacing w:line="360" w:lineRule="auto"/>
        <w:jc w:val="both"/>
        <w:rPr>
          <w:rFonts w:ascii="Times New Roman" w:hAnsi="Times New Roman"/>
          <w:sz w:val="24"/>
          <w:szCs w:val="24"/>
        </w:rPr>
      </w:pPr>
      <w:r w:rsidRPr="00DB4F52">
        <w:rPr>
          <w:rFonts w:ascii="Times New Roman" w:hAnsi="Times New Roman"/>
          <w:sz w:val="24"/>
          <w:szCs w:val="24"/>
        </w:rPr>
        <w:t>výlety do přírody a blízkého okolí</w:t>
      </w:r>
    </w:p>
    <w:p w14:paraId="5B7553D4" w14:textId="095D1A1C" w:rsidR="00DB4F52" w:rsidRPr="00DB4F52" w:rsidRDefault="00DB4F52" w:rsidP="00B655AE">
      <w:pPr>
        <w:pStyle w:val="Odstavecseseznamem"/>
        <w:numPr>
          <w:ilvl w:val="0"/>
          <w:numId w:val="47"/>
        </w:numPr>
        <w:spacing w:line="360" w:lineRule="auto"/>
        <w:jc w:val="both"/>
        <w:rPr>
          <w:rFonts w:ascii="Times New Roman" w:hAnsi="Times New Roman"/>
          <w:sz w:val="24"/>
          <w:szCs w:val="24"/>
        </w:rPr>
      </w:pPr>
      <w:r w:rsidRPr="00DB4F52">
        <w:rPr>
          <w:rFonts w:ascii="Times New Roman" w:hAnsi="Times New Roman"/>
          <w:sz w:val="24"/>
          <w:szCs w:val="24"/>
        </w:rPr>
        <w:t>sledování kalendáře přírody, pojmenovávání jednotlivých jevů v letním počasí</w:t>
      </w:r>
    </w:p>
    <w:p w14:paraId="3F1DD9A3" w14:textId="77777777" w:rsidR="00DB4F52" w:rsidRPr="00DB4F52" w:rsidRDefault="00DB4F52" w:rsidP="00B655AE">
      <w:pPr>
        <w:pStyle w:val="Odstavecseseznamem"/>
        <w:numPr>
          <w:ilvl w:val="0"/>
          <w:numId w:val="47"/>
        </w:numPr>
        <w:spacing w:line="360" w:lineRule="auto"/>
        <w:jc w:val="both"/>
        <w:rPr>
          <w:rFonts w:ascii="Times New Roman" w:hAnsi="Times New Roman"/>
          <w:sz w:val="24"/>
          <w:szCs w:val="24"/>
        </w:rPr>
      </w:pPr>
      <w:r w:rsidRPr="00DB4F52">
        <w:rPr>
          <w:rFonts w:ascii="Times New Roman" w:hAnsi="Times New Roman"/>
          <w:sz w:val="24"/>
          <w:szCs w:val="24"/>
        </w:rPr>
        <w:t>výlet vláčkem do blízkého okolí</w:t>
      </w:r>
    </w:p>
    <w:p w14:paraId="1288E67C" w14:textId="21B6FDDE" w:rsidR="00DB4F52" w:rsidRPr="00DB4F52" w:rsidRDefault="00DB4F52" w:rsidP="00B655AE">
      <w:pPr>
        <w:pStyle w:val="Odstavecseseznamem"/>
        <w:numPr>
          <w:ilvl w:val="0"/>
          <w:numId w:val="47"/>
        </w:numPr>
        <w:spacing w:line="360" w:lineRule="auto"/>
        <w:jc w:val="both"/>
        <w:rPr>
          <w:rFonts w:ascii="Times New Roman" w:hAnsi="Times New Roman"/>
          <w:sz w:val="24"/>
          <w:szCs w:val="24"/>
        </w:rPr>
      </w:pPr>
      <w:r w:rsidRPr="00DB4F52">
        <w:rPr>
          <w:rFonts w:ascii="Times New Roman" w:hAnsi="Times New Roman"/>
          <w:sz w:val="24"/>
          <w:szCs w:val="24"/>
        </w:rPr>
        <w:t>výlet na poličskou přehradu nebo dle výběru učitelky</w:t>
      </w:r>
    </w:p>
    <w:p w14:paraId="28FEECDA" w14:textId="38B996B7" w:rsidR="00DB4F52" w:rsidRDefault="00DB4F52" w:rsidP="00DB4F52">
      <w:pPr>
        <w:spacing w:line="360" w:lineRule="auto"/>
        <w:jc w:val="both"/>
        <w:rPr>
          <w:rFonts w:ascii="Times New Roman" w:hAnsi="Times New Roman" w:cs="Times New Roman"/>
          <w:b/>
          <w:bCs/>
        </w:rPr>
      </w:pPr>
      <w:r w:rsidRPr="00DB4F52">
        <w:rPr>
          <w:rFonts w:ascii="Times New Roman" w:hAnsi="Times New Roman" w:cs="Times New Roman"/>
          <w:b/>
          <w:bCs/>
        </w:rPr>
        <w:t>Doba trvání projektu: 6 týdnů</w:t>
      </w:r>
    </w:p>
    <w:p w14:paraId="42D7B662" w14:textId="5D4266C3" w:rsidR="001B12A0" w:rsidRPr="0039630F" w:rsidRDefault="001B12A0" w:rsidP="00B655AE">
      <w:pPr>
        <w:pStyle w:val="Nadpis1"/>
        <w:numPr>
          <w:ilvl w:val="1"/>
          <w:numId w:val="13"/>
        </w:numPr>
        <w:spacing w:line="360" w:lineRule="auto"/>
        <w:ind w:left="993" w:hanging="567"/>
        <w:rPr>
          <w:rFonts w:ascii="Times New Roman" w:hAnsi="Times New Roman" w:cs="Times New Roman"/>
          <w:bCs/>
          <w:sz w:val="28"/>
          <w:szCs w:val="28"/>
        </w:rPr>
      </w:pPr>
      <w:bookmarkStart w:id="100" w:name="_Toc81489904"/>
      <w:r w:rsidRPr="0039630F">
        <w:rPr>
          <w:rFonts w:ascii="Times New Roman" w:hAnsi="Times New Roman" w:cs="Times New Roman"/>
          <w:bCs/>
          <w:sz w:val="28"/>
          <w:szCs w:val="28"/>
        </w:rPr>
        <w:t>Zásady pro zpracování TVP PV pestrobarevné klubíčko poznatků</w:t>
      </w:r>
      <w:bookmarkEnd w:id="100"/>
    </w:p>
    <w:p w14:paraId="2C3C8367" w14:textId="77777777" w:rsidR="0039630F" w:rsidRPr="0039630F" w:rsidRDefault="0039630F" w:rsidP="00B655AE">
      <w:pPr>
        <w:pStyle w:val="Odstavecseseznamem"/>
        <w:numPr>
          <w:ilvl w:val="0"/>
          <w:numId w:val="48"/>
        </w:numPr>
        <w:spacing w:line="360" w:lineRule="auto"/>
        <w:jc w:val="both"/>
        <w:rPr>
          <w:rFonts w:ascii="Times New Roman" w:hAnsi="Times New Roman"/>
          <w:sz w:val="24"/>
          <w:szCs w:val="24"/>
        </w:rPr>
      </w:pPr>
      <w:r w:rsidRPr="0039630F">
        <w:rPr>
          <w:rFonts w:ascii="Times New Roman" w:hAnsi="Times New Roman"/>
          <w:sz w:val="24"/>
          <w:szCs w:val="24"/>
        </w:rPr>
        <w:t xml:space="preserve">Při zpracování TVP PV vycházíme ze ŠVP PV </w:t>
      </w:r>
      <w:proofErr w:type="spellStart"/>
      <w:r w:rsidRPr="0039630F">
        <w:rPr>
          <w:rFonts w:ascii="Times New Roman" w:hAnsi="Times New Roman"/>
          <w:sz w:val="24"/>
          <w:szCs w:val="24"/>
        </w:rPr>
        <w:t>Petrobarevné</w:t>
      </w:r>
      <w:proofErr w:type="spellEnd"/>
      <w:r w:rsidRPr="0039630F">
        <w:rPr>
          <w:rFonts w:ascii="Times New Roman" w:hAnsi="Times New Roman"/>
          <w:sz w:val="24"/>
          <w:szCs w:val="24"/>
        </w:rPr>
        <w:t xml:space="preserve"> klubíčko poznatků.</w:t>
      </w:r>
    </w:p>
    <w:p w14:paraId="75EC26F9" w14:textId="77777777" w:rsidR="0039630F" w:rsidRPr="0039630F" w:rsidRDefault="0039630F" w:rsidP="00B655AE">
      <w:pPr>
        <w:pStyle w:val="Odstavecseseznamem"/>
        <w:numPr>
          <w:ilvl w:val="0"/>
          <w:numId w:val="48"/>
        </w:numPr>
        <w:spacing w:line="360" w:lineRule="auto"/>
        <w:jc w:val="both"/>
        <w:rPr>
          <w:rFonts w:ascii="Times New Roman" w:hAnsi="Times New Roman"/>
          <w:sz w:val="24"/>
          <w:szCs w:val="24"/>
        </w:rPr>
      </w:pPr>
      <w:r w:rsidRPr="0039630F">
        <w:rPr>
          <w:rFonts w:ascii="Times New Roman" w:hAnsi="Times New Roman"/>
          <w:sz w:val="24"/>
          <w:szCs w:val="24"/>
        </w:rPr>
        <w:t>Pro stanovení tématu týdne vycházíme z integrovaných bloků (charakteristiky a pedagogického záměru a z nabídky činností).</w:t>
      </w:r>
    </w:p>
    <w:p w14:paraId="72E1518C" w14:textId="77777777" w:rsidR="0039630F" w:rsidRPr="0039630F" w:rsidRDefault="0039630F" w:rsidP="00B655AE">
      <w:pPr>
        <w:pStyle w:val="Odstavecseseznamem"/>
        <w:numPr>
          <w:ilvl w:val="0"/>
          <w:numId w:val="48"/>
        </w:numPr>
        <w:spacing w:line="360" w:lineRule="auto"/>
        <w:jc w:val="both"/>
        <w:rPr>
          <w:rFonts w:ascii="Times New Roman" w:hAnsi="Times New Roman"/>
          <w:sz w:val="24"/>
          <w:szCs w:val="24"/>
        </w:rPr>
      </w:pPr>
      <w:r w:rsidRPr="0039630F">
        <w:rPr>
          <w:rFonts w:ascii="Times New Roman" w:hAnsi="Times New Roman"/>
          <w:sz w:val="24"/>
          <w:szCs w:val="24"/>
        </w:rPr>
        <w:t>Při tvorbě TVP PV spolupracujeme s druhou učitelkou na třídě, dbáme na to, aby témata na sebe navazovala.</w:t>
      </w:r>
    </w:p>
    <w:p w14:paraId="2271ACA4" w14:textId="77777777" w:rsidR="0039630F" w:rsidRPr="0039630F" w:rsidRDefault="0039630F" w:rsidP="00B655AE">
      <w:pPr>
        <w:pStyle w:val="Odstavecseseznamem"/>
        <w:numPr>
          <w:ilvl w:val="0"/>
          <w:numId w:val="48"/>
        </w:numPr>
        <w:spacing w:line="360" w:lineRule="auto"/>
        <w:jc w:val="both"/>
        <w:rPr>
          <w:rFonts w:ascii="Times New Roman" w:hAnsi="Times New Roman"/>
          <w:sz w:val="24"/>
          <w:szCs w:val="24"/>
        </w:rPr>
      </w:pPr>
      <w:r w:rsidRPr="0039630F">
        <w:rPr>
          <w:rFonts w:ascii="Times New Roman" w:hAnsi="Times New Roman"/>
          <w:sz w:val="24"/>
          <w:szCs w:val="24"/>
        </w:rPr>
        <w:t xml:space="preserve">Každý den provádíme slovní hodnocení s dětmi. </w:t>
      </w:r>
      <w:bookmarkStart w:id="101" w:name="_Hlk78466672"/>
    </w:p>
    <w:p w14:paraId="0F50947D" w14:textId="77777777" w:rsidR="0039630F" w:rsidRPr="0039630F" w:rsidRDefault="0039630F" w:rsidP="00B655AE">
      <w:pPr>
        <w:pStyle w:val="Odstavecseseznamem"/>
        <w:numPr>
          <w:ilvl w:val="0"/>
          <w:numId w:val="48"/>
        </w:numPr>
        <w:spacing w:line="360" w:lineRule="auto"/>
        <w:jc w:val="both"/>
        <w:rPr>
          <w:rFonts w:ascii="Times New Roman" w:hAnsi="Times New Roman"/>
          <w:sz w:val="24"/>
          <w:szCs w:val="24"/>
        </w:rPr>
      </w:pPr>
      <w:r w:rsidRPr="0039630F">
        <w:rPr>
          <w:rFonts w:ascii="Times New Roman" w:hAnsi="Times New Roman"/>
          <w:sz w:val="24"/>
          <w:szCs w:val="24"/>
        </w:rPr>
        <w:t xml:space="preserve">Po ukončení tematického celku, projektu provádíme evaluaci tematických celků </w:t>
      </w:r>
      <w:bookmarkEnd w:id="101"/>
      <w:r w:rsidRPr="0039630F">
        <w:rPr>
          <w:rFonts w:ascii="Times New Roman" w:hAnsi="Times New Roman"/>
          <w:sz w:val="24"/>
          <w:szCs w:val="24"/>
        </w:rPr>
        <w:t>prostřednictvím dílčích cílů z RVP PV.</w:t>
      </w:r>
    </w:p>
    <w:p w14:paraId="4BF9976F" w14:textId="77777777" w:rsidR="0039630F" w:rsidRPr="0039630F" w:rsidRDefault="0039630F" w:rsidP="00B655AE">
      <w:pPr>
        <w:pStyle w:val="Odstavecseseznamem"/>
        <w:numPr>
          <w:ilvl w:val="0"/>
          <w:numId w:val="48"/>
        </w:numPr>
        <w:spacing w:line="360" w:lineRule="auto"/>
        <w:jc w:val="both"/>
        <w:rPr>
          <w:rFonts w:ascii="Times New Roman" w:hAnsi="Times New Roman"/>
          <w:sz w:val="24"/>
          <w:szCs w:val="24"/>
        </w:rPr>
      </w:pPr>
      <w:r w:rsidRPr="0039630F">
        <w:rPr>
          <w:rFonts w:ascii="Times New Roman" w:hAnsi="Times New Roman"/>
          <w:sz w:val="24"/>
          <w:szCs w:val="24"/>
        </w:rPr>
        <w:t>Po ukončení tematického celku, projektu provádíme evaluaci tematických celků vzhledem ke klíčovým kompetencím z RVP PV.</w:t>
      </w:r>
    </w:p>
    <w:p w14:paraId="55CFB84A" w14:textId="5FDDE3D8" w:rsidR="0039630F" w:rsidRDefault="0039630F" w:rsidP="00B655AE">
      <w:pPr>
        <w:pStyle w:val="Odstavecseseznamem"/>
        <w:numPr>
          <w:ilvl w:val="0"/>
          <w:numId w:val="48"/>
        </w:numPr>
        <w:spacing w:line="360" w:lineRule="auto"/>
        <w:jc w:val="both"/>
        <w:rPr>
          <w:rFonts w:ascii="Times New Roman" w:hAnsi="Times New Roman"/>
          <w:sz w:val="24"/>
          <w:szCs w:val="24"/>
        </w:rPr>
      </w:pPr>
      <w:r w:rsidRPr="0039630F">
        <w:rPr>
          <w:rFonts w:ascii="Times New Roman" w:hAnsi="Times New Roman"/>
          <w:sz w:val="24"/>
          <w:szCs w:val="24"/>
        </w:rPr>
        <w:lastRenderedPageBreak/>
        <w:t>Po ukončení integrovaného bloku provádíme písemné hodnocení, vyhodnocujeme závěry z hodnocení.</w:t>
      </w:r>
    </w:p>
    <w:p w14:paraId="5E7AD080" w14:textId="5FD35276" w:rsidR="0039630F" w:rsidRPr="0039630F" w:rsidRDefault="0039630F" w:rsidP="00B655AE">
      <w:pPr>
        <w:pStyle w:val="Nadpis1"/>
        <w:numPr>
          <w:ilvl w:val="0"/>
          <w:numId w:val="1"/>
        </w:numPr>
        <w:spacing w:line="360" w:lineRule="auto"/>
        <w:rPr>
          <w:rFonts w:ascii="Times New Roman" w:hAnsi="Times New Roman" w:cs="Times New Roman"/>
        </w:rPr>
      </w:pPr>
      <w:bookmarkStart w:id="102" w:name="_Toc81489905"/>
      <w:r w:rsidRPr="0039630F">
        <w:rPr>
          <w:rFonts w:ascii="Times New Roman" w:hAnsi="Times New Roman" w:cs="Times New Roman"/>
        </w:rPr>
        <w:t>Klíčové kompetence k jednotlivým integrovaným blokům</w:t>
      </w:r>
      <w:bookmarkEnd w:id="102"/>
    </w:p>
    <w:p w14:paraId="72EA0771" w14:textId="14DA5754" w:rsidR="0039630F" w:rsidRPr="0039630F" w:rsidRDefault="0039630F" w:rsidP="00B655AE">
      <w:pPr>
        <w:pStyle w:val="Nadpis2"/>
        <w:numPr>
          <w:ilvl w:val="1"/>
          <w:numId w:val="1"/>
        </w:numPr>
        <w:tabs>
          <w:tab w:val="left" w:pos="993"/>
        </w:tabs>
        <w:spacing w:line="360" w:lineRule="auto"/>
        <w:rPr>
          <w:rFonts w:ascii="Times New Roman" w:hAnsi="Times New Roman" w:cs="Times New Roman"/>
        </w:rPr>
      </w:pPr>
      <w:bookmarkStart w:id="103" w:name="_Toc81489906"/>
      <w:r w:rsidRPr="0039630F">
        <w:rPr>
          <w:rFonts w:ascii="Times New Roman" w:hAnsi="Times New Roman" w:cs="Times New Roman"/>
        </w:rPr>
        <w:t>Kompetence k učení</w:t>
      </w:r>
      <w:bookmarkEnd w:id="103"/>
    </w:p>
    <w:p w14:paraId="24ACF7DE" w14:textId="77777777" w:rsidR="0039630F" w:rsidRPr="0039630F" w:rsidRDefault="0039630F" w:rsidP="00B655AE">
      <w:pPr>
        <w:pStyle w:val="Odstavecseseznamem"/>
        <w:numPr>
          <w:ilvl w:val="0"/>
          <w:numId w:val="49"/>
        </w:numPr>
        <w:spacing w:line="360" w:lineRule="auto"/>
        <w:jc w:val="both"/>
        <w:rPr>
          <w:rFonts w:ascii="Times New Roman" w:hAnsi="Times New Roman"/>
          <w:b/>
          <w:sz w:val="24"/>
          <w:szCs w:val="24"/>
        </w:rPr>
      </w:pPr>
      <w:r w:rsidRPr="0039630F">
        <w:rPr>
          <w:rFonts w:ascii="Times New Roman" w:hAnsi="Times New Roman"/>
          <w:sz w:val="24"/>
          <w:szCs w:val="24"/>
        </w:rPr>
        <w:t>Soustředěně pozoruje, zkoumá, objevuje, všímá si souvislostí, experimentuje a využívá při tom jednoduchých pojmů, znaků, symbolů.</w:t>
      </w:r>
    </w:p>
    <w:p w14:paraId="6A6CF3F6" w14:textId="77777777" w:rsidR="0039630F" w:rsidRPr="0039630F" w:rsidRDefault="0039630F" w:rsidP="00B655AE">
      <w:pPr>
        <w:pStyle w:val="Odstavecseseznamem"/>
        <w:numPr>
          <w:ilvl w:val="0"/>
          <w:numId w:val="49"/>
        </w:numPr>
        <w:spacing w:line="360" w:lineRule="auto"/>
        <w:jc w:val="both"/>
        <w:rPr>
          <w:rFonts w:ascii="Times New Roman" w:hAnsi="Times New Roman"/>
          <w:b/>
          <w:sz w:val="24"/>
          <w:szCs w:val="24"/>
        </w:rPr>
      </w:pPr>
      <w:r w:rsidRPr="0039630F">
        <w:rPr>
          <w:rFonts w:ascii="Times New Roman" w:hAnsi="Times New Roman"/>
          <w:sz w:val="24"/>
          <w:szCs w:val="24"/>
        </w:rPr>
        <w:t>Získanou zkušenost uplatňuje v praktických situacích.</w:t>
      </w:r>
    </w:p>
    <w:p w14:paraId="2F7DF2CE" w14:textId="77777777" w:rsidR="0039630F" w:rsidRPr="0039630F" w:rsidRDefault="0039630F" w:rsidP="00B655AE">
      <w:pPr>
        <w:pStyle w:val="Odstavecseseznamem"/>
        <w:numPr>
          <w:ilvl w:val="0"/>
          <w:numId w:val="49"/>
        </w:numPr>
        <w:spacing w:line="360" w:lineRule="auto"/>
        <w:jc w:val="both"/>
        <w:rPr>
          <w:rFonts w:ascii="Times New Roman" w:hAnsi="Times New Roman"/>
          <w:b/>
          <w:sz w:val="24"/>
          <w:szCs w:val="24"/>
        </w:rPr>
      </w:pPr>
      <w:r w:rsidRPr="0039630F">
        <w:rPr>
          <w:rFonts w:ascii="Times New Roman" w:hAnsi="Times New Roman"/>
          <w:sz w:val="24"/>
          <w:szCs w:val="24"/>
        </w:rPr>
        <w:t>Má elementární poznatky o světě lidí, kultury, přírody i techniky, který dítě obklopuje, o jeho rozmanitostech a proměnách. Orientuje se v řádu a dění prostředí, ve kterém žije.</w:t>
      </w:r>
    </w:p>
    <w:p w14:paraId="5DDB4811" w14:textId="77777777" w:rsidR="0039630F" w:rsidRPr="0039630F" w:rsidRDefault="0039630F" w:rsidP="00B655AE">
      <w:pPr>
        <w:pStyle w:val="Odstavecseseznamem"/>
        <w:numPr>
          <w:ilvl w:val="0"/>
          <w:numId w:val="49"/>
        </w:numPr>
        <w:spacing w:line="360" w:lineRule="auto"/>
        <w:jc w:val="both"/>
        <w:rPr>
          <w:rFonts w:ascii="Times New Roman" w:hAnsi="Times New Roman"/>
          <w:b/>
          <w:sz w:val="24"/>
          <w:szCs w:val="24"/>
        </w:rPr>
      </w:pPr>
      <w:r w:rsidRPr="0039630F">
        <w:rPr>
          <w:rFonts w:ascii="Times New Roman" w:hAnsi="Times New Roman"/>
          <w:sz w:val="24"/>
          <w:szCs w:val="24"/>
        </w:rPr>
        <w:t>Klade otázky a hledá na ně odpovědi, aktivně si všímá, co se kolem děje. Chce porozumět věcem, jevům a dějům, které kolem sebe vidí. Poznává, že se může mnohému naučit, raduje se z toho, co samo dokázalo a zvládlo.</w:t>
      </w:r>
    </w:p>
    <w:p w14:paraId="5C22D7E2" w14:textId="77777777" w:rsidR="0039630F" w:rsidRPr="0039630F" w:rsidRDefault="0039630F" w:rsidP="00B655AE">
      <w:pPr>
        <w:pStyle w:val="Odstavecseseznamem"/>
        <w:numPr>
          <w:ilvl w:val="0"/>
          <w:numId w:val="49"/>
        </w:numPr>
        <w:spacing w:line="360" w:lineRule="auto"/>
        <w:jc w:val="both"/>
        <w:rPr>
          <w:rFonts w:ascii="Times New Roman" w:hAnsi="Times New Roman"/>
          <w:b/>
          <w:sz w:val="24"/>
          <w:szCs w:val="24"/>
        </w:rPr>
      </w:pPr>
      <w:r w:rsidRPr="0039630F">
        <w:rPr>
          <w:rFonts w:ascii="Times New Roman" w:hAnsi="Times New Roman"/>
          <w:sz w:val="24"/>
          <w:szCs w:val="24"/>
        </w:rPr>
        <w:t>Učí se nejen spontánně, ale i vědomě, vyvine úsilí, soustředí se na činnosti a záměrně si zapamatuje. Při zadané práci dokončí, co započalo. Dovede postupovat podle instrukcí a pokynů, je schopno dobrat se k výsledkům.</w:t>
      </w:r>
    </w:p>
    <w:p w14:paraId="77110FB7" w14:textId="77777777" w:rsidR="0039630F" w:rsidRPr="0039630F" w:rsidRDefault="0039630F" w:rsidP="00B655AE">
      <w:pPr>
        <w:pStyle w:val="Odstavecseseznamem"/>
        <w:numPr>
          <w:ilvl w:val="0"/>
          <w:numId w:val="49"/>
        </w:numPr>
        <w:spacing w:line="360" w:lineRule="auto"/>
        <w:jc w:val="both"/>
        <w:rPr>
          <w:rFonts w:ascii="Times New Roman" w:hAnsi="Times New Roman"/>
          <w:b/>
        </w:rPr>
      </w:pPr>
      <w:r w:rsidRPr="0039630F">
        <w:rPr>
          <w:rFonts w:ascii="Times New Roman" w:hAnsi="Times New Roman"/>
          <w:sz w:val="24"/>
          <w:szCs w:val="24"/>
        </w:rPr>
        <w:t>Odhaduje své síly, učí se hodnotit svoje osobn</w:t>
      </w:r>
      <w:r w:rsidRPr="0039630F">
        <w:rPr>
          <w:rFonts w:ascii="Times New Roman" w:hAnsi="Times New Roman"/>
        </w:rPr>
        <w:t>í pokroky i oceňovat výkony druhých.</w:t>
      </w:r>
    </w:p>
    <w:p w14:paraId="11FDE242" w14:textId="576FCCCF" w:rsidR="0039630F" w:rsidRPr="0039630F" w:rsidRDefault="0039630F" w:rsidP="00B655AE">
      <w:pPr>
        <w:pStyle w:val="Odstavecseseznamem"/>
        <w:numPr>
          <w:ilvl w:val="0"/>
          <w:numId w:val="49"/>
        </w:numPr>
        <w:spacing w:line="360" w:lineRule="auto"/>
        <w:jc w:val="both"/>
        <w:rPr>
          <w:rFonts w:ascii="Times New Roman" w:hAnsi="Times New Roman"/>
          <w:b/>
        </w:rPr>
      </w:pPr>
      <w:r w:rsidRPr="0039630F">
        <w:rPr>
          <w:rFonts w:ascii="Times New Roman" w:hAnsi="Times New Roman"/>
        </w:rPr>
        <w:t>Pokud se mu dostává uznání a ocenění, učí se s chutí.</w:t>
      </w:r>
    </w:p>
    <w:p w14:paraId="576D1F41" w14:textId="16EA4609" w:rsidR="0039630F" w:rsidRPr="0039630F" w:rsidRDefault="0039630F" w:rsidP="00B655AE">
      <w:pPr>
        <w:pStyle w:val="Nadpis2"/>
        <w:numPr>
          <w:ilvl w:val="1"/>
          <w:numId w:val="1"/>
        </w:numPr>
        <w:spacing w:line="360" w:lineRule="auto"/>
        <w:jc w:val="both"/>
        <w:rPr>
          <w:rFonts w:ascii="Times New Roman" w:hAnsi="Times New Roman" w:cs="Times New Roman"/>
        </w:rPr>
      </w:pPr>
      <w:bookmarkStart w:id="104" w:name="_Toc81489907"/>
      <w:r w:rsidRPr="0039630F">
        <w:rPr>
          <w:rFonts w:ascii="Times New Roman" w:hAnsi="Times New Roman" w:cs="Times New Roman"/>
        </w:rPr>
        <w:t>Kompetence k řešení problémů</w:t>
      </w:r>
      <w:bookmarkEnd w:id="104"/>
    </w:p>
    <w:p w14:paraId="7FFA40E9" w14:textId="77777777" w:rsidR="0039630F" w:rsidRPr="0039630F" w:rsidRDefault="0039630F" w:rsidP="00B655AE">
      <w:pPr>
        <w:pStyle w:val="Odstavecseseznamem"/>
        <w:numPr>
          <w:ilvl w:val="0"/>
          <w:numId w:val="50"/>
        </w:numPr>
        <w:spacing w:line="360" w:lineRule="auto"/>
        <w:jc w:val="both"/>
        <w:rPr>
          <w:rFonts w:ascii="Times New Roman" w:hAnsi="Times New Roman"/>
          <w:sz w:val="24"/>
          <w:szCs w:val="24"/>
        </w:rPr>
      </w:pPr>
      <w:r w:rsidRPr="0039630F">
        <w:rPr>
          <w:rFonts w:ascii="Times New Roman" w:hAnsi="Times New Roman"/>
          <w:sz w:val="24"/>
          <w:szCs w:val="24"/>
        </w:rPr>
        <w:t>Všímá si dění i problémů v bezprostředním okolí. Přirozenou motivací k řešení dalších problémů a situací je pro něj pozitivní odezva na aktivní zájem.</w:t>
      </w:r>
    </w:p>
    <w:p w14:paraId="5366C361" w14:textId="77777777" w:rsidR="0039630F" w:rsidRPr="0039630F" w:rsidRDefault="0039630F" w:rsidP="00B655AE">
      <w:pPr>
        <w:pStyle w:val="Odstavecseseznamem"/>
        <w:numPr>
          <w:ilvl w:val="0"/>
          <w:numId w:val="50"/>
        </w:numPr>
        <w:spacing w:line="360" w:lineRule="auto"/>
        <w:jc w:val="both"/>
        <w:rPr>
          <w:rFonts w:ascii="Times New Roman" w:hAnsi="Times New Roman"/>
          <w:sz w:val="24"/>
          <w:szCs w:val="24"/>
        </w:rPr>
      </w:pPr>
      <w:r w:rsidRPr="0039630F">
        <w:rPr>
          <w:rFonts w:ascii="Times New Roman" w:hAnsi="Times New Roman"/>
          <w:sz w:val="24"/>
          <w:szCs w:val="24"/>
        </w:rPr>
        <w:t>Řeší problémy, na které stačí. Známé a opakující se situace se snaží řešit samostatně (na základě nápodoby či opakování), náročnější s oporou a pomocí dospělého.</w:t>
      </w:r>
    </w:p>
    <w:p w14:paraId="2687DE48" w14:textId="77777777" w:rsidR="0039630F" w:rsidRPr="0039630F" w:rsidRDefault="0039630F" w:rsidP="00B655AE">
      <w:pPr>
        <w:pStyle w:val="Odstavecseseznamem"/>
        <w:numPr>
          <w:ilvl w:val="0"/>
          <w:numId w:val="50"/>
        </w:numPr>
        <w:spacing w:line="360" w:lineRule="auto"/>
        <w:jc w:val="both"/>
        <w:rPr>
          <w:rFonts w:ascii="Times New Roman" w:hAnsi="Times New Roman"/>
          <w:sz w:val="24"/>
          <w:szCs w:val="24"/>
        </w:rPr>
      </w:pPr>
      <w:r w:rsidRPr="0039630F">
        <w:rPr>
          <w:rFonts w:ascii="Times New Roman" w:hAnsi="Times New Roman"/>
          <w:sz w:val="24"/>
          <w:szCs w:val="24"/>
        </w:rPr>
        <w:t>Problémy řeší na základě bezprostřední zkušenosti. Postupuje cestou pokusu a omylu, zkouší, experimentuje. Spontánně vymýšlí nová řešení problémů a situací. Hledá různé možnosti a varianty (má vlastní originální nápady). Využívá při tom dosavadních zkušeností, fantazii a představivost.</w:t>
      </w:r>
    </w:p>
    <w:p w14:paraId="5E5E4A9B" w14:textId="77777777" w:rsidR="0039630F" w:rsidRPr="0039630F" w:rsidRDefault="0039630F" w:rsidP="00B655AE">
      <w:pPr>
        <w:pStyle w:val="Odstavecseseznamem"/>
        <w:numPr>
          <w:ilvl w:val="0"/>
          <w:numId w:val="50"/>
        </w:numPr>
        <w:spacing w:line="360" w:lineRule="auto"/>
        <w:jc w:val="both"/>
        <w:rPr>
          <w:rFonts w:ascii="Times New Roman" w:hAnsi="Times New Roman"/>
          <w:sz w:val="24"/>
          <w:szCs w:val="24"/>
        </w:rPr>
      </w:pPr>
      <w:r w:rsidRPr="0039630F">
        <w:rPr>
          <w:rFonts w:ascii="Times New Roman" w:hAnsi="Times New Roman"/>
          <w:sz w:val="24"/>
          <w:szCs w:val="24"/>
        </w:rPr>
        <w:t>Při řešení myšlenkových i praktických problémů užívá logických, matematických i empirických postupů. Pochopí jednoduché algoritmy řešení různých úloh a situací a využívá je v dalších situacích.</w:t>
      </w:r>
    </w:p>
    <w:p w14:paraId="17AB76AF" w14:textId="77777777" w:rsidR="0039630F" w:rsidRPr="0039630F" w:rsidRDefault="0039630F" w:rsidP="00B655AE">
      <w:pPr>
        <w:pStyle w:val="Odstavecseseznamem"/>
        <w:numPr>
          <w:ilvl w:val="0"/>
          <w:numId w:val="50"/>
        </w:numPr>
        <w:spacing w:line="360" w:lineRule="auto"/>
        <w:jc w:val="both"/>
        <w:rPr>
          <w:rFonts w:ascii="Times New Roman" w:hAnsi="Times New Roman"/>
          <w:sz w:val="24"/>
          <w:szCs w:val="24"/>
        </w:rPr>
      </w:pPr>
      <w:r w:rsidRPr="0039630F">
        <w:rPr>
          <w:rFonts w:ascii="Times New Roman" w:hAnsi="Times New Roman"/>
          <w:sz w:val="24"/>
          <w:szCs w:val="24"/>
        </w:rPr>
        <w:t>Zpřesňuje si početní představy, užívá číselných a matematických pojmů, vnímá elementární matematické souvislosti.</w:t>
      </w:r>
    </w:p>
    <w:p w14:paraId="699F255F" w14:textId="77777777" w:rsidR="0039630F" w:rsidRPr="0039630F" w:rsidRDefault="0039630F" w:rsidP="00B655AE">
      <w:pPr>
        <w:pStyle w:val="Odstavecseseznamem"/>
        <w:numPr>
          <w:ilvl w:val="0"/>
          <w:numId w:val="50"/>
        </w:numPr>
        <w:spacing w:line="360" w:lineRule="auto"/>
        <w:jc w:val="both"/>
        <w:rPr>
          <w:rFonts w:ascii="Times New Roman" w:hAnsi="Times New Roman"/>
          <w:sz w:val="24"/>
          <w:szCs w:val="24"/>
        </w:rPr>
      </w:pPr>
      <w:r w:rsidRPr="0039630F">
        <w:rPr>
          <w:rFonts w:ascii="Times New Roman" w:hAnsi="Times New Roman"/>
          <w:sz w:val="24"/>
          <w:szCs w:val="24"/>
        </w:rPr>
        <w:lastRenderedPageBreak/>
        <w:t>Rozlišuje řešení, která jsou funkční (vedou k cíli), a řešení, která funkční nejsou. Dokáže mezi nimi volit.</w:t>
      </w:r>
    </w:p>
    <w:p w14:paraId="5FF0FAF8" w14:textId="77777777" w:rsidR="0039630F" w:rsidRPr="0039630F" w:rsidRDefault="0039630F" w:rsidP="00B655AE">
      <w:pPr>
        <w:pStyle w:val="Odstavecseseznamem"/>
        <w:numPr>
          <w:ilvl w:val="0"/>
          <w:numId w:val="50"/>
        </w:numPr>
        <w:spacing w:line="360" w:lineRule="auto"/>
        <w:jc w:val="both"/>
        <w:rPr>
          <w:rFonts w:ascii="Times New Roman" w:hAnsi="Times New Roman"/>
          <w:sz w:val="24"/>
          <w:szCs w:val="24"/>
        </w:rPr>
      </w:pPr>
      <w:r w:rsidRPr="0039630F">
        <w:rPr>
          <w:rFonts w:ascii="Times New Roman" w:hAnsi="Times New Roman"/>
          <w:sz w:val="24"/>
          <w:szCs w:val="24"/>
        </w:rPr>
        <w:t>Chápe, že vyhýbat se řešení problémů nevede k cíli, ale že jejich včasné a uvážlivé řešení je naopak výhodou. Uvědomuje si, že svou aktivitou a iniciativou může situaci ovlivnit.</w:t>
      </w:r>
    </w:p>
    <w:p w14:paraId="4FAF400F" w14:textId="3AD8D4E2" w:rsidR="0039630F" w:rsidRDefault="0039630F" w:rsidP="00B655AE">
      <w:pPr>
        <w:pStyle w:val="Odstavecseseznamem"/>
        <w:numPr>
          <w:ilvl w:val="0"/>
          <w:numId w:val="50"/>
        </w:numPr>
        <w:spacing w:line="360" w:lineRule="auto"/>
        <w:jc w:val="both"/>
        <w:rPr>
          <w:rFonts w:ascii="Times New Roman" w:hAnsi="Times New Roman"/>
          <w:sz w:val="24"/>
          <w:szCs w:val="24"/>
        </w:rPr>
      </w:pPr>
      <w:r w:rsidRPr="0039630F">
        <w:rPr>
          <w:rFonts w:ascii="Times New Roman" w:hAnsi="Times New Roman"/>
          <w:sz w:val="24"/>
          <w:szCs w:val="24"/>
        </w:rPr>
        <w:t>Nebojí se chybovat, pokud nachází pozitivní ocenění nejen za úspěch, ale také za snahu.</w:t>
      </w:r>
    </w:p>
    <w:p w14:paraId="2B6BC54F" w14:textId="7E6A93D3" w:rsidR="0039630F" w:rsidRPr="0039630F" w:rsidRDefault="0039630F" w:rsidP="00B655AE">
      <w:pPr>
        <w:pStyle w:val="Nadpis2"/>
        <w:numPr>
          <w:ilvl w:val="1"/>
          <w:numId w:val="1"/>
        </w:numPr>
        <w:spacing w:line="360" w:lineRule="auto"/>
        <w:rPr>
          <w:rFonts w:ascii="Times New Roman" w:hAnsi="Times New Roman" w:cs="Times New Roman"/>
        </w:rPr>
      </w:pPr>
      <w:bookmarkStart w:id="105" w:name="_Toc81489908"/>
      <w:r w:rsidRPr="0039630F">
        <w:rPr>
          <w:rFonts w:ascii="Times New Roman" w:hAnsi="Times New Roman" w:cs="Times New Roman"/>
        </w:rPr>
        <w:t>Kompetence komunikativní</w:t>
      </w:r>
      <w:bookmarkEnd w:id="105"/>
    </w:p>
    <w:p w14:paraId="243864B1" w14:textId="77777777" w:rsidR="0039630F" w:rsidRPr="0039630F" w:rsidRDefault="0039630F" w:rsidP="00B655AE">
      <w:pPr>
        <w:pStyle w:val="Odstavecseseznamem"/>
        <w:numPr>
          <w:ilvl w:val="0"/>
          <w:numId w:val="51"/>
        </w:numPr>
        <w:spacing w:line="360" w:lineRule="auto"/>
        <w:jc w:val="both"/>
        <w:rPr>
          <w:rFonts w:ascii="Times New Roman" w:hAnsi="Times New Roman"/>
          <w:sz w:val="24"/>
          <w:szCs w:val="24"/>
        </w:rPr>
      </w:pPr>
      <w:r w:rsidRPr="0039630F">
        <w:rPr>
          <w:rFonts w:ascii="Times New Roman" w:hAnsi="Times New Roman"/>
          <w:sz w:val="24"/>
          <w:szCs w:val="24"/>
        </w:rPr>
        <w:t>Ovládá řeč, hovoří ve vhodně formulovaných větách, samostatně vyjadřuje své myšlenky, sdělení, otázky i odpovědi, rozumí slyšenému, slovně reaguje a vede smysluplný dialog.</w:t>
      </w:r>
    </w:p>
    <w:p w14:paraId="7D0407B7" w14:textId="77777777" w:rsidR="0039630F" w:rsidRPr="0039630F" w:rsidRDefault="0039630F" w:rsidP="00B655AE">
      <w:pPr>
        <w:pStyle w:val="Odstavecseseznamem"/>
        <w:numPr>
          <w:ilvl w:val="0"/>
          <w:numId w:val="51"/>
        </w:numPr>
        <w:spacing w:line="360" w:lineRule="auto"/>
        <w:jc w:val="both"/>
        <w:rPr>
          <w:rFonts w:ascii="Times New Roman" w:hAnsi="Times New Roman"/>
          <w:sz w:val="24"/>
          <w:szCs w:val="24"/>
        </w:rPr>
      </w:pPr>
      <w:r w:rsidRPr="0039630F">
        <w:rPr>
          <w:rFonts w:ascii="Times New Roman" w:hAnsi="Times New Roman"/>
          <w:sz w:val="24"/>
          <w:szCs w:val="24"/>
        </w:rPr>
        <w:t>Dokáže se vyjadřovat a sdělovat své prožitky, pocity, nálady různými prostředky (řečovými, výtvarnými, hudebními, dramatickými apod.)</w:t>
      </w:r>
    </w:p>
    <w:p w14:paraId="406038DD" w14:textId="77777777" w:rsidR="0039630F" w:rsidRPr="0039630F" w:rsidRDefault="0039630F" w:rsidP="00B655AE">
      <w:pPr>
        <w:pStyle w:val="Odstavecseseznamem"/>
        <w:numPr>
          <w:ilvl w:val="0"/>
          <w:numId w:val="51"/>
        </w:numPr>
        <w:spacing w:line="360" w:lineRule="auto"/>
        <w:jc w:val="both"/>
        <w:rPr>
          <w:rFonts w:ascii="Times New Roman" w:hAnsi="Times New Roman"/>
          <w:sz w:val="24"/>
          <w:szCs w:val="24"/>
        </w:rPr>
      </w:pPr>
      <w:r w:rsidRPr="0039630F">
        <w:rPr>
          <w:rFonts w:ascii="Times New Roman" w:hAnsi="Times New Roman"/>
          <w:sz w:val="24"/>
          <w:szCs w:val="24"/>
        </w:rPr>
        <w:t>Domlouvá se gesty i slovy, rozlišuje některé symboly, rozumí jejich významu i funkci.</w:t>
      </w:r>
    </w:p>
    <w:p w14:paraId="45FFA62D" w14:textId="77777777" w:rsidR="0039630F" w:rsidRPr="0039630F" w:rsidRDefault="0039630F" w:rsidP="00B655AE">
      <w:pPr>
        <w:pStyle w:val="Odstavecseseznamem"/>
        <w:numPr>
          <w:ilvl w:val="0"/>
          <w:numId w:val="51"/>
        </w:numPr>
        <w:spacing w:line="360" w:lineRule="auto"/>
        <w:jc w:val="both"/>
        <w:rPr>
          <w:rFonts w:ascii="Times New Roman" w:hAnsi="Times New Roman"/>
          <w:sz w:val="24"/>
          <w:szCs w:val="24"/>
        </w:rPr>
      </w:pPr>
      <w:r w:rsidRPr="0039630F">
        <w:rPr>
          <w:rFonts w:ascii="Times New Roman" w:hAnsi="Times New Roman"/>
          <w:sz w:val="24"/>
          <w:szCs w:val="24"/>
        </w:rPr>
        <w:t>V běžných situacích komunikuje bez zábran a ostychu s dětmi i s dospělými.</w:t>
      </w:r>
    </w:p>
    <w:p w14:paraId="6A6C8F64" w14:textId="77777777" w:rsidR="0039630F" w:rsidRPr="0039630F" w:rsidRDefault="0039630F" w:rsidP="00B655AE">
      <w:pPr>
        <w:pStyle w:val="Odstavecseseznamem"/>
        <w:numPr>
          <w:ilvl w:val="0"/>
          <w:numId w:val="51"/>
        </w:numPr>
        <w:spacing w:line="360" w:lineRule="auto"/>
        <w:jc w:val="both"/>
        <w:rPr>
          <w:rFonts w:ascii="Times New Roman" w:hAnsi="Times New Roman"/>
          <w:sz w:val="24"/>
          <w:szCs w:val="24"/>
        </w:rPr>
      </w:pPr>
      <w:r w:rsidRPr="0039630F">
        <w:rPr>
          <w:rFonts w:ascii="Times New Roman" w:hAnsi="Times New Roman"/>
          <w:sz w:val="24"/>
          <w:szCs w:val="24"/>
        </w:rPr>
        <w:t>Chápe, že být komunikativní, vstřícné, iniciativní a aktivní je výhodou.</w:t>
      </w:r>
    </w:p>
    <w:p w14:paraId="5A871BA8" w14:textId="77777777" w:rsidR="0039630F" w:rsidRPr="0039630F" w:rsidRDefault="0039630F" w:rsidP="00B655AE">
      <w:pPr>
        <w:pStyle w:val="Odstavecseseznamem"/>
        <w:numPr>
          <w:ilvl w:val="0"/>
          <w:numId w:val="51"/>
        </w:numPr>
        <w:spacing w:line="360" w:lineRule="auto"/>
        <w:jc w:val="both"/>
        <w:rPr>
          <w:rFonts w:ascii="Times New Roman" w:hAnsi="Times New Roman"/>
          <w:sz w:val="24"/>
          <w:szCs w:val="24"/>
        </w:rPr>
      </w:pPr>
      <w:r w:rsidRPr="0039630F">
        <w:rPr>
          <w:rFonts w:ascii="Times New Roman" w:hAnsi="Times New Roman"/>
          <w:sz w:val="24"/>
          <w:szCs w:val="24"/>
        </w:rPr>
        <w:t>Průběžně rozšiřuje svou slovní zásobu a aktivně ji používá k dokonalejší komunikaci s okolím.</w:t>
      </w:r>
    </w:p>
    <w:p w14:paraId="32C6CAF0" w14:textId="77777777" w:rsidR="0039630F" w:rsidRPr="0039630F" w:rsidRDefault="0039630F" w:rsidP="00B655AE">
      <w:pPr>
        <w:pStyle w:val="Odstavecseseznamem"/>
        <w:numPr>
          <w:ilvl w:val="0"/>
          <w:numId w:val="51"/>
        </w:numPr>
        <w:spacing w:line="360" w:lineRule="auto"/>
        <w:jc w:val="both"/>
        <w:rPr>
          <w:rFonts w:ascii="Times New Roman" w:hAnsi="Times New Roman"/>
          <w:sz w:val="24"/>
          <w:szCs w:val="24"/>
        </w:rPr>
      </w:pPr>
      <w:r w:rsidRPr="0039630F">
        <w:rPr>
          <w:rFonts w:ascii="Times New Roman" w:hAnsi="Times New Roman"/>
          <w:sz w:val="24"/>
          <w:szCs w:val="24"/>
        </w:rPr>
        <w:t>Dovede využít informativní a komunikativní prostředky, se kterými se běžně setkává (knížky, encyklopedie, počítač, audiovizuální technika, telefon apod.)</w:t>
      </w:r>
    </w:p>
    <w:p w14:paraId="5A6EC827" w14:textId="0F6434AE" w:rsidR="0039630F" w:rsidRDefault="0039630F" w:rsidP="00B655AE">
      <w:pPr>
        <w:pStyle w:val="Odstavecseseznamem"/>
        <w:numPr>
          <w:ilvl w:val="0"/>
          <w:numId w:val="51"/>
        </w:numPr>
        <w:spacing w:line="360" w:lineRule="auto"/>
        <w:jc w:val="both"/>
        <w:rPr>
          <w:rFonts w:ascii="Times New Roman" w:hAnsi="Times New Roman"/>
          <w:sz w:val="24"/>
          <w:szCs w:val="24"/>
        </w:rPr>
      </w:pPr>
      <w:r w:rsidRPr="0039630F">
        <w:rPr>
          <w:rFonts w:ascii="Times New Roman" w:hAnsi="Times New Roman"/>
          <w:sz w:val="24"/>
          <w:szCs w:val="24"/>
        </w:rPr>
        <w:t>Ví, že lidé se dorozumívají i jinými jazyky a že je možno se jim učit. Má vytvořeny elementární předpoklady k učení se cizímu jazyku.</w:t>
      </w:r>
    </w:p>
    <w:p w14:paraId="348D96C5" w14:textId="10C0DBD4" w:rsidR="0039630F" w:rsidRPr="0039630F" w:rsidRDefault="0039630F" w:rsidP="00B655AE">
      <w:pPr>
        <w:pStyle w:val="Nadpis2"/>
        <w:numPr>
          <w:ilvl w:val="1"/>
          <w:numId w:val="1"/>
        </w:numPr>
        <w:spacing w:line="360" w:lineRule="auto"/>
        <w:rPr>
          <w:rFonts w:ascii="Times New Roman" w:hAnsi="Times New Roman" w:cs="Times New Roman"/>
        </w:rPr>
      </w:pPr>
      <w:bookmarkStart w:id="106" w:name="_Toc81489909"/>
      <w:r w:rsidRPr="0039630F">
        <w:rPr>
          <w:rFonts w:ascii="Times New Roman" w:hAnsi="Times New Roman" w:cs="Times New Roman"/>
        </w:rPr>
        <w:t>Kompetence sociální a personální</w:t>
      </w:r>
      <w:bookmarkEnd w:id="106"/>
    </w:p>
    <w:p w14:paraId="78D49FEE" w14:textId="77777777" w:rsidR="0039630F" w:rsidRP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t>Samostatně se rozhoduje o svých činnostech. Umí si vytvořit svůj názor a vyjádřit jej.</w:t>
      </w:r>
    </w:p>
    <w:p w14:paraId="04DB4663" w14:textId="77777777" w:rsidR="0039630F" w:rsidRP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t>Uvědomuje si, že za sebe i své jednání odpovídá a nese důsledky.</w:t>
      </w:r>
    </w:p>
    <w:p w14:paraId="0D1DA98E" w14:textId="77777777" w:rsidR="0039630F" w:rsidRP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t>Dětským způsobem projevuje citlivost a ohleduplnost k druhým, pomoc slabším, rozpozná nevhodné chování. Vnímá nespravedlnost, ubližování, agresivitu a lhostejnost.</w:t>
      </w:r>
    </w:p>
    <w:p w14:paraId="10AAD5C6" w14:textId="77777777" w:rsidR="0039630F" w:rsidRP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t>Ve skupině se dokáže prosadit, ale i podřídit, při společných činnostech se domlouvá a spolupracuje. V běžných situacích uplatňuje základní společenské návyky a pravidla společenského styku. Je schopné respektovat druhé, vyjednávat, přijímat a uzavírat kompromisy.</w:t>
      </w:r>
    </w:p>
    <w:p w14:paraId="3D5C35F1" w14:textId="77777777" w:rsidR="0039630F" w:rsidRP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lastRenderedPageBreak/>
        <w:t>Napodobuje modely prosociálního chování a mezilidských vztahů, které nachází ve svém okolí.</w:t>
      </w:r>
    </w:p>
    <w:p w14:paraId="340C30C4" w14:textId="77777777" w:rsidR="0039630F" w:rsidRP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t>Spolupodílí se na společných rozhodnutích. Přijímá vyjasněné a zdůvodněné povinnosti. Dodržuje dohodnutá a pochopená pravidla a přizpůsobí se jim.</w:t>
      </w:r>
    </w:p>
    <w:p w14:paraId="50471699" w14:textId="77777777" w:rsidR="0039630F" w:rsidRP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t>Při setkání se neznámými lidmi či v neznámých situacích se chová obezřetně. Nevhodné chování i komunikaci, která je mu nepříjemná, umí odmítnout.</w:t>
      </w:r>
    </w:p>
    <w:p w14:paraId="475563F7" w14:textId="77777777" w:rsidR="0039630F" w:rsidRP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t>Je schopno chápat, že lidé se různí a umí být tolerantní k jejich odlišnostem.</w:t>
      </w:r>
    </w:p>
    <w:p w14:paraId="5DF7EED7" w14:textId="31E8E1D5" w:rsidR="0039630F" w:rsidRDefault="0039630F" w:rsidP="00B655AE">
      <w:pPr>
        <w:pStyle w:val="Odstavecseseznamem"/>
        <w:numPr>
          <w:ilvl w:val="0"/>
          <w:numId w:val="52"/>
        </w:numPr>
        <w:spacing w:line="360" w:lineRule="auto"/>
        <w:jc w:val="both"/>
        <w:rPr>
          <w:rFonts w:ascii="Times New Roman" w:hAnsi="Times New Roman"/>
          <w:sz w:val="24"/>
          <w:szCs w:val="24"/>
        </w:rPr>
      </w:pPr>
      <w:r w:rsidRPr="0039630F">
        <w:rPr>
          <w:rFonts w:ascii="Times New Roman" w:hAnsi="Times New Roman"/>
          <w:sz w:val="24"/>
          <w:szCs w:val="24"/>
        </w:rPr>
        <w:t>Chápe, že nespravedlnost, ubližování, ponižování, lhostejnost, agresivita a násilí se nevyplácí a že vzniklé konflikty je lépe řešit dohodou. Dokáže se bránit projevům násilí jiného dítěte, ponižování, ubližování.</w:t>
      </w:r>
    </w:p>
    <w:p w14:paraId="4E2C7FD2" w14:textId="42083CF3" w:rsidR="0039630F" w:rsidRPr="00193CF4" w:rsidRDefault="0039630F" w:rsidP="00B655AE">
      <w:pPr>
        <w:pStyle w:val="Nadpis2"/>
        <w:numPr>
          <w:ilvl w:val="1"/>
          <w:numId w:val="1"/>
        </w:numPr>
        <w:spacing w:line="360" w:lineRule="auto"/>
        <w:jc w:val="both"/>
        <w:rPr>
          <w:rFonts w:ascii="Times New Roman" w:hAnsi="Times New Roman" w:cs="Times New Roman"/>
        </w:rPr>
      </w:pPr>
      <w:bookmarkStart w:id="107" w:name="_Toc81489910"/>
      <w:r w:rsidRPr="00193CF4">
        <w:rPr>
          <w:rFonts w:ascii="Times New Roman" w:hAnsi="Times New Roman" w:cs="Times New Roman"/>
        </w:rPr>
        <w:t>Kompetence činnostní a občanské</w:t>
      </w:r>
      <w:bookmarkEnd w:id="107"/>
    </w:p>
    <w:p w14:paraId="6AC9854D"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Svoje činnosti a hry se učí plánovat, organizovat, řídit a vyhodnocovat.</w:t>
      </w:r>
    </w:p>
    <w:p w14:paraId="0E99E801"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Dokáže rozpoznat a využít vlastní silné stránky, poznávat svoje slabé stránky.</w:t>
      </w:r>
    </w:p>
    <w:p w14:paraId="37958548"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Odhaduje rizika svých nápadů, jde za svým záměrem, ale také dokáže měnit cesty a přizpůsobovat se daným okolnostem.</w:t>
      </w:r>
    </w:p>
    <w:p w14:paraId="3759A5EB"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Chápe, že se může o tom, co dělá, rozhodovat svobodně, ale že za svá rozhodnutí také odpovídá.</w:t>
      </w:r>
    </w:p>
    <w:p w14:paraId="697B5986"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Má smysl pro povinnost ve hře, práci i učení. K úkolům a povinnostem přistupuje odpovědně. Váží si práce i úsilí druhých.</w:t>
      </w:r>
    </w:p>
    <w:p w14:paraId="3A5A2EA0"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Zajímá se o druhé i o to, co se děje kolem, je otevřené aktuálnímu dění.</w:t>
      </w:r>
    </w:p>
    <w:p w14:paraId="592EBA52"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Chápe, že zájem o to, co se děje kolem, činorodost, pracovitost a podnikavost jsou přínosem a že naopak lhostejnost, nevšímavost, pohodlnost a nízká aktivita mají svoje nepříznivé důsledky.</w:t>
      </w:r>
    </w:p>
    <w:p w14:paraId="4AC28244"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Má základní dětskou představu o tom, co je v souladu se základními lidskými hodnotami a normami, i co je s nimi v rozporu a snaží se podle toho chovat.</w:t>
      </w:r>
    </w:p>
    <w:p w14:paraId="783D5BB3"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Spoluvytváří pravidla společenského soužití mezi vrstevníky, rozumí jejich smyslu a chápe potřebu je zachovávat.</w:t>
      </w:r>
    </w:p>
    <w:p w14:paraId="35F83EEF"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Uvědomuje si svá práva i práva druhých, učí se je hájit a respektovat. Chápe, že všichni lidé mají stejnou hodnotu.</w:t>
      </w:r>
    </w:p>
    <w:p w14:paraId="6D928C03" w14:textId="77777777" w:rsidR="00193CF4" w:rsidRPr="00193CF4"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t>Ví, že není jedno, v jakém prostředí žije, uvědomuje si, že se svým chováním na něm podílí a že je může ovlivnit.</w:t>
      </w:r>
    </w:p>
    <w:p w14:paraId="34B49BA8" w14:textId="09DAAE1E" w:rsidR="0039630F" w:rsidRDefault="0039630F" w:rsidP="00B655AE">
      <w:pPr>
        <w:pStyle w:val="Odstavecseseznamem"/>
        <w:numPr>
          <w:ilvl w:val="0"/>
          <w:numId w:val="53"/>
        </w:numPr>
        <w:spacing w:line="360" w:lineRule="auto"/>
        <w:jc w:val="both"/>
        <w:rPr>
          <w:rFonts w:ascii="Times New Roman" w:hAnsi="Times New Roman"/>
          <w:sz w:val="24"/>
          <w:szCs w:val="24"/>
        </w:rPr>
      </w:pPr>
      <w:r w:rsidRPr="00193CF4">
        <w:rPr>
          <w:rFonts w:ascii="Times New Roman" w:hAnsi="Times New Roman"/>
          <w:sz w:val="24"/>
          <w:szCs w:val="24"/>
        </w:rPr>
        <w:lastRenderedPageBreak/>
        <w:t>Dbá na osobní zdraví a bezpečí svoje i druhých, chová se odpovědně s ohledem na zdravé a bezpečné okolní prostředí (přírodní i společenské).</w:t>
      </w:r>
    </w:p>
    <w:p w14:paraId="255675A3" w14:textId="217B7A70" w:rsidR="00335C74" w:rsidRPr="00335C74" w:rsidRDefault="00335C74" w:rsidP="00B655AE">
      <w:pPr>
        <w:pStyle w:val="Nadpis1"/>
        <w:numPr>
          <w:ilvl w:val="0"/>
          <w:numId w:val="1"/>
        </w:numPr>
        <w:spacing w:line="360" w:lineRule="auto"/>
        <w:jc w:val="both"/>
        <w:rPr>
          <w:rFonts w:ascii="Times New Roman" w:hAnsi="Times New Roman" w:cs="Times New Roman"/>
        </w:rPr>
      </w:pPr>
      <w:bookmarkStart w:id="108" w:name="_Toc81489911"/>
      <w:r w:rsidRPr="00335C74">
        <w:rPr>
          <w:rFonts w:ascii="Times New Roman" w:hAnsi="Times New Roman" w:cs="Times New Roman"/>
        </w:rPr>
        <w:t>Vzdělávání dětí se speciálními vzdělávacími potřebami</w:t>
      </w:r>
      <w:bookmarkEnd w:id="108"/>
    </w:p>
    <w:p w14:paraId="1914EFBC" w14:textId="013CD3A6" w:rsidR="00335C74" w:rsidRPr="00335C74" w:rsidRDefault="00335C74" w:rsidP="00B655AE">
      <w:pPr>
        <w:pStyle w:val="Nadpis2"/>
        <w:numPr>
          <w:ilvl w:val="1"/>
          <w:numId w:val="1"/>
        </w:numPr>
        <w:spacing w:line="360" w:lineRule="auto"/>
        <w:jc w:val="both"/>
        <w:rPr>
          <w:rFonts w:ascii="Times New Roman" w:hAnsi="Times New Roman" w:cs="Times New Roman"/>
        </w:rPr>
      </w:pPr>
      <w:bookmarkStart w:id="109" w:name="_Toc81489912"/>
      <w:r w:rsidRPr="00335C74">
        <w:rPr>
          <w:rFonts w:ascii="Times New Roman" w:hAnsi="Times New Roman" w:cs="Times New Roman"/>
        </w:rPr>
        <w:t>Pojetí vzdělávání dětí s přiznanými podpůrnými opatřeními</w:t>
      </w:r>
      <w:bookmarkEnd w:id="109"/>
    </w:p>
    <w:p w14:paraId="23E1D744" w14:textId="77777777" w:rsidR="00335C74" w:rsidRDefault="00335C74" w:rsidP="00335C74">
      <w:pPr>
        <w:spacing w:line="360" w:lineRule="auto"/>
        <w:ind w:firstLine="708"/>
        <w:jc w:val="both"/>
        <w:rPr>
          <w:rFonts w:ascii="Times New Roman" w:hAnsi="Times New Roman" w:cs="Times New Roman"/>
        </w:rPr>
      </w:pPr>
      <w:r w:rsidRPr="00335C74">
        <w:rPr>
          <w:rFonts w:ascii="Times New Roman" w:hAnsi="Times New Roman" w:cs="Times New Roman"/>
        </w:rPr>
        <w:t>Novela školského zákona s platností od 1. září 2016 zavádí nový pojem PODPŮRNÁ OPATŘENÍ (PO)</w:t>
      </w:r>
      <w:r w:rsidRPr="00335C74">
        <w:rPr>
          <w:rFonts w:ascii="Times New Roman" w:hAnsi="Times New Roman" w:cs="Times New Roman"/>
          <w:b/>
          <w:bCs/>
        </w:rPr>
        <w:t xml:space="preserve"> </w:t>
      </w:r>
      <w:r w:rsidRPr="00335C74">
        <w:rPr>
          <w:rFonts w:ascii="Times New Roman" w:hAnsi="Times New Roman" w:cs="Times New Roman"/>
        </w:rPr>
        <w:t xml:space="preserve">určená pro děti se speciálními vzdělávacími potřebami. Tato opatření definuje jako „nezbytné úpravy ve vzdělávání a školských službách odpovídající zdravotnímu stavu, kulturnímu prostředí nebo jiným životním podmínkám dětí“. </w:t>
      </w:r>
    </w:p>
    <w:p w14:paraId="06BC69C0" w14:textId="28DC3B76" w:rsidR="00335C74" w:rsidRPr="00335C74" w:rsidRDefault="00335C74" w:rsidP="00335C74">
      <w:pPr>
        <w:spacing w:line="360" w:lineRule="auto"/>
        <w:ind w:firstLine="708"/>
        <w:jc w:val="both"/>
        <w:rPr>
          <w:rFonts w:ascii="Times New Roman" w:hAnsi="Times New Roman" w:cs="Times New Roman"/>
        </w:rPr>
      </w:pPr>
      <w:r w:rsidRPr="00335C74">
        <w:rPr>
          <w:rFonts w:ascii="Times New Roman" w:hAnsi="Times New Roman" w:cs="Times New Roman"/>
        </w:rPr>
        <w:t xml:space="preserve">Dítětem se speciálními vzdělávacími potřebami (SVP) se rozumí osoba, která k naplnění svých vzdělávacích možností nebo k uplatnění nebo užívání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SVP mají právo na bezplatné poskytování podpůrných opatření školou a školským zařízením. </w:t>
      </w:r>
    </w:p>
    <w:p w14:paraId="0531B1F0" w14:textId="2537D257" w:rsidR="00335C74" w:rsidRPr="00335C74" w:rsidRDefault="00335C74" w:rsidP="00335C74">
      <w:pPr>
        <w:spacing w:line="360" w:lineRule="auto"/>
        <w:jc w:val="both"/>
        <w:rPr>
          <w:rFonts w:ascii="Times New Roman" w:hAnsi="Times New Roman" w:cs="Times New Roman"/>
          <w:u w:val="single"/>
        </w:rPr>
      </w:pPr>
      <w:r w:rsidRPr="00335C74">
        <w:rPr>
          <w:rFonts w:ascii="Times New Roman" w:hAnsi="Times New Roman" w:cs="Times New Roman"/>
          <w:u w:val="single"/>
        </w:rPr>
        <w:t xml:space="preserve">Podpůrná opatření spočívají v: </w:t>
      </w:r>
    </w:p>
    <w:p w14:paraId="09E534E2" w14:textId="77777777" w:rsidR="00335C74" w:rsidRP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t xml:space="preserve">Poradenské pomoci školy a školského poradenského zařízení </w:t>
      </w:r>
    </w:p>
    <w:p w14:paraId="6B8F6B59" w14:textId="77777777" w:rsidR="00335C74" w:rsidRP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t xml:space="preserve">Úpravě organizace, obsahu, hodnocení, forem a metod vzdělávání a školských služeb, včetně zabezpečení výuky předmětů speciálně pedagogické péče a včetně prodloužení délky středního nebo vyššího odborného vzdělávání až o dva roky </w:t>
      </w:r>
    </w:p>
    <w:p w14:paraId="154670EC" w14:textId="77777777" w:rsidR="00335C74" w:rsidRP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t xml:space="preserve">Úpravě podmínek přijímání ke vzdělávání a ukončování vzdělávání </w:t>
      </w:r>
    </w:p>
    <w:p w14:paraId="74864CDA" w14:textId="77777777" w:rsidR="00335C74" w:rsidRP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t xml:space="preserve">Použití kompenzačních pomůcek, speciálních učebnic, speciálních učebních pomůcek, využívání komunikačních systémů neslyšících a hluchoslepých osob, Braillova písma a podpůrných nebo náhradních komunikačních systémů </w:t>
      </w:r>
    </w:p>
    <w:p w14:paraId="43D81255" w14:textId="77777777" w:rsidR="00335C74" w:rsidRP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t xml:space="preserve">Úpravě očekávaných výstupů vzdělávání v mezích stanovených rámcovými vzdělávacími programy a akreditovanými vzdělávacími programy </w:t>
      </w:r>
    </w:p>
    <w:p w14:paraId="660BA763" w14:textId="77777777" w:rsidR="00335C74" w:rsidRP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t xml:space="preserve">Vzdělávání podle individuálního vzdělávacího plánu </w:t>
      </w:r>
    </w:p>
    <w:p w14:paraId="53D613F1" w14:textId="77777777" w:rsidR="00335C74" w:rsidRP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t xml:space="preserve">Využití asistenta pedagoga </w:t>
      </w:r>
    </w:p>
    <w:p w14:paraId="70B2B666" w14:textId="225C635B" w:rsidR="00F73924" w:rsidRP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t>Využití dalšího pedagogického pracovníka, tlumočníka českého jazyka znakového jazyka, přepisovatele pro neslyšící nebo možnosti působení osob poskytujících dítěti, žákovi nebo</w:t>
      </w:r>
      <w:r w:rsidR="00F73924" w:rsidRPr="00F73924">
        <w:rPr>
          <w:rFonts w:ascii="Times New Roman" w:hAnsi="Times New Roman"/>
          <w:sz w:val="24"/>
          <w:szCs w:val="24"/>
        </w:rPr>
        <w:t xml:space="preserve"> </w:t>
      </w:r>
      <w:r w:rsidRPr="00F73924">
        <w:rPr>
          <w:rFonts w:ascii="Times New Roman" w:hAnsi="Times New Roman"/>
          <w:sz w:val="24"/>
          <w:szCs w:val="24"/>
        </w:rPr>
        <w:t>studentovi po dobu jeho pobytu ve škole nebo školském zařízení podporu podle zvláštních</w:t>
      </w:r>
      <w:r w:rsidR="00F73924" w:rsidRPr="00F73924">
        <w:rPr>
          <w:rFonts w:ascii="Times New Roman" w:hAnsi="Times New Roman"/>
          <w:sz w:val="24"/>
          <w:szCs w:val="24"/>
        </w:rPr>
        <w:t xml:space="preserve"> </w:t>
      </w:r>
      <w:r w:rsidRPr="00F73924">
        <w:rPr>
          <w:rFonts w:ascii="Times New Roman" w:hAnsi="Times New Roman"/>
          <w:sz w:val="24"/>
          <w:szCs w:val="24"/>
        </w:rPr>
        <w:t>právních předpisů</w:t>
      </w:r>
    </w:p>
    <w:p w14:paraId="666D72D6" w14:textId="77777777" w:rsidR="00F73924" w:rsidRDefault="00335C74" w:rsidP="00B655AE">
      <w:pPr>
        <w:pStyle w:val="Odstavecseseznamem"/>
        <w:numPr>
          <w:ilvl w:val="0"/>
          <w:numId w:val="53"/>
        </w:numPr>
        <w:spacing w:line="360" w:lineRule="auto"/>
        <w:jc w:val="both"/>
        <w:rPr>
          <w:rFonts w:ascii="Times New Roman" w:hAnsi="Times New Roman"/>
          <w:sz w:val="24"/>
          <w:szCs w:val="24"/>
        </w:rPr>
      </w:pPr>
      <w:r w:rsidRPr="00F73924">
        <w:rPr>
          <w:rFonts w:ascii="Times New Roman" w:hAnsi="Times New Roman"/>
          <w:sz w:val="24"/>
          <w:szCs w:val="24"/>
        </w:rPr>
        <w:lastRenderedPageBreak/>
        <w:t>Poskytování vzdělávání nebo školských služeb v prostorách stavebně nebo technicky</w:t>
      </w:r>
      <w:r w:rsidR="00F73924" w:rsidRPr="00F73924">
        <w:rPr>
          <w:rFonts w:ascii="Times New Roman" w:hAnsi="Times New Roman"/>
          <w:sz w:val="24"/>
          <w:szCs w:val="24"/>
        </w:rPr>
        <w:t xml:space="preserve"> </w:t>
      </w:r>
      <w:r w:rsidRPr="00F73924">
        <w:rPr>
          <w:rFonts w:ascii="Times New Roman" w:hAnsi="Times New Roman"/>
          <w:sz w:val="24"/>
          <w:szCs w:val="24"/>
        </w:rPr>
        <w:t xml:space="preserve">upravených. </w:t>
      </w:r>
    </w:p>
    <w:p w14:paraId="24D477EB" w14:textId="71586026" w:rsidR="00335C74" w:rsidRPr="00F73924" w:rsidRDefault="00335C74" w:rsidP="00B655AE">
      <w:pPr>
        <w:pStyle w:val="Odstavecseseznamem"/>
        <w:numPr>
          <w:ilvl w:val="0"/>
          <w:numId w:val="53"/>
        </w:numPr>
        <w:spacing w:line="360" w:lineRule="auto"/>
        <w:jc w:val="both"/>
        <w:rPr>
          <w:rFonts w:ascii="Times New Roman" w:hAnsi="Times New Roman"/>
          <w:sz w:val="28"/>
          <w:szCs w:val="28"/>
        </w:rPr>
      </w:pPr>
      <w:r w:rsidRPr="00F73924">
        <w:rPr>
          <w:rFonts w:ascii="Times New Roman" w:hAnsi="Times New Roman"/>
          <w:sz w:val="24"/>
          <w:szCs w:val="24"/>
        </w:rPr>
        <w:t xml:space="preserve">Učiteli by měla přinést více možností v individualizaci výuky podle potřeb dítěte. </w:t>
      </w:r>
    </w:p>
    <w:p w14:paraId="06093A02" w14:textId="77777777" w:rsidR="00335C74" w:rsidRPr="00F73924" w:rsidRDefault="00335C74" w:rsidP="00335C74">
      <w:pPr>
        <w:spacing w:line="360" w:lineRule="auto"/>
        <w:jc w:val="both"/>
        <w:rPr>
          <w:rFonts w:ascii="Times New Roman" w:hAnsi="Times New Roman" w:cs="Times New Roman"/>
          <w:u w:val="single"/>
        </w:rPr>
      </w:pPr>
      <w:r w:rsidRPr="00F73924">
        <w:rPr>
          <w:rFonts w:ascii="Times New Roman" w:hAnsi="Times New Roman" w:cs="Times New Roman"/>
          <w:u w:val="single"/>
        </w:rPr>
        <w:t xml:space="preserve">Zákon stanoví 5 stupňů PO (podpůrných opatření) </w:t>
      </w:r>
    </w:p>
    <w:p w14:paraId="6DBC77CC" w14:textId="77777777" w:rsidR="00F73924" w:rsidRDefault="00335C74" w:rsidP="00F73924">
      <w:pPr>
        <w:spacing w:line="360" w:lineRule="auto"/>
        <w:ind w:firstLine="708"/>
        <w:jc w:val="both"/>
        <w:rPr>
          <w:rFonts w:ascii="Times New Roman" w:hAnsi="Times New Roman" w:cs="Times New Roman"/>
        </w:rPr>
      </w:pPr>
      <w:r w:rsidRPr="00F73924">
        <w:rPr>
          <w:rFonts w:ascii="Times New Roman" w:hAnsi="Times New Roman" w:cs="Times New Roman"/>
        </w:rPr>
        <w:t xml:space="preserve">1. Stupeň určuje škola i bez konzultace a rozhodnutí ŠPZ (školního poradenského zařízení). Jde vlastně o „Individuální přístup“ k dítěti. 2. – 5. stupeň určuje ŠPZ (PPP – pedagogicko-psychologická poradna, SPC – speciálně pedagogické centrum), které na základě vyšetření podává zprávu z vyšetření (zasílána rodiči, ti mohou, ale nemusí dát škole) a doporučení ke vzdělávání (zasílána škole – obsahují doporučení k úpravě vzdělávání dítěte, doporučení vhodných PO). </w:t>
      </w:r>
    </w:p>
    <w:p w14:paraId="2B0304B8" w14:textId="20E8B113" w:rsidR="00335C74" w:rsidRDefault="00335C74" w:rsidP="00F73924">
      <w:pPr>
        <w:spacing w:line="360" w:lineRule="auto"/>
        <w:ind w:firstLine="708"/>
        <w:jc w:val="both"/>
        <w:rPr>
          <w:rFonts w:ascii="Times New Roman" w:hAnsi="Times New Roman" w:cs="Times New Roman"/>
        </w:rPr>
      </w:pPr>
      <w:r w:rsidRPr="00F73924">
        <w:rPr>
          <w:rFonts w:ascii="Times New Roman" w:hAnsi="Times New Roman" w:cs="Times New Roman"/>
        </w:rPr>
        <w:t xml:space="preserve">Pro poskytování PO 2. – 5. st. je nutný vždy předchozí písemný souhlas zákonného zástupce dítěte. </w:t>
      </w:r>
    </w:p>
    <w:p w14:paraId="19DDFAA6" w14:textId="77777777" w:rsidR="002C5D0A" w:rsidRDefault="002C5D0A" w:rsidP="00F73924">
      <w:pPr>
        <w:spacing w:line="360" w:lineRule="auto"/>
        <w:ind w:firstLine="708"/>
        <w:jc w:val="both"/>
        <w:rPr>
          <w:rFonts w:ascii="Times New Roman" w:hAnsi="Times New Roman" w:cs="Times New Roman"/>
        </w:rPr>
      </w:pPr>
    </w:p>
    <w:p w14:paraId="5F44991A" w14:textId="6DC4F92F" w:rsidR="00F73924" w:rsidRPr="00F73924" w:rsidRDefault="00F73924" w:rsidP="00B655AE">
      <w:pPr>
        <w:pStyle w:val="Nadpis3"/>
        <w:numPr>
          <w:ilvl w:val="2"/>
          <w:numId w:val="1"/>
        </w:numPr>
        <w:spacing w:line="360" w:lineRule="auto"/>
        <w:jc w:val="both"/>
        <w:rPr>
          <w:rFonts w:ascii="Times New Roman" w:hAnsi="Times New Roman" w:cs="Times New Roman"/>
        </w:rPr>
      </w:pPr>
      <w:bookmarkStart w:id="110" w:name="_Toc81489913"/>
      <w:r w:rsidRPr="00F73924">
        <w:rPr>
          <w:rFonts w:ascii="Times New Roman" w:hAnsi="Times New Roman" w:cs="Times New Roman"/>
        </w:rPr>
        <w:t>Charakteristika 1. stupně podpory</w:t>
      </w:r>
      <w:bookmarkEnd w:id="110"/>
    </w:p>
    <w:p w14:paraId="1ACF1703" w14:textId="77777777" w:rsidR="00F73924" w:rsidRDefault="00F73924" w:rsidP="00F73924">
      <w:pPr>
        <w:spacing w:line="360" w:lineRule="auto"/>
        <w:jc w:val="both"/>
        <w:rPr>
          <w:rFonts w:ascii="Times New Roman" w:hAnsi="Times New Roman" w:cs="Times New Roman"/>
          <w:u w:val="single"/>
        </w:rPr>
      </w:pPr>
      <w:r w:rsidRPr="00F73924">
        <w:rPr>
          <w:rFonts w:ascii="Times New Roman" w:hAnsi="Times New Roman" w:cs="Times New Roman"/>
          <w:u w:val="single"/>
        </w:rPr>
        <w:t xml:space="preserve">Škola: </w:t>
      </w:r>
    </w:p>
    <w:p w14:paraId="2487BA47" w14:textId="77777777" w:rsidR="00F73924" w:rsidRPr="00F73924" w:rsidRDefault="00F73924" w:rsidP="00B655AE">
      <w:pPr>
        <w:pStyle w:val="Odstavecseseznamem"/>
        <w:numPr>
          <w:ilvl w:val="0"/>
          <w:numId w:val="54"/>
        </w:numPr>
        <w:spacing w:line="360" w:lineRule="auto"/>
        <w:jc w:val="both"/>
        <w:rPr>
          <w:rFonts w:ascii="Times New Roman" w:hAnsi="Times New Roman"/>
          <w:sz w:val="24"/>
          <w:szCs w:val="24"/>
          <w:u w:val="single"/>
        </w:rPr>
      </w:pPr>
      <w:r w:rsidRPr="00F73924">
        <w:rPr>
          <w:rFonts w:ascii="Times New Roman" w:hAnsi="Times New Roman"/>
          <w:sz w:val="24"/>
          <w:szCs w:val="24"/>
        </w:rPr>
        <w:t xml:space="preserve">Identifikuje speciální vzdělávací potřeby dítěte </w:t>
      </w:r>
    </w:p>
    <w:p w14:paraId="64A921C8" w14:textId="77777777" w:rsidR="00F73924" w:rsidRPr="00F73924" w:rsidRDefault="00F73924" w:rsidP="00B655AE">
      <w:pPr>
        <w:pStyle w:val="Odstavecseseznamem"/>
        <w:numPr>
          <w:ilvl w:val="0"/>
          <w:numId w:val="54"/>
        </w:numPr>
        <w:spacing w:line="360" w:lineRule="auto"/>
        <w:jc w:val="both"/>
        <w:rPr>
          <w:rFonts w:ascii="Times New Roman" w:hAnsi="Times New Roman"/>
          <w:sz w:val="24"/>
          <w:szCs w:val="24"/>
          <w:u w:val="single"/>
        </w:rPr>
      </w:pPr>
      <w:r w:rsidRPr="00F73924">
        <w:rPr>
          <w:rFonts w:ascii="Times New Roman" w:hAnsi="Times New Roman"/>
          <w:sz w:val="24"/>
          <w:szCs w:val="24"/>
        </w:rPr>
        <w:t xml:space="preserve">Navrhuje podpůrná opatření v 1. st. podpory </w:t>
      </w:r>
    </w:p>
    <w:p w14:paraId="6D1919D9" w14:textId="77777777" w:rsidR="00F73924" w:rsidRPr="00F73924" w:rsidRDefault="00F73924" w:rsidP="00B655AE">
      <w:pPr>
        <w:pStyle w:val="Odstavecseseznamem"/>
        <w:numPr>
          <w:ilvl w:val="0"/>
          <w:numId w:val="54"/>
        </w:numPr>
        <w:spacing w:line="360" w:lineRule="auto"/>
        <w:jc w:val="both"/>
        <w:rPr>
          <w:rFonts w:ascii="Times New Roman" w:hAnsi="Times New Roman"/>
          <w:sz w:val="24"/>
          <w:szCs w:val="24"/>
          <w:u w:val="single"/>
        </w:rPr>
      </w:pPr>
      <w:r w:rsidRPr="00F73924">
        <w:rPr>
          <w:rFonts w:ascii="Times New Roman" w:hAnsi="Times New Roman"/>
          <w:sz w:val="24"/>
          <w:szCs w:val="24"/>
        </w:rPr>
        <w:t xml:space="preserve">Realizuje PO v 1. st podpory </w:t>
      </w:r>
    </w:p>
    <w:p w14:paraId="21CA72D0" w14:textId="7F33759F" w:rsidR="00F73924" w:rsidRPr="00F73924" w:rsidRDefault="00F73924" w:rsidP="00B655AE">
      <w:pPr>
        <w:pStyle w:val="Odstavecseseznamem"/>
        <w:numPr>
          <w:ilvl w:val="0"/>
          <w:numId w:val="54"/>
        </w:numPr>
        <w:spacing w:line="360" w:lineRule="auto"/>
        <w:jc w:val="both"/>
        <w:rPr>
          <w:rFonts w:ascii="Times New Roman" w:hAnsi="Times New Roman"/>
          <w:sz w:val="24"/>
          <w:szCs w:val="24"/>
          <w:u w:val="single"/>
        </w:rPr>
      </w:pPr>
      <w:r w:rsidRPr="00F73924">
        <w:rPr>
          <w:rFonts w:ascii="Times New Roman" w:hAnsi="Times New Roman"/>
          <w:sz w:val="24"/>
          <w:szCs w:val="24"/>
        </w:rPr>
        <w:t xml:space="preserve">Vyhodnocuje PO v 1. st podpory </w:t>
      </w:r>
    </w:p>
    <w:p w14:paraId="6EA349EF" w14:textId="77777777" w:rsidR="00F73924" w:rsidRPr="00F73924" w:rsidRDefault="00F73924" w:rsidP="00F73924">
      <w:pPr>
        <w:spacing w:line="360" w:lineRule="auto"/>
        <w:ind w:firstLine="360"/>
        <w:jc w:val="both"/>
        <w:rPr>
          <w:rFonts w:ascii="Times New Roman" w:hAnsi="Times New Roman" w:cs="Times New Roman"/>
        </w:rPr>
      </w:pPr>
      <w:r w:rsidRPr="00F73924">
        <w:rPr>
          <w:rFonts w:ascii="Times New Roman" w:hAnsi="Times New Roman" w:cs="Times New Roman"/>
        </w:rPr>
        <w:t xml:space="preserve">V případě, že škola zjistí, že tato PO nedostačují a nenastalo očekávané zlepšení ve výkonech dítěte (chování, projevy…), kontaktuje prostřednictvím zák. zástupce školské poradenské zařízení. </w:t>
      </w:r>
    </w:p>
    <w:p w14:paraId="461570F4" w14:textId="77777777" w:rsidR="00F73924" w:rsidRPr="00F73924" w:rsidRDefault="00F73924" w:rsidP="00F73924">
      <w:pPr>
        <w:spacing w:line="360" w:lineRule="auto"/>
        <w:jc w:val="both"/>
        <w:rPr>
          <w:rFonts w:ascii="Times New Roman" w:hAnsi="Times New Roman" w:cs="Times New Roman"/>
          <w:u w:val="single"/>
        </w:rPr>
      </w:pPr>
      <w:r w:rsidRPr="00F73924">
        <w:rPr>
          <w:rFonts w:ascii="Times New Roman" w:hAnsi="Times New Roman" w:cs="Times New Roman"/>
          <w:u w:val="single"/>
        </w:rPr>
        <w:t xml:space="preserve">Pro tento případ škola zpracuje zprávu o poskytnuté pedagogické podpoře, ve které uvede: </w:t>
      </w:r>
    </w:p>
    <w:p w14:paraId="0A53C695" w14:textId="77777777" w:rsidR="00F73924" w:rsidRPr="00F73924" w:rsidRDefault="00F73924" w:rsidP="00B655AE">
      <w:pPr>
        <w:pStyle w:val="Odstavecseseznamem"/>
        <w:numPr>
          <w:ilvl w:val="0"/>
          <w:numId w:val="55"/>
        </w:numPr>
        <w:spacing w:line="360" w:lineRule="auto"/>
        <w:jc w:val="both"/>
        <w:rPr>
          <w:rFonts w:ascii="Times New Roman" w:hAnsi="Times New Roman"/>
          <w:sz w:val="24"/>
          <w:szCs w:val="24"/>
          <w:u w:val="single"/>
        </w:rPr>
      </w:pPr>
      <w:r w:rsidRPr="00F73924">
        <w:rPr>
          <w:rFonts w:ascii="Times New Roman" w:hAnsi="Times New Roman"/>
          <w:sz w:val="24"/>
          <w:szCs w:val="24"/>
        </w:rPr>
        <w:t xml:space="preserve">Jaký problém ve vzdělávání dítěte nastal </w:t>
      </w:r>
    </w:p>
    <w:p w14:paraId="61D04B4F" w14:textId="77777777" w:rsidR="00F73924" w:rsidRPr="00F73924" w:rsidRDefault="00F73924" w:rsidP="00B655AE">
      <w:pPr>
        <w:pStyle w:val="Odstavecseseznamem"/>
        <w:numPr>
          <w:ilvl w:val="0"/>
          <w:numId w:val="55"/>
        </w:numPr>
        <w:spacing w:line="360" w:lineRule="auto"/>
        <w:jc w:val="both"/>
        <w:rPr>
          <w:rFonts w:ascii="Times New Roman" w:hAnsi="Times New Roman"/>
          <w:sz w:val="24"/>
          <w:szCs w:val="24"/>
          <w:u w:val="single"/>
        </w:rPr>
      </w:pPr>
      <w:r w:rsidRPr="00F73924">
        <w:rPr>
          <w:rFonts w:ascii="Times New Roman" w:hAnsi="Times New Roman"/>
          <w:sz w:val="24"/>
          <w:szCs w:val="24"/>
        </w:rPr>
        <w:t xml:space="preserve">Jaká PO byla uplatňována </w:t>
      </w:r>
    </w:p>
    <w:p w14:paraId="7D5A6998" w14:textId="5F6D50FE" w:rsidR="00F73924" w:rsidRPr="00F73924" w:rsidRDefault="00F73924" w:rsidP="00B655AE">
      <w:pPr>
        <w:pStyle w:val="Odstavecseseznamem"/>
        <w:numPr>
          <w:ilvl w:val="0"/>
          <w:numId w:val="55"/>
        </w:numPr>
        <w:spacing w:line="360" w:lineRule="auto"/>
        <w:jc w:val="both"/>
        <w:rPr>
          <w:rFonts w:ascii="Times New Roman" w:hAnsi="Times New Roman"/>
          <w:sz w:val="24"/>
          <w:szCs w:val="24"/>
          <w:u w:val="single"/>
        </w:rPr>
      </w:pPr>
      <w:r w:rsidRPr="00F73924">
        <w:rPr>
          <w:rFonts w:ascii="Times New Roman" w:hAnsi="Times New Roman"/>
          <w:sz w:val="24"/>
          <w:szCs w:val="24"/>
        </w:rPr>
        <w:t>Jak jsou vyhodnocena</w:t>
      </w:r>
    </w:p>
    <w:p w14:paraId="274C606C" w14:textId="77777777" w:rsidR="00F73924" w:rsidRPr="00F73924" w:rsidRDefault="00F73924" w:rsidP="00F73924">
      <w:pPr>
        <w:spacing w:line="360" w:lineRule="auto"/>
        <w:jc w:val="both"/>
        <w:rPr>
          <w:rFonts w:ascii="Times New Roman" w:hAnsi="Times New Roman" w:cs="Times New Roman"/>
          <w:u w:val="single"/>
        </w:rPr>
      </w:pPr>
      <w:r w:rsidRPr="00F73924">
        <w:rPr>
          <w:rFonts w:ascii="Times New Roman" w:hAnsi="Times New Roman" w:cs="Times New Roman"/>
          <w:u w:val="single"/>
        </w:rPr>
        <w:t xml:space="preserve">ŠPZ provede diagnostiku dítěte a na jejím základě stanoví: </w:t>
      </w:r>
    </w:p>
    <w:p w14:paraId="531283E5" w14:textId="77777777" w:rsidR="00F73924" w:rsidRPr="00F73924" w:rsidRDefault="00F73924" w:rsidP="00B655AE">
      <w:pPr>
        <w:pStyle w:val="Odstavecseseznamem"/>
        <w:numPr>
          <w:ilvl w:val="0"/>
          <w:numId w:val="56"/>
        </w:numPr>
        <w:spacing w:line="360" w:lineRule="auto"/>
        <w:jc w:val="both"/>
        <w:rPr>
          <w:rFonts w:ascii="Times New Roman" w:hAnsi="Times New Roman"/>
          <w:sz w:val="24"/>
          <w:szCs w:val="24"/>
          <w:u w:val="single"/>
        </w:rPr>
      </w:pPr>
      <w:r w:rsidRPr="00F73924">
        <w:rPr>
          <w:rFonts w:ascii="Times New Roman" w:hAnsi="Times New Roman"/>
          <w:sz w:val="24"/>
          <w:szCs w:val="24"/>
        </w:rPr>
        <w:t xml:space="preserve">Zda je v kompetenci školy pokračovat v uplatňování PO 1. stupně </w:t>
      </w:r>
    </w:p>
    <w:p w14:paraId="1FEFA5F6" w14:textId="77777777" w:rsidR="00F73924" w:rsidRPr="00F73924" w:rsidRDefault="00F73924" w:rsidP="00B655AE">
      <w:pPr>
        <w:pStyle w:val="Odstavecseseznamem"/>
        <w:numPr>
          <w:ilvl w:val="0"/>
          <w:numId w:val="56"/>
        </w:numPr>
        <w:spacing w:line="360" w:lineRule="auto"/>
        <w:jc w:val="both"/>
        <w:rPr>
          <w:rFonts w:ascii="Times New Roman" w:hAnsi="Times New Roman"/>
          <w:sz w:val="24"/>
          <w:szCs w:val="24"/>
          <w:u w:val="single"/>
        </w:rPr>
      </w:pPr>
      <w:r w:rsidRPr="00F73924">
        <w:rPr>
          <w:rFonts w:ascii="Times New Roman" w:hAnsi="Times New Roman"/>
          <w:sz w:val="24"/>
          <w:szCs w:val="24"/>
        </w:rPr>
        <w:t xml:space="preserve">Zda jsou speciální vzdělávací potřeby dítěte natolik závažné, že je třeba využít PO z vyšších stupňů – pak se stává dítě klientem ŠPZ </w:t>
      </w:r>
    </w:p>
    <w:p w14:paraId="4F151764" w14:textId="77899E79" w:rsidR="00F73924" w:rsidRPr="00F73924" w:rsidRDefault="00F73924" w:rsidP="00F73924">
      <w:pPr>
        <w:spacing w:line="360" w:lineRule="auto"/>
        <w:ind w:firstLine="360"/>
        <w:jc w:val="both"/>
        <w:rPr>
          <w:rFonts w:ascii="Times New Roman" w:hAnsi="Times New Roman"/>
          <w:u w:val="single"/>
        </w:rPr>
      </w:pPr>
      <w:r w:rsidRPr="00F73924">
        <w:rPr>
          <w:rFonts w:ascii="Times New Roman" w:hAnsi="Times New Roman"/>
        </w:rPr>
        <w:lastRenderedPageBreak/>
        <w:t xml:space="preserve">PO v 1. stupni realizuje škola ze svého základního finančního rozpočtu – nedostává prostředky navíc na zajištění PO. </w:t>
      </w:r>
    </w:p>
    <w:p w14:paraId="772F39DB" w14:textId="77777777" w:rsidR="00F73924" w:rsidRPr="00F73924" w:rsidRDefault="00F73924" w:rsidP="00F73924">
      <w:pPr>
        <w:spacing w:line="360" w:lineRule="auto"/>
        <w:jc w:val="both"/>
        <w:rPr>
          <w:rFonts w:ascii="Times New Roman" w:hAnsi="Times New Roman" w:cs="Times New Roman"/>
          <w:u w:val="single"/>
        </w:rPr>
      </w:pPr>
      <w:r w:rsidRPr="00F73924">
        <w:rPr>
          <w:rFonts w:ascii="Times New Roman" w:hAnsi="Times New Roman" w:cs="Times New Roman"/>
          <w:u w:val="single"/>
        </w:rPr>
        <w:t xml:space="preserve">Problémy dítěte v 1. stupni mohou navazovat např. na: </w:t>
      </w:r>
    </w:p>
    <w:p w14:paraId="69CB814A" w14:textId="5E2A2A48" w:rsidR="00F73924" w:rsidRDefault="00F73924" w:rsidP="00B655AE">
      <w:pPr>
        <w:pStyle w:val="Odstavecseseznamem"/>
        <w:numPr>
          <w:ilvl w:val="0"/>
          <w:numId w:val="57"/>
        </w:numPr>
        <w:spacing w:line="360" w:lineRule="auto"/>
        <w:jc w:val="both"/>
        <w:rPr>
          <w:rFonts w:ascii="Times New Roman" w:hAnsi="Times New Roman"/>
          <w:sz w:val="24"/>
          <w:szCs w:val="24"/>
        </w:rPr>
      </w:pPr>
      <w:r w:rsidRPr="00F73924">
        <w:rPr>
          <w:rFonts w:ascii="Times New Roman" w:hAnsi="Times New Roman"/>
          <w:sz w:val="24"/>
          <w:szCs w:val="24"/>
        </w:rPr>
        <w:t xml:space="preserve">Krátkodobou nemoc, stěhování, rozvod či úmrtí v rodině, negativní vztahy v kolektivu. </w:t>
      </w:r>
    </w:p>
    <w:p w14:paraId="12A4EE77" w14:textId="4B4C5E21" w:rsidR="00F73924" w:rsidRPr="00F73924" w:rsidRDefault="00F73924" w:rsidP="00B655AE">
      <w:pPr>
        <w:pStyle w:val="Nadpis3"/>
        <w:numPr>
          <w:ilvl w:val="2"/>
          <w:numId w:val="1"/>
        </w:numPr>
        <w:spacing w:line="360" w:lineRule="auto"/>
        <w:jc w:val="both"/>
        <w:rPr>
          <w:rFonts w:ascii="Times New Roman" w:hAnsi="Times New Roman" w:cs="Times New Roman"/>
        </w:rPr>
      </w:pPr>
      <w:bookmarkStart w:id="111" w:name="_Toc81489914"/>
      <w:r w:rsidRPr="00F73924">
        <w:rPr>
          <w:rFonts w:ascii="Times New Roman" w:hAnsi="Times New Roman" w:cs="Times New Roman"/>
        </w:rPr>
        <w:t>Charakteristika 2.-5. stupně podpory</w:t>
      </w:r>
      <w:bookmarkEnd w:id="111"/>
    </w:p>
    <w:p w14:paraId="5E55FB36" w14:textId="77777777" w:rsidR="00F73924" w:rsidRDefault="00F73924" w:rsidP="00F73924">
      <w:pPr>
        <w:spacing w:line="360" w:lineRule="auto"/>
        <w:jc w:val="both"/>
        <w:rPr>
          <w:rFonts w:ascii="Times New Roman" w:hAnsi="Times New Roman" w:cs="Times New Roman"/>
          <w:u w:val="single"/>
        </w:rPr>
      </w:pPr>
      <w:r w:rsidRPr="00F73924">
        <w:rPr>
          <w:rFonts w:ascii="Times New Roman" w:hAnsi="Times New Roman" w:cs="Times New Roman"/>
          <w:u w:val="single"/>
        </w:rPr>
        <w:t xml:space="preserve">Školské poradenské zařízení: </w:t>
      </w:r>
    </w:p>
    <w:p w14:paraId="124CAE25" w14:textId="77777777" w:rsidR="00F73924" w:rsidRPr="00F73924" w:rsidRDefault="00F73924" w:rsidP="00B655AE">
      <w:pPr>
        <w:pStyle w:val="Odstavecseseznamem"/>
        <w:numPr>
          <w:ilvl w:val="0"/>
          <w:numId w:val="57"/>
        </w:numPr>
        <w:spacing w:line="360" w:lineRule="auto"/>
        <w:jc w:val="both"/>
        <w:rPr>
          <w:rFonts w:ascii="Times New Roman" w:hAnsi="Times New Roman"/>
          <w:u w:val="single"/>
        </w:rPr>
      </w:pPr>
      <w:r w:rsidRPr="00F73924">
        <w:rPr>
          <w:rFonts w:ascii="Times New Roman" w:hAnsi="Times New Roman"/>
        </w:rPr>
        <w:t xml:space="preserve">Identifikuje speciální vzdělávací potřeby dítěte </w:t>
      </w:r>
    </w:p>
    <w:p w14:paraId="536E4FC2" w14:textId="77777777" w:rsidR="00F73924" w:rsidRPr="00F73924" w:rsidRDefault="00F73924" w:rsidP="00B655AE">
      <w:pPr>
        <w:pStyle w:val="Odstavecseseznamem"/>
        <w:numPr>
          <w:ilvl w:val="0"/>
          <w:numId w:val="57"/>
        </w:numPr>
        <w:spacing w:line="360" w:lineRule="auto"/>
        <w:jc w:val="both"/>
        <w:rPr>
          <w:rFonts w:ascii="Times New Roman" w:hAnsi="Times New Roman"/>
          <w:u w:val="single"/>
        </w:rPr>
      </w:pPr>
      <w:r w:rsidRPr="00F73924">
        <w:rPr>
          <w:rFonts w:ascii="Times New Roman" w:hAnsi="Times New Roman"/>
        </w:rPr>
        <w:t xml:space="preserve">Navrhuje PO 2. -5. st. podpory </w:t>
      </w:r>
    </w:p>
    <w:p w14:paraId="2A963871" w14:textId="77777777" w:rsidR="00F73924" w:rsidRPr="00F73924" w:rsidRDefault="00F73924" w:rsidP="00B655AE">
      <w:pPr>
        <w:pStyle w:val="Odstavecseseznamem"/>
        <w:numPr>
          <w:ilvl w:val="0"/>
          <w:numId w:val="57"/>
        </w:numPr>
        <w:spacing w:line="360" w:lineRule="auto"/>
        <w:jc w:val="both"/>
        <w:rPr>
          <w:rFonts w:ascii="Times New Roman" w:hAnsi="Times New Roman"/>
          <w:u w:val="single"/>
        </w:rPr>
      </w:pPr>
      <w:r w:rsidRPr="00F73924">
        <w:rPr>
          <w:rFonts w:ascii="Times New Roman" w:hAnsi="Times New Roman"/>
        </w:rPr>
        <w:t xml:space="preserve">Spolupracuje se školou (metodicky) vede při jejich realizaci </w:t>
      </w:r>
    </w:p>
    <w:p w14:paraId="4054AC0E" w14:textId="629C8B3B" w:rsidR="00F73924" w:rsidRPr="00F73924" w:rsidRDefault="00F73924" w:rsidP="00B655AE">
      <w:pPr>
        <w:pStyle w:val="Odstavecseseznamem"/>
        <w:numPr>
          <w:ilvl w:val="0"/>
          <w:numId w:val="57"/>
        </w:numPr>
        <w:spacing w:line="360" w:lineRule="auto"/>
        <w:jc w:val="both"/>
        <w:rPr>
          <w:rFonts w:ascii="Times New Roman" w:hAnsi="Times New Roman"/>
          <w:u w:val="single"/>
        </w:rPr>
      </w:pPr>
      <w:r w:rsidRPr="00F73924">
        <w:rPr>
          <w:rFonts w:ascii="Times New Roman" w:hAnsi="Times New Roman"/>
        </w:rPr>
        <w:t xml:space="preserve">Vyhodnocuje efektivnost navrhovaných a poskytovaných PO </w:t>
      </w:r>
    </w:p>
    <w:p w14:paraId="01128AFF" w14:textId="73E5767D" w:rsidR="00F73924" w:rsidRDefault="00F73924" w:rsidP="00F73924">
      <w:pPr>
        <w:spacing w:line="360" w:lineRule="auto"/>
        <w:ind w:firstLine="360"/>
        <w:jc w:val="both"/>
        <w:rPr>
          <w:rFonts w:ascii="Times New Roman" w:hAnsi="Times New Roman" w:cs="Times New Roman"/>
        </w:rPr>
      </w:pPr>
      <w:r w:rsidRPr="00F73924">
        <w:rPr>
          <w:rFonts w:ascii="Times New Roman" w:hAnsi="Times New Roman" w:cs="Times New Roman"/>
        </w:rPr>
        <w:t xml:space="preserve">Škole náleží finanční zvýhodnění. Tato částka je závislá na finančním vyjádření náročnosti vzdělávání konkrétního dítěte. </w:t>
      </w:r>
    </w:p>
    <w:p w14:paraId="29CAA794" w14:textId="77777777" w:rsidR="002C5D0A" w:rsidRDefault="002C5D0A" w:rsidP="00F73924">
      <w:pPr>
        <w:spacing w:line="360" w:lineRule="auto"/>
        <w:ind w:firstLine="360"/>
        <w:jc w:val="both"/>
        <w:rPr>
          <w:rFonts w:ascii="Times New Roman" w:hAnsi="Times New Roman" w:cs="Times New Roman"/>
        </w:rPr>
      </w:pPr>
    </w:p>
    <w:p w14:paraId="60999524" w14:textId="2E36FF23" w:rsidR="00F73924" w:rsidRPr="00424043" w:rsidRDefault="00424043" w:rsidP="00B655AE">
      <w:pPr>
        <w:pStyle w:val="Nadpis4"/>
        <w:numPr>
          <w:ilvl w:val="3"/>
          <w:numId w:val="1"/>
        </w:numPr>
        <w:spacing w:line="360" w:lineRule="auto"/>
        <w:jc w:val="both"/>
        <w:rPr>
          <w:rFonts w:ascii="Times New Roman" w:hAnsi="Times New Roman" w:cs="Times New Roman"/>
        </w:rPr>
      </w:pPr>
      <w:r w:rsidRPr="00424043">
        <w:rPr>
          <w:rFonts w:ascii="Times New Roman" w:hAnsi="Times New Roman" w:cs="Times New Roman"/>
        </w:rPr>
        <w:t>2. stupeň podpory</w:t>
      </w:r>
    </w:p>
    <w:p w14:paraId="515D424F"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Selhávání dítěte z důvodu </w:t>
      </w:r>
    </w:p>
    <w:p w14:paraId="01C5BB40"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Oslabení kognitivního výkonu (děti s hraniční inteligencí) </w:t>
      </w:r>
    </w:p>
    <w:p w14:paraId="19AD44F8"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Oslabení sluchových a zrakových funkcí </w:t>
      </w:r>
    </w:p>
    <w:p w14:paraId="273B92D9"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Onemocnění (včetně psychického), které nemá vážnější dopady na vzdělávání </w:t>
      </w:r>
    </w:p>
    <w:p w14:paraId="32F69268" w14:textId="063562A2" w:rsidR="00F73924"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Oslabení dorozumívacích dovedností </w:t>
      </w:r>
    </w:p>
    <w:p w14:paraId="256D1BEE" w14:textId="6C53D6A5" w:rsidR="00F73924" w:rsidRPr="00424043" w:rsidRDefault="00424043" w:rsidP="00B655AE">
      <w:pPr>
        <w:pStyle w:val="Nadpis4"/>
        <w:numPr>
          <w:ilvl w:val="3"/>
          <w:numId w:val="1"/>
        </w:numPr>
        <w:spacing w:line="360" w:lineRule="auto"/>
        <w:jc w:val="both"/>
        <w:rPr>
          <w:rFonts w:ascii="Times New Roman" w:hAnsi="Times New Roman" w:cs="Times New Roman"/>
        </w:rPr>
      </w:pPr>
      <w:r w:rsidRPr="00424043">
        <w:rPr>
          <w:rFonts w:ascii="Times New Roman" w:hAnsi="Times New Roman" w:cs="Times New Roman"/>
        </w:rPr>
        <w:t>3. stupeň podpory</w:t>
      </w:r>
    </w:p>
    <w:p w14:paraId="78F8E86D"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Selhávání dítěte z důvodu </w:t>
      </w:r>
    </w:p>
    <w:p w14:paraId="7FF98EA9" w14:textId="7867328F"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Lehkého mentálního postižení (slabozrakost, nedoslýchavost</w:t>
      </w:r>
      <w:r w:rsidR="001F4573">
        <w:rPr>
          <w:rFonts w:ascii="Times New Roman" w:hAnsi="Times New Roman" w:cs="Times New Roman"/>
        </w:rPr>
        <w:t>)</w:t>
      </w:r>
    </w:p>
    <w:p w14:paraId="23E2ED58"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Tělesné postižení či onemocnění (včetně psychického) se závažnějšími dopady do vzdělávání </w:t>
      </w:r>
    </w:p>
    <w:p w14:paraId="53B81DDD"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Neznalost českého jazyka </w:t>
      </w:r>
    </w:p>
    <w:p w14:paraId="3B988A6E" w14:textId="49159B98" w:rsidR="00F73924"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Syndromu CAN (týrané, zanedbávané a zneužívané dítě) </w:t>
      </w:r>
    </w:p>
    <w:p w14:paraId="2D17F0A8" w14:textId="43244BFE" w:rsidR="00F73924" w:rsidRPr="00424043" w:rsidRDefault="00424043" w:rsidP="00B655AE">
      <w:pPr>
        <w:pStyle w:val="Nadpis4"/>
        <w:numPr>
          <w:ilvl w:val="3"/>
          <w:numId w:val="1"/>
        </w:numPr>
        <w:spacing w:line="360" w:lineRule="auto"/>
        <w:jc w:val="both"/>
        <w:rPr>
          <w:rFonts w:ascii="Times New Roman" w:hAnsi="Times New Roman" w:cs="Times New Roman"/>
        </w:rPr>
      </w:pPr>
      <w:r w:rsidRPr="00424043">
        <w:rPr>
          <w:rFonts w:ascii="Times New Roman" w:hAnsi="Times New Roman" w:cs="Times New Roman"/>
        </w:rPr>
        <w:t>4. stupeň podpory</w:t>
      </w:r>
    </w:p>
    <w:p w14:paraId="099D6C7E"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Selhávání dítěte z důvodu </w:t>
      </w:r>
    </w:p>
    <w:p w14:paraId="7757E507"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Středně těžkého či těžkého mentálního postižení </w:t>
      </w:r>
    </w:p>
    <w:p w14:paraId="01FA33C9"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Těžkého zrakového či těžkého sluchového postižení (nevidomost, hluchota) </w:t>
      </w:r>
    </w:p>
    <w:p w14:paraId="76A14B68"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Závažného tělesného postižení či onemocnění </w:t>
      </w:r>
    </w:p>
    <w:p w14:paraId="24D6C720"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Poruchy autistického spektra </w:t>
      </w:r>
    </w:p>
    <w:p w14:paraId="68B2C949" w14:textId="5CFEFFA4" w:rsidR="00F73924"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Neschopnosti komunikovat prostřednictvím mluveného či psaného slova </w:t>
      </w:r>
    </w:p>
    <w:p w14:paraId="28F21AE2" w14:textId="547CA829" w:rsidR="00F73924" w:rsidRPr="00424043" w:rsidRDefault="00424043" w:rsidP="00B655AE">
      <w:pPr>
        <w:pStyle w:val="Nadpis4"/>
        <w:numPr>
          <w:ilvl w:val="3"/>
          <w:numId w:val="1"/>
        </w:numPr>
        <w:spacing w:line="360" w:lineRule="auto"/>
        <w:jc w:val="both"/>
        <w:rPr>
          <w:rFonts w:ascii="Times New Roman" w:hAnsi="Times New Roman" w:cs="Times New Roman"/>
        </w:rPr>
      </w:pPr>
      <w:r w:rsidRPr="00424043">
        <w:rPr>
          <w:rFonts w:ascii="Times New Roman" w:hAnsi="Times New Roman" w:cs="Times New Roman"/>
        </w:rPr>
        <w:lastRenderedPageBreak/>
        <w:t>5. stupeň podpory</w:t>
      </w:r>
    </w:p>
    <w:p w14:paraId="68B89C78"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Selhávání dítěte z důvodu </w:t>
      </w:r>
    </w:p>
    <w:p w14:paraId="0D579C8F"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Hluboké mentální retardace </w:t>
      </w:r>
    </w:p>
    <w:p w14:paraId="751DE22D" w14:textId="77777777" w:rsidR="00424043" w:rsidRPr="00424043" w:rsidRDefault="00424043" w:rsidP="00424043">
      <w:pPr>
        <w:spacing w:line="360" w:lineRule="auto"/>
        <w:jc w:val="both"/>
        <w:rPr>
          <w:rFonts w:ascii="Times New Roman" w:hAnsi="Times New Roman" w:cs="Times New Roman"/>
        </w:rPr>
      </w:pPr>
      <w:r w:rsidRPr="00424043">
        <w:rPr>
          <w:rFonts w:ascii="Times New Roman" w:hAnsi="Times New Roman" w:cs="Times New Roman"/>
        </w:rPr>
        <w:t xml:space="preserve"> Kombinace těžkého zdravotního postižení </w:t>
      </w:r>
    </w:p>
    <w:p w14:paraId="167ADC73" w14:textId="77777777" w:rsidR="00424043" w:rsidRPr="00424043" w:rsidRDefault="00424043" w:rsidP="00424043">
      <w:pPr>
        <w:spacing w:line="360" w:lineRule="auto"/>
        <w:jc w:val="both"/>
        <w:rPr>
          <w:rFonts w:ascii="Times New Roman" w:hAnsi="Times New Roman" w:cs="Times New Roman"/>
        </w:rPr>
      </w:pPr>
    </w:p>
    <w:p w14:paraId="731B50B1" w14:textId="106BC9FE" w:rsidR="006B0F2B" w:rsidRDefault="00424043" w:rsidP="00424043">
      <w:pPr>
        <w:spacing w:line="360" w:lineRule="auto"/>
        <w:jc w:val="both"/>
        <w:rPr>
          <w:rFonts w:ascii="Times New Roman" w:hAnsi="Times New Roman" w:cs="Times New Roman"/>
        </w:rPr>
      </w:pPr>
      <w:r w:rsidRPr="00424043">
        <w:rPr>
          <w:rFonts w:ascii="Times New Roman" w:hAnsi="Times New Roman" w:cs="Times New Roman"/>
        </w:rPr>
        <w:t>Většina v současnosti dostupných prostředků podpory je uvedena v Katalogu PO. (</w:t>
      </w:r>
      <w:hyperlink r:id="rId10" w:history="1">
        <w:r w:rsidRPr="00424043">
          <w:rPr>
            <w:rStyle w:val="Hypertextovodkaz"/>
            <w:rFonts w:ascii="Times New Roman" w:hAnsi="Times New Roman" w:cs="Times New Roman"/>
          </w:rPr>
          <w:t>www.katalog</w:t>
        </w:r>
      </w:hyperlink>
      <w:r w:rsidRPr="00424043">
        <w:rPr>
          <w:rFonts w:ascii="Times New Roman" w:hAnsi="Times New Roman" w:cs="Times New Roman"/>
        </w:rPr>
        <w:t xml:space="preserve"> PO.cz) </w:t>
      </w:r>
    </w:p>
    <w:p w14:paraId="1230BF76" w14:textId="77777777" w:rsidR="006B0F2B" w:rsidRPr="00424043" w:rsidRDefault="006B0F2B" w:rsidP="00424043">
      <w:pPr>
        <w:spacing w:line="360" w:lineRule="auto"/>
        <w:jc w:val="both"/>
        <w:rPr>
          <w:rFonts w:ascii="Times New Roman" w:hAnsi="Times New Roman" w:cs="Times New Roman"/>
        </w:rPr>
      </w:pPr>
    </w:p>
    <w:p w14:paraId="66AC0EC4" w14:textId="77777777" w:rsidR="00424043" w:rsidRPr="00424043" w:rsidRDefault="00424043" w:rsidP="00424043"/>
    <w:p w14:paraId="4BC3F7F9" w14:textId="5C529593" w:rsidR="00F73924" w:rsidRPr="00424043" w:rsidRDefault="00424043" w:rsidP="00B655AE">
      <w:pPr>
        <w:pStyle w:val="Nadpis3"/>
        <w:numPr>
          <w:ilvl w:val="2"/>
          <w:numId w:val="1"/>
        </w:numPr>
        <w:spacing w:line="360" w:lineRule="auto"/>
        <w:jc w:val="both"/>
        <w:rPr>
          <w:rFonts w:ascii="Times New Roman" w:hAnsi="Times New Roman" w:cs="Times New Roman"/>
        </w:rPr>
      </w:pPr>
      <w:bookmarkStart w:id="112" w:name="_Toc81489915"/>
      <w:r w:rsidRPr="00424043">
        <w:rPr>
          <w:rFonts w:ascii="Times New Roman" w:hAnsi="Times New Roman" w:cs="Times New Roman"/>
        </w:rPr>
        <w:t>Opatření v oblasti podpory</w:t>
      </w:r>
      <w:bookmarkEnd w:id="112"/>
    </w:p>
    <w:p w14:paraId="5910E19E" w14:textId="21A04234" w:rsidR="00424043" w:rsidRPr="00424043" w:rsidRDefault="00424043" w:rsidP="002B5BD9">
      <w:pPr>
        <w:spacing w:line="360" w:lineRule="auto"/>
        <w:ind w:firstLine="708"/>
        <w:jc w:val="both"/>
        <w:rPr>
          <w:rFonts w:ascii="Times New Roman" w:hAnsi="Times New Roman" w:cs="Times New Roman"/>
        </w:rPr>
      </w:pPr>
      <w:r w:rsidRPr="00424043">
        <w:rPr>
          <w:rFonts w:ascii="Times New Roman" w:hAnsi="Times New Roman" w:cs="Times New Roman"/>
        </w:rPr>
        <w:t xml:space="preserve">Jedním z hlavních důvodů, které vedou ke společnému vzdělávání všech dětí je potřeba vyrůstat v přirozeném prostředí svého bydliště a navázání přirozených sociálních vazeb v rámci vrstevnické skupiny i celé komunity. Integrace dítěte se SVP neznamená plus pouze pro děti s postižením (znevýhodněním), ale je také velmi důležitá pro rozvoj sociálních dovedností, podporu empatie a osobnostní rozvoj dětí bez postižení. </w:t>
      </w:r>
    </w:p>
    <w:p w14:paraId="77AC558B" w14:textId="77777777" w:rsidR="00424043" w:rsidRPr="00424043" w:rsidRDefault="00424043" w:rsidP="002B5BD9">
      <w:pPr>
        <w:spacing w:line="360" w:lineRule="auto"/>
        <w:ind w:firstLine="708"/>
        <w:jc w:val="both"/>
        <w:rPr>
          <w:rFonts w:ascii="Times New Roman" w:hAnsi="Times New Roman" w:cs="Times New Roman"/>
        </w:rPr>
      </w:pPr>
      <w:r w:rsidRPr="00424043">
        <w:rPr>
          <w:rFonts w:ascii="Times New Roman" w:hAnsi="Times New Roman" w:cs="Times New Roman"/>
        </w:rPr>
        <w:t xml:space="preserve">KLIMA TŘÍDY se stává podpůrným opatřením tehdy, jestliže je s klimatem zacházeno jako s proměnnou hodnotou, respektující dynamiku sociální skupiny a vnitřních vztahů. </w:t>
      </w:r>
    </w:p>
    <w:p w14:paraId="295AABF6" w14:textId="77777777" w:rsidR="00424043" w:rsidRPr="00424043" w:rsidRDefault="00424043" w:rsidP="002B5BD9">
      <w:pPr>
        <w:spacing w:line="360" w:lineRule="auto"/>
        <w:jc w:val="both"/>
        <w:rPr>
          <w:rFonts w:ascii="Times New Roman" w:hAnsi="Times New Roman" w:cs="Times New Roman"/>
        </w:rPr>
      </w:pPr>
      <w:r w:rsidRPr="00424043">
        <w:rPr>
          <w:rFonts w:ascii="Times New Roman" w:hAnsi="Times New Roman" w:cs="Times New Roman"/>
        </w:rPr>
        <w:t xml:space="preserve">Vše podstatné pro úspěch vzdělávání dítěte mají v rukou učitelé. Je třeba v rámci DVPP zajistit a absolvovat potřebné kurzy a vzdělávání, nebo zabezpečit alespoň pořízení dostupných metodických materiálů pro vzdělávání dětí se SVP s příslušným znevýhodněním. </w:t>
      </w:r>
    </w:p>
    <w:p w14:paraId="1683B697" w14:textId="77777777" w:rsidR="00424043" w:rsidRPr="00424043" w:rsidRDefault="00424043" w:rsidP="002B5BD9">
      <w:pPr>
        <w:spacing w:line="360" w:lineRule="auto"/>
        <w:jc w:val="both"/>
        <w:rPr>
          <w:rFonts w:ascii="Times New Roman" w:hAnsi="Times New Roman" w:cs="Times New Roman"/>
          <w:u w:val="single"/>
        </w:rPr>
      </w:pPr>
      <w:r w:rsidRPr="00424043">
        <w:rPr>
          <w:rFonts w:ascii="Times New Roman" w:hAnsi="Times New Roman" w:cs="Times New Roman"/>
          <w:u w:val="single"/>
        </w:rPr>
        <w:t xml:space="preserve">Několik doporučení: </w:t>
      </w:r>
    </w:p>
    <w:p w14:paraId="6AF54FA0" w14:textId="1C18948B" w:rsidR="00424043" w:rsidRPr="00424043" w:rsidRDefault="00424043" w:rsidP="002B5BD9">
      <w:pPr>
        <w:spacing w:line="360" w:lineRule="auto"/>
        <w:jc w:val="both"/>
        <w:rPr>
          <w:rFonts w:ascii="Times New Roman" w:hAnsi="Times New Roman" w:cs="Times New Roman"/>
        </w:rPr>
      </w:pPr>
      <w:r w:rsidRPr="00424043">
        <w:rPr>
          <w:rFonts w:ascii="Times New Roman" w:hAnsi="Times New Roman" w:cs="Times New Roman"/>
        </w:rPr>
        <w:t xml:space="preserve">www.inkluze.upol.cz 31 </w:t>
      </w:r>
    </w:p>
    <w:p w14:paraId="5FFC9D11" w14:textId="2FBB980E" w:rsidR="00424043" w:rsidRPr="00424043" w:rsidRDefault="00424043" w:rsidP="002B5BD9">
      <w:pPr>
        <w:spacing w:line="360" w:lineRule="auto"/>
        <w:jc w:val="both"/>
        <w:rPr>
          <w:rFonts w:ascii="Times New Roman" w:hAnsi="Times New Roman" w:cs="Times New Roman"/>
          <w:u w:val="single"/>
        </w:rPr>
      </w:pPr>
      <w:r w:rsidRPr="00424043">
        <w:rPr>
          <w:rFonts w:ascii="Times New Roman" w:hAnsi="Times New Roman" w:cs="Times New Roman"/>
          <w:u w:val="single"/>
        </w:rPr>
        <w:t>Katalog podpůrných opatření</w:t>
      </w:r>
      <w:r>
        <w:rPr>
          <w:rFonts w:ascii="Times New Roman" w:hAnsi="Times New Roman" w:cs="Times New Roman"/>
          <w:u w:val="single"/>
        </w:rPr>
        <w:t>:</w:t>
      </w:r>
    </w:p>
    <w:p w14:paraId="79227D66" w14:textId="77777777" w:rsidR="00424043" w:rsidRPr="00424043" w:rsidRDefault="00424043" w:rsidP="002B5BD9">
      <w:pPr>
        <w:spacing w:line="360" w:lineRule="auto"/>
        <w:jc w:val="both"/>
        <w:rPr>
          <w:rFonts w:ascii="Times New Roman" w:hAnsi="Times New Roman" w:cs="Times New Roman"/>
        </w:rPr>
      </w:pPr>
      <w:r w:rsidRPr="00424043">
        <w:rPr>
          <w:rFonts w:ascii="Times New Roman" w:hAnsi="Times New Roman" w:cs="Times New Roman"/>
        </w:rPr>
        <w:t xml:space="preserve">www.rytmus.org </w:t>
      </w:r>
    </w:p>
    <w:p w14:paraId="3B31A54C" w14:textId="77777777" w:rsidR="00424043" w:rsidRPr="00424043" w:rsidRDefault="00424043" w:rsidP="002B5BD9">
      <w:pPr>
        <w:spacing w:line="360" w:lineRule="auto"/>
        <w:jc w:val="both"/>
        <w:rPr>
          <w:rFonts w:ascii="Times New Roman" w:hAnsi="Times New Roman" w:cs="Times New Roman"/>
        </w:rPr>
      </w:pPr>
      <w:r w:rsidRPr="00424043">
        <w:rPr>
          <w:rFonts w:ascii="Times New Roman" w:hAnsi="Times New Roman" w:cs="Times New Roman"/>
        </w:rPr>
        <w:t xml:space="preserve">www.pppbrno.cz </w:t>
      </w:r>
    </w:p>
    <w:p w14:paraId="069FB3B5" w14:textId="37BDE193" w:rsidR="00424043" w:rsidRPr="00424043" w:rsidRDefault="00424043" w:rsidP="002B5BD9">
      <w:pPr>
        <w:spacing w:line="360" w:lineRule="auto"/>
        <w:jc w:val="both"/>
        <w:rPr>
          <w:rFonts w:ascii="Times New Roman" w:hAnsi="Times New Roman" w:cs="Times New Roman"/>
        </w:rPr>
      </w:pPr>
      <w:r w:rsidRPr="00424043">
        <w:rPr>
          <w:rFonts w:ascii="Times New Roman" w:hAnsi="Times New Roman" w:cs="Times New Roman"/>
        </w:rPr>
        <w:t xml:space="preserve">www.spc.upol.cz </w:t>
      </w:r>
    </w:p>
    <w:p w14:paraId="44226D5A" w14:textId="732DCF75" w:rsidR="00424043" w:rsidRDefault="00424043" w:rsidP="002B5BD9">
      <w:pPr>
        <w:spacing w:line="360" w:lineRule="auto"/>
        <w:ind w:firstLine="708"/>
        <w:jc w:val="both"/>
        <w:rPr>
          <w:rFonts w:ascii="Times New Roman" w:hAnsi="Times New Roman" w:cs="Times New Roman"/>
        </w:rPr>
      </w:pPr>
      <w:r w:rsidRPr="00424043">
        <w:rPr>
          <w:rFonts w:ascii="Times New Roman" w:hAnsi="Times New Roman" w:cs="Times New Roman"/>
        </w:rPr>
        <w:t xml:space="preserve">Nový školský zákon posiluje odpovědnost rodičů dětí se SVP za jejich vzdělávání. Vyžaduje od nich aktivní spoluúčast. Vše se musí dít v nejlepším zájmu dítěte. Princip stanovený Úmluvou o právech dítěte platí jak pro rodiče, tak pro školu. </w:t>
      </w:r>
    </w:p>
    <w:p w14:paraId="3F7CA12F" w14:textId="683BA6E0" w:rsidR="006B0F2B" w:rsidRPr="006B0F2B" w:rsidRDefault="006B0F2B" w:rsidP="00B655AE">
      <w:pPr>
        <w:pStyle w:val="Nadpis4"/>
        <w:numPr>
          <w:ilvl w:val="3"/>
          <w:numId w:val="1"/>
        </w:numPr>
        <w:spacing w:line="360" w:lineRule="auto"/>
        <w:jc w:val="both"/>
        <w:rPr>
          <w:rFonts w:ascii="Times New Roman" w:hAnsi="Times New Roman" w:cs="Times New Roman"/>
        </w:rPr>
      </w:pPr>
      <w:r w:rsidRPr="006B0F2B">
        <w:rPr>
          <w:rFonts w:ascii="Times New Roman" w:hAnsi="Times New Roman" w:cs="Times New Roman"/>
        </w:rPr>
        <w:t>Opatření v oblasti podpory 1</w:t>
      </w:r>
    </w:p>
    <w:p w14:paraId="537DD516" w14:textId="272C732A" w:rsidR="006B0F2B" w:rsidRPr="006B0F2B" w:rsidRDefault="006B0F2B" w:rsidP="002B5BD9">
      <w:pPr>
        <w:spacing w:line="360" w:lineRule="auto"/>
        <w:ind w:firstLine="708"/>
        <w:jc w:val="both"/>
        <w:rPr>
          <w:rFonts w:ascii="Times New Roman" w:hAnsi="Times New Roman" w:cs="Times New Roman"/>
        </w:rPr>
      </w:pPr>
      <w:r w:rsidRPr="006B0F2B">
        <w:rPr>
          <w:rFonts w:ascii="Times New Roman" w:hAnsi="Times New Roman" w:cs="Times New Roman"/>
        </w:rPr>
        <w:t xml:space="preserve">Organizace – úprava výuky, relaxační chvilky, další pracovní místo pro dítě, jiné uspořádání stolečků, úprava zasedacího pořádku, snížení počtu dětí ve třídě, vzdělávání doma, mimoškolní pobyty, volný čas ve školním prostředí </w:t>
      </w:r>
    </w:p>
    <w:p w14:paraId="36A37363" w14:textId="72CA1CB1" w:rsidR="006B0F2B" w:rsidRPr="006B0F2B" w:rsidRDefault="006B0F2B" w:rsidP="00B655AE">
      <w:pPr>
        <w:pStyle w:val="Nadpis4"/>
        <w:numPr>
          <w:ilvl w:val="3"/>
          <w:numId w:val="1"/>
        </w:numPr>
        <w:spacing w:line="360" w:lineRule="auto"/>
        <w:jc w:val="both"/>
        <w:rPr>
          <w:rFonts w:ascii="Times New Roman" w:hAnsi="Times New Roman" w:cs="Times New Roman"/>
        </w:rPr>
      </w:pPr>
      <w:r w:rsidRPr="006B0F2B">
        <w:rPr>
          <w:rFonts w:ascii="Times New Roman" w:hAnsi="Times New Roman" w:cs="Times New Roman"/>
        </w:rPr>
        <w:lastRenderedPageBreak/>
        <w:t>Opatření v oblasti podpory 2</w:t>
      </w:r>
    </w:p>
    <w:p w14:paraId="4EBBA6E3" w14:textId="1674F2FE" w:rsidR="006B0F2B" w:rsidRPr="006B0F2B" w:rsidRDefault="006B0F2B" w:rsidP="002B5BD9">
      <w:pPr>
        <w:spacing w:line="360" w:lineRule="auto"/>
        <w:ind w:firstLine="708"/>
        <w:jc w:val="both"/>
        <w:rPr>
          <w:rFonts w:ascii="Times New Roman" w:hAnsi="Times New Roman" w:cs="Times New Roman"/>
        </w:rPr>
      </w:pPr>
      <w:r w:rsidRPr="006B0F2B">
        <w:rPr>
          <w:rFonts w:ascii="Times New Roman" w:hAnsi="Times New Roman" w:cs="Times New Roman"/>
        </w:rPr>
        <w:t xml:space="preserve">Jedná se o opatření v oblasti didaktiky – principy, metody, formy, postupy, techniky, motivace, prevence únavy, opakování – zpětná vazba, skupinová výuka, pravidelnost ve výuce </w:t>
      </w:r>
    </w:p>
    <w:p w14:paraId="2899D41C" w14:textId="688F5B12" w:rsidR="006B0F2B" w:rsidRPr="006B0F2B" w:rsidRDefault="006B0F2B" w:rsidP="00B655AE">
      <w:pPr>
        <w:pStyle w:val="Nadpis4"/>
        <w:numPr>
          <w:ilvl w:val="3"/>
          <w:numId w:val="1"/>
        </w:numPr>
        <w:spacing w:line="360" w:lineRule="auto"/>
        <w:jc w:val="both"/>
        <w:rPr>
          <w:rFonts w:ascii="Times New Roman" w:hAnsi="Times New Roman" w:cs="Times New Roman"/>
        </w:rPr>
      </w:pPr>
      <w:r w:rsidRPr="006B0F2B">
        <w:rPr>
          <w:rFonts w:ascii="Times New Roman" w:hAnsi="Times New Roman" w:cs="Times New Roman"/>
        </w:rPr>
        <w:t>Opatření v oblasti podpory 3</w:t>
      </w:r>
    </w:p>
    <w:p w14:paraId="5EA5A352" w14:textId="73F20B61" w:rsidR="006B0F2B" w:rsidRPr="006B0F2B" w:rsidRDefault="006B0F2B" w:rsidP="002B5BD9">
      <w:pPr>
        <w:spacing w:line="360" w:lineRule="auto"/>
        <w:ind w:firstLine="708"/>
        <w:jc w:val="both"/>
        <w:rPr>
          <w:rFonts w:ascii="Times New Roman" w:hAnsi="Times New Roman" w:cs="Times New Roman"/>
        </w:rPr>
      </w:pPr>
      <w:r>
        <w:rPr>
          <w:rFonts w:ascii="Times New Roman" w:hAnsi="Times New Roman" w:cs="Times New Roman"/>
        </w:rPr>
        <w:t>I</w:t>
      </w:r>
      <w:r w:rsidRPr="006B0F2B">
        <w:rPr>
          <w:rFonts w:ascii="Times New Roman" w:hAnsi="Times New Roman" w:cs="Times New Roman"/>
        </w:rPr>
        <w:t xml:space="preserve">ntervence – spolupráce rodiny a školy, rozvoj jazykových kompetencí, techniky na podporu vnímání a motoriky, koordinace ruky a oka, řečových a poznávacích funkcí, myšlenkových operací, paměti a pozornosti, nácvik </w:t>
      </w:r>
      <w:proofErr w:type="spellStart"/>
      <w:r w:rsidRPr="006B0F2B">
        <w:rPr>
          <w:rFonts w:ascii="Times New Roman" w:hAnsi="Times New Roman" w:cs="Times New Roman"/>
        </w:rPr>
        <w:t>sebeobslužných</w:t>
      </w:r>
      <w:proofErr w:type="spellEnd"/>
      <w:r w:rsidRPr="006B0F2B">
        <w:rPr>
          <w:rFonts w:ascii="Times New Roman" w:hAnsi="Times New Roman" w:cs="Times New Roman"/>
        </w:rPr>
        <w:t xml:space="preserve"> činností, sociálního chování, metodická podpora ze strany ŠPZ, výuka prostřednictvím alternativní komunikace </w:t>
      </w:r>
    </w:p>
    <w:p w14:paraId="65190171" w14:textId="2ABA56F4" w:rsidR="006B0F2B" w:rsidRPr="006B0F2B" w:rsidRDefault="006B0F2B" w:rsidP="00B655AE">
      <w:pPr>
        <w:pStyle w:val="Nadpis4"/>
        <w:numPr>
          <w:ilvl w:val="3"/>
          <w:numId w:val="1"/>
        </w:numPr>
        <w:spacing w:line="360" w:lineRule="auto"/>
        <w:jc w:val="both"/>
        <w:rPr>
          <w:rFonts w:ascii="Times New Roman" w:hAnsi="Times New Roman" w:cs="Times New Roman"/>
        </w:rPr>
      </w:pPr>
      <w:r w:rsidRPr="006B0F2B">
        <w:rPr>
          <w:rFonts w:ascii="Times New Roman" w:hAnsi="Times New Roman" w:cs="Times New Roman"/>
        </w:rPr>
        <w:t>Opatření v oblasti podpory 4</w:t>
      </w:r>
    </w:p>
    <w:p w14:paraId="49A6A089" w14:textId="27AB799B" w:rsidR="006B0F2B" w:rsidRPr="006B0F2B" w:rsidRDefault="006B0F2B" w:rsidP="002B5BD9">
      <w:pPr>
        <w:spacing w:line="360" w:lineRule="auto"/>
        <w:ind w:firstLine="708"/>
        <w:jc w:val="both"/>
        <w:rPr>
          <w:rFonts w:ascii="Times New Roman" w:hAnsi="Times New Roman" w:cs="Times New Roman"/>
        </w:rPr>
      </w:pPr>
      <w:r w:rsidRPr="006B0F2B">
        <w:rPr>
          <w:rFonts w:ascii="Times New Roman" w:hAnsi="Times New Roman" w:cs="Times New Roman"/>
        </w:rPr>
        <w:t xml:space="preserve">Pomůcky – didaktické, speciální didaktické, kompenzační a reedukační, které pomáhají vytvořit vizuální a interaktivní zážitek pro dítě a podporují motivaci k učení. </w:t>
      </w:r>
    </w:p>
    <w:p w14:paraId="25AECC0A" w14:textId="08B7D020" w:rsidR="006B0F2B" w:rsidRPr="006B0F2B" w:rsidRDefault="006B0F2B" w:rsidP="00B655AE">
      <w:pPr>
        <w:pStyle w:val="Nadpis4"/>
        <w:numPr>
          <w:ilvl w:val="3"/>
          <w:numId w:val="1"/>
        </w:numPr>
        <w:spacing w:line="360" w:lineRule="auto"/>
        <w:jc w:val="both"/>
        <w:rPr>
          <w:rFonts w:ascii="Times New Roman" w:hAnsi="Times New Roman" w:cs="Times New Roman"/>
        </w:rPr>
      </w:pPr>
      <w:r w:rsidRPr="006B0F2B">
        <w:rPr>
          <w:rFonts w:ascii="Times New Roman" w:hAnsi="Times New Roman" w:cs="Times New Roman"/>
        </w:rPr>
        <w:t>Opatření v oblasti podpory 5</w:t>
      </w:r>
    </w:p>
    <w:p w14:paraId="70026ECE" w14:textId="41828F8D" w:rsidR="006B0F2B" w:rsidRDefault="006B0F2B" w:rsidP="002B5BD9">
      <w:pPr>
        <w:spacing w:line="360" w:lineRule="auto"/>
        <w:ind w:firstLine="708"/>
        <w:jc w:val="both"/>
        <w:rPr>
          <w:rFonts w:ascii="Times New Roman" w:hAnsi="Times New Roman" w:cs="Times New Roman"/>
        </w:rPr>
      </w:pPr>
      <w:r>
        <w:rPr>
          <w:rFonts w:ascii="Times New Roman" w:hAnsi="Times New Roman" w:cs="Times New Roman"/>
        </w:rPr>
        <w:t>Ú</w:t>
      </w:r>
      <w:r w:rsidRPr="006B0F2B">
        <w:rPr>
          <w:rFonts w:ascii="Times New Roman" w:hAnsi="Times New Roman" w:cs="Times New Roman"/>
        </w:rPr>
        <w:t xml:space="preserve">pravy obsahu vzdělávání – vybrat z nich pro dítě to podstatné s ohledem na jeho schopnosti a možnosti. </w:t>
      </w:r>
    </w:p>
    <w:p w14:paraId="48C9E718" w14:textId="0318B680" w:rsidR="006B0F2B" w:rsidRPr="002B5BD9" w:rsidRDefault="00F609AB" w:rsidP="00B655AE">
      <w:pPr>
        <w:pStyle w:val="Nadpis3"/>
        <w:numPr>
          <w:ilvl w:val="2"/>
          <w:numId w:val="1"/>
        </w:numPr>
        <w:spacing w:line="360" w:lineRule="auto"/>
        <w:jc w:val="both"/>
        <w:rPr>
          <w:rFonts w:ascii="Times New Roman" w:hAnsi="Times New Roman" w:cs="Times New Roman"/>
        </w:rPr>
      </w:pPr>
      <w:bookmarkStart w:id="113" w:name="_Toc81489916"/>
      <w:r w:rsidRPr="002B5BD9">
        <w:rPr>
          <w:rFonts w:ascii="Times New Roman" w:hAnsi="Times New Roman" w:cs="Times New Roman"/>
        </w:rPr>
        <w:t>Role ředitele</w:t>
      </w:r>
      <w:r w:rsidR="002B5BD9" w:rsidRPr="002B5BD9">
        <w:rPr>
          <w:rFonts w:ascii="Times New Roman" w:hAnsi="Times New Roman" w:cs="Times New Roman"/>
        </w:rPr>
        <w:t xml:space="preserve"> školy při vzdělávání dětí se SVP</w:t>
      </w:r>
      <w:bookmarkEnd w:id="113"/>
    </w:p>
    <w:p w14:paraId="64A0BC6E" w14:textId="314455CF"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Upravuje školní dokumentaci ve prospěch dětí se SVP – ŠVP, školní řád, směrnice školy související se zajištěním bezpečnosti dětí…).</w:t>
      </w:r>
    </w:p>
    <w:p w14:paraId="5ADC28F4" w14:textId="76CE5D6A"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Vede učitele k identifikaci potřeb dětí v 1. stupni podpory.</w:t>
      </w:r>
    </w:p>
    <w:p w14:paraId="6373C991" w14:textId="4779B67F"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Vytváří podmínky pro podporu (ve všech stupních).</w:t>
      </w:r>
    </w:p>
    <w:p w14:paraId="22F5EF41" w14:textId="25407E71"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Koordinuje nebo deleguje realizaci po 1. stupni.</w:t>
      </w:r>
    </w:p>
    <w:p w14:paraId="60BCCD3D" w14:textId="1AE6C91A"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 xml:space="preserve">Ve spolupráci se zákonným zástupcem zajistí vyšetření dítěte a získání doporučení ŠPZ k přiznání </w:t>
      </w:r>
      <w:r w:rsidR="001F4573">
        <w:rPr>
          <w:rFonts w:ascii="Times New Roman" w:hAnsi="Times New Roman"/>
          <w:sz w:val="24"/>
          <w:szCs w:val="24"/>
        </w:rPr>
        <w:t>PO</w:t>
      </w:r>
      <w:r w:rsidRPr="002B5BD9">
        <w:rPr>
          <w:rFonts w:ascii="Times New Roman" w:hAnsi="Times New Roman"/>
          <w:sz w:val="24"/>
          <w:szCs w:val="24"/>
        </w:rPr>
        <w:t xml:space="preserve"> ve 2. – 5. stupni podpory.</w:t>
      </w:r>
    </w:p>
    <w:p w14:paraId="61803DAB" w14:textId="5AA12961"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 xml:space="preserve">Povoluje vzdělávání dle IVP na základě žádosti zák. zástupců. </w:t>
      </w:r>
    </w:p>
    <w:p w14:paraId="24662D1B" w14:textId="4A91E6D9" w:rsidR="002B5BD9" w:rsidRPr="001F4573" w:rsidRDefault="002B5BD9" w:rsidP="001F4573">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Deleguje tvorbu IVP na tým učitelů podílejících se na výuce dítěte a činnost koordinuje.</w:t>
      </w:r>
    </w:p>
    <w:p w14:paraId="7416F91E" w14:textId="68A95A65"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 xml:space="preserve">Ředitelka žádá KU o souhlas se zřízením as. </w:t>
      </w:r>
      <w:proofErr w:type="spellStart"/>
      <w:r w:rsidRPr="002B5BD9">
        <w:rPr>
          <w:rFonts w:ascii="Times New Roman" w:hAnsi="Times New Roman"/>
          <w:sz w:val="24"/>
          <w:szCs w:val="24"/>
        </w:rPr>
        <w:t>pg</w:t>
      </w:r>
      <w:proofErr w:type="spellEnd"/>
      <w:r w:rsidRPr="002B5BD9">
        <w:rPr>
          <w:rFonts w:ascii="Times New Roman" w:hAnsi="Times New Roman"/>
          <w:sz w:val="24"/>
          <w:szCs w:val="24"/>
        </w:rPr>
        <w:t>.</w:t>
      </w:r>
    </w:p>
    <w:p w14:paraId="6DA36E2E" w14:textId="37E83F09"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Zajistí prostředky na jeho financování v ostatních případech.</w:t>
      </w:r>
    </w:p>
    <w:p w14:paraId="5D522979" w14:textId="609CC1E4" w:rsidR="002B5BD9" w:rsidRP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Pravidelně sleduje efektivitu jeho působení ve třídě s dítětem se SVP.</w:t>
      </w:r>
    </w:p>
    <w:p w14:paraId="309D4B05" w14:textId="1226C31F" w:rsidR="002B5BD9" w:rsidRDefault="002B5BD9" w:rsidP="00B655AE">
      <w:pPr>
        <w:pStyle w:val="Odstavecseseznamem"/>
        <w:numPr>
          <w:ilvl w:val="0"/>
          <w:numId w:val="58"/>
        </w:numPr>
        <w:spacing w:line="360" w:lineRule="auto"/>
        <w:jc w:val="both"/>
        <w:rPr>
          <w:rFonts w:ascii="Times New Roman" w:hAnsi="Times New Roman"/>
          <w:sz w:val="24"/>
          <w:szCs w:val="24"/>
        </w:rPr>
      </w:pPr>
      <w:r w:rsidRPr="002B5BD9">
        <w:rPr>
          <w:rFonts w:ascii="Times New Roman" w:hAnsi="Times New Roman"/>
          <w:sz w:val="24"/>
          <w:szCs w:val="24"/>
        </w:rPr>
        <w:t>Dbá, aby se stal členem týmu, podílejícího se na vzdělávání.</w:t>
      </w:r>
    </w:p>
    <w:p w14:paraId="74182818" w14:textId="77997C12" w:rsidR="002B5BD9" w:rsidRPr="002B5BD9" w:rsidRDefault="002B5BD9" w:rsidP="00B655AE">
      <w:pPr>
        <w:pStyle w:val="Nadpis3"/>
        <w:numPr>
          <w:ilvl w:val="2"/>
          <w:numId w:val="1"/>
        </w:numPr>
        <w:spacing w:line="360" w:lineRule="auto"/>
        <w:jc w:val="both"/>
        <w:rPr>
          <w:rFonts w:ascii="Times New Roman" w:hAnsi="Times New Roman" w:cs="Times New Roman"/>
        </w:rPr>
      </w:pPr>
      <w:bookmarkStart w:id="114" w:name="_Toc81489917"/>
      <w:r w:rsidRPr="002B5BD9">
        <w:rPr>
          <w:rFonts w:ascii="Times New Roman" w:hAnsi="Times New Roman" w:cs="Times New Roman"/>
        </w:rPr>
        <w:t>Role učitele při vzdělávání dítěte se SVP</w:t>
      </w:r>
      <w:bookmarkEnd w:id="114"/>
    </w:p>
    <w:p w14:paraId="274C5C94" w14:textId="77777777" w:rsidR="002B5BD9" w:rsidRDefault="002B5BD9" w:rsidP="002B5BD9">
      <w:pPr>
        <w:spacing w:line="360" w:lineRule="auto"/>
        <w:jc w:val="both"/>
        <w:rPr>
          <w:rFonts w:ascii="Times New Roman" w:hAnsi="Times New Roman" w:cs="Times New Roman"/>
          <w:u w:val="single"/>
        </w:rPr>
      </w:pPr>
      <w:r w:rsidRPr="002B5BD9">
        <w:rPr>
          <w:rFonts w:ascii="Times New Roman" w:hAnsi="Times New Roman" w:cs="Times New Roman"/>
        </w:rPr>
        <w:t xml:space="preserve">    </w:t>
      </w:r>
      <w:r w:rsidRPr="002B5BD9">
        <w:rPr>
          <w:rFonts w:ascii="Times New Roman" w:hAnsi="Times New Roman" w:cs="Times New Roman"/>
          <w:u w:val="single"/>
        </w:rPr>
        <w:t xml:space="preserve">Učitel ve vztahu k dítěti: </w:t>
      </w:r>
    </w:p>
    <w:p w14:paraId="778D97A6" w14:textId="1981075C" w:rsidR="002B5BD9" w:rsidRPr="002B5BD9"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D</w:t>
      </w:r>
      <w:r w:rsidR="002B5BD9" w:rsidRPr="002B5BD9">
        <w:rPr>
          <w:rFonts w:ascii="Times New Roman" w:hAnsi="Times New Roman"/>
        </w:rPr>
        <w:t>ohlíží na aplikaci PO</w:t>
      </w:r>
      <w:r>
        <w:rPr>
          <w:rFonts w:ascii="Times New Roman" w:hAnsi="Times New Roman"/>
        </w:rPr>
        <w:t>.</w:t>
      </w:r>
    </w:p>
    <w:p w14:paraId="4FE93F8A" w14:textId="35DC0705" w:rsidR="002B5BD9" w:rsidRPr="002B5BD9"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J</w:t>
      </w:r>
      <w:r w:rsidR="002B5BD9" w:rsidRPr="002B5BD9">
        <w:rPr>
          <w:rFonts w:ascii="Times New Roman" w:hAnsi="Times New Roman"/>
        </w:rPr>
        <w:t>e odpovědný za vedení pedagogické dokumentace dítěte delegované ředitelkou školy</w:t>
      </w:r>
      <w:r>
        <w:rPr>
          <w:rFonts w:ascii="Times New Roman" w:hAnsi="Times New Roman"/>
        </w:rPr>
        <w:t>.</w:t>
      </w:r>
    </w:p>
    <w:p w14:paraId="778277A8" w14:textId="77777777"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lastRenderedPageBreak/>
        <w:t>S</w:t>
      </w:r>
      <w:r w:rsidR="002B5BD9" w:rsidRPr="002B5BD9">
        <w:rPr>
          <w:rFonts w:ascii="Times New Roman" w:hAnsi="Times New Roman"/>
        </w:rPr>
        <w:t xml:space="preserve">polupracuje s rodinou dítěte, informuje o opodstatněných požadavcích rodiny dítěte </w:t>
      </w:r>
      <w:r w:rsidR="002B5BD9">
        <w:rPr>
          <w:rFonts w:ascii="Times New Roman" w:hAnsi="Times New Roman"/>
        </w:rPr>
        <w:t>t</w:t>
      </w:r>
      <w:r w:rsidR="002B5BD9" w:rsidRPr="002B5BD9">
        <w:rPr>
          <w:rFonts w:ascii="Times New Roman" w:hAnsi="Times New Roman"/>
        </w:rPr>
        <w:t>ýkajících se úprav ve vzdělávání (zejména souvisejících se zdravotním stavem dítěte)</w:t>
      </w:r>
      <w:r>
        <w:rPr>
          <w:rFonts w:ascii="Times New Roman" w:hAnsi="Times New Roman"/>
        </w:rPr>
        <w:t>.</w:t>
      </w:r>
    </w:p>
    <w:p w14:paraId="2D39D46B" w14:textId="134B7334"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I</w:t>
      </w:r>
      <w:r w:rsidR="002B5BD9" w:rsidRPr="007C7EE6">
        <w:rPr>
          <w:rFonts w:ascii="Times New Roman" w:hAnsi="Times New Roman"/>
        </w:rPr>
        <w:t>nformuje zákonné zástupce dítěte o důležitých skutečnostech ve vzdělávání, přenáší   informace od svých kolegů v pedagogickém sboru</w:t>
      </w:r>
      <w:r>
        <w:rPr>
          <w:rFonts w:ascii="Times New Roman" w:hAnsi="Times New Roman"/>
        </w:rPr>
        <w:t>.</w:t>
      </w:r>
    </w:p>
    <w:p w14:paraId="443D250B" w14:textId="58502477"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R</w:t>
      </w:r>
      <w:r w:rsidRPr="007C7EE6">
        <w:rPr>
          <w:rFonts w:ascii="Times New Roman" w:hAnsi="Times New Roman"/>
        </w:rPr>
        <w:t>espektuje možnosti a schopnosti dítěte</w:t>
      </w:r>
      <w:r>
        <w:rPr>
          <w:rFonts w:ascii="Times New Roman" w:hAnsi="Times New Roman"/>
        </w:rPr>
        <w:t>.</w:t>
      </w:r>
    </w:p>
    <w:p w14:paraId="30A73E2D" w14:textId="25D56764"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R</w:t>
      </w:r>
      <w:r w:rsidRPr="007C7EE6">
        <w:rPr>
          <w:rFonts w:ascii="Times New Roman" w:hAnsi="Times New Roman"/>
        </w:rPr>
        <w:t xml:space="preserve">ealizuje </w:t>
      </w:r>
      <w:r>
        <w:rPr>
          <w:rFonts w:ascii="Times New Roman" w:hAnsi="Times New Roman"/>
        </w:rPr>
        <w:t>PO</w:t>
      </w:r>
      <w:r w:rsidRPr="007C7EE6">
        <w:rPr>
          <w:rFonts w:ascii="Times New Roman" w:hAnsi="Times New Roman"/>
        </w:rPr>
        <w:t xml:space="preserve"> daná školou</w:t>
      </w:r>
      <w:r>
        <w:rPr>
          <w:rFonts w:ascii="Times New Roman" w:hAnsi="Times New Roman"/>
        </w:rPr>
        <w:t>.</w:t>
      </w:r>
    </w:p>
    <w:p w14:paraId="0DE638DF" w14:textId="7C781548"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P</w:t>
      </w:r>
      <w:r w:rsidRPr="007C7EE6">
        <w:rPr>
          <w:rFonts w:ascii="Times New Roman" w:hAnsi="Times New Roman"/>
        </w:rPr>
        <w:t>odporuje dítě v dosažení optimálního výkonu</w:t>
      </w:r>
      <w:r>
        <w:rPr>
          <w:rFonts w:ascii="Times New Roman" w:hAnsi="Times New Roman"/>
        </w:rPr>
        <w:t>.</w:t>
      </w:r>
    </w:p>
    <w:p w14:paraId="05D16EDD" w14:textId="428F02A8"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S</w:t>
      </w:r>
      <w:r w:rsidR="002B5BD9" w:rsidRPr="007C7EE6">
        <w:rPr>
          <w:rFonts w:ascii="Times New Roman" w:hAnsi="Times New Roman"/>
        </w:rPr>
        <w:t>polupracuje s poradenským pracovníkem ŠPZ, je jeho hlavním konzultantem</w:t>
      </w:r>
      <w:r>
        <w:rPr>
          <w:rFonts w:ascii="Times New Roman" w:hAnsi="Times New Roman"/>
        </w:rPr>
        <w:t>.</w:t>
      </w:r>
    </w:p>
    <w:p w14:paraId="63DBFDA1" w14:textId="4DB8AFEB"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V</w:t>
      </w:r>
      <w:r w:rsidR="002B5BD9" w:rsidRPr="007C7EE6">
        <w:rPr>
          <w:rFonts w:ascii="Times New Roman" w:hAnsi="Times New Roman"/>
        </w:rPr>
        <w:t>yhodnocuje úroveň třídního klimatu, případně realizuje činnosti k jeho zlepšení</w:t>
      </w:r>
      <w:r>
        <w:rPr>
          <w:rFonts w:ascii="Times New Roman" w:hAnsi="Times New Roman"/>
        </w:rPr>
        <w:t>.</w:t>
      </w:r>
    </w:p>
    <w:p w14:paraId="001E5710" w14:textId="7A7BA324"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J</w:t>
      </w:r>
      <w:r w:rsidR="002B5BD9" w:rsidRPr="007C7EE6">
        <w:rPr>
          <w:rFonts w:ascii="Times New Roman" w:hAnsi="Times New Roman"/>
        </w:rPr>
        <w:t>e koordinátorem tvorby, úpravy a pravidelného vyhodnocování IVP</w:t>
      </w:r>
      <w:r>
        <w:rPr>
          <w:rFonts w:ascii="Times New Roman" w:hAnsi="Times New Roman"/>
        </w:rPr>
        <w:t>.</w:t>
      </w:r>
    </w:p>
    <w:p w14:paraId="15B8DCA7" w14:textId="39E3B6B4" w:rsidR="007C7EE6" w:rsidRPr="007C7EE6" w:rsidRDefault="007C7EE6" w:rsidP="00B655AE">
      <w:pPr>
        <w:pStyle w:val="Odstavecseseznamem"/>
        <w:numPr>
          <w:ilvl w:val="0"/>
          <w:numId w:val="59"/>
        </w:numPr>
        <w:spacing w:line="360" w:lineRule="auto"/>
        <w:jc w:val="both"/>
        <w:rPr>
          <w:rFonts w:ascii="Times New Roman" w:hAnsi="Times New Roman"/>
          <w:u w:val="single"/>
        </w:rPr>
      </w:pPr>
      <w:r>
        <w:rPr>
          <w:rFonts w:ascii="Times New Roman" w:hAnsi="Times New Roman"/>
        </w:rPr>
        <w:t>S</w:t>
      </w:r>
      <w:r w:rsidR="002B5BD9" w:rsidRPr="007C7EE6">
        <w:rPr>
          <w:rFonts w:ascii="Times New Roman" w:hAnsi="Times New Roman"/>
        </w:rPr>
        <w:t>leduje a vyhodnocuje efektivitu přítomnosti AP ve třídě, v níž je vzděláváno dítě se SVP.</w:t>
      </w:r>
    </w:p>
    <w:p w14:paraId="3941618F" w14:textId="77777777" w:rsidR="007C7EE6" w:rsidRPr="007C7EE6" w:rsidRDefault="002B5BD9" w:rsidP="00B655AE">
      <w:pPr>
        <w:pStyle w:val="Odstavecseseznamem"/>
        <w:numPr>
          <w:ilvl w:val="0"/>
          <w:numId w:val="59"/>
        </w:numPr>
        <w:spacing w:line="360" w:lineRule="auto"/>
        <w:jc w:val="both"/>
        <w:rPr>
          <w:rFonts w:ascii="Times New Roman" w:hAnsi="Times New Roman"/>
          <w:u w:val="single"/>
        </w:rPr>
      </w:pPr>
      <w:r w:rsidRPr="007C7EE6">
        <w:rPr>
          <w:rFonts w:ascii="Times New Roman" w:hAnsi="Times New Roman"/>
        </w:rPr>
        <w:t xml:space="preserve">Řídí a je zodpovědný za vzdělávací proces. Je si vědom významu týmové práce s AP, nedeleguje na něj činnosti, které mu nepřísluší, sám vystupuje jako koordinátor vzdělávání dítěte. </w:t>
      </w:r>
    </w:p>
    <w:p w14:paraId="5639C569" w14:textId="1C488816" w:rsidR="002B5BD9" w:rsidRPr="007C7EE6" w:rsidRDefault="002B5BD9" w:rsidP="00B655AE">
      <w:pPr>
        <w:pStyle w:val="Odstavecseseznamem"/>
        <w:numPr>
          <w:ilvl w:val="0"/>
          <w:numId w:val="59"/>
        </w:numPr>
        <w:spacing w:line="360" w:lineRule="auto"/>
        <w:jc w:val="both"/>
        <w:rPr>
          <w:rFonts w:ascii="Times New Roman" w:hAnsi="Times New Roman"/>
          <w:u w:val="single"/>
        </w:rPr>
      </w:pPr>
      <w:r w:rsidRPr="007C7EE6">
        <w:rPr>
          <w:rFonts w:ascii="Times New Roman" w:hAnsi="Times New Roman"/>
        </w:rPr>
        <w:t>Přijímá AP jako svého kolegu, vytváří podmínky pro týmovou spolupráci.</w:t>
      </w:r>
    </w:p>
    <w:p w14:paraId="2599855E" w14:textId="3175F09D" w:rsidR="007C7EE6" w:rsidRPr="007C7EE6" w:rsidRDefault="007C7EE6" w:rsidP="00B655AE">
      <w:pPr>
        <w:pStyle w:val="Nadpis3"/>
        <w:numPr>
          <w:ilvl w:val="2"/>
          <w:numId w:val="1"/>
        </w:numPr>
        <w:spacing w:line="360" w:lineRule="auto"/>
        <w:jc w:val="both"/>
        <w:rPr>
          <w:rFonts w:ascii="Times New Roman" w:hAnsi="Times New Roman" w:cs="Times New Roman"/>
        </w:rPr>
      </w:pPr>
      <w:bookmarkStart w:id="115" w:name="_Toc81489918"/>
      <w:r w:rsidRPr="007C7EE6">
        <w:rPr>
          <w:rFonts w:ascii="Times New Roman" w:hAnsi="Times New Roman" w:cs="Times New Roman"/>
        </w:rPr>
        <w:t>Systém péče o děti s přiznanými podpůrnými opatřeními</w:t>
      </w:r>
      <w:bookmarkEnd w:id="115"/>
    </w:p>
    <w:p w14:paraId="4F532ED0" w14:textId="77777777" w:rsidR="007C7EE6" w:rsidRPr="007C7EE6" w:rsidRDefault="007C7EE6" w:rsidP="007C7EE6">
      <w:pPr>
        <w:spacing w:line="360" w:lineRule="auto"/>
        <w:ind w:firstLine="708"/>
        <w:jc w:val="both"/>
        <w:rPr>
          <w:rFonts w:ascii="Times New Roman" w:hAnsi="Times New Roman" w:cs="Times New Roman"/>
        </w:rPr>
      </w:pPr>
      <w:r w:rsidRPr="007C7EE6">
        <w:rPr>
          <w:rFonts w:ascii="Times New Roman" w:hAnsi="Times New Roman" w:cs="Times New Roman"/>
        </w:rPr>
        <w:t xml:space="preserve">PLPP (plán pedagogické podpory) zpracovává škola samostatně, IVP (individuální vzdělávací plán) zpracovává škola na základě doporučení ŠPZ. Důležitou podmínkou úspěšnosti předškolního vzdělávání dětí se speciálními vzdělávacími potřebami je nejen volba vhodných (potřebám dětí odpovídajících) vzdělávacích metod a prostředků, které jsou v souladu se stanovenými podpůrnými opatřeními, ale i uplatňování vysoce profesionálních postojů učitelů i ostatních pracovníků, kteří se na péči o dítě a jeho vzdělávání podílejí. Rozvoj osobnosti dítěte s přiznanými podpůrnými opatřeními závisí na citlivosti a přiměřenosti působení okolí mnohem více, než je tomu u dítěte, které není ve svých možnostech primárně omezeno. Proto je nutné vytvořit podmínky pro jejich pozitivní přijetí. K tomu je nutné, mimo jiné, navázat úzkou spolupráci s rodiči všech dětí, citlivě s nimi komunikovat a předávat potřebné informace. </w:t>
      </w:r>
    </w:p>
    <w:p w14:paraId="4537B39C" w14:textId="77777777" w:rsidR="007C7EE6" w:rsidRPr="007C7EE6" w:rsidRDefault="007C7EE6" w:rsidP="007C7EE6">
      <w:pPr>
        <w:spacing w:line="360" w:lineRule="auto"/>
        <w:ind w:firstLine="708"/>
        <w:jc w:val="both"/>
        <w:rPr>
          <w:rFonts w:ascii="Times New Roman" w:hAnsi="Times New Roman" w:cs="Times New Roman"/>
        </w:rPr>
      </w:pPr>
      <w:r w:rsidRPr="007C7EE6">
        <w:rPr>
          <w:rFonts w:ascii="Times New Roman" w:hAnsi="Times New Roman" w:cs="Times New Roman"/>
        </w:rPr>
        <w:t xml:space="preserve">Při vzdělávání dětí se speciálními vzdělávacími potřebami spolupracuje učitel s dalšími odborníky, využívá služby školských poradenských zařízení. </w:t>
      </w:r>
    </w:p>
    <w:p w14:paraId="1F5E1510" w14:textId="77777777" w:rsidR="007C7EE6" w:rsidRDefault="007C7EE6" w:rsidP="007C7EE6">
      <w:pPr>
        <w:spacing w:line="360" w:lineRule="auto"/>
        <w:jc w:val="both"/>
        <w:rPr>
          <w:rFonts w:ascii="Times New Roman" w:hAnsi="Times New Roman" w:cs="Times New Roman"/>
          <w:u w:val="single"/>
        </w:rPr>
      </w:pPr>
      <w:r w:rsidRPr="007C7EE6">
        <w:rPr>
          <w:rFonts w:ascii="Times New Roman" w:hAnsi="Times New Roman" w:cs="Times New Roman"/>
          <w:u w:val="single"/>
        </w:rPr>
        <w:t xml:space="preserve">V ŠVP mateřská škola stanoví: </w:t>
      </w:r>
    </w:p>
    <w:p w14:paraId="697E9903" w14:textId="5DF10344" w:rsidR="007C7EE6" w:rsidRPr="007C7EE6" w:rsidRDefault="007C7EE6" w:rsidP="00B655AE">
      <w:pPr>
        <w:pStyle w:val="Odstavecseseznamem"/>
        <w:numPr>
          <w:ilvl w:val="0"/>
          <w:numId w:val="60"/>
        </w:numPr>
        <w:spacing w:line="360" w:lineRule="auto"/>
        <w:jc w:val="both"/>
        <w:rPr>
          <w:rFonts w:ascii="Times New Roman" w:hAnsi="Times New Roman"/>
          <w:u w:val="single"/>
        </w:rPr>
      </w:pPr>
      <w:r w:rsidRPr="007C7EE6">
        <w:rPr>
          <w:rFonts w:ascii="Times New Roman" w:hAnsi="Times New Roman"/>
        </w:rPr>
        <w:t>pravidla a průběh tvorby, realizace a vyhodnocování PLPP</w:t>
      </w:r>
    </w:p>
    <w:p w14:paraId="2643406A" w14:textId="2F85CA33" w:rsidR="007C7EE6" w:rsidRPr="007C7EE6" w:rsidRDefault="007C7EE6" w:rsidP="00B655AE">
      <w:pPr>
        <w:pStyle w:val="Odstavecseseznamem"/>
        <w:numPr>
          <w:ilvl w:val="0"/>
          <w:numId w:val="60"/>
        </w:numPr>
        <w:spacing w:line="360" w:lineRule="auto"/>
        <w:jc w:val="both"/>
        <w:rPr>
          <w:rFonts w:ascii="Times New Roman" w:hAnsi="Times New Roman"/>
          <w:u w:val="single"/>
        </w:rPr>
      </w:pPr>
      <w:r w:rsidRPr="007C7EE6">
        <w:rPr>
          <w:rFonts w:ascii="Times New Roman" w:hAnsi="Times New Roman"/>
        </w:rPr>
        <w:t>pravidla a průběh tvorby, realizace a vyhodnocování IVP</w:t>
      </w:r>
    </w:p>
    <w:p w14:paraId="3DB6691E" w14:textId="77777777" w:rsidR="007C7EE6" w:rsidRDefault="007C7EE6" w:rsidP="007C7EE6">
      <w:pPr>
        <w:spacing w:line="360" w:lineRule="auto"/>
        <w:jc w:val="both"/>
        <w:rPr>
          <w:rFonts w:ascii="Times New Roman" w:hAnsi="Times New Roman" w:cs="Times New Roman"/>
          <w:u w:val="single"/>
        </w:rPr>
      </w:pPr>
      <w:r w:rsidRPr="007C7EE6">
        <w:rPr>
          <w:rFonts w:ascii="Times New Roman" w:hAnsi="Times New Roman" w:cs="Times New Roman"/>
          <w:u w:val="single"/>
        </w:rPr>
        <w:t xml:space="preserve">V ŠVP může mateřská škola stanovit: </w:t>
      </w:r>
    </w:p>
    <w:p w14:paraId="699C5664" w14:textId="1881D82A" w:rsidR="007C7EE6" w:rsidRPr="007C7EE6" w:rsidRDefault="007C7EE6" w:rsidP="00B655AE">
      <w:pPr>
        <w:pStyle w:val="Odstavecseseznamem"/>
        <w:numPr>
          <w:ilvl w:val="0"/>
          <w:numId w:val="61"/>
        </w:numPr>
        <w:spacing w:line="360" w:lineRule="auto"/>
        <w:jc w:val="both"/>
        <w:rPr>
          <w:rFonts w:ascii="Times New Roman" w:hAnsi="Times New Roman"/>
          <w:u w:val="single"/>
        </w:rPr>
      </w:pPr>
      <w:r w:rsidRPr="007C7EE6">
        <w:rPr>
          <w:rFonts w:ascii="Times New Roman" w:hAnsi="Times New Roman"/>
        </w:rPr>
        <w:t>náplň předmětů speciálně pedagogické péče</w:t>
      </w:r>
    </w:p>
    <w:p w14:paraId="5436D799" w14:textId="77777777" w:rsidR="007C7EE6" w:rsidRPr="007C7EE6" w:rsidRDefault="007C7EE6" w:rsidP="00B655AE">
      <w:pPr>
        <w:pStyle w:val="Odstavecseseznamem"/>
        <w:numPr>
          <w:ilvl w:val="0"/>
          <w:numId w:val="61"/>
        </w:numPr>
        <w:spacing w:line="360" w:lineRule="auto"/>
        <w:jc w:val="both"/>
        <w:rPr>
          <w:rFonts w:ascii="Times New Roman" w:hAnsi="Times New Roman"/>
          <w:u w:val="single"/>
        </w:rPr>
      </w:pPr>
      <w:r w:rsidRPr="007C7EE6">
        <w:rPr>
          <w:rFonts w:ascii="Times New Roman" w:hAnsi="Times New Roman"/>
        </w:rPr>
        <w:t>zodpovědné osoby a jejich role v systému péče o děti se speciálními vzdělávacími potřebami</w:t>
      </w:r>
    </w:p>
    <w:p w14:paraId="364B0D19" w14:textId="4D3086BB" w:rsidR="007C7EE6" w:rsidRPr="007C7EE6" w:rsidRDefault="007C7EE6" w:rsidP="00B655AE">
      <w:pPr>
        <w:pStyle w:val="Odstavecseseznamem"/>
        <w:numPr>
          <w:ilvl w:val="0"/>
          <w:numId w:val="61"/>
        </w:numPr>
        <w:spacing w:line="360" w:lineRule="auto"/>
        <w:jc w:val="both"/>
        <w:rPr>
          <w:rFonts w:ascii="Times New Roman" w:hAnsi="Times New Roman"/>
          <w:u w:val="single"/>
        </w:rPr>
      </w:pPr>
      <w:r w:rsidRPr="007C7EE6">
        <w:rPr>
          <w:rFonts w:ascii="Times New Roman" w:hAnsi="Times New Roman"/>
        </w:rPr>
        <w:lastRenderedPageBreak/>
        <w:t>pravidla pro zapojení dalších subjektů do systému vzdělávání dětí se speciálními vzdělávacími potřebami (zájmové organizace, vzdělávací instituce, sponzoři atd.)</w:t>
      </w:r>
    </w:p>
    <w:p w14:paraId="0ADE2D00" w14:textId="5E8B9275" w:rsidR="007C7EE6" w:rsidRDefault="007C7EE6" w:rsidP="002C5D0A">
      <w:pPr>
        <w:spacing w:line="360" w:lineRule="auto"/>
        <w:ind w:firstLine="360"/>
        <w:jc w:val="both"/>
        <w:rPr>
          <w:rFonts w:ascii="Times New Roman" w:hAnsi="Times New Roman" w:cs="Times New Roman"/>
        </w:rPr>
      </w:pPr>
      <w:r w:rsidRPr="007C7EE6">
        <w:rPr>
          <w:rFonts w:ascii="Times New Roman" w:hAnsi="Times New Roman" w:cs="Times New Roman"/>
        </w:rPr>
        <w:t>Příklady konkrétních zaměření předmětů speciálně pedagogické péče jsou uvedeny v Příloze č. 1 vyhlášky č. 27/2016 Sb. V případě mateřských škol a tříd zřízených podle § 16 odst. 9 školského zákona jsou v ŠVP vždy uváděny předměty speciálně pedagogické péče</w:t>
      </w:r>
      <w:r>
        <w:rPr>
          <w:rFonts w:ascii="Times New Roman" w:hAnsi="Times New Roman" w:cs="Times New Roman"/>
        </w:rPr>
        <w:t>.</w:t>
      </w:r>
    </w:p>
    <w:p w14:paraId="76B5D66F" w14:textId="55D71342" w:rsidR="007C7EE6" w:rsidRPr="007C7EE6" w:rsidRDefault="007C7EE6" w:rsidP="00B655AE">
      <w:pPr>
        <w:pStyle w:val="Nadpis3"/>
        <w:numPr>
          <w:ilvl w:val="2"/>
          <w:numId w:val="1"/>
        </w:numPr>
        <w:spacing w:line="360" w:lineRule="auto"/>
        <w:jc w:val="both"/>
        <w:rPr>
          <w:rFonts w:ascii="Times New Roman" w:hAnsi="Times New Roman" w:cs="Times New Roman"/>
        </w:rPr>
      </w:pPr>
      <w:bookmarkStart w:id="116" w:name="_Toc81489919"/>
      <w:r w:rsidRPr="007C7EE6">
        <w:rPr>
          <w:rFonts w:ascii="Times New Roman" w:hAnsi="Times New Roman" w:cs="Times New Roman"/>
        </w:rPr>
        <w:t>Systém péče o děti s přiznanými PO v MŠ</w:t>
      </w:r>
      <w:bookmarkEnd w:id="116"/>
    </w:p>
    <w:p w14:paraId="35A8113F" w14:textId="52BC4A07" w:rsidR="007C7EE6" w:rsidRPr="007C7EE6" w:rsidRDefault="007C7EE6" w:rsidP="007C7EE6">
      <w:pPr>
        <w:spacing w:line="360" w:lineRule="auto"/>
        <w:jc w:val="both"/>
        <w:rPr>
          <w:rFonts w:ascii="Times New Roman" w:hAnsi="Times New Roman" w:cs="Times New Roman"/>
          <w:u w:val="single"/>
        </w:rPr>
      </w:pPr>
      <w:r w:rsidRPr="007C7EE6">
        <w:rPr>
          <w:rFonts w:ascii="Times New Roman" w:hAnsi="Times New Roman" w:cs="Times New Roman"/>
          <w:u w:val="single"/>
        </w:rPr>
        <w:t xml:space="preserve">Podmínky vzdělávání dětí s přiznanými podpůrnými opatřeními </w:t>
      </w:r>
    </w:p>
    <w:p w14:paraId="0BAA74F5" w14:textId="77777777" w:rsidR="007C7EE6" w:rsidRPr="007C7EE6" w:rsidRDefault="007C7EE6" w:rsidP="007C7EE6">
      <w:pPr>
        <w:spacing w:line="360" w:lineRule="auto"/>
        <w:ind w:firstLine="708"/>
        <w:jc w:val="both"/>
        <w:rPr>
          <w:rFonts w:ascii="Times New Roman" w:hAnsi="Times New Roman" w:cs="Times New Roman"/>
        </w:rPr>
      </w:pPr>
      <w:r w:rsidRPr="007C7EE6">
        <w:rPr>
          <w:rFonts w:ascii="Times New Roman" w:hAnsi="Times New Roman" w:cs="Times New Roman"/>
        </w:rPr>
        <w:t>Podmínky pro vzdělávání dětí musí vždy odpovídat individuálním potřebám dětí</w:t>
      </w:r>
      <w:r w:rsidRPr="007C7EE6">
        <w:rPr>
          <w:rFonts w:ascii="Times New Roman" w:hAnsi="Times New Roman" w:cs="Times New Roman"/>
          <w:i/>
          <w:iCs/>
        </w:rPr>
        <w:t xml:space="preserve">. </w:t>
      </w:r>
      <w:r w:rsidRPr="007C7EE6">
        <w:rPr>
          <w:rFonts w:ascii="Times New Roman" w:hAnsi="Times New Roman" w:cs="Times New Roman"/>
        </w:rPr>
        <w:t xml:space="preserve">Podmínky pro vzdělávání dětí s přiznanými podpůrnými opatřeními stanovuje školský zákon a vyhláška č. 27/2016 Sb., o vzdělávání žáků se speciálními vzdělávacími potřebami a žáků nadaných. Učitel zajišťuje tyto podmínky s ohledem na vývojová a osobnostní specifika těchto dětí a měl by být vzdělán v oblasti speciální pedagogiky. </w:t>
      </w:r>
    </w:p>
    <w:p w14:paraId="25559107" w14:textId="77777777" w:rsidR="007C7EE6" w:rsidRPr="007C7EE6" w:rsidRDefault="007C7EE6" w:rsidP="007C7EE6">
      <w:pPr>
        <w:spacing w:line="360" w:lineRule="auto"/>
        <w:jc w:val="both"/>
        <w:rPr>
          <w:rFonts w:ascii="Times New Roman" w:hAnsi="Times New Roman" w:cs="Times New Roman"/>
          <w:u w:val="single"/>
        </w:rPr>
      </w:pPr>
      <w:r w:rsidRPr="007C7EE6">
        <w:rPr>
          <w:rFonts w:ascii="Times New Roman" w:hAnsi="Times New Roman" w:cs="Times New Roman"/>
          <w:u w:val="single"/>
        </w:rPr>
        <w:t xml:space="preserve">Pro úspěšné vzdělávání dětí s přiznanými podpůrnými opatřeními je potřebné zabezpečit (případně umožnit): </w:t>
      </w:r>
    </w:p>
    <w:p w14:paraId="7F555333" w14:textId="67373766" w:rsidR="007C7EE6" w:rsidRDefault="007C7EE6" w:rsidP="00B655AE">
      <w:pPr>
        <w:pStyle w:val="Odstavecseseznamem"/>
        <w:numPr>
          <w:ilvl w:val="0"/>
          <w:numId w:val="62"/>
        </w:numPr>
        <w:spacing w:line="360" w:lineRule="auto"/>
        <w:jc w:val="both"/>
        <w:rPr>
          <w:rFonts w:ascii="Times New Roman" w:hAnsi="Times New Roman"/>
        </w:rPr>
      </w:pPr>
      <w:r w:rsidRPr="007C7EE6">
        <w:rPr>
          <w:rFonts w:ascii="Times New Roman" w:hAnsi="Times New Roman"/>
        </w:rPr>
        <w:t>uplatňování principu diferenciace a individualizace vzdělávacího procesu při plánování a organizaci činností, včetně určování obsahu, forem i metod vzdělávání</w:t>
      </w:r>
    </w:p>
    <w:p w14:paraId="1C291BCF" w14:textId="77777777" w:rsidR="007C7EE6" w:rsidRDefault="007C7EE6" w:rsidP="00B655AE">
      <w:pPr>
        <w:pStyle w:val="Odstavecseseznamem"/>
        <w:numPr>
          <w:ilvl w:val="0"/>
          <w:numId w:val="62"/>
        </w:numPr>
        <w:spacing w:line="360" w:lineRule="auto"/>
        <w:jc w:val="both"/>
        <w:rPr>
          <w:rFonts w:ascii="Times New Roman" w:hAnsi="Times New Roman"/>
        </w:rPr>
      </w:pPr>
      <w:r w:rsidRPr="007C7EE6">
        <w:rPr>
          <w:rFonts w:ascii="Times New Roman" w:hAnsi="Times New Roman"/>
        </w:rPr>
        <w:t>realizaci všech stanovených podpůrných opatření při vzdělávání dětí</w:t>
      </w:r>
    </w:p>
    <w:p w14:paraId="20DA0C24" w14:textId="7766FE2F" w:rsidR="007C7EE6" w:rsidRDefault="007C7EE6" w:rsidP="00B655AE">
      <w:pPr>
        <w:pStyle w:val="Odstavecseseznamem"/>
        <w:numPr>
          <w:ilvl w:val="0"/>
          <w:numId w:val="62"/>
        </w:numPr>
        <w:spacing w:line="360" w:lineRule="auto"/>
        <w:jc w:val="both"/>
        <w:rPr>
          <w:rFonts w:ascii="Times New Roman" w:hAnsi="Times New Roman"/>
        </w:rPr>
      </w:pPr>
      <w:r w:rsidRPr="007C7EE6">
        <w:rPr>
          <w:rFonts w:ascii="Times New Roman" w:hAnsi="Times New Roman"/>
        </w:rPr>
        <w:t>osvojení specifických dovedností v úrovni odpovídající individuálním potřebám a možnostem dítěte zaměřených na samostatnost, sebeobsluhu a základní hygienické návyky v úrovni odpovídající věku dítěte a stupni postižení</w:t>
      </w:r>
    </w:p>
    <w:p w14:paraId="7D31137C" w14:textId="17B09100" w:rsidR="007C7EE6" w:rsidRDefault="007C7EE6" w:rsidP="00B655AE">
      <w:pPr>
        <w:pStyle w:val="Odstavecseseznamem"/>
        <w:numPr>
          <w:ilvl w:val="0"/>
          <w:numId w:val="62"/>
        </w:numPr>
        <w:spacing w:line="360" w:lineRule="auto"/>
        <w:jc w:val="both"/>
        <w:rPr>
          <w:rFonts w:ascii="Times New Roman" w:hAnsi="Times New Roman"/>
        </w:rPr>
      </w:pPr>
      <w:r w:rsidRPr="007C7EE6">
        <w:rPr>
          <w:rFonts w:ascii="Times New Roman" w:hAnsi="Times New Roman"/>
        </w:rPr>
        <w:t>spolupráci se zákonnými zástupci dítěte, školskými poradenskými zařízeními, v případě potřeby spolupráci s odborníky mimo oblast školství</w:t>
      </w:r>
    </w:p>
    <w:p w14:paraId="38D2FB8A" w14:textId="35C9A986" w:rsidR="007C7EE6" w:rsidRDefault="007C7EE6" w:rsidP="00B655AE">
      <w:pPr>
        <w:pStyle w:val="Odstavecseseznamem"/>
        <w:numPr>
          <w:ilvl w:val="0"/>
          <w:numId w:val="62"/>
        </w:numPr>
        <w:spacing w:line="360" w:lineRule="auto"/>
        <w:jc w:val="both"/>
        <w:rPr>
          <w:rFonts w:ascii="Times New Roman" w:hAnsi="Times New Roman"/>
        </w:rPr>
      </w:pPr>
      <w:r w:rsidRPr="007C7EE6">
        <w:rPr>
          <w:rFonts w:ascii="Times New Roman" w:hAnsi="Times New Roman"/>
        </w:rPr>
        <w:t>snížení počtu dětí ve třídě v souladu s právními předpisy</w:t>
      </w:r>
    </w:p>
    <w:p w14:paraId="3981C9F5" w14:textId="258B40AD" w:rsidR="007C7EE6" w:rsidRPr="007C7EE6" w:rsidRDefault="007C7EE6" w:rsidP="00B655AE">
      <w:pPr>
        <w:pStyle w:val="Odstavecseseznamem"/>
        <w:numPr>
          <w:ilvl w:val="0"/>
          <w:numId w:val="62"/>
        </w:numPr>
        <w:spacing w:line="360" w:lineRule="auto"/>
        <w:jc w:val="both"/>
        <w:rPr>
          <w:rFonts w:ascii="Times New Roman" w:hAnsi="Times New Roman"/>
        </w:rPr>
      </w:pPr>
      <w:r w:rsidRPr="007C7EE6">
        <w:rPr>
          <w:rFonts w:ascii="Times New Roman" w:hAnsi="Times New Roman"/>
        </w:rPr>
        <w:t>přítomnost asistenta pedagoga podle stupně přiznaného podpůrného opatření</w:t>
      </w:r>
    </w:p>
    <w:p w14:paraId="457E80CA" w14:textId="204AC101" w:rsidR="007C7EE6" w:rsidRDefault="007C7EE6" w:rsidP="007C7EE6">
      <w:pPr>
        <w:spacing w:line="360" w:lineRule="auto"/>
        <w:ind w:firstLine="360"/>
        <w:jc w:val="both"/>
        <w:rPr>
          <w:rFonts w:ascii="Times New Roman" w:hAnsi="Times New Roman" w:cs="Times New Roman"/>
        </w:rPr>
      </w:pPr>
      <w:r w:rsidRPr="00733D55">
        <w:rPr>
          <w:rFonts w:ascii="Times New Roman" w:hAnsi="Times New Roman" w:cs="Times New Roman"/>
        </w:rPr>
        <w:t xml:space="preserve">Vzdělávání dětí se speciálními vzdělávacími potřebami v mateřských školách zřízených podle § 16 odst. 9 školského zákona se uskutečňuje na základě školních vzdělávacího programu upraveného podle speciálních vzdělávacích potřeb dětí. </w:t>
      </w:r>
    </w:p>
    <w:p w14:paraId="6EDAFD81" w14:textId="5E8138FA" w:rsidR="00733D55" w:rsidRPr="00733D55" w:rsidRDefault="00733D55" w:rsidP="00B655AE">
      <w:pPr>
        <w:pStyle w:val="Nadpis1"/>
        <w:numPr>
          <w:ilvl w:val="0"/>
          <w:numId w:val="1"/>
        </w:numPr>
        <w:spacing w:line="360" w:lineRule="auto"/>
        <w:jc w:val="both"/>
        <w:rPr>
          <w:rFonts w:ascii="Times New Roman" w:hAnsi="Times New Roman" w:cs="Times New Roman"/>
        </w:rPr>
      </w:pPr>
      <w:bookmarkStart w:id="117" w:name="_Toc81489920"/>
      <w:r w:rsidRPr="00733D55">
        <w:rPr>
          <w:rFonts w:ascii="Times New Roman" w:hAnsi="Times New Roman" w:cs="Times New Roman"/>
        </w:rPr>
        <w:t>Vzdělávání dětí nadaných</w:t>
      </w:r>
      <w:bookmarkEnd w:id="117"/>
    </w:p>
    <w:p w14:paraId="389D7EEB" w14:textId="77777777" w:rsidR="00733D55" w:rsidRPr="00733D55" w:rsidRDefault="00733D55" w:rsidP="00733D55">
      <w:pPr>
        <w:spacing w:line="360" w:lineRule="auto"/>
        <w:ind w:firstLine="400"/>
        <w:jc w:val="both"/>
        <w:rPr>
          <w:rFonts w:ascii="Times New Roman" w:hAnsi="Times New Roman" w:cs="Times New Roman"/>
        </w:rPr>
      </w:pPr>
      <w:r w:rsidRPr="00733D55">
        <w:rPr>
          <w:rFonts w:ascii="Times New Roman" w:hAnsi="Times New Roman" w:cs="Times New Roman"/>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14:paraId="0D1AD86A" w14:textId="77777777" w:rsidR="00733D55" w:rsidRPr="00733D55" w:rsidRDefault="00733D55" w:rsidP="00733D55">
      <w:pPr>
        <w:spacing w:line="360" w:lineRule="auto"/>
        <w:ind w:firstLine="400"/>
        <w:jc w:val="both"/>
        <w:rPr>
          <w:rFonts w:ascii="Times New Roman" w:hAnsi="Times New Roman" w:cs="Times New Roman"/>
        </w:rPr>
      </w:pPr>
      <w:r w:rsidRPr="00733D55">
        <w:rPr>
          <w:rFonts w:ascii="Times New Roman" w:hAnsi="Times New Roman" w:cs="Times New Roman"/>
        </w:rPr>
        <w:lastRenderedPageBreak/>
        <w:t xml:space="preserve">V předškolním věku dítě prochází obdobím nerovnoměrného a skokového vývoje, mnohdy je těžké odlišit při identifikaci nadání dítěte od akcelerovaného vývoje v určité oblasti. Dítě, které vykazuje známky nadání, musí být dále podporováno. </w:t>
      </w:r>
    </w:p>
    <w:p w14:paraId="59ED0238" w14:textId="77777777" w:rsidR="00733D55" w:rsidRPr="00733D55" w:rsidRDefault="00733D55" w:rsidP="00733D55">
      <w:pPr>
        <w:spacing w:line="360" w:lineRule="auto"/>
        <w:ind w:firstLine="400"/>
        <w:jc w:val="both"/>
        <w:rPr>
          <w:rFonts w:ascii="Times New Roman" w:hAnsi="Times New Roman" w:cs="Times New Roman"/>
        </w:rPr>
      </w:pPr>
      <w:r w:rsidRPr="00733D55">
        <w:rPr>
          <w:rFonts w:ascii="Times New Roman" w:hAnsi="Times New Roman" w:cs="Times New Roman"/>
        </w:rPr>
        <w:t xml:space="preserve">Vzdělávání dětí probíhá takovým způsobem, aby byl stimulován rozvoj jejich potenciálu včetně různých druhů nadání a aby se tato nadání mohla ve škole projevit a pokud možno i uplatnit a dále rozvíjet. </w:t>
      </w:r>
    </w:p>
    <w:p w14:paraId="38590880" w14:textId="2B7E8D76" w:rsidR="00733D55" w:rsidRDefault="00733D55" w:rsidP="00733D55">
      <w:pPr>
        <w:spacing w:line="360" w:lineRule="auto"/>
        <w:ind w:firstLine="400"/>
        <w:jc w:val="both"/>
        <w:rPr>
          <w:rFonts w:ascii="Times New Roman" w:hAnsi="Times New Roman" w:cs="Times New Roman"/>
        </w:rPr>
      </w:pPr>
      <w:r w:rsidRPr="00733D55">
        <w:rPr>
          <w:rFonts w:ascii="Times New Roman" w:hAnsi="Times New Roman" w:cs="Times New Roman"/>
        </w:rPr>
        <w:t>Mateřská škola zajišťuje realizaci všech stanovených podpůrných opatření pro podporu nadání podle individuálních vzdělávacích potřeb dětí v rozsahu prvního až čtvrtého stupně podpory. Spolupracuje se školskými poradenskými zařízeními. Zadává specifické úkoly dítěti.</w:t>
      </w:r>
      <w:r>
        <w:rPr>
          <w:rFonts w:ascii="Times New Roman" w:hAnsi="Times New Roman" w:cs="Times New Roman"/>
        </w:rPr>
        <w:t xml:space="preserve"> </w:t>
      </w:r>
      <w:r w:rsidRPr="00733D55">
        <w:rPr>
          <w:rFonts w:ascii="Times New Roman" w:hAnsi="Times New Roman" w:cs="Times New Roman"/>
        </w:rPr>
        <w:t xml:space="preserve">Zajišťuje didaktické pomůcky. </w:t>
      </w:r>
    </w:p>
    <w:p w14:paraId="3105C47B" w14:textId="68D603A3" w:rsidR="002C5D0A" w:rsidRDefault="002C5D0A" w:rsidP="00733D55">
      <w:pPr>
        <w:spacing w:line="360" w:lineRule="auto"/>
        <w:ind w:firstLine="400"/>
        <w:jc w:val="both"/>
        <w:rPr>
          <w:rFonts w:ascii="Times New Roman" w:hAnsi="Times New Roman" w:cs="Times New Roman"/>
        </w:rPr>
      </w:pPr>
    </w:p>
    <w:p w14:paraId="7556671E" w14:textId="77777777" w:rsidR="002C5D0A" w:rsidRDefault="002C5D0A" w:rsidP="00733D55">
      <w:pPr>
        <w:spacing w:line="360" w:lineRule="auto"/>
        <w:ind w:firstLine="400"/>
        <w:jc w:val="both"/>
        <w:rPr>
          <w:rFonts w:ascii="Times New Roman" w:hAnsi="Times New Roman" w:cs="Times New Roman"/>
        </w:rPr>
      </w:pPr>
    </w:p>
    <w:p w14:paraId="2E7CC791" w14:textId="47691456" w:rsidR="00733D55" w:rsidRPr="00733D55" w:rsidRDefault="00733D55" w:rsidP="00B655AE">
      <w:pPr>
        <w:pStyle w:val="Nadpis2"/>
        <w:numPr>
          <w:ilvl w:val="1"/>
          <w:numId w:val="1"/>
        </w:numPr>
        <w:spacing w:line="360" w:lineRule="auto"/>
        <w:jc w:val="both"/>
        <w:rPr>
          <w:rFonts w:ascii="Times New Roman" w:hAnsi="Times New Roman" w:cs="Times New Roman"/>
        </w:rPr>
      </w:pPr>
      <w:bookmarkStart w:id="118" w:name="_Toc81489921"/>
      <w:r w:rsidRPr="00733D55">
        <w:rPr>
          <w:rFonts w:ascii="Times New Roman" w:hAnsi="Times New Roman" w:cs="Times New Roman"/>
        </w:rPr>
        <w:t>Desatero týkající se IVP</w:t>
      </w:r>
      <w:bookmarkEnd w:id="118"/>
    </w:p>
    <w:p w14:paraId="4F8248D4" w14:textId="77777777" w:rsidR="00733D55" w:rsidRPr="00733D55" w:rsidRDefault="00733D55" w:rsidP="00733D55">
      <w:pPr>
        <w:spacing w:line="360" w:lineRule="auto"/>
        <w:ind w:firstLine="708"/>
        <w:jc w:val="both"/>
        <w:rPr>
          <w:rFonts w:ascii="Times New Roman" w:hAnsi="Times New Roman" w:cs="Times New Roman"/>
          <w:b/>
          <w:bCs/>
        </w:rPr>
      </w:pPr>
      <w:r w:rsidRPr="00733D55">
        <w:rPr>
          <w:rFonts w:ascii="Times New Roman" w:hAnsi="Times New Roman" w:cs="Times New Roman"/>
        </w:rPr>
        <w:t xml:space="preserve">Jeho zpracování je nutné, pokud dítě není schopné bez podpory naplnit očekávání stanovená v ŠVP PV mateřské školy. </w:t>
      </w:r>
    </w:p>
    <w:p w14:paraId="10FABB1C" w14:textId="77777777" w:rsid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1) </w:t>
      </w:r>
      <w:r w:rsidRPr="00733D55">
        <w:rPr>
          <w:rFonts w:ascii="Times New Roman" w:hAnsi="Times New Roman" w:cs="Times New Roman"/>
          <w:u w:val="single"/>
        </w:rPr>
        <w:t>Podkladem pro zpracování IVP je</w:t>
      </w:r>
      <w:r>
        <w:rPr>
          <w:rFonts w:ascii="Times New Roman" w:hAnsi="Times New Roman" w:cs="Times New Roman"/>
        </w:rPr>
        <w:t>:</w:t>
      </w:r>
    </w:p>
    <w:p w14:paraId="5382DC60" w14:textId="77777777" w:rsidR="00733D55" w:rsidRDefault="00733D55" w:rsidP="00B655AE">
      <w:pPr>
        <w:pStyle w:val="Odstavecseseznamem"/>
        <w:numPr>
          <w:ilvl w:val="0"/>
          <w:numId w:val="63"/>
        </w:numPr>
        <w:spacing w:line="360" w:lineRule="auto"/>
        <w:jc w:val="both"/>
        <w:rPr>
          <w:rFonts w:ascii="Times New Roman" w:hAnsi="Times New Roman"/>
        </w:rPr>
      </w:pPr>
      <w:r w:rsidRPr="00733D55">
        <w:rPr>
          <w:rFonts w:ascii="Times New Roman" w:hAnsi="Times New Roman"/>
        </w:rPr>
        <w:t xml:space="preserve">doporučení ŠPZ </w:t>
      </w:r>
    </w:p>
    <w:p w14:paraId="7DC78185" w14:textId="77777777" w:rsidR="00733D55" w:rsidRDefault="00733D55" w:rsidP="00B655AE">
      <w:pPr>
        <w:pStyle w:val="Odstavecseseznamem"/>
        <w:numPr>
          <w:ilvl w:val="0"/>
          <w:numId w:val="63"/>
        </w:numPr>
        <w:spacing w:line="360" w:lineRule="auto"/>
        <w:jc w:val="both"/>
        <w:rPr>
          <w:rFonts w:ascii="Times New Roman" w:hAnsi="Times New Roman"/>
        </w:rPr>
      </w:pPr>
      <w:r w:rsidRPr="00733D55">
        <w:rPr>
          <w:rFonts w:ascii="Times New Roman" w:hAnsi="Times New Roman"/>
        </w:rPr>
        <w:t xml:space="preserve">žádost zákonného zástupce </w:t>
      </w:r>
    </w:p>
    <w:p w14:paraId="1C7CCC61" w14:textId="46F69BE5" w:rsidR="00733D55" w:rsidRPr="00733D55" w:rsidRDefault="00733D55" w:rsidP="00B655AE">
      <w:pPr>
        <w:pStyle w:val="Odstavecseseznamem"/>
        <w:numPr>
          <w:ilvl w:val="0"/>
          <w:numId w:val="63"/>
        </w:numPr>
        <w:spacing w:line="360" w:lineRule="auto"/>
        <w:jc w:val="both"/>
        <w:rPr>
          <w:rFonts w:ascii="Times New Roman" w:hAnsi="Times New Roman"/>
        </w:rPr>
      </w:pPr>
      <w:r w:rsidRPr="00733D55">
        <w:rPr>
          <w:rFonts w:ascii="Times New Roman" w:hAnsi="Times New Roman"/>
        </w:rPr>
        <w:t xml:space="preserve">rozhodnutí ředitele školy (zamítnutí se vydává v režimu správního řízení) </w:t>
      </w:r>
    </w:p>
    <w:p w14:paraId="7AB97569" w14:textId="77777777"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2) </w:t>
      </w:r>
      <w:r w:rsidRPr="00733D55">
        <w:rPr>
          <w:rFonts w:ascii="Times New Roman" w:hAnsi="Times New Roman" w:cs="Times New Roman"/>
        </w:rPr>
        <w:t xml:space="preserve">IVP tvoří vzdělávací dokument dítěte. </w:t>
      </w:r>
    </w:p>
    <w:p w14:paraId="37DA249F" w14:textId="2404A260"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3) </w:t>
      </w:r>
      <w:r>
        <w:rPr>
          <w:rFonts w:ascii="Times New Roman" w:hAnsi="Times New Roman" w:cs="Times New Roman"/>
        </w:rPr>
        <w:t>Z</w:t>
      </w:r>
      <w:r w:rsidRPr="00733D55">
        <w:rPr>
          <w:rFonts w:ascii="Times New Roman" w:hAnsi="Times New Roman" w:cs="Times New Roman"/>
        </w:rPr>
        <w:t xml:space="preserve">a zpracování IVP zodpovídá ředitelka školy. </w:t>
      </w:r>
    </w:p>
    <w:p w14:paraId="46BBBBC2" w14:textId="0AA91BEA"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4) </w:t>
      </w:r>
      <w:r w:rsidRPr="00733D55">
        <w:rPr>
          <w:rFonts w:ascii="Times New Roman" w:hAnsi="Times New Roman" w:cs="Times New Roman"/>
        </w:rPr>
        <w:t>IVP zpracovávají a koordinují učitelé na kmenové třídě, kde se dítě se SVP vzdělává.</w:t>
      </w:r>
      <w:r>
        <w:rPr>
          <w:rFonts w:ascii="Times New Roman" w:hAnsi="Times New Roman" w:cs="Times New Roman"/>
        </w:rPr>
        <w:t xml:space="preserve"> </w:t>
      </w:r>
      <w:r w:rsidRPr="00733D55">
        <w:rPr>
          <w:rFonts w:ascii="Times New Roman" w:hAnsi="Times New Roman" w:cs="Times New Roman"/>
        </w:rPr>
        <w:t xml:space="preserve">Zpracování IVP není v kompetenci asistenta pedagoga. </w:t>
      </w:r>
    </w:p>
    <w:p w14:paraId="2B1ECCB5" w14:textId="36B087B3"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5) </w:t>
      </w:r>
      <w:r>
        <w:rPr>
          <w:rFonts w:ascii="Times New Roman" w:hAnsi="Times New Roman" w:cs="Times New Roman"/>
        </w:rPr>
        <w:t>O</w:t>
      </w:r>
      <w:r w:rsidRPr="00733D55">
        <w:rPr>
          <w:rFonts w:ascii="Times New Roman" w:hAnsi="Times New Roman" w:cs="Times New Roman"/>
        </w:rPr>
        <w:t xml:space="preserve">bsah IVP je dán platnou legislativou (aktuálně § 6 </w:t>
      </w:r>
      <w:proofErr w:type="spellStart"/>
      <w:r w:rsidRPr="00733D55">
        <w:rPr>
          <w:rFonts w:ascii="Times New Roman" w:hAnsi="Times New Roman" w:cs="Times New Roman"/>
        </w:rPr>
        <w:t>vyhl</w:t>
      </w:r>
      <w:proofErr w:type="spellEnd"/>
      <w:r w:rsidRPr="00733D55">
        <w:rPr>
          <w:rFonts w:ascii="Times New Roman" w:hAnsi="Times New Roman" w:cs="Times New Roman"/>
        </w:rPr>
        <w:t>. Č. 73/2005 Sb. v platném znění, nově v prováděcí vyhlášce k novele školského zákona)</w:t>
      </w:r>
      <w:r>
        <w:rPr>
          <w:rFonts w:ascii="Times New Roman" w:hAnsi="Times New Roman" w:cs="Times New Roman"/>
        </w:rPr>
        <w:t>.</w:t>
      </w:r>
    </w:p>
    <w:p w14:paraId="579FFD51" w14:textId="565F541C"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6) </w:t>
      </w:r>
      <w:r>
        <w:rPr>
          <w:rFonts w:ascii="Times New Roman" w:hAnsi="Times New Roman" w:cs="Times New Roman"/>
        </w:rPr>
        <w:t>F</w:t>
      </w:r>
      <w:r w:rsidRPr="00733D55">
        <w:rPr>
          <w:rFonts w:ascii="Times New Roman" w:hAnsi="Times New Roman" w:cs="Times New Roman"/>
        </w:rPr>
        <w:t xml:space="preserve">orma IVP je v kompetenci školy, je dobré mít vypracovaný pro přehlednost jeden formulář. </w:t>
      </w:r>
    </w:p>
    <w:p w14:paraId="2FC5E3CB" w14:textId="77777777"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7) </w:t>
      </w:r>
      <w:r w:rsidRPr="00733D55">
        <w:rPr>
          <w:rFonts w:ascii="Times New Roman" w:hAnsi="Times New Roman" w:cs="Times New Roman"/>
        </w:rPr>
        <w:t xml:space="preserve">IVP je živým dokumentem, který pedagog různě upravuje, vyhodnocuje. Formální vyhodnocení probíhá 2x ročně (ve spolupráci se všemi zainteresovanými). </w:t>
      </w:r>
    </w:p>
    <w:p w14:paraId="55C0B4A4" w14:textId="5566E7B2"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8) </w:t>
      </w:r>
      <w:r>
        <w:rPr>
          <w:rFonts w:ascii="Times New Roman" w:hAnsi="Times New Roman" w:cs="Times New Roman"/>
        </w:rPr>
        <w:t>P</w:t>
      </w:r>
      <w:r w:rsidRPr="00733D55">
        <w:rPr>
          <w:rFonts w:ascii="Times New Roman" w:hAnsi="Times New Roman" w:cs="Times New Roman"/>
        </w:rPr>
        <w:t>latnost IVP stvrzují svým podpisem: učitelé na třídě, pracovník ŠPZ, ředitel školy, zákonný zástupce dítěte</w:t>
      </w:r>
      <w:r>
        <w:rPr>
          <w:rFonts w:ascii="Times New Roman" w:hAnsi="Times New Roman" w:cs="Times New Roman"/>
        </w:rPr>
        <w:t>.</w:t>
      </w:r>
    </w:p>
    <w:p w14:paraId="5CDEE5DF" w14:textId="3C242E0A"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t xml:space="preserve">9) </w:t>
      </w:r>
      <w:r>
        <w:rPr>
          <w:rFonts w:ascii="Times New Roman" w:hAnsi="Times New Roman" w:cs="Times New Roman"/>
        </w:rPr>
        <w:t>Pr</w:t>
      </w:r>
      <w:r w:rsidRPr="00733D55">
        <w:rPr>
          <w:rFonts w:ascii="Times New Roman" w:hAnsi="Times New Roman" w:cs="Times New Roman"/>
        </w:rPr>
        <w:t xml:space="preserve">acovník ŠPZ stvrzuje svým podpisem, že jsou v IVP respektována a popsána jím navržená doporučení. Pracovník ŠPZ IVP dítěte nezpracovává. </w:t>
      </w:r>
    </w:p>
    <w:p w14:paraId="6E25843C" w14:textId="411BBC6D" w:rsid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b/>
          <w:bCs/>
        </w:rPr>
        <w:lastRenderedPageBreak/>
        <w:t>10)</w:t>
      </w:r>
      <w:r>
        <w:rPr>
          <w:rFonts w:ascii="Times New Roman" w:hAnsi="Times New Roman" w:cs="Times New Roman"/>
          <w:b/>
          <w:bCs/>
        </w:rPr>
        <w:t xml:space="preserve"> </w:t>
      </w:r>
      <w:r w:rsidRPr="00733D55">
        <w:rPr>
          <w:rFonts w:ascii="Times New Roman" w:hAnsi="Times New Roman" w:cs="Times New Roman"/>
        </w:rPr>
        <w:t xml:space="preserve">Zlaté pravidlo: IVP není mrtvý text určený do zásuvky pedagogického pracovníka, ale živý dokument stanovující vše podstatné pro vzdělávání dítěte se SVP! </w:t>
      </w:r>
    </w:p>
    <w:p w14:paraId="60187331" w14:textId="25081796" w:rsidR="00D7312E" w:rsidRDefault="00D7312E" w:rsidP="00733D55">
      <w:pPr>
        <w:spacing w:line="360" w:lineRule="auto"/>
        <w:jc w:val="both"/>
        <w:rPr>
          <w:rFonts w:ascii="Times New Roman" w:hAnsi="Times New Roman" w:cs="Times New Roman"/>
        </w:rPr>
      </w:pPr>
    </w:p>
    <w:p w14:paraId="08DBBBFD" w14:textId="62D5D0E1" w:rsidR="00D7312E" w:rsidRPr="0029084A" w:rsidRDefault="00D7312E" w:rsidP="00D7312E">
      <w:pPr>
        <w:pStyle w:val="Nadpis1"/>
        <w:numPr>
          <w:ilvl w:val="0"/>
          <w:numId w:val="1"/>
        </w:numPr>
        <w:spacing w:line="360" w:lineRule="auto"/>
        <w:jc w:val="both"/>
        <w:rPr>
          <w:rFonts w:ascii="Times New Roman" w:hAnsi="Times New Roman" w:cs="Times New Roman"/>
        </w:rPr>
      </w:pPr>
      <w:bookmarkStart w:id="119" w:name="_Toc81394258"/>
      <w:r>
        <w:rPr>
          <w:rFonts w:ascii="Times New Roman" w:hAnsi="Times New Roman" w:cs="Times New Roman"/>
        </w:rPr>
        <w:t xml:space="preserve"> </w:t>
      </w:r>
      <w:bookmarkStart w:id="120" w:name="_Toc81489922"/>
      <w:r w:rsidRPr="0029084A">
        <w:rPr>
          <w:rFonts w:ascii="Times New Roman" w:hAnsi="Times New Roman" w:cs="Times New Roman"/>
        </w:rPr>
        <w:t>Jazyková příprava v předškolním vzdělávání</w:t>
      </w:r>
      <w:bookmarkEnd w:id="119"/>
      <w:bookmarkEnd w:id="120"/>
    </w:p>
    <w:p w14:paraId="70C78531" w14:textId="77777777" w:rsidR="00D7312E" w:rsidRPr="0029084A" w:rsidRDefault="00D7312E" w:rsidP="00D7312E">
      <w:pPr>
        <w:pStyle w:val="-wm-msonormal"/>
        <w:spacing w:before="0" w:beforeAutospacing="0" w:after="0" w:afterAutospacing="0" w:line="360" w:lineRule="auto"/>
        <w:ind w:firstLine="400"/>
        <w:jc w:val="both"/>
        <w:rPr>
          <w:color w:val="000000"/>
        </w:rPr>
      </w:pPr>
      <w:r w:rsidRPr="0029084A">
        <w:rPr>
          <w:color w:val="000000"/>
        </w:rPr>
        <w:t>Včasná jazyková podpora dětí s nedostatečnou znalostí českého jazyka v mateřských školách má velký význam pro jejich budoucí začlenění do povinné školní docházky a je mnohem efektivnější než v případě, že bude zahájena až při nástupu do základní školy. Jedná se o významné preventivní opatření proti budoucí školní neúspěšnosti. Při přechodu do základní školy by děti s nedostatečnou znalostí českého jazyka měly mít takové jazykové a sociokulturní kompetence v českém jazyce, které jim umožní se zapojit do výuky a dosáhnout školního úspěchu.</w:t>
      </w:r>
    </w:p>
    <w:p w14:paraId="314D900E" w14:textId="77777777" w:rsidR="00D7312E" w:rsidRPr="0029084A" w:rsidRDefault="00D7312E" w:rsidP="00D7312E">
      <w:pPr>
        <w:pStyle w:val="-wm-msonormal"/>
        <w:spacing w:before="0" w:beforeAutospacing="0" w:after="0" w:afterAutospacing="0" w:line="360" w:lineRule="auto"/>
        <w:ind w:firstLine="400"/>
        <w:jc w:val="both"/>
        <w:rPr>
          <w:color w:val="000000"/>
        </w:rPr>
      </w:pPr>
      <w:r w:rsidRPr="0029084A">
        <w:rPr>
          <w:color w:val="000000"/>
        </w:rPr>
        <w:t>Mateřská škola bude dětem s nedostatečnou znalostí češtiny poskytovat jazykovou podporu v rámci běžné činnosti, při které dochází ke kontaktu dětí mezi sebou a kontaktu s učiteli přirozeně během pobytu v mateřské škole. Nový systém jazykové přípravy je pak určitou nadstavbou a větším zacílením na vzdělávání dětí cizinců v češtině. Děti se nejlépe učí jazyk přirozenou cestou kontaktem s vrstevníky a nadměrné vyčleňování dětí ze známého prostředí jim neprospívá.</w:t>
      </w:r>
    </w:p>
    <w:p w14:paraId="427DA7D7" w14:textId="0CC0FDD0" w:rsidR="00D7312E" w:rsidRPr="00D7312E" w:rsidRDefault="00D7312E" w:rsidP="00D7312E">
      <w:pPr>
        <w:pStyle w:val="-wm-msonormal"/>
        <w:spacing w:before="0" w:beforeAutospacing="0" w:after="0" w:afterAutospacing="0" w:line="360" w:lineRule="auto"/>
        <w:ind w:firstLine="400"/>
        <w:jc w:val="both"/>
        <w:rPr>
          <w:color w:val="000000"/>
        </w:rPr>
      </w:pPr>
      <w:r w:rsidRPr="00D7312E">
        <w:rPr>
          <w:color w:val="000000"/>
        </w:rPr>
        <w:t>V případě počtu 4 a více dětí cizinců již není možné se jim v rámci vzdělávání ve třídě dostatečně individuálně věnovat a poskytovat jim dostatečnou jazykovou přípravu, a proto je třeba zřídit skupinu. Pokud má mateřská škola v rámci jednoho místa poskytovaného vzdělávání 1 až 3 děti cizince v povinném předškolním vzdělávání, bude jim poskytována individuální jazyková podpora v rámci vzdělávacích činností dle školního vzdělávacího programu. Pokud má mateřská škola v rámci jednoho místa poskytovaného vzdělávání 4 a více dětí cizinců, bude/budou vytvořena/y skupina/y pro jazykovou přípravu o velikosti 4 až 8 dětí cizinců. Škola má povinnost poskytovat jazykovou přípravu pro zajištění plynulého přechodu do základního vzdělávání v rozsahu jedné hodiny týdně.</w:t>
      </w:r>
    </w:p>
    <w:p w14:paraId="69A4FCC3" w14:textId="7391EEDB" w:rsidR="00733D55" w:rsidRPr="00733D55" w:rsidRDefault="00733D55" w:rsidP="00D7312E">
      <w:pPr>
        <w:pStyle w:val="Nadpis1"/>
        <w:numPr>
          <w:ilvl w:val="0"/>
          <w:numId w:val="1"/>
        </w:numPr>
        <w:spacing w:line="360" w:lineRule="auto"/>
        <w:rPr>
          <w:rFonts w:ascii="Times New Roman" w:hAnsi="Times New Roman" w:cs="Times New Roman"/>
        </w:rPr>
      </w:pPr>
      <w:r>
        <w:t xml:space="preserve"> </w:t>
      </w:r>
      <w:bookmarkStart w:id="121" w:name="_Toc81489923"/>
      <w:r w:rsidRPr="00733D55">
        <w:rPr>
          <w:rFonts w:ascii="Times New Roman" w:hAnsi="Times New Roman" w:cs="Times New Roman"/>
        </w:rPr>
        <w:t>Vzdělávání dětí od dvou do tří let</w:t>
      </w:r>
      <w:bookmarkEnd w:id="121"/>
    </w:p>
    <w:p w14:paraId="7981C111" w14:textId="77777777" w:rsidR="00733D55" w:rsidRPr="00733D55" w:rsidRDefault="00733D55" w:rsidP="00733D55">
      <w:pPr>
        <w:spacing w:line="360" w:lineRule="auto"/>
        <w:ind w:firstLine="708"/>
        <w:jc w:val="both"/>
        <w:rPr>
          <w:rFonts w:ascii="Times New Roman" w:hAnsi="Times New Roman" w:cs="Times New Roman"/>
        </w:rPr>
      </w:pPr>
      <w:r w:rsidRPr="00733D55">
        <w:rPr>
          <w:rFonts w:ascii="Times New Roman" w:hAnsi="Times New Roman" w:cs="Times New Roman"/>
        </w:rPr>
        <w:t>Velkou pozornost se věnuje zejména personálním podmínkám, vytvoření vhodného režimu dne s ohledem na potřeby dětí, průběh adaptace a spolupráci s rodinou.</w:t>
      </w:r>
    </w:p>
    <w:p w14:paraId="01D8AF87" w14:textId="75F97293" w:rsidR="00733D55" w:rsidRPr="00733D55" w:rsidRDefault="00733D55" w:rsidP="00733D55">
      <w:pPr>
        <w:spacing w:line="360" w:lineRule="auto"/>
        <w:ind w:firstLine="708"/>
        <w:jc w:val="both"/>
        <w:rPr>
          <w:rFonts w:ascii="Times New Roman" w:hAnsi="Times New Roman" w:cs="Times New Roman"/>
        </w:rPr>
      </w:pPr>
      <w:r w:rsidRPr="00733D55">
        <w:rPr>
          <w:rFonts w:ascii="Times New Roman" w:hAnsi="Times New Roman" w:cs="Times New Roman"/>
        </w:rPr>
        <w:t xml:space="preserve">Dvouleté děti jsou zařazeny do třídy dětí mladších od 3 do 5 let. S dětmi pracuje zkušená učitelka s dlouholetou praxí a učitelka začínající. Obě učitelky mají kladný vztah k malým </w:t>
      </w:r>
    </w:p>
    <w:p w14:paraId="70D27561" w14:textId="77777777" w:rsidR="00733D55" w:rsidRPr="00733D55" w:rsidRDefault="00733D55" w:rsidP="00733D55">
      <w:pPr>
        <w:spacing w:line="360" w:lineRule="auto"/>
        <w:ind w:firstLine="708"/>
        <w:jc w:val="both"/>
        <w:rPr>
          <w:rFonts w:ascii="Times New Roman" w:hAnsi="Times New Roman" w:cs="Times New Roman"/>
          <w:iCs/>
        </w:rPr>
      </w:pPr>
      <w:r w:rsidRPr="00733D55">
        <w:rPr>
          <w:rFonts w:ascii="Times New Roman" w:hAnsi="Times New Roman" w:cs="Times New Roman"/>
          <w:iCs/>
        </w:rPr>
        <w:lastRenderedPageBreak/>
        <w:t xml:space="preserve">Pro příchod dětí ve věku od dvou do tří let není stanovena pevná hodinu, vždy se domlouváme s rodiči individuálně tak, aby dítěti nebyl pobyt v mateřské škole uměle prodlužován (to znamená, že pokud rodič pracuje od 9 hodin, může dítě vodit před 9. hodinou, nemusí být v mateřské škole již např. do 8 hodin). Přitom platí pravidla pro pravidelnost a včasné omlouvání nepřítomnosti dítěte. </w:t>
      </w:r>
    </w:p>
    <w:p w14:paraId="39234DDE" w14:textId="408531A8" w:rsidR="00733D55" w:rsidRDefault="00733D55" w:rsidP="00733D55">
      <w:pPr>
        <w:spacing w:line="360" w:lineRule="auto"/>
        <w:ind w:firstLine="708"/>
        <w:jc w:val="both"/>
        <w:rPr>
          <w:rFonts w:ascii="Times New Roman" w:hAnsi="Times New Roman" w:cs="Times New Roman"/>
          <w:iCs/>
        </w:rPr>
      </w:pPr>
      <w:r w:rsidRPr="00733D55">
        <w:rPr>
          <w:rFonts w:ascii="Times New Roman" w:hAnsi="Times New Roman" w:cs="Times New Roman"/>
          <w:iCs/>
        </w:rPr>
        <w:t xml:space="preserve">Ve vzdělávání dětí mladších tří let převládají spontánní činnosti nad řízenými. Nejčastěji uplatňujeme individuální nebo skupinovou formu činností. V plné míře akceptujeme vývojová specifika (individualizace a diferenciace). </w:t>
      </w:r>
    </w:p>
    <w:p w14:paraId="50CEDBAA" w14:textId="2ACDD63C" w:rsidR="00D7312E" w:rsidRDefault="00D7312E" w:rsidP="00733D55">
      <w:pPr>
        <w:spacing w:line="360" w:lineRule="auto"/>
        <w:ind w:firstLine="708"/>
        <w:jc w:val="both"/>
        <w:rPr>
          <w:rFonts w:ascii="Times New Roman" w:hAnsi="Times New Roman" w:cs="Times New Roman"/>
          <w:iCs/>
        </w:rPr>
      </w:pPr>
    </w:p>
    <w:p w14:paraId="35A08E98" w14:textId="77777777" w:rsidR="00D7312E" w:rsidRDefault="00D7312E" w:rsidP="00733D55">
      <w:pPr>
        <w:spacing w:line="360" w:lineRule="auto"/>
        <w:ind w:firstLine="708"/>
        <w:jc w:val="both"/>
        <w:rPr>
          <w:rFonts w:ascii="Times New Roman" w:hAnsi="Times New Roman" w:cs="Times New Roman"/>
          <w:iCs/>
        </w:rPr>
      </w:pPr>
    </w:p>
    <w:p w14:paraId="54EDF1F1" w14:textId="23C4349E" w:rsidR="00733D55" w:rsidRPr="00733D55" w:rsidRDefault="00733D55" w:rsidP="00733D55">
      <w:pPr>
        <w:spacing w:line="360" w:lineRule="auto"/>
        <w:jc w:val="both"/>
        <w:rPr>
          <w:rFonts w:ascii="Times New Roman" w:hAnsi="Times New Roman" w:cs="Times New Roman"/>
          <w:iCs/>
          <w:u w:val="single"/>
        </w:rPr>
      </w:pPr>
      <w:r w:rsidRPr="00733D55">
        <w:rPr>
          <w:rFonts w:ascii="Times New Roman" w:hAnsi="Times New Roman" w:cs="Times New Roman"/>
          <w:iCs/>
          <w:u w:val="single"/>
        </w:rPr>
        <w:t xml:space="preserve">Při plánování vzdělávací nabídky pro děti mladší tří let vycházíme z jednoduchých principů: </w:t>
      </w:r>
    </w:p>
    <w:p w14:paraId="331704B1" w14:textId="5E7FC0A6" w:rsidR="00733D55" w:rsidRDefault="00733D55" w:rsidP="00B655AE">
      <w:pPr>
        <w:pStyle w:val="Odstavecseseznamem"/>
        <w:numPr>
          <w:ilvl w:val="0"/>
          <w:numId w:val="64"/>
        </w:numPr>
        <w:spacing w:line="360" w:lineRule="auto"/>
        <w:jc w:val="both"/>
        <w:rPr>
          <w:rFonts w:ascii="Times New Roman" w:hAnsi="Times New Roman"/>
          <w:iCs/>
        </w:rPr>
      </w:pPr>
      <w:r w:rsidRPr="00733D55">
        <w:rPr>
          <w:rFonts w:ascii="Times New Roman" w:hAnsi="Times New Roman"/>
          <w:iCs/>
        </w:rPr>
        <w:t>jednoduchost</w:t>
      </w:r>
    </w:p>
    <w:p w14:paraId="250345D5" w14:textId="1272F077" w:rsidR="00733D55" w:rsidRPr="00733D55" w:rsidRDefault="00733D55" w:rsidP="00B655AE">
      <w:pPr>
        <w:pStyle w:val="Odstavecseseznamem"/>
        <w:numPr>
          <w:ilvl w:val="0"/>
          <w:numId w:val="64"/>
        </w:numPr>
        <w:spacing w:line="360" w:lineRule="auto"/>
        <w:jc w:val="both"/>
        <w:rPr>
          <w:rFonts w:ascii="Times New Roman" w:hAnsi="Times New Roman"/>
          <w:iCs/>
        </w:rPr>
      </w:pPr>
      <w:r w:rsidRPr="00733D55">
        <w:rPr>
          <w:rFonts w:ascii="Times New Roman" w:hAnsi="Times New Roman"/>
        </w:rPr>
        <w:t>časová nenáročnost</w:t>
      </w:r>
    </w:p>
    <w:p w14:paraId="25026EC4" w14:textId="5D3341DF" w:rsidR="00733D55" w:rsidRPr="00733D55" w:rsidRDefault="00733D55" w:rsidP="00B655AE">
      <w:pPr>
        <w:pStyle w:val="Odstavecseseznamem"/>
        <w:numPr>
          <w:ilvl w:val="0"/>
          <w:numId w:val="64"/>
        </w:numPr>
        <w:spacing w:line="360" w:lineRule="auto"/>
        <w:jc w:val="both"/>
        <w:rPr>
          <w:rFonts w:ascii="Times New Roman" w:hAnsi="Times New Roman"/>
          <w:iCs/>
        </w:rPr>
      </w:pPr>
      <w:r w:rsidRPr="00733D55">
        <w:rPr>
          <w:rFonts w:ascii="Times New Roman" w:hAnsi="Times New Roman"/>
        </w:rPr>
        <w:t>známé prostředí a nejbližší okolí</w:t>
      </w:r>
    </w:p>
    <w:p w14:paraId="45E1EDAE" w14:textId="3DA0082E" w:rsidR="00733D55" w:rsidRPr="00733D55" w:rsidRDefault="00733D55" w:rsidP="00B655AE">
      <w:pPr>
        <w:pStyle w:val="Odstavecseseznamem"/>
        <w:numPr>
          <w:ilvl w:val="0"/>
          <w:numId w:val="64"/>
        </w:numPr>
        <w:spacing w:line="360" w:lineRule="auto"/>
        <w:jc w:val="both"/>
        <w:rPr>
          <w:rFonts w:ascii="Times New Roman" w:hAnsi="Times New Roman"/>
          <w:iCs/>
        </w:rPr>
      </w:pPr>
      <w:r w:rsidRPr="00733D55">
        <w:rPr>
          <w:rFonts w:ascii="Times New Roman" w:hAnsi="Times New Roman"/>
        </w:rPr>
        <w:t>smysluplnost a podnětnost</w:t>
      </w:r>
    </w:p>
    <w:p w14:paraId="25179699" w14:textId="77777777" w:rsidR="00733D55" w:rsidRPr="00733D55" w:rsidRDefault="00733D55" w:rsidP="00B655AE">
      <w:pPr>
        <w:pStyle w:val="Odstavecseseznamem"/>
        <w:numPr>
          <w:ilvl w:val="0"/>
          <w:numId w:val="64"/>
        </w:numPr>
        <w:spacing w:line="360" w:lineRule="auto"/>
        <w:jc w:val="both"/>
        <w:rPr>
          <w:rFonts w:ascii="Times New Roman" w:hAnsi="Times New Roman"/>
          <w:iCs/>
        </w:rPr>
      </w:pPr>
      <w:r w:rsidRPr="00733D55">
        <w:rPr>
          <w:rFonts w:ascii="Times New Roman" w:hAnsi="Times New Roman"/>
        </w:rPr>
        <w:t>učení hrou a činnostm</w:t>
      </w:r>
      <w:r>
        <w:rPr>
          <w:rFonts w:ascii="Times New Roman" w:hAnsi="Times New Roman"/>
        </w:rPr>
        <w:t>i</w:t>
      </w:r>
    </w:p>
    <w:p w14:paraId="6F808707" w14:textId="77777777" w:rsidR="00733D55" w:rsidRPr="00733D55" w:rsidRDefault="00733D55" w:rsidP="00B655AE">
      <w:pPr>
        <w:pStyle w:val="Odstavecseseznamem"/>
        <w:numPr>
          <w:ilvl w:val="0"/>
          <w:numId w:val="64"/>
        </w:numPr>
        <w:spacing w:line="360" w:lineRule="auto"/>
        <w:jc w:val="both"/>
        <w:rPr>
          <w:rFonts w:ascii="Times New Roman" w:hAnsi="Times New Roman"/>
          <w:iCs/>
        </w:rPr>
      </w:pPr>
      <w:r w:rsidRPr="00733D55">
        <w:rPr>
          <w:rFonts w:ascii="Times New Roman" w:hAnsi="Times New Roman"/>
        </w:rPr>
        <w:t>prožitkové učení</w:t>
      </w:r>
    </w:p>
    <w:p w14:paraId="5E0C80B5" w14:textId="29E1FDC4" w:rsidR="00733D55" w:rsidRPr="00733D55" w:rsidRDefault="00733D55" w:rsidP="00B655AE">
      <w:pPr>
        <w:pStyle w:val="Odstavecseseznamem"/>
        <w:numPr>
          <w:ilvl w:val="0"/>
          <w:numId w:val="64"/>
        </w:numPr>
        <w:spacing w:line="360" w:lineRule="auto"/>
        <w:jc w:val="both"/>
        <w:rPr>
          <w:rFonts w:ascii="Times New Roman" w:hAnsi="Times New Roman"/>
          <w:iCs/>
        </w:rPr>
      </w:pPr>
      <w:r w:rsidRPr="00733D55">
        <w:rPr>
          <w:rFonts w:ascii="Times New Roman" w:hAnsi="Times New Roman"/>
        </w:rPr>
        <w:t>spontánní sociální učení (nápodoba)</w:t>
      </w:r>
    </w:p>
    <w:p w14:paraId="01A5C366" w14:textId="2730E2EF" w:rsidR="00733D55" w:rsidRPr="00733D55" w:rsidRDefault="00733D55" w:rsidP="00B655AE">
      <w:pPr>
        <w:pStyle w:val="Odstavecseseznamem"/>
        <w:numPr>
          <w:ilvl w:val="0"/>
          <w:numId w:val="64"/>
        </w:numPr>
        <w:spacing w:line="360" w:lineRule="auto"/>
        <w:jc w:val="both"/>
        <w:rPr>
          <w:rFonts w:ascii="Times New Roman" w:hAnsi="Times New Roman"/>
          <w:iCs/>
        </w:rPr>
      </w:pPr>
      <w:r w:rsidRPr="00733D55">
        <w:rPr>
          <w:rFonts w:ascii="Times New Roman" w:hAnsi="Times New Roman"/>
        </w:rPr>
        <w:t>situační učení</w:t>
      </w:r>
    </w:p>
    <w:p w14:paraId="6F29D01F" w14:textId="5DD1190D" w:rsidR="00733D55" w:rsidRPr="00733D55" w:rsidRDefault="00733D55" w:rsidP="00B655AE">
      <w:pPr>
        <w:pStyle w:val="Odstavecseseznamem"/>
        <w:numPr>
          <w:ilvl w:val="0"/>
          <w:numId w:val="64"/>
        </w:numPr>
        <w:spacing w:line="360" w:lineRule="auto"/>
        <w:jc w:val="both"/>
        <w:rPr>
          <w:rFonts w:ascii="Times New Roman" w:hAnsi="Times New Roman"/>
          <w:iCs/>
        </w:rPr>
      </w:pPr>
      <w:r>
        <w:rPr>
          <w:rFonts w:ascii="Times New Roman" w:hAnsi="Times New Roman"/>
        </w:rPr>
        <w:t>d</w:t>
      </w:r>
      <w:r w:rsidRPr="00733D55">
        <w:rPr>
          <w:rFonts w:ascii="Times New Roman" w:hAnsi="Times New Roman"/>
        </w:rPr>
        <w:t>ostatek prostoru a času pro volný pohyb a hru dítěte</w:t>
      </w:r>
    </w:p>
    <w:p w14:paraId="3222279A" w14:textId="77777777" w:rsidR="00733D55" w:rsidRPr="00733D55" w:rsidRDefault="00733D55" w:rsidP="00733D55">
      <w:pPr>
        <w:spacing w:line="360" w:lineRule="auto"/>
        <w:ind w:firstLine="360"/>
        <w:jc w:val="both"/>
        <w:rPr>
          <w:rFonts w:ascii="Times New Roman" w:hAnsi="Times New Roman" w:cs="Times New Roman"/>
        </w:rPr>
      </w:pPr>
      <w:r w:rsidRPr="00733D55">
        <w:rPr>
          <w:rFonts w:ascii="Times New Roman" w:hAnsi="Times New Roman" w:cs="Times New Roman"/>
          <w:iCs/>
        </w:rPr>
        <w:t>Děti mají dostatek času na odpočinek, v případě, že spí, nejsou buzeny</w:t>
      </w:r>
    </w:p>
    <w:p w14:paraId="63561FFA" w14:textId="77777777" w:rsidR="00733D55" w:rsidRP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rPr>
        <w:t>Stravování dětí je přizpůsobujeme jejich věku, maso, knedlíky, větší zelenina pokrájeny, nezařazovány nevhodné potraviny (tvrdé ovoce, zelenina – připravovány jemné saláty.</w:t>
      </w:r>
    </w:p>
    <w:p w14:paraId="7A159C46" w14:textId="25A89572" w:rsidR="00733D55" w:rsidRDefault="00733D55" w:rsidP="00733D55">
      <w:pPr>
        <w:spacing w:line="360" w:lineRule="auto"/>
        <w:jc w:val="both"/>
        <w:rPr>
          <w:rFonts w:ascii="Times New Roman" w:hAnsi="Times New Roman" w:cs="Times New Roman"/>
        </w:rPr>
      </w:pPr>
      <w:r w:rsidRPr="00733D55">
        <w:rPr>
          <w:rFonts w:ascii="Times New Roman" w:hAnsi="Times New Roman" w:cs="Times New Roman"/>
        </w:rPr>
        <w:t>Dvouleté děti nemají přístup k drobným předmětům, nevhodným hračkám, ostrým předmětům, hračky nevhodné jsou v uzamykatelné skříni.  V TVP PV jsou úkoly i pro dvouleté děti.</w:t>
      </w:r>
    </w:p>
    <w:p w14:paraId="4F79F714" w14:textId="15088ABE" w:rsidR="008E0E09" w:rsidRDefault="008E0E09" w:rsidP="00733D55">
      <w:pPr>
        <w:spacing w:line="360" w:lineRule="auto"/>
        <w:jc w:val="both"/>
        <w:rPr>
          <w:rFonts w:ascii="Times New Roman" w:hAnsi="Times New Roman" w:cs="Times New Roman"/>
        </w:rPr>
      </w:pPr>
    </w:p>
    <w:p w14:paraId="03BF51A6" w14:textId="1C42EC9E" w:rsidR="008E0E09" w:rsidRDefault="008E0E09" w:rsidP="00733D55">
      <w:pPr>
        <w:spacing w:line="360" w:lineRule="auto"/>
        <w:jc w:val="both"/>
        <w:rPr>
          <w:rFonts w:ascii="Times New Roman" w:hAnsi="Times New Roman" w:cs="Times New Roman"/>
        </w:rPr>
      </w:pPr>
    </w:p>
    <w:p w14:paraId="4E7C3AB2" w14:textId="426D7CAD" w:rsidR="008E0E09" w:rsidRDefault="008E0E09" w:rsidP="00733D55">
      <w:pPr>
        <w:spacing w:line="360" w:lineRule="auto"/>
        <w:jc w:val="both"/>
        <w:rPr>
          <w:rFonts w:ascii="Times New Roman" w:hAnsi="Times New Roman" w:cs="Times New Roman"/>
        </w:rPr>
      </w:pPr>
    </w:p>
    <w:p w14:paraId="7D54D694" w14:textId="2004E353" w:rsidR="008E0E09" w:rsidRDefault="008E0E09" w:rsidP="00733D55">
      <w:pPr>
        <w:spacing w:line="360" w:lineRule="auto"/>
        <w:jc w:val="both"/>
        <w:rPr>
          <w:rFonts w:ascii="Times New Roman" w:hAnsi="Times New Roman" w:cs="Times New Roman"/>
        </w:rPr>
      </w:pPr>
    </w:p>
    <w:p w14:paraId="7691B35A" w14:textId="26E56BA9" w:rsidR="008E0E09" w:rsidRDefault="008E0E09" w:rsidP="00733D55">
      <w:pPr>
        <w:spacing w:line="360" w:lineRule="auto"/>
        <w:jc w:val="both"/>
        <w:rPr>
          <w:rFonts w:ascii="Times New Roman" w:hAnsi="Times New Roman" w:cs="Times New Roman"/>
        </w:rPr>
      </w:pPr>
    </w:p>
    <w:p w14:paraId="4A5FF2E8" w14:textId="77777777" w:rsidR="008E0E09" w:rsidRDefault="008E0E09" w:rsidP="00733D55">
      <w:pPr>
        <w:spacing w:line="360" w:lineRule="auto"/>
        <w:jc w:val="both"/>
        <w:rPr>
          <w:rFonts w:ascii="Times New Roman" w:hAnsi="Times New Roman" w:cs="Times New Roman"/>
        </w:rPr>
      </w:pPr>
    </w:p>
    <w:p w14:paraId="515DC3A1" w14:textId="5572D6D9" w:rsidR="00733D55" w:rsidRPr="00733D55" w:rsidRDefault="00733D55" w:rsidP="00D7312E">
      <w:pPr>
        <w:pStyle w:val="Nadpis1"/>
        <w:numPr>
          <w:ilvl w:val="0"/>
          <w:numId w:val="1"/>
        </w:numPr>
        <w:spacing w:line="360" w:lineRule="auto"/>
        <w:jc w:val="both"/>
        <w:rPr>
          <w:rFonts w:ascii="Times New Roman" w:hAnsi="Times New Roman" w:cs="Times New Roman"/>
        </w:rPr>
      </w:pPr>
      <w:bookmarkStart w:id="122" w:name="_Toc81489924"/>
      <w:proofErr w:type="spellStart"/>
      <w:r w:rsidRPr="00733D55">
        <w:rPr>
          <w:rFonts w:ascii="Times New Roman" w:hAnsi="Times New Roman" w:cs="Times New Roman"/>
        </w:rPr>
        <w:lastRenderedPageBreak/>
        <w:t>Autoevaluační</w:t>
      </w:r>
      <w:proofErr w:type="spellEnd"/>
      <w:r w:rsidRPr="00733D55">
        <w:rPr>
          <w:rFonts w:ascii="Times New Roman" w:hAnsi="Times New Roman" w:cs="Times New Roman"/>
        </w:rPr>
        <w:t xml:space="preserve"> systém</w:t>
      </w:r>
      <w:bookmarkEnd w:id="122"/>
      <w:r w:rsidRPr="00733D55">
        <w:rPr>
          <w:rFonts w:ascii="Times New Roman" w:hAnsi="Times New Roman" w:cs="Times New Roman"/>
        </w:rPr>
        <w:t xml:space="preserve"> </w:t>
      </w:r>
    </w:p>
    <w:p w14:paraId="54BAEFAA" w14:textId="6B8B2C0A" w:rsidR="002C5D0A" w:rsidRDefault="00733D55" w:rsidP="00D7312E">
      <w:pPr>
        <w:spacing w:line="360" w:lineRule="auto"/>
        <w:ind w:firstLine="400"/>
        <w:jc w:val="both"/>
        <w:rPr>
          <w:rFonts w:ascii="Times New Roman" w:hAnsi="Times New Roman" w:cs="Times New Roman"/>
        </w:rPr>
      </w:pPr>
      <w:r w:rsidRPr="00733D55">
        <w:rPr>
          <w:rFonts w:ascii="Times New Roman" w:hAnsi="Times New Roman" w:cs="Times New Roman"/>
        </w:rPr>
        <w:t>Evaluace a hodnocení je nezbytnou součástí práce mateřské školy. Probíhá ve všech oblastech a cílech. Jsou vyhodnocovány podmínky, průběh a výsledky vzdělávání. Cílem evaluace v této oblasti je vyhodnocení podmínek pro průběh vzdělávání ve vztahu k podmínkám RVP PV.</w:t>
      </w:r>
    </w:p>
    <w:p w14:paraId="1EAAAB0B" w14:textId="30F0E08A" w:rsidR="00416B6C" w:rsidRPr="00986886" w:rsidRDefault="00416B6C" w:rsidP="00D7312E">
      <w:pPr>
        <w:pStyle w:val="Nadpis2"/>
        <w:numPr>
          <w:ilvl w:val="1"/>
          <w:numId w:val="1"/>
        </w:numPr>
        <w:spacing w:line="360" w:lineRule="auto"/>
        <w:rPr>
          <w:rFonts w:ascii="Times New Roman" w:hAnsi="Times New Roman" w:cs="Times New Roman"/>
        </w:rPr>
      </w:pPr>
      <w:bookmarkStart w:id="123" w:name="_Toc81489925"/>
      <w:r w:rsidRPr="00986886">
        <w:rPr>
          <w:rFonts w:ascii="Times New Roman" w:hAnsi="Times New Roman" w:cs="Times New Roman"/>
        </w:rPr>
        <w:t>Evaluace materiálních podmínek vzdělávání</w:t>
      </w:r>
      <w:bookmarkEnd w:id="123"/>
    </w:p>
    <w:tbl>
      <w:tblPr>
        <w:tblStyle w:val="Mkatabulky"/>
        <w:tblW w:w="0" w:type="auto"/>
        <w:tblLook w:val="04A0" w:firstRow="1" w:lastRow="0" w:firstColumn="1" w:lastColumn="0" w:noHBand="0" w:noVBand="1"/>
      </w:tblPr>
      <w:tblGrid>
        <w:gridCol w:w="1696"/>
        <w:gridCol w:w="7360"/>
      </w:tblGrid>
      <w:tr w:rsidR="00416B6C" w:rsidRPr="00986886" w14:paraId="71394D15" w14:textId="77777777" w:rsidTr="00416B6C">
        <w:tc>
          <w:tcPr>
            <w:tcW w:w="1696" w:type="dxa"/>
          </w:tcPr>
          <w:p w14:paraId="7EB12ADE" w14:textId="7267E8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3FF9FF03" w14:textId="71B08B4D"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Zhodnotit materiální podmínky školy ve vztahu k naplňování záměrů ŠVP.</w:t>
            </w:r>
          </w:p>
          <w:p w14:paraId="5B2E5B68"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-budova, technický stav</w:t>
            </w:r>
          </w:p>
          <w:p w14:paraId="3391A9EE"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-vybavení tříd (nábytek)</w:t>
            </w:r>
          </w:p>
          <w:p w14:paraId="08298979"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-zahrada, zahradní náčiní</w:t>
            </w:r>
          </w:p>
          <w:p w14:paraId="6DC67311" w14:textId="31B32224"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-vybavení školní jídelny (v souladu s legislativou</w:t>
            </w:r>
          </w:p>
        </w:tc>
      </w:tr>
      <w:tr w:rsidR="00416B6C" w:rsidRPr="00986886" w14:paraId="73A19D39" w14:textId="77777777" w:rsidTr="00416B6C">
        <w:tc>
          <w:tcPr>
            <w:tcW w:w="1696" w:type="dxa"/>
          </w:tcPr>
          <w:p w14:paraId="3E4F0CD9" w14:textId="39BD6E5E"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79ACC229" w14:textId="7F824D6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1x ročně</w:t>
            </w:r>
          </w:p>
        </w:tc>
      </w:tr>
      <w:tr w:rsidR="00416B6C" w:rsidRPr="00986886" w14:paraId="3457BDAC" w14:textId="77777777" w:rsidTr="00416B6C">
        <w:tc>
          <w:tcPr>
            <w:tcW w:w="1696" w:type="dxa"/>
          </w:tcPr>
          <w:p w14:paraId="1A197724" w14:textId="611A0986"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5DFC550D" w14:textId="2A499A6E"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Záznamy z pedagogických a provozních porad, a kontrolní činnosti.</w:t>
            </w:r>
          </w:p>
        </w:tc>
      </w:tr>
      <w:tr w:rsidR="00416B6C" w:rsidRPr="00986886" w14:paraId="6E437B01" w14:textId="77777777" w:rsidTr="00416B6C">
        <w:tc>
          <w:tcPr>
            <w:tcW w:w="1696" w:type="dxa"/>
          </w:tcPr>
          <w:p w14:paraId="2514432E" w14:textId="3BCBCC18"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1562116F" w14:textId="2AF8EA84"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Všechny pracovnice školy.</w:t>
            </w:r>
          </w:p>
        </w:tc>
      </w:tr>
    </w:tbl>
    <w:p w14:paraId="7A0F7BBB" w14:textId="77777777" w:rsidR="00733D55" w:rsidRPr="00986886" w:rsidRDefault="00733D55" w:rsidP="00986886">
      <w:pPr>
        <w:spacing w:line="360" w:lineRule="auto"/>
        <w:rPr>
          <w:rFonts w:ascii="Times New Roman" w:hAnsi="Times New Roman" w:cs="Times New Roman"/>
        </w:rPr>
      </w:pPr>
    </w:p>
    <w:p w14:paraId="1D69FFC2" w14:textId="0D30457A" w:rsidR="00416B6C" w:rsidRPr="00986886" w:rsidRDefault="00416B6C" w:rsidP="00D7312E">
      <w:pPr>
        <w:pStyle w:val="Nadpis2"/>
        <w:numPr>
          <w:ilvl w:val="1"/>
          <w:numId w:val="1"/>
        </w:numPr>
        <w:spacing w:line="360" w:lineRule="auto"/>
        <w:rPr>
          <w:rFonts w:ascii="Times New Roman" w:hAnsi="Times New Roman" w:cs="Times New Roman"/>
        </w:rPr>
      </w:pPr>
      <w:bookmarkStart w:id="124" w:name="_Toc81489926"/>
      <w:r w:rsidRPr="00986886">
        <w:rPr>
          <w:rFonts w:ascii="Times New Roman" w:hAnsi="Times New Roman" w:cs="Times New Roman"/>
        </w:rPr>
        <w:t>Evaluace ekonomických podmínek</w:t>
      </w:r>
      <w:bookmarkEnd w:id="124"/>
    </w:p>
    <w:tbl>
      <w:tblPr>
        <w:tblStyle w:val="Mkatabulky"/>
        <w:tblW w:w="0" w:type="auto"/>
        <w:tblLook w:val="04A0" w:firstRow="1" w:lastRow="0" w:firstColumn="1" w:lastColumn="0" w:noHBand="0" w:noVBand="1"/>
      </w:tblPr>
      <w:tblGrid>
        <w:gridCol w:w="1696"/>
        <w:gridCol w:w="7360"/>
      </w:tblGrid>
      <w:tr w:rsidR="00416B6C" w:rsidRPr="00986886" w14:paraId="0342B6A0" w14:textId="77777777" w:rsidTr="000F050F">
        <w:tc>
          <w:tcPr>
            <w:tcW w:w="1696" w:type="dxa"/>
          </w:tcPr>
          <w:p w14:paraId="606C82DB"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1435BF83" w14:textId="13D165FD"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Zhodnotit činnosti v oblasti ekonomiky školy.</w:t>
            </w:r>
          </w:p>
          <w:p w14:paraId="2C3B2BC0"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-sledování čerpání mzdových prostředků</w:t>
            </w:r>
          </w:p>
          <w:p w14:paraId="2A7F3A18"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-účelnost a efektivnost hospodaření</w:t>
            </w:r>
          </w:p>
          <w:p w14:paraId="3A934AD9" w14:textId="3FAB2B9E"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-rozbory čerpání příspěvků obce</w:t>
            </w:r>
          </w:p>
          <w:p w14:paraId="1BD55601"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-rozbor hospodaření (pololetní a roční účetní uzávěrka)</w:t>
            </w:r>
          </w:p>
          <w:p w14:paraId="22FDF23C" w14:textId="54336B28"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-sledování naplňování záměrů dle ročního prováděcího plánu a rozpočtu školy v oblasti mzdové a příspěvku obce</w:t>
            </w:r>
          </w:p>
        </w:tc>
      </w:tr>
      <w:tr w:rsidR="00416B6C" w:rsidRPr="00986886" w14:paraId="664964FA" w14:textId="77777777" w:rsidTr="000F050F">
        <w:tc>
          <w:tcPr>
            <w:tcW w:w="1696" w:type="dxa"/>
          </w:tcPr>
          <w:p w14:paraId="3164CEE6"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03621EEF" w14:textId="15357AB9"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4x ročně přehledy čerpání, ostatní průběžně</w:t>
            </w:r>
          </w:p>
        </w:tc>
      </w:tr>
      <w:tr w:rsidR="00416B6C" w:rsidRPr="00986886" w14:paraId="7FF538B4" w14:textId="77777777" w:rsidTr="000F050F">
        <w:tc>
          <w:tcPr>
            <w:tcW w:w="1696" w:type="dxa"/>
          </w:tcPr>
          <w:p w14:paraId="28B3C6D4"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13DF7E19" w14:textId="6DF8A444"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Tabu.ky, zprávy a rozbory, pedagogické a provozní rady, konzultace.</w:t>
            </w:r>
          </w:p>
        </w:tc>
      </w:tr>
      <w:tr w:rsidR="00416B6C" w:rsidRPr="00986886" w14:paraId="429CAEE0" w14:textId="77777777" w:rsidTr="000F050F">
        <w:tc>
          <w:tcPr>
            <w:tcW w:w="1696" w:type="dxa"/>
          </w:tcPr>
          <w:p w14:paraId="7D8D575C" w14:textId="77777777"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325D5BEF" w14:textId="5B16BE01" w:rsidR="00416B6C" w:rsidRPr="00986886" w:rsidRDefault="00416B6C" w:rsidP="00986886">
            <w:pPr>
              <w:spacing w:line="360" w:lineRule="auto"/>
              <w:rPr>
                <w:rFonts w:ascii="Times New Roman" w:hAnsi="Times New Roman" w:cs="Times New Roman"/>
              </w:rPr>
            </w:pPr>
            <w:r w:rsidRPr="00986886">
              <w:rPr>
                <w:rFonts w:ascii="Times New Roman" w:hAnsi="Times New Roman" w:cs="Times New Roman"/>
              </w:rPr>
              <w:t>Účetní a ředitelka (dle stanovených kompetencí).</w:t>
            </w:r>
          </w:p>
        </w:tc>
      </w:tr>
    </w:tbl>
    <w:p w14:paraId="253E0820" w14:textId="77777777" w:rsidR="00733D55" w:rsidRPr="00986886" w:rsidRDefault="00733D55" w:rsidP="00986886">
      <w:pPr>
        <w:spacing w:line="360" w:lineRule="auto"/>
        <w:rPr>
          <w:rFonts w:ascii="Times New Roman" w:hAnsi="Times New Roman" w:cs="Times New Roman"/>
        </w:rPr>
      </w:pPr>
    </w:p>
    <w:p w14:paraId="0B2FF524" w14:textId="74C09612" w:rsidR="00844698" w:rsidRPr="00986886" w:rsidRDefault="00844698" w:rsidP="00D7312E">
      <w:pPr>
        <w:pStyle w:val="Nadpis2"/>
        <w:numPr>
          <w:ilvl w:val="1"/>
          <w:numId w:val="1"/>
        </w:numPr>
        <w:spacing w:line="360" w:lineRule="auto"/>
        <w:rPr>
          <w:rFonts w:ascii="Times New Roman" w:hAnsi="Times New Roman" w:cs="Times New Roman"/>
        </w:rPr>
      </w:pPr>
      <w:bookmarkStart w:id="125" w:name="_Toc81489927"/>
      <w:r w:rsidRPr="00986886">
        <w:rPr>
          <w:rFonts w:ascii="Times New Roman" w:hAnsi="Times New Roman" w:cs="Times New Roman"/>
        </w:rPr>
        <w:t>Evaluace organizačních podmínek školy</w:t>
      </w:r>
      <w:bookmarkEnd w:id="125"/>
    </w:p>
    <w:tbl>
      <w:tblPr>
        <w:tblStyle w:val="Mkatabulky"/>
        <w:tblW w:w="0" w:type="auto"/>
        <w:tblLook w:val="04A0" w:firstRow="1" w:lastRow="0" w:firstColumn="1" w:lastColumn="0" w:noHBand="0" w:noVBand="1"/>
      </w:tblPr>
      <w:tblGrid>
        <w:gridCol w:w="1696"/>
        <w:gridCol w:w="7360"/>
      </w:tblGrid>
      <w:tr w:rsidR="00844698" w:rsidRPr="00986886" w14:paraId="4E59D03B" w14:textId="77777777" w:rsidTr="000F050F">
        <w:tc>
          <w:tcPr>
            <w:tcW w:w="1696" w:type="dxa"/>
          </w:tcPr>
          <w:p w14:paraId="68CC6BB4"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69C1E422" w14:textId="0CE63C66"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Zhodnotit účelnost a vhodnost organizace a režimového uspořádání ve vztahu k naplňování záměrů ŠVP.</w:t>
            </w:r>
          </w:p>
        </w:tc>
      </w:tr>
      <w:tr w:rsidR="00844698" w:rsidRPr="00986886" w14:paraId="61195DBA" w14:textId="77777777" w:rsidTr="000F050F">
        <w:tc>
          <w:tcPr>
            <w:tcW w:w="1696" w:type="dxa"/>
          </w:tcPr>
          <w:p w14:paraId="66964624"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2E0DC3B2"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1x ročně</w:t>
            </w:r>
          </w:p>
        </w:tc>
      </w:tr>
      <w:tr w:rsidR="00844698" w:rsidRPr="00986886" w14:paraId="33F0C7BB" w14:textId="77777777" w:rsidTr="000F050F">
        <w:tc>
          <w:tcPr>
            <w:tcW w:w="1696" w:type="dxa"/>
          </w:tcPr>
          <w:p w14:paraId="252D8F26"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lastRenderedPageBreak/>
              <w:t>Nástroje:</w:t>
            </w:r>
          </w:p>
        </w:tc>
        <w:tc>
          <w:tcPr>
            <w:tcW w:w="7360" w:type="dxa"/>
          </w:tcPr>
          <w:p w14:paraId="5FD971D4" w14:textId="2F9DDDC0"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Hospitace, kontrolní činnost, konzultace, pedagogické a provozní porady.</w:t>
            </w:r>
          </w:p>
        </w:tc>
      </w:tr>
      <w:tr w:rsidR="00844698" w:rsidRPr="00986886" w14:paraId="14893A4F" w14:textId="77777777" w:rsidTr="000F050F">
        <w:tc>
          <w:tcPr>
            <w:tcW w:w="1696" w:type="dxa"/>
          </w:tcPr>
          <w:p w14:paraId="372B121F"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0A630A27" w14:textId="3494DA41"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Všechny pracovnice školy dle místa výkonu práce a pracovní odpovědnosti.</w:t>
            </w:r>
          </w:p>
        </w:tc>
      </w:tr>
    </w:tbl>
    <w:p w14:paraId="5F7BC4EF" w14:textId="77777777" w:rsidR="00844698" w:rsidRPr="00986886" w:rsidRDefault="00844698" w:rsidP="00986886">
      <w:pPr>
        <w:spacing w:line="360" w:lineRule="auto"/>
        <w:rPr>
          <w:rFonts w:ascii="Times New Roman" w:hAnsi="Times New Roman" w:cs="Times New Roman"/>
        </w:rPr>
      </w:pPr>
    </w:p>
    <w:p w14:paraId="32B15C28" w14:textId="6C8A77E0" w:rsidR="00844698" w:rsidRPr="00986886" w:rsidRDefault="00844698" w:rsidP="00D7312E">
      <w:pPr>
        <w:pStyle w:val="Nadpis2"/>
        <w:numPr>
          <w:ilvl w:val="1"/>
          <w:numId w:val="1"/>
        </w:numPr>
        <w:spacing w:line="360" w:lineRule="auto"/>
        <w:rPr>
          <w:rFonts w:ascii="Times New Roman" w:hAnsi="Times New Roman" w:cs="Times New Roman"/>
        </w:rPr>
      </w:pPr>
      <w:bookmarkStart w:id="126" w:name="_Toc81489928"/>
      <w:r w:rsidRPr="00986886">
        <w:rPr>
          <w:rFonts w:ascii="Times New Roman" w:hAnsi="Times New Roman" w:cs="Times New Roman"/>
        </w:rPr>
        <w:t>Evaluace personálních podmínek</w:t>
      </w:r>
      <w:bookmarkEnd w:id="126"/>
    </w:p>
    <w:tbl>
      <w:tblPr>
        <w:tblStyle w:val="Mkatabulky"/>
        <w:tblW w:w="0" w:type="auto"/>
        <w:tblLook w:val="04A0" w:firstRow="1" w:lastRow="0" w:firstColumn="1" w:lastColumn="0" w:noHBand="0" w:noVBand="1"/>
      </w:tblPr>
      <w:tblGrid>
        <w:gridCol w:w="1696"/>
        <w:gridCol w:w="7360"/>
      </w:tblGrid>
      <w:tr w:rsidR="00844698" w:rsidRPr="00986886" w14:paraId="00590660" w14:textId="77777777" w:rsidTr="000F050F">
        <w:tc>
          <w:tcPr>
            <w:tcW w:w="1696" w:type="dxa"/>
          </w:tcPr>
          <w:p w14:paraId="3E4FF493"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1C667941" w14:textId="2FCAA918"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Zhodnotit personální podmínky ve vztahu k naplnění cílů RVP</w:t>
            </w:r>
          </w:p>
          <w:p w14:paraId="6D037B02" w14:textId="233A7D65"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-kvalifikovanost pedagogického týmu</w:t>
            </w:r>
          </w:p>
          <w:p w14:paraId="3753E736"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-DVPP ve vztahu k ročnímu plánu a plnění stanovených cílů</w:t>
            </w:r>
          </w:p>
          <w:p w14:paraId="2776F1DF"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-normativní počty pedagogických pracovníků (počty dětí)</w:t>
            </w:r>
          </w:p>
          <w:p w14:paraId="70FB6EC9"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-normativní počty provozních zaměstnanců</w:t>
            </w:r>
          </w:p>
          <w:p w14:paraId="01DC6D48" w14:textId="3CB3A82D"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-efektivita (personální zabezpečení MŠ, ŠJ)</w:t>
            </w:r>
          </w:p>
        </w:tc>
      </w:tr>
      <w:tr w:rsidR="00844698" w:rsidRPr="00986886" w14:paraId="68E18296" w14:textId="77777777" w:rsidTr="000F050F">
        <w:tc>
          <w:tcPr>
            <w:tcW w:w="1696" w:type="dxa"/>
          </w:tcPr>
          <w:p w14:paraId="72565296"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74AB40CA"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1x ročně</w:t>
            </w:r>
          </w:p>
        </w:tc>
      </w:tr>
      <w:tr w:rsidR="00844698" w:rsidRPr="00986886" w14:paraId="1FEDE950" w14:textId="77777777" w:rsidTr="000F050F">
        <w:tc>
          <w:tcPr>
            <w:tcW w:w="1696" w:type="dxa"/>
          </w:tcPr>
          <w:p w14:paraId="2E5BA26A"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0C7281E5" w14:textId="0E0FF3F2"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Průběžné vzdělávání pedagogických pracovníků, kontrolní činnost, hospitace, pedagogické a provozní porady.</w:t>
            </w:r>
          </w:p>
        </w:tc>
      </w:tr>
      <w:tr w:rsidR="00844698" w:rsidRPr="00986886" w14:paraId="227930A0" w14:textId="77777777" w:rsidTr="000F050F">
        <w:tc>
          <w:tcPr>
            <w:tcW w:w="1696" w:type="dxa"/>
          </w:tcPr>
          <w:p w14:paraId="051C619B"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2CD92BFC" w14:textId="2AFD37E5"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Všechny pracovnice školy dle místa pracovní působnosti.</w:t>
            </w:r>
          </w:p>
        </w:tc>
      </w:tr>
    </w:tbl>
    <w:p w14:paraId="1E4B27F1" w14:textId="77777777" w:rsidR="00844698" w:rsidRPr="00986886" w:rsidRDefault="00844698" w:rsidP="00986886">
      <w:pPr>
        <w:spacing w:line="360" w:lineRule="auto"/>
        <w:rPr>
          <w:rFonts w:ascii="Times New Roman" w:hAnsi="Times New Roman" w:cs="Times New Roman"/>
        </w:rPr>
      </w:pPr>
    </w:p>
    <w:p w14:paraId="5E052F13" w14:textId="7E5B0DAF" w:rsidR="00844698" w:rsidRPr="00986886" w:rsidRDefault="00844698" w:rsidP="00D7312E">
      <w:pPr>
        <w:pStyle w:val="Nadpis2"/>
        <w:numPr>
          <w:ilvl w:val="1"/>
          <w:numId w:val="1"/>
        </w:numPr>
        <w:spacing w:line="360" w:lineRule="auto"/>
        <w:rPr>
          <w:rFonts w:ascii="Times New Roman" w:hAnsi="Times New Roman" w:cs="Times New Roman"/>
        </w:rPr>
      </w:pPr>
      <w:bookmarkStart w:id="127" w:name="_Toc81489929"/>
      <w:r w:rsidRPr="00986886">
        <w:rPr>
          <w:rFonts w:ascii="Times New Roman" w:hAnsi="Times New Roman" w:cs="Times New Roman"/>
        </w:rPr>
        <w:t>Evaluace spolupráce s rodinou</w:t>
      </w:r>
      <w:bookmarkEnd w:id="127"/>
    </w:p>
    <w:tbl>
      <w:tblPr>
        <w:tblStyle w:val="Mkatabulky"/>
        <w:tblW w:w="0" w:type="auto"/>
        <w:tblLook w:val="04A0" w:firstRow="1" w:lastRow="0" w:firstColumn="1" w:lastColumn="0" w:noHBand="0" w:noVBand="1"/>
      </w:tblPr>
      <w:tblGrid>
        <w:gridCol w:w="1696"/>
        <w:gridCol w:w="7360"/>
      </w:tblGrid>
      <w:tr w:rsidR="00844698" w:rsidRPr="00986886" w14:paraId="0115C59E" w14:textId="77777777" w:rsidTr="000F050F">
        <w:tc>
          <w:tcPr>
            <w:tcW w:w="1696" w:type="dxa"/>
          </w:tcPr>
          <w:p w14:paraId="2F8E7397"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2CF65489" w14:textId="1E30CC48"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Úspěšnost zvolených metod, forem spolupráce a naplnění stanovených záměrů v této oblasti ŠVP.</w:t>
            </w:r>
          </w:p>
        </w:tc>
      </w:tr>
      <w:tr w:rsidR="00844698" w:rsidRPr="00986886" w14:paraId="0646DC89" w14:textId="77777777" w:rsidTr="000F050F">
        <w:tc>
          <w:tcPr>
            <w:tcW w:w="1696" w:type="dxa"/>
          </w:tcPr>
          <w:p w14:paraId="3B4AFA91"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467B610C"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1x ročně</w:t>
            </w:r>
          </w:p>
        </w:tc>
      </w:tr>
      <w:tr w:rsidR="00844698" w:rsidRPr="00986886" w14:paraId="5890A18D" w14:textId="77777777" w:rsidTr="000F050F">
        <w:tc>
          <w:tcPr>
            <w:tcW w:w="1696" w:type="dxa"/>
          </w:tcPr>
          <w:p w14:paraId="678718B5"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44CBC6A6" w14:textId="272C30C9"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Rozhovory a schůzky s rodiči, pedagogické a provozní porady.</w:t>
            </w:r>
          </w:p>
        </w:tc>
      </w:tr>
      <w:tr w:rsidR="00844698" w:rsidRPr="00986886" w14:paraId="44A0DA7B" w14:textId="77777777" w:rsidTr="00844698">
        <w:trPr>
          <w:trHeight w:val="336"/>
        </w:trPr>
        <w:tc>
          <w:tcPr>
            <w:tcW w:w="1696" w:type="dxa"/>
          </w:tcPr>
          <w:p w14:paraId="3F92707F"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6FF27C8B" w14:textId="74E07276"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Pedagogické pracovnice, rodič, kuchařky.</w:t>
            </w:r>
          </w:p>
        </w:tc>
      </w:tr>
    </w:tbl>
    <w:p w14:paraId="69EA6F6E" w14:textId="77777777" w:rsidR="00844698" w:rsidRPr="00986886" w:rsidRDefault="00844698" w:rsidP="00986886">
      <w:pPr>
        <w:spacing w:line="360" w:lineRule="auto"/>
        <w:rPr>
          <w:rFonts w:ascii="Times New Roman" w:hAnsi="Times New Roman" w:cs="Times New Roman"/>
        </w:rPr>
      </w:pPr>
    </w:p>
    <w:p w14:paraId="48DC9383" w14:textId="59530473" w:rsidR="00844698" w:rsidRPr="00986886" w:rsidRDefault="00844698" w:rsidP="00D7312E">
      <w:pPr>
        <w:pStyle w:val="Nadpis2"/>
        <w:numPr>
          <w:ilvl w:val="1"/>
          <w:numId w:val="1"/>
        </w:numPr>
        <w:spacing w:line="360" w:lineRule="auto"/>
        <w:rPr>
          <w:rFonts w:ascii="Times New Roman" w:hAnsi="Times New Roman" w:cs="Times New Roman"/>
        </w:rPr>
      </w:pPr>
      <w:bookmarkStart w:id="128" w:name="_Toc81489930"/>
      <w:r w:rsidRPr="00986886">
        <w:rPr>
          <w:rFonts w:ascii="Times New Roman" w:hAnsi="Times New Roman" w:cs="Times New Roman"/>
        </w:rPr>
        <w:t>Evaluace spolupráce se zřizovatelem, se ZŠ a veřejností</w:t>
      </w:r>
      <w:bookmarkEnd w:id="128"/>
    </w:p>
    <w:tbl>
      <w:tblPr>
        <w:tblStyle w:val="Mkatabulky"/>
        <w:tblW w:w="0" w:type="auto"/>
        <w:tblLook w:val="04A0" w:firstRow="1" w:lastRow="0" w:firstColumn="1" w:lastColumn="0" w:noHBand="0" w:noVBand="1"/>
      </w:tblPr>
      <w:tblGrid>
        <w:gridCol w:w="1696"/>
        <w:gridCol w:w="7360"/>
      </w:tblGrid>
      <w:tr w:rsidR="00844698" w:rsidRPr="00986886" w14:paraId="1624FD98" w14:textId="77777777" w:rsidTr="000F050F">
        <w:tc>
          <w:tcPr>
            <w:tcW w:w="1696" w:type="dxa"/>
          </w:tcPr>
          <w:p w14:paraId="16F61E9E"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13F76D33" w14:textId="459999E5"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 xml:space="preserve">Vyhodnotit kvalitu a účelnost zvolených </w:t>
            </w:r>
            <w:r w:rsidR="001F2FB0" w:rsidRPr="00986886">
              <w:rPr>
                <w:rFonts w:ascii="Times New Roman" w:hAnsi="Times New Roman" w:cs="Times New Roman"/>
              </w:rPr>
              <w:t>m</w:t>
            </w:r>
            <w:r w:rsidRPr="00986886">
              <w:rPr>
                <w:rFonts w:ascii="Times New Roman" w:hAnsi="Times New Roman" w:cs="Times New Roman"/>
              </w:rPr>
              <w:t>etod ve vztahu naplnění stanov</w:t>
            </w:r>
            <w:r w:rsidR="001F2FB0" w:rsidRPr="00986886">
              <w:rPr>
                <w:rFonts w:ascii="Times New Roman" w:hAnsi="Times New Roman" w:cs="Times New Roman"/>
              </w:rPr>
              <w:t>e</w:t>
            </w:r>
            <w:r w:rsidRPr="00986886">
              <w:rPr>
                <w:rFonts w:ascii="Times New Roman" w:hAnsi="Times New Roman" w:cs="Times New Roman"/>
              </w:rPr>
              <w:t>ných</w:t>
            </w:r>
            <w:r w:rsidR="001F2FB0" w:rsidRPr="00986886">
              <w:rPr>
                <w:rFonts w:ascii="Times New Roman" w:hAnsi="Times New Roman" w:cs="Times New Roman"/>
              </w:rPr>
              <w:t xml:space="preserve"> záměrů ŠVP.</w:t>
            </w:r>
          </w:p>
        </w:tc>
      </w:tr>
      <w:tr w:rsidR="00844698" w:rsidRPr="00986886" w14:paraId="7B165AAE" w14:textId="77777777" w:rsidTr="000F050F">
        <w:tc>
          <w:tcPr>
            <w:tcW w:w="1696" w:type="dxa"/>
          </w:tcPr>
          <w:p w14:paraId="24216F4F"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31B8014B"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1x ročně</w:t>
            </w:r>
          </w:p>
        </w:tc>
      </w:tr>
      <w:tr w:rsidR="00844698" w:rsidRPr="00986886" w14:paraId="20655B2A" w14:textId="77777777" w:rsidTr="000F050F">
        <w:tc>
          <w:tcPr>
            <w:tcW w:w="1696" w:type="dxa"/>
          </w:tcPr>
          <w:p w14:paraId="23A1CD82"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1155B74A" w14:textId="622C3A46"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Záznamy</w:t>
            </w:r>
            <w:r w:rsidR="001F2FB0" w:rsidRPr="00986886">
              <w:rPr>
                <w:rFonts w:ascii="Times New Roman" w:hAnsi="Times New Roman" w:cs="Times New Roman"/>
              </w:rPr>
              <w:t>, rozpočet školy (OÚ), konzultace, vystoupení pro veřejnost, články v tisku, webové stránky.</w:t>
            </w:r>
          </w:p>
        </w:tc>
      </w:tr>
      <w:tr w:rsidR="00844698" w:rsidRPr="00986886" w14:paraId="50EAA167" w14:textId="77777777" w:rsidTr="000F050F">
        <w:tc>
          <w:tcPr>
            <w:tcW w:w="1696" w:type="dxa"/>
          </w:tcPr>
          <w:p w14:paraId="6B672675" w14:textId="77777777" w:rsidR="00844698" w:rsidRPr="00986886" w:rsidRDefault="00844698"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6F3B4C4A" w14:textId="7D68B226" w:rsidR="00844698"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Ředitelka, pracovnice dle stanovených povinností.</w:t>
            </w:r>
          </w:p>
        </w:tc>
      </w:tr>
    </w:tbl>
    <w:p w14:paraId="3D329C66" w14:textId="77777777" w:rsidR="00986886" w:rsidRPr="00986886" w:rsidRDefault="00986886" w:rsidP="00986886">
      <w:pPr>
        <w:spacing w:line="360" w:lineRule="auto"/>
        <w:rPr>
          <w:rFonts w:ascii="Times New Roman" w:hAnsi="Times New Roman" w:cs="Times New Roman"/>
        </w:rPr>
      </w:pPr>
    </w:p>
    <w:p w14:paraId="5681A0FF" w14:textId="6DB79529" w:rsidR="001F2FB0" w:rsidRPr="00986886" w:rsidRDefault="001F2FB0" w:rsidP="00D7312E">
      <w:pPr>
        <w:pStyle w:val="Nadpis2"/>
        <w:numPr>
          <w:ilvl w:val="1"/>
          <w:numId w:val="1"/>
        </w:numPr>
        <w:spacing w:line="360" w:lineRule="auto"/>
        <w:rPr>
          <w:rFonts w:ascii="Times New Roman" w:hAnsi="Times New Roman" w:cs="Times New Roman"/>
        </w:rPr>
      </w:pPr>
      <w:bookmarkStart w:id="129" w:name="_Toc81489931"/>
      <w:r w:rsidRPr="00986886">
        <w:rPr>
          <w:rFonts w:ascii="Times New Roman" w:hAnsi="Times New Roman" w:cs="Times New Roman"/>
        </w:rPr>
        <w:lastRenderedPageBreak/>
        <w:t>Evaluace uplatněných metod, postupů, forem práce (vzdělávacího procesu)</w:t>
      </w:r>
      <w:bookmarkEnd w:id="129"/>
    </w:p>
    <w:tbl>
      <w:tblPr>
        <w:tblStyle w:val="Mkatabulky"/>
        <w:tblW w:w="0" w:type="auto"/>
        <w:tblLook w:val="04A0" w:firstRow="1" w:lastRow="0" w:firstColumn="1" w:lastColumn="0" w:noHBand="0" w:noVBand="1"/>
      </w:tblPr>
      <w:tblGrid>
        <w:gridCol w:w="1696"/>
        <w:gridCol w:w="7360"/>
      </w:tblGrid>
      <w:tr w:rsidR="001F2FB0" w:rsidRPr="00986886" w14:paraId="364ECE16" w14:textId="77777777" w:rsidTr="000F050F">
        <w:tc>
          <w:tcPr>
            <w:tcW w:w="1696" w:type="dxa"/>
          </w:tcPr>
          <w:p w14:paraId="39FE7308"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7F9C9D63" w14:textId="6CE7A0DC"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Zhodnocení vlastního průběhu vzdělávání z hlediska používaných metod a forem práce se záměry v této oblasti v ŠVP.</w:t>
            </w:r>
          </w:p>
        </w:tc>
      </w:tr>
      <w:tr w:rsidR="001F2FB0" w:rsidRPr="00986886" w14:paraId="76D12B19" w14:textId="77777777" w:rsidTr="000F050F">
        <w:tc>
          <w:tcPr>
            <w:tcW w:w="1696" w:type="dxa"/>
          </w:tcPr>
          <w:p w14:paraId="0844E3DC"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55E6156F" w14:textId="7ED43E2C"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1x ročně a průběžně</w:t>
            </w:r>
          </w:p>
        </w:tc>
      </w:tr>
      <w:tr w:rsidR="001F2FB0" w:rsidRPr="00986886" w14:paraId="6E1BE322" w14:textId="77777777" w:rsidTr="000F050F">
        <w:tc>
          <w:tcPr>
            <w:tcW w:w="1696" w:type="dxa"/>
          </w:tcPr>
          <w:p w14:paraId="516F4DE0"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360B6484" w14:textId="169668AB"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Vzájemné hospitace, konzultace pedagogů, hospitace, pedagogické rady, monitoring.</w:t>
            </w:r>
          </w:p>
        </w:tc>
      </w:tr>
      <w:tr w:rsidR="001F2FB0" w:rsidRPr="00986886" w14:paraId="39D97DF3" w14:textId="77777777" w:rsidTr="000F050F">
        <w:tc>
          <w:tcPr>
            <w:tcW w:w="1696" w:type="dxa"/>
          </w:tcPr>
          <w:p w14:paraId="3EE57E9F"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05376990" w14:textId="3F080604"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Pedagogické pracovnice.</w:t>
            </w:r>
          </w:p>
        </w:tc>
      </w:tr>
    </w:tbl>
    <w:p w14:paraId="67F6A951" w14:textId="77777777" w:rsidR="001F2FB0" w:rsidRPr="00986886" w:rsidRDefault="001F2FB0" w:rsidP="00986886">
      <w:pPr>
        <w:spacing w:line="360" w:lineRule="auto"/>
        <w:rPr>
          <w:rFonts w:ascii="Times New Roman" w:hAnsi="Times New Roman" w:cs="Times New Roman"/>
        </w:rPr>
      </w:pPr>
    </w:p>
    <w:p w14:paraId="6937A388" w14:textId="274FB940" w:rsidR="001F2FB0" w:rsidRPr="00986886" w:rsidRDefault="001F2FB0" w:rsidP="00D7312E">
      <w:pPr>
        <w:pStyle w:val="Nadpis2"/>
        <w:numPr>
          <w:ilvl w:val="1"/>
          <w:numId w:val="1"/>
        </w:numPr>
        <w:spacing w:line="360" w:lineRule="auto"/>
        <w:rPr>
          <w:rFonts w:ascii="Times New Roman" w:hAnsi="Times New Roman" w:cs="Times New Roman"/>
        </w:rPr>
      </w:pPr>
      <w:bookmarkStart w:id="130" w:name="_Toc81489932"/>
      <w:r w:rsidRPr="00986886">
        <w:rPr>
          <w:rFonts w:ascii="Times New Roman" w:hAnsi="Times New Roman" w:cs="Times New Roman"/>
        </w:rPr>
        <w:t>Evaluace osobního rozvoje pedagogů</w:t>
      </w:r>
      <w:bookmarkEnd w:id="130"/>
    </w:p>
    <w:tbl>
      <w:tblPr>
        <w:tblStyle w:val="Mkatabulky"/>
        <w:tblW w:w="0" w:type="auto"/>
        <w:tblLook w:val="04A0" w:firstRow="1" w:lastRow="0" w:firstColumn="1" w:lastColumn="0" w:noHBand="0" w:noVBand="1"/>
      </w:tblPr>
      <w:tblGrid>
        <w:gridCol w:w="1696"/>
        <w:gridCol w:w="7360"/>
      </w:tblGrid>
      <w:tr w:rsidR="001F2FB0" w:rsidRPr="00986886" w14:paraId="46DCE31D" w14:textId="77777777" w:rsidTr="000F050F">
        <w:tc>
          <w:tcPr>
            <w:tcW w:w="1696" w:type="dxa"/>
          </w:tcPr>
          <w:p w14:paraId="098573B9"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5FB53C73" w14:textId="30F76469"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 xml:space="preserve">Uplatnění nových poznatků z DVPP ve vlastní práci, </w:t>
            </w:r>
            <w:proofErr w:type="spellStart"/>
            <w:r w:rsidRPr="00986886">
              <w:rPr>
                <w:rFonts w:ascii="Times New Roman" w:hAnsi="Times New Roman" w:cs="Times New Roman"/>
              </w:rPr>
              <w:t>autoevaluace</w:t>
            </w:r>
            <w:proofErr w:type="spellEnd"/>
            <w:r w:rsidRPr="00986886">
              <w:rPr>
                <w:rFonts w:ascii="Times New Roman" w:hAnsi="Times New Roman" w:cs="Times New Roman"/>
              </w:rPr>
              <w:t xml:space="preserve"> vlastního vzdělávacího procesu, </w:t>
            </w:r>
            <w:proofErr w:type="spellStart"/>
            <w:r w:rsidRPr="00986886">
              <w:rPr>
                <w:rFonts w:ascii="Times New Roman" w:hAnsi="Times New Roman" w:cs="Times New Roman"/>
              </w:rPr>
              <w:t>autoevaluace</w:t>
            </w:r>
            <w:proofErr w:type="spellEnd"/>
            <w:r w:rsidRPr="00986886">
              <w:rPr>
                <w:rFonts w:ascii="Times New Roman" w:hAnsi="Times New Roman" w:cs="Times New Roman"/>
              </w:rPr>
              <w:t xml:space="preserve"> ve vztahu k dalšímu osobnímu růstu.</w:t>
            </w:r>
          </w:p>
        </w:tc>
      </w:tr>
      <w:tr w:rsidR="001F2FB0" w:rsidRPr="00986886" w14:paraId="67F157BD" w14:textId="77777777" w:rsidTr="000F050F">
        <w:tc>
          <w:tcPr>
            <w:tcW w:w="1696" w:type="dxa"/>
          </w:tcPr>
          <w:p w14:paraId="2301B97C"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14359DBF" w14:textId="6ACCA62B"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Průběžně</w:t>
            </w:r>
          </w:p>
        </w:tc>
      </w:tr>
      <w:tr w:rsidR="001F2FB0" w:rsidRPr="00986886" w14:paraId="4B6A73C4" w14:textId="77777777" w:rsidTr="000F050F">
        <w:tc>
          <w:tcPr>
            <w:tcW w:w="1696" w:type="dxa"/>
          </w:tcPr>
          <w:p w14:paraId="30BFE612"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4CEA1668" w14:textId="54A519F6"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Konzultace, pedagogické rady, hospitace.</w:t>
            </w:r>
          </w:p>
        </w:tc>
      </w:tr>
      <w:tr w:rsidR="001F2FB0" w:rsidRPr="00986886" w14:paraId="51644855" w14:textId="77777777" w:rsidTr="000F050F">
        <w:tc>
          <w:tcPr>
            <w:tcW w:w="1696" w:type="dxa"/>
          </w:tcPr>
          <w:p w14:paraId="4DE7F3D4"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5681ECBF"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Pedagogické pracovnice.</w:t>
            </w:r>
          </w:p>
        </w:tc>
      </w:tr>
    </w:tbl>
    <w:p w14:paraId="661E06B8" w14:textId="77777777" w:rsidR="002B5BD9" w:rsidRPr="00986886" w:rsidRDefault="002B5BD9" w:rsidP="00986886">
      <w:pPr>
        <w:spacing w:line="360" w:lineRule="auto"/>
        <w:rPr>
          <w:rFonts w:ascii="Times New Roman" w:hAnsi="Times New Roman" w:cs="Times New Roman"/>
        </w:rPr>
      </w:pPr>
    </w:p>
    <w:p w14:paraId="3898647B" w14:textId="39C5B0EF" w:rsidR="00F73924" w:rsidRPr="00986886" w:rsidRDefault="001F2FB0" w:rsidP="00D7312E">
      <w:pPr>
        <w:pStyle w:val="Nadpis2"/>
        <w:numPr>
          <w:ilvl w:val="1"/>
          <w:numId w:val="1"/>
        </w:numPr>
        <w:spacing w:line="360" w:lineRule="auto"/>
        <w:rPr>
          <w:rFonts w:ascii="Times New Roman" w:hAnsi="Times New Roman" w:cs="Times New Roman"/>
        </w:rPr>
      </w:pPr>
      <w:bookmarkStart w:id="131" w:name="_Toc81489933"/>
      <w:r w:rsidRPr="00986886">
        <w:rPr>
          <w:rFonts w:ascii="Times New Roman" w:hAnsi="Times New Roman" w:cs="Times New Roman"/>
        </w:rPr>
        <w:t>Evaluace témat</w:t>
      </w:r>
      <w:bookmarkEnd w:id="131"/>
    </w:p>
    <w:tbl>
      <w:tblPr>
        <w:tblStyle w:val="Mkatabulky"/>
        <w:tblW w:w="0" w:type="auto"/>
        <w:tblLook w:val="04A0" w:firstRow="1" w:lastRow="0" w:firstColumn="1" w:lastColumn="0" w:noHBand="0" w:noVBand="1"/>
      </w:tblPr>
      <w:tblGrid>
        <w:gridCol w:w="1696"/>
        <w:gridCol w:w="7360"/>
      </w:tblGrid>
      <w:tr w:rsidR="001F2FB0" w:rsidRPr="00986886" w14:paraId="4E246B95" w14:textId="77777777" w:rsidTr="000F050F">
        <w:tc>
          <w:tcPr>
            <w:tcW w:w="1696" w:type="dxa"/>
          </w:tcPr>
          <w:p w14:paraId="09F0225A"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5C629CC0" w14:textId="2A62A342"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Vyhodnotit naplnění stanovených záměrů v rámci zrealizované vzdělávací nabídky, stanovit případná opatření do dalšího tematického celku.</w:t>
            </w:r>
          </w:p>
        </w:tc>
      </w:tr>
      <w:tr w:rsidR="001F2FB0" w:rsidRPr="00986886" w14:paraId="19AF7422" w14:textId="77777777" w:rsidTr="000F050F">
        <w:tc>
          <w:tcPr>
            <w:tcW w:w="1696" w:type="dxa"/>
          </w:tcPr>
          <w:p w14:paraId="66401A4E"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443E00BF" w14:textId="00E02BA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Časově neomezená, vždy po ukončeném tematickém celku</w:t>
            </w:r>
          </w:p>
        </w:tc>
      </w:tr>
      <w:tr w:rsidR="001F2FB0" w:rsidRPr="00986886" w14:paraId="2FD89C05" w14:textId="77777777" w:rsidTr="000F050F">
        <w:tc>
          <w:tcPr>
            <w:tcW w:w="1696" w:type="dxa"/>
          </w:tcPr>
          <w:p w14:paraId="7B070088"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56AC6CD9" w14:textId="7CA97C14"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Záznamy do TVP, konzultace učitelek, dle potřeby záznam do přehledu o rozvoji dítěte, konzultace s rodiči.</w:t>
            </w:r>
          </w:p>
        </w:tc>
      </w:tr>
      <w:tr w:rsidR="001F2FB0" w:rsidRPr="00986886" w14:paraId="4560449C" w14:textId="77777777" w:rsidTr="000F050F">
        <w:tc>
          <w:tcPr>
            <w:tcW w:w="1696" w:type="dxa"/>
          </w:tcPr>
          <w:p w14:paraId="23E647D5"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545E6BF4"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Pedagogické pracovnice.</w:t>
            </w:r>
          </w:p>
        </w:tc>
      </w:tr>
    </w:tbl>
    <w:p w14:paraId="15903670" w14:textId="77777777" w:rsidR="00335C74" w:rsidRPr="00986886" w:rsidRDefault="00335C74" w:rsidP="00986886">
      <w:pPr>
        <w:spacing w:line="360" w:lineRule="auto"/>
        <w:rPr>
          <w:rFonts w:ascii="Times New Roman" w:hAnsi="Times New Roman" w:cs="Times New Roman"/>
        </w:rPr>
      </w:pPr>
    </w:p>
    <w:p w14:paraId="31A5683C" w14:textId="7E73F232" w:rsidR="001F2FB0" w:rsidRPr="00986886" w:rsidRDefault="001F2FB0" w:rsidP="00D7312E">
      <w:pPr>
        <w:pStyle w:val="Nadpis2"/>
        <w:numPr>
          <w:ilvl w:val="1"/>
          <w:numId w:val="1"/>
        </w:numPr>
        <w:spacing w:line="360" w:lineRule="auto"/>
        <w:rPr>
          <w:rFonts w:ascii="Times New Roman" w:hAnsi="Times New Roman" w:cs="Times New Roman"/>
        </w:rPr>
      </w:pPr>
      <w:bookmarkStart w:id="132" w:name="_Toc81489934"/>
      <w:r w:rsidRPr="00986886">
        <w:rPr>
          <w:rFonts w:ascii="Times New Roman" w:hAnsi="Times New Roman" w:cs="Times New Roman"/>
        </w:rPr>
        <w:t>Evaluace souladu TVP-ŠVP</w:t>
      </w:r>
      <w:bookmarkEnd w:id="132"/>
    </w:p>
    <w:tbl>
      <w:tblPr>
        <w:tblStyle w:val="Mkatabulky"/>
        <w:tblW w:w="0" w:type="auto"/>
        <w:tblLook w:val="04A0" w:firstRow="1" w:lastRow="0" w:firstColumn="1" w:lastColumn="0" w:noHBand="0" w:noVBand="1"/>
      </w:tblPr>
      <w:tblGrid>
        <w:gridCol w:w="1696"/>
        <w:gridCol w:w="7360"/>
      </w:tblGrid>
      <w:tr w:rsidR="001F2FB0" w:rsidRPr="00986886" w14:paraId="7200EB89" w14:textId="77777777" w:rsidTr="000F050F">
        <w:tc>
          <w:tcPr>
            <w:tcW w:w="1696" w:type="dxa"/>
          </w:tcPr>
          <w:p w14:paraId="58564519"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00A5C19A" w14:textId="24B0AF14" w:rsidR="001F2FB0"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Ověřit soulad TVP-ŠVP-RVP, hodnocení naplňování záměrů, vzdělávacího obsahu, podmínek, metod, forem práce, spoluúčast rodičů.</w:t>
            </w:r>
          </w:p>
        </w:tc>
      </w:tr>
      <w:tr w:rsidR="001F2FB0" w:rsidRPr="00986886" w14:paraId="52B960ED" w14:textId="77777777" w:rsidTr="000F050F">
        <w:tc>
          <w:tcPr>
            <w:tcW w:w="1696" w:type="dxa"/>
          </w:tcPr>
          <w:p w14:paraId="2858E8A0"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75E0F8E5" w14:textId="169D06B2" w:rsidR="001F2FB0"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1x ročně</w:t>
            </w:r>
          </w:p>
        </w:tc>
      </w:tr>
      <w:tr w:rsidR="001F2FB0" w:rsidRPr="00986886" w14:paraId="503F9F71" w14:textId="77777777" w:rsidTr="000F050F">
        <w:tc>
          <w:tcPr>
            <w:tcW w:w="1696" w:type="dxa"/>
          </w:tcPr>
          <w:p w14:paraId="2CC84821"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1A83E046" w14:textId="028419A2" w:rsidR="001F2FB0"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Přehledy o rozvoji dítěte, záznamy, hospitační záznamy, konzultace, pedagogické rady, zpráva hodnocení školy.</w:t>
            </w:r>
          </w:p>
        </w:tc>
      </w:tr>
      <w:tr w:rsidR="001F2FB0" w:rsidRPr="00986886" w14:paraId="5FAD1777" w14:textId="77777777" w:rsidTr="000F050F">
        <w:tc>
          <w:tcPr>
            <w:tcW w:w="1696" w:type="dxa"/>
          </w:tcPr>
          <w:p w14:paraId="33D48CDD"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7C2CD9D1" w14:textId="77777777" w:rsidR="001F2FB0" w:rsidRPr="00986886" w:rsidRDefault="001F2FB0" w:rsidP="00986886">
            <w:pPr>
              <w:spacing w:line="360" w:lineRule="auto"/>
              <w:rPr>
                <w:rFonts w:ascii="Times New Roman" w:hAnsi="Times New Roman" w:cs="Times New Roman"/>
              </w:rPr>
            </w:pPr>
            <w:r w:rsidRPr="00986886">
              <w:rPr>
                <w:rFonts w:ascii="Times New Roman" w:hAnsi="Times New Roman" w:cs="Times New Roman"/>
              </w:rPr>
              <w:t>Pedagogické pracovnice.</w:t>
            </w:r>
          </w:p>
        </w:tc>
      </w:tr>
    </w:tbl>
    <w:p w14:paraId="6034E6EE" w14:textId="77777777" w:rsidR="001F2FB0" w:rsidRPr="00986886" w:rsidRDefault="001F2FB0" w:rsidP="00986886">
      <w:pPr>
        <w:spacing w:line="360" w:lineRule="auto"/>
        <w:rPr>
          <w:rFonts w:ascii="Times New Roman" w:hAnsi="Times New Roman" w:cs="Times New Roman"/>
        </w:rPr>
      </w:pPr>
    </w:p>
    <w:p w14:paraId="01A7D17B" w14:textId="77777777" w:rsidR="0039630F" w:rsidRPr="00986886" w:rsidRDefault="0039630F" w:rsidP="00986886">
      <w:pPr>
        <w:spacing w:line="360" w:lineRule="auto"/>
        <w:rPr>
          <w:rFonts w:ascii="Times New Roman" w:hAnsi="Times New Roman" w:cs="Times New Roman"/>
        </w:rPr>
      </w:pPr>
    </w:p>
    <w:p w14:paraId="60CC76D8" w14:textId="3236A7D5" w:rsidR="00986886" w:rsidRPr="00986886" w:rsidRDefault="00986886" w:rsidP="00D7312E">
      <w:pPr>
        <w:pStyle w:val="Nadpis2"/>
        <w:numPr>
          <w:ilvl w:val="1"/>
          <w:numId w:val="1"/>
        </w:numPr>
        <w:spacing w:line="360" w:lineRule="auto"/>
        <w:rPr>
          <w:rFonts w:ascii="Times New Roman" w:hAnsi="Times New Roman" w:cs="Times New Roman"/>
        </w:rPr>
      </w:pPr>
      <w:bookmarkStart w:id="133" w:name="_Toc81489935"/>
      <w:r w:rsidRPr="00986886">
        <w:rPr>
          <w:rFonts w:ascii="Times New Roman" w:hAnsi="Times New Roman" w:cs="Times New Roman"/>
        </w:rPr>
        <w:t>Evaluace individuálních plánů</w:t>
      </w:r>
      <w:bookmarkEnd w:id="133"/>
    </w:p>
    <w:tbl>
      <w:tblPr>
        <w:tblStyle w:val="Mkatabulky"/>
        <w:tblW w:w="0" w:type="auto"/>
        <w:tblLook w:val="04A0" w:firstRow="1" w:lastRow="0" w:firstColumn="1" w:lastColumn="0" w:noHBand="0" w:noVBand="1"/>
      </w:tblPr>
      <w:tblGrid>
        <w:gridCol w:w="1696"/>
        <w:gridCol w:w="7360"/>
      </w:tblGrid>
      <w:tr w:rsidR="00986886" w:rsidRPr="00986886" w14:paraId="5685A749" w14:textId="77777777" w:rsidTr="000F050F">
        <w:tc>
          <w:tcPr>
            <w:tcW w:w="1696" w:type="dxa"/>
          </w:tcPr>
          <w:p w14:paraId="0653ECDF"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5CB2E846" w14:textId="1CE37848"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Zhodnotit osobní pokroky dětí s odkladem školní docházky.</w:t>
            </w:r>
          </w:p>
        </w:tc>
      </w:tr>
      <w:tr w:rsidR="00986886" w:rsidRPr="00986886" w14:paraId="4DFBC5A5" w14:textId="77777777" w:rsidTr="000F050F">
        <w:tc>
          <w:tcPr>
            <w:tcW w:w="1696" w:type="dxa"/>
          </w:tcPr>
          <w:p w14:paraId="606F7DE6"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303DCD5A" w14:textId="339A2E52"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Dle potřeby</w:t>
            </w:r>
          </w:p>
        </w:tc>
      </w:tr>
      <w:tr w:rsidR="00986886" w:rsidRPr="00986886" w14:paraId="5CCCF682" w14:textId="77777777" w:rsidTr="000F050F">
        <w:tc>
          <w:tcPr>
            <w:tcW w:w="1696" w:type="dxa"/>
          </w:tcPr>
          <w:p w14:paraId="4EDA1D83"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20AB0AE0" w14:textId="62555C4E"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Záznam, konzultace učitelek, konzultace s rodiči.</w:t>
            </w:r>
          </w:p>
        </w:tc>
      </w:tr>
      <w:tr w:rsidR="00986886" w:rsidRPr="00986886" w14:paraId="6983883C" w14:textId="77777777" w:rsidTr="000F050F">
        <w:tc>
          <w:tcPr>
            <w:tcW w:w="1696" w:type="dxa"/>
          </w:tcPr>
          <w:p w14:paraId="3E19CFD7"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7F47332F"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Pedagogické pracovnice.</w:t>
            </w:r>
          </w:p>
        </w:tc>
      </w:tr>
    </w:tbl>
    <w:p w14:paraId="10CFBD7D" w14:textId="77777777" w:rsidR="00892DEA" w:rsidRPr="00986886" w:rsidRDefault="00892DEA" w:rsidP="00986886">
      <w:pPr>
        <w:spacing w:line="360" w:lineRule="auto"/>
        <w:jc w:val="both"/>
        <w:rPr>
          <w:rFonts w:ascii="Times New Roman" w:hAnsi="Times New Roman" w:cs="Times New Roman"/>
        </w:rPr>
      </w:pPr>
    </w:p>
    <w:p w14:paraId="348B387E" w14:textId="0B0826FE" w:rsidR="000B07F5" w:rsidRPr="00986886" w:rsidRDefault="00986886" w:rsidP="00D7312E">
      <w:pPr>
        <w:pStyle w:val="Nadpis2"/>
        <w:numPr>
          <w:ilvl w:val="1"/>
          <w:numId w:val="1"/>
        </w:numPr>
        <w:spacing w:line="360" w:lineRule="auto"/>
        <w:rPr>
          <w:rFonts w:ascii="Times New Roman" w:hAnsi="Times New Roman" w:cs="Times New Roman"/>
        </w:rPr>
      </w:pPr>
      <w:bookmarkStart w:id="134" w:name="_Toc81489936"/>
      <w:r w:rsidRPr="00986886">
        <w:rPr>
          <w:rFonts w:ascii="Times New Roman" w:hAnsi="Times New Roman" w:cs="Times New Roman"/>
        </w:rPr>
        <w:t>Evaluace záznamů o rozvoj dítěte</w:t>
      </w:r>
      <w:bookmarkEnd w:id="134"/>
    </w:p>
    <w:tbl>
      <w:tblPr>
        <w:tblStyle w:val="Mkatabulky"/>
        <w:tblW w:w="0" w:type="auto"/>
        <w:tblLook w:val="04A0" w:firstRow="1" w:lastRow="0" w:firstColumn="1" w:lastColumn="0" w:noHBand="0" w:noVBand="1"/>
      </w:tblPr>
      <w:tblGrid>
        <w:gridCol w:w="1696"/>
        <w:gridCol w:w="7360"/>
      </w:tblGrid>
      <w:tr w:rsidR="00986886" w:rsidRPr="00986886" w14:paraId="779C6CB3" w14:textId="77777777" w:rsidTr="000F050F">
        <w:tc>
          <w:tcPr>
            <w:tcW w:w="1696" w:type="dxa"/>
          </w:tcPr>
          <w:p w14:paraId="0F3C4AB0"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Cíl:</w:t>
            </w:r>
          </w:p>
        </w:tc>
        <w:tc>
          <w:tcPr>
            <w:tcW w:w="7360" w:type="dxa"/>
          </w:tcPr>
          <w:p w14:paraId="170A0CDE" w14:textId="7F929070"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Vytvořit přehledy o rozvoji, vývojových pokrocích dítěte s portfoliem.</w:t>
            </w:r>
          </w:p>
        </w:tc>
      </w:tr>
      <w:tr w:rsidR="00986886" w:rsidRPr="00986886" w14:paraId="5E206279" w14:textId="77777777" w:rsidTr="000F050F">
        <w:tc>
          <w:tcPr>
            <w:tcW w:w="1696" w:type="dxa"/>
          </w:tcPr>
          <w:p w14:paraId="4702F6E1"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Časový rozvrh:</w:t>
            </w:r>
          </w:p>
        </w:tc>
        <w:tc>
          <w:tcPr>
            <w:tcW w:w="7360" w:type="dxa"/>
          </w:tcPr>
          <w:p w14:paraId="57C5E649" w14:textId="24AAD233"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2x ročně, dle potřeby</w:t>
            </w:r>
          </w:p>
        </w:tc>
      </w:tr>
      <w:tr w:rsidR="00986886" w:rsidRPr="00986886" w14:paraId="52E920C5" w14:textId="77777777" w:rsidTr="000F050F">
        <w:tc>
          <w:tcPr>
            <w:tcW w:w="1696" w:type="dxa"/>
          </w:tcPr>
          <w:p w14:paraId="1B6EA1A3"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Nástroje:</w:t>
            </w:r>
          </w:p>
        </w:tc>
        <w:tc>
          <w:tcPr>
            <w:tcW w:w="7360" w:type="dxa"/>
          </w:tcPr>
          <w:p w14:paraId="7E3BB058" w14:textId="597D42D8"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Záznamy do archů dle stanovených kritérií.</w:t>
            </w:r>
          </w:p>
        </w:tc>
      </w:tr>
      <w:tr w:rsidR="00986886" w:rsidRPr="00986886" w14:paraId="32CA27F9" w14:textId="77777777" w:rsidTr="000F050F">
        <w:tc>
          <w:tcPr>
            <w:tcW w:w="1696" w:type="dxa"/>
          </w:tcPr>
          <w:p w14:paraId="549B08B2"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Kdo:</w:t>
            </w:r>
          </w:p>
        </w:tc>
        <w:tc>
          <w:tcPr>
            <w:tcW w:w="7360" w:type="dxa"/>
          </w:tcPr>
          <w:p w14:paraId="5AA97A6A" w14:textId="77777777" w:rsidR="00986886" w:rsidRPr="00986886" w:rsidRDefault="00986886" w:rsidP="00986886">
            <w:pPr>
              <w:spacing w:line="360" w:lineRule="auto"/>
              <w:rPr>
                <w:rFonts w:ascii="Times New Roman" w:hAnsi="Times New Roman" w:cs="Times New Roman"/>
              </w:rPr>
            </w:pPr>
            <w:r w:rsidRPr="00986886">
              <w:rPr>
                <w:rFonts w:ascii="Times New Roman" w:hAnsi="Times New Roman" w:cs="Times New Roman"/>
              </w:rPr>
              <w:t>Pedagogické pracovnice.</w:t>
            </w:r>
          </w:p>
        </w:tc>
      </w:tr>
    </w:tbl>
    <w:p w14:paraId="52CCA0A9" w14:textId="77777777" w:rsidR="00986886" w:rsidRPr="00986886" w:rsidRDefault="00986886" w:rsidP="00986886"/>
    <w:p w14:paraId="28A8F62F" w14:textId="77777777" w:rsidR="000B07F5" w:rsidRPr="000B07F5" w:rsidRDefault="000B07F5" w:rsidP="000B07F5">
      <w:pPr>
        <w:pStyle w:val="Odstavecseseznamem"/>
        <w:tabs>
          <w:tab w:val="left" w:pos="9000"/>
        </w:tabs>
        <w:ind w:left="400" w:right="558"/>
        <w:jc w:val="both"/>
        <w:rPr>
          <w:sz w:val="28"/>
          <w:szCs w:val="28"/>
        </w:rPr>
      </w:pPr>
    </w:p>
    <w:p w14:paraId="58476DDD" w14:textId="552473C6" w:rsidR="000B07F5" w:rsidRPr="00986886" w:rsidRDefault="00986886" w:rsidP="00D7312E">
      <w:pPr>
        <w:pStyle w:val="Nadpis2"/>
        <w:numPr>
          <w:ilvl w:val="1"/>
          <w:numId w:val="1"/>
        </w:numPr>
        <w:spacing w:line="360" w:lineRule="auto"/>
        <w:rPr>
          <w:rFonts w:ascii="Times New Roman" w:hAnsi="Times New Roman" w:cs="Times New Roman"/>
        </w:rPr>
      </w:pPr>
      <w:bookmarkStart w:id="135" w:name="_Toc81489937"/>
      <w:r w:rsidRPr="00986886">
        <w:rPr>
          <w:rFonts w:ascii="Times New Roman" w:hAnsi="Times New Roman" w:cs="Times New Roman"/>
        </w:rPr>
        <w:t>Plán evaluace</w:t>
      </w:r>
      <w:bookmarkEnd w:id="135"/>
    </w:p>
    <w:p w14:paraId="0141C21A" w14:textId="531859A2" w:rsidR="00986886" w:rsidRPr="00986886" w:rsidRDefault="00986886" w:rsidP="00986886">
      <w:pPr>
        <w:spacing w:line="360" w:lineRule="auto"/>
        <w:ind w:firstLine="400"/>
        <w:jc w:val="both"/>
        <w:rPr>
          <w:rFonts w:ascii="Times New Roman" w:hAnsi="Times New Roman" w:cs="Times New Roman"/>
        </w:rPr>
      </w:pPr>
      <w:r w:rsidRPr="00986886">
        <w:rPr>
          <w:rFonts w:ascii="Times New Roman" w:hAnsi="Times New Roman" w:cs="Times New Roman"/>
        </w:rPr>
        <w:t>Vyhodnocení provádíme průběžně operativně, na pedagogických radách a provozních poradách</w:t>
      </w:r>
      <w:r>
        <w:rPr>
          <w:rFonts w:ascii="Times New Roman" w:hAnsi="Times New Roman" w:cs="Times New Roman"/>
        </w:rPr>
        <w:t>.</w:t>
      </w:r>
    </w:p>
    <w:p w14:paraId="52C021FB" w14:textId="77777777" w:rsidR="00986886" w:rsidRPr="00986886" w:rsidRDefault="00986886" w:rsidP="00986886">
      <w:pPr>
        <w:spacing w:line="360" w:lineRule="auto"/>
        <w:jc w:val="both"/>
        <w:rPr>
          <w:rFonts w:ascii="Times New Roman" w:hAnsi="Times New Roman" w:cs="Times New Roman"/>
          <w:u w:val="single"/>
        </w:rPr>
      </w:pPr>
      <w:r w:rsidRPr="00986886">
        <w:rPr>
          <w:rFonts w:ascii="Times New Roman" w:hAnsi="Times New Roman" w:cs="Times New Roman"/>
          <w:u w:val="single"/>
        </w:rPr>
        <w:t>Podklady pro zpracování vlastního hodnocení školy:</w:t>
      </w:r>
    </w:p>
    <w:p w14:paraId="24B65D9B" w14:textId="77777777" w:rsidR="00986886" w:rsidRDefault="00986886" w:rsidP="00B655AE">
      <w:pPr>
        <w:pStyle w:val="Odstavecseseznamem"/>
        <w:numPr>
          <w:ilvl w:val="0"/>
          <w:numId w:val="65"/>
        </w:numPr>
        <w:spacing w:line="360" w:lineRule="auto"/>
        <w:jc w:val="both"/>
        <w:rPr>
          <w:rFonts w:ascii="Times New Roman" w:hAnsi="Times New Roman"/>
        </w:rPr>
      </w:pPr>
      <w:r w:rsidRPr="00986886">
        <w:rPr>
          <w:rFonts w:ascii="Times New Roman" w:hAnsi="Times New Roman"/>
        </w:rPr>
        <w:t>přehled výchovné práce</w:t>
      </w:r>
    </w:p>
    <w:p w14:paraId="2B37CC44" w14:textId="77777777" w:rsidR="00986886" w:rsidRDefault="00986886" w:rsidP="00B655AE">
      <w:pPr>
        <w:pStyle w:val="Odstavecseseznamem"/>
        <w:numPr>
          <w:ilvl w:val="0"/>
          <w:numId w:val="65"/>
        </w:numPr>
        <w:spacing w:line="360" w:lineRule="auto"/>
        <w:jc w:val="both"/>
        <w:rPr>
          <w:rFonts w:ascii="Times New Roman" w:hAnsi="Times New Roman"/>
        </w:rPr>
      </w:pPr>
      <w:r w:rsidRPr="00986886">
        <w:rPr>
          <w:rFonts w:ascii="Times New Roman" w:hAnsi="Times New Roman"/>
        </w:rPr>
        <w:t>školní vzdělávací program</w:t>
      </w:r>
    </w:p>
    <w:p w14:paraId="5991C7CA" w14:textId="77777777" w:rsidR="00986886" w:rsidRDefault="00986886" w:rsidP="00B655AE">
      <w:pPr>
        <w:pStyle w:val="Odstavecseseznamem"/>
        <w:numPr>
          <w:ilvl w:val="0"/>
          <w:numId w:val="65"/>
        </w:numPr>
        <w:spacing w:line="360" w:lineRule="auto"/>
        <w:jc w:val="both"/>
        <w:rPr>
          <w:rFonts w:ascii="Times New Roman" w:hAnsi="Times New Roman"/>
        </w:rPr>
      </w:pPr>
      <w:r w:rsidRPr="00986886">
        <w:rPr>
          <w:rFonts w:ascii="Times New Roman" w:hAnsi="Times New Roman"/>
        </w:rPr>
        <w:t>povinná pedagogická dokumentace</w:t>
      </w:r>
    </w:p>
    <w:p w14:paraId="4D2DAEC7" w14:textId="77777777" w:rsidR="00986886" w:rsidRDefault="00986886" w:rsidP="00B655AE">
      <w:pPr>
        <w:pStyle w:val="Odstavecseseznamem"/>
        <w:numPr>
          <w:ilvl w:val="0"/>
          <w:numId w:val="65"/>
        </w:numPr>
        <w:spacing w:line="360" w:lineRule="auto"/>
        <w:jc w:val="both"/>
        <w:rPr>
          <w:rFonts w:ascii="Times New Roman" w:hAnsi="Times New Roman"/>
        </w:rPr>
      </w:pPr>
      <w:r w:rsidRPr="00986886">
        <w:rPr>
          <w:rFonts w:ascii="Times New Roman" w:hAnsi="Times New Roman"/>
        </w:rPr>
        <w:t>hospitační záznamy</w:t>
      </w:r>
    </w:p>
    <w:p w14:paraId="0E773F53" w14:textId="77777777" w:rsidR="00986886" w:rsidRDefault="00986886" w:rsidP="00B655AE">
      <w:pPr>
        <w:pStyle w:val="Odstavecseseznamem"/>
        <w:numPr>
          <w:ilvl w:val="0"/>
          <w:numId w:val="65"/>
        </w:numPr>
        <w:spacing w:line="360" w:lineRule="auto"/>
        <w:jc w:val="both"/>
        <w:rPr>
          <w:rFonts w:ascii="Times New Roman" w:hAnsi="Times New Roman"/>
        </w:rPr>
      </w:pPr>
      <w:r w:rsidRPr="00986886">
        <w:rPr>
          <w:rFonts w:ascii="Times New Roman" w:hAnsi="Times New Roman"/>
        </w:rPr>
        <w:t>protokoly a záznamy o provedených kontrolách</w:t>
      </w:r>
    </w:p>
    <w:p w14:paraId="539AB975" w14:textId="77777777" w:rsidR="00986886" w:rsidRDefault="00986886" w:rsidP="00B655AE">
      <w:pPr>
        <w:pStyle w:val="Odstavecseseznamem"/>
        <w:numPr>
          <w:ilvl w:val="0"/>
          <w:numId w:val="65"/>
        </w:numPr>
        <w:spacing w:line="360" w:lineRule="auto"/>
        <w:jc w:val="both"/>
        <w:rPr>
          <w:rFonts w:ascii="Times New Roman" w:hAnsi="Times New Roman"/>
        </w:rPr>
      </w:pPr>
      <w:r w:rsidRPr="00986886">
        <w:rPr>
          <w:rFonts w:ascii="Times New Roman" w:hAnsi="Times New Roman"/>
        </w:rPr>
        <w:t>inspekční zprávy</w:t>
      </w:r>
    </w:p>
    <w:p w14:paraId="3A71AB4B" w14:textId="121F1BF5" w:rsidR="00EA4494" w:rsidRPr="00D7312E" w:rsidRDefault="00986886" w:rsidP="00EA4494">
      <w:pPr>
        <w:pStyle w:val="Odstavecseseznamem"/>
        <w:numPr>
          <w:ilvl w:val="0"/>
          <w:numId w:val="65"/>
        </w:numPr>
        <w:spacing w:line="360" w:lineRule="auto"/>
        <w:jc w:val="both"/>
        <w:rPr>
          <w:rFonts w:ascii="Times New Roman" w:hAnsi="Times New Roman"/>
        </w:rPr>
      </w:pPr>
      <w:r w:rsidRPr="00986886">
        <w:rPr>
          <w:rFonts w:ascii="Times New Roman" w:hAnsi="Times New Roman"/>
        </w:rPr>
        <w:t>SWOT analýza</w:t>
      </w:r>
    </w:p>
    <w:tbl>
      <w:tblPr>
        <w:tblStyle w:val="Mkatabulky"/>
        <w:tblW w:w="0" w:type="auto"/>
        <w:tblLook w:val="04A0" w:firstRow="1" w:lastRow="0" w:firstColumn="1" w:lastColumn="0" w:noHBand="0" w:noVBand="1"/>
      </w:tblPr>
      <w:tblGrid>
        <w:gridCol w:w="2264"/>
        <w:gridCol w:w="2264"/>
        <w:gridCol w:w="2264"/>
        <w:gridCol w:w="2264"/>
      </w:tblGrid>
      <w:tr w:rsidR="00986886" w14:paraId="7944FB97" w14:textId="77777777" w:rsidTr="00986886">
        <w:tc>
          <w:tcPr>
            <w:tcW w:w="2264" w:type="dxa"/>
          </w:tcPr>
          <w:p w14:paraId="5121A072" w14:textId="2EE2BB88" w:rsidR="00986886" w:rsidRPr="00986886" w:rsidRDefault="00986886" w:rsidP="00986886">
            <w:pPr>
              <w:spacing w:line="360" w:lineRule="auto"/>
              <w:jc w:val="both"/>
              <w:rPr>
                <w:rFonts w:ascii="Times New Roman" w:hAnsi="Times New Roman"/>
                <w:b/>
                <w:bCs/>
              </w:rPr>
            </w:pPr>
            <w:r w:rsidRPr="00986886">
              <w:rPr>
                <w:rFonts w:ascii="Times New Roman" w:hAnsi="Times New Roman"/>
                <w:b/>
                <w:bCs/>
              </w:rPr>
              <w:t>Předmět</w:t>
            </w:r>
          </w:p>
        </w:tc>
        <w:tc>
          <w:tcPr>
            <w:tcW w:w="2264" w:type="dxa"/>
          </w:tcPr>
          <w:p w14:paraId="121507C3" w14:textId="6112F792" w:rsidR="00986886" w:rsidRPr="00986886" w:rsidRDefault="00986886" w:rsidP="00986886">
            <w:pPr>
              <w:spacing w:line="360" w:lineRule="auto"/>
              <w:jc w:val="both"/>
              <w:rPr>
                <w:rFonts w:ascii="Times New Roman" w:hAnsi="Times New Roman"/>
                <w:b/>
                <w:bCs/>
              </w:rPr>
            </w:pPr>
            <w:r w:rsidRPr="00986886">
              <w:rPr>
                <w:rFonts w:ascii="Times New Roman" w:hAnsi="Times New Roman"/>
                <w:b/>
                <w:bCs/>
              </w:rPr>
              <w:t>Prostředky</w:t>
            </w:r>
          </w:p>
        </w:tc>
        <w:tc>
          <w:tcPr>
            <w:tcW w:w="2264" w:type="dxa"/>
          </w:tcPr>
          <w:p w14:paraId="4BD78F38" w14:textId="55F87B95" w:rsidR="00986886" w:rsidRPr="00986886" w:rsidRDefault="00986886" w:rsidP="00986886">
            <w:pPr>
              <w:spacing w:line="360" w:lineRule="auto"/>
              <w:jc w:val="both"/>
              <w:rPr>
                <w:rFonts w:ascii="Times New Roman" w:hAnsi="Times New Roman"/>
                <w:b/>
                <w:bCs/>
              </w:rPr>
            </w:pPr>
            <w:r w:rsidRPr="00986886">
              <w:rPr>
                <w:rFonts w:ascii="Times New Roman" w:hAnsi="Times New Roman"/>
                <w:b/>
                <w:bCs/>
              </w:rPr>
              <w:t>Časový plán</w:t>
            </w:r>
          </w:p>
        </w:tc>
        <w:tc>
          <w:tcPr>
            <w:tcW w:w="2264" w:type="dxa"/>
          </w:tcPr>
          <w:p w14:paraId="279E26D8" w14:textId="513877EF" w:rsidR="00986886" w:rsidRPr="00986886" w:rsidRDefault="00986886" w:rsidP="00986886">
            <w:pPr>
              <w:spacing w:line="360" w:lineRule="auto"/>
              <w:jc w:val="both"/>
              <w:rPr>
                <w:rFonts w:ascii="Times New Roman" w:hAnsi="Times New Roman"/>
                <w:b/>
                <w:bCs/>
              </w:rPr>
            </w:pPr>
            <w:r w:rsidRPr="00986886">
              <w:rPr>
                <w:rFonts w:ascii="Times New Roman" w:hAnsi="Times New Roman"/>
                <w:b/>
                <w:bCs/>
              </w:rPr>
              <w:t>Odpovědnost</w:t>
            </w:r>
          </w:p>
        </w:tc>
      </w:tr>
      <w:tr w:rsidR="00986886" w14:paraId="3DC3C0B9" w14:textId="77777777" w:rsidTr="00986886">
        <w:tc>
          <w:tcPr>
            <w:tcW w:w="2264" w:type="dxa"/>
          </w:tcPr>
          <w:p w14:paraId="6674C8DD" w14:textId="40AF6263" w:rsidR="00986886" w:rsidRDefault="00986886" w:rsidP="00986886">
            <w:pPr>
              <w:spacing w:line="360" w:lineRule="auto"/>
              <w:jc w:val="both"/>
              <w:rPr>
                <w:rFonts w:ascii="Times New Roman" w:hAnsi="Times New Roman"/>
              </w:rPr>
            </w:pPr>
            <w:r>
              <w:rPr>
                <w:rFonts w:ascii="Times New Roman" w:hAnsi="Times New Roman"/>
              </w:rPr>
              <w:t>Evaluace ŠVP</w:t>
            </w:r>
          </w:p>
        </w:tc>
        <w:tc>
          <w:tcPr>
            <w:tcW w:w="2264" w:type="dxa"/>
          </w:tcPr>
          <w:p w14:paraId="294AAD9D" w14:textId="722F8582" w:rsidR="00986886" w:rsidRDefault="00EA4494" w:rsidP="00986886">
            <w:pPr>
              <w:spacing w:line="360" w:lineRule="auto"/>
              <w:jc w:val="both"/>
              <w:rPr>
                <w:rFonts w:ascii="Times New Roman" w:hAnsi="Times New Roman"/>
              </w:rPr>
            </w:pPr>
            <w:r>
              <w:rPr>
                <w:rFonts w:ascii="Times New Roman" w:hAnsi="Times New Roman"/>
              </w:rPr>
              <w:t>Pedagogická rada</w:t>
            </w:r>
          </w:p>
        </w:tc>
        <w:tc>
          <w:tcPr>
            <w:tcW w:w="2264" w:type="dxa"/>
          </w:tcPr>
          <w:p w14:paraId="30F32605" w14:textId="34441E8D" w:rsidR="00986886" w:rsidRDefault="00EA4494" w:rsidP="00986886">
            <w:pPr>
              <w:spacing w:line="360" w:lineRule="auto"/>
              <w:jc w:val="both"/>
              <w:rPr>
                <w:rFonts w:ascii="Times New Roman" w:hAnsi="Times New Roman"/>
              </w:rPr>
            </w:pPr>
            <w:r>
              <w:rPr>
                <w:rFonts w:ascii="Times New Roman" w:hAnsi="Times New Roman"/>
              </w:rPr>
              <w:t>Průběžně</w:t>
            </w:r>
          </w:p>
        </w:tc>
        <w:tc>
          <w:tcPr>
            <w:tcW w:w="2264" w:type="dxa"/>
          </w:tcPr>
          <w:p w14:paraId="7B065A51" w14:textId="2ADDE291" w:rsidR="00986886" w:rsidRDefault="00EA4494" w:rsidP="00986886">
            <w:pPr>
              <w:spacing w:line="360" w:lineRule="auto"/>
              <w:jc w:val="both"/>
              <w:rPr>
                <w:rFonts w:ascii="Times New Roman" w:hAnsi="Times New Roman"/>
              </w:rPr>
            </w:pPr>
            <w:r>
              <w:rPr>
                <w:rFonts w:ascii="Times New Roman" w:hAnsi="Times New Roman"/>
              </w:rPr>
              <w:t>ředitelka</w:t>
            </w:r>
          </w:p>
        </w:tc>
      </w:tr>
      <w:tr w:rsidR="00EA4494" w14:paraId="09860C29" w14:textId="77777777" w:rsidTr="00986886">
        <w:tc>
          <w:tcPr>
            <w:tcW w:w="2264" w:type="dxa"/>
          </w:tcPr>
          <w:p w14:paraId="19C5573F" w14:textId="5F0A2B6F" w:rsidR="00EA4494" w:rsidRDefault="00EA4494" w:rsidP="00EA4494">
            <w:pPr>
              <w:spacing w:line="360" w:lineRule="auto"/>
              <w:jc w:val="both"/>
              <w:rPr>
                <w:rFonts w:ascii="Times New Roman" w:hAnsi="Times New Roman"/>
              </w:rPr>
            </w:pPr>
            <w:r>
              <w:rPr>
                <w:rFonts w:ascii="Times New Roman" w:hAnsi="Times New Roman"/>
              </w:rPr>
              <w:t>Evaluace TVP</w:t>
            </w:r>
          </w:p>
        </w:tc>
        <w:tc>
          <w:tcPr>
            <w:tcW w:w="2264" w:type="dxa"/>
          </w:tcPr>
          <w:p w14:paraId="42B0BDCA" w14:textId="071EC0E3" w:rsidR="00EA4494" w:rsidRDefault="00EA4494" w:rsidP="00EA4494">
            <w:pPr>
              <w:spacing w:line="360" w:lineRule="auto"/>
              <w:jc w:val="both"/>
              <w:rPr>
                <w:rFonts w:ascii="Times New Roman" w:hAnsi="Times New Roman"/>
              </w:rPr>
            </w:pPr>
            <w:r>
              <w:rPr>
                <w:rFonts w:ascii="Times New Roman" w:hAnsi="Times New Roman"/>
              </w:rPr>
              <w:t>Pedagogická rada</w:t>
            </w:r>
          </w:p>
        </w:tc>
        <w:tc>
          <w:tcPr>
            <w:tcW w:w="2264" w:type="dxa"/>
          </w:tcPr>
          <w:p w14:paraId="116DC72D" w14:textId="378A31A4" w:rsidR="00EA4494" w:rsidRDefault="00EA4494" w:rsidP="00EA4494">
            <w:pPr>
              <w:spacing w:line="360" w:lineRule="auto"/>
              <w:jc w:val="both"/>
              <w:rPr>
                <w:rFonts w:ascii="Times New Roman" w:hAnsi="Times New Roman"/>
              </w:rPr>
            </w:pPr>
            <w:r>
              <w:rPr>
                <w:rFonts w:ascii="Times New Roman" w:hAnsi="Times New Roman"/>
              </w:rPr>
              <w:t>Průběžně</w:t>
            </w:r>
          </w:p>
        </w:tc>
        <w:tc>
          <w:tcPr>
            <w:tcW w:w="2264" w:type="dxa"/>
          </w:tcPr>
          <w:p w14:paraId="3B7EC631" w14:textId="4B87939A" w:rsidR="00EA4494" w:rsidRDefault="00EA4494" w:rsidP="00EA4494">
            <w:pPr>
              <w:spacing w:line="360" w:lineRule="auto"/>
              <w:jc w:val="both"/>
              <w:rPr>
                <w:rFonts w:ascii="Times New Roman" w:hAnsi="Times New Roman"/>
              </w:rPr>
            </w:pPr>
            <w:r>
              <w:rPr>
                <w:rFonts w:ascii="Times New Roman" w:hAnsi="Times New Roman"/>
              </w:rPr>
              <w:t>Pedagogické pracovnice</w:t>
            </w:r>
          </w:p>
        </w:tc>
      </w:tr>
      <w:tr w:rsidR="00EA4494" w14:paraId="39A6260D" w14:textId="77777777" w:rsidTr="00986886">
        <w:tc>
          <w:tcPr>
            <w:tcW w:w="2264" w:type="dxa"/>
          </w:tcPr>
          <w:p w14:paraId="768D49DF" w14:textId="5643D02C" w:rsidR="00EA4494" w:rsidRDefault="00EA4494" w:rsidP="00EA4494">
            <w:pPr>
              <w:spacing w:line="360" w:lineRule="auto"/>
              <w:jc w:val="both"/>
              <w:rPr>
                <w:rFonts w:ascii="Times New Roman" w:hAnsi="Times New Roman"/>
              </w:rPr>
            </w:pPr>
            <w:r>
              <w:rPr>
                <w:rFonts w:ascii="Times New Roman" w:hAnsi="Times New Roman"/>
              </w:rPr>
              <w:t>Hodnocení individuálního rozvoje dětí</w:t>
            </w:r>
          </w:p>
        </w:tc>
        <w:tc>
          <w:tcPr>
            <w:tcW w:w="2264" w:type="dxa"/>
          </w:tcPr>
          <w:p w14:paraId="2557ED12" w14:textId="45F407A0" w:rsidR="00EA4494" w:rsidRDefault="00EA4494" w:rsidP="00EA4494">
            <w:pPr>
              <w:spacing w:line="360" w:lineRule="auto"/>
              <w:jc w:val="both"/>
              <w:rPr>
                <w:rFonts w:ascii="Times New Roman" w:hAnsi="Times New Roman"/>
              </w:rPr>
            </w:pPr>
            <w:r>
              <w:rPr>
                <w:rFonts w:ascii="Times New Roman" w:hAnsi="Times New Roman"/>
              </w:rPr>
              <w:t>Záznamy o dětech</w:t>
            </w:r>
          </w:p>
        </w:tc>
        <w:tc>
          <w:tcPr>
            <w:tcW w:w="2264" w:type="dxa"/>
          </w:tcPr>
          <w:p w14:paraId="392E8529" w14:textId="23AC1573" w:rsidR="00EA4494" w:rsidRDefault="00EA4494" w:rsidP="00EA4494">
            <w:pPr>
              <w:spacing w:line="360" w:lineRule="auto"/>
              <w:jc w:val="both"/>
              <w:rPr>
                <w:rFonts w:ascii="Times New Roman" w:hAnsi="Times New Roman"/>
              </w:rPr>
            </w:pPr>
            <w:r>
              <w:rPr>
                <w:rFonts w:ascii="Times New Roman" w:hAnsi="Times New Roman"/>
              </w:rPr>
              <w:t>Průběžně, 2x ročně</w:t>
            </w:r>
          </w:p>
        </w:tc>
        <w:tc>
          <w:tcPr>
            <w:tcW w:w="2264" w:type="dxa"/>
          </w:tcPr>
          <w:p w14:paraId="48B74385" w14:textId="00C35E64" w:rsidR="00EA4494" w:rsidRDefault="00EA4494" w:rsidP="00EA4494">
            <w:pPr>
              <w:spacing w:line="360" w:lineRule="auto"/>
              <w:jc w:val="both"/>
              <w:rPr>
                <w:rFonts w:ascii="Times New Roman" w:hAnsi="Times New Roman"/>
              </w:rPr>
            </w:pPr>
            <w:r>
              <w:rPr>
                <w:rFonts w:ascii="Times New Roman" w:hAnsi="Times New Roman"/>
              </w:rPr>
              <w:t>Pedagogické pracovnice</w:t>
            </w:r>
          </w:p>
        </w:tc>
      </w:tr>
      <w:tr w:rsidR="00EA4494" w14:paraId="14F83882" w14:textId="77777777" w:rsidTr="00986886">
        <w:tc>
          <w:tcPr>
            <w:tcW w:w="2264" w:type="dxa"/>
          </w:tcPr>
          <w:p w14:paraId="360E874E" w14:textId="4D183C0F" w:rsidR="00EA4494" w:rsidRDefault="00EA4494" w:rsidP="00EA4494">
            <w:pPr>
              <w:spacing w:line="360" w:lineRule="auto"/>
              <w:jc w:val="both"/>
              <w:rPr>
                <w:rFonts w:ascii="Times New Roman" w:hAnsi="Times New Roman"/>
              </w:rPr>
            </w:pPr>
            <w:r>
              <w:rPr>
                <w:rFonts w:ascii="Times New Roman" w:hAnsi="Times New Roman"/>
              </w:rPr>
              <w:lastRenderedPageBreak/>
              <w:t>Hodnocení výchovně vzdělávacích činností</w:t>
            </w:r>
          </w:p>
        </w:tc>
        <w:tc>
          <w:tcPr>
            <w:tcW w:w="2264" w:type="dxa"/>
          </w:tcPr>
          <w:p w14:paraId="66699938" w14:textId="23BF275F" w:rsidR="00EA4494" w:rsidRDefault="00EA4494" w:rsidP="00EA4494">
            <w:pPr>
              <w:spacing w:line="360" w:lineRule="auto"/>
              <w:jc w:val="both"/>
              <w:rPr>
                <w:rFonts w:ascii="Times New Roman" w:hAnsi="Times New Roman"/>
              </w:rPr>
            </w:pPr>
            <w:r>
              <w:rPr>
                <w:rFonts w:ascii="Times New Roman" w:hAnsi="Times New Roman"/>
              </w:rPr>
              <w:t>Záznamy v třídní knize</w:t>
            </w:r>
          </w:p>
        </w:tc>
        <w:tc>
          <w:tcPr>
            <w:tcW w:w="2264" w:type="dxa"/>
          </w:tcPr>
          <w:p w14:paraId="7C27EA08" w14:textId="4C462B17" w:rsidR="00EA4494" w:rsidRDefault="00EA4494" w:rsidP="00EA4494">
            <w:pPr>
              <w:spacing w:line="360" w:lineRule="auto"/>
              <w:jc w:val="both"/>
              <w:rPr>
                <w:rFonts w:ascii="Times New Roman" w:hAnsi="Times New Roman"/>
              </w:rPr>
            </w:pPr>
            <w:r>
              <w:rPr>
                <w:rFonts w:ascii="Times New Roman" w:hAnsi="Times New Roman"/>
              </w:rPr>
              <w:t>Průběžně</w:t>
            </w:r>
          </w:p>
        </w:tc>
        <w:tc>
          <w:tcPr>
            <w:tcW w:w="2264" w:type="dxa"/>
          </w:tcPr>
          <w:p w14:paraId="224A3C4E" w14:textId="6208E1DE" w:rsidR="00EA4494" w:rsidRDefault="00EA4494" w:rsidP="00EA4494">
            <w:pPr>
              <w:spacing w:line="360" w:lineRule="auto"/>
              <w:jc w:val="both"/>
              <w:rPr>
                <w:rFonts w:ascii="Times New Roman" w:hAnsi="Times New Roman"/>
              </w:rPr>
            </w:pPr>
            <w:r>
              <w:rPr>
                <w:rFonts w:ascii="Times New Roman" w:hAnsi="Times New Roman"/>
              </w:rPr>
              <w:t>Pedagogické pracovnice</w:t>
            </w:r>
          </w:p>
        </w:tc>
      </w:tr>
      <w:tr w:rsidR="00EA4494" w14:paraId="27F349B7" w14:textId="77777777" w:rsidTr="00986886">
        <w:tc>
          <w:tcPr>
            <w:tcW w:w="2264" w:type="dxa"/>
          </w:tcPr>
          <w:p w14:paraId="119C813C" w14:textId="71B4181E" w:rsidR="00EA4494" w:rsidRDefault="00EA4494" w:rsidP="00EA4494">
            <w:pPr>
              <w:spacing w:line="360" w:lineRule="auto"/>
              <w:jc w:val="both"/>
              <w:rPr>
                <w:rFonts w:ascii="Times New Roman" w:hAnsi="Times New Roman"/>
              </w:rPr>
            </w:pPr>
            <w:r>
              <w:rPr>
                <w:rFonts w:ascii="Times New Roman" w:hAnsi="Times New Roman"/>
              </w:rPr>
              <w:t>Evaluace vzdělávání pedagogických pracovníků</w:t>
            </w:r>
          </w:p>
        </w:tc>
        <w:tc>
          <w:tcPr>
            <w:tcW w:w="2264" w:type="dxa"/>
          </w:tcPr>
          <w:p w14:paraId="3C16A281" w14:textId="07D9ABD8" w:rsidR="00EA4494" w:rsidRDefault="00EA4494" w:rsidP="00EA4494">
            <w:pPr>
              <w:spacing w:line="360" w:lineRule="auto"/>
              <w:jc w:val="both"/>
              <w:rPr>
                <w:rFonts w:ascii="Times New Roman" w:hAnsi="Times New Roman"/>
              </w:rPr>
            </w:pPr>
            <w:r>
              <w:rPr>
                <w:rFonts w:ascii="Times New Roman" w:hAnsi="Times New Roman"/>
              </w:rPr>
              <w:t>Pedagogická rada</w:t>
            </w:r>
          </w:p>
        </w:tc>
        <w:tc>
          <w:tcPr>
            <w:tcW w:w="2264" w:type="dxa"/>
          </w:tcPr>
          <w:p w14:paraId="4B65022F" w14:textId="3AEFFFE0" w:rsidR="00EA4494" w:rsidRDefault="00EA4494" w:rsidP="00EA4494">
            <w:pPr>
              <w:spacing w:line="360" w:lineRule="auto"/>
              <w:jc w:val="both"/>
              <w:rPr>
                <w:rFonts w:ascii="Times New Roman" w:hAnsi="Times New Roman"/>
              </w:rPr>
            </w:pPr>
            <w:r>
              <w:rPr>
                <w:rFonts w:ascii="Times New Roman" w:hAnsi="Times New Roman"/>
              </w:rPr>
              <w:t>Průběžně</w:t>
            </w:r>
          </w:p>
        </w:tc>
        <w:tc>
          <w:tcPr>
            <w:tcW w:w="2264" w:type="dxa"/>
          </w:tcPr>
          <w:p w14:paraId="7D119E4F" w14:textId="5FBC4B62" w:rsidR="00EA4494" w:rsidRDefault="00EA4494" w:rsidP="00EA4494">
            <w:pPr>
              <w:spacing w:line="360" w:lineRule="auto"/>
              <w:jc w:val="both"/>
              <w:rPr>
                <w:rFonts w:ascii="Times New Roman" w:hAnsi="Times New Roman"/>
              </w:rPr>
            </w:pPr>
            <w:r>
              <w:rPr>
                <w:rFonts w:ascii="Times New Roman" w:hAnsi="Times New Roman"/>
              </w:rPr>
              <w:t>ředitelka</w:t>
            </w:r>
          </w:p>
        </w:tc>
      </w:tr>
      <w:tr w:rsidR="00EA4494" w14:paraId="6FD75A99" w14:textId="77777777" w:rsidTr="00986886">
        <w:tc>
          <w:tcPr>
            <w:tcW w:w="2264" w:type="dxa"/>
          </w:tcPr>
          <w:p w14:paraId="3B5FC5A0" w14:textId="54FE7573" w:rsidR="00EA4494" w:rsidRDefault="00EA4494" w:rsidP="00EA4494">
            <w:pPr>
              <w:spacing w:line="360" w:lineRule="auto"/>
              <w:jc w:val="both"/>
              <w:rPr>
                <w:rFonts w:ascii="Times New Roman" w:hAnsi="Times New Roman"/>
              </w:rPr>
            </w:pPr>
            <w:r>
              <w:rPr>
                <w:rFonts w:ascii="Times New Roman" w:hAnsi="Times New Roman"/>
              </w:rPr>
              <w:t>Evaluace spolupráce s rodiči a ostatními institucemi</w:t>
            </w:r>
          </w:p>
        </w:tc>
        <w:tc>
          <w:tcPr>
            <w:tcW w:w="2264" w:type="dxa"/>
          </w:tcPr>
          <w:p w14:paraId="642D644A" w14:textId="2C8F346D" w:rsidR="00EA4494" w:rsidRDefault="00EA4494" w:rsidP="00EA4494">
            <w:pPr>
              <w:spacing w:line="360" w:lineRule="auto"/>
              <w:jc w:val="both"/>
              <w:rPr>
                <w:rFonts w:ascii="Times New Roman" w:hAnsi="Times New Roman"/>
              </w:rPr>
            </w:pPr>
            <w:r>
              <w:rPr>
                <w:rFonts w:ascii="Times New Roman" w:hAnsi="Times New Roman"/>
              </w:rPr>
              <w:t>Pedagogická rada</w:t>
            </w:r>
          </w:p>
        </w:tc>
        <w:tc>
          <w:tcPr>
            <w:tcW w:w="2264" w:type="dxa"/>
          </w:tcPr>
          <w:p w14:paraId="3C6D4A91" w14:textId="24380B25" w:rsidR="00EA4494" w:rsidRDefault="00EA4494" w:rsidP="00EA4494">
            <w:pPr>
              <w:spacing w:line="360" w:lineRule="auto"/>
              <w:jc w:val="both"/>
              <w:rPr>
                <w:rFonts w:ascii="Times New Roman" w:hAnsi="Times New Roman"/>
              </w:rPr>
            </w:pPr>
            <w:r>
              <w:rPr>
                <w:rFonts w:ascii="Times New Roman" w:hAnsi="Times New Roman"/>
              </w:rPr>
              <w:t>Průběžně</w:t>
            </w:r>
          </w:p>
        </w:tc>
        <w:tc>
          <w:tcPr>
            <w:tcW w:w="2264" w:type="dxa"/>
          </w:tcPr>
          <w:p w14:paraId="47D274CB" w14:textId="5E4387C4" w:rsidR="00EA4494" w:rsidRDefault="00EA4494" w:rsidP="00EA4494">
            <w:pPr>
              <w:spacing w:line="360" w:lineRule="auto"/>
              <w:jc w:val="both"/>
              <w:rPr>
                <w:rFonts w:ascii="Times New Roman" w:hAnsi="Times New Roman"/>
              </w:rPr>
            </w:pPr>
            <w:r>
              <w:rPr>
                <w:rFonts w:ascii="Times New Roman" w:hAnsi="Times New Roman"/>
              </w:rPr>
              <w:t>ředitelka</w:t>
            </w:r>
          </w:p>
        </w:tc>
      </w:tr>
      <w:tr w:rsidR="00EA4494" w14:paraId="69FB37FD" w14:textId="77777777" w:rsidTr="00986886">
        <w:tc>
          <w:tcPr>
            <w:tcW w:w="2264" w:type="dxa"/>
          </w:tcPr>
          <w:p w14:paraId="33BB8B08" w14:textId="267DF7AE" w:rsidR="00EA4494" w:rsidRDefault="00EA4494" w:rsidP="00EA4494">
            <w:pPr>
              <w:spacing w:line="360" w:lineRule="auto"/>
              <w:jc w:val="both"/>
              <w:rPr>
                <w:rFonts w:ascii="Times New Roman" w:hAnsi="Times New Roman"/>
              </w:rPr>
            </w:pPr>
            <w:proofErr w:type="spellStart"/>
            <w:r>
              <w:rPr>
                <w:rFonts w:ascii="Times New Roman" w:hAnsi="Times New Roman"/>
              </w:rPr>
              <w:t>Autoevaluace</w:t>
            </w:r>
            <w:proofErr w:type="spellEnd"/>
            <w:r>
              <w:rPr>
                <w:rFonts w:ascii="Times New Roman" w:hAnsi="Times New Roman"/>
              </w:rPr>
              <w:t xml:space="preserve"> školy</w:t>
            </w:r>
          </w:p>
        </w:tc>
        <w:tc>
          <w:tcPr>
            <w:tcW w:w="2264" w:type="dxa"/>
          </w:tcPr>
          <w:p w14:paraId="3CD177AA" w14:textId="75538876" w:rsidR="00EA4494" w:rsidRDefault="00EA4494" w:rsidP="00EA4494">
            <w:pPr>
              <w:spacing w:line="360" w:lineRule="auto"/>
              <w:jc w:val="both"/>
              <w:rPr>
                <w:rFonts w:ascii="Times New Roman" w:hAnsi="Times New Roman"/>
              </w:rPr>
            </w:pPr>
            <w:r>
              <w:rPr>
                <w:rFonts w:ascii="Times New Roman" w:hAnsi="Times New Roman"/>
              </w:rPr>
              <w:t>Pedagogické a provozní rady</w:t>
            </w:r>
          </w:p>
        </w:tc>
        <w:tc>
          <w:tcPr>
            <w:tcW w:w="2264" w:type="dxa"/>
          </w:tcPr>
          <w:p w14:paraId="4AE892B8" w14:textId="34884F4E" w:rsidR="00EA4494" w:rsidRDefault="00EA4494" w:rsidP="00EA4494">
            <w:pPr>
              <w:spacing w:line="360" w:lineRule="auto"/>
              <w:jc w:val="both"/>
              <w:rPr>
                <w:rFonts w:ascii="Times New Roman" w:hAnsi="Times New Roman"/>
              </w:rPr>
            </w:pPr>
            <w:r>
              <w:rPr>
                <w:rFonts w:ascii="Times New Roman" w:hAnsi="Times New Roman"/>
              </w:rPr>
              <w:t>1x ročně</w:t>
            </w:r>
          </w:p>
        </w:tc>
        <w:tc>
          <w:tcPr>
            <w:tcW w:w="2264" w:type="dxa"/>
          </w:tcPr>
          <w:p w14:paraId="57516E24" w14:textId="4D3DE688" w:rsidR="00EA4494" w:rsidRDefault="00EA4494" w:rsidP="00EA4494">
            <w:pPr>
              <w:spacing w:line="360" w:lineRule="auto"/>
              <w:jc w:val="both"/>
              <w:rPr>
                <w:rFonts w:ascii="Times New Roman" w:hAnsi="Times New Roman"/>
              </w:rPr>
            </w:pPr>
            <w:r>
              <w:rPr>
                <w:rFonts w:ascii="Times New Roman" w:hAnsi="Times New Roman"/>
              </w:rPr>
              <w:t>kolektiv</w:t>
            </w:r>
          </w:p>
        </w:tc>
      </w:tr>
    </w:tbl>
    <w:p w14:paraId="5C304E9E" w14:textId="77777777" w:rsidR="00986886" w:rsidRPr="00986886" w:rsidRDefault="00986886" w:rsidP="00986886">
      <w:pPr>
        <w:spacing w:line="360" w:lineRule="auto"/>
        <w:jc w:val="both"/>
        <w:rPr>
          <w:rFonts w:ascii="Times New Roman" w:hAnsi="Times New Roman"/>
        </w:rPr>
      </w:pPr>
    </w:p>
    <w:p w14:paraId="6E72BE94" w14:textId="1C54103F" w:rsidR="00986886" w:rsidRPr="004B41F2" w:rsidRDefault="00EA4494" w:rsidP="00D7312E">
      <w:pPr>
        <w:pStyle w:val="Nadpis1"/>
        <w:numPr>
          <w:ilvl w:val="0"/>
          <w:numId w:val="1"/>
        </w:numPr>
        <w:spacing w:line="360" w:lineRule="auto"/>
        <w:rPr>
          <w:rFonts w:ascii="Times New Roman" w:hAnsi="Times New Roman" w:cs="Times New Roman"/>
        </w:rPr>
      </w:pPr>
      <w:bookmarkStart w:id="136" w:name="_Toc81489938"/>
      <w:r w:rsidRPr="004B41F2">
        <w:rPr>
          <w:rFonts w:ascii="Times New Roman" w:hAnsi="Times New Roman" w:cs="Times New Roman"/>
        </w:rPr>
        <w:t>Zásady pro zpracování ŠVP</w:t>
      </w:r>
      <w:bookmarkEnd w:id="136"/>
    </w:p>
    <w:p w14:paraId="46491BB3" w14:textId="77777777" w:rsidR="004B41F2" w:rsidRDefault="004B41F2" w:rsidP="004B41F2">
      <w:pPr>
        <w:spacing w:line="360" w:lineRule="auto"/>
        <w:ind w:firstLine="400"/>
        <w:jc w:val="both"/>
        <w:rPr>
          <w:rFonts w:ascii="Times New Roman" w:hAnsi="Times New Roman" w:cs="Times New Roman"/>
        </w:rPr>
      </w:pPr>
      <w:r w:rsidRPr="004B41F2">
        <w:rPr>
          <w:rFonts w:ascii="Times New Roman" w:hAnsi="Times New Roman" w:cs="Times New Roman"/>
        </w:rPr>
        <w:t xml:space="preserve">Dokument zpracovávaný v souladu s RVP PV, veřejný dokument - povinnou součástí dokumentace MŠ - podle ŠVP se uskutečňuje vzdělávání v konkrétní MŠ - odpovědnost za vytvoření má ředitelka MŠ, spolupodílet by se měl </w:t>
      </w:r>
      <w:proofErr w:type="spellStart"/>
      <w:proofErr w:type="gramStart"/>
      <w:r w:rsidRPr="004B41F2">
        <w:rPr>
          <w:rFonts w:ascii="Times New Roman" w:hAnsi="Times New Roman" w:cs="Times New Roman"/>
        </w:rPr>
        <w:t>pg.sbor</w:t>
      </w:r>
      <w:proofErr w:type="spellEnd"/>
      <w:proofErr w:type="gramEnd"/>
      <w:r w:rsidRPr="004B41F2">
        <w:rPr>
          <w:rFonts w:ascii="Times New Roman" w:hAnsi="Times New Roman" w:cs="Times New Roman"/>
        </w:rPr>
        <w:t xml:space="preserve"> - se ŠVP by měli být seznámeny rodiče dětí, měl by být projednán se zřizovatelem - tvorba plně v kompetenci pedagogů</w:t>
      </w:r>
      <w:r>
        <w:rPr>
          <w:rFonts w:ascii="Times New Roman" w:hAnsi="Times New Roman" w:cs="Times New Roman"/>
        </w:rPr>
        <w:t>.</w:t>
      </w:r>
    </w:p>
    <w:p w14:paraId="1C663368" w14:textId="7DB88D65" w:rsidR="004B41F2" w:rsidRPr="004B41F2" w:rsidRDefault="004B41F2" w:rsidP="004B41F2">
      <w:pPr>
        <w:spacing w:line="360" w:lineRule="auto"/>
        <w:jc w:val="both"/>
        <w:rPr>
          <w:rFonts w:ascii="Times New Roman" w:hAnsi="Times New Roman" w:cs="Times New Roman"/>
          <w:u w:val="single"/>
        </w:rPr>
      </w:pPr>
      <w:r w:rsidRPr="004B41F2">
        <w:rPr>
          <w:rFonts w:ascii="Times New Roman" w:hAnsi="Times New Roman" w:cs="Times New Roman"/>
          <w:u w:val="single"/>
        </w:rPr>
        <w:t>Okruhy ŠVP:</w:t>
      </w:r>
    </w:p>
    <w:p w14:paraId="17CED3C8" w14:textId="6F486661" w:rsidR="004B41F2" w:rsidRPr="004B41F2" w:rsidRDefault="004B41F2" w:rsidP="004B41F2">
      <w:pPr>
        <w:spacing w:line="360" w:lineRule="auto"/>
        <w:jc w:val="both"/>
        <w:rPr>
          <w:rFonts w:ascii="Times New Roman" w:hAnsi="Times New Roman" w:cs="Times New Roman"/>
        </w:rPr>
      </w:pPr>
      <w:r w:rsidRPr="004B41F2">
        <w:rPr>
          <w:rFonts w:ascii="Times New Roman" w:hAnsi="Times New Roman" w:cs="Times New Roman"/>
          <w:b/>
          <w:bCs/>
        </w:rPr>
        <w:t xml:space="preserve"> 1. Identifikační údaje o škole </w:t>
      </w:r>
      <w:r w:rsidRPr="004B41F2">
        <w:rPr>
          <w:rFonts w:ascii="Times New Roman" w:hAnsi="Times New Roman" w:cs="Times New Roman"/>
        </w:rPr>
        <w:t xml:space="preserve">– informace o sídle školy, název, zřizovatel, ředitel, zpracovatelé ŠVP, popř. významné okolnosti (název programu apod.) </w:t>
      </w:r>
    </w:p>
    <w:p w14:paraId="749F5F91" w14:textId="1ACC04F1" w:rsidR="004B41F2" w:rsidRPr="004B41F2" w:rsidRDefault="004B41F2" w:rsidP="004B41F2">
      <w:pPr>
        <w:spacing w:line="360" w:lineRule="auto"/>
        <w:jc w:val="both"/>
        <w:rPr>
          <w:rFonts w:ascii="Times New Roman" w:hAnsi="Times New Roman" w:cs="Times New Roman"/>
        </w:rPr>
      </w:pPr>
      <w:r w:rsidRPr="004B41F2">
        <w:rPr>
          <w:rFonts w:ascii="Times New Roman" w:hAnsi="Times New Roman" w:cs="Times New Roman"/>
          <w:b/>
          <w:bCs/>
        </w:rPr>
        <w:t xml:space="preserve">2. Obecná charakteristika školy </w:t>
      </w:r>
      <w:r w:rsidRPr="004B41F2">
        <w:rPr>
          <w:rFonts w:ascii="Times New Roman" w:hAnsi="Times New Roman" w:cs="Times New Roman"/>
        </w:rPr>
        <w:t xml:space="preserve">– velikost, počty tříd, kapacita, lokalita školy, charakteristika budov a okolí, popř. historie </w:t>
      </w:r>
    </w:p>
    <w:p w14:paraId="70A69623" w14:textId="77777777" w:rsidR="004B41F2" w:rsidRDefault="004B41F2" w:rsidP="004B41F2">
      <w:pPr>
        <w:spacing w:line="360" w:lineRule="auto"/>
        <w:jc w:val="both"/>
        <w:rPr>
          <w:rFonts w:ascii="Times New Roman" w:hAnsi="Times New Roman" w:cs="Times New Roman"/>
        </w:rPr>
      </w:pPr>
      <w:r w:rsidRPr="004B41F2">
        <w:rPr>
          <w:rFonts w:ascii="Times New Roman" w:hAnsi="Times New Roman" w:cs="Times New Roman"/>
          <w:b/>
          <w:bCs/>
        </w:rPr>
        <w:t xml:space="preserve">3. Podmínky vzdělávání </w:t>
      </w:r>
      <w:r w:rsidRPr="004B41F2">
        <w:rPr>
          <w:rFonts w:ascii="Times New Roman" w:hAnsi="Times New Roman" w:cs="Times New Roman"/>
        </w:rPr>
        <w:t xml:space="preserve">– věcné vybavení, životospráva, psychosociální podmínky, organizační chod a řízení MŠ, personální zajištění a spoluúčast rodičů </w:t>
      </w:r>
    </w:p>
    <w:p w14:paraId="21223B8F" w14:textId="16700829" w:rsidR="004B41F2" w:rsidRPr="004B41F2" w:rsidRDefault="004B41F2" w:rsidP="004B41F2">
      <w:pPr>
        <w:spacing w:line="360" w:lineRule="auto"/>
        <w:jc w:val="both"/>
        <w:rPr>
          <w:rFonts w:ascii="Times New Roman" w:hAnsi="Times New Roman" w:cs="Times New Roman"/>
        </w:rPr>
      </w:pPr>
      <w:r w:rsidRPr="004B41F2">
        <w:rPr>
          <w:rFonts w:ascii="Times New Roman" w:hAnsi="Times New Roman" w:cs="Times New Roman"/>
          <w:b/>
          <w:bCs/>
        </w:rPr>
        <w:t xml:space="preserve">4. Organizace vzdělávání </w:t>
      </w:r>
      <w:r w:rsidRPr="004B41F2">
        <w:rPr>
          <w:rFonts w:ascii="Times New Roman" w:hAnsi="Times New Roman" w:cs="Times New Roman"/>
        </w:rPr>
        <w:t>– vnitřní uspořádání škol</w:t>
      </w:r>
      <w:r w:rsidR="007015F2">
        <w:rPr>
          <w:rFonts w:ascii="Times New Roman" w:hAnsi="Times New Roman" w:cs="Times New Roman"/>
        </w:rPr>
        <w:t>y</w:t>
      </w:r>
      <w:r w:rsidRPr="004B41F2">
        <w:rPr>
          <w:rFonts w:ascii="Times New Roman" w:hAnsi="Times New Roman" w:cs="Times New Roman"/>
        </w:rPr>
        <w:t xml:space="preserve"> a tříd (bližší charakteristika, kritéria přijímání a zařazování do tříd apod.)</w:t>
      </w:r>
    </w:p>
    <w:p w14:paraId="3953966C" w14:textId="19E40BA6" w:rsidR="004B41F2" w:rsidRPr="004B41F2" w:rsidRDefault="004B41F2" w:rsidP="004B41F2">
      <w:pPr>
        <w:spacing w:line="360" w:lineRule="auto"/>
        <w:jc w:val="both"/>
        <w:rPr>
          <w:rFonts w:ascii="Times New Roman" w:hAnsi="Times New Roman" w:cs="Times New Roman"/>
        </w:rPr>
      </w:pPr>
      <w:r w:rsidRPr="004B41F2">
        <w:rPr>
          <w:rFonts w:ascii="Times New Roman" w:hAnsi="Times New Roman" w:cs="Times New Roman"/>
        </w:rPr>
        <w:t xml:space="preserve"> </w:t>
      </w:r>
      <w:r w:rsidRPr="004B41F2">
        <w:rPr>
          <w:rFonts w:ascii="Times New Roman" w:hAnsi="Times New Roman" w:cs="Times New Roman"/>
          <w:b/>
          <w:bCs/>
        </w:rPr>
        <w:t xml:space="preserve">5. Charakteristika vzdělávacího programu </w:t>
      </w:r>
      <w:r w:rsidRPr="004B41F2">
        <w:rPr>
          <w:rFonts w:ascii="Times New Roman" w:hAnsi="Times New Roman" w:cs="Times New Roman"/>
        </w:rPr>
        <w:t xml:space="preserve">– představení programu, popisuje a objasňuje, jaké vzdělávací cíle a záměry si škola stanovuje, jaké přístupy, formy metody práce uplatňuje, z jakých hlavních myšlenek program vychází </w:t>
      </w:r>
    </w:p>
    <w:p w14:paraId="56BE6CEC" w14:textId="77777777" w:rsidR="004B41F2" w:rsidRPr="004B41F2" w:rsidRDefault="004B41F2" w:rsidP="004B41F2">
      <w:pPr>
        <w:spacing w:line="360" w:lineRule="auto"/>
        <w:jc w:val="both"/>
        <w:rPr>
          <w:rFonts w:ascii="Times New Roman" w:hAnsi="Times New Roman" w:cs="Times New Roman"/>
        </w:rPr>
      </w:pPr>
      <w:r w:rsidRPr="004B41F2">
        <w:rPr>
          <w:rFonts w:ascii="Times New Roman" w:hAnsi="Times New Roman" w:cs="Times New Roman"/>
          <w:b/>
          <w:bCs/>
        </w:rPr>
        <w:t xml:space="preserve">6. Vzdělávací obsah </w:t>
      </w:r>
      <w:r w:rsidRPr="004B41F2">
        <w:rPr>
          <w:rFonts w:ascii="Times New Roman" w:hAnsi="Times New Roman" w:cs="Times New Roman"/>
        </w:rPr>
        <w:t xml:space="preserve">- konkrétní vzdělávací nabídka uspořádaná do ucelených částí (integrovaných bloků) - zpracování bloků může být různé co do počtu, rozsahu i obsahu - bloky mohou být společné pro celou MŠ nebo se mohou lišit v rámci jednotlivých tříd - je nutná stručná charakteristika (cíle, záměry, okruhy činností, výstupy) nebo stručné, ale hlouběji </w:t>
      </w:r>
      <w:r w:rsidRPr="004B41F2">
        <w:rPr>
          <w:rFonts w:ascii="Times New Roman" w:hAnsi="Times New Roman" w:cs="Times New Roman"/>
        </w:rPr>
        <w:lastRenderedPageBreak/>
        <w:t xml:space="preserve">rozpracované v TVP - bloky mohou být doplněny různými dílčími projekty či programy - nadstandardní aktivity (kroužky apod.) nejsou součástí ŠVP </w:t>
      </w:r>
    </w:p>
    <w:p w14:paraId="626582B5" w14:textId="48E7B8B1" w:rsidR="004B41F2" w:rsidRDefault="004B41F2" w:rsidP="004B41F2">
      <w:pPr>
        <w:spacing w:line="360" w:lineRule="auto"/>
        <w:jc w:val="both"/>
        <w:rPr>
          <w:rFonts w:ascii="Times New Roman" w:hAnsi="Times New Roman" w:cs="Times New Roman"/>
        </w:rPr>
      </w:pPr>
      <w:r w:rsidRPr="004B41F2">
        <w:rPr>
          <w:rFonts w:ascii="Times New Roman" w:hAnsi="Times New Roman" w:cs="Times New Roman"/>
          <w:b/>
          <w:bCs/>
        </w:rPr>
        <w:t xml:space="preserve">7. Evaluační systém </w:t>
      </w:r>
      <w:r w:rsidRPr="004B41F2">
        <w:rPr>
          <w:rFonts w:ascii="Times New Roman" w:hAnsi="Times New Roman" w:cs="Times New Roman"/>
        </w:rPr>
        <w:t xml:space="preserve">- měl by obsahovat předměty evaluace (co se bude sledovat), prostředky (metody a techniky), časový plán, odpovědnost pedagogů, popř. další pravidla </w:t>
      </w:r>
      <w:r w:rsidRPr="004B41F2">
        <w:rPr>
          <w:rFonts w:ascii="Times New Roman" w:hAnsi="Times New Roman" w:cs="Times New Roman"/>
          <w:b/>
          <w:bCs/>
        </w:rPr>
        <w:t xml:space="preserve">ŠVP </w:t>
      </w:r>
      <w:r w:rsidRPr="004B41F2">
        <w:rPr>
          <w:rFonts w:ascii="Times New Roman" w:hAnsi="Times New Roman" w:cs="Times New Roman"/>
        </w:rPr>
        <w:t xml:space="preserve">- rozsah není stanoven, může obsahovat interní přílohy (pokyny, metodiky, předpisy apod.) - měl by být společným východiskem pro práci </w:t>
      </w:r>
      <w:proofErr w:type="spellStart"/>
      <w:r w:rsidRPr="004B41F2">
        <w:rPr>
          <w:rFonts w:ascii="Times New Roman" w:hAnsi="Times New Roman" w:cs="Times New Roman"/>
        </w:rPr>
        <w:t>ped</w:t>
      </w:r>
      <w:proofErr w:type="spellEnd"/>
      <w:r w:rsidRPr="004B41F2">
        <w:rPr>
          <w:rFonts w:ascii="Times New Roman" w:hAnsi="Times New Roman" w:cs="Times New Roman"/>
        </w:rPr>
        <w:t xml:space="preserve">. v rámci jednotlivých tříd → na jeho základě pedagog vytváří TVP - měl by jasně formulovat zásady pro plánování na třídách </w:t>
      </w:r>
      <w:r w:rsidRPr="004B41F2">
        <w:rPr>
          <w:rFonts w:ascii="Times New Roman" w:hAnsi="Times New Roman" w:cs="Times New Roman"/>
          <w:b/>
          <w:bCs/>
        </w:rPr>
        <w:t xml:space="preserve">TVP </w:t>
      </w:r>
      <w:r w:rsidRPr="004B41F2">
        <w:rPr>
          <w:rFonts w:ascii="Times New Roman" w:hAnsi="Times New Roman" w:cs="Times New Roman"/>
        </w:rPr>
        <w:t>- svým obsahem má odpovídat věku, možnostem, zájmům a potřebám dětí konkrétní třídy a svou formou způsobu práce pedagoga - je připravován a dotvářen průběžně .</w:t>
      </w:r>
    </w:p>
    <w:p w14:paraId="7CA5343D" w14:textId="77777777" w:rsidR="004B41F2" w:rsidRPr="004B41F2" w:rsidRDefault="004B41F2" w:rsidP="004B41F2">
      <w:pPr>
        <w:spacing w:line="360" w:lineRule="auto"/>
        <w:jc w:val="both"/>
        <w:rPr>
          <w:rFonts w:ascii="Times New Roman" w:hAnsi="Times New Roman" w:cs="Times New Roman"/>
        </w:rPr>
      </w:pPr>
    </w:p>
    <w:p w14:paraId="6089C12A" w14:textId="3AD1A263" w:rsidR="004B41F2" w:rsidRPr="001F5AF6" w:rsidRDefault="004B41F2" w:rsidP="00D7312E">
      <w:pPr>
        <w:pStyle w:val="Nadpis1"/>
        <w:numPr>
          <w:ilvl w:val="0"/>
          <w:numId w:val="1"/>
        </w:numPr>
        <w:spacing w:line="360" w:lineRule="auto"/>
        <w:jc w:val="both"/>
        <w:rPr>
          <w:rFonts w:ascii="Times New Roman" w:hAnsi="Times New Roman" w:cs="Times New Roman"/>
        </w:rPr>
      </w:pPr>
      <w:bookmarkStart w:id="137" w:name="_Toc81489939"/>
      <w:r w:rsidRPr="001F5AF6">
        <w:rPr>
          <w:rFonts w:ascii="Times New Roman" w:hAnsi="Times New Roman" w:cs="Times New Roman"/>
        </w:rPr>
        <w:t>Kritéria souladu RVP a ŠVP</w:t>
      </w:r>
      <w:bookmarkEnd w:id="137"/>
    </w:p>
    <w:p w14:paraId="66D67D11" w14:textId="0227B6C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ŠVP PV je zpracován podle RVP z r. 2004, úplné znění platnost od 1.9.20</w:t>
      </w:r>
      <w:r>
        <w:rPr>
          <w:rFonts w:ascii="Times New Roman" w:hAnsi="Times New Roman"/>
        </w:rPr>
        <w:t>21</w:t>
      </w:r>
      <w:r w:rsidRPr="001F5AF6">
        <w:rPr>
          <w:rFonts w:ascii="Times New Roman" w:hAnsi="Times New Roman"/>
        </w:rPr>
        <w:t>.</w:t>
      </w:r>
    </w:p>
    <w:p w14:paraId="56F251AB" w14:textId="7777777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Dodržování závaznosti tohoto dokumentu i v případě uplatňování různých alternativních a modelových programů, MŠ je zařazena do rejstříku škol a musí tento dokument dodržovat.</w:t>
      </w:r>
    </w:p>
    <w:p w14:paraId="52104A5C" w14:textId="7777777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Znalost učitelů a ředitelky rámcových a dílčích cílů, klíčových kompetencí, specifik předškolního vzdělávání, podmínek vzdělávání, povinností předškolního učitele a zásad pro tvorbu ŠVP PV.</w:t>
      </w:r>
    </w:p>
    <w:p w14:paraId="56B01499" w14:textId="7777777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Osvojení nových odborných a obecných pojmů, používání v praxi.</w:t>
      </w:r>
    </w:p>
    <w:p w14:paraId="1945C151" w14:textId="7777777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Vyhodnocování vzdělávacího procesu a jeho výsledků (pozitivních, negativních).</w:t>
      </w:r>
    </w:p>
    <w:p w14:paraId="25C823EB" w14:textId="7777777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Aktuálnost úrovně a kvality školy, nástin cesty ke zlepšení.</w:t>
      </w:r>
    </w:p>
    <w:p w14:paraId="261F3744" w14:textId="7777777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Hodnocení vzdělávacího obsahu (název, záměry, cíle, nabídky konkrétních činností).</w:t>
      </w:r>
    </w:p>
    <w:p w14:paraId="35426796" w14:textId="7777777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Kontrola informací o mateřské škole (identifikace školy, charakteristika školy, podmínky vzdělávání, organizace vzdělávání, charakteristika vzdělávacího programu, vzdělávací obsah, evaluační systém).</w:t>
      </w:r>
    </w:p>
    <w:p w14:paraId="433C0D63" w14:textId="77777777"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Srozumitelnost ŠVP PV, obsah, počet stránek, přístupnost pro veřejnost.</w:t>
      </w:r>
    </w:p>
    <w:p w14:paraId="52F947A9" w14:textId="3B0ED632" w:rsidR="001F5AF6" w:rsidRPr="001F5AF6" w:rsidRDefault="001F5AF6" w:rsidP="00B655AE">
      <w:pPr>
        <w:pStyle w:val="Odstavecseseznamem"/>
        <w:numPr>
          <w:ilvl w:val="0"/>
          <w:numId w:val="66"/>
        </w:numPr>
        <w:spacing w:line="360" w:lineRule="auto"/>
        <w:jc w:val="both"/>
        <w:rPr>
          <w:rFonts w:ascii="Times New Roman" w:hAnsi="Times New Roman"/>
        </w:rPr>
      </w:pPr>
      <w:r w:rsidRPr="001F5AF6">
        <w:rPr>
          <w:rFonts w:ascii="Times New Roman" w:hAnsi="Times New Roman"/>
        </w:rPr>
        <w:t>Porovnávání aktuálního stavu vzdělávacích podmínek, se stavem ideálním (RVP PV), závěry.</w:t>
      </w:r>
    </w:p>
    <w:p w14:paraId="48ECF8C3" w14:textId="32D304DF" w:rsidR="000B5B86" w:rsidRPr="001F5AF6" w:rsidRDefault="001F5AF6" w:rsidP="00D7312E">
      <w:pPr>
        <w:pStyle w:val="Nadpis1"/>
        <w:numPr>
          <w:ilvl w:val="0"/>
          <w:numId w:val="1"/>
        </w:numPr>
        <w:spacing w:line="360" w:lineRule="auto"/>
        <w:rPr>
          <w:rFonts w:ascii="Times New Roman" w:hAnsi="Times New Roman" w:cs="Times New Roman"/>
        </w:rPr>
      </w:pPr>
      <w:bookmarkStart w:id="138" w:name="_Toc81489940"/>
      <w:r w:rsidRPr="001F5AF6">
        <w:rPr>
          <w:rFonts w:ascii="Times New Roman" w:hAnsi="Times New Roman" w:cs="Times New Roman"/>
        </w:rPr>
        <w:t>Povinnosti učitele MŠ</w:t>
      </w:r>
      <w:bookmarkEnd w:id="138"/>
    </w:p>
    <w:p w14:paraId="605BCAAF" w14:textId="77777777" w:rsidR="001F5AF6" w:rsidRPr="001F5AF6" w:rsidRDefault="001F5AF6" w:rsidP="001F5AF6">
      <w:pPr>
        <w:spacing w:line="360" w:lineRule="auto"/>
        <w:ind w:left="900" w:hanging="900"/>
        <w:jc w:val="both"/>
        <w:rPr>
          <w:rFonts w:ascii="Times New Roman" w:hAnsi="Times New Roman" w:cs="Times New Roman"/>
          <w:bCs/>
          <w:u w:val="single"/>
        </w:rPr>
      </w:pPr>
      <w:r w:rsidRPr="001F5AF6">
        <w:rPr>
          <w:rFonts w:ascii="Times New Roman" w:hAnsi="Times New Roman" w:cs="Times New Roman"/>
          <w:bCs/>
          <w:u w:val="single"/>
        </w:rPr>
        <w:t>Učitel mateřské školy odpovídá za to, že:</w:t>
      </w:r>
    </w:p>
    <w:p w14:paraId="3C7B8EF7" w14:textId="51A79A07" w:rsidR="001F5AF6" w:rsidRPr="001F5AF6" w:rsidRDefault="001F5AF6" w:rsidP="00B655AE">
      <w:pPr>
        <w:numPr>
          <w:ilvl w:val="0"/>
          <w:numId w:val="67"/>
        </w:numPr>
        <w:spacing w:line="360" w:lineRule="auto"/>
        <w:jc w:val="both"/>
        <w:rPr>
          <w:rFonts w:ascii="Times New Roman" w:hAnsi="Times New Roman" w:cs="Times New Roman"/>
          <w:bCs/>
        </w:rPr>
      </w:pPr>
      <w:r w:rsidRPr="001F5AF6">
        <w:rPr>
          <w:rFonts w:ascii="Times New Roman" w:hAnsi="Times New Roman" w:cs="Times New Roman"/>
          <w:bCs/>
        </w:rPr>
        <w:t>školní (třídní) vzdělávací program, který zpracovává, je v souladu s požadavky RVP PV</w:t>
      </w:r>
    </w:p>
    <w:p w14:paraId="6B2876B7" w14:textId="25CCE57F" w:rsidR="001F5AF6" w:rsidRPr="001F5AF6" w:rsidRDefault="001F5AF6" w:rsidP="00B655AE">
      <w:pPr>
        <w:numPr>
          <w:ilvl w:val="0"/>
          <w:numId w:val="67"/>
        </w:numPr>
        <w:spacing w:line="360" w:lineRule="auto"/>
        <w:jc w:val="both"/>
        <w:rPr>
          <w:rFonts w:ascii="Times New Roman" w:hAnsi="Times New Roman" w:cs="Times New Roman"/>
          <w:bCs/>
        </w:rPr>
      </w:pPr>
      <w:r w:rsidRPr="001F5AF6">
        <w:rPr>
          <w:rFonts w:ascii="Times New Roman" w:hAnsi="Times New Roman" w:cs="Times New Roman"/>
          <w:bCs/>
        </w:rPr>
        <w:t>program pedagogických činností je cílevědomý a je plánován</w:t>
      </w:r>
    </w:p>
    <w:p w14:paraId="4E2AD8FF" w14:textId="323FE8DF" w:rsidR="001F5AF6" w:rsidRPr="001F5AF6" w:rsidRDefault="001F5AF6" w:rsidP="00B655AE">
      <w:pPr>
        <w:numPr>
          <w:ilvl w:val="0"/>
          <w:numId w:val="67"/>
        </w:numPr>
        <w:spacing w:line="360" w:lineRule="auto"/>
        <w:jc w:val="both"/>
        <w:rPr>
          <w:rFonts w:ascii="Times New Roman" w:hAnsi="Times New Roman" w:cs="Times New Roman"/>
          <w:bCs/>
        </w:rPr>
      </w:pPr>
      <w:r w:rsidRPr="001F5AF6">
        <w:rPr>
          <w:rFonts w:ascii="Times New Roman" w:hAnsi="Times New Roman" w:cs="Times New Roman"/>
          <w:bCs/>
        </w:rPr>
        <w:t>je pravidelně sledován průběh předškolního vzdělávání a jsou hodnoceny jeho podmínky i výsledky</w:t>
      </w:r>
    </w:p>
    <w:p w14:paraId="016573EB" w14:textId="77777777" w:rsidR="001F5AF6" w:rsidRPr="001F5AF6" w:rsidRDefault="001F5AF6" w:rsidP="001F5AF6">
      <w:pPr>
        <w:spacing w:line="360" w:lineRule="auto"/>
        <w:ind w:left="900" w:hanging="900"/>
        <w:jc w:val="both"/>
        <w:rPr>
          <w:rFonts w:ascii="Times New Roman" w:hAnsi="Times New Roman" w:cs="Times New Roman"/>
          <w:bCs/>
          <w:u w:val="single"/>
        </w:rPr>
      </w:pPr>
      <w:r w:rsidRPr="001F5AF6">
        <w:rPr>
          <w:rFonts w:ascii="Times New Roman" w:hAnsi="Times New Roman" w:cs="Times New Roman"/>
          <w:bCs/>
          <w:u w:val="single"/>
        </w:rPr>
        <w:lastRenderedPageBreak/>
        <w:t xml:space="preserve"> Učitel mateřské školy vykonává tyto odborné činnosti:</w:t>
      </w:r>
    </w:p>
    <w:p w14:paraId="2C1CB5F8"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analyzuje věkové a individuální potřeby dětí a v rozsahu těchto potřeb zajišťuje profesionální péči o děti, jejich výchovu i vzdělávání;</w:t>
      </w:r>
    </w:p>
    <w:p w14:paraId="647DBC64"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realizuje individuální i skupinové vzdělávací činnosti směřující cílevědomě k rozvoji dětí, rozšiřování jejich kompetencí (schopností, dovedností, poznatků, postojů);</w:t>
      </w:r>
    </w:p>
    <w:p w14:paraId="46B130BE"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samostatně projektuje výchovné a vzdělávací činnosti, provádí je, hledá vhodné strategie a metody pro individualizované a skupinové vzdělávání dětí;</w:t>
      </w:r>
    </w:p>
    <w:p w14:paraId="16A7B41B"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využívá oborové metodiky a uplatňuje didaktické prvky odpovídající věku a individualitě dětí;</w:t>
      </w:r>
    </w:p>
    <w:p w14:paraId="3AB5236F"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projektuje (plánuje) a provádí individuální výchovně vzdělávací činnosti s dětmi se speciálními vzdělávacími potřebami;</w:t>
      </w:r>
    </w:p>
    <w:p w14:paraId="521D38EF"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provádí evaluační činnosti – sleduje a posuzuje účinnost vzdělávacího programu, kontroluje a hodnotí výsledky své práce, sledovat a hodnotit individuální pokroky dětí v jejich rozvoji a učení, monitorovat, kontrolovat a hodnotit podmínky, v nichž se vzdělávání uskutečňuje monitoruje, kontroluje a hodnotí podmínky vzdělávání;</w:t>
      </w:r>
    </w:p>
    <w:p w14:paraId="461DF9F9"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provádí pedagogickou diagnostiku, sleduje a hodnotí individuální pokroky dětí v jejich rozvoji a učení, výsledky evaluace samostatně uplatňuje v projektování (plánování) i v procesu vzdělávání;</w:t>
      </w:r>
    </w:p>
    <w:p w14:paraId="070B946F"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odborně vede další zaměstnance mateřské školy, kteří se podílejí na péči, výchově a vzdělávání dětí s přiznanými podpůrnými opatřeními; </w:t>
      </w:r>
    </w:p>
    <w:p w14:paraId="624A2B08"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provádí poradenské činnosti pro rodiče ve věcech výchovy a vzdělávání jejich dětí v rozsahu odpovídajícím pedagogickým kompetencím předškolního pedagoga učitele a možnostem mateřské školy;</w:t>
      </w:r>
    </w:p>
    <w:p w14:paraId="5261C166"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analyzuje vlastní vzdělávací potřeby a naplňuje je sebevzdělávacími činnostmi;</w:t>
      </w:r>
    </w:p>
    <w:p w14:paraId="0B454AB0" w14:textId="77777777" w:rsidR="001F5AF6" w:rsidRPr="001F5AF6" w:rsidRDefault="001F5AF6" w:rsidP="00B655AE">
      <w:pPr>
        <w:numPr>
          <w:ilvl w:val="0"/>
          <w:numId w:val="68"/>
        </w:numPr>
        <w:spacing w:line="360" w:lineRule="auto"/>
        <w:jc w:val="both"/>
        <w:rPr>
          <w:rFonts w:ascii="Times New Roman" w:hAnsi="Times New Roman" w:cs="Times New Roman"/>
          <w:bCs/>
        </w:rPr>
      </w:pPr>
      <w:r w:rsidRPr="001F5AF6">
        <w:rPr>
          <w:rFonts w:ascii="Times New Roman" w:hAnsi="Times New Roman" w:cs="Times New Roman"/>
          <w:bCs/>
        </w:rPr>
        <w:t>eviduje názory, přání a potřeby partnerů ve vzdělávání (rodičů, spolupracovníků, základní školy, obce) a na získané podněty reaguje.</w:t>
      </w:r>
    </w:p>
    <w:p w14:paraId="7C4EF33D" w14:textId="77777777" w:rsidR="001F5AF6" w:rsidRPr="001F5AF6" w:rsidRDefault="001F5AF6" w:rsidP="001F5AF6">
      <w:pPr>
        <w:spacing w:line="360" w:lineRule="auto"/>
        <w:ind w:left="900" w:hanging="900"/>
        <w:jc w:val="both"/>
        <w:rPr>
          <w:rFonts w:ascii="Times New Roman" w:hAnsi="Times New Roman" w:cs="Times New Roman"/>
          <w:bCs/>
        </w:rPr>
      </w:pPr>
      <w:r w:rsidRPr="001F5AF6">
        <w:rPr>
          <w:rFonts w:ascii="Times New Roman" w:hAnsi="Times New Roman" w:cs="Times New Roman"/>
          <w:bCs/>
        </w:rPr>
        <w:t> </w:t>
      </w:r>
    </w:p>
    <w:p w14:paraId="7BD658ED" w14:textId="77777777" w:rsidR="001F5AF6" w:rsidRPr="001F5AF6" w:rsidRDefault="001F5AF6" w:rsidP="001F5AF6">
      <w:pPr>
        <w:spacing w:line="360" w:lineRule="auto"/>
        <w:ind w:left="900" w:hanging="900"/>
        <w:jc w:val="both"/>
        <w:rPr>
          <w:rFonts w:ascii="Times New Roman" w:hAnsi="Times New Roman" w:cs="Times New Roman"/>
          <w:bCs/>
          <w:u w:val="single"/>
        </w:rPr>
      </w:pPr>
      <w:r w:rsidRPr="001F5AF6">
        <w:rPr>
          <w:rFonts w:ascii="Times New Roman" w:hAnsi="Times New Roman" w:cs="Times New Roman"/>
          <w:bCs/>
          <w:u w:val="single"/>
        </w:rPr>
        <w:t>Učitel mateřské školy vede vzdělávání tak, aby:</w:t>
      </w:r>
    </w:p>
    <w:p w14:paraId="691E8058" w14:textId="77777777"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t>se děti cítily v pohodě (po stránce fyzické, psychické i sociální);</w:t>
      </w:r>
    </w:p>
    <w:p w14:paraId="522EA0BC" w14:textId="77777777"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t>se děti rozvíjely v souladu se svými schopnostmi a možnostmi a současně byl podněcován jejich harmonický individuální rozvoj;</w:t>
      </w:r>
    </w:p>
    <w:p w14:paraId="61D9344C" w14:textId="77777777"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t>děti měly dostatek podnětů k učení a radost z něho;</w:t>
      </w:r>
    </w:p>
    <w:p w14:paraId="64B825F1" w14:textId="77777777"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t>bylo posilováno sebevědomí dětí a jejich důvěra ve vlastní schopnosti;</w:t>
      </w:r>
    </w:p>
    <w:p w14:paraId="079482B2" w14:textId="77777777"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t>děti měly možnost vytvářet a rozvíjet vzájemné vztahy a cítit se ve skupině bezpečně;</w:t>
      </w:r>
    </w:p>
    <w:p w14:paraId="6766889B" w14:textId="77777777"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lastRenderedPageBreak/>
        <w:t>byl dostatečně podporován a stimulován rozvoj jejich řeči a jazyka;</w:t>
      </w:r>
    </w:p>
    <w:p w14:paraId="63938703" w14:textId="77777777"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t>se děti seznamovaly se vším, co je pro jejich život a každodenní činnosti důležité;</w:t>
      </w:r>
    </w:p>
    <w:p w14:paraId="2DAF5CBA" w14:textId="77777777"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t>děti mohly pochopit, že mohou prostřednictvím vlastních aktivit ovlivňovat své okolí;</w:t>
      </w:r>
    </w:p>
    <w:p w14:paraId="7A97C5BD" w14:textId="2D067634" w:rsidR="001F5AF6" w:rsidRPr="001F5AF6" w:rsidRDefault="001F5AF6" w:rsidP="00B655AE">
      <w:pPr>
        <w:numPr>
          <w:ilvl w:val="0"/>
          <w:numId w:val="69"/>
        </w:numPr>
        <w:spacing w:line="360" w:lineRule="auto"/>
        <w:jc w:val="both"/>
        <w:rPr>
          <w:rFonts w:ascii="Times New Roman" w:hAnsi="Times New Roman" w:cs="Times New Roman"/>
          <w:bCs/>
        </w:rPr>
      </w:pPr>
      <w:r w:rsidRPr="001F5AF6">
        <w:rPr>
          <w:rFonts w:ascii="Times New Roman" w:hAnsi="Times New Roman" w:cs="Times New Roman"/>
          <w:bCs/>
        </w:rPr>
        <w:t>děti obdržely speciální podporu a pomoc, pokud ji dlouhodobě či aktuálně potřebují.</w:t>
      </w:r>
    </w:p>
    <w:p w14:paraId="2B89F03A" w14:textId="5CD39E5A" w:rsidR="001F5AF6" w:rsidRPr="001F5AF6" w:rsidRDefault="001F5AF6" w:rsidP="001F5AF6">
      <w:pPr>
        <w:spacing w:line="360" w:lineRule="auto"/>
        <w:ind w:left="900" w:hanging="900"/>
        <w:jc w:val="both"/>
        <w:rPr>
          <w:rFonts w:ascii="Times New Roman" w:hAnsi="Times New Roman" w:cs="Times New Roman"/>
          <w:bCs/>
          <w:u w:val="single"/>
        </w:rPr>
      </w:pPr>
      <w:r w:rsidRPr="001F5AF6">
        <w:rPr>
          <w:rFonts w:ascii="Times New Roman" w:hAnsi="Times New Roman" w:cs="Times New Roman"/>
          <w:bCs/>
          <w:u w:val="single"/>
        </w:rPr>
        <w:t>Ve vztahu k rodičům má učitel mateřské školy:</w:t>
      </w:r>
    </w:p>
    <w:p w14:paraId="65D1B19E" w14:textId="77777777" w:rsidR="001F5AF6" w:rsidRPr="001F5AF6" w:rsidRDefault="001F5AF6" w:rsidP="00B655AE">
      <w:pPr>
        <w:numPr>
          <w:ilvl w:val="0"/>
          <w:numId w:val="70"/>
        </w:numPr>
        <w:spacing w:line="360" w:lineRule="auto"/>
        <w:jc w:val="both"/>
        <w:rPr>
          <w:rFonts w:ascii="Times New Roman" w:hAnsi="Times New Roman" w:cs="Times New Roman"/>
          <w:bCs/>
        </w:rPr>
      </w:pPr>
      <w:r w:rsidRPr="001F5AF6">
        <w:rPr>
          <w:rFonts w:ascii="Times New Roman" w:hAnsi="Times New Roman" w:cs="Times New Roman"/>
          <w:bCs/>
        </w:rPr>
        <w:t>usiluje o vytváření partnerských vztahů mezi školou a rodiči;</w:t>
      </w:r>
    </w:p>
    <w:p w14:paraId="3897DE5B" w14:textId="77777777" w:rsidR="001F5AF6" w:rsidRPr="001F5AF6" w:rsidRDefault="001F5AF6" w:rsidP="00B655AE">
      <w:pPr>
        <w:numPr>
          <w:ilvl w:val="0"/>
          <w:numId w:val="70"/>
        </w:numPr>
        <w:spacing w:line="360" w:lineRule="auto"/>
        <w:jc w:val="both"/>
        <w:rPr>
          <w:rFonts w:ascii="Times New Roman" w:hAnsi="Times New Roman" w:cs="Times New Roman"/>
          <w:bCs/>
        </w:rPr>
      </w:pPr>
      <w:r w:rsidRPr="001F5AF6">
        <w:rPr>
          <w:rFonts w:ascii="Times New Roman" w:hAnsi="Times New Roman" w:cs="Times New Roman"/>
          <w:bCs/>
        </w:rPr>
        <w:t>umožňuje rodičům přístup za svým dítětem do třídy a účastnit se jeho činností;</w:t>
      </w:r>
    </w:p>
    <w:p w14:paraId="353A0860" w14:textId="77777777" w:rsidR="001F5AF6" w:rsidRPr="001F5AF6" w:rsidRDefault="001F5AF6" w:rsidP="00B655AE">
      <w:pPr>
        <w:numPr>
          <w:ilvl w:val="0"/>
          <w:numId w:val="70"/>
        </w:numPr>
        <w:spacing w:line="360" w:lineRule="auto"/>
        <w:jc w:val="both"/>
        <w:rPr>
          <w:rFonts w:ascii="Times New Roman" w:hAnsi="Times New Roman" w:cs="Times New Roman"/>
          <w:bCs/>
        </w:rPr>
      </w:pPr>
      <w:r w:rsidRPr="001F5AF6">
        <w:rPr>
          <w:rFonts w:ascii="Times New Roman" w:hAnsi="Times New Roman" w:cs="Times New Roman"/>
          <w:bCs/>
        </w:rPr>
        <w:t>umožňuje rodičům účastnit se na tvorbě programu školy i na jeho hodnocení;</w:t>
      </w:r>
    </w:p>
    <w:p w14:paraId="0E601103" w14:textId="77777777" w:rsidR="001F5AF6" w:rsidRPr="001F5AF6" w:rsidRDefault="001F5AF6" w:rsidP="00B655AE">
      <w:pPr>
        <w:numPr>
          <w:ilvl w:val="0"/>
          <w:numId w:val="70"/>
        </w:numPr>
        <w:spacing w:line="360" w:lineRule="auto"/>
        <w:jc w:val="both"/>
        <w:rPr>
          <w:rFonts w:ascii="Times New Roman" w:hAnsi="Times New Roman" w:cs="Times New Roman"/>
          <w:bCs/>
        </w:rPr>
      </w:pPr>
      <w:r w:rsidRPr="001F5AF6">
        <w:rPr>
          <w:rFonts w:ascii="Times New Roman" w:hAnsi="Times New Roman" w:cs="Times New Roman"/>
          <w:bCs/>
        </w:rPr>
        <w:t>umožňuje rodičům aktivně se podílet na adaptačním procesu;</w:t>
      </w:r>
    </w:p>
    <w:p w14:paraId="1679542B" w14:textId="480EEE9E" w:rsidR="001F5AF6" w:rsidRDefault="001F5AF6" w:rsidP="00B655AE">
      <w:pPr>
        <w:numPr>
          <w:ilvl w:val="0"/>
          <w:numId w:val="70"/>
        </w:numPr>
        <w:spacing w:line="360" w:lineRule="auto"/>
        <w:jc w:val="both"/>
        <w:rPr>
          <w:rFonts w:ascii="Times New Roman" w:hAnsi="Times New Roman" w:cs="Times New Roman"/>
          <w:bCs/>
        </w:rPr>
      </w:pPr>
      <w:r w:rsidRPr="001F5AF6">
        <w:rPr>
          <w:rFonts w:ascii="Times New Roman" w:hAnsi="Times New Roman" w:cs="Times New Roman"/>
          <w:bCs/>
        </w:rPr>
        <w:t>vede s rodiči dítěte průběžný dialog o dítěti, jeho prospívání, rozvoji a učení (pravidelná individuální konzultační činnost, práce s portfoliem dítěte, aj.). </w:t>
      </w:r>
    </w:p>
    <w:p w14:paraId="7FE5033A" w14:textId="0FB9D47D" w:rsidR="001F5AF6" w:rsidRDefault="001F5AF6" w:rsidP="001F5AF6">
      <w:pPr>
        <w:spacing w:line="360" w:lineRule="auto"/>
        <w:jc w:val="both"/>
        <w:rPr>
          <w:rFonts w:ascii="Times New Roman" w:hAnsi="Times New Roman" w:cs="Times New Roman"/>
          <w:bCs/>
        </w:rPr>
      </w:pPr>
    </w:p>
    <w:p w14:paraId="6719822B" w14:textId="58A3A5C1" w:rsidR="001F5AF6" w:rsidRDefault="001F5AF6" w:rsidP="001F5AF6">
      <w:pPr>
        <w:spacing w:line="360" w:lineRule="auto"/>
        <w:jc w:val="both"/>
        <w:rPr>
          <w:rFonts w:ascii="Times New Roman" w:hAnsi="Times New Roman" w:cs="Times New Roman"/>
          <w:bCs/>
        </w:rPr>
      </w:pPr>
    </w:p>
    <w:p w14:paraId="191AB9CD" w14:textId="3156BB66" w:rsidR="001F5AF6" w:rsidRDefault="001F5AF6" w:rsidP="001F5AF6">
      <w:pPr>
        <w:spacing w:line="360" w:lineRule="auto"/>
        <w:jc w:val="both"/>
        <w:rPr>
          <w:rFonts w:ascii="Times New Roman" w:hAnsi="Times New Roman" w:cs="Times New Roman"/>
          <w:bCs/>
        </w:rPr>
      </w:pPr>
    </w:p>
    <w:p w14:paraId="67600E4C" w14:textId="6B115612" w:rsidR="001F5AF6" w:rsidRDefault="001F5AF6" w:rsidP="001F5AF6">
      <w:pPr>
        <w:spacing w:line="360" w:lineRule="auto"/>
        <w:jc w:val="both"/>
        <w:rPr>
          <w:rFonts w:ascii="Times New Roman" w:hAnsi="Times New Roman" w:cs="Times New Roman"/>
          <w:bCs/>
        </w:rPr>
      </w:pPr>
    </w:p>
    <w:p w14:paraId="131FCFED" w14:textId="4E8037C1" w:rsidR="001F5AF6" w:rsidRDefault="001F5AF6" w:rsidP="001F5AF6">
      <w:pPr>
        <w:spacing w:line="360" w:lineRule="auto"/>
        <w:jc w:val="both"/>
        <w:rPr>
          <w:rFonts w:ascii="Times New Roman" w:hAnsi="Times New Roman" w:cs="Times New Roman"/>
          <w:bCs/>
        </w:rPr>
      </w:pPr>
    </w:p>
    <w:p w14:paraId="27E7D855" w14:textId="0462F9F7" w:rsidR="00D7312E" w:rsidRDefault="00D7312E" w:rsidP="001F5AF6">
      <w:pPr>
        <w:spacing w:line="360" w:lineRule="auto"/>
        <w:jc w:val="both"/>
        <w:rPr>
          <w:rFonts w:ascii="Times New Roman" w:hAnsi="Times New Roman" w:cs="Times New Roman"/>
          <w:bCs/>
        </w:rPr>
      </w:pPr>
    </w:p>
    <w:p w14:paraId="641C3E56" w14:textId="2A905FA1" w:rsidR="00D7312E" w:rsidRDefault="00D7312E" w:rsidP="001F5AF6">
      <w:pPr>
        <w:spacing w:line="360" w:lineRule="auto"/>
        <w:jc w:val="both"/>
        <w:rPr>
          <w:rFonts w:ascii="Times New Roman" w:hAnsi="Times New Roman" w:cs="Times New Roman"/>
          <w:bCs/>
        </w:rPr>
      </w:pPr>
    </w:p>
    <w:p w14:paraId="7FB17D06" w14:textId="571651B4" w:rsidR="00D7312E" w:rsidRDefault="00D7312E" w:rsidP="001F5AF6">
      <w:pPr>
        <w:spacing w:line="360" w:lineRule="auto"/>
        <w:jc w:val="both"/>
        <w:rPr>
          <w:rFonts w:ascii="Times New Roman" w:hAnsi="Times New Roman" w:cs="Times New Roman"/>
          <w:bCs/>
        </w:rPr>
      </w:pPr>
    </w:p>
    <w:p w14:paraId="0E49506B" w14:textId="2D9ECD2C" w:rsidR="00D7312E" w:rsidRDefault="00D7312E" w:rsidP="001F5AF6">
      <w:pPr>
        <w:spacing w:line="360" w:lineRule="auto"/>
        <w:jc w:val="both"/>
        <w:rPr>
          <w:rFonts w:ascii="Times New Roman" w:hAnsi="Times New Roman" w:cs="Times New Roman"/>
          <w:bCs/>
        </w:rPr>
      </w:pPr>
    </w:p>
    <w:p w14:paraId="4031E295" w14:textId="54CE408D" w:rsidR="00D7312E" w:rsidRDefault="00D7312E" w:rsidP="001F5AF6">
      <w:pPr>
        <w:spacing w:line="360" w:lineRule="auto"/>
        <w:jc w:val="both"/>
        <w:rPr>
          <w:rFonts w:ascii="Times New Roman" w:hAnsi="Times New Roman" w:cs="Times New Roman"/>
          <w:bCs/>
        </w:rPr>
      </w:pPr>
    </w:p>
    <w:p w14:paraId="078F3393" w14:textId="1BBA336B" w:rsidR="00D7312E" w:rsidRDefault="00D7312E" w:rsidP="001F5AF6">
      <w:pPr>
        <w:spacing w:line="360" w:lineRule="auto"/>
        <w:jc w:val="both"/>
        <w:rPr>
          <w:rFonts w:ascii="Times New Roman" w:hAnsi="Times New Roman" w:cs="Times New Roman"/>
          <w:bCs/>
        </w:rPr>
      </w:pPr>
    </w:p>
    <w:p w14:paraId="51535F5F" w14:textId="067E8EA4" w:rsidR="00D7312E" w:rsidRDefault="00D7312E" w:rsidP="001F5AF6">
      <w:pPr>
        <w:spacing w:line="360" w:lineRule="auto"/>
        <w:jc w:val="both"/>
        <w:rPr>
          <w:rFonts w:ascii="Times New Roman" w:hAnsi="Times New Roman" w:cs="Times New Roman"/>
          <w:bCs/>
        </w:rPr>
      </w:pPr>
    </w:p>
    <w:p w14:paraId="4032D5DC" w14:textId="7943402B" w:rsidR="00D7312E" w:rsidRDefault="00D7312E" w:rsidP="001F5AF6">
      <w:pPr>
        <w:spacing w:line="360" w:lineRule="auto"/>
        <w:jc w:val="both"/>
        <w:rPr>
          <w:rFonts w:ascii="Times New Roman" w:hAnsi="Times New Roman" w:cs="Times New Roman"/>
          <w:bCs/>
        </w:rPr>
      </w:pPr>
    </w:p>
    <w:p w14:paraId="2401BD5D" w14:textId="71CA697B" w:rsidR="00D7312E" w:rsidRDefault="00D7312E" w:rsidP="001F5AF6">
      <w:pPr>
        <w:spacing w:line="360" w:lineRule="auto"/>
        <w:jc w:val="both"/>
        <w:rPr>
          <w:rFonts w:ascii="Times New Roman" w:hAnsi="Times New Roman" w:cs="Times New Roman"/>
          <w:bCs/>
        </w:rPr>
      </w:pPr>
    </w:p>
    <w:p w14:paraId="7D3D8592" w14:textId="3C3A35D7" w:rsidR="00D7312E" w:rsidRDefault="00D7312E" w:rsidP="001F5AF6">
      <w:pPr>
        <w:spacing w:line="360" w:lineRule="auto"/>
        <w:jc w:val="both"/>
        <w:rPr>
          <w:rFonts w:ascii="Times New Roman" w:hAnsi="Times New Roman" w:cs="Times New Roman"/>
          <w:bCs/>
        </w:rPr>
      </w:pPr>
    </w:p>
    <w:p w14:paraId="20304011" w14:textId="7616802C" w:rsidR="00D7312E" w:rsidRDefault="00D7312E" w:rsidP="001F5AF6">
      <w:pPr>
        <w:spacing w:line="360" w:lineRule="auto"/>
        <w:jc w:val="both"/>
        <w:rPr>
          <w:rFonts w:ascii="Times New Roman" w:hAnsi="Times New Roman" w:cs="Times New Roman"/>
          <w:bCs/>
        </w:rPr>
      </w:pPr>
    </w:p>
    <w:p w14:paraId="58401A6F" w14:textId="2E42F74E" w:rsidR="00D7312E" w:rsidRDefault="00D7312E" w:rsidP="001F5AF6">
      <w:pPr>
        <w:spacing w:line="360" w:lineRule="auto"/>
        <w:jc w:val="both"/>
        <w:rPr>
          <w:rFonts w:ascii="Times New Roman" w:hAnsi="Times New Roman" w:cs="Times New Roman"/>
          <w:bCs/>
        </w:rPr>
      </w:pPr>
    </w:p>
    <w:p w14:paraId="5A164327" w14:textId="231B0483" w:rsidR="00D7312E" w:rsidRDefault="00D7312E" w:rsidP="001F5AF6">
      <w:pPr>
        <w:spacing w:line="360" w:lineRule="auto"/>
        <w:jc w:val="both"/>
        <w:rPr>
          <w:rFonts w:ascii="Times New Roman" w:hAnsi="Times New Roman" w:cs="Times New Roman"/>
          <w:bCs/>
        </w:rPr>
      </w:pPr>
    </w:p>
    <w:p w14:paraId="5E88EB28" w14:textId="45B24801" w:rsidR="00D7312E" w:rsidRDefault="00D7312E" w:rsidP="001F5AF6">
      <w:pPr>
        <w:spacing w:line="360" w:lineRule="auto"/>
        <w:jc w:val="both"/>
        <w:rPr>
          <w:rFonts w:ascii="Times New Roman" w:hAnsi="Times New Roman" w:cs="Times New Roman"/>
          <w:bCs/>
        </w:rPr>
      </w:pPr>
    </w:p>
    <w:p w14:paraId="63812C79" w14:textId="6D93FD30" w:rsidR="00D7312E" w:rsidRDefault="00D7312E" w:rsidP="001F5AF6">
      <w:pPr>
        <w:spacing w:line="360" w:lineRule="auto"/>
        <w:jc w:val="both"/>
        <w:rPr>
          <w:rFonts w:ascii="Times New Roman" w:hAnsi="Times New Roman" w:cs="Times New Roman"/>
          <w:bCs/>
        </w:rPr>
      </w:pPr>
    </w:p>
    <w:p w14:paraId="61651578" w14:textId="7DF58052" w:rsidR="00D7312E" w:rsidRDefault="00D7312E" w:rsidP="001F5AF6">
      <w:pPr>
        <w:spacing w:line="360" w:lineRule="auto"/>
        <w:jc w:val="both"/>
        <w:rPr>
          <w:rFonts w:ascii="Times New Roman" w:hAnsi="Times New Roman" w:cs="Times New Roman"/>
          <w:bCs/>
        </w:rPr>
      </w:pPr>
    </w:p>
    <w:p w14:paraId="60C366E0" w14:textId="77777777" w:rsidR="00290DA0" w:rsidRPr="00E91B6A" w:rsidRDefault="00290DA0" w:rsidP="00290DA0">
      <w:pPr>
        <w:spacing w:line="360" w:lineRule="auto"/>
        <w:jc w:val="both"/>
        <w:rPr>
          <w:rFonts w:ascii="Times New Roman" w:hAnsi="Times New Roman" w:cs="Times New Roman"/>
          <w:b/>
          <w:bCs/>
          <w:sz w:val="22"/>
          <w:szCs w:val="22"/>
        </w:rPr>
      </w:pPr>
      <w:r>
        <w:rPr>
          <w:rFonts w:ascii="Times New Roman" w:hAnsi="Times New Roman" w:cs="Times New Roman"/>
          <w:b/>
        </w:rPr>
        <w:t>Z</w:t>
      </w:r>
      <w:r w:rsidRPr="00E91B6A">
        <w:rPr>
          <w:rFonts w:ascii="Times New Roman" w:hAnsi="Times New Roman" w:cs="Times New Roman"/>
          <w:b/>
        </w:rPr>
        <w:t>pracovala Blanka Faltýnková, ředitelka školy.</w:t>
      </w:r>
    </w:p>
    <w:p w14:paraId="4E48C0ED" w14:textId="434E99E2" w:rsidR="00D7312E" w:rsidRDefault="00290DA0" w:rsidP="00290DA0">
      <w:pPr>
        <w:tabs>
          <w:tab w:val="left" w:pos="6204"/>
        </w:tabs>
        <w:spacing w:line="360" w:lineRule="auto"/>
        <w:jc w:val="both"/>
        <w:rPr>
          <w:rFonts w:ascii="Times New Roman" w:hAnsi="Times New Roman" w:cs="Times New Roman"/>
          <w:bCs/>
        </w:rPr>
      </w:pPr>
      <w:r>
        <w:rPr>
          <w:rFonts w:ascii="Times New Roman" w:hAnsi="Times New Roman" w:cs="Times New Roman"/>
          <w:bCs/>
        </w:rPr>
        <w:tab/>
      </w:r>
    </w:p>
    <w:p w14:paraId="155B5E47" w14:textId="6D3C88CE" w:rsidR="00D7312E" w:rsidRDefault="00D7312E" w:rsidP="001F5AF6">
      <w:pPr>
        <w:spacing w:line="360" w:lineRule="auto"/>
        <w:jc w:val="both"/>
        <w:rPr>
          <w:rFonts w:ascii="Times New Roman" w:hAnsi="Times New Roman" w:cs="Times New Roman"/>
          <w:bCs/>
        </w:rPr>
      </w:pPr>
    </w:p>
    <w:p w14:paraId="46593DD2" w14:textId="68A58C36" w:rsidR="00D7312E" w:rsidRDefault="00D7312E" w:rsidP="001F5AF6">
      <w:pPr>
        <w:spacing w:line="360" w:lineRule="auto"/>
        <w:jc w:val="both"/>
        <w:rPr>
          <w:rFonts w:ascii="Times New Roman" w:hAnsi="Times New Roman" w:cs="Times New Roman"/>
          <w:bCs/>
        </w:rPr>
      </w:pPr>
    </w:p>
    <w:p w14:paraId="3200D52D" w14:textId="64FEE5DA" w:rsidR="00D7312E" w:rsidRDefault="00D7312E" w:rsidP="001F5AF6">
      <w:pPr>
        <w:spacing w:line="360" w:lineRule="auto"/>
        <w:jc w:val="both"/>
        <w:rPr>
          <w:rFonts w:ascii="Times New Roman" w:hAnsi="Times New Roman" w:cs="Times New Roman"/>
          <w:bCs/>
        </w:rPr>
      </w:pPr>
    </w:p>
    <w:p w14:paraId="21C4D97A" w14:textId="77777777" w:rsidR="00D7312E" w:rsidRDefault="00D7312E" w:rsidP="001F5AF6">
      <w:pPr>
        <w:spacing w:line="360" w:lineRule="auto"/>
        <w:jc w:val="both"/>
        <w:rPr>
          <w:rFonts w:ascii="Times New Roman" w:hAnsi="Times New Roman" w:cs="Times New Roman"/>
          <w:bCs/>
        </w:rPr>
      </w:pPr>
    </w:p>
    <w:p w14:paraId="5B12E68D" w14:textId="77777777" w:rsidR="001F5AF6" w:rsidRDefault="001F5AF6" w:rsidP="001F5AF6">
      <w:pPr>
        <w:spacing w:line="360" w:lineRule="auto"/>
        <w:jc w:val="both"/>
        <w:rPr>
          <w:rFonts w:ascii="Times New Roman" w:hAnsi="Times New Roman" w:cs="Times New Roman"/>
          <w:bCs/>
        </w:rPr>
      </w:pPr>
    </w:p>
    <w:p w14:paraId="26BBE4F3" w14:textId="114B0A2F" w:rsidR="001F5AF6" w:rsidRDefault="001F5AF6" w:rsidP="001F5AF6">
      <w:pPr>
        <w:spacing w:line="360" w:lineRule="auto"/>
        <w:jc w:val="both"/>
        <w:rPr>
          <w:rFonts w:ascii="Times New Roman" w:hAnsi="Times New Roman" w:cs="Times New Roman"/>
          <w:bCs/>
        </w:rPr>
      </w:pPr>
    </w:p>
    <w:p w14:paraId="3AC3DE79" w14:textId="5DFA47E1" w:rsidR="001F5AF6" w:rsidRPr="001F5AF6" w:rsidRDefault="001F5AF6" w:rsidP="001F5AF6">
      <w:pPr>
        <w:ind w:left="900" w:hanging="900"/>
        <w:jc w:val="both"/>
        <w:rPr>
          <w:rFonts w:ascii="Times New Roman" w:hAnsi="Times New Roman" w:cs="Times New Roman"/>
        </w:rPr>
      </w:pPr>
      <w:r w:rsidRPr="001F5AF6">
        <w:rPr>
          <w:rFonts w:ascii="Times New Roman" w:hAnsi="Times New Roman" w:cs="Times New Roman"/>
        </w:rPr>
        <w:t>.</w:t>
      </w:r>
    </w:p>
    <w:p w14:paraId="06D260A1" w14:textId="4526C63F" w:rsidR="001F5AF6" w:rsidRPr="001F5AF6" w:rsidRDefault="001F5AF6" w:rsidP="001F5AF6">
      <w:pPr>
        <w:spacing w:line="360" w:lineRule="auto"/>
        <w:jc w:val="both"/>
        <w:rPr>
          <w:rFonts w:ascii="Times New Roman" w:hAnsi="Times New Roman" w:cs="Times New Roman"/>
          <w:bCs/>
          <w:sz w:val="22"/>
          <w:szCs w:val="22"/>
        </w:rPr>
      </w:pPr>
    </w:p>
    <w:p w14:paraId="7B9028C3" w14:textId="6478C4C9" w:rsidR="001F5AF6" w:rsidRPr="001F5AF6" w:rsidRDefault="001F5AF6" w:rsidP="001F5AF6">
      <w:pPr>
        <w:spacing w:line="360" w:lineRule="auto"/>
        <w:jc w:val="both"/>
        <w:rPr>
          <w:rFonts w:ascii="Times New Roman" w:hAnsi="Times New Roman" w:cs="Times New Roman"/>
          <w:bCs/>
          <w:sz w:val="22"/>
          <w:szCs w:val="22"/>
        </w:rPr>
      </w:pPr>
    </w:p>
    <w:p w14:paraId="08224E48" w14:textId="2721CBEB" w:rsidR="001F5AF6" w:rsidRPr="001F5AF6" w:rsidRDefault="001F5AF6" w:rsidP="001F5AF6">
      <w:pPr>
        <w:spacing w:line="360" w:lineRule="auto"/>
        <w:jc w:val="both"/>
        <w:rPr>
          <w:rFonts w:ascii="Times New Roman" w:hAnsi="Times New Roman" w:cs="Times New Roman"/>
          <w:bCs/>
          <w:sz w:val="22"/>
          <w:szCs w:val="22"/>
        </w:rPr>
      </w:pPr>
    </w:p>
    <w:p w14:paraId="5698ACD8" w14:textId="0F28A415" w:rsidR="001F5AF6" w:rsidRPr="00E91B6A" w:rsidRDefault="00E91B6A" w:rsidP="001F5AF6">
      <w:pPr>
        <w:spacing w:line="360" w:lineRule="auto"/>
        <w:jc w:val="both"/>
        <w:rPr>
          <w:rFonts w:ascii="Times New Roman" w:hAnsi="Times New Roman" w:cs="Times New Roman"/>
          <w:b/>
          <w:bCs/>
          <w:sz w:val="22"/>
          <w:szCs w:val="22"/>
        </w:rPr>
      </w:pPr>
      <w:r>
        <w:rPr>
          <w:rFonts w:ascii="Times New Roman" w:hAnsi="Times New Roman" w:cs="Times New Roman"/>
        </w:rPr>
        <w:t xml:space="preserve">  </w:t>
      </w:r>
      <w:r w:rsidRPr="00E91B6A">
        <w:rPr>
          <w:rFonts w:ascii="Times New Roman" w:hAnsi="Times New Roman" w:cs="Times New Roman"/>
          <w:b/>
        </w:rPr>
        <w:t xml:space="preserve"> </w:t>
      </w:r>
    </w:p>
    <w:p w14:paraId="479EB250" w14:textId="77777777" w:rsidR="001F5AF6" w:rsidRPr="002A37F6" w:rsidRDefault="001F5AF6" w:rsidP="001F5AF6">
      <w:pPr>
        <w:ind w:left="900" w:hanging="900"/>
        <w:jc w:val="both"/>
        <w:rPr>
          <w:sz w:val="28"/>
          <w:szCs w:val="28"/>
        </w:rPr>
      </w:pPr>
    </w:p>
    <w:p w14:paraId="646EB27B" w14:textId="77777777" w:rsidR="001F5AF6" w:rsidRPr="001F5AF6" w:rsidRDefault="001F5AF6" w:rsidP="001F5AF6"/>
    <w:p w14:paraId="69325EE6" w14:textId="77777777" w:rsidR="00903202" w:rsidRPr="00903202" w:rsidRDefault="00903202" w:rsidP="00903202"/>
    <w:p w14:paraId="4FDCDE64" w14:textId="77777777" w:rsidR="0007594C" w:rsidRPr="0007594C" w:rsidRDefault="0007594C" w:rsidP="0007594C"/>
    <w:p w14:paraId="6DE9DAC5" w14:textId="77777777" w:rsidR="007C0CED" w:rsidRPr="007C0CED" w:rsidRDefault="007C0CED" w:rsidP="007C0CED">
      <w:pPr>
        <w:tabs>
          <w:tab w:val="left" w:pos="9000"/>
          <w:tab w:val="left" w:pos="10440"/>
        </w:tabs>
        <w:ind w:right="558"/>
        <w:jc w:val="both"/>
        <w:rPr>
          <w:sz w:val="28"/>
          <w:szCs w:val="28"/>
        </w:rPr>
      </w:pPr>
    </w:p>
    <w:p w14:paraId="765A05CD" w14:textId="77777777" w:rsidR="007C0CED" w:rsidRPr="007C0CED" w:rsidRDefault="007C0CED" w:rsidP="007C0CED"/>
    <w:p w14:paraId="0AB2CF0F" w14:textId="77777777" w:rsidR="007C0CED" w:rsidRPr="007C0CED" w:rsidRDefault="007C0CED" w:rsidP="007C0CED"/>
    <w:p w14:paraId="37A9D9C3" w14:textId="77777777" w:rsidR="007C0CED" w:rsidRPr="007C0CED" w:rsidRDefault="007C0CED" w:rsidP="007C0CED"/>
    <w:p w14:paraId="36F0E56D" w14:textId="77777777" w:rsidR="008F7C91" w:rsidRPr="008F7C91" w:rsidRDefault="008F7C91" w:rsidP="008F7C91"/>
    <w:sectPr w:rsidR="008F7C91" w:rsidRPr="008F7C91" w:rsidSect="00B134FF">
      <w:footerReference w:type="even" r:id="rId11"/>
      <w:footerReference w:type="default" r:id="rId12"/>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FEA9B" w14:textId="77777777" w:rsidR="006A7B29" w:rsidRDefault="006A7B29" w:rsidP="00B134FF">
      <w:r>
        <w:separator/>
      </w:r>
    </w:p>
  </w:endnote>
  <w:endnote w:type="continuationSeparator" w:id="0">
    <w:p w14:paraId="0E396780" w14:textId="77777777" w:rsidR="006A7B29" w:rsidRDefault="006A7B29" w:rsidP="00B1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1047528021"/>
      <w:docPartObj>
        <w:docPartGallery w:val="Page Numbers (Bottom of Page)"/>
        <w:docPartUnique/>
      </w:docPartObj>
    </w:sdtPr>
    <w:sdtContent>
      <w:p w14:paraId="48E24071" w14:textId="6686029D" w:rsidR="00AF6C14" w:rsidRDefault="00AF6C14" w:rsidP="000F050F">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27F04DB7" w14:textId="77777777" w:rsidR="00AF6C14" w:rsidRDefault="00AF6C1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lostrnky"/>
      </w:rPr>
      <w:id w:val="-91012112"/>
      <w:docPartObj>
        <w:docPartGallery w:val="Page Numbers (Bottom of Page)"/>
        <w:docPartUnique/>
      </w:docPartObj>
    </w:sdtPr>
    <w:sdtContent>
      <w:p w14:paraId="0EFF7084" w14:textId="058C5C2E" w:rsidR="00AF6C14" w:rsidRDefault="00AF6C14" w:rsidP="000F050F">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3352EA9E" w14:textId="77777777" w:rsidR="00AF6C14" w:rsidRDefault="00AF6C1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E0A9F" w14:textId="77777777" w:rsidR="006A7B29" w:rsidRDefault="006A7B29" w:rsidP="00B134FF">
      <w:r>
        <w:separator/>
      </w:r>
    </w:p>
  </w:footnote>
  <w:footnote w:type="continuationSeparator" w:id="0">
    <w:p w14:paraId="4787E230" w14:textId="77777777" w:rsidR="006A7B29" w:rsidRDefault="006A7B29" w:rsidP="00B13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17"/>
    <w:lvl w:ilvl="0">
      <w:start w:val="2"/>
      <w:numFmt w:val="bullet"/>
      <w:lvlText w:val="-"/>
      <w:lvlJc w:val="left"/>
      <w:pPr>
        <w:tabs>
          <w:tab w:val="num" w:pos="0"/>
        </w:tabs>
        <w:ind w:left="1004" w:hanging="360"/>
      </w:pPr>
      <w:rPr>
        <w:rFonts w:ascii="Times New Roman" w:hAnsi="Times New Roman" w:cs="Wingdings"/>
      </w:rPr>
    </w:lvl>
  </w:abstractNum>
  <w:abstractNum w:abstractNumId="1" w15:restartNumberingAfterBreak="0">
    <w:nsid w:val="0000000E"/>
    <w:multiLevelType w:val="singleLevel"/>
    <w:tmpl w:val="0000000E"/>
    <w:name w:val="WW8Num44"/>
    <w:lvl w:ilvl="0">
      <w:start w:val="2"/>
      <w:numFmt w:val="bullet"/>
      <w:lvlText w:val="-"/>
      <w:lvlJc w:val="left"/>
      <w:pPr>
        <w:tabs>
          <w:tab w:val="num" w:pos="-720"/>
        </w:tabs>
        <w:ind w:left="360" w:hanging="360"/>
      </w:pPr>
      <w:rPr>
        <w:rFonts w:ascii="Times New Roman" w:hAnsi="Times New Roman" w:cs="Symbol"/>
        <w:sz w:val="24"/>
        <w:szCs w:val="24"/>
      </w:rPr>
    </w:lvl>
  </w:abstractNum>
  <w:abstractNum w:abstractNumId="2" w15:restartNumberingAfterBreak="0">
    <w:nsid w:val="0000000F"/>
    <w:multiLevelType w:val="multilevel"/>
    <w:tmpl w:val="0000000F"/>
    <w:name w:val="WW8Num98"/>
    <w:lvl w:ilvl="0">
      <w:start w:val="2"/>
      <w:numFmt w:val="bullet"/>
      <w:lvlText w:val="-"/>
      <w:lvlJc w:val="left"/>
      <w:pPr>
        <w:tabs>
          <w:tab w:val="num" w:pos="716"/>
        </w:tabs>
        <w:ind w:left="716" w:hanging="432"/>
      </w:pPr>
      <w:rPr>
        <w:rFonts w:ascii="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0697328"/>
    <w:multiLevelType w:val="hybridMultilevel"/>
    <w:tmpl w:val="C5AE57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09050EB"/>
    <w:multiLevelType w:val="multilevel"/>
    <w:tmpl w:val="9404EAFE"/>
    <w:lvl w:ilvl="0">
      <w:start w:val="1"/>
      <w:numFmt w:val="bullet"/>
      <w:lvlText w:val=""/>
      <w:lvlJc w:val="left"/>
      <w:pPr>
        <w:ind w:left="720" w:hanging="360"/>
      </w:pPr>
      <w:rPr>
        <w:rFonts w:ascii="Symbol" w:hAnsi="Symbol" w:hint="default"/>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1B52AEF"/>
    <w:multiLevelType w:val="hybridMultilevel"/>
    <w:tmpl w:val="925431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5275863"/>
    <w:multiLevelType w:val="hybridMultilevel"/>
    <w:tmpl w:val="33329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7962CE"/>
    <w:multiLevelType w:val="hybridMultilevel"/>
    <w:tmpl w:val="935CD8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7AC7468"/>
    <w:multiLevelType w:val="hybridMultilevel"/>
    <w:tmpl w:val="2B0847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A7310A"/>
    <w:multiLevelType w:val="hybridMultilevel"/>
    <w:tmpl w:val="06764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AA74D1B"/>
    <w:multiLevelType w:val="multilevel"/>
    <w:tmpl w:val="A940ADBA"/>
    <w:lvl w:ilvl="0">
      <w:start w:val="1"/>
      <w:numFmt w:val="decimal"/>
      <w:lvlText w:val="%1."/>
      <w:lvlJc w:val="left"/>
      <w:pPr>
        <w:ind w:left="760" w:hanging="360"/>
      </w:pPr>
      <w:rPr>
        <w:rFonts w:hint="default"/>
      </w:rPr>
    </w:lvl>
    <w:lvl w:ilvl="1">
      <w:start w:val="1"/>
      <w:numFmt w:val="decimal"/>
      <w:isLgl/>
      <w:lvlText w:val="%1.%2."/>
      <w:lvlJc w:val="left"/>
      <w:pPr>
        <w:ind w:left="1120" w:hanging="72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480" w:hanging="108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840" w:hanging="144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2200" w:hanging="1800"/>
      </w:pPr>
      <w:rPr>
        <w:rFonts w:hint="default"/>
      </w:rPr>
    </w:lvl>
    <w:lvl w:ilvl="8">
      <w:start w:val="1"/>
      <w:numFmt w:val="decimal"/>
      <w:isLgl/>
      <w:lvlText w:val="%1.%2.%3.%4.%5.%6.%7.%8.%9."/>
      <w:lvlJc w:val="left"/>
      <w:pPr>
        <w:ind w:left="2200" w:hanging="1800"/>
      </w:pPr>
      <w:rPr>
        <w:rFonts w:hint="default"/>
      </w:rPr>
    </w:lvl>
  </w:abstractNum>
  <w:abstractNum w:abstractNumId="11" w15:restartNumberingAfterBreak="0">
    <w:nsid w:val="0BA4558A"/>
    <w:multiLevelType w:val="hybridMultilevel"/>
    <w:tmpl w:val="B5646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E1B5A43"/>
    <w:multiLevelType w:val="hybridMultilevel"/>
    <w:tmpl w:val="F41EA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0E947980"/>
    <w:multiLevelType w:val="hybridMultilevel"/>
    <w:tmpl w:val="09A0A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5226333"/>
    <w:multiLevelType w:val="hybridMultilevel"/>
    <w:tmpl w:val="C166D7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5B27F08"/>
    <w:multiLevelType w:val="hybridMultilevel"/>
    <w:tmpl w:val="74204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97A04F8"/>
    <w:multiLevelType w:val="multilevel"/>
    <w:tmpl w:val="C1F8DA20"/>
    <w:lvl w:ilvl="0">
      <w:start w:val="1"/>
      <w:numFmt w:val="decimal"/>
      <w:lvlText w:val="%1."/>
      <w:lvlJc w:val="left"/>
      <w:pPr>
        <w:ind w:left="760" w:hanging="360"/>
      </w:pPr>
      <w:rPr>
        <w:rFonts w:hint="default"/>
      </w:rPr>
    </w:lvl>
    <w:lvl w:ilvl="1">
      <w:start w:val="1"/>
      <w:numFmt w:val="decimal"/>
      <w:isLgl/>
      <w:lvlText w:val="%1.%2."/>
      <w:lvlJc w:val="left"/>
      <w:pPr>
        <w:ind w:left="1120" w:hanging="72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480" w:hanging="108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840" w:hanging="144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2200" w:hanging="1800"/>
      </w:pPr>
      <w:rPr>
        <w:rFonts w:hint="default"/>
      </w:rPr>
    </w:lvl>
    <w:lvl w:ilvl="8">
      <w:start w:val="1"/>
      <w:numFmt w:val="decimal"/>
      <w:isLgl/>
      <w:lvlText w:val="%1.%2.%3.%4.%5.%6.%7.%8.%9."/>
      <w:lvlJc w:val="left"/>
      <w:pPr>
        <w:ind w:left="2200" w:hanging="1800"/>
      </w:pPr>
      <w:rPr>
        <w:rFonts w:hint="default"/>
      </w:rPr>
    </w:lvl>
  </w:abstractNum>
  <w:abstractNum w:abstractNumId="17" w15:restartNumberingAfterBreak="0">
    <w:nsid w:val="19D665F6"/>
    <w:multiLevelType w:val="hybridMultilevel"/>
    <w:tmpl w:val="965CB5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EB79C1"/>
    <w:multiLevelType w:val="hybridMultilevel"/>
    <w:tmpl w:val="546078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A0E3553"/>
    <w:multiLevelType w:val="hybridMultilevel"/>
    <w:tmpl w:val="8D02FEC6"/>
    <w:lvl w:ilvl="0" w:tplc="04050001">
      <w:start w:val="1"/>
      <w:numFmt w:val="bullet"/>
      <w:lvlText w:val=""/>
      <w:lvlJc w:val="left"/>
      <w:pPr>
        <w:ind w:left="781" w:hanging="360"/>
      </w:pPr>
      <w:rPr>
        <w:rFonts w:ascii="Symbol" w:hAnsi="Symbol" w:hint="default"/>
      </w:rPr>
    </w:lvl>
    <w:lvl w:ilvl="1" w:tplc="04050003" w:tentative="1">
      <w:start w:val="1"/>
      <w:numFmt w:val="bullet"/>
      <w:lvlText w:val="o"/>
      <w:lvlJc w:val="left"/>
      <w:pPr>
        <w:ind w:left="1501" w:hanging="360"/>
      </w:pPr>
      <w:rPr>
        <w:rFonts w:ascii="Courier New" w:hAnsi="Courier New" w:cs="Courier New" w:hint="default"/>
      </w:rPr>
    </w:lvl>
    <w:lvl w:ilvl="2" w:tplc="04050005" w:tentative="1">
      <w:start w:val="1"/>
      <w:numFmt w:val="bullet"/>
      <w:lvlText w:val=""/>
      <w:lvlJc w:val="left"/>
      <w:pPr>
        <w:ind w:left="2221" w:hanging="360"/>
      </w:pPr>
      <w:rPr>
        <w:rFonts w:ascii="Wingdings" w:hAnsi="Wingdings" w:hint="default"/>
      </w:rPr>
    </w:lvl>
    <w:lvl w:ilvl="3" w:tplc="04050001" w:tentative="1">
      <w:start w:val="1"/>
      <w:numFmt w:val="bullet"/>
      <w:lvlText w:val=""/>
      <w:lvlJc w:val="left"/>
      <w:pPr>
        <w:ind w:left="2941" w:hanging="360"/>
      </w:pPr>
      <w:rPr>
        <w:rFonts w:ascii="Symbol" w:hAnsi="Symbol" w:hint="default"/>
      </w:rPr>
    </w:lvl>
    <w:lvl w:ilvl="4" w:tplc="04050003" w:tentative="1">
      <w:start w:val="1"/>
      <w:numFmt w:val="bullet"/>
      <w:lvlText w:val="o"/>
      <w:lvlJc w:val="left"/>
      <w:pPr>
        <w:ind w:left="3661" w:hanging="360"/>
      </w:pPr>
      <w:rPr>
        <w:rFonts w:ascii="Courier New" w:hAnsi="Courier New" w:cs="Courier New" w:hint="default"/>
      </w:rPr>
    </w:lvl>
    <w:lvl w:ilvl="5" w:tplc="04050005" w:tentative="1">
      <w:start w:val="1"/>
      <w:numFmt w:val="bullet"/>
      <w:lvlText w:val=""/>
      <w:lvlJc w:val="left"/>
      <w:pPr>
        <w:ind w:left="4381" w:hanging="360"/>
      </w:pPr>
      <w:rPr>
        <w:rFonts w:ascii="Wingdings" w:hAnsi="Wingdings" w:hint="default"/>
      </w:rPr>
    </w:lvl>
    <w:lvl w:ilvl="6" w:tplc="04050001" w:tentative="1">
      <w:start w:val="1"/>
      <w:numFmt w:val="bullet"/>
      <w:lvlText w:val=""/>
      <w:lvlJc w:val="left"/>
      <w:pPr>
        <w:ind w:left="5101" w:hanging="360"/>
      </w:pPr>
      <w:rPr>
        <w:rFonts w:ascii="Symbol" w:hAnsi="Symbol" w:hint="default"/>
      </w:rPr>
    </w:lvl>
    <w:lvl w:ilvl="7" w:tplc="04050003" w:tentative="1">
      <w:start w:val="1"/>
      <w:numFmt w:val="bullet"/>
      <w:lvlText w:val="o"/>
      <w:lvlJc w:val="left"/>
      <w:pPr>
        <w:ind w:left="5821" w:hanging="360"/>
      </w:pPr>
      <w:rPr>
        <w:rFonts w:ascii="Courier New" w:hAnsi="Courier New" w:cs="Courier New" w:hint="default"/>
      </w:rPr>
    </w:lvl>
    <w:lvl w:ilvl="8" w:tplc="04050005" w:tentative="1">
      <w:start w:val="1"/>
      <w:numFmt w:val="bullet"/>
      <w:lvlText w:val=""/>
      <w:lvlJc w:val="left"/>
      <w:pPr>
        <w:ind w:left="6541" w:hanging="360"/>
      </w:pPr>
      <w:rPr>
        <w:rFonts w:ascii="Wingdings" w:hAnsi="Wingdings" w:hint="default"/>
      </w:rPr>
    </w:lvl>
  </w:abstractNum>
  <w:abstractNum w:abstractNumId="20" w15:restartNumberingAfterBreak="0">
    <w:nsid w:val="1A6E3080"/>
    <w:multiLevelType w:val="hybridMultilevel"/>
    <w:tmpl w:val="A4223C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B5B27B7"/>
    <w:multiLevelType w:val="hybridMultilevel"/>
    <w:tmpl w:val="99365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C313A34"/>
    <w:multiLevelType w:val="hybridMultilevel"/>
    <w:tmpl w:val="532C37A8"/>
    <w:lvl w:ilvl="0" w:tplc="8DB6EA2C">
      <w:start w:val="1"/>
      <w:numFmt w:val="decimal"/>
      <w:lvlText w:val="%1."/>
      <w:lvlJc w:val="left"/>
      <w:pPr>
        <w:ind w:left="720" w:hanging="360"/>
      </w:pPr>
      <w:rPr>
        <w:rFonts w:asciiTheme="majorHAnsi" w:hAnsiTheme="majorHAnsi" w:cstheme="majorBid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C7B4DE6"/>
    <w:multiLevelType w:val="hybridMultilevel"/>
    <w:tmpl w:val="8DC66C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CC61CB2"/>
    <w:multiLevelType w:val="hybridMultilevel"/>
    <w:tmpl w:val="240C574C"/>
    <w:lvl w:ilvl="0" w:tplc="8C46C9EA">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1E013639"/>
    <w:multiLevelType w:val="hybridMultilevel"/>
    <w:tmpl w:val="E342FE74"/>
    <w:lvl w:ilvl="0" w:tplc="0405000F">
      <w:start w:val="1"/>
      <w:numFmt w:val="decimal"/>
      <w:lvlText w:val="%1."/>
      <w:lvlJc w:val="left"/>
      <w:pPr>
        <w:ind w:left="1120" w:hanging="360"/>
      </w:pPr>
    </w:lvl>
    <w:lvl w:ilvl="1" w:tplc="04050019" w:tentative="1">
      <w:start w:val="1"/>
      <w:numFmt w:val="lowerLetter"/>
      <w:lvlText w:val="%2."/>
      <w:lvlJc w:val="left"/>
      <w:pPr>
        <w:ind w:left="1840" w:hanging="360"/>
      </w:pPr>
    </w:lvl>
    <w:lvl w:ilvl="2" w:tplc="0405001B" w:tentative="1">
      <w:start w:val="1"/>
      <w:numFmt w:val="lowerRoman"/>
      <w:lvlText w:val="%3."/>
      <w:lvlJc w:val="right"/>
      <w:pPr>
        <w:ind w:left="2560" w:hanging="180"/>
      </w:pPr>
    </w:lvl>
    <w:lvl w:ilvl="3" w:tplc="0405000F" w:tentative="1">
      <w:start w:val="1"/>
      <w:numFmt w:val="decimal"/>
      <w:lvlText w:val="%4."/>
      <w:lvlJc w:val="left"/>
      <w:pPr>
        <w:ind w:left="3280" w:hanging="360"/>
      </w:pPr>
    </w:lvl>
    <w:lvl w:ilvl="4" w:tplc="04050019" w:tentative="1">
      <w:start w:val="1"/>
      <w:numFmt w:val="lowerLetter"/>
      <w:lvlText w:val="%5."/>
      <w:lvlJc w:val="left"/>
      <w:pPr>
        <w:ind w:left="4000" w:hanging="360"/>
      </w:pPr>
    </w:lvl>
    <w:lvl w:ilvl="5" w:tplc="0405001B" w:tentative="1">
      <w:start w:val="1"/>
      <w:numFmt w:val="lowerRoman"/>
      <w:lvlText w:val="%6."/>
      <w:lvlJc w:val="right"/>
      <w:pPr>
        <w:ind w:left="4720" w:hanging="180"/>
      </w:pPr>
    </w:lvl>
    <w:lvl w:ilvl="6" w:tplc="0405000F" w:tentative="1">
      <w:start w:val="1"/>
      <w:numFmt w:val="decimal"/>
      <w:lvlText w:val="%7."/>
      <w:lvlJc w:val="left"/>
      <w:pPr>
        <w:ind w:left="5440" w:hanging="360"/>
      </w:pPr>
    </w:lvl>
    <w:lvl w:ilvl="7" w:tplc="04050019" w:tentative="1">
      <w:start w:val="1"/>
      <w:numFmt w:val="lowerLetter"/>
      <w:lvlText w:val="%8."/>
      <w:lvlJc w:val="left"/>
      <w:pPr>
        <w:ind w:left="6160" w:hanging="360"/>
      </w:pPr>
    </w:lvl>
    <w:lvl w:ilvl="8" w:tplc="0405001B" w:tentative="1">
      <w:start w:val="1"/>
      <w:numFmt w:val="lowerRoman"/>
      <w:lvlText w:val="%9."/>
      <w:lvlJc w:val="right"/>
      <w:pPr>
        <w:ind w:left="6880" w:hanging="180"/>
      </w:pPr>
    </w:lvl>
  </w:abstractNum>
  <w:abstractNum w:abstractNumId="26" w15:restartNumberingAfterBreak="0">
    <w:nsid w:val="1F0418F5"/>
    <w:multiLevelType w:val="hybridMultilevel"/>
    <w:tmpl w:val="50A895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53E015D"/>
    <w:multiLevelType w:val="hybridMultilevel"/>
    <w:tmpl w:val="DD025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76508AE"/>
    <w:multiLevelType w:val="hybridMultilevel"/>
    <w:tmpl w:val="41189E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7AB0238"/>
    <w:multiLevelType w:val="hybridMultilevel"/>
    <w:tmpl w:val="78A00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C0A31CC"/>
    <w:multiLevelType w:val="multilevel"/>
    <w:tmpl w:val="47D8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F3C3A26"/>
    <w:multiLevelType w:val="multilevel"/>
    <w:tmpl w:val="268E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0486EEC"/>
    <w:multiLevelType w:val="hybridMultilevel"/>
    <w:tmpl w:val="2FFEA8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20F3135"/>
    <w:multiLevelType w:val="hybridMultilevel"/>
    <w:tmpl w:val="0A465F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349233F"/>
    <w:multiLevelType w:val="multilevel"/>
    <w:tmpl w:val="D9CE460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B92153"/>
    <w:multiLevelType w:val="hybridMultilevel"/>
    <w:tmpl w:val="5E988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7394904"/>
    <w:multiLevelType w:val="hybridMultilevel"/>
    <w:tmpl w:val="C602E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7870494"/>
    <w:multiLevelType w:val="hybridMultilevel"/>
    <w:tmpl w:val="B42C8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81B1DF4"/>
    <w:multiLevelType w:val="hybridMultilevel"/>
    <w:tmpl w:val="BE64AD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AE9303A"/>
    <w:multiLevelType w:val="hybridMultilevel"/>
    <w:tmpl w:val="B4407F02"/>
    <w:lvl w:ilvl="0" w:tplc="8C46C9E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D942951"/>
    <w:multiLevelType w:val="multilevel"/>
    <w:tmpl w:val="6708FA74"/>
    <w:lvl w:ilvl="0">
      <w:start w:val="1"/>
      <w:numFmt w:val="decimal"/>
      <w:lvlText w:val="%1."/>
      <w:lvlJc w:val="left"/>
      <w:pPr>
        <w:ind w:left="760" w:hanging="360"/>
      </w:pPr>
      <w:rPr>
        <w:rFonts w:hint="default"/>
      </w:rPr>
    </w:lvl>
    <w:lvl w:ilvl="1">
      <w:start w:val="2"/>
      <w:numFmt w:val="decimal"/>
      <w:isLgl/>
      <w:lvlText w:val="%1.%2."/>
      <w:lvlJc w:val="left"/>
      <w:pPr>
        <w:ind w:left="880" w:hanging="48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41" w15:restartNumberingAfterBreak="0">
    <w:nsid w:val="3DBB617D"/>
    <w:multiLevelType w:val="hybridMultilevel"/>
    <w:tmpl w:val="6FAE08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E3068D4"/>
    <w:multiLevelType w:val="multilevel"/>
    <w:tmpl w:val="9404EAFE"/>
    <w:lvl w:ilvl="0">
      <w:start w:val="1"/>
      <w:numFmt w:val="bullet"/>
      <w:lvlText w:val=""/>
      <w:lvlJc w:val="left"/>
      <w:pPr>
        <w:ind w:left="720" w:hanging="360"/>
      </w:pPr>
      <w:rPr>
        <w:rFonts w:ascii="Symbol" w:hAnsi="Symbol" w:hint="default"/>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3" w15:restartNumberingAfterBreak="0">
    <w:nsid w:val="3F9A3F21"/>
    <w:multiLevelType w:val="hybridMultilevel"/>
    <w:tmpl w:val="456221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05C3ACA"/>
    <w:multiLevelType w:val="multilevel"/>
    <w:tmpl w:val="424E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C72C3B"/>
    <w:multiLevelType w:val="hybridMultilevel"/>
    <w:tmpl w:val="131A20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3E7316A"/>
    <w:multiLevelType w:val="hybridMultilevel"/>
    <w:tmpl w:val="C28064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46F1E9B"/>
    <w:multiLevelType w:val="hybridMultilevel"/>
    <w:tmpl w:val="C9B80C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9E92514"/>
    <w:multiLevelType w:val="hybridMultilevel"/>
    <w:tmpl w:val="5BAE96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D155F41"/>
    <w:multiLevelType w:val="hybridMultilevel"/>
    <w:tmpl w:val="0AD25A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512C56CE"/>
    <w:multiLevelType w:val="hybridMultilevel"/>
    <w:tmpl w:val="E98E6B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51BD04F5"/>
    <w:multiLevelType w:val="hybridMultilevel"/>
    <w:tmpl w:val="A8764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3D432DE"/>
    <w:multiLevelType w:val="hybridMultilevel"/>
    <w:tmpl w:val="512C6C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53E71F1E"/>
    <w:multiLevelType w:val="hybridMultilevel"/>
    <w:tmpl w:val="7588818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5DE6EE5"/>
    <w:multiLevelType w:val="hybridMultilevel"/>
    <w:tmpl w:val="278E00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7547F2C"/>
    <w:multiLevelType w:val="hybridMultilevel"/>
    <w:tmpl w:val="3DCAF6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E5D5B7B"/>
    <w:multiLevelType w:val="hybridMultilevel"/>
    <w:tmpl w:val="D7465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EA17EFC"/>
    <w:multiLevelType w:val="hybridMultilevel"/>
    <w:tmpl w:val="CDC6DD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ED30949"/>
    <w:multiLevelType w:val="hybridMultilevel"/>
    <w:tmpl w:val="CDC6C5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5FA93463"/>
    <w:multiLevelType w:val="hybridMultilevel"/>
    <w:tmpl w:val="02B2E8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0D934DD"/>
    <w:multiLevelType w:val="hybridMultilevel"/>
    <w:tmpl w:val="519C2B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64CC2AB0"/>
    <w:multiLevelType w:val="multilevel"/>
    <w:tmpl w:val="CB72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58D2FEF"/>
    <w:multiLevelType w:val="hybridMultilevel"/>
    <w:tmpl w:val="623CF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668E2E41"/>
    <w:multiLevelType w:val="hybridMultilevel"/>
    <w:tmpl w:val="7D34DB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83217AC"/>
    <w:multiLevelType w:val="hybridMultilevel"/>
    <w:tmpl w:val="C8FE38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9EA10CE"/>
    <w:multiLevelType w:val="hybridMultilevel"/>
    <w:tmpl w:val="CC021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6C013BAE"/>
    <w:multiLevelType w:val="multilevel"/>
    <w:tmpl w:val="9404EAFE"/>
    <w:lvl w:ilvl="0">
      <w:start w:val="1"/>
      <w:numFmt w:val="bullet"/>
      <w:lvlText w:val=""/>
      <w:lvlJc w:val="left"/>
      <w:pPr>
        <w:ind w:left="720" w:hanging="360"/>
      </w:pPr>
      <w:rPr>
        <w:rFonts w:ascii="Symbol" w:hAnsi="Symbol" w:hint="default"/>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7" w15:restartNumberingAfterBreak="0">
    <w:nsid w:val="6E7C5FCF"/>
    <w:multiLevelType w:val="multilevel"/>
    <w:tmpl w:val="9404EAFE"/>
    <w:lvl w:ilvl="0">
      <w:start w:val="1"/>
      <w:numFmt w:val="bullet"/>
      <w:lvlText w:val=""/>
      <w:lvlJc w:val="left"/>
      <w:pPr>
        <w:ind w:left="720" w:hanging="360"/>
      </w:pPr>
      <w:rPr>
        <w:rFonts w:ascii="Symbol" w:hAnsi="Symbol" w:hint="default"/>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8" w15:restartNumberingAfterBreak="0">
    <w:nsid w:val="737D4DE5"/>
    <w:multiLevelType w:val="hybridMultilevel"/>
    <w:tmpl w:val="FD122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73E43990"/>
    <w:multiLevelType w:val="hybridMultilevel"/>
    <w:tmpl w:val="F1E229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62E0678"/>
    <w:multiLevelType w:val="hybridMultilevel"/>
    <w:tmpl w:val="AFEA45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75971BF"/>
    <w:multiLevelType w:val="hybridMultilevel"/>
    <w:tmpl w:val="D8E43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7A14190E"/>
    <w:multiLevelType w:val="multilevel"/>
    <w:tmpl w:val="9404EAFE"/>
    <w:lvl w:ilvl="0">
      <w:start w:val="1"/>
      <w:numFmt w:val="bullet"/>
      <w:lvlText w:val=""/>
      <w:lvlJc w:val="left"/>
      <w:pPr>
        <w:ind w:left="720" w:hanging="360"/>
      </w:pPr>
      <w:rPr>
        <w:rFonts w:ascii="Symbol" w:hAnsi="Symbol" w:hint="default"/>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3" w15:restartNumberingAfterBreak="0">
    <w:nsid w:val="7A5D2703"/>
    <w:multiLevelType w:val="hybridMultilevel"/>
    <w:tmpl w:val="B524C09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4" w15:restartNumberingAfterBreak="0">
    <w:nsid w:val="7B1E08CA"/>
    <w:multiLevelType w:val="hybridMultilevel"/>
    <w:tmpl w:val="DB3299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CED523A"/>
    <w:multiLevelType w:val="hybridMultilevel"/>
    <w:tmpl w:val="7CA66B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4"/>
  </w:num>
  <w:num w:numId="2">
    <w:abstractNumId w:val="22"/>
  </w:num>
  <w:num w:numId="3">
    <w:abstractNumId w:val="63"/>
  </w:num>
  <w:num w:numId="4">
    <w:abstractNumId w:val="25"/>
  </w:num>
  <w:num w:numId="5">
    <w:abstractNumId w:val="19"/>
  </w:num>
  <w:num w:numId="6">
    <w:abstractNumId w:val="56"/>
  </w:num>
  <w:num w:numId="7">
    <w:abstractNumId w:val="8"/>
  </w:num>
  <w:num w:numId="8">
    <w:abstractNumId w:val="60"/>
  </w:num>
  <w:num w:numId="9">
    <w:abstractNumId w:val="53"/>
  </w:num>
  <w:num w:numId="10">
    <w:abstractNumId w:val="5"/>
  </w:num>
  <w:num w:numId="11">
    <w:abstractNumId w:val="35"/>
  </w:num>
  <w:num w:numId="12">
    <w:abstractNumId w:val="24"/>
  </w:num>
  <w:num w:numId="13">
    <w:abstractNumId w:val="40"/>
  </w:num>
  <w:num w:numId="14">
    <w:abstractNumId w:val="10"/>
  </w:num>
  <w:num w:numId="15">
    <w:abstractNumId w:val="39"/>
  </w:num>
  <w:num w:numId="16">
    <w:abstractNumId w:val="14"/>
  </w:num>
  <w:num w:numId="17">
    <w:abstractNumId w:val="29"/>
  </w:num>
  <w:num w:numId="18">
    <w:abstractNumId w:val="58"/>
  </w:num>
  <w:num w:numId="19">
    <w:abstractNumId w:val="57"/>
  </w:num>
  <w:num w:numId="20">
    <w:abstractNumId w:val="70"/>
  </w:num>
  <w:num w:numId="21">
    <w:abstractNumId w:val="73"/>
  </w:num>
  <w:num w:numId="22">
    <w:abstractNumId w:val="2"/>
  </w:num>
  <w:num w:numId="23">
    <w:abstractNumId w:val="69"/>
  </w:num>
  <w:num w:numId="24">
    <w:abstractNumId w:val="45"/>
  </w:num>
  <w:num w:numId="25">
    <w:abstractNumId w:val="23"/>
  </w:num>
  <w:num w:numId="26">
    <w:abstractNumId w:val="65"/>
  </w:num>
  <w:num w:numId="27">
    <w:abstractNumId w:val="6"/>
  </w:num>
  <w:num w:numId="28">
    <w:abstractNumId w:val="1"/>
  </w:num>
  <w:num w:numId="29">
    <w:abstractNumId w:val="48"/>
  </w:num>
  <w:num w:numId="30">
    <w:abstractNumId w:val="75"/>
  </w:num>
  <w:num w:numId="31">
    <w:abstractNumId w:val="59"/>
  </w:num>
  <w:num w:numId="32">
    <w:abstractNumId w:val="28"/>
  </w:num>
  <w:num w:numId="33">
    <w:abstractNumId w:val="54"/>
  </w:num>
  <w:num w:numId="34">
    <w:abstractNumId w:val="7"/>
  </w:num>
  <w:num w:numId="35">
    <w:abstractNumId w:val="27"/>
  </w:num>
  <w:num w:numId="36">
    <w:abstractNumId w:val="47"/>
  </w:num>
  <w:num w:numId="37">
    <w:abstractNumId w:val="9"/>
  </w:num>
  <w:num w:numId="38">
    <w:abstractNumId w:val="21"/>
  </w:num>
  <w:num w:numId="39">
    <w:abstractNumId w:val="26"/>
  </w:num>
  <w:num w:numId="40">
    <w:abstractNumId w:val="52"/>
  </w:num>
  <w:num w:numId="41">
    <w:abstractNumId w:val="11"/>
  </w:num>
  <w:num w:numId="42">
    <w:abstractNumId w:val="32"/>
  </w:num>
  <w:num w:numId="43">
    <w:abstractNumId w:val="55"/>
  </w:num>
  <w:num w:numId="44">
    <w:abstractNumId w:val="41"/>
  </w:num>
  <w:num w:numId="45">
    <w:abstractNumId w:val="13"/>
  </w:num>
  <w:num w:numId="46">
    <w:abstractNumId w:val="74"/>
  </w:num>
  <w:num w:numId="47">
    <w:abstractNumId w:val="50"/>
  </w:num>
  <w:num w:numId="48">
    <w:abstractNumId w:val="16"/>
  </w:num>
  <w:num w:numId="49">
    <w:abstractNumId w:val="68"/>
  </w:num>
  <w:num w:numId="50">
    <w:abstractNumId w:val="36"/>
  </w:num>
  <w:num w:numId="51">
    <w:abstractNumId w:val="62"/>
  </w:num>
  <w:num w:numId="52">
    <w:abstractNumId w:val="51"/>
  </w:num>
  <w:num w:numId="53">
    <w:abstractNumId w:val="12"/>
  </w:num>
  <w:num w:numId="54">
    <w:abstractNumId w:val="15"/>
  </w:num>
  <w:num w:numId="55">
    <w:abstractNumId w:val="43"/>
  </w:num>
  <w:num w:numId="56">
    <w:abstractNumId w:val="38"/>
  </w:num>
  <w:num w:numId="57">
    <w:abstractNumId w:val="3"/>
  </w:num>
  <w:num w:numId="58">
    <w:abstractNumId w:val="49"/>
  </w:num>
  <w:num w:numId="59">
    <w:abstractNumId w:val="37"/>
  </w:num>
  <w:num w:numId="60">
    <w:abstractNumId w:val="71"/>
  </w:num>
  <w:num w:numId="61">
    <w:abstractNumId w:val="18"/>
  </w:num>
  <w:num w:numId="62">
    <w:abstractNumId w:val="33"/>
  </w:num>
  <w:num w:numId="63">
    <w:abstractNumId w:val="17"/>
  </w:num>
  <w:num w:numId="64">
    <w:abstractNumId w:val="20"/>
  </w:num>
  <w:num w:numId="65">
    <w:abstractNumId w:val="64"/>
  </w:num>
  <w:num w:numId="66">
    <w:abstractNumId w:val="46"/>
  </w:num>
  <w:num w:numId="67">
    <w:abstractNumId w:val="44"/>
  </w:num>
  <w:num w:numId="68">
    <w:abstractNumId w:val="61"/>
  </w:num>
  <w:num w:numId="69">
    <w:abstractNumId w:val="30"/>
  </w:num>
  <w:num w:numId="70">
    <w:abstractNumId w:val="31"/>
  </w:num>
  <w:num w:numId="71">
    <w:abstractNumId w:val="67"/>
  </w:num>
  <w:num w:numId="72">
    <w:abstractNumId w:val="42"/>
  </w:num>
  <w:num w:numId="73">
    <w:abstractNumId w:val="4"/>
  </w:num>
  <w:num w:numId="74">
    <w:abstractNumId w:val="72"/>
  </w:num>
  <w:num w:numId="75">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F02"/>
    <w:rsid w:val="00023EE2"/>
    <w:rsid w:val="000513B8"/>
    <w:rsid w:val="00057C43"/>
    <w:rsid w:val="00072566"/>
    <w:rsid w:val="0007594C"/>
    <w:rsid w:val="000B07F5"/>
    <w:rsid w:val="000B5B86"/>
    <w:rsid w:val="000B6134"/>
    <w:rsid w:val="000E44A9"/>
    <w:rsid w:val="000F050F"/>
    <w:rsid w:val="000F4BD0"/>
    <w:rsid w:val="00102EFE"/>
    <w:rsid w:val="00122A76"/>
    <w:rsid w:val="0013123E"/>
    <w:rsid w:val="001739FD"/>
    <w:rsid w:val="00193CF4"/>
    <w:rsid w:val="001B12A0"/>
    <w:rsid w:val="001B1D85"/>
    <w:rsid w:val="001C0D0D"/>
    <w:rsid w:val="001C3B91"/>
    <w:rsid w:val="001E0D14"/>
    <w:rsid w:val="001F2FB0"/>
    <w:rsid w:val="001F4573"/>
    <w:rsid w:val="001F5AF6"/>
    <w:rsid w:val="0022042C"/>
    <w:rsid w:val="0022191D"/>
    <w:rsid w:val="002550DF"/>
    <w:rsid w:val="00276046"/>
    <w:rsid w:val="00290DA0"/>
    <w:rsid w:val="002B5154"/>
    <w:rsid w:val="002B5BD9"/>
    <w:rsid w:val="002C5D0A"/>
    <w:rsid w:val="00335C74"/>
    <w:rsid w:val="00337A6C"/>
    <w:rsid w:val="00350940"/>
    <w:rsid w:val="00353AC8"/>
    <w:rsid w:val="003553CB"/>
    <w:rsid w:val="0036235B"/>
    <w:rsid w:val="003744BE"/>
    <w:rsid w:val="00376DE0"/>
    <w:rsid w:val="0039630F"/>
    <w:rsid w:val="003A05E4"/>
    <w:rsid w:val="003B4A15"/>
    <w:rsid w:val="003C41D7"/>
    <w:rsid w:val="003D093B"/>
    <w:rsid w:val="00416B6C"/>
    <w:rsid w:val="00424043"/>
    <w:rsid w:val="00443C77"/>
    <w:rsid w:val="00452C65"/>
    <w:rsid w:val="00454296"/>
    <w:rsid w:val="00466775"/>
    <w:rsid w:val="00467CF4"/>
    <w:rsid w:val="00483962"/>
    <w:rsid w:val="00491DD8"/>
    <w:rsid w:val="004A28A8"/>
    <w:rsid w:val="004B41F2"/>
    <w:rsid w:val="004C2A52"/>
    <w:rsid w:val="004C76C3"/>
    <w:rsid w:val="004F479F"/>
    <w:rsid w:val="005029FB"/>
    <w:rsid w:val="005229DB"/>
    <w:rsid w:val="0053320B"/>
    <w:rsid w:val="00542E81"/>
    <w:rsid w:val="00547C53"/>
    <w:rsid w:val="005510C1"/>
    <w:rsid w:val="005952E9"/>
    <w:rsid w:val="005C4175"/>
    <w:rsid w:val="005E307E"/>
    <w:rsid w:val="005E42DB"/>
    <w:rsid w:val="0060619A"/>
    <w:rsid w:val="006109EB"/>
    <w:rsid w:val="00616AC0"/>
    <w:rsid w:val="00643576"/>
    <w:rsid w:val="0065048F"/>
    <w:rsid w:val="00667AF0"/>
    <w:rsid w:val="00676F85"/>
    <w:rsid w:val="00680F4F"/>
    <w:rsid w:val="0068682A"/>
    <w:rsid w:val="0069031F"/>
    <w:rsid w:val="006A7B29"/>
    <w:rsid w:val="006B0F2B"/>
    <w:rsid w:val="006B1B28"/>
    <w:rsid w:val="006B24FB"/>
    <w:rsid w:val="007015F2"/>
    <w:rsid w:val="00723E28"/>
    <w:rsid w:val="00726880"/>
    <w:rsid w:val="00733D55"/>
    <w:rsid w:val="00744607"/>
    <w:rsid w:val="00766884"/>
    <w:rsid w:val="0078105D"/>
    <w:rsid w:val="007827CA"/>
    <w:rsid w:val="007A3980"/>
    <w:rsid w:val="007B2AE5"/>
    <w:rsid w:val="007C0CED"/>
    <w:rsid w:val="007C7EE6"/>
    <w:rsid w:val="007E5A5C"/>
    <w:rsid w:val="007F5B11"/>
    <w:rsid w:val="008421E3"/>
    <w:rsid w:val="00844698"/>
    <w:rsid w:val="008457E2"/>
    <w:rsid w:val="00855A5C"/>
    <w:rsid w:val="00892DEA"/>
    <w:rsid w:val="008963A3"/>
    <w:rsid w:val="008A6465"/>
    <w:rsid w:val="008B58A4"/>
    <w:rsid w:val="008C6B2B"/>
    <w:rsid w:val="008E0E09"/>
    <w:rsid w:val="008E2678"/>
    <w:rsid w:val="008F7C91"/>
    <w:rsid w:val="00903202"/>
    <w:rsid w:val="00903D8E"/>
    <w:rsid w:val="0091230D"/>
    <w:rsid w:val="00916DE2"/>
    <w:rsid w:val="00922AD1"/>
    <w:rsid w:val="00936644"/>
    <w:rsid w:val="00953E20"/>
    <w:rsid w:val="00965984"/>
    <w:rsid w:val="00985CF3"/>
    <w:rsid w:val="00986886"/>
    <w:rsid w:val="009A0806"/>
    <w:rsid w:val="00AA2FF0"/>
    <w:rsid w:val="00AB5357"/>
    <w:rsid w:val="00AD4206"/>
    <w:rsid w:val="00AD60D7"/>
    <w:rsid w:val="00AF09AC"/>
    <w:rsid w:val="00AF6C14"/>
    <w:rsid w:val="00B072D1"/>
    <w:rsid w:val="00B134FF"/>
    <w:rsid w:val="00B34171"/>
    <w:rsid w:val="00B46E89"/>
    <w:rsid w:val="00B655AE"/>
    <w:rsid w:val="00B9631D"/>
    <w:rsid w:val="00BE2CDB"/>
    <w:rsid w:val="00C07C97"/>
    <w:rsid w:val="00C106CC"/>
    <w:rsid w:val="00C2345C"/>
    <w:rsid w:val="00C319DA"/>
    <w:rsid w:val="00C35437"/>
    <w:rsid w:val="00C36666"/>
    <w:rsid w:val="00C60281"/>
    <w:rsid w:val="00C665AE"/>
    <w:rsid w:val="00CD126A"/>
    <w:rsid w:val="00CD32C9"/>
    <w:rsid w:val="00CD6A18"/>
    <w:rsid w:val="00CE1CF5"/>
    <w:rsid w:val="00CE3CE5"/>
    <w:rsid w:val="00CE5172"/>
    <w:rsid w:val="00CF2A64"/>
    <w:rsid w:val="00D06E9D"/>
    <w:rsid w:val="00D36118"/>
    <w:rsid w:val="00D7312E"/>
    <w:rsid w:val="00D81F02"/>
    <w:rsid w:val="00D86F65"/>
    <w:rsid w:val="00D91F26"/>
    <w:rsid w:val="00DB4F52"/>
    <w:rsid w:val="00DD55FE"/>
    <w:rsid w:val="00DE76BB"/>
    <w:rsid w:val="00E00B3B"/>
    <w:rsid w:val="00E16B48"/>
    <w:rsid w:val="00E20622"/>
    <w:rsid w:val="00E81880"/>
    <w:rsid w:val="00E91B6A"/>
    <w:rsid w:val="00E9664B"/>
    <w:rsid w:val="00EA4494"/>
    <w:rsid w:val="00EF7F0D"/>
    <w:rsid w:val="00F0037A"/>
    <w:rsid w:val="00F03A68"/>
    <w:rsid w:val="00F079AB"/>
    <w:rsid w:val="00F225DA"/>
    <w:rsid w:val="00F609AB"/>
    <w:rsid w:val="00F72ABC"/>
    <w:rsid w:val="00F73924"/>
    <w:rsid w:val="00F74F30"/>
    <w:rsid w:val="00F9325C"/>
    <w:rsid w:val="00F963DA"/>
    <w:rsid w:val="00FD5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A7F27"/>
  <w15:chartTrackingRefBased/>
  <w15:docId w15:val="{1F3CC1EC-F90B-5742-B283-77BCAE4F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53E2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8F7C9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7C0CED"/>
    <w:pPr>
      <w:keepNext/>
      <w:keepLines/>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unhideWhenUsed/>
    <w:qFormat/>
    <w:rsid w:val="00F7392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B134FF"/>
    <w:pPr>
      <w:tabs>
        <w:tab w:val="center" w:pos="4536"/>
        <w:tab w:val="right" w:pos="9072"/>
      </w:tabs>
    </w:pPr>
  </w:style>
  <w:style w:type="character" w:customStyle="1" w:styleId="ZpatChar">
    <w:name w:val="Zápatí Char"/>
    <w:basedOn w:val="Standardnpsmoodstavce"/>
    <w:link w:val="Zpat"/>
    <w:uiPriority w:val="99"/>
    <w:rsid w:val="00B134FF"/>
  </w:style>
  <w:style w:type="character" w:styleId="slostrnky">
    <w:name w:val="page number"/>
    <w:basedOn w:val="Standardnpsmoodstavce"/>
    <w:uiPriority w:val="99"/>
    <w:semiHidden/>
    <w:unhideWhenUsed/>
    <w:rsid w:val="00B134FF"/>
  </w:style>
  <w:style w:type="character" w:styleId="Hypertextovodkaz">
    <w:name w:val="Hyperlink"/>
    <w:basedOn w:val="Standardnpsmoodstavce"/>
    <w:uiPriority w:val="99"/>
    <w:unhideWhenUsed/>
    <w:rsid w:val="00B134FF"/>
    <w:rPr>
      <w:color w:val="0563C1" w:themeColor="hyperlink"/>
      <w:u w:val="single"/>
    </w:rPr>
  </w:style>
  <w:style w:type="paragraph" w:styleId="Obsah1">
    <w:name w:val="toc 1"/>
    <w:basedOn w:val="Normln"/>
    <w:next w:val="Normln"/>
    <w:autoRedefine/>
    <w:uiPriority w:val="39"/>
    <w:unhideWhenUsed/>
    <w:rsid w:val="00B134FF"/>
    <w:pPr>
      <w:spacing w:before="120" w:after="120"/>
    </w:pPr>
    <w:rPr>
      <w:b/>
      <w:bCs/>
      <w:caps/>
      <w:sz w:val="20"/>
      <w:szCs w:val="20"/>
    </w:rPr>
  </w:style>
  <w:style w:type="paragraph" w:styleId="Odstavecseseznamem">
    <w:name w:val="List Paragraph"/>
    <w:basedOn w:val="Normln"/>
    <w:uiPriority w:val="34"/>
    <w:qFormat/>
    <w:rsid w:val="00B134FF"/>
    <w:pPr>
      <w:spacing w:after="200" w:line="276" w:lineRule="auto"/>
      <w:ind w:left="720"/>
      <w:contextualSpacing/>
    </w:pPr>
    <w:rPr>
      <w:rFonts w:ascii="Calibri" w:eastAsia="Calibri" w:hAnsi="Calibri" w:cs="Times New Roman"/>
      <w:sz w:val="22"/>
      <w:szCs w:val="22"/>
    </w:rPr>
  </w:style>
  <w:style w:type="character" w:customStyle="1" w:styleId="Nadpis1Char">
    <w:name w:val="Nadpis 1 Char"/>
    <w:basedOn w:val="Standardnpsmoodstavce"/>
    <w:link w:val="Nadpis1"/>
    <w:uiPriority w:val="9"/>
    <w:rsid w:val="00953E20"/>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8F7C91"/>
    <w:pPr>
      <w:spacing w:before="480" w:line="276" w:lineRule="auto"/>
      <w:outlineLvl w:val="9"/>
    </w:pPr>
    <w:rPr>
      <w:b/>
      <w:bCs/>
      <w:sz w:val="28"/>
      <w:szCs w:val="28"/>
      <w:lang w:eastAsia="cs-CZ"/>
    </w:rPr>
  </w:style>
  <w:style w:type="paragraph" w:styleId="Obsah2">
    <w:name w:val="toc 2"/>
    <w:basedOn w:val="Normln"/>
    <w:next w:val="Normln"/>
    <w:autoRedefine/>
    <w:uiPriority w:val="39"/>
    <w:unhideWhenUsed/>
    <w:rsid w:val="008F7C91"/>
    <w:pPr>
      <w:ind w:left="240"/>
    </w:pPr>
    <w:rPr>
      <w:smallCaps/>
      <w:sz w:val="20"/>
      <w:szCs w:val="20"/>
    </w:rPr>
  </w:style>
  <w:style w:type="paragraph" w:styleId="Obsah3">
    <w:name w:val="toc 3"/>
    <w:basedOn w:val="Normln"/>
    <w:next w:val="Normln"/>
    <w:autoRedefine/>
    <w:uiPriority w:val="39"/>
    <w:unhideWhenUsed/>
    <w:rsid w:val="008F7C91"/>
    <w:pPr>
      <w:ind w:left="480"/>
    </w:pPr>
    <w:rPr>
      <w:i/>
      <w:iCs/>
      <w:sz w:val="20"/>
      <w:szCs w:val="20"/>
    </w:rPr>
  </w:style>
  <w:style w:type="paragraph" w:styleId="Obsah4">
    <w:name w:val="toc 4"/>
    <w:basedOn w:val="Normln"/>
    <w:next w:val="Normln"/>
    <w:autoRedefine/>
    <w:uiPriority w:val="39"/>
    <w:unhideWhenUsed/>
    <w:rsid w:val="008F7C91"/>
    <w:pPr>
      <w:ind w:left="720"/>
    </w:pPr>
    <w:rPr>
      <w:sz w:val="18"/>
      <w:szCs w:val="18"/>
    </w:rPr>
  </w:style>
  <w:style w:type="paragraph" w:styleId="Obsah5">
    <w:name w:val="toc 5"/>
    <w:basedOn w:val="Normln"/>
    <w:next w:val="Normln"/>
    <w:autoRedefine/>
    <w:uiPriority w:val="39"/>
    <w:unhideWhenUsed/>
    <w:rsid w:val="008F7C91"/>
    <w:pPr>
      <w:ind w:left="960"/>
    </w:pPr>
    <w:rPr>
      <w:sz w:val="18"/>
      <w:szCs w:val="18"/>
    </w:rPr>
  </w:style>
  <w:style w:type="paragraph" w:styleId="Obsah6">
    <w:name w:val="toc 6"/>
    <w:basedOn w:val="Normln"/>
    <w:next w:val="Normln"/>
    <w:autoRedefine/>
    <w:uiPriority w:val="39"/>
    <w:unhideWhenUsed/>
    <w:rsid w:val="008F7C91"/>
    <w:pPr>
      <w:ind w:left="1200"/>
    </w:pPr>
    <w:rPr>
      <w:sz w:val="18"/>
      <w:szCs w:val="18"/>
    </w:rPr>
  </w:style>
  <w:style w:type="paragraph" w:styleId="Obsah7">
    <w:name w:val="toc 7"/>
    <w:basedOn w:val="Normln"/>
    <w:next w:val="Normln"/>
    <w:autoRedefine/>
    <w:uiPriority w:val="39"/>
    <w:unhideWhenUsed/>
    <w:rsid w:val="008F7C91"/>
    <w:pPr>
      <w:ind w:left="1440"/>
    </w:pPr>
    <w:rPr>
      <w:sz w:val="18"/>
      <w:szCs w:val="18"/>
    </w:rPr>
  </w:style>
  <w:style w:type="paragraph" w:styleId="Obsah8">
    <w:name w:val="toc 8"/>
    <w:basedOn w:val="Normln"/>
    <w:next w:val="Normln"/>
    <w:autoRedefine/>
    <w:uiPriority w:val="39"/>
    <w:unhideWhenUsed/>
    <w:rsid w:val="008F7C91"/>
    <w:pPr>
      <w:ind w:left="1680"/>
    </w:pPr>
    <w:rPr>
      <w:sz w:val="18"/>
      <w:szCs w:val="18"/>
    </w:rPr>
  </w:style>
  <w:style w:type="paragraph" w:styleId="Obsah9">
    <w:name w:val="toc 9"/>
    <w:basedOn w:val="Normln"/>
    <w:next w:val="Normln"/>
    <w:autoRedefine/>
    <w:uiPriority w:val="39"/>
    <w:unhideWhenUsed/>
    <w:rsid w:val="008F7C91"/>
    <w:pPr>
      <w:ind w:left="1920"/>
    </w:pPr>
    <w:rPr>
      <w:sz w:val="18"/>
      <w:szCs w:val="18"/>
    </w:rPr>
  </w:style>
  <w:style w:type="character" w:customStyle="1" w:styleId="Nadpis2Char">
    <w:name w:val="Nadpis 2 Char"/>
    <w:basedOn w:val="Standardnpsmoodstavce"/>
    <w:link w:val="Nadpis2"/>
    <w:uiPriority w:val="9"/>
    <w:rsid w:val="008F7C91"/>
    <w:rPr>
      <w:rFonts w:asciiTheme="majorHAnsi" w:eastAsiaTheme="majorEastAsia" w:hAnsiTheme="majorHAnsi" w:cstheme="majorBidi"/>
      <w:color w:val="2F5496" w:themeColor="accent1" w:themeShade="BF"/>
      <w:sz w:val="26"/>
      <w:szCs w:val="26"/>
    </w:rPr>
  </w:style>
  <w:style w:type="paragraph" w:styleId="Podnadpis">
    <w:name w:val="Subtitle"/>
    <w:basedOn w:val="Normln"/>
    <w:next w:val="Normln"/>
    <w:link w:val="PodnadpisChar"/>
    <w:uiPriority w:val="11"/>
    <w:qFormat/>
    <w:rsid w:val="007C0CED"/>
    <w:pPr>
      <w:numPr>
        <w:ilvl w:val="1"/>
      </w:numPr>
      <w:spacing w:after="160"/>
    </w:pPr>
    <w:rPr>
      <w:rFonts w:eastAsiaTheme="minorEastAsia"/>
      <w:color w:val="5A5A5A" w:themeColor="text1" w:themeTint="A5"/>
      <w:spacing w:val="15"/>
      <w:sz w:val="22"/>
      <w:szCs w:val="22"/>
    </w:rPr>
  </w:style>
  <w:style w:type="character" w:customStyle="1" w:styleId="PodnadpisChar">
    <w:name w:val="Podnadpis Char"/>
    <w:basedOn w:val="Standardnpsmoodstavce"/>
    <w:link w:val="Podnadpis"/>
    <w:uiPriority w:val="11"/>
    <w:rsid w:val="007C0CED"/>
    <w:rPr>
      <w:rFonts w:eastAsiaTheme="minorEastAsia"/>
      <w:color w:val="5A5A5A" w:themeColor="text1" w:themeTint="A5"/>
      <w:spacing w:val="15"/>
      <w:sz w:val="22"/>
      <w:szCs w:val="22"/>
    </w:rPr>
  </w:style>
  <w:style w:type="character" w:customStyle="1" w:styleId="Nadpis3Char">
    <w:name w:val="Nadpis 3 Char"/>
    <w:basedOn w:val="Standardnpsmoodstavce"/>
    <w:link w:val="Nadpis3"/>
    <w:uiPriority w:val="9"/>
    <w:rsid w:val="007C0CED"/>
    <w:rPr>
      <w:rFonts w:asciiTheme="majorHAnsi" w:eastAsiaTheme="majorEastAsia" w:hAnsiTheme="majorHAnsi" w:cstheme="majorBidi"/>
      <w:color w:val="1F3763" w:themeColor="accent1" w:themeShade="7F"/>
    </w:rPr>
  </w:style>
  <w:style w:type="paragraph" w:styleId="Zkladntextodsazen">
    <w:name w:val="Body Text Indent"/>
    <w:basedOn w:val="Normln"/>
    <w:link w:val="ZkladntextodsazenChar"/>
    <w:rsid w:val="00491DD8"/>
    <w:pPr>
      <w:suppressAutoHyphens/>
      <w:spacing w:after="120"/>
      <w:ind w:left="283"/>
    </w:pPr>
    <w:rPr>
      <w:rFonts w:ascii="Times New Roman" w:eastAsia="Times New Roman" w:hAnsi="Times New Roman" w:cs="Times New Roman"/>
      <w:sz w:val="20"/>
      <w:szCs w:val="20"/>
      <w:lang w:eastAsia="ar-SA"/>
    </w:rPr>
  </w:style>
  <w:style w:type="character" w:customStyle="1" w:styleId="ZkladntextodsazenChar">
    <w:name w:val="Základní text odsazený Char"/>
    <w:basedOn w:val="Standardnpsmoodstavce"/>
    <w:link w:val="Zkladntextodsazen"/>
    <w:rsid w:val="00491DD8"/>
    <w:rPr>
      <w:rFonts w:ascii="Times New Roman" w:eastAsia="Times New Roman" w:hAnsi="Times New Roman" w:cs="Times New Roman"/>
      <w:sz w:val="20"/>
      <w:szCs w:val="20"/>
      <w:lang w:eastAsia="ar-SA"/>
    </w:rPr>
  </w:style>
  <w:style w:type="paragraph" w:styleId="Zkladntext">
    <w:name w:val="Body Text"/>
    <w:basedOn w:val="Normln"/>
    <w:link w:val="ZkladntextChar"/>
    <w:rsid w:val="00491DD8"/>
    <w:pPr>
      <w:suppressAutoHyphens/>
      <w:spacing w:after="120"/>
    </w:pPr>
    <w:rPr>
      <w:rFonts w:ascii="Times New Roman" w:eastAsia="Times New Roman" w:hAnsi="Times New Roman" w:cs="Times New Roman"/>
      <w:lang w:eastAsia="ar-SA"/>
    </w:rPr>
  </w:style>
  <w:style w:type="character" w:customStyle="1" w:styleId="ZkladntextChar">
    <w:name w:val="Základní text Char"/>
    <w:basedOn w:val="Standardnpsmoodstavce"/>
    <w:link w:val="Zkladntext"/>
    <w:rsid w:val="00491DD8"/>
    <w:rPr>
      <w:rFonts w:ascii="Times New Roman" w:eastAsia="Times New Roman" w:hAnsi="Times New Roman" w:cs="Times New Roman"/>
      <w:lang w:eastAsia="ar-SA"/>
    </w:rPr>
  </w:style>
  <w:style w:type="paragraph" w:customStyle="1" w:styleId="Zkladntext21">
    <w:name w:val="Základní text 21"/>
    <w:basedOn w:val="Normln"/>
    <w:rsid w:val="00491DD8"/>
    <w:pPr>
      <w:suppressAutoHyphens/>
      <w:spacing w:after="120" w:line="480" w:lineRule="auto"/>
    </w:pPr>
    <w:rPr>
      <w:rFonts w:ascii="Times New Roman" w:eastAsia="Times New Roman" w:hAnsi="Times New Roman" w:cs="Times New Roman"/>
      <w:sz w:val="20"/>
      <w:szCs w:val="20"/>
      <w:lang w:eastAsia="ar-SA"/>
    </w:rPr>
  </w:style>
  <w:style w:type="character" w:customStyle="1" w:styleId="Nadpis4Char">
    <w:name w:val="Nadpis 4 Char"/>
    <w:basedOn w:val="Standardnpsmoodstavce"/>
    <w:link w:val="Nadpis4"/>
    <w:uiPriority w:val="9"/>
    <w:rsid w:val="00F73924"/>
    <w:rPr>
      <w:rFonts w:asciiTheme="majorHAnsi" w:eastAsiaTheme="majorEastAsia" w:hAnsiTheme="majorHAnsi" w:cstheme="majorBidi"/>
      <w:i/>
      <w:iCs/>
      <w:color w:val="2F5496" w:themeColor="accent1" w:themeShade="BF"/>
    </w:rPr>
  </w:style>
  <w:style w:type="table" w:styleId="Mkatabulky">
    <w:name w:val="Table Grid"/>
    <w:basedOn w:val="Normlntabulka"/>
    <w:uiPriority w:val="39"/>
    <w:rsid w:val="00416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1F5AF6"/>
    <w:rPr>
      <w:color w:val="605E5C"/>
      <w:shd w:val="clear" w:color="auto" w:fill="E1DFDD"/>
    </w:rPr>
  </w:style>
  <w:style w:type="paragraph" w:customStyle="1" w:styleId="-wm-msonormal">
    <w:name w:val="-wm-msonormal"/>
    <w:basedOn w:val="Normln"/>
    <w:rsid w:val="00D7312E"/>
    <w:pPr>
      <w:spacing w:before="100" w:beforeAutospacing="1" w:after="100" w:afterAutospacing="1"/>
    </w:pPr>
    <w:rPr>
      <w:rFonts w:ascii="Times New Roman" w:eastAsia="Times New Roman" w:hAnsi="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atalog" TargetMode="External"/><Relationship Id="rId4" Type="http://schemas.openxmlformats.org/officeDocument/2006/relationships/settings" Target="settings.xml"/><Relationship Id="rId9" Type="http://schemas.openxmlformats.org/officeDocument/2006/relationships/hyperlink" Target="mailto:msrozmarynek@policka.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5E8A5-1E96-4791-927A-75E954AEB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18168</Words>
  <Characters>107198</Characters>
  <Application>Microsoft Office Word</Application>
  <DocSecurity>0</DocSecurity>
  <Lines>893</Lines>
  <Paragraphs>250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Faltýnková</dc:creator>
  <cp:keywords/>
  <dc:description/>
  <cp:lastModifiedBy>reditelka</cp:lastModifiedBy>
  <cp:revision>35</cp:revision>
  <cp:lastPrinted>2021-08-23T09:03:00Z</cp:lastPrinted>
  <dcterms:created xsi:type="dcterms:W3CDTF">2022-08-09T12:14:00Z</dcterms:created>
  <dcterms:modified xsi:type="dcterms:W3CDTF">2023-10-04T09:09:00Z</dcterms:modified>
</cp:coreProperties>
</file>